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42" w:lineRule="auto" w:before="72"/>
        <w:ind w:left="772" w:right="382"/>
        <w:jc w:val="center"/>
      </w:pPr>
      <w:r>
        <w:rPr/>
        <w:t>EFFECT</w:t>
      </w:r>
      <w:r>
        <w:rPr>
          <w:spacing w:val="-15"/>
        </w:rPr>
        <w:t> </w:t>
      </w:r>
      <w:r>
        <w:rPr/>
        <w:t>OF</w:t>
      </w:r>
      <w:r>
        <w:rPr>
          <w:spacing w:val="-3"/>
        </w:rPr>
        <w:t> </w:t>
      </w:r>
      <w:r>
        <w:rPr/>
        <w:t>SCAFFOLDING</w:t>
      </w:r>
      <w:r>
        <w:rPr>
          <w:spacing w:val="-13"/>
        </w:rPr>
        <w:t> </w:t>
      </w:r>
      <w:r>
        <w:rPr/>
        <w:t>AND DRILLING TEACHING</w:t>
      </w:r>
      <w:r>
        <w:rPr>
          <w:spacing w:val="-13"/>
        </w:rPr>
        <w:t> </w:t>
      </w:r>
      <w:r>
        <w:rPr/>
        <w:t>METHODS</w:t>
      </w:r>
      <w:r>
        <w:rPr>
          <w:spacing w:val="-3"/>
        </w:rPr>
        <w:t> </w:t>
      </w:r>
      <w:r>
        <w:rPr/>
        <w:t>ON STUDENTS‟ACADEMIC PERFORMANCE</w:t>
      </w:r>
      <w:r>
        <w:rPr>
          <w:spacing w:val="-2"/>
        </w:rPr>
        <w:t> </w:t>
      </w:r>
      <w:r>
        <w:rPr/>
        <w:t>IN SHORTHAND IN SENIOR SECONDARY SCHOOLS IN KADUNA STATE</w:t>
      </w:r>
    </w:p>
    <w:p>
      <w:pPr>
        <w:pStyle w:val="BodyText"/>
      </w:pPr>
    </w:p>
    <w:p>
      <w:pPr>
        <w:pStyle w:val="BodyText"/>
      </w:pPr>
    </w:p>
    <w:p>
      <w:pPr>
        <w:pStyle w:val="BodyText"/>
      </w:pPr>
    </w:p>
    <w:p>
      <w:pPr>
        <w:pStyle w:val="BodyText"/>
      </w:pPr>
    </w:p>
    <w:p>
      <w:pPr>
        <w:pStyle w:val="BodyText"/>
      </w:pPr>
    </w:p>
    <w:p>
      <w:pPr>
        <w:pStyle w:val="BodyText"/>
      </w:pPr>
    </w:p>
    <w:p>
      <w:pPr>
        <w:pStyle w:val="BodyText"/>
        <w:spacing w:before="234"/>
      </w:pPr>
    </w:p>
    <w:p>
      <w:pPr>
        <w:pStyle w:val="BodyText"/>
        <w:spacing w:before="1"/>
        <w:ind w:left="772" w:right="373"/>
        <w:jc w:val="center"/>
      </w:pPr>
      <w:r>
        <w:rPr>
          <w:spacing w:val="-5"/>
        </w:rPr>
        <w:t>BY</w:t>
      </w:r>
    </w:p>
    <w:p>
      <w:pPr>
        <w:pStyle w:val="BodyText"/>
        <w:spacing w:line="444" w:lineRule="auto" w:before="249"/>
        <w:ind w:left="2530" w:right="2129" w:firstLine="13"/>
        <w:jc w:val="center"/>
      </w:pPr>
      <w:r>
        <w:rPr/>
        <w:t>Linda Swanyin MANDE </w:t>
      </w:r>
      <w:r>
        <w:rPr>
          <w:spacing w:val="-2"/>
        </w:rPr>
        <w:t>M.ED/EDUC/10537/2011-2012/P15EDVE8020</w:t>
      </w:r>
    </w:p>
    <w:p>
      <w:pPr>
        <w:pStyle w:val="BodyText"/>
      </w:pPr>
    </w:p>
    <w:p>
      <w:pPr>
        <w:pStyle w:val="BodyText"/>
      </w:pPr>
    </w:p>
    <w:p>
      <w:pPr>
        <w:pStyle w:val="BodyText"/>
      </w:pPr>
    </w:p>
    <w:p>
      <w:pPr>
        <w:pStyle w:val="BodyText"/>
      </w:pPr>
    </w:p>
    <w:p>
      <w:pPr>
        <w:pStyle w:val="BodyText"/>
        <w:spacing w:before="181"/>
      </w:pPr>
    </w:p>
    <w:p>
      <w:pPr>
        <w:pStyle w:val="BodyText"/>
        <w:spacing w:line="456" w:lineRule="auto" w:before="1"/>
        <w:ind w:left="772" w:right="354"/>
        <w:jc w:val="center"/>
      </w:pPr>
      <w:r>
        <w:rPr/>
        <w:t>DEPARTMENT</w:t>
      </w:r>
      <w:r>
        <w:rPr>
          <w:spacing w:val="-14"/>
        </w:rPr>
        <w:t> </w:t>
      </w:r>
      <w:r>
        <w:rPr/>
        <w:t>OF</w:t>
      </w:r>
      <w:r>
        <w:rPr>
          <w:spacing w:val="-1"/>
        </w:rPr>
        <w:t> </w:t>
      </w:r>
      <w:r>
        <w:rPr/>
        <w:t>VOCATIONAL AND</w:t>
      </w:r>
      <w:r>
        <w:rPr>
          <w:spacing w:val="-11"/>
        </w:rPr>
        <w:t> </w:t>
      </w:r>
      <w:r>
        <w:rPr/>
        <w:t>TECHNICAL EDUCATION, FACULTY OF EDUCATION,</w:t>
      </w:r>
    </w:p>
    <w:p>
      <w:pPr>
        <w:pStyle w:val="BodyText"/>
        <w:spacing w:line="456" w:lineRule="auto"/>
        <w:ind w:left="2785" w:right="2388"/>
        <w:jc w:val="center"/>
      </w:pPr>
      <w:r>
        <w:rPr/>
        <w:t>AHMADU</w:t>
      </w:r>
      <w:r>
        <w:rPr>
          <w:spacing w:val="-15"/>
        </w:rPr>
        <w:t> </w:t>
      </w:r>
      <w:r>
        <w:rPr/>
        <w:t>BELLO</w:t>
      </w:r>
      <w:r>
        <w:rPr>
          <w:spacing w:val="-15"/>
        </w:rPr>
        <w:t> </w:t>
      </w:r>
      <w:r>
        <w:rPr/>
        <w:t>UNIVERSITY, </w:t>
      </w:r>
      <w:r>
        <w:rPr>
          <w:spacing w:val="-2"/>
        </w:rPr>
        <w:t>ZARIA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0"/>
      </w:pPr>
    </w:p>
    <w:p>
      <w:pPr>
        <w:pStyle w:val="BodyText"/>
        <w:ind w:left="772" w:right="387"/>
        <w:jc w:val="center"/>
      </w:pPr>
      <w:r>
        <w:rPr/>
        <w:t>SEPTEMBER,</w:t>
      </w:r>
      <w:r>
        <w:rPr>
          <w:spacing w:val="-8"/>
        </w:rPr>
        <w:t> </w:t>
      </w:r>
      <w:r>
        <w:rPr>
          <w:spacing w:val="-4"/>
        </w:rPr>
        <w:t>2018</w:t>
      </w:r>
    </w:p>
    <w:p>
      <w:pPr>
        <w:spacing w:after="0"/>
        <w:jc w:val="center"/>
        <w:sectPr>
          <w:type w:val="continuous"/>
          <w:pgSz w:w="12240" w:h="15840"/>
          <w:pgMar w:top="920" w:bottom="280" w:left="1720" w:right="1220"/>
        </w:sectPr>
      </w:pPr>
    </w:p>
    <w:p>
      <w:pPr>
        <w:pStyle w:val="Heading1"/>
        <w:spacing w:before="72"/>
        <w:ind w:left="772" w:right="366"/>
        <w:jc w:val="center"/>
      </w:pPr>
      <w:r>
        <w:rPr>
          <w:spacing w:val="-2"/>
        </w:rPr>
        <w:t>DECLARATION</w:t>
      </w:r>
    </w:p>
    <w:p>
      <w:pPr>
        <w:pStyle w:val="BodyText"/>
        <w:rPr>
          <w:b/>
        </w:rPr>
      </w:pPr>
    </w:p>
    <w:p>
      <w:pPr>
        <w:pStyle w:val="BodyText"/>
        <w:spacing w:before="208"/>
        <w:rPr>
          <w:b/>
        </w:rPr>
      </w:pPr>
    </w:p>
    <w:p>
      <w:pPr>
        <w:pStyle w:val="BodyText"/>
        <w:spacing w:line="482" w:lineRule="auto"/>
        <w:ind w:left="533" w:right="117"/>
        <w:jc w:val="both"/>
      </w:pPr>
      <w:r>
        <w:rPr/>
        <w:t>I declare that this dissertation entitled Effect of Scaffolding and Drilling Teaching Methods on Students‟ Academic Performance in Shorthand in Government Senior Secondary Schools in Kaduna State has been carried out by me in the Department of Vocational and Technical Education. The</w:t>
      </w:r>
      <w:r>
        <w:rPr>
          <w:spacing w:val="40"/>
        </w:rPr>
        <w:t> </w:t>
      </w:r>
      <w:r>
        <w:rPr/>
        <w:t>information derived</w:t>
      </w:r>
      <w:r>
        <w:rPr>
          <w:spacing w:val="40"/>
        </w:rPr>
        <w:t> </w:t>
      </w:r>
      <w:r>
        <w:rPr/>
        <w:t>from the literature has been duly acknowledged in the text and the list of references provided. No part of this dissertation was previously presented</w:t>
      </w:r>
      <w:r>
        <w:rPr>
          <w:spacing w:val="40"/>
        </w:rPr>
        <w:t> </w:t>
      </w:r>
      <w:r>
        <w:rPr/>
        <w:t>for another degree or diploma.</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0"/>
        <w:rPr>
          <w:sz w:val="20"/>
        </w:rPr>
      </w:pPr>
      <w:r>
        <w:rPr/>
        <mc:AlternateContent>
          <mc:Choice Requires="wps">
            <w:drawing>
              <wp:anchor distT="0" distB="0" distL="0" distR="0" allowOverlap="1" layoutInCell="1" locked="0" behindDoc="1" simplePos="0" relativeHeight="487587840">
                <wp:simplePos x="0" y="0"/>
                <wp:positionH relativeFrom="page">
                  <wp:posOffset>1430655</wp:posOffset>
                </wp:positionH>
                <wp:positionV relativeFrom="paragraph">
                  <wp:posOffset>180435</wp:posOffset>
                </wp:positionV>
                <wp:extent cx="19812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981200" cy="1270"/>
                        </a:xfrm>
                        <a:custGeom>
                          <a:avLst/>
                          <a:gdLst/>
                          <a:ahLst/>
                          <a:cxnLst/>
                          <a:rect l="l" t="t" r="r" b="b"/>
                          <a:pathLst>
                            <a:path w="1981200" h="0">
                              <a:moveTo>
                                <a:pt x="0" y="0"/>
                              </a:moveTo>
                              <a:lnTo>
                                <a:pt x="1981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2.650002pt;margin-top:14.207542pt;width:156pt;height:.1pt;mso-position-horizontal-relative:page;mso-position-vertical-relative:paragraph;z-index:-15728640;mso-wrap-distance-left:0;mso-wrap-distance-right:0" id="docshape2" coordorigin="2253,284" coordsize="3120,0" path="m2253,284l5373,284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5550534</wp:posOffset>
                </wp:positionH>
                <wp:positionV relativeFrom="paragraph">
                  <wp:posOffset>180435</wp:posOffset>
                </wp:positionV>
                <wp:extent cx="12192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219200" cy="1270"/>
                        </a:xfrm>
                        <a:custGeom>
                          <a:avLst/>
                          <a:gdLst/>
                          <a:ahLst/>
                          <a:cxnLst/>
                          <a:rect l="l" t="t" r="r" b="b"/>
                          <a:pathLst>
                            <a:path w="1219200" h="0">
                              <a:moveTo>
                                <a:pt x="0" y="0"/>
                              </a:moveTo>
                              <a:lnTo>
                                <a:pt x="1219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7.049988pt;margin-top:14.207542pt;width:96pt;height:.1pt;mso-position-horizontal-relative:page;mso-position-vertical-relative:paragraph;z-index:-15728128;mso-wrap-distance-left:0;mso-wrap-distance-right:0" id="docshape3" coordorigin="8741,284" coordsize="1920,0" path="m8741,284l10661,284e" filled="false" stroked="true" strokeweight=".756pt" strokecolor="#000000">
                <v:path arrowok="t"/>
                <v:stroke dashstyle="solid"/>
                <w10:wrap type="topAndBottom"/>
              </v:shape>
            </w:pict>
          </mc:Fallback>
        </mc:AlternateContent>
      </w:r>
    </w:p>
    <w:p>
      <w:pPr>
        <w:pStyle w:val="BodyText"/>
        <w:spacing w:before="9"/>
        <w:ind w:left="533"/>
      </w:pPr>
      <w:r>
        <w:rPr/>
        <w:t>LINDA</w:t>
      </w:r>
      <w:r>
        <w:rPr>
          <w:spacing w:val="-13"/>
        </w:rPr>
        <w:t> </w:t>
      </w:r>
      <w:r>
        <w:rPr/>
        <w:t>SWANYIN</w:t>
      </w:r>
      <w:r>
        <w:rPr>
          <w:spacing w:val="1"/>
        </w:rPr>
        <w:t> </w:t>
      </w:r>
      <w:r>
        <w:rPr>
          <w:spacing w:val="-2"/>
        </w:rPr>
        <w:t>MANDEDate</w:t>
      </w:r>
    </w:p>
    <w:p>
      <w:pPr>
        <w:spacing w:after="0"/>
        <w:sectPr>
          <w:footerReference w:type="default" r:id="rId5"/>
          <w:pgSz w:w="12240" w:h="15840"/>
          <w:pgMar w:header="0" w:footer="1305" w:top="920" w:bottom="1500" w:left="1720" w:right="1220"/>
          <w:pgNumType w:start="2"/>
        </w:sectPr>
      </w:pPr>
    </w:p>
    <w:p>
      <w:pPr>
        <w:pStyle w:val="Heading1"/>
        <w:spacing w:before="67"/>
        <w:ind w:left="772" w:right="396"/>
        <w:jc w:val="center"/>
      </w:pPr>
      <w:r>
        <w:rPr>
          <w:spacing w:val="-2"/>
        </w:rPr>
        <w:t>CERTIFICATION</w:t>
      </w:r>
    </w:p>
    <w:p>
      <w:pPr>
        <w:pStyle w:val="BodyText"/>
        <w:rPr>
          <w:b/>
        </w:rPr>
      </w:pPr>
    </w:p>
    <w:p>
      <w:pPr>
        <w:pStyle w:val="BodyText"/>
        <w:spacing w:before="43"/>
        <w:rPr>
          <w:b/>
        </w:rPr>
      </w:pPr>
    </w:p>
    <w:p>
      <w:pPr>
        <w:pStyle w:val="BodyText"/>
        <w:spacing w:line="482" w:lineRule="auto"/>
        <w:ind w:left="533" w:right="131"/>
        <w:jc w:val="both"/>
      </w:pPr>
      <w:r>
        <w:rPr/>
        <w:t>This Dissertation</w:t>
      </w:r>
      <w:r>
        <w:rPr>
          <w:spacing w:val="-1"/>
        </w:rPr>
        <w:t> </w:t>
      </w:r>
      <w:r>
        <w:rPr/>
        <w:t>entitled EFFECT OF SCAFFOLDING AND DRILLING TEACHING METHODS ON STUDENTS‟ ACADEMIC PERFORMANCE IN SHORTHAND IN GOVERNMENT</w:t>
      </w:r>
      <w:r>
        <w:rPr>
          <w:spacing w:val="15"/>
        </w:rPr>
        <w:t> </w:t>
      </w:r>
      <w:r>
        <w:rPr/>
        <w:t>SENIOR</w:t>
      </w:r>
      <w:r>
        <w:rPr>
          <w:spacing w:val="18"/>
        </w:rPr>
        <w:t> </w:t>
      </w:r>
      <w:r>
        <w:rPr/>
        <w:t>SECONDARY</w:t>
      </w:r>
      <w:r>
        <w:rPr>
          <w:spacing w:val="30"/>
        </w:rPr>
        <w:t> </w:t>
      </w:r>
      <w:r>
        <w:rPr/>
        <w:t>SCHOOLS</w:t>
      </w:r>
      <w:r>
        <w:rPr>
          <w:spacing w:val="30"/>
        </w:rPr>
        <w:t> </w:t>
      </w:r>
      <w:r>
        <w:rPr/>
        <w:t>IN</w:t>
      </w:r>
      <w:r>
        <w:rPr>
          <w:spacing w:val="35"/>
        </w:rPr>
        <w:t> </w:t>
      </w:r>
      <w:r>
        <w:rPr/>
        <w:t>KADUNA</w:t>
      </w:r>
      <w:r>
        <w:rPr>
          <w:spacing w:val="21"/>
        </w:rPr>
        <w:t> </w:t>
      </w:r>
      <w:r>
        <w:rPr/>
        <w:t>STATE</w:t>
      </w:r>
      <w:r>
        <w:rPr>
          <w:spacing w:val="17"/>
        </w:rPr>
        <w:t> </w:t>
      </w:r>
      <w:r>
        <w:rPr/>
        <w:t>by</w:t>
      </w:r>
      <w:r>
        <w:rPr>
          <w:spacing w:val="29"/>
        </w:rPr>
        <w:t> </w:t>
      </w:r>
      <w:r>
        <w:rPr>
          <w:spacing w:val="-2"/>
        </w:rPr>
        <w:t>Linda</w:t>
      </w:r>
    </w:p>
    <w:p>
      <w:pPr>
        <w:pStyle w:val="BodyText"/>
        <w:spacing w:line="477" w:lineRule="auto" w:before="3"/>
        <w:ind w:left="533" w:right="127"/>
        <w:jc w:val="both"/>
      </w:pPr>
      <w:r>
        <w:rPr/>
        <w:t>Swanyin MANDE meets the regulations governing the award of the Degree of Master inBusiness Education ofAhmadu Bello University, Zaria and is approved for its contribution to knowledge and literary presentation.</w:t>
      </w:r>
    </w:p>
    <w:p>
      <w:pPr>
        <w:pStyle w:val="BodyText"/>
        <w:rPr>
          <w:sz w:val="20"/>
        </w:rPr>
      </w:pPr>
    </w:p>
    <w:p>
      <w:pPr>
        <w:pStyle w:val="BodyText"/>
        <w:rPr>
          <w:sz w:val="20"/>
        </w:rPr>
      </w:pPr>
    </w:p>
    <w:p>
      <w:pPr>
        <w:pStyle w:val="BodyText"/>
        <w:spacing w:before="113"/>
        <w:rPr>
          <w:sz w:val="20"/>
        </w:rPr>
      </w:pPr>
      <w:r>
        <w:rPr/>
        <mc:AlternateContent>
          <mc:Choice Requires="wps">
            <w:drawing>
              <wp:anchor distT="0" distB="0" distL="0" distR="0" allowOverlap="1" layoutInCell="1" locked="0" behindDoc="1" simplePos="0" relativeHeight="487588864">
                <wp:simplePos x="0" y="0"/>
                <wp:positionH relativeFrom="page">
                  <wp:posOffset>1430655</wp:posOffset>
                </wp:positionH>
                <wp:positionV relativeFrom="paragraph">
                  <wp:posOffset>233470</wp:posOffset>
                </wp:positionV>
                <wp:extent cx="23622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362200" cy="1270"/>
                        </a:xfrm>
                        <a:custGeom>
                          <a:avLst/>
                          <a:gdLst/>
                          <a:ahLst/>
                          <a:cxnLst/>
                          <a:rect l="l" t="t" r="r" b="b"/>
                          <a:pathLst>
                            <a:path w="2362200" h="0">
                              <a:moveTo>
                                <a:pt x="0" y="0"/>
                              </a:moveTo>
                              <a:lnTo>
                                <a:pt x="2362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2.650002pt;margin-top:18.383518pt;width:186pt;height:.1pt;mso-position-horizontal-relative:page;mso-position-vertical-relative:paragraph;z-index:-15727616;mso-wrap-distance-left:0;mso-wrap-distance-right:0" id="docshape4" coordorigin="2253,368" coordsize="3720,0" path="m2253,368l5973,368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5702934</wp:posOffset>
                </wp:positionH>
                <wp:positionV relativeFrom="paragraph">
                  <wp:posOffset>233470</wp:posOffset>
                </wp:positionV>
                <wp:extent cx="114427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144270" cy="1270"/>
                        </a:xfrm>
                        <a:custGeom>
                          <a:avLst/>
                          <a:gdLst/>
                          <a:ahLst/>
                          <a:cxnLst/>
                          <a:rect l="l" t="t" r="r" b="b"/>
                          <a:pathLst>
                            <a:path w="1144270" h="0">
                              <a:moveTo>
                                <a:pt x="0" y="0"/>
                              </a:moveTo>
                              <a:lnTo>
                                <a:pt x="114427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9.049988pt;margin-top:18.383518pt;width:90.1pt;height:.1pt;mso-position-horizontal-relative:page;mso-position-vertical-relative:paragraph;z-index:-15727104;mso-wrap-distance-left:0;mso-wrap-distance-right:0" id="docshape5" coordorigin="8981,368" coordsize="1802,0" path="m8981,368l10783,368e" filled="false" stroked="true" strokeweight=".756pt" strokecolor="#000000">
                <v:path arrowok="t"/>
                <v:stroke dashstyle="solid"/>
                <w10:wrap type="topAndBottom"/>
              </v:shape>
            </w:pict>
          </mc:Fallback>
        </mc:AlternateContent>
      </w:r>
    </w:p>
    <w:p>
      <w:pPr>
        <w:pStyle w:val="BodyText"/>
        <w:tabs>
          <w:tab w:pos="6855" w:val="left" w:leader="none"/>
        </w:tabs>
        <w:ind w:left="533"/>
      </w:pPr>
      <w:r>
        <w:rPr/>
        <w:t>PROF.</w:t>
      </w:r>
      <w:r>
        <w:rPr>
          <w:spacing w:val="-8"/>
        </w:rPr>
        <w:t> </w:t>
      </w:r>
      <w:r>
        <w:rPr/>
        <w:t>A.A </w:t>
      </w:r>
      <w:r>
        <w:rPr>
          <w:spacing w:val="-4"/>
        </w:rPr>
        <w:t>UDOH</w:t>
      </w:r>
      <w:r>
        <w:rPr/>
        <w:tab/>
      </w:r>
      <w:r>
        <w:rPr>
          <w:spacing w:val="-4"/>
        </w:rPr>
        <w:t>Date</w:t>
      </w:r>
    </w:p>
    <w:p>
      <w:pPr>
        <w:pStyle w:val="BodyText"/>
        <w:spacing w:before="3"/>
        <w:ind w:left="533"/>
      </w:pPr>
      <w:r>
        <w:rPr>
          <w:spacing w:val="-2"/>
        </w:rPr>
        <w:t>Chairman,</w:t>
      </w:r>
      <w:r>
        <w:rPr>
          <w:spacing w:val="13"/>
        </w:rPr>
        <w:t> </w:t>
      </w:r>
      <w:r>
        <w:rPr>
          <w:spacing w:val="-2"/>
        </w:rPr>
        <w:t>Supervisory</w:t>
      </w:r>
      <w:r>
        <w:rPr>
          <w:spacing w:val="-6"/>
        </w:rPr>
        <w:t> </w:t>
      </w:r>
      <w:r>
        <w:rPr>
          <w:spacing w:val="-2"/>
        </w:rPr>
        <w:t>Committee</w:t>
      </w:r>
    </w:p>
    <w:p>
      <w:pPr>
        <w:pStyle w:val="BodyText"/>
        <w:rPr>
          <w:sz w:val="20"/>
        </w:rPr>
      </w:pPr>
    </w:p>
    <w:p>
      <w:pPr>
        <w:pStyle w:val="BodyText"/>
        <w:rPr>
          <w:sz w:val="20"/>
        </w:rPr>
      </w:pPr>
    </w:p>
    <w:p>
      <w:pPr>
        <w:pStyle w:val="BodyText"/>
        <w:spacing w:before="104"/>
        <w:rPr>
          <w:sz w:val="20"/>
        </w:rPr>
      </w:pPr>
      <w:r>
        <w:rPr/>
        <mc:AlternateContent>
          <mc:Choice Requires="wps">
            <w:drawing>
              <wp:anchor distT="0" distB="0" distL="0" distR="0" allowOverlap="1" layoutInCell="1" locked="0" behindDoc="1" simplePos="0" relativeHeight="487589888">
                <wp:simplePos x="0" y="0"/>
                <wp:positionH relativeFrom="page">
                  <wp:posOffset>1430655</wp:posOffset>
                </wp:positionH>
                <wp:positionV relativeFrom="paragraph">
                  <wp:posOffset>227664</wp:posOffset>
                </wp:positionV>
                <wp:extent cx="23622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362200" cy="1270"/>
                        </a:xfrm>
                        <a:custGeom>
                          <a:avLst/>
                          <a:gdLst/>
                          <a:ahLst/>
                          <a:cxnLst/>
                          <a:rect l="l" t="t" r="r" b="b"/>
                          <a:pathLst>
                            <a:path w="2362200" h="0">
                              <a:moveTo>
                                <a:pt x="0" y="0"/>
                              </a:moveTo>
                              <a:lnTo>
                                <a:pt x="2362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2.650002pt;margin-top:17.926315pt;width:186pt;height:.1pt;mso-position-horizontal-relative:page;mso-position-vertical-relative:paragraph;z-index:-15726592;mso-wrap-distance-left:0;mso-wrap-distance-right:0" id="docshape6" coordorigin="2253,359" coordsize="3720,0" path="m2253,359l5973,359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4973955</wp:posOffset>
                </wp:positionH>
                <wp:positionV relativeFrom="paragraph">
                  <wp:posOffset>227664</wp:posOffset>
                </wp:positionV>
                <wp:extent cx="114744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147445" cy="1270"/>
                        </a:xfrm>
                        <a:custGeom>
                          <a:avLst/>
                          <a:gdLst/>
                          <a:ahLst/>
                          <a:cxnLst/>
                          <a:rect l="l" t="t" r="r" b="b"/>
                          <a:pathLst>
                            <a:path w="1147445" h="0">
                              <a:moveTo>
                                <a:pt x="0" y="0"/>
                              </a:moveTo>
                              <a:lnTo>
                                <a:pt x="1147444"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1.650024pt;margin-top:17.926315pt;width:90.35pt;height:.1pt;mso-position-horizontal-relative:page;mso-position-vertical-relative:paragraph;z-index:-15726080;mso-wrap-distance-left:0;mso-wrap-distance-right:0" id="docshape7" coordorigin="7833,359" coordsize="1807,0" path="m7833,359l9640,359e" filled="false" stroked="true" strokeweight=".756pt" strokecolor="#000000">
                <v:path arrowok="t"/>
                <v:stroke dashstyle="solid"/>
                <w10:wrap type="topAndBottom"/>
              </v:shape>
            </w:pict>
          </mc:Fallback>
        </mc:AlternateContent>
      </w:r>
    </w:p>
    <w:p>
      <w:pPr>
        <w:pStyle w:val="BodyText"/>
        <w:ind w:left="533"/>
      </w:pPr>
      <w:r>
        <w:rPr/>
        <w:t>DR.</w:t>
      </w:r>
      <w:r>
        <w:rPr>
          <w:spacing w:val="-9"/>
        </w:rPr>
        <w:t> </w:t>
      </w:r>
      <w:r>
        <w:rPr/>
        <w:t>S.S</w:t>
      </w:r>
      <w:r>
        <w:rPr>
          <w:spacing w:val="6"/>
        </w:rPr>
        <w:t> </w:t>
      </w:r>
      <w:r>
        <w:rPr>
          <w:spacing w:val="-2"/>
        </w:rPr>
        <w:t>AMOORDate</w:t>
      </w:r>
    </w:p>
    <w:p>
      <w:pPr>
        <w:pStyle w:val="BodyText"/>
        <w:spacing w:before="3"/>
        <w:ind w:left="533"/>
      </w:pPr>
      <w:r>
        <w:rPr/>
        <w:t>Member,</w:t>
      </w:r>
      <w:r>
        <w:rPr>
          <w:spacing w:val="-1"/>
        </w:rPr>
        <w:t> </w:t>
      </w:r>
      <w:r>
        <w:rPr/>
        <w:t>Supervisory</w:t>
      </w:r>
      <w:r>
        <w:rPr>
          <w:spacing w:val="-16"/>
        </w:rPr>
        <w:t> </w:t>
      </w:r>
      <w:r>
        <w:rPr>
          <w:spacing w:val="-2"/>
        </w:rPr>
        <w:t>Committee</w:t>
      </w:r>
    </w:p>
    <w:p>
      <w:pPr>
        <w:pStyle w:val="BodyText"/>
        <w:rPr>
          <w:sz w:val="20"/>
        </w:rPr>
      </w:pPr>
    </w:p>
    <w:p>
      <w:pPr>
        <w:pStyle w:val="BodyText"/>
        <w:rPr>
          <w:sz w:val="20"/>
        </w:rPr>
      </w:pPr>
    </w:p>
    <w:p>
      <w:pPr>
        <w:pStyle w:val="BodyText"/>
        <w:spacing w:before="104"/>
        <w:rPr>
          <w:sz w:val="20"/>
        </w:rPr>
      </w:pPr>
      <w:r>
        <w:rPr/>
        <mc:AlternateContent>
          <mc:Choice Requires="wps">
            <w:drawing>
              <wp:anchor distT="0" distB="0" distL="0" distR="0" allowOverlap="1" layoutInCell="1" locked="0" behindDoc="1" simplePos="0" relativeHeight="487590912">
                <wp:simplePos x="0" y="0"/>
                <wp:positionH relativeFrom="page">
                  <wp:posOffset>1430655</wp:posOffset>
                </wp:positionH>
                <wp:positionV relativeFrom="paragraph">
                  <wp:posOffset>227918</wp:posOffset>
                </wp:positionV>
                <wp:extent cx="23622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362200" cy="1270"/>
                        </a:xfrm>
                        <a:custGeom>
                          <a:avLst/>
                          <a:gdLst/>
                          <a:ahLst/>
                          <a:cxnLst/>
                          <a:rect l="l" t="t" r="r" b="b"/>
                          <a:pathLst>
                            <a:path w="2362200" h="0">
                              <a:moveTo>
                                <a:pt x="0" y="0"/>
                              </a:moveTo>
                              <a:lnTo>
                                <a:pt x="2362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2.650002pt;margin-top:17.946304pt;width:186pt;height:.1pt;mso-position-horizontal-relative:page;mso-position-vertical-relative:paragraph;z-index:-15725568;mso-wrap-distance-left:0;mso-wrap-distance-right:0" id="docshape8" coordorigin="2253,359" coordsize="3720,0" path="m2253,359l5973,359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4978146</wp:posOffset>
                </wp:positionH>
                <wp:positionV relativeFrom="paragraph">
                  <wp:posOffset>227918</wp:posOffset>
                </wp:positionV>
                <wp:extent cx="11430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143000" cy="1270"/>
                        </a:xfrm>
                        <a:custGeom>
                          <a:avLst/>
                          <a:gdLst/>
                          <a:ahLst/>
                          <a:cxnLst/>
                          <a:rect l="l" t="t" r="r" b="b"/>
                          <a:pathLst>
                            <a:path w="1143000" h="0">
                              <a:moveTo>
                                <a:pt x="0" y="0"/>
                              </a:moveTo>
                              <a:lnTo>
                                <a:pt x="1143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1.980011pt;margin-top:17.946304pt;width:90pt;height:.1pt;mso-position-horizontal-relative:page;mso-position-vertical-relative:paragraph;z-index:-15725056;mso-wrap-distance-left:0;mso-wrap-distance-right:0" id="docshape9" coordorigin="7840,359" coordsize="1800,0" path="m7840,359l9640,359e" filled="false" stroked="true" strokeweight=".756pt" strokecolor="#000000">
                <v:path arrowok="t"/>
                <v:stroke dashstyle="solid"/>
                <w10:wrap type="topAndBottom"/>
              </v:shape>
            </w:pict>
          </mc:Fallback>
        </mc:AlternateContent>
      </w:r>
    </w:p>
    <w:p>
      <w:pPr>
        <w:pStyle w:val="BodyText"/>
        <w:ind w:left="533"/>
      </w:pPr>
      <w:r>
        <w:rPr/>
        <w:t>DR.</w:t>
      </w:r>
      <w:r>
        <w:rPr>
          <w:spacing w:val="-10"/>
        </w:rPr>
        <w:t> </w:t>
      </w:r>
      <w:r>
        <w:rPr/>
        <w:t>S.</w:t>
      </w:r>
      <w:r>
        <w:rPr>
          <w:spacing w:val="-9"/>
        </w:rPr>
        <w:t> </w:t>
      </w:r>
      <w:r>
        <w:rPr>
          <w:spacing w:val="-2"/>
        </w:rPr>
        <w:t>IBRAHIMDate</w:t>
      </w:r>
    </w:p>
    <w:p>
      <w:pPr>
        <w:pStyle w:val="BodyText"/>
        <w:spacing w:line="235" w:lineRule="auto" w:before="8"/>
        <w:ind w:left="533" w:right="6278"/>
      </w:pPr>
      <w:r>
        <w:rPr/>
        <w:t>Head, Department </w:t>
      </w:r>
      <w:r>
        <w:rPr>
          <w:spacing w:val="15"/>
        </w:rPr>
        <w:t>of </w:t>
      </w:r>
      <w:r>
        <w:rPr/>
        <w:t>Voc.</w:t>
      </w:r>
      <w:r>
        <w:rPr>
          <w:spacing w:val="-15"/>
        </w:rPr>
        <w:t> </w:t>
      </w:r>
      <w:r>
        <w:rPr/>
        <w:t>&amp;</w:t>
      </w:r>
      <w:r>
        <w:rPr>
          <w:spacing w:val="-15"/>
        </w:rPr>
        <w:t> </w:t>
      </w:r>
      <w:r>
        <w:rPr/>
        <w:t>Tech.</w:t>
      </w:r>
      <w:r>
        <w:rPr>
          <w:spacing w:val="-10"/>
        </w:rPr>
        <w:t> </w:t>
      </w:r>
      <w:r>
        <w:rPr/>
        <w:t>Education</w:t>
      </w:r>
    </w:p>
    <w:p>
      <w:pPr>
        <w:pStyle w:val="BodyText"/>
        <w:rPr>
          <w:sz w:val="20"/>
        </w:rPr>
      </w:pPr>
    </w:p>
    <w:p>
      <w:pPr>
        <w:pStyle w:val="BodyText"/>
        <w:rPr>
          <w:sz w:val="20"/>
        </w:rPr>
      </w:pPr>
    </w:p>
    <w:p>
      <w:pPr>
        <w:pStyle w:val="BodyText"/>
        <w:spacing w:before="105"/>
        <w:rPr>
          <w:sz w:val="20"/>
        </w:rPr>
      </w:pPr>
      <w:r>
        <w:rPr/>
        <mc:AlternateContent>
          <mc:Choice Requires="wps">
            <w:drawing>
              <wp:anchor distT="0" distB="0" distL="0" distR="0" allowOverlap="1" layoutInCell="1" locked="0" behindDoc="1" simplePos="0" relativeHeight="487591936">
                <wp:simplePos x="0" y="0"/>
                <wp:positionH relativeFrom="page">
                  <wp:posOffset>1430655</wp:posOffset>
                </wp:positionH>
                <wp:positionV relativeFrom="paragraph">
                  <wp:posOffset>228084</wp:posOffset>
                </wp:positionV>
                <wp:extent cx="23622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362200" cy="1270"/>
                        </a:xfrm>
                        <a:custGeom>
                          <a:avLst/>
                          <a:gdLst/>
                          <a:ahLst/>
                          <a:cxnLst/>
                          <a:rect l="l" t="t" r="r" b="b"/>
                          <a:pathLst>
                            <a:path w="2362200" h="0">
                              <a:moveTo>
                                <a:pt x="0" y="0"/>
                              </a:moveTo>
                              <a:lnTo>
                                <a:pt x="2362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2.650002pt;margin-top:17.959408pt;width:186pt;height:.1pt;mso-position-horizontal-relative:page;mso-position-vertical-relative:paragraph;z-index:-15724544;mso-wrap-distance-left:0;mso-wrap-distance-right:0" id="docshape10" coordorigin="2253,359" coordsize="3720,0" path="m2253,359l5973,359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5012055</wp:posOffset>
                </wp:positionH>
                <wp:positionV relativeFrom="paragraph">
                  <wp:posOffset>228084</wp:posOffset>
                </wp:positionV>
                <wp:extent cx="11430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143000" cy="1270"/>
                        </a:xfrm>
                        <a:custGeom>
                          <a:avLst/>
                          <a:gdLst/>
                          <a:ahLst/>
                          <a:cxnLst/>
                          <a:rect l="l" t="t" r="r" b="b"/>
                          <a:pathLst>
                            <a:path w="1143000" h="0">
                              <a:moveTo>
                                <a:pt x="0" y="0"/>
                              </a:moveTo>
                              <a:lnTo>
                                <a:pt x="1143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4.650024pt;margin-top:17.959408pt;width:90pt;height:.1pt;mso-position-horizontal-relative:page;mso-position-vertical-relative:paragraph;z-index:-15724032;mso-wrap-distance-left:0;mso-wrap-distance-right:0" id="docshape11" coordorigin="7893,359" coordsize="1800,0" path="m7893,359l9693,359e" filled="false" stroked="true" strokeweight=".756pt" strokecolor="#000000">
                <v:path arrowok="t"/>
                <v:stroke dashstyle="solid"/>
                <w10:wrap type="topAndBottom"/>
              </v:shape>
            </w:pict>
          </mc:Fallback>
        </mc:AlternateContent>
      </w:r>
    </w:p>
    <w:p>
      <w:pPr>
        <w:pStyle w:val="BodyText"/>
        <w:spacing w:line="273" w:lineRule="exact" w:before="9"/>
        <w:ind w:left="533"/>
      </w:pPr>
      <w:r>
        <w:rPr/>
        <w:t>PROF.</w:t>
      </w:r>
      <w:r>
        <w:rPr>
          <w:spacing w:val="-2"/>
        </w:rPr>
        <w:t> </w:t>
      </w:r>
      <w:r>
        <w:rPr/>
        <w:t>S.Z</w:t>
      </w:r>
      <w:r>
        <w:rPr>
          <w:spacing w:val="-12"/>
        </w:rPr>
        <w:t> </w:t>
      </w:r>
      <w:r>
        <w:rPr>
          <w:spacing w:val="-2"/>
        </w:rPr>
        <w:t>ABUBAKARDate</w:t>
      </w:r>
    </w:p>
    <w:p>
      <w:pPr>
        <w:pStyle w:val="BodyText"/>
        <w:spacing w:line="273" w:lineRule="exact"/>
        <w:ind w:left="533"/>
      </w:pPr>
      <w:r>
        <w:rPr/>
        <w:t>Dean,</w:t>
      </w:r>
      <w:r>
        <w:rPr>
          <w:spacing w:val="-1"/>
        </w:rPr>
        <w:t> </w:t>
      </w:r>
      <w:r>
        <w:rPr/>
        <w:t>School</w:t>
      </w:r>
      <w:r>
        <w:rPr>
          <w:spacing w:val="-22"/>
        </w:rPr>
        <w:t> </w:t>
      </w:r>
      <w:r>
        <w:rPr/>
        <w:t>of</w:t>
      </w:r>
      <w:r>
        <w:rPr>
          <w:spacing w:val="-7"/>
        </w:rPr>
        <w:t> </w:t>
      </w:r>
      <w:r>
        <w:rPr/>
        <w:t>Postgraduate</w:t>
      </w:r>
      <w:r>
        <w:rPr>
          <w:spacing w:val="-2"/>
        </w:rPr>
        <w:t> Studies</w:t>
      </w:r>
    </w:p>
    <w:p>
      <w:pPr>
        <w:spacing w:after="0" w:line="273" w:lineRule="exact"/>
        <w:sectPr>
          <w:pgSz w:w="12240" w:h="15840"/>
          <w:pgMar w:header="0" w:footer="1305" w:top="1240" w:bottom="1500" w:left="1720" w:right="1220"/>
        </w:sectPr>
      </w:pPr>
    </w:p>
    <w:p>
      <w:pPr>
        <w:pStyle w:val="Heading1"/>
        <w:spacing w:before="72"/>
        <w:ind w:left="772" w:right="364"/>
        <w:jc w:val="center"/>
      </w:pPr>
      <w:r>
        <w:rPr>
          <w:spacing w:val="-2"/>
        </w:rPr>
        <w:t>DEDICATION</w:t>
      </w:r>
    </w:p>
    <w:p>
      <w:pPr>
        <w:pStyle w:val="BodyText"/>
        <w:rPr>
          <w:b/>
        </w:rPr>
      </w:pPr>
    </w:p>
    <w:p>
      <w:pPr>
        <w:pStyle w:val="BodyText"/>
        <w:spacing w:before="103"/>
        <w:rPr>
          <w:b/>
        </w:rPr>
      </w:pPr>
    </w:p>
    <w:p>
      <w:pPr>
        <w:pStyle w:val="BodyText"/>
        <w:spacing w:line="482" w:lineRule="auto"/>
        <w:ind w:left="533" w:right="130"/>
        <w:jc w:val="both"/>
      </w:pPr>
      <w:r>
        <w:rPr/>
        <w:t>This work is dedicated to my mother Juliana Paul Kahu,my beloved husband PeterMandeand my childrenPhanuelTanyarMande, Hadassah Chat Mande and Bernice </w:t>
      </w:r>
      <w:r>
        <w:rPr>
          <w:spacing w:val="-2"/>
        </w:rPr>
        <w:t>ZizoMande.</w:t>
      </w:r>
    </w:p>
    <w:p>
      <w:pPr>
        <w:spacing w:after="0" w:line="482" w:lineRule="auto"/>
        <w:jc w:val="both"/>
        <w:sectPr>
          <w:pgSz w:w="12240" w:h="15840"/>
          <w:pgMar w:header="0" w:footer="1305" w:top="920" w:bottom="1500" w:left="1720" w:right="1220"/>
        </w:sectPr>
      </w:pPr>
    </w:p>
    <w:p>
      <w:pPr>
        <w:pStyle w:val="Heading1"/>
        <w:spacing w:before="67"/>
        <w:ind w:left="772" w:right="365"/>
        <w:jc w:val="center"/>
      </w:pPr>
      <w:r>
        <w:rPr>
          <w:spacing w:val="-2"/>
        </w:rPr>
        <w:t>ACKNOWLEDGEMENT</w:t>
      </w:r>
    </w:p>
    <w:p>
      <w:pPr>
        <w:pStyle w:val="BodyText"/>
        <w:spacing w:before="93"/>
        <w:rPr>
          <w:b/>
        </w:rPr>
      </w:pPr>
    </w:p>
    <w:p>
      <w:pPr>
        <w:pStyle w:val="BodyText"/>
        <w:spacing w:line="480" w:lineRule="auto" w:before="1"/>
        <w:ind w:left="533" w:right="109"/>
        <w:jc w:val="both"/>
      </w:pPr>
      <w:r>
        <w:rPr/>
        <w:t>The researcher‟s great appreciation</w:t>
      </w:r>
      <w:r>
        <w:rPr>
          <w:spacing w:val="-15"/>
        </w:rPr>
        <w:t> </w:t>
      </w:r>
      <w:r>
        <w:rPr/>
        <w:t>and thanks go to her</w:t>
      </w:r>
      <w:r>
        <w:rPr>
          <w:spacing w:val="-10"/>
        </w:rPr>
        <w:t> </w:t>
      </w:r>
      <w:r>
        <w:rPr/>
        <w:t>able</w:t>
      </w:r>
      <w:r>
        <w:rPr>
          <w:spacing w:val="-7"/>
        </w:rPr>
        <w:t> </w:t>
      </w:r>
      <w:r>
        <w:rPr/>
        <w:t>supervisor,</w:t>
      </w:r>
      <w:r>
        <w:rPr>
          <w:spacing w:val="-5"/>
        </w:rPr>
        <w:t> </w:t>
      </w:r>
      <w:r>
        <w:rPr/>
        <w:t>Prof. A.A Udoh and Dr. S.S Amoorwho devoted their time and made useful, constructive criticisms, suggestions and guidance throughout the period of this work. The researcher sincerely acknowledgesthe constructive criticism, suggestions and corrections of her internal examiners, Dr. R.T. Umar and Prof. R.M Bello. The researcher also acknowledges and appreciates the contributions of all lecturers in the Department of Vocational and Technical Education, particularly the head of Department Dr. S. Ibrahim, the PG coordinator Dr. H.A. Abdullahi, Dr. A Ibrahim, Prof. A.Z. Mohammed, Prof. P.E Onuigbo, Prof. T.O. Ojo, Prof. E. Ike, Prof. S.L. Ajayi, Dr. M.F. Ahuwan, Prof. B.I. Okeh, and Dr. B. Magajifor their concern</w:t>
      </w:r>
      <w:r>
        <w:rPr>
          <w:spacing w:val="-3"/>
        </w:rPr>
        <w:t> </w:t>
      </w:r>
      <w:r>
        <w:rPr/>
        <w:t>and excellent advice towards this work.</w:t>
      </w:r>
    </w:p>
    <w:p>
      <w:pPr>
        <w:pStyle w:val="BodyText"/>
        <w:spacing w:line="480" w:lineRule="auto" w:before="5"/>
        <w:ind w:left="533" w:right="130" w:firstLine="600"/>
        <w:jc w:val="both"/>
      </w:pPr>
      <w:r>
        <w:rPr/>
        <w:t>Worthy of special thanks are to the researcher‟s mother, Mrs. Juliana Paul Kahu, her brothers and sisters Gideon Kahu, Jerry ChechetKahu, Seth Kahu, NancyAyotundeAkinlaja, and Patience Kahu who have all been great inspiration</w:t>
      </w:r>
      <w:r>
        <w:rPr>
          <w:spacing w:val="-4"/>
        </w:rPr>
        <w:t> </w:t>
      </w:r>
      <w:r>
        <w:rPr/>
        <w:t>to her. Their love, moral and financial support cannot be over emphasized.</w:t>
      </w:r>
    </w:p>
    <w:p>
      <w:pPr>
        <w:pStyle w:val="BodyText"/>
        <w:spacing w:line="480" w:lineRule="auto"/>
        <w:ind w:left="533" w:right="111"/>
        <w:jc w:val="both"/>
      </w:pPr>
      <w:r>
        <w:rPr/>
        <w:t>To theresearcher‟s beloved husband Peter Mande and her daughters PhanuelTanyarMande, Hadassah Chat Mande and Bernice ZizoMande, the researcherthanks them for their moral and financial support while she was absent from home.Also, the researcher appreciate all her postgraduate</w:t>
      </w:r>
      <w:r>
        <w:rPr>
          <w:spacing w:val="40"/>
        </w:rPr>
        <w:t> </w:t>
      </w:r>
      <w:r>
        <w:rPr/>
        <w:t>friends for their</w:t>
      </w:r>
      <w:r>
        <w:rPr>
          <w:spacing w:val="40"/>
        </w:rPr>
        <w:t> </w:t>
      </w:r>
      <w:r>
        <w:rPr>
          <w:spacing w:val="-2"/>
        </w:rPr>
        <w:t>encouragement.</w:t>
      </w:r>
    </w:p>
    <w:p>
      <w:pPr>
        <w:spacing w:after="0" w:line="480" w:lineRule="auto"/>
        <w:jc w:val="both"/>
        <w:sectPr>
          <w:pgSz w:w="12240" w:h="15840"/>
          <w:pgMar w:header="0" w:footer="1305" w:top="1240" w:bottom="1500" w:left="1720" w:right="1220"/>
        </w:sectPr>
      </w:pPr>
    </w:p>
    <w:p>
      <w:pPr>
        <w:pStyle w:val="Heading1"/>
        <w:spacing w:before="77"/>
        <w:ind w:left="772" w:right="392"/>
        <w:jc w:val="center"/>
      </w:pPr>
      <w:bookmarkStart w:name="_TOC_250010" w:id="1"/>
      <w:r>
        <w:rPr/>
        <w:t>TABLE</w:t>
      </w:r>
      <w:r>
        <w:rPr>
          <w:spacing w:val="1"/>
        </w:rPr>
        <w:t> </w:t>
      </w:r>
      <w:r>
        <w:rPr/>
        <w:t>OF</w:t>
      </w:r>
      <w:r>
        <w:rPr>
          <w:spacing w:val="-13"/>
        </w:rPr>
        <w:t> </w:t>
      </w:r>
      <w:bookmarkEnd w:id="1"/>
      <w:r>
        <w:rPr>
          <w:spacing w:val="-2"/>
        </w:rPr>
        <w:t>CONTENTS</w:t>
      </w:r>
    </w:p>
    <w:p>
      <w:pPr>
        <w:pStyle w:val="BodyText"/>
        <w:spacing w:before="274"/>
        <w:rPr>
          <w:b/>
        </w:rPr>
      </w:pPr>
    </w:p>
    <w:p>
      <w:pPr>
        <w:pStyle w:val="Heading2"/>
        <w:ind w:left="533"/>
      </w:pPr>
      <w:r>
        <w:rPr>
          <w:spacing w:val="-2"/>
        </w:rPr>
        <w:t>ContentsPage</w:t>
      </w:r>
    </w:p>
    <w:p>
      <w:pPr>
        <w:pStyle w:val="BodyText"/>
        <w:tabs>
          <w:tab w:pos="7050" w:val="left" w:leader="none"/>
        </w:tabs>
        <w:spacing w:before="250"/>
        <w:ind w:left="533"/>
      </w:pPr>
      <w:r>
        <w:rPr>
          <w:spacing w:val="-2"/>
        </w:rPr>
        <w:t>Title</w:t>
      </w:r>
      <w:r>
        <w:rPr>
          <w:spacing w:val="-12"/>
        </w:rPr>
        <w:t> </w:t>
      </w:r>
      <w:r>
        <w:rPr>
          <w:spacing w:val="-4"/>
        </w:rPr>
        <w:t>Page</w:t>
      </w:r>
      <w:r>
        <w:rPr/>
        <w:tab/>
      </w:r>
      <w:r>
        <w:rPr>
          <w:spacing w:val="-10"/>
        </w:rPr>
        <w:t>i</w:t>
      </w:r>
    </w:p>
    <w:p>
      <w:pPr>
        <w:pStyle w:val="BodyText"/>
        <w:spacing w:line="482" w:lineRule="auto" w:before="264"/>
        <w:ind w:left="533" w:right="6278"/>
      </w:pPr>
      <w:r>
        <w:rPr/>
        <w:t>Declaration ii </w:t>
      </w:r>
      <w:r>
        <w:rPr>
          <w:spacing w:val="-2"/>
        </w:rPr>
        <w:t>Certificationiii Dedicationiv</w:t>
      </w:r>
    </w:p>
    <w:p>
      <w:pPr>
        <w:pStyle w:val="BodyText"/>
        <w:tabs>
          <w:tab w:pos="7275" w:val="left" w:leader="none"/>
        </w:tabs>
        <w:spacing w:before="3"/>
        <w:ind w:left="533"/>
      </w:pPr>
      <w:r>
        <w:rPr>
          <w:spacing w:val="-2"/>
        </w:rPr>
        <w:t>Acknowledgement</w:t>
      </w:r>
      <w:r>
        <w:rPr/>
        <w:tab/>
      </w:r>
      <w:r>
        <w:rPr>
          <w:spacing w:val="-10"/>
        </w:rPr>
        <w:t>v</w:t>
      </w:r>
    </w:p>
    <w:p>
      <w:pPr>
        <w:pStyle w:val="BodyText"/>
        <w:tabs>
          <w:tab w:pos="7913" w:val="right" w:leader="none"/>
        </w:tabs>
        <w:spacing w:before="279"/>
        <w:ind w:left="533"/>
      </w:pPr>
      <w:hyperlink w:history="true" w:anchor="_TOC_250010">
        <w:r>
          <w:rPr/>
          <w:t>Table</w:t>
        </w:r>
        <w:r>
          <w:rPr>
            <w:spacing w:val="-7"/>
          </w:rPr>
          <w:t> </w:t>
        </w:r>
        <w:r>
          <w:rPr/>
          <w:t>of</w:t>
        </w:r>
        <w:r>
          <w:rPr>
            <w:spacing w:val="-9"/>
          </w:rPr>
          <w:t> </w:t>
        </w:r>
        <w:r>
          <w:rPr>
            <w:spacing w:val="-2"/>
          </w:rPr>
          <w:t>Contents</w:t>
        </w:r>
        <w:r>
          <w:rPr/>
          <w:tab/>
        </w:r>
        <w:r>
          <w:rPr>
            <w:spacing w:val="-5"/>
          </w:rPr>
          <w:t>vi</w:t>
        </w:r>
      </w:hyperlink>
    </w:p>
    <w:p>
      <w:pPr>
        <w:pStyle w:val="BodyText"/>
        <w:tabs>
          <w:tab w:pos="7636" w:val="right" w:leader="none"/>
        </w:tabs>
        <w:spacing w:before="265"/>
        <w:ind w:left="533"/>
      </w:pPr>
      <w:hyperlink w:history="true" w:anchor="_TOC_250009">
        <w:r>
          <w:rPr/>
          <w:t>List</w:t>
        </w:r>
        <w:r>
          <w:rPr>
            <w:spacing w:val="-7"/>
          </w:rPr>
          <w:t> </w:t>
        </w:r>
        <w:r>
          <w:rPr/>
          <w:t>of</w:t>
        </w:r>
        <w:r>
          <w:rPr>
            <w:spacing w:val="-2"/>
          </w:rPr>
          <w:t> Tables</w:t>
        </w:r>
        <w:r>
          <w:rPr/>
          <w:tab/>
        </w:r>
        <w:r>
          <w:rPr>
            <w:spacing w:val="-10"/>
          </w:rPr>
          <w:t>x</w:t>
        </w:r>
      </w:hyperlink>
    </w:p>
    <w:p>
      <w:pPr>
        <w:pStyle w:val="BodyText"/>
        <w:tabs>
          <w:tab w:pos="7538" w:val="right" w:leader="none"/>
        </w:tabs>
        <w:spacing w:before="279"/>
        <w:ind w:left="533"/>
      </w:pPr>
      <w:hyperlink w:history="true" w:anchor="_TOC_250008">
        <w:r>
          <w:rPr/>
          <w:t>List</w:t>
        </w:r>
        <w:r>
          <w:rPr>
            <w:spacing w:val="-5"/>
          </w:rPr>
          <w:t> </w:t>
        </w:r>
        <w:r>
          <w:rPr/>
          <w:t>of</w:t>
        </w:r>
        <w:r>
          <w:rPr>
            <w:spacing w:val="-2"/>
          </w:rPr>
          <w:t> Appendices</w:t>
        </w:r>
        <w:r>
          <w:rPr/>
          <w:tab/>
        </w:r>
        <w:r>
          <w:rPr>
            <w:spacing w:val="-5"/>
          </w:rPr>
          <w:t>xii</w:t>
        </w:r>
      </w:hyperlink>
    </w:p>
    <w:p>
      <w:pPr>
        <w:pStyle w:val="BodyText"/>
        <w:tabs>
          <w:tab w:pos="7335" w:val="right" w:leader="none"/>
        </w:tabs>
        <w:spacing w:before="280"/>
        <w:ind w:left="533"/>
      </w:pPr>
      <w:hyperlink w:history="true" w:anchor="_TOC_250007">
        <w:r>
          <w:rPr/>
          <w:t>List</w:t>
        </w:r>
        <w:r>
          <w:rPr>
            <w:spacing w:val="-5"/>
          </w:rPr>
          <w:t> </w:t>
        </w:r>
        <w:r>
          <w:rPr/>
          <w:t>of</w:t>
        </w:r>
        <w:r>
          <w:rPr>
            <w:spacing w:val="-2"/>
          </w:rPr>
          <w:t> Abbreviations</w:t>
        </w:r>
        <w:r>
          <w:rPr/>
          <w:tab/>
        </w:r>
        <w:r>
          <w:rPr>
            <w:spacing w:val="-4"/>
          </w:rPr>
          <w:t>xiii</w:t>
        </w:r>
      </w:hyperlink>
    </w:p>
    <w:p>
      <w:pPr>
        <w:pStyle w:val="BodyText"/>
        <w:spacing w:line="444" w:lineRule="auto" w:before="249"/>
        <w:ind w:left="533" w:right="4815"/>
      </w:pPr>
      <w:r>
        <w:rPr/>
        <w:t>Operational</w:t>
      </w:r>
      <w:r>
        <w:rPr>
          <w:spacing w:val="-15"/>
        </w:rPr>
        <w:t> </w:t>
      </w:r>
      <w:r>
        <w:rPr/>
        <w:t>Definition</w:t>
      </w:r>
      <w:r>
        <w:rPr>
          <w:spacing w:val="-16"/>
        </w:rPr>
        <w:t> </w:t>
      </w:r>
      <w:r>
        <w:rPr/>
        <w:t>of</w:t>
      </w:r>
      <w:r>
        <w:rPr>
          <w:spacing w:val="-14"/>
        </w:rPr>
        <w:t> </w:t>
      </w:r>
      <w:r>
        <w:rPr/>
        <w:t>Terms</w:t>
      </w:r>
      <w:r>
        <w:rPr>
          <w:spacing w:val="10"/>
        </w:rPr>
        <w:t> </w:t>
      </w:r>
      <w:r>
        <w:rPr/>
        <w:t>xiv </w:t>
      </w:r>
      <w:r>
        <w:rPr>
          <w:spacing w:val="-2"/>
        </w:rPr>
        <w:t>Abstractxv</w:t>
      </w:r>
    </w:p>
    <w:p>
      <w:pPr>
        <w:spacing w:before="15"/>
        <w:ind w:left="533" w:right="0" w:firstLine="0"/>
        <w:jc w:val="left"/>
        <w:rPr>
          <w:b/>
          <w:sz w:val="24"/>
        </w:rPr>
      </w:pPr>
      <w:r>
        <w:rPr>
          <w:b/>
          <w:sz w:val="24"/>
        </w:rPr>
        <w:t>CHAPTER</w:t>
      </w:r>
      <w:r>
        <w:rPr>
          <w:b/>
          <w:spacing w:val="2"/>
          <w:sz w:val="24"/>
        </w:rPr>
        <w:t> </w:t>
      </w:r>
      <w:r>
        <w:rPr>
          <w:b/>
          <w:sz w:val="24"/>
        </w:rPr>
        <w:t>ONE:</w:t>
      </w:r>
      <w:r>
        <w:rPr>
          <w:b/>
          <w:spacing w:val="26"/>
          <w:sz w:val="24"/>
        </w:rPr>
        <w:t>  </w:t>
      </w:r>
      <w:r>
        <w:rPr>
          <w:b/>
          <w:spacing w:val="-2"/>
          <w:sz w:val="24"/>
        </w:rPr>
        <w:t>INTRODUCTION</w:t>
      </w:r>
    </w:p>
    <w:p>
      <w:pPr>
        <w:pStyle w:val="BodyText"/>
        <w:spacing w:before="45"/>
        <w:rPr>
          <w:b/>
          <w:sz w:val="20"/>
        </w:rPr>
      </w:pPr>
    </w:p>
    <w:tbl>
      <w:tblPr>
        <w:tblW w:w="0" w:type="auto"/>
        <w:jc w:val="left"/>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86"/>
        <w:gridCol w:w="2211"/>
        <w:gridCol w:w="354"/>
      </w:tblGrid>
      <w:tr>
        <w:trPr>
          <w:trHeight w:val="410" w:hRule="atLeast"/>
        </w:trPr>
        <w:tc>
          <w:tcPr>
            <w:tcW w:w="4886" w:type="dxa"/>
          </w:tcPr>
          <w:p>
            <w:pPr>
              <w:pStyle w:val="TableParagraph"/>
              <w:spacing w:line="266" w:lineRule="exact"/>
              <w:ind w:left="50"/>
              <w:rPr>
                <w:sz w:val="24"/>
              </w:rPr>
            </w:pPr>
            <w:r>
              <w:rPr>
                <w:sz w:val="24"/>
              </w:rPr>
              <w:t>1.1</w:t>
            </w:r>
            <w:r>
              <w:rPr>
                <w:spacing w:val="70"/>
                <w:w w:val="150"/>
                <w:sz w:val="24"/>
              </w:rPr>
              <w:t> </w:t>
            </w:r>
            <w:r>
              <w:rPr>
                <w:sz w:val="24"/>
              </w:rPr>
              <w:t>Background</w:t>
            </w:r>
            <w:r>
              <w:rPr>
                <w:spacing w:val="6"/>
                <w:sz w:val="24"/>
              </w:rPr>
              <w:t> </w:t>
            </w:r>
            <w:r>
              <w:rPr>
                <w:sz w:val="24"/>
              </w:rPr>
              <w:t>to</w:t>
            </w:r>
            <w:r>
              <w:rPr>
                <w:spacing w:val="-4"/>
                <w:sz w:val="24"/>
              </w:rPr>
              <w:t> </w:t>
            </w:r>
            <w:r>
              <w:rPr>
                <w:sz w:val="24"/>
              </w:rPr>
              <w:t>the</w:t>
            </w:r>
            <w:r>
              <w:rPr>
                <w:spacing w:val="-8"/>
                <w:sz w:val="24"/>
              </w:rPr>
              <w:t> </w:t>
            </w:r>
            <w:r>
              <w:rPr>
                <w:spacing w:val="-2"/>
                <w:sz w:val="24"/>
              </w:rPr>
              <w:t>Study</w:t>
            </w:r>
          </w:p>
        </w:tc>
        <w:tc>
          <w:tcPr>
            <w:tcW w:w="2211" w:type="dxa"/>
          </w:tcPr>
          <w:p>
            <w:pPr>
              <w:pStyle w:val="TableParagraph"/>
              <w:spacing w:line="266" w:lineRule="exact"/>
              <w:ind w:left="1756"/>
              <w:rPr>
                <w:sz w:val="24"/>
              </w:rPr>
            </w:pPr>
            <w:r>
              <w:rPr>
                <w:spacing w:val="-10"/>
                <w:sz w:val="24"/>
              </w:rPr>
              <w:t>1</w:t>
            </w:r>
          </w:p>
        </w:tc>
        <w:tc>
          <w:tcPr>
            <w:tcW w:w="354" w:type="dxa"/>
            <w:vMerge w:val="restart"/>
          </w:tcPr>
          <w:p>
            <w:pPr>
              <w:pStyle w:val="TableParagraph"/>
              <w:rPr>
                <w:sz w:val="24"/>
              </w:rPr>
            </w:pPr>
          </w:p>
        </w:tc>
      </w:tr>
      <w:tr>
        <w:trPr>
          <w:trHeight w:val="555" w:hRule="atLeast"/>
        </w:trPr>
        <w:tc>
          <w:tcPr>
            <w:tcW w:w="4886" w:type="dxa"/>
          </w:tcPr>
          <w:p>
            <w:pPr>
              <w:pStyle w:val="TableParagraph"/>
              <w:spacing w:before="134"/>
              <w:ind w:left="50"/>
              <w:rPr>
                <w:sz w:val="24"/>
              </w:rPr>
            </w:pPr>
            <w:r>
              <w:rPr>
                <w:sz w:val="24"/>
              </w:rPr>
              <w:t>1.2</w:t>
            </w:r>
            <w:r>
              <w:rPr>
                <w:spacing w:val="28"/>
                <w:sz w:val="24"/>
              </w:rPr>
              <w:t>  </w:t>
            </w:r>
            <w:r>
              <w:rPr>
                <w:sz w:val="24"/>
              </w:rPr>
              <w:t>Statement</w:t>
            </w:r>
            <w:r>
              <w:rPr>
                <w:spacing w:val="-6"/>
                <w:sz w:val="24"/>
              </w:rPr>
              <w:t> </w:t>
            </w:r>
            <w:r>
              <w:rPr>
                <w:sz w:val="24"/>
              </w:rPr>
              <w:t>of</w:t>
            </w:r>
            <w:r>
              <w:rPr>
                <w:spacing w:val="-6"/>
                <w:sz w:val="24"/>
              </w:rPr>
              <w:t> </w:t>
            </w:r>
            <w:r>
              <w:rPr>
                <w:sz w:val="24"/>
              </w:rPr>
              <w:t>the</w:t>
            </w:r>
            <w:r>
              <w:rPr>
                <w:spacing w:val="-3"/>
                <w:sz w:val="24"/>
              </w:rPr>
              <w:t> </w:t>
            </w:r>
            <w:r>
              <w:rPr>
                <w:spacing w:val="-2"/>
                <w:sz w:val="24"/>
              </w:rPr>
              <w:t>Problem3</w:t>
            </w:r>
          </w:p>
        </w:tc>
        <w:tc>
          <w:tcPr>
            <w:tcW w:w="2211" w:type="dxa"/>
          </w:tcPr>
          <w:p>
            <w:pPr>
              <w:pStyle w:val="TableParagraph"/>
              <w:rPr>
                <w:sz w:val="24"/>
              </w:rPr>
            </w:pPr>
          </w:p>
        </w:tc>
        <w:tc>
          <w:tcPr>
            <w:tcW w:w="354" w:type="dxa"/>
            <w:vMerge/>
            <w:tcBorders>
              <w:top w:val="nil"/>
            </w:tcBorders>
          </w:tcPr>
          <w:p>
            <w:pPr>
              <w:rPr>
                <w:sz w:val="2"/>
                <w:szCs w:val="2"/>
              </w:rPr>
            </w:pPr>
          </w:p>
        </w:tc>
      </w:tr>
      <w:tr>
        <w:trPr>
          <w:trHeight w:val="555" w:hRule="atLeast"/>
        </w:trPr>
        <w:tc>
          <w:tcPr>
            <w:tcW w:w="4886" w:type="dxa"/>
          </w:tcPr>
          <w:p>
            <w:pPr>
              <w:pStyle w:val="TableParagraph"/>
              <w:spacing w:before="134"/>
              <w:ind w:left="50"/>
              <w:rPr>
                <w:sz w:val="24"/>
              </w:rPr>
            </w:pPr>
            <w:r>
              <w:rPr>
                <w:sz w:val="24"/>
              </w:rPr>
              <w:t>1.3</w:t>
            </w:r>
            <w:r>
              <w:rPr>
                <w:spacing w:val="25"/>
                <w:sz w:val="24"/>
              </w:rPr>
              <w:t>  </w:t>
            </w:r>
            <w:r>
              <w:rPr>
                <w:sz w:val="24"/>
              </w:rPr>
              <w:t>Objectives</w:t>
            </w:r>
            <w:r>
              <w:rPr>
                <w:spacing w:val="-5"/>
                <w:sz w:val="24"/>
              </w:rPr>
              <w:t> </w:t>
            </w:r>
            <w:r>
              <w:rPr>
                <w:sz w:val="24"/>
              </w:rPr>
              <w:t>of</w:t>
            </w:r>
            <w:r>
              <w:rPr>
                <w:spacing w:val="-9"/>
                <w:sz w:val="24"/>
              </w:rPr>
              <w:t> </w:t>
            </w:r>
            <w:r>
              <w:rPr>
                <w:sz w:val="24"/>
              </w:rPr>
              <w:t>the</w:t>
            </w:r>
            <w:r>
              <w:rPr>
                <w:spacing w:val="-4"/>
                <w:sz w:val="24"/>
              </w:rPr>
              <w:t> </w:t>
            </w:r>
            <w:r>
              <w:rPr>
                <w:spacing w:val="-2"/>
                <w:sz w:val="24"/>
              </w:rPr>
              <w:t>Study</w:t>
            </w:r>
          </w:p>
        </w:tc>
        <w:tc>
          <w:tcPr>
            <w:tcW w:w="2211" w:type="dxa"/>
          </w:tcPr>
          <w:p>
            <w:pPr>
              <w:pStyle w:val="TableParagraph"/>
              <w:spacing w:before="134"/>
              <w:ind w:left="1795"/>
              <w:rPr>
                <w:sz w:val="24"/>
              </w:rPr>
            </w:pPr>
            <w:r>
              <w:rPr>
                <w:spacing w:val="-10"/>
                <w:sz w:val="24"/>
              </w:rPr>
              <w:t>4</w:t>
            </w:r>
          </w:p>
        </w:tc>
        <w:tc>
          <w:tcPr>
            <w:tcW w:w="354" w:type="dxa"/>
            <w:vMerge/>
            <w:tcBorders>
              <w:top w:val="nil"/>
            </w:tcBorders>
          </w:tcPr>
          <w:p>
            <w:pPr>
              <w:rPr>
                <w:sz w:val="2"/>
                <w:szCs w:val="2"/>
              </w:rPr>
            </w:pPr>
          </w:p>
        </w:tc>
      </w:tr>
      <w:tr>
        <w:trPr>
          <w:trHeight w:val="1096" w:hRule="atLeast"/>
        </w:trPr>
        <w:tc>
          <w:tcPr>
            <w:tcW w:w="4886" w:type="dxa"/>
          </w:tcPr>
          <w:p>
            <w:pPr>
              <w:pStyle w:val="TableParagraph"/>
              <w:numPr>
                <w:ilvl w:val="1"/>
                <w:numId w:val="1"/>
              </w:numPr>
              <w:tabs>
                <w:tab w:pos="530" w:val="left" w:leader="none"/>
              </w:tabs>
              <w:spacing w:line="240" w:lineRule="auto" w:before="134" w:after="0"/>
              <w:ind w:left="530" w:right="0" w:hanging="480"/>
              <w:jc w:val="left"/>
              <w:rPr>
                <w:sz w:val="24"/>
              </w:rPr>
            </w:pPr>
            <w:r>
              <w:rPr>
                <w:sz w:val="24"/>
              </w:rPr>
              <w:t>Research</w:t>
            </w:r>
            <w:r>
              <w:rPr>
                <w:spacing w:val="-14"/>
                <w:sz w:val="24"/>
              </w:rPr>
              <w:t> </w:t>
            </w:r>
            <w:r>
              <w:rPr>
                <w:spacing w:val="-2"/>
                <w:sz w:val="24"/>
              </w:rPr>
              <w:t>Questions</w:t>
            </w:r>
          </w:p>
          <w:p>
            <w:pPr>
              <w:pStyle w:val="TableParagraph"/>
              <w:numPr>
                <w:ilvl w:val="1"/>
                <w:numId w:val="1"/>
              </w:numPr>
              <w:tabs>
                <w:tab w:pos="530" w:val="left" w:leader="none"/>
              </w:tabs>
              <w:spacing w:line="240" w:lineRule="auto" w:before="265" w:after="0"/>
              <w:ind w:left="530" w:right="0" w:hanging="480"/>
              <w:jc w:val="left"/>
              <w:rPr>
                <w:sz w:val="24"/>
              </w:rPr>
            </w:pPr>
            <w:r>
              <w:rPr>
                <w:sz w:val="24"/>
              </w:rPr>
              <w:t>Research</w:t>
            </w:r>
            <w:r>
              <w:rPr>
                <w:spacing w:val="-13"/>
                <w:sz w:val="24"/>
              </w:rPr>
              <w:t> </w:t>
            </w:r>
            <w:r>
              <w:rPr>
                <w:spacing w:val="-2"/>
                <w:sz w:val="24"/>
              </w:rPr>
              <w:t>Hypotheses</w:t>
            </w:r>
          </w:p>
        </w:tc>
        <w:tc>
          <w:tcPr>
            <w:tcW w:w="2211" w:type="dxa"/>
          </w:tcPr>
          <w:p>
            <w:pPr>
              <w:pStyle w:val="TableParagraph"/>
              <w:rPr>
                <w:b/>
                <w:sz w:val="24"/>
              </w:rPr>
            </w:pPr>
          </w:p>
          <w:p>
            <w:pPr>
              <w:pStyle w:val="TableParagraph"/>
              <w:spacing w:before="123"/>
              <w:rPr>
                <w:b/>
                <w:sz w:val="24"/>
              </w:rPr>
            </w:pPr>
          </w:p>
          <w:p>
            <w:pPr>
              <w:pStyle w:val="TableParagraph"/>
              <w:ind w:right="183"/>
              <w:jc w:val="right"/>
              <w:rPr>
                <w:sz w:val="24"/>
              </w:rPr>
            </w:pPr>
            <w:r>
              <w:rPr>
                <w:spacing w:val="-10"/>
                <w:sz w:val="24"/>
              </w:rPr>
              <w:t>6</w:t>
            </w:r>
          </w:p>
        </w:tc>
        <w:tc>
          <w:tcPr>
            <w:tcW w:w="354" w:type="dxa"/>
          </w:tcPr>
          <w:p>
            <w:pPr>
              <w:pStyle w:val="TableParagraph"/>
              <w:spacing w:before="134"/>
              <w:ind w:left="182"/>
              <w:rPr>
                <w:sz w:val="24"/>
              </w:rPr>
            </w:pPr>
            <w:r>
              <w:rPr>
                <w:spacing w:val="-10"/>
                <w:sz w:val="24"/>
              </w:rPr>
              <w:t>5</w:t>
            </w:r>
          </w:p>
        </w:tc>
      </w:tr>
      <w:tr>
        <w:trPr>
          <w:trHeight w:val="555" w:hRule="atLeast"/>
        </w:trPr>
        <w:tc>
          <w:tcPr>
            <w:tcW w:w="4886" w:type="dxa"/>
          </w:tcPr>
          <w:p>
            <w:pPr>
              <w:pStyle w:val="TableParagraph"/>
              <w:spacing w:before="134"/>
              <w:ind w:left="50"/>
              <w:rPr>
                <w:sz w:val="24"/>
              </w:rPr>
            </w:pPr>
            <w:r>
              <w:rPr>
                <w:sz w:val="24"/>
              </w:rPr>
              <w:t>1.6</w:t>
            </w:r>
            <w:r>
              <w:rPr>
                <w:spacing w:val="27"/>
                <w:sz w:val="24"/>
              </w:rPr>
              <w:t>  </w:t>
            </w:r>
            <w:r>
              <w:rPr>
                <w:sz w:val="24"/>
              </w:rPr>
              <w:t>Significance</w:t>
            </w:r>
            <w:r>
              <w:rPr>
                <w:spacing w:val="-3"/>
                <w:sz w:val="24"/>
              </w:rPr>
              <w:t> </w:t>
            </w:r>
            <w:r>
              <w:rPr>
                <w:sz w:val="24"/>
              </w:rPr>
              <w:t>of</w:t>
            </w:r>
            <w:r>
              <w:rPr>
                <w:spacing w:val="-7"/>
                <w:sz w:val="24"/>
              </w:rPr>
              <w:t> </w:t>
            </w:r>
            <w:r>
              <w:rPr>
                <w:sz w:val="24"/>
              </w:rPr>
              <w:t>the</w:t>
            </w:r>
            <w:r>
              <w:rPr>
                <w:spacing w:val="-3"/>
                <w:sz w:val="24"/>
              </w:rPr>
              <w:t> </w:t>
            </w:r>
            <w:r>
              <w:rPr>
                <w:spacing w:val="-2"/>
                <w:sz w:val="24"/>
              </w:rPr>
              <w:t>Study7</w:t>
            </w:r>
          </w:p>
        </w:tc>
        <w:tc>
          <w:tcPr>
            <w:tcW w:w="2565" w:type="dxa"/>
            <w:gridSpan w:val="2"/>
            <w:vMerge w:val="restart"/>
          </w:tcPr>
          <w:p>
            <w:pPr>
              <w:pStyle w:val="TableParagraph"/>
              <w:rPr>
                <w:sz w:val="24"/>
              </w:rPr>
            </w:pPr>
          </w:p>
        </w:tc>
      </w:tr>
      <w:tr>
        <w:trPr>
          <w:trHeight w:val="555" w:hRule="atLeast"/>
        </w:trPr>
        <w:tc>
          <w:tcPr>
            <w:tcW w:w="4886" w:type="dxa"/>
          </w:tcPr>
          <w:p>
            <w:pPr>
              <w:pStyle w:val="TableParagraph"/>
              <w:spacing w:before="134"/>
              <w:ind w:left="50"/>
              <w:rPr>
                <w:sz w:val="24"/>
              </w:rPr>
            </w:pPr>
            <w:r>
              <w:rPr>
                <w:sz w:val="24"/>
              </w:rPr>
              <w:t>1.7</w:t>
            </w:r>
            <w:r>
              <w:rPr>
                <w:spacing w:val="33"/>
                <w:sz w:val="24"/>
              </w:rPr>
              <w:t>  </w:t>
            </w:r>
            <w:r>
              <w:rPr>
                <w:sz w:val="24"/>
              </w:rPr>
              <w:t>Assumptions</w:t>
            </w:r>
            <w:r>
              <w:rPr>
                <w:spacing w:val="-1"/>
                <w:sz w:val="24"/>
              </w:rPr>
              <w:t> </w:t>
            </w:r>
            <w:r>
              <w:rPr>
                <w:sz w:val="24"/>
              </w:rPr>
              <w:t>of</w:t>
            </w:r>
            <w:r>
              <w:rPr>
                <w:spacing w:val="-18"/>
                <w:sz w:val="24"/>
              </w:rPr>
              <w:t> </w:t>
            </w:r>
            <w:r>
              <w:rPr>
                <w:sz w:val="24"/>
              </w:rPr>
              <w:t>the</w:t>
            </w:r>
            <w:r>
              <w:rPr>
                <w:spacing w:val="1"/>
                <w:sz w:val="24"/>
              </w:rPr>
              <w:t> </w:t>
            </w:r>
            <w:r>
              <w:rPr>
                <w:spacing w:val="-2"/>
                <w:sz w:val="24"/>
              </w:rPr>
              <w:t>Study9</w:t>
            </w:r>
          </w:p>
        </w:tc>
        <w:tc>
          <w:tcPr>
            <w:tcW w:w="2565" w:type="dxa"/>
            <w:gridSpan w:val="2"/>
            <w:vMerge/>
            <w:tcBorders>
              <w:top w:val="nil"/>
            </w:tcBorders>
          </w:tcPr>
          <w:p>
            <w:pPr>
              <w:rPr>
                <w:sz w:val="2"/>
                <w:szCs w:val="2"/>
              </w:rPr>
            </w:pPr>
          </w:p>
        </w:tc>
      </w:tr>
      <w:tr>
        <w:trPr>
          <w:trHeight w:val="410" w:hRule="atLeast"/>
        </w:trPr>
        <w:tc>
          <w:tcPr>
            <w:tcW w:w="4886" w:type="dxa"/>
          </w:tcPr>
          <w:p>
            <w:pPr>
              <w:pStyle w:val="TableParagraph"/>
              <w:spacing w:line="256" w:lineRule="exact" w:before="135"/>
              <w:ind w:left="50"/>
              <w:rPr>
                <w:sz w:val="24"/>
              </w:rPr>
            </w:pPr>
            <w:r>
              <w:rPr>
                <w:sz w:val="24"/>
              </w:rPr>
              <w:t>1.8</w:t>
            </w:r>
            <w:r>
              <w:rPr>
                <w:spacing w:val="31"/>
                <w:sz w:val="24"/>
              </w:rPr>
              <w:t>  </w:t>
            </w:r>
            <w:r>
              <w:rPr>
                <w:sz w:val="24"/>
              </w:rPr>
              <w:t>Delimitation</w:t>
            </w:r>
            <w:r>
              <w:rPr>
                <w:spacing w:val="-15"/>
                <w:sz w:val="24"/>
              </w:rPr>
              <w:t> </w:t>
            </w:r>
            <w:r>
              <w:rPr>
                <w:sz w:val="24"/>
              </w:rPr>
              <w:t>of</w:t>
            </w:r>
            <w:r>
              <w:rPr>
                <w:spacing w:val="-5"/>
                <w:sz w:val="24"/>
              </w:rPr>
              <w:t> </w:t>
            </w:r>
            <w:r>
              <w:rPr>
                <w:sz w:val="24"/>
              </w:rPr>
              <w:t>the</w:t>
            </w:r>
            <w:r>
              <w:rPr>
                <w:spacing w:val="-1"/>
                <w:sz w:val="24"/>
              </w:rPr>
              <w:t> </w:t>
            </w:r>
            <w:r>
              <w:rPr>
                <w:spacing w:val="-2"/>
                <w:sz w:val="24"/>
              </w:rPr>
              <w:t>Study9</w:t>
            </w:r>
          </w:p>
        </w:tc>
        <w:tc>
          <w:tcPr>
            <w:tcW w:w="2565" w:type="dxa"/>
            <w:gridSpan w:val="2"/>
            <w:vMerge/>
            <w:tcBorders>
              <w:top w:val="nil"/>
            </w:tcBorders>
          </w:tcPr>
          <w:p>
            <w:pPr>
              <w:rPr>
                <w:sz w:val="2"/>
                <w:szCs w:val="2"/>
              </w:rPr>
            </w:pPr>
          </w:p>
        </w:tc>
      </w:tr>
    </w:tbl>
    <w:p>
      <w:pPr>
        <w:spacing w:after="0"/>
        <w:rPr>
          <w:sz w:val="2"/>
          <w:szCs w:val="2"/>
        </w:rPr>
        <w:sectPr>
          <w:pgSz w:w="12240" w:h="15840"/>
          <w:pgMar w:header="0" w:footer="1305" w:top="1560" w:bottom="1500" w:left="1720" w:right="1220"/>
        </w:sectPr>
      </w:pPr>
    </w:p>
    <w:p>
      <w:pPr>
        <w:spacing w:before="67"/>
        <w:ind w:left="533" w:right="0" w:firstLine="0"/>
        <w:jc w:val="left"/>
        <w:rPr>
          <w:b/>
          <w:sz w:val="24"/>
        </w:rPr>
      </w:pPr>
      <w:r>
        <w:rPr>
          <w:b/>
          <w:sz w:val="24"/>
        </w:rPr>
        <w:t>CHAPTER</w:t>
      </w:r>
      <w:r>
        <w:rPr>
          <w:b/>
          <w:spacing w:val="2"/>
          <w:sz w:val="24"/>
        </w:rPr>
        <w:t> </w:t>
      </w:r>
      <w:r>
        <w:rPr>
          <w:b/>
          <w:sz w:val="24"/>
        </w:rPr>
        <w:t>TWO:</w:t>
      </w:r>
      <w:r>
        <w:rPr>
          <w:b/>
          <w:spacing w:val="54"/>
          <w:sz w:val="24"/>
        </w:rPr>
        <w:t> </w:t>
      </w:r>
      <w:r>
        <w:rPr>
          <w:b/>
          <w:sz w:val="24"/>
        </w:rPr>
        <w:t>REVIEW</w:t>
      </w:r>
      <w:r>
        <w:rPr>
          <w:b/>
          <w:spacing w:val="-1"/>
          <w:sz w:val="24"/>
        </w:rPr>
        <w:t> </w:t>
      </w:r>
      <w:r>
        <w:rPr>
          <w:b/>
          <w:sz w:val="24"/>
        </w:rPr>
        <w:t>OF</w:t>
      </w:r>
      <w:r>
        <w:rPr>
          <w:b/>
          <w:spacing w:val="-14"/>
          <w:sz w:val="24"/>
        </w:rPr>
        <w:t> </w:t>
      </w:r>
      <w:r>
        <w:rPr>
          <w:b/>
          <w:sz w:val="24"/>
        </w:rPr>
        <w:t>RELATED</w:t>
      </w:r>
      <w:r>
        <w:rPr>
          <w:b/>
          <w:spacing w:val="5"/>
          <w:sz w:val="24"/>
        </w:rPr>
        <w:t> </w:t>
      </w:r>
      <w:r>
        <w:rPr>
          <w:b/>
          <w:spacing w:val="-2"/>
          <w:sz w:val="24"/>
        </w:rPr>
        <w:t>LITERATURE</w:t>
      </w:r>
    </w:p>
    <w:sdt>
      <w:sdtPr>
        <w:docPartObj>
          <w:docPartGallery w:val="Table of Contents"/>
          <w:docPartUnique/>
        </w:docPartObj>
      </w:sdtPr>
      <w:sdtEndPr/>
      <w:sdtContent>
        <w:p>
          <w:pPr>
            <w:pStyle w:val="TOC2"/>
            <w:numPr>
              <w:ilvl w:val="1"/>
              <w:numId w:val="2"/>
            </w:numPr>
            <w:tabs>
              <w:tab w:pos="1013" w:val="left" w:leader="none"/>
              <w:tab w:pos="7350" w:val="right" w:leader="none"/>
            </w:tabs>
            <w:spacing w:line="240" w:lineRule="auto" w:before="280" w:after="0"/>
            <w:ind w:left="1013" w:right="0" w:hanging="480"/>
            <w:jc w:val="left"/>
          </w:pPr>
          <w:hyperlink w:history="true" w:anchor="_TOC_250006">
            <w:r>
              <w:rPr>
                <w:spacing w:val="-2"/>
              </w:rPr>
              <w:t>Theoretical</w:t>
            </w:r>
            <w:r>
              <w:rPr>
                <w:spacing w:val="6"/>
              </w:rPr>
              <w:t> </w:t>
            </w:r>
            <w:r>
              <w:rPr>
                <w:spacing w:val="-2"/>
              </w:rPr>
              <w:t>Framework</w:t>
            </w:r>
            <w:r>
              <w:rPr/>
              <w:tab/>
            </w:r>
            <w:r>
              <w:rPr>
                <w:spacing w:val="-5"/>
              </w:rPr>
              <w:t>11</w:t>
            </w:r>
          </w:hyperlink>
        </w:p>
        <w:p>
          <w:pPr>
            <w:pStyle w:val="TOC2"/>
            <w:numPr>
              <w:ilvl w:val="1"/>
              <w:numId w:val="2"/>
            </w:numPr>
            <w:tabs>
              <w:tab w:pos="1013" w:val="left" w:leader="none"/>
              <w:tab w:pos="7245" w:val="right" w:leader="none"/>
            </w:tabs>
            <w:spacing w:line="240" w:lineRule="auto" w:before="279" w:after="0"/>
            <w:ind w:left="1013" w:right="0" w:hanging="480"/>
            <w:jc w:val="left"/>
          </w:pPr>
          <w:r>
            <w:rPr/>
            <w:t>InstructionalMethods</w:t>
          </w:r>
          <w:r>
            <w:rPr>
              <w:spacing w:val="-5"/>
            </w:rPr>
            <w:t> </w:t>
          </w:r>
          <w:r>
            <w:rPr/>
            <w:t>of</w:t>
          </w:r>
          <w:r>
            <w:rPr>
              <w:spacing w:val="-19"/>
            </w:rPr>
            <w:t> </w:t>
          </w:r>
          <w:r>
            <w:rPr>
              <w:spacing w:val="-2"/>
            </w:rPr>
            <w:t>Shorthand</w:t>
          </w:r>
          <w:r>
            <w:rPr/>
            <w:tab/>
          </w:r>
          <w:r>
            <w:rPr>
              <w:spacing w:val="-5"/>
            </w:rPr>
            <w:t>13</w:t>
          </w:r>
        </w:p>
        <w:p>
          <w:pPr>
            <w:pStyle w:val="TOC2"/>
            <w:numPr>
              <w:ilvl w:val="1"/>
              <w:numId w:val="2"/>
            </w:numPr>
            <w:tabs>
              <w:tab w:pos="1013" w:val="left" w:leader="none"/>
            </w:tabs>
            <w:spacing w:line="240" w:lineRule="auto" w:before="265" w:after="0"/>
            <w:ind w:left="1013" w:right="0" w:hanging="480"/>
            <w:jc w:val="left"/>
          </w:pPr>
          <w:r>
            <w:rPr/>
            <w:t>Teaching</w:t>
          </w:r>
          <w:r>
            <w:rPr>
              <w:spacing w:val="4"/>
            </w:rPr>
            <w:t> </w:t>
          </w:r>
          <w:r>
            <w:rPr/>
            <w:t>of</w:t>
          </w:r>
          <w:r>
            <w:rPr>
              <w:spacing w:val="-18"/>
            </w:rPr>
            <w:t> </w:t>
          </w:r>
          <w:r>
            <w:rPr>
              <w:spacing w:val="-2"/>
            </w:rPr>
            <w:t>Shorthand18</w:t>
          </w:r>
        </w:p>
        <w:p>
          <w:pPr>
            <w:pStyle w:val="TOC2"/>
            <w:numPr>
              <w:ilvl w:val="1"/>
              <w:numId w:val="2"/>
            </w:numPr>
            <w:tabs>
              <w:tab w:pos="833" w:val="left" w:leader="none"/>
              <w:tab w:pos="7530" w:val="right" w:leader="none"/>
            </w:tabs>
            <w:spacing w:line="240" w:lineRule="auto" w:before="279" w:after="0"/>
            <w:ind w:left="833" w:right="0" w:hanging="300"/>
            <w:jc w:val="left"/>
          </w:pPr>
          <w:hyperlink w:history="true" w:anchor="_TOC_250005">
            <w:r>
              <w:rPr/>
              <w:t>Facilities</w:t>
            </w:r>
            <w:r>
              <w:rPr>
                <w:spacing w:val="-3"/>
              </w:rPr>
              <w:t> </w:t>
            </w:r>
            <w:r>
              <w:rPr/>
              <w:t>for</w:t>
            </w:r>
            <w:r>
              <w:rPr>
                <w:spacing w:val="-5"/>
              </w:rPr>
              <w:t> </w:t>
            </w:r>
            <w:r>
              <w:rPr/>
              <w:t>Teaching</w:t>
            </w:r>
            <w:r>
              <w:rPr>
                <w:spacing w:val="-7"/>
              </w:rPr>
              <w:t> </w:t>
            </w:r>
            <w:r>
              <w:rPr>
                <w:spacing w:val="-2"/>
              </w:rPr>
              <w:t>Shorthand</w:t>
            </w:r>
            <w:r>
              <w:rPr/>
              <w:tab/>
            </w:r>
            <w:r>
              <w:rPr>
                <w:spacing w:val="-5"/>
              </w:rPr>
              <w:t>22</w:t>
            </w:r>
          </w:hyperlink>
        </w:p>
        <w:p>
          <w:pPr>
            <w:pStyle w:val="TOC2"/>
            <w:numPr>
              <w:ilvl w:val="1"/>
              <w:numId w:val="2"/>
            </w:numPr>
            <w:tabs>
              <w:tab w:pos="833" w:val="left" w:leader="none"/>
              <w:tab w:pos="8522" w:val="right" w:leader="none"/>
            </w:tabs>
            <w:spacing w:line="240" w:lineRule="auto" w:before="280" w:after="0"/>
            <w:ind w:left="833" w:right="0" w:hanging="300"/>
            <w:jc w:val="left"/>
          </w:pPr>
          <w:hyperlink w:history="true" w:anchor="_TOC_250004">
            <w:r>
              <w:rPr/>
              <w:t>Review</w:t>
            </w:r>
            <w:r>
              <w:rPr>
                <w:spacing w:val="-6"/>
              </w:rPr>
              <w:t> </w:t>
            </w:r>
            <w:r>
              <w:rPr/>
              <w:t>of Empirical</w:t>
            </w:r>
            <w:r>
              <w:rPr>
                <w:spacing w:val="-19"/>
              </w:rPr>
              <w:t> </w:t>
            </w:r>
            <w:r>
              <w:rPr>
                <w:spacing w:val="-2"/>
              </w:rPr>
              <w:t>Studies</w:t>
            </w:r>
            <w:r>
              <w:rPr/>
              <w:tab/>
            </w:r>
            <w:r>
              <w:rPr>
                <w:spacing w:val="-5"/>
              </w:rPr>
              <w:t>23</w:t>
            </w:r>
          </w:hyperlink>
        </w:p>
        <w:p>
          <w:pPr>
            <w:pStyle w:val="TOC2"/>
            <w:numPr>
              <w:ilvl w:val="1"/>
              <w:numId w:val="2"/>
            </w:numPr>
            <w:tabs>
              <w:tab w:pos="833" w:val="left" w:leader="none"/>
              <w:tab w:pos="7095" w:val="right" w:leader="none"/>
            </w:tabs>
            <w:spacing w:line="240" w:lineRule="auto" w:before="280" w:after="0"/>
            <w:ind w:left="833" w:right="0" w:hanging="300"/>
            <w:jc w:val="left"/>
          </w:pPr>
          <w:hyperlink w:history="true" w:anchor="_TOC_250003">
            <w:r>
              <w:rPr/>
              <w:t>Summary</w:t>
            </w:r>
            <w:r>
              <w:rPr>
                <w:spacing w:val="-16"/>
              </w:rPr>
              <w:t> </w:t>
            </w:r>
            <w:r>
              <w:rPr/>
              <w:t>of</w:t>
            </w:r>
            <w:r>
              <w:rPr>
                <w:spacing w:val="-14"/>
              </w:rPr>
              <w:t> </w:t>
            </w:r>
            <w:r>
              <w:rPr/>
              <w:t>the</w:t>
            </w:r>
            <w:r>
              <w:rPr>
                <w:spacing w:val="11"/>
              </w:rPr>
              <w:t> </w:t>
            </w:r>
            <w:r>
              <w:rPr/>
              <w:t>Reviewed</w:t>
            </w:r>
            <w:r>
              <w:rPr>
                <w:spacing w:val="9"/>
              </w:rPr>
              <w:t> </w:t>
            </w:r>
            <w:r>
              <w:rPr>
                <w:spacing w:val="-2"/>
              </w:rPr>
              <w:t>Literature</w:t>
            </w:r>
            <w:r>
              <w:rPr/>
              <w:tab/>
            </w:r>
            <w:r>
              <w:rPr>
                <w:spacing w:val="-5"/>
              </w:rPr>
              <w:t>30</w:t>
            </w:r>
          </w:hyperlink>
        </w:p>
        <w:p>
          <w:pPr>
            <w:pStyle w:val="TOC1"/>
          </w:pPr>
          <w:hyperlink w:history="true" w:anchor="_TOC_250002">
            <w:r>
              <w:rPr/>
              <w:t>CHAPTER</w:t>
            </w:r>
            <w:r>
              <w:rPr>
                <w:spacing w:val="1"/>
              </w:rPr>
              <w:t> </w:t>
            </w:r>
            <w:r>
              <w:rPr/>
              <w:t>THREE:</w:t>
            </w:r>
            <w:r>
              <w:rPr>
                <w:spacing w:val="51"/>
              </w:rPr>
              <w:t> </w:t>
            </w:r>
            <w:r>
              <w:rPr/>
              <w:t>RESEARCH</w:t>
            </w:r>
            <w:r>
              <w:rPr>
                <w:spacing w:val="-7"/>
              </w:rPr>
              <w:t> </w:t>
            </w:r>
            <w:r>
              <w:rPr>
                <w:spacing w:val="-2"/>
              </w:rPr>
              <w:t>METHODOLOGY</w:t>
            </w:r>
          </w:hyperlink>
        </w:p>
        <w:p>
          <w:pPr>
            <w:pStyle w:val="TOC2"/>
            <w:numPr>
              <w:ilvl w:val="1"/>
              <w:numId w:val="3"/>
            </w:numPr>
            <w:tabs>
              <w:tab w:pos="1013" w:val="left" w:leader="none"/>
              <w:tab w:pos="7786" w:val="right" w:leader="none"/>
            </w:tabs>
            <w:spacing w:line="240" w:lineRule="auto" w:before="205" w:after="0"/>
            <w:ind w:left="1013" w:right="0" w:hanging="480"/>
            <w:jc w:val="left"/>
          </w:pPr>
          <w:hyperlink w:history="true" w:anchor="_TOC_250001">
            <w:r>
              <w:rPr/>
              <w:t>Research</w:t>
            </w:r>
            <w:r>
              <w:rPr>
                <w:spacing w:val="-14"/>
              </w:rPr>
              <w:t> </w:t>
            </w:r>
            <w:r>
              <w:rPr>
                <w:spacing w:val="-2"/>
              </w:rPr>
              <w:t>Design</w:t>
            </w:r>
            <w:r>
              <w:rPr/>
              <w:tab/>
            </w:r>
            <w:r>
              <w:rPr>
                <w:spacing w:val="-5"/>
              </w:rPr>
              <w:t>31</w:t>
            </w:r>
          </w:hyperlink>
        </w:p>
        <w:p>
          <w:pPr>
            <w:pStyle w:val="TOC2"/>
            <w:numPr>
              <w:ilvl w:val="1"/>
              <w:numId w:val="3"/>
            </w:numPr>
            <w:tabs>
              <w:tab w:pos="1013" w:val="left" w:leader="none"/>
            </w:tabs>
            <w:spacing w:line="240" w:lineRule="auto" w:before="264" w:after="0"/>
            <w:ind w:left="1013" w:right="0" w:hanging="480"/>
            <w:jc w:val="left"/>
          </w:pPr>
          <w:r>
            <w:rPr/>
            <w:t>Population</w:t>
          </w:r>
          <w:r>
            <w:rPr>
              <w:spacing w:val="-16"/>
            </w:rPr>
            <w:t> </w:t>
          </w:r>
          <w:r>
            <w:rPr/>
            <w:t>of</w:t>
          </w:r>
          <w:r>
            <w:rPr>
              <w:spacing w:val="-5"/>
            </w:rPr>
            <w:t> </w:t>
          </w:r>
          <w:r>
            <w:rPr/>
            <w:t>the</w:t>
          </w:r>
          <w:r>
            <w:rPr>
              <w:spacing w:val="-2"/>
            </w:rPr>
            <w:t> Study32</w:t>
          </w:r>
        </w:p>
        <w:p>
          <w:pPr>
            <w:pStyle w:val="TOC2"/>
            <w:numPr>
              <w:ilvl w:val="1"/>
              <w:numId w:val="3"/>
            </w:numPr>
            <w:tabs>
              <w:tab w:pos="1013" w:val="left" w:leader="none"/>
              <w:tab w:pos="7576" w:val="right" w:leader="none"/>
            </w:tabs>
            <w:spacing w:line="240" w:lineRule="auto" w:before="280" w:after="0"/>
            <w:ind w:left="1013" w:right="0" w:hanging="480"/>
            <w:jc w:val="left"/>
          </w:pPr>
          <w:r>
            <w:rPr/>
            <w:t>Sample</w:t>
          </w:r>
          <w:r>
            <w:rPr>
              <w:spacing w:val="-5"/>
            </w:rPr>
            <w:t> </w:t>
          </w:r>
          <w:r>
            <w:rPr/>
            <w:t>and</w:t>
          </w:r>
          <w:r>
            <w:rPr>
              <w:spacing w:val="-3"/>
            </w:rPr>
            <w:t> </w:t>
          </w:r>
          <w:r>
            <w:rPr/>
            <w:t>Sampling</w:t>
          </w:r>
          <w:r>
            <w:rPr>
              <w:spacing w:val="-3"/>
            </w:rPr>
            <w:t> </w:t>
          </w:r>
          <w:r>
            <w:rPr>
              <w:spacing w:val="-2"/>
            </w:rPr>
            <w:t>Procedure</w:t>
          </w:r>
          <w:r>
            <w:rPr/>
            <w:tab/>
          </w:r>
          <w:r>
            <w:rPr>
              <w:spacing w:val="-5"/>
            </w:rPr>
            <w:t>32</w:t>
          </w:r>
        </w:p>
        <w:p>
          <w:pPr>
            <w:pStyle w:val="TOC2"/>
            <w:numPr>
              <w:ilvl w:val="1"/>
              <w:numId w:val="3"/>
            </w:numPr>
            <w:tabs>
              <w:tab w:pos="1013" w:val="left" w:leader="none"/>
              <w:tab w:pos="7621" w:val="right" w:leader="none"/>
            </w:tabs>
            <w:spacing w:line="240" w:lineRule="auto" w:before="279" w:after="0"/>
            <w:ind w:left="1013" w:right="0" w:hanging="480"/>
            <w:jc w:val="left"/>
          </w:pPr>
          <w:hyperlink w:history="true" w:anchor="_TOC_250000">
            <w:r>
              <w:rPr/>
              <w:t>Instrument</w:t>
            </w:r>
            <w:r>
              <w:rPr>
                <w:spacing w:val="-7"/>
              </w:rPr>
              <w:t> </w:t>
            </w:r>
            <w:r>
              <w:rPr/>
              <w:t>for</w:t>
            </w:r>
            <w:r>
              <w:rPr>
                <w:spacing w:val="-5"/>
              </w:rPr>
              <w:t> </w:t>
            </w:r>
            <w:r>
              <w:rPr/>
              <w:t>Data</w:t>
            </w:r>
            <w:r>
              <w:rPr>
                <w:spacing w:val="-10"/>
              </w:rPr>
              <w:t> </w:t>
            </w:r>
            <w:r>
              <w:rPr>
                <w:spacing w:val="-2"/>
              </w:rPr>
              <w:t>Collection</w:t>
            </w:r>
            <w:r>
              <w:rPr/>
              <w:tab/>
            </w:r>
            <w:r>
              <w:rPr>
                <w:spacing w:val="-5"/>
              </w:rPr>
              <w:t>32</w:t>
            </w:r>
          </w:hyperlink>
        </w:p>
      </w:sdtContent>
    </w:sdt>
    <w:p>
      <w:pPr>
        <w:pStyle w:val="BodyText"/>
        <w:spacing w:before="60"/>
        <w:rPr>
          <w:sz w:val="20"/>
        </w:rPr>
      </w:pPr>
    </w:p>
    <w:tbl>
      <w:tblPr>
        <w:tblW w:w="0" w:type="auto"/>
        <w:jc w:val="left"/>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42"/>
        <w:gridCol w:w="1893"/>
        <w:gridCol w:w="270"/>
        <w:gridCol w:w="743"/>
        <w:gridCol w:w="756"/>
      </w:tblGrid>
      <w:tr>
        <w:trPr>
          <w:trHeight w:val="410" w:hRule="atLeast"/>
        </w:trPr>
        <w:tc>
          <w:tcPr>
            <w:tcW w:w="5042" w:type="dxa"/>
          </w:tcPr>
          <w:p>
            <w:pPr>
              <w:pStyle w:val="TableParagraph"/>
              <w:spacing w:line="266" w:lineRule="exact"/>
              <w:ind w:left="50"/>
              <w:rPr>
                <w:sz w:val="24"/>
              </w:rPr>
            </w:pPr>
            <w:r>
              <w:rPr>
                <w:sz w:val="24"/>
              </w:rPr>
              <w:t>3.4.1</w:t>
            </w:r>
            <w:r>
              <w:rPr>
                <w:spacing w:val="-3"/>
                <w:sz w:val="24"/>
              </w:rPr>
              <w:t> </w:t>
            </w:r>
            <w:r>
              <w:rPr>
                <w:sz w:val="24"/>
              </w:rPr>
              <w:t>Validationof</w:t>
            </w:r>
            <w:r>
              <w:rPr>
                <w:spacing w:val="-20"/>
                <w:sz w:val="24"/>
              </w:rPr>
              <w:t> </w:t>
            </w:r>
            <w:r>
              <w:rPr>
                <w:sz w:val="24"/>
              </w:rPr>
              <w:t>the</w:t>
            </w:r>
            <w:r>
              <w:rPr>
                <w:spacing w:val="12"/>
                <w:sz w:val="24"/>
              </w:rPr>
              <w:t> </w:t>
            </w:r>
            <w:r>
              <w:rPr>
                <w:spacing w:val="-2"/>
                <w:sz w:val="24"/>
              </w:rPr>
              <w:t>Instrument</w:t>
            </w:r>
          </w:p>
        </w:tc>
        <w:tc>
          <w:tcPr>
            <w:tcW w:w="1893" w:type="dxa"/>
          </w:tcPr>
          <w:p>
            <w:pPr>
              <w:pStyle w:val="TableParagraph"/>
              <w:spacing w:line="266" w:lineRule="exact"/>
              <w:ind w:right="21"/>
              <w:jc w:val="right"/>
              <w:rPr>
                <w:sz w:val="24"/>
              </w:rPr>
            </w:pPr>
            <w:r>
              <w:rPr>
                <w:spacing w:val="-5"/>
                <w:sz w:val="24"/>
              </w:rPr>
              <w:t>33</w:t>
            </w:r>
          </w:p>
        </w:tc>
        <w:tc>
          <w:tcPr>
            <w:tcW w:w="1769" w:type="dxa"/>
            <w:gridSpan w:val="3"/>
          </w:tcPr>
          <w:p>
            <w:pPr>
              <w:pStyle w:val="TableParagraph"/>
              <w:rPr>
                <w:sz w:val="24"/>
              </w:rPr>
            </w:pPr>
          </w:p>
        </w:tc>
      </w:tr>
      <w:tr>
        <w:trPr>
          <w:trHeight w:val="548" w:hRule="atLeast"/>
        </w:trPr>
        <w:tc>
          <w:tcPr>
            <w:tcW w:w="5042" w:type="dxa"/>
          </w:tcPr>
          <w:p>
            <w:pPr>
              <w:pStyle w:val="TableParagraph"/>
              <w:spacing w:before="134"/>
              <w:ind w:left="50"/>
              <w:rPr>
                <w:sz w:val="24"/>
              </w:rPr>
            </w:pPr>
            <w:r>
              <w:rPr>
                <w:sz w:val="24"/>
              </w:rPr>
              <w:t>3.4.2</w:t>
            </w:r>
            <w:r>
              <w:rPr>
                <w:spacing w:val="-7"/>
                <w:sz w:val="24"/>
              </w:rPr>
              <w:t> </w:t>
            </w:r>
            <w:r>
              <w:rPr>
                <w:sz w:val="24"/>
              </w:rPr>
              <w:t>Pilot</w:t>
            </w:r>
            <w:r>
              <w:rPr>
                <w:spacing w:val="-12"/>
                <w:sz w:val="24"/>
              </w:rPr>
              <w:t> </w:t>
            </w:r>
            <w:r>
              <w:rPr>
                <w:spacing w:val="-2"/>
                <w:sz w:val="24"/>
              </w:rPr>
              <w:t>Study</w:t>
            </w:r>
          </w:p>
        </w:tc>
        <w:tc>
          <w:tcPr>
            <w:tcW w:w="1893" w:type="dxa"/>
          </w:tcPr>
          <w:p>
            <w:pPr>
              <w:pStyle w:val="TableParagraph"/>
              <w:rPr>
                <w:sz w:val="24"/>
              </w:rPr>
            </w:pPr>
          </w:p>
        </w:tc>
        <w:tc>
          <w:tcPr>
            <w:tcW w:w="270" w:type="dxa"/>
          </w:tcPr>
          <w:p>
            <w:pPr>
              <w:pStyle w:val="TableParagraph"/>
              <w:rPr>
                <w:sz w:val="24"/>
              </w:rPr>
            </w:pPr>
          </w:p>
        </w:tc>
        <w:tc>
          <w:tcPr>
            <w:tcW w:w="743" w:type="dxa"/>
          </w:tcPr>
          <w:p>
            <w:pPr>
              <w:pStyle w:val="TableParagraph"/>
              <w:spacing w:before="134"/>
              <w:ind w:left="38"/>
              <w:rPr>
                <w:sz w:val="24"/>
              </w:rPr>
            </w:pPr>
            <w:r>
              <w:rPr>
                <w:spacing w:val="-5"/>
                <w:sz w:val="24"/>
              </w:rPr>
              <w:t>34</w:t>
            </w:r>
          </w:p>
        </w:tc>
        <w:tc>
          <w:tcPr>
            <w:tcW w:w="756" w:type="dxa"/>
          </w:tcPr>
          <w:p>
            <w:pPr>
              <w:pStyle w:val="TableParagraph"/>
              <w:rPr>
                <w:sz w:val="24"/>
              </w:rPr>
            </w:pPr>
          </w:p>
        </w:tc>
      </w:tr>
      <w:tr>
        <w:trPr>
          <w:trHeight w:val="548" w:hRule="atLeast"/>
        </w:trPr>
        <w:tc>
          <w:tcPr>
            <w:tcW w:w="5042" w:type="dxa"/>
          </w:tcPr>
          <w:p>
            <w:pPr>
              <w:pStyle w:val="TableParagraph"/>
              <w:spacing w:before="127"/>
              <w:ind w:left="50"/>
              <w:rPr>
                <w:sz w:val="24"/>
              </w:rPr>
            </w:pPr>
            <w:r>
              <w:rPr>
                <w:sz w:val="24"/>
              </w:rPr>
              <w:t>3.4.3</w:t>
            </w:r>
            <w:r>
              <w:rPr>
                <w:spacing w:val="-3"/>
                <w:sz w:val="24"/>
              </w:rPr>
              <w:t> </w:t>
            </w:r>
            <w:r>
              <w:rPr>
                <w:sz w:val="24"/>
              </w:rPr>
              <w:t>Reliability</w:t>
            </w:r>
            <w:r>
              <w:rPr>
                <w:spacing w:val="-2"/>
                <w:sz w:val="24"/>
              </w:rPr>
              <w:t> </w:t>
            </w:r>
            <w:r>
              <w:rPr>
                <w:sz w:val="24"/>
              </w:rPr>
              <w:t>of</w:t>
            </w:r>
            <w:r>
              <w:rPr>
                <w:spacing w:val="-20"/>
                <w:sz w:val="24"/>
              </w:rPr>
              <w:t> </w:t>
            </w:r>
            <w:r>
              <w:rPr>
                <w:sz w:val="24"/>
              </w:rPr>
              <w:t>the</w:t>
            </w:r>
            <w:r>
              <w:rPr>
                <w:spacing w:val="12"/>
                <w:sz w:val="24"/>
              </w:rPr>
              <w:t> </w:t>
            </w:r>
            <w:r>
              <w:rPr>
                <w:spacing w:val="-2"/>
                <w:sz w:val="24"/>
              </w:rPr>
              <w:t>Instrument</w:t>
            </w:r>
          </w:p>
        </w:tc>
        <w:tc>
          <w:tcPr>
            <w:tcW w:w="1893" w:type="dxa"/>
          </w:tcPr>
          <w:p>
            <w:pPr>
              <w:pStyle w:val="TableParagraph"/>
              <w:rPr>
                <w:sz w:val="24"/>
              </w:rPr>
            </w:pPr>
          </w:p>
        </w:tc>
        <w:tc>
          <w:tcPr>
            <w:tcW w:w="270" w:type="dxa"/>
          </w:tcPr>
          <w:p>
            <w:pPr>
              <w:pStyle w:val="TableParagraph"/>
              <w:rPr>
                <w:sz w:val="24"/>
              </w:rPr>
            </w:pPr>
          </w:p>
        </w:tc>
        <w:tc>
          <w:tcPr>
            <w:tcW w:w="743" w:type="dxa"/>
          </w:tcPr>
          <w:p>
            <w:pPr>
              <w:pStyle w:val="TableParagraph"/>
              <w:spacing w:before="127"/>
              <w:ind w:left="8"/>
              <w:rPr>
                <w:sz w:val="24"/>
              </w:rPr>
            </w:pPr>
            <w:r>
              <w:rPr>
                <w:spacing w:val="-5"/>
                <w:sz w:val="24"/>
              </w:rPr>
              <w:t>34</w:t>
            </w:r>
          </w:p>
        </w:tc>
        <w:tc>
          <w:tcPr>
            <w:tcW w:w="756" w:type="dxa"/>
          </w:tcPr>
          <w:p>
            <w:pPr>
              <w:pStyle w:val="TableParagraph"/>
              <w:rPr>
                <w:sz w:val="24"/>
              </w:rPr>
            </w:pPr>
          </w:p>
        </w:tc>
      </w:tr>
      <w:tr>
        <w:trPr>
          <w:trHeight w:val="555" w:hRule="atLeast"/>
        </w:trPr>
        <w:tc>
          <w:tcPr>
            <w:tcW w:w="5042" w:type="dxa"/>
          </w:tcPr>
          <w:p>
            <w:pPr>
              <w:pStyle w:val="TableParagraph"/>
              <w:spacing w:before="134"/>
              <w:ind w:left="50"/>
              <w:rPr>
                <w:sz w:val="24"/>
              </w:rPr>
            </w:pPr>
            <w:r>
              <w:rPr>
                <w:sz w:val="24"/>
              </w:rPr>
              <w:t>3.5</w:t>
            </w:r>
            <w:r>
              <w:rPr>
                <w:spacing w:val="25"/>
                <w:sz w:val="24"/>
              </w:rPr>
              <w:t>  </w:t>
            </w:r>
            <w:r>
              <w:rPr>
                <w:sz w:val="24"/>
              </w:rPr>
              <w:t>Procedure</w:t>
            </w:r>
            <w:r>
              <w:rPr>
                <w:spacing w:val="9"/>
                <w:sz w:val="24"/>
              </w:rPr>
              <w:t> </w:t>
            </w:r>
            <w:r>
              <w:rPr>
                <w:sz w:val="24"/>
              </w:rPr>
              <w:t>for</w:t>
            </w:r>
            <w:r>
              <w:rPr>
                <w:spacing w:val="-9"/>
                <w:sz w:val="24"/>
              </w:rPr>
              <w:t> </w:t>
            </w:r>
            <w:r>
              <w:rPr>
                <w:sz w:val="24"/>
              </w:rPr>
              <w:t>Data</w:t>
            </w:r>
            <w:r>
              <w:rPr>
                <w:spacing w:val="-5"/>
                <w:sz w:val="24"/>
              </w:rPr>
              <w:t> </w:t>
            </w:r>
            <w:r>
              <w:rPr>
                <w:spacing w:val="-2"/>
                <w:sz w:val="24"/>
              </w:rPr>
              <w:t>Collection</w:t>
            </w:r>
          </w:p>
        </w:tc>
        <w:tc>
          <w:tcPr>
            <w:tcW w:w="1893" w:type="dxa"/>
          </w:tcPr>
          <w:p>
            <w:pPr>
              <w:pStyle w:val="TableParagraph"/>
              <w:rPr>
                <w:sz w:val="24"/>
              </w:rPr>
            </w:pPr>
          </w:p>
        </w:tc>
        <w:tc>
          <w:tcPr>
            <w:tcW w:w="270" w:type="dxa"/>
          </w:tcPr>
          <w:p>
            <w:pPr>
              <w:pStyle w:val="TableParagraph"/>
              <w:spacing w:before="134"/>
              <w:ind w:left="23"/>
              <w:rPr>
                <w:sz w:val="24"/>
              </w:rPr>
            </w:pPr>
            <w:r>
              <w:rPr>
                <w:spacing w:val="-5"/>
                <w:sz w:val="24"/>
              </w:rPr>
              <w:t>35</w:t>
            </w:r>
          </w:p>
        </w:tc>
        <w:tc>
          <w:tcPr>
            <w:tcW w:w="743" w:type="dxa"/>
          </w:tcPr>
          <w:p>
            <w:pPr>
              <w:pStyle w:val="TableParagraph"/>
              <w:rPr>
                <w:sz w:val="24"/>
              </w:rPr>
            </w:pPr>
          </w:p>
        </w:tc>
        <w:tc>
          <w:tcPr>
            <w:tcW w:w="756" w:type="dxa"/>
          </w:tcPr>
          <w:p>
            <w:pPr>
              <w:pStyle w:val="TableParagraph"/>
              <w:rPr>
                <w:sz w:val="24"/>
              </w:rPr>
            </w:pPr>
          </w:p>
        </w:tc>
      </w:tr>
      <w:tr>
        <w:trPr>
          <w:trHeight w:val="410" w:hRule="atLeast"/>
        </w:trPr>
        <w:tc>
          <w:tcPr>
            <w:tcW w:w="5042" w:type="dxa"/>
          </w:tcPr>
          <w:p>
            <w:pPr>
              <w:pStyle w:val="TableParagraph"/>
              <w:tabs>
                <w:tab w:pos="589" w:val="left" w:leader="none"/>
              </w:tabs>
              <w:spacing w:line="256" w:lineRule="exact" w:before="134"/>
              <w:ind w:left="50"/>
              <w:rPr>
                <w:sz w:val="24"/>
              </w:rPr>
            </w:pPr>
            <w:r>
              <w:rPr>
                <w:spacing w:val="-5"/>
                <w:sz w:val="24"/>
              </w:rPr>
              <w:t>3.6</w:t>
            </w:r>
            <w:r>
              <w:rPr>
                <w:sz w:val="24"/>
              </w:rPr>
              <w:tab/>
              <w:t>Procedure</w:t>
            </w:r>
            <w:r>
              <w:rPr>
                <w:spacing w:val="2"/>
                <w:sz w:val="24"/>
              </w:rPr>
              <w:t> </w:t>
            </w:r>
            <w:r>
              <w:rPr>
                <w:sz w:val="24"/>
              </w:rPr>
              <w:t>for</w:t>
            </w:r>
            <w:r>
              <w:rPr>
                <w:spacing w:val="-14"/>
                <w:sz w:val="24"/>
              </w:rPr>
              <w:t> </w:t>
            </w:r>
            <w:r>
              <w:rPr>
                <w:sz w:val="24"/>
              </w:rPr>
              <w:t>data</w:t>
            </w:r>
            <w:r>
              <w:rPr>
                <w:spacing w:val="6"/>
                <w:sz w:val="24"/>
              </w:rPr>
              <w:t> </w:t>
            </w:r>
            <w:r>
              <w:rPr>
                <w:spacing w:val="-2"/>
                <w:sz w:val="24"/>
              </w:rPr>
              <w:t>Analysis</w:t>
            </w:r>
          </w:p>
        </w:tc>
        <w:tc>
          <w:tcPr>
            <w:tcW w:w="1893" w:type="dxa"/>
          </w:tcPr>
          <w:p>
            <w:pPr>
              <w:pStyle w:val="TableParagraph"/>
              <w:rPr>
                <w:sz w:val="24"/>
              </w:rPr>
            </w:pPr>
          </w:p>
        </w:tc>
        <w:tc>
          <w:tcPr>
            <w:tcW w:w="270" w:type="dxa"/>
          </w:tcPr>
          <w:p>
            <w:pPr>
              <w:pStyle w:val="TableParagraph"/>
              <w:rPr>
                <w:sz w:val="24"/>
              </w:rPr>
            </w:pPr>
          </w:p>
        </w:tc>
        <w:tc>
          <w:tcPr>
            <w:tcW w:w="743" w:type="dxa"/>
          </w:tcPr>
          <w:p>
            <w:pPr>
              <w:pStyle w:val="TableParagraph"/>
              <w:rPr>
                <w:sz w:val="24"/>
              </w:rPr>
            </w:pPr>
          </w:p>
        </w:tc>
        <w:tc>
          <w:tcPr>
            <w:tcW w:w="756" w:type="dxa"/>
          </w:tcPr>
          <w:p>
            <w:pPr>
              <w:pStyle w:val="TableParagraph"/>
              <w:spacing w:line="256" w:lineRule="exact" w:before="134"/>
              <w:ind w:left="467"/>
              <w:rPr>
                <w:sz w:val="24"/>
              </w:rPr>
            </w:pPr>
            <w:r>
              <w:rPr>
                <w:spacing w:val="-5"/>
                <w:sz w:val="24"/>
              </w:rPr>
              <w:t>36</w:t>
            </w:r>
          </w:p>
        </w:tc>
      </w:tr>
    </w:tbl>
    <w:p>
      <w:pPr>
        <w:spacing w:after="0" w:line="256" w:lineRule="exact"/>
        <w:rPr>
          <w:sz w:val="24"/>
        </w:rPr>
        <w:sectPr>
          <w:pgSz w:w="12240" w:h="15840"/>
          <w:pgMar w:header="0" w:footer="1305" w:top="1480" w:bottom="1500" w:left="1720" w:right="1220"/>
        </w:sectPr>
      </w:pPr>
    </w:p>
    <w:p>
      <w:pPr>
        <w:spacing w:before="67"/>
        <w:ind w:left="533" w:right="0" w:firstLine="0"/>
        <w:jc w:val="left"/>
        <w:rPr>
          <w:b/>
          <w:sz w:val="24"/>
        </w:rPr>
      </w:pPr>
      <w:r>
        <w:rPr>
          <w:b/>
          <w:sz w:val="24"/>
        </w:rPr>
        <w:t>CHAPTER</w:t>
      </w:r>
      <w:r>
        <w:rPr>
          <w:b/>
          <w:spacing w:val="-8"/>
          <w:sz w:val="24"/>
        </w:rPr>
        <w:t> </w:t>
      </w:r>
      <w:r>
        <w:rPr>
          <w:b/>
          <w:sz w:val="24"/>
        </w:rPr>
        <w:t>FOUR:</w:t>
      </w:r>
      <w:r>
        <w:rPr>
          <w:b/>
          <w:spacing w:val="-1"/>
          <w:sz w:val="24"/>
        </w:rPr>
        <w:t> </w:t>
      </w:r>
      <w:r>
        <w:rPr>
          <w:b/>
          <w:sz w:val="24"/>
        </w:rPr>
        <w:t>PRESENTATION</w:t>
      </w:r>
      <w:r>
        <w:rPr>
          <w:b/>
          <w:spacing w:val="-3"/>
          <w:sz w:val="24"/>
        </w:rPr>
        <w:t> </w:t>
      </w:r>
      <w:r>
        <w:rPr>
          <w:b/>
          <w:sz w:val="24"/>
        </w:rPr>
        <w:t>AND</w:t>
      </w:r>
      <w:r>
        <w:rPr>
          <w:b/>
          <w:spacing w:val="-4"/>
          <w:sz w:val="24"/>
        </w:rPr>
        <w:t> </w:t>
      </w:r>
      <w:r>
        <w:rPr>
          <w:b/>
          <w:sz w:val="24"/>
        </w:rPr>
        <w:t>ANALYSIS</w:t>
      </w:r>
      <w:r>
        <w:rPr>
          <w:b/>
          <w:spacing w:val="-7"/>
          <w:sz w:val="24"/>
        </w:rPr>
        <w:t> </w:t>
      </w:r>
      <w:r>
        <w:rPr>
          <w:b/>
          <w:sz w:val="24"/>
        </w:rPr>
        <w:t>OF</w:t>
      </w:r>
      <w:r>
        <w:rPr>
          <w:b/>
          <w:spacing w:val="-15"/>
          <w:sz w:val="24"/>
        </w:rPr>
        <w:t> </w:t>
      </w:r>
      <w:r>
        <w:rPr>
          <w:b/>
          <w:spacing w:val="-4"/>
          <w:sz w:val="24"/>
        </w:rPr>
        <w:t>DATA</w:t>
      </w:r>
    </w:p>
    <w:p>
      <w:pPr>
        <w:pStyle w:val="BodyText"/>
        <w:tabs>
          <w:tab w:pos="7771" w:val="right" w:leader="none"/>
        </w:tabs>
        <w:spacing w:before="280"/>
        <w:ind w:left="533"/>
      </w:pPr>
      <w:r>
        <w:rPr/>
        <w:t>4.1</w:t>
      </w:r>
      <w:r>
        <w:rPr>
          <w:spacing w:val="-10"/>
        </w:rPr>
        <w:t> </w:t>
      </w:r>
      <w:r>
        <w:rPr/>
        <w:t>Answers</w:t>
      </w:r>
      <w:r>
        <w:rPr>
          <w:spacing w:val="-9"/>
        </w:rPr>
        <w:t> </w:t>
      </w:r>
      <w:r>
        <w:rPr/>
        <w:t>to</w:t>
      </w:r>
      <w:r>
        <w:rPr>
          <w:spacing w:val="10"/>
        </w:rPr>
        <w:t> </w:t>
      </w:r>
      <w:r>
        <w:rPr/>
        <w:t>Research</w:t>
      </w:r>
      <w:r>
        <w:rPr>
          <w:spacing w:val="-16"/>
        </w:rPr>
        <w:t> </w:t>
      </w:r>
      <w:r>
        <w:rPr>
          <w:spacing w:val="-2"/>
        </w:rPr>
        <w:t>Questions</w:t>
      </w:r>
      <w:r>
        <w:rPr/>
        <w:tab/>
      </w:r>
      <w:r>
        <w:rPr>
          <w:spacing w:val="-5"/>
        </w:rPr>
        <w:t>37</w:t>
      </w:r>
    </w:p>
    <w:p>
      <w:pPr>
        <w:pStyle w:val="BodyText"/>
        <w:spacing w:before="59"/>
        <w:rPr>
          <w:sz w:val="20"/>
        </w:rPr>
      </w:pPr>
    </w:p>
    <w:tbl>
      <w:tblPr>
        <w:tblW w:w="0" w:type="auto"/>
        <w:jc w:val="left"/>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13"/>
        <w:gridCol w:w="2060"/>
        <w:gridCol w:w="1802"/>
        <w:gridCol w:w="638"/>
        <w:gridCol w:w="260"/>
        <w:gridCol w:w="746"/>
        <w:gridCol w:w="741"/>
      </w:tblGrid>
      <w:tr>
        <w:trPr>
          <w:trHeight w:val="1506" w:hRule="atLeast"/>
        </w:trPr>
        <w:tc>
          <w:tcPr>
            <w:tcW w:w="2413" w:type="dxa"/>
          </w:tcPr>
          <w:p>
            <w:pPr>
              <w:pStyle w:val="TableParagraph"/>
              <w:spacing w:line="470" w:lineRule="auto"/>
              <w:ind w:left="530" w:right="72"/>
              <w:rPr>
                <w:sz w:val="24"/>
              </w:rPr>
            </w:pPr>
            <w:r>
              <w:rPr>
                <w:sz w:val="24"/>
              </w:rPr>
              <w:t>Research</w:t>
            </w:r>
            <w:r>
              <w:rPr>
                <w:spacing w:val="-16"/>
                <w:sz w:val="24"/>
              </w:rPr>
              <w:t> </w:t>
            </w:r>
            <w:r>
              <w:rPr>
                <w:sz w:val="24"/>
              </w:rPr>
              <w:t>Question Research</w:t>
            </w:r>
            <w:r>
              <w:rPr>
                <w:spacing w:val="-15"/>
                <w:sz w:val="24"/>
              </w:rPr>
              <w:t> </w:t>
            </w:r>
            <w:r>
              <w:rPr>
                <w:spacing w:val="-2"/>
                <w:sz w:val="24"/>
              </w:rPr>
              <w:t>Question</w:t>
            </w:r>
          </w:p>
          <w:p>
            <w:pPr>
              <w:pStyle w:val="TableParagraph"/>
              <w:spacing w:before="4"/>
              <w:ind w:left="530"/>
              <w:rPr>
                <w:sz w:val="24"/>
              </w:rPr>
            </w:pPr>
            <w:r>
              <w:rPr>
                <w:sz w:val="24"/>
              </w:rPr>
              <w:t>Research</w:t>
            </w:r>
            <w:r>
              <w:rPr>
                <w:spacing w:val="-15"/>
                <w:sz w:val="24"/>
              </w:rPr>
              <w:t> </w:t>
            </w:r>
            <w:r>
              <w:rPr>
                <w:spacing w:val="-2"/>
                <w:sz w:val="24"/>
              </w:rPr>
              <w:t>Question</w:t>
            </w:r>
          </w:p>
        </w:tc>
        <w:tc>
          <w:tcPr>
            <w:tcW w:w="2060" w:type="dxa"/>
          </w:tcPr>
          <w:p>
            <w:pPr>
              <w:pStyle w:val="TableParagraph"/>
              <w:spacing w:line="470" w:lineRule="auto"/>
              <w:ind w:left="95" w:right="1275" w:hanging="12"/>
              <w:rPr>
                <w:sz w:val="24"/>
              </w:rPr>
            </w:pPr>
            <w:r>
              <w:rPr>
                <w:spacing w:val="-4"/>
                <w:sz w:val="24"/>
              </w:rPr>
              <w:t>One </w:t>
            </w:r>
            <w:r>
              <w:rPr>
                <w:spacing w:val="-2"/>
                <w:sz w:val="24"/>
              </w:rPr>
              <w:t>Two38</w:t>
            </w:r>
          </w:p>
          <w:p>
            <w:pPr>
              <w:pStyle w:val="TableParagraph"/>
              <w:spacing w:before="4"/>
              <w:ind w:left="100"/>
              <w:rPr>
                <w:sz w:val="24"/>
              </w:rPr>
            </w:pPr>
            <w:r>
              <w:rPr>
                <w:spacing w:val="-2"/>
                <w:sz w:val="24"/>
              </w:rPr>
              <w:t>Three</w:t>
            </w:r>
          </w:p>
        </w:tc>
        <w:tc>
          <w:tcPr>
            <w:tcW w:w="2440" w:type="dxa"/>
            <w:gridSpan w:val="2"/>
          </w:tcPr>
          <w:p>
            <w:pPr>
              <w:pStyle w:val="TableParagraph"/>
              <w:rPr>
                <w:sz w:val="24"/>
              </w:rPr>
            </w:pPr>
          </w:p>
          <w:p>
            <w:pPr>
              <w:pStyle w:val="TableParagraph"/>
              <w:rPr>
                <w:sz w:val="24"/>
              </w:rPr>
            </w:pPr>
          </w:p>
          <w:p>
            <w:pPr>
              <w:pStyle w:val="TableParagraph"/>
              <w:spacing w:before="257"/>
              <w:rPr>
                <w:sz w:val="24"/>
              </w:rPr>
            </w:pPr>
          </w:p>
          <w:p>
            <w:pPr>
              <w:pStyle w:val="TableParagraph"/>
              <w:spacing w:before="1"/>
              <w:ind w:right="-15"/>
              <w:jc w:val="right"/>
              <w:rPr>
                <w:sz w:val="24"/>
              </w:rPr>
            </w:pPr>
            <w:r>
              <w:rPr>
                <w:spacing w:val="-5"/>
                <w:sz w:val="24"/>
              </w:rPr>
              <w:t>38</w:t>
            </w:r>
          </w:p>
        </w:tc>
        <w:tc>
          <w:tcPr>
            <w:tcW w:w="1006" w:type="dxa"/>
            <w:gridSpan w:val="2"/>
          </w:tcPr>
          <w:p>
            <w:pPr>
              <w:pStyle w:val="TableParagraph"/>
              <w:rPr>
                <w:sz w:val="22"/>
              </w:rPr>
            </w:pPr>
          </w:p>
        </w:tc>
        <w:tc>
          <w:tcPr>
            <w:tcW w:w="741" w:type="dxa"/>
          </w:tcPr>
          <w:p>
            <w:pPr>
              <w:pStyle w:val="TableParagraph"/>
              <w:spacing w:line="266" w:lineRule="exact"/>
              <w:ind w:left="451"/>
              <w:rPr>
                <w:sz w:val="24"/>
              </w:rPr>
            </w:pPr>
            <w:r>
              <w:rPr>
                <w:spacing w:val="-5"/>
                <w:sz w:val="24"/>
              </w:rPr>
              <w:t>37</w:t>
            </w:r>
          </w:p>
        </w:tc>
      </w:tr>
      <w:tr>
        <w:trPr>
          <w:trHeight w:val="555" w:hRule="atLeast"/>
        </w:trPr>
        <w:tc>
          <w:tcPr>
            <w:tcW w:w="2413" w:type="dxa"/>
          </w:tcPr>
          <w:p>
            <w:pPr>
              <w:pStyle w:val="TableParagraph"/>
              <w:spacing w:before="135"/>
              <w:ind w:right="82"/>
              <w:jc w:val="right"/>
              <w:rPr>
                <w:sz w:val="24"/>
              </w:rPr>
            </w:pPr>
            <w:r>
              <w:rPr>
                <w:sz w:val="24"/>
              </w:rPr>
              <w:t>Research</w:t>
            </w:r>
            <w:r>
              <w:rPr>
                <w:spacing w:val="-15"/>
                <w:sz w:val="24"/>
              </w:rPr>
              <w:t> </w:t>
            </w:r>
            <w:r>
              <w:rPr>
                <w:spacing w:val="-2"/>
                <w:sz w:val="24"/>
              </w:rPr>
              <w:t>Question</w:t>
            </w:r>
          </w:p>
        </w:tc>
        <w:tc>
          <w:tcPr>
            <w:tcW w:w="2060" w:type="dxa"/>
          </w:tcPr>
          <w:p>
            <w:pPr>
              <w:pStyle w:val="TableParagraph"/>
              <w:spacing w:before="135"/>
              <w:ind w:left="80"/>
              <w:rPr>
                <w:sz w:val="24"/>
              </w:rPr>
            </w:pPr>
            <w:r>
              <w:rPr>
                <w:spacing w:val="-4"/>
                <w:sz w:val="24"/>
              </w:rPr>
              <w:t>Four</w:t>
            </w:r>
          </w:p>
        </w:tc>
        <w:tc>
          <w:tcPr>
            <w:tcW w:w="2440" w:type="dxa"/>
            <w:gridSpan w:val="2"/>
          </w:tcPr>
          <w:p>
            <w:pPr>
              <w:pStyle w:val="TableParagraph"/>
              <w:rPr>
                <w:sz w:val="22"/>
              </w:rPr>
            </w:pPr>
          </w:p>
        </w:tc>
        <w:tc>
          <w:tcPr>
            <w:tcW w:w="1006" w:type="dxa"/>
            <w:gridSpan w:val="2"/>
          </w:tcPr>
          <w:p>
            <w:pPr>
              <w:pStyle w:val="TableParagraph"/>
              <w:spacing w:before="135"/>
              <w:ind w:left="315"/>
              <w:rPr>
                <w:sz w:val="24"/>
              </w:rPr>
            </w:pPr>
            <w:r>
              <w:rPr>
                <w:spacing w:val="-5"/>
                <w:sz w:val="24"/>
              </w:rPr>
              <w:t>39</w:t>
            </w:r>
          </w:p>
        </w:tc>
        <w:tc>
          <w:tcPr>
            <w:tcW w:w="741" w:type="dxa"/>
          </w:tcPr>
          <w:p>
            <w:pPr>
              <w:pStyle w:val="TableParagraph"/>
              <w:rPr>
                <w:sz w:val="22"/>
              </w:rPr>
            </w:pPr>
          </w:p>
        </w:tc>
      </w:tr>
      <w:tr>
        <w:trPr>
          <w:trHeight w:val="410" w:hRule="atLeast"/>
        </w:trPr>
        <w:tc>
          <w:tcPr>
            <w:tcW w:w="2413" w:type="dxa"/>
          </w:tcPr>
          <w:p>
            <w:pPr>
              <w:pStyle w:val="TableParagraph"/>
              <w:spacing w:line="256" w:lineRule="exact" w:before="134"/>
              <w:ind w:right="82"/>
              <w:jc w:val="right"/>
              <w:rPr>
                <w:sz w:val="24"/>
              </w:rPr>
            </w:pPr>
            <w:r>
              <w:rPr>
                <w:sz w:val="24"/>
              </w:rPr>
              <w:t>Research</w:t>
            </w:r>
            <w:r>
              <w:rPr>
                <w:spacing w:val="-15"/>
                <w:sz w:val="24"/>
              </w:rPr>
              <w:t> </w:t>
            </w:r>
            <w:r>
              <w:rPr>
                <w:spacing w:val="-2"/>
                <w:sz w:val="24"/>
              </w:rPr>
              <w:t>Question</w:t>
            </w:r>
          </w:p>
        </w:tc>
        <w:tc>
          <w:tcPr>
            <w:tcW w:w="2060" w:type="dxa"/>
          </w:tcPr>
          <w:p>
            <w:pPr>
              <w:pStyle w:val="TableParagraph"/>
              <w:spacing w:line="256" w:lineRule="exact" w:before="134"/>
              <w:ind w:left="80"/>
              <w:rPr>
                <w:sz w:val="24"/>
              </w:rPr>
            </w:pPr>
            <w:r>
              <w:rPr>
                <w:spacing w:val="-4"/>
                <w:sz w:val="24"/>
              </w:rPr>
              <w:t>Five</w:t>
            </w:r>
          </w:p>
        </w:tc>
        <w:tc>
          <w:tcPr>
            <w:tcW w:w="2440" w:type="dxa"/>
            <w:gridSpan w:val="2"/>
          </w:tcPr>
          <w:p>
            <w:pPr>
              <w:pStyle w:val="TableParagraph"/>
              <w:rPr>
                <w:sz w:val="22"/>
              </w:rPr>
            </w:pPr>
          </w:p>
        </w:tc>
        <w:tc>
          <w:tcPr>
            <w:tcW w:w="1006" w:type="dxa"/>
            <w:gridSpan w:val="2"/>
          </w:tcPr>
          <w:p>
            <w:pPr>
              <w:pStyle w:val="TableParagraph"/>
              <w:spacing w:line="256" w:lineRule="exact" w:before="134"/>
              <w:ind w:left="285"/>
              <w:rPr>
                <w:sz w:val="24"/>
              </w:rPr>
            </w:pPr>
            <w:r>
              <w:rPr>
                <w:spacing w:val="-5"/>
                <w:sz w:val="24"/>
              </w:rPr>
              <w:t>40</w:t>
            </w:r>
          </w:p>
        </w:tc>
        <w:tc>
          <w:tcPr>
            <w:tcW w:w="741" w:type="dxa"/>
          </w:tcPr>
          <w:p>
            <w:pPr>
              <w:pStyle w:val="TableParagraph"/>
              <w:rPr>
                <w:sz w:val="22"/>
              </w:rPr>
            </w:pPr>
          </w:p>
        </w:tc>
      </w:tr>
      <w:tr>
        <w:trPr>
          <w:trHeight w:val="555" w:hRule="atLeast"/>
        </w:trPr>
        <w:tc>
          <w:tcPr>
            <w:tcW w:w="8660" w:type="dxa"/>
            <w:gridSpan w:val="7"/>
          </w:tcPr>
          <w:p>
            <w:pPr>
              <w:pStyle w:val="TableParagraph"/>
              <w:spacing w:before="3"/>
              <w:rPr>
                <w:sz w:val="24"/>
              </w:rPr>
            </w:pPr>
          </w:p>
          <w:p>
            <w:pPr>
              <w:pStyle w:val="TableParagraph"/>
              <w:spacing w:line="256" w:lineRule="exact"/>
              <w:ind w:left="50"/>
              <w:rPr>
                <w:sz w:val="24"/>
              </w:rPr>
            </w:pPr>
            <w:r>
              <w:rPr>
                <w:sz w:val="24"/>
              </w:rPr>
              <w:t>4.2</w:t>
            </w:r>
            <w:r>
              <w:rPr>
                <w:spacing w:val="72"/>
                <w:sz w:val="24"/>
              </w:rPr>
              <w:t> </w:t>
            </w:r>
            <w:r>
              <w:rPr>
                <w:sz w:val="24"/>
              </w:rPr>
              <w:t>Testing</w:t>
            </w:r>
            <w:r>
              <w:rPr>
                <w:spacing w:val="-10"/>
                <w:sz w:val="24"/>
              </w:rPr>
              <w:t> </w:t>
            </w:r>
            <w:r>
              <w:rPr>
                <w:sz w:val="24"/>
              </w:rPr>
              <w:t>of</w:t>
            </w:r>
            <w:r>
              <w:rPr>
                <w:spacing w:val="-16"/>
                <w:sz w:val="24"/>
              </w:rPr>
              <w:t> </w:t>
            </w:r>
            <w:r>
              <w:rPr>
                <w:sz w:val="24"/>
              </w:rPr>
              <w:t>Null </w:t>
            </w:r>
            <w:r>
              <w:rPr>
                <w:spacing w:val="-2"/>
                <w:sz w:val="24"/>
              </w:rPr>
              <w:t>Hypotheses40</w:t>
            </w:r>
          </w:p>
        </w:tc>
      </w:tr>
      <w:tr>
        <w:trPr>
          <w:trHeight w:val="685" w:hRule="atLeast"/>
        </w:trPr>
        <w:tc>
          <w:tcPr>
            <w:tcW w:w="4473" w:type="dxa"/>
            <w:gridSpan w:val="2"/>
          </w:tcPr>
          <w:p>
            <w:pPr>
              <w:pStyle w:val="TableParagraph"/>
              <w:spacing w:before="264"/>
              <w:ind w:left="50"/>
              <w:rPr>
                <w:sz w:val="24"/>
              </w:rPr>
            </w:pPr>
            <w:r>
              <w:rPr>
                <w:sz w:val="24"/>
              </w:rPr>
              <w:t>Null</w:t>
            </w:r>
            <w:r>
              <w:rPr>
                <w:spacing w:val="-10"/>
                <w:sz w:val="24"/>
              </w:rPr>
              <w:t> </w:t>
            </w:r>
            <w:r>
              <w:rPr>
                <w:sz w:val="24"/>
              </w:rPr>
              <w:t>Hypothesis</w:t>
            </w:r>
            <w:r>
              <w:rPr>
                <w:spacing w:val="30"/>
                <w:sz w:val="24"/>
              </w:rPr>
              <w:t>  </w:t>
            </w:r>
            <w:r>
              <w:rPr>
                <w:spacing w:val="-5"/>
                <w:sz w:val="24"/>
              </w:rPr>
              <w:t>One</w:t>
            </w:r>
          </w:p>
        </w:tc>
        <w:tc>
          <w:tcPr>
            <w:tcW w:w="1802" w:type="dxa"/>
          </w:tcPr>
          <w:p>
            <w:pPr>
              <w:pStyle w:val="TableParagraph"/>
              <w:rPr>
                <w:sz w:val="22"/>
              </w:rPr>
            </w:pPr>
          </w:p>
        </w:tc>
        <w:tc>
          <w:tcPr>
            <w:tcW w:w="638" w:type="dxa"/>
          </w:tcPr>
          <w:p>
            <w:pPr>
              <w:pStyle w:val="TableParagraph"/>
              <w:spacing w:before="264"/>
              <w:ind w:right="44"/>
              <w:jc w:val="right"/>
              <w:rPr>
                <w:sz w:val="24"/>
              </w:rPr>
            </w:pPr>
            <w:r>
              <w:rPr>
                <w:spacing w:val="-5"/>
                <w:sz w:val="24"/>
              </w:rPr>
              <w:t>41</w:t>
            </w:r>
          </w:p>
        </w:tc>
        <w:tc>
          <w:tcPr>
            <w:tcW w:w="260" w:type="dxa"/>
          </w:tcPr>
          <w:p>
            <w:pPr>
              <w:pStyle w:val="TableParagraph"/>
              <w:rPr>
                <w:sz w:val="22"/>
              </w:rPr>
            </w:pPr>
          </w:p>
        </w:tc>
        <w:tc>
          <w:tcPr>
            <w:tcW w:w="1487" w:type="dxa"/>
            <w:gridSpan w:val="2"/>
          </w:tcPr>
          <w:p>
            <w:pPr>
              <w:pStyle w:val="TableParagraph"/>
              <w:rPr>
                <w:sz w:val="22"/>
              </w:rPr>
            </w:pPr>
          </w:p>
        </w:tc>
      </w:tr>
      <w:tr>
        <w:trPr>
          <w:trHeight w:val="555" w:hRule="atLeast"/>
        </w:trPr>
        <w:tc>
          <w:tcPr>
            <w:tcW w:w="4473" w:type="dxa"/>
            <w:gridSpan w:val="2"/>
          </w:tcPr>
          <w:p>
            <w:pPr>
              <w:pStyle w:val="TableParagraph"/>
              <w:spacing w:before="134"/>
              <w:ind w:left="50"/>
              <w:rPr>
                <w:sz w:val="24"/>
              </w:rPr>
            </w:pPr>
            <w:r>
              <w:rPr>
                <w:sz w:val="24"/>
              </w:rPr>
              <w:t>Null</w:t>
            </w:r>
            <w:r>
              <w:rPr>
                <w:spacing w:val="-11"/>
                <w:sz w:val="24"/>
              </w:rPr>
              <w:t> </w:t>
            </w:r>
            <w:r>
              <w:rPr>
                <w:sz w:val="24"/>
              </w:rPr>
              <w:t>Hypothesis</w:t>
            </w:r>
            <w:r>
              <w:rPr>
                <w:spacing w:val="31"/>
                <w:sz w:val="24"/>
              </w:rPr>
              <w:t>  </w:t>
            </w:r>
            <w:r>
              <w:rPr>
                <w:spacing w:val="-5"/>
                <w:sz w:val="24"/>
              </w:rPr>
              <w:t>Two</w:t>
            </w:r>
          </w:p>
        </w:tc>
        <w:tc>
          <w:tcPr>
            <w:tcW w:w="1802" w:type="dxa"/>
          </w:tcPr>
          <w:p>
            <w:pPr>
              <w:pStyle w:val="TableParagraph"/>
              <w:rPr>
                <w:sz w:val="22"/>
              </w:rPr>
            </w:pPr>
          </w:p>
        </w:tc>
        <w:tc>
          <w:tcPr>
            <w:tcW w:w="638" w:type="dxa"/>
          </w:tcPr>
          <w:p>
            <w:pPr>
              <w:pStyle w:val="TableParagraph"/>
              <w:spacing w:before="134"/>
              <w:ind w:left="278"/>
              <w:rPr>
                <w:sz w:val="24"/>
              </w:rPr>
            </w:pPr>
            <w:r>
              <w:rPr>
                <w:spacing w:val="-5"/>
                <w:sz w:val="24"/>
              </w:rPr>
              <w:t>41</w:t>
            </w:r>
          </w:p>
        </w:tc>
        <w:tc>
          <w:tcPr>
            <w:tcW w:w="260" w:type="dxa"/>
          </w:tcPr>
          <w:p>
            <w:pPr>
              <w:pStyle w:val="TableParagraph"/>
              <w:rPr>
                <w:sz w:val="22"/>
              </w:rPr>
            </w:pPr>
          </w:p>
        </w:tc>
        <w:tc>
          <w:tcPr>
            <w:tcW w:w="1487" w:type="dxa"/>
            <w:gridSpan w:val="2"/>
          </w:tcPr>
          <w:p>
            <w:pPr>
              <w:pStyle w:val="TableParagraph"/>
              <w:rPr>
                <w:sz w:val="22"/>
              </w:rPr>
            </w:pPr>
          </w:p>
        </w:tc>
      </w:tr>
      <w:tr>
        <w:trPr>
          <w:trHeight w:val="555" w:hRule="atLeast"/>
        </w:trPr>
        <w:tc>
          <w:tcPr>
            <w:tcW w:w="4473" w:type="dxa"/>
            <w:gridSpan w:val="2"/>
          </w:tcPr>
          <w:p>
            <w:pPr>
              <w:pStyle w:val="TableParagraph"/>
              <w:spacing w:before="134"/>
              <w:ind w:left="50"/>
              <w:rPr>
                <w:sz w:val="24"/>
              </w:rPr>
            </w:pPr>
            <w:r>
              <w:rPr>
                <w:sz w:val="24"/>
              </w:rPr>
              <w:t>Null</w:t>
            </w:r>
            <w:r>
              <w:rPr>
                <w:spacing w:val="-11"/>
                <w:sz w:val="24"/>
              </w:rPr>
              <w:t> </w:t>
            </w:r>
            <w:r>
              <w:rPr>
                <w:sz w:val="24"/>
              </w:rPr>
              <w:t>Hypothesis</w:t>
            </w:r>
            <w:r>
              <w:rPr>
                <w:spacing w:val="31"/>
                <w:sz w:val="24"/>
              </w:rPr>
              <w:t>  </w:t>
            </w:r>
            <w:r>
              <w:rPr>
                <w:spacing w:val="-4"/>
                <w:sz w:val="24"/>
              </w:rPr>
              <w:t>Three</w:t>
            </w:r>
          </w:p>
        </w:tc>
        <w:tc>
          <w:tcPr>
            <w:tcW w:w="1802" w:type="dxa"/>
          </w:tcPr>
          <w:p>
            <w:pPr>
              <w:pStyle w:val="TableParagraph"/>
              <w:rPr>
                <w:sz w:val="22"/>
              </w:rPr>
            </w:pPr>
          </w:p>
        </w:tc>
        <w:tc>
          <w:tcPr>
            <w:tcW w:w="638" w:type="dxa"/>
          </w:tcPr>
          <w:p>
            <w:pPr>
              <w:pStyle w:val="TableParagraph"/>
              <w:spacing w:before="134"/>
              <w:ind w:right="-15"/>
              <w:jc w:val="right"/>
              <w:rPr>
                <w:sz w:val="24"/>
              </w:rPr>
            </w:pPr>
            <w:r>
              <w:rPr>
                <w:spacing w:val="-5"/>
                <w:sz w:val="24"/>
              </w:rPr>
              <w:t>42</w:t>
            </w:r>
          </w:p>
        </w:tc>
        <w:tc>
          <w:tcPr>
            <w:tcW w:w="260" w:type="dxa"/>
          </w:tcPr>
          <w:p>
            <w:pPr>
              <w:pStyle w:val="TableParagraph"/>
              <w:rPr>
                <w:sz w:val="22"/>
              </w:rPr>
            </w:pPr>
          </w:p>
        </w:tc>
        <w:tc>
          <w:tcPr>
            <w:tcW w:w="1487" w:type="dxa"/>
            <w:gridSpan w:val="2"/>
          </w:tcPr>
          <w:p>
            <w:pPr>
              <w:pStyle w:val="TableParagraph"/>
              <w:rPr>
                <w:sz w:val="22"/>
              </w:rPr>
            </w:pPr>
          </w:p>
        </w:tc>
      </w:tr>
      <w:tr>
        <w:trPr>
          <w:trHeight w:val="555" w:hRule="atLeast"/>
        </w:trPr>
        <w:tc>
          <w:tcPr>
            <w:tcW w:w="4473" w:type="dxa"/>
            <w:gridSpan w:val="2"/>
          </w:tcPr>
          <w:p>
            <w:pPr>
              <w:pStyle w:val="TableParagraph"/>
              <w:spacing w:before="134"/>
              <w:ind w:left="530"/>
              <w:rPr>
                <w:sz w:val="24"/>
              </w:rPr>
            </w:pPr>
            <w:r>
              <w:rPr>
                <w:sz w:val="24"/>
              </w:rPr>
              <w:t>Null</w:t>
            </w:r>
            <w:r>
              <w:rPr>
                <w:spacing w:val="-9"/>
                <w:sz w:val="24"/>
              </w:rPr>
              <w:t> </w:t>
            </w:r>
            <w:r>
              <w:rPr>
                <w:sz w:val="24"/>
              </w:rPr>
              <w:t>Hypothesis</w:t>
            </w:r>
            <w:r>
              <w:rPr>
                <w:spacing w:val="28"/>
                <w:sz w:val="24"/>
              </w:rPr>
              <w:t>  </w:t>
            </w:r>
            <w:r>
              <w:rPr>
                <w:spacing w:val="-4"/>
                <w:sz w:val="24"/>
              </w:rPr>
              <w:t>Four</w:t>
            </w:r>
          </w:p>
        </w:tc>
        <w:tc>
          <w:tcPr>
            <w:tcW w:w="1802" w:type="dxa"/>
          </w:tcPr>
          <w:p>
            <w:pPr>
              <w:pStyle w:val="TableParagraph"/>
              <w:rPr>
                <w:sz w:val="22"/>
              </w:rPr>
            </w:pPr>
          </w:p>
        </w:tc>
        <w:tc>
          <w:tcPr>
            <w:tcW w:w="638" w:type="dxa"/>
          </w:tcPr>
          <w:p>
            <w:pPr>
              <w:pStyle w:val="TableParagraph"/>
              <w:rPr>
                <w:sz w:val="22"/>
              </w:rPr>
            </w:pPr>
          </w:p>
        </w:tc>
        <w:tc>
          <w:tcPr>
            <w:tcW w:w="260" w:type="dxa"/>
          </w:tcPr>
          <w:p>
            <w:pPr>
              <w:pStyle w:val="TableParagraph"/>
              <w:rPr>
                <w:sz w:val="22"/>
              </w:rPr>
            </w:pPr>
          </w:p>
        </w:tc>
        <w:tc>
          <w:tcPr>
            <w:tcW w:w="1487" w:type="dxa"/>
            <w:gridSpan w:val="2"/>
          </w:tcPr>
          <w:p>
            <w:pPr>
              <w:pStyle w:val="TableParagraph"/>
              <w:spacing w:before="134"/>
              <w:ind w:left="55"/>
              <w:rPr>
                <w:sz w:val="24"/>
              </w:rPr>
            </w:pPr>
            <w:r>
              <w:rPr>
                <w:spacing w:val="-5"/>
                <w:sz w:val="24"/>
              </w:rPr>
              <w:t>43</w:t>
            </w:r>
          </w:p>
        </w:tc>
      </w:tr>
      <w:tr>
        <w:trPr>
          <w:trHeight w:val="547" w:hRule="atLeast"/>
        </w:trPr>
        <w:tc>
          <w:tcPr>
            <w:tcW w:w="4473" w:type="dxa"/>
            <w:gridSpan w:val="2"/>
          </w:tcPr>
          <w:p>
            <w:pPr>
              <w:pStyle w:val="TableParagraph"/>
              <w:spacing w:before="134"/>
              <w:ind w:left="530"/>
              <w:rPr>
                <w:sz w:val="24"/>
              </w:rPr>
            </w:pPr>
            <w:r>
              <w:rPr>
                <w:sz w:val="24"/>
              </w:rPr>
              <w:t>Null</w:t>
            </w:r>
            <w:r>
              <w:rPr>
                <w:spacing w:val="-8"/>
                <w:sz w:val="24"/>
              </w:rPr>
              <w:t> </w:t>
            </w:r>
            <w:r>
              <w:rPr>
                <w:sz w:val="24"/>
              </w:rPr>
              <w:t>Hypothesis</w:t>
            </w:r>
            <w:r>
              <w:rPr>
                <w:spacing w:val="28"/>
                <w:sz w:val="24"/>
              </w:rPr>
              <w:t>  </w:t>
            </w:r>
            <w:r>
              <w:rPr>
                <w:spacing w:val="-4"/>
                <w:sz w:val="24"/>
              </w:rPr>
              <w:t>Five</w:t>
            </w:r>
          </w:p>
        </w:tc>
        <w:tc>
          <w:tcPr>
            <w:tcW w:w="1802" w:type="dxa"/>
          </w:tcPr>
          <w:p>
            <w:pPr>
              <w:pStyle w:val="TableParagraph"/>
              <w:rPr>
                <w:sz w:val="22"/>
              </w:rPr>
            </w:pPr>
          </w:p>
        </w:tc>
        <w:tc>
          <w:tcPr>
            <w:tcW w:w="638" w:type="dxa"/>
          </w:tcPr>
          <w:p>
            <w:pPr>
              <w:pStyle w:val="TableParagraph"/>
              <w:rPr>
                <w:sz w:val="22"/>
              </w:rPr>
            </w:pPr>
          </w:p>
        </w:tc>
        <w:tc>
          <w:tcPr>
            <w:tcW w:w="260" w:type="dxa"/>
          </w:tcPr>
          <w:p>
            <w:pPr>
              <w:pStyle w:val="TableParagraph"/>
              <w:rPr>
                <w:sz w:val="22"/>
              </w:rPr>
            </w:pPr>
          </w:p>
        </w:tc>
        <w:tc>
          <w:tcPr>
            <w:tcW w:w="1487" w:type="dxa"/>
            <w:gridSpan w:val="2"/>
          </w:tcPr>
          <w:p>
            <w:pPr>
              <w:pStyle w:val="TableParagraph"/>
              <w:spacing w:before="134"/>
              <w:ind w:left="19"/>
              <w:rPr>
                <w:sz w:val="24"/>
              </w:rPr>
            </w:pPr>
            <w:r>
              <w:rPr>
                <w:spacing w:val="-2"/>
                <w:sz w:val="24"/>
              </w:rPr>
              <w:t>4.3Summary</w:t>
            </w:r>
          </w:p>
        </w:tc>
      </w:tr>
      <w:tr>
        <w:trPr>
          <w:trHeight w:val="548" w:hRule="atLeast"/>
        </w:trPr>
        <w:tc>
          <w:tcPr>
            <w:tcW w:w="4473" w:type="dxa"/>
            <w:gridSpan w:val="2"/>
          </w:tcPr>
          <w:p>
            <w:pPr>
              <w:pStyle w:val="TableParagraph"/>
              <w:spacing w:before="127"/>
              <w:ind w:left="50"/>
              <w:rPr>
                <w:sz w:val="24"/>
              </w:rPr>
            </w:pPr>
            <w:r>
              <w:rPr>
                <w:sz w:val="24"/>
              </w:rPr>
              <w:t>of</w:t>
            </w:r>
            <w:r>
              <w:rPr>
                <w:spacing w:val="-12"/>
                <w:sz w:val="24"/>
              </w:rPr>
              <w:t> </w:t>
            </w:r>
            <w:r>
              <w:rPr>
                <w:sz w:val="24"/>
              </w:rPr>
              <w:t>Major</w:t>
            </w:r>
            <w:r>
              <w:rPr>
                <w:spacing w:val="-12"/>
                <w:sz w:val="24"/>
              </w:rPr>
              <w:t> </w:t>
            </w:r>
            <w:r>
              <w:rPr>
                <w:spacing w:val="-2"/>
                <w:sz w:val="24"/>
              </w:rPr>
              <w:t>Findings</w:t>
            </w:r>
          </w:p>
        </w:tc>
        <w:tc>
          <w:tcPr>
            <w:tcW w:w="1802" w:type="dxa"/>
          </w:tcPr>
          <w:p>
            <w:pPr>
              <w:pStyle w:val="TableParagraph"/>
              <w:spacing w:before="127"/>
              <w:ind w:right="277"/>
              <w:jc w:val="right"/>
              <w:rPr>
                <w:sz w:val="24"/>
              </w:rPr>
            </w:pPr>
            <w:r>
              <w:rPr>
                <w:spacing w:val="-5"/>
                <w:sz w:val="24"/>
              </w:rPr>
              <w:t>45</w:t>
            </w:r>
          </w:p>
        </w:tc>
        <w:tc>
          <w:tcPr>
            <w:tcW w:w="638" w:type="dxa"/>
          </w:tcPr>
          <w:p>
            <w:pPr>
              <w:pStyle w:val="TableParagraph"/>
              <w:rPr>
                <w:sz w:val="22"/>
              </w:rPr>
            </w:pPr>
          </w:p>
        </w:tc>
        <w:tc>
          <w:tcPr>
            <w:tcW w:w="260" w:type="dxa"/>
          </w:tcPr>
          <w:p>
            <w:pPr>
              <w:pStyle w:val="TableParagraph"/>
              <w:rPr>
                <w:sz w:val="22"/>
              </w:rPr>
            </w:pPr>
          </w:p>
        </w:tc>
        <w:tc>
          <w:tcPr>
            <w:tcW w:w="1487" w:type="dxa"/>
            <w:gridSpan w:val="2"/>
          </w:tcPr>
          <w:p>
            <w:pPr>
              <w:pStyle w:val="TableParagraph"/>
              <w:rPr>
                <w:sz w:val="22"/>
              </w:rPr>
            </w:pPr>
          </w:p>
        </w:tc>
      </w:tr>
      <w:tr>
        <w:trPr>
          <w:trHeight w:val="410" w:hRule="atLeast"/>
        </w:trPr>
        <w:tc>
          <w:tcPr>
            <w:tcW w:w="4473" w:type="dxa"/>
            <w:gridSpan w:val="2"/>
          </w:tcPr>
          <w:p>
            <w:pPr>
              <w:pStyle w:val="TableParagraph"/>
              <w:spacing w:line="256" w:lineRule="exact" w:before="134"/>
              <w:ind w:left="50"/>
              <w:rPr>
                <w:sz w:val="24"/>
              </w:rPr>
            </w:pPr>
            <w:r>
              <w:rPr>
                <w:sz w:val="24"/>
              </w:rPr>
              <w:t>4.4</w:t>
            </w:r>
            <w:r>
              <w:rPr>
                <w:spacing w:val="2"/>
                <w:sz w:val="24"/>
              </w:rPr>
              <w:t> </w:t>
            </w:r>
            <w:r>
              <w:rPr>
                <w:sz w:val="24"/>
              </w:rPr>
              <w:t>Discussions</w:t>
            </w:r>
            <w:r>
              <w:rPr>
                <w:spacing w:val="-2"/>
                <w:sz w:val="24"/>
              </w:rPr>
              <w:t> </w:t>
            </w:r>
            <w:r>
              <w:rPr>
                <w:sz w:val="24"/>
              </w:rPr>
              <w:t>of</w:t>
            </w:r>
            <w:r>
              <w:rPr>
                <w:spacing w:val="-18"/>
                <w:sz w:val="24"/>
              </w:rPr>
              <w:t> </w:t>
            </w:r>
            <w:r>
              <w:rPr>
                <w:spacing w:val="-2"/>
                <w:sz w:val="24"/>
              </w:rPr>
              <w:t>Findings</w:t>
            </w:r>
          </w:p>
        </w:tc>
        <w:tc>
          <w:tcPr>
            <w:tcW w:w="1802" w:type="dxa"/>
          </w:tcPr>
          <w:p>
            <w:pPr>
              <w:pStyle w:val="TableParagraph"/>
              <w:rPr>
                <w:sz w:val="22"/>
              </w:rPr>
            </w:pPr>
          </w:p>
        </w:tc>
        <w:tc>
          <w:tcPr>
            <w:tcW w:w="638" w:type="dxa"/>
          </w:tcPr>
          <w:p>
            <w:pPr>
              <w:pStyle w:val="TableParagraph"/>
              <w:rPr>
                <w:sz w:val="22"/>
              </w:rPr>
            </w:pPr>
          </w:p>
        </w:tc>
        <w:tc>
          <w:tcPr>
            <w:tcW w:w="260" w:type="dxa"/>
          </w:tcPr>
          <w:p>
            <w:pPr>
              <w:pStyle w:val="TableParagraph"/>
              <w:spacing w:line="256" w:lineRule="exact" w:before="134"/>
              <w:rPr>
                <w:sz w:val="24"/>
              </w:rPr>
            </w:pPr>
            <w:r>
              <w:rPr>
                <w:spacing w:val="-5"/>
                <w:sz w:val="24"/>
              </w:rPr>
              <w:t>46</w:t>
            </w:r>
          </w:p>
        </w:tc>
        <w:tc>
          <w:tcPr>
            <w:tcW w:w="1487" w:type="dxa"/>
            <w:gridSpan w:val="2"/>
          </w:tcPr>
          <w:p>
            <w:pPr>
              <w:pStyle w:val="TableParagraph"/>
              <w:rPr>
                <w:sz w:val="22"/>
              </w:rPr>
            </w:pPr>
          </w:p>
        </w:tc>
      </w:tr>
    </w:tbl>
    <w:p>
      <w:pPr>
        <w:spacing w:after="0"/>
        <w:rPr>
          <w:sz w:val="22"/>
        </w:rPr>
        <w:sectPr>
          <w:pgSz w:w="12240" w:h="15840"/>
          <w:pgMar w:header="0" w:footer="1305" w:top="1480" w:bottom="1500" w:left="1720" w:right="1220"/>
        </w:sectPr>
      </w:pPr>
    </w:p>
    <w:p>
      <w:pPr>
        <w:pStyle w:val="Heading1"/>
        <w:spacing w:before="67"/>
        <w:ind w:left="533"/>
      </w:pPr>
      <w:r>
        <w:rPr/>
        <w:t>CHAPTER</w:t>
      </w:r>
      <w:r>
        <w:rPr>
          <w:spacing w:val="-7"/>
        </w:rPr>
        <w:t> </w:t>
      </w:r>
      <w:r>
        <w:rPr/>
        <w:t>FIVE:</w:t>
      </w:r>
      <w:r>
        <w:rPr>
          <w:spacing w:val="-14"/>
        </w:rPr>
        <w:t> </w:t>
      </w:r>
      <w:r>
        <w:rPr/>
        <w:t>SUMMARY,</w:t>
      </w:r>
      <w:r>
        <w:rPr>
          <w:spacing w:val="2"/>
        </w:rPr>
        <w:t> </w:t>
      </w:r>
      <w:r>
        <w:rPr/>
        <w:t>CONCLUSION</w:t>
      </w:r>
      <w:r>
        <w:rPr>
          <w:spacing w:val="-4"/>
        </w:rPr>
        <w:t> </w:t>
      </w:r>
      <w:r>
        <w:rPr/>
        <w:t>AND</w:t>
      </w:r>
      <w:r>
        <w:rPr>
          <w:spacing w:val="-4"/>
        </w:rPr>
        <w:t> </w:t>
      </w:r>
      <w:r>
        <w:rPr>
          <w:spacing w:val="-2"/>
        </w:rPr>
        <w:t>RECOMMENDATIONS</w:t>
      </w:r>
    </w:p>
    <w:p>
      <w:pPr>
        <w:pStyle w:val="BodyText"/>
        <w:spacing w:before="3"/>
        <w:rPr>
          <w:b/>
        </w:rPr>
      </w:pPr>
    </w:p>
    <w:p>
      <w:pPr>
        <w:pStyle w:val="ListParagraph"/>
        <w:numPr>
          <w:ilvl w:val="1"/>
          <w:numId w:val="4"/>
        </w:numPr>
        <w:tabs>
          <w:tab w:pos="1013" w:val="left" w:leader="none"/>
        </w:tabs>
        <w:spacing w:line="240" w:lineRule="auto" w:before="1" w:after="0"/>
        <w:ind w:left="1013" w:right="0" w:hanging="480"/>
        <w:jc w:val="left"/>
        <w:rPr>
          <w:sz w:val="24"/>
        </w:rPr>
      </w:pPr>
      <w:r>
        <w:rPr>
          <w:spacing w:val="-2"/>
          <w:sz w:val="24"/>
        </w:rPr>
        <w:t>Summary48</w:t>
      </w:r>
    </w:p>
    <w:p>
      <w:pPr>
        <w:pStyle w:val="ListParagraph"/>
        <w:numPr>
          <w:ilvl w:val="1"/>
          <w:numId w:val="4"/>
        </w:numPr>
        <w:tabs>
          <w:tab w:pos="1013" w:val="left" w:leader="none"/>
          <w:tab w:pos="7666" w:val="right" w:leader="none"/>
        </w:tabs>
        <w:spacing w:line="240" w:lineRule="auto" w:before="279" w:after="0"/>
        <w:ind w:left="1013" w:right="0" w:hanging="480"/>
        <w:jc w:val="left"/>
        <w:rPr>
          <w:sz w:val="24"/>
        </w:rPr>
      </w:pPr>
      <w:r>
        <w:rPr>
          <w:sz w:val="24"/>
        </w:rPr>
        <w:t>Contribution</w:t>
      </w:r>
      <w:r>
        <w:rPr>
          <w:spacing w:val="-16"/>
          <w:sz w:val="24"/>
        </w:rPr>
        <w:t> </w:t>
      </w:r>
      <w:r>
        <w:rPr>
          <w:sz w:val="24"/>
        </w:rPr>
        <w:t>to</w:t>
      </w:r>
      <w:r>
        <w:rPr>
          <w:spacing w:val="-11"/>
          <w:sz w:val="24"/>
        </w:rPr>
        <w:t> </w:t>
      </w:r>
      <w:r>
        <w:rPr>
          <w:spacing w:val="-2"/>
          <w:sz w:val="24"/>
        </w:rPr>
        <w:t>Knowledge</w:t>
      </w:r>
      <w:r>
        <w:rPr>
          <w:sz w:val="24"/>
        </w:rPr>
        <w:tab/>
      </w:r>
      <w:r>
        <w:rPr>
          <w:spacing w:val="-5"/>
          <w:sz w:val="24"/>
        </w:rPr>
        <w:t>49</w:t>
      </w:r>
    </w:p>
    <w:p>
      <w:pPr>
        <w:pStyle w:val="BodyText"/>
        <w:spacing w:before="45"/>
        <w:rPr>
          <w:sz w:val="20"/>
        </w:rPr>
      </w:pPr>
    </w:p>
    <w:tbl>
      <w:tblPr>
        <w:tblW w:w="0" w:type="auto"/>
        <w:jc w:val="left"/>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00"/>
        <w:gridCol w:w="2110"/>
        <w:gridCol w:w="291"/>
      </w:tblGrid>
      <w:tr>
        <w:trPr>
          <w:trHeight w:val="410" w:hRule="atLeast"/>
        </w:trPr>
        <w:tc>
          <w:tcPr>
            <w:tcW w:w="5300" w:type="dxa"/>
          </w:tcPr>
          <w:p>
            <w:pPr>
              <w:pStyle w:val="TableParagraph"/>
              <w:spacing w:line="266" w:lineRule="exact"/>
              <w:ind w:left="50"/>
              <w:rPr>
                <w:sz w:val="24"/>
              </w:rPr>
            </w:pPr>
            <w:r>
              <w:rPr>
                <w:sz w:val="24"/>
              </w:rPr>
              <w:t>5.3</w:t>
            </w:r>
            <w:r>
              <w:rPr>
                <w:spacing w:val="30"/>
                <w:sz w:val="24"/>
              </w:rPr>
              <w:t>  </w:t>
            </w:r>
            <w:r>
              <w:rPr>
                <w:spacing w:val="-2"/>
                <w:sz w:val="24"/>
              </w:rPr>
              <w:t>Conclusion</w:t>
            </w:r>
          </w:p>
        </w:tc>
        <w:tc>
          <w:tcPr>
            <w:tcW w:w="2110" w:type="dxa"/>
          </w:tcPr>
          <w:p>
            <w:pPr>
              <w:pStyle w:val="TableParagraph"/>
              <w:spacing w:line="266" w:lineRule="exact"/>
              <w:ind w:right="29"/>
              <w:jc w:val="right"/>
              <w:rPr>
                <w:sz w:val="24"/>
              </w:rPr>
            </w:pPr>
            <w:r>
              <w:rPr>
                <w:spacing w:val="-5"/>
                <w:sz w:val="24"/>
              </w:rPr>
              <w:t>50</w:t>
            </w:r>
          </w:p>
        </w:tc>
        <w:tc>
          <w:tcPr>
            <w:tcW w:w="291" w:type="dxa"/>
          </w:tcPr>
          <w:p>
            <w:pPr>
              <w:pStyle w:val="TableParagraph"/>
              <w:rPr>
                <w:sz w:val="22"/>
              </w:rPr>
            </w:pPr>
          </w:p>
        </w:tc>
      </w:tr>
      <w:tr>
        <w:trPr>
          <w:trHeight w:val="555" w:hRule="atLeast"/>
        </w:trPr>
        <w:tc>
          <w:tcPr>
            <w:tcW w:w="5300" w:type="dxa"/>
          </w:tcPr>
          <w:p>
            <w:pPr>
              <w:pStyle w:val="TableParagraph"/>
              <w:spacing w:before="134"/>
              <w:ind w:left="50"/>
              <w:rPr>
                <w:sz w:val="24"/>
              </w:rPr>
            </w:pPr>
            <w:r>
              <w:rPr>
                <w:sz w:val="24"/>
              </w:rPr>
              <w:t>5.4</w:t>
            </w:r>
            <w:r>
              <w:rPr>
                <w:spacing w:val="30"/>
                <w:sz w:val="24"/>
              </w:rPr>
              <w:t>  </w:t>
            </w:r>
            <w:r>
              <w:rPr>
                <w:spacing w:val="-2"/>
                <w:sz w:val="24"/>
              </w:rPr>
              <w:t>Recommendations</w:t>
            </w:r>
          </w:p>
        </w:tc>
        <w:tc>
          <w:tcPr>
            <w:tcW w:w="2110" w:type="dxa"/>
          </w:tcPr>
          <w:p>
            <w:pPr>
              <w:pStyle w:val="TableParagraph"/>
              <w:rPr>
                <w:sz w:val="22"/>
              </w:rPr>
            </w:pPr>
          </w:p>
        </w:tc>
        <w:tc>
          <w:tcPr>
            <w:tcW w:w="291" w:type="dxa"/>
          </w:tcPr>
          <w:p>
            <w:pPr>
              <w:pStyle w:val="TableParagraph"/>
              <w:spacing w:before="134"/>
              <w:ind w:left="-1"/>
              <w:rPr>
                <w:sz w:val="24"/>
              </w:rPr>
            </w:pPr>
            <w:r>
              <w:rPr>
                <w:spacing w:val="-5"/>
                <w:sz w:val="24"/>
              </w:rPr>
              <w:t>50</w:t>
            </w:r>
          </w:p>
        </w:tc>
      </w:tr>
      <w:tr>
        <w:trPr>
          <w:trHeight w:val="555" w:hRule="atLeast"/>
        </w:trPr>
        <w:tc>
          <w:tcPr>
            <w:tcW w:w="5300" w:type="dxa"/>
          </w:tcPr>
          <w:p>
            <w:pPr>
              <w:pStyle w:val="TableParagraph"/>
              <w:spacing w:before="135"/>
              <w:ind w:left="50"/>
              <w:rPr>
                <w:sz w:val="24"/>
              </w:rPr>
            </w:pPr>
            <w:r>
              <w:rPr>
                <w:sz w:val="24"/>
              </w:rPr>
              <w:t>5.5</w:t>
            </w:r>
            <w:r>
              <w:rPr>
                <w:spacing w:val="32"/>
                <w:sz w:val="24"/>
              </w:rPr>
              <w:t>  </w:t>
            </w:r>
            <w:r>
              <w:rPr>
                <w:sz w:val="24"/>
              </w:rPr>
              <w:t>Limitation</w:t>
            </w:r>
            <w:r>
              <w:rPr>
                <w:spacing w:val="-14"/>
                <w:sz w:val="24"/>
              </w:rPr>
              <w:t> </w:t>
            </w:r>
            <w:r>
              <w:rPr>
                <w:sz w:val="24"/>
              </w:rPr>
              <w:t>of</w:t>
            </w:r>
            <w:r>
              <w:rPr>
                <w:spacing w:val="-19"/>
                <w:sz w:val="24"/>
              </w:rPr>
              <w:t> </w:t>
            </w:r>
            <w:r>
              <w:rPr>
                <w:sz w:val="24"/>
              </w:rPr>
              <w:t>the </w:t>
            </w:r>
            <w:r>
              <w:rPr>
                <w:spacing w:val="-2"/>
                <w:sz w:val="24"/>
              </w:rPr>
              <w:t>Study</w:t>
            </w:r>
          </w:p>
        </w:tc>
        <w:tc>
          <w:tcPr>
            <w:tcW w:w="2110" w:type="dxa"/>
          </w:tcPr>
          <w:p>
            <w:pPr>
              <w:pStyle w:val="TableParagraph"/>
              <w:spacing w:before="135"/>
              <w:ind w:right="14"/>
              <w:jc w:val="right"/>
              <w:rPr>
                <w:sz w:val="24"/>
              </w:rPr>
            </w:pPr>
            <w:r>
              <w:rPr>
                <w:spacing w:val="-5"/>
                <w:sz w:val="24"/>
              </w:rPr>
              <w:t>50</w:t>
            </w:r>
          </w:p>
        </w:tc>
        <w:tc>
          <w:tcPr>
            <w:tcW w:w="291" w:type="dxa"/>
          </w:tcPr>
          <w:p>
            <w:pPr>
              <w:pStyle w:val="TableParagraph"/>
              <w:rPr>
                <w:sz w:val="22"/>
              </w:rPr>
            </w:pPr>
          </w:p>
        </w:tc>
      </w:tr>
      <w:tr>
        <w:trPr>
          <w:trHeight w:val="410" w:hRule="atLeast"/>
        </w:trPr>
        <w:tc>
          <w:tcPr>
            <w:tcW w:w="5300" w:type="dxa"/>
          </w:tcPr>
          <w:p>
            <w:pPr>
              <w:pStyle w:val="TableParagraph"/>
              <w:spacing w:line="256" w:lineRule="exact" w:before="134"/>
              <w:ind w:left="50"/>
              <w:rPr>
                <w:sz w:val="24"/>
              </w:rPr>
            </w:pPr>
            <w:r>
              <w:rPr>
                <w:sz w:val="24"/>
              </w:rPr>
              <w:t>5.6</w:t>
            </w:r>
            <w:r>
              <w:rPr>
                <w:spacing w:val="27"/>
                <w:sz w:val="24"/>
              </w:rPr>
              <w:t>  </w:t>
            </w:r>
            <w:r>
              <w:rPr>
                <w:sz w:val="24"/>
              </w:rPr>
              <w:t>Suggestion</w:t>
            </w:r>
            <w:r>
              <w:rPr>
                <w:spacing w:val="-1"/>
                <w:sz w:val="24"/>
              </w:rPr>
              <w:t> </w:t>
            </w:r>
            <w:r>
              <w:rPr>
                <w:sz w:val="24"/>
              </w:rPr>
              <w:t>for</w:t>
            </w:r>
            <w:r>
              <w:rPr>
                <w:spacing w:val="-7"/>
                <w:sz w:val="24"/>
              </w:rPr>
              <w:t> </w:t>
            </w:r>
            <w:r>
              <w:rPr>
                <w:sz w:val="24"/>
              </w:rPr>
              <w:t>Further</w:t>
            </w:r>
            <w:r>
              <w:rPr>
                <w:spacing w:val="-7"/>
                <w:sz w:val="24"/>
              </w:rPr>
              <w:t> </w:t>
            </w:r>
            <w:r>
              <w:rPr>
                <w:spacing w:val="-2"/>
                <w:sz w:val="24"/>
              </w:rPr>
              <w:t>Studies</w:t>
            </w:r>
          </w:p>
        </w:tc>
        <w:tc>
          <w:tcPr>
            <w:tcW w:w="2110" w:type="dxa"/>
          </w:tcPr>
          <w:p>
            <w:pPr>
              <w:pStyle w:val="TableParagraph"/>
              <w:spacing w:line="256" w:lineRule="exact" w:before="134"/>
              <w:ind w:right="-15"/>
              <w:jc w:val="right"/>
              <w:rPr>
                <w:sz w:val="24"/>
              </w:rPr>
            </w:pPr>
            <w:r>
              <w:rPr>
                <w:spacing w:val="-5"/>
                <w:sz w:val="24"/>
              </w:rPr>
              <w:t>51</w:t>
            </w:r>
          </w:p>
        </w:tc>
        <w:tc>
          <w:tcPr>
            <w:tcW w:w="291" w:type="dxa"/>
          </w:tcPr>
          <w:p>
            <w:pPr>
              <w:pStyle w:val="TableParagraph"/>
              <w:rPr>
                <w:sz w:val="22"/>
              </w:rPr>
            </w:pPr>
          </w:p>
        </w:tc>
      </w:tr>
    </w:tbl>
    <w:p>
      <w:pPr>
        <w:pStyle w:val="BodyText"/>
      </w:pPr>
    </w:p>
    <w:p>
      <w:pPr>
        <w:pStyle w:val="BodyText"/>
        <w:spacing w:before="270"/>
      </w:pPr>
    </w:p>
    <w:p>
      <w:pPr>
        <w:spacing w:before="1"/>
        <w:ind w:left="533" w:right="0" w:firstLine="0"/>
        <w:jc w:val="left"/>
        <w:rPr>
          <w:sz w:val="24"/>
        </w:rPr>
      </w:pPr>
      <w:r>
        <w:rPr>
          <w:b/>
          <w:spacing w:val="-2"/>
          <w:sz w:val="24"/>
        </w:rPr>
        <w:t>REFERENCES</w:t>
      </w:r>
      <w:r>
        <w:rPr>
          <w:spacing w:val="-2"/>
          <w:sz w:val="24"/>
        </w:rPr>
        <w:t>52</w:t>
      </w:r>
    </w:p>
    <w:p>
      <w:pPr>
        <w:tabs>
          <w:tab w:pos="9092" w:val="right" w:leader="none"/>
        </w:tabs>
        <w:spacing w:before="294"/>
        <w:ind w:left="533" w:right="0" w:firstLine="0"/>
        <w:jc w:val="left"/>
        <w:rPr>
          <w:sz w:val="24"/>
        </w:rPr>
      </w:pPr>
      <w:r>
        <w:rPr>
          <w:b/>
          <w:spacing w:val="-2"/>
          <w:sz w:val="24"/>
        </w:rPr>
        <w:t>APPENDICES</w:t>
      </w:r>
      <w:r>
        <w:rPr>
          <w:b/>
          <w:sz w:val="24"/>
        </w:rPr>
        <w:tab/>
      </w:r>
      <w:r>
        <w:rPr>
          <w:spacing w:val="-5"/>
          <w:sz w:val="24"/>
        </w:rPr>
        <w:t>56</w:t>
      </w:r>
    </w:p>
    <w:p>
      <w:pPr>
        <w:spacing w:after="0"/>
        <w:jc w:val="left"/>
        <w:rPr>
          <w:sz w:val="24"/>
        </w:rPr>
        <w:sectPr>
          <w:pgSz w:w="12240" w:h="15840"/>
          <w:pgMar w:header="0" w:footer="1305" w:top="1480" w:bottom="1500" w:left="1720" w:right="1220"/>
        </w:sectPr>
      </w:pPr>
    </w:p>
    <w:p>
      <w:pPr>
        <w:pStyle w:val="Heading1"/>
        <w:spacing w:before="78"/>
        <w:ind w:left="772" w:right="376"/>
        <w:jc w:val="center"/>
      </w:pPr>
      <w:bookmarkStart w:name="_TOC_250009" w:id="2"/>
      <w:r>
        <w:rPr/>
        <w:t>LIST OF</w:t>
      </w:r>
      <w:r>
        <w:rPr>
          <w:spacing w:val="-14"/>
        </w:rPr>
        <w:t> </w:t>
      </w:r>
      <w:bookmarkEnd w:id="2"/>
      <w:r>
        <w:rPr>
          <w:spacing w:val="-2"/>
        </w:rPr>
        <w:t>TABLES</w:t>
      </w:r>
    </w:p>
    <w:p>
      <w:pPr>
        <w:pStyle w:val="BodyText"/>
        <w:spacing w:before="183"/>
        <w:rPr>
          <w:b/>
        </w:rPr>
      </w:pPr>
    </w:p>
    <w:p>
      <w:pPr>
        <w:pStyle w:val="BodyText"/>
        <w:spacing w:line="482" w:lineRule="auto"/>
        <w:ind w:left="1433" w:right="205" w:hanging="901"/>
      </w:pPr>
      <w:r>
        <w:rPr/>
        <w:t>Table1Mean and standard deviation summary of post-test achievement test scoresofstudents</w:t>
      </w:r>
      <w:r>
        <w:rPr>
          <w:spacing w:val="-3"/>
        </w:rPr>
        <w:t> </w:t>
      </w:r>
      <w:r>
        <w:rPr/>
        <w:t>taught</w:t>
      </w:r>
      <w:r>
        <w:rPr>
          <w:spacing w:val="-3"/>
        </w:rPr>
        <w:t> </w:t>
      </w:r>
      <w:r>
        <w:rPr/>
        <w:t>Shorthandusing</w:t>
      </w:r>
      <w:r>
        <w:rPr>
          <w:spacing w:val="-14"/>
        </w:rPr>
        <w:t> </w:t>
      </w:r>
      <w:r>
        <w:rPr/>
        <w:t>Scaffolding</w:t>
      </w:r>
      <w:r>
        <w:rPr>
          <w:spacing w:val="-15"/>
        </w:rPr>
        <w:t> </w:t>
      </w:r>
      <w:r>
        <w:rPr/>
        <w:t>and Conventional</w:t>
      </w:r>
    </w:p>
    <w:p>
      <w:pPr>
        <w:pStyle w:val="BodyText"/>
        <w:spacing w:before="2"/>
        <w:ind w:left="533"/>
      </w:pPr>
      <w:r>
        <w:rPr/>
        <w:t>teaching</w:t>
      </w:r>
      <w:r>
        <w:rPr>
          <w:spacing w:val="-8"/>
        </w:rPr>
        <w:t> </w:t>
      </w:r>
      <w:r>
        <w:rPr>
          <w:spacing w:val="-2"/>
        </w:rPr>
        <w:t>methods37</w:t>
      </w:r>
    </w:p>
    <w:p>
      <w:pPr>
        <w:pStyle w:val="BodyText"/>
        <w:tabs>
          <w:tab w:pos="7801" w:val="left" w:leader="none"/>
        </w:tabs>
        <w:spacing w:line="477" w:lineRule="auto" w:before="279"/>
        <w:ind w:left="533" w:right="1257"/>
      </w:pPr>
      <w:r>
        <w:rPr/>
        <w:t>Table 2Mean and standard deviation summary of post-test achievement test scores ofstudents taughtShorthand usingDrilling and Conventional </w:t>
      </w:r>
      <w:r>
        <w:rPr>
          <w:spacing w:val="-2"/>
        </w:rPr>
        <w:t>teachingmethods</w:t>
      </w:r>
      <w:r>
        <w:rPr/>
        <w:tab/>
      </w:r>
      <w:r>
        <w:rPr>
          <w:spacing w:val="-6"/>
        </w:rPr>
        <w:t>38</w:t>
      </w:r>
    </w:p>
    <w:p>
      <w:pPr>
        <w:pStyle w:val="BodyText"/>
        <w:tabs>
          <w:tab w:pos="6630" w:val="left" w:leader="none"/>
        </w:tabs>
        <w:spacing w:line="482" w:lineRule="auto" w:before="4"/>
        <w:ind w:left="533" w:right="1504"/>
      </w:pPr>
      <w:r>
        <w:rPr/>
        <w:t>Table 3Mean</w:t>
      </w:r>
      <w:r>
        <w:rPr>
          <w:spacing w:val="-13"/>
        </w:rPr>
        <w:t> </w:t>
      </w:r>
      <w:r>
        <w:rPr/>
        <w:t>and standard deviation</w:t>
      </w:r>
      <w:r>
        <w:rPr>
          <w:spacing w:val="-13"/>
        </w:rPr>
        <w:t> </w:t>
      </w:r>
      <w:r>
        <w:rPr/>
        <w:t>summary</w:t>
      </w:r>
      <w:r>
        <w:rPr>
          <w:spacing w:val="-13"/>
        </w:rPr>
        <w:t> </w:t>
      </w:r>
      <w:r>
        <w:rPr/>
        <w:t>of</w:t>
      </w:r>
      <w:r>
        <w:rPr>
          <w:spacing w:val="-2"/>
        </w:rPr>
        <w:t> </w:t>
      </w:r>
      <w:r>
        <w:rPr/>
        <w:t>post-test</w:t>
      </w:r>
      <w:r>
        <w:rPr>
          <w:spacing w:val="-4"/>
        </w:rPr>
        <w:t> </w:t>
      </w:r>
      <w:r>
        <w:rPr/>
        <w:t>achievement</w:t>
      </w:r>
      <w:r>
        <w:rPr>
          <w:spacing w:val="-4"/>
        </w:rPr>
        <w:t> </w:t>
      </w:r>
      <w:r>
        <w:rPr/>
        <w:t>test scores of students taught Shorthand</w:t>
      </w:r>
      <w:r>
        <w:rPr>
          <w:spacing w:val="40"/>
        </w:rPr>
        <w:t> </w:t>
      </w:r>
      <w:r>
        <w:rPr/>
        <w:t>using</w:t>
      </w:r>
      <w:r>
        <w:rPr>
          <w:spacing w:val="-3"/>
        </w:rPr>
        <w:t> </w:t>
      </w:r>
      <w:r>
        <w:rPr/>
        <w:t>Scaffolding</w:t>
      </w:r>
      <w:r>
        <w:rPr>
          <w:spacing w:val="-3"/>
        </w:rPr>
        <w:t> </w:t>
      </w:r>
      <w:r>
        <w:rPr/>
        <w:t>and</w:t>
      </w:r>
      <w:r>
        <w:rPr>
          <w:spacing w:val="40"/>
        </w:rPr>
        <w:t> </w:t>
      </w:r>
      <w:r>
        <w:rPr/>
        <w:t>Drilling</w:t>
      </w:r>
      <w:r>
        <w:rPr/>
        <w:t> teaching methods</w:t>
        <w:tab/>
      </w:r>
      <w:r>
        <w:rPr>
          <w:spacing w:val="-6"/>
        </w:rPr>
        <w:t>39</w:t>
      </w:r>
    </w:p>
    <w:p>
      <w:pPr>
        <w:pStyle w:val="BodyText"/>
        <w:tabs>
          <w:tab w:pos="2530" w:val="left" w:leader="none"/>
        </w:tabs>
        <w:spacing w:line="477" w:lineRule="auto" w:before="3"/>
        <w:ind w:left="533" w:right="1504"/>
      </w:pPr>
      <w:r>
        <w:rPr/>
        <w:t>Table</w:t>
      </w:r>
      <w:r>
        <w:rPr>
          <w:spacing w:val="-1"/>
        </w:rPr>
        <w:t> </w:t>
      </w:r>
      <w:r>
        <w:rPr/>
        <w:t>4Mean</w:t>
      </w:r>
      <w:r>
        <w:rPr>
          <w:spacing w:val="-15"/>
        </w:rPr>
        <w:t> </w:t>
      </w:r>
      <w:r>
        <w:rPr/>
        <w:t>and standard deviation</w:t>
      </w:r>
      <w:r>
        <w:rPr>
          <w:spacing w:val="-15"/>
        </w:rPr>
        <w:t> </w:t>
      </w:r>
      <w:r>
        <w:rPr/>
        <w:t>summary</w:t>
      </w:r>
      <w:r>
        <w:rPr>
          <w:spacing w:val="-15"/>
        </w:rPr>
        <w:t> </w:t>
      </w:r>
      <w:r>
        <w:rPr>
          <w:spacing w:val="11"/>
        </w:rPr>
        <w:t>of</w:t>
      </w:r>
      <w:r>
        <w:rPr>
          <w:spacing w:val="-5"/>
        </w:rPr>
        <w:t> </w:t>
      </w:r>
      <w:r>
        <w:rPr/>
        <w:t>post-test</w:t>
      </w:r>
      <w:r>
        <w:rPr>
          <w:spacing w:val="-5"/>
        </w:rPr>
        <w:t> </w:t>
      </w:r>
      <w:r>
        <w:rPr/>
        <w:t>achievement</w:t>
      </w:r>
      <w:r>
        <w:rPr>
          <w:spacing w:val="-6"/>
        </w:rPr>
        <w:t> </w:t>
      </w:r>
      <w:r>
        <w:rPr/>
        <w:t>test scores of male and female students taught Shorthand using</w:t>
      </w:r>
      <w:r>
        <w:rPr>
          <w:spacing w:val="-7"/>
        </w:rPr>
        <w:t> </w:t>
      </w:r>
      <w:r>
        <w:rPr/>
        <w:t>Scaffolding </w:t>
      </w:r>
      <w:r>
        <w:rPr>
          <w:spacing w:val="-2"/>
        </w:rPr>
        <w:t>teachingmethod</w:t>
      </w:r>
      <w:r>
        <w:rPr/>
        <w:tab/>
      </w:r>
      <w:r>
        <w:rPr>
          <w:spacing w:val="-6"/>
        </w:rPr>
        <w:t>39</w:t>
      </w:r>
    </w:p>
    <w:p>
      <w:pPr>
        <w:pStyle w:val="BodyText"/>
        <w:spacing w:line="482" w:lineRule="auto" w:before="4"/>
        <w:ind w:left="533" w:right="1504"/>
      </w:pPr>
      <w:r>
        <w:rPr/>
        <w:t>Table 5Mean</w:t>
      </w:r>
      <w:r>
        <w:rPr>
          <w:spacing w:val="-13"/>
        </w:rPr>
        <w:t> </w:t>
      </w:r>
      <w:r>
        <w:rPr/>
        <w:t>and standard deviation</w:t>
      </w:r>
      <w:r>
        <w:rPr>
          <w:spacing w:val="-13"/>
        </w:rPr>
        <w:t> </w:t>
      </w:r>
      <w:r>
        <w:rPr/>
        <w:t>summary</w:t>
      </w:r>
      <w:r>
        <w:rPr>
          <w:spacing w:val="-13"/>
        </w:rPr>
        <w:t> </w:t>
      </w:r>
      <w:r>
        <w:rPr/>
        <w:t>of</w:t>
      </w:r>
      <w:r>
        <w:rPr>
          <w:spacing w:val="-2"/>
        </w:rPr>
        <w:t> </w:t>
      </w:r>
      <w:r>
        <w:rPr/>
        <w:t>post-test</w:t>
      </w:r>
      <w:r>
        <w:rPr>
          <w:spacing w:val="-4"/>
        </w:rPr>
        <w:t> </w:t>
      </w:r>
      <w:r>
        <w:rPr/>
        <w:t>achievement</w:t>
      </w:r>
      <w:r>
        <w:rPr>
          <w:spacing w:val="-4"/>
        </w:rPr>
        <w:t> </w:t>
      </w:r>
      <w:r>
        <w:rPr/>
        <w:t>test scoresof male and female students taught Shorthand using Drilling </w:t>
      </w:r>
      <w:r>
        <w:rPr>
          <w:spacing w:val="-2"/>
        </w:rPr>
        <w:t>teachingmethod40</w:t>
      </w:r>
    </w:p>
    <w:p>
      <w:pPr>
        <w:pStyle w:val="BodyText"/>
        <w:spacing w:line="482" w:lineRule="auto"/>
        <w:ind w:left="1493" w:right="162" w:hanging="961"/>
      </w:pPr>
      <w:r>
        <w:rPr/>
        <w:t>Table 6The t-test analysis showing</w:t>
      </w:r>
      <w:r>
        <w:rPr>
          <w:spacing w:val="-6"/>
        </w:rPr>
        <w:t> </w:t>
      </w:r>
      <w:r>
        <w:rPr/>
        <w:t>difference in the performances of student taughtShorthand</w:t>
      </w:r>
      <w:r>
        <w:rPr>
          <w:spacing w:val="-1"/>
        </w:rPr>
        <w:t> </w:t>
      </w:r>
      <w:r>
        <w:rPr/>
        <w:t>using</w:t>
      </w:r>
      <w:r>
        <w:rPr>
          <w:spacing w:val="-9"/>
        </w:rPr>
        <w:t> </w:t>
      </w:r>
      <w:r>
        <w:rPr/>
        <w:t>Scaffolding</w:t>
      </w:r>
      <w:r>
        <w:rPr>
          <w:spacing w:val="-16"/>
        </w:rPr>
        <w:t> </w:t>
      </w:r>
      <w:r>
        <w:rPr/>
        <w:t>and</w:t>
      </w:r>
      <w:r>
        <w:rPr>
          <w:spacing w:val="-9"/>
        </w:rPr>
        <w:t> </w:t>
      </w:r>
      <w:r>
        <w:rPr/>
        <w:t>Conventional</w:t>
      </w:r>
      <w:r>
        <w:rPr>
          <w:spacing w:val="-9"/>
        </w:rPr>
        <w:t> </w:t>
      </w:r>
      <w:r>
        <w:rPr/>
        <w:t>teaching methods41</w:t>
      </w:r>
    </w:p>
    <w:p>
      <w:pPr>
        <w:pStyle w:val="BodyText"/>
        <w:spacing w:line="482" w:lineRule="auto"/>
        <w:ind w:left="1493" w:right="162" w:hanging="961"/>
      </w:pPr>
      <w:r>
        <w:rPr/>
        <w:t>Table 7The t-test analysis showing</w:t>
      </w:r>
      <w:r>
        <w:rPr>
          <w:spacing w:val="-3"/>
        </w:rPr>
        <w:t> </w:t>
      </w:r>
      <w:r>
        <w:rPr/>
        <w:t>difference in theperformance of</w:t>
      </w:r>
      <w:r>
        <w:rPr>
          <w:spacing w:val="-8"/>
        </w:rPr>
        <w:t> </w:t>
      </w:r>
      <w:r>
        <w:rPr/>
        <w:t>students taughtShorthand using</w:t>
      </w:r>
      <w:r>
        <w:rPr>
          <w:spacing w:val="-12"/>
        </w:rPr>
        <w:t> </w:t>
      </w:r>
      <w:r>
        <w:rPr/>
        <w:t>Drilling</w:t>
      </w:r>
      <w:r>
        <w:rPr>
          <w:spacing w:val="-12"/>
        </w:rPr>
        <w:t> </w:t>
      </w:r>
      <w:r>
        <w:rPr/>
        <w:t>and</w:t>
      </w:r>
      <w:r>
        <w:rPr>
          <w:spacing w:val="-12"/>
        </w:rPr>
        <w:t> </w:t>
      </w:r>
      <w:r>
        <w:rPr/>
        <w:t>Conventional</w:t>
      </w:r>
      <w:r>
        <w:rPr>
          <w:spacing w:val="-12"/>
        </w:rPr>
        <w:t> </w:t>
      </w:r>
      <w:r>
        <w:rPr/>
        <w:t>teaching methods42</w:t>
      </w:r>
    </w:p>
    <w:p>
      <w:pPr>
        <w:pStyle w:val="BodyText"/>
        <w:spacing w:line="470" w:lineRule="auto"/>
        <w:ind w:left="1493" w:right="162" w:hanging="961"/>
      </w:pPr>
      <w:r>
        <w:rPr/>
        <w:t>Table</w:t>
      </w:r>
      <w:r>
        <w:rPr>
          <w:spacing w:val="-4"/>
        </w:rPr>
        <w:t> </w:t>
      </w:r>
      <w:r>
        <w:rPr/>
        <w:t>8</w:t>
      </w:r>
      <w:r>
        <w:rPr>
          <w:spacing w:val="80"/>
          <w:w w:val="150"/>
        </w:rPr>
        <w:t> </w:t>
      </w:r>
      <w:r>
        <w:rPr/>
        <w:t>The t-testanalysis</w:t>
      </w:r>
      <w:r>
        <w:rPr>
          <w:spacing w:val="-5"/>
        </w:rPr>
        <w:t> </w:t>
      </w:r>
      <w:r>
        <w:rPr/>
        <w:t>showing</w:t>
      </w:r>
      <w:r>
        <w:rPr>
          <w:spacing w:val="-16"/>
        </w:rPr>
        <w:t> </w:t>
      </w:r>
      <w:r>
        <w:rPr/>
        <w:t>difference in</w:t>
      </w:r>
      <w:r>
        <w:rPr>
          <w:spacing w:val="-2"/>
        </w:rPr>
        <w:t> </w:t>
      </w:r>
      <w:r>
        <w:rPr/>
        <w:t>the performance</w:t>
      </w:r>
      <w:r>
        <w:rPr>
          <w:spacing w:val="-3"/>
        </w:rPr>
        <w:t> </w:t>
      </w:r>
      <w:r>
        <w:rPr/>
        <w:t>of</w:t>
      </w:r>
      <w:r>
        <w:rPr>
          <w:spacing w:val="-3"/>
        </w:rPr>
        <w:t> </w:t>
      </w:r>
      <w:r>
        <w:rPr/>
        <w:t>students taughtShorthand</w:t>
      </w:r>
      <w:r>
        <w:rPr>
          <w:spacing w:val="-2"/>
        </w:rPr>
        <w:t> </w:t>
      </w:r>
      <w:r>
        <w:rPr/>
        <w:t>using</w:t>
      </w:r>
      <w:r>
        <w:rPr>
          <w:spacing w:val="-9"/>
        </w:rPr>
        <w:t> </w:t>
      </w:r>
      <w:r>
        <w:rPr/>
        <w:t>Scaffolding</w:t>
      </w:r>
      <w:r>
        <w:rPr>
          <w:spacing w:val="-16"/>
        </w:rPr>
        <w:t> </w:t>
      </w:r>
      <w:r>
        <w:rPr/>
        <w:t>and Drilling</w:t>
      </w:r>
      <w:r>
        <w:rPr>
          <w:spacing w:val="-4"/>
        </w:rPr>
        <w:t> </w:t>
      </w:r>
      <w:r>
        <w:rPr/>
        <w:t>teaching</w:t>
      </w:r>
      <w:r>
        <w:rPr>
          <w:spacing w:val="-8"/>
        </w:rPr>
        <w:t> </w:t>
      </w:r>
      <w:r>
        <w:rPr/>
        <w:t>methods43</w:t>
      </w:r>
    </w:p>
    <w:p>
      <w:pPr>
        <w:spacing w:after="0" w:line="470" w:lineRule="auto"/>
        <w:sectPr>
          <w:pgSz w:w="12240" w:h="15840"/>
          <w:pgMar w:header="0" w:footer="1305" w:top="1680" w:bottom="1500" w:left="1720" w:right="1220"/>
        </w:sectPr>
      </w:pPr>
    </w:p>
    <w:p>
      <w:pPr>
        <w:pStyle w:val="BodyText"/>
        <w:tabs>
          <w:tab w:pos="8282" w:val="left" w:leader="none"/>
        </w:tabs>
        <w:spacing w:line="482" w:lineRule="auto" w:before="283"/>
        <w:ind w:left="1493" w:right="745" w:hanging="961"/>
      </w:pPr>
      <w:r>
        <w:rPr/>
        <w:t>Table 9The t-test analysis showing</w:t>
      </w:r>
      <w:r>
        <w:rPr>
          <w:spacing w:val="-8"/>
        </w:rPr>
        <w:t> </w:t>
      </w:r>
      <w:r>
        <w:rPr/>
        <w:t>difference in the performance of male and femalestudents taught Shorthand using Scaffolding teaching method</w:t>
        <w:tab/>
      </w:r>
      <w:r>
        <w:rPr>
          <w:spacing w:val="-6"/>
        </w:rPr>
        <w:t>44</w:t>
      </w:r>
    </w:p>
    <w:p>
      <w:pPr>
        <w:pStyle w:val="BodyText"/>
        <w:spacing w:line="482" w:lineRule="auto"/>
        <w:ind w:left="1553" w:right="162" w:hanging="1021"/>
      </w:pPr>
      <w:r>
        <w:rPr/>
        <w:t>Table</w:t>
      </w:r>
      <w:r>
        <w:rPr>
          <w:spacing w:val="-7"/>
        </w:rPr>
        <w:t> </w:t>
      </w:r>
      <w:r>
        <w:rPr/>
        <w:t>10</w:t>
      </w:r>
      <w:r>
        <w:rPr>
          <w:spacing w:val="67"/>
        </w:rPr>
        <w:t> </w:t>
      </w:r>
      <w:r>
        <w:rPr/>
        <w:t>The t-test</w:t>
      </w:r>
      <w:r>
        <w:rPr>
          <w:spacing w:val="-11"/>
        </w:rPr>
        <w:t> </w:t>
      </w:r>
      <w:r>
        <w:rPr/>
        <w:t>analysis</w:t>
      </w:r>
      <w:r>
        <w:rPr>
          <w:spacing w:val="-8"/>
        </w:rPr>
        <w:t> </w:t>
      </w:r>
      <w:r>
        <w:rPr/>
        <w:t>showing</w:t>
      </w:r>
      <w:r>
        <w:rPr>
          <w:spacing w:val="-16"/>
        </w:rPr>
        <w:t> </w:t>
      </w:r>
      <w:r>
        <w:rPr/>
        <w:t>difference in</w:t>
      </w:r>
      <w:r>
        <w:rPr>
          <w:spacing w:val="-4"/>
        </w:rPr>
        <w:t> </w:t>
      </w:r>
      <w:r>
        <w:rPr/>
        <w:t>the performance</w:t>
      </w:r>
      <w:r>
        <w:rPr>
          <w:spacing w:val="-6"/>
        </w:rPr>
        <w:t> </w:t>
      </w:r>
      <w:r>
        <w:rPr/>
        <w:t>of</w:t>
      </w:r>
      <w:r>
        <w:rPr>
          <w:spacing w:val="-10"/>
        </w:rPr>
        <w:t> </w:t>
      </w:r>
      <w:r>
        <w:rPr/>
        <w:t>male</w:t>
      </w:r>
      <w:r>
        <w:rPr>
          <w:spacing w:val="-6"/>
        </w:rPr>
        <w:t> </w:t>
      </w:r>
      <w:r>
        <w:rPr/>
        <w:t>and femalestudents taught Shorthand using Drilling teaching method45</w:t>
      </w:r>
    </w:p>
    <w:p>
      <w:pPr>
        <w:spacing w:after="0" w:line="482" w:lineRule="auto"/>
        <w:sectPr>
          <w:pgSz w:w="12240" w:h="15840"/>
          <w:pgMar w:header="0" w:footer="1305" w:top="1820" w:bottom="1500" w:left="1720" w:right="1220"/>
        </w:sectPr>
      </w:pPr>
    </w:p>
    <w:p>
      <w:pPr>
        <w:pStyle w:val="Heading1"/>
        <w:spacing w:before="72"/>
        <w:ind w:left="772" w:right="393"/>
        <w:jc w:val="center"/>
      </w:pPr>
      <w:bookmarkStart w:name="_TOC_250008" w:id="3"/>
      <w:r>
        <w:rPr/>
        <w:t>LIST OF</w:t>
      </w:r>
      <w:r>
        <w:rPr>
          <w:spacing w:val="-14"/>
        </w:rPr>
        <w:t> </w:t>
      </w:r>
      <w:bookmarkEnd w:id="3"/>
      <w:r>
        <w:rPr>
          <w:spacing w:val="-2"/>
        </w:rPr>
        <w:t>APPENDICES</w:t>
      </w:r>
    </w:p>
    <w:p>
      <w:pPr>
        <w:pStyle w:val="BodyText"/>
        <w:spacing w:before="29"/>
        <w:rPr>
          <w:b/>
          <w:sz w:val="20"/>
        </w:rPr>
      </w:pPr>
    </w:p>
    <w:tbl>
      <w:tblPr>
        <w:tblW w:w="0" w:type="auto"/>
        <w:jc w:val="left"/>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77"/>
        <w:gridCol w:w="470"/>
        <w:gridCol w:w="4878"/>
        <w:gridCol w:w="789"/>
        <w:gridCol w:w="305"/>
      </w:tblGrid>
      <w:tr>
        <w:trPr>
          <w:trHeight w:val="403" w:hRule="atLeast"/>
        </w:trPr>
        <w:tc>
          <w:tcPr>
            <w:tcW w:w="1077" w:type="dxa"/>
          </w:tcPr>
          <w:p>
            <w:pPr>
              <w:pStyle w:val="TableParagraph"/>
              <w:spacing w:line="266" w:lineRule="exact"/>
              <w:ind w:right="30"/>
              <w:jc w:val="center"/>
              <w:rPr>
                <w:sz w:val="24"/>
              </w:rPr>
            </w:pPr>
            <w:r>
              <w:rPr>
                <w:spacing w:val="-2"/>
                <w:sz w:val="24"/>
              </w:rPr>
              <w:t>Appendix</w:t>
            </w:r>
          </w:p>
        </w:tc>
        <w:tc>
          <w:tcPr>
            <w:tcW w:w="470" w:type="dxa"/>
          </w:tcPr>
          <w:p>
            <w:pPr>
              <w:pStyle w:val="TableParagraph"/>
              <w:spacing w:line="266" w:lineRule="exact"/>
              <w:ind w:left="142"/>
              <w:rPr>
                <w:sz w:val="24"/>
              </w:rPr>
            </w:pPr>
            <w:r>
              <w:rPr>
                <w:spacing w:val="-10"/>
                <w:sz w:val="24"/>
              </w:rPr>
              <w:t>I</w:t>
            </w:r>
          </w:p>
        </w:tc>
        <w:tc>
          <w:tcPr>
            <w:tcW w:w="4878" w:type="dxa"/>
          </w:tcPr>
          <w:p>
            <w:pPr>
              <w:pStyle w:val="TableParagraph"/>
              <w:spacing w:line="266" w:lineRule="exact"/>
              <w:ind w:left="185"/>
              <w:rPr>
                <w:sz w:val="24"/>
              </w:rPr>
            </w:pPr>
            <w:r>
              <w:rPr>
                <w:sz w:val="24"/>
              </w:rPr>
              <w:t>Letter</w:t>
            </w:r>
            <w:r>
              <w:rPr>
                <w:spacing w:val="2"/>
                <w:sz w:val="24"/>
              </w:rPr>
              <w:t> </w:t>
            </w:r>
            <w:r>
              <w:rPr>
                <w:sz w:val="24"/>
              </w:rPr>
              <w:t>of</w:t>
            </w:r>
            <w:r>
              <w:rPr>
                <w:spacing w:val="-14"/>
                <w:sz w:val="24"/>
              </w:rPr>
              <w:t> </w:t>
            </w:r>
            <w:r>
              <w:rPr>
                <w:spacing w:val="-2"/>
                <w:sz w:val="24"/>
              </w:rPr>
              <w:t>Introduction</w:t>
            </w:r>
          </w:p>
        </w:tc>
        <w:tc>
          <w:tcPr>
            <w:tcW w:w="789" w:type="dxa"/>
          </w:tcPr>
          <w:p>
            <w:pPr>
              <w:pStyle w:val="TableParagraph"/>
              <w:spacing w:line="266" w:lineRule="exact"/>
              <w:ind w:left="383"/>
              <w:rPr>
                <w:sz w:val="24"/>
              </w:rPr>
            </w:pPr>
            <w:r>
              <w:rPr>
                <w:spacing w:val="-5"/>
                <w:sz w:val="24"/>
              </w:rPr>
              <w:t>56</w:t>
            </w:r>
          </w:p>
        </w:tc>
        <w:tc>
          <w:tcPr>
            <w:tcW w:w="305" w:type="dxa"/>
            <w:vMerge w:val="restart"/>
          </w:tcPr>
          <w:p>
            <w:pPr>
              <w:pStyle w:val="TableParagraph"/>
              <w:rPr>
                <w:sz w:val="24"/>
              </w:rPr>
            </w:pPr>
          </w:p>
        </w:tc>
      </w:tr>
      <w:tr>
        <w:trPr>
          <w:trHeight w:val="547" w:hRule="atLeast"/>
        </w:trPr>
        <w:tc>
          <w:tcPr>
            <w:tcW w:w="1077" w:type="dxa"/>
          </w:tcPr>
          <w:p>
            <w:pPr>
              <w:pStyle w:val="TableParagraph"/>
              <w:spacing w:before="127"/>
              <w:ind w:right="30"/>
              <w:jc w:val="center"/>
              <w:rPr>
                <w:sz w:val="24"/>
              </w:rPr>
            </w:pPr>
            <w:r>
              <w:rPr>
                <w:spacing w:val="-2"/>
                <w:sz w:val="24"/>
              </w:rPr>
              <w:t>Appendix</w:t>
            </w:r>
          </w:p>
        </w:tc>
        <w:tc>
          <w:tcPr>
            <w:tcW w:w="470" w:type="dxa"/>
          </w:tcPr>
          <w:p>
            <w:pPr>
              <w:pStyle w:val="TableParagraph"/>
              <w:spacing w:before="127"/>
              <w:ind w:left="82"/>
              <w:rPr>
                <w:sz w:val="24"/>
              </w:rPr>
            </w:pPr>
            <w:r>
              <w:rPr>
                <w:spacing w:val="-5"/>
                <w:sz w:val="24"/>
              </w:rPr>
              <w:t>IIA</w:t>
            </w:r>
          </w:p>
        </w:tc>
        <w:tc>
          <w:tcPr>
            <w:tcW w:w="4878" w:type="dxa"/>
          </w:tcPr>
          <w:p>
            <w:pPr>
              <w:pStyle w:val="TableParagraph"/>
              <w:spacing w:before="127"/>
              <w:ind w:left="200"/>
              <w:rPr>
                <w:sz w:val="24"/>
              </w:rPr>
            </w:pPr>
            <w:r>
              <w:rPr>
                <w:sz w:val="24"/>
              </w:rPr>
              <w:t>Lesson</w:t>
            </w:r>
            <w:r>
              <w:rPr>
                <w:spacing w:val="-13"/>
                <w:sz w:val="24"/>
              </w:rPr>
              <w:t> </w:t>
            </w:r>
            <w:r>
              <w:rPr>
                <w:sz w:val="24"/>
              </w:rPr>
              <w:t>plan</w:t>
            </w:r>
            <w:r>
              <w:rPr>
                <w:spacing w:val="-13"/>
                <w:sz w:val="24"/>
              </w:rPr>
              <w:t> </w:t>
            </w:r>
            <w:r>
              <w:rPr>
                <w:sz w:val="24"/>
              </w:rPr>
              <w:t>on</w:t>
            </w:r>
            <w:r>
              <w:rPr>
                <w:spacing w:val="4"/>
                <w:sz w:val="24"/>
              </w:rPr>
              <w:t> </w:t>
            </w:r>
            <w:r>
              <w:rPr>
                <w:sz w:val="24"/>
              </w:rPr>
              <w:t>scaffolding</w:t>
            </w:r>
            <w:r>
              <w:rPr>
                <w:spacing w:val="4"/>
                <w:sz w:val="24"/>
              </w:rPr>
              <w:t> </w:t>
            </w:r>
            <w:r>
              <w:rPr>
                <w:sz w:val="24"/>
              </w:rPr>
              <w:t>teaching</w:t>
            </w:r>
            <w:r>
              <w:rPr>
                <w:spacing w:val="22"/>
                <w:sz w:val="24"/>
              </w:rPr>
              <w:t> </w:t>
            </w:r>
            <w:r>
              <w:rPr>
                <w:spacing w:val="-2"/>
                <w:sz w:val="24"/>
              </w:rPr>
              <w:t>method</w:t>
            </w:r>
          </w:p>
        </w:tc>
        <w:tc>
          <w:tcPr>
            <w:tcW w:w="789" w:type="dxa"/>
          </w:tcPr>
          <w:p>
            <w:pPr>
              <w:pStyle w:val="TableParagraph"/>
              <w:spacing w:before="127"/>
              <w:ind w:right="13"/>
              <w:jc w:val="right"/>
              <w:rPr>
                <w:sz w:val="24"/>
              </w:rPr>
            </w:pPr>
            <w:r>
              <w:rPr>
                <w:spacing w:val="-5"/>
                <w:sz w:val="24"/>
              </w:rPr>
              <w:t>57</w:t>
            </w:r>
          </w:p>
        </w:tc>
        <w:tc>
          <w:tcPr>
            <w:tcW w:w="305" w:type="dxa"/>
            <w:vMerge/>
            <w:tcBorders>
              <w:top w:val="nil"/>
            </w:tcBorders>
          </w:tcPr>
          <w:p>
            <w:pPr>
              <w:rPr>
                <w:sz w:val="2"/>
                <w:szCs w:val="2"/>
              </w:rPr>
            </w:pPr>
          </w:p>
        </w:tc>
      </w:tr>
      <w:tr>
        <w:trPr>
          <w:trHeight w:val="555" w:hRule="atLeast"/>
        </w:trPr>
        <w:tc>
          <w:tcPr>
            <w:tcW w:w="1077" w:type="dxa"/>
          </w:tcPr>
          <w:p>
            <w:pPr>
              <w:pStyle w:val="TableParagraph"/>
              <w:spacing w:before="134"/>
              <w:ind w:right="30"/>
              <w:jc w:val="center"/>
              <w:rPr>
                <w:sz w:val="24"/>
              </w:rPr>
            </w:pPr>
            <w:r>
              <w:rPr>
                <w:spacing w:val="-2"/>
                <w:sz w:val="24"/>
              </w:rPr>
              <w:t>Appendix</w:t>
            </w:r>
          </w:p>
        </w:tc>
        <w:tc>
          <w:tcPr>
            <w:tcW w:w="470" w:type="dxa"/>
          </w:tcPr>
          <w:p>
            <w:pPr>
              <w:pStyle w:val="TableParagraph"/>
              <w:spacing w:before="134"/>
              <w:ind w:left="82"/>
              <w:rPr>
                <w:sz w:val="24"/>
              </w:rPr>
            </w:pPr>
            <w:r>
              <w:rPr>
                <w:spacing w:val="-5"/>
                <w:sz w:val="24"/>
              </w:rPr>
              <w:t>IIB</w:t>
            </w:r>
          </w:p>
        </w:tc>
        <w:tc>
          <w:tcPr>
            <w:tcW w:w="4878" w:type="dxa"/>
          </w:tcPr>
          <w:p>
            <w:pPr>
              <w:pStyle w:val="TableParagraph"/>
              <w:spacing w:before="134"/>
              <w:ind w:left="181"/>
              <w:rPr>
                <w:sz w:val="24"/>
              </w:rPr>
            </w:pPr>
            <w:r>
              <w:rPr>
                <w:sz w:val="24"/>
              </w:rPr>
              <w:t>Lesson</w:t>
            </w:r>
            <w:r>
              <w:rPr>
                <w:spacing w:val="-10"/>
                <w:sz w:val="24"/>
              </w:rPr>
              <w:t> </w:t>
            </w:r>
            <w:r>
              <w:rPr>
                <w:sz w:val="24"/>
              </w:rPr>
              <w:t>plan</w:t>
            </w:r>
            <w:r>
              <w:rPr>
                <w:spacing w:val="-10"/>
                <w:sz w:val="24"/>
              </w:rPr>
              <w:t> </w:t>
            </w:r>
            <w:r>
              <w:rPr>
                <w:sz w:val="24"/>
              </w:rPr>
              <w:t>on</w:t>
            </w:r>
            <w:r>
              <w:rPr>
                <w:spacing w:val="-9"/>
                <w:sz w:val="24"/>
              </w:rPr>
              <w:t> </w:t>
            </w:r>
            <w:r>
              <w:rPr>
                <w:sz w:val="24"/>
              </w:rPr>
              <w:t>drilling</w:t>
            </w:r>
            <w:r>
              <w:rPr>
                <w:spacing w:val="9"/>
                <w:sz w:val="24"/>
              </w:rPr>
              <w:t> </w:t>
            </w:r>
            <w:r>
              <w:rPr>
                <w:sz w:val="24"/>
              </w:rPr>
              <w:t>teaching</w:t>
            </w:r>
            <w:r>
              <w:rPr>
                <w:spacing w:val="25"/>
                <w:sz w:val="24"/>
              </w:rPr>
              <w:t> </w:t>
            </w:r>
            <w:r>
              <w:rPr>
                <w:spacing w:val="-2"/>
                <w:sz w:val="24"/>
              </w:rPr>
              <w:t>method</w:t>
            </w:r>
          </w:p>
        </w:tc>
        <w:tc>
          <w:tcPr>
            <w:tcW w:w="789" w:type="dxa"/>
          </w:tcPr>
          <w:p>
            <w:pPr>
              <w:pStyle w:val="TableParagraph"/>
              <w:rPr>
                <w:sz w:val="24"/>
              </w:rPr>
            </w:pPr>
          </w:p>
        </w:tc>
        <w:tc>
          <w:tcPr>
            <w:tcW w:w="305" w:type="dxa"/>
          </w:tcPr>
          <w:p>
            <w:pPr>
              <w:pStyle w:val="TableParagraph"/>
              <w:spacing w:before="134"/>
              <w:ind w:left="14"/>
              <w:rPr>
                <w:sz w:val="24"/>
              </w:rPr>
            </w:pPr>
            <w:r>
              <w:rPr>
                <w:spacing w:val="-5"/>
                <w:sz w:val="24"/>
              </w:rPr>
              <w:t>59</w:t>
            </w:r>
          </w:p>
        </w:tc>
      </w:tr>
      <w:tr>
        <w:trPr>
          <w:trHeight w:val="555" w:hRule="atLeast"/>
        </w:trPr>
        <w:tc>
          <w:tcPr>
            <w:tcW w:w="1077" w:type="dxa"/>
          </w:tcPr>
          <w:p>
            <w:pPr>
              <w:pStyle w:val="TableParagraph"/>
              <w:spacing w:before="134"/>
              <w:ind w:right="30"/>
              <w:jc w:val="center"/>
              <w:rPr>
                <w:sz w:val="24"/>
              </w:rPr>
            </w:pPr>
            <w:r>
              <w:rPr>
                <w:spacing w:val="-2"/>
                <w:sz w:val="24"/>
              </w:rPr>
              <w:t>Appendix</w:t>
            </w:r>
          </w:p>
        </w:tc>
        <w:tc>
          <w:tcPr>
            <w:tcW w:w="470" w:type="dxa"/>
          </w:tcPr>
          <w:p>
            <w:pPr>
              <w:pStyle w:val="TableParagraph"/>
              <w:spacing w:before="134"/>
              <w:ind w:left="82"/>
              <w:rPr>
                <w:sz w:val="24"/>
              </w:rPr>
            </w:pPr>
            <w:r>
              <w:rPr>
                <w:spacing w:val="-5"/>
                <w:sz w:val="24"/>
              </w:rPr>
              <w:t>IIC</w:t>
            </w:r>
          </w:p>
        </w:tc>
        <w:tc>
          <w:tcPr>
            <w:tcW w:w="4878" w:type="dxa"/>
          </w:tcPr>
          <w:p>
            <w:pPr>
              <w:pStyle w:val="TableParagraph"/>
              <w:spacing w:before="134"/>
              <w:ind w:left="181"/>
              <w:rPr>
                <w:sz w:val="24"/>
              </w:rPr>
            </w:pPr>
            <w:r>
              <w:rPr>
                <w:sz w:val="24"/>
              </w:rPr>
              <w:t>Lesson</w:t>
            </w:r>
            <w:r>
              <w:rPr>
                <w:spacing w:val="-13"/>
                <w:sz w:val="24"/>
              </w:rPr>
              <w:t> </w:t>
            </w:r>
            <w:r>
              <w:rPr>
                <w:sz w:val="24"/>
              </w:rPr>
              <w:t>plan</w:t>
            </w:r>
            <w:r>
              <w:rPr>
                <w:spacing w:val="-12"/>
                <w:sz w:val="24"/>
              </w:rPr>
              <w:t> </w:t>
            </w:r>
            <w:r>
              <w:rPr>
                <w:sz w:val="24"/>
              </w:rPr>
              <w:t>on</w:t>
            </w:r>
            <w:r>
              <w:rPr>
                <w:spacing w:val="4"/>
                <w:sz w:val="24"/>
              </w:rPr>
              <w:t> </w:t>
            </w:r>
            <w:r>
              <w:rPr>
                <w:sz w:val="24"/>
              </w:rPr>
              <w:t>scaffolding</w:t>
            </w:r>
            <w:r>
              <w:rPr>
                <w:spacing w:val="4"/>
                <w:sz w:val="24"/>
              </w:rPr>
              <w:t> </w:t>
            </w:r>
            <w:r>
              <w:rPr>
                <w:sz w:val="24"/>
              </w:rPr>
              <w:t>teaching</w:t>
            </w:r>
            <w:r>
              <w:rPr>
                <w:spacing w:val="21"/>
                <w:sz w:val="24"/>
              </w:rPr>
              <w:t> </w:t>
            </w:r>
            <w:r>
              <w:rPr>
                <w:spacing w:val="-2"/>
                <w:sz w:val="24"/>
              </w:rPr>
              <w:t>method</w:t>
            </w:r>
          </w:p>
        </w:tc>
        <w:tc>
          <w:tcPr>
            <w:tcW w:w="789" w:type="dxa"/>
          </w:tcPr>
          <w:p>
            <w:pPr>
              <w:pStyle w:val="TableParagraph"/>
              <w:spacing w:before="134"/>
              <w:ind w:right="88"/>
              <w:jc w:val="right"/>
              <w:rPr>
                <w:sz w:val="24"/>
              </w:rPr>
            </w:pPr>
            <w:r>
              <w:rPr>
                <w:spacing w:val="-5"/>
                <w:sz w:val="24"/>
              </w:rPr>
              <w:t>61</w:t>
            </w:r>
          </w:p>
        </w:tc>
        <w:tc>
          <w:tcPr>
            <w:tcW w:w="305" w:type="dxa"/>
          </w:tcPr>
          <w:p>
            <w:pPr>
              <w:pStyle w:val="TableParagraph"/>
              <w:rPr>
                <w:sz w:val="24"/>
              </w:rPr>
            </w:pPr>
          </w:p>
        </w:tc>
      </w:tr>
      <w:tr>
        <w:trPr>
          <w:trHeight w:val="410" w:hRule="atLeast"/>
        </w:trPr>
        <w:tc>
          <w:tcPr>
            <w:tcW w:w="1077" w:type="dxa"/>
          </w:tcPr>
          <w:p>
            <w:pPr>
              <w:pStyle w:val="TableParagraph"/>
              <w:spacing w:line="256" w:lineRule="exact" w:before="134"/>
              <w:ind w:right="30"/>
              <w:jc w:val="center"/>
              <w:rPr>
                <w:sz w:val="24"/>
              </w:rPr>
            </w:pPr>
            <w:r>
              <w:rPr>
                <w:spacing w:val="-2"/>
                <w:sz w:val="24"/>
              </w:rPr>
              <w:t>Appendix</w:t>
            </w:r>
          </w:p>
        </w:tc>
        <w:tc>
          <w:tcPr>
            <w:tcW w:w="470" w:type="dxa"/>
          </w:tcPr>
          <w:p>
            <w:pPr>
              <w:pStyle w:val="TableParagraph"/>
              <w:spacing w:line="256" w:lineRule="exact" w:before="134"/>
              <w:ind w:left="82"/>
              <w:rPr>
                <w:sz w:val="24"/>
              </w:rPr>
            </w:pPr>
            <w:r>
              <w:rPr>
                <w:spacing w:val="-5"/>
                <w:sz w:val="24"/>
              </w:rPr>
              <w:t>IID</w:t>
            </w:r>
          </w:p>
        </w:tc>
        <w:tc>
          <w:tcPr>
            <w:tcW w:w="4878" w:type="dxa"/>
          </w:tcPr>
          <w:p>
            <w:pPr>
              <w:pStyle w:val="TableParagraph"/>
              <w:tabs>
                <w:tab w:pos="4254" w:val="left" w:leader="none"/>
              </w:tabs>
              <w:spacing w:line="256" w:lineRule="exact" w:before="134"/>
              <w:ind w:left="140"/>
              <w:rPr>
                <w:sz w:val="24"/>
              </w:rPr>
            </w:pPr>
            <w:r>
              <w:rPr>
                <w:sz w:val="24"/>
              </w:rPr>
              <w:t>Lesson</w:t>
            </w:r>
            <w:r>
              <w:rPr>
                <w:spacing w:val="-13"/>
                <w:sz w:val="24"/>
              </w:rPr>
              <w:t> </w:t>
            </w:r>
            <w:r>
              <w:rPr>
                <w:sz w:val="24"/>
              </w:rPr>
              <w:t>plan</w:t>
            </w:r>
            <w:r>
              <w:rPr>
                <w:spacing w:val="-13"/>
                <w:sz w:val="24"/>
              </w:rPr>
              <w:t> </w:t>
            </w:r>
            <w:r>
              <w:rPr>
                <w:sz w:val="24"/>
              </w:rPr>
              <w:t>on</w:t>
            </w:r>
            <w:r>
              <w:rPr>
                <w:spacing w:val="-13"/>
                <w:sz w:val="24"/>
              </w:rPr>
              <w:t> </w:t>
            </w:r>
            <w:r>
              <w:rPr>
                <w:sz w:val="24"/>
              </w:rPr>
              <w:t>drilling</w:t>
            </w:r>
            <w:r>
              <w:rPr>
                <w:spacing w:val="20"/>
                <w:sz w:val="24"/>
              </w:rPr>
              <w:t> </w:t>
            </w:r>
            <w:r>
              <w:rPr>
                <w:sz w:val="24"/>
              </w:rPr>
              <w:t>teaching</w:t>
            </w:r>
            <w:r>
              <w:rPr>
                <w:spacing w:val="21"/>
                <w:sz w:val="24"/>
              </w:rPr>
              <w:t> </w:t>
            </w:r>
            <w:r>
              <w:rPr>
                <w:spacing w:val="-2"/>
                <w:sz w:val="24"/>
              </w:rPr>
              <w:t>method</w:t>
            </w:r>
            <w:r>
              <w:rPr>
                <w:sz w:val="24"/>
              </w:rPr>
              <w:tab/>
            </w:r>
            <w:r>
              <w:rPr>
                <w:spacing w:val="-5"/>
                <w:sz w:val="24"/>
              </w:rPr>
              <w:t>63</w:t>
            </w:r>
          </w:p>
        </w:tc>
        <w:tc>
          <w:tcPr>
            <w:tcW w:w="789" w:type="dxa"/>
          </w:tcPr>
          <w:p>
            <w:pPr>
              <w:pStyle w:val="TableParagraph"/>
              <w:rPr>
                <w:sz w:val="24"/>
              </w:rPr>
            </w:pPr>
          </w:p>
        </w:tc>
        <w:tc>
          <w:tcPr>
            <w:tcW w:w="305" w:type="dxa"/>
          </w:tcPr>
          <w:p>
            <w:pPr>
              <w:pStyle w:val="TableParagraph"/>
              <w:rPr>
                <w:sz w:val="24"/>
              </w:rPr>
            </w:pPr>
          </w:p>
        </w:tc>
      </w:tr>
      <w:tr>
        <w:trPr>
          <w:trHeight w:val="692" w:hRule="atLeast"/>
        </w:trPr>
        <w:tc>
          <w:tcPr>
            <w:tcW w:w="1077" w:type="dxa"/>
          </w:tcPr>
          <w:p>
            <w:pPr>
              <w:pStyle w:val="TableParagraph"/>
              <w:spacing w:before="3"/>
              <w:rPr>
                <w:b/>
                <w:sz w:val="24"/>
              </w:rPr>
            </w:pPr>
          </w:p>
          <w:p>
            <w:pPr>
              <w:pStyle w:val="TableParagraph"/>
              <w:ind w:right="30"/>
              <w:jc w:val="center"/>
              <w:rPr>
                <w:sz w:val="24"/>
              </w:rPr>
            </w:pPr>
            <w:r>
              <w:rPr>
                <w:spacing w:val="-2"/>
                <w:sz w:val="24"/>
              </w:rPr>
              <w:t>Appendix</w:t>
            </w:r>
          </w:p>
        </w:tc>
        <w:tc>
          <w:tcPr>
            <w:tcW w:w="470" w:type="dxa"/>
          </w:tcPr>
          <w:p>
            <w:pPr>
              <w:pStyle w:val="TableParagraph"/>
              <w:spacing w:before="3"/>
              <w:rPr>
                <w:b/>
                <w:sz w:val="24"/>
              </w:rPr>
            </w:pPr>
          </w:p>
          <w:p>
            <w:pPr>
              <w:pStyle w:val="TableParagraph"/>
              <w:ind w:left="82"/>
              <w:rPr>
                <w:sz w:val="24"/>
              </w:rPr>
            </w:pPr>
            <w:r>
              <w:rPr>
                <w:spacing w:val="-5"/>
                <w:sz w:val="24"/>
              </w:rPr>
              <w:t>IIE</w:t>
            </w:r>
          </w:p>
        </w:tc>
        <w:tc>
          <w:tcPr>
            <w:tcW w:w="4878" w:type="dxa"/>
          </w:tcPr>
          <w:p>
            <w:pPr>
              <w:pStyle w:val="TableParagraph"/>
              <w:spacing w:before="3"/>
              <w:rPr>
                <w:b/>
                <w:sz w:val="24"/>
              </w:rPr>
            </w:pPr>
          </w:p>
          <w:p>
            <w:pPr>
              <w:pStyle w:val="TableParagraph"/>
              <w:ind w:left="170"/>
              <w:rPr>
                <w:sz w:val="24"/>
              </w:rPr>
            </w:pPr>
            <w:r>
              <w:rPr>
                <w:sz w:val="24"/>
              </w:rPr>
              <w:t>Lesson</w:t>
            </w:r>
            <w:r>
              <w:rPr>
                <w:spacing w:val="-13"/>
                <w:sz w:val="24"/>
              </w:rPr>
              <w:t> </w:t>
            </w:r>
            <w:r>
              <w:rPr>
                <w:sz w:val="24"/>
              </w:rPr>
              <w:t>plan</w:t>
            </w:r>
            <w:r>
              <w:rPr>
                <w:spacing w:val="4"/>
                <w:sz w:val="24"/>
              </w:rPr>
              <w:t> </w:t>
            </w:r>
            <w:r>
              <w:rPr>
                <w:sz w:val="24"/>
              </w:rPr>
              <w:t>on</w:t>
            </w:r>
            <w:r>
              <w:rPr>
                <w:spacing w:val="-13"/>
                <w:sz w:val="24"/>
              </w:rPr>
              <w:t> </w:t>
            </w:r>
            <w:r>
              <w:rPr>
                <w:sz w:val="24"/>
              </w:rPr>
              <w:t>scaffolding</w:t>
            </w:r>
            <w:r>
              <w:rPr>
                <w:spacing w:val="4"/>
                <w:sz w:val="24"/>
              </w:rPr>
              <w:t> </w:t>
            </w:r>
            <w:r>
              <w:rPr>
                <w:sz w:val="24"/>
              </w:rPr>
              <w:t>teaching</w:t>
            </w:r>
            <w:r>
              <w:rPr>
                <w:spacing w:val="20"/>
                <w:sz w:val="24"/>
              </w:rPr>
              <w:t> </w:t>
            </w:r>
            <w:r>
              <w:rPr>
                <w:spacing w:val="-2"/>
                <w:sz w:val="24"/>
              </w:rPr>
              <w:t>method</w:t>
            </w:r>
          </w:p>
        </w:tc>
        <w:tc>
          <w:tcPr>
            <w:tcW w:w="1094" w:type="dxa"/>
            <w:gridSpan w:val="2"/>
          </w:tcPr>
          <w:p>
            <w:pPr>
              <w:pStyle w:val="TableParagraph"/>
              <w:spacing w:before="3"/>
              <w:rPr>
                <w:b/>
                <w:sz w:val="24"/>
              </w:rPr>
            </w:pPr>
          </w:p>
          <w:p>
            <w:pPr>
              <w:pStyle w:val="TableParagraph"/>
              <w:ind w:left="623"/>
              <w:rPr>
                <w:sz w:val="24"/>
              </w:rPr>
            </w:pPr>
            <w:r>
              <w:rPr>
                <w:spacing w:val="-5"/>
                <w:sz w:val="24"/>
              </w:rPr>
              <w:t>65</w:t>
            </w:r>
          </w:p>
        </w:tc>
      </w:tr>
      <w:tr>
        <w:trPr>
          <w:trHeight w:val="548" w:hRule="atLeast"/>
        </w:trPr>
        <w:tc>
          <w:tcPr>
            <w:tcW w:w="1077" w:type="dxa"/>
          </w:tcPr>
          <w:p>
            <w:pPr>
              <w:pStyle w:val="TableParagraph"/>
              <w:spacing w:before="127"/>
              <w:ind w:right="30"/>
              <w:jc w:val="center"/>
              <w:rPr>
                <w:sz w:val="24"/>
              </w:rPr>
            </w:pPr>
            <w:r>
              <w:rPr>
                <w:spacing w:val="-2"/>
                <w:sz w:val="24"/>
              </w:rPr>
              <w:t>Appendix</w:t>
            </w:r>
          </w:p>
        </w:tc>
        <w:tc>
          <w:tcPr>
            <w:tcW w:w="470" w:type="dxa"/>
          </w:tcPr>
          <w:p>
            <w:pPr>
              <w:pStyle w:val="TableParagraph"/>
              <w:spacing w:before="127"/>
              <w:ind w:left="82"/>
              <w:rPr>
                <w:sz w:val="24"/>
              </w:rPr>
            </w:pPr>
            <w:r>
              <w:rPr>
                <w:spacing w:val="-5"/>
                <w:sz w:val="24"/>
              </w:rPr>
              <w:t>IIF</w:t>
            </w:r>
          </w:p>
        </w:tc>
        <w:tc>
          <w:tcPr>
            <w:tcW w:w="4878" w:type="dxa"/>
          </w:tcPr>
          <w:p>
            <w:pPr>
              <w:pStyle w:val="TableParagraph"/>
              <w:spacing w:before="127"/>
              <w:ind w:left="151"/>
              <w:rPr>
                <w:sz w:val="24"/>
              </w:rPr>
            </w:pPr>
            <w:r>
              <w:rPr>
                <w:sz w:val="24"/>
              </w:rPr>
              <w:t>Lesson</w:t>
            </w:r>
            <w:r>
              <w:rPr>
                <w:spacing w:val="-8"/>
                <w:sz w:val="24"/>
              </w:rPr>
              <w:t> </w:t>
            </w:r>
            <w:r>
              <w:rPr>
                <w:sz w:val="24"/>
              </w:rPr>
              <w:t>plan on</w:t>
            </w:r>
            <w:r>
              <w:rPr>
                <w:spacing w:val="-8"/>
                <w:sz w:val="24"/>
              </w:rPr>
              <w:t> </w:t>
            </w:r>
            <w:r>
              <w:rPr>
                <w:sz w:val="24"/>
              </w:rPr>
              <w:t>drilling</w:t>
            </w:r>
            <w:r>
              <w:rPr>
                <w:spacing w:val="12"/>
                <w:sz w:val="24"/>
              </w:rPr>
              <w:t> </w:t>
            </w:r>
            <w:r>
              <w:rPr>
                <w:sz w:val="24"/>
              </w:rPr>
              <w:t>teaching</w:t>
            </w:r>
            <w:r>
              <w:rPr>
                <w:spacing w:val="11"/>
                <w:sz w:val="24"/>
              </w:rPr>
              <w:t> </w:t>
            </w:r>
            <w:r>
              <w:rPr>
                <w:spacing w:val="-2"/>
                <w:sz w:val="24"/>
              </w:rPr>
              <w:t>method</w:t>
            </w:r>
          </w:p>
        </w:tc>
        <w:tc>
          <w:tcPr>
            <w:tcW w:w="1094" w:type="dxa"/>
            <w:gridSpan w:val="2"/>
          </w:tcPr>
          <w:p>
            <w:pPr>
              <w:pStyle w:val="TableParagraph"/>
              <w:spacing w:before="127"/>
              <w:ind w:left="593"/>
              <w:rPr>
                <w:sz w:val="24"/>
              </w:rPr>
            </w:pPr>
            <w:r>
              <w:rPr>
                <w:spacing w:val="-5"/>
                <w:sz w:val="24"/>
              </w:rPr>
              <w:t>67</w:t>
            </w:r>
          </w:p>
        </w:tc>
      </w:tr>
      <w:tr>
        <w:trPr>
          <w:trHeight w:val="410" w:hRule="atLeast"/>
        </w:trPr>
        <w:tc>
          <w:tcPr>
            <w:tcW w:w="1077" w:type="dxa"/>
          </w:tcPr>
          <w:p>
            <w:pPr>
              <w:pStyle w:val="TableParagraph"/>
              <w:spacing w:line="256" w:lineRule="exact" w:before="135"/>
              <w:ind w:right="30"/>
              <w:jc w:val="center"/>
              <w:rPr>
                <w:sz w:val="24"/>
              </w:rPr>
            </w:pPr>
            <w:r>
              <w:rPr>
                <w:spacing w:val="-2"/>
                <w:sz w:val="24"/>
              </w:rPr>
              <w:t>Appendix</w:t>
            </w:r>
          </w:p>
        </w:tc>
        <w:tc>
          <w:tcPr>
            <w:tcW w:w="470" w:type="dxa"/>
          </w:tcPr>
          <w:p>
            <w:pPr>
              <w:pStyle w:val="TableParagraph"/>
              <w:spacing w:line="256" w:lineRule="exact" w:before="135"/>
              <w:ind w:left="82"/>
              <w:rPr>
                <w:sz w:val="24"/>
              </w:rPr>
            </w:pPr>
            <w:r>
              <w:rPr>
                <w:spacing w:val="-5"/>
                <w:sz w:val="24"/>
              </w:rPr>
              <w:t>IIG</w:t>
            </w:r>
          </w:p>
        </w:tc>
        <w:tc>
          <w:tcPr>
            <w:tcW w:w="4878" w:type="dxa"/>
          </w:tcPr>
          <w:p>
            <w:pPr>
              <w:pStyle w:val="TableParagraph"/>
              <w:spacing w:line="256" w:lineRule="exact" w:before="135"/>
              <w:ind w:left="136"/>
              <w:rPr>
                <w:sz w:val="24"/>
              </w:rPr>
            </w:pPr>
            <w:r>
              <w:rPr>
                <w:sz w:val="24"/>
              </w:rPr>
              <w:t>Lesson</w:t>
            </w:r>
            <w:r>
              <w:rPr>
                <w:spacing w:val="-14"/>
                <w:sz w:val="24"/>
              </w:rPr>
              <w:t> </w:t>
            </w:r>
            <w:r>
              <w:rPr>
                <w:sz w:val="24"/>
              </w:rPr>
              <w:t>plan</w:t>
            </w:r>
            <w:r>
              <w:rPr>
                <w:spacing w:val="-13"/>
                <w:sz w:val="24"/>
              </w:rPr>
              <w:t> </w:t>
            </w:r>
            <w:r>
              <w:rPr>
                <w:sz w:val="24"/>
              </w:rPr>
              <w:t>on</w:t>
            </w:r>
            <w:r>
              <w:rPr>
                <w:spacing w:val="2"/>
                <w:sz w:val="24"/>
              </w:rPr>
              <w:t> </w:t>
            </w:r>
            <w:r>
              <w:rPr>
                <w:sz w:val="24"/>
              </w:rPr>
              <w:t>scaffolding</w:t>
            </w:r>
            <w:r>
              <w:rPr>
                <w:spacing w:val="2"/>
                <w:sz w:val="24"/>
              </w:rPr>
              <w:t> </w:t>
            </w:r>
            <w:r>
              <w:rPr>
                <w:sz w:val="24"/>
              </w:rPr>
              <w:t>teaching</w:t>
            </w:r>
            <w:r>
              <w:rPr>
                <w:spacing w:val="19"/>
                <w:sz w:val="24"/>
              </w:rPr>
              <w:t> </w:t>
            </w:r>
            <w:r>
              <w:rPr>
                <w:spacing w:val="-2"/>
                <w:sz w:val="24"/>
              </w:rPr>
              <w:t>method</w:t>
            </w:r>
          </w:p>
        </w:tc>
        <w:tc>
          <w:tcPr>
            <w:tcW w:w="1094" w:type="dxa"/>
            <w:gridSpan w:val="2"/>
          </w:tcPr>
          <w:p>
            <w:pPr>
              <w:pStyle w:val="TableParagraph"/>
              <w:spacing w:line="256" w:lineRule="exact" w:before="135"/>
              <w:ind w:left="93"/>
              <w:jc w:val="center"/>
              <w:rPr>
                <w:sz w:val="24"/>
              </w:rPr>
            </w:pPr>
            <w:r>
              <w:rPr>
                <w:spacing w:val="-5"/>
                <w:sz w:val="24"/>
              </w:rPr>
              <w:t>69</w:t>
            </w:r>
          </w:p>
        </w:tc>
      </w:tr>
      <w:tr>
        <w:trPr>
          <w:trHeight w:val="700" w:hRule="atLeast"/>
        </w:trPr>
        <w:tc>
          <w:tcPr>
            <w:tcW w:w="1077" w:type="dxa"/>
          </w:tcPr>
          <w:p>
            <w:pPr>
              <w:pStyle w:val="TableParagraph"/>
              <w:spacing w:before="3"/>
              <w:rPr>
                <w:b/>
                <w:sz w:val="24"/>
              </w:rPr>
            </w:pPr>
          </w:p>
          <w:p>
            <w:pPr>
              <w:pStyle w:val="TableParagraph"/>
              <w:ind w:right="30"/>
              <w:jc w:val="center"/>
              <w:rPr>
                <w:sz w:val="24"/>
              </w:rPr>
            </w:pPr>
            <w:r>
              <w:rPr>
                <w:spacing w:val="-2"/>
                <w:sz w:val="24"/>
              </w:rPr>
              <w:t>Appendix</w:t>
            </w:r>
          </w:p>
        </w:tc>
        <w:tc>
          <w:tcPr>
            <w:tcW w:w="470" w:type="dxa"/>
          </w:tcPr>
          <w:p>
            <w:pPr>
              <w:pStyle w:val="TableParagraph"/>
              <w:spacing w:before="3"/>
              <w:rPr>
                <w:b/>
                <w:sz w:val="24"/>
              </w:rPr>
            </w:pPr>
          </w:p>
          <w:p>
            <w:pPr>
              <w:pStyle w:val="TableParagraph"/>
              <w:ind w:left="82"/>
              <w:rPr>
                <w:sz w:val="24"/>
              </w:rPr>
            </w:pPr>
            <w:r>
              <w:rPr>
                <w:spacing w:val="-5"/>
                <w:sz w:val="24"/>
              </w:rPr>
              <w:t>IIH</w:t>
            </w:r>
          </w:p>
        </w:tc>
        <w:tc>
          <w:tcPr>
            <w:tcW w:w="5972" w:type="dxa"/>
            <w:gridSpan w:val="3"/>
          </w:tcPr>
          <w:p>
            <w:pPr>
              <w:pStyle w:val="TableParagraph"/>
              <w:tabs>
                <w:tab w:pos="5936" w:val="right" w:leader="none"/>
              </w:tabs>
              <w:spacing w:before="279"/>
              <w:ind w:left="140"/>
              <w:rPr>
                <w:sz w:val="24"/>
              </w:rPr>
            </w:pPr>
            <w:r>
              <w:rPr>
                <w:sz w:val="24"/>
              </w:rPr>
              <w:t>Lesson</w:t>
            </w:r>
            <w:r>
              <w:rPr>
                <w:spacing w:val="-14"/>
                <w:sz w:val="24"/>
              </w:rPr>
              <w:t> </w:t>
            </w:r>
            <w:r>
              <w:rPr>
                <w:sz w:val="24"/>
              </w:rPr>
              <w:t>plan</w:t>
            </w:r>
            <w:r>
              <w:rPr>
                <w:spacing w:val="-13"/>
                <w:sz w:val="24"/>
              </w:rPr>
              <w:t> </w:t>
            </w:r>
            <w:r>
              <w:rPr>
                <w:sz w:val="24"/>
              </w:rPr>
              <w:t>on</w:t>
            </w:r>
            <w:r>
              <w:rPr>
                <w:spacing w:val="-14"/>
                <w:sz w:val="24"/>
              </w:rPr>
              <w:t> </w:t>
            </w:r>
            <w:r>
              <w:rPr>
                <w:sz w:val="24"/>
              </w:rPr>
              <w:t>drilling</w:t>
            </w:r>
            <w:r>
              <w:rPr>
                <w:spacing w:val="18"/>
                <w:sz w:val="24"/>
              </w:rPr>
              <w:t> </w:t>
            </w:r>
            <w:r>
              <w:rPr>
                <w:sz w:val="24"/>
              </w:rPr>
              <w:t>teaching</w:t>
            </w:r>
            <w:r>
              <w:rPr>
                <w:spacing w:val="19"/>
                <w:sz w:val="24"/>
              </w:rPr>
              <w:t> </w:t>
            </w:r>
            <w:r>
              <w:rPr>
                <w:spacing w:val="-2"/>
                <w:sz w:val="24"/>
              </w:rPr>
              <w:t>method</w:t>
            </w:r>
            <w:r>
              <w:rPr>
                <w:sz w:val="24"/>
              </w:rPr>
              <w:tab/>
            </w:r>
            <w:r>
              <w:rPr>
                <w:spacing w:val="-5"/>
                <w:sz w:val="24"/>
              </w:rPr>
              <w:t>71</w:t>
            </w:r>
          </w:p>
        </w:tc>
      </w:tr>
      <w:tr>
        <w:trPr>
          <w:trHeight w:val="555" w:hRule="atLeast"/>
        </w:trPr>
        <w:tc>
          <w:tcPr>
            <w:tcW w:w="1077" w:type="dxa"/>
          </w:tcPr>
          <w:p>
            <w:pPr>
              <w:pStyle w:val="TableParagraph"/>
              <w:spacing w:before="134"/>
              <w:ind w:right="30"/>
              <w:jc w:val="center"/>
              <w:rPr>
                <w:sz w:val="24"/>
              </w:rPr>
            </w:pPr>
            <w:r>
              <w:rPr>
                <w:spacing w:val="-2"/>
                <w:sz w:val="24"/>
              </w:rPr>
              <w:t>Appendix</w:t>
            </w:r>
          </w:p>
        </w:tc>
        <w:tc>
          <w:tcPr>
            <w:tcW w:w="470" w:type="dxa"/>
          </w:tcPr>
          <w:p>
            <w:pPr>
              <w:pStyle w:val="TableParagraph"/>
              <w:spacing w:before="134"/>
              <w:ind w:left="82"/>
              <w:rPr>
                <w:sz w:val="24"/>
              </w:rPr>
            </w:pPr>
            <w:r>
              <w:rPr>
                <w:spacing w:val="-5"/>
                <w:sz w:val="24"/>
              </w:rPr>
              <w:t>III</w:t>
            </w:r>
          </w:p>
        </w:tc>
        <w:tc>
          <w:tcPr>
            <w:tcW w:w="5972" w:type="dxa"/>
            <w:gridSpan w:val="3"/>
          </w:tcPr>
          <w:p>
            <w:pPr>
              <w:pStyle w:val="TableParagraph"/>
              <w:spacing w:before="134"/>
              <w:ind w:left="95"/>
              <w:rPr>
                <w:sz w:val="24"/>
              </w:rPr>
            </w:pPr>
            <w:r>
              <w:rPr>
                <w:sz w:val="24"/>
              </w:rPr>
              <w:t>Shorthand</w:t>
            </w:r>
            <w:r>
              <w:rPr>
                <w:spacing w:val="4"/>
                <w:sz w:val="24"/>
              </w:rPr>
              <w:t> </w:t>
            </w:r>
            <w:r>
              <w:rPr>
                <w:sz w:val="24"/>
              </w:rPr>
              <w:t>objective</w:t>
            </w:r>
            <w:r>
              <w:rPr>
                <w:spacing w:val="3"/>
                <w:sz w:val="24"/>
              </w:rPr>
              <w:t> </w:t>
            </w:r>
            <w:r>
              <w:rPr>
                <w:sz w:val="24"/>
              </w:rPr>
              <w:t>questions</w:t>
            </w:r>
            <w:r>
              <w:rPr>
                <w:spacing w:val="1"/>
                <w:sz w:val="24"/>
              </w:rPr>
              <w:t> </w:t>
            </w:r>
            <w:r>
              <w:rPr>
                <w:sz w:val="24"/>
              </w:rPr>
              <w:t>(Pre-</w:t>
            </w:r>
            <w:r>
              <w:rPr>
                <w:spacing w:val="-2"/>
                <w:sz w:val="24"/>
              </w:rPr>
              <w:t>Test)73</w:t>
            </w:r>
          </w:p>
        </w:tc>
      </w:tr>
      <w:tr>
        <w:trPr>
          <w:trHeight w:val="547" w:hRule="atLeast"/>
        </w:trPr>
        <w:tc>
          <w:tcPr>
            <w:tcW w:w="1077" w:type="dxa"/>
          </w:tcPr>
          <w:p>
            <w:pPr>
              <w:pStyle w:val="TableParagraph"/>
              <w:spacing w:before="134"/>
              <w:ind w:right="30"/>
              <w:jc w:val="center"/>
              <w:rPr>
                <w:sz w:val="24"/>
              </w:rPr>
            </w:pPr>
            <w:r>
              <w:rPr>
                <w:spacing w:val="-2"/>
                <w:sz w:val="24"/>
              </w:rPr>
              <w:t>Appendix</w:t>
            </w:r>
          </w:p>
        </w:tc>
        <w:tc>
          <w:tcPr>
            <w:tcW w:w="470" w:type="dxa"/>
          </w:tcPr>
          <w:p>
            <w:pPr>
              <w:pStyle w:val="TableParagraph"/>
              <w:spacing w:before="134"/>
              <w:ind w:left="82"/>
              <w:rPr>
                <w:sz w:val="24"/>
              </w:rPr>
            </w:pPr>
            <w:r>
              <w:rPr>
                <w:spacing w:val="-5"/>
                <w:sz w:val="24"/>
              </w:rPr>
              <w:t>IV</w:t>
            </w:r>
          </w:p>
        </w:tc>
        <w:tc>
          <w:tcPr>
            <w:tcW w:w="5972" w:type="dxa"/>
            <w:gridSpan w:val="3"/>
          </w:tcPr>
          <w:p>
            <w:pPr>
              <w:pStyle w:val="TableParagraph"/>
              <w:spacing w:before="134"/>
              <w:ind w:left="49"/>
              <w:rPr>
                <w:sz w:val="24"/>
              </w:rPr>
            </w:pPr>
            <w:r>
              <w:rPr>
                <w:sz w:val="24"/>
              </w:rPr>
              <w:t>Shorthand</w:t>
            </w:r>
            <w:r>
              <w:rPr>
                <w:spacing w:val="3"/>
                <w:sz w:val="24"/>
              </w:rPr>
              <w:t> </w:t>
            </w:r>
            <w:r>
              <w:rPr>
                <w:sz w:val="24"/>
              </w:rPr>
              <w:t>objective</w:t>
            </w:r>
            <w:r>
              <w:rPr>
                <w:spacing w:val="2"/>
                <w:sz w:val="24"/>
              </w:rPr>
              <w:t> </w:t>
            </w:r>
            <w:r>
              <w:rPr>
                <w:sz w:val="24"/>
              </w:rPr>
              <w:t>questions (Post-</w:t>
            </w:r>
            <w:r>
              <w:rPr>
                <w:spacing w:val="-2"/>
                <w:sz w:val="24"/>
              </w:rPr>
              <w:t>Test)76</w:t>
            </w:r>
          </w:p>
        </w:tc>
      </w:tr>
      <w:tr>
        <w:trPr>
          <w:trHeight w:val="403" w:hRule="atLeast"/>
        </w:trPr>
        <w:tc>
          <w:tcPr>
            <w:tcW w:w="1077" w:type="dxa"/>
          </w:tcPr>
          <w:p>
            <w:pPr>
              <w:pStyle w:val="TableParagraph"/>
              <w:spacing w:line="256" w:lineRule="exact" w:before="127"/>
              <w:ind w:right="30"/>
              <w:jc w:val="center"/>
              <w:rPr>
                <w:sz w:val="24"/>
              </w:rPr>
            </w:pPr>
            <w:r>
              <w:rPr>
                <w:spacing w:val="-2"/>
                <w:sz w:val="24"/>
              </w:rPr>
              <w:t>Appendix</w:t>
            </w:r>
          </w:p>
        </w:tc>
        <w:tc>
          <w:tcPr>
            <w:tcW w:w="470" w:type="dxa"/>
          </w:tcPr>
          <w:p>
            <w:pPr>
              <w:pStyle w:val="TableParagraph"/>
              <w:spacing w:line="256" w:lineRule="exact" w:before="127"/>
              <w:ind w:left="157"/>
              <w:rPr>
                <w:sz w:val="24"/>
              </w:rPr>
            </w:pPr>
            <w:r>
              <w:rPr>
                <w:spacing w:val="-10"/>
                <w:sz w:val="24"/>
              </w:rPr>
              <w:t>V</w:t>
            </w:r>
          </w:p>
        </w:tc>
        <w:tc>
          <w:tcPr>
            <w:tcW w:w="5972" w:type="dxa"/>
            <w:gridSpan w:val="3"/>
          </w:tcPr>
          <w:p>
            <w:pPr>
              <w:pStyle w:val="TableParagraph"/>
              <w:tabs>
                <w:tab w:pos="5560" w:val="right" w:leader="none"/>
              </w:tabs>
              <w:spacing w:line="256" w:lineRule="exact" w:before="127"/>
              <w:ind w:left="95"/>
              <w:rPr>
                <w:sz w:val="24"/>
              </w:rPr>
            </w:pPr>
            <w:r>
              <w:rPr>
                <w:sz w:val="24"/>
              </w:rPr>
              <w:t>Shorthand</w:t>
            </w:r>
            <w:r>
              <w:rPr>
                <w:spacing w:val="8"/>
                <w:sz w:val="24"/>
              </w:rPr>
              <w:t> </w:t>
            </w:r>
            <w:r>
              <w:rPr>
                <w:sz w:val="24"/>
              </w:rPr>
              <w:t>essay</w:t>
            </w:r>
            <w:r>
              <w:rPr>
                <w:spacing w:val="-10"/>
                <w:sz w:val="24"/>
              </w:rPr>
              <w:t> </w:t>
            </w:r>
            <w:r>
              <w:rPr>
                <w:sz w:val="24"/>
              </w:rPr>
              <w:t>questions</w:t>
            </w:r>
            <w:r>
              <w:rPr>
                <w:spacing w:val="5"/>
                <w:sz w:val="24"/>
              </w:rPr>
              <w:t> </w:t>
            </w:r>
            <w:r>
              <w:rPr>
                <w:sz w:val="24"/>
              </w:rPr>
              <w:t>(Post-</w:t>
            </w:r>
            <w:r>
              <w:rPr>
                <w:spacing w:val="-4"/>
                <w:sz w:val="24"/>
              </w:rPr>
              <w:t>Test)</w:t>
            </w:r>
            <w:r>
              <w:rPr>
                <w:sz w:val="24"/>
              </w:rPr>
              <w:tab/>
            </w:r>
            <w:r>
              <w:rPr>
                <w:spacing w:val="-5"/>
                <w:sz w:val="24"/>
              </w:rPr>
              <w:t>79</w:t>
            </w:r>
          </w:p>
        </w:tc>
      </w:tr>
    </w:tbl>
    <w:p>
      <w:pPr>
        <w:pStyle w:val="BodyText"/>
        <w:spacing w:before="10"/>
        <w:rPr>
          <w:b/>
        </w:rPr>
      </w:pPr>
    </w:p>
    <w:p>
      <w:pPr>
        <w:pStyle w:val="BodyText"/>
        <w:tabs>
          <w:tab w:pos="7471" w:val="left" w:leader="none"/>
        </w:tabs>
        <w:ind w:left="533"/>
      </w:pPr>
      <w:r>
        <w:rPr/>
        <w:t>Appendix</w:t>
      </w:r>
      <w:r>
        <w:rPr>
          <w:spacing w:val="76"/>
          <w:w w:val="150"/>
        </w:rPr>
        <w:t> </w:t>
      </w:r>
      <w:r>
        <w:rPr/>
        <w:t>VIPre-Test</w:t>
      </w:r>
      <w:r>
        <w:rPr>
          <w:spacing w:val="-10"/>
        </w:rPr>
        <w:t> </w:t>
      </w:r>
      <w:r>
        <w:rPr/>
        <w:t>objective</w:t>
      </w:r>
      <w:r>
        <w:rPr>
          <w:spacing w:val="-5"/>
        </w:rPr>
        <w:t> </w:t>
      </w:r>
      <w:r>
        <w:rPr/>
        <w:t>questions</w:t>
      </w:r>
      <w:r>
        <w:rPr>
          <w:spacing w:val="7"/>
        </w:rPr>
        <w:t> </w:t>
      </w:r>
      <w:r>
        <w:rPr/>
        <w:t>marking</w:t>
      </w:r>
      <w:r>
        <w:rPr>
          <w:spacing w:val="-3"/>
        </w:rPr>
        <w:t> </w:t>
      </w:r>
      <w:r>
        <w:rPr>
          <w:spacing w:val="-2"/>
        </w:rPr>
        <w:t>scheme</w:t>
      </w:r>
      <w:r>
        <w:rPr/>
        <w:tab/>
      </w:r>
      <w:r>
        <w:rPr>
          <w:spacing w:val="-5"/>
        </w:rPr>
        <w:t>81</w:t>
      </w:r>
    </w:p>
    <w:p>
      <w:pPr>
        <w:pStyle w:val="BodyText"/>
        <w:tabs>
          <w:tab w:pos="7275" w:val="left" w:leader="none"/>
        </w:tabs>
        <w:spacing w:before="279"/>
        <w:ind w:left="533"/>
      </w:pPr>
      <w:r>
        <w:rPr/>
        <w:t>Appendix</w:t>
      </w:r>
      <w:r>
        <w:rPr>
          <w:spacing w:val="50"/>
        </w:rPr>
        <w:t> </w:t>
      </w:r>
      <w:r>
        <w:rPr/>
        <w:t>VIIPost-Test</w:t>
      </w:r>
      <w:r>
        <w:rPr>
          <w:spacing w:val="-10"/>
        </w:rPr>
        <w:t> </w:t>
      </w:r>
      <w:r>
        <w:rPr/>
        <w:t>objective</w:t>
      </w:r>
      <w:r>
        <w:rPr>
          <w:spacing w:val="-5"/>
        </w:rPr>
        <w:t> </w:t>
      </w:r>
      <w:r>
        <w:rPr/>
        <w:t>questions</w:t>
      </w:r>
      <w:r>
        <w:rPr>
          <w:spacing w:val="8"/>
        </w:rPr>
        <w:t> </w:t>
      </w:r>
      <w:r>
        <w:rPr/>
        <w:t>marking</w:t>
      </w:r>
      <w:r>
        <w:rPr>
          <w:spacing w:val="-4"/>
        </w:rPr>
        <w:t> </w:t>
      </w:r>
      <w:r>
        <w:rPr>
          <w:spacing w:val="-2"/>
        </w:rPr>
        <w:t>scheme</w:t>
      </w:r>
      <w:r>
        <w:rPr/>
        <w:tab/>
      </w:r>
      <w:r>
        <w:rPr>
          <w:spacing w:val="-5"/>
        </w:rPr>
        <w:t>82</w:t>
      </w:r>
    </w:p>
    <w:p>
      <w:pPr>
        <w:pStyle w:val="BodyText"/>
        <w:tabs>
          <w:tab w:pos="7426" w:val="left" w:leader="none"/>
        </w:tabs>
        <w:spacing w:before="280"/>
        <w:ind w:left="533"/>
      </w:pPr>
      <w:r>
        <w:rPr/>
        <w:t>Appendix</w:t>
      </w:r>
      <w:r>
        <w:rPr>
          <w:spacing w:val="-4"/>
        </w:rPr>
        <w:t> </w:t>
      </w:r>
      <w:r>
        <w:rPr/>
        <w:t>VIII</w:t>
      </w:r>
      <w:r>
        <w:rPr>
          <w:spacing w:val="56"/>
        </w:rPr>
        <w:t> </w:t>
      </w:r>
      <w:r>
        <w:rPr/>
        <w:t>Post-Test</w:t>
      </w:r>
      <w:r>
        <w:rPr>
          <w:spacing w:val="-9"/>
        </w:rPr>
        <w:t> </w:t>
      </w:r>
      <w:r>
        <w:rPr/>
        <w:t>essay</w:t>
      </w:r>
      <w:r>
        <w:rPr>
          <w:spacing w:val="-16"/>
        </w:rPr>
        <w:t> </w:t>
      </w:r>
      <w:r>
        <w:rPr/>
        <w:t>questions</w:t>
      </w:r>
      <w:r>
        <w:rPr>
          <w:spacing w:val="10"/>
        </w:rPr>
        <w:t> </w:t>
      </w:r>
      <w:r>
        <w:rPr/>
        <w:t>marking</w:t>
      </w:r>
      <w:r>
        <w:rPr>
          <w:spacing w:val="-1"/>
        </w:rPr>
        <w:t> </w:t>
      </w:r>
      <w:r>
        <w:rPr>
          <w:spacing w:val="-2"/>
        </w:rPr>
        <w:t>scheme</w:t>
      </w:r>
      <w:r>
        <w:rPr/>
        <w:tab/>
      </w:r>
      <w:r>
        <w:rPr>
          <w:spacing w:val="-5"/>
        </w:rPr>
        <w:t>83</w:t>
      </w:r>
    </w:p>
    <w:p>
      <w:pPr>
        <w:spacing w:after="0"/>
        <w:sectPr>
          <w:pgSz w:w="12240" w:h="15840"/>
          <w:pgMar w:header="0" w:footer="1305" w:top="920" w:bottom="1500" w:left="1720" w:right="1220"/>
        </w:sectPr>
      </w:pPr>
    </w:p>
    <w:p>
      <w:pPr>
        <w:pStyle w:val="Heading1"/>
        <w:spacing w:before="72"/>
        <w:ind w:left="3341"/>
      </w:pPr>
      <w:bookmarkStart w:name="_TOC_250007" w:id="4"/>
      <w:r>
        <w:rPr/>
        <w:t>LIST OF</w:t>
      </w:r>
      <w:r>
        <w:rPr>
          <w:spacing w:val="-14"/>
        </w:rPr>
        <w:t> </w:t>
      </w:r>
      <w:bookmarkEnd w:id="4"/>
      <w:r>
        <w:rPr>
          <w:spacing w:val="-2"/>
        </w:rPr>
        <w:t>ABBREVIATIONS</w:t>
      </w:r>
    </w:p>
    <w:p>
      <w:pPr>
        <w:pStyle w:val="BodyText"/>
        <w:tabs>
          <w:tab w:pos="1687" w:val="left" w:leader="none"/>
        </w:tabs>
        <w:spacing w:line="444" w:lineRule="auto" w:before="144"/>
        <w:ind w:left="533" w:right="5372"/>
      </w:pPr>
      <w:r>
        <w:rPr/>
        <w:t>ANCOVA</w:t>
      </w:r>
      <w:r>
        <w:rPr>
          <w:spacing w:val="39"/>
        </w:rPr>
        <w:t> </w:t>
      </w:r>
      <w:r>
        <w:rPr/>
        <w:t>Analysis</w:t>
      </w:r>
      <w:r>
        <w:rPr>
          <w:spacing w:val="-5"/>
        </w:rPr>
        <w:t> </w:t>
      </w:r>
      <w:r>
        <w:rPr/>
        <w:t>of</w:t>
      </w:r>
      <w:r>
        <w:rPr>
          <w:spacing w:val="-20"/>
        </w:rPr>
        <w:t> </w:t>
      </w:r>
      <w:r>
        <w:rPr/>
        <w:t>Covariance </w:t>
      </w:r>
      <w:r>
        <w:rPr>
          <w:spacing w:val="-2"/>
        </w:rPr>
        <w:t>ANOVA</w:t>
      </w:r>
      <w:r>
        <w:rPr/>
        <w:tab/>
        <w:t>Analysis of Variance</w:t>
      </w:r>
    </w:p>
    <w:p>
      <w:pPr>
        <w:pStyle w:val="BodyText"/>
        <w:tabs>
          <w:tab w:pos="1628" w:val="left" w:leader="none"/>
          <w:tab w:pos="1658" w:val="left" w:leader="none"/>
        </w:tabs>
        <w:spacing w:line="451" w:lineRule="auto" w:before="15"/>
        <w:ind w:left="533" w:right="4815"/>
      </w:pPr>
      <w:r>
        <w:rPr>
          <w:spacing w:val="-4"/>
        </w:rPr>
        <w:t>BAT</w:t>
      </w:r>
      <w:r>
        <w:rPr/>
        <w:tab/>
        <w:tab/>
      </w:r>
      <w:r>
        <w:rPr>
          <w:spacing w:val="-37"/>
        </w:rPr>
        <w:t> </w:t>
      </w:r>
      <w:r>
        <w:rPr/>
        <w:t>Biology Achievement Test </w:t>
      </w:r>
      <w:r>
        <w:rPr>
          <w:spacing w:val="-4"/>
        </w:rPr>
        <w:t>CAT</w:t>
      </w:r>
      <w:r>
        <w:rPr/>
        <w:tab/>
        <w:tab/>
        <w:t>Chemistry</w:t>
      </w:r>
      <w:r>
        <w:rPr>
          <w:spacing w:val="-16"/>
        </w:rPr>
        <w:t> </w:t>
      </w:r>
      <w:r>
        <w:rPr/>
        <w:t>Achievement</w:t>
      </w:r>
      <w:r>
        <w:rPr>
          <w:spacing w:val="-10"/>
        </w:rPr>
        <w:t> </w:t>
      </w:r>
      <w:r>
        <w:rPr/>
        <w:t>Test </w:t>
      </w:r>
      <w:r>
        <w:rPr>
          <w:spacing w:val="-4"/>
        </w:rPr>
        <w:t>GBG</w:t>
      </w:r>
      <w:r>
        <w:rPr/>
        <w:tab/>
        <w:t>Good Behavior Game</w:t>
      </w:r>
    </w:p>
    <w:p>
      <w:pPr>
        <w:pStyle w:val="BodyText"/>
        <w:tabs>
          <w:tab w:pos="1627" w:val="left" w:leader="none"/>
        </w:tabs>
        <w:spacing w:line="456" w:lineRule="auto"/>
        <w:ind w:left="533" w:right="3115"/>
      </w:pPr>
      <w:r>
        <w:rPr>
          <w:spacing w:val="-4"/>
        </w:rPr>
        <w:t>ICT</w:t>
      </w:r>
      <w:r>
        <w:rPr/>
        <w:tab/>
        <w:t>Information Communications Technology </w:t>
      </w:r>
      <w:r>
        <w:rPr>
          <w:spacing w:val="-4"/>
        </w:rPr>
        <w:t>IPFA</w:t>
      </w:r>
      <w:r>
        <w:rPr/>
        <w:tab/>
      </w:r>
      <w:r>
        <w:rPr>
          <w:spacing w:val="-45"/>
        </w:rPr>
        <w:t> </w:t>
      </w:r>
      <w:r>
        <w:rPr/>
        <w:t>Instructional</w:t>
      </w:r>
      <w:r>
        <w:rPr>
          <w:spacing w:val="-15"/>
        </w:rPr>
        <w:t> </w:t>
      </w:r>
      <w:r>
        <w:rPr/>
        <w:t>Package for</w:t>
      </w:r>
      <w:r>
        <w:rPr>
          <w:spacing w:val="-14"/>
        </w:rPr>
        <w:t> </w:t>
      </w:r>
      <w:r>
        <w:rPr/>
        <w:t>Financial</w:t>
      </w:r>
      <w:r>
        <w:rPr>
          <w:spacing w:val="-15"/>
        </w:rPr>
        <w:t> </w:t>
      </w:r>
      <w:r>
        <w:rPr/>
        <w:t>Accounting</w:t>
      </w:r>
    </w:p>
    <w:p>
      <w:pPr>
        <w:pStyle w:val="BodyText"/>
        <w:tabs>
          <w:tab w:pos="1642" w:val="left" w:leader="none"/>
        </w:tabs>
        <w:spacing w:line="456" w:lineRule="auto"/>
        <w:ind w:left="533" w:right="3009"/>
      </w:pPr>
      <w:r>
        <w:rPr>
          <w:spacing w:val="-4"/>
        </w:rPr>
        <w:t>NCCE</w:t>
      </w:r>
      <w:r>
        <w:rPr/>
        <w:tab/>
      </w:r>
      <w:r>
        <w:rPr>
          <w:spacing w:val="-45"/>
        </w:rPr>
        <w:t> </w:t>
      </w:r>
      <w:r>
        <w:rPr/>
        <w:t>National</w:t>
      </w:r>
      <w:r>
        <w:rPr>
          <w:spacing w:val="-14"/>
        </w:rPr>
        <w:t> </w:t>
      </w:r>
      <w:r>
        <w:rPr/>
        <w:t>Commission</w:t>
      </w:r>
      <w:r>
        <w:rPr>
          <w:spacing w:val="-7"/>
        </w:rPr>
        <w:t> </w:t>
      </w:r>
      <w:r>
        <w:rPr/>
        <w:t>for</w:t>
      </w:r>
      <w:r>
        <w:rPr>
          <w:spacing w:val="-12"/>
        </w:rPr>
        <w:t> </w:t>
      </w:r>
      <w:r>
        <w:rPr/>
        <w:t>Colleges</w:t>
      </w:r>
      <w:r>
        <w:rPr>
          <w:spacing w:val="-10"/>
        </w:rPr>
        <w:t> </w:t>
      </w:r>
      <w:r>
        <w:rPr/>
        <w:t>of Education </w:t>
      </w:r>
      <w:r>
        <w:rPr>
          <w:spacing w:val="-4"/>
        </w:rPr>
        <w:t>NPE</w:t>
      </w:r>
      <w:r>
        <w:rPr/>
        <w:tab/>
        <w:t>National Policy on Education</w:t>
      </w:r>
    </w:p>
    <w:p>
      <w:pPr>
        <w:pStyle w:val="BodyText"/>
        <w:tabs>
          <w:tab w:pos="1627" w:val="left" w:leader="none"/>
        </w:tabs>
        <w:spacing w:line="263" w:lineRule="exact"/>
        <w:ind w:left="533"/>
      </w:pPr>
      <w:r>
        <w:rPr>
          <w:spacing w:val="-5"/>
        </w:rPr>
        <w:t>PAT</w:t>
      </w:r>
      <w:r>
        <w:rPr/>
        <w:tab/>
        <w:t>Pre-</w:t>
      </w:r>
      <w:r>
        <w:rPr>
          <w:spacing w:val="5"/>
        </w:rPr>
        <w:t> </w:t>
      </w:r>
      <w:r>
        <w:rPr/>
        <w:t>Achievement</w:t>
      </w:r>
      <w:r>
        <w:rPr>
          <w:spacing w:val="5"/>
        </w:rPr>
        <w:t> </w:t>
      </w:r>
      <w:r>
        <w:rPr>
          <w:spacing w:val="-4"/>
        </w:rPr>
        <w:t>Test</w:t>
      </w:r>
    </w:p>
    <w:p>
      <w:pPr>
        <w:pStyle w:val="BodyText"/>
        <w:tabs>
          <w:tab w:pos="1627" w:val="left" w:leader="none"/>
        </w:tabs>
        <w:spacing w:line="482" w:lineRule="auto" w:before="257"/>
        <w:ind w:left="533" w:right="2919"/>
      </w:pPr>
      <w:r>
        <w:rPr>
          <w:spacing w:val="-2"/>
        </w:rPr>
        <w:t>PSATC</w:t>
      </w:r>
      <w:r>
        <w:rPr/>
        <w:tab/>
        <w:t>Problem</w:t>
      </w:r>
      <w:r>
        <w:rPr>
          <w:spacing w:val="-22"/>
        </w:rPr>
        <w:t> </w:t>
      </w:r>
      <w:r>
        <w:rPr/>
        <w:t>Solving</w:t>
      </w:r>
      <w:r>
        <w:rPr>
          <w:spacing w:val="-2"/>
        </w:rPr>
        <w:t> </w:t>
      </w:r>
      <w:r>
        <w:rPr/>
        <w:t>Achievement Test in</w:t>
      </w:r>
      <w:r>
        <w:rPr>
          <w:spacing w:val="-16"/>
        </w:rPr>
        <w:t> </w:t>
      </w:r>
      <w:r>
        <w:rPr/>
        <w:t>Chemistry </w:t>
      </w:r>
      <w:r>
        <w:rPr>
          <w:spacing w:val="-4"/>
        </w:rPr>
        <w:t>SAT</w:t>
      </w:r>
      <w:r>
        <w:rPr/>
        <w:tab/>
      </w:r>
      <w:r>
        <w:rPr>
          <w:spacing w:val="-59"/>
        </w:rPr>
        <w:t> </w:t>
      </w:r>
      <w:r>
        <w:rPr/>
        <w:t>Shorthand Achievement Test</w:t>
      </w:r>
    </w:p>
    <w:p>
      <w:pPr>
        <w:pStyle w:val="BodyText"/>
        <w:tabs>
          <w:tab w:pos="1657" w:val="left" w:leader="none"/>
        </w:tabs>
        <w:spacing w:before="1"/>
        <w:ind w:left="533"/>
      </w:pPr>
      <w:r>
        <w:rPr>
          <w:spacing w:val="-5"/>
        </w:rPr>
        <w:t>SSS</w:t>
      </w:r>
      <w:r>
        <w:rPr/>
        <w:tab/>
        <w:t>Senior</w:t>
      </w:r>
      <w:r>
        <w:rPr>
          <w:spacing w:val="-13"/>
        </w:rPr>
        <w:t> </w:t>
      </w:r>
      <w:r>
        <w:rPr/>
        <w:t>Secondary</w:t>
      </w:r>
      <w:r>
        <w:rPr>
          <w:spacing w:val="-16"/>
        </w:rPr>
        <w:t> </w:t>
      </w:r>
      <w:r>
        <w:rPr>
          <w:spacing w:val="-2"/>
        </w:rPr>
        <w:t>School</w:t>
      </w:r>
    </w:p>
    <w:p>
      <w:pPr>
        <w:pStyle w:val="BodyText"/>
        <w:tabs>
          <w:tab w:pos="1583" w:val="left" w:leader="none"/>
          <w:tab w:pos="1642" w:val="left" w:leader="none"/>
        </w:tabs>
        <w:spacing w:line="482" w:lineRule="auto" w:before="265"/>
        <w:ind w:left="533" w:right="3179"/>
      </w:pPr>
      <w:r>
        <w:rPr>
          <w:spacing w:val="-4"/>
        </w:rPr>
        <w:t>TECK</w:t>
      </w:r>
      <w:r>
        <w:rPr/>
        <w:tab/>
        <w:tab/>
        <w:t>Test</w:t>
      </w:r>
      <w:r>
        <w:rPr>
          <w:spacing w:val="-14"/>
        </w:rPr>
        <w:t> </w:t>
      </w:r>
      <w:r>
        <w:rPr/>
        <w:t>of</w:t>
      </w:r>
      <w:r>
        <w:rPr>
          <w:spacing w:val="-13"/>
        </w:rPr>
        <w:t> </w:t>
      </w:r>
      <w:r>
        <w:rPr/>
        <w:t>Environment</w:t>
      </w:r>
      <w:r>
        <w:rPr>
          <w:spacing w:val="-14"/>
        </w:rPr>
        <w:t> </w:t>
      </w:r>
      <w:r>
        <w:rPr/>
        <w:t>Conservation</w:t>
      </w:r>
      <w:r>
        <w:rPr>
          <w:spacing w:val="-13"/>
        </w:rPr>
        <w:t> </w:t>
      </w:r>
      <w:r>
        <w:rPr/>
        <w:t>Knowledge </w:t>
      </w:r>
      <w:r>
        <w:rPr>
          <w:spacing w:val="-4"/>
        </w:rPr>
        <w:t>WAEC</w:t>
      </w:r>
      <w:r>
        <w:rPr/>
        <w:tab/>
        <w:t>West Africa Examination Council</w:t>
      </w:r>
    </w:p>
    <w:p>
      <w:pPr>
        <w:pStyle w:val="BodyText"/>
        <w:tabs>
          <w:tab w:pos="1642" w:val="left" w:leader="none"/>
        </w:tabs>
        <w:spacing w:before="2"/>
        <w:ind w:left="533"/>
      </w:pPr>
      <w:r>
        <w:rPr>
          <w:spacing w:val="-5"/>
        </w:rPr>
        <w:t>ZPD</w:t>
      </w:r>
      <w:r>
        <w:rPr/>
        <w:tab/>
        <w:t>Zone</w:t>
      </w:r>
      <w:r>
        <w:rPr>
          <w:spacing w:val="6"/>
        </w:rPr>
        <w:t> </w:t>
      </w:r>
      <w:r>
        <w:rPr/>
        <w:t>of</w:t>
      </w:r>
      <w:r>
        <w:rPr>
          <w:spacing w:val="-14"/>
        </w:rPr>
        <w:t> </w:t>
      </w:r>
      <w:r>
        <w:rPr/>
        <w:t>Proximal</w:t>
      </w:r>
      <w:r>
        <w:rPr>
          <w:spacing w:val="2"/>
        </w:rPr>
        <w:t> </w:t>
      </w:r>
      <w:r>
        <w:rPr>
          <w:spacing w:val="-2"/>
        </w:rPr>
        <w:t>Development</w:t>
      </w:r>
    </w:p>
    <w:p>
      <w:pPr>
        <w:spacing w:after="0"/>
        <w:sectPr>
          <w:pgSz w:w="12240" w:h="15840"/>
          <w:pgMar w:header="0" w:footer="1305" w:top="920" w:bottom="1500" w:left="1720" w:right="1220"/>
        </w:sectPr>
      </w:pPr>
    </w:p>
    <w:p>
      <w:pPr>
        <w:pStyle w:val="Heading1"/>
        <w:spacing w:before="72"/>
        <w:ind w:left="533"/>
      </w:pPr>
      <w:r>
        <w:rPr/>
        <w:t>OPERATIONAL</w:t>
      </w:r>
      <w:r>
        <w:rPr>
          <w:spacing w:val="-15"/>
        </w:rPr>
        <w:t> </w:t>
      </w:r>
      <w:r>
        <w:rPr/>
        <w:t>DEFINITION</w:t>
      </w:r>
      <w:r>
        <w:rPr>
          <w:spacing w:val="5"/>
        </w:rPr>
        <w:t> </w:t>
      </w:r>
      <w:r>
        <w:rPr/>
        <w:t>OF</w:t>
      </w:r>
      <w:r>
        <w:rPr>
          <w:spacing w:val="-2"/>
        </w:rPr>
        <w:t> </w:t>
      </w:r>
      <w:r>
        <w:rPr>
          <w:spacing w:val="-4"/>
        </w:rPr>
        <w:t>TERMS</w:t>
      </w:r>
    </w:p>
    <w:p>
      <w:pPr>
        <w:pStyle w:val="BodyText"/>
        <w:rPr>
          <w:b/>
        </w:rPr>
      </w:pPr>
    </w:p>
    <w:p>
      <w:pPr>
        <w:pStyle w:val="BodyText"/>
        <w:spacing w:before="13"/>
        <w:rPr>
          <w:b/>
        </w:rPr>
      </w:pPr>
    </w:p>
    <w:p>
      <w:pPr>
        <w:pStyle w:val="BodyText"/>
        <w:spacing w:line="482" w:lineRule="auto"/>
        <w:ind w:left="533" w:right="205"/>
      </w:pPr>
      <w:r>
        <w:rPr>
          <w:b/>
        </w:rPr>
        <w:t>Academic</w:t>
      </w:r>
      <w:r>
        <w:rPr>
          <w:b/>
          <w:spacing w:val="-11"/>
        </w:rPr>
        <w:t> </w:t>
      </w:r>
      <w:r>
        <w:rPr>
          <w:b/>
        </w:rPr>
        <w:t>Performance:</w:t>
      </w:r>
      <w:r>
        <w:rPr>
          <w:b/>
          <w:spacing w:val="40"/>
        </w:rPr>
        <w:t> </w:t>
      </w:r>
      <w:r>
        <w:rPr/>
        <w:t>Refers</w:t>
      </w:r>
      <w:r>
        <w:rPr>
          <w:spacing w:val="-9"/>
        </w:rPr>
        <w:t> </w:t>
      </w:r>
      <w:r>
        <w:rPr/>
        <w:t>to</w:t>
      </w:r>
      <w:r>
        <w:rPr>
          <w:spacing w:val="-5"/>
        </w:rPr>
        <w:t> </w:t>
      </w:r>
      <w:r>
        <w:rPr/>
        <w:t>students achievement in</w:t>
      </w:r>
      <w:r>
        <w:rPr>
          <w:spacing w:val="-5"/>
        </w:rPr>
        <w:t> </w:t>
      </w:r>
      <w:r>
        <w:rPr/>
        <w:t>the topic</w:t>
      </w:r>
      <w:r>
        <w:rPr>
          <w:spacing w:val="-7"/>
        </w:rPr>
        <w:t> </w:t>
      </w:r>
      <w:r>
        <w:rPr/>
        <w:t>being</w:t>
      </w:r>
      <w:r>
        <w:rPr>
          <w:spacing w:val="-16"/>
        </w:rPr>
        <w:t> </w:t>
      </w:r>
      <w:r>
        <w:rPr/>
        <w:t>taught</w:t>
      </w:r>
      <w:r>
        <w:rPr>
          <w:spacing w:val="-12"/>
        </w:rPr>
        <w:t> </w:t>
      </w:r>
      <w:r>
        <w:rPr/>
        <w:t>based on the stated objectives.</w:t>
      </w:r>
    </w:p>
    <w:p>
      <w:pPr>
        <w:pStyle w:val="BodyText"/>
        <w:spacing w:line="482" w:lineRule="auto"/>
        <w:ind w:left="533"/>
      </w:pPr>
      <w:r>
        <w:rPr>
          <w:b/>
        </w:rPr>
        <w:t>Drilling Teaching</w:t>
      </w:r>
      <w:r>
        <w:rPr>
          <w:b/>
          <w:spacing w:val="-7"/>
        </w:rPr>
        <w:t> </w:t>
      </w:r>
      <w:r>
        <w:rPr>
          <w:b/>
        </w:rPr>
        <w:t>Method: </w:t>
      </w:r>
      <w:r>
        <w:rPr/>
        <w:t>Is</w:t>
      </w:r>
      <w:r>
        <w:rPr>
          <w:spacing w:val="-11"/>
        </w:rPr>
        <w:t> </w:t>
      </w:r>
      <w:r>
        <w:rPr/>
        <w:t>the</w:t>
      </w:r>
      <w:r>
        <w:rPr>
          <w:spacing w:val="-9"/>
        </w:rPr>
        <w:t> </w:t>
      </w:r>
      <w:r>
        <w:rPr/>
        <w:t>process where students</w:t>
      </w:r>
      <w:r>
        <w:rPr>
          <w:spacing w:val="-11"/>
        </w:rPr>
        <w:t> </w:t>
      </w:r>
      <w:r>
        <w:rPr/>
        <w:t>repeatedly</w:t>
      </w:r>
      <w:r>
        <w:rPr>
          <w:spacing w:val="-7"/>
        </w:rPr>
        <w:t> </w:t>
      </w:r>
      <w:r>
        <w:rPr/>
        <w:t>perform</w:t>
      </w:r>
      <w:r>
        <w:rPr>
          <w:spacing w:val="-14"/>
        </w:rPr>
        <w:t> </w:t>
      </w:r>
      <w:r>
        <w:rPr/>
        <w:t>the</w:t>
      </w:r>
      <w:r>
        <w:rPr>
          <w:spacing w:val="-9"/>
        </w:rPr>
        <w:t> </w:t>
      </w:r>
      <w:r>
        <w:rPr/>
        <w:t>desired act until they reach an acceptable degree </w:t>
      </w:r>
      <w:r>
        <w:rPr>
          <w:spacing w:val="11"/>
        </w:rPr>
        <w:t>of</w:t>
      </w:r>
      <w:r>
        <w:rPr>
          <w:spacing w:val="-3"/>
        </w:rPr>
        <w:t> </w:t>
      </w:r>
      <w:r>
        <w:rPr/>
        <w:t>competency.</w:t>
      </w:r>
    </w:p>
    <w:p>
      <w:pPr>
        <w:pStyle w:val="BodyText"/>
        <w:spacing w:line="482" w:lineRule="auto"/>
        <w:ind w:left="533" w:right="205"/>
      </w:pPr>
      <w:r>
        <w:rPr>
          <w:b/>
        </w:rPr>
        <w:t>Scaffolding Teaching</w:t>
      </w:r>
      <w:r>
        <w:rPr>
          <w:b/>
          <w:spacing w:val="-6"/>
        </w:rPr>
        <w:t> </w:t>
      </w:r>
      <w:r>
        <w:rPr>
          <w:b/>
        </w:rPr>
        <w:t>Method:</w:t>
      </w:r>
      <w:r>
        <w:rPr/>
        <w:t>This is the</w:t>
      </w:r>
      <w:r>
        <w:rPr>
          <w:spacing w:val="-8"/>
        </w:rPr>
        <w:t> </w:t>
      </w:r>
      <w:r>
        <w:rPr/>
        <w:t>process</w:t>
      </w:r>
      <w:r>
        <w:rPr>
          <w:spacing w:val="-10"/>
        </w:rPr>
        <w:t> </w:t>
      </w:r>
      <w:r>
        <w:rPr/>
        <w:t>of</w:t>
      </w:r>
      <w:r>
        <w:rPr>
          <w:spacing w:val="-12"/>
        </w:rPr>
        <w:t> </w:t>
      </w:r>
      <w:r>
        <w:rPr/>
        <w:t>teaching</w:t>
      </w:r>
      <w:r>
        <w:rPr>
          <w:spacing w:val="-2"/>
        </w:rPr>
        <w:t> </w:t>
      </w:r>
      <w:r>
        <w:rPr/>
        <w:t>in which</w:t>
      </w:r>
      <w:r>
        <w:rPr>
          <w:spacing w:val="-16"/>
        </w:rPr>
        <w:t> </w:t>
      </w:r>
      <w:r>
        <w:rPr/>
        <w:t>students</w:t>
      </w:r>
      <w:r>
        <w:rPr>
          <w:spacing w:val="-10"/>
        </w:rPr>
        <w:t> </w:t>
      </w:r>
      <w:r>
        <w:rPr/>
        <w:t>are given</w:t>
      </w:r>
      <w:r>
        <w:rPr>
          <w:spacing w:val="-5"/>
        </w:rPr>
        <w:t> </w:t>
      </w:r>
      <w:r>
        <w:rPr/>
        <w:t>tasks they</w:t>
      </w:r>
      <w:r>
        <w:rPr>
          <w:spacing w:val="-5"/>
        </w:rPr>
        <w:t> </w:t>
      </w:r>
      <w:r>
        <w:rPr/>
        <w:t>cannot solve alone without the intervention</w:t>
      </w:r>
      <w:r>
        <w:rPr>
          <w:spacing w:val="-5"/>
        </w:rPr>
        <w:t> </w:t>
      </w:r>
      <w:r>
        <w:rPr/>
        <w:t>of the</w:t>
      </w:r>
    </w:p>
    <w:p>
      <w:pPr>
        <w:pStyle w:val="BodyText"/>
        <w:ind w:left="533"/>
      </w:pPr>
      <w:r>
        <w:rPr>
          <w:spacing w:val="-2"/>
        </w:rPr>
        <w:t>teacher.</w:t>
      </w:r>
    </w:p>
    <w:p>
      <w:pPr>
        <w:pStyle w:val="BodyText"/>
        <w:spacing w:before="254"/>
        <w:ind w:left="533"/>
      </w:pPr>
      <w:r>
        <w:rPr>
          <w:b/>
        </w:rPr>
        <w:t>Shorthand</w:t>
      </w:r>
      <w:r>
        <w:rPr/>
        <w:t>:</w:t>
      </w:r>
      <w:r>
        <w:rPr>
          <w:spacing w:val="-6"/>
        </w:rPr>
        <w:t> </w:t>
      </w:r>
      <w:r>
        <w:rPr/>
        <w:t>Is the</w:t>
      </w:r>
      <w:r>
        <w:rPr>
          <w:spacing w:val="2"/>
        </w:rPr>
        <w:t> </w:t>
      </w:r>
      <w:r>
        <w:rPr/>
        <w:t>art</w:t>
      </w:r>
      <w:r>
        <w:rPr>
          <w:spacing w:val="-4"/>
        </w:rPr>
        <w:t> </w:t>
      </w:r>
      <w:r>
        <w:rPr/>
        <w:t>of</w:t>
      </w:r>
      <w:r>
        <w:rPr>
          <w:spacing w:val="-2"/>
        </w:rPr>
        <w:t> </w:t>
      </w:r>
      <w:r>
        <w:rPr/>
        <w:t>representing</w:t>
      </w:r>
      <w:r>
        <w:rPr>
          <w:spacing w:val="4"/>
        </w:rPr>
        <w:t> </w:t>
      </w:r>
      <w:r>
        <w:rPr/>
        <w:t>spoken</w:t>
      </w:r>
      <w:r>
        <w:rPr>
          <w:spacing w:val="-13"/>
        </w:rPr>
        <w:t> </w:t>
      </w:r>
      <w:r>
        <w:rPr/>
        <w:t>sounds by</w:t>
      </w:r>
      <w:r>
        <w:rPr>
          <w:spacing w:val="-13"/>
        </w:rPr>
        <w:t> </w:t>
      </w:r>
      <w:r>
        <w:rPr/>
        <w:t>written</w:t>
      </w:r>
      <w:r>
        <w:rPr>
          <w:spacing w:val="-13"/>
        </w:rPr>
        <w:t> </w:t>
      </w:r>
      <w:r>
        <w:rPr>
          <w:spacing w:val="-2"/>
        </w:rPr>
        <w:t>signs.</w:t>
      </w:r>
    </w:p>
    <w:p>
      <w:pPr>
        <w:pStyle w:val="BodyText"/>
        <w:spacing w:before="3"/>
      </w:pPr>
    </w:p>
    <w:p>
      <w:pPr>
        <w:pStyle w:val="BodyText"/>
        <w:spacing w:line="482" w:lineRule="auto" w:before="1"/>
        <w:ind w:left="533" w:right="162"/>
      </w:pPr>
      <w:r>
        <w:rPr>
          <w:b/>
        </w:rPr>
        <w:t>Teaching</w:t>
      </w:r>
      <w:r>
        <w:rPr>
          <w:b/>
          <w:spacing w:val="-7"/>
        </w:rPr>
        <w:t> </w:t>
      </w:r>
      <w:r>
        <w:rPr>
          <w:b/>
        </w:rPr>
        <w:t>Methods:</w:t>
      </w:r>
      <w:r>
        <w:rPr/>
        <w:t>Are</w:t>
      </w:r>
      <w:r>
        <w:rPr>
          <w:spacing w:val="-9"/>
        </w:rPr>
        <w:t> </w:t>
      </w:r>
      <w:r>
        <w:rPr/>
        <w:t>plannedseries</w:t>
      </w:r>
      <w:r>
        <w:rPr>
          <w:spacing w:val="-10"/>
        </w:rPr>
        <w:t> </w:t>
      </w:r>
      <w:r>
        <w:rPr/>
        <w:t>of</w:t>
      </w:r>
      <w:r>
        <w:rPr>
          <w:spacing w:val="-12"/>
        </w:rPr>
        <w:t> </w:t>
      </w:r>
      <w:r>
        <w:rPr/>
        <w:t>action</w:t>
      </w:r>
      <w:r>
        <w:rPr>
          <w:spacing w:val="-8"/>
        </w:rPr>
        <w:t> </w:t>
      </w:r>
      <w:r>
        <w:rPr/>
        <w:t>for transmitting</w:t>
      </w:r>
      <w:r>
        <w:rPr>
          <w:spacing w:val="-7"/>
        </w:rPr>
        <w:t> </w:t>
      </w:r>
      <w:r>
        <w:rPr/>
        <w:t>knowledge</w:t>
      </w:r>
      <w:r>
        <w:rPr>
          <w:spacing w:val="-9"/>
        </w:rPr>
        <w:t> </w:t>
      </w:r>
      <w:r>
        <w:rPr/>
        <w:t>to the </w:t>
      </w:r>
      <w:r>
        <w:rPr>
          <w:spacing w:val="-2"/>
        </w:rPr>
        <w:t>learners.</w:t>
      </w:r>
    </w:p>
    <w:p>
      <w:pPr>
        <w:spacing w:line="482" w:lineRule="auto" w:before="1"/>
        <w:ind w:left="533" w:right="205" w:firstLine="0"/>
        <w:jc w:val="left"/>
        <w:rPr>
          <w:sz w:val="24"/>
        </w:rPr>
      </w:pPr>
      <w:r>
        <w:rPr>
          <w:b/>
          <w:sz w:val="24"/>
        </w:rPr>
        <w:t>Zone of</w:t>
      </w:r>
      <w:r>
        <w:rPr>
          <w:b/>
          <w:spacing w:val="-12"/>
          <w:sz w:val="24"/>
        </w:rPr>
        <w:t> </w:t>
      </w:r>
      <w:r>
        <w:rPr>
          <w:b/>
          <w:sz w:val="24"/>
        </w:rPr>
        <w:t>Proximal</w:t>
      </w:r>
      <w:r>
        <w:rPr>
          <w:b/>
          <w:spacing w:val="-13"/>
          <w:sz w:val="24"/>
        </w:rPr>
        <w:t> </w:t>
      </w:r>
      <w:r>
        <w:rPr>
          <w:b/>
          <w:sz w:val="24"/>
        </w:rPr>
        <w:t>Development:</w:t>
      </w:r>
      <w:r>
        <w:rPr>
          <w:sz w:val="24"/>
        </w:rPr>
        <w:t>This is the</w:t>
      </w:r>
      <w:r>
        <w:rPr>
          <w:spacing w:val="-9"/>
          <w:sz w:val="24"/>
        </w:rPr>
        <w:t> </w:t>
      </w:r>
      <w:r>
        <w:rPr>
          <w:sz w:val="24"/>
        </w:rPr>
        <w:t>difference</w:t>
      </w:r>
      <w:r>
        <w:rPr>
          <w:spacing w:val="-9"/>
          <w:sz w:val="24"/>
        </w:rPr>
        <w:t> </w:t>
      </w:r>
      <w:r>
        <w:rPr>
          <w:sz w:val="24"/>
        </w:rPr>
        <w:t>between</w:t>
      </w:r>
      <w:r>
        <w:rPr>
          <w:spacing w:val="-8"/>
          <w:sz w:val="24"/>
        </w:rPr>
        <w:t> </w:t>
      </w:r>
      <w:r>
        <w:rPr>
          <w:sz w:val="24"/>
        </w:rPr>
        <w:t>learning</w:t>
      </w:r>
      <w:r>
        <w:rPr>
          <w:spacing w:val="-7"/>
          <w:sz w:val="24"/>
        </w:rPr>
        <w:t> </w:t>
      </w:r>
      <w:r>
        <w:rPr>
          <w:sz w:val="24"/>
        </w:rPr>
        <w:t>and unlearning of a student.</w:t>
      </w:r>
    </w:p>
    <w:p>
      <w:pPr>
        <w:spacing w:after="0" w:line="482" w:lineRule="auto"/>
        <w:jc w:val="left"/>
        <w:rPr>
          <w:sz w:val="24"/>
        </w:rPr>
        <w:sectPr>
          <w:pgSz w:w="12240" w:h="15840"/>
          <w:pgMar w:header="0" w:footer="1305" w:top="920" w:bottom="1500" w:left="1720" w:right="1220"/>
        </w:sectPr>
      </w:pPr>
    </w:p>
    <w:p>
      <w:pPr>
        <w:spacing w:before="72"/>
        <w:ind w:left="772" w:right="358" w:firstLine="0"/>
        <w:jc w:val="center"/>
        <w:rPr>
          <w:b/>
          <w:sz w:val="22"/>
        </w:rPr>
      </w:pPr>
      <w:r>
        <w:rPr>
          <w:b/>
          <w:spacing w:val="-2"/>
          <w:sz w:val="24"/>
        </w:rPr>
        <w:t>A</w:t>
      </w:r>
      <w:r>
        <w:rPr>
          <w:b/>
          <w:spacing w:val="-2"/>
          <w:sz w:val="22"/>
        </w:rPr>
        <w:t>BSTRACT</w:t>
      </w:r>
    </w:p>
    <w:p>
      <w:pPr>
        <w:pStyle w:val="BodyText"/>
        <w:tabs>
          <w:tab w:pos="2332" w:val="left" w:leader="none"/>
          <w:tab w:pos="3443" w:val="left" w:leader="none"/>
          <w:tab w:pos="4598" w:val="left" w:leader="none"/>
          <w:tab w:pos="6269" w:val="left" w:leader="none"/>
          <w:tab w:pos="7320" w:val="left" w:leader="none"/>
        </w:tabs>
        <w:spacing w:line="480" w:lineRule="auto" w:before="249"/>
        <w:ind w:left="533" w:right="114"/>
        <w:jc w:val="both"/>
      </w:pPr>
      <w:r>
        <w:rPr/>
        <w:t>This study investigated the effect of scaffolding and drilling teaching methods on students‟</w:t>
      </w:r>
      <w:r>
        <w:rPr>
          <w:spacing w:val="-2"/>
        </w:rPr>
        <w:t> </w:t>
      </w:r>
      <w:r>
        <w:rPr/>
        <w:t>academic performance in</w:t>
      </w:r>
      <w:r>
        <w:rPr>
          <w:spacing w:val="-10"/>
        </w:rPr>
        <w:t> </w:t>
      </w:r>
      <w:r>
        <w:rPr/>
        <w:t>Shorthand in</w:t>
      </w:r>
      <w:r>
        <w:rPr>
          <w:spacing w:val="-2"/>
        </w:rPr>
        <w:t> </w:t>
      </w:r>
      <w:r>
        <w:rPr/>
        <w:t>government senior</w:t>
      </w:r>
      <w:r>
        <w:rPr>
          <w:spacing w:val="-2"/>
        </w:rPr>
        <w:t> </w:t>
      </w:r>
      <w:r>
        <w:rPr/>
        <w:t>secondary</w:t>
      </w:r>
      <w:r>
        <w:rPr>
          <w:spacing w:val="-6"/>
        </w:rPr>
        <w:t> </w:t>
      </w:r>
      <w:r>
        <w:rPr/>
        <w:t>schools in Zaria,Kaduna</w:t>
      </w:r>
      <w:r>
        <w:rPr>
          <w:spacing w:val="-3"/>
        </w:rPr>
        <w:t> </w:t>
      </w:r>
      <w:r>
        <w:rPr/>
        <w:t>State. With</w:t>
      </w:r>
      <w:r>
        <w:rPr>
          <w:spacing w:val="-1"/>
        </w:rPr>
        <w:t> </w:t>
      </w:r>
      <w:r>
        <w:rPr/>
        <w:t>the emergence of</w:t>
      </w:r>
      <w:r>
        <w:rPr>
          <w:spacing w:val="-7"/>
        </w:rPr>
        <w:t> </w:t>
      </w:r>
      <w:r>
        <w:rPr/>
        <w:t>Information</w:t>
      </w:r>
      <w:r>
        <w:rPr>
          <w:spacing w:val="-1"/>
        </w:rPr>
        <w:t> </w:t>
      </w:r>
      <w:r>
        <w:rPr/>
        <w:t>and</w:t>
      </w:r>
      <w:r>
        <w:rPr>
          <w:spacing w:val="-1"/>
        </w:rPr>
        <w:t> </w:t>
      </w:r>
      <w:r>
        <w:rPr/>
        <w:t>Communication Technology (ICT), there is a tendency to deviate from the use of conventional teaching method for Shorthand in secondary</w:t>
      </w:r>
      <w:r>
        <w:rPr>
          <w:spacing w:val="-15"/>
        </w:rPr>
        <w:t> </w:t>
      </w:r>
      <w:r>
        <w:rPr/>
        <w:t>schools. It</w:t>
      </w:r>
      <w:r>
        <w:rPr>
          <w:spacing w:val="-7"/>
        </w:rPr>
        <w:t> </w:t>
      </w:r>
      <w:r>
        <w:rPr/>
        <w:t>was</w:t>
      </w:r>
      <w:r>
        <w:rPr>
          <w:spacing w:val="-4"/>
        </w:rPr>
        <w:t> </w:t>
      </w:r>
      <w:r>
        <w:rPr/>
        <w:t>on</w:t>
      </w:r>
      <w:r>
        <w:rPr>
          <w:spacing w:val="-1"/>
        </w:rPr>
        <w:t> </w:t>
      </w:r>
      <w:r>
        <w:rPr/>
        <w:t>the</w:t>
      </w:r>
      <w:r>
        <w:rPr>
          <w:spacing w:val="-2"/>
        </w:rPr>
        <w:t> </w:t>
      </w:r>
      <w:r>
        <w:rPr/>
        <w:t>basis</w:t>
      </w:r>
      <w:r>
        <w:rPr>
          <w:spacing w:val="-4"/>
        </w:rPr>
        <w:t> </w:t>
      </w:r>
      <w:r>
        <w:rPr/>
        <w:t>of</w:t>
      </w:r>
      <w:r>
        <w:rPr>
          <w:spacing w:val="-1"/>
        </w:rPr>
        <w:t> </w:t>
      </w:r>
      <w:r>
        <w:rPr/>
        <w:t>this, that this study</w:t>
      </w:r>
      <w:r>
        <w:rPr>
          <w:spacing w:val="-1"/>
        </w:rPr>
        <w:t> </w:t>
      </w:r>
      <w:r>
        <w:rPr/>
        <w:t>was conceived. Five research questions were raised to guide the study. Five null hypotheses were formulated to guide the study</w:t>
      </w:r>
      <w:r>
        <w:rPr>
          <w:spacing w:val="-3"/>
        </w:rPr>
        <w:t> </w:t>
      </w:r>
      <w:r>
        <w:rPr/>
        <w:t>and</w:t>
      </w:r>
      <w:r>
        <w:rPr>
          <w:spacing w:val="-2"/>
        </w:rPr>
        <w:t> </w:t>
      </w:r>
      <w:r>
        <w:rPr/>
        <w:t>tested at 0.05 level of</w:t>
      </w:r>
      <w:r>
        <w:rPr>
          <w:spacing w:val="-15"/>
        </w:rPr>
        <w:t> </w:t>
      </w:r>
      <w:r>
        <w:rPr/>
        <w:t>significance.</w:t>
      </w:r>
      <w:r>
        <w:rPr>
          <w:spacing w:val="-2"/>
        </w:rPr>
        <w:t> </w:t>
      </w:r>
      <w:r>
        <w:rPr/>
        <w:t>Quasi</w:t>
      </w:r>
      <w:r>
        <w:rPr>
          <w:spacing w:val="-9"/>
        </w:rPr>
        <w:t> </w:t>
      </w:r>
      <w:r>
        <w:rPr/>
        <w:t>experimental research design was used for the study. The population of the studywas ninety-six (96) SS2Shorthand students and was used as intact class. Thirty-three (33) students in</w:t>
      </w:r>
      <w:r>
        <w:rPr>
          <w:spacing w:val="-7"/>
        </w:rPr>
        <w:t> </w:t>
      </w:r>
      <w:r>
        <w:rPr/>
        <w:t>each</w:t>
      </w:r>
      <w:r>
        <w:rPr>
          <w:spacing w:val="-7"/>
        </w:rPr>
        <w:t> </w:t>
      </w:r>
      <w:r>
        <w:rPr/>
        <w:t>of the experimental group and thirty (30) students in the control group were taught Shorthand separately. The experiment lasted for six (6) weeks.The instrument used for data collection was the Shorthand Achievement Test developed by the researcher.Data collected</w:t>
      </w:r>
      <w:r>
        <w:rPr>
          <w:spacing w:val="-7"/>
        </w:rPr>
        <w:t> </w:t>
      </w:r>
      <w:r>
        <w:rPr/>
        <w:t>were</w:t>
      </w:r>
      <w:r>
        <w:rPr>
          <w:spacing w:val="-7"/>
        </w:rPr>
        <w:t> </w:t>
      </w:r>
      <w:r>
        <w:rPr/>
        <w:t>analyzed using mean,</w:t>
      </w:r>
      <w:r>
        <w:rPr>
          <w:spacing w:val="-6"/>
        </w:rPr>
        <w:t> </w:t>
      </w:r>
      <w:r>
        <w:rPr/>
        <w:t>standard</w:t>
      </w:r>
      <w:r>
        <w:rPr>
          <w:spacing w:val="-5"/>
        </w:rPr>
        <w:t> </w:t>
      </w:r>
      <w:r>
        <w:rPr/>
        <w:t>deviation. The</w:t>
      </w:r>
      <w:r>
        <w:rPr>
          <w:spacing w:val="-7"/>
        </w:rPr>
        <w:t> </w:t>
      </w:r>
      <w:r>
        <w:rPr/>
        <w:t>t-test was used to test all</w:t>
      </w:r>
      <w:r>
        <w:rPr>
          <w:spacing w:val="-13"/>
        </w:rPr>
        <w:t> </w:t>
      </w:r>
      <w:r>
        <w:rPr/>
        <w:t>the null hypotheses at 0.05 level of significance. Theresultsof the study revealed that both scaffolding and drilling teaching methods had positive effects on students‟ academic performance in teaching Shorthand. However, the performance scores of students in control and</w:t>
      </w:r>
      <w:r>
        <w:rPr>
          <w:spacing w:val="39"/>
        </w:rPr>
        <w:t> </w:t>
      </w:r>
      <w:r>
        <w:rPr/>
        <w:t>those in experimental groups significantly differ.</w:t>
      </w:r>
      <w:r>
        <w:rPr>
          <w:spacing w:val="40"/>
        </w:rPr>
        <w:t> </w:t>
      </w:r>
      <w:r>
        <w:rPr/>
        <w:t>The study concluded</w:t>
      </w:r>
      <w:r>
        <w:rPr>
          <w:spacing w:val="39"/>
        </w:rPr>
        <w:t> </w:t>
      </w:r>
      <w:r>
        <w:rPr/>
        <w:t>that the academic performance of students in Shorthand in government senior secondary schools in Zaria, Kaduna State would be improved if appropriate methodologies are </w:t>
      </w:r>
      <w:r>
        <w:rPr>
          <w:spacing w:val="-2"/>
        </w:rPr>
        <w:t>employed</w:t>
      </w:r>
      <w:r>
        <w:rPr/>
        <w:tab/>
      </w:r>
      <w:r>
        <w:rPr>
          <w:spacing w:val="-6"/>
        </w:rPr>
        <w:t>by</w:t>
      </w:r>
      <w:r>
        <w:rPr/>
        <w:tab/>
      </w:r>
      <w:r>
        <w:rPr>
          <w:spacing w:val="-4"/>
        </w:rPr>
        <w:t>the</w:t>
      </w:r>
      <w:r>
        <w:rPr/>
        <w:tab/>
      </w:r>
      <w:r>
        <w:rPr>
          <w:spacing w:val="-2"/>
        </w:rPr>
        <w:t>teachers</w:t>
      </w:r>
      <w:r>
        <w:rPr/>
        <w:tab/>
      </w:r>
      <w:r>
        <w:rPr>
          <w:spacing w:val="-6"/>
        </w:rPr>
        <w:t>in</w:t>
      </w:r>
      <w:r>
        <w:rPr/>
        <w:tab/>
      </w:r>
      <w:r>
        <w:rPr>
          <w:spacing w:val="-2"/>
        </w:rPr>
        <w:t>teachingShorthand. </w:t>
      </w:r>
      <w:r>
        <w:rPr/>
        <w:t>Itwasthereforerecommendedamongothers thatShorthand teachers in SSS classes in secondary</w:t>
      </w:r>
      <w:r>
        <w:rPr>
          <w:spacing w:val="38"/>
        </w:rPr>
        <w:t> </w:t>
      </w:r>
      <w:r>
        <w:rPr/>
        <w:t>schools</w:t>
      </w:r>
      <w:r>
        <w:rPr>
          <w:spacing w:val="40"/>
        </w:rPr>
        <w:t>  </w:t>
      </w:r>
      <w:r>
        <w:rPr/>
        <w:t>should</w:t>
      </w:r>
      <w:r>
        <w:rPr>
          <w:spacing w:val="40"/>
        </w:rPr>
        <w:t> </w:t>
      </w:r>
      <w:r>
        <w:rPr/>
        <w:t>endeavor</w:t>
      </w:r>
      <w:r>
        <w:rPr>
          <w:spacing w:val="77"/>
          <w:w w:val="150"/>
        </w:rPr>
        <w:t>  </w:t>
      </w:r>
      <w:r>
        <w:rPr/>
        <w:t>to</w:t>
      </w:r>
      <w:r>
        <w:rPr>
          <w:spacing w:val="40"/>
        </w:rPr>
        <w:t>  </w:t>
      </w:r>
      <w:r>
        <w:rPr/>
        <w:t>employ</w:t>
      </w:r>
      <w:r>
        <w:rPr>
          <w:spacing w:val="40"/>
        </w:rPr>
        <w:t>  </w:t>
      </w:r>
      <w:r>
        <w:rPr/>
        <w:t>the</w:t>
      </w:r>
      <w:r>
        <w:rPr>
          <w:spacing w:val="40"/>
        </w:rPr>
        <w:t> </w:t>
      </w:r>
      <w:r>
        <w:rPr/>
        <w:t>use</w:t>
      </w:r>
      <w:r>
        <w:rPr>
          <w:spacing w:val="40"/>
        </w:rPr>
        <w:t> </w:t>
      </w:r>
      <w:r>
        <w:rPr/>
        <w:t>ofscaffoldingand</w:t>
      </w:r>
      <w:r>
        <w:rPr>
          <w:spacing w:val="40"/>
        </w:rPr>
        <w:t> </w:t>
      </w:r>
      <w:r>
        <w:rPr/>
        <w:t>drilling</w:t>
      </w:r>
    </w:p>
    <w:p>
      <w:pPr>
        <w:spacing w:after="0" w:line="480" w:lineRule="auto"/>
        <w:jc w:val="both"/>
        <w:sectPr>
          <w:pgSz w:w="12240" w:h="15840"/>
          <w:pgMar w:header="0" w:footer="1305" w:top="920" w:bottom="1500" w:left="1720" w:right="1220"/>
        </w:sectPr>
      </w:pPr>
    </w:p>
    <w:p>
      <w:pPr>
        <w:pStyle w:val="BodyText"/>
        <w:spacing w:line="482" w:lineRule="auto" w:before="72"/>
        <w:ind w:left="533"/>
      </w:pPr>
      <w:r>
        <w:rPr/>
        <w:t>methods</w:t>
      </w:r>
      <w:r>
        <w:rPr>
          <w:spacing w:val="79"/>
        </w:rPr>
        <w:t> </w:t>
      </w:r>
      <w:r>
        <w:rPr/>
        <w:t>toadequately</w:t>
      </w:r>
      <w:r>
        <w:rPr>
          <w:spacing w:val="80"/>
        </w:rPr>
        <w:t> </w:t>
      </w:r>
      <w:r>
        <w:rPr/>
        <w:t>guide</w:t>
      </w:r>
      <w:r>
        <w:rPr>
          <w:spacing w:val="79"/>
        </w:rPr>
        <w:t> </w:t>
      </w:r>
      <w:r>
        <w:rPr/>
        <w:t>their</w:t>
      </w:r>
      <w:r>
        <w:rPr>
          <w:spacing w:val="75"/>
        </w:rPr>
        <w:t> </w:t>
      </w:r>
      <w:r>
        <w:rPr/>
        <w:t>students</w:t>
      </w:r>
      <w:r>
        <w:rPr>
          <w:spacing w:val="77"/>
        </w:rPr>
        <w:t> </w:t>
      </w:r>
      <w:r>
        <w:rPr/>
        <w:t>to</w:t>
      </w:r>
      <w:r>
        <w:rPr>
          <w:spacing w:val="66"/>
        </w:rPr>
        <w:t> </w:t>
      </w:r>
      <w:r>
        <w:rPr/>
        <w:t>discover</w:t>
      </w:r>
      <w:r>
        <w:rPr>
          <w:spacing w:val="75"/>
        </w:rPr>
        <w:t> </w:t>
      </w:r>
      <w:r>
        <w:rPr/>
        <w:t>by</w:t>
      </w:r>
      <w:r>
        <w:rPr>
          <w:spacing w:val="66"/>
        </w:rPr>
        <w:t> </w:t>
      </w:r>
      <w:r>
        <w:rPr/>
        <w:t>themselves</w:t>
      </w:r>
      <w:r>
        <w:rPr>
          <w:spacing w:val="77"/>
        </w:rPr>
        <w:t> </w:t>
      </w:r>
      <w:r>
        <w:rPr/>
        <w:t>the</w:t>
      </w:r>
      <w:r>
        <w:rPr>
          <w:spacing w:val="79"/>
        </w:rPr>
        <w:t> </w:t>
      </w:r>
      <w:r>
        <w:rPr/>
        <w:t>skills</w:t>
      </w:r>
      <w:r>
        <w:rPr>
          <w:spacing w:val="80"/>
        </w:rPr>
        <w:t> </w:t>
      </w:r>
      <w:r>
        <w:rPr/>
        <w:t>in </w:t>
      </w:r>
      <w:r>
        <w:rPr>
          <w:spacing w:val="-2"/>
        </w:rPr>
        <w:t>Shorthand.</w:t>
      </w:r>
    </w:p>
    <w:p>
      <w:pPr>
        <w:spacing w:after="0" w:line="482" w:lineRule="auto"/>
        <w:sectPr>
          <w:pgSz w:w="12240" w:h="15840"/>
          <w:pgMar w:header="0" w:footer="1305" w:top="920" w:bottom="1500" w:left="1720" w:right="1220"/>
        </w:sectPr>
      </w:pPr>
    </w:p>
    <w:p>
      <w:pPr>
        <w:pStyle w:val="Heading1"/>
        <w:spacing w:line="429" w:lineRule="auto" w:before="62"/>
        <w:ind w:left="3657" w:right="4246"/>
      </w:pPr>
      <w:r>
        <w:rPr/>
        <w:t>CHAPTER ONE </w:t>
      </w:r>
      <w:r>
        <w:rPr>
          <w:spacing w:val="-2"/>
        </w:rPr>
        <w:t>INTRODUCTION</w:t>
      </w:r>
    </w:p>
    <w:p>
      <w:pPr>
        <w:pStyle w:val="Heading2"/>
        <w:spacing w:before="243"/>
      </w:pPr>
      <w:r>
        <w:rPr/>
        <w:t>1.1.</w:t>
      </w:r>
      <w:r>
        <w:rPr>
          <w:spacing w:val="28"/>
        </w:rPr>
        <w:t>  </w:t>
      </w:r>
      <w:r>
        <w:rPr/>
        <w:t>Background</w:t>
      </w:r>
      <w:r>
        <w:rPr>
          <w:spacing w:val="-13"/>
        </w:rPr>
        <w:t> </w:t>
      </w:r>
      <w:r>
        <w:rPr/>
        <w:t>to</w:t>
      </w:r>
      <w:r>
        <w:rPr>
          <w:spacing w:val="-1"/>
        </w:rPr>
        <w:t> </w:t>
      </w:r>
      <w:r>
        <w:rPr/>
        <w:t>the</w:t>
      </w:r>
      <w:r>
        <w:rPr>
          <w:spacing w:val="12"/>
        </w:rPr>
        <w:t> </w:t>
      </w:r>
      <w:r>
        <w:rPr>
          <w:spacing w:val="-4"/>
        </w:rPr>
        <w:t>Study</w:t>
      </w:r>
    </w:p>
    <w:p>
      <w:pPr>
        <w:pStyle w:val="BodyText"/>
        <w:spacing w:before="63"/>
        <w:rPr>
          <w:b/>
        </w:rPr>
      </w:pPr>
    </w:p>
    <w:p>
      <w:pPr>
        <w:pStyle w:val="BodyText"/>
        <w:spacing w:line="480" w:lineRule="auto" w:before="1"/>
        <w:ind w:left="171" w:right="991" w:firstLine="541"/>
        <w:jc w:val="both"/>
      </w:pPr>
      <w:r>
        <w:rPr/>
        <w:t>Education is a process by which individuals obtain knowledge, skills, values and attitudes for successful living. The most common way</w:t>
      </w:r>
      <w:r>
        <w:rPr>
          <w:spacing w:val="-4"/>
        </w:rPr>
        <w:t> </w:t>
      </w:r>
      <w:r>
        <w:rPr/>
        <w:t>to acquire a sound education is to attend school. The report and recommendation of the curriculum conference of 1969 formed the basis for the National Policy on Education (NPE) for Nigeria, which is the country‟s educational policy document. In this document, the federal government of Nigeria</w:t>
      </w:r>
      <w:r>
        <w:rPr>
          <w:spacing w:val="-5"/>
        </w:rPr>
        <w:t> </w:t>
      </w:r>
      <w:r>
        <w:rPr/>
        <w:t>places</w:t>
      </w:r>
      <w:r>
        <w:rPr>
          <w:spacing w:val="40"/>
        </w:rPr>
        <w:t> </w:t>
      </w:r>
      <w:r>
        <w:rPr/>
        <w:t>emphasis</w:t>
      </w:r>
      <w:r>
        <w:rPr>
          <w:spacing w:val="-7"/>
        </w:rPr>
        <w:t> </w:t>
      </w:r>
      <w:r>
        <w:rPr/>
        <w:t>on</w:t>
      </w:r>
      <w:r>
        <w:rPr>
          <w:spacing w:val="-4"/>
        </w:rPr>
        <w:t> </w:t>
      </w:r>
      <w:r>
        <w:rPr/>
        <w:t>vocational</w:t>
      </w:r>
      <w:r>
        <w:rPr>
          <w:spacing w:val="-9"/>
        </w:rPr>
        <w:t> </w:t>
      </w:r>
      <w:r>
        <w:rPr/>
        <w:t>and</w:t>
      </w:r>
      <w:r>
        <w:rPr>
          <w:spacing w:val="-3"/>
        </w:rPr>
        <w:t> </w:t>
      </w:r>
      <w:r>
        <w:rPr/>
        <w:t>technical</w:t>
      </w:r>
      <w:r>
        <w:rPr>
          <w:spacing w:val="-9"/>
        </w:rPr>
        <w:t> </w:t>
      </w:r>
      <w:r>
        <w:rPr/>
        <w:t>education</w:t>
      </w:r>
      <w:r>
        <w:rPr>
          <w:spacing w:val="-4"/>
        </w:rPr>
        <w:t> </w:t>
      </w:r>
      <w:r>
        <w:rPr/>
        <w:t>in</w:t>
      </w:r>
      <w:r>
        <w:rPr>
          <w:spacing w:val="-3"/>
        </w:rPr>
        <w:t> </w:t>
      </w:r>
      <w:r>
        <w:rPr/>
        <w:t>order that the graduates may be equipped with skills, knowledge and attitudes for gaining employment or for becoming self employed</w:t>
      </w:r>
      <w:r>
        <w:rPr>
          <w:spacing w:val="40"/>
        </w:rPr>
        <w:t> </w:t>
      </w:r>
      <w:r>
        <w:rPr/>
        <w:t>(National Policy on Education, 2004).</w:t>
      </w:r>
    </w:p>
    <w:p>
      <w:pPr>
        <w:pStyle w:val="BodyText"/>
        <w:spacing w:line="482" w:lineRule="auto"/>
        <w:ind w:left="171" w:right="987" w:firstLine="601"/>
        <w:jc w:val="both"/>
      </w:pPr>
      <w:r>
        <w:rPr/>
        <w:t>Before 1960, Shorthand was a subject taught in Nigerian institutions and few vocational centers. The need for trained manpower in the clerical and secretarial field necessitated its initial recognition and hence its provenience in government training institution. Later, in the 1970‟s and 80‟s, the revised National Policy</w:t>
      </w:r>
      <w:r>
        <w:rPr>
          <w:spacing w:val="-8"/>
        </w:rPr>
        <w:t> </w:t>
      </w:r>
      <w:r>
        <w:rPr/>
        <w:t>on Education gave further</w:t>
      </w:r>
      <w:r>
        <w:rPr>
          <w:spacing w:val="-9"/>
        </w:rPr>
        <w:t> </w:t>
      </w:r>
      <w:r>
        <w:rPr/>
        <w:t>the</w:t>
      </w:r>
      <w:r>
        <w:rPr>
          <w:spacing w:val="-1"/>
        </w:rPr>
        <w:t> </w:t>
      </w:r>
      <w:r>
        <w:rPr/>
        <w:t>room for</w:t>
      </w:r>
      <w:r>
        <w:rPr>
          <w:spacing w:val="-5"/>
        </w:rPr>
        <w:t> </w:t>
      </w:r>
      <w:r>
        <w:rPr/>
        <w:t>the introduction</w:t>
      </w:r>
      <w:r>
        <w:rPr>
          <w:spacing w:val="-15"/>
        </w:rPr>
        <w:t> </w:t>
      </w:r>
      <w:r>
        <w:rPr/>
        <w:t>of</w:t>
      </w:r>
      <w:r>
        <w:rPr>
          <w:spacing w:val="-5"/>
        </w:rPr>
        <w:t> </w:t>
      </w:r>
      <w:r>
        <w:rPr/>
        <w:t>commercial</w:t>
      </w:r>
      <w:r>
        <w:rPr>
          <w:spacing w:val="-6"/>
        </w:rPr>
        <w:t> </w:t>
      </w:r>
      <w:r>
        <w:rPr/>
        <w:t>subjects</w:t>
      </w:r>
      <w:r>
        <w:rPr>
          <w:spacing w:val="-3"/>
        </w:rPr>
        <w:t> </w:t>
      </w:r>
      <w:r>
        <w:rPr/>
        <w:t>apart from</w:t>
      </w:r>
      <w:r>
        <w:rPr>
          <w:spacing w:val="-15"/>
        </w:rPr>
        <w:t> </w:t>
      </w:r>
      <w:r>
        <w:rPr/>
        <w:t>Shorthand such</w:t>
      </w:r>
      <w:r>
        <w:rPr>
          <w:spacing w:val="-15"/>
        </w:rPr>
        <w:t> </w:t>
      </w:r>
      <w:r>
        <w:rPr/>
        <w:t>as Typewriting, Book-keeping, Commerce and Business method in</w:t>
      </w:r>
      <w:r>
        <w:rPr>
          <w:spacing w:val="-6"/>
        </w:rPr>
        <w:t> </w:t>
      </w:r>
      <w:r>
        <w:rPr/>
        <w:t>post</w:t>
      </w:r>
      <w:r>
        <w:rPr>
          <w:spacing w:val="-12"/>
        </w:rPr>
        <w:t> </w:t>
      </w:r>
      <w:r>
        <w:rPr/>
        <w:t>primary</w:t>
      </w:r>
      <w:r>
        <w:rPr>
          <w:spacing w:val="-7"/>
        </w:rPr>
        <w:t> </w:t>
      </w:r>
      <w:r>
        <w:rPr/>
        <w:t>institutions in Nigeria which gave them a place in the curriculum of both commercial secondary schools and higher institutions.</w:t>
      </w:r>
    </w:p>
    <w:p>
      <w:pPr>
        <w:pStyle w:val="BodyText"/>
        <w:spacing w:line="253" w:lineRule="exact"/>
        <w:ind w:left="713"/>
      </w:pPr>
      <w:r>
        <w:rPr/>
        <w:t>Shorthand</w:t>
      </w:r>
      <w:r>
        <w:rPr>
          <w:spacing w:val="25"/>
        </w:rPr>
        <w:t> </w:t>
      </w:r>
      <w:r>
        <w:rPr/>
        <w:t>has</w:t>
      </w:r>
      <w:r>
        <w:rPr>
          <w:spacing w:val="9"/>
        </w:rPr>
        <w:t> </w:t>
      </w:r>
      <w:r>
        <w:rPr/>
        <w:t>been</w:t>
      </w:r>
      <w:r>
        <w:rPr>
          <w:spacing w:val="13"/>
        </w:rPr>
        <w:t> </w:t>
      </w:r>
      <w:r>
        <w:rPr/>
        <w:t>facing</w:t>
      </w:r>
      <w:r>
        <w:rPr>
          <w:spacing w:val="12"/>
        </w:rPr>
        <w:t> </w:t>
      </w:r>
      <w:r>
        <w:rPr/>
        <w:t>so</w:t>
      </w:r>
      <w:r>
        <w:rPr>
          <w:spacing w:val="28"/>
        </w:rPr>
        <w:t> </w:t>
      </w:r>
      <w:r>
        <w:rPr/>
        <w:t>many</w:t>
      </w:r>
      <w:r>
        <w:rPr>
          <w:spacing w:val="-2"/>
        </w:rPr>
        <w:t> </w:t>
      </w:r>
      <w:r>
        <w:rPr/>
        <w:t>challenges</w:t>
      </w:r>
      <w:r>
        <w:rPr>
          <w:spacing w:val="9"/>
        </w:rPr>
        <w:t> </w:t>
      </w:r>
      <w:r>
        <w:rPr/>
        <w:t>since</w:t>
      </w:r>
      <w:r>
        <w:rPr>
          <w:spacing w:val="12"/>
        </w:rPr>
        <w:t> </w:t>
      </w:r>
      <w:r>
        <w:rPr/>
        <w:t>the</w:t>
      </w:r>
      <w:r>
        <w:rPr>
          <w:spacing w:val="11"/>
        </w:rPr>
        <w:t> </w:t>
      </w:r>
      <w:r>
        <w:rPr/>
        <w:t>emergence</w:t>
      </w:r>
      <w:r>
        <w:rPr>
          <w:spacing w:val="12"/>
        </w:rPr>
        <w:t> </w:t>
      </w:r>
      <w:r>
        <w:rPr/>
        <w:t>of</w:t>
      </w:r>
      <w:r>
        <w:rPr>
          <w:spacing w:val="11"/>
        </w:rPr>
        <w:t> </w:t>
      </w:r>
      <w:r>
        <w:rPr>
          <w:spacing w:val="-2"/>
        </w:rPr>
        <w:t>Information</w:t>
      </w:r>
    </w:p>
    <w:p>
      <w:pPr>
        <w:pStyle w:val="BodyText"/>
        <w:spacing w:before="1"/>
      </w:pPr>
    </w:p>
    <w:p>
      <w:pPr>
        <w:pStyle w:val="BodyText"/>
        <w:spacing w:line="482" w:lineRule="auto" w:before="1"/>
        <w:ind w:left="171" w:right="975"/>
        <w:jc w:val="both"/>
      </w:pPr>
      <w:r>
        <w:rPr/>
        <w:t>and Communication Technology (ICT) where the learning of shorthand has been deemphasized</w:t>
      </w:r>
      <w:r>
        <w:rPr>
          <w:spacing w:val="-7"/>
        </w:rPr>
        <w:t> </w:t>
      </w:r>
      <w:r>
        <w:rPr/>
        <w:t>both</w:t>
      </w:r>
      <w:r>
        <w:rPr>
          <w:spacing w:val="-15"/>
        </w:rPr>
        <w:t> </w:t>
      </w:r>
      <w:r>
        <w:rPr/>
        <w:t>at</w:t>
      </w:r>
      <w:r>
        <w:rPr>
          <w:spacing w:val="-9"/>
        </w:rPr>
        <w:t> </w:t>
      </w:r>
      <w:r>
        <w:rPr/>
        <w:t>the lower</w:t>
      </w:r>
      <w:r>
        <w:rPr>
          <w:spacing w:val="-8"/>
        </w:rPr>
        <w:t> </w:t>
      </w:r>
      <w:r>
        <w:rPr/>
        <w:t>and higher levels</w:t>
      </w:r>
      <w:r>
        <w:rPr>
          <w:spacing w:val="-6"/>
        </w:rPr>
        <w:t> </w:t>
      </w:r>
      <w:r>
        <w:rPr/>
        <w:t>of</w:t>
      </w:r>
      <w:r>
        <w:rPr>
          <w:spacing w:val="-8"/>
        </w:rPr>
        <w:t> </w:t>
      </w:r>
      <w:r>
        <w:rPr/>
        <w:t>education</w:t>
      </w:r>
      <w:r>
        <w:rPr>
          <w:spacing w:val="-15"/>
        </w:rPr>
        <w:t> </w:t>
      </w:r>
      <w:r>
        <w:rPr/>
        <w:t>where</w:t>
      </w:r>
      <w:r>
        <w:rPr>
          <w:spacing w:val="-4"/>
        </w:rPr>
        <w:t> </w:t>
      </w:r>
      <w:r>
        <w:rPr/>
        <w:t>students lost interest in</w:t>
      </w:r>
      <w:r>
        <w:rPr>
          <w:spacing w:val="5"/>
        </w:rPr>
        <w:t> </w:t>
      </w:r>
      <w:r>
        <w:rPr/>
        <w:t>learning</w:t>
      </w:r>
      <w:r>
        <w:rPr>
          <w:spacing w:val="-5"/>
        </w:rPr>
        <w:t> </w:t>
      </w:r>
      <w:r>
        <w:rPr/>
        <w:t>shorthand</w:t>
      </w:r>
      <w:r>
        <w:rPr>
          <w:spacing w:val="-5"/>
        </w:rPr>
        <w:t> </w:t>
      </w:r>
      <w:r>
        <w:rPr/>
        <w:t>because</w:t>
      </w:r>
      <w:r>
        <w:rPr>
          <w:spacing w:val="7"/>
        </w:rPr>
        <w:t> </w:t>
      </w:r>
      <w:r>
        <w:rPr/>
        <w:t>instructional</w:t>
      </w:r>
      <w:r>
        <w:rPr>
          <w:spacing w:val="-12"/>
        </w:rPr>
        <w:t> </w:t>
      </w:r>
      <w:r>
        <w:rPr/>
        <w:t>materials</w:t>
      </w:r>
      <w:r>
        <w:rPr>
          <w:spacing w:val="16"/>
        </w:rPr>
        <w:t> </w:t>
      </w:r>
      <w:r>
        <w:rPr/>
        <w:t>were</w:t>
      </w:r>
      <w:r>
        <w:rPr>
          <w:spacing w:val="7"/>
        </w:rPr>
        <w:t> </w:t>
      </w:r>
      <w:r>
        <w:rPr/>
        <w:t>not</w:t>
      </w:r>
      <w:r>
        <w:rPr>
          <w:spacing w:val="3"/>
        </w:rPr>
        <w:t> </w:t>
      </w:r>
      <w:r>
        <w:rPr/>
        <w:t>available</w:t>
      </w:r>
      <w:r>
        <w:rPr>
          <w:spacing w:val="6"/>
        </w:rPr>
        <w:t> </w:t>
      </w:r>
      <w:r>
        <w:rPr/>
        <w:t>and</w:t>
      </w:r>
      <w:r>
        <w:rPr>
          <w:spacing w:val="8"/>
        </w:rPr>
        <w:t> </w:t>
      </w:r>
      <w:r>
        <w:rPr/>
        <w:t>the supply</w:t>
      </w:r>
      <w:r>
        <w:rPr>
          <w:spacing w:val="-5"/>
        </w:rPr>
        <w:t> of</w:t>
      </w:r>
    </w:p>
    <w:p>
      <w:pPr>
        <w:spacing w:after="0" w:line="482" w:lineRule="auto"/>
        <w:jc w:val="both"/>
        <w:sectPr>
          <w:footerReference w:type="default" r:id="rId6"/>
          <w:pgSz w:w="11520" w:h="15840"/>
          <w:pgMar w:header="0" w:footer="990" w:top="1080" w:bottom="1180" w:left="1540" w:right="160"/>
          <w:pgNumType w:start="1"/>
        </w:sectPr>
      </w:pPr>
    </w:p>
    <w:p>
      <w:pPr>
        <w:pStyle w:val="BodyText"/>
        <w:spacing w:line="482" w:lineRule="auto" w:before="62"/>
        <w:ind w:left="171" w:right="1002"/>
        <w:jc w:val="both"/>
      </w:pPr>
      <w:r>
        <w:rPr/>
        <w:t>qualified and professional teachers/lecturers was inadequate to teach the course with</w:t>
      </w:r>
      <w:r>
        <w:rPr>
          <w:spacing w:val="-4"/>
        </w:rPr>
        <w:t> </w:t>
      </w:r>
      <w:r>
        <w:rPr/>
        <w:t>the overall effect of</w:t>
      </w:r>
      <w:r>
        <w:rPr>
          <w:spacing w:val="-2"/>
        </w:rPr>
        <w:t> </w:t>
      </w:r>
      <w:r>
        <w:rPr/>
        <w:t>students losing interest in shorthand.</w:t>
      </w:r>
    </w:p>
    <w:p>
      <w:pPr>
        <w:pStyle w:val="BodyText"/>
        <w:spacing w:line="480" w:lineRule="auto"/>
        <w:ind w:left="171" w:right="994" w:firstLine="541"/>
        <w:jc w:val="both"/>
      </w:pPr>
      <w:r>
        <w:rPr/>
        <w:t>Hornby (2005) sees shorthand as a quick way of writing using special signs or abbreviations, used</w:t>
      </w:r>
      <w:r>
        <w:rPr>
          <w:spacing w:val="-4"/>
        </w:rPr>
        <w:t> </w:t>
      </w:r>
      <w:r>
        <w:rPr/>
        <w:t>especially</w:t>
      </w:r>
      <w:r>
        <w:rPr>
          <w:spacing w:val="-4"/>
        </w:rPr>
        <w:t> </w:t>
      </w:r>
      <w:r>
        <w:rPr/>
        <w:t>to</w:t>
      </w:r>
      <w:r>
        <w:rPr>
          <w:spacing w:val="-4"/>
        </w:rPr>
        <w:t> </w:t>
      </w:r>
      <w:r>
        <w:rPr/>
        <w:t>record</w:t>
      </w:r>
      <w:r>
        <w:rPr>
          <w:spacing w:val="-4"/>
        </w:rPr>
        <w:t> </w:t>
      </w:r>
      <w:r>
        <w:rPr/>
        <w:t>what</w:t>
      </w:r>
      <w:r>
        <w:rPr>
          <w:spacing w:val="-10"/>
        </w:rPr>
        <w:t> </w:t>
      </w:r>
      <w:r>
        <w:rPr/>
        <w:t>somebody</w:t>
      </w:r>
      <w:r>
        <w:rPr>
          <w:spacing w:val="-4"/>
        </w:rPr>
        <w:t> </w:t>
      </w:r>
      <w:r>
        <w:rPr/>
        <w:t>is</w:t>
      </w:r>
      <w:r>
        <w:rPr>
          <w:spacing w:val="-7"/>
        </w:rPr>
        <w:t> </w:t>
      </w:r>
      <w:r>
        <w:rPr/>
        <w:t>saying.</w:t>
      </w:r>
      <w:r>
        <w:rPr>
          <w:spacing w:val="80"/>
        </w:rPr>
        <w:t> </w:t>
      </w:r>
      <w:r>
        <w:rPr/>
        <w:t>Based on NPE (1998) and NCCE (2002), Shorthand is a skill subject which involves the use of the head, the heart and</w:t>
      </w:r>
      <w:r>
        <w:rPr>
          <w:spacing w:val="40"/>
        </w:rPr>
        <w:t> </w:t>
      </w:r>
      <w:r>
        <w:rPr/>
        <w:t>the hand</w:t>
      </w:r>
      <w:r>
        <w:rPr>
          <w:spacing w:val="40"/>
        </w:rPr>
        <w:t> </w:t>
      </w:r>
      <w:r>
        <w:rPr/>
        <w:t>in quick response to spoken sounds.</w:t>
      </w:r>
      <w:r>
        <w:rPr>
          <w:spacing w:val="40"/>
        </w:rPr>
        <w:t> </w:t>
      </w:r>
      <w:r>
        <w:rPr/>
        <w:t>The sub skills involved</w:t>
      </w:r>
      <w:r>
        <w:rPr>
          <w:spacing w:val="40"/>
        </w:rPr>
        <w:t> </w:t>
      </w:r>
      <w:r>
        <w:rPr/>
        <w:t>in learning shorthand are</w:t>
      </w:r>
      <w:r>
        <w:rPr>
          <w:spacing w:val="40"/>
        </w:rPr>
        <w:t> </w:t>
      </w:r>
      <w:r>
        <w:rPr/>
        <w:t>listening, reading, writing, ability to recall what has been heard and language skills.This enables rapid method of</w:t>
      </w:r>
      <w:r>
        <w:rPr>
          <w:spacing w:val="-9"/>
        </w:rPr>
        <w:t> </w:t>
      </w:r>
      <w:r>
        <w:rPr/>
        <w:t>writing</w:t>
      </w:r>
      <w:r>
        <w:rPr>
          <w:spacing w:val="-4"/>
        </w:rPr>
        <w:t> </w:t>
      </w:r>
      <w:r>
        <w:rPr/>
        <w:t>shown</w:t>
      </w:r>
      <w:r>
        <w:rPr>
          <w:spacing w:val="-4"/>
        </w:rPr>
        <w:t> </w:t>
      </w:r>
      <w:r>
        <w:rPr/>
        <w:t>by</w:t>
      </w:r>
      <w:r>
        <w:rPr>
          <w:spacing w:val="-4"/>
        </w:rPr>
        <w:t> </w:t>
      </w:r>
      <w:r>
        <w:rPr/>
        <w:t>the use of</w:t>
      </w:r>
      <w:r>
        <w:rPr>
          <w:spacing w:val="-9"/>
        </w:rPr>
        <w:t> </w:t>
      </w:r>
      <w:r>
        <w:rPr/>
        <w:t>characters, symbols and abbreviations to represent letters, words and phrases.</w:t>
      </w:r>
    </w:p>
    <w:p>
      <w:pPr>
        <w:pStyle w:val="BodyText"/>
        <w:spacing w:line="480" w:lineRule="auto"/>
        <w:ind w:left="171" w:right="993" w:firstLine="601"/>
        <w:jc w:val="both"/>
      </w:pPr>
      <w:r>
        <w:rPr/>
        <w:t>Despite the easier method of teaching shorthand, one of</w:t>
      </w:r>
      <w:r>
        <w:rPr>
          <w:spacing w:val="-8"/>
        </w:rPr>
        <w:t> </w:t>
      </w:r>
      <w:r>
        <w:rPr/>
        <w:t>the major problems faced by teachers today is not necessarily what to teach but how to teach the subject in a meaningful way. It is of note that the interest learners show and the mastery they demonstrate</w:t>
      </w:r>
      <w:r>
        <w:rPr>
          <w:spacing w:val="40"/>
        </w:rPr>
        <w:t> </w:t>
      </w:r>
      <w:r>
        <w:rPr/>
        <w:t>in their field of study at the completion of any</w:t>
      </w:r>
      <w:r>
        <w:rPr>
          <w:spacing w:val="-3"/>
        </w:rPr>
        <w:t> </w:t>
      </w:r>
      <w:r>
        <w:rPr/>
        <w:t>programme depends largely on how</w:t>
      </w:r>
      <w:r>
        <w:rPr>
          <w:spacing w:val="-2"/>
        </w:rPr>
        <w:t> </w:t>
      </w:r>
      <w:r>
        <w:rPr/>
        <w:t>they were taught using instructional methods (Ojogan</w:t>
      </w:r>
      <w:r>
        <w:rPr>
          <w:spacing w:val="-10"/>
        </w:rPr>
        <w:t> </w:t>
      </w:r>
      <w:r>
        <w:rPr/>
        <w:t>and Oganwu, 2006).</w:t>
      </w:r>
    </w:p>
    <w:p>
      <w:pPr>
        <w:pStyle w:val="BodyText"/>
        <w:spacing w:line="480" w:lineRule="auto"/>
        <w:ind w:left="171" w:right="990" w:firstLine="541"/>
        <w:jc w:val="both"/>
      </w:pPr>
      <w:r>
        <w:rPr/>
        <w:t>Teaching methods are planned series of actions for transmitting knowledge to the learners. This includes the methodology</w:t>
      </w:r>
      <w:r>
        <w:rPr>
          <w:spacing w:val="-6"/>
        </w:rPr>
        <w:t> </w:t>
      </w:r>
      <w:r>
        <w:rPr/>
        <w:t>and the management techniques adopted by</w:t>
      </w:r>
      <w:r>
        <w:rPr>
          <w:spacing w:val="-6"/>
        </w:rPr>
        <w:t> </w:t>
      </w:r>
      <w:r>
        <w:rPr/>
        <w:t>the teacher during the process of teaching. The ultimate aim of the teacher is to organize conditions necessary for effective learning to take place. Lewis and Pendrill (2000) observe that teaching methods are process of identifying and measuring tools used for teaching and assessments of</w:t>
      </w:r>
      <w:r>
        <w:rPr>
          <w:spacing w:val="-3"/>
        </w:rPr>
        <w:t> </w:t>
      </w:r>
      <w:r>
        <w:rPr/>
        <w:t>students‟ learning process.</w:t>
      </w:r>
    </w:p>
    <w:p>
      <w:pPr>
        <w:pStyle w:val="BodyText"/>
        <w:spacing w:line="477" w:lineRule="auto" w:before="6"/>
        <w:ind w:left="171" w:right="992" w:firstLine="601"/>
        <w:jc w:val="both"/>
      </w:pPr>
      <w:r>
        <w:rPr/>
        <w:t>An instructional method identified by</w:t>
      </w:r>
      <w:r>
        <w:rPr>
          <w:spacing w:val="-8"/>
        </w:rPr>
        <w:t> </w:t>
      </w:r>
      <w:r>
        <w:rPr/>
        <w:t>authors for teaching is scaffolding where the teacher transforms learners by</w:t>
      </w:r>
      <w:r>
        <w:rPr>
          <w:spacing w:val="-3"/>
        </w:rPr>
        <w:t> </w:t>
      </w:r>
      <w:r>
        <w:rPr/>
        <w:t>assigning tasks to them which they</w:t>
      </w:r>
      <w:r>
        <w:rPr>
          <w:spacing w:val="-3"/>
        </w:rPr>
        <w:t> </w:t>
      </w:r>
      <w:r>
        <w:rPr/>
        <w:t>cannot tackle or solve alone without his intervention. Olson and Prath (2000) observed that instructional scaffolding</w:t>
      </w:r>
      <w:r>
        <w:rPr>
          <w:spacing w:val="12"/>
        </w:rPr>
        <w:t> </w:t>
      </w:r>
      <w:r>
        <w:rPr/>
        <w:t>is</w:t>
      </w:r>
      <w:r>
        <w:rPr>
          <w:spacing w:val="12"/>
        </w:rPr>
        <w:t> </w:t>
      </w:r>
      <w:r>
        <w:rPr/>
        <w:t>a</w:t>
      </w:r>
      <w:r>
        <w:rPr>
          <w:spacing w:val="13"/>
        </w:rPr>
        <w:t> </w:t>
      </w:r>
      <w:r>
        <w:rPr/>
        <w:t>teaching</w:t>
      </w:r>
      <w:r>
        <w:rPr>
          <w:spacing w:val="15"/>
        </w:rPr>
        <w:t> </w:t>
      </w:r>
      <w:r>
        <w:rPr/>
        <w:t>method</w:t>
      </w:r>
      <w:r>
        <w:rPr>
          <w:spacing w:val="30"/>
        </w:rPr>
        <w:t> </w:t>
      </w:r>
      <w:r>
        <w:rPr/>
        <w:t>that</w:t>
      </w:r>
      <w:r>
        <w:rPr>
          <w:spacing w:val="8"/>
        </w:rPr>
        <w:t> </w:t>
      </w:r>
      <w:r>
        <w:rPr/>
        <w:t>emphasizes</w:t>
      </w:r>
      <w:r>
        <w:rPr>
          <w:spacing w:val="12"/>
        </w:rPr>
        <w:t> </w:t>
      </w:r>
      <w:r>
        <w:rPr/>
        <w:t>the</w:t>
      </w:r>
      <w:r>
        <w:rPr>
          <w:spacing w:val="14"/>
        </w:rPr>
        <w:t> </w:t>
      </w:r>
      <w:r>
        <w:rPr/>
        <w:t>teaching</w:t>
      </w:r>
      <w:r>
        <w:rPr>
          <w:spacing w:val="14"/>
        </w:rPr>
        <w:t> </w:t>
      </w:r>
      <w:r>
        <w:rPr/>
        <w:t>of</w:t>
      </w:r>
      <w:r>
        <w:rPr>
          <w:spacing w:val="10"/>
        </w:rPr>
        <w:t> </w:t>
      </w:r>
      <w:r>
        <w:rPr/>
        <w:t>new</w:t>
      </w:r>
      <w:r>
        <w:rPr>
          <w:spacing w:val="6"/>
        </w:rPr>
        <w:t> </w:t>
      </w:r>
      <w:r>
        <w:rPr/>
        <w:t>skills</w:t>
      </w:r>
      <w:r>
        <w:rPr>
          <w:spacing w:val="12"/>
        </w:rPr>
        <w:t> </w:t>
      </w:r>
      <w:r>
        <w:rPr/>
        <w:t>by </w:t>
      </w:r>
      <w:r>
        <w:rPr>
          <w:spacing w:val="-2"/>
        </w:rPr>
        <w:t>engaging</w:t>
      </w:r>
    </w:p>
    <w:p>
      <w:pPr>
        <w:spacing w:after="0" w:line="477" w:lineRule="auto"/>
        <w:jc w:val="both"/>
        <w:sectPr>
          <w:pgSz w:w="11520" w:h="15840"/>
          <w:pgMar w:header="0" w:footer="990" w:top="1080" w:bottom="1200" w:left="1540" w:right="160"/>
        </w:sectPr>
      </w:pPr>
    </w:p>
    <w:p>
      <w:pPr>
        <w:pStyle w:val="BodyText"/>
        <w:spacing w:line="477" w:lineRule="auto" w:before="62"/>
        <w:ind w:left="171" w:right="1009"/>
        <w:jc w:val="both"/>
      </w:pPr>
      <w:r>
        <w:rPr/>
        <w:t>students collaboratively in tasks that would be too difficult for them</w:t>
      </w:r>
      <w:r>
        <w:rPr>
          <w:spacing w:val="-12"/>
        </w:rPr>
        <w:t> </w:t>
      </w:r>
      <w:r>
        <w:rPr/>
        <w:t>to complete on their own.</w:t>
      </w:r>
      <w:r>
        <w:rPr>
          <w:spacing w:val="-9"/>
        </w:rPr>
        <w:t> </w:t>
      </w:r>
      <w:r>
        <w:rPr/>
        <w:t>This method involves individual</w:t>
      </w:r>
      <w:r>
        <w:rPr>
          <w:spacing w:val="-11"/>
        </w:rPr>
        <w:t> </w:t>
      </w:r>
      <w:r>
        <w:rPr/>
        <w:t>student</w:t>
      </w:r>
      <w:r>
        <w:rPr>
          <w:spacing w:val="-11"/>
        </w:rPr>
        <w:t> </w:t>
      </w:r>
      <w:r>
        <w:rPr/>
        <w:t>to brainstorm</w:t>
      </w:r>
      <w:r>
        <w:rPr>
          <w:spacing w:val="-11"/>
        </w:rPr>
        <w:t> </w:t>
      </w:r>
      <w:r>
        <w:rPr/>
        <w:t>on</w:t>
      </w:r>
      <w:r>
        <w:rPr>
          <w:spacing w:val="-6"/>
        </w:rPr>
        <w:t> </w:t>
      </w:r>
      <w:r>
        <w:rPr/>
        <w:t>how</w:t>
      </w:r>
      <w:r>
        <w:rPr>
          <w:spacing w:val="-13"/>
        </w:rPr>
        <w:t> </w:t>
      </w:r>
      <w:r>
        <w:rPr/>
        <w:t>to</w:t>
      </w:r>
      <w:r>
        <w:rPr>
          <w:spacing w:val="-5"/>
        </w:rPr>
        <w:t> </w:t>
      </w:r>
      <w:r>
        <w:rPr/>
        <w:t>provide solution</w:t>
      </w:r>
      <w:r>
        <w:rPr>
          <w:spacing w:val="-15"/>
        </w:rPr>
        <w:t> </w:t>
      </w:r>
      <w:r>
        <w:rPr/>
        <w:t>to problem with the help of the teacher.</w:t>
      </w:r>
    </w:p>
    <w:p>
      <w:pPr>
        <w:pStyle w:val="BodyText"/>
        <w:spacing w:line="480" w:lineRule="auto" w:before="4"/>
        <w:ind w:left="171" w:right="993" w:firstLine="541"/>
        <w:jc w:val="both"/>
      </w:pPr>
      <w:r>
        <w:rPr/>
        <w:t>The drilling method on the other hand can be used to teach shorthand to make students carry</w:t>
      </w:r>
      <w:r>
        <w:rPr>
          <w:spacing w:val="-8"/>
        </w:rPr>
        <w:t> </w:t>
      </w:r>
      <w:r>
        <w:rPr/>
        <w:t>out meaningful</w:t>
      </w:r>
      <w:r>
        <w:rPr>
          <w:spacing w:val="-1"/>
        </w:rPr>
        <w:t> </w:t>
      </w:r>
      <w:r>
        <w:rPr/>
        <w:t>repetitive drills. It is important</w:t>
      </w:r>
      <w:r>
        <w:rPr>
          <w:spacing w:val="-1"/>
        </w:rPr>
        <w:t> </w:t>
      </w:r>
      <w:r>
        <w:rPr/>
        <w:t>that</w:t>
      </w:r>
      <w:r>
        <w:rPr>
          <w:spacing w:val="-1"/>
        </w:rPr>
        <w:t> </w:t>
      </w:r>
      <w:r>
        <w:rPr/>
        <w:t>the students be told the aim of the repetitive drill, that is, to be able to</w:t>
      </w:r>
      <w:r>
        <w:rPr>
          <w:spacing w:val="40"/>
        </w:rPr>
        <w:t> </w:t>
      </w:r>
      <w:r>
        <w:rPr/>
        <w:t>write the</w:t>
      </w:r>
      <w:r>
        <w:rPr>
          <w:spacing w:val="39"/>
        </w:rPr>
        <w:t> </w:t>
      </w:r>
      <w:r>
        <w:rPr/>
        <w:t>sentence at a particular speed later. Their achievement at each level provides them with sense of satisfaction which in turn</w:t>
      </w:r>
      <w:r>
        <w:rPr>
          <w:spacing w:val="-8"/>
        </w:rPr>
        <w:t> </w:t>
      </w:r>
      <w:r>
        <w:rPr/>
        <w:t>spurs them on</w:t>
      </w:r>
      <w:r>
        <w:rPr>
          <w:spacing w:val="-8"/>
        </w:rPr>
        <w:t> </w:t>
      </w:r>
      <w:r>
        <w:rPr/>
        <w:t>to practice further the desired learning activities.</w:t>
      </w:r>
    </w:p>
    <w:p>
      <w:pPr>
        <w:pStyle w:val="BodyText"/>
        <w:spacing w:line="480" w:lineRule="auto" w:before="3"/>
        <w:ind w:left="171" w:right="999" w:firstLine="481"/>
        <w:jc w:val="both"/>
      </w:pPr>
      <w:r>
        <w:rPr/>
        <w:t>Traditionally,</w:t>
      </w:r>
      <w:r>
        <w:rPr>
          <w:spacing w:val="-15"/>
        </w:rPr>
        <w:t> </w:t>
      </w:r>
      <w:r>
        <w:rPr/>
        <w:t>the</w:t>
      </w:r>
      <w:r>
        <w:rPr>
          <w:spacing w:val="-1"/>
        </w:rPr>
        <w:t> </w:t>
      </w:r>
      <w:r>
        <w:rPr/>
        <w:t>conventio</w:t>
      </w:r>
      <w:r>
        <w:rPr>
          <w:spacing w:val="-15"/>
        </w:rPr>
        <w:t> </w:t>
      </w:r>
      <w:r>
        <w:rPr/>
        <w:t>nal method of teaching is widely used in the classroom. Cantrell (2004) reported the characteristics of conventional method to include being leader-centered, leader-active, learner passive and content emphasis. One of the reasons that might have affected the effective teaching and learning Shorthand in government senior secondary</w:t>
      </w:r>
      <w:r>
        <w:rPr>
          <w:spacing w:val="-11"/>
        </w:rPr>
        <w:t> </w:t>
      </w:r>
      <w:r>
        <w:rPr/>
        <w:t>schools include the use of a definite instructional teaching method.</w:t>
      </w:r>
    </w:p>
    <w:p>
      <w:pPr>
        <w:pStyle w:val="BodyText"/>
        <w:spacing w:line="482" w:lineRule="auto" w:before="3"/>
        <w:ind w:left="171" w:right="1008" w:firstLine="541"/>
        <w:jc w:val="both"/>
      </w:pPr>
      <w:r>
        <w:rPr/>
        <w:t>It</w:t>
      </w:r>
      <w:r>
        <w:rPr>
          <w:spacing w:val="-9"/>
        </w:rPr>
        <w:t> </w:t>
      </w:r>
      <w:r>
        <w:rPr/>
        <w:t>is on</w:t>
      </w:r>
      <w:r>
        <w:rPr>
          <w:spacing w:val="-15"/>
        </w:rPr>
        <w:t> </w:t>
      </w:r>
      <w:r>
        <w:rPr/>
        <w:t>the</w:t>
      </w:r>
      <w:r>
        <w:rPr>
          <w:spacing w:val="-6"/>
        </w:rPr>
        <w:t> </w:t>
      </w:r>
      <w:r>
        <w:rPr/>
        <w:t>basis</w:t>
      </w:r>
      <w:r>
        <w:rPr>
          <w:spacing w:val="-8"/>
        </w:rPr>
        <w:t> </w:t>
      </w:r>
      <w:r>
        <w:rPr/>
        <w:t>of</w:t>
      </w:r>
      <w:r>
        <w:rPr>
          <w:spacing w:val="-10"/>
        </w:rPr>
        <w:t> </w:t>
      </w:r>
      <w:r>
        <w:rPr/>
        <w:t>the variables</w:t>
      </w:r>
      <w:r>
        <w:rPr>
          <w:spacing w:val="-8"/>
        </w:rPr>
        <w:t> </w:t>
      </w:r>
      <w:r>
        <w:rPr/>
        <w:t>discussed so far that the</w:t>
      </w:r>
      <w:r>
        <w:rPr>
          <w:spacing w:val="-6"/>
        </w:rPr>
        <w:t> </w:t>
      </w:r>
      <w:r>
        <w:rPr/>
        <w:t>background</w:t>
      </w:r>
      <w:r>
        <w:rPr>
          <w:spacing w:val="-5"/>
        </w:rPr>
        <w:t> </w:t>
      </w:r>
      <w:r>
        <w:rPr/>
        <w:t>of</w:t>
      </w:r>
      <w:r>
        <w:rPr>
          <w:spacing w:val="-15"/>
        </w:rPr>
        <w:t> </w:t>
      </w:r>
      <w:r>
        <w:rPr/>
        <w:t>this</w:t>
      </w:r>
      <w:r>
        <w:rPr>
          <w:spacing w:val="-8"/>
        </w:rPr>
        <w:t> </w:t>
      </w:r>
      <w:r>
        <w:rPr/>
        <w:t>study</w:t>
      </w:r>
      <w:r>
        <w:rPr>
          <w:spacing w:val="-5"/>
        </w:rPr>
        <w:t> </w:t>
      </w:r>
      <w:r>
        <w:rPr/>
        <w:t>is built. The study therefore sets out to establish the effects of Scaffolding and Drilling teaching methods on</w:t>
      </w:r>
      <w:r>
        <w:rPr>
          <w:spacing w:val="-9"/>
        </w:rPr>
        <w:t> </w:t>
      </w:r>
      <w:r>
        <w:rPr/>
        <w:t>students‟ academic performance in</w:t>
      </w:r>
      <w:r>
        <w:rPr>
          <w:spacing w:val="-9"/>
        </w:rPr>
        <w:t> </w:t>
      </w:r>
      <w:r>
        <w:rPr/>
        <w:t>Shorthand in government</w:t>
      </w:r>
      <w:r>
        <w:rPr>
          <w:spacing w:val="-1"/>
        </w:rPr>
        <w:t> </w:t>
      </w:r>
      <w:r>
        <w:rPr/>
        <w:t>senior secondary schools in Zaria, Kaduna State.</w:t>
      </w:r>
    </w:p>
    <w:p>
      <w:pPr>
        <w:pStyle w:val="Heading2"/>
        <w:numPr>
          <w:ilvl w:val="1"/>
          <w:numId w:val="5"/>
        </w:numPr>
        <w:tabs>
          <w:tab w:pos="712" w:val="left" w:leader="none"/>
        </w:tabs>
        <w:spacing w:line="264" w:lineRule="exact" w:before="0" w:after="0"/>
        <w:ind w:left="712" w:right="0" w:hanging="541"/>
        <w:jc w:val="left"/>
      </w:pPr>
      <w:r>
        <w:rPr/>
        <w:t>Statement</w:t>
      </w:r>
      <w:r>
        <w:rPr>
          <w:spacing w:val="-9"/>
        </w:rPr>
        <w:t> </w:t>
      </w:r>
      <w:r>
        <w:rPr/>
        <w:t>of</w:t>
      </w:r>
      <w:r>
        <w:rPr>
          <w:spacing w:val="-9"/>
        </w:rPr>
        <w:t> </w:t>
      </w:r>
      <w:r>
        <w:rPr/>
        <w:t>the</w:t>
      </w:r>
      <w:r>
        <w:rPr>
          <w:spacing w:val="9"/>
        </w:rPr>
        <w:t> </w:t>
      </w:r>
      <w:r>
        <w:rPr>
          <w:spacing w:val="-2"/>
        </w:rPr>
        <w:t>Problem</w:t>
      </w:r>
    </w:p>
    <w:p>
      <w:pPr>
        <w:pStyle w:val="BodyText"/>
        <w:spacing w:before="3"/>
        <w:rPr>
          <w:b/>
        </w:rPr>
      </w:pPr>
    </w:p>
    <w:p>
      <w:pPr>
        <w:pStyle w:val="BodyText"/>
        <w:spacing w:line="480" w:lineRule="auto"/>
        <w:ind w:left="171" w:right="982" w:firstLine="541"/>
        <w:jc w:val="both"/>
      </w:pPr>
      <w:r>
        <w:rPr/>
        <w:t>There is no gain</w:t>
      </w:r>
      <w:r>
        <w:rPr>
          <w:spacing w:val="-5"/>
        </w:rPr>
        <w:t> </w:t>
      </w:r>
      <w:r>
        <w:rPr/>
        <w:t>saying</w:t>
      </w:r>
      <w:r>
        <w:rPr>
          <w:spacing w:val="-5"/>
        </w:rPr>
        <w:t> </w:t>
      </w:r>
      <w:r>
        <w:rPr/>
        <w:t>that the educational</w:t>
      </w:r>
      <w:r>
        <w:rPr>
          <w:spacing w:val="-11"/>
        </w:rPr>
        <w:t> </w:t>
      </w:r>
      <w:r>
        <w:rPr/>
        <w:t>system in</w:t>
      </w:r>
      <w:r>
        <w:rPr>
          <w:spacing w:val="-5"/>
        </w:rPr>
        <w:t> </w:t>
      </w:r>
      <w:r>
        <w:rPr/>
        <w:t>Nigeria has contributed in</w:t>
      </w:r>
      <w:r>
        <w:rPr>
          <w:spacing w:val="-5"/>
        </w:rPr>
        <w:t> </w:t>
      </w:r>
      <w:r>
        <w:rPr/>
        <w:t>no small measure to support the nation‟s economy through the provision of qualitative manpower and acquisition of knowledge, skills and values. Achieving this in the 21</w:t>
      </w:r>
      <w:r>
        <w:rPr>
          <w:vertAlign w:val="superscript"/>
        </w:rPr>
        <w:t>st</w:t>
      </w:r>
      <w:r>
        <w:rPr>
          <w:vertAlign w:val="baseline"/>
        </w:rPr>
        <w:t> century has been a nightmare due to the poor use of instructional strategies</w:t>
      </w:r>
      <w:r>
        <w:rPr>
          <w:spacing w:val="37"/>
          <w:vertAlign w:val="baseline"/>
        </w:rPr>
        <w:t> </w:t>
      </w:r>
      <w:r>
        <w:rPr>
          <w:vertAlign w:val="baseline"/>
        </w:rPr>
        <w:t>in teaching and</w:t>
      </w:r>
      <w:r>
        <w:rPr>
          <w:spacing w:val="27"/>
          <w:vertAlign w:val="baseline"/>
        </w:rPr>
        <w:t> </w:t>
      </w:r>
      <w:r>
        <w:rPr>
          <w:vertAlign w:val="baseline"/>
        </w:rPr>
        <w:t>learning</w:t>
      </w:r>
      <w:r>
        <w:rPr>
          <w:spacing w:val="-3"/>
          <w:vertAlign w:val="baseline"/>
        </w:rPr>
        <w:t> </w:t>
      </w:r>
      <w:r>
        <w:rPr>
          <w:vertAlign w:val="baseline"/>
        </w:rPr>
        <w:t>process. One of</w:t>
      </w:r>
      <w:r>
        <w:rPr>
          <w:spacing w:val="-8"/>
          <w:vertAlign w:val="baseline"/>
        </w:rPr>
        <w:t> </w:t>
      </w:r>
      <w:r>
        <w:rPr>
          <w:vertAlign w:val="baseline"/>
        </w:rPr>
        <w:t>the objectives of</w:t>
      </w:r>
      <w:r>
        <w:rPr>
          <w:spacing w:val="-8"/>
          <w:vertAlign w:val="baseline"/>
        </w:rPr>
        <w:t> </w:t>
      </w:r>
      <w:r>
        <w:rPr>
          <w:vertAlign w:val="baseline"/>
        </w:rPr>
        <w:t>the National</w:t>
      </w:r>
      <w:r>
        <w:rPr>
          <w:spacing w:val="-9"/>
          <w:vertAlign w:val="baseline"/>
        </w:rPr>
        <w:t> </w:t>
      </w:r>
      <w:r>
        <w:rPr>
          <w:vertAlign w:val="baseline"/>
        </w:rPr>
        <w:t>Policy</w:t>
      </w:r>
      <w:r>
        <w:rPr>
          <w:spacing w:val="-3"/>
          <w:vertAlign w:val="baseline"/>
        </w:rPr>
        <w:t> </w:t>
      </w:r>
      <w:r>
        <w:rPr>
          <w:vertAlign w:val="baseline"/>
        </w:rPr>
        <w:t>on Education</w:t>
      </w:r>
      <w:r>
        <w:rPr>
          <w:spacing w:val="-3"/>
          <w:vertAlign w:val="baseline"/>
        </w:rPr>
        <w:t> </w:t>
      </w:r>
      <w:r>
        <w:rPr>
          <w:vertAlign w:val="baseline"/>
        </w:rPr>
        <w:t>(NPE)</w:t>
      </w:r>
      <w:r>
        <w:rPr>
          <w:spacing w:val="22"/>
          <w:vertAlign w:val="baseline"/>
        </w:rPr>
        <w:t> </w:t>
      </w:r>
      <w:r>
        <w:rPr>
          <w:vertAlign w:val="baseline"/>
        </w:rPr>
        <w:t>is</w:t>
      </w:r>
    </w:p>
    <w:p>
      <w:pPr>
        <w:spacing w:after="0" w:line="480" w:lineRule="auto"/>
        <w:jc w:val="both"/>
        <w:sectPr>
          <w:pgSz w:w="11520" w:h="15840"/>
          <w:pgMar w:header="0" w:footer="990" w:top="1080" w:bottom="1200" w:left="1540" w:right="160"/>
        </w:sectPr>
      </w:pPr>
    </w:p>
    <w:p>
      <w:pPr>
        <w:pStyle w:val="BodyText"/>
        <w:spacing w:line="482" w:lineRule="auto" w:before="62"/>
        <w:ind w:left="171" w:right="997"/>
        <w:jc w:val="both"/>
      </w:pPr>
      <w:r>
        <w:rPr/>
        <w:t>to</w:t>
      </w:r>
      <w:r>
        <w:rPr>
          <w:spacing w:val="-7"/>
        </w:rPr>
        <w:t> </w:t>
      </w:r>
      <w:r>
        <w:rPr/>
        <w:t>ensure self-</w:t>
      </w:r>
      <w:r>
        <w:rPr>
          <w:spacing w:val="-15"/>
        </w:rPr>
        <w:t> </w:t>
      </w:r>
      <w:r>
        <w:rPr/>
        <w:t>reliance after graduation from both junior and senior secondary</w:t>
      </w:r>
      <w:r>
        <w:rPr>
          <w:spacing w:val="-2"/>
        </w:rPr>
        <w:t> </w:t>
      </w:r>
      <w:r>
        <w:rPr/>
        <w:t>education </w:t>
      </w:r>
      <w:r>
        <w:rPr>
          <w:spacing w:val="-2"/>
        </w:rPr>
        <w:t>levels.</w:t>
      </w:r>
    </w:p>
    <w:p>
      <w:pPr>
        <w:pStyle w:val="BodyText"/>
        <w:spacing w:line="480" w:lineRule="auto"/>
        <w:ind w:left="171" w:right="981" w:firstLine="601"/>
        <w:jc w:val="both"/>
      </w:pPr>
      <w:r>
        <w:rPr/>
        <w:t>The</w:t>
      </w:r>
      <w:r>
        <w:rPr>
          <w:spacing w:val="-4"/>
        </w:rPr>
        <w:t> </w:t>
      </w:r>
      <w:r>
        <w:rPr/>
        <w:t>increasing level</w:t>
      </w:r>
      <w:r>
        <w:rPr>
          <w:spacing w:val="-13"/>
        </w:rPr>
        <w:t> </w:t>
      </w:r>
      <w:r>
        <w:rPr/>
        <w:t>of</w:t>
      </w:r>
      <w:r>
        <w:rPr>
          <w:spacing w:val="-15"/>
        </w:rPr>
        <w:t> </w:t>
      </w:r>
      <w:r>
        <w:rPr/>
        <w:t>poor performance</w:t>
      </w:r>
      <w:r>
        <w:rPr>
          <w:spacing w:val="-9"/>
        </w:rPr>
        <w:t> </w:t>
      </w:r>
      <w:r>
        <w:rPr/>
        <w:t>of</w:t>
      </w:r>
      <w:r>
        <w:rPr>
          <w:spacing w:val="-12"/>
        </w:rPr>
        <w:t> </w:t>
      </w:r>
      <w:r>
        <w:rPr/>
        <w:t>students in</w:t>
      </w:r>
      <w:r>
        <w:rPr>
          <w:spacing w:val="-7"/>
        </w:rPr>
        <w:t> </w:t>
      </w:r>
      <w:r>
        <w:rPr/>
        <w:t>Shorthand in Zaria,</w:t>
      </w:r>
      <w:r>
        <w:rPr>
          <w:spacing w:val="-6"/>
        </w:rPr>
        <w:t> </w:t>
      </w:r>
      <w:r>
        <w:rPr/>
        <w:t>Kaduna State calls for assessing</w:t>
      </w:r>
      <w:r>
        <w:rPr>
          <w:spacing w:val="-9"/>
        </w:rPr>
        <w:t> </w:t>
      </w:r>
      <w:r>
        <w:rPr/>
        <w:t>the teaching methods that would improve the performance levels of</w:t>
      </w:r>
      <w:r>
        <w:rPr>
          <w:spacing w:val="-10"/>
        </w:rPr>
        <w:t> </w:t>
      </w:r>
      <w:r>
        <w:rPr/>
        <w:t>the students in the subject. The poor performance of</w:t>
      </w:r>
      <w:r>
        <w:rPr>
          <w:spacing w:val="-6"/>
        </w:rPr>
        <w:t> </w:t>
      </w:r>
      <w:r>
        <w:rPr/>
        <w:t>students in</w:t>
      </w:r>
      <w:r>
        <w:rPr>
          <w:spacing w:val="-6"/>
        </w:rPr>
        <w:t> </w:t>
      </w:r>
      <w:r>
        <w:rPr/>
        <w:t>Shorthand can</w:t>
      </w:r>
      <w:r>
        <w:rPr>
          <w:spacing w:val="-6"/>
        </w:rPr>
        <w:t> </w:t>
      </w:r>
      <w:r>
        <w:rPr/>
        <w:t>be said to reflect the evidence of poor methods of teaching the subject in government senior secondary</w:t>
      </w:r>
      <w:r>
        <w:rPr>
          <w:spacing w:val="-15"/>
        </w:rPr>
        <w:t> </w:t>
      </w:r>
      <w:r>
        <w:rPr/>
        <w:t>schools in Zaria,</w:t>
      </w:r>
      <w:r>
        <w:rPr>
          <w:spacing w:val="-3"/>
        </w:rPr>
        <w:t> </w:t>
      </w:r>
      <w:r>
        <w:rPr/>
        <w:t>Kaduna State.</w:t>
      </w:r>
      <w:r>
        <w:rPr>
          <w:spacing w:val="-3"/>
        </w:rPr>
        <w:t> </w:t>
      </w:r>
      <w:r>
        <w:rPr/>
        <w:t>For</w:t>
      </w:r>
      <w:r>
        <w:rPr>
          <w:spacing w:val="-9"/>
        </w:rPr>
        <w:t> </w:t>
      </w:r>
      <w:r>
        <w:rPr/>
        <w:t>example,</w:t>
      </w:r>
      <w:r>
        <w:rPr>
          <w:spacing w:val="25"/>
        </w:rPr>
        <w:t> </w:t>
      </w:r>
      <w:r>
        <w:rPr/>
        <w:t>in</w:t>
      </w:r>
      <w:r>
        <w:rPr>
          <w:spacing w:val="-15"/>
        </w:rPr>
        <w:t> </w:t>
      </w:r>
      <w:r>
        <w:rPr/>
        <w:t>Kaduna</w:t>
      </w:r>
      <w:r>
        <w:rPr>
          <w:spacing w:val="-5"/>
        </w:rPr>
        <w:t> </w:t>
      </w:r>
      <w:r>
        <w:rPr/>
        <w:t>State,</w:t>
      </w:r>
      <w:r>
        <w:rPr>
          <w:spacing w:val="-3"/>
        </w:rPr>
        <w:t> </w:t>
      </w:r>
      <w:r>
        <w:rPr/>
        <w:t>WAEC result</w:t>
      </w:r>
      <w:r>
        <w:rPr>
          <w:spacing w:val="-9"/>
        </w:rPr>
        <w:t> </w:t>
      </w:r>
      <w:r>
        <w:rPr/>
        <w:t>of five (5) years from 2006-2010 shows that only 23.8% passed Shorthand, while WAEC result from 2011-2015 shows that only 12.8% passed Shorthand. This indicated that students‟ performance in Shorthand has dropped from 23.8% to 12.8% (WAEC office, Kaduna 2016). These might be attributed to the traditional methods of teaching</w:t>
      </w:r>
      <w:r>
        <w:rPr>
          <w:spacing w:val="40"/>
        </w:rPr>
        <w:t> </w:t>
      </w:r>
      <w:r>
        <w:rPr/>
        <w:t>Shorthand. Azich</w:t>
      </w:r>
      <w:r>
        <w:rPr>
          <w:spacing w:val="-5"/>
        </w:rPr>
        <w:t> </w:t>
      </w:r>
      <w:r>
        <w:rPr/>
        <w:t>and Nwosu</w:t>
      </w:r>
      <w:r>
        <w:rPr>
          <w:spacing w:val="-1"/>
        </w:rPr>
        <w:t> </w:t>
      </w:r>
      <w:r>
        <w:rPr/>
        <w:t>(2011) indicated that new teaching methods could be very important factors for improving</w:t>
      </w:r>
      <w:r>
        <w:rPr>
          <w:spacing w:val="-10"/>
        </w:rPr>
        <w:t> </w:t>
      </w:r>
      <w:r>
        <w:rPr/>
        <w:t>students‟ performance in the subject.</w:t>
      </w:r>
    </w:p>
    <w:p>
      <w:pPr>
        <w:pStyle w:val="BodyText"/>
        <w:spacing w:line="480" w:lineRule="auto"/>
        <w:ind w:left="171" w:right="993" w:firstLine="481"/>
        <w:jc w:val="both"/>
      </w:pPr>
      <w:r>
        <w:rPr/>
        <w:t>The researcher interacted with Shorthand students and teachers on what they felt were the reasons for the poor performance of students in Shorthand. Based on the observation</w:t>
      </w:r>
      <w:r>
        <w:rPr>
          <w:spacing w:val="-6"/>
        </w:rPr>
        <w:t> </w:t>
      </w:r>
      <w:r>
        <w:rPr/>
        <w:t>and interaction, the researcher noted that some of the teachers appear not to use appropriate teaching methods that would improve the teaching and learning of Shorthand by the</w:t>
      </w:r>
      <w:r>
        <w:rPr>
          <w:spacing w:val="-1"/>
        </w:rPr>
        <w:t> </w:t>
      </w:r>
      <w:r>
        <w:rPr/>
        <w:t>students. It is</w:t>
      </w:r>
      <w:r>
        <w:rPr>
          <w:spacing w:val="-3"/>
        </w:rPr>
        <w:t> </w:t>
      </w:r>
      <w:r>
        <w:rPr/>
        <w:t>against the</w:t>
      </w:r>
      <w:r>
        <w:rPr>
          <w:spacing w:val="-1"/>
        </w:rPr>
        <w:t> </w:t>
      </w:r>
      <w:r>
        <w:rPr/>
        <w:t>background of</w:t>
      </w:r>
      <w:r>
        <w:rPr>
          <w:spacing w:val="-6"/>
        </w:rPr>
        <w:t> </w:t>
      </w:r>
      <w:r>
        <w:rPr/>
        <w:t>this</w:t>
      </w:r>
      <w:r>
        <w:rPr>
          <w:spacing w:val="-3"/>
        </w:rPr>
        <w:t> </w:t>
      </w:r>
      <w:r>
        <w:rPr/>
        <w:t>problem</w:t>
      </w:r>
      <w:r>
        <w:rPr>
          <w:spacing w:val="-7"/>
        </w:rPr>
        <w:t> </w:t>
      </w:r>
      <w:r>
        <w:rPr/>
        <w:t>that</w:t>
      </w:r>
      <w:r>
        <w:rPr>
          <w:spacing w:val="-7"/>
        </w:rPr>
        <w:t> </w:t>
      </w:r>
      <w:r>
        <w:rPr/>
        <w:t>the researcher wants to establish</w:t>
      </w:r>
      <w:r>
        <w:rPr>
          <w:spacing w:val="-9"/>
        </w:rPr>
        <w:t> </w:t>
      </w:r>
      <w:r>
        <w:rPr/>
        <w:t>what could negatively</w:t>
      </w:r>
      <w:r>
        <w:rPr>
          <w:spacing w:val="-9"/>
        </w:rPr>
        <w:t> </w:t>
      </w:r>
      <w:r>
        <w:rPr/>
        <w:t>affect students‟ performance in Shorthand.</w:t>
      </w:r>
    </w:p>
    <w:p>
      <w:pPr>
        <w:pStyle w:val="Heading2"/>
        <w:numPr>
          <w:ilvl w:val="1"/>
          <w:numId w:val="5"/>
        </w:numPr>
        <w:tabs>
          <w:tab w:pos="652" w:val="left" w:leader="none"/>
        </w:tabs>
        <w:spacing w:line="240" w:lineRule="auto" w:before="2" w:after="0"/>
        <w:ind w:left="652" w:right="0" w:hanging="481"/>
        <w:jc w:val="both"/>
      </w:pPr>
      <w:r>
        <w:rPr/>
        <w:t>Objectives</w:t>
      </w:r>
      <w:r>
        <w:rPr>
          <w:spacing w:val="1"/>
        </w:rPr>
        <w:t> </w:t>
      </w:r>
      <w:r>
        <w:rPr/>
        <w:t>of</w:t>
      </w:r>
      <w:r>
        <w:rPr>
          <w:spacing w:val="-10"/>
        </w:rPr>
        <w:t> </w:t>
      </w:r>
      <w:r>
        <w:rPr/>
        <w:t>the</w:t>
      </w:r>
      <w:r>
        <w:rPr>
          <w:spacing w:val="6"/>
        </w:rPr>
        <w:t> </w:t>
      </w:r>
      <w:r>
        <w:rPr>
          <w:spacing w:val="-4"/>
        </w:rPr>
        <w:t>Study</w:t>
      </w:r>
    </w:p>
    <w:p>
      <w:pPr>
        <w:pStyle w:val="BodyText"/>
        <w:spacing w:before="3"/>
        <w:rPr>
          <w:b/>
        </w:rPr>
      </w:pPr>
    </w:p>
    <w:p>
      <w:pPr>
        <w:pStyle w:val="BodyText"/>
        <w:spacing w:line="477" w:lineRule="auto" w:before="1"/>
        <w:ind w:left="171" w:right="991" w:firstLine="541"/>
        <w:jc w:val="both"/>
      </w:pPr>
      <w:r>
        <w:rPr/>
        <w:t>The general objective of the study is to investigate the effect of scaffolding and drilling teaching methods on student‟s academic performance in Shorthand in senior secondary</w:t>
      </w:r>
      <w:r>
        <w:rPr>
          <w:spacing w:val="40"/>
        </w:rPr>
        <w:t>  </w:t>
      </w:r>
      <w:r>
        <w:rPr/>
        <w:t>schools in Zaria, Kaduna State. The specific objectives of</w:t>
      </w:r>
      <w:r>
        <w:rPr>
          <w:spacing w:val="-14"/>
        </w:rPr>
        <w:t> </w:t>
      </w:r>
      <w:r>
        <w:rPr/>
        <w:t>this study</w:t>
      </w:r>
      <w:r>
        <w:rPr>
          <w:spacing w:val="-9"/>
        </w:rPr>
        <w:t> </w:t>
      </w:r>
      <w:r>
        <w:rPr/>
        <w:t>are to:</w:t>
      </w:r>
    </w:p>
    <w:p>
      <w:pPr>
        <w:spacing w:after="0" w:line="477" w:lineRule="auto"/>
        <w:jc w:val="both"/>
        <w:sectPr>
          <w:pgSz w:w="11520" w:h="15840"/>
          <w:pgMar w:header="0" w:footer="990" w:top="1080" w:bottom="1200" w:left="1540" w:right="160"/>
        </w:sectPr>
      </w:pPr>
    </w:p>
    <w:p>
      <w:pPr>
        <w:pStyle w:val="ListParagraph"/>
        <w:numPr>
          <w:ilvl w:val="2"/>
          <w:numId w:val="5"/>
        </w:numPr>
        <w:tabs>
          <w:tab w:pos="1236" w:val="left" w:leader="none"/>
          <w:tab w:pos="1238" w:val="left" w:leader="none"/>
        </w:tabs>
        <w:spacing w:line="477" w:lineRule="auto" w:before="62" w:after="0"/>
        <w:ind w:left="1238" w:right="989" w:hanging="722"/>
        <w:jc w:val="both"/>
        <w:rPr>
          <w:sz w:val="24"/>
        </w:rPr>
      </w:pPr>
      <w:r>
        <w:rPr>
          <w:sz w:val="24"/>
        </w:rPr>
        <w:t>determine the effect of scaffolding teaching method on the academic performance</w:t>
      </w:r>
      <w:r>
        <w:rPr>
          <w:spacing w:val="40"/>
          <w:sz w:val="24"/>
        </w:rPr>
        <w:t> </w:t>
      </w:r>
      <w:r>
        <w:rPr>
          <w:sz w:val="24"/>
        </w:rPr>
        <w:t>of SS2 students in Shorthand in government senior secondary schools in Zaria, Kaduna State.</w:t>
      </w:r>
    </w:p>
    <w:p>
      <w:pPr>
        <w:pStyle w:val="ListParagraph"/>
        <w:numPr>
          <w:ilvl w:val="2"/>
          <w:numId w:val="5"/>
        </w:numPr>
        <w:tabs>
          <w:tab w:pos="1236" w:val="left" w:leader="none"/>
          <w:tab w:pos="1238" w:val="left" w:leader="none"/>
        </w:tabs>
        <w:spacing w:line="482" w:lineRule="auto" w:before="4" w:after="0"/>
        <w:ind w:left="1238" w:right="974" w:hanging="722"/>
        <w:jc w:val="both"/>
        <w:rPr>
          <w:sz w:val="24"/>
        </w:rPr>
      </w:pPr>
      <w:r>
        <w:rPr>
          <w:sz w:val="24"/>
        </w:rPr>
        <w:t>assess the effect of drilling teaching method </w:t>
      </w:r>
      <w:r>
        <w:rPr>
          <w:spacing w:val="9"/>
          <w:sz w:val="24"/>
        </w:rPr>
        <w:t>on </w:t>
      </w:r>
      <w:r>
        <w:rPr>
          <w:sz w:val="24"/>
        </w:rPr>
        <w:t>the academic performance of SS2 students in Shorthand in government senior secondary schools in Zaria, Kaduna State.</w:t>
      </w:r>
    </w:p>
    <w:p>
      <w:pPr>
        <w:pStyle w:val="ListParagraph"/>
        <w:numPr>
          <w:ilvl w:val="2"/>
          <w:numId w:val="5"/>
        </w:numPr>
        <w:tabs>
          <w:tab w:pos="1236" w:val="left" w:leader="none"/>
          <w:tab w:pos="1238" w:val="left" w:leader="none"/>
        </w:tabs>
        <w:spacing w:line="477" w:lineRule="auto" w:before="2" w:after="0"/>
        <w:ind w:left="1238" w:right="979" w:hanging="722"/>
        <w:jc w:val="both"/>
        <w:rPr>
          <w:sz w:val="24"/>
        </w:rPr>
      </w:pPr>
      <w:r>
        <w:rPr>
          <w:sz w:val="24"/>
        </w:rPr>
        <w:t>compare the effects on the academic performance of SS2 students in</w:t>
      </w:r>
      <w:r>
        <w:rPr>
          <w:spacing w:val="40"/>
          <w:sz w:val="24"/>
        </w:rPr>
        <w:t> </w:t>
      </w:r>
      <w:r>
        <w:rPr>
          <w:sz w:val="24"/>
        </w:rPr>
        <w:t>Shorthand taught using scaffolding teaching method and those taught using drilling teaching method in government senior secondary schools in Zaria, Kaduna State.</w:t>
      </w:r>
    </w:p>
    <w:p>
      <w:pPr>
        <w:pStyle w:val="ListParagraph"/>
        <w:numPr>
          <w:ilvl w:val="2"/>
          <w:numId w:val="5"/>
        </w:numPr>
        <w:tabs>
          <w:tab w:pos="1235" w:val="left" w:leader="none"/>
          <w:tab w:pos="1238" w:val="left" w:leader="none"/>
        </w:tabs>
        <w:spacing w:line="477" w:lineRule="auto" w:before="11" w:after="0"/>
        <w:ind w:left="1238" w:right="1004" w:hanging="722"/>
        <w:jc w:val="both"/>
        <w:rPr>
          <w:sz w:val="24"/>
        </w:rPr>
      </w:pPr>
      <w:r>
        <w:rPr>
          <w:sz w:val="24"/>
        </w:rPr>
        <w:t>determine the effect on the academic performance of SS2 male and female students in</w:t>
      </w:r>
      <w:r>
        <w:rPr>
          <w:spacing w:val="-15"/>
          <w:sz w:val="24"/>
        </w:rPr>
        <w:t> </w:t>
      </w:r>
      <w:r>
        <w:rPr>
          <w:sz w:val="24"/>
        </w:rPr>
        <w:t>Shorthand taught using</w:t>
      </w:r>
      <w:r>
        <w:rPr>
          <w:spacing w:val="-12"/>
          <w:sz w:val="24"/>
        </w:rPr>
        <w:t> </w:t>
      </w:r>
      <w:r>
        <w:rPr>
          <w:sz w:val="24"/>
        </w:rPr>
        <w:t>scaffolding</w:t>
      </w:r>
      <w:r>
        <w:rPr>
          <w:spacing w:val="-12"/>
          <w:sz w:val="24"/>
        </w:rPr>
        <w:t> </w:t>
      </w:r>
      <w:r>
        <w:rPr>
          <w:sz w:val="24"/>
        </w:rPr>
        <w:t>teaching method in government senior secondary schools in Zaria, Kaduna State.</w:t>
      </w:r>
    </w:p>
    <w:p>
      <w:pPr>
        <w:pStyle w:val="ListParagraph"/>
        <w:numPr>
          <w:ilvl w:val="2"/>
          <w:numId w:val="5"/>
        </w:numPr>
        <w:tabs>
          <w:tab w:pos="1238" w:val="left" w:leader="none"/>
        </w:tabs>
        <w:spacing w:line="482" w:lineRule="auto" w:before="4" w:after="0"/>
        <w:ind w:left="1238" w:right="1005" w:hanging="722"/>
        <w:jc w:val="both"/>
        <w:rPr>
          <w:sz w:val="24"/>
        </w:rPr>
      </w:pPr>
      <w:r>
        <w:rPr>
          <w:sz w:val="24"/>
        </w:rPr>
        <w:t>determine the effect on the academic performance of SS2 male and female students in Shorthand taught using drilling teaching method in government senior secondary schools in Zaria, Kaduna State.</w:t>
      </w:r>
    </w:p>
    <w:p>
      <w:pPr>
        <w:pStyle w:val="Heading2"/>
        <w:numPr>
          <w:ilvl w:val="1"/>
          <w:numId w:val="5"/>
        </w:numPr>
        <w:tabs>
          <w:tab w:pos="711" w:val="left" w:leader="none"/>
        </w:tabs>
        <w:spacing w:line="240" w:lineRule="auto" w:before="2" w:after="0"/>
        <w:ind w:left="711" w:right="0" w:hanging="540"/>
        <w:jc w:val="left"/>
      </w:pPr>
      <w:r>
        <w:rPr/>
        <w:t>Research</w:t>
      </w:r>
      <w:r>
        <w:rPr>
          <w:spacing w:val="-5"/>
        </w:rPr>
        <w:t> </w:t>
      </w:r>
      <w:r>
        <w:rPr>
          <w:spacing w:val="-2"/>
        </w:rPr>
        <w:t>Questions</w:t>
      </w:r>
    </w:p>
    <w:p>
      <w:pPr>
        <w:pStyle w:val="BodyText"/>
        <w:spacing w:line="482" w:lineRule="auto" w:before="264"/>
        <w:ind w:left="171" w:right="1010" w:firstLine="601"/>
        <w:jc w:val="both"/>
      </w:pPr>
      <w:r>
        <w:rPr/>
        <w:t>Based</w:t>
      </w:r>
      <w:r>
        <w:rPr>
          <w:spacing w:val="-6"/>
        </w:rPr>
        <w:t> </w:t>
      </w:r>
      <w:r>
        <w:rPr/>
        <w:t>on</w:t>
      </w:r>
      <w:r>
        <w:rPr>
          <w:spacing w:val="-6"/>
        </w:rPr>
        <w:t> </w:t>
      </w:r>
      <w:r>
        <w:rPr/>
        <w:t>the specific</w:t>
      </w:r>
      <w:r>
        <w:rPr>
          <w:spacing w:val="-8"/>
        </w:rPr>
        <w:t> </w:t>
      </w:r>
      <w:r>
        <w:rPr/>
        <w:t>objectives of</w:t>
      </w:r>
      <w:r>
        <w:rPr>
          <w:spacing w:val="-12"/>
        </w:rPr>
        <w:t> </w:t>
      </w:r>
      <w:r>
        <w:rPr/>
        <w:t>the</w:t>
      </w:r>
      <w:r>
        <w:rPr>
          <w:spacing w:val="-8"/>
        </w:rPr>
        <w:t> </w:t>
      </w:r>
      <w:r>
        <w:rPr/>
        <w:t>study,</w:t>
      </w:r>
      <w:r>
        <w:rPr>
          <w:spacing w:val="-6"/>
        </w:rPr>
        <w:t> </w:t>
      </w:r>
      <w:r>
        <w:rPr/>
        <w:t>the</w:t>
      </w:r>
      <w:r>
        <w:rPr>
          <w:spacing w:val="19"/>
        </w:rPr>
        <w:t> </w:t>
      </w:r>
      <w:r>
        <w:rPr/>
        <w:t>following</w:t>
      </w:r>
      <w:r>
        <w:rPr>
          <w:spacing w:val="-6"/>
        </w:rPr>
        <w:t> </w:t>
      </w:r>
      <w:r>
        <w:rPr/>
        <w:t>research</w:t>
      </w:r>
      <w:r>
        <w:rPr>
          <w:spacing w:val="-6"/>
        </w:rPr>
        <w:t> </w:t>
      </w:r>
      <w:r>
        <w:rPr/>
        <w:t>questions have been formulated to aid the study:</w:t>
      </w:r>
    </w:p>
    <w:p>
      <w:pPr>
        <w:pStyle w:val="ListParagraph"/>
        <w:numPr>
          <w:ilvl w:val="2"/>
          <w:numId w:val="5"/>
        </w:numPr>
        <w:tabs>
          <w:tab w:pos="1251" w:val="left" w:leader="none"/>
          <w:tab w:pos="1253" w:val="left" w:leader="none"/>
        </w:tabs>
        <w:spacing w:line="482" w:lineRule="auto" w:before="2" w:after="0"/>
        <w:ind w:left="1253" w:right="982" w:hanging="722"/>
        <w:jc w:val="both"/>
        <w:rPr>
          <w:sz w:val="24"/>
        </w:rPr>
      </w:pPr>
      <w:r>
        <w:rPr>
          <w:sz w:val="24"/>
        </w:rPr>
        <w:t>What is the effect of scaffolding teaching method on the academic performance of SS2 students in Shorthand in government senior secondary schools in Zaria, Kaduna State?</w:t>
      </w:r>
    </w:p>
    <w:p>
      <w:pPr>
        <w:spacing w:after="0" w:line="482" w:lineRule="auto"/>
        <w:jc w:val="both"/>
        <w:rPr>
          <w:sz w:val="24"/>
        </w:rPr>
        <w:sectPr>
          <w:pgSz w:w="11520" w:h="15840"/>
          <w:pgMar w:header="0" w:footer="990" w:top="1080" w:bottom="1200" w:left="1540" w:right="160"/>
        </w:sectPr>
      </w:pPr>
    </w:p>
    <w:p>
      <w:pPr>
        <w:pStyle w:val="ListParagraph"/>
        <w:numPr>
          <w:ilvl w:val="2"/>
          <w:numId w:val="5"/>
        </w:numPr>
        <w:tabs>
          <w:tab w:pos="1251" w:val="left" w:leader="none"/>
          <w:tab w:pos="1253" w:val="left" w:leader="none"/>
        </w:tabs>
        <w:spacing w:line="477" w:lineRule="auto" w:before="62" w:after="0"/>
        <w:ind w:left="1253" w:right="991" w:hanging="722"/>
        <w:jc w:val="both"/>
        <w:rPr>
          <w:sz w:val="24"/>
        </w:rPr>
      </w:pPr>
      <w:r>
        <w:rPr>
          <w:sz w:val="24"/>
        </w:rPr>
        <w:t>What is</w:t>
      </w:r>
      <w:r>
        <w:rPr>
          <w:spacing w:val="-6"/>
          <w:sz w:val="24"/>
        </w:rPr>
        <w:t> </w:t>
      </w:r>
      <w:r>
        <w:rPr>
          <w:sz w:val="24"/>
        </w:rPr>
        <w:t>the effect</w:t>
      </w:r>
      <w:r>
        <w:rPr>
          <w:spacing w:val="-9"/>
          <w:sz w:val="24"/>
        </w:rPr>
        <w:t> </w:t>
      </w:r>
      <w:r>
        <w:rPr>
          <w:sz w:val="24"/>
        </w:rPr>
        <w:t>of</w:t>
      </w:r>
      <w:r>
        <w:rPr>
          <w:spacing w:val="-8"/>
          <w:sz w:val="24"/>
        </w:rPr>
        <w:t> </w:t>
      </w:r>
      <w:r>
        <w:rPr>
          <w:sz w:val="24"/>
        </w:rPr>
        <w:t>drilling teaching method</w:t>
      </w:r>
      <w:r>
        <w:rPr>
          <w:spacing w:val="-2"/>
          <w:sz w:val="24"/>
        </w:rPr>
        <w:t> </w:t>
      </w:r>
      <w:r>
        <w:rPr>
          <w:sz w:val="24"/>
        </w:rPr>
        <w:t>on</w:t>
      </w:r>
      <w:r>
        <w:rPr>
          <w:spacing w:val="-3"/>
          <w:sz w:val="24"/>
        </w:rPr>
        <w:t> </w:t>
      </w:r>
      <w:r>
        <w:rPr>
          <w:sz w:val="24"/>
        </w:rPr>
        <w:t>the</w:t>
      </w:r>
      <w:r>
        <w:rPr>
          <w:spacing w:val="-4"/>
          <w:sz w:val="24"/>
        </w:rPr>
        <w:t> </w:t>
      </w:r>
      <w:r>
        <w:rPr>
          <w:sz w:val="24"/>
        </w:rPr>
        <w:t>academic</w:t>
      </w:r>
      <w:r>
        <w:rPr>
          <w:spacing w:val="-4"/>
          <w:sz w:val="24"/>
        </w:rPr>
        <w:t> </w:t>
      </w:r>
      <w:r>
        <w:rPr>
          <w:sz w:val="24"/>
        </w:rPr>
        <w:t>performance</w:t>
      </w:r>
      <w:r>
        <w:rPr>
          <w:spacing w:val="-4"/>
          <w:sz w:val="24"/>
        </w:rPr>
        <w:t> </w:t>
      </w:r>
      <w:r>
        <w:rPr>
          <w:sz w:val="24"/>
        </w:rPr>
        <w:t>of SS2 students in Shorthand in government senior secondary schools in Zaria, Kaduna State?</w:t>
      </w:r>
    </w:p>
    <w:p>
      <w:pPr>
        <w:pStyle w:val="ListParagraph"/>
        <w:numPr>
          <w:ilvl w:val="2"/>
          <w:numId w:val="5"/>
        </w:numPr>
        <w:tabs>
          <w:tab w:pos="1251" w:val="left" w:leader="none"/>
          <w:tab w:pos="1253" w:val="left" w:leader="none"/>
        </w:tabs>
        <w:spacing w:line="482" w:lineRule="auto" w:before="4" w:after="0"/>
        <w:ind w:left="1253" w:right="988" w:hanging="722"/>
        <w:jc w:val="both"/>
        <w:rPr>
          <w:sz w:val="24"/>
        </w:rPr>
      </w:pPr>
      <w:r>
        <w:rPr>
          <w:sz w:val="24"/>
        </w:rPr>
        <w:t>Is there difference in the academic performance of SS2 students taught Shorthand using scaffolding and drilling teaching methods in government senior secondary schools in Zaria, Kaduna State?</w:t>
      </w:r>
    </w:p>
    <w:p>
      <w:pPr>
        <w:pStyle w:val="ListParagraph"/>
        <w:numPr>
          <w:ilvl w:val="2"/>
          <w:numId w:val="5"/>
        </w:numPr>
        <w:tabs>
          <w:tab w:pos="1250" w:val="left" w:leader="none"/>
          <w:tab w:pos="1253" w:val="left" w:leader="none"/>
        </w:tabs>
        <w:spacing w:line="477" w:lineRule="auto" w:before="2" w:after="0"/>
        <w:ind w:left="1253" w:right="1001" w:hanging="722"/>
        <w:jc w:val="both"/>
        <w:rPr>
          <w:sz w:val="24"/>
        </w:rPr>
      </w:pPr>
      <w:r>
        <w:rPr>
          <w:sz w:val="24"/>
        </w:rPr>
        <w:t>Is there difference in the academic performance of SS2 male and female students taught Shorthand using scaffolding teaching method in government senior secondary schools in Zaria, Kaduna State?</w:t>
      </w:r>
    </w:p>
    <w:p>
      <w:pPr>
        <w:pStyle w:val="ListParagraph"/>
        <w:numPr>
          <w:ilvl w:val="2"/>
          <w:numId w:val="5"/>
        </w:numPr>
        <w:tabs>
          <w:tab w:pos="1253" w:val="left" w:leader="none"/>
        </w:tabs>
        <w:spacing w:line="482" w:lineRule="auto" w:before="4" w:after="0"/>
        <w:ind w:left="1253" w:right="1004" w:hanging="722"/>
        <w:jc w:val="both"/>
        <w:rPr>
          <w:sz w:val="24"/>
        </w:rPr>
      </w:pPr>
      <w:r>
        <w:rPr>
          <w:sz w:val="24"/>
        </w:rPr>
        <w:t>Is there difference in the academic performance of SS2 male and female students taught Shorthand using drilling teaching method in government</w:t>
      </w:r>
      <w:r>
        <w:rPr>
          <w:spacing w:val="40"/>
          <w:sz w:val="24"/>
        </w:rPr>
        <w:t> </w:t>
      </w:r>
      <w:r>
        <w:rPr>
          <w:sz w:val="24"/>
        </w:rPr>
        <w:t>senior secondary schools in Zaria, Kaduna State?</w:t>
      </w:r>
    </w:p>
    <w:p>
      <w:pPr>
        <w:pStyle w:val="Heading2"/>
        <w:numPr>
          <w:ilvl w:val="1"/>
          <w:numId w:val="5"/>
        </w:numPr>
        <w:tabs>
          <w:tab w:pos="651" w:val="left" w:leader="none"/>
        </w:tabs>
        <w:spacing w:line="263" w:lineRule="exact" w:before="0" w:after="0"/>
        <w:ind w:left="651" w:right="0" w:hanging="480"/>
        <w:jc w:val="left"/>
      </w:pPr>
      <w:r>
        <w:rPr/>
        <w:t>Research</w:t>
      </w:r>
      <w:r>
        <w:rPr>
          <w:spacing w:val="-5"/>
        </w:rPr>
        <w:t> </w:t>
      </w:r>
      <w:r>
        <w:rPr>
          <w:spacing w:val="-2"/>
        </w:rPr>
        <w:t>Hypotheses</w:t>
      </w:r>
    </w:p>
    <w:p>
      <w:pPr>
        <w:pStyle w:val="BodyText"/>
        <w:spacing w:before="4"/>
        <w:rPr>
          <w:b/>
        </w:rPr>
      </w:pPr>
    </w:p>
    <w:p>
      <w:pPr>
        <w:pStyle w:val="BodyText"/>
        <w:spacing w:line="482" w:lineRule="auto"/>
        <w:ind w:left="171" w:right="1012" w:firstLine="601"/>
        <w:jc w:val="both"/>
      </w:pPr>
      <w:r>
        <w:rPr/>
        <w:t>Based on the specific objectives of the study, the following null hypotheses have been formulated to aid the study:</w:t>
      </w:r>
    </w:p>
    <w:p>
      <w:pPr>
        <w:pStyle w:val="ListParagraph"/>
        <w:numPr>
          <w:ilvl w:val="2"/>
          <w:numId w:val="5"/>
        </w:numPr>
        <w:tabs>
          <w:tab w:pos="1251" w:val="left" w:leader="none"/>
          <w:tab w:pos="1253" w:val="left" w:leader="none"/>
        </w:tabs>
        <w:spacing w:line="477" w:lineRule="auto" w:before="2" w:after="0"/>
        <w:ind w:left="1253" w:right="979" w:hanging="722"/>
        <w:jc w:val="both"/>
        <w:rPr>
          <w:sz w:val="24"/>
        </w:rPr>
      </w:pPr>
      <w:r>
        <w:rPr>
          <w:sz w:val="24"/>
        </w:rPr>
        <w:t>There is no</w:t>
      </w:r>
      <w:r>
        <w:rPr>
          <w:spacing w:val="-5"/>
          <w:sz w:val="24"/>
        </w:rPr>
        <w:t> </w:t>
      </w:r>
      <w:r>
        <w:rPr>
          <w:sz w:val="24"/>
        </w:rPr>
        <w:t>significant</w:t>
      </w:r>
      <w:r>
        <w:rPr>
          <w:spacing w:val="-11"/>
          <w:sz w:val="24"/>
        </w:rPr>
        <w:t> </w:t>
      </w:r>
      <w:r>
        <w:rPr>
          <w:sz w:val="24"/>
        </w:rPr>
        <w:t>difference in</w:t>
      </w:r>
      <w:r>
        <w:rPr>
          <w:spacing w:val="-5"/>
          <w:sz w:val="24"/>
        </w:rPr>
        <w:t> </w:t>
      </w:r>
      <w:r>
        <w:rPr>
          <w:sz w:val="24"/>
        </w:rPr>
        <w:t>the academic</w:t>
      </w:r>
      <w:r>
        <w:rPr>
          <w:spacing w:val="-7"/>
          <w:sz w:val="24"/>
        </w:rPr>
        <w:t> </w:t>
      </w:r>
      <w:r>
        <w:rPr>
          <w:sz w:val="24"/>
        </w:rPr>
        <w:t>performance</w:t>
      </w:r>
      <w:r>
        <w:rPr>
          <w:spacing w:val="-7"/>
          <w:sz w:val="24"/>
        </w:rPr>
        <w:t> </w:t>
      </w:r>
      <w:r>
        <w:rPr>
          <w:sz w:val="24"/>
        </w:rPr>
        <w:t>of</w:t>
      </w:r>
      <w:r>
        <w:rPr>
          <w:spacing w:val="-15"/>
          <w:sz w:val="24"/>
        </w:rPr>
        <w:t> </w:t>
      </w:r>
      <w:r>
        <w:rPr>
          <w:sz w:val="24"/>
        </w:rPr>
        <w:t>SS2</w:t>
      </w:r>
      <w:r>
        <w:rPr>
          <w:spacing w:val="-5"/>
          <w:sz w:val="24"/>
        </w:rPr>
        <w:t> </w:t>
      </w:r>
      <w:r>
        <w:rPr>
          <w:sz w:val="24"/>
        </w:rPr>
        <w:t>students taught Shorthand using scaffolding teaching method and those taught using conventional teaching method in government senior secondary schools in Zaria, Kaduna State.</w:t>
      </w:r>
    </w:p>
    <w:p>
      <w:pPr>
        <w:pStyle w:val="ListParagraph"/>
        <w:numPr>
          <w:ilvl w:val="2"/>
          <w:numId w:val="5"/>
        </w:numPr>
        <w:tabs>
          <w:tab w:pos="1251" w:val="left" w:leader="none"/>
          <w:tab w:pos="1253" w:val="left" w:leader="none"/>
        </w:tabs>
        <w:spacing w:line="477" w:lineRule="auto" w:before="10" w:after="0"/>
        <w:ind w:left="1253" w:right="979" w:hanging="722"/>
        <w:jc w:val="both"/>
        <w:rPr>
          <w:sz w:val="24"/>
        </w:rPr>
      </w:pPr>
      <w:r>
        <w:rPr>
          <w:sz w:val="24"/>
        </w:rPr>
        <w:t>There is no</w:t>
      </w:r>
      <w:r>
        <w:rPr>
          <w:spacing w:val="-5"/>
          <w:sz w:val="24"/>
        </w:rPr>
        <w:t> </w:t>
      </w:r>
      <w:r>
        <w:rPr>
          <w:sz w:val="24"/>
        </w:rPr>
        <w:t>significant</w:t>
      </w:r>
      <w:r>
        <w:rPr>
          <w:spacing w:val="-11"/>
          <w:sz w:val="24"/>
        </w:rPr>
        <w:t> </w:t>
      </w:r>
      <w:r>
        <w:rPr>
          <w:sz w:val="24"/>
        </w:rPr>
        <w:t>difference in</w:t>
      </w:r>
      <w:r>
        <w:rPr>
          <w:spacing w:val="-5"/>
          <w:sz w:val="24"/>
        </w:rPr>
        <w:t> </w:t>
      </w:r>
      <w:r>
        <w:rPr>
          <w:sz w:val="24"/>
        </w:rPr>
        <w:t>the academic</w:t>
      </w:r>
      <w:r>
        <w:rPr>
          <w:spacing w:val="-6"/>
          <w:sz w:val="24"/>
        </w:rPr>
        <w:t> </w:t>
      </w:r>
      <w:r>
        <w:rPr>
          <w:sz w:val="24"/>
        </w:rPr>
        <w:t>performance</w:t>
      </w:r>
      <w:r>
        <w:rPr>
          <w:spacing w:val="-6"/>
          <w:sz w:val="24"/>
        </w:rPr>
        <w:t> </w:t>
      </w:r>
      <w:r>
        <w:rPr>
          <w:sz w:val="24"/>
        </w:rPr>
        <w:t>of</w:t>
      </w:r>
      <w:r>
        <w:rPr>
          <w:spacing w:val="-15"/>
          <w:sz w:val="24"/>
        </w:rPr>
        <w:t> </w:t>
      </w:r>
      <w:r>
        <w:rPr>
          <w:sz w:val="24"/>
        </w:rPr>
        <w:t>SS2</w:t>
      </w:r>
      <w:r>
        <w:rPr>
          <w:spacing w:val="-5"/>
          <w:sz w:val="24"/>
        </w:rPr>
        <w:t> </w:t>
      </w:r>
      <w:r>
        <w:rPr>
          <w:sz w:val="24"/>
        </w:rPr>
        <w:t>students taught Shorthand using drilling method teaching and those taught using conventional teaching method in government senior secondary schools in Zaria, Kaduna State.</w:t>
      </w:r>
    </w:p>
    <w:p>
      <w:pPr>
        <w:spacing w:after="0" w:line="477" w:lineRule="auto"/>
        <w:jc w:val="both"/>
        <w:rPr>
          <w:sz w:val="24"/>
        </w:rPr>
        <w:sectPr>
          <w:pgSz w:w="11520" w:h="15840"/>
          <w:pgMar w:header="0" w:footer="990" w:top="1080" w:bottom="1200" w:left="1540" w:right="160"/>
        </w:sectPr>
      </w:pPr>
    </w:p>
    <w:p>
      <w:pPr>
        <w:pStyle w:val="ListParagraph"/>
        <w:numPr>
          <w:ilvl w:val="2"/>
          <w:numId w:val="5"/>
        </w:numPr>
        <w:tabs>
          <w:tab w:pos="1251" w:val="left" w:leader="none"/>
          <w:tab w:pos="1253" w:val="left" w:leader="none"/>
        </w:tabs>
        <w:spacing w:line="477" w:lineRule="auto" w:before="62" w:after="0"/>
        <w:ind w:left="1253" w:right="996" w:hanging="722"/>
        <w:jc w:val="both"/>
        <w:rPr>
          <w:sz w:val="24"/>
        </w:rPr>
      </w:pPr>
      <w:r>
        <w:rPr>
          <w:sz w:val="24"/>
        </w:rPr>
        <w:t>There</w:t>
      </w:r>
      <w:r>
        <w:rPr>
          <w:spacing w:val="-3"/>
          <w:sz w:val="24"/>
        </w:rPr>
        <w:t> </w:t>
      </w:r>
      <w:r>
        <w:rPr>
          <w:sz w:val="24"/>
        </w:rPr>
        <w:t>is no</w:t>
      </w:r>
      <w:r>
        <w:rPr>
          <w:spacing w:val="-6"/>
          <w:sz w:val="24"/>
        </w:rPr>
        <w:t> </w:t>
      </w:r>
      <w:r>
        <w:rPr>
          <w:sz w:val="24"/>
        </w:rPr>
        <w:t>significant</w:t>
      </w:r>
      <w:r>
        <w:rPr>
          <w:spacing w:val="-12"/>
          <w:sz w:val="24"/>
        </w:rPr>
        <w:t> </w:t>
      </w:r>
      <w:r>
        <w:rPr>
          <w:sz w:val="24"/>
        </w:rPr>
        <w:t>difference in</w:t>
      </w:r>
      <w:r>
        <w:rPr>
          <w:spacing w:val="-6"/>
          <w:sz w:val="24"/>
        </w:rPr>
        <w:t> </w:t>
      </w:r>
      <w:r>
        <w:rPr>
          <w:sz w:val="24"/>
        </w:rPr>
        <w:t>the academic</w:t>
      </w:r>
      <w:r>
        <w:rPr>
          <w:spacing w:val="-8"/>
          <w:sz w:val="24"/>
        </w:rPr>
        <w:t> </w:t>
      </w:r>
      <w:r>
        <w:rPr>
          <w:sz w:val="24"/>
        </w:rPr>
        <w:t>performance</w:t>
      </w:r>
      <w:r>
        <w:rPr>
          <w:spacing w:val="-8"/>
          <w:sz w:val="24"/>
        </w:rPr>
        <w:t> </w:t>
      </w:r>
      <w:r>
        <w:rPr>
          <w:sz w:val="24"/>
        </w:rPr>
        <w:t>of</w:t>
      </w:r>
      <w:r>
        <w:rPr>
          <w:spacing w:val="-15"/>
          <w:sz w:val="24"/>
        </w:rPr>
        <w:t> </w:t>
      </w:r>
      <w:r>
        <w:rPr>
          <w:sz w:val="24"/>
        </w:rPr>
        <w:t>SS2</w:t>
      </w:r>
      <w:r>
        <w:rPr>
          <w:spacing w:val="-6"/>
          <w:sz w:val="24"/>
        </w:rPr>
        <w:t> </w:t>
      </w:r>
      <w:r>
        <w:rPr>
          <w:sz w:val="24"/>
        </w:rPr>
        <w:t>students taught Shorthand using scaffolding teaching method and those taught using drilling teaching method in government senior secondary schools in Zaria, Kaduna State.</w:t>
      </w:r>
    </w:p>
    <w:p>
      <w:pPr>
        <w:pStyle w:val="ListParagraph"/>
        <w:numPr>
          <w:ilvl w:val="2"/>
          <w:numId w:val="5"/>
        </w:numPr>
        <w:tabs>
          <w:tab w:pos="1250" w:val="left" w:leader="none"/>
          <w:tab w:pos="1253" w:val="left" w:leader="none"/>
        </w:tabs>
        <w:spacing w:line="482" w:lineRule="auto" w:before="10" w:after="0"/>
        <w:ind w:left="1253" w:right="992" w:hanging="722"/>
        <w:jc w:val="both"/>
        <w:rPr>
          <w:sz w:val="24"/>
        </w:rPr>
      </w:pPr>
      <w:r>
        <w:rPr>
          <w:sz w:val="24"/>
        </w:rPr>
        <w:t>There is no significant difference in the academic performance of SS2 male and female students taught Shorthand using scaffolding teaching method in government senior secondary schools in Zaria, Kaduna State.</w:t>
      </w:r>
    </w:p>
    <w:p>
      <w:pPr>
        <w:pStyle w:val="ListParagraph"/>
        <w:numPr>
          <w:ilvl w:val="2"/>
          <w:numId w:val="5"/>
        </w:numPr>
        <w:tabs>
          <w:tab w:pos="1253" w:val="left" w:leader="none"/>
        </w:tabs>
        <w:spacing w:line="482" w:lineRule="auto" w:before="0" w:after="0"/>
        <w:ind w:left="1253" w:right="980" w:hanging="722"/>
        <w:jc w:val="both"/>
        <w:rPr>
          <w:sz w:val="24"/>
        </w:rPr>
      </w:pPr>
      <w:r>
        <w:rPr>
          <w:sz w:val="24"/>
        </w:rPr>
        <w:t>There is no significant difference in the academic performance of SS2 male and female students taught Shorthand using drilling teaching me</w:t>
      </w:r>
      <w:r>
        <w:rPr>
          <w:spacing w:val="-15"/>
          <w:sz w:val="24"/>
        </w:rPr>
        <w:t> </w:t>
      </w:r>
      <w:r>
        <w:rPr>
          <w:sz w:val="24"/>
        </w:rPr>
        <w:t>thod in government senior secondary schools in Zaria, Kaduna State.</w:t>
      </w:r>
    </w:p>
    <w:p>
      <w:pPr>
        <w:pStyle w:val="Heading2"/>
        <w:numPr>
          <w:ilvl w:val="1"/>
          <w:numId w:val="5"/>
        </w:numPr>
        <w:tabs>
          <w:tab w:pos="651" w:val="left" w:leader="none"/>
        </w:tabs>
        <w:spacing w:line="240" w:lineRule="auto" w:before="0" w:after="0"/>
        <w:ind w:left="651" w:right="0" w:hanging="480"/>
        <w:jc w:val="left"/>
      </w:pPr>
      <w:r>
        <w:rPr/>
        <w:t>Significance of</w:t>
      </w:r>
      <w:r>
        <w:rPr>
          <w:spacing w:val="-14"/>
        </w:rPr>
        <w:t> </w:t>
      </w:r>
      <w:r>
        <w:rPr/>
        <w:t>the</w:t>
      </w:r>
      <w:r>
        <w:rPr>
          <w:spacing w:val="1"/>
        </w:rPr>
        <w:t> </w:t>
      </w:r>
      <w:r>
        <w:rPr>
          <w:spacing w:val="-4"/>
        </w:rPr>
        <w:t>Study</w:t>
      </w:r>
    </w:p>
    <w:p>
      <w:pPr>
        <w:pStyle w:val="BodyText"/>
        <w:spacing w:line="470" w:lineRule="auto" w:before="270"/>
        <w:ind w:left="171" w:right="997" w:firstLine="661"/>
        <w:jc w:val="both"/>
      </w:pPr>
      <w:r>
        <w:rPr/>
        <w:t>It is expected that the findings of this study should be of immense benefit to Teachers, Students, Ministry</w:t>
      </w:r>
      <w:r>
        <w:rPr>
          <w:spacing w:val="-6"/>
        </w:rPr>
        <w:t> </w:t>
      </w:r>
      <w:r>
        <w:rPr/>
        <w:t>of Education, and Curriculum planners as follows:-</w:t>
      </w:r>
    </w:p>
    <w:p>
      <w:pPr>
        <w:pStyle w:val="BodyText"/>
        <w:spacing w:line="482" w:lineRule="auto" w:before="14"/>
        <w:ind w:left="171" w:right="998" w:firstLine="601"/>
        <w:jc w:val="both"/>
      </w:pPr>
      <w:r>
        <w:rPr/>
        <w:t>The findings of this study</w:t>
      </w:r>
      <w:r>
        <w:rPr>
          <w:spacing w:val="-2"/>
        </w:rPr>
        <w:t> </w:t>
      </w:r>
      <w:r>
        <w:rPr/>
        <w:t>will be of</w:t>
      </w:r>
      <w:r>
        <w:rPr>
          <w:spacing w:val="-7"/>
        </w:rPr>
        <w:t> </w:t>
      </w:r>
      <w:r>
        <w:rPr/>
        <w:t>benefit to shorthand teachers in selecting</w:t>
      </w:r>
      <w:r>
        <w:rPr>
          <w:spacing w:val="-2"/>
        </w:rPr>
        <w:t> </w:t>
      </w:r>
      <w:r>
        <w:rPr/>
        <w:t>and using the most effective methods of teaching shorthand in government senior secondary schools in Kaduna State, thereby exposing the students to meaningful learning. Consequently, it will help enhance student‟s innovative and creative thinking as well as help them</w:t>
      </w:r>
      <w:r>
        <w:rPr>
          <w:spacing w:val="-8"/>
        </w:rPr>
        <w:t> </w:t>
      </w:r>
      <w:r>
        <w:rPr/>
        <w:t>become plausibly spontaneous and enthusiastic. Oremeji (2002), supportively asserts that any</w:t>
      </w:r>
      <w:r>
        <w:rPr>
          <w:spacing w:val="-7"/>
        </w:rPr>
        <w:t> </w:t>
      </w:r>
      <w:r>
        <w:rPr/>
        <w:t>teacher who takes advantage of innovative teaching methods and learn</w:t>
      </w:r>
      <w:r>
        <w:rPr>
          <w:spacing w:val="-7"/>
        </w:rPr>
        <w:t> </w:t>
      </w:r>
      <w:r>
        <w:rPr/>
        <w:t>to use them correctly will find that they make almost an incalculable contribution to students‟ academic achievement.</w:t>
      </w:r>
    </w:p>
    <w:p>
      <w:pPr>
        <w:pStyle w:val="BodyText"/>
        <w:spacing w:line="477" w:lineRule="auto"/>
        <w:ind w:left="171" w:right="993" w:firstLine="541"/>
        <w:jc w:val="both"/>
      </w:pPr>
      <w:r>
        <w:rPr/>
        <w:t>The use of scaffolding and drilling teaching methods in teaching and learning of Shorthand in government senior</w:t>
      </w:r>
      <w:r>
        <w:rPr>
          <w:spacing w:val="-9"/>
        </w:rPr>
        <w:t> </w:t>
      </w:r>
      <w:r>
        <w:rPr/>
        <w:t>secondary</w:t>
      </w:r>
      <w:r>
        <w:rPr>
          <w:spacing w:val="-15"/>
        </w:rPr>
        <w:t> </w:t>
      </w:r>
      <w:r>
        <w:rPr/>
        <w:t>school level</w:t>
      </w:r>
      <w:r>
        <w:rPr>
          <w:spacing w:val="-10"/>
        </w:rPr>
        <w:t> </w:t>
      </w:r>
      <w:r>
        <w:rPr/>
        <w:t>will give the</w:t>
      </w:r>
      <w:r>
        <w:rPr>
          <w:spacing w:val="-6"/>
        </w:rPr>
        <w:t> </w:t>
      </w:r>
      <w:r>
        <w:rPr/>
        <w:t>students</w:t>
      </w:r>
      <w:r>
        <w:rPr>
          <w:spacing w:val="-8"/>
        </w:rPr>
        <w:t> </w:t>
      </w:r>
      <w:r>
        <w:rPr/>
        <w:t>opportunity to</w:t>
      </w:r>
      <w:r>
        <w:rPr>
          <w:spacing w:val="66"/>
        </w:rPr>
        <w:t> </w:t>
      </w:r>
      <w:r>
        <w:rPr/>
        <w:t>be</w:t>
      </w:r>
      <w:r>
        <w:rPr>
          <w:spacing w:val="65"/>
        </w:rPr>
        <w:t> </w:t>
      </w:r>
      <w:r>
        <w:rPr/>
        <w:t>the</w:t>
      </w:r>
      <w:r>
        <w:rPr>
          <w:spacing w:val="79"/>
        </w:rPr>
        <w:t> </w:t>
      </w:r>
      <w:r>
        <w:rPr/>
        <w:t>manager</w:t>
      </w:r>
      <w:r>
        <w:rPr>
          <w:spacing w:val="61"/>
        </w:rPr>
        <w:t> </w:t>
      </w:r>
      <w:r>
        <w:rPr/>
        <w:t>of</w:t>
      </w:r>
      <w:r>
        <w:rPr>
          <w:spacing w:val="40"/>
        </w:rPr>
        <w:t> </w:t>
      </w:r>
      <w:r>
        <w:rPr/>
        <w:t>their</w:t>
      </w:r>
      <w:r>
        <w:rPr>
          <w:spacing w:val="75"/>
        </w:rPr>
        <w:t> </w:t>
      </w:r>
      <w:r>
        <w:rPr/>
        <w:t>learning</w:t>
      </w:r>
      <w:r>
        <w:rPr>
          <w:spacing w:val="40"/>
        </w:rPr>
        <w:t> </w:t>
      </w:r>
      <w:r>
        <w:rPr/>
        <w:t>process.</w:t>
      </w:r>
      <w:r>
        <w:rPr>
          <w:spacing w:val="66"/>
        </w:rPr>
        <w:t> </w:t>
      </w:r>
      <w:r>
        <w:rPr/>
        <w:t>Therefore,</w:t>
      </w:r>
      <w:r>
        <w:rPr>
          <w:spacing w:val="66"/>
        </w:rPr>
        <w:t> </w:t>
      </w:r>
      <w:r>
        <w:rPr/>
        <w:t>knowledge</w:t>
      </w:r>
      <w:r>
        <w:rPr>
          <w:spacing w:val="65"/>
        </w:rPr>
        <w:t> </w:t>
      </w:r>
      <w:r>
        <w:rPr/>
        <w:t>passed</w:t>
      </w:r>
      <w:r>
        <w:rPr>
          <w:spacing w:val="80"/>
        </w:rPr>
        <w:t> </w:t>
      </w:r>
      <w:r>
        <w:rPr/>
        <w:t>into</w:t>
      </w:r>
      <w:r>
        <w:rPr>
          <w:spacing w:val="66"/>
        </w:rPr>
        <w:t> </w:t>
      </w:r>
      <w:r>
        <w:rPr/>
        <w:t>the</w:t>
      </w:r>
    </w:p>
    <w:p>
      <w:pPr>
        <w:spacing w:after="0" w:line="477" w:lineRule="auto"/>
        <w:jc w:val="both"/>
        <w:sectPr>
          <w:pgSz w:w="11520" w:h="15840"/>
          <w:pgMar w:header="0" w:footer="990" w:top="1080" w:bottom="1200" w:left="1540" w:right="160"/>
        </w:sectPr>
      </w:pPr>
    </w:p>
    <w:p>
      <w:pPr>
        <w:pStyle w:val="BodyText"/>
        <w:spacing w:line="482" w:lineRule="auto" w:before="62"/>
        <w:ind w:left="171" w:right="999"/>
        <w:jc w:val="both"/>
      </w:pPr>
      <w:r>
        <w:rPr/>
        <w:t>students at various levels</w:t>
      </w:r>
      <w:r>
        <w:rPr>
          <w:spacing w:val="-9"/>
        </w:rPr>
        <w:t> </w:t>
      </w:r>
      <w:r>
        <w:rPr/>
        <w:t>of</w:t>
      </w:r>
      <w:r>
        <w:rPr>
          <w:spacing w:val="-11"/>
        </w:rPr>
        <w:t> </w:t>
      </w:r>
      <w:r>
        <w:rPr/>
        <w:t>educational instructions should be well planned and</w:t>
      </w:r>
      <w:r>
        <w:rPr>
          <w:spacing w:val="-5"/>
        </w:rPr>
        <w:t> </w:t>
      </w:r>
      <w:r>
        <w:rPr/>
        <w:t>properly allied with</w:t>
      </w:r>
      <w:r>
        <w:rPr>
          <w:spacing w:val="-4"/>
        </w:rPr>
        <w:t> </w:t>
      </w:r>
      <w:r>
        <w:rPr/>
        <w:t>relevant instructional materials for clarity</w:t>
      </w:r>
      <w:r>
        <w:rPr>
          <w:spacing w:val="-4"/>
        </w:rPr>
        <w:t> </w:t>
      </w:r>
      <w:r>
        <w:rPr/>
        <w:t>and comprehensibility.</w:t>
      </w:r>
    </w:p>
    <w:p>
      <w:pPr>
        <w:pStyle w:val="BodyText"/>
        <w:spacing w:line="480" w:lineRule="auto"/>
        <w:ind w:left="171" w:right="998" w:firstLine="601"/>
        <w:jc w:val="both"/>
      </w:pPr>
      <w:r>
        <w:rPr/>
        <w:t>The findings</w:t>
      </w:r>
      <w:r>
        <w:rPr>
          <w:spacing w:val="-7"/>
        </w:rPr>
        <w:t> </w:t>
      </w:r>
      <w:r>
        <w:rPr/>
        <w:t>of this study</w:t>
      </w:r>
      <w:r>
        <w:rPr>
          <w:spacing w:val="-3"/>
        </w:rPr>
        <w:t> </w:t>
      </w:r>
      <w:r>
        <w:rPr/>
        <w:t>will</w:t>
      </w:r>
      <w:r>
        <w:rPr>
          <w:spacing w:val="-9"/>
        </w:rPr>
        <w:t> </w:t>
      </w:r>
      <w:r>
        <w:rPr/>
        <w:t>be beneficial</w:t>
      </w:r>
      <w:r>
        <w:rPr>
          <w:spacing w:val="-9"/>
        </w:rPr>
        <w:t> </w:t>
      </w:r>
      <w:r>
        <w:rPr/>
        <w:t>to students in the</w:t>
      </w:r>
      <w:r>
        <w:rPr>
          <w:spacing w:val="-5"/>
        </w:rPr>
        <w:t> </w:t>
      </w:r>
      <w:r>
        <w:rPr/>
        <w:t>sense that proper use of scaffolding and drilling teaching methods in teaching and learning of shorthand will enable them to effectively learn and retain what they have been taught and thereby advancing</w:t>
      </w:r>
      <w:r>
        <w:rPr>
          <w:spacing w:val="-9"/>
        </w:rPr>
        <w:t> </w:t>
      </w:r>
      <w:r>
        <w:rPr/>
        <w:t>their</w:t>
      </w:r>
      <w:r>
        <w:rPr>
          <w:spacing w:val="-2"/>
        </w:rPr>
        <w:t> </w:t>
      </w:r>
      <w:r>
        <w:rPr/>
        <w:t>academic</w:t>
      </w:r>
      <w:r>
        <w:rPr>
          <w:spacing w:val="-11"/>
        </w:rPr>
        <w:t> </w:t>
      </w:r>
      <w:r>
        <w:rPr/>
        <w:t>performance. This according</w:t>
      </w:r>
      <w:r>
        <w:rPr>
          <w:spacing w:val="-9"/>
        </w:rPr>
        <w:t> </w:t>
      </w:r>
      <w:r>
        <w:rPr/>
        <w:t>to</w:t>
      </w:r>
      <w:r>
        <w:rPr>
          <w:spacing w:val="-9"/>
        </w:rPr>
        <w:t> </w:t>
      </w:r>
      <w:r>
        <w:rPr/>
        <w:t>Nwadinigwe (2000), learning is a process through which knowledge, skills, habits, facts, ideas and principles are</w:t>
      </w:r>
      <w:r>
        <w:rPr>
          <w:spacing w:val="40"/>
        </w:rPr>
        <w:t> </w:t>
      </w:r>
      <w:r>
        <w:rPr/>
        <w:t>acquired, retain</w:t>
      </w:r>
      <w:r>
        <w:rPr>
          <w:spacing w:val="-3"/>
        </w:rPr>
        <w:t> </w:t>
      </w:r>
      <w:r>
        <w:rPr/>
        <w:t>and utilized;</w:t>
      </w:r>
      <w:r>
        <w:rPr>
          <w:spacing w:val="-12"/>
        </w:rPr>
        <w:t> </w:t>
      </w:r>
      <w:r>
        <w:rPr/>
        <w:t>and the</w:t>
      </w:r>
      <w:r>
        <w:rPr>
          <w:spacing w:val="-8"/>
        </w:rPr>
        <w:t> </w:t>
      </w:r>
      <w:r>
        <w:rPr/>
        <w:t>only means</w:t>
      </w:r>
      <w:r>
        <w:rPr>
          <w:spacing w:val="-9"/>
        </w:rPr>
        <w:t> </w:t>
      </w:r>
      <w:r>
        <w:rPr/>
        <w:t>of</w:t>
      </w:r>
      <w:r>
        <w:rPr>
          <w:spacing w:val="-11"/>
        </w:rPr>
        <w:t> </w:t>
      </w:r>
      <w:r>
        <w:rPr/>
        <w:t>achieving</w:t>
      </w:r>
      <w:r>
        <w:rPr>
          <w:spacing w:val="-7"/>
        </w:rPr>
        <w:t> </w:t>
      </w:r>
      <w:r>
        <w:rPr/>
        <w:t>this is through</w:t>
      </w:r>
      <w:r>
        <w:rPr>
          <w:spacing w:val="-6"/>
        </w:rPr>
        <w:t> </w:t>
      </w:r>
      <w:r>
        <w:rPr/>
        <w:t>the effective use of teaching methods.</w:t>
      </w:r>
    </w:p>
    <w:p>
      <w:pPr>
        <w:pStyle w:val="BodyText"/>
        <w:spacing w:line="482" w:lineRule="auto"/>
        <w:ind w:left="171" w:right="979" w:firstLine="541"/>
        <w:jc w:val="both"/>
      </w:pPr>
      <w:r>
        <w:rPr/>
        <w:t>The study will benefit the ministry of education in Kaduna State in the sense that from the findings and recommendations emanating from the research will shed light on scaffolding</w:t>
      </w:r>
      <w:r>
        <w:rPr>
          <w:spacing w:val="-1"/>
        </w:rPr>
        <w:t> </w:t>
      </w:r>
      <w:r>
        <w:rPr/>
        <w:t>and drilling teaching methods and their effects on</w:t>
      </w:r>
      <w:r>
        <w:rPr>
          <w:spacing w:val="-1"/>
        </w:rPr>
        <w:t> </w:t>
      </w:r>
      <w:r>
        <w:rPr/>
        <w:t>the academic performance of the students. Also, the findings of this study will be of assistance to ministry of education in Kaduna State in the area of Vocational and Technical Education to include appropriate in-service training programme and encourage shorthand teachers to attend seminars, workshops and conferences on the use of teaching methods for commercial subjects and shorthand in particular.</w:t>
      </w:r>
    </w:p>
    <w:p>
      <w:pPr>
        <w:pStyle w:val="BodyText"/>
        <w:spacing w:line="252" w:lineRule="exact"/>
        <w:ind w:left="773"/>
      </w:pPr>
      <w:r>
        <w:rPr/>
        <w:t>The</w:t>
      </w:r>
      <w:r>
        <w:rPr>
          <w:spacing w:val="38"/>
        </w:rPr>
        <w:t> </w:t>
      </w:r>
      <w:r>
        <w:rPr/>
        <w:t>study</w:t>
      </w:r>
      <w:r>
        <w:rPr>
          <w:spacing w:val="41"/>
        </w:rPr>
        <w:t> </w:t>
      </w:r>
      <w:r>
        <w:rPr/>
        <w:t>will</w:t>
      </w:r>
      <w:r>
        <w:rPr>
          <w:spacing w:val="36"/>
        </w:rPr>
        <w:t> </w:t>
      </w:r>
      <w:r>
        <w:rPr/>
        <w:t>be</w:t>
      </w:r>
      <w:r>
        <w:rPr>
          <w:spacing w:val="44"/>
        </w:rPr>
        <w:t> </w:t>
      </w:r>
      <w:r>
        <w:rPr/>
        <w:t>of</w:t>
      </w:r>
      <w:r>
        <w:rPr>
          <w:spacing w:val="36"/>
        </w:rPr>
        <w:t> </w:t>
      </w:r>
      <w:r>
        <w:rPr/>
        <w:t>significance</w:t>
      </w:r>
      <w:r>
        <w:rPr>
          <w:spacing w:val="41"/>
        </w:rPr>
        <w:t> </w:t>
      </w:r>
      <w:r>
        <w:rPr/>
        <w:t>to</w:t>
      </w:r>
      <w:r>
        <w:rPr>
          <w:spacing w:val="41"/>
        </w:rPr>
        <w:t> </w:t>
      </w:r>
      <w:r>
        <w:rPr/>
        <w:t>curriculum</w:t>
      </w:r>
      <w:r>
        <w:rPr>
          <w:spacing w:val="37"/>
        </w:rPr>
        <w:t> </w:t>
      </w:r>
      <w:r>
        <w:rPr/>
        <w:t>planners</w:t>
      </w:r>
      <w:r>
        <w:rPr>
          <w:spacing w:val="39"/>
        </w:rPr>
        <w:t> </w:t>
      </w:r>
      <w:r>
        <w:rPr/>
        <w:t>as</w:t>
      </w:r>
      <w:r>
        <w:rPr>
          <w:spacing w:val="53"/>
        </w:rPr>
        <w:t> </w:t>
      </w:r>
      <w:r>
        <w:rPr/>
        <w:t>it</w:t>
      </w:r>
      <w:r>
        <w:rPr>
          <w:spacing w:val="50"/>
        </w:rPr>
        <w:t> </w:t>
      </w:r>
      <w:r>
        <w:rPr/>
        <w:t>will</w:t>
      </w:r>
      <w:r>
        <w:rPr>
          <w:spacing w:val="35"/>
        </w:rPr>
        <w:t> </w:t>
      </w:r>
      <w:r>
        <w:rPr/>
        <w:t>enable</w:t>
      </w:r>
      <w:r>
        <w:rPr>
          <w:spacing w:val="41"/>
        </w:rPr>
        <w:t> </w:t>
      </w:r>
      <w:r>
        <w:rPr>
          <w:spacing w:val="-4"/>
        </w:rPr>
        <w:t>them</w:t>
      </w:r>
    </w:p>
    <w:p>
      <w:pPr>
        <w:pStyle w:val="BodyText"/>
      </w:pPr>
    </w:p>
    <w:p>
      <w:pPr>
        <w:pStyle w:val="BodyText"/>
        <w:spacing w:line="480" w:lineRule="auto"/>
        <w:ind w:left="171" w:right="993"/>
        <w:jc w:val="both"/>
      </w:pPr>
      <w:r>
        <w:rPr/>
        <w:t>consider the most effective methods of teaching shorthand revealed by this study when designing a curriculum for shorthand. Also, to advise textbooks authors to put into consideration the methods revealed by</w:t>
      </w:r>
      <w:r>
        <w:rPr>
          <w:spacing w:val="-5"/>
        </w:rPr>
        <w:t> </w:t>
      </w:r>
      <w:r>
        <w:rPr/>
        <w:t>this study</w:t>
      </w:r>
      <w:r>
        <w:rPr>
          <w:spacing w:val="-5"/>
        </w:rPr>
        <w:t> </w:t>
      </w:r>
      <w:r>
        <w:rPr/>
        <w:t>when writing shorthand textbooks. The findings of the study</w:t>
      </w:r>
      <w:r>
        <w:rPr>
          <w:spacing w:val="-4"/>
        </w:rPr>
        <w:t> </w:t>
      </w:r>
      <w:r>
        <w:rPr/>
        <w:t>will serve as a</w:t>
      </w:r>
      <w:r>
        <w:rPr>
          <w:spacing w:val="24"/>
        </w:rPr>
        <w:t> </w:t>
      </w:r>
      <w:r>
        <w:rPr/>
        <w:t>reference point to other researchers who</w:t>
      </w:r>
      <w:r>
        <w:rPr>
          <w:spacing w:val="25"/>
        </w:rPr>
        <w:t> </w:t>
      </w:r>
      <w:r>
        <w:rPr/>
        <w:t>might wish to carry out a research of similar nature.</w:t>
      </w:r>
    </w:p>
    <w:p>
      <w:pPr>
        <w:spacing w:after="0" w:line="480" w:lineRule="auto"/>
        <w:jc w:val="both"/>
        <w:sectPr>
          <w:pgSz w:w="11520" w:h="15840"/>
          <w:pgMar w:header="0" w:footer="990" w:top="1080" w:bottom="1200" w:left="1540" w:right="160"/>
        </w:sectPr>
      </w:pPr>
    </w:p>
    <w:p>
      <w:pPr>
        <w:pStyle w:val="Heading2"/>
        <w:numPr>
          <w:ilvl w:val="1"/>
          <w:numId w:val="5"/>
        </w:numPr>
        <w:tabs>
          <w:tab w:pos="651" w:val="left" w:leader="none"/>
        </w:tabs>
        <w:spacing w:line="240" w:lineRule="auto" w:before="62" w:after="0"/>
        <w:ind w:left="651" w:right="0" w:hanging="480"/>
        <w:jc w:val="both"/>
      </w:pPr>
      <w:r>
        <w:rPr/>
        <w:t>Assumptions</w:t>
      </w:r>
      <w:r>
        <w:rPr>
          <w:spacing w:val="3"/>
        </w:rPr>
        <w:t> </w:t>
      </w:r>
      <w:r>
        <w:rPr/>
        <w:t>of</w:t>
      </w:r>
      <w:r>
        <w:rPr>
          <w:spacing w:val="-11"/>
        </w:rPr>
        <w:t> </w:t>
      </w:r>
      <w:r>
        <w:rPr/>
        <w:t>the</w:t>
      </w:r>
      <w:r>
        <w:rPr>
          <w:spacing w:val="6"/>
        </w:rPr>
        <w:t> </w:t>
      </w:r>
      <w:r>
        <w:rPr>
          <w:spacing w:val="-2"/>
        </w:rPr>
        <w:t>Study</w:t>
      </w:r>
    </w:p>
    <w:p>
      <w:pPr>
        <w:pStyle w:val="BodyText"/>
        <w:spacing w:before="3"/>
        <w:rPr>
          <w:b/>
        </w:rPr>
      </w:pPr>
    </w:p>
    <w:p>
      <w:pPr>
        <w:pStyle w:val="BodyText"/>
        <w:spacing w:before="1"/>
        <w:ind w:left="171"/>
      </w:pPr>
      <w:r>
        <w:rPr/>
        <w:t>The</w:t>
      </w:r>
      <w:r>
        <w:rPr>
          <w:spacing w:val="-2"/>
        </w:rPr>
        <w:t> </w:t>
      </w:r>
      <w:r>
        <w:rPr/>
        <w:t>study</w:t>
      </w:r>
      <w:r>
        <w:rPr>
          <w:spacing w:val="-16"/>
        </w:rPr>
        <w:t> </w:t>
      </w:r>
      <w:r>
        <w:rPr/>
        <w:t>assumed </w:t>
      </w:r>
      <w:r>
        <w:rPr>
          <w:spacing w:val="-4"/>
        </w:rPr>
        <w:t>that:</w:t>
      </w:r>
    </w:p>
    <w:p>
      <w:pPr>
        <w:pStyle w:val="ListParagraph"/>
        <w:numPr>
          <w:ilvl w:val="0"/>
          <w:numId w:val="6"/>
        </w:numPr>
        <w:tabs>
          <w:tab w:pos="1163" w:val="left" w:leader="none"/>
        </w:tabs>
        <w:spacing w:line="482" w:lineRule="auto" w:before="264" w:after="0"/>
        <w:ind w:left="1163" w:right="1010" w:hanging="361"/>
        <w:jc w:val="both"/>
        <w:rPr>
          <w:sz w:val="24"/>
        </w:rPr>
      </w:pPr>
      <w:r>
        <w:rPr>
          <w:sz w:val="24"/>
        </w:rPr>
        <w:t>the high rate failure of secondary schools students in Shorthand in Zaria, Kaduna State is as a result of the inappropriate teaching methods used in the teaching of Shorthand.</w:t>
      </w:r>
    </w:p>
    <w:p>
      <w:pPr>
        <w:pStyle w:val="ListParagraph"/>
        <w:numPr>
          <w:ilvl w:val="0"/>
          <w:numId w:val="6"/>
        </w:numPr>
        <w:tabs>
          <w:tab w:pos="1163" w:val="left" w:leader="none"/>
        </w:tabs>
        <w:spacing w:line="482" w:lineRule="auto" w:before="3" w:after="0"/>
        <w:ind w:left="1163" w:right="992" w:hanging="361"/>
        <w:jc w:val="both"/>
        <w:rPr>
          <w:sz w:val="24"/>
        </w:rPr>
      </w:pPr>
      <w:r>
        <w:rPr>
          <w:sz w:val="24"/>
        </w:rPr>
        <w:t>the performance of students in Shorthand will improve by the use of</w:t>
      </w:r>
      <w:r>
        <w:rPr>
          <w:spacing w:val="40"/>
          <w:sz w:val="24"/>
        </w:rPr>
        <w:t> </w:t>
      </w:r>
      <w:r>
        <w:rPr>
          <w:sz w:val="24"/>
        </w:rPr>
        <w:t>scaffolding teaching method.</w:t>
      </w:r>
    </w:p>
    <w:p>
      <w:pPr>
        <w:pStyle w:val="ListParagraph"/>
        <w:numPr>
          <w:ilvl w:val="0"/>
          <w:numId w:val="6"/>
        </w:numPr>
        <w:tabs>
          <w:tab w:pos="1163" w:val="left" w:leader="none"/>
        </w:tabs>
        <w:spacing w:line="482" w:lineRule="auto" w:before="0" w:after="0"/>
        <w:ind w:left="1163" w:right="996" w:hanging="361"/>
        <w:jc w:val="both"/>
        <w:rPr>
          <w:sz w:val="24"/>
        </w:rPr>
      </w:pPr>
      <w:r>
        <w:rPr>
          <w:sz w:val="24"/>
        </w:rPr>
        <w:t>students‟</w:t>
      </w:r>
      <w:r>
        <w:rPr>
          <w:spacing w:val="-15"/>
          <w:sz w:val="24"/>
        </w:rPr>
        <w:t> </w:t>
      </w:r>
      <w:r>
        <w:rPr>
          <w:sz w:val="24"/>
        </w:rPr>
        <w:t>performance</w:t>
      </w:r>
      <w:r>
        <w:rPr>
          <w:spacing w:val="-15"/>
          <w:sz w:val="24"/>
        </w:rPr>
        <w:t> </w:t>
      </w:r>
      <w:r>
        <w:rPr>
          <w:sz w:val="24"/>
        </w:rPr>
        <w:t>in</w:t>
      </w:r>
      <w:r>
        <w:rPr>
          <w:spacing w:val="-15"/>
          <w:sz w:val="24"/>
        </w:rPr>
        <w:t> </w:t>
      </w:r>
      <w:r>
        <w:rPr>
          <w:sz w:val="24"/>
        </w:rPr>
        <w:t>Shorthand will improve by</w:t>
      </w:r>
      <w:r>
        <w:rPr>
          <w:spacing w:val="-15"/>
          <w:sz w:val="24"/>
        </w:rPr>
        <w:t> </w:t>
      </w:r>
      <w:r>
        <w:rPr>
          <w:sz w:val="24"/>
        </w:rPr>
        <w:t>the use</w:t>
      </w:r>
      <w:r>
        <w:rPr>
          <w:spacing w:val="-9"/>
          <w:sz w:val="24"/>
        </w:rPr>
        <w:t> </w:t>
      </w:r>
      <w:r>
        <w:rPr>
          <w:sz w:val="24"/>
        </w:rPr>
        <w:t>of</w:t>
      </w:r>
      <w:r>
        <w:rPr>
          <w:spacing w:val="-15"/>
          <w:sz w:val="24"/>
        </w:rPr>
        <w:t> </w:t>
      </w:r>
      <w:r>
        <w:rPr>
          <w:sz w:val="24"/>
        </w:rPr>
        <w:t>drilling teaching </w:t>
      </w:r>
      <w:r>
        <w:rPr>
          <w:spacing w:val="-2"/>
          <w:sz w:val="24"/>
        </w:rPr>
        <w:t>method.</w:t>
      </w:r>
    </w:p>
    <w:p>
      <w:pPr>
        <w:pStyle w:val="ListParagraph"/>
        <w:numPr>
          <w:ilvl w:val="0"/>
          <w:numId w:val="6"/>
        </w:numPr>
        <w:tabs>
          <w:tab w:pos="1163" w:val="left" w:leader="none"/>
        </w:tabs>
        <w:spacing w:line="482" w:lineRule="auto" w:before="0" w:after="0"/>
        <w:ind w:left="1163" w:right="991" w:hanging="361"/>
        <w:jc w:val="both"/>
        <w:rPr>
          <w:sz w:val="24"/>
        </w:rPr>
      </w:pPr>
      <w:r>
        <w:rPr>
          <w:sz w:val="24"/>
        </w:rPr>
        <w:t>male</w:t>
      </w:r>
      <w:r>
        <w:rPr>
          <w:spacing w:val="-15"/>
          <w:sz w:val="24"/>
        </w:rPr>
        <w:t> </w:t>
      </w:r>
      <w:r>
        <w:rPr>
          <w:sz w:val="24"/>
        </w:rPr>
        <w:t>and female</w:t>
      </w:r>
      <w:r>
        <w:rPr>
          <w:spacing w:val="-9"/>
          <w:sz w:val="24"/>
        </w:rPr>
        <w:t> </w:t>
      </w:r>
      <w:r>
        <w:rPr>
          <w:sz w:val="24"/>
        </w:rPr>
        <w:t>students‟</w:t>
      </w:r>
      <w:r>
        <w:rPr>
          <w:spacing w:val="-13"/>
          <w:sz w:val="24"/>
        </w:rPr>
        <w:t> </w:t>
      </w:r>
      <w:r>
        <w:rPr>
          <w:sz w:val="24"/>
        </w:rPr>
        <w:t>performance in</w:t>
      </w:r>
      <w:r>
        <w:rPr>
          <w:spacing w:val="-15"/>
          <w:sz w:val="24"/>
        </w:rPr>
        <w:t> </w:t>
      </w:r>
      <w:r>
        <w:rPr>
          <w:sz w:val="24"/>
        </w:rPr>
        <w:t>Shorthand</w:t>
      </w:r>
      <w:r>
        <w:rPr>
          <w:spacing w:val="-7"/>
          <w:sz w:val="24"/>
        </w:rPr>
        <w:t> </w:t>
      </w:r>
      <w:r>
        <w:rPr>
          <w:sz w:val="24"/>
        </w:rPr>
        <w:t>will improve</w:t>
      </w:r>
      <w:r>
        <w:rPr>
          <w:spacing w:val="-9"/>
          <w:sz w:val="24"/>
        </w:rPr>
        <w:t> </w:t>
      </w:r>
      <w:r>
        <w:rPr>
          <w:sz w:val="24"/>
        </w:rPr>
        <w:t>by</w:t>
      </w:r>
      <w:r>
        <w:rPr>
          <w:spacing w:val="-8"/>
          <w:sz w:val="24"/>
        </w:rPr>
        <w:t> </w:t>
      </w:r>
      <w:r>
        <w:rPr>
          <w:sz w:val="24"/>
        </w:rPr>
        <w:t>the use</w:t>
      </w:r>
      <w:r>
        <w:rPr>
          <w:spacing w:val="-9"/>
          <w:sz w:val="24"/>
        </w:rPr>
        <w:t> </w:t>
      </w:r>
      <w:r>
        <w:rPr>
          <w:sz w:val="24"/>
        </w:rPr>
        <w:t>of scaffolding and drilling teaching methods.</w:t>
      </w:r>
    </w:p>
    <w:p>
      <w:pPr>
        <w:pStyle w:val="Heading2"/>
        <w:numPr>
          <w:ilvl w:val="1"/>
          <w:numId w:val="5"/>
        </w:numPr>
        <w:tabs>
          <w:tab w:pos="711" w:val="left" w:leader="none"/>
        </w:tabs>
        <w:spacing w:line="240" w:lineRule="auto" w:before="0" w:after="0"/>
        <w:ind w:left="711" w:right="0" w:hanging="540"/>
        <w:jc w:val="both"/>
      </w:pPr>
      <w:r>
        <w:rPr/>
        <w:t>Delimitation</w:t>
      </w:r>
      <w:r>
        <w:rPr>
          <w:spacing w:val="-15"/>
        </w:rPr>
        <w:t> </w:t>
      </w:r>
      <w:r>
        <w:rPr/>
        <w:t>of</w:t>
      </w:r>
      <w:r>
        <w:rPr>
          <w:spacing w:val="-7"/>
        </w:rPr>
        <w:t> </w:t>
      </w:r>
      <w:r>
        <w:rPr/>
        <w:t>the</w:t>
      </w:r>
      <w:r>
        <w:rPr>
          <w:spacing w:val="17"/>
        </w:rPr>
        <w:t> </w:t>
      </w:r>
      <w:r>
        <w:rPr>
          <w:spacing w:val="-4"/>
        </w:rPr>
        <w:t>Study</w:t>
      </w:r>
    </w:p>
    <w:p>
      <w:pPr>
        <w:pStyle w:val="BodyText"/>
        <w:spacing w:line="480" w:lineRule="auto" w:before="254"/>
        <w:ind w:left="171" w:right="992" w:firstLine="541"/>
        <w:jc w:val="both"/>
      </w:pPr>
      <w:r>
        <w:rPr/>
        <w:t>The study</w:t>
      </w:r>
      <w:r>
        <w:rPr>
          <w:spacing w:val="-6"/>
        </w:rPr>
        <w:t> </w:t>
      </w:r>
      <w:r>
        <w:rPr/>
        <w:t>was delimited to the use</w:t>
      </w:r>
      <w:r>
        <w:rPr>
          <w:spacing w:val="-7"/>
        </w:rPr>
        <w:t> </w:t>
      </w:r>
      <w:r>
        <w:rPr/>
        <w:t>of instructional</w:t>
      </w:r>
      <w:r>
        <w:rPr>
          <w:spacing w:val="-12"/>
        </w:rPr>
        <w:t> </w:t>
      </w:r>
      <w:r>
        <w:rPr/>
        <w:t>scaffolding</w:t>
      </w:r>
      <w:r>
        <w:rPr>
          <w:spacing w:val="-6"/>
        </w:rPr>
        <w:t> </w:t>
      </w:r>
      <w:r>
        <w:rPr/>
        <w:t>and drilling methods in teaching Shorthand. These methods were chosen because they are rarely used by teachers in teaching</w:t>
      </w:r>
      <w:r>
        <w:rPr>
          <w:spacing w:val="-7"/>
        </w:rPr>
        <w:t> </w:t>
      </w:r>
      <w:r>
        <w:rPr/>
        <w:t>Shorthand in government senior secondary</w:t>
      </w:r>
      <w:r>
        <w:rPr>
          <w:spacing w:val="-7"/>
        </w:rPr>
        <w:t> </w:t>
      </w:r>
      <w:r>
        <w:rPr/>
        <w:t>schools in Zaria, Kaduna State. The study was also delimited to SS 2 students offering Shorthand. The study is delimited to these students because they have finally made up their minds to offer Shorthand</w:t>
      </w:r>
      <w:r>
        <w:rPr>
          <w:spacing w:val="-6"/>
        </w:rPr>
        <w:t> </w:t>
      </w:r>
      <w:r>
        <w:rPr/>
        <w:t>as their</w:t>
      </w:r>
      <w:r>
        <w:rPr>
          <w:spacing w:val="-9"/>
        </w:rPr>
        <w:t> </w:t>
      </w:r>
      <w:r>
        <w:rPr/>
        <w:t>career course, and</w:t>
      </w:r>
      <w:r>
        <w:rPr>
          <w:spacing w:val="-3"/>
        </w:rPr>
        <w:t> </w:t>
      </w:r>
      <w:r>
        <w:rPr/>
        <w:t>they</w:t>
      </w:r>
      <w:r>
        <w:rPr>
          <w:spacing w:val="-15"/>
        </w:rPr>
        <w:t> </w:t>
      </w:r>
      <w:r>
        <w:rPr/>
        <w:t>will</w:t>
      </w:r>
      <w:r>
        <w:rPr>
          <w:spacing w:val="-10"/>
        </w:rPr>
        <w:t> </w:t>
      </w:r>
      <w:r>
        <w:rPr/>
        <w:t>be</w:t>
      </w:r>
      <w:r>
        <w:rPr>
          <w:spacing w:val="-5"/>
        </w:rPr>
        <w:t> </w:t>
      </w:r>
      <w:r>
        <w:rPr/>
        <w:t>able to</w:t>
      </w:r>
      <w:r>
        <w:rPr>
          <w:spacing w:val="-3"/>
        </w:rPr>
        <w:t> </w:t>
      </w:r>
      <w:r>
        <w:rPr/>
        <w:t>provide relevant information</w:t>
      </w:r>
      <w:r>
        <w:rPr>
          <w:spacing w:val="-4"/>
        </w:rPr>
        <w:t> </w:t>
      </w:r>
      <w:r>
        <w:rPr/>
        <w:t>for the study.</w:t>
      </w:r>
    </w:p>
    <w:p>
      <w:pPr>
        <w:pStyle w:val="BodyText"/>
        <w:spacing w:line="477" w:lineRule="auto" w:before="10"/>
        <w:ind w:left="171" w:right="989" w:firstLine="541"/>
        <w:jc w:val="both"/>
      </w:pPr>
      <w:r>
        <w:rPr/>
        <w:t>The study is delimited to Zaria, Kaduna State, because it has more number of students offering Shorthand. The study was also delimited to Government Commercial College, Zaria being the oldest commercial school in Zaria established in 1959. Ninety- six</w:t>
      </w:r>
      <w:r>
        <w:rPr>
          <w:spacing w:val="-9"/>
        </w:rPr>
        <w:t> </w:t>
      </w:r>
      <w:r>
        <w:rPr/>
        <w:t>(96) students were used as an intact class for the study.</w:t>
      </w:r>
    </w:p>
    <w:p>
      <w:pPr>
        <w:spacing w:after="0" w:line="477" w:lineRule="auto"/>
        <w:jc w:val="both"/>
        <w:sectPr>
          <w:pgSz w:w="11520" w:h="15840"/>
          <w:pgMar w:header="0" w:footer="990" w:top="1080" w:bottom="1200" w:left="1540" w:right="160"/>
        </w:sectPr>
      </w:pPr>
    </w:p>
    <w:p>
      <w:pPr>
        <w:pStyle w:val="BodyText"/>
        <w:spacing w:line="477" w:lineRule="auto" w:before="62"/>
        <w:ind w:left="171" w:right="992" w:firstLine="481"/>
        <w:jc w:val="both"/>
      </w:pPr>
      <w:r>
        <w:rPr/>
        <w:t>The study was delimited to the topics “Double Consonants Curves and Compound Consonants” because these topics are among the crucial topics in Shorthand syllabus meant for S.S 2. These topics were chosen because they encompass all the skills, speed and knowledge that will be acquired by the S.S 2 students.</w:t>
      </w:r>
    </w:p>
    <w:p>
      <w:pPr>
        <w:spacing w:after="0" w:line="477" w:lineRule="auto"/>
        <w:jc w:val="both"/>
        <w:sectPr>
          <w:pgSz w:w="11520" w:h="15840"/>
          <w:pgMar w:header="0" w:footer="990" w:top="1080" w:bottom="1200" w:left="1540" w:right="160"/>
        </w:sectPr>
      </w:pPr>
    </w:p>
    <w:p>
      <w:pPr>
        <w:pStyle w:val="Heading1"/>
        <w:spacing w:before="62"/>
        <w:ind w:left="159" w:right="962"/>
        <w:jc w:val="center"/>
      </w:pPr>
      <w:r>
        <w:rPr/>
        <w:t>CHAPTER</w:t>
      </w:r>
      <w:r>
        <w:rPr>
          <w:spacing w:val="26"/>
        </w:rPr>
        <w:t>  </w:t>
      </w:r>
      <w:r>
        <w:rPr>
          <w:spacing w:val="-5"/>
        </w:rPr>
        <w:t>TWO</w:t>
      </w:r>
    </w:p>
    <w:p>
      <w:pPr>
        <w:pStyle w:val="BodyText"/>
        <w:spacing w:before="3"/>
        <w:rPr>
          <w:b/>
        </w:rPr>
      </w:pPr>
    </w:p>
    <w:p>
      <w:pPr>
        <w:spacing w:before="1"/>
        <w:ind w:left="0" w:right="834" w:firstLine="0"/>
        <w:jc w:val="center"/>
        <w:rPr>
          <w:b/>
          <w:sz w:val="24"/>
        </w:rPr>
      </w:pPr>
      <w:r>
        <w:rPr>
          <w:b/>
          <w:sz w:val="24"/>
        </w:rPr>
        <w:t>REVIEW</w:t>
      </w:r>
      <w:r>
        <w:rPr>
          <w:b/>
          <w:spacing w:val="-14"/>
          <w:sz w:val="24"/>
        </w:rPr>
        <w:t> </w:t>
      </w:r>
      <w:r>
        <w:rPr>
          <w:b/>
          <w:sz w:val="24"/>
        </w:rPr>
        <w:t>OF</w:t>
      </w:r>
      <w:r>
        <w:rPr>
          <w:b/>
          <w:spacing w:val="-9"/>
          <w:sz w:val="24"/>
        </w:rPr>
        <w:t> </w:t>
      </w:r>
      <w:r>
        <w:rPr>
          <w:b/>
          <w:sz w:val="24"/>
        </w:rPr>
        <w:t>RELATED</w:t>
      </w:r>
      <w:r>
        <w:rPr>
          <w:b/>
          <w:spacing w:val="9"/>
          <w:sz w:val="24"/>
        </w:rPr>
        <w:t> </w:t>
      </w:r>
      <w:r>
        <w:rPr>
          <w:b/>
          <w:spacing w:val="-2"/>
          <w:sz w:val="24"/>
        </w:rPr>
        <w:t>LITERATURE</w:t>
      </w:r>
    </w:p>
    <w:p>
      <w:pPr>
        <w:pStyle w:val="BodyText"/>
        <w:spacing w:line="482" w:lineRule="auto" w:before="264"/>
        <w:ind w:left="171" w:right="980" w:firstLine="721"/>
        <w:jc w:val="both"/>
      </w:pPr>
      <w:r>
        <w:rPr/>
        <w:t>The purpose of this chapter is to review the literature related to effects of scaffolding and drilling teaching methods on students‟ academic performance under the following</w:t>
      </w:r>
      <w:r>
        <w:rPr>
          <w:spacing w:val="-13"/>
        </w:rPr>
        <w:t> </w:t>
      </w:r>
      <w:r>
        <w:rPr/>
        <w:t>subheadings:</w:t>
      </w:r>
    </w:p>
    <w:p>
      <w:pPr>
        <w:pStyle w:val="ListParagraph"/>
        <w:numPr>
          <w:ilvl w:val="1"/>
          <w:numId w:val="7"/>
        </w:numPr>
        <w:tabs>
          <w:tab w:pos="712" w:val="left" w:leader="none"/>
        </w:tabs>
        <w:spacing w:line="240" w:lineRule="auto" w:before="3" w:after="0"/>
        <w:ind w:left="712" w:right="0" w:hanging="541"/>
        <w:jc w:val="left"/>
        <w:rPr>
          <w:sz w:val="24"/>
        </w:rPr>
      </w:pPr>
      <w:r>
        <w:rPr>
          <w:spacing w:val="-2"/>
          <w:sz w:val="24"/>
        </w:rPr>
        <w:t>Theoretical</w:t>
      </w:r>
      <w:r>
        <w:rPr>
          <w:spacing w:val="4"/>
          <w:sz w:val="24"/>
        </w:rPr>
        <w:t> </w:t>
      </w:r>
      <w:r>
        <w:rPr>
          <w:spacing w:val="-2"/>
          <w:sz w:val="24"/>
        </w:rPr>
        <w:t>Framework</w:t>
      </w:r>
    </w:p>
    <w:p>
      <w:pPr>
        <w:pStyle w:val="BodyText"/>
        <w:spacing w:before="3"/>
      </w:pPr>
    </w:p>
    <w:p>
      <w:pPr>
        <w:pStyle w:val="ListParagraph"/>
        <w:numPr>
          <w:ilvl w:val="1"/>
          <w:numId w:val="7"/>
        </w:numPr>
        <w:tabs>
          <w:tab w:pos="712" w:val="left" w:leader="none"/>
        </w:tabs>
        <w:spacing w:line="240" w:lineRule="auto" w:before="0" w:after="0"/>
        <w:ind w:left="712" w:right="0" w:hanging="541"/>
        <w:jc w:val="left"/>
        <w:rPr>
          <w:sz w:val="24"/>
        </w:rPr>
      </w:pPr>
      <w:r>
        <w:rPr>
          <w:sz w:val="24"/>
        </w:rPr>
        <w:t>Instructional</w:t>
      </w:r>
      <w:r>
        <w:rPr>
          <w:spacing w:val="-6"/>
          <w:sz w:val="24"/>
        </w:rPr>
        <w:t> </w:t>
      </w:r>
      <w:r>
        <w:rPr>
          <w:sz w:val="24"/>
        </w:rPr>
        <w:t>Methods</w:t>
      </w:r>
      <w:r>
        <w:rPr>
          <w:spacing w:val="-6"/>
          <w:sz w:val="24"/>
        </w:rPr>
        <w:t> </w:t>
      </w:r>
      <w:r>
        <w:rPr>
          <w:sz w:val="24"/>
        </w:rPr>
        <w:t>of</w:t>
      </w:r>
      <w:r>
        <w:rPr>
          <w:spacing w:val="-6"/>
          <w:sz w:val="24"/>
        </w:rPr>
        <w:t> </w:t>
      </w:r>
      <w:r>
        <w:rPr>
          <w:sz w:val="24"/>
        </w:rPr>
        <w:t>Teaching </w:t>
      </w:r>
      <w:r>
        <w:rPr>
          <w:spacing w:val="-2"/>
          <w:sz w:val="24"/>
        </w:rPr>
        <w:t>Shorthand</w:t>
      </w:r>
    </w:p>
    <w:p>
      <w:pPr>
        <w:pStyle w:val="ListParagraph"/>
        <w:numPr>
          <w:ilvl w:val="1"/>
          <w:numId w:val="7"/>
        </w:numPr>
        <w:tabs>
          <w:tab w:pos="712" w:val="left" w:leader="none"/>
        </w:tabs>
        <w:spacing w:line="240" w:lineRule="auto" w:before="265" w:after="0"/>
        <w:ind w:left="712" w:right="0" w:hanging="541"/>
        <w:jc w:val="left"/>
        <w:rPr>
          <w:sz w:val="24"/>
        </w:rPr>
      </w:pPr>
      <w:r>
        <w:rPr>
          <w:sz w:val="24"/>
        </w:rPr>
        <w:t>Facilities</w:t>
      </w:r>
      <w:r>
        <w:rPr>
          <w:spacing w:val="-3"/>
          <w:sz w:val="24"/>
        </w:rPr>
        <w:t> </w:t>
      </w:r>
      <w:r>
        <w:rPr>
          <w:sz w:val="24"/>
        </w:rPr>
        <w:t>for</w:t>
      </w:r>
      <w:r>
        <w:rPr>
          <w:spacing w:val="-5"/>
          <w:sz w:val="24"/>
        </w:rPr>
        <w:t> </w:t>
      </w:r>
      <w:r>
        <w:rPr>
          <w:sz w:val="24"/>
        </w:rPr>
        <w:t>Teaching</w:t>
      </w:r>
      <w:r>
        <w:rPr>
          <w:spacing w:val="-7"/>
          <w:sz w:val="24"/>
        </w:rPr>
        <w:t> </w:t>
      </w:r>
      <w:r>
        <w:rPr>
          <w:spacing w:val="-2"/>
          <w:sz w:val="24"/>
        </w:rPr>
        <w:t>Shorthand</w:t>
      </w:r>
    </w:p>
    <w:p>
      <w:pPr>
        <w:pStyle w:val="BodyText"/>
        <w:spacing w:before="3"/>
      </w:pPr>
    </w:p>
    <w:p>
      <w:pPr>
        <w:pStyle w:val="ListParagraph"/>
        <w:numPr>
          <w:ilvl w:val="1"/>
          <w:numId w:val="7"/>
        </w:numPr>
        <w:tabs>
          <w:tab w:pos="711" w:val="left" w:leader="none"/>
        </w:tabs>
        <w:spacing w:line="240" w:lineRule="auto" w:before="0" w:after="0"/>
        <w:ind w:left="711" w:right="0" w:hanging="540"/>
        <w:jc w:val="left"/>
        <w:rPr>
          <w:sz w:val="24"/>
        </w:rPr>
      </w:pPr>
      <w:r>
        <w:rPr>
          <w:sz w:val="24"/>
        </w:rPr>
        <w:t>Teaching</w:t>
      </w:r>
      <w:r>
        <w:rPr>
          <w:spacing w:val="4"/>
          <w:sz w:val="24"/>
        </w:rPr>
        <w:t> </w:t>
      </w:r>
      <w:r>
        <w:rPr>
          <w:sz w:val="24"/>
        </w:rPr>
        <w:t>of</w:t>
      </w:r>
      <w:r>
        <w:rPr>
          <w:spacing w:val="-18"/>
          <w:sz w:val="24"/>
        </w:rPr>
        <w:t> </w:t>
      </w:r>
      <w:r>
        <w:rPr>
          <w:spacing w:val="-2"/>
          <w:sz w:val="24"/>
        </w:rPr>
        <w:t>Shorthand</w:t>
      </w:r>
    </w:p>
    <w:p>
      <w:pPr>
        <w:pStyle w:val="BodyText"/>
        <w:spacing w:before="4"/>
      </w:pPr>
    </w:p>
    <w:p>
      <w:pPr>
        <w:pStyle w:val="ListParagraph"/>
        <w:numPr>
          <w:ilvl w:val="1"/>
          <w:numId w:val="7"/>
        </w:numPr>
        <w:tabs>
          <w:tab w:pos="712" w:val="left" w:leader="none"/>
        </w:tabs>
        <w:spacing w:line="240" w:lineRule="auto" w:before="0" w:after="0"/>
        <w:ind w:left="712" w:right="0" w:hanging="541"/>
        <w:jc w:val="left"/>
        <w:rPr>
          <w:sz w:val="24"/>
        </w:rPr>
      </w:pPr>
      <w:r>
        <w:rPr>
          <w:sz w:val="24"/>
        </w:rPr>
        <w:t>Review</w:t>
      </w:r>
      <w:r>
        <w:rPr>
          <w:spacing w:val="-7"/>
          <w:sz w:val="24"/>
        </w:rPr>
        <w:t> </w:t>
      </w:r>
      <w:r>
        <w:rPr>
          <w:sz w:val="24"/>
        </w:rPr>
        <w:t>of Empirical</w:t>
      </w:r>
      <w:r>
        <w:rPr>
          <w:spacing w:val="-19"/>
          <w:sz w:val="24"/>
        </w:rPr>
        <w:t> </w:t>
      </w:r>
      <w:r>
        <w:rPr>
          <w:spacing w:val="-2"/>
          <w:sz w:val="24"/>
        </w:rPr>
        <w:t>Studies</w:t>
      </w:r>
    </w:p>
    <w:p>
      <w:pPr>
        <w:pStyle w:val="ListParagraph"/>
        <w:numPr>
          <w:ilvl w:val="1"/>
          <w:numId w:val="7"/>
        </w:numPr>
        <w:tabs>
          <w:tab w:pos="712" w:val="left" w:leader="none"/>
        </w:tabs>
        <w:spacing w:line="240" w:lineRule="auto" w:before="264" w:after="0"/>
        <w:ind w:left="712" w:right="0" w:hanging="541"/>
        <w:jc w:val="left"/>
        <w:rPr>
          <w:sz w:val="24"/>
        </w:rPr>
      </w:pPr>
      <w:r>
        <w:rPr>
          <w:sz w:val="24"/>
        </w:rPr>
        <w:t>Summary</w:t>
      </w:r>
      <w:r>
        <w:rPr>
          <w:spacing w:val="-16"/>
          <w:sz w:val="24"/>
        </w:rPr>
        <w:t> </w:t>
      </w:r>
      <w:r>
        <w:rPr>
          <w:sz w:val="24"/>
        </w:rPr>
        <w:t>of</w:t>
      </w:r>
      <w:r>
        <w:rPr>
          <w:spacing w:val="-14"/>
          <w:sz w:val="24"/>
        </w:rPr>
        <w:t> </w:t>
      </w:r>
      <w:r>
        <w:rPr>
          <w:sz w:val="24"/>
        </w:rPr>
        <w:t>the</w:t>
      </w:r>
      <w:r>
        <w:rPr>
          <w:spacing w:val="8"/>
          <w:sz w:val="24"/>
        </w:rPr>
        <w:t> </w:t>
      </w:r>
      <w:r>
        <w:rPr>
          <w:sz w:val="24"/>
        </w:rPr>
        <w:t>Reviewed</w:t>
      </w:r>
      <w:r>
        <w:rPr>
          <w:spacing w:val="9"/>
          <w:sz w:val="24"/>
        </w:rPr>
        <w:t> </w:t>
      </w:r>
      <w:r>
        <w:rPr>
          <w:spacing w:val="-2"/>
          <w:sz w:val="24"/>
        </w:rPr>
        <w:t>Literature</w:t>
      </w:r>
    </w:p>
    <w:p>
      <w:pPr>
        <w:pStyle w:val="BodyText"/>
        <w:spacing w:before="154"/>
      </w:pPr>
    </w:p>
    <w:p>
      <w:pPr>
        <w:pStyle w:val="Heading2"/>
        <w:numPr>
          <w:ilvl w:val="1"/>
          <w:numId w:val="8"/>
        </w:numPr>
        <w:tabs>
          <w:tab w:pos="891" w:val="left" w:leader="none"/>
        </w:tabs>
        <w:spacing w:line="240" w:lineRule="auto" w:before="0" w:after="0"/>
        <w:ind w:left="891" w:right="0" w:hanging="720"/>
        <w:jc w:val="left"/>
      </w:pPr>
      <w:bookmarkStart w:name="_TOC_250006" w:id="5"/>
      <w:r>
        <w:rPr>
          <w:spacing w:val="-2"/>
        </w:rPr>
        <w:t>Theoretical</w:t>
      </w:r>
      <w:r>
        <w:rPr>
          <w:spacing w:val="4"/>
        </w:rPr>
        <w:t> </w:t>
      </w:r>
      <w:r>
        <w:rPr>
          <w:spacing w:val="-2"/>
        </w:rPr>
        <w:t>Frame</w:t>
      </w:r>
      <w:r>
        <w:rPr>
          <w:spacing w:val="-32"/>
        </w:rPr>
        <w:t> </w:t>
      </w:r>
      <w:bookmarkEnd w:id="5"/>
      <w:r>
        <w:rPr>
          <w:spacing w:val="-4"/>
        </w:rPr>
        <w:t>work</w:t>
      </w:r>
    </w:p>
    <w:p>
      <w:pPr>
        <w:pStyle w:val="BodyText"/>
        <w:spacing w:before="3"/>
        <w:rPr>
          <w:b/>
        </w:rPr>
      </w:pPr>
    </w:p>
    <w:p>
      <w:pPr>
        <w:pStyle w:val="BodyText"/>
        <w:spacing w:line="480" w:lineRule="auto"/>
        <w:ind w:left="171" w:right="973" w:firstLine="901"/>
        <w:jc w:val="both"/>
        <w:rPr>
          <w:rFonts w:ascii="Calibri" w:hAnsi="Calibri"/>
        </w:rPr>
      </w:pPr>
      <w:r>
        <w:rPr/>
        <w:t>This study was premised on social learning theory of Vygotsky, (1978) who developed the social-cultural theory under the concept</w:t>
      </w:r>
      <w:r>
        <w:rPr>
          <w:spacing w:val="-9"/>
        </w:rPr>
        <w:t> </w:t>
      </w:r>
      <w:r>
        <w:rPr/>
        <w:t>of Zone</w:t>
      </w:r>
      <w:r>
        <w:rPr>
          <w:spacing w:val="-5"/>
        </w:rPr>
        <w:t> </w:t>
      </w:r>
      <w:r>
        <w:rPr/>
        <w:t>of</w:t>
      </w:r>
      <w:r>
        <w:rPr>
          <w:spacing w:val="-8"/>
        </w:rPr>
        <w:t> </w:t>
      </w:r>
      <w:r>
        <w:rPr/>
        <w:t>Proximal Development (ZPD). This theory is linked to this study because scaffolding and drilling instructional teaching methods are learning processes that an</w:t>
      </w:r>
      <w:r>
        <w:rPr>
          <w:spacing w:val="-5"/>
        </w:rPr>
        <w:t> </w:t>
      </w:r>
      <w:r>
        <w:rPr/>
        <w:t>assessor assigns tasks to learners which they might not be able to provide solution alone without teachers‟ assistance. </w:t>
      </w:r>
      <w:r>
        <w:rPr>
          <w:rFonts w:ascii="Calibri" w:hAnsi="Calibri"/>
        </w:rPr>
        <w:t>Vygotsky was a</w:t>
      </w:r>
      <w:r>
        <w:rPr>
          <w:rFonts w:ascii="Calibri" w:hAnsi="Calibri"/>
          <w:spacing w:val="-11"/>
        </w:rPr>
        <w:t> </w:t>
      </w:r>
      <w:r>
        <w:rPr>
          <w:rFonts w:ascii="Calibri" w:hAnsi="Calibri"/>
        </w:rPr>
        <w:t>Soviet</w:t>
      </w:r>
      <w:r>
        <w:rPr>
          <w:rFonts w:ascii="Calibri" w:hAnsi="Calibri"/>
          <w:spacing w:val="-7"/>
        </w:rPr>
        <w:t> </w:t>
      </w:r>
      <w:r>
        <w:rPr>
          <w:rFonts w:ascii="Calibri" w:hAnsi="Calibri"/>
        </w:rPr>
        <w:t>psychologist</w:t>
      </w:r>
      <w:r>
        <w:rPr>
          <w:rFonts w:ascii="Calibri" w:hAnsi="Calibri"/>
          <w:spacing w:val="-1"/>
        </w:rPr>
        <w:t> </w:t>
      </w:r>
      <w:r>
        <w:rPr>
          <w:rFonts w:ascii="Calibri" w:hAnsi="Calibri"/>
        </w:rPr>
        <w:t>whose</w:t>
      </w:r>
      <w:r>
        <w:rPr>
          <w:rFonts w:ascii="Calibri" w:hAnsi="Calibri"/>
          <w:spacing w:val="-1"/>
        </w:rPr>
        <w:t> </w:t>
      </w:r>
      <w:r>
        <w:rPr>
          <w:rFonts w:ascii="Calibri" w:hAnsi="Calibri"/>
        </w:rPr>
        <w:t>works were</w:t>
      </w:r>
      <w:r>
        <w:rPr>
          <w:rFonts w:ascii="Calibri" w:hAnsi="Calibri"/>
          <w:spacing w:val="-1"/>
        </w:rPr>
        <w:t> </w:t>
      </w:r>
      <w:r>
        <w:rPr>
          <w:rFonts w:ascii="Calibri" w:hAnsi="Calibri"/>
        </w:rPr>
        <w:t>suppressed</w:t>
      </w:r>
      <w:r>
        <w:rPr>
          <w:rFonts w:ascii="Calibri" w:hAnsi="Calibri"/>
          <w:spacing w:val="-8"/>
        </w:rPr>
        <w:t> </w:t>
      </w:r>
      <w:r>
        <w:rPr>
          <w:rFonts w:ascii="Calibri" w:hAnsi="Calibri"/>
        </w:rPr>
        <w:t>after</w:t>
      </w:r>
      <w:r>
        <w:rPr>
          <w:rFonts w:ascii="Calibri" w:hAnsi="Calibri"/>
          <w:spacing w:val="-9"/>
        </w:rPr>
        <w:t> </w:t>
      </w:r>
      <w:r>
        <w:rPr>
          <w:rFonts w:ascii="Calibri" w:hAnsi="Calibri"/>
        </w:rPr>
        <w:t>his death</w:t>
      </w:r>
      <w:r>
        <w:rPr>
          <w:rFonts w:ascii="Calibri" w:hAnsi="Calibri"/>
          <w:spacing w:val="-8"/>
        </w:rPr>
        <w:t> </w:t>
      </w:r>
      <w:r>
        <w:rPr>
          <w:rFonts w:ascii="Calibri" w:hAnsi="Calibri"/>
        </w:rPr>
        <w:t>in</w:t>
      </w:r>
      <w:r>
        <w:rPr>
          <w:rFonts w:ascii="Calibri" w:hAnsi="Calibri"/>
          <w:spacing w:val="-8"/>
        </w:rPr>
        <w:t> </w:t>
      </w:r>
      <w:r>
        <w:rPr>
          <w:rFonts w:ascii="Calibri" w:hAnsi="Calibri"/>
        </w:rPr>
        <w:t>the</w:t>
      </w:r>
      <w:r>
        <w:rPr>
          <w:rFonts w:ascii="Calibri" w:hAnsi="Calibri"/>
          <w:spacing w:val="-1"/>
        </w:rPr>
        <w:t> </w:t>
      </w:r>
      <w:r>
        <w:rPr>
          <w:rFonts w:ascii="Calibri" w:hAnsi="Calibri"/>
        </w:rPr>
        <w:t>1930s and were not discovered by the West until the late 1950s. Vygotskys’ socio-cultural theory proposes that social interaction plays a fundamental role in the development of cognition in which Vygotsky theorized that learning occurs</w:t>
      </w:r>
      <w:r>
        <w:rPr>
          <w:rFonts w:ascii="Calibri" w:hAnsi="Calibri"/>
          <w:spacing w:val="40"/>
        </w:rPr>
        <w:t> </w:t>
      </w:r>
      <w:r>
        <w:rPr>
          <w:rFonts w:ascii="Calibri" w:hAnsi="Calibri"/>
        </w:rPr>
        <w:t>through participation in</w:t>
      </w:r>
      <w:r>
        <w:rPr>
          <w:rFonts w:ascii="Calibri" w:hAnsi="Calibri"/>
          <w:spacing w:val="40"/>
        </w:rPr>
        <w:t> </w:t>
      </w:r>
      <w:r>
        <w:rPr>
          <w:rFonts w:ascii="Calibri" w:hAnsi="Calibri"/>
        </w:rPr>
        <w:t>social or culturally embedded experiences (Raymond, 2000). In Vygotskys’ view, the learner</w:t>
      </w:r>
      <w:r>
        <w:rPr>
          <w:rFonts w:ascii="Calibri" w:hAnsi="Calibri"/>
          <w:spacing w:val="54"/>
        </w:rPr>
        <w:t> </w:t>
      </w:r>
      <w:r>
        <w:rPr>
          <w:rFonts w:ascii="Calibri" w:hAnsi="Calibri"/>
        </w:rPr>
        <w:t>does</w:t>
      </w:r>
      <w:r>
        <w:rPr>
          <w:rFonts w:ascii="Calibri" w:hAnsi="Calibri"/>
          <w:spacing w:val="61"/>
        </w:rPr>
        <w:t> </w:t>
      </w:r>
      <w:r>
        <w:rPr>
          <w:rFonts w:ascii="Calibri" w:hAnsi="Calibri"/>
        </w:rPr>
        <w:t>not</w:t>
      </w:r>
      <w:r>
        <w:rPr>
          <w:rFonts w:ascii="Calibri" w:hAnsi="Calibri"/>
          <w:spacing w:val="45"/>
        </w:rPr>
        <w:t> </w:t>
      </w:r>
      <w:r>
        <w:rPr>
          <w:rFonts w:ascii="Calibri" w:hAnsi="Calibri"/>
        </w:rPr>
        <w:t>learn</w:t>
      </w:r>
      <w:r>
        <w:rPr>
          <w:rFonts w:ascii="Calibri" w:hAnsi="Calibri"/>
          <w:spacing w:val="44"/>
        </w:rPr>
        <w:t> </w:t>
      </w:r>
      <w:r>
        <w:rPr>
          <w:rFonts w:ascii="Calibri" w:hAnsi="Calibri"/>
        </w:rPr>
        <w:t>in</w:t>
      </w:r>
      <w:r>
        <w:rPr>
          <w:rFonts w:ascii="Calibri" w:hAnsi="Calibri"/>
          <w:spacing w:val="51"/>
        </w:rPr>
        <w:t> </w:t>
      </w:r>
      <w:r>
        <w:rPr>
          <w:rFonts w:ascii="Calibri" w:hAnsi="Calibri"/>
        </w:rPr>
        <w:t>isolation,</w:t>
      </w:r>
      <w:r>
        <w:rPr>
          <w:rFonts w:ascii="Calibri" w:hAnsi="Calibri"/>
          <w:spacing w:val="53"/>
        </w:rPr>
        <w:t> </w:t>
      </w:r>
      <w:r>
        <w:rPr>
          <w:rFonts w:ascii="Calibri" w:hAnsi="Calibri"/>
        </w:rPr>
        <w:t>instead</w:t>
      </w:r>
      <w:r>
        <w:rPr>
          <w:rFonts w:ascii="Calibri" w:hAnsi="Calibri"/>
          <w:spacing w:val="61"/>
        </w:rPr>
        <w:t> </w:t>
      </w:r>
      <w:r>
        <w:rPr>
          <w:rFonts w:ascii="Calibri" w:hAnsi="Calibri"/>
        </w:rPr>
        <w:t>learning</w:t>
      </w:r>
      <w:r>
        <w:rPr>
          <w:rFonts w:ascii="Calibri" w:hAnsi="Calibri"/>
          <w:spacing w:val="58"/>
        </w:rPr>
        <w:t> </w:t>
      </w:r>
      <w:r>
        <w:rPr>
          <w:rFonts w:ascii="Calibri" w:hAnsi="Calibri"/>
        </w:rPr>
        <w:t>is</w:t>
      </w:r>
      <w:r>
        <w:rPr>
          <w:rFonts w:ascii="Calibri" w:hAnsi="Calibri"/>
          <w:spacing w:val="61"/>
        </w:rPr>
        <w:t> </w:t>
      </w:r>
      <w:r>
        <w:rPr>
          <w:rFonts w:ascii="Calibri" w:hAnsi="Calibri"/>
        </w:rPr>
        <w:t>strongly</w:t>
      </w:r>
      <w:r>
        <w:rPr>
          <w:rFonts w:ascii="Calibri" w:hAnsi="Calibri"/>
          <w:spacing w:val="47"/>
        </w:rPr>
        <w:t> </w:t>
      </w:r>
      <w:r>
        <w:rPr>
          <w:rFonts w:ascii="Calibri" w:hAnsi="Calibri"/>
        </w:rPr>
        <w:t>influenced</w:t>
      </w:r>
      <w:r>
        <w:rPr>
          <w:rFonts w:ascii="Calibri" w:hAnsi="Calibri"/>
          <w:spacing w:val="44"/>
        </w:rPr>
        <w:t> </w:t>
      </w:r>
      <w:r>
        <w:rPr>
          <w:rFonts w:ascii="Calibri" w:hAnsi="Calibri"/>
        </w:rPr>
        <w:t>by</w:t>
      </w:r>
      <w:r>
        <w:rPr>
          <w:rFonts w:ascii="Calibri" w:hAnsi="Calibri"/>
          <w:spacing w:val="47"/>
        </w:rPr>
        <w:t> </w:t>
      </w:r>
      <w:r>
        <w:rPr>
          <w:rFonts w:ascii="Calibri" w:hAnsi="Calibri"/>
          <w:spacing w:val="-2"/>
        </w:rPr>
        <w:t>social</w:t>
      </w:r>
    </w:p>
    <w:p>
      <w:pPr>
        <w:pStyle w:val="BodyText"/>
        <w:spacing w:before="8"/>
        <w:ind w:left="171"/>
        <w:jc w:val="both"/>
        <w:rPr>
          <w:rFonts w:ascii="Calibri"/>
        </w:rPr>
      </w:pPr>
      <w:r>
        <w:rPr>
          <w:rFonts w:ascii="Calibri"/>
        </w:rPr>
        <w:t>interactions,</w:t>
      </w:r>
      <w:r>
        <w:rPr>
          <w:rFonts w:ascii="Calibri"/>
          <w:spacing w:val="75"/>
        </w:rPr>
        <w:t> </w:t>
      </w:r>
      <w:r>
        <w:rPr>
          <w:rFonts w:ascii="Calibri"/>
        </w:rPr>
        <w:t>which</w:t>
      </w:r>
      <w:r>
        <w:rPr>
          <w:rFonts w:ascii="Calibri"/>
          <w:spacing w:val="70"/>
        </w:rPr>
        <w:t> </w:t>
      </w:r>
      <w:r>
        <w:rPr>
          <w:rFonts w:ascii="Calibri"/>
        </w:rPr>
        <w:t>take</w:t>
      </w:r>
      <w:r>
        <w:rPr>
          <w:rFonts w:ascii="Calibri"/>
          <w:spacing w:val="63"/>
          <w:w w:val="150"/>
        </w:rPr>
        <w:t> </w:t>
      </w:r>
      <w:r>
        <w:rPr>
          <w:rFonts w:ascii="Calibri"/>
        </w:rPr>
        <w:t>place</w:t>
      </w:r>
      <w:r>
        <w:rPr>
          <w:rFonts w:ascii="Calibri"/>
          <w:spacing w:val="75"/>
        </w:rPr>
        <w:t> </w:t>
      </w:r>
      <w:r>
        <w:rPr>
          <w:rFonts w:ascii="Calibri"/>
        </w:rPr>
        <w:t>in</w:t>
      </w:r>
      <w:r>
        <w:rPr>
          <w:rFonts w:ascii="Calibri"/>
          <w:spacing w:val="70"/>
        </w:rPr>
        <w:t> </w:t>
      </w:r>
      <w:r>
        <w:rPr>
          <w:rFonts w:ascii="Calibri"/>
        </w:rPr>
        <w:t>meaningful</w:t>
      </w:r>
      <w:r>
        <w:rPr>
          <w:rFonts w:ascii="Calibri"/>
          <w:spacing w:val="79"/>
        </w:rPr>
        <w:t> </w:t>
      </w:r>
      <w:r>
        <w:rPr>
          <w:rFonts w:ascii="Calibri"/>
        </w:rPr>
        <w:t>contexts.</w:t>
      </w:r>
      <w:r>
        <w:rPr>
          <w:rFonts w:ascii="Calibri"/>
          <w:spacing w:val="56"/>
          <w:w w:val="150"/>
        </w:rPr>
        <w:t>  </w:t>
      </w:r>
      <w:r>
        <w:rPr>
          <w:rFonts w:ascii="Calibri"/>
        </w:rPr>
        <w:t>According</w:t>
      </w:r>
      <w:r>
        <w:rPr>
          <w:rFonts w:ascii="Calibri"/>
          <w:spacing w:val="55"/>
          <w:w w:val="150"/>
        </w:rPr>
        <w:t> </w:t>
      </w:r>
      <w:r>
        <w:rPr>
          <w:rFonts w:ascii="Calibri"/>
        </w:rPr>
        <w:t>to</w:t>
      </w:r>
      <w:r>
        <w:rPr>
          <w:rFonts w:ascii="Calibri"/>
          <w:spacing w:val="57"/>
          <w:w w:val="150"/>
        </w:rPr>
        <w:t> </w:t>
      </w:r>
      <w:r>
        <w:rPr>
          <w:rFonts w:ascii="Calibri"/>
        </w:rPr>
        <w:t>the</w:t>
      </w:r>
      <w:r>
        <w:rPr>
          <w:rFonts w:ascii="Calibri"/>
          <w:spacing w:val="62"/>
          <w:w w:val="150"/>
        </w:rPr>
        <w:t> </w:t>
      </w:r>
      <w:r>
        <w:rPr>
          <w:rFonts w:ascii="Calibri"/>
          <w:spacing w:val="-2"/>
        </w:rPr>
        <w:t>author,</w:t>
      </w:r>
    </w:p>
    <w:p>
      <w:pPr>
        <w:spacing w:after="0"/>
        <w:jc w:val="both"/>
        <w:rPr>
          <w:rFonts w:ascii="Calibri"/>
        </w:rPr>
        <w:sectPr>
          <w:pgSz w:w="11520" w:h="15840"/>
          <w:pgMar w:header="0" w:footer="990" w:top="1080" w:bottom="1200" w:left="1540" w:right="160"/>
        </w:sectPr>
      </w:pPr>
    </w:p>
    <w:p>
      <w:pPr>
        <w:pStyle w:val="BodyText"/>
        <w:spacing w:line="480" w:lineRule="auto" w:before="33"/>
        <w:ind w:left="171" w:right="975"/>
        <w:jc w:val="both"/>
        <w:rPr>
          <w:rFonts w:ascii="Calibri" w:hAnsi="Calibri"/>
        </w:rPr>
      </w:pPr>
      <w:r>
        <w:rPr>
          <w:rFonts w:ascii="Calibri" w:hAnsi="Calibri"/>
        </w:rPr>
        <w:t>children’s social interaction with more knowledgeable or capable people and their environment significantly impacts their ways of thinking and interpreting situations.</w:t>
      </w:r>
      <w:r>
        <w:rPr>
          <w:rFonts w:ascii="Calibri" w:hAnsi="Calibri"/>
          <w:spacing w:val="40"/>
        </w:rPr>
        <w:t> </w:t>
      </w:r>
      <w:r>
        <w:rPr>
          <w:rFonts w:ascii="Calibri" w:hAnsi="Calibri"/>
        </w:rPr>
        <w:t>A child</w:t>
      </w:r>
      <w:r>
        <w:rPr>
          <w:rFonts w:ascii="Calibri" w:hAnsi="Calibri"/>
          <w:spacing w:val="-7"/>
        </w:rPr>
        <w:t> </w:t>
      </w:r>
      <w:r>
        <w:rPr>
          <w:rFonts w:ascii="Calibri" w:hAnsi="Calibri"/>
        </w:rPr>
        <w:t>develops his or</w:t>
      </w:r>
      <w:r>
        <w:rPr>
          <w:rFonts w:ascii="Calibri" w:hAnsi="Calibri"/>
          <w:spacing w:val="-10"/>
        </w:rPr>
        <w:t> </w:t>
      </w:r>
      <w:r>
        <w:rPr>
          <w:rFonts w:ascii="Calibri" w:hAnsi="Calibri"/>
        </w:rPr>
        <w:t>her</w:t>
      </w:r>
      <w:r>
        <w:rPr>
          <w:rFonts w:ascii="Calibri" w:hAnsi="Calibri"/>
          <w:spacing w:val="-9"/>
        </w:rPr>
        <w:t> </w:t>
      </w:r>
      <w:r>
        <w:rPr>
          <w:rFonts w:ascii="Calibri" w:hAnsi="Calibri"/>
        </w:rPr>
        <w:t>intellect</w:t>
      </w:r>
      <w:r>
        <w:rPr>
          <w:rFonts w:ascii="Calibri" w:hAnsi="Calibri"/>
          <w:spacing w:val="-6"/>
        </w:rPr>
        <w:t> </w:t>
      </w:r>
      <w:r>
        <w:rPr>
          <w:rFonts w:ascii="Calibri" w:hAnsi="Calibri"/>
        </w:rPr>
        <w:t>through</w:t>
      </w:r>
      <w:r>
        <w:rPr>
          <w:rFonts w:ascii="Calibri" w:hAnsi="Calibri"/>
          <w:spacing w:val="-7"/>
        </w:rPr>
        <w:t> </w:t>
      </w:r>
      <w:r>
        <w:rPr>
          <w:rFonts w:ascii="Calibri" w:hAnsi="Calibri"/>
        </w:rPr>
        <w:t>internalizing concepts based on</w:t>
      </w:r>
      <w:r>
        <w:rPr>
          <w:rFonts w:ascii="Calibri" w:hAnsi="Calibri"/>
          <w:spacing w:val="-7"/>
        </w:rPr>
        <w:t> </w:t>
      </w:r>
      <w:r>
        <w:rPr>
          <w:rFonts w:ascii="Calibri" w:hAnsi="Calibri"/>
        </w:rPr>
        <w:t>his or</w:t>
      </w:r>
      <w:r>
        <w:rPr>
          <w:rFonts w:ascii="Calibri" w:hAnsi="Calibri"/>
          <w:spacing w:val="-10"/>
        </w:rPr>
        <w:t> </w:t>
      </w:r>
      <w:r>
        <w:rPr>
          <w:rFonts w:ascii="Calibri" w:hAnsi="Calibri"/>
        </w:rPr>
        <w:t>her</w:t>
      </w:r>
      <w:r>
        <w:rPr>
          <w:rFonts w:ascii="Calibri" w:hAnsi="Calibri"/>
          <w:spacing w:val="-9"/>
        </w:rPr>
        <w:t> </w:t>
      </w:r>
      <w:r>
        <w:rPr>
          <w:rFonts w:ascii="Calibri" w:hAnsi="Calibri"/>
        </w:rPr>
        <w:t>own interpretation of an activity that occurs in a social setting.</w:t>
      </w:r>
    </w:p>
    <w:p>
      <w:pPr>
        <w:pStyle w:val="BodyText"/>
        <w:spacing w:line="480" w:lineRule="auto"/>
        <w:ind w:left="171" w:right="980" w:firstLine="481"/>
        <w:jc w:val="both"/>
      </w:pPr>
      <w:r>
        <w:rPr/>
        <w:t>The theory further emphasized that a learner can do independently (mastery level) and what can be accomplished with the assistance of a competent adult or peer (instructional level), can learn better or more effectively using instructional scaffolding and drilling methods for example by applying the scaffolds. The instructional methods depend</w:t>
      </w:r>
      <w:r>
        <w:rPr>
          <w:spacing w:val="29"/>
        </w:rPr>
        <w:t> </w:t>
      </w:r>
      <w:r>
        <w:rPr/>
        <w:t>heavily on</w:t>
      </w:r>
      <w:r>
        <w:rPr>
          <w:spacing w:val="-1"/>
        </w:rPr>
        <w:t> </w:t>
      </w:r>
      <w:r>
        <w:rPr/>
        <w:t>the idea that</w:t>
      </w:r>
      <w:r>
        <w:rPr>
          <w:spacing w:val="-7"/>
        </w:rPr>
        <w:t> </w:t>
      </w:r>
      <w:r>
        <w:rPr/>
        <w:t>children</w:t>
      </w:r>
      <w:r>
        <w:rPr>
          <w:spacing w:val="-15"/>
        </w:rPr>
        <w:t> </w:t>
      </w:r>
      <w:r>
        <w:rPr/>
        <w:t>come to any</w:t>
      </w:r>
      <w:r>
        <w:rPr>
          <w:spacing w:val="-5"/>
        </w:rPr>
        <w:t> </w:t>
      </w:r>
      <w:r>
        <w:rPr/>
        <w:t>educational</w:t>
      </w:r>
      <w:r>
        <w:rPr>
          <w:spacing w:val="-7"/>
        </w:rPr>
        <w:t> </w:t>
      </w:r>
      <w:r>
        <w:rPr/>
        <w:t>setting</w:t>
      </w:r>
      <w:r>
        <w:rPr>
          <w:spacing w:val="-1"/>
        </w:rPr>
        <w:t> </w:t>
      </w:r>
      <w:r>
        <w:rPr/>
        <w:t>with</w:t>
      </w:r>
      <w:r>
        <w:rPr>
          <w:spacing w:val="-15"/>
        </w:rPr>
        <w:t> </w:t>
      </w:r>
      <w:r>
        <w:rPr/>
        <w:t>a</w:t>
      </w:r>
      <w:r>
        <w:rPr>
          <w:spacing w:val="28"/>
        </w:rPr>
        <w:t> </w:t>
      </w:r>
      <w:r>
        <w:rPr/>
        <w:t>great</w:t>
      </w:r>
      <w:r>
        <w:rPr>
          <w:spacing w:val="-7"/>
        </w:rPr>
        <w:t> </w:t>
      </w:r>
      <w:r>
        <w:rPr/>
        <w:t>deal of</w:t>
      </w:r>
      <w:r>
        <w:rPr>
          <w:spacing w:val="-6"/>
        </w:rPr>
        <w:t> </w:t>
      </w:r>
      <w:r>
        <w:rPr/>
        <w:t>pre-existing knowledge, some of which may</w:t>
      </w:r>
      <w:r>
        <w:rPr>
          <w:spacing w:val="-1"/>
        </w:rPr>
        <w:t> </w:t>
      </w:r>
      <w:r>
        <w:rPr/>
        <w:t>be</w:t>
      </w:r>
      <w:r>
        <w:rPr>
          <w:spacing w:val="40"/>
        </w:rPr>
        <w:t> </w:t>
      </w:r>
      <w:r>
        <w:rPr/>
        <w:t>incorrect.</w:t>
      </w:r>
    </w:p>
    <w:p>
      <w:pPr>
        <w:pStyle w:val="BodyText"/>
        <w:spacing w:line="480" w:lineRule="auto"/>
        <w:ind w:left="171" w:right="988" w:firstLine="916"/>
        <w:jc w:val="both"/>
      </w:pPr>
      <w:r>
        <w:rPr/>
        <w:t>Another interesting theoretical framework which this investigation is based is Piaget‟s theory</w:t>
      </w:r>
      <w:r>
        <w:rPr>
          <w:spacing w:val="-4"/>
        </w:rPr>
        <w:t> </w:t>
      </w:r>
      <w:r>
        <w:rPr/>
        <w:t>of cognitive development (1920). This theory is a comprehensive theory about the nature and development of human intelligence. It is primarily known as development stage theory which deals with the nature of knowledge itself and how humans come gradually to acquire, construct and use.</w:t>
      </w:r>
    </w:p>
    <w:p>
      <w:pPr>
        <w:pStyle w:val="BodyText"/>
        <w:spacing w:line="480" w:lineRule="auto"/>
        <w:ind w:left="171" w:right="991" w:firstLine="721"/>
        <w:jc w:val="both"/>
      </w:pPr>
      <w:r>
        <w:rPr/>
        <w:t>To Piaget, cognitive development is a progressive reorganization of mental processes as a result of biological maturation and environmental experience. He emphasized that children naturally</w:t>
      </w:r>
      <w:r>
        <w:rPr>
          <w:spacing w:val="-3"/>
        </w:rPr>
        <w:t> </w:t>
      </w:r>
      <w:r>
        <w:rPr/>
        <w:t>construct an understanding</w:t>
      </w:r>
      <w:r>
        <w:rPr>
          <w:spacing w:val="-3"/>
        </w:rPr>
        <w:t> </w:t>
      </w:r>
      <w:r>
        <w:rPr/>
        <w:t>of the world around them, and when they experience discrepancies between what they already know (schema) and what they discover in their environment.</w:t>
      </w:r>
    </w:p>
    <w:p>
      <w:pPr>
        <w:pStyle w:val="BodyText"/>
        <w:spacing w:line="477" w:lineRule="auto"/>
        <w:ind w:left="171" w:right="990" w:firstLine="721"/>
        <w:jc w:val="both"/>
      </w:pPr>
      <w:r>
        <w:rPr/>
        <w:t>This</w:t>
      </w:r>
      <w:r>
        <w:rPr>
          <w:spacing w:val="35"/>
        </w:rPr>
        <w:t> </w:t>
      </w:r>
      <w:r>
        <w:rPr/>
        <w:t>theory is</w:t>
      </w:r>
      <w:r>
        <w:rPr>
          <w:spacing w:val="35"/>
        </w:rPr>
        <w:t> </w:t>
      </w:r>
      <w:r>
        <w:rPr/>
        <w:t>linked to this study because</w:t>
      </w:r>
      <w:r>
        <w:rPr>
          <w:spacing w:val="37"/>
        </w:rPr>
        <w:t> </w:t>
      </w:r>
      <w:r>
        <w:rPr/>
        <w:t>the target subject (S.S 2 students) at this stage level</w:t>
      </w:r>
      <w:r>
        <w:rPr>
          <w:spacing w:val="-8"/>
        </w:rPr>
        <w:t> </w:t>
      </w:r>
      <w:r>
        <w:rPr/>
        <w:t>of cognitive development results in cause and effect relationship. Giving students</w:t>
      </w:r>
      <w:r>
        <w:rPr>
          <w:spacing w:val="24"/>
        </w:rPr>
        <w:t> </w:t>
      </w:r>
      <w:r>
        <w:rPr/>
        <w:t>tasks to provide solution</w:t>
      </w:r>
      <w:r>
        <w:rPr>
          <w:spacing w:val="-2"/>
        </w:rPr>
        <w:t> </w:t>
      </w:r>
      <w:r>
        <w:rPr/>
        <w:t>to a problem would enable them to develop</w:t>
      </w:r>
      <w:r>
        <w:rPr>
          <w:spacing w:val="27"/>
        </w:rPr>
        <w:t> </w:t>
      </w:r>
      <w:r>
        <w:rPr/>
        <w:t>new</w:t>
      </w:r>
      <w:r>
        <w:rPr>
          <w:spacing w:val="19"/>
        </w:rPr>
        <w:t> </w:t>
      </w:r>
      <w:r>
        <w:rPr/>
        <w:t>ideas</w:t>
      </w:r>
    </w:p>
    <w:p>
      <w:pPr>
        <w:spacing w:after="0" w:line="477" w:lineRule="auto"/>
        <w:jc w:val="both"/>
        <w:sectPr>
          <w:pgSz w:w="11520" w:h="15840"/>
          <w:pgMar w:header="0" w:footer="990" w:top="1120" w:bottom="1200" w:left="1540" w:right="160"/>
        </w:sectPr>
      </w:pPr>
    </w:p>
    <w:p>
      <w:pPr>
        <w:pStyle w:val="BodyText"/>
        <w:spacing w:line="482" w:lineRule="auto" w:before="62"/>
        <w:ind w:left="171" w:right="997"/>
      </w:pPr>
      <w:r>
        <w:rPr/>
        <w:t>of</w:t>
      </w:r>
      <w:r>
        <w:rPr>
          <w:spacing w:val="32"/>
        </w:rPr>
        <w:t> </w:t>
      </w:r>
      <w:r>
        <w:rPr/>
        <w:t>how</w:t>
      </w:r>
      <w:r>
        <w:rPr>
          <w:spacing w:val="29"/>
        </w:rPr>
        <w:t> </w:t>
      </w:r>
      <w:r>
        <w:rPr/>
        <w:t>to</w:t>
      </w:r>
      <w:r>
        <w:rPr>
          <w:spacing w:val="37"/>
        </w:rPr>
        <w:t> </w:t>
      </w:r>
      <w:r>
        <w:rPr/>
        <w:t>tackle</w:t>
      </w:r>
      <w:r>
        <w:rPr>
          <w:spacing w:val="35"/>
        </w:rPr>
        <w:t> </w:t>
      </w:r>
      <w:r>
        <w:rPr/>
        <w:t>such assignment.</w:t>
      </w:r>
      <w:r>
        <w:rPr>
          <w:spacing w:val="37"/>
        </w:rPr>
        <w:t> </w:t>
      </w:r>
      <w:r>
        <w:rPr/>
        <w:t>These</w:t>
      </w:r>
      <w:r>
        <w:rPr>
          <w:spacing w:val="22"/>
        </w:rPr>
        <w:t> </w:t>
      </w:r>
      <w:r>
        <w:rPr/>
        <w:t>assertions</w:t>
      </w:r>
      <w:r>
        <w:rPr>
          <w:spacing w:val="34"/>
        </w:rPr>
        <w:t> </w:t>
      </w:r>
      <w:r>
        <w:rPr/>
        <w:t>of the</w:t>
      </w:r>
      <w:r>
        <w:rPr>
          <w:spacing w:val="36"/>
        </w:rPr>
        <w:t> </w:t>
      </w:r>
      <w:r>
        <w:rPr/>
        <w:t>two</w:t>
      </w:r>
      <w:r>
        <w:rPr>
          <w:spacing w:val="40"/>
        </w:rPr>
        <w:t> </w:t>
      </w:r>
      <w:r>
        <w:rPr/>
        <w:t>social</w:t>
      </w:r>
      <w:r>
        <w:rPr>
          <w:spacing w:val="31"/>
        </w:rPr>
        <w:t> </w:t>
      </w:r>
      <w:r>
        <w:rPr/>
        <w:t>learning</w:t>
      </w:r>
      <w:r>
        <w:rPr>
          <w:spacing w:val="27"/>
        </w:rPr>
        <w:t> </w:t>
      </w:r>
      <w:r>
        <w:rPr/>
        <w:t>theories among others formed the basis of</w:t>
      </w:r>
      <w:r>
        <w:rPr>
          <w:spacing w:val="-5"/>
        </w:rPr>
        <w:t> </w:t>
      </w:r>
      <w:r>
        <w:rPr/>
        <w:t>this study.</w:t>
      </w:r>
    </w:p>
    <w:p>
      <w:pPr>
        <w:pStyle w:val="Heading2"/>
        <w:numPr>
          <w:ilvl w:val="1"/>
          <w:numId w:val="8"/>
        </w:numPr>
        <w:tabs>
          <w:tab w:pos="652" w:val="left" w:leader="none"/>
        </w:tabs>
        <w:spacing w:line="262" w:lineRule="exact" w:before="0" w:after="0"/>
        <w:ind w:left="652" w:right="0" w:hanging="481"/>
        <w:jc w:val="left"/>
      </w:pPr>
      <w:r>
        <w:rPr/>
        <w:t>Instructional</w:t>
      </w:r>
      <w:r>
        <w:rPr>
          <w:spacing w:val="-15"/>
        </w:rPr>
        <w:t> </w:t>
      </w:r>
      <w:r>
        <w:rPr/>
        <w:t>Methods</w:t>
      </w:r>
      <w:r>
        <w:rPr>
          <w:spacing w:val="2"/>
        </w:rPr>
        <w:t> </w:t>
      </w:r>
      <w:r>
        <w:rPr/>
        <w:t>for</w:t>
      </w:r>
      <w:r>
        <w:rPr>
          <w:spacing w:val="-10"/>
        </w:rPr>
        <w:t> </w:t>
      </w:r>
      <w:r>
        <w:rPr/>
        <w:t>Teaching</w:t>
      </w:r>
      <w:r>
        <w:rPr>
          <w:spacing w:val="-3"/>
        </w:rPr>
        <w:t> </w:t>
      </w:r>
      <w:r>
        <w:rPr>
          <w:spacing w:val="-2"/>
        </w:rPr>
        <w:t>Shorthand</w:t>
      </w:r>
    </w:p>
    <w:p>
      <w:pPr>
        <w:pStyle w:val="BodyText"/>
        <w:spacing w:before="4"/>
        <w:rPr>
          <w:b/>
        </w:rPr>
      </w:pPr>
    </w:p>
    <w:p>
      <w:pPr>
        <w:pStyle w:val="BodyText"/>
        <w:spacing w:line="482" w:lineRule="auto"/>
        <w:ind w:left="171" w:right="993" w:firstLine="481"/>
        <w:jc w:val="both"/>
      </w:pPr>
      <w:r>
        <w:rPr/>
        <w:t>Teaching is an inculcation of knowledge for positive change in the learners. Teachings are planned series of action for achieving something (Longman, 2003). Therefore, teaching methods are planned series of action for transmitting knowledge to the learner. This includes the methodology and the management techniques adopted by the teacher during</w:t>
      </w:r>
      <w:r>
        <w:rPr>
          <w:spacing w:val="-5"/>
        </w:rPr>
        <w:t> </w:t>
      </w:r>
      <w:r>
        <w:rPr/>
        <w:t>the process of teaching. The ultimate aim of the teacher is to organize conditions necessary for effective learning to take place. There are various methods and techniques a teacher can</w:t>
      </w:r>
      <w:r>
        <w:rPr>
          <w:spacing w:val="-3"/>
        </w:rPr>
        <w:t> </w:t>
      </w:r>
      <w:r>
        <w:rPr/>
        <w:t>adopt in</w:t>
      </w:r>
      <w:r>
        <w:rPr>
          <w:spacing w:val="-3"/>
        </w:rPr>
        <w:t> </w:t>
      </w:r>
      <w:r>
        <w:rPr/>
        <w:t>presenting</w:t>
      </w:r>
      <w:r>
        <w:rPr>
          <w:spacing w:val="-3"/>
        </w:rPr>
        <w:t> </w:t>
      </w:r>
      <w:r>
        <w:rPr/>
        <w:t>the lessons to the students depending</w:t>
      </w:r>
      <w:r>
        <w:rPr>
          <w:spacing w:val="-3"/>
        </w:rPr>
        <w:t> </w:t>
      </w:r>
      <w:r>
        <w:rPr/>
        <w:t>on</w:t>
      </w:r>
      <w:r>
        <w:rPr>
          <w:spacing w:val="-3"/>
        </w:rPr>
        <w:t> </w:t>
      </w:r>
      <w:r>
        <w:rPr/>
        <w:t>the subject matter being taught. The methods and techniques for teaching Shorthand are discussed in the sub-headings, thus:</w:t>
      </w:r>
    </w:p>
    <w:p>
      <w:pPr>
        <w:pStyle w:val="Heading2"/>
        <w:numPr>
          <w:ilvl w:val="2"/>
          <w:numId w:val="8"/>
        </w:numPr>
        <w:tabs>
          <w:tab w:pos="831" w:val="left" w:leader="none"/>
        </w:tabs>
        <w:spacing w:line="253" w:lineRule="exact" w:before="0" w:after="0"/>
        <w:ind w:left="831" w:right="0" w:hanging="660"/>
        <w:jc w:val="left"/>
      </w:pPr>
      <w:r>
        <w:rPr>
          <w:spacing w:val="-2"/>
        </w:rPr>
        <w:t>Scaffolding</w:t>
      </w:r>
      <w:r>
        <w:rPr>
          <w:spacing w:val="-3"/>
        </w:rPr>
        <w:t> </w:t>
      </w:r>
      <w:r>
        <w:rPr>
          <w:spacing w:val="-2"/>
        </w:rPr>
        <w:t>Method</w:t>
      </w:r>
    </w:p>
    <w:p>
      <w:pPr>
        <w:pStyle w:val="BodyText"/>
        <w:spacing w:before="3"/>
        <w:rPr>
          <w:b/>
        </w:rPr>
      </w:pPr>
    </w:p>
    <w:p>
      <w:pPr>
        <w:pStyle w:val="BodyText"/>
        <w:spacing w:line="482" w:lineRule="auto" w:before="1"/>
        <w:ind w:left="171" w:right="977" w:firstLine="661"/>
        <w:jc w:val="both"/>
      </w:pPr>
      <w:r>
        <w:rPr/>
        <w:t>This is a method whereby</w:t>
      </w:r>
      <w:r>
        <w:rPr>
          <w:spacing w:val="-7"/>
        </w:rPr>
        <w:t> </w:t>
      </w:r>
      <w:r>
        <w:rPr/>
        <w:t>a teacher transforms learners by assigning</w:t>
      </w:r>
      <w:r>
        <w:rPr>
          <w:spacing w:val="-7"/>
        </w:rPr>
        <w:t> </w:t>
      </w:r>
      <w:r>
        <w:rPr/>
        <w:t>tasks to them which</w:t>
      </w:r>
      <w:r>
        <w:rPr>
          <w:spacing w:val="-5"/>
        </w:rPr>
        <w:t> </w:t>
      </w:r>
      <w:r>
        <w:rPr/>
        <w:t>they</w:t>
      </w:r>
      <w:r>
        <w:rPr>
          <w:spacing w:val="-5"/>
        </w:rPr>
        <w:t> </w:t>
      </w:r>
      <w:r>
        <w:rPr/>
        <w:t>cannot handle alone without his intervention. According to Raymond (2000), instructional scaffolding is a</w:t>
      </w:r>
      <w:r>
        <w:rPr>
          <w:spacing w:val="40"/>
        </w:rPr>
        <w:t> </w:t>
      </w:r>
      <w:r>
        <w:rPr/>
        <w:t>process of problem solving assigned to</w:t>
      </w:r>
      <w:r>
        <w:rPr>
          <w:spacing w:val="40"/>
        </w:rPr>
        <w:t> </w:t>
      </w:r>
      <w:r>
        <w:rPr/>
        <w:t>learners with the help of teacher. This means that learners put all their energy in providing solution to a problem</w:t>
      </w:r>
      <w:r>
        <w:rPr>
          <w:spacing w:val="-9"/>
        </w:rPr>
        <w:t> </w:t>
      </w:r>
      <w:r>
        <w:rPr/>
        <w:t>or to a</w:t>
      </w:r>
      <w:r>
        <w:rPr>
          <w:spacing w:val="-3"/>
        </w:rPr>
        <w:t> </w:t>
      </w:r>
      <w:r>
        <w:rPr/>
        <w:t>task he cannot without</w:t>
      </w:r>
      <w:r>
        <w:rPr>
          <w:spacing w:val="-8"/>
        </w:rPr>
        <w:t> </w:t>
      </w:r>
      <w:r>
        <w:rPr/>
        <w:t>a</w:t>
      </w:r>
      <w:r>
        <w:rPr>
          <w:spacing w:val="27"/>
        </w:rPr>
        <w:t> </w:t>
      </w:r>
      <w:r>
        <w:rPr/>
        <w:t>given</w:t>
      </w:r>
      <w:r>
        <w:rPr>
          <w:spacing w:val="-1"/>
        </w:rPr>
        <w:t> </w:t>
      </w:r>
      <w:r>
        <w:rPr/>
        <w:t>assistance.</w:t>
      </w:r>
      <w:r>
        <w:rPr>
          <w:spacing w:val="-1"/>
        </w:rPr>
        <w:t> </w:t>
      </w:r>
      <w:r>
        <w:rPr/>
        <w:t>Olson</w:t>
      </w:r>
      <w:r>
        <w:rPr>
          <w:spacing w:val="-15"/>
        </w:rPr>
        <w:t> </w:t>
      </w:r>
      <w:r>
        <w:rPr/>
        <w:t>and Prath</w:t>
      </w:r>
      <w:r>
        <w:rPr>
          <w:spacing w:val="-1"/>
        </w:rPr>
        <w:t> </w:t>
      </w:r>
      <w:r>
        <w:rPr/>
        <w:t>(2000) opined that instructional scaffolding is a teaching method that emphasizes on</w:t>
      </w:r>
      <w:r>
        <w:rPr>
          <w:spacing w:val="-4"/>
        </w:rPr>
        <w:t> </w:t>
      </w:r>
      <w:r>
        <w:rPr/>
        <w:t>the introduction</w:t>
      </w:r>
      <w:r>
        <w:rPr>
          <w:spacing w:val="-4"/>
        </w:rPr>
        <w:t> </w:t>
      </w:r>
      <w:r>
        <w:rPr/>
        <w:t>of new skills by</w:t>
      </w:r>
      <w:r>
        <w:rPr>
          <w:spacing w:val="-4"/>
        </w:rPr>
        <w:t> </w:t>
      </w:r>
      <w:r>
        <w:rPr/>
        <w:t>engaging</w:t>
      </w:r>
      <w:r>
        <w:rPr>
          <w:spacing w:val="-4"/>
        </w:rPr>
        <w:t> </w:t>
      </w:r>
      <w:r>
        <w:rPr/>
        <w:t>students, collaboratively in tasks that will</w:t>
      </w:r>
      <w:r>
        <w:rPr>
          <w:spacing w:val="-10"/>
        </w:rPr>
        <w:t> </w:t>
      </w:r>
      <w:r>
        <w:rPr/>
        <w:t>be too hard for them</w:t>
      </w:r>
      <w:r>
        <w:rPr>
          <w:spacing w:val="-10"/>
        </w:rPr>
        <w:t> </w:t>
      </w:r>
      <w:r>
        <w:rPr/>
        <w:t>to complete on their own. This method involves individual student to brainstorm</w:t>
      </w:r>
      <w:r>
        <w:rPr>
          <w:spacing w:val="-10"/>
        </w:rPr>
        <w:t> </w:t>
      </w:r>
      <w:r>
        <w:rPr/>
        <w:t>on how to provide solution to problem with</w:t>
      </w:r>
      <w:r>
        <w:rPr>
          <w:spacing w:val="-4"/>
        </w:rPr>
        <w:t> </w:t>
      </w:r>
      <w:r>
        <w:rPr/>
        <w:t>the help of the teacher.</w:t>
      </w:r>
    </w:p>
    <w:p>
      <w:pPr>
        <w:spacing w:after="0" w:line="482" w:lineRule="auto"/>
        <w:jc w:val="both"/>
        <w:sectPr>
          <w:pgSz w:w="11520" w:h="15840"/>
          <w:pgMar w:header="0" w:footer="990" w:top="1080" w:bottom="1200" w:left="1540" w:right="160"/>
        </w:sectPr>
      </w:pPr>
    </w:p>
    <w:p>
      <w:pPr>
        <w:pStyle w:val="Heading2"/>
        <w:numPr>
          <w:ilvl w:val="2"/>
          <w:numId w:val="8"/>
        </w:numPr>
        <w:tabs>
          <w:tab w:pos="892" w:val="left" w:leader="none"/>
        </w:tabs>
        <w:spacing w:line="240" w:lineRule="auto" w:before="62" w:after="0"/>
        <w:ind w:left="892" w:right="0" w:hanging="721"/>
        <w:jc w:val="both"/>
      </w:pPr>
      <w:r>
        <w:rPr>
          <w:spacing w:val="-2"/>
        </w:rPr>
        <w:t>Drilling</w:t>
      </w:r>
      <w:r>
        <w:rPr>
          <w:spacing w:val="-7"/>
        </w:rPr>
        <w:t> </w:t>
      </w:r>
      <w:r>
        <w:rPr>
          <w:spacing w:val="-2"/>
        </w:rPr>
        <w:t>Method</w:t>
      </w:r>
    </w:p>
    <w:p>
      <w:pPr>
        <w:pStyle w:val="BodyText"/>
        <w:spacing w:before="3"/>
        <w:rPr>
          <w:b/>
        </w:rPr>
      </w:pPr>
    </w:p>
    <w:p>
      <w:pPr>
        <w:pStyle w:val="BodyText"/>
        <w:spacing w:line="477" w:lineRule="auto" w:before="1"/>
        <w:ind w:left="171" w:right="995" w:firstLine="661"/>
        <w:jc w:val="both"/>
      </w:pPr>
      <w:r>
        <w:rPr/>
        <w:t>The</w:t>
      </w:r>
      <w:r>
        <w:rPr>
          <w:spacing w:val="-12"/>
        </w:rPr>
        <w:t> </w:t>
      </w:r>
      <w:r>
        <w:rPr/>
        <w:t>drilling method to</w:t>
      </w:r>
      <w:r>
        <w:rPr>
          <w:spacing w:val="-3"/>
        </w:rPr>
        <w:t> </w:t>
      </w:r>
      <w:r>
        <w:rPr/>
        <w:t>shorthand</w:t>
      </w:r>
      <w:r>
        <w:rPr>
          <w:spacing w:val="-3"/>
        </w:rPr>
        <w:t> </w:t>
      </w:r>
      <w:r>
        <w:rPr/>
        <w:t>teaching</w:t>
      </w:r>
      <w:r>
        <w:rPr>
          <w:spacing w:val="-15"/>
        </w:rPr>
        <w:t> </w:t>
      </w:r>
      <w:r>
        <w:rPr/>
        <w:t>enables</w:t>
      </w:r>
      <w:r>
        <w:rPr>
          <w:spacing w:val="-7"/>
        </w:rPr>
        <w:t> </w:t>
      </w:r>
      <w:r>
        <w:rPr/>
        <w:t>students</w:t>
      </w:r>
      <w:r>
        <w:rPr>
          <w:spacing w:val="-7"/>
        </w:rPr>
        <w:t> </w:t>
      </w:r>
      <w:r>
        <w:rPr/>
        <w:t>to</w:t>
      </w:r>
      <w:r>
        <w:rPr>
          <w:spacing w:val="-3"/>
        </w:rPr>
        <w:t> </w:t>
      </w:r>
      <w:r>
        <w:rPr/>
        <w:t>carry</w:t>
      </w:r>
      <w:r>
        <w:rPr>
          <w:spacing w:val="-15"/>
        </w:rPr>
        <w:t> </w:t>
      </w:r>
      <w:r>
        <w:rPr/>
        <w:t>out meaningful repetitive drills.</w:t>
      </w:r>
      <w:r>
        <w:rPr>
          <w:spacing w:val="-3"/>
        </w:rPr>
        <w:t> </w:t>
      </w:r>
      <w:r>
        <w:rPr/>
        <w:t>It is important</w:t>
      </w:r>
      <w:r>
        <w:rPr>
          <w:spacing w:val="-10"/>
        </w:rPr>
        <w:t> </w:t>
      </w:r>
      <w:r>
        <w:rPr/>
        <w:t>that the</w:t>
      </w:r>
      <w:r>
        <w:rPr>
          <w:spacing w:val="-5"/>
        </w:rPr>
        <w:t> </w:t>
      </w:r>
      <w:r>
        <w:rPr/>
        <w:t>students</w:t>
      </w:r>
      <w:r>
        <w:rPr>
          <w:spacing w:val="-7"/>
        </w:rPr>
        <w:t> </w:t>
      </w:r>
      <w:r>
        <w:rPr/>
        <w:t>be told the aim</w:t>
      </w:r>
      <w:r>
        <w:rPr>
          <w:spacing w:val="-10"/>
        </w:rPr>
        <w:t> </w:t>
      </w:r>
      <w:r>
        <w:rPr/>
        <w:t>of</w:t>
      </w:r>
      <w:r>
        <w:rPr>
          <w:spacing w:val="-9"/>
        </w:rPr>
        <w:t> </w:t>
      </w:r>
      <w:r>
        <w:rPr/>
        <w:t>the repetitive</w:t>
      </w:r>
      <w:r>
        <w:rPr>
          <w:spacing w:val="-5"/>
        </w:rPr>
        <w:t> </w:t>
      </w:r>
      <w:r>
        <w:rPr/>
        <w:t>drill, that is, to be able to write the sentence at a particular speed. Their achievement at each level provides them with sense of satisfaction which in turn spurs them on to practice further the desired learning activities. In this study, selected drills were given and assigned to students based on scope of the study. Their responses documented and used as their </w:t>
      </w:r>
      <w:r>
        <w:rPr>
          <w:spacing w:val="-2"/>
        </w:rPr>
        <w:t>performances.</w:t>
      </w:r>
    </w:p>
    <w:p>
      <w:pPr>
        <w:pStyle w:val="Heading2"/>
        <w:numPr>
          <w:ilvl w:val="2"/>
          <w:numId w:val="8"/>
        </w:numPr>
        <w:tabs>
          <w:tab w:pos="892" w:val="left" w:leader="none"/>
        </w:tabs>
        <w:spacing w:line="240" w:lineRule="auto" w:before="14" w:after="0"/>
        <w:ind w:left="892" w:right="0" w:hanging="721"/>
        <w:jc w:val="both"/>
      </w:pPr>
      <w:r>
        <w:rPr/>
        <w:t>Inductive</w:t>
      </w:r>
      <w:r>
        <w:rPr>
          <w:spacing w:val="5"/>
        </w:rPr>
        <w:t> </w:t>
      </w:r>
      <w:r>
        <w:rPr/>
        <w:t>or</w:t>
      </w:r>
      <w:r>
        <w:rPr>
          <w:spacing w:val="-17"/>
        </w:rPr>
        <w:t> </w:t>
      </w:r>
      <w:r>
        <w:rPr/>
        <w:t>Discovery</w:t>
      </w:r>
      <w:r>
        <w:rPr>
          <w:spacing w:val="-4"/>
        </w:rPr>
        <w:t> </w:t>
      </w:r>
      <w:r>
        <w:rPr>
          <w:spacing w:val="-2"/>
        </w:rPr>
        <w:t>Approach</w:t>
      </w:r>
    </w:p>
    <w:p>
      <w:pPr>
        <w:pStyle w:val="BodyText"/>
        <w:spacing w:before="3"/>
        <w:rPr>
          <w:b/>
        </w:rPr>
      </w:pPr>
    </w:p>
    <w:p>
      <w:pPr>
        <w:pStyle w:val="BodyText"/>
        <w:spacing w:line="477" w:lineRule="auto"/>
        <w:ind w:left="171" w:right="982" w:firstLine="661"/>
        <w:jc w:val="both"/>
      </w:pPr>
      <w:r>
        <w:rPr/>
        <w:t>One of</w:t>
      </w:r>
      <w:r>
        <w:rPr>
          <w:spacing w:val="-8"/>
        </w:rPr>
        <w:t> </w:t>
      </w:r>
      <w:r>
        <w:rPr/>
        <w:t>the methods of</w:t>
      </w:r>
      <w:r>
        <w:rPr>
          <w:spacing w:val="-8"/>
        </w:rPr>
        <w:t> </w:t>
      </w:r>
      <w:r>
        <w:rPr/>
        <w:t>teaching</w:t>
      </w:r>
      <w:r>
        <w:rPr>
          <w:spacing w:val="-3"/>
        </w:rPr>
        <w:t> </w:t>
      </w:r>
      <w:r>
        <w:rPr/>
        <w:t>shorthand is the Inductive/Discovery</w:t>
      </w:r>
      <w:r>
        <w:rPr>
          <w:spacing w:val="-3"/>
        </w:rPr>
        <w:t> </w:t>
      </w:r>
      <w:r>
        <w:rPr/>
        <w:t>approach. In this method,</w:t>
      </w:r>
      <w:r>
        <w:rPr>
          <w:spacing w:val="-4"/>
        </w:rPr>
        <w:t> </w:t>
      </w:r>
      <w:r>
        <w:rPr/>
        <w:t>students</w:t>
      </w:r>
      <w:r>
        <w:rPr>
          <w:spacing w:val="-8"/>
        </w:rPr>
        <w:t> </w:t>
      </w:r>
      <w:r>
        <w:rPr/>
        <w:t>are induced</w:t>
      </w:r>
      <w:r>
        <w:rPr>
          <w:spacing w:val="-4"/>
        </w:rPr>
        <w:t> </w:t>
      </w:r>
      <w:r>
        <w:rPr/>
        <w:t>to reason</w:t>
      </w:r>
      <w:r>
        <w:rPr>
          <w:spacing w:val="-15"/>
        </w:rPr>
        <w:t> </w:t>
      </w:r>
      <w:r>
        <w:rPr/>
        <w:t>out</w:t>
      </w:r>
      <w:r>
        <w:rPr>
          <w:spacing w:val="-11"/>
        </w:rPr>
        <w:t> </w:t>
      </w:r>
      <w:r>
        <w:rPr/>
        <w:t>shorthand</w:t>
      </w:r>
      <w:r>
        <w:rPr>
          <w:spacing w:val="-4"/>
        </w:rPr>
        <w:t> </w:t>
      </w:r>
      <w:r>
        <w:rPr/>
        <w:t>principles which</w:t>
      </w:r>
      <w:r>
        <w:rPr>
          <w:spacing w:val="-5"/>
        </w:rPr>
        <w:t> </w:t>
      </w:r>
      <w:r>
        <w:rPr/>
        <w:t>the</w:t>
      </w:r>
      <w:r>
        <w:rPr>
          <w:spacing w:val="-6"/>
        </w:rPr>
        <w:t> </w:t>
      </w:r>
      <w:r>
        <w:rPr/>
        <w:t>teacher has planned to teach the students for that period. The teacher writes some outlines on the chalkboard using a particular principle. For example;</w:t>
      </w:r>
    </w:p>
    <w:p>
      <w:pPr>
        <w:pStyle w:val="BodyText"/>
        <w:tabs>
          <w:tab w:pos="3055" w:val="left" w:leader="none"/>
        </w:tabs>
        <w:spacing w:line="482" w:lineRule="auto" w:before="11"/>
        <w:ind w:left="171" w:right="997"/>
      </w:pPr>
      <w:r>
        <w:rPr/>
        <w:t>Only</w:t>
      </w:r>
      <w:r>
        <w:rPr>
          <w:spacing w:val="-13"/>
        </w:rPr>
        <w:t> </w:t>
      </w:r>
      <w:r>
        <w:rPr/>
        <w:t>……………….neatly…………………until………………….unless……………… </w:t>
      </w:r>
      <w:r>
        <w:rPr>
          <w:spacing w:val="-2"/>
        </w:rPr>
        <w:t>Kneel………………unload………………...endless……………….strongly…………..... </w:t>
      </w:r>
      <w:r>
        <w:rPr/>
        <w:t>The</w:t>
      </w:r>
      <w:r>
        <w:rPr>
          <w:spacing w:val="40"/>
        </w:rPr>
        <w:t> </w:t>
      </w:r>
      <w:r>
        <w:rPr/>
        <w:t>teacher</w:t>
      </w:r>
      <w:r>
        <w:rPr>
          <w:spacing w:val="40"/>
        </w:rPr>
        <w:t> </w:t>
      </w:r>
      <w:r>
        <w:rPr/>
        <w:t>then</w:t>
      </w:r>
      <w:r>
        <w:rPr>
          <w:spacing w:val="40"/>
        </w:rPr>
        <w:t> </w:t>
      </w:r>
      <w:r>
        <w:rPr/>
        <w:t>asks</w:t>
      </w:r>
      <w:r>
        <w:rPr>
          <w:spacing w:val="40"/>
        </w:rPr>
        <w:t> </w:t>
      </w:r>
      <w:r>
        <w:rPr/>
        <w:t>the</w:t>
      </w:r>
      <w:r>
        <w:rPr>
          <w:spacing w:val="40"/>
        </w:rPr>
        <w:t> </w:t>
      </w:r>
      <w:r>
        <w:rPr/>
        <w:t>students</w:t>
      </w:r>
      <w:r>
        <w:rPr>
          <w:spacing w:val="40"/>
        </w:rPr>
        <w:t> </w:t>
      </w:r>
      <w:r>
        <w:rPr/>
        <w:t>to</w:t>
      </w:r>
      <w:r>
        <w:rPr>
          <w:spacing w:val="68"/>
        </w:rPr>
        <w:t> </w:t>
      </w:r>
      <w:r>
        <w:rPr/>
        <w:t>identify</w:t>
      </w:r>
      <w:r>
        <w:rPr>
          <w:spacing w:val="40"/>
        </w:rPr>
        <w:t> </w:t>
      </w:r>
      <w:r>
        <w:rPr/>
        <w:t>what</w:t>
      </w:r>
      <w:r>
        <w:rPr>
          <w:spacing w:val="40"/>
        </w:rPr>
        <w:t> </w:t>
      </w:r>
      <w:r>
        <w:rPr/>
        <w:t>common</w:t>
      </w:r>
      <w:r>
        <w:rPr>
          <w:spacing w:val="40"/>
        </w:rPr>
        <w:t> </w:t>
      </w:r>
      <w:r>
        <w:rPr/>
        <w:t>features</w:t>
      </w:r>
      <w:r>
        <w:rPr>
          <w:spacing w:val="40"/>
        </w:rPr>
        <w:t> </w:t>
      </w:r>
      <w:r>
        <w:rPr/>
        <w:t>they</w:t>
      </w:r>
      <w:r>
        <w:rPr>
          <w:spacing w:val="39"/>
        </w:rPr>
        <w:t> </w:t>
      </w:r>
      <w:r>
        <w:rPr/>
        <w:t>all</w:t>
      </w:r>
      <w:r>
        <w:rPr>
          <w:spacing w:val="40"/>
        </w:rPr>
        <w:t> </w:t>
      </w:r>
      <w:r>
        <w:rPr/>
        <w:t>have. Thereafter,</w:t>
      </w:r>
      <w:r>
        <w:rPr>
          <w:spacing w:val="74"/>
        </w:rPr>
        <w:t> </w:t>
      </w:r>
      <w:r>
        <w:rPr/>
        <w:t>he</w:t>
      </w:r>
      <w:r>
        <w:rPr>
          <w:spacing w:val="40"/>
        </w:rPr>
        <w:t> </w:t>
      </w:r>
      <w:r>
        <w:rPr/>
        <w:t>would</w:t>
      </w:r>
      <w:r>
        <w:rPr>
          <w:spacing w:val="40"/>
        </w:rPr>
        <w:t> </w:t>
      </w:r>
      <w:r>
        <w:rPr/>
        <w:t>ask</w:t>
      </w:r>
      <w:r>
        <w:rPr>
          <w:spacing w:val="73"/>
        </w:rPr>
        <w:t> </w:t>
      </w:r>
      <w:r>
        <w:rPr/>
        <w:t>them</w:t>
      </w:r>
      <w:r>
        <w:rPr>
          <w:spacing w:val="40"/>
        </w:rPr>
        <w:t> </w:t>
      </w:r>
      <w:r>
        <w:rPr/>
        <w:t>what</w:t>
      </w:r>
      <w:r>
        <w:rPr>
          <w:spacing w:val="40"/>
        </w:rPr>
        <w:t> </w:t>
      </w:r>
      <w:r>
        <w:rPr/>
        <w:t>conclusions</w:t>
      </w:r>
      <w:r>
        <w:rPr>
          <w:spacing w:val="40"/>
        </w:rPr>
        <w:t> </w:t>
      </w:r>
      <w:r>
        <w:rPr/>
        <w:t>could</w:t>
      </w:r>
      <w:r>
        <w:rPr>
          <w:spacing w:val="40"/>
        </w:rPr>
        <w:t> </w:t>
      </w:r>
      <w:r>
        <w:rPr/>
        <w:t>be</w:t>
      </w:r>
      <w:r>
        <w:rPr>
          <w:spacing w:val="40"/>
        </w:rPr>
        <w:t> </w:t>
      </w:r>
      <w:r>
        <w:rPr/>
        <w:t>drawn</w:t>
      </w:r>
      <w:r>
        <w:rPr>
          <w:spacing w:val="40"/>
        </w:rPr>
        <w:t> </w:t>
      </w:r>
      <w:r>
        <w:rPr/>
        <w:t>from</w:t>
      </w:r>
      <w:r>
        <w:rPr>
          <w:spacing w:val="40"/>
        </w:rPr>
        <w:t> </w:t>
      </w:r>
      <w:r>
        <w:rPr/>
        <w:t>the</w:t>
      </w:r>
      <w:r>
        <w:rPr>
          <w:spacing w:val="70"/>
        </w:rPr>
        <w:t> </w:t>
      </w:r>
      <w:r>
        <w:rPr/>
        <w:t>way</w:t>
      </w:r>
      <w:r>
        <w:rPr>
          <w:spacing w:val="40"/>
        </w:rPr>
        <w:t> </w:t>
      </w:r>
      <w:r>
        <w:rPr/>
        <w:t>the outlines</w:t>
      </w:r>
      <w:r>
        <w:rPr>
          <w:spacing w:val="40"/>
        </w:rPr>
        <w:t> </w:t>
      </w:r>
      <w:r>
        <w:rPr/>
        <w:t>have</w:t>
      </w:r>
      <w:r>
        <w:rPr>
          <w:spacing w:val="40"/>
        </w:rPr>
        <w:t> </w:t>
      </w:r>
      <w:r>
        <w:rPr/>
        <w:t>been written.</w:t>
        <w:tab/>
        <w:t>Students</w:t>
      </w:r>
      <w:r>
        <w:rPr>
          <w:spacing w:val="35"/>
        </w:rPr>
        <w:t> </w:t>
      </w:r>
      <w:r>
        <w:rPr/>
        <w:t>would</w:t>
      </w:r>
      <w:r>
        <w:rPr>
          <w:spacing w:val="28"/>
        </w:rPr>
        <w:t> </w:t>
      </w:r>
      <w:r>
        <w:rPr/>
        <w:t>be</w:t>
      </w:r>
      <w:r>
        <w:rPr>
          <w:spacing w:val="36"/>
        </w:rPr>
        <w:t> </w:t>
      </w:r>
      <w:r>
        <w:rPr/>
        <w:t>expected</w:t>
      </w:r>
      <w:r>
        <w:rPr>
          <w:spacing w:val="38"/>
        </w:rPr>
        <w:t> </w:t>
      </w:r>
      <w:r>
        <w:rPr/>
        <w:t>to</w:t>
      </w:r>
      <w:r>
        <w:rPr>
          <w:spacing w:val="39"/>
        </w:rPr>
        <w:t> </w:t>
      </w:r>
      <w:r>
        <w:rPr/>
        <w:t>conclude</w:t>
      </w:r>
      <w:r>
        <w:rPr>
          <w:spacing w:val="37"/>
        </w:rPr>
        <w:t> </w:t>
      </w:r>
      <w:r>
        <w:rPr/>
        <w:t>that</w:t>
      </w:r>
      <w:r>
        <w:rPr>
          <w:spacing w:val="31"/>
        </w:rPr>
        <w:t> </w:t>
      </w:r>
      <w:r>
        <w:rPr/>
        <w:t>L</w:t>
      </w:r>
      <w:r>
        <w:rPr>
          <w:spacing w:val="40"/>
        </w:rPr>
        <w:t> </w:t>
      </w:r>
      <w:r>
        <w:rPr/>
        <w:t>is always written downwards after n,</w:t>
      </w:r>
      <w:r>
        <w:rPr>
          <w:spacing w:val="32"/>
        </w:rPr>
        <w:t> </w:t>
      </w:r>
      <w:r>
        <w:rPr/>
        <w:t>n halved</w:t>
      </w:r>
      <w:r>
        <w:rPr>
          <w:spacing w:val="28"/>
        </w:rPr>
        <w:t> </w:t>
      </w:r>
      <w:r>
        <w:rPr/>
        <w:t>and stroke NG. This</w:t>
      </w:r>
      <w:r>
        <w:rPr>
          <w:spacing w:val="30"/>
        </w:rPr>
        <w:t> </w:t>
      </w:r>
      <w:r>
        <w:rPr/>
        <w:t>method</w:t>
      </w:r>
      <w:r>
        <w:rPr>
          <w:spacing w:val="35"/>
        </w:rPr>
        <w:t> </w:t>
      </w:r>
      <w:r>
        <w:rPr/>
        <w:t>is about three to</w:t>
      </w:r>
      <w:r>
        <w:rPr>
          <w:spacing w:val="33"/>
        </w:rPr>
        <w:t> </w:t>
      </w:r>
      <w:r>
        <w:rPr/>
        <w:t>four times as long</w:t>
      </w:r>
      <w:r>
        <w:rPr>
          <w:spacing w:val="-3"/>
        </w:rPr>
        <w:t> </w:t>
      </w:r>
      <w:r>
        <w:rPr/>
        <w:t>as the deductive or</w:t>
      </w:r>
      <w:r>
        <w:rPr>
          <w:spacing w:val="28"/>
        </w:rPr>
        <w:t> </w:t>
      </w:r>
      <w:r>
        <w:rPr/>
        <w:t>telling</w:t>
      </w:r>
      <w:r>
        <w:rPr>
          <w:spacing w:val="26"/>
        </w:rPr>
        <w:t> </w:t>
      </w:r>
      <w:r>
        <w:rPr/>
        <w:t>method.</w:t>
      </w:r>
      <w:r>
        <w:rPr>
          <w:spacing w:val="80"/>
        </w:rPr>
        <w:t> </w:t>
      </w:r>
      <w:r>
        <w:rPr/>
        <w:t>Although any</w:t>
      </w:r>
      <w:r>
        <w:rPr>
          <w:spacing w:val="-2"/>
        </w:rPr>
        <w:t> </w:t>
      </w:r>
      <w:r>
        <w:rPr/>
        <w:t>principle</w:t>
      </w:r>
      <w:r>
        <w:rPr>
          <w:spacing w:val="27"/>
        </w:rPr>
        <w:t> </w:t>
      </w:r>
      <w:r>
        <w:rPr/>
        <w:t>learnt through this</w:t>
      </w:r>
      <w:r>
        <w:rPr>
          <w:spacing w:val="38"/>
        </w:rPr>
        <w:t> </w:t>
      </w:r>
      <w:r>
        <w:rPr/>
        <w:t>method</w:t>
      </w:r>
      <w:r>
        <w:rPr>
          <w:spacing w:val="40"/>
        </w:rPr>
        <w:t> </w:t>
      </w:r>
      <w:r>
        <w:rPr/>
        <w:t>has</w:t>
      </w:r>
      <w:r>
        <w:rPr>
          <w:spacing w:val="37"/>
        </w:rPr>
        <w:t> </w:t>
      </w:r>
      <w:r>
        <w:rPr/>
        <w:t>more</w:t>
      </w:r>
      <w:r>
        <w:rPr>
          <w:spacing w:val="39"/>
        </w:rPr>
        <w:t> </w:t>
      </w:r>
      <w:r>
        <w:rPr/>
        <w:t>lasting effect on the</w:t>
      </w:r>
      <w:r>
        <w:rPr>
          <w:spacing w:val="25"/>
        </w:rPr>
        <w:t> </w:t>
      </w:r>
      <w:r>
        <w:rPr/>
        <w:t>students,</w:t>
      </w:r>
      <w:r>
        <w:rPr>
          <w:spacing w:val="40"/>
        </w:rPr>
        <w:t> </w:t>
      </w:r>
      <w:r>
        <w:rPr/>
        <w:t>it</w:t>
      </w:r>
      <w:r>
        <w:rPr>
          <w:spacing w:val="34"/>
        </w:rPr>
        <w:t> </w:t>
      </w:r>
      <w:r>
        <w:rPr/>
        <w:t>however,</w:t>
      </w:r>
      <w:r>
        <w:rPr>
          <w:spacing w:val="26"/>
        </w:rPr>
        <w:t> </w:t>
      </w:r>
      <w:r>
        <w:rPr/>
        <w:t>delays</w:t>
      </w:r>
      <w:r>
        <w:rPr>
          <w:spacing w:val="23"/>
        </w:rPr>
        <w:t> </w:t>
      </w:r>
      <w:r>
        <w:rPr/>
        <w:t>activity</w:t>
      </w:r>
      <w:r>
        <w:rPr>
          <w:spacing w:val="26"/>
        </w:rPr>
        <w:t> </w:t>
      </w:r>
      <w:r>
        <w:rPr/>
        <w:t>for too long.</w:t>
      </w:r>
      <w:r>
        <w:rPr>
          <w:spacing w:val="40"/>
        </w:rPr>
        <w:t> </w:t>
      </w:r>
      <w:r>
        <w:rPr/>
        <w:t>It may</w:t>
      </w:r>
      <w:r>
        <w:rPr>
          <w:spacing w:val="-13"/>
        </w:rPr>
        <w:t> </w:t>
      </w:r>
      <w:r>
        <w:rPr/>
        <w:t>be used occasionally to bring variety</w:t>
      </w:r>
      <w:r>
        <w:rPr>
          <w:spacing w:val="-13"/>
        </w:rPr>
        <w:t> </w:t>
      </w:r>
      <w:r>
        <w:rPr/>
        <w:t>to the lessons.</w:t>
      </w:r>
    </w:p>
    <w:p>
      <w:pPr>
        <w:spacing w:after="0" w:line="482" w:lineRule="auto"/>
        <w:sectPr>
          <w:pgSz w:w="11520" w:h="15840"/>
          <w:pgMar w:header="0" w:footer="990" w:top="1080" w:bottom="1200" w:left="1540" w:right="160"/>
        </w:sectPr>
      </w:pPr>
    </w:p>
    <w:p>
      <w:pPr>
        <w:pStyle w:val="Heading2"/>
        <w:numPr>
          <w:ilvl w:val="2"/>
          <w:numId w:val="8"/>
        </w:numPr>
        <w:tabs>
          <w:tab w:pos="832" w:val="left" w:leader="none"/>
        </w:tabs>
        <w:spacing w:line="240" w:lineRule="auto" w:before="62" w:after="0"/>
        <w:ind w:left="832" w:right="0" w:hanging="661"/>
        <w:jc w:val="left"/>
      </w:pPr>
      <w:r>
        <w:rPr/>
        <w:t>Deductive</w:t>
      </w:r>
      <w:r>
        <w:rPr>
          <w:spacing w:val="4"/>
        </w:rPr>
        <w:t> </w:t>
      </w:r>
      <w:r>
        <w:rPr/>
        <w:t>or</w:t>
      </w:r>
      <w:r>
        <w:rPr>
          <w:spacing w:val="-17"/>
        </w:rPr>
        <w:t> </w:t>
      </w:r>
      <w:r>
        <w:rPr/>
        <w:t>Telling</w:t>
      </w:r>
      <w:r>
        <w:rPr>
          <w:spacing w:val="-4"/>
        </w:rPr>
        <w:t> </w:t>
      </w:r>
      <w:r>
        <w:rPr>
          <w:spacing w:val="-2"/>
        </w:rPr>
        <w:t>Method</w:t>
      </w:r>
    </w:p>
    <w:p>
      <w:pPr>
        <w:pStyle w:val="BodyText"/>
        <w:spacing w:before="3"/>
        <w:rPr>
          <w:b/>
        </w:rPr>
      </w:pPr>
    </w:p>
    <w:p>
      <w:pPr>
        <w:pStyle w:val="BodyText"/>
        <w:spacing w:line="480" w:lineRule="auto" w:before="1"/>
        <w:ind w:left="171" w:right="987" w:firstLine="661"/>
        <w:jc w:val="both"/>
      </w:pPr>
      <w:r>
        <w:rPr/>
        <w:t>The deductive or telling method is another method of teaching shorthand. In this method, the teacher teaches the students certain principles. He would then ask the</w:t>
      </w:r>
      <w:r>
        <w:rPr>
          <w:spacing w:val="40"/>
        </w:rPr>
        <w:t> </w:t>
      </w:r>
      <w:r>
        <w:rPr/>
        <w:t>students to apply them in similar circumstances or to explain how similar outlines could be written. For</w:t>
      </w:r>
      <w:r>
        <w:rPr>
          <w:spacing w:val="80"/>
          <w:w w:val="150"/>
        </w:rPr>
        <w:t> </w:t>
      </w:r>
      <w:r>
        <w:rPr/>
        <w:t>example, past tenses are usually indicated by a disjoined t or</w:t>
      </w:r>
      <w:r>
        <w:rPr>
          <w:spacing w:val="40"/>
        </w:rPr>
        <w:t> </w:t>
      </w:r>
      <w:r>
        <w:rPr/>
        <w:t>d</w:t>
      </w:r>
      <w:r>
        <w:rPr>
          <w:rFonts w:ascii="Arial MT"/>
        </w:rPr>
        <w:t>, </w:t>
      </w:r>
      <w:r>
        <w:rPr/>
        <w:t>depending on whichever one is sounded.</w:t>
      </w:r>
    </w:p>
    <w:p>
      <w:pPr>
        <w:pStyle w:val="BodyText"/>
        <w:spacing w:line="477" w:lineRule="auto" w:before="1"/>
        <w:ind w:left="171" w:right="1015"/>
      </w:pPr>
      <w:r>
        <w:rPr>
          <w:spacing w:val="-2"/>
        </w:rPr>
        <w:t>Paid…………………..faced………………..dated……………….developed…………… </w:t>
      </w:r>
      <w:r>
        <w:rPr/>
        <w:t>Students</w:t>
      </w:r>
      <w:r>
        <w:rPr>
          <w:spacing w:val="36"/>
        </w:rPr>
        <w:t> </w:t>
      </w:r>
      <w:r>
        <w:rPr/>
        <w:t>would</w:t>
      </w:r>
      <w:r>
        <w:rPr>
          <w:spacing w:val="39"/>
        </w:rPr>
        <w:t> </w:t>
      </w:r>
      <w:r>
        <w:rPr/>
        <w:t>then be</w:t>
      </w:r>
      <w:r>
        <w:rPr>
          <w:spacing w:val="23"/>
        </w:rPr>
        <w:t> </w:t>
      </w:r>
      <w:r>
        <w:rPr/>
        <w:t>asked</w:t>
      </w:r>
      <w:r>
        <w:rPr>
          <w:spacing w:val="38"/>
        </w:rPr>
        <w:t> </w:t>
      </w:r>
      <w:r>
        <w:rPr/>
        <w:t>to</w:t>
      </w:r>
      <w:r>
        <w:rPr>
          <w:spacing w:val="23"/>
        </w:rPr>
        <w:t> </w:t>
      </w:r>
      <w:r>
        <w:rPr/>
        <w:t>write</w:t>
      </w:r>
      <w:r>
        <w:rPr>
          <w:spacing w:val="24"/>
        </w:rPr>
        <w:t> </w:t>
      </w:r>
      <w:r>
        <w:rPr/>
        <w:t>out three</w:t>
      </w:r>
      <w:r>
        <w:rPr>
          <w:spacing w:val="22"/>
        </w:rPr>
        <w:t> </w:t>
      </w:r>
      <w:r>
        <w:rPr/>
        <w:t>or</w:t>
      </w:r>
      <w:r>
        <w:rPr>
          <w:spacing w:val="32"/>
        </w:rPr>
        <w:t> </w:t>
      </w:r>
      <w:r>
        <w:rPr/>
        <w:t>four similar outline</w:t>
      </w:r>
      <w:r>
        <w:rPr>
          <w:spacing w:val="36"/>
        </w:rPr>
        <w:t> </w:t>
      </w:r>
      <w:r>
        <w:rPr/>
        <w:t>using</w:t>
      </w:r>
      <w:r>
        <w:rPr>
          <w:spacing w:val="31"/>
        </w:rPr>
        <w:t> </w:t>
      </w:r>
      <w:r>
        <w:rPr/>
        <w:t>the</w:t>
      </w:r>
      <w:r>
        <w:rPr>
          <w:spacing w:val="22"/>
        </w:rPr>
        <w:t> </w:t>
      </w:r>
      <w:r>
        <w:rPr/>
        <w:t>same </w:t>
      </w:r>
      <w:r>
        <w:rPr>
          <w:spacing w:val="-2"/>
        </w:rPr>
        <w:t>principles.</w:t>
      </w:r>
    </w:p>
    <w:p>
      <w:pPr>
        <w:pStyle w:val="Heading2"/>
        <w:numPr>
          <w:ilvl w:val="2"/>
          <w:numId w:val="8"/>
        </w:numPr>
        <w:tabs>
          <w:tab w:pos="892" w:val="left" w:leader="none"/>
        </w:tabs>
        <w:spacing w:line="240" w:lineRule="auto" w:before="4" w:after="0"/>
        <w:ind w:left="892" w:right="0" w:hanging="721"/>
        <w:jc w:val="left"/>
      </w:pPr>
      <w:r>
        <w:rPr>
          <w:spacing w:val="-2"/>
        </w:rPr>
        <w:t>Reading Method</w:t>
      </w:r>
    </w:p>
    <w:p>
      <w:pPr>
        <w:pStyle w:val="BodyText"/>
        <w:spacing w:before="4"/>
        <w:rPr>
          <w:b/>
        </w:rPr>
      </w:pPr>
    </w:p>
    <w:p>
      <w:pPr>
        <w:pStyle w:val="BodyText"/>
        <w:spacing w:line="480" w:lineRule="auto"/>
        <w:ind w:left="171" w:right="983" w:firstLine="661"/>
        <w:jc w:val="both"/>
      </w:pPr>
      <w:r>
        <w:rPr/>
        <w:t>Another method to</w:t>
      </w:r>
      <w:r>
        <w:rPr>
          <w:spacing w:val="-6"/>
        </w:rPr>
        <w:t> </w:t>
      </w:r>
      <w:r>
        <w:rPr/>
        <w:t>be considered is the</w:t>
      </w:r>
      <w:r>
        <w:rPr>
          <w:spacing w:val="-11"/>
        </w:rPr>
        <w:t> </w:t>
      </w:r>
      <w:r>
        <w:rPr/>
        <w:t>reading</w:t>
      </w:r>
      <w:r>
        <w:rPr>
          <w:spacing w:val="-10"/>
        </w:rPr>
        <w:t> </w:t>
      </w:r>
      <w:r>
        <w:rPr/>
        <w:t>method. This is a method whereby students are made to read shorthand outlines either from printed material or from their own notes. They could read as individuals, in pairs or in groups. This method is very important in that constant shorthand reading has been found to have a considerable relevance to shorthand writing ability.</w:t>
      </w:r>
      <w:r>
        <w:rPr>
          <w:spacing w:val="80"/>
        </w:rPr>
        <w:t> </w:t>
      </w:r>
      <w:r>
        <w:rPr/>
        <w:t>According to Harms, Stehr and Harris (1972), there are cases which show that shorthand was learned almost entirely</w:t>
      </w:r>
      <w:r>
        <w:rPr>
          <w:spacing w:val="-8"/>
        </w:rPr>
        <w:t> </w:t>
      </w:r>
      <w:r>
        <w:rPr/>
        <w:t>by</w:t>
      </w:r>
      <w:r>
        <w:rPr>
          <w:spacing w:val="-8"/>
        </w:rPr>
        <w:t> </w:t>
      </w:r>
      <w:r>
        <w:rPr/>
        <w:t>reading</w:t>
      </w:r>
      <w:r>
        <w:rPr>
          <w:spacing w:val="-8"/>
        </w:rPr>
        <w:t> </w:t>
      </w:r>
      <w:r>
        <w:rPr/>
        <w:t>alone.</w:t>
      </w:r>
    </w:p>
    <w:p>
      <w:pPr>
        <w:pStyle w:val="Heading2"/>
        <w:numPr>
          <w:ilvl w:val="2"/>
          <w:numId w:val="8"/>
        </w:numPr>
        <w:tabs>
          <w:tab w:pos="892" w:val="left" w:leader="none"/>
        </w:tabs>
        <w:spacing w:line="240" w:lineRule="auto" w:before="6" w:after="0"/>
        <w:ind w:left="892" w:right="0" w:hanging="721"/>
        <w:jc w:val="both"/>
      </w:pPr>
      <w:r>
        <w:rPr>
          <w:spacing w:val="-2"/>
        </w:rPr>
        <w:t>Writing</w:t>
      </w:r>
      <w:r>
        <w:rPr>
          <w:spacing w:val="-6"/>
        </w:rPr>
        <w:t> </w:t>
      </w:r>
      <w:r>
        <w:rPr>
          <w:spacing w:val="-2"/>
        </w:rPr>
        <w:t>Method</w:t>
      </w:r>
    </w:p>
    <w:p>
      <w:pPr>
        <w:pStyle w:val="BodyText"/>
        <w:spacing w:line="482" w:lineRule="auto" w:before="265"/>
        <w:ind w:left="171" w:right="990" w:firstLine="721"/>
        <w:jc w:val="both"/>
      </w:pPr>
      <w:r>
        <w:rPr/>
        <w:t>Under the writing method students are made to cop Shorthand notes from</w:t>
      </w:r>
      <w:r>
        <w:rPr>
          <w:spacing w:val="-1"/>
        </w:rPr>
        <w:t> </w:t>
      </w:r>
      <w:r>
        <w:rPr/>
        <w:t>a text material, or to write from</w:t>
      </w:r>
      <w:r>
        <w:rPr>
          <w:spacing w:val="-14"/>
        </w:rPr>
        <w:t> </w:t>
      </w:r>
      <w:r>
        <w:rPr/>
        <w:t>dictation. They</w:t>
      </w:r>
      <w:r>
        <w:rPr>
          <w:spacing w:val="-9"/>
        </w:rPr>
        <w:t> </w:t>
      </w:r>
      <w:r>
        <w:rPr/>
        <w:t>could be made to drill</w:t>
      </w:r>
      <w:r>
        <w:rPr>
          <w:spacing w:val="-1"/>
        </w:rPr>
        <w:t> </w:t>
      </w:r>
      <w:r>
        <w:rPr/>
        <w:t>short forms, phrases and single outlines. Constant practice is major to the attainment of high shorthand speed </w:t>
      </w:r>
      <w:r>
        <w:rPr>
          <w:spacing w:val="-2"/>
        </w:rPr>
        <w:t>writing.</w:t>
      </w:r>
    </w:p>
    <w:p>
      <w:pPr>
        <w:pStyle w:val="Heading2"/>
        <w:numPr>
          <w:ilvl w:val="2"/>
          <w:numId w:val="8"/>
        </w:numPr>
        <w:tabs>
          <w:tab w:pos="892" w:val="left" w:leader="none"/>
        </w:tabs>
        <w:spacing w:line="240" w:lineRule="auto" w:before="3" w:after="0"/>
        <w:ind w:left="892" w:right="0" w:hanging="721"/>
        <w:jc w:val="both"/>
      </w:pPr>
      <w:r>
        <w:rPr>
          <w:spacing w:val="-2"/>
        </w:rPr>
        <w:t>Demonstration</w:t>
      </w:r>
      <w:r>
        <w:rPr>
          <w:spacing w:val="1"/>
        </w:rPr>
        <w:t> </w:t>
      </w:r>
      <w:r>
        <w:rPr>
          <w:spacing w:val="-2"/>
        </w:rPr>
        <w:t>Method</w:t>
      </w:r>
    </w:p>
    <w:p>
      <w:pPr>
        <w:pStyle w:val="BodyText"/>
        <w:spacing w:line="482" w:lineRule="auto" w:before="264"/>
        <w:ind w:left="171" w:right="987" w:firstLine="721"/>
        <w:jc w:val="both"/>
      </w:pPr>
      <w:r>
        <w:rPr/>
        <w:t>Students learn a lot by watching how certain things are done. The demonstration method is used</w:t>
      </w:r>
      <w:r>
        <w:rPr>
          <w:spacing w:val="-6"/>
        </w:rPr>
        <w:t> </w:t>
      </w:r>
      <w:r>
        <w:rPr/>
        <w:t>to show</w:t>
      </w:r>
      <w:r>
        <w:rPr>
          <w:spacing w:val="-1"/>
        </w:rPr>
        <w:t> </w:t>
      </w:r>
      <w:r>
        <w:rPr/>
        <w:t>the students, good sitting</w:t>
      </w:r>
      <w:r>
        <w:rPr>
          <w:spacing w:val="-6"/>
        </w:rPr>
        <w:t> </w:t>
      </w:r>
      <w:r>
        <w:rPr/>
        <w:t>position,</w:t>
      </w:r>
      <w:r>
        <w:rPr>
          <w:spacing w:val="20"/>
        </w:rPr>
        <w:t> </w:t>
      </w:r>
      <w:r>
        <w:rPr/>
        <w:t>how</w:t>
      </w:r>
      <w:r>
        <w:rPr>
          <w:spacing w:val="-1"/>
        </w:rPr>
        <w:t> </w:t>
      </w:r>
      <w:r>
        <w:rPr/>
        <w:t>to hold</w:t>
      </w:r>
      <w:r>
        <w:rPr>
          <w:spacing w:val="-6"/>
        </w:rPr>
        <w:t> </w:t>
      </w:r>
      <w:r>
        <w:rPr/>
        <w:t>the</w:t>
      </w:r>
      <w:r>
        <w:rPr>
          <w:spacing w:val="-8"/>
        </w:rPr>
        <w:t> </w:t>
      </w:r>
      <w:r>
        <w:rPr/>
        <w:t>pencil, how</w:t>
      </w:r>
      <w:r>
        <w:rPr>
          <w:spacing w:val="-15"/>
        </w:rPr>
        <w:t> </w:t>
      </w:r>
      <w:r>
        <w:rPr/>
        <w:t>to</w:t>
      </w:r>
    </w:p>
    <w:p>
      <w:pPr>
        <w:spacing w:after="0" w:line="482" w:lineRule="auto"/>
        <w:jc w:val="both"/>
        <w:sectPr>
          <w:pgSz w:w="11520" w:h="15840"/>
          <w:pgMar w:header="0" w:footer="990" w:top="1080" w:bottom="1200" w:left="1540" w:right="160"/>
        </w:sectPr>
      </w:pPr>
    </w:p>
    <w:p>
      <w:pPr>
        <w:pStyle w:val="BodyText"/>
        <w:spacing w:line="477" w:lineRule="auto" w:before="62"/>
        <w:ind w:left="171" w:right="981"/>
        <w:jc w:val="both"/>
      </w:pPr>
      <w:r>
        <w:rPr/>
        <w:t>turn</w:t>
      </w:r>
      <w:r>
        <w:rPr>
          <w:spacing w:val="-15"/>
        </w:rPr>
        <w:t> </w:t>
      </w:r>
      <w:r>
        <w:rPr/>
        <w:t>over</w:t>
      </w:r>
      <w:r>
        <w:rPr>
          <w:spacing w:val="-3"/>
        </w:rPr>
        <w:t> </w:t>
      </w:r>
      <w:r>
        <w:rPr/>
        <w:t>the notebook</w:t>
      </w:r>
      <w:r>
        <w:rPr>
          <w:spacing w:val="-6"/>
        </w:rPr>
        <w:t> </w:t>
      </w:r>
      <w:r>
        <w:rPr/>
        <w:t>page, good</w:t>
      </w:r>
      <w:r>
        <w:rPr>
          <w:spacing w:val="-6"/>
        </w:rPr>
        <w:t> </w:t>
      </w:r>
      <w:r>
        <w:rPr/>
        <w:t>outline formation, how</w:t>
      </w:r>
      <w:r>
        <w:rPr>
          <w:spacing w:val="-14"/>
        </w:rPr>
        <w:t> </w:t>
      </w:r>
      <w:r>
        <w:rPr/>
        <w:t>to</w:t>
      </w:r>
      <w:r>
        <w:rPr>
          <w:spacing w:val="-6"/>
        </w:rPr>
        <w:t> </w:t>
      </w:r>
      <w:r>
        <w:rPr/>
        <w:t>build mental</w:t>
      </w:r>
      <w:r>
        <w:rPr>
          <w:spacing w:val="-13"/>
        </w:rPr>
        <w:t> </w:t>
      </w:r>
      <w:r>
        <w:rPr/>
        <w:t>storage</w:t>
      </w:r>
      <w:r>
        <w:rPr>
          <w:spacing w:val="-8"/>
        </w:rPr>
        <w:t> </w:t>
      </w:r>
      <w:r>
        <w:rPr/>
        <w:t>etc.</w:t>
      </w:r>
      <w:r>
        <w:rPr>
          <w:spacing w:val="-6"/>
        </w:rPr>
        <w:t> </w:t>
      </w:r>
      <w:r>
        <w:rPr/>
        <w:t>The teacher could join</w:t>
      </w:r>
      <w:r>
        <w:rPr>
          <w:spacing w:val="-3"/>
        </w:rPr>
        <w:t> </w:t>
      </w:r>
      <w:r>
        <w:rPr/>
        <w:t>the students</w:t>
      </w:r>
      <w:r>
        <w:rPr>
          <w:spacing w:val="-7"/>
        </w:rPr>
        <w:t> </w:t>
      </w:r>
      <w:r>
        <w:rPr/>
        <w:t>during</w:t>
      </w:r>
      <w:r>
        <w:rPr>
          <w:spacing w:val="-3"/>
        </w:rPr>
        <w:t> </w:t>
      </w:r>
      <w:r>
        <w:rPr/>
        <w:t>their</w:t>
      </w:r>
      <w:r>
        <w:rPr>
          <w:spacing w:val="-9"/>
        </w:rPr>
        <w:t> </w:t>
      </w:r>
      <w:r>
        <w:rPr/>
        <w:t>practice</w:t>
      </w:r>
      <w:r>
        <w:rPr>
          <w:spacing w:val="-5"/>
        </w:rPr>
        <w:t> </w:t>
      </w:r>
      <w:r>
        <w:rPr/>
        <w:t>periods in</w:t>
      </w:r>
      <w:r>
        <w:rPr>
          <w:spacing w:val="-3"/>
        </w:rPr>
        <w:t> </w:t>
      </w:r>
      <w:r>
        <w:rPr/>
        <w:t>order to demonstrate to</w:t>
      </w:r>
      <w:r>
        <w:rPr>
          <w:spacing w:val="-3"/>
        </w:rPr>
        <w:t> </w:t>
      </w:r>
      <w:r>
        <w:rPr/>
        <w:t>the how</w:t>
      </w:r>
      <w:r>
        <w:rPr>
          <w:spacing w:val="-8"/>
        </w:rPr>
        <w:t> </w:t>
      </w:r>
      <w:r>
        <w:rPr/>
        <w:t>to write at speed. The teacher demonstrates using the de</w:t>
      </w:r>
      <w:r>
        <w:rPr>
          <w:spacing w:val="-15"/>
        </w:rPr>
        <w:t> </w:t>
      </w:r>
      <w:r>
        <w:rPr/>
        <w:t>monstration stand and by writing outlines on the chalkboard. Chalkboard presentation inspires confidence.</w:t>
      </w:r>
    </w:p>
    <w:p>
      <w:pPr>
        <w:pStyle w:val="Heading2"/>
        <w:numPr>
          <w:ilvl w:val="2"/>
          <w:numId w:val="8"/>
        </w:numPr>
        <w:tabs>
          <w:tab w:pos="892" w:val="left" w:leader="none"/>
        </w:tabs>
        <w:spacing w:line="240" w:lineRule="auto" w:before="10" w:after="0"/>
        <w:ind w:left="892" w:right="0" w:hanging="721"/>
        <w:jc w:val="both"/>
      </w:pPr>
      <w:r>
        <w:rPr/>
        <w:t>Question</w:t>
      </w:r>
      <w:r>
        <w:rPr>
          <w:spacing w:val="-15"/>
        </w:rPr>
        <w:t> </w:t>
      </w:r>
      <w:r>
        <w:rPr/>
        <w:t>and</w:t>
      </w:r>
      <w:r>
        <w:rPr>
          <w:spacing w:val="-14"/>
        </w:rPr>
        <w:t> </w:t>
      </w:r>
      <w:r>
        <w:rPr/>
        <w:t>Answe</w:t>
      </w:r>
      <w:r>
        <w:rPr>
          <w:spacing w:val="-32"/>
        </w:rPr>
        <w:t> </w:t>
      </w:r>
      <w:r>
        <w:rPr/>
        <w:t>r</w:t>
      </w:r>
      <w:r>
        <w:rPr>
          <w:spacing w:val="-17"/>
        </w:rPr>
        <w:t> </w:t>
      </w:r>
      <w:r>
        <w:rPr>
          <w:spacing w:val="-2"/>
        </w:rPr>
        <w:t>Method</w:t>
      </w:r>
    </w:p>
    <w:p>
      <w:pPr>
        <w:pStyle w:val="BodyText"/>
        <w:spacing w:before="4"/>
        <w:rPr>
          <w:b/>
        </w:rPr>
      </w:pPr>
    </w:p>
    <w:p>
      <w:pPr>
        <w:pStyle w:val="BodyText"/>
        <w:spacing w:line="477" w:lineRule="auto"/>
        <w:ind w:left="171" w:right="982" w:firstLine="721"/>
        <w:jc w:val="both"/>
      </w:pPr>
      <w:r>
        <w:rPr/>
        <w:t>The question</w:t>
      </w:r>
      <w:r>
        <w:rPr>
          <w:spacing w:val="-5"/>
        </w:rPr>
        <w:t> </w:t>
      </w:r>
      <w:r>
        <w:rPr/>
        <w:t>and answer method is used to consolidate the deductive method of teaching. Students could be taught by being asked to explain why certain outlines are written in a particular way. By</w:t>
      </w:r>
      <w:r>
        <w:rPr>
          <w:spacing w:val="-4"/>
        </w:rPr>
        <w:t> </w:t>
      </w:r>
      <w:r>
        <w:rPr/>
        <w:t>so doing, they</w:t>
      </w:r>
      <w:r>
        <w:rPr>
          <w:spacing w:val="-4"/>
        </w:rPr>
        <w:t> </w:t>
      </w:r>
      <w:r>
        <w:rPr/>
        <w:t>are being required to think and to sharpen and clarify their understanding of the practical application</w:t>
      </w:r>
      <w:r>
        <w:rPr>
          <w:spacing w:val="-5"/>
        </w:rPr>
        <w:t> </w:t>
      </w:r>
      <w:r>
        <w:rPr/>
        <w:t>of the principle.</w:t>
      </w:r>
    </w:p>
    <w:p>
      <w:pPr>
        <w:pStyle w:val="BodyText"/>
        <w:spacing w:line="482" w:lineRule="auto" w:before="10"/>
        <w:ind w:left="171" w:right="1007" w:firstLine="661"/>
        <w:jc w:val="both"/>
      </w:pPr>
      <w:r>
        <w:rPr/>
        <w:t>Management methods that lead to effective teaching and learning of Shorthand according to Mamman (2011) include among others:</w:t>
      </w:r>
    </w:p>
    <w:p>
      <w:pPr>
        <w:pStyle w:val="ListParagraph"/>
        <w:numPr>
          <w:ilvl w:val="3"/>
          <w:numId w:val="8"/>
        </w:numPr>
        <w:tabs>
          <w:tab w:pos="893" w:val="left" w:leader="none"/>
        </w:tabs>
        <w:spacing w:line="480" w:lineRule="auto" w:before="2" w:after="0"/>
        <w:ind w:left="893" w:right="1568" w:hanging="361"/>
        <w:jc w:val="both"/>
        <w:rPr>
          <w:b/>
          <w:sz w:val="24"/>
        </w:rPr>
      </w:pPr>
      <w:r>
        <w:rPr>
          <w:b/>
          <w:sz w:val="24"/>
        </w:rPr>
        <w:t>Preventive Method: </w:t>
      </w:r>
      <w:r>
        <w:rPr>
          <w:sz w:val="24"/>
        </w:rPr>
        <w:t>Preventive approaches to classroom management involve creating a positive classroom community with mutual respect between teacher and students. Teachers using</w:t>
      </w:r>
      <w:r>
        <w:rPr>
          <w:spacing w:val="-7"/>
          <w:sz w:val="24"/>
        </w:rPr>
        <w:t> </w:t>
      </w:r>
      <w:r>
        <w:rPr>
          <w:sz w:val="24"/>
        </w:rPr>
        <w:t>the preventive approach</w:t>
      </w:r>
      <w:r>
        <w:rPr>
          <w:spacing w:val="-7"/>
          <w:sz w:val="24"/>
        </w:rPr>
        <w:t> </w:t>
      </w:r>
      <w:r>
        <w:rPr>
          <w:sz w:val="24"/>
        </w:rPr>
        <w:t>offer warmth, acceptance and support unconditionally – not based on</w:t>
      </w:r>
      <w:r>
        <w:rPr>
          <w:spacing w:val="-9"/>
          <w:sz w:val="24"/>
        </w:rPr>
        <w:t> </w:t>
      </w:r>
      <w:r>
        <w:rPr>
          <w:sz w:val="24"/>
        </w:rPr>
        <w:t>a student‟s behavior.</w:t>
      </w:r>
      <w:r>
        <w:rPr>
          <w:spacing w:val="80"/>
          <w:sz w:val="24"/>
        </w:rPr>
        <w:t> </w:t>
      </w:r>
      <w:r>
        <w:rPr>
          <w:sz w:val="24"/>
        </w:rPr>
        <w:t>Fair rules and consequences are established and students are given frequent and consistent feedback regarding their behavior.</w:t>
      </w:r>
    </w:p>
    <w:p>
      <w:pPr>
        <w:pStyle w:val="BodyText"/>
        <w:spacing w:line="480" w:lineRule="auto"/>
        <w:ind w:left="893" w:right="1547" w:firstLine="541"/>
      </w:pPr>
      <w:r>
        <w:rPr/>
        <w:t>Preventive method</w:t>
      </w:r>
      <w:r>
        <w:rPr>
          <w:spacing w:val="-1"/>
        </w:rPr>
        <w:t> </w:t>
      </w:r>
      <w:r>
        <w:rPr/>
        <w:t>also involve the</w:t>
      </w:r>
      <w:r>
        <w:rPr>
          <w:spacing w:val="-3"/>
        </w:rPr>
        <w:t> </w:t>
      </w:r>
      <w:r>
        <w:rPr/>
        <w:t>strategic use</w:t>
      </w:r>
      <w:r>
        <w:rPr>
          <w:spacing w:val="-3"/>
        </w:rPr>
        <w:t> </w:t>
      </w:r>
      <w:r>
        <w:rPr/>
        <w:t>of</w:t>
      </w:r>
      <w:r>
        <w:rPr>
          <w:spacing w:val="-7"/>
        </w:rPr>
        <w:t> </w:t>
      </w:r>
      <w:r>
        <w:rPr/>
        <w:t>praise</w:t>
      </w:r>
      <w:r>
        <w:rPr>
          <w:spacing w:val="-3"/>
        </w:rPr>
        <w:t> </w:t>
      </w:r>
      <w:r>
        <w:rPr/>
        <w:t>and</w:t>
      </w:r>
      <w:r>
        <w:rPr>
          <w:spacing w:val="-1"/>
        </w:rPr>
        <w:t> </w:t>
      </w:r>
      <w:r>
        <w:rPr/>
        <w:t>rewards to inform</w:t>
      </w:r>
      <w:r>
        <w:rPr>
          <w:spacing w:val="-18"/>
        </w:rPr>
        <w:t> </w:t>
      </w:r>
      <w:r>
        <w:rPr/>
        <w:t>students about their</w:t>
      </w:r>
      <w:r>
        <w:rPr>
          <w:spacing w:val="-2"/>
        </w:rPr>
        <w:t> </w:t>
      </w:r>
      <w:r>
        <w:rPr/>
        <w:t>behavior rather than</w:t>
      </w:r>
      <w:r>
        <w:rPr>
          <w:spacing w:val="-11"/>
        </w:rPr>
        <w:t> </w:t>
      </w:r>
      <w:r>
        <w:rPr/>
        <w:t>as a means of</w:t>
      </w:r>
      <w:r>
        <w:rPr>
          <w:spacing w:val="-17"/>
        </w:rPr>
        <w:t> </w:t>
      </w:r>
      <w:r>
        <w:rPr/>
        <w:t>controlling students‟</w:t>
      </w:r>
      <w:r>
        <w:rPr>
          <w:spacing w:val="-7"/>
        </w:rPr>
        <w:t> </w:t>
      </w:r>
      <w:r>
        <w:rPr/>
        <w:t>behavior.</w:t>
      </w:r>
      <w:r>
        <w:rPr>
          <w:spacing w:val="-1"/>
        </w:rPr>
        <w:t> </w:t>
      </w:r>
      <w:r>
        <w:rPr/>
        <w:t>In</w:t>
      </w:r>
      <w:r>
        <w:rPr>
          <w:spacing w:val="-16"/>
        </w:rPr>
        <w:t> </w:t>
      </w:r>
      <w:r>
        <w:rPr/>
        <w:t>order</w:t>
      </w:r>
      <w:r>
        <w:rPr>
          <w:spacing w:val="-1"/>
        </w:rPr>
        <w:t> </w:t>
      </w:r>
      <w:r>
        <w:rPr/>
        <w:t>to use</w:t>
      </w:r>
      <w:r>
        <w:rPr>
          <w:spacing w:val="40"/>
        </w:rPr>
        <w:t> </w:t>
      </w:r>
      <w:r>
        <w:rPr/>
        <w:t>rewards</w:t>
      </w:r>
      <w:r>
        <w:rPr>
          <w:spacing w:val="40"/>
        </w:rPr>
        <w:t> </w:t>
      </w:r>
      <w:r>
        <w:rPr/>
        <w:t>to</w:t>
      </w:r>
      <w:r>
        <w:rPr>
          <w:spacing w:val="40"/>
        </w:rPr>
        <w:t> </w:t>
      </w:r>
      <w:r>
        <w:rPr/>
        <w:t>inform</w:t>
      </w:r>
      <w:r>
        <w:rPr>
          <w:spacing w:val="40"/>
        </w:rPr>
        <w:t> </w:t>
      </w:r>
      <w:r>
        <w:rPr/>
        <w:t>students</w:t>
      </w:r>
      <w:r>
        <w:rPr>
          <w:spacing w:val="-5"/>
        </w:rPr>
        <w:t> </w:t>
      </w:r>
      <w:r>
        <w:rPr/>
        <w:t>about</w:t>
      </w:r>
      <w:r>
        <w:rPr>
          <w:spacing w:val="40"/>
        </w:rPr>
        <w:t> </w:t>
      </w:r>
      <w:r>
        <w:rPr/>
        <w:t>their behavior,</w:t>
      </w:r>
      <w:r>
        <w:rPr>
          <w:spacing w:val="40"/>
        </w:rPr>
        <w:t> </w:t>
      </w:r>
      <w:r>
        <w:rPr/>
        <w:t>teachers</w:t>
      </w:r>
      <w:r>
        <w:rPr>
          <w:spacing w:val="80"/>
        </w:rPr>
        <w:t> </w:t>
      </w:r>
      <w:r>
        <w:rPr/>
        <w:t>must</w:t>
      </w:r>
      <w:r>
        <w:rPr>
          <w:spacing w:val="80"/>
        </w:rPr>
        <w:t> </w:t>
      </w:r>
      <w:r>
        <w:rPr/>
        <w:t>emphasize</w:t>
      </w:r>
      <w:r>
        <w:rPr>
          <w:spacing w:val="40"/>
        </w:rPr>
        <w:t> </w:t>
      </w:r>
      <w:r>
        <w:rPr/>
        <w:t>the</w:t>
      </w:r>
      <w:r>
        <w:rPr>
          <w:spacing w:val="40"/>
        </w:rPr>
        <w:t> </w:t>
      </w:r>
      <w:r>
        <w:rPr/>
        <w:t>value</w:t>
      </w:r>
      <w:r>
        <w:rPr>
          <w:spacing w:val="40"/>
        </w:rPr>
        <w:t> </w:t>
      </w:r>
      <w:r>
        <w:rPr/>
        <w:t>of</w:t>
      </w:r>
      <w:r>
        <w:rPr>
          <w:spacing w:val="40"/>
        </w:rPr>
        <w:t> </w:t>
      </w:r>
      <w:r>
        <w:rPr/>
        <w:t>the</w:t>
      </w:r>
      <w:r>
        <w:rPr>
          <w:spacing w:val="40"/>
        </w:rPr>
        <w:t> </w:t>
      </w:r>
      <w:r>
        <w:rPr/>
        <w:t>behavior</w:t>
      </w:r>
      <w:r>
        <w:rPr>
          <w:spacing w:val="40"/>
        </w:rPr>
        <w:t> </w:t>
      </w:r>
      <w:r>
        <w:rPr/>
        <w:t>that</w:t>
      </w:r>
      <w:r>
        <w:rPr>
          <w:spacing w:val="40"/>
        </w:rPr>
        <w:t> </w:t>
      </w:r>
      <w:r>
        <w:rPr/>
        <w:t>is rewarded</w:t>
      </w:r>
      <w:r>
        <w:rPr>
          <w:spacing w:val="-2"/>
        </w:rPr>
        <w:t> </w:t>
      </w:r>
      <w:r>
        <w:rPr/>
        <w:t>and</w:t>
      </w:r>
      <w:r>
        <w:rPr>
          <w:spacing w:val="-2"/>
        </w:rPr>
        <w:t> </w:t>
      </w:r>
      <w:r>
        <w:rPr/>
        <w:t>also explain</w:t>
      </w:r>
      <w:r>
        <w:rPr>
          <w:spacing w:val="-2"/>
        </w:rPr>
        <w:t> </w:t>
      </w:r>
      <w:r>
        <w:rPr/>
        <w:t>to students</w:t>
      </w:r>
      <w:r>
        <w:rPr>
          <w:spacing w:val="-4"/>
        </w:rPr>
        <w:t> </w:t>
      </w:r>
      <w:r>
        <w:rPr/>
        <w:t>the</w:t>
      </w:r>
      <w:r>
        <w:rPr>
          <w:spacing w:val="40"/>
        </w:rPr>
        <w:t> </w:t>
      </w:r>
      <w:r>
        <w:rPr/>
        <w:t>specific</w:t>
      </w:r>
      <w:r>
        <w:rPr>
          <w:spacing w:val="40"/>
        </w:rPr>
        <w:t> </w:t>
      </w:r>
      <w:r>
        <w:rPr/>
        <w:t>skills they</w:t>
      </w:r>
      <w:r>
        <w:rPr>
          <w:spacing w:val="40"/>
        </w:rPr>
        <w:t> </w:t>
      </w:r>
      <w:r>
        <w:rPr/>
        <w:t>demonstrated to</w:t>
      </w:r>
      <w:r>
        <w:rPr>
          <w:spacing w:val="-4"/>
        </w:rPr>
        <w:t> </w:t>
      </w:r>
      <w:r>
        <w:rPr/>
        <w:t>earn</w:t>
      </w:r>
      <w:r>
        <w:rPr>
          <w:spacing w:val="-16"/>
        </w:rPr>
        <w:t> </w:t>
      </w:r>
      <w:r>
        <w:rPr/>
        <w:t>the</w:t>
      </w:r>
      <w:r>
        <w:rPr>
          <w:spacing w:val="-4"/>
        </w:rPr>
        <w:t> </w:t>
      </w:r>
      <w:r>
        <w:rPr/>
        <w:t>reward.</w:t>
      </w:r>
      <w:r>
        <w:rPr>
          <w:spacing w:val="40"/>
        </w:rPr>
        <w:t> </w:t>
      </w:r>
      <w:r>
        <w:rPr/>
        <w:t>Teachers</w:t>
      </w:r>
      <w:r>
        <w:rPr>
          <w:spacing w:val="40"/>
        </w:rPr>
        <w:t> </w:t>
      </w:r>
      <w:r>
        <w:rPr/>
        <w:t>should</w:t>
      </w:r>
      <w:r>
        <w:rPr>
          <w:spacing w:val="40"/>
        </w:rPr>
        <w:t> </w:t>
      </w:r>
      <w:r>
        <w:rPr/>
        <w:t>also</w:t>
      </w:r>
      <w:r>
        <w:rPr>
          <w:spacing w:val="40"/>
        </w:rPr>
        <w:t> </w:t>
      </w:r>
      <w:r>
        <w:rPr/>
        <w:t>encourage</w:t>
      </w:r>
      <w:r>
        <w:rPr>
          <w:spacing w:val="40"/>
        </w:rPr>
        <w:t> </w:t>
      </w:r>
      <w:r>
        <w:rPr/>
        <w:t>student</w:t>
      </w:r>
      <w:r>
        <w:rPr>
          <w:spacing w:val="40"/>
        </w:rPr>
        <w:t> </w:t>
      </w:r>
      <w:r>
        <w:rPr/>
        <w:t>collaboration in</w:t>
      </w:r>
      <w:r>
        <w:rPr>
          <w:spacing w:val="40"/>
        </w:rPr>
        <w:t> </w:t>
      </w:r>
      <w:r>
        <w:rPr/>
        <w:t>selecting</w:t>
      </w:r>
      <w:r>
        <w:rPr>
          <w:spacing w:val="40"/>
        </w:rPr>
        <w:t> </w:t>
      </w:r>
      <w:r>
        <w:rPr/>
        <w:t>rewards</w:t>
      </w:r>
      <w:r>
        <w:rPr>
          <w:spacing w:val="40"/>
        </w:rPr>
        <w:t> </w:t>
      </w:r>
      <w:r>
        <w:rPr/>
        <w:t>and</w:t>
      </w:r>
      <w:r>
        <w:rPr>
          <w:spacing w:val="40"/>
        </w:rPr>
        <w:t> </w:t>
      </w:r>
      <w:r>
        <w:rPr/>
        <w:t>defining</w:t>
      </w:r>
      <w:r>
        <w:rPr>
          <w:spacing w:val="40"/>
        </w:rPr>
        <w:t> </w:t>
      </w:r>
      <w:r>
        <w:rPr/>
        <w:t>appropriate</w:t>
      </w:r>
      <w:r>
        <w:rPr>
          <w:spacing w:val="40"/>
        </w:rPr>
        <w:t> </w:t>
      </w:r>
      <w:r>
        <w:rPr/>
        <w:t>behaviors</w:t>
      </w:r>
      <w:r>
        <w:rPr>
          <w:spacing w:val="40"/>
        </w:rPr>
        <w:t> </w:t>
      </w:r>
      <w:r>
        <w:rPr/>
        <w:t>that</w:t>
      </w:r>
      <w:r>
        <w:rPr>
          <w:spacing w:val="40"/>
        </w:rPr>
        <w:t> </w:t>
      </w:r>
      <w:r>
        <w:rPr/>
        <w:t>will</w:t>
      </w:r>
      <w:r>
        <w:rPr>
          <w:spacing w:val="40"/>
        </w:rPr>
        <w:t> </w:t>
      </w:r>
      <w:r>
        <w:rPr/>
        <w:t>earn</w:t>
      </w:r>
    </w:p>
    <w:p>
      <w:pPr>
        <w:spacing w:after="0" w:line="480" w:lineRule="auto"/>
        <w:sectPr>
          <w:pgSz w:w="11520" w:h="15840"/>
          <w:pgMar w:header="0" w:footer="990" w:top="1080" w:bottom="1200" w:left="1540" w:right="160"/>
        </w:sectPr>
      </w:pPr>
    </w:p>
    <w:p>
      <w:pPr>
        <w:pStyle w:val="BodyText"/>
        <w:spacing w:before="62"/>
        <w:ind w:left="833"/>
      </w:pPr>
      <w:r>
        <w:rPr>
          <w:spacing w:val="-2"/>
        </w:rPr>
        <w:t>rewards.</w:t>
      </w:r>
    </w:p>
    <w:p>
      <w:pPr>
        <w:pStyle w:val="BodyText"/>
        <w:spacing w:before="3"/>
      </w:pPr>
    </w:p>
    <w:p>
      <w:pPr>
        <w:pStyle w:val="ListParagraph"/>
        <w:numPr>
          <w:ilvl w:val="3"/>
          <w:numId w:val="8"/>
        </w:numPr>
        <w:tabs>
          <w:tab w:pos="893" w:val="left" w:leader="none"/>
        </w:tabs>
        <w:spacing w:line="480" w:lineRule="auto" w:before="1" w:after="0"/>
        <w:ind w:left="893" w:right="1547" w:hanging="361"/>
        <w:jc w:val="both"/>
        <w:rPr>
          <w:sz w:val="24"/>
        </w:rPr>
      </w:pPr>
      <w:r>
        <w:rPr>
          <w:b/>
          <w:sz w:val="24"/>
        </w:rPr>
        <w:t>The Good Behavior Method: </w:t>
      </w:r>
      <w:r>
        <w:rPr>
          <w:sz w:val="24"/>
        </w:rPr>
        <w:t>The Good Behavior Game (GBG) is a “classroom-</w:t>
      </w:r>
      <w:r>
        <w:rPr>
          <w:spacing w:val="-15"/>
          <w:sz w:val="24"/>
        </w:rPr>
        <w:t> </w:t>
      </w:r>
      <w:r>
        <w:rPr>
          <w:sz w:val="24"/>
        </w:rPr>
        <w:t>level</w:t>
      </w:r>
      <w:r>
        <w:rPr>
          <w:spacing w:val="40"/>
          <w:sz w:val="24"/>
        </w:rPr>
        <w:t> </w:t>
      </w:r>
      <w:r>
        <w:rPr>
          <w:sz w:val="24"/>
        </w:rPr>
        <w:t>approach to</w:t>
      </w:r>
      <w:r>
        <w:rPr>
          <w:spacing w:val="40"/>
          <w:sz w:val="24"/>
        </w:rPr>
        <w:t> </w:t>
      </w:r>
      <w:r>
        <w:rPr>
          <w:sz w:val="24"/>
        </w:rPr>
        <w:t>behavior management”</w:t>
      </w:r>
      <w:r>
        <w:rPr>
          <w:spacing w:val="40"/>
          <w:sz w:val="24"/>
        </w:rPr>
        <w:t> </w:t>
      </w:r>
      <w:r>
        <w:rPr>
          <w:sz w:val="24"/>
        </w:rPr>
        <w:t>that was originally used in 1969. The Game entails</w:t>
      </w:r>
      <w:r>
        <w:rPr>
          <w:spacing w:val="24"/>
          <w:sz w:val="24"/>
        </w:rPr>
        <w:t> </w:t>
      </w:r>
      <w:r>
        <w:rPr>
          <w:sz w:val="24"/>
        </w:rPr>
        <w:t>the class having access to a reward or</w:t>
      </w:r>
      <w:r>
        <w:rPr>
          <w:spacing w:val="22"/>
          <w:sz w:val="24"/>
        </w:rPr>
        <w:t> </w:t>
      </w:r>
      <w:r>
        <w:rPr>
          <w:sz w:val="24"/>
        </w:rPr>
        <w:t>loss of reward,</w:t>
      </w:r>
      <w:r>
        <w:rPr>
          <w:spacing w:val="40"/>
          <w:sz w:val="24"/>
        </w:rPr>
        <w:t> </w:t>
      </w:r>
      <w:r>
        <w:rPr>
          <w:sz w:val="24"/>
        </w:rPr>
        <w:t>given</w:t>
      </w:r>
      <w:r>
        <w:rPr>
          <w:spacing w:val="40"/>
          <w:sz w:val="24"/>
        </w:rPr>
        <w:t> </w:t>
      </w:r>
      <w:r>
        <w:rPr>
          <w:sz w:val="24"/>
        </w:rPr>
        <w:t>that</w:t>
      </w:r>
      <w:r>
        <w:rPr>
          <w:spacing w:val="40"/>
          <w:sz w:val="24"/>
        </w:rPr>
        <w:t> </w:t>
      </w:r>
      <w:r>
        <w:rPr>
          <w:sz w:val="24"/>
        </w:rPr>
        <w:t>all members of the class engage in some type</w:t>
      </w:r>
      <w:r>
        <w:rPr>
          <w:spacing w:val="40"/>
          <w:sz w:val="24"/>
        </w:rPr>
        <w:t> </w:t>
      </w:r>
      <w:r>
        <w:rPr>
          <w:sz w:val="24"/>
        </w:rPr>
        <w:t>of behavior</w:t>
      </w:r>
      <w:r>
        <w:rPr>
          <w:spacing w:val="40"/>
          <w:sz w:val="24"/>
        </w:rPr>
        <w:t> </w:t>
      </w:r>
      <w:r>
        <w:rPr>
          <w:sz w:val="24"/>
        </w:rPr>
        <w:t>(or did</w:t>
      </w:r>
      <w:r>
        <w:rPr>
          <w:spacing w:val="40"/>
          <w:sz w:val="24"/>
        </w:rPr>
        <w:t> </w:t>
      </w:r>
      <w:r>
        <w:rPr>
          <w:sz w:val="24"/>
        </w:rPr>
        <w:t>not exceed</w:t>
      </w:r>
      <w:r>
        <w:rPr>
          <w:spacing w:val="40"/>
          <w:sz w:val="24"/>
        </w:rPr>
        <w:t> </w:t>
      </w:r>
      <w:r>
        <w:rPr>
          <w:sz w:val="24"/>
        </w:rPr>
        <w:t>a certain</w:t>
      </w:r>
      <w:r>
        <w:rPr>
          <w:spacing w:val="-4"/>
          <w:sz w:val="24"/>
        </w:rPr>
        <w:t> </w:t>
      </w:r>
      <w:r>
        <w:rPr>
          <w:sz w:val="24"/>
        </w:rPr>
        <w:t>amount of undesired</w:t>
      </w:r>
      <w:r>
        <w:rPr>
          <w:spacing w:val="-3"/>
          <w:sz w:val="24"/>
        </w:rPr>
        <w:t> </w:t>
      </w:r>
      <w:r>
        <w:rPr>
          <w:sz w:val="24"/>
        </w:rPr>
        <w:t>behavior). The GBG</w:t>
      </w:r>
      <w:r>
        <w:rPr>
          <w:spacing w:val="40"/>
          <w:sz w:val="24"/>
        </w:rPr>
        <w:t> </w:t>
      </w:r>
      <w:r>
        <w:rPr>
          <w:sz w:val="24"/>
        </w:rPr>
        <w:t>can</w:t>
      </w:r>
      <w:r>
        <w:rPr>
          <w:spacing w:val="-15"/>
          <w:sz w:val="24"/>
        </w:rPr>
        <w:t> </w:t>
      </w:r>
      <w:r>
        <w:rPr>
          <w:sz w:val="24"/>
        </w:rPr>
        <w:t>be used to increase</w:t>
      </w:r>
      <w:r>
        <w:rPr>
          <w:spacing w:val="-5"/>
          <w:sz w:val="24"/>
        </w:rPr>
        <w:t> </w:t>
      </w:r>
      <w:r>
        <w:rPr>
          <w:sz w:val="24"/>
        </w:rPr>
        <w:t>desired</w:t>
      </w:r>
      <w:r>
        <w:rPr>
          <w:spacing w:val="-3"/>
          <w:sz w:val="24"/>
        </w:rPr>
        <w:t> </w:t>
      </w:r>
      <w:r>
        <w:rPr>
          <w:sz w:val="24"/>
        </w:rPr>
        <w:t>behaviors (e.g., question</w:t>
      </w:r>
      <w:r>
        <w:rPr>
          <w:spacing w:val="-15"/>
          <w:sz w:val="24"/>
        </w:rPr>
        <w:t> </w:t>
      </w:r>
      <w:r>
        <w:rPr>
          <w:sz w:val="24"/>
        </w:rPr>
        <w:t>asking) or to decrease</w:t>
      </w:r>
      <w:r>
        <w:rPr>
          <w:spacing w:val="40"/>
          <w:sz w:val="24"/>
        </w:rPr>
        <w:t> </w:t>
      </w:r>
      <w:r>
        <w:rPr>
          <w:sz w:val="24"/>
        </w:rPr>
        <w:t>undesired</w:t>
      </w:r>
      <w:r>
        <w:rPr>
          <w:spacing w:val="40"/>
          <w:sz w:val="24"/>
        </w:rPr>
        <w:t> </w:t>
      </w:r>
      <w:r>
        <w:rPr>
          <w:sz w:val="24"/>
        </w:rPr>
        <w:t>behaviors (e.g., out of seat behavior). The</w:t>
      </w:r>
      <w:r>
        <w:rPr>
          <w:spacing w:val="40"/>
          <w:sz w:val="24"/>
        </w:rPr>
        <w:t> </w:t>
      </w:r>
      <w:r>
        <w:rPr>
          <w:sz w:val="24"/>
        </w:rPr>
        <w:t>GBG</w:t>
      </w:r>
      <w:r>
        <w:rPr>
          <w:spacing w:val="40"/>
          <w:sz w:val="24"/>
        </w:rPr>
        <w:t> </w:t>
      </w:r>
      <w:r>
        <w:rPr>
          <w:sz w:val="24"/>
        </w:rPr>
        <w:t>has been used</w:t>
      </w:r>
      <w:r>
        <w:rPr>
          <w:spacing w:val="40"/>
          <w:sz w:val="24"/>
        </w:rPr>
        <w:t> </w:t>
      </w:r>
      <w:r>
        <w:rPr>
          <w:sz w:val="24"/>
        </w:rPr>
        <w:t>with preschoolers as well as adolescents,</w:t>
      </w:r>
      <w:r>
        <w:rPr>
          <w:spacing w:val="40"/>
          <w:sz w:val="24"/>
        </w:rPr>
        <w:t> </w:t>
      </w:r>
      <w:r>
        <w:rPr>
          <w:sz w:val="24"/>
        </w:rPr>
        <w:t>however most applications have been used with typically developing students (e.g. those without developmental disabilities). In</w:t>
      </w:r>
      <w:r>
        <w:rPr>
          <w:spacing w:val="40"/>
          <w:sz w:val="24"/>
        </w:rPr>
        <w:t> </w:t>
      </w:r>
      <w:r>
        <w:rPr>
          <w:sz w:val="24"/>
        </w:rPr>
        <w:t>addition,</w:t>
      </w:r>
      <w:r>
        <w:rPr>
          <w:spacing w:val="40"/>
          <w:sz w:val="24"/>
        </w:rPr>
        <w:t> </w:t>
      </w:r>
      <w:r>
        <w:rPr>
          <w:sz w:val="24"/>
        </w:rPr>
        <w:t>the</w:t>
      </w:r>
      <w:r>
        <w:rPr>
          <w:spacing w:val="40"/>
          <w:sz w:val="24"/>
        </w:rPr>
        <w:t> </w:t>
      </w:r>
      <w:r>
        <w:rPr>
          <w:sz w:val="24"/>
        </w:rPr>
        <w:t>Game</w:t>
      </w:r>
      <w:r>
        <w:rPr>
          <w:spacing w:val="40"/>
          <w:sz w:val="24"/>
        </w:rPr>
        <w:t> </w:t>
      </w:r>
      <w:r>
        <w:rPr>
          <w:sz w:val="24"/>
        </w:rPr>
        <w:t>is</w:t>
      </w:r>
      <w:r>
        <w:rPr>
          <w:spacing w:val="40"/>
          <w:sz w:val="24"/>
        </w:rPr>
        <w:t> </w:t>
      </w:r>
      <w:r>
        <w:rPr>
          <w:sz w:val="24"/>
        </w:rPr>
        <w:t>usually popular with</w:t>
      </w:r>
      <w:r>
        <w:rPr>
          <w:spacing w:val="-6"/>
          <w:sz w:val="24"/>
        </w:rPr>
        <w:t> </w:t>
      </w:r>
      <w:r>
        <w:rPr>
          <w:sz w:val="24"/>
        </w:rPr>
        <w:t>and acceptable to</w:t>
      </w:r>
      <w:r>
        <w:rPr>
          <w:spacing w:val="39"/>
          <w:sz w:val="24"/>
        </w:rPr>
        <w:t> </w:t>
      </w:r>
      <w:r>
        <w:rPr>
          <w:sz w:val="24"/>
        </w:rPr>
        <w:t>students and teachers.</w:t>
      </w:r>
    </w:p>
    <w:p>
      <w:pPr>
        <w:pStyle w:val="ListParagraph"/>
        <w:numPr>
          <w:ilvl w:val="3"/>
          <w:numId w:val="8"/>
        </w:numPr>
        <w:tabs>
          <w:tab w:pos="773" w:val="left" w:leader="none"/>
        </w:tabs>
        <w:spacing w:line="482" w:lineRule="auto" w:before="0" w:after="0"/>
        <w:ind w:left="773" w:right="1205" w:hanging="601"/>
        <w:jc w:val="left"/>
        <w:rPr>
          <w:b/>
          <w:sz w:val="24"/>
        </w:rPr>
      </w:pPr>
      <w:r>
        <w:rPr>
          <w:b/>
          <w:sz w:val="24"/>
        </w:rPr>
        <w:t>Discipline with</w:t>
      </w:r>
      <w:r>
        <w:rPr>
          <w:b/>
          <w:spacing w:val="-12"/>
          <w:sz w:val="24"/>
        </w:rPr>
        <w:t> </w:t>
      </w:r>
      <w:r>
        <w:rPr>
          <w:b/>
          <w:sz w:val="24"/>
        </w:rPr>
        <w:t>Dignity Method:</w:t>
      </w:r>
      <w:r>
        <w:rPr>
          <w:b/>
          <w:spacing w:val="80"/>
          <w:sz w:val="24"/>
        </w:rPr>
        <w:t> </w:t>
      </w:r>
      <w:r>
        <w:rPr>
          <w:sz w:val="24"/>
        </w:rPr>
        <w:t>According to its</w:t>
      </w:r>
      <w:r>
        <w:rPr>
          <w:spacing w:val="40"/>
          <w:sz w:val="24"/>
        </w:rPr>
        <w:t> </w:t>
      </w:r>
      <w:r>
        <w:rPr>
          <w:sz w:val="24"/>
        </w:rPr>
        <w:t>founders,</w:t>
      </w:r>
      <w:r>
        <w:rPr>
          <w:spacing w:val="40"/>
          <w:sz w:val="24"/>
        </w:rPr>
        <w:t> </w:t>
      </w:r>
      <w:r>
        <w:rPr>
          <w:sz w:val="24"/>
        </w:rPr>
        <w:t>Discipline</w:t>
      </w:r>
      <w:r>
        <w:rPr>
          <w:spacing w:val="40"/>
          <w:sz w:val="24"/>
        </w:rPr>
        <w:t> </w:t>
      </w:r>
      <w:r>
        <w:rPr>
          <w:sz w:val="24"/>
        </w:rPr>
        <w:t>with Dignity is one of the most widely</w:t>
      </w:r>
      <w:r>
        <w:rPr>
          <w:spacing w:val="-7"/>
          <w:sz w:val="24"/>
        </w:rPr>
        <w:t> </w:t>
      </w:r>
      <w:r>
        <w:rPr>
          <w:sz w:val="24"/>
        </w:rPr>
        <w:t>practiced behavior management</w:t>
      </w:r>
      <w:r>
        <w:rPr>
          <w:spacing w:val="40"/>
          <w:sz w:val="24"/>
        </w:rPr>
        <w:t> </w:t>
      </w:r>
      <w:r>
        <w:rPr>
          <w:sz w:val="24"/>
        </w:rPr>
        <w:t>philosophies In</w:t>
      </w:r>
      <w:r>
        <w:rPr>
          <w:spacing w:val="40"/>
          <w:sz w:val="24"/>
        </w:rPr>
        <w:t> </w:t>
      </w:r>
      <w:r>
        <w:rPr>
          <w:sz w:val="24"/>
        </w:rPr>
        <w:t>the</w:t>
      </w:r>
      <w:r>
        <w:rPr>
          <w:spacing w:val="40"/>
          <w:sz w:val="24"/>
        </w:rPr>
        <w:t> </w:t>
      </w:r>
      <w:r>
        <w:rPr>
          <w:sz w:val="24"/>
        </w:rPr>
        <w:t>world.</w:t>
      </w:r>
      <w:r>
        <w:rPr>
          <w:spacing w:val="40"/>
          <w:sz w:val="24"/>
        </w:rPr>
        <w:t> </w:t>
      </w:r>
      <w:r>
        <w:rPr>
          <w:sz w:val="24"/>
        </w:rPr>
        <w:t>Founded</w:t>
      </w:r>
      <w:r>
        <w:rPr>
          <w:spacing w:val="40"/>
          <w:sz w:val="24"/>
        </w:rPr>
        <w:t> </w:t>
      </w:r>
      <w:r>
        <w:rPr>
          <w:sz w:val="24"/>
        </w:rPr>
        <w:t>by</w:t>
      </w:r>
      <w:r>
        <w:rPr>
          <w:spacing w:val="40"/>
          <w:sz w:val="24"/>
        </w:rPr>
        <w:t> </w:t>
      </w:r>
      <w:r>
        <w:rPr>
          <w:sz w:val="24"/>
        </w:rPr>
        <w:t>Dr. Richard Curwin</w:t>
      </w:r>
      <w:r>
        <w:rPr>
          <w:spacing w:val="40"/>
          <w:sz w:val="24"/>
        </w:rPr>
        <w:t> </w:t>
      </w:r>
      <w:r>
        <w:rPr>
          <w:sz w:val="24"/>
        </w:rPr>
        <w:t>and</w:t>
      </w:r>
      <w:r>
        <w:rPr>
          <w:spacing w:val="40"/>
          <w:sz w:val="24"/>
        </w:rPr>
        <w:t> </w:t>
      </w:r>
      <w:r>
        <w:rPr>
          <w:sz w:val="24"/>
        </w:rPr>
        <w:t>Dr. Allen</w:t>
      </w:r>
      <w:r>
        <w:rPr>
          <w:spacing w:val="40"/>
          <w:sz w:val="24"/>
        </w:rPr>
        <w:t> </w:t>
      </w:r>
      <w:r>
        <w:rPr>
          <w:sz w:val="24"/>
        </w:rPr>
        <w:t>Mendler, the programme</w:t>
      </w:r>
      <w:r>
        <w:rPr>
          <w:spacing w:val="40"/>
          <w:sz w:val="24"/>
        </w:rPr>
        <w:t> </w:t>
      </w:r>
      <w:r>
        <w:rPr>
          <w:sz w:val="24"/>
        </w:rPr>
        <w:t>is</w:t>
      </w:r>
      <w:r>
        <w:rPr>
          <w:spacing w:val="40"/>
          <w:sz w:val="24"/>
        </w:rPr>
        <w:t> </w:t>
      </w:r>
      <w:r>
        <w:rPr>
          <w:sz w:val="24"/>
        </w:rPr>
        <w:t>utilized</w:t>
      </w:r>
      <w:r>
        <w:rPr>
          <w:spacing w:val="40"/>
          <w:sz w:val="24"/>
        </w:rPr>
        <w:t> </w:t>
      </w:r>
      <w:r>
        <w:rPr>
          <w:sz w:val="24"/>
        </w:rPr>
        <w:t>in</w:t>
      </w:r>
      <w:r>
        <w:rPr>
          <w:spacing w:val="40"/>
          <w:sz w:val="24"/>
        </w:rPr>
        <w:t> </w:t>
      </w:r>
      <w:r>
        <w:rPr>
          <w:sz w:val="24"/>
        </w:rPr>
        <w:t>more</w:t>
      </w:r>
      <w:r>
        <w:rPr>
          <w:spacing w:val="40"/>
          <w:sz w:val="24"/>
        </w:rPr>
        <w:t> </w:t>
      </w:r>
      <w:r>
        <w:rPr>
          <w:sz w:val="24"/>
        </w:rPr>
        <w:t>than</w:t>
      </w:r>
      <w:r>
        <w:rPr>
          <w:spacing w:val="40"/>
          <w:sz w:val="24"/>
        </w:rPr>
        <w:t> </w:t>
      </w:r>
      <w:r>
        <w:rPr>
          <w:sz w:val="24"/>
        </w:rPr>
        <w:t>12</w:t>
      </w:r>
      <w:r>
        <w:rPr>
          <w:spacing w:val="40"/>
          <w:sz w:val="24"/>
        </w:rPr>
        <w:t> </w:t>
      </w:r>
      <w:r>
        <w:rPr>
          <w:sz w:val="24"/>
        </w:rPr>
        <w:t>different</w:t>
      </w:r>
      <w:r>
        <w:rPr>
          <w:spacing w:val="40"/>
          <w:sz w:val="24"/>
        </w:rPr>
        <w:t> </w:t>
      </w:r>
      <w:r>
        <w:rPr>
          <w:sz w:val="24"/>
        </w:rPr>
        <w:t>countries.</w:t>
      </w:r>
      <w:r>
        <w:rPr>
          <w:spacing w:val="40"/>
          <w:sz w:val="24"/>
        </w:rPr>
        <w:t> </w:t>
      </w:r>
      <w:r>
        <w:rPr>
          <w:sz w:val="24"/>
        </w:rPr>
        <w:t>Discipline with Dignity,</w:t>
      </w:r>
      <w:r>
        <w:rPr>
          <w:spacing w:val="40"/>
          <w:sz w:val="24"/>
        </w:rPr>
        <w:t> </w:t>
      </w:r>
      <w:r>
        <w:rPr>
          <w:sz w:val="24"/>
        </w:rPr>
        <w:t>provides</w:t>
      </w:r>
      <w:r>
        <w:rPr>
          <w:spacing w:val="80"/>
          <w:sz w:val="24"/>
        </w:rPr>
        <w:t> </w:t>
      </w:r>
      <w:r>
        <w:rPr>
          <w:sz w:val="24"/>
        </w:rPr>
        <w:t>an</w:t>
      </w:r>
      <w:r>
        <w:rPr>
          <w:spacing w:val="80"/>
          <w:sz w:val="24"/>
        </w:rPr>
        <w:t> </w:t>
      </w:r>
      <w:r>
        <w:rPr>
          <w:sz w:val="24"/>
        </w:rPr>
        <w:t>in-depth</w:t>
      </w:r>
      <w:r>
        <w:rPr>
          <w:spacing w:val="80"/>
          <w:sz w:val="24"/>
        </w:rPr>
        <w:t> </w:t>
      </w:r>
      <w:r>
        <w:rPr>
          <w:sz w:val="24"/>
        </w:rPr>
        <w:t>flexible</w:t>
      </w:r>
      <w:r>
        <w:rPr>
          <w:spacing w:val="40"/>
          <w:sz w:val="24"/>
        </w:rPr>
        <w:t> </w:t>
      </w:r>
      <w:r>
        <w:rPr>
          <w:sz w:val="24"/>
        </w:rPr>
        <w:t>approach</w:t>
      </w:r>
      <w:r>
        <w:rPr>
          <w:spacing w:val="40"/>
          <w:sz w:val="24"/>
        </w:rPr>
        <w:t> </w:t>
      </w:r>
      <w:r>
        <w:rPr>
          <w:sz w:val="24"/>
        </w:rPr>
        <w:t>for</w:t>
      </w:r>
      <w:r>
        <w:rPr>
          <w:spacing w:val="40"/>
          <w:sz w:val="24"/>
        </w:rPr>
        <w:t> </w:t>
      </w:r>
      <w:r>
        <w:rPr>
          <w:sz w:val="24"/>
        </w:rPr>
        <w:t>effective</w:t>
      </w:r>
      <w:r>
        <w:rPr>
          <w:spacing w:val="40"/>
          <w:sz w:val="24"/>
        </w:rPr>
        <w:t> </w:t>
      </w:r>
      <w:r>
        <w:rPr>
          <w:sz w:val="24"/>
        </w:rPr>
        <w:t>school</w:t>
      </w:r>
      <w:r>
        <w:rPr>
          <w:spacing w:val="40"/>
          <w:sz w:val="24"/>
        </w:rPr>
        <w:t> </w:t>
      </w:r>
      <w:r>
        <w:rPr>
          <w:sz w:val="24"/>
        </w:rPr>
        <w:t>and classroom management. With</w:t>
      </w:r>
      <w:r>
        <w:rPr>
          <w:spacing w:val="-11"/>
          <w:sz w:val="24"/>
        </w:rPr>
        <w:t> </w:t>
      </w:r>
      <w:r>
        <w:rPr>
          <w:sz w:val="24"/>
        </w:rPr>
        <w:t>a strong focus on</w:t>
      </w:r>
      <w:r>
        <w:rPr>
          <w:spacing w:val="-11"/>
          <w:sz w:val="24"/>
        </w:rPr>
        <w:t> </w:t>
      </w:r>
      <w:r>
        <w:rPr>
          <w:sz w:val="24"/>
        </w:rPr>
        <w:t>developing responsibility, it is a comprehensive,</w:t>
      </w:r>
      <w:r>
        <w:rPr>
          <w:spacing w:val="40"/>
          <w:sz w:val="24"/>
        </w:rPr>
        <w:t> </w:t>
      </w:r>
      <w:r>
        <w:rPr>
          <w:sz w:val="24"/>
        </w:rPr>
        <w:t>practical</w:t>
      </w:r>
      <w:r>
        <w:rPr>
          <w:spacing w:val="36"/>
          <w:sz w:val="24"/>
        </w:rPr>
        <w:t> </w:t>
      </w:r>
      <w:r>
        <w:rPr>
          <w:sz w:val="24"/>
        </w:rPr>
        <w:t>programmed</w:t>
      </w:r>
      <w:r>
        <w:rPr>
          <w:spacing w:val="40"/>
          <w:sz w:val="24"/>
        </w:rPr>
        <w:t> </w:t>
      </w:r>
      <w:r>
        <w:rPr>
          <w:sz w:val="24"/>
        </w:rPr>
        <w:t>that</w:t>
      </w:r>
      <w:r>
        <w:rPr>
          <w:spacing w:val="40"/>
          <w:sz w:val="24"/>
        </w:rPr>
        <w:t> </w:t>
      </w:r>
      <w:r>
        <w:rPr>
          <w:sz w:val="24"/>
        </w:rPr>
        <w:t>leads</w:t>
      </w:r>
      <w:r>
        <w:rPr>
          <w:spacing w:val="40"/>
          <w:sz w:val="24"/>
        </w:rPr>
        <w:t> </w:t>
      </w:r>
      <w:r>
        <w:rPr>
          <w:sz w:val="24"/>
        </w:rPr>
        <w:t>to improved</w:t>
      </w:r>
      <w:r>
        <w:rPr>
          <w:spacing w:val="-3"/>
          <w:sz w:val="24"/>
        </w:rPr>
        <w:t> </w:t>
      </w:r>
      <w:r>
        <w:rPr>
          <w:sz w:val="24"/>
        </w:rPr>
        <w:t>student</w:t>
      </w:r>
      <w:r>
        <w:rPr>
          <w:spacing w:val="-10"/>
          <w:sz w:val="24"/>
        </w:rPr>
        <w:t> </w:t>
      </w:r>
      <w:r>
        <w:rPr>
          <w:sz w:val="24"/>
        </w:rPr>
        <w:t>behavior through</w:t>
      </w:r>
      <w:r>
        <w:rPr>
          <w:spacing w:val="40"/>
          <w:sz w:val="24"/>
        </w:rPr>
        <w:t> </w:t>
      </w:r>
      <w:r>
        <w:rPr>
          <w:sz w:val="24"/>
        </w:rPr>
        <w:t>responsible thinking, cooperation, mutual</w:t>
      </w:r>
      <w:r>
        <w:rPr>
          <w:spacing w:val="-14"/>
          <w:sz w:val="24"/>
        </w:rPr>
        <w:t> </w:t>
      </w:r>
      <w:r>
        <w:rPr>
          <w:sz w:val="24"/>
        </w:rPr>
        <w:t>respect, and shared decision- </w:t>
      </w:r>
      <w:r>
        <w:rPr>
          <w:spacing w:val="-2"/>
          <w:sz w:val="24"/>
        </w:rPr>
        <w:t>making.</w:t>
      </w:r>
    </w:p>
    <w:p>
      <w:pPr>
        <w:pStyle w:val="ListParagraph"/>
        <w:numPr>
          <w:ilvl w:val="3"/>
          <w:numId w:val="8"/>
        </w:numPr>
        <w:tabs>
          <w:tab w:pos="713" w:val="left" w:leader="none"/>
          <w:tab w:pos="773" w:val="left" w:leader="none"/>
        </w:tabs>
        <w:spacing w:line="477" w:lineRule="auto" w:before="0" w:after="0"/>
        <w:ind w:left="773" w:right="1396" w:hanging="601"/>
        <w:jc w:val="both"/>
        <w:rPr>
          <w:b/>
          <w:sz w:val="24"/>
        </w:rPr>
      </w:pPr>
      <w:r>
        <w:rPr>
          <w:b/>
          <w:sz w:val="24"/>
        </w:rPr>
        <w:t>Positive Classroom</w:t>
      </w:r>
      <w:r>
        <w:rPr>
          <w:b/>
          <w:spacing w:val="-15"/>
          <w:sz w:val="24"/>
        </w:rPr>
        <w:t> </w:t>
      </w:r>
      <w:r>
        <w:rPr>
          <w:b/>
          <w:sz w:val="24"/>
        </w:rPr>
        <w:t>Method:</w:t>
      </w:r>
      <w:r>
        <w:rPr>
          <w:b/>
          <w:spacing w:val="40"/>
          <w:sz w:val="24"/>
        </w:rPr>
        <w:t> </w:t>
      </w:r>
      <w:r>
        <w:rPr>
          <w:sz w:val="24"/>
        </w:rPr>
        <w:t>Positive Classroom developed</w:t>
      </w:r>
      <w:r>
        <w:rPr>
          <w:spacing w:val="40"/>
          <w:sz w:val="24"/>
        </w:rPr>
        <w:t> </w:t>
      </w:r>
      <w:r>
        <w:rPr>
          <w:sz w:val="24"/>
        </w:rPr>
        <w:t>by</w:t>
      </w:r>
      <w:r>
        <w:rPr>
          <w:spacing w:val="40"/>
          <w:sz w:val="24"/>
        </w:rPr>
        <w:t> </w:t>
      </w:r>
      <w:r>
        <w:rPr>
          <w:sz w:val="24"/>
        </w:rPr>
        <w:t>Dr. Robert Digiulio</w:t>
      </w:r>
      <w:r>
        <w:rPr>
          <w:spacing w:val="40"/>
          <w:sz w:val="24"/>
        </w:rPr>
        <w:t> </w:t>
      </w:r>
      <w:r>
        <w:rPr>
          <w:sz w:val="24"/>
        </w:rPr>
        <w:t>sees</w:t>
      </w:r>
      <w:r>
        <w:rPr>
          <w:spacing w:val="40"/>
          <w:sz w:val="24"/>
        </w:rPr>
        <w:t> </w:t>
      </w:r>
      <w:r>
        <w:rPr>
          <w:sz w:val="24"/>
        </w:rPr>
        <w:t>positive</w:t>
      </w:r>
      <w:r>
        <w:rPr>
          <w:spacing w:val="40"/>
          <w:sz w:val="24"/>
        </w:rPr>
        <w:t> </w:t>
      </w:r>
      <w:r>
        <w:rPr>
          <w:sz w:val="24"/>
        </w:rPr>
        <w:t>classroom</w:t>
      </w:r>
      <w:r>
        <w:rPr>
          <w:spacing w:val="40"/>
          <w:sz w:val="24"/>
        </w:rPr>
        <w:t> </w:t>
      </w:r>
      <w:r>
        <w:rPr>
          <w:sz w:val="24"/>
        </w:rPr>
        <w:t>management</w:t>
      </w:r>
      <w:r>
        <w:rPr>
          <w:spacing w:val="40"/>
          <w:sz w:val="24"/>
        </w:rPr>
        <w:t> </w:t>
      </w:r>
      <w:r>
        <w:rPr>
          <w:sz w:val="24"/>
        </w:rPr>
        <w:t>as</w:t>
      </w:r>
      <w:r>
        <w:rPr>
          <w:spacing w:val="40"/>
          <w:sz w:val="24"/>
        </w:rPr>
        <w:t> </w:t>
      </w:r>
      <w:r>
        <w:rPr>
          <w:sz w:val="24"/>
        </w:rPr>
        <w:t>the result of four</w:t>
      </w:r>
      <w:r>
        <w:rPr>
          <w:spacing w:val="40"/>
          <w:sz w:val="24"/>
        </w:rPr>
        <w:t> </w:t>
      </w:r>
      <w:r>
        <w:rPr>
          <w:sz w:val="24"/>
        </w:rPr>
        <w:t>factors: how</w:t>
      </w:r>
      <w:r>
        <w:rPr>
          <w:spacing w:val="40"/>
          <w:sz w:val="24"/>
        </w:rPr>
        <w:t> </w:t>
      </w:r>
      <w:r>
        <w:rPr>
          <w:sz w:val="24"/>
        </w:rPr>
        <w:t>teachers</w:t>
      </w:r>
      <w:r>
        <w:rPr>
          <w:spacing w:val="40"/>
          <w:sz w:val="24"/>
        </w:rPr>
        <w:t> </w:t>
      </w:r>
      <w:r>
        <w:rPr>
          <w:sz w:val="24"/>
        </w:rPr>
        <w:t>regard</w:t>
      </w:r>
      <w:r>
        <w:rPr>
          <w:spacing w:val="40"/>
          <w:sz w:val="24"/>
        </w:rPr>
        <w:t> </w:t>
      </w:r>
      <w:r>
        <w:rPr>
          <w:sz w:val="24"/>
        </w:rPr>
        <w:t>their</w:t>
      </w:r>
      <w:r>
        <w:rPr>
          <w:spacing w:val="-4"/>
          <w:sz w:val="24"/>
        </w:rPr>
        <w:t> </w:t>
      </w:r>
      <w:r>
        <w:rPr>
          <w:sz w:val="24"/>
        </w:rPr>
        <w:t>students</w:t>
      </w:r>
      <w:r>
        <w:rPr>
          <w:spacing w:val="-2"/>
          <w:sz w:val="24"/>
        </w:rPr>
        <w:t> </w:t>
      </w:r>
      <w:r>
        <w:rPr>
          <w:sz w:val="24"/>
        </w:rPr>
        <w:t>(spiritual</w:t>
      </w:r>
      <w:r>
        <w:rPr>
          <w:spacing w:val="-5"/>
          <w:sz w:val="24"/>
        </w:rPr>
        <w:t> </w:t>
      </w:r>
      <w:r>
        <w:rPr>
          <w:sz w:val="24"/>
        </w:rPr>
        <w:t>dimension),</w:t>
      </w:r>
      <w:r>
        <w:rPr>
          <w:spacing w:val="40"/>
          <w:sz w:val="24"/>
        </w:rPr>
        <w:t> </w:t>
      </w:r>
      <w:r>
        <w:rPr>
          <w:sz w:val="24"/>
        </w:rPr>
        <w:t>how they</w:t>
      </w:r>
      <w:r>
        <w:rPr>
          <w:spacing w:val="-15"/>
          <w:sz w:val="24"/>
        </w:rPr>
        <w:t> </w:t>
      </w:r>
      <w:r>
        <w:rPr>
          <w:sz w:val="24"/>
        </w:rPr>
        <w:t>set up the</w:t>
      </w:r>
    </w:p>
    <w:p>
      <w:pPr>
        <w:spacing w:after="0" w:line="477" w:lineRule="auto"/>
        <w:jc w:val="both"/>
        <w:rPr>
          <w:sz w:val="24"/>
        </w:rPr>
        <w:sectPr>
          <w:pgSz w:w="11520" w:h="15840"/>
          <w:pgMar w:header="0" w:footer="990" w:top="1080" w:bottom="1200" w:left="1540" w:right="160"/>
        </w:sectPr>
      </w:pPr>
    </w:p>
    <w:p>
      <w:pPr>
        <w:pStyle w:val="BodyText"/>
        <w:spacing w:line="477" w:lineRule="auto" w:before="62"/>
        <w:ind w:left="713" w:right="1456"/>
        <w:jc w:val="both"/>
      </w:pPr>
      <w:r>
        <w:rPr/>
        <w:t>classroom</w:t>
      </w:r>
      <w:r>
        <w:rPr>
          <w:spacing w:val="-9"/>
        </w:rPr>
        <w:t> </w:t>
      </w:r>
      <w:r>
        <w:rPr/>
        <w:t>environment</w:t>
      </w:r>
      <w:r>
        <w:rPr>
          <w:spacing w:val="40"/>
        </w:rPr>
        <w:t> </w:t>
      </w:r>
      <w:r>
        <w:rPr/>
        <w:t>(physical</w:t>
      </w:r>
      <w:r>
        <w:rPr>
          <w:spacing w:val="-9"/>
        </w:rPr>
        <w:t> </w:t>
      </w:r>
      <w:r>
        <w:rPr/>
        <w:t>dimension), how</w:t>
      </w:r>
      <w:r>
        <w:rPr>
          <w:spacing w:val="-11"/>
        </w:rPr>
        <w:t> </w:t>
      </w:r>
      <w:r>
        <w:rPr/>
        <w:t>skillfully</w:t>
      </w:r>
      <w:r>
        <w:rPr>
          <w:spacing w:val="-2"/>
        </w:rPr>
        <w:t> </w:t>
      </w:r>
      <w:r>
        <w:rPr/>
        <w:t>they</w:t>
      </w:r>
      <w:r>
        <w:rPr>
          <w:spacing w:val="-3"/>
        </w:rPr>
        <w:t> </w:t>
      </w:r>
      <w:r>
        <w:rPr/>
        <w:t>teach</w:t>
      </w:r>
      <w:r>
        <w:rPr>
          <w:spacing w:val="-15"/>
        </w:rPr>
        <w:t> </w:t>
      </w:r>
      <w:r>
        <w:rPr/>
        <w:t>content (instructional dimension), and how well they address student behavior (managerial</w:t>
      </w:r>
      <w:r>
        <w:rPr>
          <w:spacing w:val="-22"/>
        </w:rPr>
        <w:t> </w:t>
      </w:r>
      <w:r>
        <w:rPr/>
        <w:t>dimension).</w:t>
      </w:r>
    </w:p>
    <w:p>
      <w:pPr>
        <w:pStyle w:val="ListParagraph"/>
        <w:numPr>
          <w:ilvl w:val="3"/>
          <w:numId w:val="8"/>
        </w:numPr>
        <w:tabs>
          <w:tab w:pos="653" w:val="left" w:leader="none"/>
        </w:tabs>
        <w:spacing w:line="480" w:lineRule="auto" w:before="4" w:after="0"/>
        <w:ind w:left="653" w:right="1458" w:hanging="481"/>
        <w:jc w:val="left"/>
        <w:rPr>
          <w:b/>
          <w:sz w:val="24"/>
        </w:rPr>
      </w:pPr>
      <w:r>
        <w:rPr>
          <w:b/>
          <w:sz w:val="24"/>
        </w:rPr>
        <w:t>Leave</w:t>
      </w:r>
      <w:r>
        <w:rPr>
          <w:b/>
          <w:spacing w:val="-4"/>
          <w:sz w:val="24"/>
        </w:rPr>
        <w:t> </w:t>
      </w:r>
      <w:r>
        <w:rPr>
          <w:b/>
          <w:sz w:val="24"/>
        </w:rPr>
        <w:t>it</w:t>
      </w:r>
      <w:r>
        <w:rPr>
          <w:b/>
          <w:spacing w:val="-14"/>
          <w:sz w:val="24"/>
        </w:rPr>
        <w:t> </w:t>
      </w:r>
      <w:r>
        <w:rPr>
          <w:b/>
          <w:sz w:val="24"/>
        </w:rPr>
        <w:t>at</w:t>
      </w:r>
      <w:r>
        <w:rPr>
          <w:b/>
          <w:spacing w:val="-13"/>
          <w:sz w:val="24"/>
        </w:rPr>
        <w:t> </w:t>
      </w:r>
      <w:r>
        <w:rPr>
          <w:b/>
          <w:sz w:val="24"/>
        </w:rPr>
        <w:t>the Door</w:t>
      </w:r>
      <w:r>
        <w:rPr>
          <w:b/>
          <w:spacing w:val="-17"/>
          <w:sz w:val="24"/>
        </w:rPr>
        <w:t> </w:t>
      </w:r>
      <w:r>
        <w:rPr>
          <w:b/>
          <w:sz w:val="24"/>
        </w:rPr>
        <w:t>Method: </w:t>
      </w:r>
      <w:r>
        <w:rPr>
          <w:sz w:val="24"/>
        </w:rPr>
        <w:t>Teachers should understand that</w:t>
      </w:r>
      <w:r>
        <w:rPr>
          <w:spacing w:val="-1"/>
          <w:sz w:val="24"/>
        </w:rPr>
        <w:t> </w:t>
      </w:r>
      <w:r>
        <w:rPr>
          <w:sz w:val="24"/>
        </w:rPr>
        <w:t>they</w:t>
      </w:r>
      <w:r>
        <w:rPr>
          <w:spacing w:val="-8"/>
          <w:sz w:val="24"/>
        </w:rPr>
        <w:t> </w:t>
      </w:r>
      <w:r>
        <w:rPr>
          <w:sz w:val="24"/>
        </w:rPr>
        <w:t>must</w:t>
      </w:r>
      <w:r>
        <w:rPr>
          <w:spacing w:val="-2"/>
          <w:sz w:val="24"/>
        </w:rPr>
        <w:t> </w:t>
      </w:r>
      <w:r>
        <w:rPr>
          <w:sz w:val="24"/>
        </w:rPr>
        <w:t>leave the</w:t>
      </w:r>
      <w:r>
        <w:rPr>
          <w:spacing w:val="-7"/>
          <w:sz w:val="24"/>
        </w:rPr>
        <w:t> </w:t>
      </w:r>
      <w:r>
        <w:rPr>
          <w:sz w:val="24"/>
        </w:rPr>
        <w:t>outside</w:t>
      </w:r>
      <w:r>
        <w:rPr>
          <w:spacing w:val="-7"/>
          <w:sz w:val="24"/>
        </w:rPr>
        <w:t> </w:t>
      </w:r>
      <w:r>
        <w:rPr>
          <w:sz w:val="24"/>
        </w:rPr>
        <w:t>world</w:t>
      </w:r>
      <w:r>
        <w:rPr>
          <w:spacing w:val="-5"/>
          <w:sz w:val="24"/>
        </w:rPr>
        <w:t> </w:t>
      </w:r>
      <w:r>
        <w:rPr>
          <w:sz w:val="24"/>
        </w:rPr>
        <w:t>outside.</w:t>
      </w:r>
      <w:r>
        <w:rPr>
          <w:spacing w:val="80"/>
          <w:w w:val="150"/>
          <w:sz w:val="24"/>
        </w:rPr>
        <w:t> </w:t>
      </w:r>
      <w:r>
        <w:rPr>
          <w:sz w:val="24"/>
        </w:rPr>
        <w:t>The</w:t>
      </w:r>
      <w:r>
        <w:rPr>
          <w:spacing w:val="40"/>
          <w:sz w:val="24"/>
        </w:rPr>
        <w:t> </w:t>
      </w:r>
      <w:r>
        <w:rPr>
          <w:sz w:val="24"/>
        </w:rPr>
        <w:t>teacher‟s</w:t>
      </w:r>
      <w:r>
        <w:rPr>
          <w:spacing w:val="40"/>
          <w:sz w:val="24"/>
        </w:rPr>
        <w:t> </w:t>
      </w:r>
      <w:r>
        <w:rPr>
          <w:sz w:val="24"/>
        </w:rPr>
        <w:t>only</w:t>
      </w:r>
      <w:r>
        <w:rPr>
          <w:spacing w:val="40"/>
          <w:sz w:val="24"/>
        </w:rPr>
        <w:t> </w:t>
      </w:r>
      <w:r>
        <w:rPr>
          <w:sz w:val="24"/>
        </w:rPr>
        <w:t>job</w:t>
      </w:r>
      <w:r>
        <w:rPr>
          <w:spacing w:val="40"/>
          <w:sz w:val="24"/>
        </w:rPr>
        <w:t> </w:t>
      </w:r>
      <w:r>
        <w:rPr>
          <w:sz w:val="24"/>
        </w:rPr>
        <w:t>is</w:t>
      </w:r>
      <w:r>
        <w:rPr>
          <w:spacing w:val="40"/>
          <w:sz w:val="24"/>
        </w:rPr>
        <w:t> </w:t>
      </w:r>
      <w:r>
        <w:rPr>
          <w:sz w:val="24"/>
        </w:rPr>
        <w:t>to</w:t>
      </w:r>
      <w:r>
        <w:rPr>
          <w:spacing w:val="40"/>
          <w:sz w:val="24"/>
        </w:rPr>
        <w:t> </w:t>
      </w:r>
      <w:r>
        <w:rPr>
          <w:sz w:val="24"/>
        </w:rPr>
        <w:t>focus</w:t>
      </w:r>
      <w:r>
        <w:rPr>
          <w:spacing w:val="40"/>
          <w:sz w:val="24"/>
        </w:rPr>
        <w:t> </w:t>
      </w:r>
      <w:r>
        <w:rPr>
          <w:sz w:val="24"/>
        </w:rPr>
        <w:t>on</w:t>
      </w:r>
      <w:r>
        <w:rPr>
          <w:spacing w:val="80"/>
          <w:sz w:val="24"/>
        </w:rPr>
        <w:t> </w:t>
      </w:r>
      <w:r>
        <w:rPr>
          <w:sz w:val="24"/>
        </w:rPr>
        <w:t>making</w:t>
      </w:r>
      <w:r>
        <w:rPr>
          <w:spacing w:val="40"/>
          <w:sz w:val="24"/>
        </w:rPr>
        <w:t> </w:t>
      </w:r>
      <w:r>
        <w:rPr>
          <w:sz w:val="24"/>
        </w:rPr>
        <w:t>a difference</w:t>
      </w:r>
      <w:r>
        <w:rPr>
          <w:spacing w:val="40"/>
          <w:sz w:val="24"/>
        </w:rPr>
        <w:t> </w:t>
      </w:r>
      <w:r>
        <w:rPr>
          <w:sz w:val="24"/>
        </w:rPr>
        <w:t>in</w:t>
      </w:r>
      <w:r>
        <w:rPr>
          <w:spacing w:val="40"/>
          <w:sz w:val="24"/>
        </w:rPr>
        <w:t> </w:t>
      </w:r>
      <w:r>
        <w:rPr>
          <w:sz w:val="24"/>
        </w:rPr>
        <w:t>the lives</w:t>
      </w:r>
      <w:r>
        <w:rPr>
          <w:spacing w:val="-5"/>
          <w:sz w:val="24"/>
        </w:rPr>
        <w:t> </w:t>
      </w:r>
      <w:r>
        <w:rPr>
          <w:sz w:val="24"/>
        </w:rPr>
        <w:t>of</w:t>
      </w:r>
      <w:r>
        <w:rPr>
          <w:spacing w:val="40"/>
          <w:sz w:val="24"/>
        </w:rPr>
        <w:t> </w:t>
      </w:r>
      <w:r>
        <w:rPr>
          <w:sz w:val="24"/>
        </w:rPr>
        <w:t>those</w:t>
      </w:r>
      <w:r>
        <w:rPr>
          <w:spacing w:val="40"/>
          <w:sz w:val="24"/>
        </w:rPr>
        <w:t> </w:t>
      </w:r>
      <w:r>
        <w:rPr>
          <w:sz w:val="24"/>
        </w:rPr>
        <w:t>students</w:t>
      </w:r>
      <w:r>
        <w:rPr>
          <w:spacing w:val="40"/>
          <w:sz w:val="24"/>
        </w:rPr>
        <w:t> </w:t>
      </w:r>
      <w:r>
        <w:rPr>
          <w:sz w:val="24"/>
        </w:rPr>
        <w:t>when</w:t>
      </w:r>
      <w:r>
        <w:rPr>
          <w:spacing w:val="40"/>
          <w:sz w:val="24"/>
        </w:rPr>
        <w:t> </w:t>
      </w:r>
      <w:r>
        <w:rPr>
          <w:sz w:val="24"/>
        </w:rPr>
        <w:t>they</w:t>
      </w:r>
      <w:r>
        <w:rPr>
          <w:spacing w:val="40"/>
          <w:sz w:val="24"/>
        </w:rPr>
        <w:t> </w:t>
      </w:r>
      <w:r>
        <w:rPr>
          <w:sz w:val="24"/>
        </w:rPr>
        <w:t>enter</w:t>
      </w:r>
      <w:r>
        <w:rPr>
          <w:spacing w:val="40"/>
          <w:sz w:val="24"/>
        </w:rPr>
        <w:t> </w:t>
      </w:r>
      <w:r>
        <w:rPr>
          <w:sz w:val="24"/>
        </w:rPr>
        <w:t>the</w:t>
      </w:r>
      <w:r>
        <w:rPr>
          <w:spacing w:val="-3"/>
          <w:sz w:val="24"/>
        </w:rPr>
        <w:t> </w:t>
      </w:r>
      <w:r>
        <w:rPr>
          <w:sz w:val="24"/>
        </w:rPr>
        <w:t>school. So, the teacher</w:t>
      </w:r>
      <w:r>
        <w:rPr>
          <w:spacing w:val="-9"/>
          <w:sz w:val="24"/>
        </w:rPr>
        <w:t> </w:t>
      </w:r>
      <w:r>
        <w:rPr>
          <w:sz w:val="24"/>
        </w:rPr>
        <w:t>should implement the leaving</w:t>
      </w:r>
      <w:r>
        <w:rPr>
          <w:spacing w:val="-4"/>
          <w:sz w:val="24"/>
        </w:rPr>
        <w:t> </w:t>
      </w:r>
      <w:r>
        <w:rPr>
          <w:sz w:val="24"/>
        </w:rPr>
        <w:t>it</w:t>
      </w:r>
      <w:r>
        <w:rPr>
          <w:spacing w:val="-10"/>
          <w:sz w:val="24"/>
        </w:rPr>
        <w:t> </w:t>
      </w:r>
      <w:r>
        <w:rPr>
          <w:sz w:val="24"/>
        </w:rPr>
        <w:t>at</w:t>
      </w:r>
      <w:r>
        <w:rPr>
          <w:spacing w:val="-10"/>
          <w:sz w:val="24"/>
        </w:rPr>
        <w:t> </w:t>
      </w:r>
      <w:r>
        <w:rPr>
          <w:sz w:val="24"/>
        </w:rPr>
        <w:t>the</w:t>
      </w:r>
      <w:r>
        <w:rPr>
          <w:spacing w:val="-5"/>
          <w:sz w:val="24"/>
        </w:rPr>
        <w:t> </w:t>
      </w:r>
      <w:r>
        <w:rPr>
          <w:sz w:val="24"/>
        </w:rPr>
        <w:t>door technique.</w:t>
      </w:r>
      <w:r>
        <w:rPr>
          <w:spacing w:val="40"/>
          <w:sz w:val="24"/>
        </w:rPr>
        <w:t> </w:t>
      </w:r>
      <w:r>
        <w:rPr>
          <w:sz w:val="24"/>
        </w:rPr>
        <w:t>All the</w:t>
      </w:r>
      <w:r>
        <w:rPr>
          <w:spacing w:val="-5"/>
          <w:sz w:val="24"/>
        </w:rPr>
        <w:t> </w:t>
      </w:r>
      <w:r>
        <w:rPr>
          <w:sz w:val="24"/>
        </w:rPr>
        <w:t>teacher‟s worries</w:t>
      </w:r>
      <w:r>
        <w:rPr>
          <w:spacing w:val="-5"/>
          <w:sz w:val="24"/>
        </w:rPr>
        <w:t> </w:t>
      </w:r>
      <w:r>
        <w:rPr>
          <w:sz w:val="24"/>
        </w:rPr>
        <w:t>and</w:t>
      </w:r>
      <w:r>
        <w:rPr>
          <w:spacing w:val="-1"/>
          <w:sz w:val="24"/>
        </w:rPr>
        <w:t> </w:t>
      </w:r>
      <w:r>
        <w:rPr>
          <w:sz w:val="24"/>
        </w:rPr>
        <w:t>problems</w:t>
      </w:r>
      <w:r>
        <w:rPr>
          <w:spacing w:val="40"/>
          <w:sz w:val="24"/>
        </w:rPr>
        <w:t> </w:t>
      </w:r>
      <w:r>
        <w:rPr>
          <w:sz w:val="24"/>
        </w:rPr>
        <w:t>should</w:t>
      </w:r>
      <w:r>
        <w:rPr>
          <w:spacing w:val="40"/>
          <w:sz w:val="24"/>
        </w:rPr>
        <w:t> </w:t>
      </w:r>
      <w:r>
        <w:rPr>
          <w:sz w:val="24"/>
        </w:rPr>
        <w:t>be</w:t>
      </w:r>
      <w:r>
        <w:rPr>
          <w:spacing w:val="40"/>
          <w:sz w:val="24"/>
        </w:rPr>
        <w:t> </w:t>
      </w:r>
      <w:r>
        <w:rPr>
          <w:sz w:val="24"/>
        </w:rPr>
        <w:t>left</w:t>
      </w:r>
      <w:r>
        <w:rPr>
          <w:spacing w:val="-8"/>
          <w:sz w:val="24"/>
        </w:rPr>
        <w:t> </w:t>
      </w:r>
      <w:r>
        <w:rPr>
          <w:sz w:val="24"/>
        </w:rPr>
        <w:t>outside the</w:t>
      </w:r>
      <w:r>
        <w:rPr>
          <w:spacing w:val="-4"/>
          <w:sz w:val="24"/>
        </w:rPr>
        <w:t> </w:t>
      </w:r>
      <w:r>
        <w:rPr>
          <w:sz w:val="24"/>
        </w:rPr>
        <w:t>school</w:t>
      </w:r>
      <w:r>
        <w:rPr>
          <w:spacing w:val="-20"/>
          <w:sz w:val="24"/>
        </w:rPr>
        <w:t> </w:t>
      </w:r>
      <w:r>
        <w:rPr>
          <w:sz w:val="24"/>
        </w:rPr>
        <w:t>particularly</w:t>
      </w:r>
      <w:r>
        <w:rPr>
          <w:spacing w:val="-15"/>
          <w:sz w:val="24"/>
        </w:rPr>
        <w:t> </w:t>
      </w:r>
      <w:r>
        <w:rPr>
          <w:sz w:val="24"/>
        </w:rPr>
        <w:t>outside the </w:t>
      </w:r>
      <w:r>
        <w:rPr>
          <w:spacing w:val="-2"/>
          <w:sz w:val="24"/>
        </w:rPr>
        <w:t>class.</w:t>
      </w:r>
    </w:p>
    <w:p>
      <w:pPr>
        <w:pStyle w:val="ListParagraph"/>
        <w:numPr>
          <w:ilvl w:val="3"/>
          <w:numId w:val="8"/>
        </w:numPr>
        <w:tabs>
          <w:tab w:pos="653" w:val="left" w:leader="none"/>
        </w:tabs>
        <w:spacing w:line="477" w:lineRule="auto" w:before="6" w:after="0"/>
        <w:ind w:left="653" w:right="1381" w:hanging="481"/>
        <w:jc w:val="both"/>
        <w:rPr>
          <w:b/>
          <w:sz w:val="24"/>
        </w:rPr>
      </w:pPr>
      <w:r>
        <w:rPr>
          <w:b/>
          <w:sz w:val="24"/>
        </w:rPr>
        <w:t>Corporal punishment</w:t>
      </w:r>
      <w:r>
        <w:rPr>
          <w:b/>
          <w:spacing w:val="-7"/>
          <w:sz w:val="24"/>
        </w:rPr>
        <w:t> </w:t>
      </w:r>
      <w:r>
        <w:rPr>
          <w:b/>
          <w:sz w:val="24"/>
        </w:rPr>
        <w:t>Method:</w:t>
      </w:r>
      <w:r>
        <w:rPr>
          <w:b/>
          <w:spacing w:val="40"/>
          <w:sz w:val="24"/>
        </w:rPr>
        <w:t> </w:t>
      </w:r>
      <w:r>
        <w:rPr>
          <w:sz w:val="24"/>
        </w:rPr>
        <w:t>Corporal</w:t>
      </w:r>
      <w:r>
        <w:rPr>
          <w:spacing w:val="-6"/>
          <w:sz w:val="24"/>
        </w:rPr>
        <w:t> </w:t>
      </w:r>
      <w:r>
        <w:rPr>
          <w:sz w:val="24"/>
        </w:rPr>
        <w:t>punishment is the use of cane on Students</w:t>
      </w:r>
      <w:r>
        <w:rPr>
          <w:spacing w:val="40"/>
          <w:sz w:val="24"/>
        </w:rPr>
        <w:t> </w:t>
      </w:r>
      <w:r>
        <w:rPr>
          <w:sz w:val="24"/>
        </w:rPr>
        <w:t>for</w:t>
      </w:r>
      <w:r>
        <w:rPr>
          <w:spacing w:val="40"/>
          <w:sz w:val="24"/>
        </w:rPr>
        <w:t> </w:t>
      </w:r>
      <w:r>
        <w:rPr>
          <w:sz w:val="24"/>
        </w:rPr>
        <w:t>misbehaving either</w:t>
      </w:r>
      <w:r>
        <w:rPr>
          <w:spacing w:val="40"/>
          <w:sz w:val="24"/>
        </w:rPr>
        <w:t> </w:t>
      </w:r>
      <w:r>
        <w:rPr>
          <w:sz w:val="24"/>
        </w:rPr>
        <w:t>in the classroom</w:t>
      </w:r>
      <w:r>
        <w:rPr>
          <w:spacing w:val="-15"/>
          <w:sz w:val="24"/>
        </w:rPr>
        <w:t> </w:t>
      </w:r>
      <w:r>
        <w:rPr>
          <w:sz w:val="24"/>
        </w:rPr>
        <w:t>or</w:t>
      </w:r>
      <w:r>
        <w:rPr>
          <w:spacing w:val="-8"/>
          <w:sz w:val="24"/>
        </w:rPr>
        <w:t> </w:t>
      </w:r>
      <w:r>
        <w:rPr>
          <w:sz w:val="24"/>
        </w:rPr>
        <w:t>outside, which is widely used</w:t>
      </w:r>
      <w:r>
        <w:rPr>
          <w:spacing w:val="-11"/>
          <w:sz w:val="24"/>
        </w:rPr>
        <w:t> </w:t>
      </w:r>
      <w:r>
        <w:rPr>
          <w:sz w:val="24"/>
        </w:rPr>
        <w:t>as</w:t>
      </w:r>
      <w:r>
        <w:rPr>
          <w:spacing w:val="-6"/>
          <w:sz w:val="24"/>
        </w:rPr>
        <w:t> </w:t>
      </w:r>
      <w:r>
        <w:rPr>
          <w:sz w:val="24"/>
        </w:rPr>
        <w:t>a means</w:t>
      </w:r>
      <w:r>
        <w:rPr>
          <w:spacing w:val="-6"/>
          <w:sz w:val="24"/>
        </w:rPr>
        <w:t> </w:t>
      </w:r>
      <w:r>
        <w:rPr>
          <w:sz w:val="24"/>
        </w:rPr>
        <w:t>of</w:t>
      </w:r>
      <w:r>
        <w:rPr>
          <w:spacing w:val="-15"/>
          <w:sz w:val="24"/>
        </w:rPr>
        <w:t> </w:t>
      </w:r>
      <w:r>
        <w:rPr>
          <w:sz w:val="24"/>
        </w:rPr>
        <w:t>controlling</w:t>
      </w:r>
      <w:r>
        <w:rPr>
          <w:spacing w:val="-2"/>
          <w:sz w:val="24"/>
        </w:rPr>
        <w:t> </w:t>
      </w:r>
      <w:r>
        <w:rPr>
          <w:sz w:val="24"/>
        </w:rPr>
        <w:t>disruptive</w:t>
      </w:r>
      <w:r>
        <w:rPr>
          <w:spacing w:val="-4"/>
          <w:sz w:val="24"/>
        </w:rPr>
        <w:t> </w:t>
      </w:r>
      <w:r>
        <w:rPr>
          <w:sz w:val="24"/>
        </w:rPr>
        <w:t>behavior</w:t>
      </w:r>
      <w:r>
        <w:rPr>
          <w:spacing w:val="-8"/>
          <w:sz w:val="24"/>
        </w:rPr>
        <w:t> </w:t>
      </w:r>
      <w:r>
        <w:rPr>
          <w:sz w:val="24"/>
        </w:rPr>
        <w:t>as</w:t>
      </w:r>
      <w:r>
        <w:rPr>
          <w:spacing w:val="-6"/>
          <w:sz w:val="24"/>
        </w:rPr>
        <w:t> </w:t>
      </w:r>
      <w:r>
        <w:rPr>
          <w:sz w:val="24"/>
        </w:rPr>
        <w:t>advocated in</w:t>
      </w:r>
      <w:r>
        <w:rPr>
          <w:spacing w:val="-15"/>
          <w:sz w:val="24"/>
        </w:rPr>
        <w:t> </w:t>
      </w:r>
      <w:r>
        <w:rPr>
          <w:sz w:val="24"/>
        </w:rPr>
        <w:t>some</w:t>
      </w:r>
      <w:r>
        <w:rPr>
          <w:spacing w:val="-4"/>
          <w:sz w:val="24"/>
        </w:rPr>
        <w:t> </w:t>
      </w:r>
      <w:r>
        <w:rPr>
          <w:sz w:val="24"/>
        </w:rPr>
        <w:t>contexts by people such as James Dobson.</w:t>
      </w:r>
    </w:p>
    <w:p>
      <w:pPr>
        <w:pStyle w:val="ListParagraph"/>
        <w:numPr>
          <w:ilvl w:val="3"/>
          <w:numId w:val="8"/>
        </w:numPr>
        <w:tabs>
          <w:tab w:pos="652" w:val="left" w:leader="none"/>
          <w:tab w:pos="713" w:val="left" w:leader="none"/>
        </w:tabs>
        <w:spacing w:line="482" w:lineRule="auto" w:before="11" w:after="0"/>
        <w:ind w:left="713" w:right="1400" w:hanging="541"/>
        <w:jc w:val="both"/>
        <w:rPr>
          <w:b/>
          <w:sz w:val="24"/>
        </w:rPr>
      </w:pPr>
      <w:r>
        <w:rPr>
          <w:b/>
          <w:sz w:val="24"/>
        </w:rPr>
        <w:t>Rote</w:t>
      </w:r>
      <w:r>
        <w:rPr>
          <w:b/>
          <w:spacing w:val="-9"/>
          <w:sz w:val="24"/>
        </w:rPr>
        <w:t> </w:t>
      </w:r>
      <w:r>
        <w:rPr>
          <w:b/>
          <w:sz w:val="24"/>
        </w:rPr>
        <w:t>Discipline Method:</w:t>
      </w:r>
      <w:r>
        <w:rPr>
          <w:b/>
          <w:spacing w:val="40"/>
          <w:sz w:val="24"/>
        </w:rPr>
        <w:t> </w:t>
      </w:r>
      <w:r>
        <w:rPr>
          <w:sz w:val="24"/>
        </w:rPr>
        <w:t>Also</w:t>
      </w:r>
      <w:r>
        <w:rPr>
          <w:spacing w:val="-11"/>
          <w:sz w:val="24"/>
        </w:rPr>
        <w:t> </w:t>
      </w:r>
      <w:r>
        <w:rPr>
          <w:sz w:val="24"/>
        </w:rPr>
        <w:t>known</w:t>
      </w:r>
      <w:r>
        <w:rPr>
          <w:spacing w:val="-15"/>
          <w:sz w:val="24"/>
        </w:rPr>
        <w:t> </w:t>
      </w:r>
      <w:r>
        <w:rPr>
          <w:sz w:val="24"/>
        </w:rPr>
        <w:t>as</w:t>
      </w:r>
      <w:r>
        <w:rPr>
          <w:spacing w:val="-2"/>
          <w:sz w:val="24"/>
        </w:rPr>
        <w:t> </w:t>
      </w:r>
      <w:r>
        <w:rPr>
          <w:sz w:val="24"/>
        </w:rPr>
        <w:t>„lines‟, Rote</w:t>
      </w:r>
      <w:r>
        <w:rPr>
          <w:spacing w:val="-12"/>
          <w:sz w:val="24"/>
        </w:rPr>
        <w:t> </w:t>
      </w:r>
      <w:r>
        <w:rPr>
          <w:sz w:val="24"/>
        </w:rPr>
        <w:t>Discipline is a</w:t>
      </w:r>
      <w:r>
        <w:rPr>
          <w:spacing w:val="40"/>
          <w:sz w:val="24"/>
        </w:rPr>
        <w:t> </w:t>
      </w:r>
      <w:r>
        <w:rPr>
          <w:sz w:val="24"/>
        </w:rPr>
        <w:t>negative sanction used for behavior management. It involves assigning a disorderly student</w:t>
      </w:r>
      <w:r>
        <w:rPr>
          <w:spacing w:val="-7"/>
          <w:sz w:val="24"/>
        </w:rPr>
        <w:t> </w:t>
      </w:r>
      <w:r>
        <w:rPr>
          <w:sz w:val="24"/>
        </w:rPr>
        <w:t>sentences</w:t>
      </w:r>
      <w:r>
        <w:rPr>
          <w:spacing w:val="-5"/>
          <w:sz w:val="24"/>
        </w:rPr>
        <w:t> </w:t>
      </w:r>
      <w:r>
        <w:rPr>
          <w:sz w:val="24"/>
        </w:rPr>
        <w:t>or</w:t>
      </w:r>
      <w:r>
        <w:rPr>
          <w:spacing w:val="-4"/>
          <w:sz w:val="24"/>
        </w:rPr>
        <w:t> </w:t>
      </w:r>
      <w:r>
        <w:rPr>
          <w:sz w:val="24"/>
        </w:rPr>
        <w:t>the classroom</w:t>
      </w:r>
      <w:r>
        <w:rPr>
          <w:spacing w:val="-8"/>
          <w:sz w:val="24"/>
        </w:rPr>
        <w:t> </w:t>
      </w:r>
      <w:r>
        <w:rPr>
          <w:sz w:val="24"/>
        </w:rPr>
        <w:t>rules</w:t>
      </w:r>
      <w:r>
        <w:rPr>
          <w:spacing w:val="-5"/>
          <w:sz w:val="24"/>
        </w:rPr>
        <w:t> </w:t>
      </w:r>
      <w:r>
        <w:rPr>
          <w:sz w:val="24"/>
        </w:rPr>
        <w:t>to write</w:t>
      </w:r>
      <w:r>
        <w:rPr>
          <w:spacing w:val="-3"/>
          <w:sz w:val="24"/>
        </w:rPr>
        <w:t> </w:t>
      </w:r>
      <w:r>
        <w:rPr>
          <w:sz w:val="24"/>
        </w:rPr>
        <w:t>repeatedly.</w:t>
      </w:r>
      <w:r>
        <w:rPr>
          <w:spacing w:val="40"/>
          <w:sz w:val="24"/>
        </w:rPr>
        <w:t> </w:t>
      </w:r>
      <w:r>
        <w:rPr>
          <w:sz w:val="24"/>
        </w:rPr>
        <w:t>Among</w:t>
      </w:r>
      <w:r>
        <w:rPr>
          <w:spacing w:val="40"/>
          <w:sz w:val="24"/>
        </w:rPr>
        <w:t> </w:t>
      </w:r>
      <w:r>
        <w:rPr>
          <w:sz w:val="24"/>
        </w:rPr>
        <w:t>the</w:t>
      </w:r>
      <w:r>
        <w:rPr>
          <w:spacing w:val="40"/>
          <w:sz w:val="24"/>
        </w:rPr>
        <w:t> </w:t>
      </w:r>
      <w:r>
        <w:rPr>
          <w:sz w:val="24"/>
        </w:rPr>
        <w:t>many types of</w:t>
      </w:r>
      <w:r>
        <w:rPr>
          <w:spacing w:val="-8"/>
          <w:sz w:val="24"/>
        </w:rPr>
        <w:t> </w:t>
      </w:r>
      <w:r>
        <w:rPr>
          <w:sz w:val="24"/>
        </w:rPr>
        <w:t>classroom management approaches,</w:t>
      </w:r>
      <w:r>
        <w:rPr>
          <w:spacing w:val="40"/>
          <w:sz w:val="24"/>
        </w:rPr>
        <w:t> </w:t>
      </w:r>
      <w:r>
        <w:rPr>
          <w:sz w:val="24"/>
        </w:rPr>
        <w:t>it is very</w:t>
      </w:r>
      <w:r>
        <w:rPr>
          <w:spacing w:val="-4"/>
          <w:sz w:val="24"/>
        </w:rPr>
        <w:t> </w:t>
      </w:r>
      <w:r>
        <w:rPr>
          <w:sz w:val="24"/>
        </w:rPr>
        <w:t>commonly used.</w:t>
      </w:r>
    </w:p>
    <w:p>
      <w:pPr>
        <w:pStyle w:val="Heading2"/>
        <w:numPr>
          <w:ilvl w:val="1"/>
          <w:numId w:val="8"/>
        </w:numPr>
        <w:tabs>
          <w:tab w:pos="711" w:val="left" w:leader="none"/>
        </w:tabs>
        <w:spacing w:line="264" w:lineRule="exact" w:before="0" w:after="0"/>
        <w:ind w:left="711" w:right="0" w:hanging="540"/>
        <w:jc w:val="left"/>
      </w:pPr>
      <w:r>
        <w:rPr/>
        <w:t>Teaching</w:t>
      </w:r>
      <w:r>
        <w:rPr>
          <w:spacing w:val="-2"/>
        </w:rPr>
        <w:t> </w:t>
      </w:r>
      <w:r>
        <w:rPr/>
        <w:t>of</w:t>
      </w:r>
      <w:r>
        <w:rPr>
          <w:spacing w:val="-8"/>
        </w:rPr>
        <w:t> </w:t>
      </w:r>
      <w:r>
        <w:rPr>
          <w:spacing w:val="-2"/>
        </w:rPr>
        <w:t>Shorthand</w:t>
      </w:r>
    </w:p>
    <w:p>
      <w:pPr>
        <w:pStyle w:val="BodyText"/>
        <w:spacing w:before="3"/>
        <w:rPr>
          <w:b/>
        </w:rPr>
      </w:pPr>
    </w:p>
    <w:p>
      <w:pPr>
        <w:pStyle w:val="BodyText"/>
        <w:spacing w:line="480" w:lineRule="auto"/>
        <w:ind w:left="171" w:right="1003" w:firstLine="601"/>
        <w:jc w:val="both"/>
      </w:pPr>
      <w:r>
        <w:rPr/>
        <w:t>For</w:t>
      </w:r>
      <w:r>
        <w:rPr>
          <w:spacing w:val="-14"/>
        </w:rPr>
        <w:t> </w:t>
      </w:r>
      <w:r>
        <w:rPr/>
        <w:t>any</w:t>
      </w:r>
      <w:r>
        <w:rPr>
          <w:spacing w:val="-15"/>
        </w:rPr>
        <w:t> </w:t>
      </w:r>
      <w:r>
        <w:rPr/>
        <w:t>subject or</w:t>
      </w:r>
      <w:r>
        <w:rPr>
          <w:spacing w:val="-9"/>
        </w:rPr>
        <w:t> </w:t>
      </w:r>
      <w:r>
        <w:rPr/>
        <w:t>course to</w:t>
      </w:r>
      <w:r>
        <w:rPr>
          <w:spacing w:val="-5"/>
        </w:rPr>
        <w:t> </w:t>
      </w:r>
      <w:r>
        <w:rPr/>
        <w:t>be taught to the understanding</w:t>
      </w:r>
      <w:r>
        <w:rPr>
          <w:spacing w:val="-5"/>
        </w:rPr>
        <w:t> </w:t>
      </w:r>
      <w:r>
        <w:rPr/>
        <w:t>of</w:t>
      </w:r>
      <w:r>
        <w:rPr>
          <w:spacing w:val="-10"/>
        </w:rPr>
        <w:t> </w:t>
      </w:r>
      <w:r>
        <w:rPr/>
        <w:t>the learners, the tutor must follow the rules guiding such subject or course. Recent findings have shown that many</w:t>
      </w:r>
      <w:r>
        <w:rPr>
          <w:spacing w:val="-2"/>
        </w:rPr>
        <w:t> </w:t>
      </w:r>
      <w:r>
        <w:rPr/>
        <w:t>Shorthand teachers especially the non professional ones with low qualification</w:t>
      </w:r>
      <w:r>
        <w:rPr>
          <w:spacing w:val="-2"/>
        </w:rPr>
        <w:t> </w:t>
      </w:r>
      <w:r>
        <w:rPr/>
        <w:t>do not have enough Shorthand knowledge and teaching strategies. The consequence of this challenge is the production of half-baked products which could not be useful to the </w:t>
      </w:r>
      <w:r>
        <w:rPr>
          <w:spacing w:val="-2"/>
        </w:rPr>
        <w:t>society.</w:t>
      </w:r>
    </w:p>
    <w:p>
      <w:pPr>
        <w:spacing w:after="0" w:line="480" w:lineRule="auto"/>
        <w:jc w:val="both"/>
        <w:sectPr>
          <w:pgSz w:w="11520" w:h="15840"/>
          <w:pgMar w:header="0" w:footer="990" w:top="1080" w:bottom="1200" w:left="1540" w:right="160"/>
        </w:sectPr>
      </w:pPr>
    </w:p>
    <w:p>
      <w:pPr>
        <w:pStyle w:val="BodyText"/>
        <w:spacing w:before="62"/>
        <w:ind w:left="833"/>
      </w:pPr>
      <w:r>
        <w:rPr/>
        <w:t>Shorthand</w:t>
      </w:r>
      <w:r>
        <w:rPr>
          <w:spacing w:val="71"/>
          <w:w w:val="150"/>
        </w:rPr>
        <w:t> </w:t>
      </w:r>
      <w:r>
        <w:rPr/>
        <w:t>is</w:t>
      </w:r>
      <w:r>
        <w:rPr>
          <w:spacing w:val="54"/>
          <w:w w:val="150"/>
        </w:rPr>
        <w:t> </w:t>
      </w:r>
      <w:r>
        <w:rPr/>
        <w:t>an</w:t>
      </w:r>
      <w:r>
        <w:rPr>
          <w:spacing w:val="57"/>
          <w:w w:val="150"/>
        </w:rPr>
        <w:t> </w:t>
      </w:r>
      <w:r>
        <w:rPr/>
        <w:t>explicitly</w:t>
      </w:r>
      <w:r>
        <w:rPr>
          <w:spacing w:val="60"/>
          <w:w w:val="150"/>
        </w:rPr>
        <w:t> </w:t>
      </w:r>
      <w:r>
        <w:rPr/>
        <w:t>engineered</w:t>
      </w:r>
      <w:r>
        <w:rPr>
          <w:spacing w:val="73"/>
          <w:w w:val="150"/>
        </w:rPr>
        <w:t> </w:t>
      </w:r>
      <w:r>
        <w:rPr/>
        <w:t>writing</w:t>
      </w:r>
      <w:r>
        <w:rPr>
          <w:spacing w:val="58"/>
          <w:w w:val="150"/>
        </w:rPr>
        <w:t> </w:t>
      </w:r>
      <w:r>
        <w:rPr/>
        <w:t>system</w:t>
      </w:r>
      <w:r>
        <w:rPr>
          <w:spacing w:val="52"/>
          <w:w w:val="150"/>
        </w:rPr>
        <w:t> </w:t>
      </w:r>
      <w:r>
        <w:rPr/>
        <w:t>designed</w:t>
      </w:r>
      <w:r>
        <w:rPr>
          <w:spacing w:val="73"/>
          <w:w w:val="150"/>
        </w:rPr>
        <w:t> </w:t>
      </w:r>
      <w:r>
        <w:rPr/>
        <w:t>for</w:t>
      </w:r>
      <w:r>
        <w:rPr>
          <w:spacing w:val="53"/>
          <w:w w:val="150"/>
        </w:rPr>
        <w:t> </w:t>
      </w:r>
      <w:r>
        <w:rPr>
          <w:spacing w:val="-2"/>
        </w:rPr>
        <w:t>optional</w:t>
      </w:r>
    </w:p>
    <w:p>
      <w:pPr>
        <w:pStyle w:val="BodyText"/>
        <w:spacing w:before="3"/>
      </w:pPr>
    </w:p>
    <w:p>
      <w:pPr>
        <w:pStyle w:val="BodyText"/>
        <w:spacing w:before="1"/>
        <w:ind w:left="171"/>
      </w:pPr>
      <w:r>
        <w:rPr>
          <w:spacing w:val="-2"/>
        </w:rPr>
        <w:t>speed,</w:t>
      </w:r>
    </w:p>
    <w:p>
      <w:pPr>
        <w:pStyle w:val="BodyText"/>
        <w:spacing w:line="482" w:lineRule="auto" w:before="264"/>
        <w:ind w:left="171" w:right="990"/>
        <w:jc w:val="both"/>
      </w:pPr>
      <w:r>
        <w:rPr/>
        <w:t>efficiency, and ease of use. According to Pitman</w:t>
      </w:r>
      <w:r>
        <w:rPr>
          <w:spacing w:val="-5"/>
        </w:rPr>
        <w:t> </w:t>
      </w:r>
      <w:r>
        <w:rPr/>
        <w:t>(1837), every Shorthand student wants the satisfaction of watching their hand zoom along the line, producing all the correct outlines instantly, and then</w:t>
      </w:r>
      <w:r>
        <w:rPr>
          <w:spacing w:val="-8"/>
        </w:rPr>
        <w:t> </w:t>
      </w:r>
      <w:r>
        <w:rPr/>
        <w:t>reading it back without hesitation. There are three main ways to practice Shorthand, which are as follows;</w:t>
      </w:r>
    </w:p>
    <w:p>
      <w:pPr>
        <w:pStyle w:val="ListParagraph"/>
        <w:numPr>
          <w:ilvl w:val="0"/>
          <w:numId w:val="9"/>
        </w:numPr>
        <w:tabs>
          <w:tab w:pos="787" w:val="left" w:leader="none"/>
        </w:tabs>
        <w:spacing w:line="240" w:lineRule="auto" w:before="3" w:after="0"/>
        <w:ind w:left="787" w:right="0" w:hanging="616"/>
        <w:jc w:val="left"/>
        <w:rPr>
          <w:sz w:val="24"/>
        </w:rPr>
      </w:pPr>
      <w:r>
        <w:rPr>
          <w:b/>
          <w:sz w:val="24"/>
        </w:rPr>
        <w:t>Facility</w:t>
      </w:r>
      <w:r>
        <w:rPr>
          <w:b/>
          <w:spacing w:val="53"/>
          <w:sz w:val="24"/>
        </w:rPr>
        <w:t> </w:t>
      </w:r>
      <w:r>
        <w:rPr>
          <w:b/>
          <w:sz w:val="24"/>
        </w:rPr>
        <w:t>Drills:</w:t>
      </w:r>
      <w:r>
        <w:rPr>
          <w:b/>
          <w:spacing w:val="40"/>
          <w:sz w:val="24"/>
        </w:rPr>
        <w:t> </w:t>
      </w:r>
      <w:r>
        <w:rPr>
          <w:sz w:val="24"/>
        </w:rPr>
        <w:t>They</w:t>
      </w:r>
      <w:r>
        <w:rPr>
          <w:spacing w:val="40"/>
          <w:sz w:val="24"/>
        </w:rPr>
        <w:t> </w:t>
      </w:r>
      <w:r>
        <w:rPr>
          <w:sz w:val="24"/>
        </w:rPr>
        <w:t>are</w:t>
      </w:r>
      <w:r>
        <w:rPr>
          <w:spacing w:val="55"/>
          <w:sz w:val="24"/>
        </w:rPr>
        <w:t> </w:t>
      </w:r>
      <w:r>
        <w:rPr>
          <w:sz w:val="24"/>
        </w:rPr>
        <w:t>used</w:t>
      </w:r>
      <w:r>
        <w:rPr>
          <w:spacing w:val="41"/>
          <w:sz w:val="24"/>
        </w:rPr>
        <w:t> </w:t>
      </w:r>
      <w:r>
        <w:rPr>
          <w:sz w:val="24"/>
        </w:rPr>
        <w:t>to</w:t>
      </w:r>
      <w:r>
        <w:rPr>
          <w:spacing w:val="40"/>
          <w:sz w:val="24"/>
        </w:rPr>
        <w:t> </w:t>
      </w:r>
      <w:r>
        <w:rPr>
          <w:sz w:val="24"/>
        </w:rPr>
        <w:t>practice</w:t>
      </w:r>
      <w:r>
        <w:rPr>
          <w:spacing w:val="55"/>
          <w:sz w:val="24"/>
        </w:rPr>
        <w:t> </w:t>
      </w:r>
      <w:r>
        <w:rPr>
          <w:sz w:val="24"/>
        </w:rPr>
        <w:t>new</w:t>
      </w:r>
      <w:r>
        <w:rPr>
          <w:spacing w:val="33"/>
          <w:sz w:val="24"/>
        </w:rPr>
        <w:t> </w:t>
      </w:r>
      <w:r>
        <w:rPr>
          <w:sz w:val="24"/>
        </w:rPr>
        <w:t>outlines</w:t>
      </w:r>
      <w:r>
        <w:rPr>
          <w:spacing w:val="38"/>
          <w:sz w:val="24"/>
        </w:rPr>
        <w:t> </w:t>
      </w:r>
      <w:r>
        <w:rPr>
          <w:sz w:val="24"/>
        </w:rPr>
        <w:t>or</w:t>
      </w:r>
      <w:r>
        <w:rPr>
          <w:spacing w:val="36"/>
          <w:sz w:val="24"/>
        </w:rPr>
        <w:t> </w:t>
      </w:r>
      <w:r>
        <w:rPr>
          <w:sz w:val="24"/>
        </w:rPr>
        <w:t>phrases</w:t>
      </w:r>
      <w:r>
        <w:rPr>
          <w:spacing w:val="67"/>
          <w:sz w:val="24"/>
        </w:rPr>
        <w:t> </w:t>
      </w:r>
      <w:r>
        <w:rPr>
          <w:sz w:val="24"/>
        </w:rPr>
        <w:t>in</w:t>
      </w:r>
      <w:r>
        <w:rPr>
          <w:spacing w:val="41"/>
          <w:sz w:val="24"/>
        </w:rPr>
        <w:t> </w:t>
      </w:r>
      <w:r>
        <w:rPr>
          <w:spacing w:val="-2"/>
          <w:sz w:val="24"/>
        </w:rPr>
        <w:t>isolation.</w:t>
      </w:r>
    </w:p>
    <w:p>
      <w:pPr>
        <w:pStyle w:val="BodyText"/>
        <w:spacing w:line="482" w:lineRule="auto" w:before="265"/>
        <w:ind w:left="171" w:right="978"/>
        <w:jc w:val="both"/>
      </w:pPr>
      <w:r>
        <w:rPr/>
        <w:t>Facility means easiness and drill means doing the same thing over and over again- repetition</w:t>
      </w:r>
      <w:r>
        <w:rPr>
          <w:spacing w:val="-9"/>
        </w:rPr>
        <w:t> </w:t>
      </w:r>
      <w:r>
        <w:rPr/>
        <w:t>in</w:t>
      </w:r>
      <w:r>
        <w:rPr>
          <w:spacing w:val="-4"/>
        </w:rPr>
        <w:t> </w:t>
      </w:r>
      <w:r>
        <w:rPr/>
        <w:t>order</w:t>
      </w:r>
      <w:r>
        <w:rPr>
          <w:spacing w:val="-10"/>
        </w:rPr>
        <w:t> </w:t>
      </w:r>
      <w:r>
        <w:rPr/>
        <w:t>to make</w:t>
      </w:r>
      <w:r>
        <w:rPr>
          <w:spacing w:val="-6"/>
        </w:rPr>
        <w:t> </w:t>
      </w:r>
      <w:r>
        <w:rPr/>
        <w:t>easiness. It is helpful</w:t>
      </w:r>
      <w:r>
        <w:rPr>
          <w:spacing w:val="-11"/>
        </w:rPr>
        <w:t> </w:t>
      </w:r>
      <w:r>
        <w:rPr/>
        <w:t>to write</w:t>
      </w:r>
      <w:r>
        <w:rPr>
          <w:spacing w:val="-6"/>
        </w:rPr>
        <w:t> </w:t>
      </w:r>
      <w:r>
        <w:rPr/>
        <w:t>the sample</w:t>
      </w:r>
      <w:r>
        <w:rPr>
          <w:spacing w:val="-6"/>
        </w:rPr>
        <w:t> </w:t>
      </w:r>
      <w:r>
        <w:rPr/>
        <w:t>outlines in</w:t>
      </w:r>
      <w:r>
        <w:rPr>
          <w:spacing w:val="-15"/>
        </w:rPr>
        <w:t> </w:t>
      </w:r>
      <w:r>
        <w:rPr/>
        <w:t>a</w:t>
      </w:r>
      <w:r>
        <w:rPr>
          <w:spacing w:val="-6"/>
        </w:rPr>
        <w:t> </w:t>
      </w:r>
      <w:r>
        <w:rPr/>
        <w:t>different colour</w:t>
      </w:r>
      <w:r>
        <w:rPr>
          <w:spacing w:val="-15"/>
        </w:rPr>
        <w:t> </w:t>
      </w:r>
      <w:r>
        <w:rPr/>
        <w:t>e.g. red ink, so</w:t>
      </w:r>
      <w:r>
        <w:rPr>
          <w:spacing w:val="-4"/>
        </w:rPr>
        <w:t> </w:t>
      </w:r>
      <w:r>
        <w:rPr/>
        <w:t>that if you</w:t>
      </w:r>
      <w:r>
        <w:rPr>
          <w:spacing w:val="-15"/>
        </w:rPr>
        <w:t> </w:t>
      </w:r>
      <w:r>
        <w:rPr/>
        <w:t>do have</w:t>
      </w:r>
      <w:r>
        <w:rPr>
          <w:spacing w:val="-6"/>
        </w:rPr>
        <w:t> </w:t>
      </w:r>
      <w:r>
        <w:rPr/>
        <w:t>to glance</w:t>
      </w:r>
      <w:r>
        <w:rPr>
          <w:spacing w:val="-6"/>
        </w:rPr>
        <w:t> </w:t>
      </w:r>
      <w:r>
        <w:rPr/>
        <w:t>back at them, you</w:t>
      </w:r>
      <w:r>
        <w:rPr>
          <w:spacing w:val="-15"/>
        </w:rPr>
        <w:t> </w:t>
      </w:r>
      <w:r>
        <w:rPr/>
        <w:t>can instantly locate them.</w:t>
      </w:r>
      <w:r>
        <w:rPr>
          <w:spacing w:val="-4"/>
        </w:rPr>
        <w:t> </w:t>
      </w:r>
      <w:r>
        <w:rPr/>
        <w:t>Once you have</w:t>
      </w:r>
      <w:r>
        <w:rPr>
          <w:spacing w:val="-6"/>
        </w:rPr>
        <w:t> </w:t>
      </w:r>
      <w:r>
        <w:rPr/>
        <w:t>begun</w:t>
      </w:r>
      <w:r>
        <w:rPr>
          <w:spacing w:val="-6"/>
        </w:rPr>
        <w:t> </w:t>
      </w:r>
      <w:r>
        <w:rPr/>
        <w:t>filling in</w:t>
      </w:r>
      <w:r>
        <w:rPr>
          <w:spacing w:val="-6"/>
        </w:rPr>
        <w:t> </w:t>
      </w:r>
      <w:r>
        <w:rPr/>
        <w:t>the</w:t>
      </w:r>
      <w:r>
        <w:rPr>
          <w:spacing w:val="-6"/>
        </w:rPr>
        <w:t> </w:t>
      </w:r>
      <w:r>
        <w:rPr/>
        <w:t>page,</w:t>
      </w:r>
      <w:r>
        <w:rPr>
          <w:spacing w:val="29"/>
        </w:rPr>
        <w:t> </w:t>
      </w:r>
      <w:r>
        <w:rPr/>
        <w:t>it</w:t>
      </w:r>
      <w:r>
        <w:rPr>
          <w:spacing w:val="-11"/>
        </w:rPr>
        <w:t> </w:t>
      </w:r>
      <w:r>
        <w:rPr/>
        <w:t>becomes impossible</w:t>
      </w:r>
      <w:r>
        <w:rPr>
          <w:spacing w:val="-3"/>
        </w:rPr>
        <w:t> </w:t>
      </w:r>
      <w:r>
        <w:rPr/>
        <w:t>to</w:t>
      </w:r>
      <w:r>
        <w:rPr>
          <w:spacing w:val="-5"/>
        </w:rPr>
        <w:t> </w:t>
      </w:r>
      <w:r>
        <w:rPr/>
        <w:t>do this</w:t>
      </w:r>
      <w:r>
        <w:rPr>
          <w:spacing w:val="-8"/>
        </w:rPr>
        <w:t> </w:t>
      </w:r>
      <w:r>
        <w:rPr/>
        <w:t>rapidly if all the ink is the same colour. This is a good excuse to treat yourself to a second Shorthand pen, or</w:t>
      </w:r>
      <w:r>
        <w:rPr>
          <w:spacing w:val="-5"/>
        </w:rPr>
        <w:t> </w:t>
      </w:r>
      <w:r>
        <w:rPr/>
        <w:t>cheaper</w:t>
      </w:r>
      <w:r>
        <w:rPr>
          <w:spacing w:val="-5"/>
        </w:rPr>
        <w:t> </w:t>
      </w:r>
      <w:r>
        <w:rPr/>
        <w:t>options</w:t>
      </w:r>
      <w:r>
        <w:rPr>
          <w:spacing w:val="-3"/>
        </w:rPr>
        <w:t> </w:t>
      </w:r>
      <w:r>
        <w:rPr/>
        <w:t>are</w:t>
      </w:r>
      <w:r>
        <w:rPr>
          <w:spacing w:val="-1"/>
        </w:rPr>
        <w:t> </w:t>
      </w:r>
      <w:r>
        <w:rPr/>
        <w:t>to use</w:t>
      </w:r>
      <w:r>
        <w:rPr>
          <w:spacing w:val="-1"/>
        </w:rPr>
        <w:t> </w:t>
      </w:r>
      <w:r>
        <w:rPr/>
        <w:t>a</w:t>
      </w:r>
      <w:r>
        <w:rPr>
          <w:spacing w:val="-1"/>
        </w:rPr>
        <w:t> </w:t>
      </w:r>
      <w:r>
        <w:rPr/>
        <w:t>soft red drawing</w:t>
      </w:r>
      <w:r>
        <w:rPr>
          <w:spacing w:val="-15"/>
        </w:rPr>
        <w:t> </w:t>
      </w:r>
      <w:r>
        <w:rPr/>
        <w:t>pencil, suitably sharpened and kept for this purpose only, or run a highlighter pen over the sample line so that it stands out. Facility</w:t>
      </w:r>
      <w:r>
        <w:rPr>
          <w:spacing w:val="-6"/>
        </w:rPr>
        <w:t> </w:t>
      </w:r>
      <w:r>
        <w:rPr/>
        <w:t>drills are used for the following;</w:t>
      </w:r>
    </w:p>
    <w:p>
      <w:pPr>
        <w:pStyle w:val="ListParagraph"/>
        <w:numPr>
          <w:ilvl w:val="0"/>
          <w:numId w:val="10"/>
        </w:numPr>
        <w:tabs>
          <w:tab w:pos="637" w:val="left" w:leader="none"/>
        </w:tabs>
        <w:spacing w:line="267" w:lineRule="exact" w:before="0" w:after="0"/>
        <w:ind w:left="637" w:right="0" w:hanging="466"/>
        <w:jc w:val="left"/>
        <w:rPr>
          <w:sz w:val="24"/>
        </w:rPr>
      </w:pPr>
      <w:r>
        <w:rPr>
          <w:sz w:val="24"/>
        </w:rPr>
        <w:t>Familiarize</w:t>
      </w:r>
      <w:r>
        <w:rPr>
          <w:spacing w:val="13"/>
          <w:sz w:val="24"/>
        </w:rPr>
        <w:t> </w:t>
      </w:r>
      <w:r>
        <w:rPr>
          <w:sz w:val="24"/>
        </w:rPr>
        <w:t>yourself</w:t>
      </w:r>
      <w:r>
        <w:rPr>
          <w:spacing w:val="-5"/>
          <w:sz w:val="24"/>
        </w:rPr>
        <w:t> </w:t>
      </w:r>
      <w:r>
        <w:rPr>
          <w:sz w:val="24"/>
        </w:rPr>
        <w:t>with</w:t>
      </w:r>
      <w:r>
        <w:rPr>
          <w:spacing w:val="-15"/>
          <w:sz w:val="24"/>
        </w:rPr>
        <w:t> </w:t>
      </w:r>
      <w:r>
        <w:rPr>
          <w:sz w:val="24"/>
        </w:rPr>
        <w:t>a</w:t>
      </w:r>
      <w:r>
        <w:rPr>
          <w:spacing w:val="14"/>
          <w:sz w:val="24"/>
        </w:rPr>
        <w:t> </w:t>
      </w:r>
      <w:r>
        <w:rPr>
          <w:sz w:val="24"/>
        </w:rPr>
        <w:t>new</w:t>
      </w:r>
      <w:r>
        <w:rPr>
          <w:spacing w:val="-9"/>
          <w:sz w:val="24"/>
        </w:rPr>
        <w:t> </w:t>
      </w:r>
      <w:r>
        <w:rPr>
          <w:sz w:val="24"/>
        </w:rPr>
        <w:t>outline</w:t>
      </w:r>
      <w:r>
        <w:rPr>
          <w:spacing w:val="-1"/>
          <w:sz w:val="24"/>
        </w:rPr>
        <w:t> </w:t>
      </w:r>
      <w:r>
        <w:rPr>
          <w:sz w:val="24"/>
        </w:rPr>
        <w:t>or</w:t>
      </w:r>
      <w:r>
        <w:rPr>
          <w:spacing w:val="-4"/>
          <w:sz w:val="24"/>
        </w:rPr>
        <w:t> </w:t>
      </w:r>
      <w:r>
        <w:rPr>
          <w:spacing w:val="-2"/>
          <w:sz w:val="24"/>
        </w:rPr>
        <w:t>phrase.</w:t>
      </w:r>
    </w:p>
    <w:p>
      <w:pPr>
        <w:pStyle w:val="BodyText"/>
        <w:spacing w:before="3"/>
      </w:pPr>
    </w:p>
    <w:p>
      <w:pPr>
        <w:pStyle w:val="ListParagraph"/>
        <w:numPr>
          <w:ilvl w:val="0"/>
          <w:numId w:val="10"/>
        </w:numPr>
        <w:tabs>
          <w:tab w:pos="666" w:val="left" w:leader="none"/>
        </w:tabs>
        <w:spacing w:line="240" w:lineRule="auto" w:before="1" w:after="0"/>
        <w:ind w:left="666" w:right="0" w:hanging="495"/>
        <w:jc w:val="left"/>
        <w:rPr>
          <w:sz w:val="24"/>
        </w:rPr>
      </w:pPr>
      <w:r>
        <w:rPr>
          <w:sz w:val="24"/>
        </w:rPr>
        <w:t>Learn</w:t>
      </w:r>
      <w:r>
        <w:rPr>
          <w:spacing w:val="-7"/>
          <w:sz w:val="24"/>
        </w:rPr>
        <w:t> </w:t>
      </w:r>
      <w:r>
        <w:rPr>
          <w:sz w:val="24"/>
        </w:rPr>
        <w:t>new</w:t>
      </w:r>
      <w:r>
        <w:rPr>
          <w:spacing w:val="-13"/>
          <w:sz w:val="24"/>
        </w:rPr>
        <w:t> </w:t>
      </w:r>
      <w:r>
        <w:rPr>
          <w:spacing w:val="-2"/>
          <w:sz w:val="24"/>
        </w:rPr>
        <w:t>outlines.</w:t>
      </w:r>
    </w:p>
    <w:p>
      <w:pPr>
        <w:pStyle w:val="ListParagraph"/>
        <w:numPr>
          <w:ilvl w:val="0"/>
          <w:numId w:val="10"/>
        </w:numPr>
        <w:tabs>
          <w:tab w:pos="651" w:val="left" w:leader="none"/>
        </w:tabs>
        <w:spacing w:line="240" w:lineRule="auto" w:before="264" w:after="0"/>
        <w:ind w:left="651" w:right="0" w:hanging="480"/>
        <w:jc w:val="left"/>
        <w:rPr>
          <w:sz w:val="24"/>
        </w:rPr>
      </w:pPr>
      <w:r>
        <w:rPr>
          <w:sz w:val="24"/>
        </w:rPr>
        <w:t>Correct</w:t>
      </w:r>
      <w:r>
        <w:rPr>
          <w:spacing w:val="-8"/>
          <w:sz w:val="24"/>
        </w:rPr>
        <w:t> </w:t>
      </w:r>
      <w:r>
        <w:rPr>
          <w:sz w:val="24"/>
        </w:rPr>
        <w:t>an</w:t>
      </w:r>
      <w:r>
        <w:rPr>
          <w:spacing w:val="-10"/>
          <w:sz w:val="24"/>
        </w:rPr>
        <w:t> </w:t>
      </w:r>
      <w:r>
        <w:rPr>
          <w:sz w:val="24"/>
        </w:rPr>
        <w:t>outline that</w:t>
      </w:r>
      <w:r>
        <w:rPr>
          <w:spacing w:val="10"/>
          <w:sz w:val="24"/>
        </w:rPr>
        <w:t> </w:t>
      </w:r>
      <w:r>
        <w:rPr>
          <w:sz w:val="24"/>
        </w:rPr>
        <w:t>you</w:t>
      </w:r>
      <w:r>
        <w:rPr>
          <w:spacing w:val="-15"/>
          <w:sz w:val="24"/>
        </w:rPr>
        <w:t> </w:t>
      </w:r>
      <w:r>
        <w:rPr>
          <w:sz w:val="24"/>
        </w:rPr>
        <w:t>are</w:t>
      </w:r>
      <w:r>
        <w:rPr>
          <w:spacing w:val="15"/>
          <w:sz w:val="24"/>
        </w:rPr>
        <w:t> </w:t>
      </w:r>
      <w:r>
        <w:rPr>
          <w:sz w:val="24"/>
        </w:rPr>
        <w:t>consistently</w:t>
      </w:r>
      <w:r>
        <w:rPr>
          <w:spacing w:val="1"/>
          <w:sz w:val="24"/>
        </w:rPr>
        <w:t> </w:t>
      </w:r>
      <w:r>
        <w:rPr>
          <w:sz w:val="24"/>
        </w:rPr>
        <w:t>getting</w:t>
      </w:r>
      <w:r>
        <w:rPr>
          <w:spacing w:val="1"/>
          <w:sz w:val="24"/>
        </w:rPr>
        <w:t> </w:t>
      </w:r>
      <w:r>
        <w:rPr>
          <w:spacing w:val="-2"/>
          <w:sz w:val="24"/>
        </w:rPr>
        <w:t>wrong.</w:t>
      </w:r>
    </w:p>
    <w:p>
      <w:pPr>
        <w:pStyle w:val="BodyText"/>
        <w:spacing w:before="3"/>
      </w:pPr>
    </w:p>
    <w:p>
      <w:pPr>
        <w:pStyle w:val="ListParagraph"/>
        <w:numPr>
          <w:ilvl w:val="0"/>
          <w:numId w:val="10"/>
        </w:numPr>
        <w:tabs>
          <w:tab w:pos="711" w:val="left" w:leader="none"/>
        </w:tabs>
        <w:spacing w:line="240" w:lineRule="auto" w:before="1" w:after="0"/>
        <w:ind w:left="711" w:right="0" w:hanging="540"/>
        <w:jc w:val="left"/>
        <w:rPr>
          <w:sz w:val="24"/>
        </w:rPr>
      </w:pPr>
      <w:r>
        <w:rPr>
          <w:sz w:val="24"/>
        </w:rPr>
        <w:t>Improve</w:t>
      </w:r>
      <w:r>
        <w:rPr>
          <w:spacing w:val="-6"/>
          <w:sz w:val="24"/>
        </w:rPr>
        <w:t> </w:t>
      </w:r>
      <w:r>
        <w:rPr>
          <w:sz w:val="24"/>
        </w:rPr>
        <w:t>the</w:t>
      </w:r>
      <w:r>
        <w:rPr>
          <w:spacing w:val="9"/>
          <w:sz w:val="24"/>
        </w:rPr>
        <w:t> </w:t>
      </w:r>
      <w:r>
        <w:rPr>
          <w:sz w:val="24"/>
        </w:rPr>
        <w:t>flow</w:t>
      </w:r>
      <w:r>
        <w:rPr>
          <w:spacing w:val="-12"/>
          <w:sz w:val="24"/>
        </w:rPr>
        <w:t> </w:t>
      </w:r>
      <w:r>
        <w:rPr>
          <w:sz w:val="24"/>
        </w:rPr>
        <w:t>of</w:t>
      </w:r>
      <w:r>
        <w:rPr>
          <w:spacing w:val="-9"/>
          <w:sz w:val="24"/>
        </w:rPr>
        <w:t> </w:t>
      </w:r>
      <w:r>
        <w:rPr>
          <w:sz w:val="24"/>
        </w:rPr>
        <w:t>your</w:t>
      </w:r>
      <w:r>
        <w:rPr>
          <w:spacing w:val="5"/>
          <w:sz w:val="24"/>
        </w:rPr>
        <w:t> </w:t>
      </w:r>
      <w:r>
        <w:rPr>
          <w:spacing w:val="-2"/>
          <w:sz w:val="24"/>
        </w:rPr>
        <w:t>writing.</w:t>
      </w:r>
    </w:p>
    <w:p>
      <w:pPr>
        <w:pStyle w:val="BodyText"/>
        <w:spacing w:before="3"/>
      </w:pPr>
    </w:p>
    <w:p>
      <w:pPr>
        <w:pStyle w:val="ListParagraph"/>
        <w:numPr>
          <w:ilvl w:val="0"/>
          <w:numId w:val="9"/>
        </w:numPr>
        <w:tabs>
          <w:tab w:pos="800" w:val="left" w:leader="none"/>
        </w:tabs>
        <w:spacing w:line="482" w:lineRule="auto" w:before="0" w:after="0"/>
        <w:ind w:left="171" w:right="986" w:firstLine="0"/>
        <w:jc w:val="both"/>
        <w:rPr>
          <w:sz w:val="24"/>
        </w:rPr>
      </w:pPr>
      <w:r>
        <w:rPr>
          <w:b/>
          <w:sz w:val="24"/>
        </w:rPr>
        <w:t>Dictation: </w:t>
      </w:r>
      <w:r>
        <w:rPr>
          <w:sz w:val="24"/>
        </w:rPr>
        <w:t>This is a student‟s second line of</w:t>
      </w:r>
      <w:r>
        <w:rPr>
          <w:spacing w:val="-10"/>
          <w:sz w:val="24"/>
        </w:rPr>
        <w:t> </w:t>
      </w:r>
      <w:r>
        <w:rPr>
          <w:sz w:val="24"/>
        </w:rPr>
        <w:t>attack, as it puts together everything he/she has learned in the class. There are certain types of drills depending on what the student is looking forward to;</w:t>
      </w:r>
    </w:p>
    <w:p>
      <w:pPr>
        <w:pStyle w:val="ListParagraph"/>
        <w:numPr>
          <w:ilvl w:val="0"/>
          <w:numId w:val="11"/>
        </w:numPr>
        <w:tabs>
          <w:tab w:pos="725" w:val="left" w:leader="none"/>
        </w:tabs>
        <w:spacing w:line="482" w:lineRule="auto" w:before="0" w:after="0"/>
        <w:ind w:left="171" w:right="994" w:firstLine="0"/>
        <w:jc w:val="both"/>
        <w:rPr>
          <w:sz w:val="24"/>
        </w:rPr>
      </w:pPr>
      <w:r>
        <w:rPr>
          <w:b/>
          <w:sz w:val="24"/>
        </w:rPr>
        <w:t>Prepared dictation: </w:t>
      </w:r>
      <w:r>
        <w:rPr>
          <w:sz w:val="24"/>
        </w:rPr>
        <w:t>This method enables you</w:t>
      </w:r>
      <w:r>
        <w:rPr>
          <w:spacing w:val="-10"/>
          <w:sz w:val="24"/>
        </w:rPr>
        <w:t> </w:t>
      </w:r>
      <w:r>
        <w:rPr>
          <w:sz w:val="24"/>
        </w:rPr>
        <w:t>to absorb new</w:t>
      </w:r>
      <w:r>
        <w:rPr>
          <w:spacing w:val="-4"/>
          <w:sz w:val="24"/>
        </w:rPr>
        <w:t> </w:t>
      </w:r>
      <w:r>
        <w:rPr>
          <w:sz w:val="24"/>
        </w:rPr>
        <w:t>outlines and get used to</w:t>
      </w:r>
      <w:r>
        <w:rPr>
          <w:spacing w:val="73"/>
          <w:sz w:val="24"/>
        </w:rPr>
        <w:t> </w:t>
      </w:r>
      <w:r>
        <w:rPr>
          <w:sz w:val="24"/>
        </w:rPr>
        <w:t>writing</w:t>
      </w:r>
      <w:r>
        <w:rPr>
          <w:spacing w:val="80"/>
          <w:sz w:val="24"/>
        </w:rPr>
        <w:t> </w:t>
      </w:r>
      <w:r>
        <w:rPr>
          <w:sz w:val="24"/>
        </w:rPr>
        <w:t>from</w:t>
      </w:r>
      <w:r>
        <w:rPr>
          <w:spacing w:val="52"/>
          <w:sz w:val="24"/>
        </w:rPr>
        <w:t> </w:t>
      </w:r>
      <w:r>
        <w:rPr>
          <w:sz w:val="24"/>
        </w:rPr>
        <w:t>dictation,</w:t>
      </w:r>
      <w:r>
        <w:rPr>
          <w:spacing w:val="80"/>
          <w:sz w:val="24"/>
        </w:rPr>
        <w:t> </w:t>
      </w:r>
      <w:r>
        <w:rPr>
          <w:sz w:val="24"/>
        </w:rPr>
        <w:t>without</w:t>
      </w:r>
      <w:r>
        <w:rPr>
          <w:spacing w:val="80"/>
          <w:sz w:val="24"/>
        </w:rPr>
        <w:t> </w:t>
      </w:r>
      <w:r>
        <w:rPr>
          <w:sz w:val="24"/>
        </w:rPr>
        <w:t>the</w:t>
      </w:r>
      <w:r>
        <w:rPr>
          <w:spacing w:val="80"/>
          <w:sz w:val="24"/>
        </w:rPr>
        <w:t> </w:t>
      </w:r>
      <w:r>
        <w:rPr>
          <w:sz w:val="24"/>
        </w:rPr>
        <w:t>hassle</w:t>
      </w:r>
      <w:r>
        <w:rPr>
          <w:spacing w:val="72"/>
          <w:sz w:val="24"/>
        </w:rPr>
        <w:t> </w:t>
      </w:r>
      <w:r>
        <w:rPr>
          <w:sz w:val="24"/>
        </w:rPr>
        <w:t>of</w:t>
      </w:r>
      <w:r>
        <w:rPr>
          <w:spacing w:val="68"/>
          <w:sz w:val="24"/>
        </w:rPr>
        <w:t> </w:t>
      </w:r>
      <w:r>
        <w:rPr>
          <w:sz w:val="24"/>
        </w:rPr>
        <w:t>being</w:t>
      </w:r>
      <w:r>
        <w:rPr>
          <w:spacing w:val="58"/>
          <w:sz w:val="24"/>
        </w:rPr>
        <w:t> </w:t>
      </w:r>
      <w:r>
        <w:rPr>
          <w:sz w:val="24"/>
        </w:rPr>
        <w:t>presented</w:t>
      </w:r>
      <w:r>
        <w:rPr>
          <w:spacing w:val="73"/>
          <w:sz w:val="24"/>
        </w:rPr>
        <w:t> </w:t>
      </w:r>
      <w:r>
        <w:rPr>
          <w:sz w:val="24"/>
        </w:rPr>
        <w:t>with</w:t>
      </w:r>
      <w:r>
        <w:rPr>
          <w:spacing w:val="58"/>
          <w:sz w:val="24"/>
        </w:rPr>
        <w:t> </w:t>
      </w:r>
      <w:r>
        <w:rPr>
          <w:sz w:val="24"/>
        </w:rPr>
        <w:t>a</w:t>
      </w:r>
      <w:r>
        <w:rPr>
          <w:spacing w:val="80"/>
          <w:sz w:val="24"/>
        </w:rPr>
        <w:t> </w:t>
      </w:r>
      <w:r>
        <w:rPr>
          <w:sz w:val="24"/>
        </w:rPr>
        <w:t>stream</w:t>
      </w:r>
      <w:r>
        <w:rPr>
          <w:spacing w:val="52"/>
          <w:sz w:val="24"/>
        </w:rPr>
        <w:t> </w:t>
      </w:r>
      <w:r>
        <w:rPr>
          <w:sz w:val="24"/>
        </w:rPr>
        <w:t>of</w:t>
      </w:r>
    </w:p>
    <w:p>
      <w:pPr>
        <w:spacing w:after="0" w:line="482" w:lineRule="auto"/>
        <w:jc w:val="both"/>
        <w:rPr>
          <w:sz w:val="24"/>
        </w:rPr>
        <w:sectPr>
          <w:pgSz w:w="11520" w:h="15840"/>
          <w:pgMar w:header="0" w:footer="990" w:top="1080" w:bottom="1200" w:left="1540" w:right="160"/>
        </w:sectPr>
      </w:pPr>
    </w:p>
    <w:p>
      <w:pPr>
        <w:pStyle w:val="BodyText"/>
        <w:spacing w:line="480" w:lineRule="auto" w:before="62"/>
        <w:ind w:left="171" w:right="979"/>
        <w:jc w:val="both"/>
      </w:pPr>
      <w:r>
        <w:rPr/>
        <w:t>completely unknown outlines. A student need to have the passage before him/her in correct Shorthand i.e. one of</w:t>
      </w:r>
      <w:r>
        <w:rPr>
          <w:spacing w:val="-11"/>
        </w:rPr>
        <w:t> </w:t>
      </w:r>
      <w:r>
        <w:rPr/>
        <w:t>the exercises in</w:t>
      </w:r>
      <w:r>
        <w:rPr>
          <w:spacing w:val="-7"/>
        </w:rPr>
        <w:t> </w:t>
      </w:r>
      <w:r>
        <w:rPr/>
        <w:t>his/her instruction</w:t>
      </w:r>
      <w:r>
        <w:rPr>
          <w:spacing w:val="-7"/>
        </w:rPr>
        <w:t> </w:t>
      </w:r>
      <w:r>
        <w:rPr/>
        <w:t>book. The students needs to</w:t>
      </w:r>
      <w:r>
        <w:rPr>
          <w:spacing w:val="-9"/>
        </w:rPr>
        <w:t> </w:t>
      </w:r>
      <w:r>
        <w:rPr/>
        <w:t>read it through</w:t>
      </w:r>
      <w:r>
        <w:rPr>
          <w:spacing w:val="-6"/>
        </w:rPr>
        <w:t> </w:t>
      </w:r>
      <w:r>
        <w:rPr/>
        <w:t>several</w:t>
      </w:r>
      <w:r>
        <w:rPr>
          <w:spacing w:val="-11"/>
        </w:rPr>
        <w:t> </w:t>
      </w:r>
      <w:r>
        <w:rPr/>
        <w:t>times until he/she can</w:t>
      </w:r>
      <w:r>
        <w:rPr>
          <w:spacing w:val="-15"/>
        </w:rPr>
        <w:t> </w:t>
      </w:r>
      <w:r>
        <w:rPr/>
        <w:t>read confidently</w:t>
      </w:r>
      <w:r>
        <w:rPr>
          <w:spacing w:val="-5"/>
        </w:rPr>
        <w:t> </w:t>
      </w:r>
      <w:r>
        <w:rPr/>
        <w:t>with</w:t>
      </w:r>
      <w:r>
        <w:rPr>
          <w:spacing w:val="-6"/>
        </w:rPr>
        <w:t> </w:t>
      </w:r>
      <w:r>
        <w:rPr/>
        <w:t>no</w:t>
      </w:r>
      <w:r>
        <w:rPr>
          <w:spacing w:val="22"/>
        </w:rPr>
        <w:t> </w:t>
      </w:r>
      <w:r>
        <w:rPr/>
        <w:t>hesitation.</w:t>
      </w:r>
      <w:r>
        <w:rPr>
          <w:spacing w:val="-5"/>
        </w:rPr>
        <w:t> </w:t>
      </w:r>
      <w:r>
        <w:rPr/>
        <w:t>Write out the sentences one at a time and practice them. Any hard or new outlines should get extra attention. Write out whole passage as neatly as possible and then read from your own Shorthand. When he/she can read the Shorthand passage from the book without hesitation, read it out aloud but at the same time recording it on his/her computer or device. He/she can</w:t>
      </w:r>
      <w:r>
        <w:rPr>
          <w:spacing w:val="-3"/>
        </w:rPr>
        <w:t> </w:t>
      </w:r>
      <w:r>
        <w:rPr/>
        <w:t>now take this dictation</w:t>
      </w:r>
      <w:r>
        <w:rPr>
          <w:spacing w:val="-3"/>
        </w:rPr>
        <w:t> </w:t>
      </w:r>
      <w:r>
        <w:rPr/>
        <w:t>as it will</w:t>
      </w:r>
      <w:r>
        <w:rPr>
          <w:spacing w:val="-9"/>
        </w:rPr>
        <w:t> </w:t>
      </w:r>
      <w:r>
        <w:rPr/>
        <w:t>be a reasonably</w:t>
      </w:r>
      <w:r>
        <w:rPr>
          <w:spacing w:val="-3"/>
        </w:rPr>
        <w:t> </w:t>
      </w:r>
      <w:r>
        <w:rPr/>
        <w:t>easy</w:t>
      </w:r>
      <w:r>
        <w:rPr>
          <w:spacing w:val="-3"/>
        </w:rPr>
        <w:t> </w:t>
      </w:r>
      <w:r>
        <w:rPr/>
        <w:t>speed, although writing it is always somewhat harder than just reading. The student should drill any outlines that he/she hesitated over. Read and record the passage slightly faster, from the longhand key if necessary.</w:t>
      </w:r>
    </w:p>
    <w:p>
      <w:pPr>
        <w:pStyle w:val="ListParagraph"/>
        <w:numPr>
          <w:ilvl w:val="0"/>
          <w:numId w:val="11"/>
        </w:numPr>
        <w:tabs>
          <w:tab w:pos="651" w:val="left" w:leader="none"/>
        </w:tabs>
        <w:spacing w:line="480" w:lineRule="auto" w:before="9" w:after="0"/>
        <w:ind w:left="171" w:right="982" w:firstLine="0"/>
        <w:jc w:val="both"/>
        <w:rPr>
          <w:sz w:val="24"/>
        </w:rPr>
      </w:pPr>
      <w:r>
        <w:rPr>
          <w:b/>
          <w:sz w:val="24"/>
        </w:rPr>
        <w:t>Unprepared dictation: </w:t>
      </w:r>
      <w:r>
        <w:rPr>
          <w:sz w:val="24"/>
        </w:rPr>
        <w:t>This is what all his/her Shorthand learning is aiming for; taking down speech with no knowledge of what is coming</w:t>
      </w:r>
      <w:r>
        <w:rPr>
          <w:spacing w:val="40"/>
          <w:sz w:val="24"/>
        </w:rPr>
        <w:t> </w:t>
      </w:r>
      <w:r>
        <w:rPr>
          <w:sz w:val="24"/>
        </w:rPr>
        <w:t>next. During any dictation, he/she</w:t>
      </w:r>
      <w:r>
        <w:rPr>
          <w:spacing w:val="-15"/>
          <w:sz w:val="24"/>
        </w:rPr>
        <w:t> </w:t>
      </w:r>
      <w:r>
        <w:rPr>
          <w:sz w:val="24"/>
        </w:rPr>
        <w:t>is</w:t>
      </w:r>
      <w:r>
        <w:rPr>
          <w:spacing w:val="-11"/>
          <w:sz w:val="24"/>
        </w:rPr>
        <w:t> </w:t>
      </w:r>
      <w:r>
        <w:rPr>
          <w:sz w:val="24"/>
        </w:rPr>
        <w:t>doing</w:t>
      </w:r>
      <w:r>
        <w:rPr>
          <w:spacing w:val="-7"/>
          <w:sz w:val="24"/>
        </w:rPr>
        <w:t> </w:t>
      </w:r>
      <w:r>
        <w:rPr>
          <w:sz w:val="24"/>
        </w:rPr>
        <w:t>at least</w:t>
      </w:r>
      <w:r>
        <w:rPr>
          <w:spacing w:val="-13"/>
          <w:sz w:val="24"/>
        </w:rPr>
        <w:t> </w:t>
      </w:r>
      <w:r>
        <w:rPr>
          <w:sz w:val="24"/>
        </w:rPr>
        <w:t>three things-</w:t>
      </w:r>
      <w:r>
        <w:rPr>
          <w:spacing w:val="-15"/>
          <w:sz w:val="24"/>
        </w:rPr>
        <w:t> </w:t>
      </w:r>
      <w:r>
        <w:rPr>
          <w:sz w:val="24"/>
        </w:rPr>
        <w:t>listening</w:t>
      </w:r>
      <w:r>
        <w:rPr>
          <w:spacing w:val="-7"/>
          <w:sz w:val="24"/>
        </w:rPr>
        <w:t> </w:t>
      </w:r>
      <w:r>
        <w:rPr>
          <w:sz w:val="24"/>
        </w:rPr>
        <w:t>to the word, recalling the</w:t>
      </w:r>
      <w:r>
        <w:rPr>
          <w:spacing w:val="-9"/>
          <w:sz w:val="24"/>
        </w:rPr>
        <w:t> </w:t>
      </w:r>
      <w:r>
        <w:rPr>
          <w:sz w:val="24"/>
        </w:rPr>
        <w:t>outline</w:t>
      </w:r>
      <w:r>
        <w:rPr>
          <w:spacing w:val="-9"/>
          <w:sz w:val="24"/>
        </w:rPr>
        <w:t> </w:t>
      </w:r>
      <w:r>
        <w:rPr>
          <w:sz w:val="24"/>
        </w:rPr>
        <w:t>and writing it-all simultaneously, as you</w:t>
      </w:r>
      <w:r>
        <w:rPr>
          <w:spacing w:val="-3"/>
          <w:sz w:val="24"/>
        </w:rPr>
        <w:t> </w:t>
      </w:r>
      <w:r>
        <w:rPr>
          <w:sz w:val="24"/>
        </w:rPr>
        <w:t>are dealing with</w:t>
      </w:r>
      <w:r>
        <w:rPr>
          <w:spacing w:val="-3"/>
          <w:sz w:val="24"/>
        </w:rPr>
        <w:t> </w:t>
      </w:r>
      <w:r>
        <w:rPr>
          <w:sz w:val="24"/>
        </w:rPr>
        <w:t>the next few words whilst still writing the previous</w:t>
      </w:r>
      <w:r>
        <w:rPr>
          <w:spacing w:val="-8"/>
          <w:sz w:val="24"/>
        </w:rPr>
        <w:t> </w:t>
      </w:r>
      <w:r>
        <w:rPr>
          <w:sz w:val="24"/>
        </w:rPr>
        <w:t>ones. These too</w:t>
      </w:r>
      <w:r>
        <w:rPr>
          <w:spacing w:val="-4"/>
          <w:sz w:val="24"/>
        </w:rPr>
        <w:t> </w:t>
      </w:r>
      <w:r>
        <w:rPr>
          <w:sz w:val="24"/>
        </w:rPr>
        <w:t>should</w:t>
      </w:r>
      <w:r>
        <w:rPr>
          <w:spacing w:val="-4"/>
          <w:sz w:val="24"/>
        </w:rPr>
        <w:t> </w:t>
      </w:r>
      <w:r>
        <w:rPr>
          <w:sz w:val="24"/>
        </w:rPr>
        <w:t>be</w:t>
      </w:r>
      <w:r>
        <w:rPr>
          <w:spacing w:val="-6"/>
          <w:sz w:val="24"/>
        </w:rPr>
        <w:t> </w:t>
      </w:r>
      <w:r>
        <w:rPr>
          <w:sz w:val="24"/>
        </w:rPr>
        <w:t>done</w:t>
      </w:r>
      <w:r>
        <w:rPr>
          <w:spacing w:val="-6"/>
          <w:sz w:val="24"/>
        </w:rPr>
        <w:t> </w:t>
      </w:r>
      <w:r>
        <w:rPr>
          <w:sz w:val="24"/>
        </w:rPr>
        <w:t>at varying</w:t>
      </w:r>
      <w:r>
        <w:rPr>
          <w:spacing w:val="-4"/>
          <w:sz w:val="24"/>
        </w:rPr>
        <w:t> </w:t>
      </w:r>
      <w:r>
        <w:rPr>
          <w:sz w:val="24"/>
        </w:rPr>
        <w:t>speeds</w:t>
      </w:r>
      <w:r>
        <w:rPr>
          <w:spacing w:val="-8"/>
          <w:sz w:val="24"/>
        </w:rPr>
        <w:t> </w:t>
      </w:r>
      <w:r>
        <w:rPr>
          <w:sz w:val="24"/>
        </w:rPr>
        <w:t>so that he/she do not get</w:t>
      </w:r>
      <w:r>
        <w:rPr>
          <w:spacing w:val="-11"/>
          <w:sz w:val="24"/>
        </w:rPr>
        <w:t> </w:t>
      </w:r>
      <w:r>
        <w:rPr>
          <w:sz w:val="24"/>
        </w:rPr>
        <w:t>either lazy from too many slow ones, or unduly discouraged from too many fast ones. An unprepared dictation will not teach him/her any</w:t>
      </w:r>
      <w:r>
        <w:rPr>
          <w:spacing w:val="-5"/>
          <w:sz w:val="24"/>
        </w:rPr>
        <w:t> </w:t>
      </w:r>
      <w:r>
        <w:rPr>
          <w:sz w:val="24"/>
        </w:rPr>
        <w:t>Shorthand, but it will train</w:t>
      </w:r>
      <w:r>
        <w:rPr>
          <w:spacing w:val="23"/>
          <w:sz w:val="24"/>
        </w:rPr>
        <w:t> </w:t>
      </w:r>
      <w:r>
        <w:rPr>
          <w:sz w:val="24"/>
        </w:rPr>
        <w:t>his/her</w:t>
      </w:r>
      <w:r>
        <w:rPr>
          <w:spacing w:val="40"/>
          <w:sz w:val="24"/>
        </w:rPr>
        <w:t> </w:t>
      </w:r>
      <w:r>
        <w:rPr>
          <w:sz w:val="24"/>
        </w:rPr>
        <w:t>mind to retrieve outlines rapidly and show up whether his/her concentration</w:t>
      </w:r>
      <w:r>
        <w:rPr>
          <w:spacing w:val="-6"/>
          <w:sz w:val="24"/>
        </w:rPr>
        <w:t> </w:t>
      </w:r>
      <w:r>
        <w:rPr>
          <w:sz w:val="24"/>
        </w:rPr>
        <w:t>on the task needs some</w:t>
      </w:r>
      <w:r>
        <w:rPr>
          <w:spacing w:val="28"/>
          <w:sz w:val="24"/>
        </w:rPr>
        <w:t> </w:t>
      </w:r>
      <w:r>
        <w:rPr>
          <w:sz w:val="24"/>
        </w:rPr>
        <w:t>strengthening.</w:t>
      </w:r>
      <w:r>
        <w:rPr>
          <w:spacing w:val="29"/>
          <w:sz w:val="24"/>
        </w:rPr>
        <w:t> </w:t>
      </w:r>
      <w:r>
        <w:rPr>
          <w:sz w:val="24"/>
        </w:rPr>
        <w:t>Obviously,</w:t>
      </w:r>
      <w:r>
        <w:rPr>
          <w:spacing w:val="29"/>
          <w:sz w:val="24"/>
        </w:rPr>
        <w:t> </w:t>
      </w:r>
      <w:r>
        <w:rPr>
          <w:sz w:val="24"/>
        </w:rPr>
        <w:t>he/she</w:t>
      </w:r>
      <w:r>
        <w:rPr>
          <w:spacing w:val="36"/>
          <w:sz w:val="24"/>
        </w:rPr>
        <w:t> </w:t>
      </w:r>
      <w:r>
        <w:rPr>
          <w:sz w:val="24"/>
        </w:rPr>
        <w:t>can write</w:t>
      </w:r>
      <w:r>
        <w:rPr>
          <w:spacing w:val="28"/>
          <w:sz w:val="24"/>
        </w:rPr>
        <w:t> </w:t>
      </w:r>
      <w:r>
        <w:rPr>
          <w:sz w:val="24"/>
        </w:rPr>
        <w:t>parts of</w:t>
      </w:r>
      <w:r>
        <w:rPr>
          <w:spacing w:val="39"/>
          <w:sz w:val="24"/>
        </w:rPr>
        <w:t> </w:t>
      </w:r>
      <w:r>
        <w:rPr>
          <w:sz w:val="24"/>
        </w:rPr>
        <w:t>it or some</w:t>
      </w:r>
      <w:r>
        <w:rPr>
          <w:spacing w:val="28"/>
          <w:sz w:val="24"/>
        </w:rPr>
        <w:t> </w:t>
      </w:r>
      <w:r>
        <w:rPr>
          <w:sz w:val="24"/>
        </w:rPr>
        <w:t>of the</w:t>
      </w:r>
      <w:r>
        <w:rPr>
          <w:spacing w:val="28"/>
          <w:sz w:val="24"/>
        </w:rPr>
        <w:t> </w:t>
      </w:r>
      <w:r>
        <w:rPr>
          <w:sz w:val="24"/>
        </w:rPr>
        <w:t>consonants. As he/she read back his/her notes, mark up the gaps and errors, and work on</w:t>
      </w:r>
      <w:r>
        <w:rPr>
          <w:spacing w:val="-7"/>
          <w:sz w:val="24"/>
        </w:rPr>
        <w:t> </w:t>
      </w:r>
      <w:r>
        <w:rPr>
          <w:sz w:val="24"/>
        </w:rPr>
        <w:t>them, then retake the passage. Recording</w:t>
      </w:r>
      <w:r>
        <w:rPr>
          <w:spacing w:val="-6"/>
          <w:sz w:val="24"/>
        </w:rPr>
        <w:t> </w:t>
      </w:r>
      <w:r>
        <w:rPr>
          <w:sz w:val="24"/>
        </w:rPr>
        <w:t>a batch in</w:t>
      </w:r>
      <w:r>
        <w:rPr>
          <w:spacing w:val="-6"/>
          <w:sz w:val="24"/>
        </w:rPr>
        <w:t> </w:t>
      </w:r>
      <w:r>
        <w:rPr>
          <w:sz w:val="24"/>
        </w:rPr>
        <w:t>advance should give him/her a chance to forget the content.</w:t>
      </w:r>
    </w:p>
    <w:p>
      <w:pPr>
        <w:spacing w:after="0" w:line="480" w:lineRule="auto"/>
        <w:jc w:val="both"/>
        <w:rPr>
          <w:sz w:val="24"/>
        </w:rPr>
        <w:sectPr>
          <w:pgSz w:w="11520" w:h="15840"/>
          <w:pgMar w:header="0" w:footer="990" w:top="1080" w:bottom="1200" w:left="1540" w:right="160"/>
        </w:sectPr>
      </w:pPr>
    </w:p>
    <w:p>
      <w:pPr>
        <w:pStyle w:val="ListParagraph"/>
        <w:numPr>
          <w:ilvl w:val="0"/>
          <w:numId w:val="11"/>
        </w:numPr>
        <w:tabs>
          <w:tab w:pos="575" w:val="left" w:leader="none"/>
        </w:tabs>
        <w:spacing w:line="480" w:lineRule="auto" w:before="62" w:after="0"/>
        <w:ind w:left="171" w:right="980" w:firstLine="0"/>
        <w:jc w:val="both"/>
        <w:rPr>
          <w:sz w:val="24"/>
        </w:rPr>
      </w:pPr>
      <w:r>
        <w:rPr>
          <w:b/>
          <w:sz w:val="24"/>
        </w:rPr>
        <w:t>Slow</w:t>
      </w:r>
      <w:r>
        <w:rPr>
          <w:b/>
          <w:spacing w:val="-15"/>
          <w:sz w:val="24"/>
        </w:rPr>
        <w:t> </w:t>
      </w:r>
      <w:r>
        <w:rPr>
          <w:b/>
          <w:sz w:val="24"/>
        </w:rPr>
        <w:t>or</w:t>
      </w:r>
      <w:r>
        <w:rPr>
          <w:b/>
          <w:spacing w:val="-6"/>
          <w:sz w:val="24"/>
        </w:rPr>
        <w:t> </w:t>
      </w:r>
      <w:r>
        <w:rPr>
          <w:b/>
          <w:sz w:val="24"/>
        </w:rPr>
        <w:t>easy dictations: </w:t>
      </w:r>
      <w:r>
        <w:rPr>
          <w:sz w:val="24"/>
        </w:rPr>
        <w:t>It</w:t>
      </w:r>
      <w:r>
        <w:rPr>
          <w:spacing w:val="-4"/>
          <w:sz w:val="24"/>
        </w:rPr>
        <w:t> </w:t>
      </w:r>
      <w:r>
        <w:rPr>
          <w:sz w:val="24"/>
        </w:rPr>
        <w:t>enable him/her to concentrate on neat</w:t>
      </w:r>
      <w:r>
        <w:rPr>
          <w:spacing w:val="-4"/>
          <w:sz w:val="24"/>
        </w:rPr>
        <w:t> </w:t>
      </w:r>
      <w:r>
        <w:rPr>
          <w:sz w:val="24"/>
        </w:rPr>
        <w:t>writing (something that often gets left behind in the headlong rush for high speed). If prepared, he/she can concentrate on neat flowing writing. If unprepared, he/she can gauge his/her skill in recalling outlines without too much</w:t>
      </w:r>
      <w:r>
        <w:rPr>
          <w:spacing w:val="-7"/>
          <w:sz w:val="24"/>
        </w:rPr>
        <w:t> </w:t>
      </w:r>
      <w:r>
        <w:rPr>
          <w:sz w:val="24"/>
        </w:rPr>
        <w:t>pressure. This will</w:t>
      </w:r>
      <w:r>
        <w:rPr>
          <w:spacing w:val="-12"/>
          <w:sz w:val="24"/>
        </w:rPr>
        <w:t> </w:t>
      </w:r>
      <w:r>
        <w:rPr>
          <w:sz w:val="24"/>
        </w:rPr>
        <w:t>also help with gaining the skill</w:t>
      </w:r>
      <w:r>
        <w:rPr>
          <w:spacing w:val="-12"/>
          <w:sz w:val="24"/>
        </w:rPr>
        <w:t> </w:t>
      </w:r>
      <w:r>
        <w:rPr>
          <w:sz w:val="24"/>
        </w:rPr>
        <w:t>of remembering what has been</w:t>
      </w:r>
      <w:r>
        <w:rPr>
          <w:spacing w:val="-5"/>
          <w:sz w:val="24"/>
        </w:rPr>
        <w:t> </w:t>
      </w:r>
      <w:r>
        <w:rPr>
          <w:sz w:val="24"/>
        </w:rPr>
        <w:t>said, whilst writing the current outline.</w:t>
      </w:r>
    </w:p>
    <w:p>
      <w:pPr>
        <w:pStyle w:val="ListParagraph"/>
        <w:numPr>
          <w:ilvl w:val="0"/>
          <w:numId w:val="11"/>
        </w:numPr>
        <w:tabs>
          <w:tab w:pos="711" w:val="left" w:leader="none"/>
        </w:tabs>
        <w:spacing w:line="480" w:lineRule="auto" w:before="3" w:after="0"/>
        <w:ind w:left="171" w:right="980" w:firstLine="0"/>
        <w:jc w:val="both"/>
        <w:rPr>
          <w:sz w:val="24"/>
        </w:rPr>
      </w:pPr>
      <w:r>
        <w:rPr>
          <w:b/>
          <w:sz w:val="24"/>
        </w:rPr>
        <w:t>Fast dictation: </w:t>
      </w:r>
      <w:r>
        <w:rPr>
          <w:sz w:val="24"/>
        </w:rPr>
        <w:t>Put students learning together into a situation that approaches the final use</w:t>
      </w:r>
      <w:r>
        <w:rPr>
          <w:spacing w:val="40"/>
          <w:sz w:val="24"/>
        </w:rPr>
        <w:t> </w:t>
      </w:r>
      <w:r>
        <w:rPr>
          <w:sz w:val="24"/>
        </w:rPr>
        <w:t>that he/she</w:t>
      </w:r>
      <w:r>
        <w:rPr>
          <w:spacing w:val="40"/>
          <w:sz w:val="24"/>
        </w:rPr>
        <w:t> </w:t>
      </w:r>
      <w:r>
        <w:rPr>
          <w:sz w:val="24"/>
        </w:rPr>
        <w:t>will be making of Shorthand. What they show up</w:t>
      </w:r>
      <w:r>
        <w:rPr>
          <w:spacing w:val="40"/>
          <w:sz w:val="24"/>
        </w:rPr>
        <w:t> </w:t>
      </w:r>
      <w:r>
        <w:rPr>
          <w:sz w:val="24"/>
        </w:rPr>
        <w:t>is</w:t>
      </w:r>
      <w:r>
        <w:rPr>
          <w:spacing w:val="40"/>
          <w:sz w:val="24"/>
        </w:rPr>
        <w:t> </w:t>
      </w:r>
      <w:r>
        <w:rPr>
          <w:sz w:val="24"/>
        </w:rPr>
        <w:t>how</w:t>
      </w:r>
      <w:r>
        <w:rPr>
          <w:spacing w:val="40"/>
          <w:sz w:val="24"/>
        </w:rPr>
        <w:t> </w:t>
      </w:r>
      <w:r>
        <w:rPr>
          <w:sz w:val="24"/>
        </w:rPr>
        <w:t>his/her mind is reacting to the situation, whether you</w:t>
      </w:r>
      <w:r>
        <w:rPr>
          <w:spacing w:val="-8"/>
          <w:sz w:val="24"/>
        </w:rPr>
        <w:t> </w:t>
      </w:r>
      <w:r>
        <w:rPr>
          <w:sz w:val="24"/>
        </w:rPr>
        <w:t>panic and freeze up, or whether he/she can maintain</w:t>
      </w:r>
      <w:r>
        <w:rPr>
          <w:spacing w:val="-2"/>
          <w:sz w:val="24"/>
        </w:rPr>
        <w:t> </w:t>
      </w:r>
      <w:r>
        <w:rPr>
          <w:sz w:val="24"/>
        </w:rPr>
        <w:t>control</w:t>
      </w:r>
      <w:r>
        <w:rPr>
          <w:spacing w:val="-8"/>
          <w:sz w:val="24"/>
        </w:rPr>
        <w:t> </w:t>
      </w:r>
      <w:r>
        <w:rPr>
          <w:sz w:val="24"/>
        </w:rPr>
        <w:t>and press on. It is a battlefield</w:t>
      </w:r>
      <w:r>
        <w:rPr>
          <w:spacing w:val="27"/>
          <w:sz w:val="24"/>
        </w:rPr>
        <w:t> </w:t>
      </w:r>
      <w:r>
        <w:rPr>
          <w:sz w:val="24"/>
        </w:rPr>
        <w:t>where he/she sees what they are capable of, but it is not going to teach him/her any actual Shorthand.</w:t>
      </w:r>
      <w:r>
        <w:rPr>
          <w:spacing w:val="80"/>
          <w:sz w:val="24"/>
        </w:rPr>
        <w:t> </w:t>
      </w:r>
      <w:r>
        <w:rPr>
          <w:sz w:val="24"/>
        </w:rPr>
        <w:t>They</w:t>
      </w:r>
      <w:r>
        <w:rPr>
          <w:spacing w:val="-4"/>
          <w:sz w:val="24"/>
        </w:rPr>
        <w:t> </w:t>
      </w:r>
      <w:r>
        <w:rPr>
          <w:sz w:val="24"/>
        </w:rPr>
        <w:t>keep the writer alert and in a swift frame of mind, but they should be greatly outnumbered by the prepared ones, which are filling his/her mind with</w:t>
      </w:r>
      <w:r>
        <w:rPr>
          <w:spacing w:val="-4"/>
          <w:sz w:val="24"/>
        </w:rPr>
        <w:t> </w:t>
      </w:r>
      <w:r>
        <w:rPr>
          <w:sz w:val="24"/>
        </w:rPr>
        <w:t>the correct Shorthand that you will need when the fast dictations are undertaken.</w:t>
      </w:r>
    </w:p>
    <w:p>
      <w:pPr>
        <w:pStyle w:val="ListParagraph"/>
        <w:numPr>
          <w:ilvl w:val="0"/>
          <w:numId w:val="11"/>
        </w:numPr>
        <w:tabs>
          <w:tab w:pos="575" w:val="left" w:leader="none"/>
        </w:tabs>
        <w:spacing w:line="480" w:lineRule="auto" w:before="0" w:after="0"/>
        <w:ind w:left="171" w:right="978" w:firstLine="0"/>
        <w:jc w:val="both"/>
        <w:rPr>
          <w:sz w:val="24"/>
        </w:rPr>
      </w:pPr>
      <w:r>
        <w:rPr>
          <w:b/>
          <w:sz w:val="24"/>
        </w:rPr>
        <w:t>Silent dictations: </w:t>
      </w:r>
      <w:r>
        <w:rPr>
          <w:sz w:val="24"/>
        </w:rPr>
        <w:t>This can</w:t>
      </w:r>
      <w:r>
        <w:rPr>
          <w:spacing w:val="-2"/>
          <w:sz w:val="24"/>
        </w:rPr>
        <w:t> </w:t>
      </w:r>
      <w:r>
        <w:rPr>
          <w:sz w:val="24"/>
        </w:rPr>
        <w:t>be done by</w:t>
      </w:r>
      <w:r>
        <w:rPr>
          <w:spacing w:val="-2"/>
          <w:sz w:val="24"/>
        </w:rPr>
        <w:t> </w:t>
      </w:r>
      <w:r>
        <w:rPr>
          <w:sz w:val="24"/>
        </w:rPr>
        <w:t>writing the Shorthand outline over the top of the text in a newspaper, magazine or leaflet. This will help him/her practice recall of outlines,</w:t>
      </w:r>
      <w:r>
        <w:rPr>
          <w:spacing w:val="-4"/>
          <w:sz w:val="24"/>
        </w:rPr>
        <w:t> </w:t>
      </w:r>
      <w:r>
        <w:rPr>
          <w:sz w:val="24"/>
        </w:rPr>
        <w:t>but</w:t>
      </w:r>
      <w:r>
        <w:rPr>
          <w:spacing w:val="-11"/>
          <w:sz w:val="24"/>
        </w:rPr>
        <w:t> </w:t>
      </w:r>
      <w:r>
        <w:rPr>
          <w:sz w:val="24"/>
        </w:rPr>
        <w:t>to get most</w:t>
      </w:r>
      <w:r>
        <w:rPr>
          <w:spacing w:val="-11"/>
          <w:sz w:val="24"/>
        </w:rPr>
        <w:t> </w:t>
      </w:r>
      <w:r>
        <w:rPr>
          <w:sz w:val="24"/>
        </w:rPr>
        <w:t>benefit he/she should say</w:t>
      </w:r>
      <w:r>
        <w:rPr>
          <w:spacing w:val="-5"/>
          <w:sz w:val="24"/>
        </w:rPr>
        <w:t> </w:t>
      </w:r>
      <w:r>
        <w:rPr>
          <w:sz w:val="24"/>
        </w:rPr>
        <w:t>the words to himself/herself,</w:t>
      </w:r>
      <w:r>
        <w:rPr>
          <w:spacing w:val="-4"/>
          <w:sz w:val="24"/>
        </w:rPr>
        <w:t> </w:t>
      </w:r>
      <w:r>
        <w:rPr>
          <w:sz w:val="24"/>
        </w:rPr>
        <w:t>either</w:t>
      </w:r>
      <w:r>
        <w:rPr>
          <w:spacing w:val="-10"/>
          <w:sz w:val="24"/>
        </w:rPr>
        <w:t> </w:t>
      </w:r>
      <w:r>
        <w:rPr>
          <w:sz w:val="24"/>
        </w:rPr>
        <w:t>out loud, whispered, or</w:t>
      </w:r>
      <w:r>
        <w:rPr>
          <w:spacing w:val="-9"/>
          <w:sz w:val="24"/>
        </w:rPr>
        <w:t> </w:t>
      </w:r>
      <w:r>
        <w:rPr>
          <w:sz w:val="24"/>
        </w:rPr>
        <w:t>at least heard mentally.</w:t>
      </w:r>
      <w:r>
        <w:rPr>
          <w:spacing w:val="-5"/>
          <w:sz w:val="24"/>
        </w:rPr>
        <w:t> </w:t>
      </w:r>
      <w:r>
        <w:rPr>
          <w:sz w:val="24"/>
        </w:rPr>
        <w:t>Such</w:t>
      </w:r>
      <w:r>
        <w:rPr>
          <w:spacing w:val="-6"/>
          <w:sz w:val="24"/>
        </w:rPr>
        <w:t> </w:t>
      </w:r>
      <w:r>
        <w:rPr>
          <w:sz w:val="24"/>
        </w:rPr>
        <w:t>an</w:t>
      </w:r>
      <w:r>
        <w:rPr>
          <w:spacing w:val="-15"/>
          <w:sz w:val="24"/>
        </w:rPr>
        <w:t> </w:t>
      </w:r>
      <w:r>
        <w:rPr>
          <w:sz w:val="24"/>
        </w:rPr>
        <w:t>exercise is ideal</w:t>
      </w:r>
      <w:r>
        <w:rPr>
          <w:spacing w:val="-11"/>
          <w:sz w:val="24"/>
        </w:rPr>
        <w:t> </w:t>
      </w:r>
      <w:r>
        <w:rPr>
          <w:sz w:val="24"/>
        </w:rPr>
        <w:t>for when</w:t>
      </w:r>
      <w:r>
        <w:rPr>
          <w:spacing w:val="-6"/>
          <w:sz w:val="24"/>
        </w:rPr>
        <w:t> </w:t>
      </w:r>
      <w:r>
        <w:rPr>
          <w:sz w:val="24"/>
        </w:rPr>
        <w:t>he/she is in public or do not have his/her Shorthand materials with him/her in the park, during lunch hour at the office or college, in a library</w:t>
      </w:r>
      <w:r>
        <w:rPr>
          <w:spacing w:val="-2"/>
          <w:sz w:val="24"/>
        </w:rPr>
        <w:t> </w:t>
      </w:r>
      <w:r>
        <w:rPr>
          <w:sz w:val="24"/>
        </w:rPr>
        <w:t>or waiting room. Draw a ring round any words that need later attention.</w:t>
      </w:r>
    </w:p>
    <w:p>
      <w:pPr>
        <w:pStyle w:val="ListParagraph"/>
        <w:numPr>
          <w:ilvl w:val="0"/>
          <w:numId w:val="9"/>
        </w:numPr>
        <w:tabs>
          <w:tab w:pos="576" w:val="left" w:leader="none"/>
        </w:tabs>
        <w:spacing w:line="477" w:lineRule="auto" w:before="8" w:after="0"/>
        <w:ind w:left="171" w:right="976" w:firstLine="0"/>
        <w:jc w:val="both"/>
        <w:rPr>
          <w:sz w:val="24"/>
        </w:rPr>
      </w:pPr>
      <w:r>
        <w:rPr>
          <w:b/>
          <w:sz w:val="24"/>
        </w:rPr>
        <w:t>Visualizing: </w:t>
      </w:r>
      <w:r>
        <w:rPr>
          <w:sz w:val="24"/>
        </w:rPr>
        <w:t>Means listening and imagining the outlines being written on imaginary paper. This allows him/she to practice just one part of the whole process – recall of outlines – without being hampered by all the other parts, such as writing,</w:t>
      </w:r>
      <w:r>
        <w:rPr>
          <w:spacing w:val="38"/>
          <w:sz w:val="24"/>
        </w:rPr>
        <w:t> </w:t>
      </w:r>
      <w:r>
        <w:rPr>
          <w:sz w:val="24"/>
        </w:rPr>
        <w:t>moving from line</w:t>
      </w:r>
      <w:r>
        <w:rPr>
          <w:spacing w:val="6"/>
          <w:sz w:val="24"/>
        </w:rPr>
        <w:t> </w:t>
      </w:r>
      <w:r>
        <w:rPr>
          <w:sz w:val="24"/>
        </w:rPr>
        <w:t>to</w:t>
      </w:r>
      <w:r>
        <w:rPr>
          <w:spacing w:val="23"/>
          <w:sz w:val="24"/>
        </w:rPr>
        <w:t> </w:t>
      </w:r>
      <w:r>
        <w:rPr>
          <w:sz w:val="24"/>
        </w:rPr>
        <w:t>line,</w:t>
      </w:r>
      <w:r>
        <w:rPr>
          <w:spacing w:val="10"/>
          <w:sz w:val="24"/>
        </w:rPr>
        <w:t> </w:t>
      </w:r>
      <w:r>
        <w:rPr>
          <w:sz w:val="24"/>
        </w:rPr>
        <w:t>turning</w:t>
      </w:r>
      <w:r>
        <w:rPr>
          <w:spacing w:val="9"/>
          <w:sz w:val="24"/>
        </w:rPr>
        <w:t> </w:t>
      </w:r>
      <w:r>
        <w:rPr>
          <w:sz w:val="24"/>
        </w:rPr>
        <w:t>the</w:t>
      </w:r>
      <w:r>
        <w:rPr>
          <w:spacing w:val="8"/>
          <w:sz w:val="24"/>
        </w:rPr>
        <w:t> </w:t>
      </w:r>
      <w:r>
        <w:rPr>
          <w:sz w:val="24"/>
        </w:rPr>
        <w:t>page,</w:t>
      </w:r>
      <w:r>
        <w:rPr>
          <w:spacing w:val="57"/>
          <w:w w:val="150"/>
          <w:sz w:val="24"/>
        </w:rPr>
        <w:t> </w:t>
      </w:r>
      <w:r>
        <w:rPr>
          <w:sz w:val="24"/>
        </w:rPr>
        <w:t>doubts</w:t>
      </w:r>
      <w:r>
        <w:rPr>
          <w:spacing w:val="6"/>
          <w:sz w:val="24"/>
        </w:rPr>
        <w:t> </w:t>
      </w:r>
      <w:r>
        <w:rPr>
          <w:sz w:val="24"/>
        </w:rPr>
        <w:t>about</w:t>
      </w:r>
      <w:r>
        <w:rPr>
          <w:spacing w:val="4"/>
          <w:sz w:val="24"/>
        </w:rPr>
        <w:t> </w:t>
      </w:r>
      <w:r>
        <w:rPr>
          <w:sz w:val="24"/>
        </w:rPr>
        <w:t>being</w:t>
      </w:r>
      <w:r>
        <w:rPr>
          <w:spacing w:val="-5"/>
          <w:sz w:val="24"/>
        </w:rPr>
        <w:t> </w:t>
      </w:r>
      <w:r>
        <w:rPr>
          <w:sz w:val="24"/>
        </w:rPr>
        <w:t>able</w:t>
      </w:r>
      <w:r>
        <w:rPr>
          <w:spacing w:val="9"/>
          <w:sz w:val="24"/>
        </w:rPr>
        <w:t> </w:t>
      </w:r>
      <w:r>
        <w:rPr>
          <w:sz w:val="24"/>
        </w:rPr>
        <w:t>to</w:t>
      </w:r>
      <w:r>
        <w:rPr>
          <w:spacing w:val="9"/>
          <w:sz w:val="24"/>
        </w:rPr>
        <w:t> </w:t>
      </w:r>
      <w:r>
        <w:rPr>
          <w:sz w:val="24"/>
        </w:rPr>
        <w:t>read</w:t>
      </w:r>
      <w:r>
        <w:rPr>
          <w:spacing w:val="23"/>
          <w:sz w:val="24"/>
        </w:rPr>
        <w:t> </w:t>
      </w:r>
      <w:r>
        <w:rPr>
          <w:sz w:val="24"/>
        </w:rPr>
        <w:t>it</w:t>
      </w:r>
      <w:r>
        <w:rPr>
          <w:spacing w:val="4"/>
          <w:sz w:val="24"/>
        </w:rPr>
        <w:t> </w:t>
      </w:r>
      <w:r>
        <w:rPr>
          <w:sz w:val="24"/>
        </w:rPr>
        <w:t>back,</w:t>
      </w:r>
      <w:r>
        <w:rPr>
          <w:spacing w:val="58"/>
          <w:w w:val="150"/>
          <w:sz w:val="24"/>
        </w:rPr>
        <w:t> </w:t>
      </w:r>
      <w:r>
        <w:rPr>
          <w:sz w:val="24"/>
        </w:rPr>
        <w:t>or</w:t>
      </w:r>
      <w:r>
        <w:rPr>
          <w:spacing w:val="5"/>
          <w:sz w:val="24"/>
        </w:rPr>
        <w:t> </w:t>
      </w:r>
      <w:r>
        <w:rPr>
          <w:sz w:val="24"/>
        </w:rPr>
        <w:t>the</w:t>
      </w:r>
      <w:r>
        <w:rPr>
          <w:spacing w:val="9"/>
          <w:sz w:val="24"/>
        </w:rPr>
        <w:t> </w:t>
      </w:r>
      <w:r>
        <w:rPr>
          <w:sz w:val="24"/>
        </w:rPr>
        <w:t>duration</w:t>
      </w:r>
      <w:r>
        <w:rPr>
          <w:spacing w:val="-4"/>
          <w:sz w:val="24"/>
        </w:rPr>
        <w:t> </w:t>
      </w:r>
      <w:r>
        <w:rPr>
          <w:spacing w:val="-5"/>
          <w:sz w:val="24"/>
        </w:rPr>
        <w:t>of</w:t>
      </w:r>
    </w:p>
    <w:p>
      <w:pPr>
        <w:spacing w:after="0" w:line="477" w:lineRule="auto"/>
        <w:jc w:val="both"/>
        <w:rPr>
          <w:sz w:val="24"/>
        </w:rPr>
        <w:sectPr>
          <w:pgSz w:w="11520" w:h="15840"/>
          <w:pgMar w:header="0" w:footer="990" w:top="1080" w:bottom="1200" w:left="1540" w:right="160"/>
        </w:sectPr>
      </w:pPr>
    </w:p>
    <w:p>
      <w:pPr>
        <w:pStyle w:val="BodyText"/>
        <w:spacing w:line="480" w:lineRule="auto" w:before="62"/>
        <w:ind w:left="171" w:right="987"/>
        <w:jc w:val="both"/>
      </w:pPr>
      <w:r>
        <w:rPr/>
        <w:t>the</w:t>
      </w:r>
      <w:r>
        <w:rPr>
          <w:spacing w:val="-8"/>
        </w:rPr>
        <w:t> </w:t>
      </w:r>
      <w:r>
        <w:rPr/>
        <w:t>dictation. With</w:t>
      </w:r>
      <w:r>
        <w:rPr>
          <w:spacing w:val="-3"/>
        </w:rPr>
        <w:t> </w:t>
      </w:r>
      <w:r>
        <w:rPr/>
        <w:t>a strong</w:t>
      </w:r>
      <w:r>
        <w:rPr>
          <w:spacing w:val="-2"/>
        </w:rPr>
        <w:t> </w:t>
      </w:r>
      <w:r>
        <w:rPr/>
        <w:t>will, he/she can</w:t>
      </w:r>
      <w:r>
        <w:rPr>
          <w:spacing w:val="-15"/>
        </w:rPr>
        <w:t> </w:t>
      </w:r>
      <w:r>
        <w:rPr/>
        <w:t>do</w:t>
      </w:r>
      <w:r>
        <w:rPr>
          <w:spacing w:val="24"/>
        </w:rPr>
        <w:t> </w:t>
      </w:r>
      <w:r>
        <w:rPr/>
        <w:t>very</w:t>
      </w:r>
      <w:r>
        <w:rPr>
          <w:spacing w:val="-4"/>
        </w:rPr>
        <w:t> </w:t>
      </w:r>
      <w:r>
        <w:rPr/>
        <w:t>well</w:t>
      </w:r>
      <w:r>
        <w:rPr>
          <w:spacing w:val="-10"/>
        </w:rPr>
        <w:t> </w:t>
      </w:r>
      <w:r>
        <w:rPr/>
        <w:t>on matter that would</w:t>
      </w:r>
      <w:r>
        <w:rPr>
          <w:spacing w:val="-3"/>
        </w:rPr>
        <w:t> </w:t>
      </w:r>
      <w:r>
        <w:rPr/>
        <w:t>be too fast if being written for real, and I think the reason for this is that it avoids the insidious and unhelpful habit of glancing</w:t>
      </w:r>
      <w:r>
        <w:rPr>
          <w:spacing w:val="-4"/>
        </w:rPr>
        <w:t> </w:t>
      </w:r>
      <w:r>
        <w:rPr/>
        <w:t>at what he/she</w:t>
      </w:r>
      <w:r>
        <w:rPr>
          <w:spacing w:val="32"/>
        </w:rPr>
        <w:t> </w:t>
      </w:r>
      <w:r>
        <w:rPr/>
        <w:t>have just written</w:t>
      </w:r>
      <w:r>
        <w:rPr>
          <w:spacing w:val="-4"/>
        </w:rPr>
        <w:t> </w:t>
      </w:r>
      <w:r>
        <w:rPr/>
        <w:t>and</w:t>
      </w:r>
      <w:r>
        <w:rPr>
          <w:spacing w:val="25"/>
        </w:rPr>
        <w:t> </w:t>
      </w:r>
      <w:r>
        <w:rPr/>
        <w:t>worrying about the state of the outlines. However, he/she cannot congratulate himself/herself if he/she is just missing out chunks, especially as there will be no real notes in existence to check up on those unnoticed omissions! This exercise can </w:t>
      </w:r>
      <w:r>
        <w:rPr>
          <w:spacing w:val="13"/>
        </w:rPr>
        <w:t>be </w:t>
      </w:r>
      <w:r>
        <w:rPr/>
        <w:t>done anywhere where you can safely give attention to the words being spoken in his/her hearing – on a bus, in a queue, television, radio, etc. With</w:t>
      </w:r>
      <w:r>
        <w:rPr>
          <w:spacing w:val="-4"/>
        </w:rPr>
        <w:t> </w:t>
      </w:r>
      <w:r>
        <w:rPr/>
        <w:t>eyes closed works best, so home is obviously</w:t>
      </w:r>
      <w:r>
        <w:rPr>
          <w:spacing w:val="-4"/>
        </w:rPr>
        <w:t> </w:t>
      </w:r>
      <w:r>
        <w:rPr/>
        <w:t>the safest place for this activity.</w:t>
      </w:r>
    </w:p>
    <w:p>
      <w:pPr>
        <w:pStyle w:val="Heading2"/>
        <w:numPr>
          <w:ilvl w:val="1"/>
          <w:numId w:val="8"/>
        </w:numPr>
        <w:tabs>
          <w:tab w:pos="652" w:val="left" w:leader="none"/>
        </w:tabs>
        <w:spacing w:line="240" w:lineRule="auto" w:before="2" w:after="0"/>
        <w:ind w:left="652" w:right="0" w:hanging="481"/>
        <w:jc w:val="both"/>
      </w:pPr>
      <w:bookmarkStart w:name="_TOC_250005" w:id="6"/>
      <w:r>
        <w:rPr/>
        <w:t>Facilities</w:t>
      </w:r>
      <w:r>
        <w:rPr>
          <w:spacing w:val="2"/>
        </w:rPr>
        <w:t> </w:t>
      </w:r>
      <w:r>
        <w:rPr/>
        <w:t>for</w:t>
      </w:r>
      <w:r>
        <w:rPr>
          <w:spacing w:val="-17"/>
        </w:rPr>
        <w:t> </w:t>
      </w:r>
      <w:r>
        <w:rPr/>
        <w:t>Teaching</w:t>
      </w:r>
      <w:r>
        <w:rPr>
          <w:spacing w:val="-3"/>
        </w:rPr>
        <w:t> </w:t>
      </w:r>
      <w:bookmarkEnd w:id="6"/>
      <w:r>
        <w:rPr>
          <w:spacing w:val="-2"/>
        </w:rPr>
        <w:t>Shorthand</w:t>
      </w:r>
    </w:p>
    <w:p>
      <w:pPr>
        <w:pStyle w:val="BodyText"/>
        <w:spacing w:before="4"/>
        <w:rPr>
          <w:b/>
        </w:rPr>
      </w:pPr>
    </w:p>
    <w:p>
      <w:pPr>
        <w:pStyle w:val="BodyText"/>
        <w:spacing w:line="477" w:lineRule="auto"/>
        <w:ind w:left="171" w:right="981" w:firstLine="481"/>
        <w:jc w:val="both"/>
      </w:pPr>
      <w:r>
        <w:rPr/>
        <w:t>One other problem confronting better performance in Shorthand among secondary school students in Kaduna State is lack of</w:t>
      </w:r>
      <w:r>
        <w:rPr>
          <w:spacing w:val="-6"/>
        </w:rPr>
        <w:t> </w:t>
      </w:r>
      <w:r>
        <w:rPr/>
        <w:t>teaching</w:t>
      </w:r>
      <w:r>
        <w:rPr>
          <w:spacing w:val="-1"/>
        </w:rPr>
        <w:t> </w:t>
      </w:r>
      <w:r>
        <w:rPr/>
        <w:t>aids. It has been</w:t>
      </w:r>
      <w:r>
        <w:rPr>
          <w:spacing w:val="-1"/>
        </w:rPr>
        <w:t> </w:t>
      </w:r>
      <w:r>
        <w:rPr/>
        <w:t>suggested by</w:t>
      </w:r>
      <w:r>
        <w:rPr>
          <w:spacing w:val="-1"/>
        </w:rPr>
        <w:t> </w:t>
      </w:r>
      <w:r>
        <w:rPr/>
        <w:t>Nolen (1967) that students remember about 70% of what they hear and see.</w:t>
      </w:r>
    </w:p>
    <w:p>
      <w:pPr>
        <w:pStyle w:val="BodyText"/>
        <w:spacing w:line="480" w:lineRule="auto" w:before="4"/>
        <w:ind w:left="171" w:right="983" w:firstLine="601"/>
        <w:jc w:val="both"/>
      </w:pPr>
      <w:r>
        <w:rPr/>
        <w:t>Adequate teaching facilities of scaffolding and drilling are essential for the development of shorthand skill. Shorthand teaching facilities of scaffolding and drilling methods include; suitable furniture which</w:t>
      </w:r>
      <w:r>
        <w:rPr>
          <w:spacing w:val="-6"/>
        </w:rPr>
        <w:t> </w:t>
      </w:r>
      <w:r>
        <w:rPr/>
        <w:t>are properly</w:t>
      </w:r>
      <w:r>
        <w:rPr>
          <w:spacing w:val="-6"/>
        </w:rPr>
        <w:t> </w:t>
      </w:r>
      <w:r>
        <w:rPr/>
        <w:t>arranged such</w:t>
      </w:r>
      <w:r>
        <w:rPr>
          <w:spacing w:val="-6"/>
        </w:rPr>
        <w:t> </w:t>
      </w:r>
      <w:r>
        <w:rPr/>
        <w:t>that the teacher can move</w:t>
      </w:r>
      <w:r>
        <w:rPr>
          <w:spacing w:val="-9"/>
        </w:rPr>
        <w:t> </w:t>
      </w:r>
      <w:r>
        <w:rPr/>
        <w:t>around easily</w:t>
      </w:r>
      <w:r>
        <w:rPr>
          <w:spacing w:val="-7"/>
        </w:rPr>
        <w:t> </w:t>
      </w:r>
      <w:r>
        <w:rPr/>
        <w:t>at</w:t>
      </w:r>
      <w:r>
        <w:rPr>
          <w:spacing w:val="-14"/>
        </w:rPr>
        <w:t> </w:t>
      </w:r>
      <w:r>
        <w:rPr/>
        <w:t>all times</w:t>
      </w:r>
      <w:r>
        <w:rPr>
          <w:spacing w:val="-11"/>
        </w:rPr>
        <w:t> </w:t>
      </w:r>
      <w:r>
        <w:rPr/>
        <w:t>to supervise students‟ activities.</w:t>
      </w:r>
      <w:r>
        <w:rPr>
          <w:spacing w:val="-7"/>
        </w:rPr>
        <w:t> </w:t>
      </w:r>
      <w:r>
        <w:rPr/>
        <w:t>Other items include good notebook ( reporter‟s note book) good quality and well sharpened pencil, ruled chalk board with preferably black surface, stop watch, display board, demonstration stand, Pitman shorthand textbook, Pitman shorthand dictionary, store or cupboard for note books, papers, sets of memos, reference books as well as tape recorder and cassettes. Nevertheless, Shorthand teachers should take advantage of</w:t>
      </w:r>
      <w:r>
        <w:rPr>
          <w:spacing w:val="-12"/>
        </w:rPr>
        <w:t> </w:t>
      </w:r>
      <w:r>
        <w:rPr/>
        <w:t>these facilities to improve the teaching</w:t>
      </w:r>
      <w:r>
        <w:rPr>
          <w:spacing w:val="-7"/>
        </w:rPr>
        <w:t> </w:t>
      </w:r>
      <w:r>
        <w:rPr/>
        <w:t>and learning of</w:t>
      </w:r>
      <w:r>
        <w:rPr>
          <w:spacing w:val="-12"/>
        </w:rPr>
        <w:t> </w:t>
      </w:r>
      <w:r>
        <w:rPr/>
        <w:t>shorthand using appropriate instructional methods.</w:t>
      </w:r>
    </w:p>
    <w:p>
      <w:pPr>
        <w:spacing w:after="0" w:line="480" w:lineRule="auto"/>
        <w:jc w:val="both"/>
        <w:sectPr>
          <w:pgSz w:w="11520" w:h="15840"/>
          <w:pgMar w:header="0" w:footer="990" w:top="1080" w:bottom="1200" w:left="1540" w:right="160"/>
        </w:sectPr>
      </w:pPr>
    </w:p>
    <w:p>
      <w:pPr>
        <w:pStyle w:val="Heading2"/>
        <w:numPr>
          <w:ilvl w:val="1"/>
          <w:numId w:val="8"/>
        </w:numPr>
        <w:tabs>
          <w:tab w:pos="652" w:val="left" w:leader="none"/>
        </w:tabs>
        <w:spacing w:line="240" w:lineRule="auto" w:before="62" w:after="0"/>
        <w:ind w:left="652" w:right="0" w:hanging="481"/>
        <w:jc w:val="left"/>
      </w:pPr>
      <w:bookmarkStart w:name="_TOC_250004" w:id="7"/>
      <w:r>
        <w:rPr/>
        <w:t>Review</w:t>
      </w:r>
      <w:r>
        <w:rPr>
          <w:spacing w:val="-23"/>
        </w:rPr>
        <w:t> </w:t>
      </w:r>
      <w:r>
        <w:rPr/>
        <w:t>of</w:t>
      </w:r>
      <w:r>
        <w:rPr>
          <w:spacing w:val="15"/>
        </w:rPr>
        <w:t> </w:t>
      </w:r>
      <w:r>
        <w:rPr/>
        <w:t>Empirical</w:t>
      </w:r>
      <w:r>
        <w:rPr>
          <w:spacing w:val="-5"/>
        </w:rPr>
        <w:t> </w:t>
      </w:r>
      <w:bookmarkEnd w:id="7"/>
      <w:r>
        <w:rPr>
          <w:spacing w:val="-2"/>
        </w:rPr>
        <w:t>Studies</w:t>
      </w:r>
    </w:p>
    <w:p>
      <w:pPr>
        <w:pStyle w:val="BodyText"/>
        <w:spacing w:before="3"/>
        <w:rPr>
          <w:b/>
        </w:rPr>
      </w:pPr>
    </w:p>
    <w:p>
      <w:pPr>
        <w:pStyle w:val="BodyText"/>
        <w:spacing w:before="1"/>
        <w:ind w:left="653"/>
        <w:jc w:val="both"/>
      </w:pPr>
      <w:r>
        <w:rPr/>
        <w:t>The</w:t>
      </w:r>
      <w:r>
        <w:rPr>
          <w:spacing w:val="6"/>
        </w:rPr>
        <w:t> </w:t>
      </w:r>
      <w:r>
        <w:rPr/>
        <w:t>following</w:t>
      </w:r>
      <w:r>
        <w:rPr>
          <w:spacing w:val="-16"/>
        </w:rPr>
        <w:t> </w:t>
      </w:r>
      <w:r>
        <w:rPr/>
        <w:t>reviews</w:t>
      </w:r>
      <w:r>
        <w:rPr>
          <w:spacing w:val="-7"/>
        </w:rPr>
        <w:t> </w:t>
      </w:r>
      <w:r>
        <w:rPr/>
        <w:t>of</w:t>
      </w:r>
      <w:r>
        <w:rPr>
          <w:spacing w:val="-8"/>
        </w:rPr>
        <w:t> </w:t>
      </w:r>
      <w:r>
        <w:rPr/>
        <w:t>related</w:t>
      </w:r>
      <w:r>
        <w:rPr>
          <w:spacing w:val="-3"/>
        </w:rPr>
        <w:t> </w:t>
      </w:r>
      <w:r>
        <w:rPr/>
        <w:t>studies</w:t>
      </w:r>
      <w:r>
        <w:rPr>
          <w:spacing w:val="-6"/>
        </w:rPr>
        <w:t> </w:t>
      </w:r>
      <w:r>
        <w:rPr/>
        <w:t>are</w:t>
      </w:r>
      <w:r>
        <w:rPr>
          <w:spacing w:val="-5"/>
        </w:rPr>
        <w:t> </w:t>
      </w:r>
      <w:r>
        <w:rPr/>
        <w:t>presented</w:t>
      </w:r>
      <w:r>
        <w:rPr>
          <w:spacing w:val="-2"/>
        </w:rPr>
        <w:t> </w:t>
      </w:r>
      <w:r>
        <w:rPr/>
        <w:t>as</w:t>
      </w:r>
      <w:r>
        <w:rPr>
          <w:spacing w:val="8"/>
        </w:rPr>
        <w:t> </w:t>
      </w:r>
      <w:r>
        <w:rPr/>
        <w:t>guide</w:t>
      </w:r>
      <w:r>
        <w:rPr>
          <w:spacing w:val="-5"/>
        </w:rPr>
        <w:t> </w:t>
      </w:r>
      <w:r>
        <w:rPr/>
        <w:t>on</w:t>
      </w:r>
      <w:r>
        <w:rPr>
          <w:spacing w:val="-3"/>
        </w:rPr>
        <w:t> </w:t>
      </w:r>
      <w:r>
        <w:rPr/>
        <w:t>this</w:t>
      </w:r>
      <w:r>
        <w:rPr>
          <w:spacing w:val="-6"/>
        </w:rPr>
        <w:t> </w:t>
      </w:r>
      <w:r>
        <w:rPr>
          <w:spacing w:val="-2"/>
        </w:rPr>
        <w:t>study;</w:t>
      </w:r>
    </w:p>
    <w:p>
      <w:pPr>
        <w:pStyle w:val="BodyText"/>
        <w:spacing w:line="480" w:lineRule="auto" w:before="264"/>
        <w:ind w:left="171" w:right="988" w:firstLine="481"/>
        <w:jc w:val="both"/>
      </w:pPr>
      <w:r>
        <w:rPr/>
        <w:t>Ugwanyi, (1998) conducted a research titled “The effect of guided discovery and expository teaching methods on students‟ achievement in Physics in selected secondary schools in</w:t>
      </w:r>
      <w:r>
        <w:rPr>
          <w:spacing w:val="-4"/>
        </w:rPr>
        <w:t> </w:t>
      </w:r>
      <w:r>
        <w:rPr/>
        <w:t>Nsukka”. The study</w:t>
      </w:r>
      <w:r>
        <w:rPr>
          <w:spacing w:val="-4"/>
        </w:rPr>
        <w:t> </w:t>
      </w:r>
      <w:r>
        <w:rPr/>
        <w:t>employed the quasi</w:t>
      </w:r>
      <w:r>
        <w:rPr>
          <w:spacing w:val="-10"/>
        </w:rPr>
        <w:t> </w:t>
      </w:r>
      <w:r>
        <w:rPr/>
        <w:t>experimental</w:t>
      </w:r>
      <w:r>
        <w:rPr>
          <w:spacing w:val="-10"/>
        </w:rPr>
        <w:t> </w:t>
      </w:r>
      <w:r>
        <w:rPr/>
        <w:t>design</w:t>
      </w:r>
      <w:r>
        <w:rPr>
          <w:spacing w:val="-4"/>
        </w:rPr>
        <w:t> </w:t>
      </w:r>
      <w:r>
        <w:rPr/>
        <w:t>and the entire SS II physics students in public senior secondary schools constituted the population of the study. The researcher administered pre-test to the students in order to ascertain</w:t>
      </w:r>
      <w:r>
        <w:rPr>
          <w:spacing w:val="-3"/>
        </w:rPr>
        <w:t> </w:t>
      </w:r>
      <w:r>
        <w:rPr/>
        <w:t>the entry level</w:t>
      </w:r>
      <w:r>
        <w:rPr>
          <w:spacing w:val="-10"/>
        </w:rPr>
        <w:t> </w:t>
      </w:r>
      <w:r>
        <w:rPr/>
        <w:t>of the subjects. After the treatment, a post-test was administered to the students in order</w:t>
      </w:r>
      <w:r>
        <w:rPr>
          <w:spacing w:val="-15"/>
        </w:rPr>
        <w:t> </w:t>
      </w:r>
      <w:r>
        <w:rPr/>
        <w:t>to</w:t>
      </w:r>
      <w:r>
        <w:rPr>
          <w:spacing w:val="-3"/>
        </w:rPr>
        <w:t> </w:t>
      </w:r>
      <w:r>
        <w:rPr/>
        <w:t>ascertain</w:t>
      </w:r>
      <w:r>
        <w:rPr>
          <w:spacing w:val="-4"/>
        </w:rPr>
        <w:t> </w:t>
      </w:r>
      <w:r>
        <w:rPr/>
        <w:t>the</w:t>
      </w:r>
      <w:r>
        <w:rPr>
          <w:spacing w:val="-5"/>
        </w:rPr>
        <w:t> </w:t>
      </w:r>
      <w:r>
        <w:rPr/>
        <w:t>effects</w:t>
      </w:r>
      <w:r>
        <w:rPr>
          <w:spacing w:val="-7"/>
        </w:rPr>
        <w:t> </w:t>
      </w:r>
      <w:r>
        <w:rPr/>
        <w:t>of</w:t>
      </w:r>
      <w:r>
        <w:rPr>
          <w:spacing w:val="-9"/>
        </w:rPr>
        <w:t> </w:t>
      </w:r>
      <w:r>
        <w:rPr/>
        <w:t>the treatment. The</w:t>
      </w:r>
      <w:r>
        <w:rPr>
          <w:spacing w:val="-5"/>
        </w:rPr>
        <w:t> </w:t>
      </w:r>
      <w:r>
        <w:rPr/>
        <w:t>purpose</w:t>
      </w:r>
      <w:r>
        <w:rPr>
          <w:spacing w:val="-5"/>
        </w:rPr>
        <w:t> </w:t>
      </w:r>
      <w:r>
        <w:rPr/>
        <w:t>of</w:t>
      </w:r>
      <w:r>
        <w:rPr>
          <w:spacing w:val="-15"/>
        </w:rPr>
        <w:t> </w:t>
      </w:r>
      <w:r>
        <w:rPr/>
        <w:t>the study</w:t>
      </w:r>
      <w:r>
        <w:rPr>
          <w:spacing w:val="-4"/>
        </w:rPr>
        <w:t> </w:t>
      </w:r>
      <w:r>
        <w:rPr/>
        <w:t>was to find</w:t>
      </w:r>
      <w:r>
        <w:rPr>
          <w:spacing w:val="-3"/>
        </w:rPr>
        <w:t> </w:t>
      </w:r>
      <w:r>
        <w:rPr/>
        <w:t>out</w:t>
      </w:r>
      <w:r>
        <w:rPr>
          <w:spacing w:val="-10"/>
        </w:rPr>
        <w:t> </w:t>
      </w:r>
      <w:r>
        <w:rPr/>
        <w:t>the extent to which</w:t>
      </w:r>
      <w:r>
        <w:rPr>
          <w:spacing w:val="-15"/>
        </w:rPr>
        <w:t> </w:t>
      </w:r>
      <w:r>
        <w:rPr/>
        <w:t>expository</w:t>
      </w:r>
      <w:r>
        <w:rPr>
          <w:spacing w:val="-15"/>
        </w:rPr>
        <w:t> </w:t>
      </w:r>
      <w:r>
        <w:rPr/>
        <w:t>and discovery methods</w:t>
      </w:r>
      <w:r>
        <w:rPr>
          <w:spacing w:val="-3"/>
        </w:rPr>
        <w:t> </w:t>
      </w:r>
      <w:r>
        <w:rPr/>
        <w:t>actually affect</w:t>
      </w:r>
      <w:r>
        <w:rPr>
          <w:spacing w:val="-6"/>
        </w:rPr>
        <w:t> </w:t>
      </w:r>
      <w:r>
        <w:rPr/>
        <w:t>performance of</w:t>
      </w:r>
      <w:r>
        <w:rPr>
          <w:spacing w:val="-15"/>
        </w:rPr>
        <w:t> </w:t>
      </w:r>
      <w:r>
        <w:rPr/>
        <w:t>students in physics with a view to recommending a better opinion. Three hypothese</w:t>
      </w:r>
      <w:r>
        <w:rPr>
          <w:spacing w:val="-15"/>
        </w:rPr>
        <w:t> </w:t>
      </w:r>
      <w:r>
        <w:rPr/>
        <w:t>s were formulated and tested at 0.05 level of significance. Analysis of variance (ANOVA) test was used to verify the initial</w:t>
      </w:r>
      <w:r>
        <w:rPr>
          <w:spacing w:val="-10"/>
        </w:rPr>
        <w:t> </w:t>
      </w:r>
      <w:r>
        <w:rPr/>
        <w:t>abilities of the students in</w:t>
      </w:r>
      <w:r>
        <w:rPr>
          <w:spacing w:val="-4"/>
        </w:rPr>
        <w:t> </w:t>
      </w:r>
      <w:r>
        <w:rPr/>
        <w:t>physics before they</w:t>
      </w:r>
      <w:r>
        <w:rPr>
          <w:spacing w:val="-4"/>
        </w:rPr>
        <w:t> </w:t>
      </w:r>
      <w:r>
        <w:rPr/>
        <w:t>were treated with either expository</w:t>
      </w:r>
      <w:r>
        <w:rPr>
          <w:spacing w:val="-3"/>
        </w:rPr>
        <w:t> </w:t>
      </w:r>
      <w:r>
        <w:rPr/>
        <w:t>or guided discovery methods. The 2 x</w:t>
      </w:r>
      <w:r>
        <w:rPr>
          <w:spacing w:val="-3"/>
        </w:rPr>
        <w:t> </w:t>
      </w:r>
      <w:r>
        <w:rPr/>
        <w:t>2 analysis of variance was used to test the hypotheses instead of co-variance since the initial ability levels of the students were equated.</w:t>
      </w:r>
    </w:p>
    <w:p>
      <w:pPr>
        <w:pStyle w:val="BodyText"/>
        <w:spacing w:line="477" w:lineRule="auto" w:before="20"/>
        <w:ind w:left="171" w:right="999" w:firstLine="541"/>
        <w:jc w:val="both"/>
      </w:pPr>
      <w:r>
        <w:rPr/>
        <w:t>It was revealed that sex has a significant effect on performance of students, as female students performed significantly better than</w:t>
      </w:r>
      <w:r>
        <w:rPr>
          <w:spacing w:val="-7"/>
        </w:rPr>
        <w:t> </w:t>
      </w:r>
      <w:r>
        <w:rPr/>
        <w:t>their male counterparts. The findings of the study were that guided discovery method of instruction in physics was more effective than the commonly used expository method. In other words, guided discovery increases the degree of students‟ interest, and consequently students develop principles based on their observation and in addition encourage enquiry and group work. Physics teachers should therefore harness</w:t>
      </w:r>
      <w:r>
        <w:rPr>
          <w:spacing w:val="-1"/>
        </w:rPr>
        <w:t> </w:t>
      </w:r>
      <w:r>
        <w:rPr/>
        <w:t>the method for</w:t>
      </w:r>
      <w:r>
        <w:rPr>
          <w:spacing w:val="-3"/>
        </w:rPr>
        <w:t> </w:t>
      </w:r>
      <w:r>
        <w:rPr/>
        <w:t>effective teaching</w:t>
      </w:r>
      <w:r>
        <w:rPr>
          <w:spacing w:val="-14"/>
        </w:rPr>
        <w:t> </w:t>
      </w:r>
      <w:r>
        <w:rPr/>
        <w:t>and learning.</w:t>
      </w:r>
    </w:p>
    <w:p>
      <w:pPr>
        <w:spacing w:after="0" w:line="477" w:lineRule="auto"/>
        <w:jc w:val="both"/>
        <w:sectPr>
          <w:pgSz w:w="11520" w:h="15840"/>
          <w:pgMar w:header="0" w:footer="990" w:top="1080" w:bottom="1200" w:left="1540" w:right="160"/>
        </w:sectPr>
      </w:pPr>
    </w:p>
    <w:p>
      <w:pPr>
        <w:pStyle w:val="BodyText"/>
        <w:spacing w:line="480" w:lineRule="auto" w:before="62"/>
        <w:ind w:left="171" w:right="992" w:firstLine="541"/>
        <w:jc w:val="both"/>
      </w:pPr>
      <w:r>
        <w:rPr/>
        <w:t>The research lacked bases for generalization because the number of selected secondary</w:t>
      </w:r>
      <w:r>
        <w:rPr>
          <w:spacing w:val="-3"/>
        </w:rPr>
        <w:t> </w:t>
      </w:r>
      <w:r>
        <w:rPr/>
        <w:t>schools in</w:t>
      </w:r>
      <w:r>
        <w:rPr>
          <w:spacing w:val="-3"/>
        </w:rPr>
        <w:t> </w:t>
      </w:r>
      <w:r>
        <w:rPr/>
        <w:t>Nsukka was not mentioned. A study</w:t>
      </w:r>
      <w:r>
        <w:rPr>
          <w:spacing w:val="-3"/>
        </w:rPr>
        <w:t> </w:t>
      </w:r>
      <w:r>
        <w:rPr/>
        <w:t>of</w:t>
      </w:r>
      <w:r>
        <w:rPr>
          <w:spacing w:val="-8"/>
        </w:rPr>
        <w:t> </w:t>
      </w:r>
      <w:r>
        <w:rPr/>
        <w:t>this magnitude supposed to have mentioned the number of schools selected for the study in order to determine whether the sample size was a fair representation of the population. However, the study served as a guide in the selection</w:t>
      </w:r>
      <w:r>
        <w:rPr>
          <w:spacing w:val="-8"/>
        </w:rPr>
        <w:t> </w:t>
      </w:r>
      <w:r>
        <w:rPr/>
        <w:t>of</w:t>
      </w:r>
      <w:r>
        <w:rPr>
          <w:spacing w:val="-13"/>
        </w:rPr>
        <w:t> </w:t>
      </w:r>
      <w:r>
        <w:rPr/>
        <w:t>a research</w:t>
      </w:r>
      <w:r>
        <w:rPr>
          <w:spacing w:val="-8"/>
        </w:rPr>
        <w:t> </w:t>
      </w:r>
      <w:r>
        <w:rPr/>
        <w:t>design for this current study.</w:t>
      </w:r>
    </w:p>
    <w:p>
      <w:pPr>
        <w:pStyle w:val="BodyText"/>
        <w:spacing w:line="477" w:lineRule="auto" w:before="3"/>
        <w:ind w:left="171" w:right="1004" w:firstLine="541"/>
        <w:jc w:val="both"/>
      </w:pPr>
      <w:r>
        <w:rPr/>
        <w:t>Busari, (2001) conducted an experimental study on comparative effects of four instructional strategies on students‟ achievement and retention in Chemistry in some selected secondary schools in Lagos State. The purpose of the study was to compare the effect of instructional strategies on:</w:t>
      </w:r>
    </w:p>
    <w:p>
      <w:pPr>
        <w:pStyle w:val="ListParagraph"/>
        <w:numPr>
          <w:ilvl w:val="0"/>
          <w:numId w:val="12"/>
        </w:numPr>
        <w:tabs>
          <w:tab w:pos="455" w:val="left" w:leader="none"/>
        </w:tabs>
        <w:spacing w:line="240" w:lineRule="auto" w:before="10" w:after="0"/>
        <w:ind w:left="455" w:right="0" w:hanging="284"/>
        <w:jc w:val="both"/>
        <w:rPr>
          <w:sz w:val="24"/>
        </w:rPr>
      </w:pPr>
      <w:r>
        <w:rPr>
          <w:sz w:val="24"/>
        </w:rPr>
        <w:t>Students</w:t>
      </w:r>
      <w:r>
        <w:rPr>
          <w:spacing w:val="-6"/>
          <w:sz w:val="24"/>
        </w:rPr>
        <w:t> </w:t>
      </w:r>
      <w:r>
        <w:rPr>
          <w:sz w:val="24"/>
        </w:rPr>
        <w:t>achievement</w:t>
      </w:r>
      <w:r>
        <w:rPr>
          <w:spacing w:val="6"/>
          <w:sz w:val="24"/>
        </w:rPr>
        <w:t> </w:t>
      </w:r>
      <w:r>
        <w:rPr>
          <w:sz w:val="24"/>
        </w:rPr>
        <w:t>in</w:t>
      </w:r>
      <w:r>
        <w:rPr>
          <w:spacing w:val="-1"/>
          <w:sz w:val="24"/>
        </w:rPr>
        <w:t> </w:t>
      </w:r>
      <w:r>
        <w:rPr>
          <w:spacing w:val="-2"/>
          <w:sz w:val="24"/>
        </w:rPr>
        <w:t>chemistry.</w:t>
      </w:r>
    </w:p>
    <w:p>
      <w:pPr>
        <w:pStyle w:val="BodyText"/>
        <w:spacing w:before="4"/>
      </w:pPr>
    </w:p>
    <w:p>
      <w:pPr>
        <w:pStyle w:val="ListParagraph"/>
        <w:numPr>
          <w:ilvl w:val="0"/>
          <w:numId w:val="12"/>
        </w:numPr>
        <w:tabs>
          <w:tab w:pos="484" w:val="left" w:leader="none"/>
        </w:tabs>
        <w:spacing w:line="482" w:lineRule="auto" w:before="0" w:after="0"/>
        <w:ind w:left="171" w:right="1005" w:firstLine="0"/>
        <w:jc w:val="both"/>
        <w:rPr>
          <w:sz w:val="24"/>
        </w:rPr>
      </w:pPr>
      <w:r>
        <w:rPr>
          <w:sz w:val="24"/>
        </w:rPr>
        <w:t>Their retention of the learned task. The design of the study was a randomized experimental and control group, pre-test, post-test instructional design.</w:t>
      </w:r>
    </w:p>
    <w:p>
      <w:pPr>
        <w:pStyle w:val="BodyText"/>
        <w:spacing w:line="482" w:lineRule="auto"/>
        <w:ind w:left="171" w:right="980" w:firstLine="481"/>
        <w:jc w:val="both"/>
      </w:pPr>
      <w:r>
        <w:rPr/>
        <w:t>Two null hypotheses were formulated and tested at 0.05 level of significance. The sample for the study consisted of 218 SS II chemistry students randomly drawn from seven</w:t>
      </w:r>
      <w:r>
        <w:rPr>
          <w:spacing w:val="-6"/>
        </w:rPr>
        <w:t> </w:t>
      </w:r>
      <w:r>
        <w:rPr/>
        <w:t>(7) schools in</w:t>
      </w:r>
      <w:r>
        <w:rPr>
          <w:spacing w:val="-6"/>
        </w:rPr>
        <w:t> </w:t>
      </w:r>
      <w:r>
        <w:rPr/>
        <w:t>Lagos State. There were 130 students in</w:t>
      </w:r>
      <w:r>
        <w:rPr>
          <w:spacing w:val="-6"/>
        </w:rPr>
        <w:t> </w:t>
      </w:r>
      <w:r>
        <w:rPr/>
        <w:t>the experimental group and 88 students in the control group. The researcher made use of</w:t>
      </w:r>
      <w:r>
        <w:rPr>
          <w:spacing w:val="-4"/>
        </w:rPr>
        <w:t> </w:t>
      </w:r>
      <w:r>
        <w:rPr/>
        <w:t>the following instruments.</w:t>
      </w:r>
    </w:p>
    <w:p>
      <w:pPr>
        <w:pStyle w:val="ListParagraph"/>
        <w:numPr>
          <w:ilvl w:val="0"/>
          <w:numId w:val="13"/>
        </w:numPr>
        <w:tabs>
          <w:tab w:pos="335" w:val="left" w:leader="none"/>
        </w:tabs>
        <w:spacing w:line="240" w:lineRule="auto" w:before="0" w:after="0"/>
        <w:ind w:left="335" w:right="0" w:hanging="164"/>
        <w:jc w:val="both"/>
        <w:rPr>
          <w:sz w:val="24"/>
        </w:rPr>
      </w:pPr>
      <w:r>
        <w:rPr>
          <w:sz w:val="24"/>
        </w:rPr>
        <w:t>Pre-Achievement</w:t>
      </w:r>
      <w:r>
        <w:rPr>
          <w:spacing w:val="6"/>
          <w:sz w:val="24"/>
        </w:rPr>
        <w:t> </w:t>
      </w:r>
      <w:r>
        <w:rPr>
          <w:sz w:val="24"/>
        </w:rPr>
        <w:t>Test</w:t>
      </w:r>
      <w:r>
        <w:rPr>
          <w:spacing w:val="-7"/>
          <w:sz w:val="24"/>
        </w:rPr>
        <w:t> </w:t>
      </w:r>
      <w:r>
        <w:rPr>
          <w:spacing w:val="-2"/>
          <w:sz w:val="24"/>
        </w:rPr>
        <w:t>(PAT).</w:t>
      </w:r>
    </w:p>
    <w:p>
      <w:pPr>
        <w:pStyle w:val="ListParagraph"/>
        <w:numPr>
          <w:ilvl w:val="0"/>
          <w:numId w:val="13"/>
        </w:numPr>
        <w:tabs>
          <w:tab w:pos="424" w:val="left" w:leader="none"/>
        </w:tabs>
        <w:spacing w:line="240" w:lineRule="auto" w:before="254" w:after="0"/>
        <w:ind w:left="424" w:right="0" w:hanging="253"/>
        <w:jc w:val="both"/>
        <w:rPr>
          <w:sz w:val="24"/>
        </w:rPr>
      </w:pPr>
      <w:r>
        <w:rPr>
          <w:sz w:val="24"/>
        </w:rPr>
        <w:t>The</w:t>
      </w:r>
      <w:r>
        <w:rPr>
          <w:spacing w:val="-9"/>
          <w:sz w:val="24"/>
        </w:rPr>
        <w:t> </w:t>
      </w:r>
      <w:r>
        <w:rPr>
          <w:sz w:val="24"/>
        </w:rPr>
        <w:t>Chemistry</w:t>
      </w:r>
      <w:r>
        <w:rPr>
          <w:spacing w:val="-8"/>
          <w:sz w:val="24"/>
        </w:rPr>
        <w:t> </w:t>
      </w:r>
      <w:r>
        <w:rPr>
          <w:sz w:val="24"/>
        </w:rPr>
        <w:t>Achievement Test</w:t>
      </w:r>
      <w:r>
        <w:rPr>
          <w:spacing w:val="1"/>
          <w:sz w:val="24"/>
        </w:rPr>
        <w:t> </w:t>
      </w:r>
      <w:r>
        <w:rPr>
          <w:spacing w:val="-2"/>
          <w:sz w:val="24"/>
        </w:rPr>
        <w:t>(CAT).</w:t>
      </w:r>
    </w:p>
    <w:p>
      <w:pPr>
        <w:pStyle w:val="BodyText"/>
        <w:spacing w:before="3"/>
      </w:pPr>
    </w:p>
    <w:p>
      <w:pPr>
        <w:pStyle w:val="ListParagraph"/>
        <w:numPr>
          <w:ilvl w:val="0"/>
          <w:numId w:val="13"/>
        </w:numPr>
        <w:tabs>
          <w:tab w:pos="484" w:val="left" w:leader="none"/>
        </w:tabs>
        <w:spacing w:line="240" w:lineRule="auto" w:before="1" w:after="0"/>
        <w:ind w:left="484" w:right="0" w:hanging="313"/>
        <w:jc w:val="both"/>
        <w:rPr>
          <w:sz w:val="24"/>
        </w:rPr>
      </w:pPr>
      <w:r>
        <w:rPr>
          <w:sz w:val="24"/>
        </w:rPr>
        <w:t>The</w:t>
      </w:r>
      <w:r>
        <w:rPr>
          <w:spacing w:val="-4"/>
          <w:sz w:val="24"/>
        </w:rPr>
        <w:t> </w:t>
      </w:r>
      <w:r>
        <w:rPr>
          <w:sz w:val="24"/>
        </w:rPr>
        <w:t>Chemistry</w:t>
      </w:r>
      <w:r>
        <w:rPr>
          <w:spacing w:val="-16"/>
          <w:sz w:val="24"/>
        </w:rPr>
        <w:t> </w:t>
      </w:r>
      <w:r>
        <w:rPr>
          <w:sz w:val="24"/>
        </w:rPr>
        <w:t>Achievement</w:t>
      </w:r>
      <w:r>
        <w:rPr>
          <w:spacing w:val="6"/>
          <w:sz w:val="24"/>
        </w:rPr>
        <w:t> </w:t>
      </w:r>
      <w:r>
        <w:rPr>
          <w:sz w:val="24"/>
        </w:rPr>
        <w:t>Test</w:t>
      </w:r>
      <w:r>
        <w:rPr>
          <w:spacing w:val="-7"/>
          <w:sz w:val="24"/>
        </w:rPr>
        <w:t> </w:t>
      </w:r>
      <w:r>
        <w:rPr>
          <w:spacing w:val="-2"/>
          <w:sz w:val="24"/>
        </w:rPr>
        <w:t>(CAT).</w:t>
      </w:r>
    </w:p>
    <w:p>
      <w:pPr>
        <w:pStyle w:val="BodyText"/>
        <w:spacing w:before="3"/>
      </w:pPr>
    </w:p>
    <w:p>
      <w:pPr>
        <w:pStyle w:val="BodyText"/>
        <w:spacing w:line="477" w:lineRule="auto"/>
        <w:ind w:left="171" w:right="1001" w:firstLine="541"/>
        <w:jc w:val="both"/>
      </w:pPr>
      <w:r>
        <w:rPr/>
        <w:t>The result indicated that: there was no gain, post-</w:t>
      </w:r>
      <w:r>
        <w:rPr>
          <w:spacing w:val="-15"/>
        </w:rPr>
        <w:t> </w:t>
      </w:r>
      <w:r>
        <w:rPr/>
        <w:t>instruction in all the groups, except the lecture method group. Each of the instructional strategies except the lecture method contributed positively to the learning of</w:t>
      </w:r>
      <w:r>
        <w:rPr>
          <w:spacing w:val="-9"/>
        </w:rPr>
        <w:t> </w:t>
      </w:r>
      <w:r>
        <w:rPr/>
        <w:t>chemical concepts. The research helped in</w:t>
      </w:r>
      <w:r>
        <w:rPr>
          <w:spacing w:val="24"/>
        </w:rPr>
        <w:t> </w:t>
      </w:r>
      <w:r>
        <w:rPr/>
        <w:t>directing</w:t>
      </w:r>
      <w:r>
        <w:rPr>
          <w:spacing w:val="24"/>
        </w:rPr>
        <w:t> </w:t>
      </w:r>
      <w:r>
        <w:rPr/>
        <w:t>the</w:t>
      </w:r>
      <w:r>
        <w:rPr>
          <w:spacing w:val="36"/>
        </w:rPr>
        <w:t> </w:t>
      </w:r>
      <w:r>
        <w:rPr/>
        <w:t>current</w:t>
      </w:r>
      <w:r>
        <w:rPr>
          <w:spacing w:val="32"/>
        </w:rPr>
        <w:t> </w:t>
      </w:r>
      <w:r>
        <w:rPr/>
        <w:t>researcher</w:t>
      </w:r>
      <w:r>
        <w:rPr>
          <w:spacing w:val="19"/>
        </w:rPr>
        <w:t> </w:t>
      </w:r>
      <w:r>
        <w:rPr/>
        <w:t>on</w:t>
      </w:r>
      <w:r>
        <w:rPr>
          <w:spacing w:val="24"/>
        </w:rPr>
        <w:t> </w:t>
      </w:r>
      <w:r>
        <w:rPr/>
        <w:t>the</w:t>
      </w:r>
      <w:r>
        <w:rPr>
          <w:spacing w:val="37"/>
        </w:rPr>
        <w:t> </w:t>
      </w:r>
      <w:r>
        <w:rPr/>
        <w:t>choice</w:t>
      </w:r>
      <w:r>
        <w:rPr>
          <w:spacing w:val="37"/>
        </w:rPr>
        <w:t> </w:t>
      </w:r>
      <w:r>
        <w:rPr/>
        <w:t>and</w:t>
      </w:r>
      <w:r>
        <w:rPr>
          <w:spacing w:val="38"/>
        </w:rPr>
        <w:t> </w:t>
      </w:r>
      <w:r>
        <w:rPr/>
        <w:t>formulation</w:t>
      </w:r>
      <w:r>
        <w:rPr>
          <w:spacing w:val="24"/>
        </w:rPr>
        <w:t> </w:t>
      </w:r>
      <w:r>
        <w:rPr/>
        <w:t>of</w:t>
      </w:r>
      <w:r>
        <w:rPr>
          <w:spacing w:val="19"/>
        </w:rPr>
        <w:t> </w:t>
      </w:r>
      <w:r>
        <w:rPr/>
        <w:t>the</w:t>
      </w:r>
      <w:r>
        <w:rPr>
          <w:spacing w:val="37"/>
        </w:rPr>
        <w:t> </w:t>
      </w:r>
      <w:r>
        <w:rPr/>
        <w:t>instrument</w:t>
      </w:r>
      <w:r>
        <w:rPr>
          <w:spacing w:val="32"/>
        </w:rPr>
        <w:t> </w:t>
      </w:r>
      <w:r>
        <w:rPr/>
        <w:t>for</w:t>
      </w:r>
    </w:p>
    <w:p>
      <w:pPr>
        <w:spacing w:after="0" w:line="477" w:lineRule="auto"/>
        <w:jc w:val="both"/>
        <w:sectPr>
          <w:pgSz w:w="11520" w:h="15840"/>
          <w:pgMar w:header="0" w:footer="990" w:top="1080" w:bottom="1200" w:left="1540" w:right="160"/>
        </w:sectPr>
      </w:pPr>
    </w:p>
    <w:p>
      <w:pPr>
        <w:pStyle w:val="BodyText"/>
        <w:spacing w:line="482" w:lineRule="auto" w:before="62"/>
        <w:ind w:left="171" w:right="980"/>
        <w:jc w:val="both"/>
      </w:pPr>
      <w:r>
        <w:rPr/>
        <w:t>data collection. However, the researcher did not state the statistical tool that was</w:t>
      </w:r>
      <w:r>
        <w:rPr>
          <w:spacing w:val="38"/>
        </w:rPr>
        <w:t> </w:t>
      </w:r>
      <w:r>
        <w:rPr/>
        <w:t>used in analyzing the data. However, this study will make use of</w:t>
      </w:r>
      <w:r>
        <w:rPr>
          <w:spacing w:val="-1"/>
        </w:rPr>
        <w:t> </w:t>
      </w:r>
      <w:r>
        <w:rPr/>
        <w:t>the appropriate tool.</w:t>
      </w:r>
    </w:p>
    <w:p>
      <w:pPr>
        <w:pStyle w:val="BodyText"/>
        <w:spacing w:line="482" w:lineRule="auto"/>
        <w:ind w:left="171" w:right="976" w:firstLine="541"/>
        <w:jc w:val="both"/>
      </w:pPr>
      <w:r>
        <w:rPr/>
        <w:t>Olaniyi, (2002) conducted an experimental research on The Relative Effect of Values Clarification and Problem-Solving Instructional Strategies on Students Learning Outcomes in Integrated Science. The design for the study was the pre-test, post-test control group quasi experimental design, all the junior secondary schools in the state constituted the population for the study, three (3) schools were used as sample for the study. Two (2) research hypotheses were assigned at random to the experimental group and one (1) control group. The instrument used was a Test of Environment Conservation Knowledge (TECK). The result indicated that there was a significant main effect of treatment on</w:t>
      </w:r>
      <w:r>
        <w:rPr>
          <w:spacing w:val="-4"/>
        </w:rPr>
        <w:t> </w:t>
      </w:r>
      <w:r>
        <w:rPr/>
        <w:t>student achievement in selected environmental concept. Also, there was no significant effect of treatment on students‟ gender.</w:t>
      </w:r>
    </w:p>
    <w:p>
      <w:pPr>
        <w:pStyle w:val="BodyText"/>
        <w:spacing w:line="254" w:lineRule="exact"/>
        <w:ind w:left="713"/>
      </w:pPr>
      <w:r>
        <w:rPr/>
        <w:t>The</w:t>
      </w:r>
      <w:r>
        <w:rPr>
          <w:spacing w:val="38"/>
        </w:rPr>
        <w:t> </w:t>
      </w:r>
      <w:r>
        <w:rPr/>
        <w:t>findings</w:t>
      </w:r>
      <w:r>
        <w:rPr>
          <w:spacing w:val="23"/>
        </w:rPr>
        <w:t> </w:t>
      </w:r>
      <w:r>
        <w:rPr/>
        <w:t>of</w:t>
      </w:r>
      <w:r>
        <w:rPr>
          <w:spacing w:val="22"/>
        </w:rPr>
        <w:t> </w:t>
      </w:r>
      <w:r>
        <w:rPr/>
        <w:t>the</w:t>
      </w:r>
      <w:r>
        <w:rPr>
          <w:spacing w:val="26"/>
        </w:rPr>
        <w:t> </w:t>
      </w:r>
      <w:r>
        <w:rPr/>
        <w:t>above</w:t>
      </w:r>
      <w:r>
        <w:rPr>
          <w:spacing w:val="40"/>
        </w:rPr>
        <w:t> </w:t>
      </w:r>
      <w:r>
        <w:rPr/>
        <w:t>study</w:t>
      </w:r>
      <w:r>
        <w:rPr>
          <w:spacing w:val="12"/>
        </w:rPr>
        <w:t> </w:t>
      </w:r>
      <w:r>
        <w:rPr/>
        <w:t>revealed</w:t>
      </w:r>
      <w:r>
        <w:rPr>
          <w:spacing w:val="41"/>
        </w:rPr>
        <w:t> </w:t>
      </w:r>
      <w:r>
        <w:rPr/>
        <w:t>that</w:t>
      </w:r>
      <w:r>
        <w:rPr>
          <w:spacing w:val="21"/>
        </w:rPr>
        <w:t> </w:t>
      </w:r>
      <w:r>
        <w:rPr/>
        <w:t>problem-solving</w:t>
      </w:r>
      <w:r>
        <w:rPr>
          <w:spacing w:val="26"/>
        </w:rPr>
        <w:t> </w:t>
      </w:r>
      <w:r>
        <w:rPr/>
        <w:t>as</w:t>
      </w:r>
      <w:r>
        <w:rPr>
          <w:spacing w:val="24"/>
        </w:rPr>
        <w:t> </w:t>
      </w:r>
      <w:r>
        <w:rPr/>
        <w:t>an</w:t>
      </w:r>
      <w:r>
        <w:rPr>
          <w:spacing w:val="27"/>
        </w:rPr>
        <w:t> </w:t>
      </w:r>
      <w:r>
        <w:rPr>
          <w:spacing w:val="-2"/>
        </w:rPr>
        <w:t>instructional</w:t>
      </w:r>
    </w:p>
    <w:p>
      <w:pPr>
        <w:pStyle w:val="BodyText"/>
        <w:spacing w:line="482" w:lineRule="auto" w:before="266"/>
        <w:ind w:left="171" w:right="1009"/>
        <w:jc w:val="both"/>
      </w:pPr>
      <w:r>
        <w:rPr/>
        <w:t>strategy has greater effects on</w:t>
      </w:r>
      <w:r>
        <w:rPr>
          <w:spacing w:val="-8"/>
        </w:rPr>
        <w:t> </w:t>
      </w:r>
      <w:r>
        <w:rPr/>
        <w:t>students learning outcomes in integrated science and it is useful for effective teaching</w:t>
      </w:r>
      <w:r>
        <w:rPr>
          <w:spacing w:val="-8"/>
        </w:rPr>
        <w:t> </w:t>
      </w:r>
      <w:r>
        <w:rPr/>
        <w:t>and learning when</w:t>
      </w:r>
      <w:r>
        <w:rPr>
          <w:spacing w:val="-8"/>
        </w:rPr>
        <w:t> </w:t>
      </w:r>
      <w:r>
        <w:rPr/>
        <w:t>employed in the classroom.</w:t>
      </w:r>
    </w:p>
    <w:p>
      <w:pPr>
        <w:pStyle w:val="BodyText"/>
        <w:spacing w:line="477" w:lineRule="auto" w:before="2"/>
        <w:ind w:left="171" w:right="998" w:firstLine="601"/>
        <w:jc w:val="both"/>
      </w:pPr>
      <w:r>
        <w:rPr/>
        <w:t>However, the study contributed immensely in the choice of a suitable research design</w:t>
      </w:r>
      <w:r>
        <w:rPr>
          <w:spacing w:val="-3"/>
        </w:rPr>
        <w:t> </w:t>
      </w:r>
      <w:r>
        <w:rPr/>
        <w:t>for this</w:t>
      </w:r>
      <w:r>
        <w:rPr>
          <w:spacing w:val="-6"/>
        </w:rPr>
        <w:t> </w:t>
      </w:r>
      <w:r>
        <w:rPr/>
        <w:t>current study. However, the researcher</w:t>
      </w:r>
      <w:r>
        <w:rPr>
          <w:spacing w:val="-8"/>
        </w:rPr>
        <w:t> </w:t>
      </w:r>
      <w:r>
        <w:rPr/>
        <w:t>did not state the</w:t>
      </w:r>
      <w:r>
        <w:rPr>
          <w:spacing w:val="-4"/>
        </w:rPr>
        <w:t> </w:t>
      </w:r>
      <w:r>
        <w:rPr/>
        <w:t>exact figure</w:t>
      </w:r>
      <w:r>
        <w:rPr>
          <w:spacing w:val="-4"/>
        </w:rPr>
        <w:t> </w:t>
      </w:r>
      <w:r>
        <w:rPr/>
        <w:t>of</w:t>
      </w:r>
      <w:r>
        <w:rPr>
          <w:spacing w:val="-8"/>
        </w:rPr>
        <w:t> </w:t>
      </w:r>
      <w:r>
        <w:rPr/>
        <w:t>the population for the study</w:t>
      </w:r>
      <w:r>
        <w:rPr>
          <w:spacing w:val="-7"/>
        </w:rPr>
        <w:t> </w:t>
      </w:r>
      <w:r>
        <w:rPr/>
        <w:t>which makes it difficult to determine whether the sample size is an adequate representation of the population.</w:t>
      </w:r>
    </w:p>
    <w:p>
      <w:pPr>
        <w:pStyle w:val="BodyText"/>
        <w:spacing w:line="480" w:lineRule="auto" w:before="10"/>
        <w:ind w:left="171" w:right="975" w:firstLine="601"/>
        <w:jc w:val="both"/>
      </w:pPr>
      <w:r>
        <w:rPr/>
        <w:t>Uwameiye and Ogunbameru, (2005) investigated The Effect of the Conventional Method of Teaching vis-à-vis the Effect of an Alternative Method of Teaching (Guided Discovery</w:t>
      </w:r>
      <w:r>
        <w:rPr>
          <w:spacing w:val="-1"/>
        </w:rPr>
        <w:t> </w:t>
      </w:r>
      <w:r>
        <w:rPr/>
        <w:t>Method of Teaching) on</w:t>
      </w:r>
      <w:r>
        <w:rPr>
          <w:spacing w:val="-1"/>
        </w:rPr>
        <w:t> </w:t>
      </w:r>
      <w:r>
        <w:rPr/>
        <w:t>Students‟ Performance in</w:t>
      </w:r>
      <w:r>
        <w:rPr>
          <w:spacing w:val="-1"/>
        </w:rPr>
        <w:t> </w:t>
      </w:r>
      <w:r>
        <w:rPr/>
        <w:t>Financial Accounting. The research was carried out using quasi- experimental design of pre-test, post-test control group. Two groups</w:t>
      </w:r>
      <w:r>
        <w:rPr>
          <w:spacing w:val="-5"/>
        </w:rPr>
        <w:t> </w:t>
      </w:r>
      <w:r>
        <w:rPr/>
        <w:t>, the experimental</w:t>
      </w:r>
      <w:r>
        <w:rPr>
          <w:spacing w:val="-8"/>
        </w:rPr>
        <w:t> </w:t>
      </w:r>
      <w:r>
        <w:rPr/>
        <w:t>and</w:t>
      </w:r>
      <w:r>
        <w:rPr>
          <w:spacing w:val="-1"/>
        </w:rPr>
        <w:t> </w:t>
      </w:r>
      <w:r>
        <w:rPr/>
        <w:t>the</w:t>
      </w:r>
      <w:r>
        <w:rPr>
          <w:spacing w:val="-3"/>
        </w:rPr>
        <w:t> </w:t>
      </w:r>
      <w:r>
        <w:rPr/>
        <w:t>control</w:t>
      </w:r>
      <w:r>
        <w:rPr>
          <w:spacing w:val="-8"/>
        </w:rPr>
        <w:t> </w:t>
      </w:r>
      <w:r>
        <w:rPr/>
        <w:t>were</w:t>
      </w:r>
      <w:r>
        <w:rPr>
          <w:spacing w:val="-3"/>
        </w:rPr>
        <w:t> </w:t>
      </w:r>
      <w:r>
        <w:rPr/>
        <w:t>subjected to pre-test</w:t>
      </w:r>
      <w:r>
        <w:rPr>
          <w:spacing w:val="-8"/>
        </w:rPr>
        <w:t> </w:t>
      </w:r>
      <w:r>
        <w:rPr/>
        <w:t>and</w:t>
      </w:r>
      <w:r>
        <w:rPr>
          <w:spacing w:val="-1"/>
        </w:rPr>
        <w:t> </w:t>
      </w:r>
      <w:r>
        <w:rPr/>
        <w:t>post-</w:t>
      </w:r>
    </w:p>
    <w:p>
      <w:pPr>
        <w:spacing w:after="0" w:line="480" w:lineRule="auto"/>
        <w:jc w:val="both"/>
        <w:sectPr>
          <w:pgSz w:w="11520" w:h="15840"/>
          <w:pgMar w:header="0" w:footer="990" w:top="1080" w:bottom="1200" w:left="1540" w:right="160"/>
        </w:sectPr>
      </w:pPr>
    </w:p>
    <w:p>
      <w:pPr>
        <w:pStyle w:val="BodyText"/>
        <w:spacing w:line="480" w:lineRule="auto" w:before="62"/>
        <w:ind w:left="171" w:right="982"/>
        <w:jc w:val="both"/>
      </w:pPr>
      <w:r>
        <w:rPr/>
        <w:t>test using same instruments. Two types of instruments that were employed for data collection in the study included: Instructional Package for Financial Accounting (IPFA) and Financial Accounting Achievement Test. The population which comprised all</w:t>
      </w:r>
      <w:r>
        <w:rPr>
          <w:spacing w:val="40"/>
        </w:rPr>
        <w:t> </w:t>
      </w:r>
      <w:r>
        <w:rPr/>
        <w:t>twenty-two Senior Secondary School two (SS2) financial accounting students with the population</w:t>
      </w:r>
      <w:r>
        <w:rPr>
          <w:spacing w:val="-8"/>
        </w:rPr>
        <w:t> </w:t>
      </w:r>
      <w:r>
        <w:rPr/>
        <w:t>of</w:t>
      </w:r>
      <w:r>
        <w:rPr>
          <w:spacing w:val="-15"/>
        </w:rPr>
        <w:t> </w:t>
      </w:r>
      <w:r>
        <w:rPr/>
        <w:t>820</w:t>
      </w:r>
      <w:r>
        <w:rPr>
          <w:spacing w:val="-1"/>
        </w:rPr>
        <w:t> </w:t>
      </w:r>
      <w:r>
        <w:rPr/>
        <w:t>students in</w:t>
      </w:r>
      <w:r>
        <w:rPr>
          <w:spacing w:val="-15"/>
        </w:rPr>
        <w:t> </w:t>
      </w:r>
      <w:r>
        <w:rPr/>
        <w:t>Okitipupa Local Government Education</w:t>
      </w:r>
      <w:r>
        <w:rPr>
          <w:spacing w:val="-2"/>
        </w:rPr>
        <w:t> </w:t>
      </w:r>
      <w:r>
        <w:rPr/>
        <w:t>Area</w:t>
      </w:r>
      <w:r>
        <w:rPr>
          <w:spacing w:val="-3"/>
        </w:rPr>
        <w:t> </w:t>
      </w:r>
      <w:r>
        <w:rPr/>
        <w:t>of</w:t>
      </w:r>
      <w:r>
        <w:rPr>
          <w:spacing w:val="-7"/>
        </w:rPr>
        <w:t> </w:t>
      </w:r>
      <w:r>
        <w:rPr/>
        <w:t>Ondo</w:t>
      </w:r>
      <w:r>
        <w:rPr>
          <w:spacing w:val="-1"/>
        </w:rPr>
        <w:t> </w:t>
      </w:r>
      <w:r>
        <w:rPr/>
        <w:t>State in</w:t>
      </w:r>
      <w:r>
        <w:rPr>
          <w:spacing w:val="-6"/>
        </w:rPr>
        <w:t> </w:t>
      </w:r>
      <w:r>
        <w:rPr/>
        <w:t>Nigeria. Purposive sampling technique was adopted and used to select schools for the study. A survey of co-educational public secondary day schools was carried out to</w:t>
      </w:r>
      <w:r>
        <w:rPr>
          <w:spacing w:val="40"/>
        </w:rPr>
        <w:t> </w:t>
      </w:r>
      <w:r>
        <w:rPr/>
        <w:t>identify schools that have</w:t>
      </w:r>
      <w:r>
        <w:rPr>
          <w:spacing w:val="-6"/>
        </w:rPr>
        <w:t> </w:t>
      </w:r>
      <w:r>
        <w:rPr/>
        <w:t>at least one graduate financial</w:t>
      </w:r>
      <w:r>
        <w:rPr>
          <w:spacing w:val="-11"/>
        </w:rPr>
        <w:t> </w:t>
      </w:r>
      <w:r>
        <w:rPr/>
        <w:t>accounting teacher with</w:t>
      </w:r>
      <w:r>
        <w:rPr>
          <w:spacing w:val="-4"/>
        </w:rPr>
        <w:t> </w:t>
      </w:r>
      <w:r>
        <w:rPr/>
        <w:t>relevant professional teaching qualification teaching the group used for the study was chosen. Chosen schools were randomly assigned to experimental and control group, while students in the sample schools remained in their intact classes. Findings of the study indicated a difference in pre-test and post-test mean performance scores of students in control and experimental groups; and mean performance score of students taught with guided discovery method and those taught with conventional method in financial accounting achievement post-test scores. In other words, the effectiveness of the instructional method employed in the classroom can be evaluated based on the obtained mean</w:t>
      </w:r>
      <w:r>
        <w:rPr>
          <w:spacing w:val="-1"/>
        </w:rPr>
        <w:t> </w:t>
      </w:r>
      <w:r>
        <w:rPr/>
        <w:t>achievement score of the group. Also, the treatment given</w:t>
      </w:r>
      <w:r>
        <w:rPr>
          <w:spacing w:val="-1"/>
        </w:rPr>
        <w:t> </w:t>
      </w:r>
      <w:r>
        <w:rPr/>
        <w:t>to the experimental</w:t>
      </w:r>
      <w:r>
        <w:rPr>
          <w:spacing w:val="-7"/>
        </w:rPr>
        <w:t> </w:t>
      </w:r>
      <w:r>
        <w:rPr/>
        <w:t>and control groups effected positive changes on the students mean</w:t>
      </w:r>
      <w:r>
        <w:rPr>
          <w:spacing w:val="-2"/>
        </w:rPr>
        <w:t> </w:t>
      </w:r>
      <w:r>
        <w:rPr/>
        <w:t>achievement scores in</w:t>
      </w:r>
      <w:r>
        <w:rPr>
          <w:spacing w:val="-2"/>
        </w:rPr>
        <w:t> </w:t>
      </w:r>
      <w:r>
        <w:rPr/>
        <w:t>the post-test financial achievement test. The study also revealed no difference in the mean performance scores of male and female students taught with guided discovery and conventional method of teaching respectively.</w:t>
      </w:r>
    </w:p>
    <w:p>
      <w:pPr>
        <w:pStyle w:val="BodyText"/>
        <w:spacing w:line="477" w:lineRule="auto" w:before="15"/>
        <w:ind w:left="171" w:right="986" w:firstLine="541"/>
        <w:jc w:val="both"/>
      </w:pPr>
      <w:r>
        <w:rPr/>
        <w:t>The present study is related to this particular empirical study as both discussed related variables in students‟ academic achievement in senior secondary schools. A research of this</w:t>
      </w:r>
      <w:r>
        <w:rPr>
          <w:spacing w:val="31"/>
        </w:rPr>
        <w:t> </w:t>
      </w:r>
      <w:r>
        <w:rPr/>
        <w:t>magnitude</w:t>
      </w:r>
      <w:r>
        <w:rPr>
          <w:spacing w:val="32"/>
        </w:rPr>
        <w:t> </w:t>
      </w:r>
      <w:r>
        <w:rPr/>
        <w:t>however, did</w:t>
      </w:r>
      <w:r>
        <w:rPr>
          <w:spacing w:val="20"/>
        </w:rPr>
        <w:t> </w:t>
      </w:r>
      <w:r>
        <w:rPr/>
        <w:t>not</w:t>
      </w:r>
      <w:r>
        <w:rPr>
          <w:spacing w:val="15"/>
        </w:rPr>
        <w:t> </w:t>
      </w:r>
      <w:r>
        <w:rPr/>
        <w:t>state</w:t>
      </w:r>
      <w:r>
        <w:rPr>
          <w:spacing w:val="19"/>
        </w:rPr>
        <w:t> </w:t>
      </w:r>
      <w:r>
        <w:rPr/>
        <w:t>the</w:t>
      </w:r>
      <w:r>
        <w:rPr>
          <w:spacing w:val="19"/>
        </w:rPr>
        <w:t> </w:t>
      </w:r>
      <w:r>
        <w:rPr/>
        <w:t>number</w:t>
      </w:r>
      <w:r>
        <w:rPr>
          <w:spacing w:val="29"/>
        </w:rPr>
        <w:t> </w:t>
      </w:r>
      <w:r>
        <w:rPr/>
        <w:t>for</w:t>
      </w:r>
      <w:r>
        <w:rPr>
          <w:spacing w:val="15"/>
        </w:rPr>
        <w:t> </w:t>
      </w:r>
      <w:r>
        <w:rPr/>
        <w:t>the</w:t>
      </w:r>
      <w:r>
        <w:rPr>
          <w:spacing w:val="19"/>
        </w:rPr>
        <w:t> </w:t>
      </w:r>
      <w:r>
        <w:rPr/>
        <w:t>sample size</w:t>
      </w:r>
      <w:r>
        <w:rPr>
          <w:spacing w:val="19"/>
        </w:rPr>
        <w:t> </w:t>
      </w:r>
      <w:r>
        <w:rPr/>
        <w:t>which</w:t>
      </w:r>
    </w:p>
    <w:p>
      <w:pPr>
        <w:spacing w:after="0" w:line="477" w:lineRule="auto"/>
        <w:jc w:val="both"/>
        <w:sectPr>
          <w:pgSz w:w="11520" w:h="15840"/>
          <w:pgMar w:header="0" w:footer="990" w:top="1080" w:bottom="1200" w:left="1540" w:right="160"/>
        </w:sectPr>
      </w:pPr>
    </w:p>
    <w:p>
      <w:pPr>
        <w:pStyle w:val="BodyText"/>
        <w:spacing w:line="477" w:lineRule="auto" w:before="62"/>
        <w:ind w:left="171" w:right="982"/>
        <w:jc w:val="both"/>
      </w:pPr>
      <w:r>
        <w:rPr/>
        <w:t>makes it difficult to generalize the findings. However, the study</w:t>
      </w:r>
      <w:r>
        <w:rPr>
          <w:spacing w:val="-8"/>
        </w:rPr>
        <w:t> </w:t>
      </w:r>
      <w:r>
        <w:rPr/>
        <w:t>served as a guide to this present study</w:t>
      </w:r>
      <w:r>
        <w:rPr>
          <w:spacing w:val="-1"/>
        </w:rPr>
        <w:t> </w:t>
      </w:r>
      <w:r>
        <w:rPr/>
        <w:t>in the selection</w:t>
      </w:r>
      <w:r>
        <w:rPr>
          <w:spacing w:val="-15"/>
        </w:rPr>
        <w:t> </w:t>
      </w:r>
      <w:r>
        <w:rPr/>
        <w:t>of</w:t>
      </w:r>
      <w:r>
        <w:rPr>
          <w:spacing w:val="-15"/>
        </w:rPr>
        <w:t> </w:t>
      </w:r>
      <w:r>
        <w:rPr/>
        <w:t>purposive sampling technique</w:t>
      </w:r>
      <w:r>
        <w:rPr>
          <w:spacing w:val="-2"/>
        </w:rPr>
        <w:t> </w:t>
      </w:r>
      <w:r>
        <w:rPr/>
        <w:t>as an</w:t>
      </w:r>
      <w:r>
        <w:rPr>
          <w:spacing w:val="-15"/>
        </w:rPr>
        <w:t> </w:t>
      </w:r>
      <w:r>
        <w:rPr/>
        <w:t>appropriate</w:t>
      </w:r>
      <w:r>
        <w:rPr>
          <w:spacing w:val="-2"/>
        </w:rPr>
        <w:t> </w:t>
      </w:r>
      <w:r>
        <w:rPr/>
        <w:t>sampling technique for the study.</w:t>
      </w:r>
    </w:p>
    <w:p>
      <w:pPr>
        <w:pStyle w:val="BodyText"/>
        <w:spacing w:line="480" w:lineRule="auto" w:before="4"/>
        <w:ind w:left="171" w:right="984" w:firstLine="541"/>
        <w:jc w:val="both"/>
      </w:pPr>
      <w:r>
        <w:rPr/>
        <w:t>Oghenevwede, (2009) conducted an experimental research on Effects of Discovery and Inquiry Approaches in Teaching and Learning of Biology on Secondary Schools Performance in Delta State, Nigeria. The study design is quasi-experimental which employed the pre-test, post-test control group. It was quasi-experimental because intact class was used. The population</w:t>
      </w:r>
      <w:r>
        <w:rPr>
          <w:spacing w:val="-4"/>
        </w:rPr>
        <w:t> </w:t>
      </w:r>
      <w:r>
        <w:rPr/>
        <w:t>comprises all</w:t>
      </w:r>
      <w:r>
        <w:rPr>
          <w:spacing w:val="-10"/>
        </w:rPr>
        <w:t> </w:t>
      </w:r>
      <w:r>
        <w:rPr/>
        <w:t>senior secondary</w:t>
      </w:r>
      <w:r>
        <w:rPr>
          <w:spacing w:val="-15"/>
        </w:rPr>
        <w:t> </w:t>
      </w:r>
      <w:r>
        <w:rPr/>
        <w:t>school two (SSII)</w:t>
      </w:r>
      <w:r>
        <w:rPr>
          <w:spacing w:val="-9"/>
        </w:rPr>
        <w:t> </w:t>
      </w:r>
      <w:r>
        <w:rPr/>
        <w:t>students in the 284 secondary schools in Central Senatorial District of Delta State, Nigeria. The sample consist of</w:t>
      </w:r>
      <w:r>
        <w:rPr>
          <w:spacing w:val="-9"/>
        </w:rPr>
        <w:t> </w:t>
      </w:r>
      <w:r>
        <w:rPr/>
        <w:t>one hundred and fifty</w:t>
      </w:r>
      <w:r>
        <w:rPr>
          <w:spacing w:val="-4"/>
        </w:rPr>
        <w:t> </w:t>
      </w:r>
      <w:r>
        <w:rPr/>
        <w:t>(150) senior secondary two (SSII) students from three intact classes (50 in each class respectively) which were randomly selected from amongst the 284 secondary schools in Delta Central Senatorial District of Delta State, three</w:t>
      </w:r>
      <w:r>
        <w:rPr>
          <w:spacing w:val="-7"/>
        </w:rPr>
        <w:t> </w:t>
      </w:r>
      <w:r>
        <w:rPr/>
        <w:t>biology</w:t>
      </w:r>
      <w:r>
        <w:rPr>
          <w:spacing w:val="-1"/>
        </w:rPr>
        <w:t> </w:t>
      </w:r>
      <w:r>
        <w:rPr/>
        <w:t>graduate</w:t>
      </w:r>
      <w:r>
        <w:rPr>
          <w:spacing w:val="-2"/>
        </w:rPr>
        <w:t> </w:t>
      </w:r>
      <w:r>
        <w:rPr/>
        <w:t>teachers</w:t>
      </w:r>
      <w:r>
        <w:rPr>
          <w:spacing w:val="-4"/>
        </w:rPr>
        <w:t> </w:t>
      </w:r>
      <w:r>
        <w:rPr/>
        <w:t>of</w:t>
      </w:r>
      <w:r>
        <w:rPr>
          <w:spacing w:val="-6"/>
        </w:rPr>
        <w:t> </w:t>
      </w:r>
      <w:r>
        <w:rPr/>
        <w:t>over</w:t>
      </w:r>
      <w:r>
        <w:rPr>
          <w:spacing w:val="24"/>
        </w:rPr>
        <w:t> </w:t>
      </w:r>
      <w:r>
        <w:rPr/>
        <w:t>five years</w:t>
      </w:r>
      <w:r>
        <w:rPr>
          <w:spacing w:val="-4"/>
        </w:rPr>
        <w:t> </w:t>
      </w:r>
      <w:r>
        <w:rPr/>
        <w:t>of</w:t>
      </w:r>
      <w:r>
        <w:rPr>
          <w:spacing w:val="-6"/>
        </w:rPr>
        <w:t> </w:t>
      </w:r>
      <w:r>
        <w:rPr/>
        <w:t>experience. Samples of</w:t>
      </w:r>
      <w:r>
        <w:rPr>
          <w:spacing w:val="-15"/>
        </w:rPr>
        <w:t> </w:t>
      </w:r>
      <w:r>
        <w:rPr/>
        <w:t>schools were drawn in a randomly unbiased manner (probability sampling). The simple random sampling method was used through balloting (withdrawal-replacement procedure). Schools were randomly assigned into experimental and control groups.</w:t>
      </w:r>
    </w:p>
    <w:p>
      <w:pPr>
        <w:pStyle w:val="BodyText"/>
        <w:spacing w:line="480" w:lineRule="auto" w:before="16"/>
        <w:ind w:left="171" w:right="982" w:firstLine="661"/>
        <w:jc w:val="both"/>
      </w:pPr>
      <w:r>
        <w:rPr/>
        <w:t>A 50-item achievement test instrument BAT (Biology Achievement Test) was developed by the researcher for the study.</w:t>
      </w:r>
      <w:r>
        <w:rPr>
          <w:spacing w:val="35"/>
        </w:rPr>
        <w:t> </w:t>
      </w:r>
      <w:r>
        <w:rPr/>
        <w:t>The test was constructed by using content on the topic Nutrition. Validity was established by a panel of qualified experts in science education, test and measurement and biology</w:t>
      </w:r>
      <w:r>
        <w:rPr>
          <w:spacing w:val="-7"/>
        </w:rPr>
        <w:t> </w:t>
      </w:r>
      <w:r>
        <w:rPr/>
        <w:t>teachers in</w:t>
      </w:r>
      <w:r>
        <w:rPr>
          <w:spacing w:val="-7"/>
        </w:rPr>
        <w:t> </w:t>
      </w:r>
      <w:r>
        <w:rPr/>
        <w:t>secondary</w:t>
      </w:r>
      <w:r>
        <w:rPr>
          <w:spacing w:val="-7"/>
        </w:rPr>
        <w:t> </w:t>
      </w:r>
      <w:r>
        <w:rPr/>
        <w:t>schools. The Biology Achievement Test (BAT) instrument was pilot-tested to establish its reliability using test re-tests. </w:t>
      </w:r>
      <w:r>
        <w:rPr>
          <w:spacing w:val="11"/>
        </w:rPr>
        <w:t>On </w:t>
      </w:r>
      <w:r>
        <w:rPr/>
        <w:t>correlation a reliable co-efficient of 0.75 was obtained using the Pearson Product Moment Correlation. Three biology graduate teachers with over five years teaching experience</w:t>
      </w:r>
      <w:r>
        <w:rPr>
          <w:spacing w:val="20"/>
        </w:rPr>
        <w:t> </w:t>
      </w:r>
      <w:r>
        <w:rPr/>
        <w:t>were</w:t>
      </w:r>
      <w:r>
        <w:rPr>
          <w:spacing w:val="20"/>
        </w:rPr>
        <w:t> </w:t>
      </w:r>
      <w:r>
        <w:rPr/>
        <w:t>used</w:t>
      </w:r>
      <w:r>
        <w:rPr>
          <w:spacing w:val="21"/>
        </w:rPr>
        <w:t> </w:t>
      </w:r>
      <w:r>
        <w:rPr/>
        <w:t>for</w:t>
      </w:r>
      <w:r>
        <w:rPr>
          <w:spacing w:val="17"/>
        </w:rPr>
        <w:t> </w:t>
      </w:r>
      <w:r>
        <w:rPr/>
        <w:t>the</w:t>
      </w:r>
      <w:r>
        <w:rPr>
          <w:spacing w:val="20"/>
        </w:rPr>
        <w:t> </w:t>
      </w:r>
      <w:r>
        <w:rPr/>
        <w:t>study.</w:t>
      </w:r>
      <w:r>
        <w:rPr>
          <w:spacing w:val="35"/>
        </w:rPr>
        <w:t> </w:t>
      </w:r>
      <w:r>
        <w:rPr/>
        <w:t>The</w:t>
      </w:r>
      <w:r>
        <w:rPr>
          <w:spacing w:val="32"/>
        </w:rPr>
        <w:t> </w:t>
      </w:r>
      <w:r>
        <w:rPr/>
        <w:t>essence</w:t>
      </w:r>
      <w:r>
        <w:rPr>
          <w:spacing w:val="20"/>
        </w:rPr>
        <w:t> </w:t>
      </w:r>
      <w:r>
        <w:rPr/>
        <w:t>was</w:t>
      </w:r>
      <w:r>
        <w:rPr>
          <w:spacing w:val="19"/>
        </w:rPr>
        <w:t> </w:t>
      </w:r>
      <w:r>
        <w:rPr/>
        <w:t>to</w:t>
      </w:r>
      <w:r>
        <w:rPr>
          <w:spacing w:val="21"/>
        </w:rPr>
        <w:t> </w:t>
      </w:r>
      <w:r>
        <w:rPr/>
        <w:t>ensure</w:t>
      </w:r>
      <w:r>
        <w:rPr>
          <w:spacing w:val="20"/>
        </w:rPr>
        <w:t> </w:t>
      </w:r>
      <w:r>
        <w:rPr/>
        <w:t>uniformity and</w:t>
      </w:r>
    </w:p>
    <w:p>
      <w:pPr>
        <w:spacing w:after="0" w:line="480" w:lineRule="auto"/>
        <w:jc w:val="both"/>
        <w:sectPr>
          <w:pgSz w:w="11520" w:h="15840"/>
          <w:pgMar w:header="0" w:footer="990" w:top="1080" w:bottom="1200" w:left="1540" w:right="160"/>
        </w:sectPr>
      </w:pPr>
    </w:p>
    <w:p>
      <w:pPr>
        <w:pStyle w:val="BodyText"/>
        <w:spacing w:line="480" w:lineRule="auto" w:before="62"/>
        <w:ind w:left="171" w:right="983"/>
        <w:jc w:val="both"/>
      </w:pPr>
      <w:r>
        <w:rPr/>
        <w:t>mastery of the teaching approaches upon which the research was based to enable them apply the techniques accordingly in teaching the stipulated contents. At the end of the training, the</w:t>
      </w:r>
      <w:r>
        <w:rPr>
          <w:spacing w:val="40"/>
        </w:rPr>
        <w:t> </w:t>
      </w:r>
      <w:r>
        <w:rPr/>
        <w:t>instructor</w:t>
      </w:r>
      <w:r>
        <w:rPr>
          <w:spacing w:val="40"/>
        </w:rPr>
        <w:t> </w:t>
      </w:r>
      <w:r>
        <w:rPr/>
        <w:t>for discovery approach was given a copy of a validated</w:t>
      </w:r>
      <w:r>
        <w:rPr>
          <w:spacing w:val="40"/>
        </w:rPr>
        <w:t> </w:t>
      </w:r>
      <w:r>
        <w:rPr/>
        <w:t>lesson plan; instructional materials and pre-activity questions, while the instructor for inquiry was given a copy validated</w:t>
      </w:r>
      <w:r>
        <w:rPr>
          <w:spacing w:val="40"/>
        </w:rPr>
        <w:t> </w:t>
      </w:r>
      <w:r>
        <w:rPr/>
        <w:t>lesson plan, probing questions and</w:t>
      </w:r>
      <w:r>
        <w:rPr>
          <w:spacing w:val="40"/>
        </w:rPr>
        <w:t> </w:t>
      </w:r>
      <w:r>
        <w:rPr/>
        <w:t>instructional materials. The test instruments were administered as a pre-test before treatment commenced. The main</w:t>
      </w:r>
      <w:r>
        <w:rPr>
          <w:spacing w:val="-15"/>
        </w:rPr>
        <w:t> </w:t>
      </w:r>
      <w:r>
        <w:rPr/>
        <w:t>treatment</w:t>
      </w:r>
      <w:r>
        <w:rPr>
          <w:spacing w:val="-3"/>
        </w:rPr>
        <w:t> </w:t>
      </w:r>
      <w:r>
        <w:rPr/>
        <w:t>for the</w:t>
      </w:r>
      <w:r>
        <w:rPr>
          <w:spacing w:val="-5"/>
        </w:rPr>
        <w:t> </w:t>
      </w:r>
      <w:r>
        <w:rPr/>
        <w:t>study</w:t>
      </w:r>
      <w:r>
        <w:rPr>
          <w:spacing w:val="-4"/>
        </w:rPr>
        <w:t> </w:t>
      </w:r>
      <w:r>
        <w:rPr/>
        <w:t>was teaching using</w:t>
      </w:r>
      <w:r>
        <w:rPr>
          <w:spacing w:val="-4"/>
        </w:rPr>
        <w:t> </w:t>
      </w:r>
      <w:r>
        <w:rPr/>
        <w:t>the inquiry</w:t>
      </w:r>
      <w:r>
        <w:rPr>
          <w:spacing w:val="-15"/>
        </w:rPr>
        <w:t> </w:t>
      </w:r>
      <w:r>
        <w:rPr/>
        <w:t>and</w:t>
      </w:r>
      <w:r>
        <w:rPr>
          <w:spacing w:val="-3"/>
        </w:rPr>
        <w:t> </w:t>
      </w:r>
      <w:r>
        <w:rPr/>
        <w:t>discovery</w:t>
      </w:r>
      <w:r>
        <w:rPr>
          <w:spacing w:val="-15"/>
        </w:rPr>
        <w:t> </w:t>
      </w:r>
      <w:r>
        <w:rPr/>
        <w:t>approaches</w:t>
      </w:r>
      <w:r>
        <w:rPr>
          <w:spacing w:val="-7"/>
        </w:rPr>
        <w:t> </w:t>
      </w:r>
      <w:r>
        <w:rPr/>
        <w:t>and it lasted for six (6) weeks. Immediately after the treatment the test instrument was administered again to students as a post test. The data collected were analyzed using the analysis of</w:t>
      </w:r>
      <w:r>
        <w:rPr>
          <w:spacing w:val="-10"/>
        </w:rPr>
        <w:t> </w:t>
      </w:r>
      <w:r>
        <w:rPr/>
        <w:t>covariance (ANCOVA) at the</w:t>
      </w:r>
      <w:r>
        <w:rPr>
          <w:spacing w:val="40"/>
        </w:rPr>
        <w:t> </w:t>
      </w:r>
      <w:r>
        <w:rPr/>
        <w:t>significance level of</w:t>
      </w:r>
      <w:r>
        <w:rPr>
          <w:spacing w:val="-10"/>
        </w:rPr>
        <w:t> </w:t>
      </w:r>
      <w:r>
        <w:rPr/>
        <w:t>0.05.</w:t>
      </w:r>
    </w:p>
    <w:p>
      <w:pPr>
        <w:pStyle w:val="BodyText"/>
        <w:spacing w:line="480" w:lineRule="auto" w:before="6"/>
        <w:ind w:left="171" w:right="991" w:firstLine="601"/>
        <w:jc w:val="both"/>
      </w:pPr>
      <w:r>
        <w:rPr/>
        <w:t>Based</w:t>
      </w:r>
      <w:r>
        <w:rPr>
          <w:spacing w:val="-6"/>
        </w:rPr>
        <w:t> </w:t>
      </w:r>
      <w:r>
        <w:rPr/>
        <w:t>on</w:t>
      </w:r>
      <w:r>
        <w:rPr>
          <w:spacing w:val="-4"/>
        </w:rPr>
        <w:t> </w:t>
      </w:r>
      <w:r>
        <w:rPr/>
        <w:t>the findings, it was</w:t>
      </w:r>
      <w:r>
        <w:rPr>
          <w:spacing w:val="-10"/>
        </w:rPr>
        <w:t> </w:t>
      </w:r>
      <w:r>
        <w:rPr/>
        <w:t>concluded</w:t>
      </w:r>
      <w:r>
        <w:rPr>
          <w:spacing w:val="-6"/>
        </w:rPr>
        <w:t> </w:t>
      </w:r>
      <w:r>
        <w:rPr/>
        <w:t>that</w:t>
      </w:r>
      <w:r>
        <w:rPr>
          <w:spacing w:val="-12"/>
        </w:rPr>
        <w:t> </w:t>
      </w:r>
      <w:r>
        <w:rPr/>
        <w:t>the</w:t>
      </w:r>
      <w:r>
        <w:rPr>
          <w:spacing w:val="-8"/>
        </w:rPr>
        <w:t> </w:t>
      </w:r>
      <w:r>
        <w:rPr/>
        <w:t>discovery</w:t>
      </w:r>
      <w:r>
        <w:rPr>
          <w:spacing w:val="-7"/>
        </w:rPr>
        <w:t> </w:t>
      </w:r>
      <w:r>
        <w:rPr/>
        <w:t>method was superior</w:t>
      </w:r>
      <w:r>
        <w:rPr>
          <w:spacing w:val="-11"/>
        </w:rPr>
        <w:t> </w:t>
      </w:r>
      <w:r>
        <w:rPr/>
        <w:t>and more effective than the inquiry method. Therefore science teachers should consistently make use of the discovery</w:t>
      </w:r>
      <w:r>
        <w:rPr>
          <w:spacing w:val="-1"/>
        </w:rPr>
        <w:t> </w:t>
      </w:r>
      <w:r>
        <w:rPr/>
        <w:t>approach in teaching biology. The present study is related to this particular research study as both discussed related variables in students‟ academic performance in senior secondary schools.</w:t>
      </w:r>
    </w:p>
    <w:p>
      <w:pPr>
        <w:pStyle w:val="BodyText"/>
        <w:spacing w:line="480" w:lineRule="auto" w:before="2"/>
        <w:ind w:left="171" w:right="979" w:firstLine="661"/>
        <w:jc w:val="both"/>
      </w:pPr>
      <w:r>
        <w:rPr/>
        <w:t>Bamidele and O</w:t>
      </w:r>
      <w:r>
        <w:rPr>
          <w:spacing w:val="-15"/>
        </w:rPr>
        <w:t> </w:t>
      </w:r>
      <w:r>
        <w:rPr/>
        <w:t>loyede, (2013) investigated the Relative Effectiveness of Three Types of Concept Maps (Hierarchy, Flowchart and Spider) on the Performance of Students</w:t>
      </w:r>
      <w:r>
        <w:rPr>
          <w:spacing w:val="40"/>
        </w:rPr>
        <w:t> </w:t>
      </w:r>
      <w:r>
        <w:rPr/>
        <w:t>in Chemistry. This</w:t>
      </w:r>
      <w:r>
        <w:rPr>
          <w:spacing w:val="40"/>
        </w:rPr>
        <w:t> </w:t>
      </w:r>
      <w:r>
        <w:rPr/>
        <w:t>is with a view to</w:t>
      </w:r>
      <w:r>
        <w:rPr>
          <w:spacing w:val="40"/>
        </w:rPr>
        <w:t> </w:t>
      </w:r>
      <w:r>
        <w:rPr/>
        <w:t>find out which of the concept mapping types is more superior in enhancing students‟ performance in the numerical aspect of Chemistry. The pre-test, post-test experimental design was used for the study. The population for the study comprised of all the Chemistry students in senior secondary schools in Osun</w:t>
      </w:r>
      <w:r>
        <w:rPr>
          <w:spacing w:val="-2"/>
        </w:rPr>
        <w:t> </w:t>
      </w:r>
      <w:r>
        <w:rPr/>
        <w:t>State of Nigeria. Students in senior secondary</w:t>
      </w:r>
      <w:r>
        <w:rPr>
          <w:spacing w:val="-2"/>
        </w:rPr>
        <w:t> </w:t>
      </w:r>
      <w:r>
        <w:rPr/>
        <w:t>class two (SS II) in their intact classes from three schools in</w:t>
      </w:r>
      <w:r>
        <w:rPr>
          <w:spacing w:val="-4"/>
        </w:rPr>
        <w:t> </w:t>
      </w:r>
      <w:r>
        <w:rPr/>
        <w:t>Ife-Central local government area of</w:t>
      </w:r>
      <w:r>
        <w:rPr>
          <w:spacing w:val="-9"/>
        </w:rPr>
        <w:t> </w:t>
      </w:r>
      <w:r>
        <w:rPr/>
        <w:t>the state formed the sample</w:t>
      </w:r>
      <w:r>
        <w:rPr>
          <w:spacing w:val="25"/>
        </w:rPr>
        <w:t> </w:t>
      </w:r>
      <w:r>
        <w:rPr/>
        <w:t>for</w:t>
      </w:r>
      <w:r>
        <w:rPr>
          <w:spacing w:val="21"/>
        </w:rPr>
        <w:t> </w:t>
      </w:r>
      <w:r>
        <w:rPr/>
        <w:t>the study.</w:t>
      </w:r>
      <w:r>
        <w:rPr>
          <w:spacing w:val="26"/>
        </w:rPr>
        <w:t> </w:t>
      </w:r>
      <w:r>
        <w:rPr/>
        <w:t>A total of</w:t>
      </w:r>
      <w:r>
        <w:rPr>
          <w:spacing w:val="-8"/>
        </w:rPr>
        <w:t> </w:t>
      </w:r>
      <w:r>
        <w:rPr/>
        <w:t>one</w:t>
      </w:r>
      <w:r>
        <w:rPr>
          <w:spacing w:val="39"/>
        </w:rPr>
        <w:t> </w:t>
      </w:r>
      <w:r>
        <w:rPr/>
        <w:t>hundred</w:t>
      </w:r>
      <w:r>
        <w:rPr>
          <w:spacing w:val="26"/>
        </w:rPr>
        <w:t> </w:t>
      </w:r>
      <w:r>
        <w:rPr/>
        <w:t>and</w:t>
      </w:r>
      <w:r>
        <w:rPr>
          <w:spacing w:val="26"/>
        </w:rPr>
        <w:t> </w:t>
      </w:r>
      <w:r>
        <w:rPr/>
        <w:t>fifty-six (156)</w:t>
      </w:r>
      <w:r>
        <w:rPr>
          <w:spacing w:val="21"/>
        </w:rPr>
        <w:t> </w:t>
      </w:r>
      <w:r>
        <w:rPr/>
        <w:t>students</w:t>
      </w:r>
      <w:r>
        <w:rPr>
          <w:spacing w:val="23"/>
        </w:rPr>
        <w:t> </w:t>
      </w:r>
      <w:r>
        <w:rPr/>
        <w:t>formed the</w:t>
      </w:r>
    </w:p>
    <w:p>
      <w:pPr>
        <w:spacing w:after="0" w:line="480" w:lineRule="auto"/>
        <w:jc w:val="both"/>
        <w:sectPr>
          <w:pgSz w:w="11520" w:h="15840"/>
          <w:pgMar w:header="0" w:footer="990" w:top="1080" w:bottom="1200" w:left="1540" w:right="160"/>
        </w:sectPr>
      </w:pPr>
    </w:p>
    <w:p>
      <w:pPr>
        <w:pStyle w:val="BodyText"/>
        <w:spacing w:line="480" w:lineRule="auto" w:before="62"/>
        <w:ind w:left="171" w:right="990"/>
        <w:jc w:val="both"/>
      </w:pPr>
      <w:r>
        <w:rPr/>
        <w:t>sample for the study. The age range of the students was between 13 and 17 years. The three schools were randomly assigned to the hierarchical, flowchart and spider concept mapping strategies. Selected sample were randomly assigned to the treatment groups. A pre-test was used to determine the entry level of the subjects. The instrument used for</w:t>
      </w:r>
      <w:r>
        <w:rPr>
          <w:spacing w:val="40"/>
        </w:rPr>
        <w:t> </w:t>
      </w:r>
      <w:r>
        <w:rPr/>
        <w:t>data collection was the Problem Solving Achievement Test in Chemistry (PSATC). Students</w:t>
      </w:r>
      <w:r>
        <w:rPr>
          <w:spacing w:val="-5"/>
        </w:rPr>
        <w:t> </w:t>
      </w:r>
      <w:r>
        <w:rPr/>
        <w:t>in</w:t>
      </w:r>
      <w:r>
        <w:rPr>
          <w:spacing w:val="-6"/>
        </w:rPr>
        <w:t> </w:t>
      </w:r>
      <w:r>
        <w:rPr/>
        <w:t>the three groups were taught using</w:t>
      </w:r>
      <w:r>
        <w:rPr>
          <w:spacing w:val="-7"/>
        </w:rPr>
        <w:t> </w:t>
      </w:r>
      <w:r>
        <w:rPr/>
        <w:t>the</w:t>
      </w:r>
      <w:r>
        <w:rPr>
          <w:spacing w:val="-8"/>
        </w:rPr>
        <w:t> </w:t>
      </w:r>
      <w:r>
        <w:rPr/>
        <w:t>three</w:t>
      </w:r>
      <w:r>
        <w:rPr>
          <w:spacing w:val="-8"/>
        </w:rPr>
        <w:t> </w:t>
      </w:r>
      <w:r>
        <w:rPr/>
        <w:t>kinds of</w:t>
      </w:r>
      <w:r>
        <w:rPr>
          <w:spacing w:val="-15"/>
        </w:rPr>
        <w:t> </w:t>
      </w:r>
      <w:r>
        <w:rPr/>
        <w:t>concept maps</w:t>
      </w:r>
      <w:r>
        <w:rPr>
          <w:spacing w:val="-10"/>
        </w:rPr>
        <w:t> </w:t>
      </w:r>
      <w:r>
        <w:rPr/>
        <w:t>separately. The experiment lasted for</w:t>
      </w:r>
      <w:r>
        <w:rPr>
          <w:spacing w:val="31"/>
        </w:rPr>
        <w:t> </w:t>
      </w:r>
      <w:r>
        <w:rPr/>
        <w:t>five weeks after which a post-test was administered to effects of the treatment.</w:t>
      </w:r>
    </w:p>
    <w:p>
      <w:pPr>
        <w:pStyle w:val="BodyText"/>
        <w:spacing w:line="480" w:lineRule="auto"/>
        <w:ind w:left="171" w:right="996" w:firstLine="541"/>
        <w:jc w:val="both"/>
      </w:pPr>
      <w:r>
        <w:rPr/>
        <w:t>In</w:t>
      </w:r>
      <w:r>
        <w:rPr>
          <w:spacing w:val="-5"/>
        </w:rPr>
        <w:t> </w:t>
      </w:r>
      <w:r>
        <w:rPr/>
        <w:t>testing</w:t>
      </w:r>
      <w:r>
        <w:rPr>
          <w:spacing w:val="-3"/>
        </w:rPr>
        <w:t> </w:t>
      </w:r>
      <w:r>
        <w:rPr/>
        <w:t>the hypotheses 1, the post-test score of the students in the three groups were subjected to the Analysis of Variance (ANOVA) to determine possible differences</w:t>
      </w:r>
      <w:r>
        <w:rPr>
          <w:spacing w:val="40"/>
        </w:rPr>
        <w:t> </w:t>
      </w:r>
      <w:r>
        <w:rPr/>
        <w:t>in the problem solving ability of the students after exposure to the treatment. From the results of the analysis, it was observed that there was no significant difference in the performance of the three groups exposed to the different concept mapping strategies. Thus, the hypothesis was accepted. However, to find out which</w:t>
      </w:r>
      <w:r>
        <w:rPr>
          <w:spacing w:val="-8"/>
        </w:rPr>
        <w:t> </w:t>
      </w:r>
      <w:r>
        <w:rPr/>
        <w:t>of</w:t>
      </w:r>
      <w:r>
        <w:rPr>
          <w:spacing w:val="-12"/>
        </w:rPr>
        <w:t> </w:t>
      </w:r>
      <w:r>
        <w:rPr/>
        <w:t>the three groups has a better performance though not significantly</w:t>
      </w:r>
      <w:r>
        <w:rPr>
          <w:spacing w:val="-4"/>
        </w:rPr>
        <w:t> </w:t>
      </w:r>
      <w:r>
        <w:rPr/>
        <w:t>different, the mean</w:t>
      </w:r>
      <w:r>
        <w:rPr>
          <w:spacing w:val="-4"/>
        </w:rPr>
        <w:t> </w:t>
      </w:r>
      <w:r>
        <w:rPr/>
        <w:t>of</w:t>
      </w:r>
      <w:r>
        <w:rPr>
          <w:spacing w:val="-8"/>
        </w:rPr>
        <w:t> </w:t>
      </w:r>
      <w:r>
        <w:rPr/>
        <w:t>the three groups in</w:t>
      </w:r>
      <w:r>
        <w:rPr>
          <w:spacing w:val="-4"/>
        </w:rPr>
        <w:t> </w:t>
      </w:r>
      <w:r>
        <w:rPr/>
        <w:t>the pre-test were compared. The mean of the group that used spider concept mapping strategies was higher than the other two groups (x=55.8, 53.8, 51.6 for spider,</w:t>
      </w:r>
      <w:r>
        <w:rPr>
          <w:spacing w:val="40"/>
        </w:rPr>
        <w:t> </w:t>
      </w:r>
      <w:r>
        <w:rPr/>
        <w:t>hierarchical and flowchart concept map respectively).</w:t>
      </w:r>
    </w:p>
    <w:p>
      <w:pPr>
        <w:pStyle w:val="BodyText"/>
        <w:spacing w:line="480" w:lineRule="auto" w:before="4"/>
        <w:ind w:left="171" w:right="986" w:firstLine="541"/>
        <w:jc w:val="both"/>
      </w:pPr>
      <w:r>
        <w:rPr/>
        <w:t>The findings of the study showed that the three concept mapping strategies were effective in</w:t>
      </w:r>
      <w:r>
        <w:rPr>
          <w:spacing w:val="-7"/>
        </w:rPr>
        <w:t> </w:t>
      </w:r>
      <w:r>
        <w:rPr/>
        <w:t>enhancing students‟ performance in</w:t>
      </w:r>
      <w:r>
        <w:rPr>
          <w:spacing w:val="-7"/>
        </w:rPr>
        <w:t> </w:t>
      </w:r>
      <w:r>
        <w:rPr/>
        <w:t>Chemistry. The mean</w:t>
      </w:r>
      <w:r>
        <w:rPr>
          <w:spacing w:val="-7"/>
        </w:rPr>
        <w:t> </w:t>
      </w:r>
      <w:r>
        <w:rPr/>
        <w:t>scores of the three groups in</w:t>
      </w:r>
      <w:r>
        <w:rPr>
          <w:spacing w:val="-3"/>
        </w:rPr>
        <w:t> </w:t>
      </w:r>
      <w:r>
        <w:rPr/>
        <w:t>the</w:t>
      </w:r>
      <w:r>
        <w:rPr>
          <w:spacing w:val="-5"/>
        </w:rPr>
        <w:t> </w:t>
      </w:r>
      <w:r>
        <w:rPr/>
        <w:t>pre-test was much lower than</w:t>
      </w:r>
      <w:r>
        <w:rPr>
          <w:spacing w:val="-4"/>
        </w:rPr>
        <w:t> </w:t>
      </w:r>
      <w:r>
        <w:rPr/>
        <w:t>the mean</w:t>
      </w:r>
      <w:r>
        <w:rPr>
          <w:spacing w:val="-15"/>
        </w:rPr>
        <w:t> </w:t>
      </w:r>
      <w:r>
        <w:rPr/>
        <w:t>scores</w:t>
      </w:r>
      <w:r>
        <w:rPr>
          <w:spacing w:val="-7"/>
        </w:rPr>
        <w:t> </w:t>
      </w:r>
      <w:r>
        <w:rPr/>
        <w:t>of</w:t>
      </w:r>
      <w:r>
        <w:rPr>
          <w:spacing w:val="-9"/>
        </w:rPr>
        <w:t> </w:t>
      </w:r>
      <w:r>
        <w:rPr/>
        <w:t>the groups in</w:t>
      </w:r>
      <w:r>
        <w:rPr>
          <w:spacing w:val="-4"/>
        </w:rPr>
        <w:t> </w:t>
      </w:r>
      <w:r>
        <w:rPr/>
        <w:t>the</w:t>
      </w:r>
      <w:r>
        <w:rPr>
          <w:spacing w:val="-5"/>
        </w:rPr>
        <w:t> </w:t>
      </w:r>
      <w:r>
        <w:rPr/>
        <w:t>post-test. This was</w:t>
      </w:r>
      <w:r>
        <w:rPr>
          <w:spacing w:val="-8"/>
        </w:rPr>
        <w:t> </w:t>
      </w:r>
      <w:r>
        <w:rPr/>
        <w:t>due</w:t>
      </w:r>
      <w:r>
        <w:rPr>
          <w:spacing w:val="-7"/>
        </w:rPr>
        <w:t> </w:t>
      </w:r>
      <w:r>
        <w:rPr/>
        <w:t>to the</w:t>
      </w:r>
      <w:r>
        <w:rPr>
          <w:spacing w:val="-7"/>
        </w:rPr>
        <w:t> </w:t>
      </w:r>
      <w:r>
        <w:rPr/>
        <w:t>distinctive</w:t>
      </w:r>
      <w:r>
        <w:rPr>
          <w:spacing w:val="-7"/>
        </w:rPr>
        <w:t> </w:t>
      </w:r>
      <w:r>
        <w:rPr/>
        <w:t>characteristics</w:t>
      </w:r>
      <w:r>
        <w:rPr>
          <w:spacing w:val="-8"/>
        </w:rPr>
        <w:t> </w:t>
      </w:r>
      <w:r>
        <w:rPr/>
        <w:t>of</w:t>
      </w:r>
      <w:r>
        <w:rPr>
          <w:spacing w:val="-10"/>
        </w:rPr>
        <w:t> </w:t>
      </w:r>
      <w:r>
        <w:rPr/>
        <w:t>the</w:t>
      </w:r>
      <w:r>
        <w:rPr>
          <w:spacing w:val="-7"/>
        </w:rPr>
        <w:t> </w:t>
      </w:r>
      <w:r>
        <w:rPr/>
        <w:t>concept maps generally. The result</w:t>
      </w:r>
      <w:r>
        <w:rPr>
          <w:spacing w:val="-11"/>
        </w:rPr>
        <w:t> </w:t>
      </w:r>
      <w:r>
        <w:rPr/>
        <w:t>of the</w:t>
      </w:r>
      <w:r>
        <w:rPr>
          <w:spacing w:val="-8"/>
        </w:rPr>
        <w:t> </w:t>
      </w:r>
      <w:r>
        <w:rPr/>
        <w:t>study</w:t>
      </w:r>
      <w:r>
        <w:rPr>
          <w:spacing w:val="-7"/>
        </w:rPr>
        <w:t> </w:t>
      </w:r>
      <w:r>
        <w:rPr/>
        <w:t>also indicated that there was no significant</w:t>
      </w:r>
      <w:r>
        <w:rPr>
          <w:spacing w:val="-12"/>
        </w:rPr>
        <w:t> </w:t>
      </w:r>
      <w:r>
        <w:rPr/>
        <w:t>difference in</w:t>
      </w:r>
      <w:r>
        <w:rPr>
          <w:spacing w:val="-6"/>
        </w:rPr>
        <w:t> </w:t>
      </w:r>
      <w:r>
        <w:rPr/>
        <w:t>the</w:t>
      </w:r>
      <w:r>
        <w:rPr>
          <w:spacing w:val="-8"/>
        </w:rPr>
        <w:t> </w:t>
      </w:r>
      <w:r>
        <w:rPr/>
        <w:t>performances</w:t>
      </w:r>
      <w:r>
        <w:rPr>
          <w:spacing w:val="-9"/>
        </w:rPr>
        <w:t> </w:t>
      </w:r>
      <w:r>
        <w:rPr/>
        <w:t>of</w:t>
      </w:r>
      <w:r>
        <w:rPr>
          <w:spacing w:val="-11"/>
        </w:rPr>
        <w:t> </w:t>
      </w:r>
      <w:r>
        <w:rPr/>
        <w:t>the students</w:t>
      </w:r>
      <w:r>
        <w:rPr>
          <w:spacing w:val="19"/>
        </w:rPr>
        <w:t> </w:t>
      </w:r>
      <w:r>
        <w:rPr/>
        <w:t>in the</w:t>
      </w:r>
      <w:r>
        <w:rPr>
          <w:spacing w:val="21"/>
        </w:rPr>
        <w:t> </w:t>
      </w:r>
      <w:r>
        <w:rPr/>
        <w:t>three</w:t>
      </w:r>
      <w:r>
        <w:rPr>
          <w:spacing w:val="21"/>
        </w:rPr>
        <w:t> </w:t>
      </w:r>
      <w:r>
        <w:rPr/>
        <w:t>groups with</w:t>
      </w:r>
      <w:r>
        <w:rPr>
          <w:spacing w:val="-6"/>
        </w:rPr>
        <w:t> </w:t>
      </w:r>
      <w:r>
        <w:rPr/>
        <w:t>respect</w:t>
      </w:r>
      <w:r>
        <w:rPr>
          <w:spacing w:val="17"/>
        </w:rPr>
        <w:t> </w:t>
      </w:r>
      <w:r>
        <w:rPr/>
        <w:t>to the kind of concept</w:t>
      </w:r>
      <w:r>
        <w:rPr>
          <w:spacing w:val="17"/>
        </w:rPr>
        <w:t> </w:t>
      </w:r>
      <w:r>
        <w:rPr/>
        <w:t>map</w:t>
      </w:r>
      <w:r>
        <w:rPr>
          <w:spacing w:val="22"/>
        </w:rPr>
        <w:t> </w:t>
      </w:r>
      <w:r>
        <w:rPr/>
        <w:t>used. (F= 1.088; p&gt;</w:t>
      </w:r>
    </w:p>
    <w:p>
      <w:pPr>
        <w:spacing w:after="0" w:line="480" w:lineRule="auto"/>
        <w:jc w:val="both"/>
        <w:sectPr>
          <w:pgSz w:w="11520" w:h="15840"/>
          <w:pgMar w:header="0" w:footer="990" w:top="1080" w:bottom="1200" w:left="1540" w:right="160"/>
        </w:sectPr>
      </w:pPr>
    </w:p>
    <w:p>
      <w:pPr>
        <w:pStyle w:val="BodyText"/>
        <w:spacing w:line="480" w:lineRule="auto" w:before="62"/>
        <w:ind w:left="171" w:right="1006"/>
        <w:jc w:val="both"/>
      </w:pPr>
      <w:r>
        <w:rPr/>
        <w:t>0.05). This implies that the concept mapping strategies were not all that different in their superiority. The</w:t>
      </w:r>
      <w:r>
        <w:rPr>
          <w:spacing w:val="20"/>
        </w:rPr>
        <w:t> </w:t>
      </w:r>
      <w:r>
        <w:rPr/>
        <w:t>methods</w:t>
      </w:r>
      <w:r>
        <w:rPr>
          <w:spacing w:val="-9"/>
        </w:rPr>
        <w:t> </w:t>
      </w:r>
      <w:r>
        <w:rPr/>
        <w:t>all</w:t>
      </w:r>
      <w:r>
        <w:rPr>
          <w:spacing w:val="-12"/>
        </w:rPr>
        <w:t> </w:t>
      </w:r>
      <w:r>
        <w:rPr/>
        <w:t>produced</w:t>
      </w:r>
      <w:r>
        <w:rPr>
          <w:spacing w:val="-5"/>
        </w:rPr>
        <w:t> </w:t>
      </w:r>
      <w:r>
        <w:rPr/>
        <w:t>a</w:t>
      </w:r>
      <w:r>
        <w:rPr>
          <w:spacing w:val="-7"/>
        </w:rPr>
        <w:t> </w:t>
      </w:r>
      <w:r>
        <w:rPr/>
        <w:t>similar effect</w:t>
      </w:r>
      <w:r>
        <w:rPr>
          <w:spacing w:val="-12"/>
        </w:rPr>
        <w:t> </w:t>
      </w:r>
      <w:r>
        <w:rPr/>
        <w:t>on</w:t>
      </w:r>
      <w:r>
        <w:rPr>
          <w:spacing w:val="-6"/>
        </w:rPr>
        <w:t> </w:t>
      </w:r>
      <w:r>
        <w:rPr/>
        <w:t>the</w:t>
      </w:r>
      <w:r>
        <w:rPr>
          <w:spacing w:val="-7"/>
        </w:rPr>
        <w:t> </w:t>
      </w:r>
      <w:r>
        <w:rPr/>
        <w:t>students with</w:t>
      </w:r>
      <w:r>
        <w:rPr>
          <w:spacing w:val="-15"/>
        </w:rPr>
        <w:t> </w:t>
      </w:r>
      <w:r>
        <w:rPr/>
        <w:t>respect to their performance in Chemistry. However, it was found out that the methods enhanced the performance of students in their problem solving skills in Chemistry as already</w:t>
      </w:r>
      <w:r>
        <w:rPr>
          <w:spacing w:val="-2"/>
        </w:rPr>
        <w:t> </w:t>
      </w:r>
      <w:r>
        <w:rPr/>
        <w:t>reported by research studies.</w:t>
      </w:r>
    </w:p>
    <w:p>
      <w:pPr>
        <w:pStyle w:val="Heading2"/>
        <w:numPr>
          <w:ilvl w:val="1"/>
          <w:numId w:val="8"/>
        </w:numPr>
        <w:tabs>
          <w:tab w:pos="652" w:val="left" w:leader="none"/>
        </w:tabs>
        <w:spacing w:line="240" w:lineRule="auto" w:before="3" w:after="0"/>
        <w:ind w:left="652" w:right="0" w:hanging="481"/>
        <w:jc w:val="both"/>
      </w:pPr>
      <w:bookmarkStart w:name="_TOC_250003" w:id="8"/>
      <w:r>
        <w:rPr/>
        <w:t>Summary</w:t>
      </w:r>
      <w:r>
        <w:rPr>
          <w:spacing w:val="-1"/>
        </w:rPr>
        <w:t> </w:t>
      </w:r>
      <w:r>
        <w:rPr/>
        <w:t>of</w:t>
      </w:r>
      <w:r>
        <w:rPr>
          <w:spacing w:val="-5"/>
        </w:rPr>
        <w:t> </w:t>
      </w:r>
      <w:r>
        <w:rPr/>
        <w:t>the</w:t>
      </w:r>
      <w:r>
        <w:rPr>
          <w:spacing w:val="12"/>
        </w:rPr>
        <w:t> </w:t>
      </w:r>
      <w:r>
        <w:rPr/>
        <w:t>Reviewed</w:t>
      </w:r>
      <w:r>
        <w:rPr>
          <w:spacing w:val="-14"/>
        </w:rPr>
        <w:t> </w:t>
      </w:r>
      <w:bookmarkEnd w:id="8"/>
      <w:r>
        <w:rPr>
          <w:spacing w:val="-2"/>
        </w:rPr>
        <w:t>Literature</w:t>
      </w:r>
    </w:p>
    <w:p>
      <w:pPr>
        <w:pStyle w:val="BodyText"/>
        <w:spacing w:before="3"/>
        <w:rPr>
          <w:b/>
        </w:rPr>
      </w:pPr>
    </w:p>
    <w:p>
      <w:pPr>
        <w:pStyle w:val="BodyText"/>
        <w:spacing w:line="480" w:lineRule="auto"/>
        <w:ind w:left="171" w:right="981" w:firstLine="481"/>
        <w:jc w:val="both"/>
      </w:pPr>
      <w:r>
        <w:rPr/>
        <w:t>This study reviewed</w:t>
      </w:r>
      <w:r>
        <w:rPr>
          <w:spacing w:val="40"/>
        </w:rPr>
        <w:t> </w:t>
      </w:r>
      <w:r>
        <w:rPr/>
        <w:t>literature on effects of scaffolding and drilling teaching methods on students‟ academic performance in Shorthand in government senior secondary</w:t>
      </w:r>
      <w:r>
        <w:rPr>
          <w:spacing w:val="-15"/>
        </w:rPr>
        <w:t> </w:t>
      </w:r>
      <w:r>
        <w:rPr/>
        <w:t>schools in</w:t>
      </w:r>
      <w:r>
        <w:rPr>
          <w:spacing w:val="-7"/>
        </w:rPr>
        <w:t> </w:t>
      </w:r>
      <w:r>
        <w:rPr/>
        <w:t>Zaria, Kaduna State. A lot</w:t>
      </w:r>
      <w:r>
        <w:rPr>
          <w:spacing w:val="-12"/>
        </w:rPr>
        <w:t> </w:t>
      </w:r>
      <w:r>
        <w:rPr/>
        <w:t>of</w:t>
      </w:r>
      <w:r>
        <w:rPr>
          <w:spacing w:val="-11"/>
        </w:rPr>
        <w:t> </w:t>
      </w:r>
      <w:r>
        <w:rPr/>
        <w:t>strategies for teaching were discussed; these include Instructional Scaffolding</w:t>
      </w:r>
      <w:r>
        <w:rPr>
          <w:spacing w:val="-4"/>
        </w:rPr>
        <w:t> </w:t>
      </w:r>
      <w:r>
        <w:rPr/>
        <w:t>Method, Drilling Method, Inductive or Discovery Approach, Deductive or Telling Method, Reading Method, Writing Method, Demonstration</w:t>
      </w:r>
      <w:r>
        <w:rPr>
          <w:spacing w:val="-10"/>
        </w:rPr>
        <w:t> </w:t>
      </w:r>
      <w:r>
        <w:rPr/>
        <w:t>Method,</w:t>
      </w:r>
      <w:r>
        <w:rPr>
          <w:spacing w:val="-5"/>
        </w:rPr>
        <w:t> </w:t>
      </w:r>
      <w:r>
        <w:rPr/>
        <w:t>Question</w:t>
      </w:r>
      <w:r>
        <w:rPr>
          <w:spacing w:val="-15"/>
        </w:rPr>
        <w:t> </w:t>
      </w:r>
      <w:r>
        <w:rPr/>
        <w:t>and Answer Method. Facilities for Teaching</w:t>
      </w:r>
      <w:r>
        <w:rPr>
          <w:spacing w:val="-5"/>
        </w:rPr>
        <w:t> </w:t>
      </w:r>
      <w:r>
        <w:rPr/>
        <w:t>Shorthand, Teaching of Shorthand were looked into. Also, Empirical Studies related to this work were reviewed which include the works of Ugwanyi (1998), Busari (2001), Olaniyi (2002), Uwameiye and Ogunbameru (2005), Oghenevwede (2009), Bamidele and Oloyede (2013).</w:t>
      </w:r>
    </w:p>
    <w:p>
      <w:pPr>
        <w:pStyle w:val="BodyText"/>
        <w:spacing w:line="477" w:lineRule="auto" w:before="6"/>
        <w:ind w:left="171" w:right="997" w:firstLine="481"/>
        <w:jc w:val="both"/>
      </w:pPr>
      <w:r>
        <w:rPr/>
        <w:t>On the whole, the gaps noticed from the reviewed literature were that, their work</w:t>
      </w:r>
      <w:r>
        <w:rPr>
          <w:spacing w:val="40"/>
        </w:rPr>
        <w:t> </w:t>
      </w:r>
      <w:r>
        <w:rPr/>
        <w:t>had to do with the academic performance of students‟ in other disciplines such as; Physics, Chemistry, Integrated Science, Financial Accounting and Biology. And their teaching</w:t>
      </w:r>
      <w:r>
        <w:rPr>
          <w:spacing w:val="-12"/>
        </w:rPr>
        <w:t> </w:t>
      </w:r>
      <w:r>
        <w:rPr/>
        <w:t>methods includes; guided</w:t>
      </w:r>
      <w:r>
        <w:rPr>
          <w:spacing w:val="-6"/>
        </w:rPr>
        <w:t> </w:t>
      </w:r>
      <w:r>
        <w:rPr/>
        <w:t>discovery</w:t>
      </w:r>
      <w:r>
        <w:rPr>
          <w:spacing w:val="-15"/>
        </w:rPr>
        <w:t> </w:t>
      </w:r>
      <w:r>
        <w:rPr/>
        <w:t>and expository methods, values</w:t>
      </w:r>
      <w:r>
        <w:rPr>
          <w:spacing w:val="-10"/>
        </w:rPr>
        <w:t> </w:t>
      </w:r>
      <w:r>
        <w:rPr/>
        <w:t>clarification and guided discovery methods, discovery and inquiry approaches and concept maps strategies (hierarchy, flowchart and spider), but not in scaffolding and drilling teaching methods in Shorthand which formed the basis of the gap this research</w:t>
      </w:r>
      <w:r>
        <w:rPr>
          <w:spacing w:val="-12"/>
        </w:rPr>
        <w:t> </w:t>
      </w:r>
      <w:r>
        <w:rPr/>
        <w:t>work has filled.</w:t>
      </w:r>
    </w:p>
    <w:p>
      <w:pPr>
        <w:spacing w:after="0" w:line="477" w:lineRule="auto"/>
        <w:jc w:val="both"/>
        <w:sectPr>
          <w:pgSz w:w="11520" w:h="15840"/>
          <w:pgMar w:header="0" w:footer="990" w:top="1080" w:bottom="1200" w:left="1540" w:right="160"/>
        </w:sectPr>
      </w:pPr>
    </w:p>
    <w:p>
      <w:pPr>
        <w:pStyle w:val="Heading1"/>
        <w:spacing w:line="482" w:lineRule="auto" w:before="62"/>
        <w:ind w:left="2936" w:right="3146" w:firstLine="660"/>
      </w:pPr>
      <w:bookmarkStart w:name="_TOC_250002" w:id="9"/>
      <w:r>
        <w:rPr/>
        <w:t>CHAPTER THREE RESEARCH</w:t>
      </w:r>
      <w:r>
        <w:rPr>
          <w:spacing w:val="80"/>
        </w:rPr>
        <w:t> </w:t>
      </w:r>
      <w:bookmarkEnd w:id="9"/>
      <w:r>
        <w:rPr/>
        <w:t>METHODOLOGY</w:t>
      </w:r>
    </w:p>
    <w:p>
      <w:pPr>
        <w:pStyle w:val="BodyText"/>
        <w:spacing w:line="482" w:lineRule="auto"/>
        <w:ind w:left="171" w:right="996" w:firstLine="601"/>
        <w:jc w:val="both"/>
      </w:pPr>
      <w:r>
        <w:rPr/>
        <w:t>The chapter explains the methodology</w:t>
      </w:r>
      <w:r>
        <w:rPr>
          <w:spacing w:val="-8"/>
        </w:rPr>
        <w:t> </w:t>
      </w:r>
      <w:r>
        <w:rPr/>
        <w:t>procedure that will</w:t>
      </w:r>
      <w:r>
        <w:rPr>
          <w:spacing w:val="-13"/>
        </w:rPr>
        <w:t> </w:t>
      </w:r>
      <w:r>
        <w:rPr/>
        <w:t>be used in the collection of</w:t>
      </w:r>
      <w:r>
        <w:rPr>
          <w:spacing w:val="-10"/>
        </w:rPr>
        <w:t> </w:t>
      </w:r>
      <w:r>
        <w:rPr/>
        <w:t>data for the study under the following sub-</w:t>
      </w:r>
      <w:r>
        <w:rPr>
          <w:spacing w:val="-29"/>
        </w:rPr>
        <w:t> </w:t>
      </w:r>
      <w:r>
        <w:rPr/>
        <w:t>headings:</w:t>
      </w:r>
    </w:p>
    <w:p>
      <w:pPr>
        <w:pStyle w:val="ListParagraph"/>
        <w:numPr>
          <w:ilvl w:val="1"/>
          <w:numId w:val="9"/>
        </w:numPr>
        <w:tabs>
          <w:tab w:pos="772" w:val="left" w:leader="none"/>
        </w:tabs>
        <w:spacing w:line="240" w:lineRule="auto" w:before="0" w:after="0"/>
        <w:ind w:left="772" w:right="0" w:hanging="601"/>
        <w:jc w:val="left"/>
        <w:rPr>
          <w:sz w:val="24"/>
        </w:rPr>
      </w:pPr>
      <w:r>
        <w:rPr>
          <w:sz w:val="24"/>
        </w:rPr>
        <w:t>Research</w:t>
      </w:r>
      <w:r>
        <w:rPr>
          <w:spacing w:val="-13"/>
          <w:sz w:val="24"/>
        </w:rPr>
        <w:t> </w:t>
      </w:r>
      <w:r>
        <w:rPr>
          <w:spacing w:val="-2"/>
          <w:sz w:val="24"/>
        </w:rPr>
        <w:t>Design</w:t>
      </w:r>
    </w:p>
    <w:p>
      <w:pPr>
        <w:pStyle w:val="ListParagraph"/>
        <w:numPr>
          <w:ilvl w:val="1"/>
          <w:numId w:val="9"/>
        </w:numPr>
        <w:tabs>
          <w:tab w:pos="771" w:val="left" w:leader="none"/>
        </w:tabs>
        <w:spacing w:line="240" w:lineRule="auto" w:before="268" w:after="0"/>
        <w:ind w:left="771" w:right="0" w:hanging="600"/>
        <w:jc w:val="left"/>
        <w:rPr>
          <w:sz w:val="24"/>
        </w:rPr>
      </w:pPr>
      <w:r>
        <w:rPr>
          <w:sz w:val="24"/>
        </w:rPr>
        <w:t>Population</w:t>
      </w:r>
      <w:r>
        <w:rPr>
          <w:spacing w:val="-8"/>
          <w:sz w:val="24"/>
        </w:rPr>
        <w:t> </w:t>
      </w:r>
      <w:r>
        <w:rPr>
          <w:sz w:val="24"/>
        </w:rPr>
        <w:t>for the</w:t>
      </w:r>
      <w:r>
        <w:rPr>
          <w:spacing w:val="-8"/>
          <w:sz w:val="24"/>
        </w:rPr>
        <w:t> </w:t>
      </w:r>
      <w:r>
        <w:rPr>
          <w:spacing w:val="-4"/>
          <w:sz w:val="24"/>
        </w:rPr>
        <w:t>Study</w:t>
      </w:r>
    </w:p>
    <w:p>
      <w:pPr>
        <w:pStyle w:val="BodyText"/>
        <w:spacing w:before="3"/>
      </w:pPr>
    </w:p>
    <w:p>
      <w:pPr>
        <w:pStyle w:val="ListParagraph"/>
        <w:numPr>
          <w:ilvl w:val="1"/>
          <w:numId w:val="9"/>
        </w:numPr>
        <w:tabs>
          <w:tab w:pos="771" w:val="left" w:leader="none"/>
        </w:tabs>
        <w:spacing w:line="240" w:lineRule="auto" w:before="0" w:after="0"/>
        <w:ind w:left="771" w:right="0" w:hanging="600"/>
        <w:jc w:val="left"/>
        <w:rPr>
          <w:sz w:val="24"/>
        </w:rPr>
      </w:pPr>
      <w:r>
        <w:rPr>
          <w:sz w:val="24"/>
        </w:rPr>
        <w:t>Sample</w:t>
      </w:r>
      <w:r>
        <w:rPr>
          <w:spacing w:val="-6"/>
          <w:sz w:val="24"/>
        </w:rPr>
        <w:t> </w:t>
      </w:r>
      <w:r>
        <w:rPr>
          <w:sz w:val="24"/>
        </w:rPr>
        <w:t>and</w:t>
      </w:r>
      <w:r>
        <w:rPr>
          <w:spacing w:val="-4"/>
          <w:sz w:val="24"/>
        </w:rPr>
        <w:t> </w:t>
      </w:r>
      <w:r>
        <w:rPr>
          <w:sz w:val="24"/>
        </w:rPr>
        <w:t>Sampling</w:t>
      </w:r>
      <w:r>
        <w:rPr>
          <w:spacing w:val="-4"/>
          <w:sz w:val="24"/>
        </w:rPr>
        <w:t> </w:t>
      </w:r>
      <w:r>
        <w:rPr>
          <w:spacing w:val="-2"/>
          <w:sz w:val="24"/>
        </w:rPr>
        <w:t>Procedure</w:t>
      </w:r>
    </w:p>
    <w:p>
      <w:pPr>
        <w:pStyle w:val="ListParagraph"/>
        <w:numPr>
          <w:ilvl w:val="1"/>
          <w:numId w:val="9"/>
        </w:numPr>
        <w:tabs>
          <w:tab w:pos="771" w:val="left" w:leader="none"/>
        </w:tabs>
        <w:spacing w:line="240" w:lineRule="auto" w:before="265" w:after="0"/>
        <w:ind w:left="771" w:right="0" w:hanging="600"/>
        <w:jc w:val="left"/>
        <w:rPr>
          <w:sz w:val="24"/>
        </w:rPr>
      </w:pPr>
      <w:r>
        <w:rPr>
          <w:sz w:val="24"/>
        </w:rPr>
        <w:t>Instrument</w:t>
      </w:r>
      <w:r>
        <w:rPr>
          <w:spacing w:val="-7"/>
          <w:sz w:val="24"/>
        </w:rPr>
        <w:t> </w:t>
      </w:r>
      <w:r>
        <w:rPr>
          <w:sz w:val="24"/>
        </w:rPr>
        <w:t>for</w:t>
      </w:r>
      <w:r>
        <w:rPr>
          <w:spacing w:val="-5"/>
          <w:sz w:val="24"/>
        </w:rPr>
        <w:t> </w:t>
      </w:r>
      <w:r>
        <w:rPr>
          <w:sz w:val="24"/>
        </w:rPr>
        <w:t>Data</w:t>
      </w:r>
      <w:r>
        <w:rPr>
          <w:spacing w:val="-14"/>
          <w:sz w:val="24"/>
        </w:rPr>
        <w:t> </w:t>
      </w:r>
      <w:r>
        <w:rPr>
          <w:spacing w:val="-2"/>
          <w:sz w:val="24"/>
        </w:rPr>
        <w:t>Collection</w:t>
      </w:r>
    </w:p>
    <w:p>
      <w:pPr>
        <w:pStyle w:val="BodyText"/>
        <w:spacing w:before="3"/>
      </w:pPr>
    </w:p>
    <w:p>
      <w:pPr>
        <w:pStyle w:val="ListParagraph"/>
        <w:numPr>
          <w:ilvl w:val="2"/>
          <w:numId w:val="9"/>
        </w:numPr>
        <w:tabs>
          <w:tab w:pos="711" w:val="left" w:leader="none"/>
        </w:tabs>
        <w:spacing w:line="240" w:lineRule="auto" w:before="0" w:after="0"/>
        <w:ind w:left="711" w:right="0" w:hanging="540"/>
        <w:jc w:val="left"/>
        <w:rPr>
          <w:sz w:val="24"/>
        </w:rPr>
      </w:pPr>
      <w:r>
        <w:rPr>
          <w:sz w:val="24"/>
        </w:rPr>
        <w:t>Validity</w:t>
      </w:r>
      <w:r>
        <w:rPr>
          <w:spacing w:val="-16"/>
          <w:sz w:val="24"/>
        </w:rPr>
        <w:t> </w:t>
      </w:r>
      <w:r>
        <w:rPr>
          <w:sz w:val="24"/>
        </w:rPr>
        <w:t>of</w:t>
      </w:r>
      <w:r>
        <w:rPr>
          <w:spacing w:val="-9"/>
          <w:sz w:val="24"/>
        </w:rPr>
        <w:t> </w:t>
      </w:r>
      <w:r>
        <w:rPr>
          <w:sz w:val="24"/>
        </w:rPr>
        <w:t>the</w:t>
      </w:r>
      <w:r>
        <w:rPr>
          <w:spacing w:val="12"/>
          <w:sz w:val="24"/>
        </w:rPr>
        <w:t> </w:t>
      </w:r>
      <w:r>
        <w:rPr>
          <w:spacing w:val="-2"/>
          <w:sz w:val="24"/>
        </w:rPr>
        <w:t>Instrument</w:t>
      </w:r>
    </w:p>
    <w:p>
      <w:pPr>
        <w:pStyle w:val="BodyText"/>
        <w:spacing w:before="4"/>
      </w:pPr>
    </w:p>
    <w:p>
      <w:pPr>
        <w:pStyle w:val="ListParagraph"/>
        <w:numPr>
          <w:ilvl w:val="2"/>
          <w:numId w:val="9"/>
        </w:numPr>
        <w:tabs>
          <w:tab w:pos="711" w:val="left" w:leader="none"/>
        </w:tabs>
        <w:spacing w:line="240" w:lineRule="auto" w:before="0" w:after="0"/>
        <w:ind w:left="711" w:right="0" w:hanging="540"/>
        <w:jc w:val="left"/>
        <w:rPr>
          <w:sz w:val="24"/>
        </w:rPr>
      </w:pPr>
      <w:r>
        <w:rPr>
          <w:spacing w:val="-2"/>
          <w:sz w:val="24"/>
        </w:rPr>
        <w:t>Pilot</w:t>
      </w:r>
      <w:r>
        <w:rPr>
          <w:spacing w:val="-12"/>
          <w:sz w:val="24"/>
        </w:rPr>
        <w:t> </w:t>
      </w:r>
      <w:r>
        <w:rPr>
          <w:spacing w:val="-2"/>
          <w:sz w:val="24"/>
        </w:rPr>
        <w:t>Study</w:t>
      </w:r>
    </w:p>
    <w:p>
      <w:pPr>
        <w:pStyle w:val="BodyText"/>
        <w:spacing w:before="3"/>
      </w:pPr>
    </w:p>
    <w:p>
      <w:pPr>
        <w:pStyle w:val="ListParagraph"/>
        <w:numPr>
          <w:ilvl w:val="2"/>
          <w:numId w:val="9"/>
        </w:numPr>
        <w:tabs>
          <w:tab w:pos="711" w:val="left" w:leader="none"/>
        </w:tabs>
        <w:spacing w:line="240" w:lineRule="auto" w:before="1" w:after="0"/>
        <w:ind w:left="711" w:right="0" w:hanging="540"/>
        <w:jc w:val="left"/>
        <w:rPr>
          <w:sz w:val="24"/>
        </w:rPr>
      </w:pPr>
      <w:r>
        <w:rPr>
          <w:sz w:val="24"/>
        </w:rPr>
        <w:t>Reliability</w:t>
      </w:r>
      <w:r>
        <w:rPr>
          <w:spacing w:val="-5"/>
          <w:sz w:val="24"/>
        </w:rPr>
        <w:t> </w:t>
      </w:r>
      <w:r>
        <w:rPr>
          <w:sz w:val="24"/>
        </w:rPr>
        <w:t>of</w:t>
      </w:r>
      <w:r>
        <w:rPr>
          <w:spacing w:val="-20"/>
          <w:sz w:val="24"/>
        </w:rPr>
        <w:t> </w:t>
      </w:r>
      <w:r>
        <w:rPr>
          <w:sz w:val="24"/>
        </w:rPr>
        <w:t>the</w:t>
      </w:r>
      <w:r>
        <w:rPr>
          <w:spacing w:val="11"/>
          <w:sz w:val="24"/>
        </w:rPr>
        <w:t> </w:t>
      </w:r>
      <w:r>
        <w:rPr>
          <w:spacing w:val="-2"/>
          <w:sz w:val="24"/>
        </w:rPr>
        <w:t>Instrument</w:t>
      </w:r>
    </w:p>
    <w:p>
      <w:pPr>
        <w:pStyle w:val="BodyText"/>
        <w:spacing w:before="3"/>
      </w:pPr>
    </w:p>
    <w:p>
      <w:pPr>
        <w:pStyle w:val="ListParagraph"/>
        <w:numPr>
          <w:ilvl w:val="1"/>
          <w:numId w:val="9"/>
        </w:numPr>
        <w:tabs>
          <w:tab w:pos="711" w:val="left" w:leader="none"/>
        </w:tabs>
        <w:spacing w:line="240" w:lineRule="auto" w:before="0" w:after="0"/>
        <w:ind w:left="711" w:right="0" w:hanging="540"/>
        <w:jc w:val="left"/>
        <w:rPr>
          <w:sz w:val="24"/>
        </w:rPr>
      </w:pPr>
      <w:r>
        <w:rPr>
          <w:sz w:val="24"/>
        </w:rPr>
        <w:t>Procedure</w:t>
      </w:r>
      <w:r>
        <w:rPr>
          <w:spacing w:val="4"/>
          <w:sz w:val="24"/>
        </w:rPr>
        <w:t> </w:t>
      </w:r>
      <w:r>
        <w:rPr>
          <w:sz w:val="24"/>
        </w:rPr>
        <w:t>for</w:t>
      </w:r>
      <w:r>
        <w:rPr>
          <w:spacing w:val="-13"/>
          <w:sz w:val="24"/>
        </w:rPr>
        <w:t> </w:t>
      </w:r>
      <w:r>
        <w:rPr>
          <w:sz w:val="24"/>
        </w:rPr>
        <w:t>Data</w:t>
      </w:r>
      <w:r>
        <w:rPr>
          <w:spacing w:val="-4"/>
          <w:sz w:val="24"/>
        </w:rPr>
        <w:t> </w:t>
      </w:r>
      <w:r>
        <w:rPr>
          <w:spacing w:val="-2"/>
          <w:sz w:val="24"/>
        </w:rPr>
        <w:t>Collection</w:t>
      </w:r>
    </w:p>
    <w:p>
      <w:pPr>
        <w:pStyle w:val="ListParagraph"/>
        <w:numPr>
          <w:ilvl w:val="1"/>
          <w:numId w:val="9"/>
        </w:numPr>
        <w:tabs>
          <w:tab w:pos="711" w:val="left" w:leader="none"/>
        </w:tabs>
        <w:spacing w:line="240" w:lineRule="auto" w:before="264" w:after="0"/>
        <w:ind w:left="711" w:right="0" w:hanging="540"/>
        <w:jc w:val="left"/>
        <w:rPr>
          <w:sz w:val="24"/>
        </w:rPr>
      </w:pPr>
      <w:r>
        <w:rPr>
          <w:sz w:val="24"/>
        </w:rPr>
        <w:t>Procedure</w:t>
      </w:r>
      <w:r>
        <w:rPr>
          <w:spacing w:val="3"/>
          <w:sz w:val="24"/>
        </w:rPr>
        <w:t> </w:t>
      </w:r>
      <w:r>
        <w:rPr>
          <w:sz w:val="24"/>
        </w:rPr>
        <w:t>for</w:t>
      </w:r>
      <w:r>
        <w:rPr>
          <w:spacing w:val="-12"/>
          <w:sz w:val="24"/>
        </w:rPr>
        <w:t> </w:t>
      </w:r>
      <w:r>
        <w:rPr>
          <w:sz w:val="24"/>
        </w:rPr>
        <w:t>Data</w:t>
      </w:r>
      <w:r>
        <w:rPr>
          <w:spacing w:val="-9"/>
          <w:sz w:val="24"/>
        </w:rPr>
        <w:t> </w:t>
      </w:r>
      <w:r>
        <w:rPr>
          <w:spacing w:val="-2"/>
          <w:sz w:val="24"/>
        </w:rPr>
        <w:t>Analysis</w:t>
      </w:r>
    </w:p>
    <w:p>
      <w:pPr>
        <w:pStyle w:val="BodyText"/>
        <w:spacing w:before="4"/>
      </w:pPr>
    </w:p>
    <w:p>
      <w:pPr>
        <w:pStyle w:val="Heading2"/>
        <w:numPr>
          <w:ilvl w:val="1"/>
          <w:numId w:val="14"/>
        </w:numPr>
        <w:tabs>
          <w:tab w:pos="711" w:val="left" w:leader="none"/>
        </w:tabs>
        <w:spacing w:line="240" w:lineRule="auto" w:before="0" w:after="0"/>
        <w:ind w:left="711" w:right="0" w:hanging="540"/>
        <w:jc w:val="left"/>
      </w:pPr>
      <w:bookmarkStart w:name="_TOC_250001" w:id="10"/>
      <w:r>
        <w:rPr>
          <w:spacing w:val="-2"/>
        </w:rPr>
        <w:t>Research</w:t>
      </w:r>
      <w:r>
        <w:rPr>
          <w:spacing w:val="-6"/>
        </w:rPr>
        <w:t> </w:t>
      </w:r>
      <w:bookmarkEnd w:id="10"/>
      <w:r>
        <w:rPr>
          <w:spacing w:val="-2"/>
        </w:rPr>
        <w:t>Design</w:t>
      </w:r>
    </w:p>
    <w:p>
      <w:pPr>
        <w:pStyle w:val="BodyText"/>
        <w:spacing w:before="3"/>
        <w:rPr>
          <w:b/>
        </w:rPr>
      </w:pPr>
    </w:p>
    <w:p>
      <w:pPr>
        <w:pStyle w:val="BodyText"/>
        <w:spacing w:line="480" w:lineRule="auto" w:before="1"/>
        <w:ind w:left="171" w:right="973" w:firstLine="541"/>
        <w:jc w:val="both"/>
      </w:pPr>
      <w:r>
        <w:rPr/>
        <w:t>Quasi experimental research design involving pre-test, post-test and control group was used in this study. According to Sambo (2005) and Ofor (2000), quasi</w:t>
      </w:r>
      <w:r>
        <w:rPr>
          <w:spacing w:val="-9"/>
        </w:rPr>
        <w:t> </w:t>
      </w:r>
      <w:r>
        <w:rPr/>
        <w:t>experimental research</w:t>
      </w:r>
      <w:r>
        <w:rPr>
          <w:spacing w:val="-5"/>
        </w:rPr>
        <w:t> </w:t>
      </w:r>
      <w:r>
        <w:rPr/>
        <w:t>design permits the use of intact classes. This design was adopted because it was not possible for the researcher to randomly sample the subject and assign them</w:t>
      </w:r>
      <w:r>
        <w:rPr>
          <w:spacing w:val="-11"/>
        </w:rPr>
        <w:t> </w:t>
      </w:r>
      <w:r>
        <w:rPr/>
        <w:t>to groups without disrupting the academic programme and the time table of the secondary school involved in</w:t>
      </w:r>
      <w:r>
        <w:rPr>
          <w:spacing w:val="-6"/>
        </w:rPr>
        <w:t> </w:t>
      </w:r>
      <w:r>
        <w:rPr/>
        <w:t>the study. Hence, the design</w:t>
      </w:r>
      <w:r>
        <w:rPr>
          <w:spacing w:val="-6"/>
        </w:rPr>
        <w:t> </w:t>
      </w:r>
      <w:r>
        <w:rPr/>
        <w:t>was considered quite suitable for conducting</w:t>
      </w:r>
      <w:r>
        <w:rPr>
          <w:spacing w:val="-6"/>
        </w:rPr>
        <w:t> </w:t>
      </w:r>
      <w:r>
        <w:rPr/>
        <w:t>the </w:t>
      </w:r>
      <w:r>
        <w:rPr>
          <w:spacing w:val="-2"/>
        </w:rPr>
        <w:t>study.</w:t>
      </w:r>
    </w:p>
    <w:p>
      <w:pPr>
        <w:spacing w:after="0" w:line="480" w:lineRule="auto"/>
        <w:jc w:val="both"/>
        <w:sectPr>
          <w:pgSz w:w="11520" w:h="15840"/>
          <w:pgMar w:header="0" w:footer="990" w:top="1080" w:bottom="1200" w:left="1540" w:right="160"/>
        </w:sectPr>
      </w:pPr>
    </w:p>
    <w:p>
      <w:pPr>
        <w:pStyle w:val="Heading2"/>
        <w:numPr>
          <w:ilvl w:val="1"/>
          <w:numId w:val="14"/>
        </w:numPr>
        <w:tabs>
          <w:tab w:pos="771" w:val="left" w:leader="none"/>
        </w:tabs>
        <w:spacing w:line="240" w:lineRule="auto" w:before="62" w:after="0"/>
        <w:ind w:left="771" w:right="0" w:hanging="600"/>
        <w:jc w:val="both"/>
      </w:pPr>
      <w:r>
        <w:rPr/>
        <w:t>Population</w:t>
      </w:r>
      <w:r>
        <w:rPr>
          <w:spacing w:val="-15"/>
        </w:rPr>
        <w:t> </w:t>
      </w:r>
      <w:r>
        <w:rPr/>
        <w:t>of</w:t>
      </w:r>
      <w:r>
        <w:rPr>
          <w:spacing w:val="-6"/>
        </w:rPr>
        <w:t> </w:t>
      </w:r>
      <w:r>
        <w:rPr/>
        <w:t>the</w:t>
      </w:r>
      <w:r>
        <w:rPr>
          <w:spacing w:val="11"/>
        </w:rPr>
        <w:t> </w:t>
      </w:r>
      <w:r>
        <w:rPr>
          <w:spacing w:val="-4"/>
        </w:rPr>
        <w:t>Study</w:t>
      </w:r>
    </w:p>
    <w:p>
      <w:pPr>
        <w:pStyle w:val="BodyText"/>
        <w:spacing w:before="3"/>
        <w:rPr>
          <w:b/>
        </w:rPr>
      </w:pPr>
    </w:p>
    <w:p>
      <w:pPr>
        <w:pStyle w:val="BodyText"/>
        <w:spacing w:line="477" w:lineRule="auto" w:before="1"/>
        <w:ind w:left="171" w:right="978" w:firstLine="541"/>
        <w:jc w:val="both"/>
      </w:pPr>
      <w:r>
        <w:rPr/>
        <w:t>The population of this study comprised of ninety-six (96) S.S.2 students from government commercial college Sabon-Gari,</w:t>
      </w:r>
      <w:r>
        <w:rPr>
          <w:spacing w:val="40"/>
        </w:rPr>
        <w:t> </w:t>
      </w:r>
      <w:r>
        <w:rPr/>
        <w:t>Zaria. This population comprised of the total number of SS2 commercial</w:t>
      </w:r>
      <w:r>
        <w:rPr>
          <w:spacing w:val="-14"/>
        </w:rPr>
        <w:t> </w:t>
      </w:r>
      <w:r>
        <w:rPr/>
        <w:t>classes used as an intact class for the study.</w:t>
      </w:r>
    </w:p>
    <w:p>
      <w:pPr>
        <w:pStyle w:val="Heading2"/>
        <w:numPr>
          <w:ilvl w:val="1"/>
          <w:numId w:val="14"/>
        </w:numPr>
        <w:tabs>
          <w:tab w:pos="651" w:val="left" w:leader="none"/>
        </w:tabs>
        <w:spacing w:line="240" w:lineRule="auto" w:before="4" w:after="0"/>
        <w:ind w:left="651" w:right="0" w:hanging="480"/>
        <w:jc w:val="both"/>
      </w:pPr>
      <w:r>
        <w:rPr/>
        <w:t>Sample Size</w:t>
      </w:r>
      <w:r>
        <w:rPr>
          <w:spacing w:val="5"/>
        </w:rPr>
        <w:t> </w:t>
      </w:r>
      <w:r>
        <w:rPr/>
        <w:t>and</w:t>
      </w:r>
      <w:r>
        <w:rPr>
          <w:spacing w:val="-15"/>
        </w:rPr>
        <w:t> </w:t>
      </w:r>
      <w:r>
        <w:rPr/>
        <w:t>Sampling</w:t>
      </w:r>
      <w:r>
        <w:rPr>
          <w:spacing w:val="5"/>
        </w:rPr>
        <w:t> </w:t>
      </w:r>
      <w:r>
        <w:rPr>
          <w:spacing w:val="-2"/>
        </w:rPr>
        <w:t>Procedure</w:t>
      </w:r>
    </w:p>
    <w:p>
      <w:pPr>
        <w:pStyle w:val="BodyText"/>
        <w:spacing w:before="3"/>
        <w:rPr>
          <w:b/>
        </w:rPr>
      </w:pPr>
    </w:p>
    <w:p>
      <w:pPr>
        <w:pStyle w:val="BodyText"/>
        <w:spacing w:line="480" w:lineRule="auto"/>
        <w:ind w:left="171" w:right="973" w:firstLine="481"/>
        <w:jc w:val="both"/>
      </w:pPr>
      <w:r>
        <w:rPr/>
        <w:t>Purposive</w:t>
      </w:r>
      <w:r>
        <w:rPr>
          <w:spacing w:val="-7"/>
        </w:rPr>
        <w:t> </w:t>
      </w:r>
      <w:r>
        <w:rPr/>
        <w:t>sampling</w:t>
      </w:r>
      <w:r>
        <w:rPr>
          <w:spacing w:val="-5"/>
        </w:rPr>
        <w:t> </w:t>
      </w:r>
      <w:r>
        <w:rPr/>
        <w:t>was used to</w:t>
      </w:r>
      <w:r>
        <w:rPr>
          <w:spacing w:val="-5"/>
        </w:rPr>
        <w:t> </w:t>
      </w:r>
      <w:r>
        <w:rPr/>
        <w:t>select Government Commercial</w:t>
      </w:r>
      <w:r>
        <w:rPr>
          <w:spacing w:val="-11"/>
        </w:rPr>
        <w:t> </w:t>
      </w:r>
      <w:r>
        <w:rPr/>
        <w:t>College</w:t>
      </w:r>
      <w:r>
        <w:rPr>
          <w:spacing w:val="-7"/>
        </w:rPr>
        <w:t> </w:t>
      </w:r>
      <w:r>
        <w:rPr/>
        <w:t>Sabon-Gari Zaria, Kaduna State, with population of ninety-six (96) shorthand students. This was because the school is one of the oldest schools established in 1959. The intact class was used. The ninety-six</w:t>
      </w:r>
      <w:r>
        <w:rPr>
          <w:spacing w:val="-7"/>
        </w:rPr>
        <w:t> </w:t>
      </w:r>
      <w:r>
        <w:rPr/>
        <w:t>(96) shorthand students from</w:t>
      </w:r>
      <w:r>
        <w:rPr>
          <w:spacing w:val="-12"/>
        </w:rPr>
        <w:t> </w:t>
      </w:r>
      <w:r>
        <w:rPr/>
        <w:t>the school were grouped into three (3) groups comprised of group A, B, and C. Group A and B was used as the experimental group and group C was used as the control group. The two experimental groups were</w:t>
      </w:r>
      <w:r>
        <w:rPr>
          <w:spacing w:val="40"/>
        </w:rPr>
        <w:t> </w:t>
      </w:r>
      <w:r>
        <w:rPr/>
        <w:t>used as they were met by the researcher as intact classes. Group A and B being the experimental groups comprised of thirty-six (36) shorthand students each and thirty (30) students for group C who are the control group.</w:t>
      </w:r>
    </w:p>
    <w:p>
      <w:pPr>
        <w:pStyle w:val="Heading2"/>
        <w:numPr>
          <w:ilvl w:val="1"/>
          <w:numId w:val="14"/>
        </w:numPr>
        <w:tabs>
          <w:tab w:pos="831" w:val="left" w:leader="none"/>
        </w:tabs>
        <w:spacing w:line="240" w:lineRule="auto" w:before="2" w:after="0"/>
        <w:ind w:left="831" w:right="0" w:hanging="660"/>
        <w:jc w:val="both"/>
      </w:pPr>
      <w:bookmarkStart w:name="_TOC_250000" w:id="11"/>
      <w:r>
        <w:rPr/>
        <w:t>Instrument</w:t>
      </w:r>
      <w:r>
        <w:rPr>
          <w:spacing w:val="1"/>
        </w:rPr>
        <w:t> </w:t>
      </w:r>
      <w:r>
        <w:rPr/>
        <w:t>for</w:t>
      </w:r>
      <w:r>
        <w:rPr>
          <w:spacing w:val="-17"/>
        </w:rPr>
        <w:t> </w:t>
      </w:r>
      <w:r>
        <w:rPr/>
        <w:t>Data</w:t>
      </w:r>
      <w:r>
        <w:rPr>
          <w:spacing w:val="-4"/>
        </w:rPr>
        <w:t> </w:t>
      </w:r>
      <w:bookmarkEnd w:id="11"/>
      <w:r>
        <w:rPr>
          <w:spacing w:val="-2"/>
        </w:rPr>
        <w:t>Collection</w:t>
      </w:r>
    </w:p>
    <w:p>
      <w:pPr>
        <w:pStyle w:val="BodyText"/>
        <w:spacing w:before="3"/>
        <w:rPr>
          <w:b/>
        </w:rPr>
      </w:pPr>
    </w:p>
    <w:p>
      <w:pPr>
        <w:pStyle w:val="BodyText"/>
        <w:spacing w:line="480" w:lineRule="auto" w:before="1"/>
        <w:ind w:left="171" w:right="973" w:firstLine="661"/>
        <w:jc w:val="both"/>
      </w:pPr>
      <w:r>
        <w:rPr/>
        <w:t>The instrument used for data collection in this study, was a structured Shorthand Achievement Test (SAT) I, Shorthand</w:t>
      </w:r>
      <w:r>
        <w:rPr>
          <w:spacing w:val="20"/>
        </w:rPr>
        <w:t> </w:t>
      </w:r>
      <w:r>
        <w:rPr/>
        <w:t>Achievement Test (SAT) II and</w:t>
      </w:r>
      <w:r>
        <w:rPr>
          <w:spacing w:val="20"/>
        </w:rPr>
        <w:t> </w:t>
      </w:r>
      <w:r>
        <w:rPr/>
        <w:t>lesson</w:t>
      </w:r>
      <w:r>
        <w:rPr>
          <w:spacing w:val="-7"/>
        </w:rPr>
        <w:t> </w:t>
      </w:r>
      <w:r>
        <w:rPr/>
        <w:t>plan. After a critical examination of the curriculum, the researcher selected two topics (Double Consonant Strokes and Compound Consonants) from</w:t>
      </w:r>
      <w:r>
        <w:rPr>
          <w:spacing w:val="-13"/>
        </w:rPr>
        <w:t> </w:t>
      </w:r>
      <w:r>
        <w:rPr/>
        <w:t>Shorthand syllabus meant for S.S 2 for the term during the study.</w:t>
      </w:r>
    </w:p>
    <w:p>
      <w:pPr>
        <w:pStyle w:val="Heading2"/>
        <w:spacing w:before="2"/>
        <w:jc w:val="both"/>
      </w:pPr>
      <w:r>
        <w:rPr/>
        <w:t>Shorthand</w:t>
      </w:r>
      <w:r>
        <w:rPr>
          <w:spacing w:val="-7"/>
        </w:rPr>
        <w:t> </w:t>
      </w:r>
      <w:r>
        <w:rPr/>
        <w:t>Achievement Test</w:t>
      </w:r>
      <w:r>
        <w:rPr>
          <w:spacing w:val="-13"/>
        </w:rPr>
        <w:t> </w:t>
      </w:r>
      <w:r>
        <w:rPr/>
        <w:t>(SAT)</w:t>
      </w:r>
      <w:r>
        <w:rPr>
          <w:spacing w:val="-12"/>
        </w:rPr>
        <w:t> </w:t>
      </w:r>
      <w:r>
        <w:rPr>
          <w:spacing w:val="-10"/>
        </w:rPr>
        <w:t>I</w:t>
      </w:r>
    </w:p>
    <w:p>
      <w:pPr>
        <w:pStyle w:val="BodyText"/>
        <w:spacing w:before="4"/>
        <w:rPr>
          <w:b/>
        </w:rPr>
      </w:pPr>
    </w:p>
    <w:p>
      <w:pPr>
        <w:pStyle w:val="BodyText"/>
        <w:spacing w:line="477" w:lineRule="auto"/>
        <w:ind w:left="171" w:right="979" w:firstLine="961"/>
        <w:jc w:val="both"/>
      </w:pPr>
      <w:r>
        <w:rPr/>
        <w:t>The Shorthand Achievement Test I was meant to be administered to students before the treatment was given, (It represented the pre-test of</w:t>
      </w:r>
      <w:r>
        <w:rPr>
          <w:spacing w:val="-9"/>
        </w:rPr>
        <w:t> </w:t>
      </w:r>
      <w:r>
        <w:rPr/>
        <w:t>the study). The purpose of this test was to ascertain</w:t>
      </w:r>
      <w:r>
        <w:rPr>
          <w:spacing w:val="-5"/>
        </w:rPr>
        <w:t> </w:t>
      </w:r>
      <w:r>
        <w:rPr/>
        <w:t>the entry</w:t>
      </w:r>
      <w:r>
        <w:rPr>
          <w:spacing w:val="-5"/>
        </w:rPr>
        <w:t> </w:t>
      </w:r>
      <w:r>
        <w:rPr/>
        <w:t>behavior of the students</w:t>
      </w:r>
      <w:r>
        <w:rPr>
          <w:spacing w:val="20"/>
        </w:rPr>
        <w:t> </w:t>
      </w:r>
      <w:r>
        <w:rPr/>
        <w:t>in</w:t>
      </w:r>
      <w:r>
        <w:rPr>
          <w:spacing w:val="-5"/>
        </w:rPr>
        <w:t> </w:t>
      </w:r>
      <w:r>
        <w:rPr/>
        <w:t>Shorthand.</w:t>
      </w:r>
      <w:r>
        <w:rPr>
          <w:spacing w:val="23"/>
        </w:rPr>
        <w:t> </w:t>
      </w:r>
      <w:r>
        <w:rPr/>
        <w:t>This</w:t>
      </w:r>
      <w:r>
        <w:rPr>
          <w:spacing w:val="20"/>
        </w:rPr>
        <w:t> </w:t>
      </w:r>
      <w:r>
        <w:rPr/>
        <w:t>instrument</w:t>
      </w:r>
    </w:p>
    <w:p>
      <w:pPr>
        <w:spacing w:after="0" w:line="477" w:lineRule="auto"/>
        <w:jc w:val="both"/>
        <w:sectPr>
          <w:pgSz w:w="11520" w:h="15840"/>
          <w:pgMar w:header="0" w:footer="990" w:top="1080" w:bottom="1200" w:left="1540" w:right="160"/>
        </w:sectPr>
      </w:pPr>
    </w:p>
    <w:p>
      <w:pPr>
        <w:pStyle w:val="BodyText"/>
        <w:spacing w:line="477" w:lineRule="auto" w:before="62"/>
        <w:ind w:left="171" w:right="986"/>
        <w:jc w:val="both"/>
      </w:pPr>
      <w:r>
        <w:rPr/>
        <w:t>was made up of</w:t>
      </w:r>
      <w:r>
        <w:rPr>
          <w:spacing w:val="-10"/>
        </w:rPr>
        <w:t> </w:t>
      </w:r>
      <w:r>
        <w:rPr/>
        <w:t>twenty</w:t>
      </w:r>
      <w:r>
        <w:rPr>
          <w:spacing w:val="-5"/>
        </w:rPr>
        <w:t> </w:t>
      </w:r>
      <w:r>
        <w:rPr/>
        <w:t>(20) multiple choice objective questions with four (4) options A- D, where the students</w:t>
      </w:r>
      <w:r>
        <w:rPr>
          <w:spacing w:val="33"/>
        </w:rPr>
        <w:t> </w:t>
      </w:r>
      <w:r>
        <w:rPr/>
        <w:t>were expected to choose the correct option which were based on the selected topics for the study.</w:t>
      </w:r>
    </w:p>
    <w:p>
      <w:pPr>
        <w:pStyle w:val="Heading2"/>
        <w:spacing w:before="4"/>
        <w:ind w:left="232"/>
        <w:jc w:val="both"/>
      </w:pPr>
      <w:r>
        <w:rPr/>
        <w:t>Shorthand</w:t>
      </w:r>
      <w:r>
        <w:rPr>
          <w:spacing w:val="-7"/>
        </w:rPr>
        <w:t> </w:t>
      </w:r>
      <w:r>
        <w:rPr/>
        <w:t>Achievement Test</w:t>
      </w:r>
      <w:r>
        <w:rPr>
          <w:spacing w:val="-13"/>
        </w:rPr>
        <w:t> </w:t>
      </w:r>
      <w:r>
        <w:rPr/>
        <w:t>(SAT)</w:t>
      </w:r>
      <w:r>
        <w:rPr>
          <w:spacing w:val="-12"/>
        </w:rPr>
        <w:t> </w:t>
      </w:r>
      <w:r>
        <w:rPr>
          <w:spacing w:val="-5"/>
        </w:rPr>
        <w:t>II</w:t>
      </w:r>
    </w:p>
    <w:p>
      <w:pPr>
        <w:pStyle w:val="BodyText"/>
        <w:spacing w:before="3"/>
        <w:rPr>
          <w:b/>
        </w:rPr>
      </w:pPr>
    </w:p>
    <w:p>
      <w:pPr>
        <w:pStyle w:val="BodyText"/>
        <w:spacing w:line="480" w:lineRule="auto" w:before="1"/>
        <w:ind w:left="171" w:right="999" w:firstLine="481"/>
        <w:jc w:val="both"/>
      </w:pPr>
      <w:r>
        <w:rPr/>
        <w:t>The second instrument that was administered in order to collect data after the treatment was given to the students was named Shorthand Achieve</w:t>
      </w:r>
      <w:r>
        <w:rPr>
          <w:spacing w:val="-15"/>
        </w:rPr>
        <w:t> </w:t>
      </w:r>
      <w:r>
        <w:rPr/>
        <w:t>ment Test (SAT) II. This instrument represented the post-test to determine the effects of the treatment. This instrument was prepared based on</w:t>
      </w:r>
      <w:r>
        <w:rPr>
          <w:spacing w:val="-4"/>
        </w:rPr>
        <w:t> </w:t>
      </w:r>
      <w:r>
        <w:rPr/>
        <w:t>the table of</w:t>
      </w:r>
      <w:r>
        <w:rPr>
          <w:spacing w:val="-9"/>
        </w:rPr>
        <w:t> </w:t>
      </w:r>
      <w:r>
        <w:rPr/>
        <w:t>specification</w:t>
      </w:r>
      <w:r>
        <w:rPr>
          <w:spacing w:val="-4"/>
        </w:rPr>
        <w:t> </w:t>
      </w:r>
      <w:r>
        <w:rPr/>
        <w:t>that was developed using</w:t>
      </w:r>
      <w:r>
        <w:rPr>
          <w:spacing w:val="-4"/>
        </w:rPr>
        <w:t> </w:t>
      </w:r>
      <w:r>
        <w:rPr/>
        <w:t>the Double Consonant Strokes and Compound Consonants.</w:t>
      </w:r>
    </w:p>
    <w:p>
      <w:pPr>
        <w:pStyle w:val="BodyText"/>
        <w:spacing w:before="2"/>
        <w:ind w:left="713"/>
        <w:jc w:val="both"/>
      </w:pPr>
      <w:r>
        <w:rPr/>
        <w:t>Double</w:t>
      </w:r>
      <w:r>
        <w:rPr>
          <w:spacing w:val="-8"/>
        </w:rPr>
        <w:t> </w:t>
      </w:r>
      <w:r>
        <w:rPr/>
        <w:t>Consonant</w:t>
      </w:r>
      <w:r>
        <w:rPr>
          <w:spacing w:val="-11"/>
        </w:rPr>
        <w:t> </w:t>
      </w:r>
      <w:r>
        <w:rPr/>
        <w:t>Strokes</w:t>
      </w:r>
      <w:r>
        <w:rPr>
          <w:spacing w:val="-9"/>
        </w:rPr>
        <w:t> </w:t>
      </w:r>
      <w:r>
        <w:rPr/>
        <w:t>consists</w:t>
      </w:r>
      <w:r>
        <w:rPr>
          <w:spacing w:val="-9"/>
        </w:rPr>
        <w:t> </w:t>
      </w:r>
      <w:r>
        <w:rPr>
          <w:spacing w:val="-5"/>
        </w:rPr>
        <w:t>of;</w:t>
      </w:r>
    </w:p>
    <w:p>
      <w:pPr>
        <w:pStyle w:val="BodyText"/>
        <w:spacing w:before="4"/>
      </w:pPr>
    </w:p>
    <w:p>
      <w:pPr>
        <w:pStyle w:val="ListParagraph"/>
        <w:numPr>
          <w:ilvl w:val="0"/>
          <w:numId w:val="15"/>
        </w:numPr>
        <w:tabs>
          <w:tab w:pos="349" w:val="left" w:leader="none"/>
        </w:tabs>
        <w:spacing w:line="240" w:lineRule="auto" w:before="0" w:after="0"/>
        <w:ind w:left="349" w:right="0" w:hanging="178"/>
        <w:jc w:val="left"/>
        <w:rPr>
          <w:sz w:val="24"/>
        </w:rPr>
      </w:pPr>
      <w:r>
        <w:rPr>
          <w:sz w:val="24"/>
        </w:rPr>
        <w:t>Double</w:t>
      </w:r>
      <w:r>
        <w:rPr>
          <w:spacing w:val="-1"/>
          <w:sz w:val="24"/>
        </w:rPr>
        <w:t> </w:t>
      </w:r>
      <w:r>
        <w:rPr>
          <w:sz w:val="24"/>
        </w:rPr>
        <w:t>Consonant</w:t>
      </w:r>
      <w:r>
        <w:rPr>
          <w:spacing w:val="-6"/>
          <w:sz w:val="24"/>
        </w:rPr>
        <w:t> </w:t>
      </w:r>
      <w:r>
        <w:rPr>
          <w:sz w:val="24"/>
        </w:rPr>
        <w:t>Strokes</w:t>
      </w:r>
      <w:r>
        <w:rPr>
          <w:spacing w:val="-3"/>
          <w:sz w:val="24"/>
        </w:rPr>
        <w:t> </w:t>
      </w:r>
      <w:r>
        <w:rPr>
          <w:sz w:val="24"/>
        </w:rPr>
        <w:t>FR</w:t>
      </w:r>
      <w:r>
        <w:rPr>
          <w:spacing w:val="-11"/>
          <w:sz w:val="24"/>
        </w:rPr>
        <w:t> </w:t>
      </w:r>
      <w:r>
        <w:rPr>
          <w:sz w:val="24"/>
        </w:rPr>
        <w:t>and</w:t>
      </w:r>
      <w:r>
        <w:rPr>
          <w:spacing w:val="2"/>
          <w:sz w:val="24"/>
        </w:rPr>
        <w:t> </w:t>
      </w:r>
      <w:r>
        <w:rPr>
          <w:spacing w:val="-5"/>
          <w:sz w:val="24"/>
        </w:rPr>
        <w:t>VR.</w:t>
      </w:r>
    </w:p>
    <w:p>
      <w:pPr>
        <w:pStyle w:val="BodyText"/>
        <w:spacing w:before="3"/>
      </w:pPr>
    </w:p>
    <w:p>
      <w:pPr>
        <w:pStyle w:val="ListParagraph"/>
        <w:numPr>
          <w:ilvl w:val="0"/>
          <w:numId w:val="15"/>
        </w:numPr>
        <w:tabs>
          <w:tab w:pos="411" w:val="left" w:leader="none"/>
          <w:tab w:pos="713" w:val="left" w:leader="none"/>
        </w:tabs>
        <w:spacing w:line="470" w:lineRule="auto" w:before="0" w:after="0"/>
        <w:ind w:left="713" w:right="5644" w:hanging="541"/>
        <w:jc w:val="left"/>
        <w:rPr>
          <w:sz w:val="24"/>
        </w:rPr>
      </w:pPr>
      <w:r>
        <w:rPr>
          <w:sz w:val="24"/>
        </w:rPr>
        <w:t>Double</w:t>
      </w:r>
      <w:r>
        <w:rPr>
          <w:spacing w:val="-8"/>
          <w:sz w:val="24"/>
        </w:rPr>
        <w:t> </w:t>
      </w:r>
      <w:r>
        <w:rPr>
          <w:sz w:val="24"/>
        </w:rPr>
        <w:t>Consonant</w:t>
      </w:r>
      <w:r>
        <w:rPr>
          <w:spacing w:val="-12"/>
          <w:sz w:val="24"/>
        </w:rPr>
        <w:t> </w:t>
      </w:r>
      <w:r>
        <w:rPr>
          <w:sz w:val="24"/>
        </w:rPr>
        <w:t>Strokes</w:t>
      </w:r>
      <w:r>
        <w:rPr>
          <w:spacing w:val="-9"/>
          <w:sz w:val="24"/>
        </w:rPr>
        <w:t> </w:t>
      </w:r>
      <w:r>
        <w:rPr>
          <w:sz w:val="24"/>
        </w:rPr>
        <w:t>FL</w:t>
      </w:r>
      <w:r>
        <w:rPr>
          <w:spacing w:val="-15"/>
          <w:sz w:val="24"/>
        </w:rPr>
        <w:t> </w:t>
      </w:r>
      <w:r>
        <w:rPr>
          <w:sz w:val="24"/>
        </w:rPr>
        <w:t>and VL. Compound Consonants consists of;</w:t>
      </w:r>
    </w:p>
    <w:p>
      <w:pPr>
        <w:pStyle w:val="BodyText"/>
        <w:spacing w:before="15"/>
        <w:ind w:left="171"/>
        <w:jc w:val="both"/>
      </w:pPr>
      <w:r>
        <w:rPr/>
        <w:t>Compound</w:t>
      </w:r>
      <w:r>
        <w:rPr>
          <w:spacing w:val="-3"/>
        </w:rPr>
        <w:t> </w:t>
      </w:r>
      <w:r>
        <w:rPr/>
        <w:t>Consonants</w:t>
      </w:r>
      <w:r>
        <w:rPr>
          <w:spacing w:val="-7"/>
        </w:rPr>
        <w:t> </w:t>
      </w:r>
      <w:r>
        <w:rPr/>
        <w:t>KW,</w:t>
      </w:r>
      <w:r>
        <w:rPr>
          <w:spacing w:val="-3"/>
        </w:rPr>
        <w:t> </w:t>
      </w:r>
      <w:r>
        <w:rPr/>
        <w:t>GW,</w:t>
      </w:r>
      <w:r>
        <w:rPr>
          <w:spacing w:val="-3"/>
        </w:rPr>
        <w:t> </w:t>
      </w:r>
      <w:r>
        <w:rPr/>
        <w:t>MP/MB,</w:t>
      </w:r>
      <w:r>
        <w:rPr>
          <w:spacing w:val="-3"/>
        </w:rPr>
        <w:t> </w:t>
      </w:r>
      <w:r>
        <w:rPr/>
        <w:t>LR,</w:t>
      </w:r>
      <w:r>
        <w:rPr>
          <w:spacing w:val="11"/>
        </w:rPr>
        <w:t> </w:t>
      </w:r>
      <w:r>
        <w:rPr/>
        <w:t>RR</w:t>
      </w:r>
      <w:r>
        <w:rPr>
          <w:spacing w:val="-14"/>
        </w:rPr>
        <w:t> </w:t>
      </w:r>
      <w:r>
        <w:rPr/>
        <w:t>and</w:t>
      </w:r>
      <w:r>
        <w:rPr>
          <w:spacing w:val="-2"/>
        </w:rPr>
        <w:t> </w:t>
      </w:r>
      <w:r>
        <w:rPr>
          <w:spacing w:val="-5"/>
        </w:rPr>
        <w:t>WH.</w:t>
      </w:r>
    </w:p>
    <w:p>
      <w:pPr>
        <w:pStyle w:val="BodyText"/>
        <w:spacing w:before="3"/>
      </w:pPr>
    </w:p>
    <w:p>
      <w:pPr>
        <w:pStyle w:val="BodyText"/>
        <w:spacing w:line="482" w:lineRule="auto"/>
        <w:ind w:left="171" w:right="1006" w:firstLine="541"/>
        <w:jc w:val="both"/>
      </w:pPr>
      <w:r>
        <w:rPr/>
        <w:t>This procedure</w:t>
      </w:r>
      <w:r>
        <w:rPr>
          <w:spacing w:val="-11"/>
        </w:rPr>
        <w:t> </w:t>
      </w:r>
      <w:r>
        <w:rPr/>
        <w:t>was followed because it</w:t>
      </w:r>
      <w:r>
        <w:rPr>
          <w:spacing w:val="-3"/>
        </w:rPr>
        <w:t> </w:t>
      </w:r>
      <w:r>
        <w:rPr/>
        <w:t>formed the</w:t>
      </w:r>
      <w:r>
        <w:rPr>
          <w:spacing w:val="-11"/>
        </w:rPr>
        <w:t> </w:t>
      </w:r>
      <w:r>
        <w:rPr/>
        <w:t>basis for</w:t>
      </w:r>
      <w:r>
        <w:rPr>
          <w:spacing w:val="-14"/>
        </w:rPr>
        <w:t> </w:t>
      </w:r>
      <w:r>
        <w:rPr/>
        <w:t>Shorthand</w:t>
      </w:r>
      <w:r>
        <w:rPr>
          <w:spacing w:val="-9"/>
        </w:rPr>
        <w:t> </w:t>
      </w:r>
      <w:r>
        <w:rPr/>
        <w:t>at</w:t>
      </w:r>
      <w:r>
        <w:rPr>
          <w:spacing w:val="-15"/>
        </w:rPr>
        <w:t> </w:t>
      </w:r>
      <w:r>
        <w:rPr/>
        <w:t>SS2 level. The</w:t>
      </w:r>
      <w:r>
        <w:rPr>
          <w:spacing w:val="8"/>
        </w:rPr>
        <w:t> </w:t>
      </w:r>
      <w:r>
        <w:rPr/>
        <w:t>instrument</w:t>
      </w:r>
      <w:r>
        <w:rPr>
          <w:spacing w:val="-8"/>
        </w:rPr>
        <w:t> </w:t>
      </w:r>
      <w:r>
        <w:rPr/>
        <w:t>was</w:t>
      </w:r>
      <w:r>
        <w:rPr>
          <w:spacing w:val="8"/>
        </w:rPr>
        <w:t> </w:t>
      </w:r>
      <w:r>
        <w:rPr/>
        <w:t>made</w:t>
      </w:r>
      <w:r>
        <w:rPr>
          <w:spacing w:val="11"/>
        </w:rPr>
        <w:t> </w:t>
      </w:r>
      <w:r>
        <w:rPr/>
        <w:t>up</w:t>
      </w:r>
      <w:r>
        <w:rPr>
          <w:spacing w:val="-2"/>
        </w:rPr>
        <w:t> </w:t>
      </w:r>
      <w:r>
        <w:rPr/>
        <w:t>of</w:t>
      </w:r>
      <w:r>
        <w:rPr>
          <w:spacing w:val="-7"/>
        </w:rPr>
        <w:t> </w:t>
      </w:r>
      <w:r>
        <w:rPr/>
        <w:t>twenty</w:t>
      </w:r>
      <w:r>
        <w:rPr>
          <w:spacing w:val="-2"/>
        </w:rPr>
        <w:t> </w:t>
      </w:r>
      <w:r>
        <w:rPr/>
        <w:t>(20)</w:t>
      </w:r>
      <w:r>
        <w:rPr>
          <w:spacing w:val="21"/>
        </w:rPr>
        <w:t> </w:t>
      </w:r>
      <w:r>
        <w:rPr/>
        <w:t>multiple</w:t>
      </w:r>
      <w:r>
        <w:rPr>
          <w:spacing w:val="-4"/>
        </w:rPr>
        <w:t> </w:t>
      </w:r>
      <w:r>
        <w:rPr/>
        <w:t>choice</w:t>
      </w:r>
      <w:r>
        <w:rPr>
          <w:spacing w:val="-4"/>
        </w:rPr>
        <w:t> </w:t>
      </w:r>
      <w:r>
        <w:rPr/>
        <w:t>objective</w:t>
      </w:r>
      <w:r>
        <w:rPr>
          <w:spacing w:val="-3"/>
        </w:rPr>
        <w:t> </w:t>
      </w:r>
      <w:r>
        <w:rPr/>
        <w:t>questions</w:t>
      </w:r>
      <w:r>
        <w:rPr>
          <w:spacing w:val="8"/>
        </w:rPr>
        <w:t> </w:t>
      </w:r>
      <w:r>
        <w:rPr/>
        <w:t>with</w:t>
      </w:r>
      <w:r>
        <w:rPr>
          <w:spacing w:val="-2"/>
        </w:rPr>
        <w:t> </w:t>
      </w:r>
      <w:r>
        <w:rPr>
          <w:spacing w:val="-4"/>
        </w:rPr>
        <w:t>four</w:t>
      </w:r>
    </w:p>
    <w:p>
      <w:pPr>
        <w:pStyle w:val="BodyText"/>
        <w:spacing w:before="2"/>
        <w:ind w:left="171"/>
      </w:pPr>
      <w:r>
        <w:rPr/>
        <w:t>(4) options</w:t>
      </w:r>
      <w:r>
        <w:rPr>
          <w:spacing w:val="5"/>
        </w:rPr>
        <w:t> </w:t>
      </w:r>
      <w:r>
        <w:rPr/>
        <w:t>A-D,</w:t>
      </w:r>
      <w:r>
        <w:rPr>
          <w:spacing w:val="7"/>
        </w:rPr>
        <w:t> </w:t>
      </w:r>
      <w:r>
        <w:rPr/>
        <w:t>where</w:t>
      </w:r>
      <w:r>
        <w:rPr>
          <w:spacing w:val="7"/>
        </w:rPr>
        <w:t> </w:t>
      </w:r>
      <w:r>
        <w:rPr/>
        <w:t>the</w:t>
      </w:r>
      <w:r>
        <w:rPr>
          <w:spacing w:val="6"/>
        </w:rPr>
        <w:t> </w:t>
      </w:r>
      <w:r>
        <w:rPr/>
        <w:t>students</w:t>
      </w:r>
      <w:r>
        <w:rPr>
          <w:spacing w:val="5"/>
        </w:rPr>
        <w:t> </w:t>
      </w:r>
      <w:r>
        <w:rPr/>
        <w:t>were</w:t>
      </w:r>
      <w:r>
        <w:rPr>
          <w:spacing w:val="6"/>
        </w:rPr>
        <w:t> </w:t>
      </w:r>
      <w:r>
        <w:rPr/>
        <w:t>expected</w:t>
      </w:r>
      <w:r>
        <w:rPr>
          <w:spacing w:val="7"/>
        </w:rPr>
        <w:t> </w:t>
      </w:r>
      <w:r>
        <w:rPr/>
        <w:t>to</w:t>
      </w:r>
      <w:r>
        <w:rPr>
          <w:spacing w:val="8"/>
        </w:rPr>
        <w:t> </w:t>
      </w:r>
      <w:r>
        <w:rPr/>
        <w:t>choose</w:t>
      </w:r>
      <w:r>
        <w:rPr>
          <w:spacing w:val="6"/>
        </w:rPr>
        <w:t> </w:t>
      </w:r>
      <w:r>
        <w:rPr/>
        <w:t>the</w:t>
      </w:r>
      <w:r>
        <w:rPr>
          <w:spacing w:val="7"/>
        </w:rPr>
        <w:t> </w:t>
      </w:r>
      <w:r>
        <w:rPr/>
        <w:t>correct</w:t>
      </w:r>
      <w:r>
        <w:rPr>
          <w:spacing w:val="1"/>
        </w:rPr>
        <w:t> </w:t>
      </w:r>
      <w:r>
        <w:rPr/>
        <w:t>option</w:t>
      </w:r>
      <w:r>
        <w:rPr>
          <w:spacing w:val="-6"/>
        </w:rPr>
        <w:t> </w:t>
      </w:r>
      <w:r>
        <w:rPr/>
        <w:t>and</w:t>
      </w:r>
      <w:r>
        <w:rPr>
          <w:spacing w:val="8"/>
        </w:rPr>
        <w:t> </w:t>
      </w:r>
      <w:r>
        <w:rPr>
          <w:spacing w:val="-2"/>
        </w:rPr>
        <w:t>three</w:t>
      </w:r>
    </w:p>
    <w:p>
      <w:pPr>
        <w:pStyle w:val="BodyText"/>
        <w:spacing w:before="264"/>
        <w:ind w:left="171"/>
      </w:pPr>
      <w:r>
        <w:rPr/>
        <w:t>(3)</w:t>
      </w:r>
      <w:r>
        <w:rPr>
          <w:spacing w:val="-9"/>
        </w:rPr>
        <w:t> </w:t>
      </w:r>
      <w:r>
        <w:rPr/>
        <w:t>essay</w:t>
      </w:r>
      <w:r>
        <w:rPr>
          <w:spacing w:val="-16"/>
        </w:rPr>
        <w:t> </w:t>
      </w:r>
      <w:r>
        <w:rPr>
          <w:spacing w:val="-2"/>
        </w:rPr>
        <w:t>questions.</w:t>
      </w:r>
    </w:p>
    <w:p>
      <w:pPr>
        <w:pStyle w:val="BodyText"/>
        <w:spacing w:before="4"/>
      </w:pPr>
    </w:p>
    <w:p>
      <w:pPr>
        <w:pStyle w:val="Heading2"/>
        <w:numPr>
          <w:ilvl w:val="2"/>
          <w:numId w:val="14"/>
        </w:numPr>
        <w:tabs>
          <w:tab w:pos="832" w:val="left" w:leader="none"/>
        </w:tabs>
        <w:spacing w:line="240" w:lineRule="auto" w:before="0" w:after="0"/>
        <w:ind w:left="832" w:right="0" w:hanging="661"/>
        <w:jc w:val="left"/>
      </w:pPr>
      <w:r>
        <w:rPr/>
        <w:t>Validation</w:t>
      </w:r>
      <w:r>
        <w:rPr>
          <w:spacing w:val="-15"/>
        </w:rPr>
        <w:t> </w:t>
      </w:r>
      <w:r>
        <w:rPr/>
        <w:t>of</w:t>
      </w:r>
      <w:r>
        <w:rPr>
          <w:spacing w:val="4"/>
        </w:rPr>
        <w:t> </w:t>
      </w:r>
      <w:r>
        <w:rPr/>
        <w:t>the</w:t>
      </w:r>
      <w:r>
        <w:rPr>
          <w:spacing w:val="9"/>
        </w:rPr>
        <w:t> </w:t>
      </w:r>
      <w:r>
        <w:rPr>
          <w:spacing w:val="-2"/>
        </w:rPr>
        <w:t>Instrument</w:t>
      </w:r>
    </w:p>
    <w:p>
      <w:pPr>
        <w:pStyle w:val="BodyText"/>
        <w:spacing w:before="3"/>
        <w:rPr>
          <w:b/>
        </w:rPr>
      </w:pPr>
    </w:p>
    <w:p>
      <w:pPr>
        <w:pStyle w:val="BodyText"/>
        <w:spacing w:line="480" w:lineRule="auto"/>
        <w:ind w:left="171" w:right="999" w:firstLine="721"/>
        <w:jc w:val="both"/>
      </w:pPr>
      <w:r>
        <w:rPr/>
        <w:t>The instrument designed for the study was subjected to both face and content validity for it to be consistent and fit for use in gathering data from</w:t>
      </w:r>
      <w:r>
        <w:rPr>
          <w:spacing w:val="-13"/>
        </w:rPr>
        <w:t> </w:t>
      </w:r>
      <w:r>
        <w:rPr/>
        <w:t>the respondents. The drafted pre-test and post-test questions having been</w:t>
      </w:r>
      <w:r>
        <w:rPr>
          <w:spacing w:val="-4"/>
        </w:rPr>
        <w:t> </w:t>
      </w:r>
      <w:r>
        <w:rPr/>
        <w:t>reconstructed and restructured based on the inputs by the researcher‟s supervisors, were also subjected to thorough scrutiny and proof reading</w:t>
      </w:r>
      <w:r>
        <w:rPr>
          <w:spacing w:val="-5"/>
        </w:rPr>
        <w:t> </w:t>
      </w:r>
      <w:r>
        <w:rPr/>
        <w:t>by</w:t>
      </w:r>
      <w:r>
        <w:rPr>
          <w:spacing w:val="-5"/>
        </w:rPr>
        <w:t> </w:t>
      </w:r>
      <w:r>
        <w:rPr/>
        <w:t>experts</w:t>
      </w:r>
      <w:r>
        <w:rPr>
          <w:spacing w:val="21"/>
        </w:rPr>
        <w:t> </w:t>
      </w:r>
      <w:r>
        <w:rPr/>
        <w:t>in Business Education not below the rank of</w:t>
      </w:r>
      <w:r>
        <w:rPr>
          <w:spacing w:val="-9"/>
        </w:rPr>
        <w:t> </w:t>
      </w:r>
      <w:r>
        <w:rPr/>
        <w:t>senior</w:t>
      </w:r>
      <w:r>
        <w:rPr>
          <w:spacing w:val="19"/>
        </w:rPr>
        <w:t> </w:t>
      </w:r>
      <w:r>
        <w:rPr/>
        <w:t>lecturer</w:t>
      </w:r>
    </w:p>
    <w:p>
      <w:pPr>
        <w:spacing w:after="0" w:line="480" w:lineRule="auto"/>
        <w:jc w:val="both"/>
        <w:sectPr>
          <w:pgSz w:w="11520" w:h="15840"/>
          <w:pgMar w:header="0" w:footer="990" w:top="1080" w:bottom="1200" w:left="1540" w:right="160"/>
        </w:sectPr>
      </w:pPr>
    </w:p>
    <w:p>
      <w:pPr>
        <w:pStyle w:val="BodyText"/>
        <w:spacing w:line="480" w:lineRule="auto" w:before="62"/>
        <w:ind w:left="171" w:right="992"/>
        <w:jc w:val="both"/>
      </w:pPr>
      <w:r>
        <w:rPr/>
        <w:t>for further necessary corrections and approval.</w:t>
      </w:r>
      <w:r>
        <w:rPr>
          <w:spacing w:val="40"/>
        </w:rPr>
        <w:t> </w:t>
      </w:r>
      <w:r>
        <w:rPr/>
        <w:t>This supports the</w:t>
      </w:r>
      <w:r>
        <w:rPr>
          <w:spacing w:val="40"/>
        </w:rPr>
        <w:t> </w:t>
      </w:r>
      <w:r>
        <w:rPr/>
        <w:t>view of Berg (1995) who</w:t>
      </w:r>
      <w:r>
        <w:rPr>
          <w:spacing w:val="-10"/>
        </w:rPr>
        <w:t> </w:t>
      </w:r>
      <w:r>
        <w:rPr/>
        <w:t>stated that any</w:t>
      </w:r>
      <w:r>
        <w:rPr>
          <w:spacing w:val="-15"/>
        </w:rPr>
        <w:t> </w:t>
      </w:r>
      <w:r>
        <w:rPr/>
        <w:t>research</w:t>
      </w:r>
      <w:r>
        <w:rPr>
          <w:spacing w:val="-3"/>
        </w:rPr>
        <w:t> </w:t>
      </w:r>
      <w:r>
        <w:rPr/>
        <w:t>instrument</w:t>
      </w:r>
      <w:r>
        <w:rPr>
          <w:spacing w:val="-9"/>
        </w:rPr>
        <w:t> </w:t>
      </w:r>
      <w:r>
        <w:rPr/>
        <w:t>to ascertain its validity</w:t>
      </w:r>
      <w:r>
        <w:rPr>
          <w:spacing w:val="-15"/>
        </w:rPr>
        <w:t> </w:t>
      </w:r>
      <w:r>
        <w:rPr/>
        <w:t>should</w:t>
      </w:r>
      <w:r>
        <w:rPr>
          <w:spacing w:val="-2"/>
        </w:rPr>
        <w:t> </w:t>
      </w:r>
      <w:r>
        <w:rPr/>
        <w:t>be given</w:t>
      </w:r>
      <w:r>
        <w:rPr>
          <w:spacing w:val="-15"/>
        </w:rPr>
        <w:t> </w:t>
      </w:r>
      <w:r>
        <w:rPr/>
        <w:t>to a</w:t>
      </w:r>
      <w:r>
        <w:rPr>
          <w:spacing w:val="-4"/>
        </w:rPr>
        <w:t> </w:t>
      </w:r>
      <w:r>
        <w:rPr/>
        <w:t>panel of</w:t>
      </w:r>
      <w:r>
        <w:rPr>
          <w:spacing w:val="-11"/>
        </w:rPr>
        <w:t> </w:t>
      </w:r>
      <w:r>
        <w:rPr/>
        <w:t>experts to determine if its items (contents) can</w:t>
      </w:r>
      <w:r>
        <w:rPr>
          <w:spacing w:val="-7"/>
        </w:rPr>
        <w:t> </w:t>
      </w:r>
      <w:r>
        <w:rPr/>
        <w:t>elicit the desired data they</w:t>
      </w:r>
      <w:r>
        <w:rPr>
          <w:spacing w:val="-7"/>
        </w:rPr>
        <w:t> </w:t>
      </w:r>
      <w:r>
        <w:rPr/>
        <w:t>are intended to elicit and this in essence is to ensure its content validity and also to ensure that necessary adjustments were made thereafter.</w:t>
      </w:r>
    </w:p>
    <w:p>
      <w:pPr>
        <w:pStyle w:val="Heading2"/>
        <w:numPr>
          <w:ilvl w:val="2"/>
          <w:numId w:val="14"/>
        </w:numPr>
        <w:tabs>
          <w:tab w:pos="801" w:val="left" w:leader="none"/>
        </w:tabs>
        <w:spacing w:line="240" w:lineRule="auto" w:before="3" w:after="0"/>
        <w:ind w:left="801" w:right="0" w:hanging="660"/>
        <w:jc w:val="both"/>
      </w:pPr>
      <w:r>
        <w:rPr>
          <w:spacing w:val="-2"/>
        </w:rPr>
        <w:t>Pilot</w:t>
      </w:r>
      <w:r>
        <w:rPr>
          <w:spacing w:val="-9"/>
        </w:rPr>
        <w:t> </w:t>
      </w:r>
      <w:r>
        <w:rPr>
          <w:spacing w:val="-2"/>
        </w:rPr>
        <w:t>Study</w:t>
      </w:r>
    </w:p>
    <w:p>
      <w:pPr>
        <w:pStyle w:val="BodyText"/>
        <w:spacing w:before="3"/>
        <w:rPr>
          <w:b/>
        </w:rPr>
      </w:pPr>
    </w:p>
    <w:p>
      <w:pPr>
        <w:pStyle w:val="BodyText"/>
        <w:spacing w:line="480" w:lineRule="auto"/>
        <w:ind w:left="171" w:right="994" w:firstLine="601"/>
        <w:jc w:val="both"/>
      </w:pPr>
      <w:r>
        <w:rPr/>
        <w:t>In a bid to ascertain the reliability and consistency of the</w:t>
      </w:r>
      <w:r>
        <w:rPr>
          <w:spacing w:val="38"/>
        </w:rPr>
        <w:t> </w:t>
      </w:r>
      <w:r>
        <w:rPr/>
        <w:t>instrument designed</w:t>
      </w:r>
      <w:r>
        <w:rPr>
          <w:spacing w:val="40"/>
        </w:rPr>
        <w:t> </w:t>
      </w:r>
      <w:r>
        <w:rPr/>
        <w:t>for the study, the researcher conducted a pilot study with 20 SS II students at government commercial college, Samaru Kataf, Kaduna State. The reason for using this school was that, the school is not within</w:t>
      </w:r>
      <w:r>
        <w:rPr>
          <w:spacing w:val="-5"/>
        </w:rPr>
        <w:t> </w:t>
      </w:r>
      <w:r>
        <w:rPr/>
        <w:t>the scope of the study nor for being</w:t>
      </w:r>
      <w:r>
        <w:rPr>
          <w:spacing w:val="-5"/>
        </w:rPr>
        <w:t> </w:t>
      </w:r>
      <w:r>
        <w:rPr/>
        <w:t>part of the sample size, but has the similar</w:t>
      </w:r>
      <w:r>
        <w:rPr>
          <w:spacing w:val="-9"/>
        </w:rPr>
        <w:t> </w:t>
      </w:r>
      <w:r>
        <w:rPr/>
        <w:t>characteristics</w:t>
      </w:r>
      <w:r>
        <w:rPr>
          <w:spacing w:val="-7"/>
        </w:rPr>
        <w:t> </w:t>
      </w:r>
      <w:r>
        <w:rPr/>
        <w:t>as</w:t>
      </w:r>
      <w:r>
        <w:rPr>
          <w:spacing w:val="-7"/>
        </w:rPr>
        <w:t> </w:t>
      </w:r>
      <w:r>
        <w:rPr/>
        <w:t>the</w:t>
      </w:r>
      <w:r>
        <w:rPr>
          <w:spacing w:val="-6"/>
        </w:rPr>
        <w:t> </w:t>
      </w:r>
      <w:r>
        <w:rPr/>
        <w:t>sample population. The conduct of</w:t>
      </w:r>
      <w:r>
        <w:rPr>
          <w:spacing w:val="-9"/>
        </w:rPr>
        <w:t> </w:t>
      </w:r>
      <w:r>
        <w:rPr/>
        <w:t>the study</w:t>
      </w:r>
      <w:r>
        <w:rPr>
          <w:spacing w:val="-4"/>
        </w:rPr>
        <w:t> </w:t>
      </w:r>
      <w:r>
        <w:rPr/>
        <w:t>was to enable the researcher ascertain the possibility of any difficulty that may arise in the process of answering the questions and afford the researcher the opportunity</w:t>
      </w:r>
      <w:r>
        <w:rPr>
          <w:spacing w:val="-1"/>
        </w:rPr>
        <w:t> </w:t>
      </w:r>
      <w:r>
        <w:rPr/>
        <w:t>of students providing necessary information that may be useful for the study. Possible problems of respondents not understanding certain statement in the instrument and provision</w:t>
      </w:r>
      <w:r>
        <w:rPr>
          <w:spacing w:val="-6"/>
        </w:rPr>
        <w:t> </w:t>
      </w:r>
      <w:r>
        <w:rPr/>
        <w:t>of valid answers during the process of carrying out the main study could have been solved. The result is shown in reliability of the instrument.</w:t>
      </w:r>
    </w:p>
    <w:p>
      <w:pPr>
        <w:pStyle w:val="Heading2"/>
        <w:numPr>
          <w:ilvl w:val="2"/>
          <w:numId w:val="14"/>
        </w:numPr>
        <w:tabs>
          <w:tab w:pos="831" w:val="left" w:leader="none"/>
        </w:tabs>
        <w:spacing w:line="270" w:lineRule="exact" w:before="0" w:after="0"/>
        <w:ind w:left="831" w:right="0" w:hanging="660"/>
        <w:jc w:val="both"/>
      </w:pPr>
      <w:r>
        <w:rPr/>
        <w:t>Reliability</w:t>
      </w:r>
      <w:r>
        <w:rPr>
          <w:spacing w:val="-4"/>
        </w:rPr>
        <w:t> </w:t>
      </w:r>
      <w:r>
        <w:rPr/>
        <w:t>of</w:t>
      </w:r>
      <w:r>
        <w:rPr>
          <w:spacing w:val="-10"/>
        </w:rPr>
        <w:t> </w:t>
      </w:r>
      <w:r>
        <w:rPr/>
        <w:t>the</w:t>
      </w:r>
      <w:r>
        <w:rPr>
          <w:spacing w:val="9"/>
        </w:rPr>
        <w:t> </w:t>
      </w:r>
      <w:r>
        <w:rPr>
          <w:spacing w:val="-2"/>
        </w:rPr>
        <w:t>Instrument</w:t>
      </w:r>
    </w:p>
    <w:p>
      <w:pPr>
        <w:pStyle w:val="BodyText"/>
        <w:spacing w:before="4"/>
        <w:rPr>
          <w:b/>
        </w:rPr>
      </w:pPr>
    </w:p>
    <w:p>
      <w:pPr>
        <w:pStyle w:val="BodyText"/>
        <w:spacing w:line="480" w:lineRule="auto"/>
        <w:ind w:left="171" w:right="977" w:firstLine="601"/>
        <w:jc w:val="both"/>
      </w:pPr>
      <w:r>
        <w:rPr/>
        <w:t>Reliability of an instrument refers to the consistency with which instrument measures</w:t>
      </w:r>
      <w:r>
        <w:rPr>
          <w:spacing w:val="-8"/>
        </w:rPr>
        <w:t> </w:t>
      </w:r>
      <w:r>
        <w:rPr/>
        <w:t>what its intends</w:t>
      </w:r>
      <w:r>
        <w:rPr>
          <w:spacing w:val="-8"/>
        </w:rPr>
        <w:t> </w:t>
      </w:r>
      <w:r>
        <w:rPr/>
        <w:t>to measure. The</w:t>
      </w:r>
      <w:r>
        <w:rPr>
          <w:spacing w:val="-6"/>
        </w:rPr>
        <w:t> </w:t>
      </w:r>
      <w:r>
        <w:rPr/>
        <w:t>reliability</w:t>
      </w:r>
      <w:r>
        <w:rPr>
          <w:spacing w:val="-15"/>
        </w:rPr>
        <w:t> </w:t>
      </w:r>
      <w:r>
        <w:rPr/>
        <w:t>of</w:t>
      </w:r>
      <w:r>
        <w:rPr>
          <w:spacing w:val="-10"/>
        </w:rPr>
        <w:t> </w:t>
      </w:r>
      <w:r>
        <w:rPr/>
        <w:t>the</w:t>
      </w:r>
      <w:r>
        <w:rPr>
          <w:spacing w:val="22"/>
        </w:rPr>
        <w:t> </w:t>
      </w:r>
      <w:r>
        <w:rPr/>
        <w:t>instrument was</w:t>
      </w:r>
      <w:r>
        <w:rPr>
          <w:spacing w:val="-8"/>
        </w:rPr>
        <w:t> </w:t>
      </w:r>
      <w:r>
        <w:rPr/>
        <w:t>determined</w:t>
      </w:r>
      <w:r>
        <w:rPr>
          <w:spacing w:val="-4"/>
        </w:rPr>
        <w:t> </w:t>
      </w:r>
      <w:r>
        <w:rPr/>
        <w:t>by statistical</w:t>
      </w:r>
      <w:r>
        <w:rPr>
          <w:spacing w:val="-10"/>
        </w:rPr>
        <w:t> </w:t>
      </w:r>
      <w:r>
        <w:rPr/>
        <w:t>analysis of</w:t>
      </w:r>
      <w:r>
        <w:rPr>
          <w:spacing w:val="-9"/>
        </w:rPr>
        <w:t> </w:t>
      </w:r>
      <w:r>
        <w:rPr/>
        <w:t>the</w:t>
      </w:r>
      <w:r>
        <w:rPr>
          <w:spacing w:val="-5"/>
        </w:rPr>
        <w:t> </w:t>
      </w:r>
      <w:r>
        <w:rPr/>
        <w:t>data</w:t>
      </w:r>
      <w:r>
        <w:rPr>
          <w:spacing w:val="-5"/>
        </w:rPr>
        <w:t> </w:t>
      </w:r>
      <w:r>
        <w:rPr/>
        <w:t>collected from the</w:t>
      </w:r>
      <w:r>
        <w:rPr>
          <w:spacing w:val="-5"/>
        </w:rPr>
        <w:t> </w:t>
      </w:r>
      <w:r>
        <w:rPr/>
        <w:t>pilot study.</w:t>
      </w:r>
      <w:r>
        <w:rPr>
          <w:spacing w:val="24"/>
        </w:rPr>
        <w:t> </w:t>
      </w:r>
      <w:r>
        <w:rPr/>
        <w:t>The reliability</w:t>
      </w:r>
      <w:r>
        <w:rPr>
          <w:spacing w:val="-3"/>
        </w:rPr>
        <w:t> </w:t>
      </w:r>
      <w:r>
        <w:rPr/>
        <w:t>co-efficient</w:t>
      </w:r>
      <w:r>
        <w:rPr>
          <w:spacing w:val="-10"/>
        </w:rPr>
        <w:t> </w:t>
      </w:r>
      <w:r>
        <w:rPr/>
        <w:t>of the questions was computed using split- half method. The instrument was divided into two, half of odd and even numbers. Spearman Rank Order Correlation Coefficient was used</w:t>
      </w:r>
      <w:r>
        <w:rPr>
          <w:spacing w:val="23"/>
        </w:rPr>
        <w:t> </w:t>
      </w:r>
      <w:r>
        <w:rPr/>
        <w:t>to calculate the reliability</w:t>
      </w:r>
      <w:r>
        <w:rPr>
          <w:spacing w:val="-5"/>
        </w:rPr>
        <w:t> </w:t>
      </w:r>
      <w:r>
        <w:rPr/>
        <w:t>estimate of</w:t>
      </w:r>
      <w:r>
        <w:rPr>
          <w:spacing w:val="-10"/>
        </w:rPr>
        <w:t> </w:t>
      </w:r>
      <w:r>
        <w:rPr/>
        <w:t>0.86. This reliability coefficient is reliable</w:t>
      </w:r>
      <w:r>
        <w:rPr>
          <w:spacing w:val="22"/>
        </w:rPr>
        <w:t> </w:t>
      </w:r>
      <w:r>
        <w:rPr/>
        <w:t>for</w:t>
      </w:r>
    </w:p>
    <w:p>
      <w:pPr>
        <w:spacing w:after="0" w:line="480" w:lineRule="auto"/>
        <w:jc w:val="both"/>
        <w:sectPr>
          <w:pgSz w:w="11520" w:h="15840"/>
          <w:pgMar w:header="0" w:footer="990" w:top="1080" w:bottom="1200" w:left="1540" w:right="160"/>
        </w:sectPr>
      </w:pPr>
    </w:p>
    <w:p>
      <w:pPr>
        <w:pStyle w:val="BodyText"/>
        <w:spacing w:line="482" w:lineRule="auto" w:before="62"/>
        <w:ind w:left="171" w:right="1015"/>
      </w:pPr>
      <w:r>
        <w:rPr/>
        <w:t>use based on</w:t>
      </w:r>
      <w:r>
        <w:rPr>
          <w:spacing w:val="-3"/>
        </w:rPr>
        <w:t> </w:t>
      </w:r>
      <w:r>
        <w:rPr/>
        <w:t>Nworgu (2007) recommendations who stated a reliability estimate of</w:t>
      </w:r>
      <w:r>
        <w:rPr>
          <w:spacing w:val="-8"/>
        </w:rPr>
        <w:t> </w:t>
      </w:r>
      <w:r>
        <w:rPr/>
        <w:t>0.80</w:t>
      </w:r>
      <w:r>
        <w:rPr>
          <w:spacing w:val="40"/>
        </w:rPr>
        <w:t> </w:t>
      </w:r>
      <w:r>
        <w:rPr/>
        <w:t>and above for an instrument to be reliable and stable.</w:t>
      </w:r>
    </w:p>
    <w:p>
      <w:pPr>
        <w:pStyle w:val="Heading2"/>
        <w:numPr>
          <w:ilvl w:val="1"/>
          <w:numId w:val="14"/>
        </w:numPr>
        <w:tabs>
          <w:tab w:pos="711" w:val="left" w:leader="none"/>
        </w:tabs>
        <w:spacing w:line="262" w:lineRule="exact" w:before="0" w:after="0"/>
        <w:ind w:left="711" w:right="0" w:hanging="540"/>
        <w:jc w:val="left"/>
      </w:pPr>
      <w:r>
        <w:rPr/>
        <w:t>Procedure</w:t>
      </w:r>
      <w:r>
        <w:rPr>
          <w:spacing w:val="6"/>
        </w:rPr>
        <w:t> </w:t>
      </w:r>
      <w:r>
        <w:rPr/>
        <w:t>for</w:t>
      </w:r>
      <w:r>
        <w:rPr>
          <w:spacing w:val="-17"/>
        </w:rPr>
        <w:t> </w:t>
      </w:r>
      <w:r>
        <w:rPr/>
        <w:t>Data</w:t>
      </w:r>
      <w:r>
        <w:rPr>
          <w:spacing w:val="-3"/>
        </w:rPr>
        <w:t> </w:t>
      </w:r>
      <w:r>
        <w:rPr>
          <w:spacing w:val="-2"/>
        </w:rPr>
        <w:t>Collection</w:t>
      </w:r>
    </w:p>
    <w:p>
      <w:pPr>
        <w:pStyle w:val="BodyText"/>
        <w:spacing w:before="4"/>
        <w:rPr>
          <w:b/>
        </w:rPr>
      </w:pPr>
    </w:p>
    <w:p>
      <w:pPr>
        <w:pStyle w:val="BodyText"/>
        <w:spacing w:line="480" w:lineRule="auto"/>
        <w:ind w:left="171" w:right="979" w:firstLine="541"/>
        <w:jc w:val="both"/>
      </w:pPr>
      <w:r>
        <w:rPr/>
        <w:t>Letter of introduction was collected from the Department of Vocational and Technical Education, Ahmadu Bello University,</w:t>
      </w:r>
      <w:r>
        <w:rPr>
          <w:spacing w:val="40"/>
        </w:rPr>
        <w:t> </w:t>
      </w:r>
      <w:r>
        <w:rPr/>
        <w:t>Zaria taken to the</w:t>
      </w:r>
      <w:r>
        <w:rPr>
          <w:spacing w:val="40"/>
        </w:rPr>
        <w:t> </w:t>
      </w:r>
      <w:r>
        <w:rPr/>
        <w:t>school authority for the conduct of the experiment. The researcher introduced herself to the principal of the purposively selected school with the formal letter collected from the Department for identification, (appendix</w:t>
      </w:r>
      <w:r>
        <w:rPr>
          <w:spacing w:val="-7"/>
        </w:rPr>
        <w:t> </w:t>
      </w:r>
      <w:r>
        <w:rPr/>
        <w:t>I). Then</w:t>
      </w:r>
      <w:r>
        <w:rPr>
          <w:spacing w:val="-7"/>
        </w:rPr>
        <w:t> </w:t>
      </w:r>
      <w:r>
        <w:rPr/>
        <w:t>the</w:t>
      </w:r>
      <w:r>
        <w:rPr>
          <w:spacing w:val="-8"/>
        </w:rPr>
        <w:t> </w:t>
      </w:r>
      <w:r>
        <w:rPr/>
        <w:t>researcher was</w:t>
      </w:r>
      <w:r>
        <w:rPr>
          <w:spacing w:val="-10"/>
        </w:rPr>
        <w:t> </w:t>
      </w:r>
      <w:r>
        <w:rPr/>
        <w:t>permitted</w:t>
      </w:r>
      <w:r>
        <w:rPr>
          <w:spacing w:val="-6"/>
        </w:rPr>
        <w:t> </w:t>
      </w:r>
      <w:r>
        <w:rPr/>
        <w:t>to introduced herself</w:t>
      </w:r>
      <w:r>
        <w:rPr>
          <w:spacing w:val="-11"/>
        </w:rPr>
        <w:t> </w:t>
      </w:r>
      <w:r>
        <w:rPr/>
        <w:t>to</w:t>
      </w:r>
      <w:r>
        <w:rPr>
          <w:spacing w:val="-6"/>
        </w:rPr>
        <w:t> </w:t>
      </w:r>
      <w:r>
        <w:rPr/>
        <w:t>the shorthand S.S II students and after which the SAT I (pre-test) was administered to them (appendix iv).</w:t>
      </w:r>
    </w:p>
    <w:p>
      <w:pPr>
        <w:pStyle w:val="BodyText"/>
        <w:spacing w:line="480" w:lineRule="auto" w:before="10"/>
        <w:ind w:left="171" w:right="973" w:firstLine="481"/>
        <w:jc w:val="both"/>
      </w:pPr>
      <w:r>
        <w:rPr/>
        <w:t>The group A, group B</w:t>
      </w:r>
      <w:r>
        <w:rPr>
          <w:spacing w:val="-3"/>
        </w:rPr>
        <w:t> </w:t>
      </w:r>
      <w:r>
        <w:rPr/>
        <w:t>and group C were used according</w:t>
      </w:r>
      <w:r>
        <w:rPr>
          <w:spacing w:val="-7"/>
        </w:rPr>
        <w:t> </w:t>
      </w:r>
      <w:r>
        <w:rPr/>
        <w:t>to the letters the researcher met the classes. Group A and B</w:t>
      </w:r>
      <w:r>
        <w:rPr>
          <w:spacing w:val="-1"/>
        </w:rPr>
        <w:t> </w:t>
      </w:r>
      <w:r>
        <w:rPr/>
        <w:t>were made the experimental groups, while group C was made the control group. Group A was exposed to the selected topics using scaffolding method. Group B was exposed to the topics using drilling method. While, group C was taught using the conventional method and the students were not given the experimental </w:t>
      </w:r>
      <w:r>
        <w:rPr>
          <w:spacing w:val="-2"/>
        </w:rPr>
        <w:t>treatment.</w:t>
      </w:r>
    </w:p>
    <w:p>
      <w:pPr>
        <w:pStyle w:val="BodyText"/>
        <w:spacing w:line="480" w:lineRule="auto" w:before="6"/>
        <w:ind w:left="171" w:right="980" w:firstLine="481"/>
        <w:jc w:val="both"/>
      </w:pPr>
      <w:r>
        <w:rPr/>
        <w:t>The study</w:t>
      </w:r>
      <w:r>
        <w:rPr>
          <w:spacing w:val="-7"/>
        </w:rPr>
        <w:t> </w:t>
      </w:r>
      <w:r>
        <w:rPr/>
        <w:t>was conducted for the duration</w:t>
      </w:r>
      <w:r>
        <w:rPr>
          <w:spacing w:val="-6"/>
        </w:rPr>
        <w:t> </w:t>
      </w:r>
      <w:r>
        <w:rPr/>
        <w:t>of</w:t>
      </w:r>
      <w:r>
        <w:rPr>
          <w:spacing w:val="-11"/>
        </w:rPr>
        <w:t> </w:t>
      </w:r>
      <w:r>
        <w:rPr/>
        <w:t>six</w:t>
      </w:r>
      <w:r>
        <w:rPr>
          <w:spacing w:val="-7"/>
        </w:rPr>
        <w:t> </w:t>
      </w:r>
      <w:r>
        <w:rPr/>
        <w:t>(6) weeks, and four (4) weeks using lesson</w:t>
      </w:r>
      <w:r>
        <w:rPr>
          <w:spacing w:val="-5"/>
        </w:rPr>
        <w:t> </w:t>
      </w:r>
      <w:r>
        <w:rPr/>
        <w:t>plans for each method and topics (appendices IIA-H).</w:t>
      </w:r>
      <w:r>
        <w:rPr>
          <w:spacing w:val="23"/>
        </w:rPr>
        <w:t> </w:t>
      </w:r>
      <w:r>
        <w:rPr/>
        <w:t>At the end of</w:t>
      </w:r>
      <w:r>
        <w:rPr>
          <w:spacing w:val="-10"/>
        </w:rPr>
        <w:t> </w:t>
      </w:r>
      <w:r>
        <w:rPr/>
        <w:t>the treatment, in</w:t>
      </w:r>
      <w:r>
        <w:rPr>
          <w:spacing w:val="-7"/>
        </w:rPr>
        <w:t> </w:t>
      </w:r>
      <w:r>
        <w:rPr/>
        <w:t>week five (5),</w:t>
      </w:r>
      <w:r>
        <w:rPr>
          <w:spacing w:val="-4"/>
        </w:rPr>
        <w:t> </w:t>
      </w:r>
      <w:r>
        <w:rPr/>
        <w:t>a</w:t>
      </w:r>
      <w:r>
        <w:rPr>
          <w:spacing w:val="-6"/>
        </w:rPr>
        <w:t> </w:t>
      </w:r>
      <w:r>
        <w:rPr/>
        <w:t>post-test (appendices V</w:t>
      </w:r>
      <w:r>
        <w:rPr>
          <w:spacing w:val="-12"/>
        </w:rPr>
        <w:t> </w:t>
      </w:r>
      <w:r>
        <w:rPr/>
        <w:t>and</w:t>
      </w:r>
      <w:r>
        <w:rPr>
          <w:spacing w:val="-4"/>
        </w:rPr>
        <w:t> </w:t>
      </w:r>
      <w:r>
        <w:rPr/>
        <w:t>VI) was</w:t>
      </w:r>
      <w:r>
        <w:rPr>
          <w:spacing w:val="-1"/>
        </w:rPr>
        <w:t> </w:t>
      </w:r>
      <w:r>
        <w:rPr/>
        <w:t>administered</w:t>
      </w:r>
      <w:r>
        <w:rPr>
          <w:spacing w:val="-4"/>
        </w:rPr>
        <w:t> </w:t>
      </w:r>
      <w:r>
        <w:rPr/>
        <w:t>to</w:t>
      </w:r>
      <w:r>
        <w:rPr>
          <w:spacing w:val="-4"/>
        </w:rPr>
        <w:t> </w:t>
      </w:r>
      <w:r>
        <w:rPr/>
        <w:t>both</w:t>
      </w:r>
      <w:r>
        <w:rPr>
          <w:spacing w:val="-15"/>
        </w:rPr>
        <w:t> </w:t>
      </w:r>
      <w:r>
        <w:rPr/>
        <w:t>experimental and control groups. The answer scripts were scored 100 marks as stated by the marking scheme (appendices VII and VIII). The test result of each test for the experimental and control groups were collected separately and ma</w:t>
      </w:r>
      <w:r>
        <w:rPr>
          <w:spacing w:val="-31"/>
        </w:rPr>
        <w:t> </w:t>
      </w:r>
      <w:r>
        <w:rPr/>
        <w:t>rked.</w:t>
      </w:r>
    </w:p>
    <w:p>
      <w:pPr>
        <w:spacing w:after="0" w:line="480" w:lineRule="auto"/>
        <w:jc w:val="both"/>
        <w:sectPr>
          <w:pgSz w:w="11520" w:h="15840"/>
          <w:pgMar w:header="0" w:footer="990" w:top="1080" w:bottom="1200" w:left="1540" w:right="160"/>
        </w:sectPr>
      </w:pPr>
    </w:p>
    <w:p>
      <w:pPr>
        <w:pStyle w:val="Heading2"/>
        <w:numPr>
          <w:ilvl w:val="1"/>
          <w:numId w:val="14"/>
        </w:numPr>
        <w:tabs>
          <w:tab w:pos="712" w:val="left" w:leader="none"/>
        </w:tabs>
        <w:spacing w:line="240" w:lineRule="auto" w:before="62" w:after="0"/>
        <w:ind w:left="712" w:right="0" w:hanging="541"/>
        <w:jc w:val="left"/>
      </w:pPr>
      <w:r>
        <w:rPr/>
        <w:t>Procedure</w:t>
      </w:r>
      <w:r>
        <w:rPr>
          <w:spacing w:val="6"/>
        </w:rPr>
        <w:t> </w:t>
      </w:r>
      <w:r>
        <w:rPr/>
        <w:t>for</w:t>
      </w:r>
      <w:r>
        <w:rPr>
          <w:spacing w:val="-17"/>
        </w:rPr>
        <w:t> </w:t>
      </w:r>
      <w:r>
        <w:rPr/>
        <w:t>Data</w:t>
      </w:r>
      <w:r>
        <w:rPr>
          <w:spacing w:val="-3"/>
        </w:rPr>
        <w:t> </w:t>
      </w:r>
      <w:r>
        <w:rPr>
          <w:spacing w:val="-2"/>
        </w:rPr>
        <w:t>Analysis</w:t>
      </w:r>
    </w:p>
    <w:p>
      <w:pPr>
        <w:pStyle w:val="BodyText"/>
        <w:spacing w:before="3"/>
        <w:rPr>
          <w:b/>
        </w:rPr>
      </w:pPr>
    </w:p>
    <w:p>
      <w:pPr>
        <w:pStyle w:val="BodyText"/>
        <w:spacing w:line="480" w:lineRule="auto" w:before="1"/>
        <w:ind w:left="171" w:right="976" w:firstLine="481"/>
        <w:jc w:val="both"/>
      </w:pPr>
      <w:r>
        <w:rPr/>
        <w:t>The</w:t>
      </w:r>
      <w:r>
        <w:rPr>
          <w:spacing w:val="-13"/>
        </w:rPr>
        <w:t> </w:t>
      </w:r>
      <w:r>
        <w:rPr/>
        <w:t>data</w:t>
      </w:r>
      <w:r>
        <w:rPr>
          <w:spacing w:val="-5"/>
        </w:rPr>
        <w:t> </w:t>
      </w:r>
      <w:r>
        <w:rPr/>
        <w:t>collected from</w:t>
      </w:r>
      <w:r>
        <w:rPr>
          <w:spacing w:val="-10"/>
        </w:rPr>
        <w:t> </w:t>
      </w:r>
      <w:r>
        <w:rPr/>
        <w:t>the field</w:t>
      </w:r>
      <w:r>
        <w:rPr>
          <w:spacing w:val="-3"/>
        </w:rPr>
        <w:t> </w:t>
      </w:r>
      <w:r>
        <w:rPr/>
        <w:t>were</w:t>
      </w:r>
      <w:r>
        <w:rPr>
          <w:spacing w:val="-5"/>
        </w:rPr>
        <w:t> </w:t>
      </w:r>
      <w:r>
        <w:rPr/>
        <w:t>subjected to</w:t>
      </w:r>
      <w:r>
        <w:rPr>
          <w:spacing w:val="-3"/>
        </w:rPr>
        <w:t> </w:t>
      </w:r>
      <w:r>
        <w:rPr/>
        <w:t>statistical</w:t>
      </w:r>
      <w:r>
        <w:rPr>
          <w:spacing w:val="-15"/>
        </w:rPr>
        <w:t> </w:t>
      </w:r>
      <w:r>
        <w:rPr/>
        <w:t>analysis for</w:t>
      </w:r>
      <w:r>
        <w:rPr>
          <w:spacing w:val="-9"/>
        </w:rPr>
        <w:t> </w:t>
      </w:r>
      <w:r>
        <w:rPr/>
        <w:t>appropriate interpretations to achieve the stated objectives of the study. Both descriptive and inferential techniques were used in the analysis of data. The bio data of the respondents were analyzed using descriptive statistics which involves the use of frequency and percentage, while mean and standard deviation were used to answer the research questions.</w:t>
      </w:r>
      <w:r>
        <w:rPr>
          <w:spacing w:val="39"/>
        </w:rPr>
        <w:t> </w:t>
      </w:r>
      <w:r>
        <w:rPr/>
        <w:t>The</w:t>
      </w:r>
      <w:r>
        <w:rPr>
          <w:spacing w:val="38"/>
        </w:rPr>
        <w:t> </w:t>
      </w:r>
      <w:r>
        <w:rPr/>
        <w:t>inferential statistics</w:t>
      </w:r>
      <w:r>
        <w:rPr>
          <w:spacing w:val="36"/>
        </w:rPr>
        <w:t> </w:t>
      </w:r>
      <w:r>
        <w:rPr/>
        <w:t>in the</w:t>
      </w:r>
      <w:r>
        <w:rPr>
          <w:spacing w:val="38"/>
        </w:rPr>
        <w:t> </w:t>
      </w:r>
      <w:r>
        <w:rPr/>
        <w:t>form of t-test was</w:t>
      </w:r>
      <w:r>
        <w:rPr>
          <w:spacing w:val="36"/>
        </w:rPr>
        <w:t> </w:t>
      </w:r>
      <w:r>
        <w:rPr/>
        <w:t>used</w:t>
      </w:r>
      <w:r>
        <w:rPr>
          <w:spacing w:val="39"/>
        </w:rPr>
        <w:t> </w:t>
      </w:r>
      <w:r>
        <w:rPr/>
        <w:t>to test the postulated null hypotheses.</w:t>
      </w:r>
      <w:r>
        <w:rPr>
          <w:spacing w:val="40"/>
        </w:rPr>
        <w:t> </w:t>
      </w:r>
      <w:r>
        <w:rPr/>
        <w:t>The justification for the use of descriptive statistics to answer the research</w:t>
      </w:r>
      <w:r>
        <w:rPr>
          <w:spacing w:val="-6"/>
        </w:rPr>
        <w:t> </w:t>
      </w:r>
      <w:r>
        <w:rPr/>
        <w:t>questions was based on</w:t>
      </w:r>
      <w:r>
        <w:rPr>
          <w:spacing w:val="-6"/>
        </w:rPr>
        <w:t> </w:t>
      </w:r>
      <w:r>
        <w:rPr/>
        <w:t>the fact that the statistics is easily obtainable and can</w:t>
      </w:r>
      <w:r>
        <w:rPr>
          <w:spacing w:val="-6"/>
        </w:rPr>
        <w:t> </w:t>
      </w:r>
      <w:r>
        <w:rPr/>
        <w:t>be easily interpreted by</w:t>
      </w:r>
      <w:r>
        <w:rPr>
          <w:spacing w:val="-3"/>
        </w:rPr>
        <w:t> </w:t>
      </w:r>
      <w:r>
        <w:rPr/>
        <w:t>the readers without any</w:t>
      </w:r>
      <w:r>
        <w:rPr>
          <w:spacing w:val="-3"/>
        </w:rPr>
        <w:t> </w:t>
      </w:r>
      <w:r>
        <w:rPr/>
        <w:t>complication</w:t>
      </w:r>
      <w:r>
        <w:rPr>
          <w:spacing w:val="-3"/>
        </w:rPr>
        <w:t> </w:t>
      </w:r>
      <w:r>
        <w:rPr/>
        <w:t>(Abbas, 2006). T-test that was used being an</w:t>
      </w:r>
      <w:r>
        <w:rPr>
          <w:spacing w:val="-15"/>
        </w:rPr>
        <w:t> </w:t>
      </w:r>
      <w:r>
        <w:rPr/>
        <w:t>appropriate statistical</w:t>
      </w:r>
      <w:r>
        <w:rPr>
          <w:spacing w:val="-7"/>
        </w:rPr>
        <w:t> </w:t>
      </w:r>
      <w:r>
        <w:rPr/>
        <w:t>tool for making comparison</w:t>
      </w:r>
      <w:r>
        <w:rPr>
          <w:spacing w:val="-15"/>
        </w:rPr>
        <w:t> </w:t>
      </w:r>
      <w:r>
        <w:rPr/>
        <w:t>between</w:t>
      </w:r>
      <w:r>
        <w:rPr>
          <w:spacing w:val="-1"/>
        </w:rPr>
        <w:t> </w:t>
      </w:r>
      <w:r>
        <w:rPr/>
        <w:t>group</w:t>
      </w:r>
      <w:r>
        <w:rPr>
          <w:spacing w:val="29"/>
        </w:rPr>
        <w:t> </w:t>
      </w:r>
      <w:r>
        <w:rPr/>
        <w:t>means</w:t>
      </w:r>
      <w:r>
        <w:rPr>
          <w:spacing w:val="-4"/>
        </w:rPr>
        <w:t> </w:t>
      </w:r>
      <w:r>
        <w:rPr/>
        <w:t>of two samples even if they have different numbers (Clarke and Cook, 2007). The decision rule is that if the calculated value of null hypotheses was greater than the critical table value,</w:t>
      </w:r>
      <w:r>
        <w:rPr>
          <w:spacing w:val="-7"/>
        </w:rPr>
        <w:t> </w:t>
      </w:r>
      <w:r>
        <w:rPr/>
        <w:t>the null hypotheses was</w:t>
      </w:r>
      <w:r>
        <w:rPr>
          <w:spacing w:val="-10"/>
        </w:rPr>
        <w:t> </w:t>
      </w:r>
      <w:r>
        <w:rPr/>
        <w:t>rejected.</w:t>
      </w:r>
      <w:r>
        <w:rPr>
          <w:spacing w:val="-7"/>
        </w:rPr>
        <w:t> </w:t>
      </w:r>
      <w:r>
        <w:rPr/>
        <w:t>On</w:t>
      </w:r>
      <w:r>
        <w:rPr>
          <w:spacing w:val="-7"/>
        </w:rPr>
        <w:t> </w:t>
      </w:r>
      <w:r>
        <w:rPr/>
        <w:t>the</w:t>
      </w:r>
      <w:r>
        <w:rPr>
          <w:spacing w:val="-9"/>
        </w:rPr>
        <w:t> </w:t>
      </w:r>
      <w:r>
        <w:rPr/>
        <w:t>other hand if</w:t>
      </w:r>
      <w:r>
        <w:rPr>
          <w:spacing w:val="-12"/>
        </w:rPr>
        <w:t> </w:t>
      </w:r>
      <w:r>
        <w:rPr/>
        <w:t>the calculated value was less than the critical table value, the</w:t>
      </w:r>
      <w:r>
        <w:rPr>
          <w:spacing w:val="40"/>
        </w:rPr>
        <w:t> </w:t>
      </w:r>
      <w:r>
        <w:rPr/>
        <w:t>null hypotheses was accepted at 0.05</w:t>
      </w:r>
      <w:r>
        <w:rPr>
          <w:spacing w:val="40"/>
        </w:rPr>
        <w:t> </w:t>
      </w:r>
      <w:r>
        <w:rPr/>
        <w:t>le</w:t>
      </w:r>
      <w:r>
        <w:rPr>
          <w:spacing w:val="-15"/>
        </w:rPr>
        <w:t> </w:t>
      </w:r>
      <w:r>
        <w:rPr/>
        <w:t>vel of </w:t>
      </w:r>
      <w:r>
        <w:rPr>
          <w:spacing w:val="-2"/>
        </w:rPr>
        <w:t>significance.</w:t>
      </w:r>
    </w:p>
    <w:p>
      <w:pPr>
        <w:spacing w:after="0" w:line="480" w:lineRule="auto"/>
        <w:jc w:val="both"/>
        <w:sectPr>
          <w:pgSz w:w="11520" w:h="15840"/>
          <w:pgMar w:header="0" w:footer="990" w:top="1080" w:bottom="1200" w:left="1540" w:right="160"/>
        </w:sectPr>
      </w:pPr>
    </w:p>
    <w:p>
      <w:pPr>
        <w:pStyle w:val="Heading1"/>
        <w:spacing w:before="62"/>
        <w:ind w:right="727"/>
        <w:jc w:val="center"/>
      </w:pPr>
      <w:r>
        <w:rPr/>
        <w:t>CHAPTER</w:t>
      </w:r>
      <w:r>
        <w:rPr>
          <w:spacing w:val="-10"/>
        </w:rPr>
        <w:t> </w:t>
      </w:r>
      <w:r>
        <w:rPr>
          <w:spacing w:val="-4"/>
        </w:rPr>
        <w:t>FOUR</w:t>
      </w:r>
    </w:p>
    <w:p>
      <w:pPr>
        <w:pStyle w:val="BodyText"/>
        <w:spacing w:before="3"/>
        <w:rPr>
          <w:b/>
        </w:rPr>
      </w:pPr>
    </w:p>
    <w:p>
      <w:pPr>
        <w:spacing w:before="1"/>
        <w:ind w:left="0" w:right="387" w:firstLine="0"/>
        <w:jc w:val="center"/>
        <w:rPr>
          <w:b/>
          <w:sz w:val="24"/>
        </w:rPr>
      </w:pPr>
      <w:r>
        <w:rPr>
          <w:b/>
          <w:sz w:val="24"/>
        </w:rPr>
        <w:t>PRESENTATION</w:t>
      </w:r>
      <w:r>
        <w:rPr>
          <w:b/>
          <w:spacing w:val="-7"/>
          <w:sz w:val="24"/>
        </w:rPr>
        <w:t> </w:t>
      </w:r>
      <w:r>
        <w:rPr>
          <w:b/>
          <w:sz w:val="24"/>
        </w:rPr>
        <w:t>AND</w:t>
      </w:r>
      <w:r>
        <w:rPr>
          <w:b/>
          <w:spacing w:val="-3"/>
          <w:sz w:val="24"/>
        </w:rPr>
        <w:t> </w:t>
      </w:r>
      <w:r>
        <w:rPr>
          <w:b/>
          <w:sz w:val="24"/>
        </w:rPr>
        <w:t>ANALYSIS</w:t>
      </w:r>
      <w:r>
        <w:rPr>
          <w:b/>
          <w:spacing w:val="-7"/>
          <w:sz w:val="24"/>
        </w:rPr>
        <w:t> </w:t>
      </w:r>
      <w:r>
        <w:rPr>
          <w:b/>
          <w:sz w:val="24"/>
        </w:rPr>
        <w:t>OF</w:t>
      </w:r>
      <w:r>
        <w:rPr>
          <w:b/>
          <w:spacing w:val="-15"/>
          <w:sz w:val="24"/>
        </w:rPr>
        <w:t> </w:t>
      </w:r>
      <w:r>
        <w:rPr>
          <w:b/>
          <w:spacing w:val="-4"/>
          <w:sz w:val="24"/>
        </w:rPr>
        <w:t>DATA</w:t>
      </w:r>
    </w:p>
    <w:p>
      <w:pPr>
        <w:pStyle w:val="BodyText"/>
        <w:spacing w:line="482" w:lineRule="auto" w:before="264"/>
        <w:ind w:left="171" w:right="1015" w:firstLine="541"/>
        <w:jc w:val="both"/>
      </w:pPr>
      <w:r>
        <w:rPr/>
        <w:t>The presentation, analysis and interpretation of data in this chapter are presented under the following sub-</w:t>
      </w:r>
      <w:r>
        <w:rPr>
          <w:spacing w:val="-21"/>
        </w:rPr>
        <w:t> </w:t>
      </w:r>
      <w:r>
        <w:rPr/>
        <w:t>headings:</w:t>
      </w:r>
    </w:p>
    <w:p>
      <w:pPr>
        <w:pStyle w:val="ListParagraph"/>
        <w:numPr>
          <w:ilvl w:val="1"/>
          <w:numId w:val="16"/>
        </w:numPr>
        <w:tabs>
          <w:tab w:pos="651" w:val="left" w:leader="none"/>
        </w:tabs>
        <w:spacing w:line="240" w:lineRule="auto" w:before="2" w:after="0"/>
        <w:ind w:left="651" w:right="0" w:hanging="480"/>
        <w:jc w:val="left"/>
        <w:rPr>
          <w:sz w:val="24"/>
        </w:rPr>
      </w:pPr>
      <w:r>
        <w:rPr>
          <w:sz w:val="24"/>
        </w:rPr>
        <w:t>Answers</w:t>
      </w:r>
      <w:r>
        <w:rPr>
          <w:spacing w:val="-15"/>
          <w:sz w:val="24"/>
        </w:rPr>
        <w:t> </w:t>
      </w:r>
      <w:r>
        <w:rPr>
          <w:sz w:val="24"/>
        </w:rPr>
        <w:t>to</w:t>
      </w:r>
      <w:r>
        <w:rPr>
          <w:spacing w:val="3"/>
          <w:sz w:val="24"/>
        </w:rPr>
        <w:t> </w:t>
      </w:r>
      <w:r>
        <w:rPr>
          <w:sz w:val="24"/>
        </w:rPr>
        <w:t>Research</w:t>
      </w:r>
      <w:r>
        <w:rPr>
          <w:spacing w:val="-16"/>
          <w:sz w:val="24"/>
        </w:rPr>
        <w:t> </w:t>
      </w:r>
      <w:r>
        <w:rPr>
          <w:spacing w:val="-2"/>
          <w:sz w:val="24"/>
        </w:rPr>
        <w:t>Questions.</w:t>
      </w:r>
    </w:p>
    <w:p>
      <w:pPr>
        <w:pStyle w:val="BodyText"/>
        <w:spacing w:before="3"/>
      </w:pPr>
    </w:p>
    <w:p>
      <w:pPr>
        <w:pStyle w:val="ListParagraph"/>
        <w:numPr>
          <w:ilvl w:val="1"/>
          <w:numId w:val="16"/>
        </w:numPr>
        <w:tabs>
          <w:tab w:pos="651" w:val="left" w:leader="none"/>
        </w:tabs>
        <w:spacing w:line="240" w:lineRule="auto" w:before="0" w:after="0"/>
        <w:ind w:left="651" w:right="0" w:hanging="480"/>
        <w:jc w:val="left"/>
        <w:rPr>
          <w:sz w:val="24"/>
        </w:rPr>
      </w:pPr>
      <w:r>
        <w:rPr>
          <w:sz w:val="24"/>
        </w:rPr>
        <w:t>Testing</w:t>
      </w:r>
      <w:r>
        <w:rPr>
          <w:spacing w:val="-8"/>
          <w:sz w:val="24"/>
        </w:rPr>
        <w:t> </w:t>
      </w:r>
      <w:r>
        <w:rPr>
          <w:sz w:val="24"/>
        </w:rPr>
        <w:t>of</w:t>
      </w:r>
      <w:r>
        <w:rPr>
          <w:spacing w:val="-12"/>
          <w:sz w:val="24"/>
        </w:rPr>
        <w:t> </w:t>
      </w:r>
      <w:r>
        <w:rPr>
          <w:sz w:val="24"/>
        </w:rPr>
        <w:t>Null</w:t>
      </w:r>
      <w:r>
        <w:rPr>
          <w:spacing w:val="4"/>
          <w:sz w:val="24"/>
        </w:rPr>
        <w:t> </w:t>
      </w:r>
      <w:r>
        <w:rPr>
          <w:spacing w:val="-2"/>
          <w:sz w:val="24"/>
        </w:rPr>
        <w:t>Hypotheses.</w:t>
      </w:r>
    </w:p>
    <w:p>
      <w:pPr>
        <w:pStyle w:val="BodyText"/>
        <w:spacing w:before="4"/>
      </w:pPr>
    </w:p>
    <w:p>
      <w:pPr>
        <w:pStyle w:val="ListParagraph"/>
        <w:numPr>
          <w:ilvl w:val="1"/>
          <w:numId w:val="16"/>
        </w:numPr>
        <w:tabs>
          <w:tab w:pos="651" w:val="left" w:leader="none"/>
        </w:tabs>
        <w:spacing w:line="240" w:lineRule="auto" w:before="0" w:after="0"/>
        <w:ind w:left="651" w:right="0" w:hanging="480"/>
        <w:jc w:val="left"/>
        <w:rPr>
          <w:sz w:val="24"/>
        </w:rPr>
      </w:pPr>
      <w:r>
        <w:rPr>
          <w:sz w:val="24"/>
        </w:rPr>
        <w:t>Summary</w:t>
      </w:r>
      <w:r>
        <w:rPr>
          <w:spacing w:val="-14"/>
          <w:sz w:val="24"/>
        </w:rPr>
        <w:t> </w:t>
      </w:r>
      <w:r>
        <w:rPr>
          <w:sz w:val="24"/>
        </w:rPr>
        <w:t>of</w:t>
      </w:r>
      <w:r>
        <w:rPr>
          <w:spacing w:val="-2"/>
          <w:sz w:val="24"/>
        </w:rPr>
        <w:t> </w:t>
      </w:r>
      <w:r>
        <w:rPr>
          <w:sz w:val="24"/>
        </w:rPr>
        <w:t>Major</w:t>
      </w:r>
      <w:r>
        <w:rPr>
          <w:spacing w:val="-2"/>
          <w:sz w:val="24"/>
        </w:rPr>
        <w:t> Findings.</w:t>
      </w:r>
    </w:p>
    <w:p>
      <w:pPr>
        <w:pStyle w:val="ListParagraph"/>
        <w:numPr>
          <w:ilvl w:val="1"/>
          <w:numId w:val="16"/>
        </w:numPr>
        <w:tabs>
          <w:tab w:pos="652" w:val="left" w:leader="none"/>
        </w:tabs>
        <w:spacing w:line="240" w:lineRule="auto" w:before="264" w:after="0"/>
        <w:ind w:left="652" w:right="0" w:hanging="481"/>
        <w:jc w:val="left"/>
        <w:rPr>
          <w:sz w:val="24"/>
        </w:rPr>
      </w:pPr>
      <w:r>
        <w:rPr>
          <w:sz w:val="24"/>
        </w:rPr>
        <w:t>Discussions</w:t>
      </w:r>
      <w:r>
        <w:rPr>
          <w:spacing w:val="-1"/>
          <w:sz w:val="24"/>
        </w:rPr>
        <w:t> </w:t>
      </w:r>
      <w:r>
        <w:rPr>
          <w:sz w:val="24"/>
        </w:rPr>
        <w:t>of</w:t>
      </w:r>
      <w:r>
        <w:rPr>
          <w:spacing w:val="-17"/>
          <w:sz w:val="24"/>
        </w:rPr>
        <w:t> </w:t>
      </w:r>
      <w:r>
        <w:rPr>
          <w:spacing w:val="-2"/>
          <w:sz w:val="24"/>
        </w:rPr>
        <w:t>Findings.</w:t>
      </w:r>
    </w:p>
    <w:p>
      <w:pPr>
        <w:pStyle w:val="BodyText"/>
        <w:spacing w:before="4"/>
      </w:pPr>
    </w:p>
    <w:p>
      <w:pPr>
        <w:pStyle w:val="Heading2"/>
        <w:numPr>
          <w:ilvl w:val="1"/>
          <w:numId w:val="17"/>
        </w:numPr>
        <w:tabs>
          <w:tab w:pos="652" w:val="left" w:leader="none"/>
        </w:tabs>
        <w:spacing w:line="240" w:lineRule="auto" w:before="0" w:after="0"/>
        <w:ind w:left="652" w:right="0" w:hanging="481"/>
        <w:jc w:val="left"/>
      </w:pPr>
      <w:r>
        <w:rPr/>
        <w:t>Ans</w:t>
      </w:r>
      <w:r>
        <w:rPr>
          <w:spacing w:val="-34"/>
        </w:rPr>
        <w:t> </w:t>
      </w:r>
      <w:r>
        <w:rPr/>
        <w:t>wers</w:t>
      </w:r>
      <w:r>
        <w:rPr>
          <w:spacing w:val="-10"/>
        </w:rPr>
        <w:t> </w:t>
      </w:r>
      <w:r>
        <w:rPr/>
        <w:t>to</w:t>
      </w:r>
      <w:r>
        <w:rPr>
          <w:spacing w:val="-13"/>
        </w:rPr>
        <w:t> </w:t>
      </w:r>
      <w:r>
        <w:rPr/>
        <w:t>Research</w:t>
      </w:r>
      <w:r>
        <w:rPr>
          <w:spacing w:val="-12"/>
        </w:rPr>
        <w:t> </w:t>
      </w:r>
      <w:r>
        <w:rPr>
          <w:spacing w:val="-2"/>
        </w:rPr>
        <w:t>Questions.</w:t>
      </w:r>
    </w:p>
    <w:p>
      <w:pPr>
        <w:pStyle w:val="BodyText"/>
        <w:spacing w:before="3"/>
        <w:rPr>
          <w:b/>
        </w:rPr>
      </w:pPr>
    </w:p>
    <w:p>
      <w:pPr>
        <w:spacing w:line="242" w:lineRule="auto" w:before="0"/>
        <w:ind w:left="532" w:right="982" w:hanging="361"/>
        <w:jc w:val="both"/>
        <w:rPr>
          <w:b/>
          <w:sz w:val="24"/>
        </w:rPr>
      </w:pPr>
      <w:r>
        <w:rPr>
          <w:b/>
          <w:sz w:val="24"/>
        </w:rPr>
        <w:t>1.</w:t>
      </w:r>
      <w:r>
        <w:rPr>
          <w:b/>
          <w:spacing w:val="80"/>
          <w:sz w:val="24"/>
        </w:rPr>
        <w:t> </w:t>
      </w:r>
      <w:r>
        <w:rPr>
          <w:b/>
          <w:sz w:val="24"/>
        </w:rPr>
        <w:t>Research Question</w:t>
      </w:r>
      <w:r>
        <w:rPr>
          <w:b/>
          <w:spacing w:val="-14"/>
          <w:sz w:val="24"/>
        </w:rPr>
        <w:t> </w:t>
      </w:r>
      <w:r>
        <w:rPr>
          <w:b/>
          <w:sz w:val="24"/>
        </w:rPr>
        <w:t>One:</w:t>
      </w:r>
      <w:r>
        <w:rPr>
          <w:b/>
          <w:spacing w:val="-6"/>
          <w:sz w:val="24"/>
        </w:rPr>
        <w:t> </w:t>
      </w:r>
      <w:r>
        <w:rPr>
          <w:b/>
          <w:sz w:val="24"/>
        </w:rPr>
        <w:t>What</w:t>
      </w:r>
      <w:r>
        <w:rPr>
          <w:b/>
          <w:spacing w:val="-6"/>
          <w:sz w:val="24"/>
        </w:rPr>
        <w:t> </w:t>
      </w:r>
      <w:r>
        <w:rPr>
          <w:b/>
          <w:sz w:val="24"/>
        </w:rPr>
        <w:t>is the effect of</w:t>
      </w:r>
      <w:r>
        <w:rPr>
          <w:b/>
          <w:spacing w:val="-6"/>
          <w:sz w:val="24"/>
        </w:rPr>
        <w:t> </w:t>
      </w:r>
      <w:r>
        <w:rPr>
          <w:b/>
          <w:sz w:val="24"/>
        </w:rPr>
        <w:t>Scaffolding teaching method</w:t>
      </w:r>
      <w:r>
        <w:rPr>
          <w:b/>
          <w:spacing w:val="-14"/>
          <w:sz w:val="24"/>
        </w:rPr>
        <w:t> </w:t>
      </w:r>
      <w:r>
        <w:rPr>
          <w:b/>
          <w:sz w:val="24"/>
        </w:rPr>
        <w:t>on</w:t>
      </w:r>
      <w:r>
        <w:rPr>
          <w:b/>
          <w:spacing w:val="-14"/>
          <w:sz w:val="24"/>
        </w:rPr>
        <w:t> </w:t>
      </w:r>
      <w:r>
        <w:rPr>
          <w:b/>
          <w:sz w:val="24"/>
        </w:rPr>
        <w:t>the academic performance of SS2 students in Shorthand in government senior secondary</w:t>
      </w:r>
      <w:r>
        <w:rPr>
          <w:b/>
          <w:spacing w:val="40"/>
          <w:sz w:val="24"/>
        </w:rPr>
        <w:t> </w:t>
      </w:r>
      <w:r>
        <w:rPr>
          <w:b/>
          <w:sz w:val="24"/>
        </w:rPr>
        <w:t>schools in Zaria, Kaduna State?</w:t>
      </w:r>
    </w:p>
    <w:p>
      <w:pPr>
        <w:pStyle w:val="BodyText"/>
        <w:spacing w:before="275"/>
        <w:ind w:left="833"/>
      </w:pPr>
      <w:r>
        <w:rPr/>
        <w:t>The</w:t>
      </w:r>
      <w:r>
        <w:rPr>
          <w:spacing w:val="-9"/>
        </w:rPr>
        <w:t> </w:t>
      </w:r>
      <w:r>
        <w:rPr/>
        <w:t>answer</w:t>
      </w:r>
      <w:r>
        <w:rPr>
          <w:spacing w:val="6"/>
        </w:rPr>
        <w:t> </w:t>
      </w:r>
      <w:r>
        <w:rPr/>
        <w:t>to</w:t>
      </w:r>
      <w:r>
        <w:rPr>
          <w:spacing w:val="-2"/>
        </w:rPr>
        <w:t> </w:t>
      </w:r>
      <w:r>
        <w:rPr/>
        <w:t>this</w:t>
      </w:r>
      <w:r>
        <w:rPr>
          <w:spacing w:val="-7"/>
        </w:rPr>
        <w:t> </w:t>
      </w:r>
      <w:r>
        <w:rPr/>
        <w:t>research</w:t>
      </w:r>
      <w:r>
        <w:rPr>
          <w:spacing w:val="-16"/>
        </w:rPr>
        <w:t> </w:t>
      </w:r>
      <w:r>
        <w:rPr/>
        <w:t>question</w:t>
      </w:r>
      <w:r>
        <w:rPr>
          <w:spacing w:val="-3"/>
        </w:rPr>
        <w:t> </w:t>
      </w:r>
      <w:r>
        <w:rPr/>
        <w:t>is</w:t>
      </w:r>
      <w:r>
        <w:rPr>
          <w:spacing w:val="-7"/>
        </w:rPr>
        <w:t> </w:t>
      </w:r>
      <w:r>
        <w:rPr/>
        <w:t>shown</w:t>
      </w:r>
      <w:r>
        <w:rPr>
          <w:spacing w:val="-3"/>
        </w:rPr>
        <w:t> </w:t>
      </w:r>
      <w:r>
        <w:rPr/>
        <w:t>in</w:t>
      </w:r>
      <w:r>
        <w:rPr>
          <w:spacing w:val="-4"/>
        </w:rPr>
        <w:t> </w:t>
      </w:r>
      <w:r>
        <w:rPr/>
        <w:t>table</w:t>
      </w:r>
      <w:r>
        <w:rPr>
          <w:spacing w:val="-4"/>
        </w:rPr>
        <w:t> </w:t>
      </w:r>
      <w:r>
        <w:rPr>
          <w:spacing w:val="-5"/>
        </w:rPr>
        <w:t>1.</w:t>
      </w:r>
    </w:p>
    <w:p>
      <w:pPr>
        <w:pStyle w:val="Heading2"/>
        <w:spacing w:line="247" w:lineRule="auto" w:before="265"/>
        <w:ind w:left="152" w:right="962"/>
        <w:jc w:val="center"/>
      </w:pPr>
      <w:r>
        <w:rPr/>
        <w:t>Table 1:</w:t>
      </w:r>
      <w:r>
        <w:rPr>
          <w:spacing w:val="-3"/>
        </w:rPr>
        <w:t> </w:t>
      </w:r>
      <w:r>
        <w:rPr/>
        <w:t>Mean</w:t>
      </w:r>
      <w:r>
        <w:rPr>
          <w:spacing w:val="-12"/>
        </w:rPr>
        <w:t> </w:t>
      </w:r>
      <w:r>
        <w:rPr/>
        <w:t>and</w:t>
      </w:r>
      <w:r>
        <w:rPr>
          <w:spacing w:val="-12"/>
        </w:rPr>
        <w:t> </w:t>
      </w:r>
      <w:r>
        <w:rPr/>
        <w:t>standard deviation</w:t>
      </w:r>
      <w:r>
        <w:rPr>
          <w:spacing w:val="-12"/>
        </w:rPr>
        <w:t> </w:t>
      </w:r>
      <w:r>
        <w:rPr/>
        <w:t>summary of post-test</w:t>
      </w:r>
      <w:r>
        <w:rPr>
          <w:spacing w:val="-4"/>
        </w:rPr>
        <w:t> </w:t>
      </w:r>
      <w:r>
        <w:rPr/>
        <w:t>achievement test</w:t>
      </w:r>
      <w:r>
        <w:rPr>
          <w:spacing w:val="-4"/>
        </w:rPr>
        <w:t> </w:t>
      </w:r>
      <w:r>
        <w:rPr/>
        <w:t>scores of students taught Shorthand using Scaffolding and Conventional</w:t>
      </w:r>
      <w:r>
        <w:rPr>
          <w:spacing w:val="-1"/>
        </w:rPr>
        <w:t> </w:t>
      </w:r>
      <w:r>
        <w:rPr/>
        <w:t>teaching methods</w:t>
      </w:r>
    </w:p>
    <w:p>
      <w:pPr>
        <w:pStyle w:val="BodyText"/>
        <w:spacing w:before="25"/>
        <w:rPr>
          <w:b/>
          <w:sz w:val="20"/>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94"/>
        <w:gridCol w:w="918"/>
        <w:gridCol w:w="1576"/>
        <w:gridCol w:w="1292"/>
        <w:gridCol w:w="1864"/>
      </w:tblGrid>
      <w:tr>
        <w:trPr>
          <w:trHeight w:val="540" w:hRule="atLeast"/>
        </w:trPr>
        <w:tc>
          <w:tcPr>
            <w:tcW w:w="2994" w:type="dxa"/>
            <w:tcBorders>
              <w:top w:val="single" w:sz="6" w:space="0" w:color="000000"/>
              <w:bottom w:val="single" w:sz="6" w:space="0" w:color="000000"/>
            </w:tcBorders>
          </w:tcPr>
          <w:p>
            <w:pPr>
              <w:pStyle w:val="TableParagraph"/>
              <w:spacing w:before="9"/>
              <w:rPr>
                <w:b/>
                <w:sz w:val="24"/>
              </w:rPr>
            </w:pPr>
            <w:r>
              <w:rPr>
                <w:b/>
                <w:spacing w:val="-2"/>
                <w:sz w:val="24"/>
              </w:rPr>
              <w:t>Methods</w:t>
            </w:r>
          </w:p>
        </w:tc>
        <w:tc>
          <w:tcPr>
            <w:tcW w:w="918" w:type="dxa"/>
            <w:tcBorders>
              <w:top w:val="single" w:sz="6" w:space="0" w:color="000000"/>
              <w:bottom w:val="single" w:sz="6" w:space="0" w:color="000000"/>
            </w:tcBorders>
          </w:tcPr>
          <w:p>
            <w:pPr>
              <w:pStyle w:val="TableParagraph"/>
              <w:spacing w:before="9"/>
              <w:ind w:left="235"/>
              <w:rPr>
                <w:b/>
                <w:sz w:val="24"/>
              </w:rPr>
            </w:pPr>
            <w:r>
              <w:rPr>
                <w:b/>
                <w:spacing w:val="-10"/>
                <w:sz w:val="24"/>
              </w:rPr>
              <w:t>N</w:t>
            </w:r>
          </w:p>
        </w:tc>
        <w:tc>
          <w:tcPr>
            <w:tcW w:w="1576" w:type="dxa"/>
            <w:tcBorders>
              <w:top w:val="single" w:sz="6" w:space="0" w:color="000000"/>
              <w:bottom w:val="single" w:sz="6" w:space="0" w:color="000000"/>
            </w:tcBorders>
          </w:tcPr>
          <w:p>
            <w:pPr>
              <w:pStyle w:val="TableParagraph"/>
              <w:spacing w:before="9"/>
              <w:ind w:left="118" w:right="58"/>
              <w:jc w:val="center"/>
              <w:rPr>
                <w:b/>
                <w:sz w:val="24"/>
              </w:rPr>
            </w:pPr>
            <w:r>
              <w:rPr>
                <w:b/>
                <w:spacing w:val="-4"/>
                <w:sz w:val="24"/>
              </w:rPr>
              <w:t>Mean</w:t>
            </w:r>
          </w:p>
        </w:tc>
        <w:tc>
          <w:tcPr>
            <w:tcW w:w="1292" w:type="dxa"/>
            <w:tcBorders>
              <w:top w:val="single" w:sz="6" w:space="0" w:color="000000"/>
              <w:bottom w:val="single" w:sz="6" w:space="0" w:color="000000"/>
            </w:tcBorders>
          </w:tcPr>
          <w:p>
            <w:pPr>
              <w:pStyle w:val="TableParagraph"/>
              <w:spacing w:before="9"/>
              <w:ind w:left="550"/>
              <w:rPr>
                <w:b/>
                <w:sz w:val="24"/>
              </w:rPr>
            </w:pPr>
            <w:r>
              <w:rPr>
                <w:b/>
                <w:spacing w:val="-5"/>
                <w:sz w:val="24"/>
              </w:rPr>
              <w:t>S.D</w:t>
            </w:r>
          </w:p>
        </w:tc>
        <w:tc>
          <w:tcPr>
            <w:tcW w:w="1864" w:type="dxa"/>
            <w:tcBorders>
              <w:top w:val="single" w:sz="6" w:space="0" w:color="000000"/>
              <w:bottom w:val="single" w:sz="6" w:space="0" w:color="000000"/>
            </w:tcBorders>
          </w:tcPr>
          <w:p>
            <w:pPr>
              <w:pStyle w:val="TableParagraph"/>
              <w:spacing w:before="9"/>
              <w:ind w:left="292"/>
              <w:rPr>
                <w:b/>
                <w:sz w:val="24"/>
              </w:rPr>
            </w:pPr>
            <w:r>
              <w:rPr>
                <w:b/>
                <w:sz w:val="24"/>
              </w:rPr>
              <w:t>Mean</w:t>
            </w:r>
            <w:r>
              <w:rPr>
                <w:b/>
                <w:spacing w:val="-4"/>
                <w:sz w:val="24"/>
              </w:rPr>
              <w:t> </w:t>
            </w:r>
            <w:r>
              <w:rPr>
                <w:b/>
                <w:spacing w:val="-2"/>
                <w:sz w:val="24"/>
              </w:rPr>
              <w:t>Diff.</w:t>
            </w:r>
          </w:p>
        </w:tc>
      </w:tr>
      <w:tr>
        <w:trPr>
          <w:trHeight w:val="490" w:hRule="atLeast"/>
        </w:trPr>
        <w:tc>
          <w:tcPr>
            <w:tcW w:w="2994" w:type="dxa"/>
            <w:tcBorders>
              <w:top w:val="single" w:sz="6" w:space="0" w:color="000000"/>
            </w:tcBorders>
          </w:tcPr>
          <w:p>
            <w:pPr>
              <w:pStyle w:val="TableParagraph"/>
              <w:spacing w:before="144"/>
              <w:rPr>
                <w:sz w:val="24"/>
              </w:rPr>
            </w:pPr>
            <w:r>
              <w:rPr>
                <w:sz w:val="24"/>
              </w:rPr>
              <w:t>Scaffolding</w:t>
            </w:r>
            <w:r>
              <w:rPr>
                <w:spacing w:val="-2"/>
                <w:sz w:val="24"/>
              </w:rPr>
              <w:t> method</w:t>
            </w:r>
          </w:p>
        </w:tc>
        <w:tc>
          <w:tcPr>
            <w:tcW w:w="918" w:type="dxa"/>
            <w:tcBorders>
              <w:top w:val="single" w:sz="6" w:space="0" w:color="000000"/>
            </w:tcBorders>
          </w:tcPr>
          <w:p>
            <w:pPr>
              <w:pStyle w:val="TableParagraph"/>
              <w:spacing w:before="144"/>
              <w:ind w:left="190"/>
              <w:rPr>
                <w:sz w:val="24"/>
              </w:rPr>
            </w:pPr>
            <w:r>
              <w:rPr>
                <w:spacing w:val="-5"/>
                <w:sz w:val="24"/>
              </w:rPr>
              <w:t>33</w:t>
            </w:r>
          </w:p>
        </w:tc>
        <w:tc>
          <w:tcPr>
            <w:tcW w:w="1576" w:type="dxa"/>
            <w:tcBorders>
              <w:top w:val="single" w:sz="6" w:space="0" w:color="000000"/>
            </w:tcBorders>
          </w:tcPr>
          <w:p>
            <w:pPr>
              <w:pStyle w:val="TableParagraph"/>
              <w:spacing w:before="144"/>
              <w:ind w:left="90" w:right="58"/>
              <w:jc w:val="center"/>
              <w:rPr>
                <w:sz w:val="24"/>
              </w:rPr>
            </w:pPr>
            <w:r>
              <w:rPr>
                <w:spacing w:val="-2"/>
                <w:sz w:val="24"/>
              </w:rPr>
              <w:t>58.72</w:t>
            </w:r>
          </w:p>
        </w:tc>
        <w:tc>
          <w:tcPr>
            <w:tcW w:w="1292" w:type="dxa"/>
            <w:tcBorders>
              <w:top w:val="single" w:sz="6" w:space="0" w:color="000000"/>
            </w:tcBorders>
          </w:tcPr>
          <w:p>
            <w:pPr>
              <w:pStyle w:val="TableParagraph"/>
              <w:spacing w:before="144"/>
              <w:ind w:right="293"/>
              <w:jc w:val="right"/>
              <w:rPr>
                <w:sz w:val="24"/>
              </w:rPr>
            </w:pPr>
            <w:r>
              <w:rPr>
                <w:spacing w:val="-2"/>
                <w:sz w:val="24"/>
              </w:rPr>
              <w:t>12.56</w:t>
            </w:r>
          </w:p>
        </w:tc>
        <w:tc>
          <w:tcPr>
            <w:tcW w:w="1864" w:type="dxa"/>
            <w:tcBorders>
              <w:top w:val="single" w:sz="6" w:space="0" w:color="000000"/>
            </w:tcBorders>
          </w:tcPr>
          <w:p>
            <w:pPr>
              <w:pStyle w:val="TableParagraph"/>
              <w:spacing w:before="144"/>
              <w:ind w:left="486"/>
              <w:rPr>
                <w:sz w:val="24"/>
              </w:rPr>
            </w:pPr>
            <w:r>
              <w:rPr>
                <w:spacing w:val="-2"/>
                <w:sz w:val="24"/>
              </w:rPr>
              <w:t>16.42</w:t>
            </w:r>
          </w:p>
        </w:tc>
      </w:tr>
      <w:tr>
        <w:trPr>
          <w:trHeight w:val="745" w:hRule="atLeast"/>
        </w:trPr>
        <w:tc>
          <w:tcPr>
            <w:tcW w:w="2994" w:type="dxa"/>
            <w:tcBorders>
              <w:bottom w:val="single" w:sz="4" w:space="0" w:color="000000"/>
            </w:tcBorders>
          </w:tcPr>
          <w:p>
            <w:pPr>
              <w:pStyle w:val="TableParagraph"/>
              <w:spacing w:before="59"/>
              <w:rPr>
                <w:sz w:val="24"/>
              </w:rPr>
            </w:pPr>
            <w:r>
              <w:rPr>
                <w:sz w:val="24"/>
              </w:rPr>
              <w:t>Conventional</w:t>
            </w:r>
            <w:r>
              <w:rPr>
                <w:spacing w:val="-10"/>
                <w:sz w:val="24"/>
              </w:rPr>
              <w:t> </w:t>
            </w:r>
            <w:r>
              <w:rPr>
                <w:spacing w:val="-2"/>
                <w:sz w:val="24"/>
              </w:rPr>
              <w:t>method</w:t>
            </w:r>
          </w:p>
        </w:tc>
        <w:tc>
          <w:tcPr>
            <w:tcW w:w="918" w:type="dxa"/>
            <w:tcBorders>
              <w:bottom w:val="single" w:sz="4" w:space="0" w:color="000000"/>
            </w:tcBorders>
          </w:tcPr>
          <w:p>
            <w:pPr>
              <w:pStyle w:val="TableParagraph"/>
              <w:spacing w:before="59"/>
              <w:ind w:left="145"/>
              <w:rPr>
                <w:sz w:val="24"/>
              </w:rPr>
            </w:pPr>
            <w:r>
              <w:rPr>
                <w:spacing w:val="-5"/>
                <w:sz w:val="24"/>
              </w:rPr>
              <w:t>30</w:t>
            </w:r>
          </w:p>
        </w:tc>
        <w:tc>
          <w:tcPr>
            <w:tcW w:w="1576" w:type="dxa"/>
            <w:tcBorders>
              <w:bottom w:val="single" w:sz="4" w:space="0" w:color="000000"/>
            </w:tcBorders>
          </w:tcPr>
          <w:p>
            <w:pPr>
              <w:pStyle w:val="TableParagraph"/>
              <w:spacing w:before="59"/>
              <w:ind w:left="60" w:right="118"/>
              <w:jc w:val="center"/>
              <w:rPr>
                <w:sz w:val="24"/>
              </w:rPr>
            </w:pPr>
            <w:r>
              <w:rPr>
                <w:spacing w:val="-2"/>
                <w:sz w:val="24"/>
              </w:rPr>
              <w:t>42.30</w:t>
            </w:r>
          </w:p>
        </w:tc>
        <w:tc>
          <w:tcPr>
            <w:tcW w:w="1292" w:type="dxa"/>
            <w:tcBorders>
              <w:bottom w:val="single" w:sz="4" w:space="0" w:color="000000"/>
            </w:tcBorders>
          </w:tcPr>
          <w:p>
            <w:pPr>
              <w:pStyle w:val="TableParagraph"/>
              <w:spacing w:before="59"/>
              <w:ind w:right="338"/>
              <w:jc w:val="right"/>
              <w:rPr>
                <w:sz w:val="24"/>
              </w:rPr>
            </w:pPr>
            <w:r>
              <w:rPr>
                <w:spacing w:val="-4"/>
                <w:sz w:val="24"/>
              </w:rPr>
              <w:t>9.87</w:t>
            </w:r>
          </w:p>
        </w:tc>
        <w:tc>
          <w:tcPr>
            <w:tcW w:w="1864" w:type="dxa"/>
            <w:tcBorders>
              <w:bottom w:val="single" w:sz="4" w:space="0" w:color="000000"/>
            </w:tcBorders>
          </w:tcPr>
          <w:p>
            <w:pPr>
              <w:pStyle w:val="TableParagraph"/>
              <w:rPr>
                <w:sz w:val="24"/>
              </w:rPr>
            </w:pPr>
          </w:p>
        </w:tc>
      </w:tr>
      <w:tr>
        <w:trPr>
          <w:trHeight w:val="315" w:hRule="atLeast"/>
        </w:trPr>
        <w:tc>
          <w:tcPr>
            <w:tcW w:w="2994" w:type="dxa"/>
            <w:tcBorders>
              <w:top w:val="single" w:sz="4" w:space="0" w:color="000000"/>
            </w:tcBorders>
          </w:tcPr>
          <w:p>
            <w:pPr>
              <w:pStyle w:val="TableParagraph"/>
              <w:spacing w:line="256" w:lineRule="exact" w:before="39"/>
              <w:rPr>
                <w:sz w:val="24"/>
              </w:rPr>
            </w:pPr>
            <w:r>
              <w:rPr>
                <w:sz w:val="24"/>
              </w:rPr>
              <w:t>Source:</w:t>
            </w:r>
            <w:r>
              <w:rPr>
                <w:spacing w:val="-11"/>
                <w:sz w:val="24"/>
              </w:rPr>
              <w:t> </w:t>
            </w:r>
            <w:r>
              <w:rPr>
                <w:sz w:val="24"/>
              </w:rPr>
              <w:t>Field</w:t>
            </w:r>
            <w:r>
              <w:rPr>
                <w:spacing w:val="-5"/>
                <w:sz w:val="24"/>
              </w:rPr>
              <w:t> </w:t>
            </w:r>
            <w:r>
              <w:rPr>
                <w:sz w:val="24"/>
              </w:rPr>
              <w:t>study</w:t>
            </w:r>
            <w:r>
              <w:rPr>
                <w:spacing w:val="-4"/>
                <w:sz w:val="24"/>
              </w:rPr>
              <w:t> </w:t>
            </w:r>
            <w:r>
              <w:rPr>
                <w:sz w:val="24"/>
              </w:rPr>
              <w:t>data</w:t>
            </w:r>
            <w:r>
              <w:rPr>
                <w:spacing w:val="-6"/>
                <w:sz w:val="24"/>
              </w:rPr>
              <w:t> </w:t>
            </w:r>
            <w:r>
              <w:rPr>
                <w:spacing w:val="-4"/>
                <w:sz w:val="24"/>
              </w:rPr>
              <w:t>2016</w:t>
            </w:r>
          </w:p>
        </w:tc>
        <w:tc>
          <w:tcPr>
            <w:tcW w:w="918" w:type="dxa"/>
            <w:tcBorders>
              <w:top w:val="single" w:sz="4" w:space="0" w:color="000000"/>
            </w:tcBorders>
          </w:tcPr>
          <w:p>
            <w:pPr>
              <w:pStyle w:val="TableParagraph"/>
              <w:rPr>
                <w:sz w:val="22"/>
              </w:rPr>
            </w:pPr>
          </w:p>
        </w:tc>
        <w:tc>
          <w:tcPr>
            <w:tcW w:w="1576" w:type="dxa"/>
            <w:tcBorders>
              <w:top w:val="single" w:sz="4" w:space="0" w:color="000000"/>
            </w:tcBorders>
          </w:tcPr>
          <w:p>
            <w:pPr>
              <w:pStyle w:val="TableParagraph"/>
              <w:rPr>
                <w:sz w:val="22"/>
              </w:rPr>
            </w:pPr>
          </w:p>
        </w:tc>
        <w:tc>
          <w:tcPr>
            <w:tcW w:w="1292" w:type="dxa"/>
            <w:tcBorders>
              <w:top w:val="single" w:sz="4" w:space="0" w:color="000000"/>
            </w:tcBorders>
          </w:tcPr>
          <w:p>
            <w:pPr>
              <w:pStyle w:val="TableParagraph"/>
              <w:rPr>
                <w:sz w:val="22"/>
              </w:rPr>
            </w:pPr>
          </w:p>
        </w:tc>
        <w:tc>
          <w:tcPr>
            <w:tcW w:w="1864" w:type="dxa"/>
            <w:tcBorders>
              <w:top w:val="single" w:sz="4" w:space="0" w:color="000000"/>
            </w:tcBorders>
          </w:tcPr>
          <w:p>
            <w:pPr>
              <w:pStyle w:val="TableParagraph"/>
              <w:rPr>
                <w:sz w:val="22"/>
              </w:rPr>
            </w:pPr>
          </w:p>
        </w:tc>
      </w:tr>
    </w:tbl>
    <w:p>
      <w:pPr>
        <w:pStyle w:val="BodyText"/>
        <w:spacing w:line="480" w:lineRule="auto" w:before="229"/>
        <w:ind w:left="171" w:right="982" w:firstLine="481"/>
        <w:jc w:val="both"/>
      </w:pPr>
      <w:r>
        <w:rPr/>
        <w:t>Table</w:t>
      </w:r>
      <w:r>
        <w:rPr>
          <w:spacing w:val="-3"/>
        </w:rPr>
        <w:t> </w:t>
      </w:r>
      <w:r>
        <w:rPr/>
        <w:t>1 shows</w:t>
      </w:r>
      <w:r>
        <w:rPr>
          <w:spacing w:val="-5"/>
        </w:rPr>
        <w:t> </w:t>
      </w:r>
      <w:r>
        <w:rPr/>
        <w:t>the</w:t>
      </w:r>
      <w:r>
        <w:rPr>
          <w:spacing w:val="-3"/>
        </w:rPr>
        <w:t> </w:t>
      </w:r>
      <w:r>
        <w:rPr/>
        <w:t>effect</w:t>
      </w:r>
      <w:r>
        <w:rPr>
          <w:spacing w:val="-8"/>
        </w:rPr>
        <w:t> </w:t>
      </w:r>
      <w:r>
        <w:rPr/>
        <w:t>of</w:t>
      </w:r>
      <w:r>
        <w:rPr>
          <w:spacing w:val="-7"/>
        </w:rPr>
        <w:t> </w:t>
      </w:r>
      <w:r>
        <w:rPr/>
        <w:t>using</w:t>
      </w:r>
      <w:r>
        <w:rPr>
          <w:spacing w:val="-1"/>
        </w:rPr>
        <w:t> </w:t>
      </w:r>
      <w:r>
        <w:rPr/>
        <w:t>Scaffolding</w:t>
      </w:r>
      <w:r>
        <w:rPr>
          <w:spacing w:val="-2"/>
        </w:rPr>
        <w:t> </w:t>
      </w:r>
      <w:r>
        <w:rPr/>
        <w:t>and</w:t>
      </w:r>
      <w:r>
        <w:rPr>
          <w:spacing w:val="-1"/>
        </w:rPr>
        <w:t> </w:t>
      </w:r>
      <w:r>
        <w:rPr/>
        <w:t>Conventional</w:t>
      </w:r>
      <w:r>
        <w:rPr>
          <w:spacing w:val="-8"/>
        </w:rPr>
        <w:t> </w:t>
      </w:r>
      <w:r>
        <w:rPr/>
        <w:t>teaching</w:t>
      </w:r>
      <w:r>
        <w:rPr>
          <w:spacing w:val="-2"/>
        </w:rPr>
        <w:t> </w:t>
      </w:r>
      <w:r>
        <w:rPr/>
        <w:t>methods</w:t>
      </w:r>
      <w:r>
        <w:rPr>
          <w:spacing w:val="-5"/>
        </w:rPr>
        <w:t> </w:t>
      </w:r>
      <w:r>
        <w:rPr/>
        <w:t>on students‟ academic performance in</w:t>
      </w:r>
      <w:r>
        <w:rPr>
          <w:spacing w:val="-9"/>
        </w:rPr>
        <w:t> </w:t>
      </w:r>
      <w:r>
        <w:rPr/>
        <w:t>Shorthand in government</w:t>
      </w:r>
      <w:r>
        <w:rPr>
          <w:spacing w:val="-1"/>
        </w:rPr>
        <w:t> </w:t>
      </w:r>
      <w:r>
        <w:rPr/>
        <w:t>senior secondary</w:t>
      </w:r>
      <w:r>
        <w:rPr>
          <w:spacing w:val="-9"/>
        </w:rPr>
        <w:t> </w:t>
      </w:r>
      <w:r>
        <w:rPr/>
        <w:t>schools in Zaria, Kaduna State. The group exposed to Scaffolding teaching method had a mean performance of 58.72 and standard deviation of 12.56, while the group expo</w:t>
      </w:r>
      <w:r>
        <w:rPr>
          <w:spacing w:val="-15"/>
        </w:rPr>
        <w:t> </w:t>
      </w:r>
      <w:r>
        <w:rPr/>
        <w:t>sed to Conventional teaching method had a</w:t>
      </w:r>
      <w:r>
        <w:rPr>
          <w:spacing w:val="37"/>
        </w:rPr>
        <w:t> </w:t>
      </w:r>
      <w:r>
        <w:rPr/>
        <w:t>mean</w:t>
      </w:r>
      <w:r>
        <w:rPr>
          <w:spacing w:val="-4"/>
        </w:rPr>
        <w:t> </w:t>
      </w:r>
      <w:r>
        <w:rPr/>
        <w:t>performance of</w:t>
      </w:r>
      <w:r>
        <w:rPr>
          <w:spacing w:val="-9"/>
        </w:rPr>
        <w:t> </w:t>
      </w:r>
      <w:r>
        <w:rPr/>
        <w:t>42.30 and standard deviation of 9.87.</w:t>
      </w:r>
      <w:r>
        <w:rPr>
          <w:spacing w:val="38"/>
        </w:rPr>
        <w:t> </w:t>
      </w:r>
      <w:r>
        <w:rPr/>
        <w:t>This</w:t>
      </w:r>
      <w:r>
        <w:rPr>
          <w:spacing w:val="35"/>
        </w:rPr>
        <w:t> </w:t>
      </w:r>
      <w:r>
        <w:rPr/>
        <w:t>implied</w:t>
      </w:r>
      <w:r>
        <w:rPr>
          <w:spacing w:val="24"/>
        </w:rPr>
        <w:t> </w:t>
      </w:r>
      <w:r>
        <w:rPr/>
        <w:t>that</w:t>
      </w:r>
      <w:r>
        <w:rPr>
          <w:spacing w:val="18"/>
        </w:rPr>
        <w:t> </w:t>
      </w:r>
      <w:r>
        <w:rPr/>
        <w:t>students</w:t>
      </w:r>
      <w:r>
        <w:rPr>
          <w:spacing w:val="35"/>
        </w:rPr>
        <w:t> </w:t>
      </w:r>
      <w:r>
        <w:rPr/>
        <w:t>exposed</w:t>
      </w:r>
      <w:r>
        <w:rPr>
          <w:spacing w:val="24"/>
        </w:rPr>
        <w:t> </w:t>
      </w:r>
      <w:r>
        <w:rPr/>
        <w:t>to</w:t>
      </w:r>
      <w:r>
        <w:rPr>
          <w:spacing w:val="24"/>
        </w:rPr>
        <w:t> </w:t>
      </w:r>
      <w:r>
        <w:rPr/>
        <w:t>Scaffolding</w:t>
      </w:r>
      <w:r>
        <w:rPr>
          <w:spacing w:val="24"/>
        </w:rPr>
        <w:t> </w:t>
      </w:r>
      <w:r>
        <w:rPr/>
        <w:t>teaching</w:t>
      </w:r>
      <w:r>
        <w:rPr>
          <w:spacing w:val="24"/>
        </w:rPr>
        <w:t> </w:t>
      </w:r>
      <w:r>
        <w:rPr/>
        <w:t>method</w:t>
      </w:r>
      <w:r>
        <w:rPr>
          <w:spacing w:val="38"/>
        </w:rPr>
        <w:t> </w:t>
      </w:r>
      <w:r>
        <w:rPr/>
        <w:t>had</w:t>
      </w:r>
      <w:r>
        <w:rPr>
          <w:spacing w:val="38"/>
        </w:rPr>
        <w:t> </w:t>
      </w:r>
      <w:r>
        <w:rPr/>
        <w:t>higher</w:t>
      </w:r>
    </w:p>
    <w:p>
      <w:pPr>
        <w:spacing w:after="0" w:line="480" w:lineRule="auto"/>
        <w:jc w:val="both"/>
        <w:sectPr>
          <w:pgSz w:w="11520" w:h="15840"/>
          <w:pgMar w:header="0" w:footer="990" w:top="1080" w:bottom="1200" w:left="1540" w:right="160"/>
        </w:sectPr>
      </w:pPr>
    </w:p>
    <w:p>
      <w:pPr>
        <w:pStyle w:val="BodyText"/>
        <w:tabs>
          <w:tab w:pos="1266" w:val="left" w:leader="none"/>
          <w:tab w:pos="2705" w:val="left" w:leader="none"/>
          <w:tab w:pos="3889" w:val="left" w:leader="none"/>
          <w:tab w:pos="4938" w:val="left" w:leader="none"/>
          <w:tab w:pos="6333" w:val="left" w:leader="none"/>
          <w:tab w:pos="7142" w:val="left" w:leader="none"/>
          <w:tab w:pos="8312" w:val="left" w:leader="none"/>
        </w:tabs>
        <w:spacing w:line="496" w:lineRule="auto" w:before="62"/>
        <w:ind w:left="171" w:right="996"/>
      </w:pPr>
      <w:r>
        <w:rPr>
          <w:spacing w:val="-2"/>
        </w:rPr>
        <w:t>academic</w:t>
      </w:r>
      <w:r>
        <w:rPr/>
        <w:tab/>
      </w:r>
      <w:r>
        <w:rPr>
          <w:spacing w:val="-2"/>
        </w:rPr>
        <w:t>performance</w:t>
      </w:r>
      <w:r>
        <w:rPr/>
        <w:tab/>
        <w:t>than</w:t>
      </w:r>
      <w:r>
        <w:rPr>
          <w:spacing w:val="80"/>
        </w:rPr>
        <w:t> </w:t>
      </w:r>
      <w:r>
        <w:rPr/>
        <w:t>that</w:t>
        <w:tab/>
        <w:t>of</w:t>
      </w:r>
      <w:r>
        <w:rPr>
          <w:spacing w:val="80"/>
        </w:rPr>
        <w:t> </w:t>
      </w:r>
      <w:r>
        <w:rPr/>
        <w:t>their</w:t>
        <w:tab/>
      </w:r>
      <w:r>
        <w:rPr>
          <w:spacing w:val="-2"/>
        </w:rPr>
        <w:t>counterparts</w:t>
      </w:r>
      <w:r>
        <w:rPr/>
        <w:tab/>
      </w:r>
      <w:r>
        <w:rPr>
          <w:spacing w:val="-2"/>
        </w:rPr>
        <w:t>taught</w:t>
      </w:r>
      <w:r>
        <w:rPr/>
        <w:tab/>
      </w:r>
      <w:r>
        <w:rPr>
          <w:spacing w:val="-2"/>
        </w:rPr>
        <w:t>shorthand</w:t>
      </w:r>
      <w:r>
        <w:rPr/>
        <w:tab/>
      </w:r>
      <w:r>
        <w:rPr>
          <w:spacing w:val="-4"/>
        </w:rPr>
        <w:t>using </w:t>
      </w:r>
      <w:r>
        <w:rPr/>
        <w:t>Conventional teaching method.</w:t>
      </w:r>
    </w:p>
    <w:p>
      <w:pPr>
        <w:pStyle w:val="Heading2"/>
        <w:numPr>
          <w:ilvl w:val="0"/>
          <w:numId w:val="18"/>
        </w:numPr>
        <w:tabs>
          <w:tab w:pos="530" w:val="left" w:leader="none"/>
          <w:tab w:pos="532" w:val="left" w:leader="none"/>
        </w:tabs>
        <w:spacing w:line="242" w:lineRule="auto" w:before="163" w:after="0"/>
        <w:ind w:left="532" w:right="1378" w:hanging="361"/>
        <w:jc w:val="left"/>
      </w:pPr>
      <w:r>
        <w:rPr/>
        <w:t>Research</w:t>
      </w:r>
      <w:r>
        <w:rPr>
          <w:spacing w:val="-15"/>
        </w:rPr>
        <w:t> </w:t>
      </w:r>
      <w:r>
        <w:rPr/>
        <w:t>Question</w:t>
      </w:r>
      <w:r>
        <w:rPr>
          <w:spacing w:val="-9"/>
        </w:rPr>
        <w:t> </w:t>
      </w:r>
      <w:r>
        <w:rPr/>
        <w:t>Two: What is the effect</w:t>
      </w:r>
      <w:r>
        <w:rPr>
          <w:spacing w:val="-10"/>
        </w:rPr>
        <w:t> </w:t>
      </w:r>
      <w:r>
        <w:rPr/>
        <w:t>of</w:t>
      </w:r>
      <w:r>
        <w:rPr>
          <w:spacing w:val="-9"/>
        </w:rPr>
        <w:t> </w:t>
      </w:r>
      <w:r>
        <w:rPr/>
        <w:t>drilling</w:t>
      </w:r>
      <w:r>
        <w:rPr>
          <w:spacing w:val="-4"/>
        </w:rPr>
        <w:t> </w:t>
      </w:r>
      <w:r>
        <w:rPr/>
        <w:t>teaching method</w:t>
      </w:r>
      <w:r>
        <w:rPr>
          <w:spacing w:val="-15"/>
        </w:rPr>
        <w:t> </w:t>
      </w:r>
      <w:r>
        <w:rPr/>
        <w:t>on</w:t>
      </w:r>
      <w:r>
        <w:rPr>
          <w:spacing w:val="-15"/>
        </w:rPr>
        <w:t> </w:t>
      </w:r>
      <w:r>
        <w:rPr/>
        <w:t>the academic performance of SS2 students in</w:t>
      </w:r>
      <w:r>
        <w:rPr>
          <w:spacing w:val="-3"/>
        </w:rPr>
        <w:t> </w:t>
      </w:r>
      <w:r>
        <w:rPr/>
        <w:t>Shorthand in</w:t>
      </w:r>
      <w:r>
        <w:rPr>
          <w:spacing w:val="-3"/>
        </w:rPr>
        <w:t> </w:t>
      </w:r>
      <w:r>
        <w:rPr/>
        <w:t>government senior secondary schools in Zaria, Kaduna State?</w:t>
      </w:r>
    </w:p>
    <w:p>
      <w:pPr>
        <w:pStyle w:val="BodyText"/>
        <w:spacing w:before="260"/>
        <w:ind w:left="773"/>
      </w:pPr>
      <w:r>
        <w:rPr/>
        <w:t>The</w:t>
      </w:r>
      <w:r>
        <w:rPr>
          <w:spacing w:val="-9"/>
        </w:rPr>
        <w:t> </w:t>
      </w:r>
      <w:r>
        <w:rPr/>
        <w:t>answer</w:t>
      </w:r>
      <w:r>
        <w:rPr>
          <w:spacing w:val="6"/>
        </w:rPr>
        <w:t> </w:t>
      </w:r>
      <w:r>
        <w:rPr/>
        <w:t>to</w:t>
      </w:r>
      <w:r>
        <w:rPr>
          <w:spacing w:val="-2"/>
        </w:rPr>
        <w:t> </w:t>
      </w:r>
      <w:r>
        <w:rPr/>
        <w:t>this</w:t>
      </w:r>
      <w:r>
        <w:rPr>
          <w:spacing w:val="-7"/>
        </w:rPr>
        <w:t> </w:t>
      </w:r>
      <w:r>
        <w:rPr/>
        <w:t>research</w:t>
      </w:r>
      <w:r>
        <w:rPr>
          <w:spacing w:val="-16"/>
        </w:rPr>
        <w:t> </w:t>
      </w:r>
      <w:r>
        <w:rPr/>
        <w:t>question</w:t>
      </w:r>
      <w:r>
        <w:rPr>
          <w:spacing w:val="-3"/>
        </w:rPr>
        <w:t> </w:t>
      </w:r>
      <w:r>
        <w:rPr/>
        <w:t>is</w:t>
      </w:r>
      <w:r>
        <w:rPr>
          <w:spacing w:val="-7"/>
        </w:rPr>
        <w:t> </w:t>
      </w:r>
      <w:r>
        <w:rPr/>
        <w:t>shown</w:t>
      </w:r>
      <w:r>
        <w:rPr>
          <w:spacing w:val="-3"/>
        </w:rPr>
        <w:t> </w:t>
      </w:r>
      <w:r>
        <w:rPr/>
        <w:t>in</w:t>
      </w:r>
      <w:r>
        <w:rPr>
          <w:spacing w:val="-4"/>
        </w:rPr>
        <w:t> </w:t>
      </w:r>
      <w:r>
        <w:rPr/>
        <w:t>table</w:t>
      </w:r>
      <w:r>
        <w:rPr>
          <w:spacing w:val="-4"/>
        </w:rPr>
        <w:t> </w:t>
      </w:r>
      <w:r>
        <w:rPr>
          <w:spacing w:val="-5"/>
        </w:rPr>
        <w:t>2.</w:t>
      </w:r>
    </w:p>
    <w:p>
      <w:pPr>
        <w:pStyle w:val="BodyText"/>
        <w:spacing w:before="4"/>
      </w:pPr>
    </w:p>
    <w:p>
      <w:pPr>
        <w:pStyle w:val="Heading2"/>
        <w:spacing w:line="247" w:lineRule="auto"/>
        <w:ind w:right="997"/>
      </w:pPr>
      <w:r>
        <w:rPr/>
        <w:t>Table 2:</w:t>
      </w:r>
      <w:r>
        <w:rPr>
          <w:spacing w:val="-3"/>
        </w:rPr>
        <w:t> </w:t>
      </w:r>
      <w:r>
        <w:rPr/>
        <w:t>Mean</w:t>
      </w:r>
      <w:r>
        <w:rPr>
          <w:spacing w:val="-12"/>
        </w:rPr>
        <w:t> </w:t>
      </w:r>
      <w:r>
        <w:rPr/>
        <w:t>and</w:t>
      </w:r>
      <w:r>
        <w:rPr>
          <w:spacing w:val="-12"/>
        </w:rPr>
        <w:t> </w:t>
      </w:r>
      <w:r>
        <w:rPr/>
        <w:t>standard deviation</w:t>
      </w:r>
      <w:r>
        <w:rPr>
          <w:spacing w:val="-12"/>
        </w:rPr>
        <w:t> </w:t>
      </w:r>
      <w:r>
        <w:rPr/>
        <w:t>summary of post-test</w:t>
      </w:r>
      <w:r>
        <w:rPr>
          <w:spacing w:val="-4"/>
        </w:rPr>
        <w:t> </w:t>
      </w:r>
      <w:r>
        <w:rPr/>
        <w:t>achievement test</w:t>
      </w:r>
      <w:r>
        <w:rPr>
          <w:spacing w:val="-3"/>
        </w:rPr>
        <w:t> </w:t>
      </w:r>
      <w:r>
        <w:rPr/>
        <w:t>scores of students taught Shorthand using Drilling and Conventional teaching methods</w:t>
      </w:r>
    </w:p>
    <w:p>
      <w:pPr>
        <w:pStyle w:val="BodyText"/>
        <w:spacing w:before="25"/>
        <w:rPr>
          <w:b/>
          <w:sz w:val="20"/>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98"/>
        <w:gridCol w:w="952"/>
        <w:gridCol w:w="1627"/>
        <w:gridCol w:w="1322"/>
        <w:gridCol w:w="1741"/>
      </w:tblGrid>
      <w:tr>
        <w:trPr>
          <w:trHeight w:val="540" w:hRule="atLeast"/>
        </w:trPr>
        <w:tc>
          <w:tcPr>
            <w:tcW w:w="2998" w:type="dxa"/>
            <w:tcBorders>
              <w:top w:val="single" w:sz="6" w:space="0" w:color="000000"/>
              <w:bottom w:val="single" w:sz="6" w:space="0" w:color="000000"/>
            </w:tcBorders>
          </w:tcPr>
          <w:p>
            <w:pPr>
              <w:pStyle w:val="TableParagraph"/>
              <w:spacing w:line="271" w:lineRule="exact"/>
              <w:rPr>
                <w:b/>
                <w:sz w:val="24"/>
              </w:rPr>
            </w:pPr>
            <w:r>
              <w:rPr>
                <w:b/>
                <w:spacing w:val="-2"/>
                <w:sz w:val="24"/>
              </w:rPr>
              <w:t>Methods</w:t>
            </w:r>
          </w:p>
        </w:tc>
        <w:tc>
          <w:tcPr>
            <w:tcW w:w="952" w:type="dxa"/>
            <w:tcBorders>
              <w:top w:val="single" w:sz="6" w:space="0" w:color="000000"/>
              <w:bottom w:val="single" w:sz="6" w:space="0" w:color="000000"/>
            </w:tcBorders>
          </w:tcPr>
          <w:p>
            <w:pPr>
              <w:pStyle w:val="TableParagraph"/>
              <w:spacing w:line="271" w:lineRule="exact"/>
              <w:ind w:left="231"/>
              <w:rPr>
                <w:b/>
                <w:sz w:val="24"/>
              </w:rPr>
            </w:pPr>
            <w:r>
              <w:rPr>
                <w:b/>
                <w:spacing w:val="-10"/>
                <w:sz w:val="24"/>
              </w:rPr>
              <w:t>N</w:t>
            </w:r>
          </w:p>
        </w:tc>
        <w:tc>
          <w:tcPr>
            <w:tcW w:w="1627" w:type="dxa"/>
            <w:tcBorders>
              <w:top w:val="single" w:sz="6" w:space="0" w:color="000000"/>
              <w:bottom w:val="single" w:sz="6" w:space="0" w:color="000000"/>
            </w:tcBorders>
          </w:tcPr>
          <w:p>
            <w:pPr>
              <w:pStyle w:val="TableParagraph"/>
              <w:spacing w:line="271" w:lineRule="exact"/>
              <w:ind w:left="100" w:right="47"/>
              <w:jc w:val="center"/>
              <w:rPr>
                <w:b/>
                <w:sz w:val="24"/>
              </w:rPr>
            </w:pPr>
            <w:r>
              <w:rPr>
                <w:b/>
                <w:spacing w:val="-4"/>
                <w:sz w:val="24"/>
              </w:rPr>
              <w:t>Mean</w:t>
            </w:r>
          </w:p>
        </w:tc>
        <w:tc>
          <w:tcPr>
            <w:tcW w:w="1322" w:type="dxa"/>
            <w:tcBorders>
              <w:top w:val="single" w:sz="6" w:space="0" w:color="000000"/>
              <w:bottom w:val="single" w:sz="6" w:space="0" w:color="000000"/>
            </w:tcBorders>
          </w:tcPr>
          <w:p>
            <w:pPr>
              <w:pStyle w:val="TableParagraph"/>
              <w:spacing w:line="271" w:lineRule="exact"/>
              <w:ind w:left="210" w:right="32"/>
              <w:jc w:val="center"/>
              <w:rPr>
                <w:b/>
                <w:sz w:val="24"/>
              </w:rPr>
            </w:pPr>
            <w:r>
              <w:rPr>
                <w:b/>
                <w:spacing w:val="-5"/>
                <w:sz w:val="24"/>
              </w:rPr>
              <w:t>S.D</w:t>
            </w:r>
          </w:p>
        </w:tc>
        <w:tc>
          <w:tcPr>
            <w:tcW w:w="1741" w:type="dxa"/>
            <w:tcBorders>
              <w:top w:val="single" w:sz="6" w:space="0" w:color="000000"/>
              <w:bottom w:val="single" w:sz="6" w:space="0" w:color="000000"/>
            </w:tcBorders>
          </w:tcPr>
          <w:p>
            <w:pPr>
              <w:pStyle w:val="TableParagraph"/>
              <w:spacing w:line="271" w:lineRule="exact"/>
              <w:ind w:left="50" w:right="102"/>
              <w:jc w:val="center"/>
              <w:rPr>
                <w:b/>
                <w:sz w:val="24"/>
              </w:rPr>
            </w:pPr>
            <w:r>
              <w:rPr>
                <w:b/>
                <w:sz w:val="24"/>
              </w:rPr>
              <w:t>Mean</w:t>
            </w:r>
            <w:r>
              <w:rPr>
                <w:b/>
                <w:spacing w:val="-4"/>
                <w:sz w:val="24"/>
              </w:rPr>
              <w:t> </w:t>
            </w:r>
            <w:r>
              <w:rPr>
                <w:b/>
                <w:spacing w:val="-2"/>
                <w:sz w:val="24"/>
              </w:rPr>
              <w:t>Diff.</w:t>
            </w:r>
          </w:p>
        </w:tc>
      </w:tr>
      <w:tr>
        <w:trPr>
          <w:trHeight w:val="482" w:hRule="atLeast"/>
        </w:trPr>
        <w:tc>
          <w:tcPr>
            <w:tcW w:w="2998" w:type="dxa"/>
            <w:tcBorders>
              <w:top w:val="single" w:sz="6" w:space="0" w:color="000000"/>
            </w:tcBorders>
          </w:tcPr>
          <w:p>
            <w:pPr>
              <w:pStyle w:val="TableParagraph"/>
              <w:spacing w:before="129"/>
              <w:rPr>
                <w:sz w:val="24"/>
              </w:rPr>
            </w:pPr>
            <w:r>
              <w:rPr>
                <w:sz w:val="24"/>
              </w:rPr>
              <w:t>Drilling</w:t>
            </w:r>
            <w:r>
              <w:rPr>
                <w:spacing w:val="-1"/>
                <w:sz w:val="24"/>
              </w:rPr>
              <w:t> </w:t>
            </w:r>
            <w:r>
              <w:rPr>
                <w:spacing w:val="-2"/>
                <w:sz w:val="24"/>
              </w:rPr>
              <w:t>method</w:t>
            </w:r>
          </w:p>
        </w:tc>
        <w:tc>
          <w:tcPr>
            <w:tcW w:w="952" w:type="dxa"/>
            <w:tcBorders>
              <w:top w:val="single" w:sz="6" w:space="0" w:color="000000"/>
            </w:tcBorders>
          </w:tcPr>
          <w:p>
            <w:pPr>
              <w:pStyle w:val="TableParagraph"/>
              <w:spacing w:before="129"/>
              <w:ind w:left="150"/>
              <w:rPr>
                <w:sz w:val="24"/>
              </w:rPr>
            </w:pPr>
            <w:r>
              <w:rPr>
                <w:spacing w:val="-5"/>
                <w:sz w:val="24"/>
              </w:rPr>
              <w:t>33</w:t>
            </w:r>
          </w:p>
        </w:tc>
        <w:tc>
          <w:tcPr>
            <w:tcW w:w="1627" w:type="dxa"/>
            <w:tcBorders>
              <w:top w:val="single" w:sz="6" w:space="0" w:color="000000"/>
            </w:tcBorders>
          </w:tcPr>
          <w:p>
            <w:pPr>
              <w:pStyle w:val="TableParagraph"/>
              <w:spacing w:before="129"/>
              <w:ind w:left="53" w:right="100"/>
              <w:jc w:val="center"/>
              <w:rPr>
                <w:sz w:val="24"/>
              </w:rPr>
            </w:pPr>
            <w:r>
              <w:rPr>
                <w:spacing w:val="-2"/>
                <w:sz w:val="24"/>
              </w:rPr>
              <w:t>57.65</w:t>
            </w:r>
          </w:p>
        </w:tc>
        <w:tc>
          <w:tcPr>
            <w:tcW w:w="1322" w:type="dxa"/>
            <w:tcBorders>
              <w:top w:val="single" w:sz="6" w:space="0" w:color="000000"/>
            </w:tcBorders>
          </w:tcPr>
          <w:p>
            <w:pPr>
              <w:pStyle w:val="TableParagraph"/>
              <w:spacing w:before="129"/>
              <w:ind w:left="210" w:right="10"/>
              <w:jc w:val="center"/>
              <w:rPr>
                <w:sz w:val="24"/>
              </w:rPr>
            </w:pPr>
            <w:r>
              <w:rPr>
                <w:spacing w:val="-2"/>
                <w:sz w:val="24"/>
              </w:rPr>
              <w:t>10.24</w:t>
            </w:r>
          </w:p>
        </w:tc>
        <w:tc>
          <w:tcPr>
            <w:tcW w:w="1741" w:type="dxa"/>
            <w:tcBorders>
              <w:top w:val="single" w:sz="6" w:space="0" w:color="000000"/>
            </w:tcBorders>
          </w:tcPr>
          <w:p>
            <w:pPr>
              <w:pStyle w:val="TableParagraph"/>
              <w:spacing w:before="129"/>
              <w:ind w:right="102"/>
              <w:jc w:val="center"/>
              <w:rPr>
                <w:sz w:val="24"/>
              </w:rPr>
            </w:pPr>
            <w:r>
              <w:rPr>
                <w:spacing w:val="-2"/>
                <w:sz w:val="24"/>
              </w:rPr>
              <w:t>15.35</w:t>
            </w:r>
          </w:p>
        </w:tc>
      </w:tr>
      <w:tr>
        <w:trPr>
          <w:trHeight w:val="753" w:hRule="atLeast"/>
        </w:trPr>
        <w:tc>
          <w:tcPr>
            <w:tcW w:w="2998" w:type="dxa"/>
            <w:tcBorders>
              <w:bottom w:val="single" w:sz="4" w:space="0" w:color="000000"/>
            </w:tcBorders>
          </w:tcPr>
          <w:p>
            <w:pPr>
              <w:pStyle w:val="TableParagraph"/>
              <w:spacing w:before="67"/>
              <w:rPr>
                <w:sz w:val="24"/>
              </w:rPr>
            </w:pPr>
            <w:r>
              <w:rPr>
                <w:sz w:val="24"/>
              </w:rPr>
              <w:t>Conventional</w:t>
            </w:r>
            <w:r>
              <w:rPr>
                <w:spacing w:val="-10"/>
                <w:sz w:val="24"/>
              </w:rPr>
              <w:t> </w:t>
            </w:r>
            <w:r>
              <w:rPr>
                <w:spacing w:val="-2"/>
                <w:sz w:val="24"/>
              </w:rPr>
              <w:t>method</w:t>
            </w:r>
          </w:p>
        </w:tc>
        <w:tc>
          <w:tcPr>
            <w:tcW w:w="952" w:type="dxa"/>
            <w:tcBorders>
              <w:bottom w:val="single" w:sz="4" w:space="0" w:color="000000"/>
            </w:tcBorders>
          </w:tcPr>
          <w:p>
            <w:pPr>
              <w:pStyle w:val="TableParagraph"/>
              <w:spacing w:before="67"/>
              <w:ind w:left="195"/>
              <w:rPr>
                <w:sz w:val="24"/>
              </w:rPr>
            </w:pPr>
            <w:r>
              <w:rPr>
                <w:spacing w:val="-5"/>
                <w:sz w:val="24"/>
              </w:rPr>
              <w:t>30</w:t>
            </w:r>
          </w:p>
        </w:tc>
        <w:tc>
          <w:tcPr>
            <w:tcW w:w="1627" w:type="dxa"/>
            <w:tcBorders>
              <w:bottom w:val="single" w:sz="4" w:space="0" w:color="000000"/>
            </w:tcBorders>
          </w:tcPr>
          <w:p>
            <w:pPr>
              <w:pStyle w:val="TableParagraph"/>
              <w:spacing w:before="67"/>
              <w:ind w:left="86" w:right="47"/>
              <w:jc w:val="center"/>
              <w:rPr>
                <w:sz w:val="24"/>
              </w:rPr>
            </w:pPr>
            <w:r>
              <w:rPr>
                <w:spacing w:val="-2"/>
                <w:sz w:val="24"/>
              </w:rPr>
              <w:t>42.30</w:t>
            </w:r>
          </w:p>
        </w:tc>
        <w:tc>
          <w:tcPr>
            <w:tcW w:w="1322" w:type="dxa"/>
            <w:tcBorders>
              <w:bottom w:val="single" w:sz="4" w:space="0" w:color="000000"/>
            </w:tcBorders>
          </w:tcPr>
          <w:p>
            <w:pPr>
              <w:pStyle w:val="TableParagraph"/>
              <w:spacing w:before="67"/>
              <w:ind w:left="210"/>
              <w:jc w:val="center"/>
              <w:rPr>
                <w:sz w:val="24"/>
              </w:rPr>
            </w:pPr>
            <w:r>
              <w:rPr>
                <w:spacing w:val="-4"/>
                <w:sz w:val="24"/>
              </w:rPr>
              <w:t>9.87</w:t>
            </w:r>
          </w:p>
        </w:tc>
        <w:tc>
          <w:tcPr>
            <w:tcW w:w="1741" w:type="dxa"/>
            <w:tcBorders>
              <w:bottom w:val="single" w:sz="4" w:space="0" w:color="000000"/>
            </w:tcBorders>
          </w:tcPr>
          <w:p>
            <w:pPr>
              <w:pStyle w:val="TableParagraph"/>
              <w:rPr>
                <w:sz w:val="24"/>
              </w:rPr>
            </w:pPr>
          </w:p>
        </w:tc>
      </w:tr>
      <w:tr>
        <w:trPr>
          <w:trHeight w:val="269" w:hRule="atLeast"/>
        </w:trPr>
        <w:tc>
          <w:tcPr>
            <w:tcW w:w="2998" w:type="dxa"/>
            <w:tcBorders>
              <w:top w:val="single" w:sz="4" w:space="0" w:color="000000"/>
            </w:tcBorders>
          </w:tcPr>
          <w:p>
            <w:pPr>
              <w:pStyle w:val="TableParagraph"/>
              <w:spacing w:line="250" w:lineRule="exact"/>
              <w:rPr>
                <w:sz w:val="24"/>
              </w:rPr>
            </w:pPr>
            <w:r>
              <w:rPr>
                <w:sz w:val="24"/>
              </w:rPr>
              <w:t>Source:</w:t>
            </w:r>
            <w:r>
              <w:rPr>
                <w:spacing w:val="-11"/>
                <w:sz w:val="24"/>
              </w:rPr>
              <w:t> </w:t>
            </w:r>
            <w:r>
              <w:rPr>
                <w:sz w:val="24"/>
              </w:rPr>
              <w:t>Field</w:t>
            </w:r>
            <w:r>
              <w:rPr>
                <w:spacing w:val="-5"/>
                <w:sz w:val="24"/>
              </w:rPr>
              <w:t> </w:t>
            </w:r>
            <w:r>
              <w:rPr>
                <w:sz w:val="24"/>
              </w:rPr>
              <w:t>study</w:t>
            </w:r>
            <w:r>
              <w:rPr>
                <w:spacing w:val="-4"/>
                <w:sz w:val="24"/>
              </w:rPr>
              <w:t> </w:t>
            </w:r>
            <w:r>
              <w:rPr>
                <w:sz w:val="24"/>
              </w:rPr>
              <w:t>data</w:t>
            </w:r>
            <w:r>
              <w:rPr>
                <w:spacing w:val="-6"/>
                <w:sz w:val="24"/>
              </w:rPr>
              <w:t> </w:t>
            </w:r>
            <w:r>
              <w:rPr>
                <w:spacing w:val="-4"/>
                <w:sz w:val="24"/>
              </w:rPr>
              <w:t>2016</w:t>
            </w:r>
          </w:p>
        </w:tc>
        <w:tc>
          <w:tcPr>
            <w:tcW w:w="952" w:type="dxa"/>
            <w:tcBorders>
              <w:top w:val="single" w:sz="4" w:space="0" w:color="000000"/>
            </w:tcBorders>
          </w:tcPr>
          <w:p>
            <w:pPr>
              <w:pStyle w:val="TableParagraph"/>
              <w:rPr>
                <w:sz w:val="20"/>
              </w:rPr>
            </w:pPr>
          </w:p>
        </w:tc>
        <w:tc>
          <w:tcPr>
            <w:tcW w:w="1627" w:type="dxa"/>
            <w:tcBorders>
              <w:top w:val="single" w:sz="4" w:space="0" w:color="000000"/>
            </w:tcBorders>
          </w:tcPr>
          <w:p>
            <w:pPr>
              <w:pStyle w:val="TableParagraph"/>
              <w:rPr>
                <w:sz w:val="20"/>
              </w:rPr>
            </w:pPr>
          </w:p>
        </w:tc>
        <w:tc>
          <w:tcPr>
            <w:tcW w:w="1322" w:type="dxa"/>
            <w:tcBorders>
              <w:top w:val="single" w:sz="4" w:space="0" w:color="000000"/>
            </w:tcBorders>
          </w:tcPr>
          <w:p>
            <w:pPr>
              <w:pStyle w:val="TableParagraph"/>
              <w:rPr>
                <w:sz w:val="20"/>
              </w:rPr>
            </w:pPr>
          </w:p>
        </w:tc>
        <w:tc>
          <w:tcPr>
            <w:tcW w:w="1741" w:type="dxa"/>
            <w:tcBorders>
              <w:top w:val="single" w:sz="4" w:space="0" w:color="000000"/>
            </w:tcBorders>
          </w:tcPr>
          <w:p>
            <w:pPr>
              <w:pStyle w:val="TableParagraph"/>
              <w:rPr>
                <w:sz w:val="20"/>
              </w:rPr>
            </w:pPr>
          </w:p>
        </w:tc>
      </w:tr>
    </w:tbl>
    <w:p>
      <w:pPr>
        <w:pStyle w:val="BodyText"/>
        <w:spacing w:line="480" w:lineRule="auto" w:before="275"/>
        <w:ind w:left="171" w:right="980" w:firstLine="781"/>
        <w:jc w:val="both"/>
      </w:pPr>
      <w:r>
        <w:rPr/>
        <w:t>Table 2</w:t>
      </w:r>
      <w:r>
        <w:rPr>
          <w:spacing w:val="-4"/>
        </w:rPr>
        <w:t> </w:t>
      </w:r>
      <w:r>
        <w:rPr/>
        <w:t>shows the effect</w:t>
      </w:r>
      <w:r>
        <w:rPr>
          <w:spacing w:val="-11"/>
        </w:rPr>
        <w:t> </w:t>
      </w:r>
      <w:r>
        <w:rPr/>
        <w:t>of using Drilling</w:t>
      </w:r>
      <w:r>
        <w:rPr>
          <w:spacing w:val="-4"/>
        </w:rPr>
        <w:t> </w:t>
      </w:r>
      <w:r>
        <w:rPr/>
        <w:t>and Conventional teaching methods</w:t>
      </w:r>
      <w:r>
        <w:rPr>
          <w:spacing w:val="-8"/>
        </w:rPr>
        <w:t> </w:t>
      </w:r>
      <w:r>
        <w:rPr/>
        <w:t>on students‟ academic performance in</w:t>
      </w:r>
      <w:r>
        <w:rPr>
          <w:spacing w:val="-9"/>
        </w:rPr>
        <w:t> </w:t>
      </w:r>
      <w:r>
        <w:rPr/>
        <w:t>Shorthand in government</w:t>
      </w:r>
      <w:r>
        <w:rPr>
          <w:spacing w:val="-1"/>
        </w:rPr>
        <w:t> </w:t>
      </w:r>
      <w:r>
        <w:rPr/>
        <w:t>senior secondary</w:t>
      </w:r>
      <w:r>
        <w:rPr>
          <w:spacing w:val="-9"/>
        </w:rPr>
        <w:t> </w:t>
      </w:r>
      <w:r>
        <w:rPr/>
        <w:t>schools in Zaria, Kaduna State. The group exposed to Drilling teaching method had a mean performance of 57.65 and standard deviation of 10.24, while the group exposed to Conventional teaching method had a</w:t>
      </w:r>
      <w:r>
        <w:rPr>
          <w:spacing w:val="37"/>
        </w:rPr>
        <w:t> </w:t>
      </w:r>
      <w:r>
        <w:rPr/>
        <w:t>mean</w:t>
      </w:r>
      <w:r>
        <w:rPr>
          <w:spacing w:val="-4"/>
        </w:rPr>
        <w:t> </w:t>
      </w:r>
      <w:r>
        <w:rPr/>
        <w:t>performance of</w:t>
      </w:r>
      <w:r>
        <w:rPr>
          <w:spacing w:val="-9"/>
        </w:rPr>
        <w:t> </w:t>
      </w:r>
      <w:r>
        <w:rPr/>
        <w:t>42.30 and standard deviation of 9.87. This implied that students exposed to Drilling teaching method had higher academic performance than that of their counterparts under the Conventional teaching method for teaching Shorthand in secondary schools.</w:t>
      </w:r>
    </w:p>
    <w:p>
      <w:pPr>
        <w:pStyle w:val="Heading2"/>
        <w:numPr>
          <w:ilvl w:val="0"/>
          <w:numId w:val="18"/>
        </w:numPr>
        <w:tabs>
          <w:tab w:pos="530" w:val="left" w:leader="none"/>
          <w:tab w:pos="532" w:val="left" w:leader="none"/>
        </w:tabs>
        <w:spacing w:line="242" w:lineRule="auto" w:before="0" w:after="0"/>
        <w:ind w:left="532" w:right="1126" w:hanging="361"/>
        <w:jc w:val="left"/>
      </w:pPr>
      <w:r>
        <w:rPr/>
        <w:t>Research Question Three: Is there difference in</w:t>
      </w:r>
      <w:r>
        <w:rPr>
          <w:spacing w:val="-8"/>
        </w:rPr>
        <w:t> </w:t>
      </w:r>
      <w:r>
        <w:rPr/>
        <w:t>the academic performance of SS2</w:t>
      </w:r>
      <w:r>
        <w:rPr>
          <w:spacing w:val="-12"/>
        </w:rPr>
        <w:t> </w:t>
      </w:r>
      <w:r>
        <w:rPr/>
        <w:t>students taught</w:t>
      </w:r>
      <w:r>
        <w:rPr>
          <w:spacing w:val="-13"/>
        </w:rPr>
        <w:t> </w:t>
      </w:r>
      <w:r>
        <w:rPr/>
        <w:t>Shorthand</w:t>
      </w:r>
      <w:r>
        <w:rPr>
          <w:spacing w:val="-7"/>
        </w:rPr>
        <w:t> </w:t>
      </w:r>
      <w:r>
        <w:rPr/>
        <w:t>using</w:t>
      </w:r>
      <w:r>
        <w:rPr>
          <w:spacing w:val="-8"/>
        </w:rPr>
        <w:t> </w:t>
      </w:r>
      <w:r>
        <w:rPr/>
        <w:t>Scaffolding</w:t>
      </w:r>
      <w:r>
        <w:rPr>
          <w:spacing w:val="-8"/>
        </w:rPr>
        <w:t> </w:t>
      </w:r>
      <w:r>
        <w:rPr/>
        <w:t>and</w:t>
      </w:r>
      <w:r>
        <w:rPr>
          <w:spacing w:val="-15"/>
        </w:rPr>
        <w:t> </w:t>
      </w:r>
      <w:r>
        <w:rPr/>
        <w:t>Drilling teaching methods in government senior</w:t>
      </w:r>
      <w:r>
        <w:rPr>
          <w:spacing w:val="-2"/>
        </w:rPr>
        <w:t> </w:t>
      </w:r>
      <w:r>
        <w:rPr/>
        <w:t>secondary schools in Zaria, Kaduna State?</w:t>
      </w:r>
    </w:p>
    <w:p>
      <w:pPr>
        <w:pStyle w:val="BodyText"/>
        <w:spacing w:before="273"/>
        <w:ind w:left="773"/>
      </w:pPr>
      <w:r>
        <w:rPr/>
        <w:t>The</w:t>
      </w:r>
      <w:r>
        <w:rPr>
          <w:spacing w:val="-7"/>
        </w:rPr>
        <w:t> </w:t>
      </w:r>
      <w:r>
        <w:rPr/>
        <w:t>answer</w:t>
      </w:r>
      <w:r>
        <w:rPr>
          <w:spacing w:val="6"/>
        </w:rPr>
        <w:t> </w:t>
      </w:r>
      <w:r>
        <w:rPr/>
        <w:t>to</w:t>
      </w:r>
      <w:r>
        <w:rPr>
          <w:spacing w:val="-2"/>
        </w:rPr>
        <w:t> </w:t>
      </w:r>
      <w:r>
        <w:rPr/>
        <w:t>this</w:t>
      </w:r>
      <w:r>
        <w:rPr>
          <w:spacing w:val="-7"/>
        </w:rPr>
        <w:t> </w:t>
      </w:r>
      <w:r>
        <w:rPr/>
        <w:t>research</w:t>
      </w:r>
      <w:r>
        <w:rPr>
          <w:spacing w:val="-11"/>
        </w:rPr>
        <w:t> </w:t>
      </w:r>
      <w:r>
        <w:rPr/>
        <w:t>question</w:t>
      </w:r>
      <w:r>
        <w:rPr>
          <w:spacing w:val="-4"/>
        </w:rPr>
        <w:t> </w:t>
      </w:r>
      <w:r>
        <w:rPr/>
        <w:t>is</w:t>
      </w:r>
      <w:r>
        <w:rPr>
          <w:spacing w:val="-6"/>
        </w:rPr>
        <w:t> </w:t>
      </w:r>
      <w:r>
        <w:rPr/>
        <w:t>shown</w:t>
      </w:r>
      <w:r>
        <w:rPr>
          <w:spacing w:val="-3"/>
        </w:rPr>
        <w:t> </w:t>
      </w:r>
      <w:r>
        <w:rPr/>
        <w:t>in</w:t>
      </w:r>
      <w:r>
        <w:rPr>
          <w:spacing w:val="-4"/>
        </w:rPr>
        <w:t> </w:t>
      </w:r>
      <w:r>
        <w:rPr/>
        <w:t>table</w:t>
      </w:r>
      <w:r>
        <w:rPr>
          <w:spacing w:val="-4"/>
        </w:rPr>
        <w:t> </w:t>
      </w:r>
      <w:r>
        <w:rPr>
          <w:spacing w:val="-5"/>
        </w:rPr>
        <w:t>3.</w:t>
      </w:r>
    </w:p>
    <w:p>
      <w:pPr>
        <w:spacing w:after="0"/>
        <w:sectPr>
          <w:pgSz w:w="11520" w:h="15840"/>
          <w:pgMar w:header="0" w:footer="990" w:top="1080" w:bottom="1200" w:left="1540" w:right="160"/>
        </w:sectPr>
      </w:pPr>
    </w:p>
    <w:p>
      <w:pPr>
        <w:pStyle w:val="Heading2"/>
        <w:spacing w:line="235" w:lineRule="auto" w:before="67"/>
        <w:ind w:right="997"/>
      </w:pPr>
      <w:r>
        <w:rPr/>
        <w:t>Table 3:</w:t>
      </w:r>
      <w:r>
        <w:rPr>
          <w:spacing w:val="40"/>
        </w:rPr>
        <w:t> </w:t>
      </w:r>
      <w:r>
        <w:rPr/>
        <w:t>Mean</w:t>
      </w:r>
      <w:r>
        <w:rPr>
          <w:spacing w:val="-14"/>
        </w:rPr>
        <w:t> </w:t>
      </w:r>
      <w:r>
        <w:rPr/>
        <w:t>and</w:t>
      </w:r>
      <w:r>
        <w:rPr>
          <w:spacing w:val="-14"/>
        </w:rPr>
        <w:t> </w:t>
      </w:r>
      <w:r>
        <w:rPr/>
        <w:t>standard deviation</w:t>
      </w:r>
      <w:r>
        <w:rPr>
          <w:spacing w:val="-14"/>
        </w:rPr>
        <w:t> </w:t>
      </w:r>
      <w:r>
        <w:rPr/>
        <w:t>summary of post-test</w:t>
      </w:r>
      <w:r>
        <w:rPr>
          <w:spacing w:val="-6"/>
        </w:rPr>
        <w:t> </w:t>
      </w:r>
      <w:r>
        <w:rPr/>
        <w:t>achievement test</w:t>
      </w:r>
      <w:r>
        <w:rPr>
          <w:spacing w:val="-6"/>
        </w:rPr>
        <w:t> </w:t>
      </w:r>
      <w:r>
        <w:rPr/>
        <w:t>scores of students taught Shorthand using Scaffolding and</w:t>
      </w:r>
      <w:r>
        <w:rPr>
          <w:spacing w:val="-5"/>
        </w:rPr>
        <w:t> </w:t>
      </w:r>
      <w:r>
        <w:rPr/>
        <w:t>Drilling teaching methods</w:t>
      </w:r>
    </w:p>
    <w:p>
      <w:pPr>
        <w:pStyle w:val="BodyText"/>
        <w:spacing w:before="48"/>
        <w:rPr>
          <w:b/>
          <w:sz w:val="20"/>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9"/>
        <w:gridCol w:w="829"/>
        <w:gridCol w:w="1477"/>
        <w:gridCol w:w="1326"/>
        <w:gridCol w:w="1990"/>
      </w:tblGrid>
      <w:tr>
        <w:trPr>
          <w:trHeight w:val="525" w:hRule="atLeast"/>
        </w:trPr>
        <w:tc>
          <w:tcPr>
            <w:tcW w:w="3029" w:type="dxa"/>
            <w:tcBorders>
              <w:top w:val="single" w:sz="6" w:space="0" w:color="000000"/>
              <w:bottom w:val="single" w:sz="6" w:space="0" w:color="000000"/>
            </w:tcBorders>
          </w:tcPr>
          <w:p>
            <w:pPr>
              <w:pStyle w:val="TableParagraph"/>
              <w:spacing w:line="270" w:lineRule="exact"/>
              <w:ind w:left="60"/>
              <w:rPr>
                <w:b/>
                <w:sz w:val="24"/>
              </w:rPr>
            </w:pPr>
            <w:r>
              <w:rPr>
                <w:b/>
                <w:spacing w:val="-2"/>
                <w:sz w:val="24"/>
              </w:rPr>
              <w:t>Method</w:t>
            </w:r>
          </w:p>
        </w:tc>
        <w:tc>
          <w:tcPr>
            <w:tcW w:w="829" w:type="dxa"/>
            <w:tcBorders>
              <w:top w:val="single" w:sz="6" w:space="0" w:color="000000"/>
              <w:bottom w:val="single" w:sz="6" w:space="0" w:color="000000"/>
            </w:tcBorders>
          </w:tcPr>
          <w:p>
            <w:pPr>
              <w:pStyle w:val="TableParagraph"/>
              <w:spacing w:line="270" w:lineRule="exact"/>
              <w:ind w:left="155"/>
              <w:rPr>
                <w:b/>
                <w:sz w:val="24"/>
              </w:rPr>
            </w:pPr>
            <w:r>
              <w:rPr>
                <w:b/>
                <w:spacing w:val="-10"/>
                <w:sz w:val="24"/>
              </w:rPr>
              <w:t>N</w:t>
            </w:r>
          </w:p>
        </w:tc>
        <w:tc>
          <w:tcPr>
            <w:tcW w:w="1477" w:type="dxa"/>
            <w:tcBorders>
              <w:top w:val="single" w:sz="6" w:space="0" w:color="000000"/>
              <w:bottom w:val="single" w:sz="6" w:space="0" w:color="000000"/>
            </w:tcBorders>
          </w:tcPr>
          <w:p>
            <w:pPr>
              <w:pStyle w:val="TableParagraph"/>
              <w:spacing w:line="270" w:lineRule="exact"/>
              <w:ind w:left="466"/>
              <w:rPr>
                <w:b/>
                <w:sz w:val="24"/>
              </w:rPr>
            </w:pPr>
            <w:r>
              <w:rPr>
                <w:b/>
                <w:spacing w:val="-4"/>
                <w:sz w:val="24"/>
              </w:rPr>
              <w:t>Mean</w:t>
            </w:r>
          </w:p>
        </w:tc>
        <w:tc>
          <w:tcPr>
            <w:tcW w:w="1326" w:type="dxa"/>
            <w:tcBorders>
              <w:top w:val="single" w:sz="6" w:space="0" w:color="000000"/>
              <w:bottom w:val="single" w:sz="6" w:space="0" w:color="000000"/>
            </w:tcBorders>
          </w:tcPr>
          <w:p>
            <w:pPr>
              <w:pStyle w:val="TableParagraph"/>
              <w:spacing w:line="270" w:lineRule="exact"/>
              <w:ind w:right="406"/>
              <w:jc w:val="right"/>
              <w:rPr>
                <w:b/>
                <w:sz w:val="24"/>
              </w:rPr>
            </w:pPr>
            <w:r>
              <w:rPr>
                <w:b/>
                <w:spacing w:val="-5"/>
                <w:sz w:val="24"/>
              </w:rPr>
              <w:t>S.D</w:t>
            </w:r>
          </w:p>
        </w:tc>
        <w:tc>
          <w:tcPr>
            <w:tcW w:w="1990" w:type="dxa"/>
            <w:tcBorders>
              <w:top w:val="single" w:sz="6" w:space="0" w:color="000000"/>
              <w:bottom w:val="single" w:sz="6" w:space="0" w:color="000000"/>
            </w:tcBorders>
          </w:tcPr>
          <w:p>
            <w:pPr>
              <w:pStyle w:val="TableParagraph"/>
              <w:spacing w:line="270" w:lineRule="exact"/>
              <w:ind w:right="185"/>
              <w:jc w:val="center"/>
              <w:rPr>
                <w:b/>
                <w:sz w:val="24"/>
              </w:rPr>
            </w:pPr>
            <w:r>
              <w:rPr>
                <w:b/>
                <w:sz w:val="24"/>
              </w:rPr>
              <w:t>Mean</w:t>
            </w:r>
            <w:r>
              <w:rPr>
                <w:b/>
                <w:spacing w:val="-4"/>
                <w:sz w:val="24"/>
              </w:rPr>
              <w:t> </w:t>
            </w:r>
            <w:r>
              <w:rPr>
                <w:b/>
                <w:spacing w:val="-2"/>
                <w:sz w:val="24"/>
              </w:rPr>
              <w:t>Diff.</w:t>
            </w:r>
          </w:p>
        </w:tc>
      </w:tr>
      <w:tr>
        <w:trPr>
          <w:trHeight w:val="355" w:hRule="atLeast"/>
        </w:trPr>
        <w:tc>
          <w:tcPr>
            <w:tcW w:w="3029" w:type="dxa"/>
            <w:tcBorders>
              <w:top w:val="single" w:sz="6" w:space="0" w:color="000000"/>
            </w:tcBorders>
          </w:tcPr>
          <w:p>
            <w:pPr>
              <w:pStyle w:val="TableParagraph"/>
              <w:spacing w:before="9"/>
              <w:ind w:left="60"/>
              <w:rPr>
                <w:sz w:val="24"/>
              </w:rPr>
            </w:pPr>
            <w:r>
              <w:rPr>
                <w:sz w:val="24"/>
              </w:rPr>
              <w:t>Scaffolding</w:t>
            </w:r>
            <w:r>
              <w:rPr>
                <w:spacing w:val="-2"/>
                <w:sz w:val="24"/>
              </w:rPr>
              <w:t> method</w:t>
            </w:r>
          </w:p>
        </w:tc>
        <w:tc>
          <w:tcPr>
            <w:tcW w:w="829" w:type="dxa"/>
            <w:tcBorders>
              <w:top w:val="single" w:sz="6" w:space="0" w:color="000000"/>
            </w:tcBorders>
          </w:tcPr>
          <w:p>
            <w:pPr>
              <w:pStyle w:val="TableParagraph"/>
              <w:spacing w:before="9"/>
              <w:ind w:left="155"/>
              <w:rPr>
                <w:sz w:val="24"/>
              </w:rPr>
            </w:pPr>
            <w:r>
              <w:rPr>
                <w:spacing w:val="-5"/>
                <w:sz w:val="24"/>
              </w:rPr>
              <w:t>33</w:t>
            </w:r>
          </w:p>
        </w:tc>
        <w:tc>
          <w:tcPr>
            <w:tcW w:w="1477" w:type="dxa"/>
            <w:tcBorders>
              <w:top w:val="single" w:sz="6" w:space="0" w:color="000000"/>
            </w:tcBorders>
          </w:tcPr>
          <w:p>
            <w:pPr>
              <w:pStyle w:val="TableParagraph"/>
              <w:spacing w:before="9"/>
              <w:ind w:left="466"/>
              <w:rPr>
                <w:sz w:val="24"/>
              </w:rPr>
            </w:pPr>
            <w:r>
              <w:rPr>
                <w:spacing w:val="-2"/>
                <w:sz w:val="24"/>
              </w:rPr>
              <w:t>58.72</w:t>
            </w:r>
          </w:p>
        </w:tc>
        <w:tc>
          <w:tcPr>
            <w:tcW w:w="1326" w:type="dxa"/>
            <w:tcBorders>
              <w:top w:val="single" w:sz="6" w:space="0" w:color="000000"/>
            </w:tcBorders>
          </w:tcPr>
          <w:p>
            <w:pPr>
              <w:pStyle w:val="TableParagraph"/>
              <w:spacing w:before="9"/>
              <w:ind w:right="354"/>
              <w:jc w:val="right"/>
              <w:rPr>
                <w:sz w:val="24"/>
              </w:rPr>
            </w:pPr>
            <w:r>
              <w:rPr>
                <w:spacing w:val="-2"/>
                <w:sz w:val="24"/>
              </w:rPr>
              <w:t>12.56</w:t>
            </w:r>
          </w:p>
        </w:tc>
        <w:tc>
          <w:tcPr>
            <w:tcW w:w="1990" w:type="dxa"/>
            <w:tcBorders>
              <w:top w:val="single" w:sz="6" w:space="0" w:color="000000"/>
            </w:tcBorders>
          </w:tcPr>
          <w:p>
            <w:pPr>
              <w:pStyle w:val="TableParagraph"/>
              <w:spacing w:before="9"/>
              <w:ind w:left="65" w:right="185"/>
              <w:jc w:val="center"/>
              <w:rPr>
                <w:sz w:val="24"/>
              </w:rPr>
            </w:pPr>
            <w:r>
              <w:rPr>
                <w:spacing w:val="-4"/>
                <w:sz w:val="24"/>
              </w:rPr>
              <w:t>1.07</w:t>
            </w:r>
          </w:p>
        </w:tc>
      </w:tr>
      <w:tr>
        <w:trPr>
          <w:trHeight w:val="610" w:hRule="atLeast"/>
        </w:trPr>
        <w:tc>
          <w:tcPr>
            <w:tcW w:w="3029" w:type="dxa"/>
            <w:tcBorders>
              <w:bottom w:val="single" w:sz="4" w:space="0" w:color="000000"/>
            </w:tcBorders>
          </w:tcPr>
          <w:p>
            <w:pPr>
              <w:pStyle w:val="TableParagraph"/>
              <w:spacing w:before="59"/>
              <w:ind w:left="60"/>
              <w:rPr>
                <w:sz w:val="24"/>
              </w:rPr>
            </w:pPr>
            <w:r>
              <w:rPr>
                <w:sz w:val="24"/>
              </w:rPr>
              <w:t>Drilling</w:t>
            </w:r>
            <w:r>
              <w:rPr>
                <w:spacing w:val="-1"/>
                <w:sz w:val="24"/>
              </w:rPr>
              <w:t> </w:t>
            </w:r>
            <w:r>
              <w:rPr>
                <w:spacing w:val="-2"/>
                <w:sz w:val="24"/>
              </w:rPr>
              <w:t>method</w:t>
            </w:r>
          </w:p>
        </w:tc>
        <w:tc>
          <w:tcPr>
            <w:tcW w:w="829" w:type="dxa"/>
            <w:tcBorders>
              <w:bottom w:val="single" w:sz="4" w:space="0" w:color="000000"/>
            </w:tcBorders>
          </w:tcPr>
          <w:p>
            <w:pPr>
              <w:pStyle w:val="TableParagraph"/>
              <w:spacing w:before="59"/>
              <w:ind w:left="120"/>
              <w:rPr>
                <w:sz w:val="24"/>
              </w:rPr>
            </w:pPr>
            <w:r>
              <w:rPr>
                <w:spacing w:val="-5"/>
                <w:sz w:val="24"/>
              </w:rPr>
              <w:t>33</w:t>
            </w:r>
          </w:p>
        </w:tc>
        <w:tc>
          <w:tcPr>
            <w:tcW w:w="1477" w:type="dxa"/>
            <w:tcBorders>
              <w:bottom w:val="single" w:sz="4" w:space="0" w:color="000000"/>
            </w:tcBorders>
          </w:tcPr>
          <w:p>
            <w:pPr>
              <w:pStyle w:val="TableParagraph"/>
              <w:spacing w:before="59"/>
              <w:ind w:left="431"/>
              <w:rPr>
                <w:sz w:val="24"/>
              </w:rPr>
            </w:pPr>
            <w:r>
              <w:rPr>
                <w:spacing w:val="-2"/>
                <w:sz w:val="24"/>
              </w:rPr>
              <w:t>57.65</w:t>
            </w:r>
          </w:p>
        </w:tc>
        <w:tc>
          <w:tcPr>
            <w:tcW w:w="1326" w:type="dxa"/>
            <w:tcBorders>
              <w:bottom w:val="single" w:sz="4" w:space="0" w:color="000000"/>
            </w:tcBorders>
          </w:tcPr>
          <w:p>
            <w:pPr>
              <w:pStyle w:val="TableParagraph"/>
              <w:spacing w:before="59"/>
              <w:ind w:right="389"/>
              <w:jc w:val="right"/>
              <w:rPr>
                <w:sz w:val="24"/>
              </w:rPr>
            </w:pPr>
            <w:r>
              <w:rPr>
                <w:spacing w:val="-2"/>
                <w:sz w:val="24"/>
              </w:rPr>
              <w:t>10.24</w:t>
            </w:r>
          </w:p>
        </w:tc>
        <w:tc>
          <w:tcPr>
            <w:tcW w:w="1990" w:type="dxa"/>
            <w:tcBorders>
              <w:bottom w:val="single" w:sz="4" w:space="0" w:color="000000"/>
            </w:tcBorders>
          </w:tcPr>
          <w:p>
            <w:pPr>
              <w:pStyle w:val="TableParagraph"/>
              <w:rPr>
                <w:sz w:val="24"/>
              </w:rPr>
            </w:pPr>
          </w:p>
        </w:tc>
      </w:tr>
      <w:tr>
        <w:trPr>
          <w:trHeight w:val="270" w:hRule="atLeast"/>
        </w:trPr>
        <w:tc>
          <w:tcPr>
            <w:tcW w:w="3029" w:type="dxa"/>
            <w:tcBorders>
              <w:top w:val="single" w:sz="4" w:space="0" w:color="000000"/>
            </w:tcBorders>
          </w:tcPr>
          <w:p>
            <w:pPr>
              <w:pStyle w:val="TableParagraph"/>
              <w:spacing w:line="250" w:lineRule="exact"/>
              <w:rPr>
                <w:sz w:val="24"/>
              </w:rPr>
            </w:pPr>
            <w:r>
              <w:rPr>
                <w:sz w:val="24"/>
              </w:rPr>
              <w:t>Source:</w:t>
            </w:r>
            <w:r>
              <w:rPr>
                <w:spacing w:val="-11"/>
                <w:sz w:val="24"/>
              </w:rPr>
              <w:t> </w:t>
            </w:r>
            <w:r>
              <w:rPr>
                <w:sz w:val="24"/>
              </w:rPr>
              <w:t>Field</w:t>
            </w:r>
            <w:r>
              <w:rPr>
                <w:spacing w:val="-5"/>
                <w:sz w:val="24"/>
              </w:rPr>
              <w:t> </w:t>
            </w:r>
            <w:r>
              <w:rPr>
                <w:sz w:val="24"/>
              </w:rPr>
              <w:t>study</w:t>
            </w:r>
            <w:r>
              <w:rPr>
                <w:spacing w:val="-4"/>
                <w:sz w:val="24"/>
              </w:rPr>
              <w:t> </w:t>
            </w:r>
            <w:r>
              <w:rPr>
                <w:sz w:val="24"/>
              </w:rPr>
              <w:t>data</w:t>
            </w:r>
            <w:r>
              <w:rPr>
                <w:spacing w:val="-6"/>
                <w:sz w:val="24"/>
              </w:rPr>
              <w:t> </w:t>
            </w:r>
            <w:r>
              <w:rPr>
                <w:spacing w:val="-2"/>
                <w:sz w:val="24"/>
              </w:rPr>
              <w:t>2016.</w:t>
            </w:r>
          </w:p>
        </w:tc>
        <w:tc>
          <w:tcPr>
            <w:tcW w:w="829" w:type="dxa"/>
            <w:tcBorders>
              <w:top w:val="single" w:sz="4" w:space="0" w:color="000000"/>
            </w:tcBorders>
          </w:tcPr>
          <w:p>
            <w:pPr>
              <w:pStyle w:val="TableParagraph"/>
              <w:rPr>
                <w:sz w:val="20"/>
              </w:rPr>
            </w:pPr>
          </w:p>
        </w:tc>
        <w:tc>
          <w:tcPr>
            <w:tcW w:w="1477" w:type="dxa"/>
            <w:tcBorders>
              <w:top w:val="single" w:sz="4" w:space="0" w:color="000000"/>
            </w:tcBorders>
          </w:tcPr>
          <w:p>
            <w:pPr>
              <w:pStyle w:val="TableParagraph"/>
              <w:rPr>
                <w:sz w:val="20"/>
              </w:rPr>
            </w:pPr>
          </w:p>
        </w:tc>
        <w:tc>
          <w:tcPr>
            <w:tcW w:w="1326" w:type="dxa"/>
            <w:tcBorders>
              <w:top w:val="single" w:sz="4" w:space="0" w:color="000000"/>
            </w:tcBorders>
          </w:tcPr>
          <w:p>
            <w:pPr>
              <w:pStyle w:val="TableParagraph"/>
              <w:rPr>
                <w:sz w:val="20"/>
              </w:rPr>
            </w:pPr>
          </w:p>
        </w:tc>
        <w:tc>
          <w:tcPr>
            <w:tcW w:w="1990" w:type="dxa"/>
            <w:tcBorders>
              <w:top w:val="single" w:sz="4" w:space="0" w:color="000000"/>
            </w:tcBorders>
          </w:tcPr>
          <w:p>
            <w:pPr>
              <w:pStyle w:val="TableParagraph"/>
              <w:rPr>
                <w:sz w:val="20"/>
              </w:rPr>
            </w:pPr>
          </w:p>
        </w:tc>
      </w:tr>
    </w:tbl>
    <w:p>
      <w:pPr>
        <w:pStyle w:val="BodyText"/>
        <w:spacing w:line="480" w:lineRule="auto" w:before="273"/>
        <w:ind w:left="171" w:right="974" w:firstLine="661"/>
        <w:jc w:val="both"/>
      </w:pPr>
      <w:r>
        <w:rPr/>
        <w:t>Table 3 shows the effect of using Scaffolding and Drilling teaching methods on students‟ academic performance in</w:t>
      </w:r>
      <w:r>
        <w:rPr>
          <w:spacing w:val="-8"/>
        </w:rPr>
        <w:t> </w:t>
      </w:r>
      <w:r>
        <w:rPr/>
        <w:t>Shorthand in government senior secondary</w:t>
      </w:r>
      <w:r>
        <w:rPr>
          <w:spacing w:val="-8"/>
        </w:rPr>
        <w:t> </w:t>
      </w:r>
      <w:r>
        <w:rPr/>
        <w:t>schools in Zaria, Kaduna State. The group exposed to Scaffolding teaching method had a mean performance of 58.72 and standard deviation of 12.56, while the</w:t>
      </w:r>
      <w:r>
        <w:rPr>
          <w:spacing w:val="40"/>
        </w:rPr>
        <w:t> </w:t>
      </w:r>
      <w:r>
        <w:rPr/>
        <w:t>group exposed to Drilling</w:t>
      </w:r>
      <w:r>
        <w:rPr>
          <w:spacing w:val="35"/>
        </w:rPr>
        <w:t> </w:t>
      </w:r>
      <w:r>
        <w:rPr/>
        <w:t>teaching</w:t>
      </w:r>
      <w:r>
        <w:rPr>
          <w:spacing w:val="38"/>
        </w:rPr>
        <w:t> </w:t>
      </w:r>
      <w:r>
        <w:rPr/>
        <w:t>method</w:t>
      </w:r>
      <w:r>
        <w:rPr>
          <w:spacing w:val="52"/>
        </w:rPr>
        <w:t> </w:t>
      </w:r>
      <w:r>
        <w:rPr/>
        <w:t>had</w:t>
      </w:r>
      <w:r>
        <w:rPr>
          <w:spacing w:val="38"/>
        </w:rPr>
        <w:t> </w:t>
      </w:r>
      <w:r>
        <w:rPr/>
        <w:t>a</w:t>
      </w:r>
      <w:r>
        <w:rPr>
          <w:spacing w:val="51"/>
        </w:rPr>
        <w:t> </w:t>
      </w:r>
      <w:r>
        <w:rPr/>
        <w:t>mean</w:t>
      </w:r>
      <w:r>
        <w:rPr>
          <w:spacing w:val="24"/>
        </w:rPr>
        <w:t> </w:t>
      </w:r>
      <w:r>
        <w:rPr/>
        <w:t>performance</w:t>
      </w:r>
      <w:r>
        <w:rPr>
          <w:spacing w:val="36"/>
        </w:rPr>
        <w:t> </w:t>
      </w:r>
      <w:r>
        <w:rPr/>
        <w:t>of</w:t>
      </w:r>
      <w:r>
        <w:rPr>
          <w:spacing w:val="19"/>
        </w:rPr>
        <w:t> </w:t>
      </w:r>
      <w:r>
        <w:rPr/>
        <w:t>57.65</w:t>
      </w:r>
      <w:r>
        <w:rPr>
          <w:spacing w:val="38"/>
        </w:rPr>
        <w:t> </w:t>
      </w:r>
      <w:r>
        <w:rPr/>
        <w:t>and</w:t>
      </w:r>
      <w:r>
        <w:rPr>
          <w:spacing w:val="38"/>
        </w:rPr>
        <w:t> </w:t>
      </w:r>
      <w:r>
        <w:rPr/>
        <w:t>standard</w:t>
      </w:r>
      <w:r>
        <w:rPr>
          <w:spacing w:val="38"/>
        </w:rPr>
        <w:t> </w:t>
      </w:r>
      <w:r>
        <w:rPr/>
        <w:t>deviation</w:t>
      </w:r>
      <w:r>
        <w:rPr>
          <w:spacing w:val="24"/>
        </w:rPr>
        <w:t> </w:t>
      </w:r>
      <w:r>
        <w:rPr>
          <w:spacing w:val="4"/>
        </w:rPr>
        <w:t>of</w:t>
      </w:r>
    </w:p>
    <w:p>
      <w:pPr>
        <w:pStyle w:val="BodyText"/>
        <w:spacing w:line="482" w:lineRule="auto" w:before="3"/>
        <w:ind w:left="171" w:right="1008"/>
        <w:jc w:val="both"/>
      </w:pPr>
      <w:r>
        <w:rPr/>
        <w:t>10.24. This implied that students exposed to Scaffolding teaching method had higher academic performance than that of their counterparts taught Shorthand using Drilling teaching method.</w:t>
      </w:r>
    </w:p>
    <w:p>
      <w:pPr>
        <w:pStyle w:val="Heading2"/>
        <w:numPr>
          <w:ilvl w:val="0"/>
          <w:numId w:val="18"/>
        </w:numPr>
        <w:tabs>
          <w:tab w:pos="531" w:val="left" w:leader="none"/>
          <w:tab w:pos="593" w:val="left" w:leader="none"/>
        </w:tabs>
        <w:spacing w:line="242" w:lineRule="auto" w:before="0" w:after="0"/>
        <w:ind w:left="593" w:right="1028" w:hanging="421"/>
        <w:jc w:val="left"/>
      </w:pPr>
      <w:r>
        <w:rPr/>
        <w:t>Research</w:t>
      </w:r>
      <w:r>
        <w:rPr>
          <w:spacing w:val="-15"/>
        </w:rPr>
        <w:t> </w:t>
      </w:r>
      <w:r>
        <w:rPr/>
        <w:t>Question</w:t>
      </w:r>
      <w:r>
        <w:rPr>
          <w:spacing w:val="-12"/>
        </w:rPr>
        <w:t> </w:t>
      </w:r>
      <w:r>
        <w:rPr/>
        <w:t>Four:</w:t>
      </w:r>
      <w:r>
        <w:rPr>
          <w:spacing w:val="-12"/>
        </w:rPr>
        <w:t> </w:t>
      </w:r>
      <w:r>
        <w:rPr/>
        <w:t>Is there difference in</w:t>
      </w:r>
      <w:r>
        <w:rPr>
          <w:spacing w:val="-15"/>
        </w:rPr>
        <w:t> </w:t>
      </w:r>
      <w:r>
        <w:rPr/>
        <w:t>the academic performance of</w:t>
      </w:r>
      <w:r>
        <w:rPr>
          <w:spacing w:val="-11"/>
        </w:rPr>
        <w:t> </w:t>
      </w:r>
      <w:r>
        <w:rPr/>
        <w:t>SS2 male and</w:t>
      </w:r>
      <w:r>
        <w:rPr>
          <w:spacing w:val="-11"/>
        </w:rPr>
        <w:t> </w:t>
      </w:r>
      <w:r>
        <w:rPr/>
        <w:t>female students taught</w:t>
      </w:r>
      <w:r>
        <w:rPr>
          <w:spacing w:val="-2"/>
        </w:rPr>
        <w:t> </w:t>
      </w:r>
      <w:r>
        <w:rPr/>
        <w:t>Shorthand using Scaffolding teaching method in government senior</w:t>
      </w:r>
      <w:r>
        <w:rPr>
          <w:spacing w:val="-2"/>
        </w:rPr>
        <w:t> </w:t>
      </w:r>
      <w:r>
        <w:rPr/>
        <w:t>secondary schools in Zaria, Kaduna State?</w:t>
      </w:r>
    </w:p>
    <w:p>
      <w:pPr>
        <w:pStyle w:val="BodyText"/>
        <w:spacing w:before="187"/>
        <w:ind w:left="773"/>
      </w:pPr>
      <w:r>
        <w:rPr/>
        <w:t>The</w:t>
      </w:r>
      <w:r>
        <w:rPr>
          <w:spacing w:val="-9"/>
        </w:rPr>
        <w:t> </w:t>
      </w:r>
      <w:r>
        <w:rPr/>
        <w:t>answer</w:t>
      </w:r>
      <w:r>
        <w:rPr>
          <w:spacing w:val="6"/>
        </w:rPr>
        <w:t> </w:t>
      </w:r>
      <w:r>
        <w:rPr/>
        <w:t>to</w:t>
      </w:r>
      <w:r>
        <w:rPr>
          <w:spacing w:val="-2"/>
        </w:rPr>
        <w:t> </w:t>
      </w:r>
      <w:r>
        <w:rPr/>
        <w:t>this</w:t>
      </w:r>
      <w:r>
        <w:rPr>
          <w:spacing w:val="-7"/>
        </w:rPr>
        <w:t> </w:t>
      </w:r>
      <w:r>
        <w:rPr/>
        <w:t>research</w:t>
      </w:r>
      <w:r>
        <w:rPr>
          <w:spacing w:val="-16"/>
        </w:rPr>
        <w:t> </w:t>
      </w:r>
      <w:r>
        <w:rPr/>
        <w:t>question</w:t>
      </w:r>
      <w:r>
        <w:rPr>
          <w:spacing w:val="-3"/>
        </w:rPr>
        <w:t> </w:t>
      </w:r>
      <w:r>
        <w:rPr/>
        <w:t>is</w:t>
      </w:r>
      <w:r>
        <w:rPr>
          <w:spacing w:val="-7"/>
        </w:rPr>
        <w:t> </w:t>
      </w:r>
      <w:r>
        <w:rPr/>
        <w:t>shown</w:t>
      </w:r>
      <w:r>
        <w:rPr>
          <w:spacing w:val="-3"/>
        </w:rPr>
        <w:t> </w:t>
      </w:r>
      <w:r>
        <w:rPr/>
        <w:t>in</w:t>
      </w:r>
      <w:r>
        <w:rPr>
          <w:spacing w:val="-4"/>
        </w:rPr>
        <w:t> </w:t>
      </w:r>
      <w:r>
        <w:rPr/>
        <w:t>table</w:t>
      </w:r>
      <w:r>
        <w:rPr>
          <w:spacing w:val="-4"/>
        </w:rPr>
        <w:t> </w:t>
      </w:r>
      <w:r>
        <w:rPr>
          <w:spacing w:val="-5"/>
        </w:rPr>
        <w:t>4.</w:t>
      </w:r>
    </w:p>
    <w:p>
      <w:pPr>
        <w:pStyle w:val="Heading2"/>
        <w:spacing w:line="235" w:lineRule="auto" w:before="209"/>
        <w:ind w:right="997"/>
      </w:pPr>
      <w:r>
        <w:rPr/>
        <w:t>Table 4:</w:t>
      </w:r>
      <w:r>
        <w:rPr>
          <w:spacing w:val="40"/>
        </w:rPr>
        <w:t> </w:t>
      </w:r>
      <w:r>
        <w:rPr/>
        <w:t>Mean</w:t>
      </w:r>
      <w:r>
        <w:rPr>
          <w:spacing w:val="-14"/>
        </w:rPr>
        <w:t> </w:t>
      </w:r>
      <w:r>
        <w:rPr/>
        <w:t>and</w:t>
      </w:r>
      <w:r>
        <w:rPr>
          <w:spacing w:val="-14"/>
        </w:rPr>
        <w:t> </w:t>
      </w:r>
      <w:r>
        <w:rPr/>
        <w:t>standard deviation</w:t>
      </w:r>
      <w:r>
        <w:rPr>
          <w:spacing w:val="-14"/>
        </w:rPr>
        <w:t> </w:t>
      </w:r>
      <w:r>
        <w:rPr/>
        <w:t>summary of post-test</w:t>
      </w:r>
      <w:r>
        <w:rPr>
          <w:spacing w:val="-6"/>
        </w:rPr>
        <w:t> </w:t>
      </w:r>
      <w:r>
        <w:rPr/>
        <w:t>achievement test</w:t>
      </w:r>
      <w:r>
        <w:rPr>
          <w:spacing w:val="-6"/>
        </w:rPr>
        <w:t> </w:t>
      </w:r>
      <w:r>
        <w:rPr/>
        <w:t>scores of male and</w:t>
      </w:r>
      <w:r>
        <w:rPr>
          <w:spacing w:val="-8"/>
        </w:rPr>
        <w:t> </w:t>
      </w:r>
      <w:r>
        <w:rPr/>
        <w:t>female students taught Shorthand using Scaffolding teaching method</w:t>
      </w:r>
    </w:p>
    <w:p>
      <w:pPr>
        <w:pStyle w:val="BodyText"/>
        <w:spacing w:before="34"/>
        <w:rPr>
          <w:b/>
          <w:sz w:val="20"/>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27"/>
        <w:gridCol w:w="1338"/>
        <w:gridCol w:w="937"/>
        <w:gridCol w:w="1364"/>
        <w:gridCol w:w="1216"/>
        <w:gridCol w:w="1469"/>
      </w:tblGrid>
      <w:tr>
        <w:trPr>
          <w:trHeight w:val="540" w:hRule="atLeast"/>
        </w:trPr>
        <w:tc>
          <w:tcPr>
            <w:tcW w:w="2327" w:type="dxa"/>
            <w:tcBorders>
              <w:top w:val="single" w:sz="6" w:space="0" w:color="000000"/>
              <w:bottom w:val="single" w:sz="6" w:space="0" w:color="000000"/>
            </w:tcBorders>
          </w:tcPr>
          <w:p>
            <w:pPr>
              <w:pStyle w:val="TableParagraph"/>
              <w:spacing w:before="9"/>
              <w:ind w:left="60"/>
              <w:rPr>
                <w:b/>
                <w:sz w:val="24"/>
              </w:rPr>
            </w:pPr>
            <w:r>
              <w:rPr>
                <w:b/>
                <w:spacing w:val="-2"/>
                <w:sz w:val="24"/>
              </w:rPr>
              <w:t>Method</w:t>
            </w:r>
          </w:p>
        </w:tc>
        <w:tc>
          <w:tcPr>
            <w:tcW w:w="1338" w:type="dxa"/>
            <w:tcBorders>
              <w:top w:val="single" w:sz="6" w:space="0" w:color="000000"/>
              <w:bottom w:val="single" w:sz="6" w:space="0" w:color="000000"/>
            </w:tcBorders>
          </w:tcPr>
          <w:p>
            <w:pPr>
              <w:pStyle w:val="TableParagraph"/>
              <w:spacing w:before="9"/>
              <w:ind w:left="377"/>
              <w:rPr>
                <w:b/>
                <w:sz w:val="24"/>
              </w:rPr>
            </w:pPr>
            <w:r>
              <w:rPr>
                <w:b/>
                <w:spacing w:val="-5"/>
                <w:sz w:val="24"/>
              </w:rPr>
              <w:t>Sex</w:t>
            </w:r>
          </w:p>
        </w:tc>
        <w:tc>
          <w:tcPr>
            <w:tcW w:w="937" w:type="dxa"/>
            <w:tcBorders>
              <w:top w:val="single" w:sz="6" w:space="0" w:color="000000"/>
              <w:bottom w:val="single" w:sz="6" w:space="0" w:color="000000"/>
            </w:tcBorders>
          </w:tcPr>
          <w:p>
            <w:pPr>
              <w:pStyle w:val="TableParagraph"/>
              <w:spacing w:before="9"/>
              <w:ind w:left="313"/>
              <w:rPr>
                <w:b/>
                <w:sz w:val="24"/>
              </w:rPr>
            </w:pPr>
            <w:r>
              <w:rPr>
                <w:b/>
                <w:spacing w:val="-10"/>
                <w:sz w:val="24"/>
              </w:rPr>
              <w:t>N</w:t>
            </w:r>
          </w:p>
        </w:tc>
        <w:tc>
          <w:tcPr>
            <w:tcW w:w="1364" w:type="dxa"/>
            <w:tcBorders>
              <w:top w:val="single" w:sz="6" w:space="0" w:color="000000"/>
              <w:bottom w:val="single" w:sz="6" w:space="0" w:color="000000"/>
            </w:tcBorders>
          </w:tcPr>
          <w:p>
            <w:pPr>
              <w:pStyle w:val="TableParagraph"/>
              <w:spacing w:before="9"/>
              <w:ind w:left="60" w:right="33"/>
              <w:jc w:val="center"/>
              <w:rPr>
                <w:b/>
                <w:sz w:val="24"/>
              </w:rPr>
            </w:pPr>
            <w:r>
              <w:rPr>
                <w:b/>
                <w:spacing w:val="-4"/>
                <w:sz w:val="24"/>
              </w:rPr>
              <w:t>Mean</w:t>
            </w:r>
          </w:p>
        </w:tc>
        <w:tc>
          <w:tcPr>
            <w:tcW w:w="1216" w:type="dxa"/>
            <w:tcBorders>
              <w:top w:val="single" w:sz="6" w:space="0" w:color="000000"/>
              <w:bottom w:val="single" w:sz="6" w:space="0" w:color="000000"/>
            </w:tcBorders>
          </w:tcPr>
          <w:p>
            <w:pPr>
              <w:pStyle w:val="TableParagraph"/>
              <w:spacing w:before="9"/>
              <w:ind w:right="329"/>
              <w:jc w:val="right"/>
              <w:rPr>
                <w:b/>
                <w:sz w:val="24"/>
              </w:rPr>
            </w:pPr>
            <w:r>
              <w:rPr>
                <w:b/>
                <w:spacing w:val="-5"/>
                <w:sz w:val="24"/>
              </w:rPr>
              <w:t>S.D</w:t>
            </w:r>
          </w:p>
        </w:tc>
        <w:tc>
          <w:tcPr>
            <w:tcW w:w="1469" w:type="dxa"/>
            <w:tcBorders>
              <w:top w:val="single" w:sz="6" w:space="0" w:color="000000"/>
              <w:bottom w:val="single" w:sz="6" w:space="0" w:color="000000"/>
            </w:tcBorders>
          </w:tcPr>
          <w:p>
            <w:pPr>
              <w:pStyle w:val="TableParagraph"/>
              <w:spacing w:before="9"/>
              <w:ind w:left="178"/>
              <w:jc w:val="center"/>
              <w:rPr>
                <w:b/>
                <w:sz w:val="24"/>
              </w:rPr>
            </w:pPr>
            <w:r>
              <w:rPr>
                <w:b/>
                <w:sz w:val="24"/>
              </w:rPr>
              <w:t>Mean</w:t>
            </w:r>
            <w:r>
              <w:rPr>
                <w:b/>
                <w:spacing w:val="-4"/>
                <w:sz w:val="24"/>
              </w:rPr>
              <w:t> </w:t>
            </w:r>
            <w:r>
              <w:rPr>
                <w:b/>
                <w:spacing w:val="-2"/>
                <w:sz w:val="24"/>
              </w:rPr>
              <w:t>Diff.</w:t>
            </w:r>
          </w:p>
        </w:tc>
      </w:tr>
      <w:tr>
        <w:trPr>
          <w:trHeight w:val="355" w:hRule="atLeast"/>
        </w:trPr>
        <w:tc>
          <w:tcPr>
            <w:tcW w:w="2327" w:type="dxa"/>
            <w:tcBorders>
              <w:top w:val="single" w:sz="6" w:space="0" w:color="000000"/>
            </w:tcBorders>
          </w:tcPr>
          <w:p>
            <w:pPr>
              <w:pStyle w:val="TableParagraph"/>
              <w:spacing w:before="9"/>
              <w:ind w:left="60"/>
              <w:rPr>
                <w:sz w:val="24"/>
              </w:rPr>
            </w:pPr>
            <w:r>
              <w:rPr>
                <w:sz w:val="24"/>
              </w:rPr>
              <w:t>Scaffolding</w:t>
            </w:r>
            <w:r>
              <w:rPr>
                <w:spacing w:val="-2"/>
                <w:sz w:val="24"/>
              </w:rPr>
              <w:t> method</w:t>
            </w:r>
          </w:p>
        </w:tc>
        <w:tc>
          <w:tcPr>
            <w:tcW w:w="1338" w:type="dxa"/>
            <w:tcBorders>
              <w:top w:val="single" w:sz="6" w:space="0" w:color="000000"/>
            </w:tcBorders>
          </w:tcPr>
          <w:p>
            <w:pPr>
              <w:pStyle w:val="TableParagraph"/>
              <w:spacing w:before="9"/>
              <w:ind w:left="377"/>
              <w:rPr>
                <w:sz w:val="24"/>
              </w:rPr>
            </w:pPr>
            <w:r>
              <w:rPr>
                <w:spacing w:val="-4"/>
                <w:sz w:val="24"/>
              </w:rPr>
              <w:t>Male</w:t>
            </w:r>
          </w:p>
        </w:tc>
        <w:tc>
          <w:tcPr>
            <w:tcW w:w="937" w:type="dxa"/>
            <w:tcBorders>
              <w:top w:val="single" w:sz="6" w:space="0" w:color="000000"/>
            </w:tcBorders>
          </w:tcPr>
          <w:p>
            <w:pPr>
              <w:pStyle w:val="TableParagraph"/>
              <w:spacing w:before="9"/>
              <w:ind w:left="299"/>
              <w:rPr>
                <w:sz w:val="24"/>
              </w:rPr>
            </w:pPr>
            <w:r>
              <w:rPr>
                <w:spacing w:val="-5"/>
                <w:sz w:val="24"/>
              </w:rPr>
              <w:t>17</w:t>
            </w:r>
          </w:p>
        </w:tc>
        <w:tc>
          <w:tcPr>
            <w:tcW w:w="1364" w:type="dxa"/>
            <w:tcBorders>
              <w:top w:val="single" w:sz="6" w:space="0" w:color="000000"/>
            </w:tcBorders>
          </w:tcPr>
          <w:p>
            <w:pPr>
              <w:pStyle w:val="TableParagraph"/>
              <w:spacing w:before="9"/>
              <w:ind w:left="61" w:right="1"/>
              <w:jc w:val="center"/>
              <w:rPr>
                <w:sz w:val="24"/>
              </w:rPr>
            </w:pPr>
            <w:r>
              <w:rPr>
                <w:spacing w:val="-2"/>
                <w:sz w:val="24"/>
              </w:rPr>
              <w:t>58.80</w:t>
            </w:r>
          </w:p>
        </w:tc>
        <w:tc>
          <w:tcPr>
            <w:tcW w:w="1216" w:type="dxa"/>
            <w:tcBorders>
              <w:top w:val="single" w:sz="6" w:space="0" w:color="000000"/>
            </w:tcBorders>
          </w:tcPr>
          <w:p>
            <w:pPr>
              <w:pStyle w:val="TableParagraph"/>
              <w:spacing w:before="9"/>
              <w:ind w:right="275"/>
              <w:jc w:val="right"/>
              <w:rPr>
                <w:sz w:val="24"/>
              </w:rPr>
            </w:pPr>
            <w:r>
              <w:rPr>
                <w:spacing w:val="-4"/>
                <w:sz w:val="24"/>
              </w:rPr>
              <w:t>8.51</w:t>
            </w:r>
          </w:p>
        </w:tc>
        <w:tc>
          <w:tcPr>
            <w:tcW w:w="1469" w:type="dxa"/>
            <w:tcBorders>
              <w:top w:val="single" w:sz="6" w:space="0" w:color="000000"/>
            </w:tcBorders>
          </w:tcPr>
          <w:p>
            <w:pPr>
              <w:pStyle w:val="TableParagraph"/>
              <w:spacing w:before="9"/>
              <w:ind w:left="75"/>
              <w:jc w:val="center"/>
              <w:rPr>
                <w:sz w:val="24"/>
              </w:rPr>
            </w:pPr>
            <w:r>
              <w:rPr>
                <w:spacing w:val="-5"/>
                <w:sz w:val="24"/>
              </w:rPr>
              <w:t>1.6</w:t>
            </w:r>
          </w:p>
        </w:tc>
      </w:tr>
      <w:tr>
        <w:trPr>
          <w:trHeight w:val="335" w:hRule="atLeast"/>
        </w:trPr>
        <w:tc>
          <w:tcPr>
            <w:tcW w:w="2327" w:type="dxa"/>
          </w:tcPr>
          <w:p>
            <w:pPr>
              <w:pStyle w:val="TableParagraph"/>
              <w:rPr>
                <w:sz w:val="24"/>
              </w:rPr>
            </w:pPr>
          </w:p>
        </w:tc>
        <w:tc>
          <w:tcPr>
            <w:tcW w:w="1338" w:type="dxa"/>
          </w:tcPr>
          <w:p>
            <w:pPr>
              <w:pStyle w:val="TableParagraph"/>
              <w:spacing w:line="256" w:lineRule="exact" w:before="59"/>
              <w:ind w:left="377"/>
              <w:rPr>
                <w:sz w:val="24"/>
              </w:rPr>
            </w:pPr>
            <w:r>
              <w:rPr>
                <w:spacing w:val="-2"/>
                <w:sz w:val="24"/>
              </w:rPr>
              <w:t>Female</w:t>
            </w:r>
          </w:p>
        </w:tc>
        <w:tc>
          <w:tcPr>
            <w:tcW w:w="937" w:type="dxa"/>
          </w:tcPr>
          <w:p>
            <w:pPr>
              <w:pStyle w:val="TableParagraph"/>
              <w:spacing w:line="256" w:lineRule="exact" w:before="59"/>
              <w:ind w:left="268"/>
              <w:rPr>
                <w:sz w:val="24"/>
              </w:rPr>
            </w:pPr>
            <w:r>
              <w:rPr>
                <w:spacing w:val="-5"/>
                <w:sz w:val="24"/>
              </w:rPr>
              <w:t>16</w:t>
            </w:r>
          </w:p>
        </w:tc>
        <w:tc>
          <w:tcPr>
            <w:tcW w:w="1364" w:type="dxa"/>
          </w:tcPr>
          <w:p>
            <w:pPr>
              <w:pStyle w:val="TableParagraph"/>
              <w:spacing w:line="256" w:lineRule="exact" w:before="59"/>
              <w:ind w:left="60" w:right="61"/>
              <w:jc w:val="center"/>
              <w:rPr>
                <w:sz w:val="24"/>
              </w:rPr>
            </w:pPr>
            <w:r>
              <w:rPr>
                <w:spacing w:val="-2"/>
                <w:sz w:val="24"/>
              </w:rPr>
              <w:t>57.20</w:t>
            </w:r>
          </w:p>
        </w:tc>
        <w:tc>
          <w:tcPr>
            <w:tcW w:w="1216" w:type="dxa"/>
          </w:tcPr>
          <w:p>
            <w:pPr>
              <w:pStyle w:val="TableParagraph"/>
              <w:spacing w:line="256" w:lineRule="exact" w:before="59"/>
              <w:ind w:right="306"/>
              <w:jc w:val="right"/>
              <w:rPr>
                <w:sz w:val="24"/>
              </w:rPr>
            </w:pPr>
            <w:r>
              <w:rPr>
                <w:spacing w:val="-2"/>
                <w:sz w:val="24"/>
              </w:rPr>
              <w:t>14.54</w:t>
            </w:r>
          </w:p>
        </w:tc>
        <w:tc>
          <w:tcPr>
            <w:tcW w:w="1469" w:type="dxa"/>
          </w:tcPr>
          <w:p>
            <w:pPr>
              <w:pStyle w:val="TableParagraph"/>
              <w:rPr>
                <w:sz w:val="24"/>
              </w:rPr>
            </w:pPr>
          </w:p>
        </w:tc>
      </w:tr>
    </w:tbl>
    <w:p>
      <w:pPr>
        <w:pStyle w:val="BodyText"/>
        <w:spacing w:before="20"/>
        <w:rPr>
          <w:b/>
          <w:sz w:val="20"/>
        </w:rPr>
      </w:pPr>
      <w:r>
        <w:rPr/>
        <mc:AlternateContent>
          <mc:Choice Requires="wps">
            <w:drawing>
              <wp:anchor distT="0" distB="0" distL="0" distR="0" allowOverlap="1" layoutInCell="1" locked="0" behindDoc="1" simplePos="0" relativeHeight="487592960">
                <wp:simplePos x="0" y="0"/>
                <wp:positionH relativeFrom="page">
                  <wp:posOffset>1087119</wp:posOffset>
                </wp:positionH>
                <wp:positionV relativeFrom="paragraph">
                  <wp:posOffset>174173</wp:posOffset>
                </wp:positionV>
                <wp:extent cx="548894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488940" cy="1270"/>
                        </a:xfrm>
                        <a:custGeom>
                          <a:avLst/>
                          <a:gdLst/>
                          <a:ahLst/>
                          <a:cxnLst/>
                          <a:rect l="l" t="t" r="r" b="b"/>
                          <a:pathLst>
                            <a:path w="5488940" h="0">
                              <a:moveTo>
                                <a:pt x="0" y="0"/>
                              </a:moveTo>
                              <a:lnTo>
                                <a:pt x="548894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599998pt;margin-top:13.714439pt;width:432.2pt;height:.1pt;mso-position-horizontal-relative:page;mso-position-vertical-relative:paragraph;z-index:-15723520;mso-wrap-distance-left:0;mso-wrap-distance-right:0" id="docshape13" coordorigin="1712,274" coordsize="8644,0" path="m1712,274l10356,274e" filled="false" stroked="true" strokeweight=".487125pt" strokecolor="#000000">
                <v:path arrowok="t"/>
                <v:stroke dashstyle="solid"/>
                <w10:wrap type="topAndBottom"/>
              </v:shape>
            </w:pict>
          </mc:Fallback>
        </mc:AlternateContent>
      </w:r>
    </w:p>
    <w:p>
      <w:pPr>
        <w:pStyle w:val="BodyText"/>
        <w:ind w:left="171"/>
      </w:pPr>
      <w:r>
        <w:rPr/>
        <w:t>Source:</w:t>
      </w:r>
      <w:r>
        <w:rPr>
          <w:spacing w:val="-11"/>
        </w:rPr>
        <w:t> </w:t>
      </w:r>
      <w:r>
        <w:rPr/>
        <w:t>Field</w:t>
      </w:r>
      <w:r>
        <w:rPr>
          <w:spacing w:val="-5"/>
        </w:rPr>
        <w:t> </w:t>
      </w:r>
      <w:r>
        <w:rPr/>
        <w:t>study</w:t>
      </w:r>
      <w:r>
        <w:rPr>
          <w:spacing w:val="-4"/>
        </w:rPr>
        <w:t> </w:t>
      </w:r>
      <w:r>
        <w:rPr/>
        <w:t>data</w:t>
      </w:r>
      <w:r>
        <w:rPr>
          <w:spacing w:val="-6"/>
        </w:rPr>
        <w:t> </w:t>
      </w:r>
      <w:r>
        <w:rPr>
          <w:spacing w:val="-2"/>
        </w:rPr>
        <w:t>2016.</w:t>
      </w:r>
    </w:p>
    <w:p>
      <w:pPr>
        <w:pStyle w:val="BodyText"/>
        <w:spacing w:line="477" w:lineRule="auto" w:before="274"/>
        <w:ind w:left="171" w:right="994" w:firstLine="601"/>
        <w:jc w:val="both"/>
      </w:pPr>
      <w:r>
        <w:rPr/>
        <w:t>Table 4 shows the effect of using</w:t>
      </w:r>
      <w:r>
        <w:rPr>
          <w:spacing w:val="-5"/>
        </w:rPr>
        <w:t> </w:t>
      </w:r>
      <w:r>
        <w:rPr/>
        <w:t>Scaffolding</w:t>
      </w:r>
      <w:r>
        <w:rPr>
          <w:spacing w:val="-5"/>
        </w:rPr>
        <w:t> </w:t>
      </w:r>
      <w:r>
        <w:rPr/>
        <w:t>teaching method</w:t>
      </w:r>
      <w:r>
        <w:rPr>
          <w:spacing w:val="-5"/>
        </w:rPr>
        <w:t> </w:t>
      </w:r>
      <w:r>
        <w:rPr/>
        <w:t>on male</w:t>
      </w:r>
      <w:r>
        <w:rPr>
          <w:spacing w:val="-7"/>
        </w:rPr>
        <w:t> </w:t>
      </w:r>
      <w:r>
        <w:rPr/>
        <w:t>and female students in Shorthand in government senior secondary schools in Zaria, Kaduna State. Male</w:t>
      </w:r>
      <w:r>
        <w:rPr>
          <w:spacing w:val="27"/>
        </w:rPr>
        <w:t> </w:t>
      </w:r>
      <w:r>
        <w:rPr/>
        <w:t>students</w:t>
      </w:r>
      <w:r>
        <w:rPr>
          <w:spacing w:val="40"/>
        </w:rPr>
        <w:t> </w:t>
      </w:r>
      <w:r>
        <w:rPr/>
        <w:t>had</w:t>
      </w:r>
      <w:r>
        <w:rPr>
          <w:spacing w:val="28"/>
        </w:rPr>
        <w:t> </w:t>
      </w:r>
      <w:r>
        <w:rPr/>
        <w:t>a</w:t>
      </w:r>
      <w:r>
        <w:rPr>
          <w:spacing w:val="40"/>
        </w:rPr>
        <w:t> </w:t>
      </w:r>
      <w:r>
        <w:rPr/>
        <w:t>mean performance</w:t>
      </w:r>
      <w:r>
        <w:rPr>
          <w:spacing w:val="27"/>
        </w:rPr>
        <w:t> </w:t>
      </w:r>
      <w:r>
        <w:rPr/>
        <w:t>of 58.80</w:t>
      </w:r>
      <w:r>
        <w:rPr>
          <w:spacing w:val="28"/>
        </w:rPr>
        <w:t> </w:t>
      </w:r>
      <w:r>
        <w:rPr/>
        <w:t>and</w:t>
      </w:r>
      <w:r>
        <w:rPr>
          <w:spacing w:val="40"/>
        </w:rPr>
        <w:t> </w:t>
      </w:r>
      <w:r>
        <w:rPr/>
        <w:t>standard</w:t>
      </w:r>
      <w:r>
        <w:rPr>
          <w:spacing w:val="28"/>
        </w:rPr>
        <w:t> </w:t>
      </w:r>
      <w:r>
        <w:rPr/>
        <w:t>deviation of</w:t>
      </w:r>
      <w:r>
        <w:rPr>
          <w:spacing w:val="23"/>
        </w:rPr>
        <w:t> </w:t>
      </w:r>
      <w:r>
        <w:rPr/>
        <w:t>8.51,</w:t>
      </w:r>
      <w:r>
        <w:rPr>
          <w:spacing w:val="28"/>
        </w:rPr>
        <w:t> </w:t>
      </w:r>
      <w:r>
        <w:rPr/>
        <w:t>while</w:t>
      </w:r>
    </w:p>
    <w:p>
      <w:pPr>
        <w:spacing w:after="0" w:line="477" w:lineRule="auto"/>
        <w:jc w:val="both"/>
        <w:sectPr>
          <w:pgSz w:w="11520" w:h="15840"/>
          <w:pgMar w:header="0" w:footer="990" w:top="1080" w:bottom="1200" w:left="1540" w:right="160"/>
        </w:sectPr>
      </w:pPr>
    </w:p>
    <w:p>
      <w:pPr>
        <w:pStyle w:val="BodyText"/>
        <w:spacing w:line="477" w:lineRule="auto" w:before="62"/>
        <w:ind w:left="171" w:right="993"/>
        <w:jc w:val="both"/>
      </w:pPr>
      <w:r>
        <w:rPr/>
        <w:t>female students had a mean</w:t>
      </w:r>
      <w:r>
        <w:rPr>
          <w:spacing w:val="-1"/>
        </w:rPr>
        <w:t> </w:t>
      </w:r>
      <w:r>
        <w:rPr/>
        <w:t>performance of 57.20 and standard deviation</w:t>
      </w:r>
      <w:r>
        <w:rPr>
          <w:spacing w:val="-1"/>
        </w:rPr>
        <w:t> </w:t>
      </w:r>
      <w:r>
        <w:rPr/>
        <w:t>of 14.54. This implied that male students slightly had higher academic performance than their female students‟ counterparts.</w:t>
      </w:r>
    </w:p>
    <w:p>
      <w:pPr>
        <w:pStyle w:val="Heading2"/>
        <w:numPr>
          <w:ilvl w:val="0"/>
          <w:numId w:val="18"/>
        </w:numPr>
        <w:tabs>
          <w:tab w:pos="593" w:val="left" w:leader="none"/>
        </w:tabs>
        <w:spacing w:line="242" w:lineRule="auto" w:before="4" w:after="0"/>
        <w:ind w:left="593" w:right="1057" w:hanging="421"/>
        <w:jc w:val="left"/>
      </w:pPr>
      <w:r>
        <w:rPr/>
        <w:t>Research</w:t>
      </w:r>
      <w:r>
        <w:rPr>
          <w:spacing w:val="-15"/>
        </w:rPr>
        <w:t> </w:t>
      </w:r>
      <w:r>
        <w:rPr/>
        <w:t>Question</w:t>
      </w:r>
      <w:r>
        <w:rPr>
          <w:spacing w:val="-15"/>
        </w:rPr>
        <w:t> </w:t>
      </w:r>
      <w:r>
        <w:rPr/>
        <w:t>Five:</w:t>
      </w:r>
      <w:r>
        <w:rPr>
          <w:spacing w:val="-14"/>
        </w:rPr>
        <w:t> </w:t>
      </w:r>
      <w:r>
        <w:rPr/>
        <w:t>Is there difference in</w:t>
      </w:r>
      <w:r>
        <w:rPr>
          <w:spacing w:val="-15"/>
        </w:rPr>
        <w:t> </w:t>
      </w:r>
      <w:r>
        <w:rPr/>
        <w:t>the academic performance of</w:t>
      </w:r>
      <w:r>
        <w:rPr>
          <w:spacing w:val="-12"/>
        </w:rPr>
        <w:t> </w:t>
      </w:r>
      <w:r>
        <w:rPr/>
        <w:t>SS2 male and</w:t>
      </w:r>
      <w:r>
        <w:rPr>
          <w:spacing w:val="-7"/>
        </w:rPr>
        <w:t> </w:t>
      </w:r>
      <w:r>
        <w:rPr/>
        <w:t>female students taught Shorthand using Drilling teaching method</w:t>
      </w:r>
      <w:r>
        <w:rPr>
          <w:spacing w:val="-7"/>
        </w:rPr>
        <w:t> </w:t>
      </w:r>
      <w:r>
        <w:rPr/>
        <w:t>in government senior</w:t>
      </w:r>
      <w:r>
        <w:rPr>
          <w:spacing w:val="-3"/>
        </w:rPr>
        <w:t> </w:t>
      </w:r>
      <w:r>
        <w:rPr/>
        <w:t>secondary schools in Zaria, Kaduna State?</w:t>
      </w:r>
    </w:p>
    <w:p>
      <w:pPr>
        <w:pStyle w:val="BodyText"/>
        <w:spacing w:before="275"/>
        <w:ind w:left="833"/>
      </w:pPr>
      <w:r>
        <w:rPr/>
        <w:t>The</w:t>
      </w:r>
      <w:r>
        <w:rPr>
          <w:spacing w:val="-9"/>
        </w:rPr>
        <w:t> </w:t>
      </w:r>
      <w:r>
        <w:rPr/>
        <w:t>answer</w:t>
      </w:r>
      <w:r>
        <w:rPr>
          <w:spacing w:val="6"/>
        </w:rPr>
        <w:t> </w:t>
      </w:r>
      <w:r>
        <w:rPr/>
        <w:t>to</w:t>
      </w:r>
      <w:r>
        <w:rPr>
          <w:spacing w:val="-2"/>
        </w:rPr>
        <w:t> </w:t>
      </w:r>
      <w:r>
        <w:rPr/>
        <w:t>this</w:t>
      </w:r>
      <w:r>
        <w:rPr>
          <w:spacing w:val="-7"/>
        </w:rPr>
        <w:t> </w:t>
      </w:r>
      <w:r>
        <w:rPr/>
        <w:t>research</w:t>
      </w:r>
      <w:r>
        <w:rPr>
          <w:spacing w:val="-16"/>
        </w:rPr>
        <w:t> </w:t>
      </w:r>
      <w:r>
        <w:rPr/>
        <w:t>question</w:t>
      </w:r>
      <w:r>
        <w:rPr>
          <w:spacing w:val="-3"/>
        </w:rPr>
        <w:t> </w:t>
      </w:r>
      <w:r>
        <w:rPr/>
        <w:t>is</w:t>
      </w:r>
      <w:r>
        <w:rPr>
          <w:spacing w:val="-7"/>
        </w:rPr>
        <w:t> </w:t>
      </w:r>
      <w:r>
        <w:rPr/>
        <w:t>shown</w:t>
      </w:r>
      <w:r>
        <w:rPr>
          <w:spacing w:val="-3"/>
        </w:rPr>
        <w:t> </w:t>
      </w:r>
      <w:r>
        <w:rPr/>
        <w:t>in</w:t>
      </w:r>
      <w:r>
        <w:rPr>
          <w:spacing w:val="-4"/>
        </w:rPr>
        <w:t> </w:t>
      </w:r>
      <w:r>
        <w:rPr/>
        <w:t>table</w:t>
      </w:r>
      <w:r>
        <w:rPr>
          <w:spacing w:val="-4"/>
        </w:rPr>
        <w:t> </w:t>
      </w:r>
      <w:r>
        <w:rPr>
          <w:spacing w:val="-5"/>
        </w:rPr>
        <w:t>5.</w:t>
      </w:r>
    </w:p>
    <w:p>
      <w:pPr>
        <w:pStyle w:val="BodyText"/>
        <w:spacing w:before="8"/>
      </w:pPr>
    </w:p>
    <w:p>
      <w:pPr>
        <w:pStyle w:val="Heading2"/>
        <w:spacing w:line="235" w:lineRule="auto"/>
        <w:ind w:right="997"/>
      </w:pPr>
      <w:r>
        <w:rPr/>
        <w:t>Table 5:</w:t>
      </w:r>
      <w:r>
        <w:rPr>
          <w:spacing w:val="40"/>
        </w:rPr>
        <w:t> </w:t>
      </w:r>
      <w:r>
        <w:rPr/>
        <w:t>Mean</w:t>
      </w:r>
      <w:r>
        <w:rPr>
          <w:spacing w:val="-14"/>
        </w:rPr>
        <w:t> </w:t>
      </w:r>
      <w:r>
        <w:rPr/>
        <w:t>and</w:t>
      </w:r>
      <w:r>
        <w:rPr>
          <w:spacing w:val="-14"/>
        </w:rPr>
        <w:t> </w:t>
      </w:r>
      <w:r>
        <w:rPr/>
        <w:t>standard deviation</w:t>
      </w:r>
      <w:r>
        <w:rPr>
          <w:spacing w:val="-14"/>
        </w:rPr>
        <w:t> </w:t>
      </w:r>
      <w:r>
        <w:rPr/>
        <w:t>summary of post-test</w:t>
      </w:r>
      <w:r>
        <w:rPr>
          <w:spacing w:val="-6"/>
        </w:rPr>
        <w:t> </w:t>
      </w:r>
      <w:r>
        <w:rPr/>
        <w:t>achievement</w:t>
      </w:r>
      <w:r>
        <w:rPr>
          <w:spacing w:val="-6"/>
        </w:rPr>
        <w:t> </w:t>
      </w:r>
      <w:r>
        <w:rPr/>
        <w:t>scores of male and</w:t>
      </w:r>
      <w:r>
        <w:rPr>
          <w:spacing w:val="-8"/>
        </w:rPr>
        <w:t> </w:t>
      </w:r>
      <w:r>
        <w:rPr/>
        <w:t>female students taught Shorthand using Drilling teaching method</w:t>
      </w:r>
    </w:p>
    <w:p>
      <w:pPr>
        <w:pStyle w:val="BodyText"/>
        <w:spacing w:before="36"/>
        <w:rPr>
          <w:b/>
          <w:sz w:val="20"/>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96"/>
        <w:gridCol w:w="1487"/>
        <w:gridCol w:w="989"/>
        <w:gridCol w:w="1379"/>
        <w:gridCol w:w="1111"/>
        <w:gridCol w:w="1677"/>
      </w:tblGrid>
      <w:tr>
        <w:trPr>
          <w:trHeight w:val="540" w:hRule="atLeast"/>
        </w:trPr>
        <w:tc>
          <w:tcPr>
            <w:tcW w:w="1996" w:type="dxa"/>
            <w:tcBorders>
              <w:top w:val="single" w:sz="4" w:space="0" w:color="000000"/>
              <w:bottom w:val="single" w:sz="6" w:space="0" w:color="000000"/>
            </w:tcBorders>
          </w:tcPr>
          <w:p>
            <w:pPr>
              <w:pStyle w:val="TableParagraph"/>
              <w:spacing w:before="9"/>
              <w:rPr>
                <w:b/>
                <w:sz w:val="24"/>
              </w:rPr>
            </w:pPr>
            <w:r>
              <w:rPr>
                <w:b/>
                <w:spacing w:val="-2"/>
                <w:sz w:val="24"/>
              </w:rPr>
              <w:t>Method</w:t>
            </w:r>
          </w:p>
        </w:tc>
        <w:tc>
          <w:tcPr>
            <w:tcW w:w="1487" w:type="dxa"/>
            <w:tcBorders>
              <w:top w:val="single" w:sz="4" w:space="0" w:color="000000"/>
              <w:bottom w:val="single" w:sz="6" w:space="0" w:color="000000"/>
            </w:tcBorders>
          </w:tcPr>
          <w:p>
            <w:pPr>
              <w:pStyle w:val="TableParagraph"/>
              <w:spacing w:before="9"/>
              <w:ind w:left="527"/>
              <w:rPr>
                <w:b/>
                <w:sz w:val="24"/>
              </w:rPr>
            </w:pPr>
            <w:r>
              <w:rPr>
                <w:b/>
                <w:spacing w:val="-5"/>
                <w:sz w:val="24"/>
              </w:rPr>
              <w:t>Sex</w:t>
            </w:r>
          </w:p>
        </w:tc>
        <w:tc>
          <w:tcPr>
            <w:tcW w:w="989" w:type="dxa"/>
            <w:tcBorders>
              <w:top w:val="single" w:sz="4" w:space="0" w:color="000000"/>
              <w:bottom w:val="single" w:sz="6" w:space="0" w:color="000000"/>
            </w:tcBorders>
          </w:tcPr>
          <w:p>
            <w:pPr>
              <w:pStyle w:val="TableParagraph"/>
              <w:spacing w:before="9"/>
              <w:ind w:left="24" w:right="87"/>
              <w:jc w:val="center"/>
              <w:rPr>
                <w:b/>
                <w:sz w:val="24"/>
              </w:rPr>
            </w:pPr>
            <w:r>
              <w:rPr>
                <w:b/>
                <w:spacing w:val="-10"/>
                <w:sz w:val="24"/>
              </w:rPr>
              <w:t>N</w:t>
            </w:r>
          </w:p>
        </w:tc>
        <w:tc>
          <w:tcPr>
            <w:tcW w:w="1379" w:type="dxa"/>
            <w:tcBorders>
              <w:top w:val="single" w:sz="4" w:space="0" w:color="000000"/>
              <w:bottom w:val="single" w:sz="6" w:space="0" w:color="000000"/>
            </w:tcBorders>
          </w:tcPr>
          <w:p>
            <w:pPr>
              <w:pStyle w:val="TableParagraph"/>
              <w:spacing w:before="9"/>
              <w:ind w:left="38"/>
              <w:jc w:val="center"/>
              <w:rPr>
                <w:b/>
                <w:sz w:val="24"/>
              </w:rPr>
            </w:pPr>
            <w:r>
              <w:rPr>
                <w:b/>
                <w:spacing w:val="-4"/>
                <w:sz w:val="24"/>
              </w:rPr>
              <w:t>Mean</w:t>
            </w:r>
          </w:p>
        </w:tc>
        <w:tc>
          <w:tcPr>
            <w:tcW w:w="1111" w:type="dxa"/>
            <w:tcBorders>
              <w:top w:val="single" w:sz="4" w:space="0" w:color="000000"/>
              <w:bottom w:val="single" w:sz="6" w:space="0" w:color="000000"/>
            </w:tcBorders>
          </w:tcPr>
          <w:p>
            <w:pPr>
              <w:pStyle w:val="TableParagraph"/>
              <w:spacing w:before="9"/>
              <w:ind w:right="5"/>
              <w:jc w:val="center"/>
              <w:rPr>
                <w:b/>
                <w:sz w:val="24"/>
              </w:rPr>
            </w:pPr>
            <w:r>
              <w:rPr>
                <w:b/>
                <w:spacing w:val="-5"/>
                <w:sz w:val="24"/>
              </w:rPr>
              <w:t>SD</w:t>
            </w:r>
          </w:p>
        </w:tc>
        <w:tc>
          <w:tcPr>
            <w:tcW w:w="1677" w:type="dxa"/>
            <w:tcBorders>
              <w:top w:val="single" w:sz="4" w:space="0" w:color="000000"/>
              <w:bottom w:val="single" w:sz="6" w:space="0" w:color="000000"/>
            </w:tcBorders>
          </w:tcPr>
          <w:p>
            <w:pPr>
              <w:pStyle w:val="TableParagraph"/>
              <w:spacing w:before="9"/>
              <w:ind w:left="34" w:right="211"/>
              <w:jc w:val="center"/>
              <w:rPr>
                <w:b/>
                <w:sz w:val="24"/>
              </w:rPr>
            </w:pPr>
            <w:r>
              <w:rPr>
                <w:b/>
                <w:sz w:val="24"/>
              </w:rPr>
              <w:t>Mean</w:t>
            </w:r>
            <w:r>
              <w:rPr>
                <w:b/>
                <w:spacing w:val="-4"/>
                <w:sz w:val="24"/>
              </w:rPr>
              <w:t> </w:t>
            </w:r>
            <w:r>
              <w:rPr>
                <w:b/>
                <w:spacing w:val="-2"/>
                <w:sz w:val="24"/>
              </w:rPr>
              <w:t>Diff.</w:t>
            </w:r>
          </w:p>
        </w:tc>
      </w:tr>
      <w:tr>
        <w:trPr>
          <w:trHeight w:val="355" w:hRule="atLeast"/>
        </w:trPr>
        <w:tc>
          <w:tcPr>
            <w:tcW w:w="1996" w:type="dxa"/>
            <w:tcBorders>
              <w:top w:val="single" w:sz="6" w:space="0" w:color="000000"/>
            </w:tcBorders>
          </w:tcPr>
          <w:p>
            <w:pPr>
              <w:pStyle w:val="TableParagraph"/>
              <w:spacing w:before="9"/>
              <w:rPr>
                <w:sz w:val="24"/>
              </w:rPr>
            </w:pPr>
            <w:r>
              <w:rPr>
                <w:sz w:val="24"/>
              </w:rPr>
              <w:t>Drilling</w:t>
            </w:r>
            <w:r>
              <w:rPr>
                <w:spacing w:val="-1"/>
                <w:sz w:val="24"/>
              </w:rPr>
              <w:t> </w:t>
            </w:r>
            <w:r>
              <w:rPr>
                <w:spacing w:val="-2"/>
                <w:sz w:val="24"/>
              </w:rPr>
              <w:t>method</w:t>
            </w:r>
          </w:p>
        </w:tc>
        <w:tc>
          <w:tcPr>
            <w:tcW w:w="1487" w:type="dxa"/>
            <w:tcBorders>
              <w:top w:val="single" w:sz="6" w:space="0" w:color="000000"/>
            </w:tcBorders>
          </w:tcPr>
          <w:p>
            <w:pPr>
              <w:pStyle w:val="TableParagraph"/>
              <w:spacing w:before="9"/>
              <w:ind w:left="492"/>
              <w:rPr>
                <w:sz w:val="24"/>
              </w:rPr>
            </w:pPr>
            <w:r>
              <w:rPr>
                <w:spacing w:val="-4"/>
                <w:sz w:val="24"/>
              </w:rPr>
              <w:t>Male</w:t>
            </w:r>
          </w:p>
        </w:tc>
        <w:tc>
          <w:tcPr>
            <w:tcW w:w="989" w:type="dxa"/>
            <w:tcBorders>
              <w:top w:val="single" w:sz="6" w:space="0" w:color="000000"/>
            </w:tcBorders>
          </w:tcPr>
          <w:p>
            <w:pPr>
              <w:pStyle w:val="TableParagraph"/>
              <w:spacing w:before="9"/>
              <w:ind w:left="22" w:right="87"/>
              <w:jc w:val="center"/>
              <w:rPr>
                <w:sz w:val="24"/>
              </w:rPr>
            </w:pPr>
            <w:r>
              <w:rPr>
                <w:spacing w:val="-5"/>
                <w:sz w:val="24"/>
              </w:rPr>
              <w:t>19</w:t>
            </w:r>
          </w:p>
        </w:tc>
        <w:tc>
          <w:tcPr>
            <w:tcW w:w="1379" w:type="dxa"/>
            <w:tcBorders>
              <w:top w:val="single" w:sz="6" w:space="0" w:color="000000"/>
            </w:tcBorders>
          </w:tcPr>
          <w:p>
            <w:pPr>
              <w:pStyle w:val="TableParagraph"/>
              <w:spacing w:before="9"/>
              <w:ind w:left="38" w:right="14"/>
              <w:jc w:val="center"/>
              <w:rPr>
                <w:sz w:val="24"/>
              </w:rPr>
            </w:pPr>
            <w:r>
              <w:rPr>
                <w:spacing w:val="-2"/>
                <w:sz w:val="24"/>
              </w:rPr>
              <w:t>57.10</w:t>
            </w:r>
          </w:p>
        </w:tc>
        <w:tc>
          <w:tcPr>
            <w:tcW w:w="1111" w:type="dxa"/>
            <w:tcBorders>
              <w:top w:val="single" w:sz="6" w:space="0" w:color="000000"/>
            </w:tcBorders>
          </w:tcPr>
          <w:p>
            <w:pPr>
              <w:pStyle w:val="TableParagraph"/>
              <w:spacing w:before="9"/>
              <w:ind w:right="196"/>
              <w:jc w:val="right"/>
              <w:rPr>
                <w:sz w:val="24"/>
              </w:rPr>
            </w:pPr>
            <w:r>
              <w:rPr>
                <w:spacing w:val="-2"/>
                <w:sz w:val="24"/>
              </w:rPr>
              <w:t>10.05</w:t>
            </w:r>
          </w:p>
        </w:tc>
        <w:tc>
          <w:tcPr>
            <w:tcW w:w="1677" w:type="dxa"/>
            <w:tcBorders>
              <w:top w:val="single" w:sz="6" w:space="0" w:color="000000"/>
            </w:tcBorders>
          </w:tcPr>
          <w:p>
            <w:pPr>
              <w:pStyle w:val="TableParagraph"/>
              <w:spacing w:before="9"/>
              <w:ind w:right="211"/>
              <w:jc w:val="center"/>
              <w:rPr>
                <w:sz w:val="24"/>
              </w:rPr>
            </w:pPr>
            <w:r>
              <w:rPr>
                <w:spacing w:val="-5"/>
                <w:sz w:val="24"/>
              </w:rPr>
              <w:t>0.5</w:t>
            </w:r>
          </w:p>
        </w:tc>
      </w:tr>
      <w:tr>
        <w:trPr>
          <w:trHeight w:val="335" w:hRule="atLeast"/>
        </w:trPr>
        <w:tc>
          <w:tcPr>
            <w:tcW w:w="1996" w:type="dxa"/>
          </w:tcPr>
          <w:p>
            <w:pPr>
              <w:pStyle w:val="TableParagraph"/>
              <w:rPr>
                <w:sz w:val="24"/>
              </w:rPr>
            </w:pPr>
          </w:p>
        </w:tc>
        <w:tc>
          <w:tcPr>
            <w:tcW w:w="1487" w:type="dxa"/>
          </w:tcPr>
          <w:p>
            <w:pPr>
              <w:pStyle w:val="TableParagraph"/>
              <w:spacing w:line="256" w:lineRule="exact" w:before="59"/>
              <w:ind w:left="467"/>
              <w:rPr>
                <w:sz w:val="24"/>
              </w:rPr>
            </w:pPr>
            <w:r>
              <w:rPr>
                <w:spacing w:val="-2"/>
                <w:sz w:val="24"/>
              </w:rPr>
              <w:t>Female</w:t>
            </w:r>
          </w:p>
        </w:tc>
        <w:tc>
          <w:tcPr>
            <w:tcW w:w="989" w:type="dxa"/>
          </w:tcPr>
          <w:p>
            <w:pPr>
              <w:pStyle w:val="TableParagraph"/>
              <w:spacing w:line="256" w:lineRule="exact" w:before="59"/>
              <w:ind w:right="87"/>
              <w:jc w:val="center"/>
              <w:rPr>
                <w:sz w:val="24"/>
              </w:rPr>
            </w:pPr>
            <w:r>
              <w:rPr>
                <w:spacing w:val="-5"/>
                <w:sz w:val="24"/>
              </w:rPr>
              <w:t>14</w:t>
            </w:r>
          </w:p>
        </w:tc>
        <w:tc>
          <w:tcPr>
            <w:tcW w:w="1379" w:type="dxa"/>
          </w:tcPr>
          <w:p>
            <w:pPr>
              <w:pStyle w:val="TableParagraph"/>
              <w:spacing w:line="256" w:lineRule="exact" w:before="59"/>
              <w:ind w:left="38" w:right="29"/>
              <w:jc w:val="center"/>
              <w:rPr>
                <w:sz w:val="24"/>
              </w:rPr>
            </w:pPr>
            <w:r>
              <w:rPr>
                <w:spacing w:val="-2"/>
                <w:sz w:val="24"/>
              </w:rPr>
              <w:t>56.60</w:t>
            </w:r>
          </w:p>
        </w:tc>
        <w:tc>
          <w:tcPr>
            <w:tcW w:w="1111" w:type="dxa"/>
          </w:tcPr>
          <w:p>
            <w:pPr>
              <w:pStyle w:val="TableParagraph"/>
              <w:spacing w:line="256" w:lineRule="exact" w:before="59"/>
              <w:ind w:right="203"/>
              <w:jc w:val="right"/>
              <w:rPr>
                <w:sz w:val="24"/>
              </w:rPr>
            </w:pPr>
            <w:r>
              <w:rPr>
                <w:spacing w:val="-4"/>
                <w:sz w:val="24"/>
              </w:rPr>
              <w:t>9.94</w:t>
            </w:r>
          </w:p>
        </w:tc>
        <w:tc>
          <w:tcPr>
            <w:tcW w:w="1677" w:type="dxa"/>
          </w:tcPr>
          <w:p>
            <w:pPr>
              <w:pStyle w:val="TableParagraph"/>
              <w:rPr>
                <w:sz w:val="24"/>
              </w:rPr>
            </w:pPr>
          </w:p>
        </w:tc>
      </w:tr>
    </w:tbl>
    <w:p>
      <w:pPr>
        <w:pStyle w:val="BodyText"/>
        <w:spacing w:before="22"/>
        <w:rPr>
          <w:b/>
          <w:sz w:val="20"/>
        </w:rPr>
      </w:pPr>
      <w:r>
        <w:rPr/>
        <mc:AlternateContent>
          <mc:Choice Requires="wps">
            <w:drawing>
              <wp:anchor distT="0" distB="0" distL="0" distR="0" allowOverlap="1" layoutInCell="1" locked="0" behindDoc="1" simplePos="0" relativeHeight="487593472">
                <wp:simplePos x="0" y="0"/>
                <wp:positionH relativeFrom="page">
                  <wp:posOffset>1087119</wp:posOffset>
                </wp:positionH>
                <wp:positionV relativeFrom="paragraph">
                  <wp:posOffset>175640</wp:posOffset>
                </wp:positionV>
                <wp:extent cx="548640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599998pt;margin-top:13.829987pt;width:432pt;height:.1pt;mso-position-horizontal-relative:page;mso-position-vertical-relative:paragraph;z-index:-15723008;mso-wrap-distance-left:0;mso-wrap-distance-right:0" id="docshape14" coordorigin="1712,277" coordsize="8640,0" path="m1712,277l10352,277e" filled="false" stroked="true" strokeweight=".487125pt" strokecolor="#000000">
                <v:path arrowok="t"/>
                <v:stroke dashstyle="solid"/>
                <w10:wrap type="topAndBottom"/>
              </v:shape>
            </w:pict>
          </mc:Fallback>
        </mc:AlternateContent>
      </w:r>
    </w:p>
    <w:p>
      <w:pPr>
        <w:pStyle w:val="BodyText"/>
        <w:ind w:left="171"/>
      </w:pPr>
      <w:r>
        <w:rPr/>
        <w:t>Source:</w:t>
      </w:r>
      <w:r>
        <w:rPr>
          <w:spacing w:val="-11"/>
        </w:rPr>
        <w:t> </w:t>
      </w:r>
      <w:r>
        <w:rPr/>
        <w:t>Field</w:t>
      </w:r>
      <w:r>
        <w:rPr>
          <w:spacing w:val="-5"/>
        </w:rPr>
        <w:t> </w:t>
      </w:r>
      <w:r>
        <w:rPr/>
        <w:t>study</w:t>
      </w:r>
      <w:r>
        <w:rPr>
          <w:spacing w:val="-4"/>
        </w:rPr>
        <w:t> </w:t>
      </w:r>
      <w:r>
        <w:rPr/>
        <w:t>data</w:t>
      </w:r>
      <w:r>
        <w:rPr>
          <w:spacing w:val="-6"/>
        </w:rPr>
        <w:t> </w:t>
      </w:r>
      <w:r>
        <w:rPr>
          <w:spacing w:val="-2"/>
        </w:rPr>
        <w:t>2016.</w:t>
      </w:r>
    </w:p>
    <w:p>
      <w:pPr>
        <w:pStyle w:val="BodyText"/>
        <w:spacing w:line="480" w:lineRule="auto" w:before="273"/>
        <w:ind w:left="171" w:right="1007" w:firstLine="601"/>
        <w:jc w:val="both"/>
      </w:pPr>
      <w:r>
        <w:rPr/>
        <w:t>Table 5 shows the effect</w:t>
      </w:r>
      <w:r>
        <w:rPr>
          <w:spacing w:val="-3"/>
        </w:rPr>
        <w:t> </w:t>
      </w:r>
      <w:r>
        <w:rPr/>
        <w:t>of</w:t>
      </w:r>
      <w:r>
        <w:rPr>
          <w:spacing w:val="-15"/>
        </w:rPr>
        <w:t> </w:t>
      </w:r>
      <w:r>
        <w:rPr/>
        <w:t>Drilling teaching method on male and female students‟ academic performance in Shorthand in government senior secondary schools in Zaria, Kaduna State. Male students had a mean performance of 57.10 and standard deviation, while female students had a mean</w:t>
      </w:r>
      <w:r>
        <w:rPr>
          <w:spacing w:val="-2"/>
        </w:rPr>
        <w:t> </w:t>
      </w:r>
      <w:r>
        <w:rPr/>
        <w:t>performance of 56.60 and standard deviation</w:t>
      </w:r>
      <w:r>
        <w:rPr>
          <w:spacing w:val="-2"/>
        </w:rPr>
        <w:t> </w:t>
      </w:r>
      <w:r>
        <w:rPr/>
        <w:t>of</w:t>
      </w:r>
      <w:r>
        <w:rPr>
          <w:spacing w:val="-7"/>
        </w:rPr>
        <w:t> </w:t>
      </w:r>
      <w:r>
        <w:rPr/>
        <w:t>9.94. This implied that male students had higher academic performance than the female </w:t>
      </w:r>
      <w:r>
        <w:rPr>
          <w:spacing w:val="-2"/>
        </w:rPr>
        <w:t>students.</w:t>
      </w:r>
    </w:p>
    <w:p>
      <w:pPr>
        <w:pStyle w:val="Heading2"/>
        <w:spacing w:before="7"/>
        <w:jc w:val="both"/>
      </w:pPr>
      <w:r>
        <w:rPr/>
        <w:t>4.3</w:t>
      </w:r>
      <w:r>
        <w:rPr>
          <w:spacing w:val="27"/>
        </w:rPr>
        <w:t>  </w:t>
      </w:r>
      <w:r>
        <w:rPr/>
        <w:t>Testing</w:t>
      </w:r>
      <w:r>
        <w:rPr>
          <w:spacing w:val="-2"/>
        </w:rPr>
        <w:t> </w:t>
      </w:r>
      <w:r>
        <w:rPr/>
        <w:t>of</w:t>
      </w:r>
      <w:r>
        <w:rPr>
          <w:spacing w:val="-7"/>
        </w:rPr>
        <w:t> </w:t>
      </w:r>
      <w:r>
        <w:rPr/>
        <w:t>Null</w:t>
      </w:r>
      <w:r>
        <w:rPr>
          <w:spacing w:val="6"/>
        </w:rPr>
        <w:t> </w:t>
      </w:r>
      <w:r>
        <w:rPr>
          <w:spacing w:val="-2"/>
        </w:rPr>
        <w:t>Hypotheses</w:t>
      </w:r>
    </w:p>
    <w:p>
      <w:pPr>
        <w:pStyle w:val="BodyText"/>
        <w:spacing w:line="482" w:lineRule="auto" w:before="264"/>
        <w:ind w:left="171" w:right="983" w:firstLine="541"/>
        <w:jc w:val="both"/>
      </w:pPr>
      <w:r>
        <w:rPr/>
        <w:t>Five null hypotheses were raised to achieve the objectives of the study. The post- test for Shorthand were statistically analyzed at 0.05 level of significance. All the null hypotheses 1-5 were tested using t-test to establish the differences in the academic performance of the students.</w:t>
      </w:r>
    </w:p>
    <w:p>
      <w:pPr>
        <w:spacing w:after="0" w:line="482" w:lineRule="auto"/>
        <w:jc w:val="both"/>
        <w:sectPr>
          <w:pgSz w:w="11520" w:h="15840"/>
          <w:pgMar w:header="0" w:footer="990" w:top="1080" w:bottom="1200" w:left="1540" w:right="160"/>
        </w:sectPr>
      </w:pPr>
    </w:p>
    <w:p>
      <w:pPr>
        <w:pStyle w:val="Heading2"/>
        <w:numPr>
          <w:ilvl w:val="0"/>
          <w:numId w:val="19"/>
        </w:numPr>
        <w:tabs>
          <w:tab w:pos="711" w:val="left" w:leader="none"/>
        </w:tabs>
        <w:spacing w:line="240" w:lineRule="auto" w:before="62" w:after="0"/>
        <w:ind w:left="711" w:right="0" w:hanging="540"/>
        <w:jc w:val="both"/>
      </w:pPr>
      <w:r>
        <w:rPr/>
        <w:t>Null</w:t>
      </w:r>
      <w:r>
        <w:rPr>
          <w:spacing w:val="7"/>
        </w:rPr>
        <w:t> </w:t>
      </w:r>
      <w:r>
        <w:rPr/>
        <w:t>hypothesis</w:t>
      </w:r>
      <w:r>
        <w:rPr>
          <w:spacing w:val="10"/>
        </w:rPr>
        <w:t> </w:t>
      </w:r>
      <w:r>
        <w:rPr>
          <w:spacing w:val="-5"/>
        </w:rPr>
        <w:t>one</w:t>
      </w:r>
    </w:p>
    <w:p>
      <w:pPr>
        <w:pStyle w:val="BodyText"/>
        <w:spacing w:before="3"/>
        <w:rPr>
          <w:b/>
        </w:rPr>
      </w:pPr>
    </w:p>
    <w:p>
      <w:pPr>
        <w:spacing w:line="240" w:lineRule="auto" w:before="1"/>
        <w:ind w:left="833" w:right="997" w:hanging="60"/>
        <w:jc w:val="left"/>
        <w:rPr>
          <w:b/>
          <w:sz w:val="24"/>
        </w:rPr>
      </w:pPr>
      <w:r>
        <w:rPr>
          <w:b/>
          <w:sz w:val="24"/>
        </w:rPr>
        <w:t>There is</w:t>
      </w:r>
      <w:r>
        <w:rPr>
          <w:b/>
          <w:spacing w:val="-2"/>
          <w:sz w:val="24"/>
        </w:rPr>
        <w:t> </w:t>
      </w:r>
      <w:r>
        <w:rPr>
          <w:b/>
          <w:sz w:val="24"/>
        </w:rPr>
        <w:t>no</w:t>
      </w:r>
      <w:r>
        <w:rPr>
          <w:b/>
          <w:spacing w:val="-11"/>
          <w:sz w:val="24"/>
        </w:rPr>
        <w:t> </w:t>
      </w:r>
      <w:r>
        <w:rPr>
          <w:b/>
          <w:sz w:val="24"/>
        </w:rPr>
        <w:t>significant</w:t>
      </w:r>
      <w:r>
        <w:rPr>
          <w:b/>
          <w:spacing w:val="-3"/>
          <w:sz w:val="24"/>
        </w:rPr>
        <w:t> </w:t>
      </w:r>
      <w:r>
        <w:rPr>
          <w:b/>
          <w:sz w:val="24"/>
        </w:rPr>
        <w:t>difference in</w:t>
      </w:r>
      <w:r>
        <w:rPr>
          <w:b/>
          <w:spacing w:val="-10"/>
          <w:sz w:val="24"/>
        </w:rPr>
        <w:t> </w:t>
      </w:r>
      <w:r>
        <w:rPr>
          <w:b/>
          <w:sz w:val="24"/>
        </w:rPr>
        <w:t>the academic performance of</w:t>
      </w:r>
      <w:r>
        <w:rPr>
          <w:b/>
          <w:spacing w:val="-15"/>
          <w:sz w:val="24"/>
        </w:rPr>
        <w:t> </w:t>
      </w:r>
      <w:r>
        <w:rPr>
          <w:b/>
          <w:sz w:val="24"/>
        </w:rPr>
        <w:t>SS2</w:t>
      </w:r>
      <w:r>
        <w:rPr>
          <w:b/>
          <w:spacing w:val="-11"/>
          <w:sz w:val="24"/>
        </w:rPr>
        <w:t> </w:t>
      </w:r>
      <w:r>
        <w:rPr>
          <w:b/>
          <w:sz w:val="24"/>
        </w:rPr>
        <w:t>students taught Shorthand using Scaffolding teaching method</w:t>
      </w:r>
      <w:r>
        <w:rPr>
          <w:b/>
          <w:spacing w:val="-5"/>
          <w:sz w:val="24"/>
        </w:rPr>
        <w:t> </w:t>
      </w:r>
      <w:r>
        <w:rPr>
          <w:b/>
          <w:sz w:val="24"/>
        </w:rPr>
        <w:t>and</w:t>
      </w:r>
      <w:r>
        <w:rPr>
          <w:b/>
          <w:spacing w:val="-5"/>
          <w:sz w:val="24"/>
        </w:rPr>
        <w:t> </w:t>
      </w:r>
      <w:r>
        <w:rPr>
          <w:b/>
          <w:sz w:val="24"/>
        </w:rPr>
        <w:t>those taught using Conventional teaching method in government senior</w:t>
      </w:r>
      <w:r>
        <w:rPr>
          <w:b/>
          <w:spacing w:val="-1"/>
          <w:sz w:val="24"/>
        </w:rPr>
        <w:t> </w:t>
      </w:r>
      <w:r>
        <w:rPr>
          <w:b/>
          <w:sz w:val="24"/>
        </w:rPr>
        <w:t>secondary schools in Zaria, Kaduna State.</w:t>
      </w:r>
    </w:p>
    <w:p>
      <w:pPr>
        <w:pStyle w:val="BodyText"/>
        <w:spacing w:before="1"/>
        <w:rPr>
          <w:b/>
        </w:rPr>
      </w:pPr>
    </w:p>
    <w:p>
      <w:pPr>
        <w:pStyle w:val="BodyText"/>
        <w:ind w:left="893"/>
      </w:pPr>
      <w:r>
        <w:rPr/>
        <w:t>The</w:t>
      </w:r>
      <w:r>
        <w:rPr>
          <w:spacing w:val="-10"/>
        </w:rPr>
        <w:t> </w:t>
      </w:r>
      <w:r>
        <w:rPr/>
        <w:t>data</w:t>
      </w:r>
      <w:r>
        <w:rPr>
          <w:spacing w:val="7"/>
        </w:rPr>
        <w:t> </w:t>
      </w:r>
      <w:r>
        <w:rPr/>
        <w:t>in</w:t>
      </w:r>
      <w:r>
        <w:rPr>
          <w:spacing w:val="-16"/>
        </w:rPr>
        <w:t> </w:t>
      </w:r>
      <w:r>
        <w:rPr/>
        <w:t>table</w:t>
      </w:r>
      <w:r>
        <w:rPr>
          <w:spacing w:val="-6"/>
        </w:rPr>
        <w:t> </w:t>
      </w:r>
      <w:r>
        <w:rPr/>
        <w:t>6</w:t>
      </w:r>
      <w:r>
        <w:rPr>
          <w:spacing w:val="8"/>
        </w:rPr>
        <w:t> </w:t>
      </w:r>
      <w:r>
        <w:rPr/>
        <w:t>tests</w:t>
      </w:r>
      <w:r>
        <w:rPr>
          <w:spacing w:val="-8"/>
        </w:rPr>
        <w:t> </w:t>
      </w:r>
      <w:r>
        <w:rPr/>
        <w:t>the</w:t>
      </w:r>
      <w:r>
        <w:rPr>
          <w:spacing w:val="8"/>
        </w:rPr>
        <w:t> </w:t>
      </w:r>
      <w:r>
        <w:rPr/>
        <w:t>null</w:t>
      </w:r>
      <w:r>
        <w:rPr>
          <w:spacing w:val="3"/>
        </w:rPr>
        <w:t> </w:t>
      </w:r>
      <w:r>
        <w:rPr/>
        <w:t>hypothesis</w:t>
      </w:r>
      <w:r>
        <w:rPr>
          <w:spacing w:val="-8"/>
        </w:rPr>
        <w:t> </w:t>
      </w:r>
      <w:r>
        <w:rPr>
          <w:spacing w:val="-5"/>
        </w:rPr>
        <w:t>one</w:t>
      </w:r>
    </w:p>
    <w:p>
      <w:pPr>
        <w:pStyle w:val="Heading2"/>
        <w:spacing w:line="247" w:lineRule="auto" w:before="189"/>
        <w:ind w:left="1073" w:right="1282" w:hanging="902"/>
      </w:pPr>
      <w:r>
        <w:rPr/>
        <w:t>Table 6:</w:t>
      </w:r>
      <w:r>
        <w:rPr>
          <w:spacing w:val="-2"/>
        </w:rPr>
        <w:t> </w:t>
      </w:r>
      <w:r>
        <w:rPr/>
        <w:t>The t-test</w:t>
      </w:r>
      <w:r>
        <w:rPr>
          <w:spacing w:val="-3"/>
        </w:rPr>
        <w:t> </w:t>
      </w:r>
      <w:r>
        <w:rPr/>
        <w:t>analysis showing difference in</w:t>
      </w:r>
      <w:r>
        <w:rPr>
          <w:spacing w:val="-11"/>
        </w:rPr>
        <w:t> </w:t>
      </w:r>
      <w:r>
        <w:rPr/>
        <w:t>the performance of</w:t>
      </w:r>
      <w:r>
        <w:rPr>
          <w:spacing w:val="-2"/>
        </w:rPr>
        <w:t> </w:t>
      </w:r>
      <w:r>
        <w:rPr/>
        <w:t>students taught</w:t>
      </w:r>
      <w:r>
        <w:rPr>
          <w:spacing w:val="-13"/>
        </w:rPr>
        <w:t> </w:t>
      </w:r>
      <w:r>
        <w:rPr/>
        <w:t>Shorthand</w:t>
      </w:r>
      <w:r>
        <w:rPr>
          <w:spacing w:val="-6"/>
        </w:rPr>
        <w:t> </w:t>
      </w:r>
      <w:r>
        <w:rPr/>
        <w:t>using</w:t>
      </w:r>
      <w:r>
        <w:rPr>
          <w:spacing w:val="-7"/>
        </w:rPr>
        <w:t> </w:t>
      </w:r>
      <w:r>
        <w:rPr/>
        <w:t>Scaffolding</w:t>
      </w:r>
      <w:r>
        <w:rPr>
          <w:spacing w:val="-7"/>
        </w:rPr>
        <w:t> </w:t>
      </w:r>
      <w:r>
        <w:rPr/>
        <w:t>and</w:t>
      </w:r>
      <w:r>
        <w:rPr>
          <w:spacing w:val="-6"/>
        </w:rPr>
        <w:t> </w:t>
      </w:r>
      <w:r>
        <w:rPr/>
        <w:t>Conventional</w:t>
      </w:r>
      <w:r>
        <w:rPr>
          <w:spacing w:val="-13"/>
        </w:rPr>
        <w:t> </w:t>
      </w:r>
      <w:r>
        <w:rPr/>
        <w:t>teaching methods.</w:t>
      </w:r>
    </w:p>
    <w:p>
      <w:pPr>
        <w:pStyle w:val="BodyText"/>
        <w:spacing w:before="25" w:after="1"/>
        <w:rPr>
          <w:b/>
          <w:sz w:val="20"/>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93"/>
        <w:gridCol w:w="734"/>
        <w:gridCol w:w="1062"/>
        <w:gridCol w:w="967"/>
        <w:gridCol w:w="1083"/>
        <w:gridCol w:w="1038"/>
        <w:gridCol w:w="744"/>
        <w:gridCol w:w="719"/>
      </w:tblGrid>
      <w:tr>
        <w:trPr>
          <w:trHeight w:val="540" w:hRule="atLeast"/>
        </w:trPr>
        <w:tc>
          <w:tcPr>
            <w:tcW w:w="2293" w:type="dxa"/>
            <w:tcBorders>
              <w:top w:val="single" w:sz="6" w:space="0" w:color="000000"/>
              <w:bottom w:val="single" w:sz="6" w:space="0" w:color="000000"/>
            </w:tcBorders>
          </w:tcPr>
          <w:p>
            <w:pPr>
              <w:pStyle w:val="TableParagraph"/>
              <w:spacing w:before="9"/>
              <w:rPr>
                <w:b/>
                <w:sz w:val="24"/>
              </w:rPr>
            </w:pPr>
            <w:r>
              <w:rPr>
                <w:b/>
                <w:spacing w:val="-2"/>
                <w:sz w:val="24"/>
              </w:rPr>
              <w:t>Methods</w:t>
            </w:r>
          </w:p>
        </w:tc>
        <w:tc>
          <w:tcPr>
            <w:tcW w:w="734" w:type="dxa"/>
            <w:tcBorders>
              <w:top w:val="single" w:sz="6" w:space="0" w:color="000000"/>
              <w:bottom w:val="single" w:sz="6" w:space="0" w:color="000000"/>
            </w:tcBorders>
          </w:tcPr>
          <w:p>
            <w:pPr>
              <w:pStyle w:val="TableParagraph"/>
              <w:spacing w:before="9"/>
              <w:ind w:left="121" w:right="11"/>
              <w:jc w:val="center"/>
              <w:rPr>
                <w:b/>
                <w:sz w:val="24"/>
              </w:rPr>
            </w:pPr>
            <w:r>
              <w:rPr>
                <w:b/>
                <w:spacing w:val="-10"/>
                <w:sz w:val="24"/>
              </w:rPr>
              <w:t>N</w:t>
            </w:r>
          </w:p>
        </w:tc>
        <w:tc>
          <w:tcPr>
            <w:tcW w:w="1062" w:type="dxa"/>
            <w:tcBorders>
              <w:top w:val="single" w:sz="6" w:space="0" w:color="000000"/>
              <w:bottom w:val="single" w:sz="6" w:space="0" w:color="000000"/>
            </w:tcBorders>
          </w:tcPr>
          <w:p>
            <w:pPr>
              <w:pStyle w:val="TableParagraph"/>
              <w:spacing w:before="9"/>
              <w:ind w:left="322"/>
              <w:rPr>
                <w:b/>
                <w:sz w:val="24"/>
              </w:rPr>
            </w:pPr>
            <w:r>
              <w:rPr>
                <w:b/>
                <w:spacing w:val="-4"/>
                <w:sz w:val="24"/>
              </w:rPr>
              <w:t>Mean</w:t>
            </w:r>
          </w:p>
        </w:tc>
        <w:tc>
          <w:tcPr>
            <w:tcW w:w="967" w:type="dxa"/>
            <w:tcBorders>
              <w:top w:val="single" w:sz="6" w:space="0" w:color="000000"/>
              <w:bottom w:val="single" w:sz="6" w:space="0" w:color="000000"/>
            </w:tcBorders>
          </w:tcPr>
          <w:p>
            <w:pPr>
              <w:pStyle w:val="TableParagraph"/>
              <w:spacing w:before="9"/>
              <w:ind w:right="239"/>
              <w:jc w:val="right"/>
              <w:rPr>
                <w:b/>
                <w:sz w:val="24"/>
              </w:rPr>
            </w:pPr>
            <w:r>
              <w:rPr>
                <w:b/>
                <w:spacing w:val="-5"/>
                <w:sz w:val="24"/>
              </w:rPr>
              <w:t>S.D</w:t>
            </w:r>
          </w:p>
        </w:tc>
        <w:tc>
          <w:tcPr>
            <w:tcW w:w="1083" w:type="dxa"/>
            <w:tcBorders>
              <w:top w:val="single" w:sz="6" w:space="0" w:color="000000"/>
              <w:bottom w:val="single" w:sz="6" w:space="0" w:color="000000"/>
            </w:tcBorders>
          </w:tcPr>
          <w:p>
            <w:pPr>
              <w:pStyle w:val="TableParagraph"/>
              <w:spacing w:before="9"/>
              <w:ind w:left="245"/>
              <w:rPr>
                <w:b/>
                <w:sz w:val="24"/>
              </w:rPr>
            </w:pPr>
            <w:r>
              <w:rPr>
                <w:b/>
                <w:spacing w:val="-5"/>
                <w:sz w:val="24"/>
              </w:rPr>
              <w:t>t.-cal</w:t>
            </w:r>
          </w:p>
        </w:tc>
        <w:tc>
          <w:tcPr>
            <w:tcW w:w="1038" w:type="dxa"/>
            <w:tcBorders>
              <w:top w:val="single" w:sz="6" w:space="0" w:color="000000"/>
              <w:bottom w:val="single" w:sz="6" w:space="0" w:color="000000"/>
            </w:tcBorders>
          </w:tcPr>
          <w:p>
            <w:pPr>
              <w:pStyle w:val="TableParagraph"/>
              <w:spacing w:before="9"/>
              <w:ind w:left="78" w:right="81"/>
              <w:jc w:val="center"/>
              <w:rPr>
                <w:b/>
                <w:sz w:val="24"/>
              </w:rPr>
            </w:pPr>
            <w:r>
              <w:rPr>
                <w:b/>
                <w:spacing w:val="-6"/>
                <w:sz w:val="24"/>
              </w:rPr>
              <w:t>t-</w:t>
            </w:r>
            <w:r>
              <w:rPr>
                <w:b/>
                <w:spacing w:val="-4"/>
                <w:sz w:val="24"/>
              </w:rPr>
              <w:t>crit</w:t>
            </w:r>
          </w:p>
        </w:tc>
        <w:tc>
          <w:tcPr>
            <w:tcW w:w="744" w:type="dxa"/>
            <w:tcBorders>
              <w:top w:val="single" w:sz="6" w:space="0" w:color="000000"/>
              <w:bottom w:val="single" w:sz="6" w:space="0" w:color="000000"/>
            </w:tcBorders>
          </w:tcPr>
          <w:p>
            <w:pPr>
              <w:pStyle w:val="TableParagraph"/>
              <w:spacing w:before="9"/>
              <w:ind w:right="209"/>
              <w:jc w:val="right"/>
              <w:rPr>
                <w:b/>
                <w:sz w:val="24"/>
              </w:rPr>
            </w:pPr>
            <w:r>
              <w:rPr>
                <w:b/>
                <w:spacing w:val="-5"/>
                <w:sz w:val="24"/>
              </w:rPr>
              <w:t>Df</w:t>
            </w:r>
          </w:p>
        </w:tc>
        <w:tc>
          <w:tcPr>
            <w:tcW w:w="719" w:type="dxa"/>
            <w:tcBorders>
              <w:top w:val="single" w:sz="6" w:space="0" w:color="000000"/>
              <w:bottom w:val="single" w:sz="6" w:space="0" w:color="000000"/>
            </w:tcBorders>
          </w:tcPr>
          <w:p>
            <w:pPr>
              <w:pStyle w:val="TableParagraph"/>
              <w:spacing w:before="9"/>
              <w:ind w:right="63"/>
              <w:jc w:val="right"/>
              <w:rPr>
                <w:b/>
                <w:sz w:val="24"/>
              </w:rPr>
            </w:pPr>
            <w:r>
              <w:rPr>
                <w:b/>
                <w:spacing w:val="-4"/>
                <w:sz w:val="24"/>
              </w:rPr>
              <w:t>Sig.</w:t>
            </w:r>
          </w:p>
        </w:tc>
      </w:tr>
      <w:tr>
        <w:trPr>
          <w:trHeight w:val="415" w:hRule="atLeast"/>
        </w:trPr>
        <w:tc>
          <w:tcPr>
            <w:tcW w:w="2293" w:type="dxa"/>
            <w:tcBorders>
              <w:top w:val="single" w:sz="6" w:space="0" w:color="000000"/>
            </w:tcBorders>
          </w:tcPr>
          <w:p>
            <w:pPr>
              <w:pStyle w:val="TableParagraph"/>
              <w:spacing w:line="271" w:lineRule="exact"/>
              <w:rPr>
                <w:sz w:val="24"/>
              </w:rPr>
            </w:pPr>
            <w:r>
              <w:rPr>
                <w:sz w:val="24"/>
              </w:rPr>
              <w:t>Scaffolding</w:t>
            </w:r>
            <w:r>
              <w:rPr>
                <w:spacing w:val="-2"/>
                <w:sz w:val="24"/>
              </w:rPr>
              <w:t> method</w:t>
            </w:r>
          </w:p>
        </w:tc>
        <w:tc>
          <w:tcPr>
            <w:tcW w:w="734" w:type="dxa"/>
            <w:tcBorders>
              <w:top w:val="single" w:sz="6" w:space="0" w:color="000000"/>
            </w:tcBorders>
          </w:tcPr>
          <w:p>
            <w:pPr>
              <w:pStyle w:val="TableParagraph"/>
              <w:spacing w:line="271" w:lineRule="exact"/>
              <w:ind w:left="110" w:right="87"/>
              <w:jc w:val="center"/>
              <w:rPr>
                <w:sz w:val="24"/>
              </w:rPr>
            </w:pPr>
            <w:r>
              <w:rPr>
                <w:spacing w:val="-5"/>
                <w:sz w:val="24"/>
              </w:rPr>
              <w:t>33</w:t>
            </w:r>
          </w:p>
        </w:tc>
        <w:tc>
          <w:tcPr>
            <w:tcW w:w="1062" w:type="dxa"/>
            <w:tcBorders>
              <w:top w:val="single" w:sz="6" w:space="0" w:color="000000"/>
            </w:tcBorders>
          </w:tcPr>
          <w:p>
            <w:pPr>
              <w:pStyle w:val="TableParagraph"/>
              <w:spacing w:line="271" w:lineRule="exact"/>
              <w:ind w:left="244"/>
              <w:rPr>
                <w:sz w:val="24"/>
              </w:rPr>
            </w:pPr>
            <w:r>
              <w:rPr>
                <w:spacing w:val="-2"/>
                <w:sz w:val="24"/>
              </w:rPr>
              <w:t>58.72</w:t>
            </w:r>
          </w:p>
        </w:tc>
        <w:tc>
          <w:tcPr>
            <w:tcW w:w="967" w:type="dxa"/>
            <w:tcBorders>
              <w:top w:val="single" w:sz="6" w:space="0" w:color="000000"/>
            </w:tcBorders>
          </w:tcPr>
          <w:p>
            <w:pPr>
              <w:pStyle w:val="TableParagraph"/>
              <w:spacing w:line="271" w:lineRule="exact"/>
              <w:ind w:right="282"/>
              <w:jc w:val="right"/>
              <w:rPr>
                <w:sz w:val="24"/>
              </w:rPr>
            </w:pPr>
            <w:r>
              <w:rPr>
                <w:spacing w:val="-2"/>
                <w:sz w:val="24"/>
              </w:rPr>
              <w:t>12.56</w:t>
            </w:r>
          </w:p>
        </w:tc>
        <w:tc>
          <w:tcPr>
            <w:tcW w:w="1083" w:type="dxa"/>
            <w:tcBorders>
              <w:top w:val="single" w:sz="6" w:space="0" w:color="000000"/>
            </w:tcBorders>
          </w:tcPr>
          <w:p>
            <w:pPr>
              <w:pStyle w:val="TableParagraph"/>
              <w:rPr>
                <w:sz w:val="24"/>
              </w:rPr>
            </w:pPr>
          </w:p>
        </w:tc>
        <w:tc>
          <w:tcPr>
            <w:tcW w:w="1038" w:type="dxa"/>
            <w:tcBorders>
              <w:top w:val="single" w:sz="6" w:space="0" w:color="000000"/>
            </w:tcBorders>
          </w:tcPr>
          <w:p>
            <w:pPr>
              <w:pStyle w:val="TableParagraph"/>
              <w:rPr>
                <w:sz w:val="24"/>
              </w:rPr>
            </w:pPr>
          </w:p>
        </w:tc>
        <w:tc>
          <w:tcPr>
            <w:tcW w:w="744" w:type="dxa"/>
            <w:tcBorders>
              <w:top w:val="single" w:sz="6" w:space="0" w:color="000000"/>
            </w:tcBorders>
          </w:tcPr>
          <w:p>
            <w:pPr>
              <w:pStyle w:val="TableParagraph"/>
              <w:rPr>
                <w:sz w:val="24"/>
              </w:rPr>
            </w:pPr>
          </w:p>
        </w:tc>
        <w:tc>
          <w:tcPr>
            <w:tcW w:w="719" w:type="dxa"/>
            <w:tcBorders>
              <w:top w:val="single" w:sz="6" w:space="0" w:color="000000"/>
            </w:tcBorders>
          </w:tcPr>
          <w:p>
            <w:pPr>
              <w:pStyle w:val="TableParagraph"/>
              <w:rPr>
                <w:sz w:val="24"/>
              </w:rPr>
            </w:pPr>
          </w:p>
        </w:tc>
      </w:tr>
      <w:tr>
        <w:trPr>
          <w:trHeight w:val="695" w:hRule="atLeast"/>
        </w:trPr>
        <w:tc>
          <w:tcPr>
            <w:tcW w:w="2293" w:type="dxa"/>
          </w:tcPr>
          <w:p>
            <w:pPr>
              <w:pStyle w:val="TableParagraph"/>
              <w:spacing w:before="143"/>
              <w:rPr>
                <w:b/>
                <w:sz w:val="24"/>
              </w:rPr>
            </w:pPr>
          </w:p>
          <w:p>
            <w:pPr>
              <w:pStyle w:val="TableParagraph"/>
              <w:spacing w:line="256" w:lineRule="exact"/>
              <w:rPr>
                <w:sz w:val="24"/>
              </w:rPr>
            </w:pPr>
            <w:r>
              <w:rPr>
                <w:sz w:val="24"/>
              </w:rPr>
              <w:t>Conventional</w:t>
            </w:r>
            <w:r>
              <w:rPr>
                <w:spacing w:val="-10"/>
                <w:sz w:val="24"/>
              </w:rPr>
              <w:t> </w:t>
            </w:r>
            <w:r>
              <w:rPr>
                <w:spacing w:val="-2"/>
                <w:sz w:val="24"/>
              </w:rPr>
              <w:t>method</w:t>
            </w:r>
          </w:p>
        </w:tc>
        <w:tc>
          <w:tcPr>
            <w:tcW w:w="734" w:type="dxa"/>
          </w:tcPr>
          <w:p>
            <w:pPr>
              <w:pStyle w:val="TableParagraph"/>
              <w:spacing w:before="143"/>
              <w:rPr>
                <w:b/>
                <w:sz w:val="24"/>
              </w:rPr>
            </w:pPr>
          </w:p>
          <w:p>
            <w:pPr>
              <w:pStyle w:val="TableParagraph"/>
              <w:spacing w:line="256" w:lineRule="exact"/>
              <w:ind w:left="110" w:right="121"/>
              <w:jc w:val="center"/>
              <w:rPr>
                <w:sz w:val="24"/>
              </w:rPr>
            </w:pPr>
            <w:r>
              <w:rPr>
                <w:spacing w:val="-5"/>
                <w:sz w:val="24"/>
              </w:rPr>
              <w:t>30</w:t>
            </w:r>
          </w:p>
        </w:tc>
        <w:tc>
          <w:tcPr>
            <w:tcW w:w="1062" w:type="dxa"/>
          </w:tcPr>
          <w:p>
            <w:pPr>
              <w:pStyle w:val="TableParagraph"/>
              <w:spacing w:before="143"/>
              <w:rPr>
                <w:b/>
                <w:sz w:val="24"/>
              </w:rPr>
            </w:pPr>
          </w:p>
          <w:p>
            <w:pPr>
              <w:pStyle w:val="TableParagraph"/>
              <w:spacing w:line="256" w:lineRule="exact"/>
              <w:ind w:left="226"/>
              <w:rPr>
                <w:sz w:val="24"/>
              </w:rPr>
            </w:pPr>
            <w:r>
              <w:rPr>
                <w:spacing w:val="-2"/>
                <w:sz w:val="24"/>
              </w:rPr>
              <w:t>42.30</w:t>
            </w:r>
          </w:p>
        </w:tc>
        <w:tc>
          <w:tcPr>
            <w:tcW w:w="967" w:type="dxa"/>
          </w:tcPr>
          <w:p>
            <w:pPr>
              <w:pStyle w:val="TableParagraph"/>
              <w:spacing w:before="143"/>
              <w:rPr>
                <w:b/>
                <w:sz w:val="24"/>
              </w:rPr>
            </w:pPr>
          </w:p>
          <w:p>
            <w:pPr>
              <w:pStyle w:val="TableParagraph"/>
              <w:spacing w:line="256" w:lineRule="exact"/>
              <w:ind w:right="300"/>
              <w:jc w:val="right"/>
              <w:rPr>
                <w:sz w:val="24"/>
              </w:rPr>
            </w:pPr>
            <w:r>
              <w:rPr>
                <w:spacing w:val="-4"/>
                <w:sz w:val="24"/>
              </w:rPr>
              <w:t>9.87</w:t>
            </w:r>
          </w:p>
        </w:tc>
        <w:tc>
          <w:tcPr>
            <w:tcW w:w="1083" w:type="dxa"/>
          </w:tcPr>
          <w:p>
            <w:pPr>
              <w:pStyle w:val="TableParagraph"/>
              <w:spacing w:before="134"/>
              <w:ind w:left="290"/>
              <w:rPr>
                <w:sz w:val="24"/>
              </w:rPr>
            </w:pPr>
            <w:r>
              <w:rPr>
                <w:spacing w:val="-2"/>
                <w:sz w:val="24"/>
              </w:rPr>
              <w:t>2.046</w:t>
            </w:r>
          </w:p>
        </w:tc>
        <w:tc>
          <w:tcPr>
            <w:tcW w:w="1038" w:type="dxa"/>
          </w:tcPr>
          <w:p>
            <w:pPr>
              <w:pStyle w:val="TableParagraph"/>
              <w:spacing w:before="134"/>
              <w:ind w:left="81" w:right="3"/>
              <w:jc w:val="center"/>
              <w:rPr>
                <w:sz w:val="24"/>
              </w:rPr>
            </w:pPr>
            <w:r>
              <w:rPr>
                <w:spacing w:val="-4"/>
                <w:sz w:val="24"/>
              </w:rPr>
              <w:t>1.96</w:t>
            </w:r>
          </w:p>
        </w:tc>
        <w:tc>
          <w:tcPr>
            <w:tcW w:w="744" w:type="dxa"/>
          </w:tcPr>
          <w:p>
            <w:pPr>
              <w:pStyle w:val="TableParagraph"/>
              <w:spacing w:before="134"/>
              <w:ind w:right="173"/>
              <w:jc w:val="right"/>
              <w:rPr>
                <w:sz w:val="24"/>
              </w:rPr>
            </w:pPr>
            <w:r>
              <w:rPr>
                <w:spacing w:val="-5"/>
                <w:sz w:val="24"/>
              </w:rPr>
              <w:t>61</w:t>
            </w:r>
          </w:p>
        </w:tc>
        <w:tc>
          <w:tcPr>
            <w:tcW w:w="719" w:type="dxa"/>
          </w:tcPr>
          <w:p>
            <w:pPr>
              <w:pStyle w:val="TableParagraph"/>
              <w:spacing w:before="134"/>
              <w:ind w:right="-15"/>
              <w:jc w:val="right"/>
              <w:rPr>
                <w:sz w:val="24"/>
              </w:rPr>
            </w:pPr>
            <w:r>
              <w:rPr>
                <w:spacing w:val="-2"/>
                <w:sz w:val="24"/>
              </w:rPr>
              <w:t>0.018</w:t>
            </w:r>
          </w:p>
        </w:tc>
      </w:tr>
    </w:tbl>
    <w:p>
      <w:pPr>
        <w:pStyle w:val="BodyText"/>
        <w:spacing w:before="3"/>
        <w:rPr>
          <w:b/>
          <w:sz w:val="20"/>
        </w:rPr>
      </w:pPr>
      <w:r>
        <w:rPr/>
        <mc:AlternateContent>
          <mc:Choice Requires="wps">
            <w:drawing>
              <wp:anchor distT="0" distB="0" distL="0" distR="0" allowOverlap="1" layoutInCell="1" locked="0" behindDoc="1" simplePos="0" relativeHeight="487593984">
                <wp:simplePos x="0" y="0"/>
                <wp:positionH relativeFrom="page">
                  <wp:posOffset>1087119</wp:posOffset>
                </wp:positionH>
                <wp:positionV relativeFrom="paragraph">
                  <wp:posOffset>163194</wp:posOffset>
                </wp:positionV>
                <wp:extent cx="548640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486400" cy="1270"/>
                        </a:xfrm>
                        <a:custGeom>
                          <a:avLst/>
                          <a:gdLst/>
                          <a:ahLst/>
                          <a:cxnLst/>
                          <a:rect l="l" t="t" r="r" b="b"/>
                          <a:pathLst>
                            <a:path w="5486400" h="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599998pt;margin-top:12.849976pt;width:432pt;height:.1pt;mso-position-horizontal-relative:page;mso-position-vertical-relative:paragraph;z-index:-15722496;mso-wrap-distance-left:0;mso-wrap-distance-right:0" id="docshape15" coordorigin="1712,257" coordsize="8640,0" path="m1712,257l10352,257e" filled="false" stroked="true" strokeweight=".756pt" strokecolor="#000000">
                <v:path arrowok="t"/>
                <v:stroke dashstyle="solid"/>
                <w10:wrap type="topAndBottom"/>
              </v:shape>
            </w:pict>
          </mc:Fallback>
        </mc:AlternateContent>
      </w:r>
    </w:p>
    <w:p>
      <w:pPr>
        <w:pStyle w:val="BodyText"/>
        <w:ind w:left="171"/>
        <w:jc w:val="both"/>
      </w:pPr>
      <w:r>
        <w:rPr/>
        <w:t>Source:</w:t>
      </w:r>
      <w:r>
        <w:rPr>
          <w:spacing w:val="-11"/>
        </w:rPr>
        <w:t> </w:t>
      </w:r>
      <w:r>
        <w:rPr/>
        <w:t>Field</w:t>
      </w:r>
      <w:r>
        <w:rPr>
          <w:spacing w:val="-5"/>
        </w:rPr>
        <w:t> </w:t>
      </w:r>
      <w:r>
        <w:rPr/>
        <w:t>study</w:t>
      </w:r>
      <w:r>
        <w:rPr>
          <w:spacing w:val="-4"/>
        </w:rPr>
        <w:t> </w:t>
      </w:r>
      <w:r>
        <w:rPr/>
        <w:t>data</w:t>
      </w:r>
      <w:r>
        <w:rPr>
          <w:spacing w:val="-6"/>
        </w:rPr>
        <w:t> </w:t>
      </w:r>
      <w:r>
        <w:rPr>
          <w:spacing w:val="-2"/>
        </w:rPr>
        <w:t>2016.</w:t>
      </w:r>
    </w:p>
    <w:p>
      <w:pPr>
        <w:pStyle w:val="BodyText"/>
        <w:spacing w:line="477" w:lineRule="auto" w:before="198"/>
        <w:ind w:left="171" w:right="986" w:firstLine="541"/>
        <w:jc w:val="both"/>
      </w:pPr>
      <w:r>
        <w:rPr/>
        <w:t>Table 6 shows the result of</w:t>
      </w:r>
      <w:r>
        <w:rPr>
          <w:spacing w:val="-9"/>
        </w:rPr>
        <w:t> </w:t>
      </w:r>
      <w:r>
        <w:rPr/>
        <w:t>t-test analysis used for testing</w:t>
      </w:r>
      <w:r>
        <w:rPr>
          <w:spacing w:val="-4"/>
        </w:rPr>
        <w:t> </w:t>
      </w:r>
      <w:r>
        <w:rPr/>
        <w:t>the effect of</w:t>
      </w:r>
      <w:r>
        <w:rPr>
          <w:spacing w:val="-9"/>
        </w:rPr>
        <w:t> </w:t>
      </w:r>
      <w:r>
        <w:rPr/>
        <w:t>performance of</w:t>
      </w:r>
      <w:r>
        <w:rPr>
          <w:spacing w:val="-5"/>
        </w:rPr>
        <w:t> </w:t>
      </w:r>
      <w:r>
        <w:rPr/>
        <w:t>students taught Shorthand using Scaffolding and Conventional methods of</w:t>
      </w:r>
      <w:r>
        <w:rPr>
          <w:spacing w:val="-5"/>
        </w:rPr>
        <w:t> </w:t>
      </w:r>
      <w:r>
        <w:rPr/>
        <w:t>teaching in government senior secondary</w:t>
      </w:r>
      <w:r>
        <w:rPr>
          <w:spacing w:val="-8"/>
        </w:rPr>
        <w:t> </w:t>
      </w:r>
      <w:r>
        <w:rPr/>
        <w:t>schools in Zaria, Kaduna State. The result revealed that the group</w:t>
      </w:r>
      <w:r>
        <w:rPr>
          <w:spacing w:val="35"/>
        </w:rPr>
        <w:t> </w:t>
      </w:r>
      <w:r>
        <w:rPr/>
        <w:t>taught Shorthand</w:t>
      </w:r>
      <w:r>
        <w:rPr>
          <w:spacing w:val="35"/>
        </w:rPr>
        <w:t> </w:t>
      </w:r>
      <w:r>
        <w:rPr/>
        <w:t>using Scaffolding</w:t>
      </w:r>
      <w:r>
        <w:rPr>
          <w:spacing w:val="21"/>
        </w:rPr>
        <w:t> </w:t>
      </w:r>
      <w:r>
        <w:rPr/>
        <w:t>teaching</w:t>
      </w:r>
      <w:r>
        <w:rPr>
          <w:spacing w:val="21"/>
        </w:rPr>
        <w:t> </w:t>
      </w:r>
      <w:r>
        <w:rPr/>
        <w:t>method</w:t>
      </w:r>
      <w:r>
        <w:rPr>
          <w:spacing w:val="35"/>
        </w:rPr>
        <w:t> </w:t>
      </w:r>
      <w:r>
        <w:rPr/>
        <w:t>had</w:t>
      </w:r>
      <w:r>
        <w:rPr>
          <w:spacing w:val="21"/>
        </w:rPr>
        <w:t> </w:t>
      </w:r>
      <w:r>
        <w:rPr/>
        <w:t>a</w:t>
      </w:r>
      <w:r>
        <w:rPr>
          <w:spacing w:val="34"/>
        </w:rPr>
        <w:t> </w:t>
      </w:r>
      <w:r>
        <w:rPr/>
        <w:t>mean performance</w:t>
      </w:r>
      <w:r>
        <w:rPr>
          <w:spacing w:val="20"/>
        </w:rPr>
        <w:t> </w:t>
      </w:r>
      <w:r>
        <w:rPr/>
        <w:t>of</w:t>
      </w:r>
    </w:p>
    <w:p>
      <w:pPr>
        <w:pStyle w:val="BodyText"/>
        <w:spacing w:line="480" w:lineRule="auto" w:before="10"/>
        <w:ind w:left="171" w:right="981"/>
        <w:jc w:val="both"/>
      </w:pPr>
      <w:r>
        <w:rPr/>
        <w:t>58.72 with</w:t>
      </w:r>
      <w:r>
        <w:rPr>
          <w:spacing w:val="-5"/>
        </w:rPr>
        <w:t> </w:t>
      </w:r>
      <w:r>
        <w:rPr/>
        <w:t>standard deviation</w:t>
      </w:r>
      <w:r>
        <w:rPr>
          <w:spacing w:val="-5"/>
        </w:rPr>
        <w:t> </w:t>
      </w:r>
      <w:r>
        <w:rPr/>
        <w:t>of</w:t>
      </w:r>
      <w:r>
        <w:rPr>
          <w:spacing w:val="-10"/>
        </w:rPr>
        <w:t> </w:t>
      </w:r>
      <w:r>
        <w:rPr/>
        <w:t>12.56, while those taught Shorthand using</w:t>
      </w:r>
      <w:r>
        <w:rPr>
          <w:spacing w:val="-5"/>
        </w:rPr>
        <w:t> </w:t>
      </w:r>
      <w:r>
        <w:rPr/>
        <w:t>Conventional teaching</w:t>
      </w:r>
      <w:r>
        <w:rPr>
          <w:spacing w:val="-4"/>
        </w:rPr>
        <w:t> </w:t>
      </w:r>
      <w:r>
        <w:rPr/>
        <w:t>method</w:t>
      </w:r>
      <w:r>
        <w:rPr>
          <w:spacing w:val="31"/>
        </w:rPr>
        <w:t> </w:t>
      </w:r>
      <w:r>
        <w:rPr/>
        <w:t>had a mean</w:t>
      </w:r>
      <w:r>
        <w:rPr>
          <w:spacing w:val="-15"/>
        </w:rPr>
        <w:t> </w:t>
      </w:r>
      <w:r>
        <w:rPr/>
        <w:t>performance</w:t>
      </w:r>
      <w:r>
        <w:rPr>
          <w:spacing w:val="-1"/>
        </w:rPr>
        <w:t> </w:t>
      </w:r>
      <w:r>
        <w:rPr/>
        <w:t>of</w:t>
      </w:r>
      <w:r>
        <w:rPr>
          <w:spacing w:val="-15"/>
        </w:rPr>
        <w:t> </w:t>
      </w:r>
      <w:r>
        <w:rPr/>
        <w:t>42.30 with</w:t>
      </w:r>
      <w:r>
        <w:rPr>
          <w:spacing w:val="-15"/>
        </w:rPr>
        <w:t> </w:t>
      </w:r>
      <w:r>
        <w:rPr/>
        <w:t>standard deviation</w:t>
      </w:r>
      <w:r>
        <w:rPr>
          <w:spacing w:val="-15"/>
        </w:rPr>
        <w:t> </w:t>
      </w:r>
      <w:r>
        <w:rPr/>
        <w:t>of</w:t>
      </w:r>
      <w:r>
        <w:rPr>
          <w:spacing w:val="-5"/>
        </w:rPr>
        <w:t> </w:t>
      </w:r>
      <w:r>
        <w:rPr/>
        <w:t>9.87. The</w:t>
      </w:r>
      <w:r>
        <w:rPr>
          <w:spacing w:val="-1"/>
        </w:rPr>
        <w:t> </w:t>
      </w:r>
      <w:r>
        <w:rPr/>
        <w:t>t- cal stood at 2.046 and t-crit stood at 1.96. This result shows that there is significant difference in the academic performance of students taught Shorthand using Scaffolding teaching method and those taught using Conventional teaching method. In view of this, the null hypothesis was rejected since the</w:t>
      </w:r>
      <w:r>
        <w:rPr>
          <w:spacing w:val="-7"/>
        </w:rPr>
        <w:t> </w:t>
      </w:r>
      <w:r>
        <w:rPr/>
        <w:t>0.018 value</w:t>
      </w:r>
      <w:r>
        <w:rPr>
          <w:spacing w:val="-7"/>
        </w:rPr>
        <w:t> </w:t>
      </w:r>
      <w:r>
        <w:rPr/>
        <w:t>of</w:t>
      </w:r>
      <w:r>
        <w:rPr>
          <w:spacing w:val="-11"/>
        </w:rPr>
        <w:t> </w:t>
      </w:r>
      <w:r>
        <w:rPr/>
        <w:t>significance was lower</w:t>
      </w:r>
      <w:r>
        <w:rPr>
          <w:spacing w:val="-11"/>
        </w:rPr>
        <w:t> </w:t>
      </w:r>
      <w:r>
        <w:rPr/>
        <w:t>than</w:t>
      </w:r>
      <w:r>
        <w:rPr>
          <w:spacing w:val="-15"/>
        </w:rPr>
        <w:t> </w:t>
      </w:r>
      <w:r>
        <w:rPr/>
        <w:t>0.05 a priori expectation.</w:t>
      </w:r>
    </w:p>
    <w:p>
      <w:pPr>
        <w:pStyle w:val="Heading2"/>
        <w:numPr>
          <w:ilvl w:val="0"/>
          <w:numId w:val="19"/>
        </w:numPr>
        <w:tabs>
          <w:tab w:pos="711" w:val="left" w:leader="none"/>
        </w:tabs>
        <w:spacing w:line="240" w:lineRule="auto" w:before="11" w:after="0"/>
        <w:ind w:left="711" w:right="0" w:hanging="540"/>
        <w:jc w:val="both"/>
      </w:pPr>
      <w:r>
        <w:rPr/>
        <w:t>Null</w:t>
      </w:r>
      <w:r>
        <w:rPr>
          <w:spacing w:val="7"/>
        </w:rPr>
        <w:t> </w:t>
      </w:r>
      <w:r>
        <w:rPr/>
        <w:t>hypothesis</w:t>
      </w:r>
      <w:r>
        <w:rPr>
          <w:spacing w:val="10"/>
        </w:rPr>
        <w:t> </w:t>
      </w:r>
      <w:r>
        <w:rPr>
          <w:spacing w:val="-5"/>
        </w:rPr>
        <w:t>two</w:t>
      </w:r>
    </w:p>
    <w:p>
      <w:pPr>
        <w:pStyle w:val="BodyText"/>
        <w:spacing w:before="3"/>
        <w:rPr>
          <w:b/>
        </w:rPr>
      </w:pPr>
    </w:p>
    <w:p>
      <w:pPr>
        <w:spacing w:line="240" w:lineRule="auto" w:before="0"/>
        <w:ind w:left="713" w:right="997" w:firstLine="0"/>
        <w:jc w:val="left"/>
        <w:rPr>
          <w:b/>
          <w:sz w:val="24"/>
        </w:rPr>
      </w:pPr>
      <w:r>
        <w:rPr>
          <w:b/>
          <w:sz w:val="24"/>
        </w:rPr>
        <w:t>There</w:t>
      </w:r>
      <w:r>
        <w:rPr>
          <w:b/>
          <w:spacing w:val="-7"/>
          <w:sz w:val="24"/>
        </w:rPr>
        <w:t> </w:t>
      </w:r>
      <w:r>
        <w:rPr>
          <w:b/>
          <w:sz w:val="24"/>
        </w:rPr>
        <w:t>is</w:t>
      </w:r>
      <w:r>
        <w:rPr>
          <w:b/>
          <w:spacing w:val="-2"/>
          <w:sz w:val="24"/>
        </w:rPr>
        <w:t> </w:t>
      </w:r>
      <w:r>
        <w:rPr>
          <w:b/>
          <w:sz w:val="24"/>
        </w:rPr>
        <w:t>no</w:t>
      </w:r>
      <w:r>
        <w:rPr>
          <w:b/>
          <w:spacing w:val="-11"/>
          <w:sz w:val="24"/>
        </w:rPr>
        <w:t> </w:t>
      </w:r>
      <w:r>
        <w:rPr>
          <w:b/>
          <w:sz w:val="24"/>
        </w:rPr>
        <w:t>significant</w:t>
      </w:r>
      <w:r>
        <w:rPr>
          <w:b/>
          <w:spacing w:val="-3"/>
          <w:sz w:val="24"/>
        </w:rPr>
        <w:t> </w:t>
      </w:r>
      <w:r>
        <w:rPr>
          <w:b/>
          <w:sz w:val="24"/>
        </w:rPr>
        <w:t>difference on</w:t>
      </w:r>
      <w:r>
        <w:rPr>
          <w:b/>
          <w:spacing w:val="-15"/>
          <w:sz w:val="24"/>
        </w:rPr>
        <w:t> </w:t>
      </w:r>
      <w:r>
        <w:rPr>
          <w:b/>
          <w:sz w:val="24"/>
        </w:rPr>
        <w:t>the academic performance of</w:t>
      </w:r>
      <w:r>
        <w:rPr>
          <w:b/>
          <w:spacing w:val="-15"/>
          <w:sz w:val="24"/>
        </w:rPr>
        <w:t> </w:t>
      </w:r>
      <w:r>
        <w:rPr>
          <w:b/>
          <w:sz w:val="24"/>
        </w:rPr>
        <w:t>SS2</w:t>
      </w:r>
      <w:r>
        <w:rPr>
          <w:b/>
          <w:spacing w:val="-11"/>
          <w:sz w:val="24"/>
        </w:rPr>
        <w:t> </w:t>
      </w:r>
      <w:r>
        <w:rPr>
          <w:b/>
          <w:sz w:val="24"/>
        </w:rPr>
        <w:t>students taught Shorthand using Drilling teaching method</w:t>
      </w:r>
      <w:r>
        <w:rPr>
          <w:b/>
          <w:spacing w:val="-5"/>
          <w:sz w:val="24"/>
        </w:rPr>
        <w:t> </w:t>
      </w:r>
      <w:r>
        <w:rPr>
          <w:b/>
          <w:sz w:val="24"/>
        </w:rPr>
        <w:t>and</w:t>
      </w:r>
      <w:r>
        <w:rPr>
          <w:b/>
          <w:spacing w:val="-5"/>
          <w:sz w:val="24"/>
        </w:rPr>
        <w:t> </w:t>
      </w:r>
      <w:r>
        <w:rPr>
          <w:b/>
          <w:sz w:val="24"/>
        </w:rPr>
        <w:t>those taught using Conventional teaching method in government senior secondary schools in Zaria, Kaduna State.</w:t>
      </w:r>
    </w:p>
    <w:p>
      <w:pPr>
        <w:spacing w:after="0" w:line="240" w:lineRule="auto"/>
        <w:jc w:val="left"/>
        <w:rPr>
          <w:sz w:val="24"/>
        </w:rPr>
        <w:sectPr>
          <w:pgSz w:w="11520" w:h="15840"/>
          <w:pgMar w:header="0" w:footer="990" w:top="1080" w:bottom="1200" w:left="1540" w:right="160"/>
        </w:sectPr>
      </w:pPr>
    </w:p>
    <w:p>
      <w:pPr>
        <w:pStyle w:val="BodyText"/>
        <w:spacing w:before="62"/>
        <w:ind w:left="1073"/>
      </w:pPr>
      <w:r>
        <w:rPr/>
        <w:t>The</w:t>
      </w:r>
      <w:r>
        <w:rPr>
          <w:spacing w:val="-11"/>
        </w:rPr>
        <w:t> </w:t>
      </w:r>
      <w:r>
        <w:rPr/>
        <w:t>data</w:t>
      </w:r>
      <w:r>
        <w:rPr>
          <w:spacing w:val="8"/>
        </w:rPr>
        <w:t> </w:t>
      </w:r>
      <w:r>
        <w:rPr/>
        <w:t>in</w:t>
      </w:r>
      <w:r>
        <w:rPr>
          <w:spacing w:val="-16"/>
        </w:rPr>
        <w:t> </w:t>
      </w:r>
      <w:r>
        <w:rPr/>
        <w:t>table</w:t>
      </w:r>
      <w:r>
        <w:rPr>
          <w:spacing w:val="-7"/>
        </w:rPr>
        <w:t> </w:t>
      </w:r>
      <w:r>
        <w:rPr/>
        <w:t>7</w:t>
      </w:r>
      <w:r>
        <w:rPr>
          <w:spacing w:val="8"/>
        </w:rPr>
        <w:t> </w:t>
      </w:r>
      <w:r>
        <w:rPr/>
        <w:t>tests</w:t>
      </w:r>
      <w:r>
        <w:rPr>
          <w:spacing w:val="-8"/>
        </w:rPr>
        <w:t> </w:t>
      </w:r>
      <w:r>
        <w:rPr/>
        <w:t>the</w:t>
      </w:r>
      <w:r>
        <w:rPr>
          <w:spacing w:val="7"/>
        </w:rPr>
        <w:t> </w:t>
      </w:r>
      <w:r>
        <w:rPr/>
        <w:t>null</w:t>
      </w:r>
      <w:r>
        <w:rPr>
          <w:spacing w:val="3"/>
        </w:rPr>
        <w:t> </w:t>
      </w:r>
      <w:r>
        <w:rPr/>
        <w:t>hypothesis</w:t>
      </w:r>
      <w:r>
        <w:rPr>
          <w:spacing w:val="-8"/>
        </w:rPr>
        <w:t> </w:t>
      </w:r>
      <w:r>
        <w:rPr>
          <w:spacing w:val="-5"/>
        </w:rPr>
        <w:t>two</w:t>
      </w:r>
    </w:p>
    <w:p>
      <w:pPr>
        <w:pStyle w:val="BodyText"/>
        <w:spacing w:before="8"/>
      </w:pPr>
    </w:p>
    <w:p>
      <w:pPr>
        <w:pStyle w:val="Heading2"/>
        <w:spacing w:line="235" w:lineRule="auto"/>
        <w:ind w:left="1133" w:right="1282" w:hanging="962"/>
      </w:pPr>
      <w:r>
        <w:rPr/>
        <w:t>Table 7:</w:t>
      </w:r>
      <w:r>
        <w:rPr>
          <w:spacing w:val="-5"/>
        </w:rPr>
        <w:t> </w:t>
      </w:r>
      <w:r>
        <w:rPr/>
        <w:t>The t-test</w:t>
      </w:r>
      <w:r>
        <w:rPr>
          <w:spacing w:val="-6"/>
        </w:rPr>
        <w:t> </w:t>
      </w:r>
      <w:r>
        <w:rPr/>
        <w:t>analysis showing difference in</w:t>
      </w:r>
      <w:r>
        <w:rPr>
          <w:spacing w:val="-14"/>
        </w:rPr>
        <w:t> </w:t>
      </w:r>
      <w:r>
        <w:rPr/>
        <w:t>the performance of</w:t>
      </w:r>
      <w:r>
        <w:rPr>
          <w:spacing w:val="-5"/>
        </w:rPr>
        <w:t> </w:t>
      </w:r>
      <w:r>
        <w:rPr/>
        <w:t>students taught</w:t>
      </w:r>
      <w:r>
        <w:rPr>
          <w:spacing w:val="-11"/>
        </w:rPr>
        <w:t> </w:t>
      </w:r>
      <w:r>
        <w:rPr/>
        <w:t>Shorthand</w:t>
      </w:r>
      <w:r>
        <w:rPr>
          <w:spacing w:val="-5"/>
        </w:rPr>
        <w:t> </w:t>
      </w:r>
      <w:r>
        <w:rPr/>
        <w:t>using</w:t>
      </w:r>
      <w:r>
        <w:rPr>
          <w:spacing w:val="-6"/>
        </w:rPr>
        <w:t> </w:t>
      </w:r>
      <w:r>
        <w:rPr/>
        <w:t>Drilling</w:t>
      </w:r>
      <w:r>
        <w:rPr>
          <w:spacing w:val="-6"/>
        </w:rPr>
        <w:t> </w:t>
      </w:r>
      <w:r>
        <w:rPr/>
        <w:t>and</w:t>
      </w:r>
      <w:r>
        <w:rPr>
          <w:spacing w:val="-5"/>
        </w:rPr>
        <w:t> </w:t>
      </w:r>
      <w:r>
        <w:rPr/>
        <w:t>Conventional</w:t>
      </w:r>
      <w:r>
        <w:rPr>
          <w:spacing w:val="-12"/>
        </w:rPr>
        <w:t> </w:t>
      </w:r>
      <w:r>
        <w:rPr/>
        <w:t>teaching methods.</w:t>
      </w:r>
    </w:p>
    <w:p>
      <w:pPr>
        <w:pStyle w:val="BodyText"/>
        <w:spacing w:before="9"/>
        <w:rPr>
          <w:b/>
          <w:sz w:val="20"/>
        </w:rPr>
      </w:pPr>
      <w:r>
        <w:rPr/>
        <mc:AlternateContent>
          <mc:Choice Requires="wps">
            <w:drawing>
              <wp:anchor distT="0" distB="0" distL="0" distR="0" allowOverlap="1" layoutInCell="1" locked="0" behindDoc="1" simplePos="0" relativeHeight="487594496">
                <wp:simplePos x="0" y="0"/>
                <wp:positionH relativeFrom="page">
                  <wp:posOffset>1087119</wp:posOffset>
                </wp:positionH>
                <wp:positionV relativeFrom="paragraph">
                  <wp:posOffset>167521</wp:posOffset>
                </wp:positionV>
                <wp:extent cx="548640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486400" cy="1270"/>
                        </a:xfrm>
                        <a:custGeom>
                          <a:avLst/>
                          <a:gdLst/>
                          <a:ahLst/>
                          <a:cxnLst/>
                          <a:rect l="l" t="t" r="r" b="b"/>
                          <a:pathLst>
                            <a:path w="5486400" h="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599998pt;margin-top:13.190636pt;width:432pt;height:.1pt;mso-position-horizontal-relative:page;mso-position-vertical-relative:paragraph;z-index:-15721984;mso-wrap-distance-left:0;mso-wrap-distance-right:0" id="docshape16" coordorigin="1712,264" coordsize="8640,0" path="m1712,264l10352,264e" filled="false" stroked="true" strokeweight=".756pt" strokecolor="#000000">
                <v:path arrowok="t"/>
                <v:stroke dashstyle="solid"/>
                <w10:wrap type="topAndBottom"/>
              </v:shape>
            </w:pict>
          </mc:Fallback>
        </mc:AlternateContent>
      </w:r>
    </w:p>
    <w:p>
      <w:pPr>
        <w:tabs>
          <w:tab w:pos="2860" w:val="left" w:leader="none"/>
          <w:tab w:pos="3776" w:val="left" w:leader="none"/>
          <w:tab w:pos="5038" w:val="left" w:leader="none"/>
          <w:tab w:pos="5894" w:val="left" w:leader="none"/>
          <w:tab w:pos="6824" w:val="left" w:leader="none"/>
          <w:tab w:pos="7755" w:val="left" w:leader="none"/>
          <w:tab w:pos="8372" w:val="left" w:leader="none"/>
        </w:tabs>
        <w:spacing w:before="9"/>
        <w:ind w:left="171" w:right="0" w:firstLine="0"/>
        <w:jc w:val="left"/>
        <w:rPr>
          <w:b/>
          <w:sz w:val="24"/>
        </w:rPr>
      </w:pPr>
      <w:r>
        <w:rPr>
          <w:b/>
          <w:spacing w:val="-2"/>
          <w:sz w:val="24"/>
        </w:rPr>
        <w:t>Methods</w:t>
      </w:r>
      <w:r>
        <w:rPr>
          <w:b/>
          <w:sz w:val="24"/>
        </w:rPr>
        <w:tab/>
      </w:r>
      <w:r>
        <w:rPr>
          <w:b/>
          <w:spacing w:val="-10"/>
          <w:sz w:val="24"/>
        </w:rPr>
        <w:t>N</w:t>
      </w:r>
      <w:r>
        <w:rPr>
          <w:b/>
          <w:sz w:val="24"/>
        </w:rPr>
        <w:tab/>
      </w:r>
      <w:r>
        <w:rPr>
          <w:b/>
          <w:spacing w:val="-4"/>
          <w:sz w:val="24"/>
        </w:rPr>
        <w:t>mean</w:t>
      </w:r>
      <w:r>
        <w:rPr>
          <w:b/>
          <w:sz w:val="24"/>
        </w:rPr>
        <w:tab/>
      </w:r>
      <w:r>
        <w:rPr>
          <w:b/>
          <w:spacing w:val="-5"/>
          <w:sz w:val="24"/>
        </w:rPr>
        <w:t>S.D</w:t>
      </w:r>
      <w:r>
        <w:rPr>
          <w:b/>
          <w:sz w:val="24"/>
        </w:rPr>
        <w:tab/>
      </w:r>
      <w:r>
        <w:rPr>
          <w:b/>
          <w:spacing w:val="-5"/>
          <w:sz w:val="24"/>
        </w:rPr>
        <w:t>t-cal</w:t>
      </w:r>
      <w:r>
        <w:rPr>
          <w:b/>
          <w:sz w:val="24"/>
        </w:rPr>
        <w:tab/>
      </w:r>
      <w:r>
        <w:rPr>
          <w:b/>
          <w:spacing w:val="-6"/>
          <w:sz w:val="24"/>
        </w:rPr>
        <w:t>t-</w:t>
      </w:r>
      <w:r>
        <w:rPr>
          <w:b/>
          <w:spacing w:val="-4"/>
          <w:sz w:val="24"/>
        </w:rPr>
        <w:t>crit</w:t>
      </w:r>
      <w:r>
        <w:rPr>
          <w:b/>
          <w:sz w:val="24"/>
        </w:rPr>
        <w:tab/>
      </w:r>
      <w:r>
        <w:rPr>
          <w:b/>
          <w:spacing w:val="-5"/>
          <w:sz w:val="24"/>
        </w:rPr>
        <w:t>Df</w:t>
      </w:r>
      <w:r>
        <w:rPr>
          <w:b/>
          <w:sz w:val="24"/>
        </w:rPr>
        <w:tab/>
      </w:r>
      <w:r>
        <w:rPr>
          <w:b/>
          <w:spacing w:val="-5"/>
          <w:sz w:val="24"/>
        </w:rPr>
        <w:t>Sig</w:t>
      </w:r>
    </w:p>
    <w:p>
      <w:pPr>
        <w:pStyle w:val="BodyText"/>
        <w:spacing w:before="33"/>
        <w:rPr>
          <w:b/>
          <w:sz w:val="20"/>
        </w:rPr>
      </w:pPr>
    </w:p>
    <w:p>
      <w:pPr>
        <w:pStyle w:val="BodyText"/>
        <w:spacing w:line="20" w:lineRule="exact"/>
        <w:ind w:left="172"/>
        <w:rPr>
          <w:sz w:val="2"/>
        </w:rPr>
      </w:pPr>
      <w:r>
        <w:rPr>
          <w:sz w:val="2"/>
        </w:rPr>
        <mc:AlternateContent>
          <mc:Choice Requires="wps">
            <w:drawing>
              <wp:inline distT="0" distB="0" distL="0" distR="0">
                <wp:extent cx="5487035" cy="10160"/>
                <wp:effectExtent l="9525" t="0" r="0" b="8890"/>
                <wp:docPr id="17" name="Group 17"/>
                <wp:cNvGraphicFramePr>
                  <a:graphicFrameLocks/>
                </wp:cNvGraphicFramePr>
                <a:graphic>
                  <a:graphicData uri="http://schemas.microsoft.com/office/word/2010/wordprocessingGroup">
                    <wpg:wgp>
                      <wpg:cNvPr id="17" name="Group 17"/>
                      <wpg:cNvGrpSpPr/>
                      <wpg:grpSpPr>
                        <a:xfrm>
                          <a:off x="0" y="0"/>
                          <a:ext cx="5487035" cy="10160"/>
                          <a:chExt cx="5487035" cy="10160"/>
                        </a:xfrm>
                      </wpg:grpSpPr>
                      <wps:wsp>
                        <wps:cNvPr id="18" name="Graphic 18"/>
                        <wps:cNvSpPr/>
                        <wps:spPr>
                          <a:xfrm>
                            <a:off x="0" y="4800"/>
                            <a:ext cx="5487035" cy="1270"/>
                          </a:xfrm>
                          <a:custGeom>
                            <a:avLst/>
                            <a:gdLst/>
                            <a:ahLst/>
                            <a:cxnLst/>
                            <a:rect l="l" t="t" r="r" b="b"/>
                            <a:pathLst>
                              <a:path w="5487035" h="0">
                                <a:moveTo>
                                  <a:pt x="0" y="0"/>
                                </a:moveTo>
                                <a:lnTo>
                                  <a:pt x="5486718"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32.05pt;height:.8pt;mso-position-horizontal-relative:char;mso-position-vertical-relative:line" id="docshapegroup17" coordorigin="0,0" coordsize="8641,16">
                <v:line style="position:absolute" from="0,8" to="8641,8" stroked="true" strokeweight=".756pt" strokecolor="#000000">
                  <v:stroke dashstyle="solid"/>
                </v:line>
              </v:group>
            </w:pict>
          </mc:Fallback>
        </mc:AlternateContent>
      </w:r>
      <w:r>
        <w:rPr>
          <w:sz w:val="2"/>
        </w:rPr>
      </w:r>
    </w:p>
    <w:p>
      <w:pPr>
        <w:spacing w:after="0" w:line="20" w:lineRule="exact"/>
        <w:rPr>
          <w:sz w:val="2"/>
        </w:rPr>
        <w:sectPr>
          <w:pgSz w:w="11520" w:h="15840"/>
          <w:pgMar w:header="0" w:footer="990" w:top="1080" w:bottom="1200" w:left="1540" w:right="160"/>
        </w:sectPr>
      </w:pPr>
    </w:p>
    <w:p>
      <w:pPr>
        <w:pStyle w:val="BodyText"/>
        <w:tabs>
          <w:tab w:pos="2780" w:val="left" w:leader="none"/>
          <w:tab w:pos="3680" w:val="left" w:leader="none"/>
          <w:tab w:pos="5420" w:val="right" w:leader="none"/>
        </w:tabs>
        <w:spacing w:line="273" w:lineRule="exact"/>
        <w:ind w:left="171"/>
      </w:pPr>
      <w:r>
        <w:rPr/>
        <w:t>Drilling</w:t>
      </w:r>
      <w:r>
        <w:rPr>
          <w:spacing w:val="-1"/>
        </w:rPr>
        <w:t> </w:t>
      </w:r>
      <w:r>
        <w:rPr>
          <w:spacing w:val="-2"/>
        </w:rPr>
        <w:t>method</w:t>
      </w:r>
      <w:r>
        <w:rPr/>
        <w:tab/>
      </w:r>
      <w:r>
        <w:rPr>
          <w:spacing w:val="-5"/>
        </w:rPr>
        <w:t>33</w:t>
      </w:r>
      <w:r>
        <w:rPr/>
        <w:tab/>
      </w:r>
      <w:r>
        <w:rPr>
          <w:spacing w:val="-2"/>
        </w:rPr>
        <w:t>57.56</w:t>
      </w:r>
      <w:r>
        <w:rPr/>
        <w:tab/>
      </w:r>
      <w:r>
        <w:rPr>
          <w:spacing w:val="-2"/>
        </w:rPr>
        <w:t>10.24</w:t>
      </w:r>
    </w:p>
    <w:p>
      <w:pPr>
        <w:pStyle w:val="BodyText"/>
        <w:tabs>
          <w:tab w:pos="2765" w:val="left" w:leader="none"/>
          <w:tab w:pos="3665" w:val="left" w:leader="none"/>
          <w:tab w:pos="5345" w:val="right" w:leader="none"/>
        </w:tabs>
        <w:spacing w:before="354"/>
        <w:ind w:left="171"/>
      </w:pPr>
      <w:r>
        <w:rPr/>
        <w:t>Conventional</w:t>
      </w:r>
      <w:r>
        <w:rPr>
          <w:spacing w:val="-10"/>
        </w:rPr>
        <w:t> </w:t>
      </w:r>
      <w:r>
        <w:rPr>
          <w:spacing w:val="-2"/>
        </w:rPr>
        <w:t>method</w:t>
      </w:r>
      <w:r>
        <w:rPr/>
        <w:tab/>
      </w:r>
      <w:r>
        <w:rPr>
          <w:spacing w:val="-5"/>
        </w:rPr>
        <w:t>30</w:t>
      </w:r>
      <w:r>
        <w:rPr/>
        <w:tab/>
      </w:r>
      <w:r>
        <w:rPr>
          <w:spacing w:val="-2"/>
        </w:rPr>
        <w:t>42.30</w:t>
      </w:r>
      <w:r>
        <w:rPr/>
        <w:tab/>
      </w:r>
      <w:r>
        <w:rPr>
          <w:spacing w:val="-4"/>
        </w:rPr>
        <w:t>9.87</w:t>
      </w:r>
    </w:p>
    <w:p>
      <w:pPr>
        <w:pStyle w:val="BodyText"/>
        <w:tabs>
          <w:tab w:pos="1131" w:val="left" w:leader="none"/>
          <w:tab w:pos="2031" w:val="left" w:leader="none"/>
          <w:tab w:pos="2511" w:val="left" w:leader="none"/>
        </w:tabs>
        <w:spacing w:before="312"/>
        <w:ind w:left="172"/>
      </w:pPr>
      <w:r>
        <w:rPr/>
        <w:br w:type="column"/>
      </w:r>
      <w:r>
        <w:rPr>
          <w:spacing w:val="-4"/>
        </w:rPr>
        <w:t>2.68</w:t>
      </w:r>
      <w:r>
        <w:rPr/>
        <w:tab/>
      </w:r>
      <w:r>
        <w:rPr>
          <w:spacing w:val="-4"/>
        </w:rPr>
        <w:t>1.96</w:t>
      </w:r>
      <w:r>
        <w:rPr/>
        <w:tab/>
      </w:r>
      <w:r>
        <w:rPr>
          <w:spacing w:val="-5"/>
        </w:rPr>
        <w:t>61</w:t>
      </w:r>
      <w:r>
        <w:rPr/>
        <w:tab/>
      </w:r>
      <w:r>
        <w:rPr>
          <w:spacing w:val="-2"/>
        </w:rPr>
        <w:t>0.027</w:t>
      </w:r>
    </w:p>
    <w:p>
      <w:pPr>
        <w:spacing w:after="0"/>
        <w:sectPr>
          <w:type w:val="continuous"/>
          <w:pgSz w:w="11520" w:h="15840"/>
          <w:pgMar w:header="0" w:footer="990" w:top="920" w:bottom="280" w:left="1540" w:right="160"/>
          <w:cols w:num="2" w:equalWidth="0">
            <w:col w:w="5461" w:space="307"/>
            <w:col w:w="4052"/>
          </w:cols>
        </w:sectPr>
      </w:pPr>
    </w:p>
    <w:p>
      <w:pPr>
        <w:pStyle w:val="BodyText"/>
        <w:spacing w:before="33"/>
        <w:rPr>
          <w:sz w:val="20"/>
        </w:rPr>
      </w:pPr>
    </w:p>
    <w:p>
      <w:pPr>
        <w:pStyle w:val="BodyText"/>
        <w:spacing w:line="20" w:lineRule="exact"/>
        <w:ind w:left="172"/>
        <w:rPr>
          <w:sz w:val="2"/>
        </w:rPr>
      </w:pPr>
      <w:r>
        <w:rPr>
          <w:sz w:val="2"/>
        </w:rPr>
        <mc:AlternateContent>
          <mc:Choice Requires="wps">
            <w:drawing>
              <wp:inline distT="0" distB="0" distL="0" distR="0">
                <wp:extent cx="5486400" cy="10160"/>
                <wp:effectExtent l="9525" t="0" r="0" b="8890"/>
                <wp:docPr id="19" name="Group 19"/>
                <wp:cNvGraphicFramePr>
                  <a:graphicFrameLocks/>
                </wp:cNvGraphicFramePr>
                <a:graphic>
                  <a:graphicData uri="http://schemas.microsoft.com/office/word/2010/wordprocessingGroup">
                    <wpg:wgp>
                      <wpg:cNvPr id="19" name="Group 19"/>
                      <wpg:cNvGrpSpPr/>
                      <wpg:grpSpPr>
                        <a:xfrm>
                          <a:off x="0" y="0"/>
                          <a:ext cx="5486400" cy="10160"/>
                          <a:chExt cx="5486400" cy="10160"/>
                        </a:xfrm>
                      </wpg:grpSpPr>
                      <wps:wsp>
                        <wps:cNvPr id="20" name="Graphic 20"/>
                        <wps:cNvSpPr/>
                        <wps:spPr>
                          <a:xfrm>
                            <a:off x="0" y="4800"/>
                            <a:ext cx="5486400" cy="1270"/>
                          </a:xfrm>
                          <a:custGeom>
                            <a:avLst/>
                            <a:gdLst/>
                            <a:ahLst/>
                            <a:cxnLst/>
                            <a:rect l="l" t="t" r="r" b="b"/>
                            <a:pathLst>
                              <a:path w="5486400" h="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32pt;height:.8pt;mso-position-horizontal-relative:char;mso-position-vertical-relative:line" id="docshapegroup18" coordorigin="0,0" coordsize="8640,16">
                <v:line style="position:absolute" from="0,8" to="8640,8" stroked="true" strokeweight=".756pt" strokecolor="#000000">
                  <v:stroke dashstyle="solid"/>
                </v:line>
              </v:group>
            </w:pict>
          </mc:Fallback>
        </mc:AlternateContent>
      </w:r>
      <w:r>
        <w:rPr>
          <w:sz w:val="2"/>
        </w:rPr>
      </w:r>
    </w:p>
    <w:p>
      <w:pPr>
        <w:pStyle w:val="BodyText"/>
        <w:ind w:left="171"/>
        <w:jc w:val="both"/>
      </w:pPr>
      <w:r>
        <w:rPr/>
        <w:t>Source:</w:t>
      </w:r>
      <w:r>
        <w:rPr>
          <w:spacing w:val="-11"/>
        </w:rPr>
        <w:t> </w:t>
      </w:r>
      <w:r>
        <w:rPr/>
        <w:t>Field</w:t>
      </w:r>
      <w:r>
        <w:rPr>
          <w:spacing w:val="-5"/>
        </w:rPr>
        <w:t> </w:t>
      </w:r>
      <w:r>
        <w:rPr/>
        <w:t>study</w:t>
      </w:r>
      <w:r>
        <w:rPr>
          <w:spacing w:val="-4"/>
        </w:rPr>
        <w:t> </w:t>
      </w:r>
      <w:r>
        <w:rPr/>
        <w:t>data</w:t>
      </w:r>
      <w:r>
        <w:rPr>
          <w:spacing w:val="-1"/>
        </w:rPr>
        <w:t> </w:t>
      </w:r>
      <w:r>
        <w:rPr>
          <w:spacing w:val="-2"/>
        </w:rPr>
        <w:t>2016.</w:t>
      </w:r>
    </w:p>
    <w:p>
      <w:pPr>
        <w:pStyle w:val="BodyText"/>
        <w:spacing w:line="480" w:lineRule="auto" w:before="261"/>
        <w:ind w:left="171" w:right="995" w:firstLine="541"/>
        <w:jc w:val="both"/>
      </w:pPr>
      <w:r>
        <w:rPr/>
        <w:t>Table 7 shows the result of</w:t>
      </w:r>
      <w:r>
        <w:rPr>
          <w:spacing w:val="-9"/>
        </w:rPr>
        <w:t> </w:t>
      </w:r>
      <w:r>
        <w:rPr/>
        <w:t>t-test analysis used for testing</w:t>
      </w:r>
      <w:r>
        <w:rPr>
          <w:spacing w:val="-4"/>
        </w:rPr>
        <w:t> </w:t>
      </w:r>
      <w:r>
        <w:rPr/>
        <w:t>the effect of</w:t>
      </w:r>
      <w:r>
        <w:rPr>
          <w:spacing w:val="-9"/>
        </w:rPr>
        <w:t> </w:t>
      </w:r>
      <w:r>
        <w:rPr/>
        <w:t>performance of students taught Shorthand using Drilling and Conventional methods of teaching in government senior secondary schools in Zaria, Kaduna State. The test shows that the group of students taught Shorthand using Drilling teaching method had a mean performance of 57.56 with standard deviation of 10.24, while those taught using Conventional</w:t>
      </w:r>
      <w:r>
        <w:rPr>
          <w:spacing w:val="-10"/>
        </w:rPr>
        <w:t> </w:t>
      </w:r>
      <w:r>
        <w:rPr/>
        <w:t>teaching method had a mean</w:t>
      </w:r>
      <w:r>
        <w:rPr>
          <w:spacing w:val="-5"/>
        </w:rPr>
        <w:t> </w:t>
      </w:r>
      <w:r>
        <w:rPr/>
        <w:t>performance of</w:t>
      </w:r>
      <w:r>
        <w:rPr>
          <w:spacing w:val="-9"/>
        </w:rPr>
        <w:t> </w:t>
      </w:r>
      <w:r>
        <w:rPr/>
        <w:t>42.30 with</w:t>
      </w:r>
      <w:r>
        <w:rPr>
          <w:spacing w:val="-5"/>
        </w:rPr>
        <w:t> </w:t>
      </w:r>
      <w:r>
        <w:rPr/>
        <w:t>standard deviation of</w:t>
      </w:r>
      <w:r>
        <w:rPr>
          <w:spacing w:val="-15"/>
        </w:rPr>
        <w:t> </w:t>
      </w:r>
      <w:r>
        <w:rPr/>
        <w:t>9.87.</w:t>
      </w:r>
      <w:r>
        <w:rPr>
          <w:spacing w:val="-2"/>
        </w:rPr>
        <w:t> </w:t>
      </w:r>
      <w:r>
        <w:rPr/>
        <w:t>The t-cal</w:t>
      </w:r>
      <w:r>
        <w:rPr>
          <w:spacing w:val="-15"/>
        </w:rPr>
        <w:t> </w:t>
      </w:r>
      <w:r>
        <w:rPr/>
        <w:t>stood</w:t>
      </w:r>
      <w:r>
        <w:rPr>
          <w:spacing w:val="-2"/>
        </w:rPr>
        <w:t> </w:t>
      </w:r>
      <w:r>
        <w:rPr/>
        <w:t>at</w:t>
      </w:r>
      <w:r>
        <w:rPr>
          <w:spacing w:val="-9"/>
        </w:rPr>
        <w:t> </w:t>
      </w:r>
      <w:r>
        <w:rPr/>
        <w:t>2.68 and</w:t>
      </w:r>
      <w:r>
        <w:rPr>
          <w:spacing w:val="-2"/>
        </w:rPr>
        <w:t> </w:t>
      </w:r>
      <w:r>
        <w:rPr/>
        <w:t>t-crit</w:t>
      </w:r>
      <w:r>
        <w:rPr>
          <w:spacing w:val="-9"/>
        </w:rPr>
        <w:t> </w:t>
      </w:r>
      <w:r>
        <w:rPr/>
        <w:t>stood</w:t>
      </w:r>
      <w:r>
        <w:rPr>
          <w:spacing w:val="-2"/>
        </w:rPr>
        <w:t> </w:t>
      </w:r>
      <w:r>
        <w:rPr/>
        <w:t>at</w:t>
      </w:r>
      <w:r>
        <w:rPr>
          <w:spacing w:val="-9"/>
        </w:rPr>
        <w:t> </w:t>
      </w:r>
      <w:r>
        <w:rPr/>
        <w:t>1.96. This</w:t>
      </w:r>
      <w:r>
        <w:rPr>
          <w:spacing w:val="-6"/>
        </w:rPr>
        <w:t> </w:t>
      </w:r>
      <w:r>
        <w:rPr/>
        <w:t>shows</w:t>
      </w:r>
      <w:r>
        <w:rPr>
          <w:spacing w:val="-6"/>
        </w:rPr>
        <w:t> </w:t>
      </w:r>
      <w:r>
        <w:rPr/>
        <w:t>that there is</w:t>
      </w:r>
      <w:r>
        <w:rPr>
          <w:spacing w:val="-6"/>
        </w:rPr>
        <w:t> </w:t>
      </w:r>
      <w:r>
        <w:rPr/>
        <w:t>significant difference in the academic performance of students taught Shorthand using Drilling teaching method and those taught using Conventional teaching method. In view of this, the null hypothesis was rejected based on the fact that the significance value of 0.027 obtained was lower than</w:t>
      </w:r>
      <w:r>
        <w:rPr>
          <w:spacing w:val="-8"/>
        </w:rPr>
        <w:t> </w:t>
      </w:r>
      <w:r>
        <w:rPr/>
        <w:t>a priori expectation</w:t>
      </w:r>
      <w:r>
        <w:rPr>
          <w:spacing w:val="-8"/>
        </w:rPr>
        <w:t> </w:t>
      </w:r>
      <w:r>
        <w:rPr/>
        <w:t>P at </w:t>
      </w:r>
      <w:r>
        <w:rPr>
          <w:u w:val="single"/>
        </w:rPr>
        <w:t>&gt;</w:t>
      </w:r>
      <w:r>
        <w:rPr/>
        <w:t> 0.05 level</w:t>
      </w:r>
      <w:r>
        <w:rPr>
          <w:spacing w:val="-15"/>
        </w:rPr>
        <w:t> </w:t>
      </w:r>
      <w:r>
        <w:rPr/>
        <w:t>of significance.</w:t>
      </w:r>
    </w:p>
    <w:p>
      <w:pPr>
        <w:pStyle w:val="ListParagraph"/>
        <w:numPr>
          <w:ilvl w:val="0"/>
          <w:numId w:val="19"/>
        </w:numPr>
        <w:tabs>
          <w:tab w:pos="650" w:val="left" w:leader="none"/>
        </w:tabs>
        <w:spacing w:line="240" w:lineRule="auto" w:before="9" w:after="0"/>
        <w:ind w:left="650" w:right="0" w:hanging="479"/>
        <w:jc w:val="both"/>
        <w:rPr>
          <w:b/>
          <w:sz w:val="24"/>
        </w:rPr>
      </w:pPr>
      <w:r>
        <w:rPr>
          <w:b/>
          <w:sz w:val="24"/>
        </w:rPr>
        <w:t>Null</w:t>
      </w:r>
      <w:r>
        <w:rPr>
          <w:b/>
          <w:spacing w:val="12"/>
          <w:sz w:val="24"/>
        </w:rPr>
        <w:t> </w:t>
      </w:r>
      <w:r>
        <w:rPr>
          <w:b/>
          <w:sz w:val="24"/>
        </w:rPr>
        <w:t>hypothesis</w:t>
      </w:r>
      <w:r>
        <w:rPr>
          <w:b/>
          <w:spacing w:val="19"/>
          <w:sz w:val="24"/>
        </w:rPr>
        <w:t> </w:t>
      </w:r>
      <w:r>
        <w:rPr>
          <w:b/>
          <w:spacing w:val="-4"/>
          <w:sz w:val="24"/>
        </w:rPr>
        <w:t>three</w:t>
      </w:r>
    </w:p>
    <w:p>
      <w:pPr>
        <w:pStyle w:val="BodyText"/>
        <w:spacing w:before="8"/>
        <w:rPr>
          <w:b/>
        </w:rPr>
      </w:pPr>
    </w:p>
    <w:p>
      <w:pPr>
        <w:spacing w:line="235" w:lineRule="auto" w:before="0"/>
        <w:ind w:left="713" w:right="997" w:firstLine="0"/>
        <w:jc w:val="left"/>
        <w:rPr>
          <w:b/>
          <w:sz w:val="24"/>
        </w:rPr>
      </w:pPr>
      <w:r>
        <w:rPr>
          <w:b/>
          <w:sz w:val="24"/>
        </w:rPr>
        <w:t>There is</w:t>
      </w:r>
      <w:r>
        <w:rPr>
          <w:b/>
          <w:spacing w:val="-1"/>
          <w:sz w:val="24"/>
        </w:rPr>
        <w:t> </w:t>
      </w:r>
      <w:r>
        <w:rPr>
          <w:b/>
          <w:sz w:val="24"/>
        </w:rPr>
        <w:t>no</w:t>
      </w:r>
      <w:r>
        <w:rPr>
          <w:b/>
          <w:spacing w:val="-10"/>
          <w:sz w:val="24"/>
        </w:rPr>
        <w:t> </w:t>
      </w:r>
      <w:r>
        <w:rPr>
          <w:b/>
          <w:sz w:val="24"/>
        </w:rPr>
        <w:t>significant</w:t>
      </w:r>
      <w:r>
        <w:rPr>
          <w:b/>
          <w:spacing w:val="-3"/>
          <w:sz w:val="24"/>
        </w:rPr>
        <w:t> </w:t>
      </w:r>
      <w:r>
        <w:rPr>
          <w:b/>
          <w:sz w:val="24"/>
        </w:rPr>
        <w:t>difference in</w:t>
      </w:r>
      <w:r>
        <w:rPr>
          <w:b/>
          <w:spacing w:val="-10"/>
          <w:sz w:val="24"/>
        </w:rPr>
        <w:t> </w:t>
      </w:r>
      <w:r>
        <w:rPr>
          <w:b/>
          <w:sz w:val="24"/>
        </w:rPr>
        <w:t>the academic performance of</w:t>
      </w:r>
      <w:r>
        <w:rPr>
          <w:b/>
          <w:spacing w:val="-15"/>
          <w:sz w:val="24"/>
        </w:rPr>
        <w:t> </w:t>
      </w:r>
      <w:r>
        <w:rPr>
          <w:b/>
          <w:sz w:val="24"/>
        </w:rPr>
        <w:t>SS2</w:t>
      </w:r>
      <w:r>
        <w:rPr>
          <w:b/>
          <w:spacing w:val="-10"/>
          <w:sz w:val="24"/>
        </w:rPr>
        <w:t> </w:t>
      </w:r>
      <w:r>
        <w:rPr>
          <w:b/>
          <w:sz w:val="24"/>
        </w:rPr>
        <w:t>students taught Shorthand using Scaffolding teaching method</w:t>
      </w:r>
      <w:r>
        <w:rPr>
          <w:b/>
          <w:spacing w:val="-5"/>
          <w:sz w:val="24"/>
        </w:rPr>
        <w:t> </w:t>
      </w:r>
      <w:r>
        <w:rPr>
          <w:b/>
          <w:sz w:val="24"/>
        </w:rPr>
        <w:t>and</w:t>
      </w:r>
      <w:r>
        <w:rPr>
          <w:b/>
          <w:spacing w:val="-5"/>
          <w:sz w:val="24"/>
        </w:rPr>
        <w:t> </w:t>
      </w:r>
      <w:r>
        <w:rPr>
          <w:b/>
          <w:sz w:val="24"/>
        </w:rPr>
        <w:t>those taught using</w:t>
      </w:r>
    </w:p>
    <w:p>
      <w:pPr>
        <w:spacing w:line="273" w:lineRule="auto" w:before="56"/>
        <w:ind w:left="713" w:right="997" w:firstLine="0"/>
        <w:jc w:val="left"/>
        <w:rPr>
          <w:b/>
          <w:sz w:val="24"/>
        </w:rPr>
      </w:pPr>
      <w:r>
        <w:rPr>
          <w:b/>
          <w:sz w:val="24"/>
        </w:rPr>
        <w:t>Drilling teaching method</w:t>
      </w:r>
      <w:r>
        <w:rPr>
          <w:b/>
          <w:spacing w:val="-15"/>
          <w:sz w:val="24"/>
        </w:rPr>
        <w:t> </w:t>
      </w:r>
      <w:r>
        <w:rPr>
          <w:b/>
          <w:sz w:val="24"/>
        </w:rPr>
        <w:t>in</w:t>
      </w:r>
      <w:r>
        <w:rPr>
          <w:b/>
          <w:spacing w:val="-15"/>
          <w:sz w:val="24"/>
        </w:rPr>
        <w:t> </w:t>
      </w:r>
      <w:r>
        <w:rPr>
          <w:b/>
          <w:sz w:val="24"/>
        </w:rPr>
        <w:t>government</w:t>
      </w:r>
      <w:r>
        <w:rPr>
          <w:b/>
          <w:spacing w:val="-10"/>
          <w:sz w:val="24"/>
        </w:rPr>
        <w:t> </w:t>
      </w:r>
      <w:r>
        <w:rPr>
          <w:b/>
          <w:sz w:val="24"/>
        </w:rPr>
        <w:t>senior</w:t>
      </w:r>
      <w:r>
        <w:rPr>
          <w:b/>
          <w:spacing w:val="-17"/>
          <w:sz w:val="24"/>
        </w:rPr>
        <w:t> </w:t>
      </w:r>
      <w:r>
        <w:rPr>
          <w:b/>
          <w:sz w:val="24"/>
        </w:rPr>
        <w:t>secondary</w:t>
      </w:r>
      <w:r>
        <w:rPr>
          <w:b/>
          <w:spacing w:val="-5"/>
          <w:sz w:val="24"/>
        </w:rPr>
        <w:t> </w:t>
      </w:r>
      <w:r>
        <w:rPr>
          <w:b/>
          <w:sz w:val="24"/>
        </w:rPr>
        <w:t>schools in</w:t>
      </w:r>
      <w:r>
        <w:rPr>
          <w:b/>
          <w:spacing w:val="-4"/>
          <w:sz w:val="24"/>
        </w:rPr>
        <w:t> </w:t>
      </w:r>
      <w:r>
        <w:rPr>
          <w:b/>
          <w:sz w:val="24"/>
        </w:rPr>
        <w:t>Zaria, Kaduna State.</w:t>
      </w:r>
    </w:p>
    <w:p>
      <w:pPr>
        <w:pStyle w:val="BodyText"/>
        <w:spacing w:before="40"/>
        <w:rPr>
          <w:b/>
        </w:rPr>
      </w:pPr>
    </w:p>
    <w:p>
      <w:pPr>
        <w:pStyle w:val="BodyText"/>
        <w:ind w:left="713"/>
      </w:pPr>
      <w:r>
        <w:rPr/>
        <w:t>The</w:t>
      </w:r>
      <w:r>
        <w:rPr>
          <w:spacing w:val="-11"/>
        </w:rPr>
        <w:t> </w:t>
      </w:r>
      <w:r>
        <w:rPr/>
        <w:t>data</w:t>
      </w:r>
      <w:r>
        <w:rPr>
          <w:spacing w:val="8"/>
        </w:rPr>
        <w:t> </w:t>
      </w:r>
      <w:r>
        <w:rPr/>
        <w:t>in</w:t>
      </w:r>
      <w:r>
        <w:rPr>
          <w:spacing w:val="-16"/>
        </w:rPr>
        <w:t> </w:t>
      </w:r>
      <w:r>
        <w:rPr/>
        <w:t>table</w:t>
      </w:r>
      <w:r>
        <w:rPr>
          <w:spacing w:val="-7"/>
        </w:rPr>
        <w:t> </w:t>
      </w:r>
      <w:r>
        <w:rPr/>
        <w:t>8</w:t>
      </w:r>
      <w:r>
        <w:rPr>
          <w:spacing w:val="8"/>
        </w:rPr>
        <w:t> </w:t>
      </w:r>
      <w:r>
        <w:rPr/>
        <w:t>tests</w:t>
      </w:r>
      <w:r>
        <w:rPr>
          <w:spacing w:val="-8"/>
        </w:rPr>
        <w:t> </w:t>
      </w:r>
      <w:r>
        <w:rPr/>
        <w:t>the</w:t>
      </w:r>
      <w:r>
        <w:rPr>
          <w:spacing w:val="7"/>
        </w:rPr>
        <w:t> </w:t>
      </w:r>
      <w:r>
        <w:rPr/>
        <w:t>null</w:t>
      </w:r>
      <w:r>
        <w:rPr>
          <w:spacing w:val="3"/>
        </w:rPr>
        <w:t> </w:t>
      </w:r>
      <w:r>
        <w:rPr/>
        <w:t>hypothesis</w:t>
      </w:r>
      <w:r>
        <w:rPr>
          <w:spacing w:val="-8"/>
        </w:rPr>
        <w:t> </w:t>
      </w:r>
      <w:r>
        <w:rPr>
          <w:spacing w:val="-4"/>
        </w:rPr>
        <w:t>three</w:t>
      </w:r>
    </w:p>
    <w:p>
      <w:pPr>
        <w:spacing w:after="0"/>
        <w:sectPr>
          <w:type w:val="continuous"/>
          <w:pgSz w:w="11520" w:h="15840"/>
          <w:pgMar w:header="0" w:footer="990" w:top="920" w:bottom="280" w:left="1540" w:right="160"/>
        </w:sectPr>
      </w:pPr>
    </w:p>
    <w:p>
      <w:pPr>
        <w:pStyle w:val="Heading2"/>
        <w:spacing w:line="235" w:lineRule="auto" w:before="67"/>
        <w:ind w:left="1133" w:right="1282" w:hanging="962"/>
      </w:pPr>
      <w:r>
        <w:rPr/>
        <w:t>Table</w:t>
      </w:r>
      <w:r>
        <w:rPr>
          <w:spacing w:val="-6"/>
        </w:rPr>
        <w:t> </w:t>
      </w:r>
      <w:r>
        <w:rPr/>
        <w:t>8:</w:t>
      </w:r>
      <w:r>
        <w:rPr>
          <w:spacing w:val="-14"/>
        </w:rPr>
        <w:t> </w:t>
      </w:r>
      <w:r>
        <w:rPr/>
        <w:t>The t-test</w:t>
      </w:r>
      <w:r>
        <w:rPr>
          <w:spacing w:val="-15"/>
        </w:rPr>
        <w:t> </w:t>
      </w:r>
      <w:r>
        <w:rPr/>
        <w:t>analysis</w:t>
      </w:r>
      <w:r>
        <w:rPr>
          <w:spacing w:val="-1"/>
        </w:rPr>
        <w:t> </w:t>
      </w:r>
      <w:r>
        <w:rPr/>
        <w:t>showing difference in</w:t>
      </w:r>
      <w:r>
        <w:rPr>
          <w:spacing w:val="-15"/>
        </w:rPr>
        <w:t> </w:t>
      </w:r>
      <w:r>
        <w:rPr/>
        <w:t>the performance of</w:t>
      </w:r>
      <w:r>
        <w:rPr>
          <w:spacing w:val="-14"/>
        </w:rPr>
        <w:t> </w:t>
      </w:r>
      <w:r>
        <w:rPr/>
        <w:t>students taught Shorthand using Scaffolding and</w:t>
      </w:r>
      <w:r>
        <w:rPr>
          <w:spacing w:val="-1"/>
        </w:rPr>
        <w:t> </w:t>
      </w:r>
      <w:r>
        <w:rPr/>
        <w:t>Drilling teaching methods</w:t>
      </w:r>
    </w:p>
    <w:p>
      <w:pPr>
        <w:pStyle w:val="BodyText"/>
        <w:spacing w:before="24"/>
        <w:rPr>
          <w:b/>
          <w:sz w:val="20"/>
        </w:rPr>
      </w:pPr>
      <w:r>
        <w:rPr/>
        <mc:AlternateContent>
          <mc:Choice Requires="wps">
            <w:drawing>
              <wp:anchor distT="0" distB="0" distL="0" distR="0" allowOverlap="1" layoutInCell="1" locked="0" behindDoc="1" simplePos="0" relativeHeight="487596032">
                <wp:simplePos x="0" y="0"/>
                <wp:positionH relativeFrom="page">
                  <wp:posOffset>1087119</wp:posOffset>
                </wp:positionH>
                <wp:positionV relativeFrom="paragraph">
                  <wp:posOffset>176762</wp:posOffset>
                </wp:positionV>
                <wp:extent cx="5489575"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489575" cy="1270"/>
                        </a:xfrm>
                        <a:custGeom>
                          <a:avLst/>
                          <a:gdLst/>
                          <a:ahLst/>
                          <a:cxnLst/>
                          <a:rect l="l" t="t" r="r" b="b"/>
                          <a:pathLst>
                            <a:path w="5489575" h="0">
                              <a:moveTo>
                                <a:pt x="0" y="0"/>
                              </a:moveTo>
                              <a:lnTo>
                                <a:pt x="548932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599998pt;margin-top:13.918273pt;width:432.25pt;height:.1pt;mso-position-horizontal-relative:page;mso-position-vertical-relative:paragraph;z-index:-15720448;mso-wrap-distance-left:0;mso-wrap-distance-right:0" id="docshape19" coordorigin="1712,278" coordsize="8645,0" path="m1712,278l10357,278e" filled="false" stroked="true" strokeweight=".756pt" strokecolor="#000000">
                <v:path arrowok="t"/>
                <v:stroke dashstyle="solid"/>
                <w10:wrap type="topAndBottom"/>
              </v:shape>
            </w:pict>
          </mc:Fallback>
        </mc:AlternateContent>
      </w:r>
    </w:p>
    <w:p>
      <w:pPr>
        <w:tabs>
          <w:tab w:pos="2620" w:val="left" w:leader="none"/>
          <w:tab w:pos="3401" w:val="left" w:leader="none"/>
          <w:tab w:pos="4587" w:val="left" w:leader="none"/>
          <w:tab w:pos="5443" w:val="left" w:leader="none"/>
          <w:tab w:pos="6419" w:val="left" w:leader="none"/>
          <w:tab w:pos="7544" w:val="left" w:leader="none"/>
          <w:tab w:pos="8279" w:val="left" w:leader="none"/>
        </w:tabs>
        <w:spacing w:before="0"/>
        <w:ind w:left="171" w:right="0" w:firstLine="0"/>
        <w:jc w:val="left"/>
        <w:rPr>
          <w:b/>
          <w:sz w:val="24"/>
        </w:rPr>
      </w:pPr>
      <w:r>
        <w:rPr>
          <w:b/>
          <w:spacing w:val="-2"/>
          <w:sz w:val="24"/>
        </w:rPr>
        <w:t>Methods</w:t>
      </w:r>
      <w:r>
        <w:rPr>
          <w:b/>
          <w:sz w:val="24"/>
        </w:rPr>
        <w:tab/>
      </w:r>
      <w:r>
        <w:rPr>
          <w:b/>
          <w:spacing w:val="-10"/>
          <w:sz w:val="24"/>
        </w:rPr>
        <w:t>N</w:t>
      </w:r>
      <w:r>
        <w:rPr>
          <w:b/>
          <w:sz w:val="24"/>
        </w:rPr>
        <w:tab/>
      </w:r>
      <w:r>
        <w:rPr>
          <w:b/>
          <w:spacing w:val="-4"/>
          <w:sz w:val="24"/>
        </w:rPr>
        <w:t>Mean</w:t>
      </w:r>
      <w:r>
        <w:rPr>
          <w:b/>
          <w:sz w:val="24"/>
        </w:rPr>
        <w:tab/>
      </w:r>
      <w:r>
        <w:rPr>
          <w:b/>
          <w:spacing w:val="-5"/>
          <w:sz w:val="24"/>
        </w:rPr>
        <w:t>S.D</w:t>
      </w:r>
      <w:r>
        <w:rPr>
          <w:b/>
          <w:sz w:val="24"/>
        </w:rPr>
        <w:tab/>
      </w:r>
      <w:r>
        <w:rPr>
          <w:b/>
          <w:spacing w:val="-5"/>
          <w:sz w:val="24"/>
        </w:rPr>
        <w:t>t-cal</w:t>
      </w:r>
      <w:r>
        <w:rPr>
          <w:b/>
          <w:sz w:val="24"/>
        </w:rPr>
        <w:tab/>
        <w:t>t-</w:t>
      </w:r>
      <w:r>
        <w:rPr>
          <w:b/>
          <w:spacing w:val="-4"/>
          <w:sz w:val="24"/>
        </w:rPr>
        <w:t>crit</w:t>
      </w:r>
      <w:r>
        <w:rPr>
          <w:b/>
          <w:sz w:val="24"/>
        </w:rPr>
        <w:tab/>
      </w:r>
      <w:r>
        <w:rPr>
          <w:b/>
          <w:spacing w:val="-5"/>
          <w:sz w:val="24"/>
        </w:rPr>
        <w:t>Df</w:t>
      </w:r>
      <w:r>
        <w:rPr>
          <w:b/>
          <w:sz w:val="24"/>
        </w:rPr>
        <w:tab/>
      </w:r>
      <w:r>
        <w:rPr>
          <w:b/>
          <w:spacing w:val="-5"/>
          <w:sz w:val="24"/>
        </w:rPr>
        <w:t>Sig</w:t>
      </w:r>
    </w:p>
    <w:p>
      <w:pPr>
        <w:pStyle w:val="BodyText"/>
        <w:spacing w:before="26" w:after="1"/>
        <w:rPr>
          <w:b/>
          <w:sz w:val="20"/>
        </w:rPr>
      </w:pPr>
    </w:p>
    <w:p>
      <w:pPr>
        <w:pStyle w:val="BodyText"/>
        <w:spacing w:line="20" w:lineRule="exact"/>
        <w:ind w:left="172"/>
        <w:rPr>
          <w:sz w:val="2"/>
        </w:rPr>
      </w:pPr>
      <w:r>
        <w:rPr>
          <w:sz w:val="2"/>
        </w:rPr>
        <mc:AlternateContent>
          <mc:Choice Requires="wps">
            <w:drawing>
              <wp:inline distT="0" distB="0" distL="0" distR="0">
                <wp:extent cx="5486400" cy="10160"/>
                <wp:effectExtent l="9525" t="0" r="0" b="8890"/>
                <wp:docPr id="22" name="Group 22"/>
                <wp:cNvGraphicFramePr>
                  <a:graphicFrameLocks/>
                </wp:cNvGraphicFramePr>
                <a:graphic>
                  <a:graphicData uri="http://schemas.microsoft.com/office/word/2010/wordprocessingGroup">
                    <wpg:wgp>
                      <wpg:cNvPr id="22" name="Group 22"/>
                      <wpg:cNvGrpSpPr/>
                      <wpg:grpSpPr>
                        <a:xfrm>
                          <a:off x="0" y="0"/>
                          <a:ext cx="5486400" cy="10160"/>
                          <a:chExt cx="5486400" cy="10160"/>
                        </a:xfrm>
                      </wpg:grpSpPr>
                      <wps:wsp>
                        <wps:cNvPr id="23" name="Graphic 23"/>
                        <wps:cNvSpPr/>
                        <wps:spPr>
                          <a:xfrm>
                            <a:off x="0" y="4800"/>
                            <a:ext cx="5486400" cy="1270"/>
                          </a:xfrm>
                          <a:custGeom>
                            <a:avLst/>
                            <a:gdLst/>
                            <a:ahLst/>
                            <a:cxnLst/>
                            <a:rect l="l" t="t" r="r" b="b"/>
                            <a:pathLst>
                              <a:path w="5486400" h="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32pt;height:.8pt;mso-position-horizontal-relative:char;mso-position-vertical-relative:line" id="docshapegroup20" coordorigin="0,0" coordsize="8640,16">
                <v:line style="position:absolute" from="0,8" to="8640,8" stroked="true" strokeweight=".756pt" strokecolor="#000000">
                  <v:stroke dashstyle="solid"/>
                </v:line>
              </v:group>
            </w:pict>
          </mc:Fallback>
        </mc:AlternateContent>
      </w:r>
      <w:r>
        <w:rPr>
          <w:sz w:val="2"/>
        </w:rPr>
      </w:r>
    </w:p>
    <w:p>
      <w:pPr>
        <w:spacing w:after="0" w:line="20" w:lineRule="exact"/>
        <w:rPr>
          <w:sz w:val="2"/>
        </w:rPr>
        <w:sectPr>
          <w:pgSz w:w="11520" w:h="15840"/>
          <w:pgMar w:header="0" w:footer="990" w:top="1080" w:bottom="1200" w:left="1540" w:right="160"/>
        </w:sectPr>
      </w:pPr>
    </w:p>
    <w:p>
      <w:pPr>
        <w:pStyle w:val="BodyText"/>
        <w:tabs>
          <w:tab w:pos="2540" w:val="left" w:leader="none"/>
          <w:tab w:pos="3320" w:val="left" w:leader="none"/>
          <w:tab w:pos="5000" w:val="right" w:leader="none"/>
        </w:tabs>
        <w:spacing w:line="273" w:lineRule="exact"/>
        <w:ind w:left="171"/>
      </w:pPr>
      <w:r>
        <w:rPr/>
        <w:t>Scaffolding</w:t>
      </w:r>
      <w:r>
        <w:rPr>
          <w:spacing w:val="-2"/>
        </w:rPr>
        <w:t> method</w:t>
      </w:r>
      <w:r>
        <w:rPr/>
        <w:tab/>
      </w:r>
      <w:r>
        <w:rPr>
          <w:spacing w:val="-5"/>
        </w:rPr>
        <w:t>33</w:t>
      </w:r>
      <w:r>
        <w:rPr/>
        <w:tab/>
      </w:r>
      <w:r>
        <w:rPr>
          <w:spacing w:val="-2"/>
        </w:rPr>
        <w:t>58.72</w:t>
      </w:r>
      <w:r>
        <w:rPr/>
        <w:tab/>
      </w:r>
      <w:r>
        <w:rPr>
          <w:spacing w:val="-2"/>
        </w:rPr>
        <w:t>12.56</w:t>
      </w:r>
    </w:p>
    <w:p>
      <w:pPr>
        <w:pStyle w:val="BodyText"/>
        <w:tabs>
          <w:tab w:pos="2543" w:val="left" w:leader="none"/>
          <w:tab w:pos="3323" w:val="left" w:leader="none"/>
          <w:tab w:pos="5003" w:val="right" w:leader="none"/>
        </w:tabs>
        <w:spacing w:before="354"/>
        <w:ind w:left="171"/>
      </w:pPr>
      <w:r>
        <w:rPr/>
        <w:t>Drilling</w:t>
      </w:r>
      <w:r>
        <w:rPr>
          <w:spacing w:val="-1"/>
        </w:rPr>
        <w:t> </w:t>
      </w:r>
      <w:r>
        <w:rPr>
          <w:spacing w:val="-2"/>
        </w:rPr>
        <w:t>method</w:t>
      </w:r>
      <w:r>
        <w:rPr/>
        <w:tab/>
      </w:r>
      <w:r>
        <w:rPr>
          <w:spacing w:val="-5"/>
        </w:rPr>
        <w:t>33</w:t>
      </w:r>
      <w:r>
        <w:rPr/>
        <w:tab/>
      </w:r>
      <w:r>
        <w:rPr>
          <w:spacing w:val="-2"/>
        </w:rPr>
        <w:t>57.56</w:t>
      </w:r>
      <w:r>
        <w:rPr/>
        <w:tab/>
      </w:r>
      <w:r>
        <w:rPr>
          <w:spacing w:val="-4"/>
        </w:rPr>
        <w:t>10.24</w:t>
      </w:r>
    </w:p>
    <w:p>
      <w:pPr>
        <w:pStyle w:val="BodyText"/>
        <w:tabs>
          <w:tab w:pos="1191" w:val="left" w:leader="none"/>
          <w:tab w:pos="2271" w:val="left" w:leader="none"/>
          <w:tab w:pos="2931" w:val="left" w:leader="none"/>
        </w:tabs>
        <w:spacing w:before="312"/>
        <w:ind w:left="171"/>
      </w:pPr>
      <w:r>
        <w:rPr/>
        <w:br w:type="column"/>
      </w:r>
      <w:r>
        <w:rPr>
          <w:spacing w:val="-4"/>
        </w:rPr>
        <w:t>1.56</w:t>
      </w:r>
      <w:r>
        <w:rPr/>
        <w:tab/>
      </w:r>
      <w:r>
        <w:rPr>
          <w:spacing w:val="-4"/>
        </w:rPr>
        <w:t>1.96</w:t>
      </w:r>
      <w:r>
        <w:rPr/>
        <w:tab/>
      </w:r>
      <w:r>
        <w:rPr>
          <w:spacing w:val="-5"/>
        </w:rPr>
        <w:t>64</w:t>
      </w:r>
      <w:r>
        <w:rPr/>
        <w:tab/>
      </w:r>
      <w:r>
        <w:rPr>
          <w:spacing w:val="-2"/>
        </w:rPr>
        <w:t>0.069</w:t>
      </w:r>
    </w:p>
    <w:p>
      <w:pPr>
        <w:spacing w:after="0"/>
        <w:sectPr>
          <w:type w:val="continuous"/>
          <w:pgSz w:w="11520" w:h="15840"/>
          <w:pgMar w:header="0" w:footer="990" w:top="920" w:bottom="280" w:left="1540" w:right="160"/>
          <w:cols w:num="2" w:equalWidth="0">
            <w:col w:w="5044" w:space="183"/>
            <w:col w:w="4593"/>
          </w:cols>
        </w:sectPr>
      </w:pPr>
    </w:p>
    <w:p>
      <w:pPr>
        <w:pStyle w:val="BodyText"/>
        <w:spacing w:before="78"/>
        <w:rPr>
          <w:sz w:val="20"/>
        </w:rPr>
      </w:pPr>
    </w:p>
    <w:p>
      <w:pPr>
        <w:pStyle w:val="BodyText"/>
        <w:spacing w:line="20" w:lineRule="exact"/>
        <w:ind w:left="172"/>
        <w:rPr>
          <w:sz w:val="2"/>
        </w:rPr>
      </w:pPr>
      <w:r>
        <w:rPr>
          <w:sz w:val="2"/>
        </w:rPr>
        <mc:AlternateContent>
          <mc:Choice Requires="wps">
            <w:drawing>
              <wp:inline distT="0" distB="0" distL="0" distR="0">
                <wp:extent cx="5486400" cy="10160"/>
                <wp:effectExtent l="9525" t="0" r="0" b="8890"/>
                <wp:docPr id="24" name="Group 24"/>
                <wp:cNvGraphicFramePr>
                  <a:graphicFrameLocks/>
                </wp:cNvGraphicFramePr>
                <a:graphic>
                  <a:graphicData uri="http://schemas.microsoft.com/office/word/2010/wordprocessingGroup">
                    <wpg:wgp>
                      <wpg:cNvPr id="24" name="Group 24"/>
                      <wpg:cNvGrpSpPr/>
                      <wpg:grpSpPr>
                        <a:xfrm>
                          <a:off x="0" y="0"/>
                          <a:ext cx="5486400" cy="10160"/>
                          <a:chExt cx="5486400" cy="10160"/>
                        </a:xfrm>
                      </wpg:grpSpPr>
                      <wps:wsp>
                        <wps:cNvPr id="25" name="Graphic 25"/>
                        <wps:cNvSpPr/>
                        <wps:spPr>
                          <a:xfrm>
                            <a:off x="0" y="4800"/>
                            <a:ext cx="5486400" cy="1270"/>
                          </a:xfrm>
                          <a:custGeom>
                            <a:avLst/>
                            <a:gdLst/>
                            <a:ahLst/>
                            <a:cxnLst/>
                            <a:rect l="l" t="t" r="r" b="b"/>
                            <a:pathLst>
                              <a:path w="5486400" h="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32pt;height:.8pt;mso-position-horizontal-relative:char;mso-position-vertical-relative:line" id="docshapegroup21" coordorigin="0,0" coordsize="8640,16">
                <v:line style="position:absolute" from="0,8" to="8640,8" stroked="true" strokeweight=".756pt" strokecolor="#000000">
                  <v:stroke dashstyle="solid"/>
                </v:line>
              </v:group>
            </w:pict>
          </mc:Fallback>
        </mc:AlternateContent>
      </w:r>
      <w:r>
        <w:rPr>
          <w:sz w:val="2"/>
        </w:rPr>
      </w:r>
    </w:p>
    <w:p>
      <w:pPr>
        <w:pStyle w:val="BodyText"/>
        <w:spacing w:before="27"/>
        <w:ind w:left="171"/>
      </w:pPr>
      <w:r>
        <w:rPr/>
        <w:t>Source:</w:t>
      </w:r>
      <w:r>
        <w:rPr>
          <w:spacing w:val="-11"/>
        </w:rPr>
        <w:t> </w:t>
      </w:r>
      <w:r>
        <w:rPr/>
        <w:t>Field</w:t>
      </w:r>
      <w:r>
        <w:rPr>
          <w:spacing w:val="-5"/>
        </w:rPr>
        <w:t> </w:t>
      </w:r>
      <w:r>
        <w:rPr/>
        <w:t>study</w:t>
      </w:r>
      <w:r>
        <w:rPr>
          <w:spacing w:val="-4"/>
        </w:rPr>
        <w:t> </w:t>
      </w:r>
      <w:r>
        <w:rPr/>
        <w:t>data</w:t>
      </w:r>
      <w:r>
        <w:rPr>
          <w:spacing w:val="-6"/>
        </w:rPr>
        <w:t> </w:t>
      </w:r>
      <w:r>
        <w:rPr>
          <w:spacing w:val="-2"/>
        </w:rPr>
        <w:t>2016.</w:t>
      </w:r>
    </w:p>
    <w:p>
      <w:pPr>
        <w:pStyle w:val="BodyText"/>
        <w:spacing w:before="3"/>
      </w:pPr>
    </w:p>
    <w:p>
      <w:pPr>
        <w:pStyle w:val="BodyText"/>
        <w:spacing w:line="480" w:lineRule="auto"/>
        <w:ind w:left="171" w:right="980" w:firstLine="721"/>
        <w:jc w:val="both"/>
      </w:pPr>
      <w:r>
        <w:rPr/>
        <w:t>Table 8 shows the result of t-test analysis used for testing the effect of the performance of students taught Shorthand using Scaffolding and Drilling methods of teaching in government senior secondary schools in Zaria, Kaduna State. The result</w:t>
      </w:r>
      <w:r>
        <w:rPr>
          <w:spacing w:val="40"/>
        </w:rPr>
        <w:t> </w:t>
      </w:r>
      <w:r>
        <w:rPr/>
        <w:t>shows that the students taught Shorthand using</w:t>
      </w:r>
      <w:r>
        <w:rPr>
          <w:spacing w:val="-6"/>
        </w:rPr>
        <w:t> </w:t>
      </w:r>
      <w:r>
        <w:rPr/>
        <w:t>Scaffolding teaching method had a</w:t>
      </w:r>
      <w:r>
        <w:rPr>
          <w:spacing w:val="37"/>
        </w:rPr>
        <w:t> </w:t>
      </w:r>
      <w:r>
        <w:rPr/>
        <w:t>mean performance of</w:t>
      </w:r>
      <w:r>
        <w:rPr>
          <w:spacing w:val="-5"/>
        </w:rPr>
        <w:t> </w:t>
      </w:r>
      <w:r>
        <w:rPr/>
        <w:t>58.72 with standard deviation of</w:t>
      </w:r>
      <w:r>
        <w:rPr>
          <w:spacing w:val="-5"/>
        </w:rPr>
        <w:t> </w:t>
      </w:r>
      <w:r>
        <w:rPr/>
        <w:t>12.56, while those taught using Drilling teaching</w:t>
      </w:r>
      <w:r>
        <w:rPr>
          <w:spacing w:val="11"/>
        </w:rPr>
        <w:t> </w:t>
      </w:r>
      <w:r>
        <w:rPr/>
        <w:t>method</w:t>
      </w:r>
      <w:r>
        <w:rPr>
          <w:spacing w:val="14"/>
        </w:rPr>
        <w:t> </w:t>
      </w:r>
      <w:r>
        <w:rPr/>
        <w:t>had</w:t>
      </w:r>
      <w:r>
        <w:rPr>
          <w:spacing w:val="14"/>
        </w:rPr>
        <w:t> </w:t>
      </w:r>
      <w:r>
        <w:rPr/>
        <w:t>a</w:t>
      </w:r>
      <w:r>
        <w:rPr>
          <w:spacing w:val="13"/>
        </w:rPr>
        <w:t> </w:t>
      </w:r>
      <w:r>
        <w:rPr/>
        <w:t>mean</w:t>
      </w:r>
      <w:r>
        <w:rPr>
          <w:spacing w:val="-16"/>
        </w:rPr>
        <w:t> </w:t>
      </w:r>
      <w:r>
        <w:rPr/>
        <w:t>of</w:t>
      </w:r>
      <w:r>
        <w:rPr>
          <w:spacing w:val="-6"/>
        </w:rPr>
        <w:t> </w:t>
      </w:r>
      <w:r>
        <w:rPr/>
        <w:t>57.56</w:t>
      </w:r>
      <w:r>
        <w:rPr>
          <w:spacing w:val="14"/>
        </w:rPr>
        <w:t> </w:t>
      </w:r>
      <w:r>
        <w:rPr/>
        <w:t>with</w:t>
      </w:r>
      <w:r>
        <w:rPr>
          <w:spacing w:val="-16"/>
        </w:rPr>
        <w:t> </w:t>
      </w:r>
      <w:r>
        <w:rPr/>
        <w:t>standard</w:t>
      </w:r>
      <w:r>
        <w:rPr>
          <w:spacing w:val="14"/>
        </w:rPr>
        <w:t> </w:t>
      </w:r>
      <w:r>
        <w:rPr/>
        <w:t>deviation of</w:t>
      </w:r>
      <w:r>
        <w:rPr>
          <w:spacing w:val="-20"/>
        </w:rPr>
        <w:t> </w:t>
      </w:r>
      <w:r>
        <w:rPr/>
        <w:t>10.24.</w:t>
      </w:r>
      <w:r>
        <w:rPr>
          <w:spacing w:val="29"/>
        </w:rPr>
        <w:t> </w:t>
      </w:r>
      <w:r>
        <w:rPr/>
        <w:t>The</w:t>
      </w:r>
      <w:r>
        <w:rPr>
          <w:spacing w:val="-2"/>
        </w:rPr>
        <w:t> </w:t>
      </w:r>
      <w:r>
        <w:rPr>
          <w:spacing w:val="9"/>
        </w:rPr>
        <w:t>t-</w:t>
      </w:r>
      <w:r>
        <w:rPr/>
        <w:t>cal</w:t>
      </w:r>
      <w:r>
        <w:rPr>
          <w:spacing w:val="-7"/>
        </w:rPr>
        <w:t> </w:t>
      </w:r>
      <w:r>
        <w:rPr/>
        <w:t>stood </w:t>
      </w:r>
      <w:r>
        <w:rPr>
          <w:spacing w:val="-5"/>
        </w:rPr>
        <w:t>at</w:t>
      </w:r>
    </w:p>
    <w:p>
      <w:pPr>
        <w:pStyle w:val="BodyText"/>
        <w:spacing w:line="480" w:lineRule="auto" w:before="7"/>
        <w:ind w:left="171" w:right="980"/>
        <w:jc w:val="both"/>
      </w:pPr>
      <w:r>
        <w:rPr/>
        <w:t>1.56</w:t>
      </w:r>
      <w:r>
        <w:rPr>
          <w:spacing w:val="-5"/>
        </w:rPr>
        <w:t> </w:t>
      </w:r>
      <w:r>
        <w:rPr/>
        <w:t>and t-crit stood</w:t>
      </w:r>
      <w:r>
        <w:rPr>
          <w:spacing w:val="-5"/>
        </w:rPr>
        <w:t> </w:t>
      </w:r>
      <w:r>
        <w:rPr/>
        <w:t>at</w:t>
      </w:r>
      <w:r>
        <w:rPr>
          <w:spacing w:val="-12"/>
        </w:rPr>
        <w:t> </w:t>
      </w:r>
      <w:r>
        <w:rPr/>
        <w:t>1.96. This</w:t>
      </w:r>
      <w:r>
        <w:rPr>
          <w:spacing w:val="-9"/>
        </w:rPr>
        <w:t> </w:t>
      </w:r>
      <w:r>
        <w:rPr/>
        <w:t>result shows that</w:t>
      </w:r>
      <w:r>
        <w:rPr>
          <w:spacing w:val="-12"/>
        </w:rPr>
        <w:t> </w:t>
      </w:r>
      <w:r>
        <w:rPr/>
        <w:t>there is no</w:t>
      </w:r>
      <w:r>
        <w:rPr>
          <w:spacing w:val="-5"/>
        </w:rPr>
        <w:t> </w:t>
      </w:r>
      <w:r>
        <w:rPr/>
        <w:t>significant</w:t>
      </w:r>
      <w:r>
        <w:rPr>
          <w:spacing w:val="-12"/>
        </w:rPr>
        <w:t> </w:t>
      </w:r>
      <w:r>
        <w:rPr/>
        <w:t>difference in</w:t>
      </w:r>
      <w:r>
        <w:rPr>
          <w:spacing w:val="-5"/>
        </w:rPr>
        <w:t> </w:t>
      </w:r>
      <w:r>
        <w:rPr/>
        <w:t>the academic performance of students taught Shorthand using Scaffolding teaching method and those taught using Drilling teaching method. In view of</w:t>
      </w:r>
      <w:r>
        <w:rPr>
          <w:spacing w:val="-10"/>
        </w:rPr>
        <w:t> </w:t>
      </w:r>
      <w:r>
        <w:rPr/>
        <w:t>this, the null hypothesis was retained being that the significance value of 0.069 was greater than 0.05 level of </w:t>
      </w:r>
      <w:r>
        <w:rPr>
          <w:spacing w:val="-2"/>
        </w:rPr>
        <w:t>significance.</w:t>
      </w:r>
    </w:p>
    <w:p>
      <w:pPr>
        <w:pStyle w:val="Heading2"/>
        <w:numPr>
          <w:ilvl w:val="0"/>
          <w:numId w:val="19"/>
        </w:numPr>
        <w:tabs>
          <w:tab w:pos="650" w:val="left" w:leader="none"/>
        </w:tabs>
        <w:spacing w:line="240" w:lineRule="auto" w:before="3" w:after="0"/>
        <w:ind w:left="650" w:right="0" w:hanging="479"/>
        <w:jc w:val="both"/>
      </w:pPr>
      <w:r>
        <w:rPr/>
        <w:t>Null</w:t>
      </w:r>
      <w:r>
        <w:rPr>
          <w:spacing w:val="-8"/>
        </w:rPr>
        <w:t> </w:t>
      </w:r>
      <w:r>
        <w:rPr/>
        <w:t>Hypothesis</w:t>
      </w:r>
      <w:r>
        <w:rPr>
          <w:spacing w:val="14"/>
        </w:rPr>
        <w:t> </w:t>
      </w:r>
      <w:r>
        <w:rPr>
          <w:spacing w:val="-4"/>
        </w:rPr>
        <w:t>Four</w:t>
      </w:r>
    </w:p>
    <w:p>
      <w:pPr>
        <w:spacing w:line="235" w:lineRule="auto" w:before="149"/>
        <w:ind w:left="713" w:right="1015" w:hanging="60"/>
        <w:jc w:val="left"/>
        <w:rPr>
          <w:b/>
          <w:sz w:val="24"/>
        </w:rPr>
      </w:pPr>
      <w:r>
        <w:rPr>
          <w:b/>
          <w:sz w:val="24"/>
        </w:rPr>
        <w:t>There is</w:t>
      </w:r>
      <w:r>
        <w:rPr>
          <w:b/>
          <w:spacing w:val="-2"/>
          <w:sz w:val="24"/>
        </w:rPr>
        <w:t> </w:t>
      </w:r>
      <w:r>
        <w:rPr>
          <w:b/>
          <w:sz w:val="24"/>
        </w:rPr>
        <w:t>no</w:t>
      </w:r>
      <w:r>
        <w:rPr>
          <w:b/>
          <w:spacing w:val="-11"/>
          <w:sz w:val="24"/>
        </w:rPr>
        <w:t> </w:t>
      </w:r>
      <w:r>
        <w:rPr>
          <w:b/>
          <w:sz w:val="24"/>
        </w:rPr>
        <w:t>significant</w:t>
      </w:r>
      <w:r>
        <w:rPr>
          <w:b/>
          <w:spacing w:val="-4"/>
          <w:sz w:val="24"/>
        </w:rPr>
        <w:t> </w:t>
      </w:r>
      <w:r>
        <w:rPr>
          <w:b/>
          <w:sz w:val="24"/>
        </w:rPr>
        <w:t>difference in</w:t>
      </w:r>
      <w:r>
        <w:rPr>
          <w:b/>
          <w:spacing w:val="-10"/>
          <w:sz w:val="24"/>
        </w:rPr>
        <w:t> </w:t>
      </w:r>
      <w:r>
        <w:rPr>
          <w:b/>
          <w:sz w:val="24"/>
        </w:rPr>
        <w:t>the academic performance of</w:t>
      </w:r>
      <w:r>
        <w:rPr>
          <w:b/>
          <w:spacing w:val="-15"/>
          <w:sz w:val="24"/>
        </w:rPr>
        <w:t> </w:t>
      </w:r>
      <w:r>
        <w:rPr>
          <w:b/>
          <w:sz w:val="24"/>
        </w:rPr>
        <w:t>male and Female students taught Shorthand using Scaffolding teaching method in government senior</w:t>
      </w:r>
      <w:r>
        <w:rPr>
          <w:b/>
          <w:spacing w:val="-4"/>
          <w:sz w:val="24"/>
        </w:rPr>
        <w:t> </w:t>
      </w:r>
      <w:r>
        <w:rPr>
          <w:b/>
          <w:sz w:val="24"/>
        </w:rPr>
        <w:t>secondary schools in Zaria, Kaduna State.</w:t>
      </w:r>
    </w:p>
    <w:p>
      <w:pPr>
        <w:pStyle w:val="BodyText"/>
        <w:spacing w:before="4"/>
        <w:rPr>
          <w:b/>
        </w:rPr>
      </w:pPr>
    </w:p>
    <w:p>
      <w:pPr>
        <w:pStyle w:val="BodyText"/>
        <w:ind w:left="713"/>
      </w:pPr>
      <w:r>
        <w:rPr/>
        <w:t>The</w:t>
      </w:r>
      <w:r>
        <w:rPr>
          <w:spacing w:val="-10"/>
        </w:rPr>
        <w:t> </w:t>
      </w:r>
      <w:r>
        <w:rPr/>
        <w:t>data</w:t>
      </w:r>
      <w:r>
        <w:rPr>
          <w:spacing w:val="7"/>
        </w:rPr>
        <w:t> </w:t>
      </w:r>
      <w:r>
        <w:rPr/>
        <w:t>in</w:t>
      </w:r>
      <w:r>
        <w:rPr>
          <w:spacing w:val="-16"/>
        </w:rPr>
        <w:t> </w:t>
      </w:r>
      <w:r>
        <w:rPr/>
        <w:t>table</w:t>
      </w:r>
      <w:r>
        <w:rPr>
          <w:spacing w:val="-6"/>
        </w:rPr>
        <w:t> </w:t>
      </w:r>
      <w:r>
        <w:rPr/>
        <w:t>9</w:t>
      </w:r>
      <w:r>
        <w:rPr>
          <w:spacing w:val="8"/>
        </w:rPr>
        <w:t> </w:t>
      </w:r>
      <w:r>
        <w:rPr/>
        <w:t>tests</w:t>
      </w:r>
      <w:r>
        <w:rPr>
          <w:spacing w:val="-8"/>
        </w:rPr>
        <w:t> </w:t>
      </w:r>
      <w:r>
        <w:rPr/>
        <w:t>the</w:t>
      </w:r>
      <w:r>
        <w:rPr>
          <w:spacing w:val="7"/>
        </w:rPr>
        <w:t> </w:t>
      </w:r>
      <w:r>
        <w:rPr/>
        <w:t>null</w:t>
      </w:r>
      <w:r>
        <w:rPr>
          <w:spacing w:val="3"/>
        </w:rPr>
        <w:t> </w:t>
      </w:r>
      <w:r>
        <w:rPr/>
        <w:t>hypothesis</w:t>
      </w:r>
      <w:r>
        <w:rPr>
          <w:spacing w:val="6"/>
        </w:rPr>
        <w:t> </w:t>
      </w:r>
      <w:r>
        <w:rPr>
          <w:spacing w:val="-4"/>
        </w:rPr>
        <w:t>four.</w:t>
      </w:r>
    </w:p>
    <w:p>
      <w:pPr>
        <w:spacing w:after="0"/>
        <w:sectPr>
          <w:type w:val="continuous"/>
          <w:pgSz w:w="11520" w:h="15840"/>
          <w:pgMar w:header="0" w:footer="990" w:top="920" w:bottom="280" w:left="1540" w:right="160"/>
        </w:sectPr>
      </w:pPr>
    </w:p>
    <w:p>
      <w:pPr>
        <w:pStyle w:val="Heading2"/>
        <w:spacing w:line="235" w:lineRule="auto" w:before="67"/>
        <w:ind w:left="1073" w:right="1547" w:hanging="902"/>
      </w:pPr>
      <w:r>
        <w:rPr/>
        <w:t>Table</w:t>
      </w:r>
      <w:r>
        <w:rPr>
          <w:spacing w:val="-3"/>
        </w:rPr>
        <w:t> </w:t>
      </w:r>
      <w:r>
        <w:rPr/>
        <w:t>9:</w:t>
      </w:r>
      <w:r>
        <w:rPr>
          <w:spacing w:val="-15"/>
        </w:rPr>
        <w:t> </w:t>
      </w:r>
      <w:r>
        <w:rPr/>
        <w:t>The</w:t>
      </w:r>
      <w:r>
        <w:rPr>
          <w:spacing w:val="-1"/>
        </w:rPr>
        <w:t> </w:t>
      </w:r>
      <w:r>
        <w:rPr/>
        <w:t>t-test</w:t>
      </w:r>
      <w:r>
        <w:rPr>
          <w:spacing w:val="-15"/>
        </w:rPr>
        <w:t> </w:t>
      </w:r>
      <w:r>
        <w:rPr/>
        <w:t>analysis</w:t>
      </w:r>
      <w:r>
        <w:rPr>
          <w:spacing w:val="-3"/>
        </w:rPr>
        <w:t> </w:t>
      </w:r>
      <w:r>
        <w:rPr/>
        <w:t>showing</w:t>
      </w:r>
      <w:r>
        <w:rPr>
          <w:spacing w:val="-1"/>
        </w:rPr>
        <w:t> </w:t>
      </w:r>
      <w:r>
        <w:rPr/>
        <w:t>performance</w:t>
      </w:r>
      <w:r>
        <w:rPr>
          <w:spacing w:val="-1"/>
        </w:rPr>
        <w:t> </w:t>
      </w:r>
      <w:r>
        <w:rPr/>
        <w:t>of</w:t>
      </w:r>
      <w:r>
        <w:rPr>
          <w:spacing w:val="-4"/>
        </w:rPr>
        <w:t> </w:t>
      </w:r>
      <w:r>
        <w:rPr/>
        <w:t>male</w:t>
      </w:r>
      <w:r>
        <w:rPr>
          <w:spacing w:val="-1"/>
        </w:rPr>
        <w:t> </w:t>
      </w:r>
      <w:r>
        <w:rPr/>
        <w:t>and</w:t>
      </w:r>
      <w:r>
        <w:rPr>
          <w:spacing w:val="-11"/>
        </w:rPr>
        <w:t> </w:t>
      </w:r>
      <w:r>
        <w:rPr/>
        <w:t>female</w:t>
      </w:r>
      <w:r>
        <w:rPr>
          <w:spacing w:val="-1"/>
        </w:rPr>
        <w:t> </w:t>
      </w:r>
      <w:r>
        <w:rPr/>
        <w:t>students taught Shorthand using Scaffolding teaching method</w:t>
      </w:r>
    </w:p>
    <w:p>
      <w:pPr>
        <w:pStyle w:val="BodyText"/>
        <w:spacing w:before="48"/>
        <w:rPr>
          <w:b/>
          <w:sz w:val="20"/>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49"/>
        <w:gridCol w:w="1121"/>
        <w:gridCol w:w="504"/>
        <w:gridCol w:w="924"/>
        <w:gridCol w:w="775"/>
        <w:gridCol w:w="742"/>
        <w:gridCol w:w="878"/>
        <w:gridCol w:w="668"/>
        <w:gridCol w:w="788"/>
      </w:tblGrid>
      <w:tr>
        <w:trPr>
          <w:trHeight w:val="525" w:hRule="atLeast"/>
        </w:trPr>
        <w:tc>
          <w:tcPr>
            <w:tcW w:w="2249" w:type="dxa"/>
            <w:tcBorders>
              <w:top w:val="single" w:sz="6" w:space="0" w:color="000000"/>
              <w:bottom w:val="single" w:sz="6" w:space="0" w:color="000000"/>
            </w:tcBorders>
          </w:tcPr>
          <w:p>
            <w:pPr>
              <w:pStyle w:val="TableParagraph"/>
              <w:spacing w:line="270" w:lineRule="exact"/>
              <w:rPr>
                <w:b/>
                <w:sz w:val="24"/>
              </w:rPr>
            </w:pPr>
            <w:r>
              <w:rPr>
                <w:b/>
                <w:spacing w:val="-2"/>
                <w:sz w:val="24"/>
              </w:rPr>
              <w:t>Method</w:t>
            </w:r>
          </w:p>
        </w:tc>
        <w:tc>
          <w:tcPr>
            <w:tcW w:w="1121" w:type="dxa"/>
            <w:tcBorders>
              <w:top w:val="single" w:sz="6" w:space="0" w:color="000000"/>
              <w:bottom w:val="single" w:sz="6" w:space="0" w:color="000000"/>
            </w:tcBorders>
          </w:tcPr>
          <w:p>
            <w:pPr>
              <w:pStyle w:val="TableParagraph"/>
              <w:spacing w:line="270" w:lineRule="exact"/>
              <w:ind w:left="394"/>
              <w:rPr>
                <w:b/>
                <w:sz w:val="24"/>
              </w:rPr>
            </w:pPr>
            <w:r>
              <w:rPr>
                <w:b/>
                <w:spacing w:val="-5"/>
                <w:sz w:val="24"/>
              </w:rPr>
              <w:t>Sex</w:t>
            </w:r>
          </w:p>
        </w:tc>
        <w:tc>
          <w:tcPr>
            <w:tcW w:w="504" w:type="dxa"/>
            <w:tcBorders>
              <w:top w:val="single" w:sz="6" w:space="0" w:color="000000"/>
              <w:bottom w:val="single" w:sz="6" w:space="0" w:color="000000"/>
            </w:tcBorders>
          </w:tcPr>
          <w:p>
            <w:pPr>
              <w:pStyle w:val="TableParagraph"/>
              <w:spacing w:line="270" w:lineRule="exact"/>
              <w:ind w:right="200"/>
              <w:jc w:val="right"/>
              <w:rPr>
                <w:b/>
                <w:sz w:val="24"/>
              </w:rPr>
            </w:pPr>
            <w:r>
              <w:rPr>
                <w:b/>
                <w:spacing w:val="-10"/>
                <w:sz w:val="24"/>
              </w:rPr>
              <w:t>N</w:t>
            </w:r>
          </w:p>
        </w:tc>
        <w:tc>
          <w:tcPr>
            <w:tcW w:w="924" w:type="dxa"/>
            <w:tcBorders>
              <w:top w:val="single" w:sz="6" w:space="0" w:color="000000"/>
              <w:bottom w:val="single" w:sz="6" w:space="0" w:color="000000"/>
            </w:tcBorders>
          </w:tcPr>
          <w:p>
            <w:pPr>
              <w:pStyle w:val="TableParagraph"/>
              <w:spacing w:line="270" w:lineRule="exact"/>
              <w:ind w:left="226"/>
              <w:rPr>
                <w:b/>
                <w:sz w:val="24"/>
              </w:rPr>
            </w:pPr>
            <w:r>
              <w:rPr>
                <w:b/>
                <w:spacing w:val="-4"/>
                <w:sz w:val="24"/>
              </w:rPr>
              <w:t>Mean</w:t>
            </w:r>
          </w:p>
        </w:tc>
        <w:tc>
          <w:tcPr>
            <w:tcW w:w="775" w:type="dxa"/>
            <w:tcBorders>
              <w:top w:val="single" w:sz="6" w:space="0" w:color="000000"/>
              <w:bottom w:val="single" w:sz="6" w:space="0" w:color="000000"/>
            </w:tcBorders>
          </w:tcPr>
          <w:p>
            <w:pPr>
              <w:pStyle w:val="TableParagraph"/>
              <w:spacing w:line="270" w:lineRule="exact"/>
              <w:ind w:left="134" w:right="43"/>
              <w:jc w:val="center"/>
              <w:rPr>
                <w:b/>
                <w:sz w:val="24"/>
              </w:rPr>
            </w:pPr>
            <w:r>
              <w:rPr>
                <w:b/>
                <w:spacing w:val="-5"/>
                <w:sz w:val="24"/>
              </w:rPr>
              <w:t>S.D</w:t>
            </w:r>
          </w:p>
        </w:tc>
        <w:tc>
          <w:tcPr>
            <w:tcW w:w="742" w:type="dxa"/>
            <w:tcBorders>
              <w:top w:val="single" w:sz="6" w:space="0" w:color="000000"/>
              <w:bottom w:val="single" w:sz="6" w:space="0" w:color="000000"/>
            </w:tcBorders>
          </w:tcPr>
          <w:p>
            <w:pPr>
              <w:pStyle w:val="TableParagraph"/>
              <w:spacing w:line="270" w:lineRule="exact"/>
              <w:ind w:left="49" w:right="50"/>
              <w:jc w:val="center"/>
              <w:rPr>
                <w:b/>
                <w:sz w:val="24"/>
              </w:rPr>
            </w:pPr>
            <w:r>
              <w:rPr>
                <w:b/>
                <w:spacing w:val="-6"/>
                <w:sz w:val="24"/>
              </w:rPr>
              <w:t>t-</w:t>
            </w:r>
            <w:r>
              <w:rPr>
                <w:b/>
                <w:spacing w:val="-5"/>
                <w:sz w:val="24"/>
              </w:rPr>
              <w:t>cal</w:t>
            </w:r>
          </w:p>
        </w:tc>
        <w:tc>
          <w:tcPr>
            <w:tcW w:w="878" w:type="dxa"/>
            <w:tcBorders>
              <w:top w:val="single" w:sz="6" w:space="0" w:color="000000"/>
              <w:bottom w:val="single" w:sz="6" w:space="0" w:color="000000"/>
            </w:tcBorders>
          </w:tcPr>
          <w:p>
            <w:pPr>
              <w:pStyle w:val="TableParagraph"/>
              <w:spacing w:line="270" w:lineRule="exact"/>
              <w:ind w:left="51" w:right="110"/>
              <w:jc w:val="center"/>
              <w:rPr>
                <w:b/>
                <w:sz w:val="24"/>
              </w:rPr>
            </w:pPr>
            <w:r>
              <w:rPr>
                <w:b/>
                <w:sz w:val="24"/>
              </w:rPr>
              <w:t>t-</w:t>
            </w:r>
            <w:r>
              <w:rPr>
                <w:b/>
                <w:spacing w:val="-4"/>
                <w:sz w:val="24"/>
              </w:rPr>
              <w:t>crit</w:t>
            </w:r>
          </w:p>
        </w:tc>
        <w:tc>
          <w:tcPr>
            <w:tcW w:w="668" w:type="dxa"/>
            <w:tcBorders>
              <w:top w:val="single" w:sz="6" w:space="0" w:color="000000"/>
              <w:bottom w:val="single" w:sz="6" w:space="0" w:color="000000"/>
            </w:tcBorders>
          </w:tcPr>
          <w:p>
            <w:pPr>
              <w:pStyle w:val="TableParagraph"/>
              <w:spacing w:line="270" w:lineRule="exact"/>
              <w:ind w:left="48" w:right="36"/>
              <w:jc w:val="center"/>
              <w:rPr>
                <w:b/>
                <w:sz w:val="24"/>
              </w:rPr>
            </w:pPr>
            <w:r>
              <w:rPr>
                <w:b/>
                <w:spacing w:val="-5"/>
                <w:sz w:val="24"/>
              </w:rPr>
              <w:t>Df</w:t>
            </w:r>
          </w:p>
        </w:tc>
        <w:tc>
          <w:tcPr>
            <w:tcW w:w="788" w:type="dxa"/>
            <w:tcBorders>
              <w:top w:val="single" w:sz="6" w:space="0" w:color="000000"/>
              <w:bottom w:val="single" w:sz="6" w:space="0" w:color="000000"/>
            </w:tcBorders>
          </w:tcPr>
          <w:p>
            <w:pPr>
              <w:pStyle w:val="TableParagraph"/>
              <w:spacing w:line="270" w:lineRule="exact"/>
              <w:ind w:left="125" w:right="39"/>
              <w:jc w:val="center"/>
              <w:rPr>
                <w:b/>
                <w:sz w:val="24"/>
              </w:rPr>
            </w:pPr>
            <w:r>
              <w:rPr>
                <w:b/>
                <w:spacing w:val="-5"/>
                <w:sz w:val="24"/>
              </w:rPr>
              <w:t>Sig</w:t>
            </w:r>
          </w:p>
        </w:tc>
      </w:tr>
      <w:tr>
        <w:trPr>
          <w:trHeight w:val="565" w:hRule="atLeast"/>
        </w:trPr>
        <w:tc>
          <w:tcPr>
            <w:tcW w:w="2249" w:type="dxa"/>
            <w:tcBorders>
              <w:top w:val="single" w:sz="6" w:space="0" w:color="000000"/>
            </w:tcBorders>
          </w:tcPr>
          <w:p>
            <w:pPr>
              <w:pStyle w:val="TableParagraph"/>
              <w:spacing w:before="9"/>
              <w:rPr>
                <w:sz w:val="24"/>
              </w:rPr>
            </w:pPr>
            <w:r>
              <w:rPr>
                <w:sz w:val="24"/>
              </w:rPr>
              <w:t>Scaffolding</w:t>
            </w:r>
            <w:r>
              <w:rPr>
                <w:spacing w:val="-2"/>
                <w:sz w:val="24"/>
              </w:rPr>
              <w:t> method</w:t>
            </w:r>
          </w:p>
        </w:tc>
        <w:tc>
          <w:tcPr>
            <w:tcW w:w="1121" w:type="dxa"/>
            <w:tcBorders>
              <w:top w:val="single" w:sz="6" w:space="0" w:color="000000"/>
            </w:tcBorders>
          </w:tcPr>
          <w:p>
            <w:pPr>
              <w:pStyle w:val="TableParagraph"/>
              <w:spacing w:before="9"/>
              <w:ind w:left="359"/>
              <w:rPr>
                <w:sz w:val="24"/>
              </w:rPr>
            </w:pPr>
            <w:r>
              <w:rPr>
                <w:spacing w:val="-4"/>
                <w:sz w:val="24"/>
              </w:rPr>
              <w:t>Male</w:t>
            </w:r>
          </w:p>
        </w:tc>
        <w:tc>
          <w:tcPr>
            <w:tcW w:w="504" w:type="dxa"/>
            <w:tcBorders>
              <w:top w:val="single" w:sz="6" w:space="0" w:color="000000"/>
            </w:tcBorders>
          </w:tcPr>
          <w:p>
            <w:pPr>
              <w:pStyle w:val="TableParagraph"/>
              <w:spacing w:before="9"/>
              <w:ind w:right="228"/>
              <w:jc w:val="right"/>
              <w:rPr>
                <w:sz w:val="24"/>
              </w:rPr>
            </w:pPr>
            <w:r>
              <w:rPr>
                <w:spacing w:val="-5"/>
                <w:sz w:val="24"/>
              </w:rPr>
              <w:t>17</w:t>
            </w:r>
          </w:p>
        </w:tc>
        <w:tc>
          <w:tcPr>
            <w:tcW w:w="924" w:type="dxa"/>
            <w:tcBorders>
              <w:top w:val="single" w:sz="6" w:space="0" w:color="000000"/>
            </w:tcBorders>
          </w:tcPr>
          <w:p>
            <w:pPr>
              <w:pStyle w:val="TableParagraph"/>
              <w:spacing w:before="9"/>
              <w:ind w:left="189"/>
              <w:rPr>
                <w:sz w:val="24"/>
              </w:rPr>
            </w:pPr>
            <w:r>
              <w:rPr>
                <w:spacing w:val="-2"/>
                <w:sz w:val="24"/>
              </w:rPr>
              <w:t>58.80</w:t>
            </w:r>
          </w:p>
        </w:tc>
        <w:tc>
          <w:tcPr>
            <w:tcW w:w="775" w:type="dxa"/>
            <w:tcBorders>
              <w:top w:val="single" w:sz="6" w:space="0" w:color="000000"/>
            </w:tcBorders>
          </w:tcPr>
          <w:p>
            <w:pPr>
              <w:pStyle w:val="TableParagraph"/>
              <w:spacing w:before="9"/>
              <w:ind w:left="91" w:right="112"/>
              <w:jc w:val="center"/>
              <w:rPr>
                <w:sz w:val="24"/>
              </w:rPr>
            </w:pPr>
            <w:r>
              <w:rPr>
                <w:spacing w:val="-4"/>
                <w:sz w:val="24"/>
              </w:rPr>
              <w:t>8.51</w:t>
            </w:r>
          </w:p>
        </w:tc>
        <w:tc>
          <w:tcPr>
            <w:tcW w:w="742" w:type="dxa"/>
            <w:tcBorders>
              <w:top w:val="single" w:sz="6" w:space="0" w:color="000000"/>
            </w:tcBorders>
          </w:tcPr>
          <w:p>
            <w:pPr>
              <w:pStyle w:val="TableParagraph"/>
              <w:spacing w:before="3"/>
              <w:rPr>
                <w:b/>
                <w:sz w:val="24"/>
              </w:rPr>
            </w:pPr>
          </w:p>
          <w:p>
            <w:pPr>
              <w:pStyle w:val="TableParagraph"/>
              <w:spacing w:line="266" w:lineRule="exact"/>
              <w:ind w:right="50"/>
              <w:jc w:val="center"/>
              <w:rPr>
                <w:sz w:val="24"/>
              </w:rPr>
            </w:pPr>
            <w:r>
              <w:rPr>
                <w:spacing w:val="-4"/>
                <w:sz w:val="24"/>
              </w:rPr>
              <w:t>1.86</w:t>
            </w:r>
          </w:p>
        </w:tc>
        <w:tc>
          <w:tcPr>
            <w:tcW w:w="878" w:type="dxa"/>
            <w:tcBorders>
              <w:top w:val="single" w:sz="6" w:space="0" w:color="000000"/>
            </w:tcBorders>
          </w:tcPr>
          <w:p>
            <w:pPr>
              <w:pStyle w:val="TableParagraph"/>
              <w:spacing w:before="3"/>
              <w:rPr>
                <w:b/>
                <w:sz w:val="24"/>
              </w:rPr>
            </w:pPr>
          </w:p>
          <w:p>
            <w:pPr>
              <w:pStyle w:val="TableParagraph"/>
              <w:spacing w:line="266" w:lineRule="exact"/>
              <w:ind w:right="110"/>
              <w:jc w:val="center"/>
              <w:rPr>
                <w:sz w:val="24"/>
              </w:rPr>
            </w:pPr>
            <w:r>
              <w:rPr>
                <w:spacing w:val="-4"/>
                <w:sz w:val="24"/>
              </w:rPr>
              <w:t>1.96</w:t>
            </w:r>
          </w:p>
        </w:tc>
        <w:tc>
          <w:tcPr>
            <w:tcW w:w="668" w:type="dxa"/>
            <w:tcBorders>
              <w:top w:val="single" w:sz="6" w:space="0" w:color="000000"/>
            </w:tcBorders>
          </w:tcPr>
          <w:p>
            <w:pPr>
              <w:pStyle w:val="TableParagraph"/>
              <w:spacing w:before="3"/>
              <w:rPr>
                <w:b/>
                <w:sz w:val="24"/>
              </w:rPr>
            </w:pPr>
          </w:p>
          <w:p>
            <w:pPr>
              <w:pStyle w:val="TableParagraph"/>
              <w:spacing w:line="266" w:lineRule="exact"/>
              <w:ind w:left="12" w:right="48"/>
              <w:jc w:val="center"/>
              <w:rPr>
                <w:sz w:val="24"/>
              </w:rPr>
            </w:pPr>
            <w:r>
              <w:rPr>
                <w:spacing w:val="-5"/>
                <w:sz w:val="24"/>
              </w:rPr>
              <w:t>31</w:t>
            </w:r>
          </w:p>
        </w:tc>
        <w:tc>
          <w:tcPr>
            <w:tcW w:w="788" w:type="dxa"/>
            <w:tcBorders>
              <w:top w:val="single" w:sz="6" w:space="0" w:color="000000"/>
            </w:tcBorders>
          </w:tcPr>
          <w:p>
            <w:pPr>
              <w:pStyle w:val="TableParagraph"/>
              <w:spacing w:before="3"/>
              <w:rPr>
                <w:b/>
                <w:sz w:val="24"/>
              </w:rPr>
            </w:pPr>
          </w:p>
          <w:p>
            <w:pPr>
              <w:pStyle w:val="TableParagraph"/>
              <w:spacing w:line="266" w:lineRule="exact"/>
              <w:ind w:left="125"/>
              <w:jc w:val="center"/>
              <w:rPr>
                <w:sz w:val="24"/>
              </w:rPr>
            </w:pPr>
            <w:r>
              <w:rPr>
                <w:spacing w:val="-2"/>
                <w:sz w:val="24"/>
              </w:rPr>
              <w:t>0.099</w:t>
            </w:r>
          </w:p>
        </w:tc>
      </w:tr>
      <w:tr>
        <w:trPr>
          <w:trHeight w:val="275" w:hRule="atLeast"/>
        </w:trPr>
        <w:tc>
          <w:tcPr>
            <w:tcW w:w="2249" w:type="dxa"/>
          </w:tcPr>
          <w:p>
            <w:pPr>
              <w:pStyle w:val="TableParagraph"/>
              <w:rPr>
                <w:sz w:val="20"/>
              </w:rPr>
            </w:pPr>
          </w:p>
        </w:tc>
        <w:tc>
          <w:tcPr>
            <w:tcW w:w="1121" w:type="dxa"/>
          </w:tcPr>
          <w:p>
            <w:pPr>
              <w:pStyle w:val="TableParagraph"/>
              <w:spacing w:line="255" w:lineRule="exact"/>
              <w:ind w:left="394"/>
              <w:rPr>
                <w:sz w:val="24"/>
              </w:rPr>
            </w:pPr>
            <w:r>
              <w:rPr>
                <w:spacing w:val="-2"/>
                <w:sz w:val="24"/>
              </w:rPr>
              <w:t>Female</w:t>
            </w:r>
          </w:p>
        </w:tc>
        <w:tc>
          <w:tcPr>
            <w:tcW w:w="504" w:type="dxa"/>
          </w:tcPr>
          <w:p>
            <w:pPr>
              <w:pStyle w:val="TableParagraph"/>
              <w:spacing w:line="255" w:lineRule="exact"/>
              <w:ind w:right="179"/>
              <w:jc w:val="right"/>
              <w:rPr>
                <w:sz w:val="24"/>
              </w:rPr>
            </w:pPr>
            <w:r>
              <w:rPr>
                <w:spacing w:val="-5"/>
                <w:sz w:val="24"/>
              </w:rPr>
              <w:t>16</w:t>
            </w:r>
          </w:p>
        </w:tc>
        <w:tc>
          <w:tcPr>
            <w:tcW w:w="924" w:type="dxa"/>
          </w:tcPr>
          <w:p>
            <w:pPr>
              <w:pStyle w:val="TableParagraph"/>
              <w:spacing w:line="255" w:lineRule="exact"/>
              <w:ind w:left="178"/>
              <w:rPr>
                <w:sz w:val="24"/>
              </w:rPr>
            </w:pPr>
            <w:r>
              <w:rPr>
                <w:spacing w:val="-2"/>
                <w:sz w:val="24"/>
              </w:rPr>
              <w:t>57.20</w:t>
            </w:r>
          </w:p>
        </w:tc>
        <w:tc>
          <w:tcPr>
            <w:tcW w:w="775" w:type="dxa"/>
          </w:tcPr>
          <w:p>
            <w:pPr>
              <w:pStyle w:val="TableParagraph"/>
              <w:spacing w:line="255" w:lineRule="exact"/>
              <w:ind w:right="43"/>
              <w:jc w:val="center"/>
              <w:rPr>
                <w:sz w:val="24"/>
              </w:rPr>
            </w:pPr>
            <w:r>
              <w:rPr>
                <w:spacing w:val="-2"/>
                <w:sz w:val="24"/>
              </w:rPr>
              <w:t>14.54</w:t>
            </w:r>
          </w:p>
        </w:tc>
        <w:tc>
          <w:tcPr>
            <w:tcW w:w="742" w:type="dxa"/>
          </w:tcPr>
          <w:p>
            <w:pPr>
              <w:pStyle w:val="TableParagraph"/>
              <w:rPr>
                <w:sz w:val="20"/>
              </w:rPr>
            </w:pPr>
          </w:p>
        </w:tc>
        <w:tc>
          <w:tcPr>
            <w:tcW w:w="878" w:type="dxa"/>
          </w:tcPr>
          <w:p>
            <w:pPr>
              <w:pStyle w:val="TableParagraph"/>
              <w:rPr>
                <w:sz w:val="20"/>
              </w:rPr>
            </w:pPr>
          </w:p>
        </w:tc>
        <w:tc>
          <w:tcPr>
            <w:tcW w:w="668" w:type="dxa"/>
          </w:tcPr>
          <w:p>
            <w:pPr>
              <w:pStyle w:val="TableParagraph"/>
              <w:rPr>
                <w:sz w:val="20"/>
              </w:rPr>
            </w:pPr>
          </w:p>
        </w:tc>
        <w:tc>
          <w:tcPr>
            <w:tcW w:w="788" w:type="dxa"/>
          </w:tcPr>
          <w:p>
            <w:pPr>
              <w:pStyle w:val="TableParagraph"/>
              <w:rPr>
                <w:sz w:val="20"/>
              </w:rPr>
            </w:pPr>
          </w:p>
        </w:tc>
      </w:tr>
    </w:tbl>
    <w:p>
      <w:pPr>
        <w:pStyle w:val="BodyText"/>
        <w:spacing w:before="2"/>
        <w:rPr>
          <w:b/>
          <w:sz w:val="20"/>
        </w:rPr>
      </w:pPr>
      <w:r>
        <w:rPr/>
        <mc:AlternateContent>
          <mc:Choice Requires="wps">
            <w:drawing>
              <wp:anchor distT="0" distB="0" distL="0" distR="0" allowOverlap="1" layoutInCell="1" locked="0" behindDoc="1" simplePos="0" relativeHeight="487597568">
                <wp:simplePos x="0" y="0"/>
                <wp:positionH relativeFrom="page">
                  <wp:posOffset>1087119</wp:posOffset>
                </wp:positionH>
                <wp:positionV relativeFrom="paragraph">
                  <wp:posOffset>162814</wp:posOffset>
                </wp:positionV>
                <wp:extent cx="5486400" cy="127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486400" cy="1270"/>
                        </a:xfrm>
                        <a:custGeom>
                          <a:avLst/>
                          <a:gdLst/>
                          <a:ahLst/>
                          <a:cxnLst/>
                          <a:rect l="l" t="t" r="r" b="b"/>
                          <a:pathLst>
                            <a:path w="5486400" h="0">
                              <a:moveTo>
                                <a:pt x="0" y="0"/>
                              </a:moveTo>
                              <a:lnTo>
                                <a:pt x="548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599998pt;margin-top:12.820007pt;width:432pt;height:.1pt;mso-position-horizontal-relative:page;mso-position-vertical-relative:paragraph;z-index:-15718912;mso-wrap-distance-left:0;mso-wrap-distance-right:0" id="docshape22" coordorigin="1712,256" coordsize="8640,0" path="m1712,256l10352,256e" filled="false" stroked="true" strokeweight=".756pt" strokecolor="#000000">
                <v:path arrowok="t"/>
                <v:stroke dashstyle="solid"/>
                <w10:wrap type="topAndBottom"/>
              </v:shape>
            </w:pict>
          </mc:Fallback>
        </mc:AlternateContent>
      </w:r>
    </w:p>
    <w:p>
      <w:pPr>
        <w:pStyle w:val="BodyText"/>
        <w:ind w:left="171"/>
      </w:pPr>
      <w:r>
        <w:rPr/>
        <w:t>Source:</w:t>
      </w:r>
      <w:r>
        <w:rPr>
          <w:spacing w:val="-11"/>
        </w:rPr>
        <w:t> </w:t>
      </w:r>
      <w:r>
        <w:rPr/>
        <w:t>Field</w:t>
      </w:r>
      <w:r>
        <w:rPr>
          <w:spacing w:val="-5"/>
        </w:rPr>
        <w:t> </w:t>
      </w:r>
      <w:r>
        <w:rPr/>
        <w:t>study</w:t>
      </w:r>
      <w:r>
        <w:rPr>
          <w:spacing w:val="-4"/>
        </w:rPr>
        <w:t> </w:t>
      </w:r>
      <w:r>
        <w:rPr/>
        <w:t>data</w:t>
      </w:r>
      <w:r>
        <w:rPr>
          <w:spacing w:val="-6"/>
        </w:rPr>
        <w:t> </w:t>
      </w:r>
      <w:r>
        <w:rPr>
          <w:spacing w:val="-2"/>
        </w:rPr>
        <w:t>2016.</w:t>
      </w:r>
    </w:p>
    <w:p>
      <w:pPr>
        <w:pStyle w:val="BodyText"/>
        <w:spacing w:line="480" w:lineRule="auto" w:before="273"/>
        <w:ind w:left="171" w:right="988" w:firstLine="601"/>
        <w:jc w:val="both"/>
      </w:pPr>
      <w:r>
        <w:rPr/>
        <w:t>Table 9</w:t>
      </w:r>
      <w:r>
        <w:rPr>
          <w:spacing w:val="-1"/>
        </w:rPr>
        <w:t> </w:t>
      </w:r>
      <w:r>
        <w:rPr/>
        <w:t>shows the result</w:t>
      </w:r>
      <w:r>
        <w:rPr>
          <w:spacing w:val="-8"/>
        </w:rPr>
        <w:t> </w:t>
      </w:r>
      <w:r>
        <w:rPr/>
        <w:t>of</w:t>
      </w:r>
      <w:r>
        <w:rPr>
          <w:spacing w:val="-7"/>
        </w:rPr>
        <w:t> </w:t>
      </w:r>
      <w:r>
        <w:rPr/>
        <w:t>t-test</w:t>
      </w:r>
      <w:r>
        <w:rPr>
          <w:spacing w:val="-8"/>
        </w:rPr>
        <w:t> </w:t>
      </w:r>
      <w:r>
        <w:rPr/>
        <w:t>analysis used for testing</w:t>
      </w:r>
      <w:r>
        <w:rPr>
          <w:spacing w:val="-2"/>
        </w:rPr>
        <w:t> </w:t>
      </w:r>
      <w:r>
        <w:rPr/>
        <w:t>the</w:t>
      </w:r>
      <w:r>
        <w:rPr>
          <w:spacing w:val="-3"/>
        </w:rPr>
        <w:t> </w:t>
      </w:r>
      <w:r>
        <w:rPr/>
        <w:t>effect</w:t>
      </w:r>
      <w:r>
        <w:rPr>
          <w:spacing w:val="-8"/>
        </w:rPr>
        <w:t> </w:t>
      </w:r>
      <w:r>
        <w:rPr/>
        <w:t>of</w:t>
      </w:r>
      <w:r>
        <w:rPr>
          <w:spacing w:val="-7"/>
        </w:rPr>
        <w:t> </w:t>
      </w:r>
      <w:r>
        <w:rPr/>
        <w:t>performance of</w:t>
      </w:r>
      <w:r>
        <w:rPr>
          <w:spacing w:val="-7"/>
        </w:rPr>
        <w:t> </w:t>
      </w:r>
      <w:r>
        <w:rPr/>
        <w:t>students taught Shorthand using</w:t>
      </w:r>
      <w:r>
        <w:rPr>
          <w:spacing w:val="-2"/>
        </w:rPr>
        <w:t> </w:t>
      </w:r>
      <w:r>
        <w:rPr/>
        <w:t>Scaffolding method of</w:t>
      </w:r>
      <w:r>
        <w:rPr>
          <w:spacing w:val="-7"/>
        </w:rPr>
        <w:t> </w:t>
      </w:r>
      <w:r>
        <w:rPr/>
        <w:t>teaching in government senior secondary</w:t>
      </w:r>
      <w:r>
        <w:rPr>
          <w:spacing w:val="-7"/>
        </w:rPr>
        <w:t> </w:t>
      </w:r>
      <w:r>
        <w:rPr/>
        <w:t>schools in</w:t>
      </w:r>
      <w:r>
        <w:rPr>
          <w:spacing w:val="-7"/>
        </w:rPr>
        <w:t> </w:t>
      </w:r>
      <w:r>
        <w:rPr/>
        <w:t>Zaria, Kaduna State. The result shows that the male students taught Shorthand using Scaffolding teaching method had a mean performance of 58.80 with standard deviation</w:t>
      </w:r>
      <w:r>
        <w:rPr>
          <w:spacing w:val="-4"/>
        </w:rPr>
        <w:t> </w:t>
      </w:r>
      <w:r>
        <w:rPr/>
        <w:t>of</w:t>
      </w:r>
      <w:r>
        <w:rPr>
          <w:spacing w:val="-9"/>
        </w:rPr>
        <w:t> </w:t>
      </w:r>
      <w:r>
        <w:rPr/>
        <w:t>8.51, while the female students taught Shorthand using</w:t>
      </w:r>
      <w:r>
        <w:rPr>
          <w:spacing w:val="-4"/>
        </w:rPr>
        <w:t> </w:t>
      </w:r>
      <w:r>
        <w:rPr/>
        <w:t>Scaffolding method had a mean</w:t>
      </w:r>
      <w:r>
        <w:rPr>
          <w:spacing w:val="-14"/>
        </w:rPr>
        <w:t> </w:t>
      </w:r>
      <w:r>
        <w:rPr/>
        <w:t>of</w:t>
      </w:r>
      <w:r>
        <w:rPr>
          <w:spacing w:val="-4"/>
        </w:rPr>
        <w:t> </w:t>
      </w:r>
      <w:r>
        <w:rPr/>
        <w:t>57.20 with</w:t>
      </w:r>
      <w:r>
        <w:rPr>
          <w:spacing w:val="-14"/>
        </w:rPr>
        <w:t> </w:t>
      </w:r>
      <w:r>
        <w:rPr/>
        <w:t>standard deviation</w:t>
      </w:r>
      <w:r>
        <w:rPr>
          <w:spacing w:val="-14"/>
        </w:rPr>
        <w:t> </w:t>
      </w:r>
      <w:r>
        <w:rPr/>
        <w:t>of</w:t>
      </w:r>
      <w:r>
        <w:rPr>
          <w:spacing w:val="-4"/>
        </w:rPr>
        <w:t> </w:t>
      </w:r>
      <w:r>
        <w:rPr/>
        <w:t>14.54. The t-cal</w:t>
      </w:r>
      <w:r>
        <w:rPr>
          <w:spacing w:val="-15"/>
        </w:rPr>
        <w:t> </w:t>
      </w:r>
      <w:r>
        <w:rPr/>
        <w:t>stood at</w:t>
      </w:r>
      <w:r>
        <w:rPr>
          <w:spacing w:val="-5"/>
        </w:rPr>
        <w:t> </w:t>
      </w:r>
      <w:r>
        <w:rPr/>
        <w:t>1.86 and t-crit stood at 1.96.</w:t>
      </w:r>
      <w:r>
        <w:rPr>
          <w:spacing w:val="40"/>
        </w:rPr>
        <w:t> </w:t>
      </w:r>
      <w:r>
        <w:rPr/>
        <w:t>This result shows that there is no significant difference in the academic performance of male and female students taught Shorthand using Scaffolding teaching method. In view of this, the null hypothesis was retained coupled with the fact that the significance</w:t>
      </w:r>
      <w:r>
        <w:rPr>
          <w:spacing w:val="40"/>
        </w:rPr>
        <w:t> </w:t>
      </w:r>
      <w:r>
        <w:rPr/>
        <w:t>value of 1.86</w:t>
      </w:r>
      <w:r>
        <w:rPr>
          <w:spacing w:val="40"/>
        </w:rPr>
        <w:t> </w:t>
      </w:r>
      <w:r>
        <w:rPr/>
        <w:t>was lower than the t-crit value of 1.96 and 0.099 greater than 0.05 level</w:t>
      </w:r>
      <w:r>
        <w:rPr>
          <w:spacing w:val="-2"/>
        </w:rPr>
        <w:t> </w:t>
      </w:r>
      <w:r>
        <w:rPr/>
        <w:t>of significance.</w:t>
      </w:r>
    </w:p>
    <w:p>
      <w:pPr>
        <w:pStyle w:val="Heading2"/>
        <w:numPr>
          <w:ilvl w:val="0"/>
          <w:numId w:val="19"/>
        </w:numPr>
        <w:tabs>
          <w:tab w:pos="591" w:val="left" w:leader="none"/>
        </w:tabs>
        <w:spacing w:line="240" w:lineRule="auto" w:before="10" w:after="0"/>
        <w:ind w:left="591" w:right="0" w:hanging="420"/>
        <w:jc w:val="both"/>
      </w:pPr>
      <w:r>
        <w:rPr/>
        <w:t>Null</w:t>
      </w:r>
      <w:r>
        <w:rPr>
          <w:spacing w:val="1"/>
        </w:rPr>
        <w:t> </w:t>
      </w:r>
      <w:r>
        <w:rPr/>
        <w:t>Hypothesis</w:t>
      </w:r>
      <w:r>
        <w:rPr>
          <w:spacing w:val="6"/>
        </w:rPr>
        <w:t> </w:t>
      </w:r>
      <w:r>
        <w:rPr>
          <w:spacing w:val="-4"/>
        </w:rPr>
        <w:t>Five</w:t>
      </w:r>
    </w:p>
    <w:p>
      <w:pPr>
        <w:pStyle w:val="BodyText"/>
        <w:spacing w:before="3"/>
        <w:rPr>
          <w:b/>
        </w:rPr>
      </w:pPr>
    </w:p>
    <w:p>
      <w:pPr>
        <w:spacing w:line="242" w:lineRule="auto" w:before="1"/>
        <w:ind w:left="713" w:right="997" w:firstLine="0"/>
        <w:jc w:val="left"/>
        <w:rPr>
          <w:b/>
          <w:sz w:val="24"/>
        </w:rPr>
      </w:pPr>
      <w:r>
        <w:rPr>
          <w:b/>
          <w:sz w:val="24"/>
        </w:rPr>
        <w:t>There is</w:t>
      </w:r>
      <w:r>
        <w:rPr>
          <w:b/>
          <w:spacing w:val="-1"/>
          <w:sz w:val="24"/>
        </w:rPr>
        <w:t> </w:t>
      </w:r>
      <w:r>
        <w:rPr>
          <w:b/>
          <w:sz w:val="24"/>
        </w:rPr>
        <w:t>no</w:t>
      </w:r>
      <w:r>
        <w:rPr>
          <w:b/>
          <w:spacing w:val="-10"/>
          <w:sz w:val="24"/>
        </w:rPr>
        <w:t> </w:t>
      </w:r>
      <w:r>
        <w:rPr>
          <w:b/>
          <w:sz w:val="24"/>
        </w:rPr>
        <w:t>significant</w:t>
      </w:r>
      <w:r>
        <w:rPr>
          <w:b/>
          <w:spacing w:val="-2"/>
          <w:sz w:val="24"/>
        </w:rPr>
        <w:t> </w:t>
      </w:r>
      <w:r>
        <w:rPr>
          <w:b/>
          <w:sz w:val="24"/>
        </w:rPr>
        <w:t>difference in</w:t>
      </w:r>
      <w:r>
        <w:rPr>
          <w:b/>
          <w:spacing w:val="-9"/>
          <w:sz w:val="24"/>
        </w:rPr>
        <w:t> </w:t>
      </w:r>
      <w:r>
        <w:rPr>
          <w:b/>
          <w:sz w:val="24"/>
        </w:rPr>
        <w:t>the academic performance of</w:t>
      </w:r>
      <w:r>
        <w:rPr>
          <w:b/>
          <w:spacing w:val="-14"/>
          <w:sz w:val="24"/>
        </w:rPr>
        <w:t> </w:t>
      </w:r>
      <w:r>
        <w:rPr>
          <w:b/>
          <w:sz w:val="24"/>
        </w:rPr>
        <w:t>SS2 male and Female students taught Shorthand using Drilling teaching method in government senior</w:t>
      </w:r>
      <w:r>
        <w:rPr>
          <w:b/>
          <w:spacing w:val="-4"/>
          <w:sz w:val="24"/>
        </w:rPr>
        <w:t> </w:t>
      </w:r>
      <w:r>
        <w:rPr>
          <w:b/>
          <w:sz w:val="24"/>
        </w:rPr>
        <w:t>secondary schools in Zaria, Kaduna State.</w:t>
      </w:r>
    </w:p>
    <w:p>
      <w:pPr>
        <w:pStyle w:val="BodyText"/>
        <w:spacing w:before="28"/>
        <w:rPr>
          <w:b/>
        </w:rPr>
      </w:pPr>
    </w:p>
    <w:p>
      <w:pPr>
        <w:pStyle w:val="BodyText"/>
        <w:ind w:left="713"/>
      </w:pPr>
      <w:r>
        <w:rPr/>
        <w:t>The</w:t>
      </w:r>
      <w:r>
        <w:rPr>
          <w:spacing w:val="-9"/>
        </w:rPr>
        <w:t> </w:t>
      </w:r>
      <w:r>
        <w:rPr/>
        <w:t>data</w:t>
      </w:r>
      <w:r>
        <w:rPr>
          <w:spacing w:val="9"/>
        </w:rPr>
        <w:t> </w:t>
      </w:r>
      <w:r>
        <w:rPr/>
        <w:t>in</w:t>
      </w:r>
      <w:r>
        <w:rPr>
          <w:spacing w:val="-16"/>
        </w:rPr>
        <w:t> </w:t>
      </w:r>
      <w:r>
        <w:rPr/>
        <w:t>table</w:t>
      </w:r>
      <w:r>
        <w:rPr>
          <w:spacing w:val="-5"/>
        </w:rPr>
        <w:t> </w:t>
      </w:r>
      <w:r>
        <w:rPr/>
        <w:t>10tests</w:t>
      </w:r>
      <w:r>
        <w:rPr>
          <w:spacing w:val="-8"/>
        </w:rPr>
        <w:t> </w:t>
      </w:r>
      <w:r>
        <w:rPr/>
        <w:t>the</w:t>
      </w:r>
      <w:r>
        <w:rPr>
          <w:spacing w:val="9"/>
        </w:rPr>
        <w:t> </w:t>
      </w:r>
      <w:r>
        <w:rPr/>
        <w:t>null</w:t>
      </w:r>
      <w:r>
        <w:rPr>
          <w:spacing w:val="4"/>
        </w:rPr>
        <w:t> </w:t>
      </w:r>
      <w:r>
        <w:rPr/>
        <w:t>hypothesis</w:t>
      </w:r>
      <w:r>
        <w:rPr>
          <w:spacing w:val="7"/>
        </w:rPr>
        <w:t> </w:t>
      </w:r>
      <w:r>
        <w:rPr>
          <w:spacing w:val="-4"/>
        </w:rPr>
        <w:t>five</w:t>
      </w:r>
    </w:p>
    <w:p>
      <w:pPr>
        <w:spacing w:after="0"/>
        <w:sectPr>
          <w:pgSz w:w="11520" w:h="15840"/>
          <w:pgMar w:header="0" w:footer="990" w:top="1080" w:bottom="1200" w:left="1540" w:right="160"/>
        </w:sectPr>
      </w:pPr>
    </w:p>
    <w:p>
      <w:pPr>
        <w:pStyle w:val="Heading2"/>
        <w:spacing w:line="235" w:lineRule="auto" w:before="67"/>
        <w:ind w:left="1193" w:right="997" w:hanging="1022"/>
      </w:pPr>
      <w:r>
        <w:rPr/>
        <w:t>Table</w:t>
      </w:r>
      <w:r>
        <w:rPr>
          <w:spacing w:val="-3"/>
        </w:rPr>
        <w:t> </w:t>
      </w:r>
      <w:r>
        <w:rPr/>
        <w:t>10:</w:t>
      </w:r>
      <w:r>
        <w:rPr>
          <w:spacing w:val="-15"/>
        </w:rPr>
        <w:t> </w:t>
      </w:r>
      <w:r>
        <w:rPr/>
        <w:t>The</w:t>
      </w:r>
      <w:r>
        <w:rPr>
          <w:spacing w:val="-1"/>
        </w:rPr>
        <w:t> </w:t>
      </w:r>
      <w:r>
        <w:rPr/>
        <w:t>t-test</w:t>
      </w:r>
      <w:r>
        <w:rPr>
          <w:spacing w:val="-15"/>
        </w:rPr>
        <w:t> </w:t>
      </w:r>
      <w:r>
        <w:rPr/>
        <w:t>analysis</w:t>
      </w:r>
      <w:r>
        <w:rPr>
          <w:spacing w:val="-3"/>
        </w:rPr>
        <w:t> </w:t>
      </w:r>
      <w:r>
        <w:rPr/>
        <w:t>showing</w:t>
      </w:r>
      <w:r>
        <w:rPr>
          <w:spacing w:val="-1"/>
        </w:rPr>
        <w:t> </w:t>
      </w:r>
      <w:r>
        <w:rPr/>
        <w:t>performance</w:t>
      </w:r>
      <w:r>
        <w:rPr>
          <w:spacing w:val="-1"/>
        </w:rPr>
        <w:t> </w:t>
      </w:r>
      <w:r>
        <w:rPr/>
        <w:t>of</w:t>
      </w:r>
      <w:r>
        <w:rPr>
          <w:spacing w:val="-4"/>
        </w:rPr>
        <w:t> </w:t>
      </w:r>
      <w:r>
        <w:rPr/>
        <w:t>male</w:t>
      </w:r>
      <w:r>
        <w:rPr>
          <w:spacing w:val="-1"/>
        </w:rPr>
        <w:t> </w:t>
      </w:r>
      <w:r>
        <w:rPr/>
        <w:t>and</w:t>
      </w:r>
      <w:r>
        <w:rPr>
          <w:spacing w:val="-11"/>
        </w:rPr>
        <w:t> </w:t>
      </w:r>
      <w:r>
        <w:rPr/>
        <w:t>female</w:t>
      </w:r>
      <w:r>
        <w:rPr>
          <w:spacing w:val="-1"/>
        </w:rPr>
        <w:t> </w:t>
      </w:r>
      <w:r>
        <w:rPr/>
        <w:t>students taught Shorthand using Drilling teaching method</w:t>
      </w:r>
    </w:p>
    <w:p>
      <w:pPr>
        <w:pStyle w:val="BodyText"/>
        <w:spacing w:before="48"/>
        <w:rPr>
          <w:b/>
          <w:sz w:val="20"/>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66"/>
        <w:gridCol w:w="887"/>
        <w:gridCol w:w="635"/>
        <w:gridCol w:w="1193"/>
        <w:gridCol w:w="1075"/>
        <w:gridCol w:w="916"/>
        <w:gridCol w:w="936"/>
        <w:gridCol w:w="608"/>
        <w:gridCol w:w="724"/>
      </w:tblGrid>
      <w:tr>
        <w:trPr>
          <w:trHeight w:val="525" w:hRule="atLeast"/>
        </w:trPr>
        <w:tc>
          <w:tcPr>
            <w:tcW w:w="1666" w:type="dxa"/>
            <w:tcBorders>
              <w:top w:val="single" w:sz="6" w:space="0" w:color="000000"/>
              <w:bottom w:val="single" w:sz="6" w:space="0" w:color="000000"/>
            </w:tcBorders>
          </w:tcPr>
          <w:p>
            <w:pPr>
              <w:pStyle w:val="TableParagraph"/>
              <w:spacing w:line="270" w:lineRule="exact"/>
              <w:rPr>
                <w:b/>
                <w:sz w:val="24"/>
              </w:rPr>
            </w:pPr>
            <w:r>
              <w:rPr>
                <w:b/>
                <w:spacing w:val="-2"/>
                <w:sz w:val="24"/>
              </w:rPr>
              <w:t>Method</w:t>
            </w:r>
          </w:p>
        </w:tc>
        <w:tc>
          <w:tcPr>
            <w:tcW w:w="887" w:type="dxa"/>
            <w:tcBorders>
              <w:top w:val="single" w:sz="6" w:space="0" w:color="000000"/>
              <w:bottom w:val="single" w:sz="6" w:space="0" w:color="000000"/>
            </w:tcBorders>
          </w:tcPr>
          <w:p>
            <w:pPr>
              <w:pStyle w:val="TableParagraph"/>
              <w:spacing w:line="270" w:lineRule="exact"/>
              <w:ind w:left="196"/>
              <w:rPr>
                <w:b/>
                <w:sz w:val="24"/>
              </w:rPr>
            </w:pPr>
            <w:r>
              <w:rPr>
                <w:b/>
                <w:spacing w:val="-5"/>
                <w:sz w:val="24"/>
              </w:rPr>
              <w:t>Sex</w:t>
            </w:r>
          </w:p>
        </w:tc>
        <w:tc>
          <w:tcPr>
            <w:tcW w:w="635" w:type="dxa"/>
            <w:tcBorders>
              <w:top w:val="single" w:sz="6" w:space="0" w:color="000000"/>
              <w:bottom w:val="single" w:sz="6" w:space="0" w:color="000000"/>
            </w:tcBorders>
          </w:tcPr>
          <w:p>
            <w:pPr>
              <w:pStyle w:val="TableParagraph"/>
              <w:spacing w:line="270" w:lineRule="exact"/>
              <w:ind w:left="166"/>
              <w:rPr>
                <w:b/>
                <w:sz w:val="24"/>
              </w:rPr>
            </w:pPr>
            <w:r>
              <w:rPr>
                <w:b/>
                <w:spacing w:val="-10"/>
                <w:sz w:val="24"/>
              </w:rPr>
              <w:t>N</w:t>
            </w:r>
          </w:p>
        </w:tc>
        <w:tc>
          <w:tcPr>
            <w:tcW w:w="1193" w:type="dxa"/>
            <w:tcBorders>
              <w:top w:val="single" w:sz="6" w:space="0" w:color="000000"/>
              <w:bottom w:val="single" w:sz="6" w:space="0" w:color="000000"/>
            </w:tcBorders>
          </w:tcPr>
          <w:p>
            <w:pPr>
              <w:pStyle w:val="TableParagraph"/>
              <w:spacing w:line="270" w:lineRule="exact"/>
              <w:ind w:left="310"/>
              <w:rPr>
                <w:b/>
                <w:sz w:val="24"/>
              </w:rPr>
            </w:pPr>
            <w:r>
              <w:rPr>
                <w:b/>
                <w:spacing w:val="-4"/>
                <w:sz w:val="24"/>
              </w:rPr>
              <w:t>Mean</w:t>
            </w:r>
          </w:p>
        </w:tc>
        <w:tc>
          <w:tcPr>
            <w:tcW w:w="1075" w:type="dxa"/>
            <w:tcBorders>
              <w:top w:val="single" w:sz="6" w:space="0" w:color="000000"/>
              <w:bottom w:val="single" w:sz="6" w:space="0" w:color="000000"/>
            </w:tcBorders>
          </w:tcPr>
          <w:p>
            <w:pPr>
              <w:pStyle w:val="TableParagraph"/>
              <w:spacing w:line="270" w:lineRule="exact"/>
              <w:ind w:left="365"/>
              <w:rPr>
                <w:b/>
                <w:sz w:val="24"/>
              </w:rPr>
            </w:pPr>
            <w:r>
              <w:rPr>
                <w:b/>
                <w:spacing w:val="-5"/>
                <w:sz w:val="24"/>
              </w:rPr>
              <w:t>S.D</w:t>
            </w:r>
          </w:p>
        </w:tc>
        <w:tc>
          <w:tcPr>
            <w:tcW w:w="916" w:type="dxa"/>
            <w:tcBorders>
              <w:top w:val="single" w:sz="6" w:space="0" w:color="000000"/>
              <w:bottom w:val="single" w:sz="6" w:space="0" w:color="000000"/>
            </w:tcBorders>
          </w:tcPr>
          <w:p>
            <w:pPr>
              <w:pStyle w:val="TableParagraph"/>
              <w:spacing w:line="270" w:lineRule="exact"/>
              <w:ind w:left="59"/>
              <w:jc w:val="center"/>
              <w:rPr>
                <w:b/>
                <w:sz w:val="24"/>
              </w:rPr>
            </w:pPr>
            <w:r>
              <w:rPr>
                <w:b/>
                <w:spacing w:val="-5"/>
                <w:sz w:val="24"/>
              </w:rPr>
              <w:t>t-cal</w:t>
            </w:r>
          </w:p>
        </w:tc>
        <w:tc>
          <w:tcPr>
            <w:tcW w:w="936" w:type="dxa"/>
            <w:tcBorders>
              <w:top w:val="single" w:sz="6" w:space="0" w:color="000000"/>
              <w:bottom w:val="single" w:sz="6" w:space="0" w:color="000000"/>
            </w:tcBorders>
          </w:tcPr>
          <w:p>
            <w:pPr>
              <w:pStyle w:val="TableParagraph"/>
              <w:spacing w:line="270" w:lineRule="exact"/>
              <w:ind w:left="49" w:right="42"/>
              <w:jc w:val="center"/>
              <w:rPr>
                <w:b/>
                <w:sz w:val="24"/>
              </w:rPr>
            </w:pPr>
            <w:r>
              <w:rPr>
                <w:b/>
                <w:sz w:val="24"/>
              </w:rPr>
              <w:t>t-</w:t>
            </w:r>
            <w:r>
              <w:rPr>
                <w:b/>
                <w:spacing w:val="-4"/>
                <w:sz w:val="24"/>
              </w:rPr>
              <w:t>crit</w:t>
            </w:r>
          </w:p>
        </w:tc>
        <w:tc>
          <w:tcPr>
            <w:tcW w:w="608" w:type="dxa"/>
            <w:tcBorders>
              <w:top w:val="single" w:sz="6" w:space="0" w:color="000000"/>
              <w:bottom w:val="single" w:sz="6" w:space="0" w:color="000000"/>
            </w:tcBorders>
          </w:tcPr>
          <w:p>
            <w:pPr>
              <w:pStyle w:val="TableParagraph"/>
              <w:spacing w:line="270" w:lineRule="exact"/>
              <w:ind w:left="85"/>
              <w:jc w:val="center"/>
              <w:rPr>
                <w:b/>
                <w:sz w:val="24"/>
              </w:rPr>
            </w:pPr>
            <w:r>
              <w:rPr>
                <w:b/>
                <w:spacing w:val="-5"/>
                <w:sz w:val="24"/>
              </w:rPr>
              <w:t>Df</w:t>
            </w:r>
          </w:p>
        </w:tc>
        <w:tc>
          <w:tcPr>
            <w:tcW w:w="724" w:type="dxa"/>
            <w:tcBorders>
              <w:top w:val="single" w:sz="6" w:space="0" w:color="000000"/>
              <w:bottom w:val="single" w:sz="6" w:space="0" w:color="000000"/>
            </w:tcBorders>
          </w:tcPr>
          <w:p>
            <w:pPr>
              <w:pStyle w:val="TableParagraph"/>
              <w:spacing w:line="270" w:lineRule="exact"/>
              <w:ind w:left="158"/>
              <w:jc w:val="center"/>
              <w:rPr>
                <w:b/>
                <w:sz w:val="24"/>
              </w:rPr>
            </w:pPr>
            <w:r>
              <w:rPr>
                <w:b/>
                <w:spacing w:val="-5"/>
                <w:sz w:val="24"/>
              </w:rPr>
              <w:t>Sig</w:t>
            </w:r>
          </w:p>
        </w:tc>
      </w:tr>
      <w:tr>
        <w:trPr>
          <w:trHeight w:val="915" w:hRule="atLeast"/>
        </w:trPr>
        <w:tc>
          <w:tcPr>
            <w:tcW w:w="1666" w:type="dxa"/>
            <w:tcBorders>
              <w:top w:val="single" w:sz="6" w:space="0" w:color="000000"/>
            </w:tcBorders>
          </w:tcPr>
          <w:p>
            <w:pPr>
              <w:pStyle w:val="TableParagraph"/>
              <w:spacing w:before="9"/>
              <w:rPr>
                <w:sz w:val="24"/>
              </w:rPr>
            </w:pPr>
            <w:r>
              <w:rPr>
                <w:sz w:val="24"/>
              </w:rPr>
              <w:t>Drilling</w:t>
            </w:r>
            <w:r>
              <w:rPr>
                <w:spacing w:val="-1"/>
                <w:sz w:val="24"/>
              </w:rPr>
              <w:t> </w:t>
            </w:r>
            <w:r>
              <w:rPr>
                <w:spacing w:val="-2"/>
                <w:sz w:val="24"/>
              </w:rPr>
              <w:t>method</w:t>
            </w:r>
          </w:p>
        </w:tc>
        <w:tc>
          <w:tcPr>
            <w:tcW w:w="887" w:type="dxa"/>
            <w:tcBorders>
              <w:top w:val="single" w:sz="6" w:space="0" w:color="000000"/>
            </w:tcBorders>
          </w:tcPr>
          <w:p>
            <w:pPr>
              <w:pStyle w:val="TableParagraph"/>
              <w:spacing w:before="9"/>
              <w:ind w:left="162"/>
              <w:rPr>
                <w:sz w:val="24"/>
              </w:rPr>
            </w:pPr>
            <w:r>
              <w:rPr>
                <w:spacing w:val="-4"/>
                <w:sz w:val="24"/>
              </w:rPr>
              <w:t>Male</w:t>
            </w:r>
          </w:p>
          <w:p>
            <w:pPr>
              <w:pStyle w:val="TableParagraph"/>
              <w:spacing w:before="78"/>
              <w:rPr>
                <w:b/>
                <w:sz w:val="24"/>
              </w:rPr>
            </w:pPr>
          </w:p>
          <w:p>
            <w:pPr>
              <w:pStyle w:val="TableParagraph"/>
              <w:spacing w:line="256" w:lineRule="exact" w:before="1"/>
              <w:ind w:left="136"/>
              <w:rPr>
                <w:sz w:val="24"/>
              </w:rPr>
            </w:pPr>
            <w:r>
              <w:rPr>
                <w:spacing w:val="-2"/>
                <w:sz w:val="24"/>
              </w:rPr>
              <w:t>Female</w:t>
            </w:r>
          </w:p>
        </w:tc>
        <w:tc>
          <w:tcPr>
            <w:tcW w:w="635" w:type="dxa"/>
            <w:tcBorders>
              <w:top w:val="single" w:sz="6" w:space="0" w:color="000000"/>
            </w:tcBorders>
          </w:tcPr>
          <w:p>
            <w:pPr>
              <w:pStyle w:val="TableParagraph"/>
              <w:spacing w:before="9"/>
              <w:ind w:left="130"/>
              <w:rPr>
                <w:sz w:val="24"/>
              </w:rPr>
            </w:pPr>
            <w:r>
              <w:rPr>
                <w:spacing w:val="-5"/>
                <w:sz w:val="24"/>
              </w:rPr>
              <w:t>19</w:t>
            </w:r>
          </w:p>
          <w:p>
            <w:pPr>
              <w:pStyle w:val="TableParagraph"/>
              <w:spacing w:before="78"/>
              <w:rPr>
                <w:b/>
                <w:sz w:val="24"/>
              </w:rPr>
            </w:pPr>
          </w:p>
          <w:p>
            <w:pPr>
              <w:pStyle w:val="TableParagraph"/>
              <w:spacing w:line="256" w:lineRule="exact" w:before="1"/>
              <w:ind w:left="58"/>
              <w:rPr>
                <w:sz w:val="24"/>
              </w:rPr>
            </w:pPr>
            <w:r>
              <w:rPr>
                <w:spacing w:val="-5"/>
                <w:sz w:val="24"/>
              </w:rPr>
              <w:t>14</w:t>
            </w:r>
          </w:p>
        </w:tc>
        <w:tc>
          <w:tcPr>
            <w:tcW w:w="1193" w:type="dxa"/>
            <w:tcBorders>
              <w:top w:val="single" w:sz="6" w:space="0" w:color="000000"/>
            </w:tcBorders>
          </w:tcPr>
          <w:p>
            <w:pPr>
              <w:pStyle w:val="TableParagraph"/>
              <w:spacing w:before="9"/>
              <w:ind w:left="335"/>
              <w:rPr>
                <w:sz w:val="24"/>
              </w:rPr>
            </w:pPr>
            <w:r>
              <w:rPr>
                <w:spacing w:val="-2"/>
                <w:sz w:val="24"/>
              </w:rPr>
              <w:t>57.10</w:t>
            </w:r>
          </w:p>
          <w:p>
            <w:pPr>
              <w:pStyle w:val="TableParagraph"/>
              <w:spacing w:before="78"/>
              <w:rPr>
                <w:b/>
                <w:sz w:val="24"/>
              </w:rPr>
            </w:pPr>
          </w:p>
          <w:p>
            <w:pPr>
              <w:pStyle w:val="TableParagraph"/>
              <w:spacing w:line="256" w:lineRule="exact" w:before="1"/>
              <w:ind w:left="263"/>
              <w:rPr>
                <w:sz w:val="24"/>
              </w:rPr>
            </w:pPr>
            <w:r>
              <w:rPr>
                <w:spacing w:val="-2"/>
                <w:sz w:val="24"/>
              </w:rPr>
              <w:t>56.60</w:t>
            </w:r>
          </w:p>
        </w:tc>
        <w:tc>
          <w:tcPr>
            <w:tcW w:w="1075" w:type="dxa"/>
            <w:tcBorders>
              <w:top w:val="single" w:sz="6" w:space="0" w:color="000000"/>
            </w:tcBorders>
          </w:tcPr>
          <w:p>
            <w:pPr>
              <w:pStyle w:val="TableParagraph"/>
              <w:spacing w:before="9"/>
              <w:ind w:left="282"/>
              <w:rPr>
                <w:sz w:val="24"/>
              </w:rPr>
            </w:pPr>
            <w:r>
              <w:rPr>
                <w:spacing w:val="-2"/>
                <w:sz w:val="24"/>
              </w:rPr>
              <w:t>10.05</w:t>
            </w:r>
          </w:p>
          <w:p>
            <w:pPr>
              <w:pStyle w:val="TableParagraph"/>
              <w:spacing w:before="78"/>
              <w:rPr>
                <w:b/>
                <w:sz w:val="24"/>
              </w:rPr>
            </w:pPr>
          </w:p>
          <w:p>
            <w:pPr>
              <w:pStyle w:val="TableParagraph"/>
              <w:spacing w:line="256" w:lineRule="exact" w:before="1"/>
              <w:ind w:left="330"/>
              <w:rPr>
                <w:sz w:val="24"/>
              </w:rPr>
            </w:pPr>
            <w:r>
              <w:rPr>
                <w:spacing w:val="-4"/>
                <w:sz w:val="24"/>
              </w:rPr>
              <w:t>9.94</w:t>
            </w:r>
          </w:p>
        </w:tc>
        <w:tc>
          <w:tcPr>
            <w:tcW w:w="916" w:type="dxa"/>
            <w:tcBorders>
              <w:top w:val="single" w:sz="6" w:space="0" w:color="000000"/>
            </w:tcBorders>
          </w:tcPr>
          <w:p>
            <w:pPr>
              <w:pStyle w:val="TableParagraph"/>
              <w:spacing w:before="48"/>
              <w:rPr>
                <w:b/>
                <w:sz w:val="24"/>
              </w:rPr>
            </w:pPr>
          </w:p>
          <w:p>
            <w:pPr>
              <w:pStyle w:val="TableParagraph"/>
              <w:ind w:left="59" w:right="52"/>
              <w:jc w:val="center"/>
              <w:rPr>
                <w:sz w:val="24"/>
              </w:rPr>
            </w:pPr>
            <w:r>
              <w:rPr>
                <w:spacing w:val="-4"/>
                <w:sz w:val="24"/>
              </w:rPr>
              <w:t>1.78</w:t>
            </w:r>
          </w:p>
        </w:tc>
        <w:tc>
          <w:tcPr>
            <w:tcW w:w="936" w:type="dxa"/>
            <w:tcBorders>
              <w:top w:val="single" w:sz="6" w:space="0" w:color="000000"/>
            </w:tcBorders>
          </w:tcPr>
          <w:p>
            <w:pPr>
              <w:pStyle w:val="TableParagraph"/>
              <w:spacing w:before="48"/>
              <w:rPr>
                <w:b/>
                <w:sz w:val="24"/>
              </w:rPr>
            </w:pPr>
          </w:p>
          <w:p>
            <w:pPr>
              <w:pStyle w:val="TableParagraph"/>
              <w:ind w:left="7" w:right="49"/>
              <w:jc w:val="center"/>
              <w:rPr>
                <w:sz w:val="24"/>
              </w:rPr>
            </w:pPr>
            <w:r>
              <w:rPr>
                <w:spacing w:val="-4"/>
                <w:sz w:val="24"/>
              </w:rPr>
              <w:t>1.96</w:t>
            </w:r>
          </w:p>
        </w:tc>
        <w:tc>
          <w:tcPr>
            <w:tcW w:w="608" w:type="dxa"/>
            <w:tcBorders>
              <w:top w:val="single" w:sz="6" w:space="0" w:color="000000"/>
            </w:tcBorders>
          </w:tcPr>
          <w:p>
            <w:pPr>
              <w:pStyle w:val="TableParagraph"/>
              <w:spacing w:before="48"/>
              <w:rPr>
                <w:b/>
                <w:sz w:val="24"/>
              </w:rPr>
            </w:pPr>
          </w:p>
          <w:p>
            <w:pPr>
              <w:pStyle w:val="TableParagraph"/>
              <w:ind w:left="85" w:right="54"/>
              <w:jc w:val="center"/>
              <w:rPr>
                <w:sz w:val="24"/>
              </w:rPr>
            </w:pPr>
            <w:r>
              <w:rPr>
                <w:spacing w:val="-5"/>
                <w:sz w:val="24"/>
              </w:rPr>
              <w:t>31</w:t>
            </w:r>
          </w:p>
        </w:tc>
        <w:tc>
          <w:tcPr>
            <w:tcW w:w="724" w:type="dxa"/>
            <w:tcBorders>
              <w:top w:val="single" w:sz="6" w:space="0" w:color="000000"/>
            </w:tcBorders>
          </w:tcPr>
          <w:p>
            <w:pPr>
              <w:pStyle w:val="TableParagraph"/>
              <w:spacing w:before="48"/>
              <w:rPr>
                <w:b/>
                <w:sz w:val="24"/>
              </w:rPr>
            </w:pPr>
          </w:p>
          <w:p>
            <w:pPr>
              <w:pStyle w:val="TableParagraph"/>
              <w:ind w:left="79"/>
              <w:jc w:val="center"/>
              <w:rPr>
                <w:sz w:val="24"/>
              </w:rPr>
            </w:pPr>
            <w:r>
              <w:rPr>
                <w:spacing w:val="-2"/>
                <w:sz w:val="24"/>
              </w:rPr>
              <w:t>0.840</w:t>
            </w:r>
          </w:p>
        </w:tc>
      </w:tr>
    </w:tbl>
    <w:p>
      <w:pPr>
        <w:pStyle w:val="BodyText"/>
        <w:spacing w:before="47"/>
        <w:rPr>
          <w:b/>
          <w:sz w:val="20"/>
        </w:rPr>
      </w:pPr>
      <w:r>
        <w:rPr/>
        <mc:AlternateContent>
          <mc:Choice Requires="wps">
            <w:drawing>
              <wp:anchor distT="0" distB="0" distL="0" distR="0" allowOverlap="1" layoutInCell="1" locked="0" behindDoc="1" simplePos="0" relativeHeight="487598080">
                <wp:simplePos x="0" y="0"/>
                <wp:positionH relativeFrom="page">
                  <wp:posOffset>1087119</wp:posOffset>
                </wp:positionH>
                <wp:positionV relativeFrom="paragraph">
                  <wp:posOffset>191389</wp:posOffset>
                </wp:positionV>
                <wp:extent cx="5488940" cy="127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488940" cy="1270"/>
                        </a:xfrm>
                        <a:custGeom>
                          <a:avLst/>
                          <a:gdLst/>
                          <a:ahLst/>
                          <a:cxnLst/>
                          <a:rect l="l" t="t" r="r" b="b"/>
                          <a:pathLst>
                            <a:path w="5488940" h="0">
                              <a:moveTo>
                                <a:pt x="0" y="0"/>
                              </a:moveTo>
                              <a:lnTo>
                                <a:pt x="5488559"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599998pt;margin-top:15.070007pt;width:432.2pt;height:.1pt;mso-position-horizontal-relative:page;mso-position-vertical-relative:paragraph;z-index:-15718400;mso-wrap-distance-left:0;mso-wrap-distance-right:0" id="docshape23" coordorigin="1712,301" coordsize="8644,0" path="m1712,301l10355,301e" filled="false" stroked="true" strokeweight=".756pt" strokecolor="#000000">
                <v:path arrowok="t"/>
                <v:stroke dashstyle="solid"/>
                <w10:wrap type="topAndBottom"/>
              </v:shape>
            </w:pict>
          </mc:Fallback>
        </mc:AlternateContent>
      </w:r>
    </w:p>
    <w:p>
      <w:pPr>
        <w:pStyle w:val="BodyText"/>
        <w:spacing w:before="39"/>
        <w:ind w:left="171"/>
      </w:pPr>
      <w:r>
        <w:rPr/>
        <w:t>Source:</w:t>
      </w:r>
      <w:r>
        <w:rPr>
          <w:spacing w:val="-11"/>
        </w:rPr>
        <w:t> </w:t>
      </w:r>
      <w:r>
        <w:rPr/>
        <w:t>Field</w:t>
      </w:r>
      <w:r>
        <w:rPr>
          <w:spacing w:val="-5"/>
        </w:rPr>
        <w:t> </w:t>
      </w:r>
      <w:r>
        <w:rPr/>
        <w:t>study</w:t>
      </w:r>
      <w:r>
        <w:rPr>
          <w:spacing w:val="-4"/>
        </w:rPr>
        <w:t> </w:t>
      </w:r>
      <w:r>
        <w:rPr/>
        <w:t>data</w:t>
      </w:r>
      <w:r>
        <w:rPr>
          <w:spacing w:val="-6"/>
        </w:rPr>
        <w:t> </w:t>
      </w:r>
      <w:r>
        <w:rPr>
          <w:spacing w:val="-2"/>
        </w:rPr>
        <w:t>2016.</w:t>
      </w:r>
    </w:p>
    <w:p>
      <w:pPr>
        <w:pStyle w:val="BodyText"/>
        <w:spacing w:before="94"/>
      </w:pPr>
    </w:p>
    <w:p>
      <w:pPr>
        <w:pStyle w:val="BodyText"/>
        <w:spacing w:line="480" w:lineRule="auto"/>
        <w:ind w:left="171" w:right="973" w:firstLine="601"/>
        <w:jc w:val="both"/>
      </w:pPr>
      <w:r>
        <w:rPr/>
        <w:t>Table 10 shows the result of t-test analysis used for testing the effect of performance of students taught Shorthand using Drilling method of teaching in government senior secondary schools in Zaria, Kaduna State. The result shows that the male students taught Shorthand using Scaffolding teaching method had a mean performance of</w:t>
      </w:r>
      <w:r>
        <w:rPr>
          <w:spacing w:val="-6"/>
        </w:rPr>
        <w:t> </w:t>
      </w:r>
      <w:r>
        <w:rPr/>
        <w:t>57.10 with</w:t>
      </w:r>
      <w:r>
        <w:rPr>
          <w:spacing w:val="-1"/>
        </w:rPr>
        <w:t> </w:t>
      </w:r>
      <w:r>
        <w:rPr/>
        <w:t>standard deviation</w:t>
      </w:r>
      <w:r>
        <w:rPr>
          <w:spacing w:val="-1"/>
        </w:rPr>
        <w:t> </w:t>
      </w:r>
      <w:r>
        <w:rPr/>
        <w:t>of</w:t>
      </w:r>
      <w:r>
        <w:rPr>
          <w:spacing w:val="-6"/>
        </w:rPr>
        <w:t> </w:t>
      </w:r>
      <w:r>
        <w:rPr/>
        <w:t>10.05, while the female students taught using</w:t>
      </w:r>
      <w:r>
        <w:rPr>
          <w:spacing w:val="-1"/>
        </w:rPr>
        <w:t> </w:t>
      </w:r>
      <w:r>
        <w:rPr/>
        <w:t>Scaffolding method had a mean</w:t>
      </w:r>
      <w:r>
        <w:rPr>
          <w:spacing w:val="-1"/>
        </w:rPr>
        <w:t> </w:t>
      </w:r>
      <w:r>
        <w:rPr/>
        <w:t>of</w:t>
      </w:r>
      <w:r>
        <w:rPr>
          <w:spacing w:val="-6"/>
        </w:rPr>
        <w:t> </w:t>
      </w:r>
      <w:r>
        <w:rPr/>
        <w:t>56.60 with</w:t>
      </w:r>
      <w:r>
        <w:rPr>
          <w:spacing w:val="-1"/>
        </w:rPr>
        <w:t> </w:t>
      </w:r>
      <w:r>
        <w:rPr/>
        <w:t>standard deviation</w:t>
      </w:r>
      <w:r>
        <w:rPr>
          <w:spacing w:val="-1"/>
        </w:rPr>
        <w:t> </w:t>
      </w:r>
      <w:r>
        <w:rPr/>
        <w:t>of</w:t>
      </w:r>
      <w:r>
        <w:rPr>
          <w:spacing w:val="-6"/>
        </w:rPr>
        <w:t> </w:t>
      </w:r>
      <w:r>
        <w:rPr/>
        <w:t>9.94. The t-cal stood at 1.78 and t-crit stood at 1.96. This result shows that there is no significant difference in the academic performance of male and female students taught Shorthand using Drilling teaching method. In view</w:t>
      </w:r>
      <w:r>
        <w:rPr>
          <w:spacing w:val="-5"/>
        </w:rPr>
        <w:t> </w:t>
      </w:r>
      <w:r>
        <w:rPr/>
        <w:t>of</w:t>
      </w:r>
      <w:r>
        <w:rPr>
          <w:spacing w:val="-2"/>
        </w:rPr>
        <w:t> </w:t>
      </w:r>
      <w:r>
        <w:rPr/>
        <w:t>this, the null hypothesis was retained.</w:t>
      </w:r>
    </w:p>
    <w:p>
      <w:pPr>
        <w:pStyle w:val="Heading2"/>
        <w:numPr>
          <w:ilvl w:val="1"/>
          <w:numId w:val="20"/>
        </w:numPr>
        <w:tabs>
          <w:tab w:pos="712" w:val="left" w:leader="none"/>
        </w:tabs>
        <w:spacing w:line="240" w:lineRule="auto" w:before="2" w:after="0"/>
        <w:ind w:left="712" w:right="0" w:hanging="541"/>
        <w:jc w:val="both"/>
      </w:pPr>
      <w:r>
        <w:rPr/>
        <w:t>Summary</w:t>
      </w:r>
      <w:r>
        <w:rPr>
          <w:spacing w:val="-2"/>
        </w:rPr>
        <w:t> </w:t>
      </w:r>
      <w:r>
        <w:rPr/>
        <w:t>of</w:t>
      </w:r>
      <w:r>
        <w:rPr>
          <w:spacing w:val="-6"/>
        </w:rPr>
        <w:t> </w:t>
      </w:r>
      <w:r>
        <w:rPr/>
        <w:t>Major</w:t>
      </w:r>
      <w:r>
        <w:rPr>
          <w:spacing w:val="-3"/>
        </w:rPr>
        <w:t> </w:t>
      </w:r>
      <w:r>
        <w:rPr>
          <w:spacing w:val="-2"/>
        </w:rPr>
        <w:t>Findings</w:t>
      </w:r>
    </w:p>
    <w:p>
      <w:pPr>
        <w:pStyle w:val="BodyText"/>
        <w:spacing w:before="3"/>
        <w:rPr>
          <w:b/>
        </w:rPr>
      </w:pPr>
    </w:p>
    <w:p>
      <w:pPr>
        <w:pStyle w:val="BodyText"/>
        <w:spacing w:before="1"/>
        <w:ind w:left="713"/>
      </w:pPr>
      <w:r>
        <w:rPr/>
        <w:t>The</w:t>
      </w:r>
      <w:r>
        <w:rPr>
          <w:spacing w:val="3"/>
        </w:rPr>
        <w:t> </w:t>
      </w:r>
      <w:r>
        <w:rPr/>
        <w:t>major findings</w:t>
      </w:r>
      <w:r>
        <w:rPr>
          <w:spacing w:val="-11"/>
        </w:rPr>
        <w:t> </w:t>
      </w:r>
      <w:r>
        <w:rPr/>
        <w:t>are</w:t>
      </w:r>
      <w:r>
        <w:rPr>
          <w:spacing w:val="-10"/>
        </w:rPr>
        <w:t> </w:t>
      </w:r>
      <w:r>
        <w:rPr/>
        <w:t>summarized</w:t>
      </w:r>
      <w:r>
        <w:rPr>
          <w:spacing w:val="5"/>
        </w:rPr>
        <w:t> </w:t>
      </w:r>
      <w:r>
        <w:rPr/>
        <w:t>as</w:t>
      </w:r>
      <w:r>
        <w:rPr>
          <w:spacing w:val="2"/>
        </w:rPr>
        <w:t> </w:t>
      </w:r>
      <w:r>
        <w:rPr>
          <w:spacing w:val="-2"/>
        </w:rPr>
        <w:t>follows:</w:t>
      </w:r>
    </w:p>
    <w:p>
      <w:pPr>
        <w:pStyle w:val="BodyText"/>
        <w:spacing w:before="3"/>
      </w:pPr>
    </w:p>
    <w:p>
      <w:pPr>
        <w:pStyle w:val="ListParagraph"/>
        <w:numPr>
          <w:ilvl w:val="2"/>
          <w:numId w:val="20"/>
        </w:numPr>
        <w:tabs>
          <w:tab w:pos="893" w:val="left" w:leader="none"/>
        </w:tabs>
        <w:spacing w:line="477" w:lineRule="auto" w:before="0" w:after="0"/>
        <w:ind w:left="893" w:right="978" w:hanging="361"/>
        <w:jc w:val="both"/>
        <w:rPr>
          <w:sz w:val="24"/>
        </w:rPr>
      </w:pPr>
      <w:r>
        <w:rPr>
          <w:sz w:val="24"/>
        </w:rPr>
        <w:t>The study showed that there was significant difference in the performances of students taught Shorthand using Scaffolding teaching method and those taught using Conventional teaching method.</w:t>
      </w:r>
    </w:p>
    <w:p>
      <w:pPr>
        <w:pStyle w:val="ListParagraph"/>
        <w:numPr>
          <w:ilvl w:val="2"/>
          <w:numId w:val="20"/>
        </w:numPr>
        <w:tabs>
          <w:tab w:pos="893" w:val="left" w:leader="none"/>
        </w:tabs>
        <w:spacing w:line="477" w:lineRule="auto" w:before="4" w:after="0"/>
        <w:ind w:left="893" w:right="980" w:hanging="361"/>
        <w:jc w:val="both"/>
        <w:rPr>
          <w:sz w:val="24"/>
        </w:rPr>
      </w:pPr>
      <w:r>
        <w:rPr>
          <w:sz w:val="24"/>
        </w:rPr>
        <w:t>The study indicated that there was significant difference in the performances of students taught Shorthand using Drilling teaching method and those taught using Conventional teaching method.</w:t>
      </w:r>
    </w:p>
    <w:p>
      <w:pPr>
        <w:spacing w:after="0" w:line="477" w:lineRule="auto"/>
        <w:jc w:val="both"/>
        <w:rPr>
          <w:sz w:val="24"/>
        </w:rPr>
        <w:sectPr>
          <w:pgSz w:w="11520" w:h="15840"/>
          <w:pgMar w:header="0" w:footer="990" w:top="1080" w:bottom="1200" w:left="1540" w:right="160"/>
        </w:sectPr>
      </w:pPr>
    </w:p>
    <w:p>
      <w:pPr>
        <w:pStyle w:val="ListParagraph"/>
        <w:numPr>
          <w:ilvl w:val="2"/>
          <w:numId w:val="20"/>
        </w:numPr>
        <w:tabs>
          <w:tab w:pos="893" w:val="left" w:leader="none"/>
        </w:tabs>
        <w:spacing w:line="482" w:lineRule="auto" w:before="62" w:after="0"/>
        <w:ind w:left="893" w:right="1008" w:hanging="361"/>
        <w:jc w:val="both"/>
        <w:rPr>
          <w:sz w:val="24"/>
        </w:rPr>
      </w:pPr>
      <w:r>
        <w:rPr>
          <w:sz w:val="24"/>
        </w:rPr>
        <w:t>The study revealed that the two teaching methods (Scaffolding and Drilling) significantly affected students‟ performance in Shorthand</w:t>
      </w:r>
    </w:p>
    <w:p>
      <w:pPr>
        <w:pStyle w:val="ListParagraph"/>
        <w:numPr>
          <w:ilvl w:val="2"/>
          <w:numId w:val="20"/>
        </w:numPr>
        <w:tabs>
          <w:tab w:pos="893" w:val="left" w:leader="none"/>
        </w:tabs>
        <w:spacing w:line="482" w:lineRule="auto" w:before="0" w:after="0"/>
        <w:ind w:left="893" w:right="996" w:hanging="361"/>
        <w:jc w:val="both"/>
        <w:rPr>
          <w:sz w:val="24"/>
        </w:rPr>
      </w:pPr>
      <w:r>
        <w:rPr>
          <w:sz w:val="24"/>
        </w:rPr>
        <w:t>The study showed that there was no significant difference in the academic performance of male and female students taught Shorthand using Scaffolding teaching method.</w:t>
      </w:r>
    </w:p>
    <w:p>
      <w:pPr>
        <w:pStyle w:val="ListParagraph"/>
        <w:numPr>
          <w:ilvl w:val="2"/>
          <w:numId w:val="20"/>
        </w:numPr>
        <w:tabs>
          <w:tab w:pos="893" w:val="left" w:leader="none"/>
        </w:tabs>
        <w:spacing w:line="477" w:lineRule="auto" w:before="0" w:after="0"/>
        <w:ind w:left="893" w:right="1013" w:hanging="361"/>
        <w:jc w:val="both"/>
        <w:rPr>
          <w:sz w:val="24"/>
        </w:rPr>
      </w:pPr>
      <w:r>
        <w:rPr>
          <w:sz w:val="24"/>
        </w:rPr>
        <w:t>The study indicated that there was no significant difference in the academic performance of male and female students taught Shorthand using Drilling</w:t>
      </w:r>
      <w:r>
        <w:rPr>
          <w:spacing w:val="40"/>
          <w:sz w:val="24"/>
        </w:rPr>
        <w:t> </w:t>
      </w:r>
      <w:r>
        <w:rPr>
          <w:sz w:val="24"/>
        </w:rPr>
        <w:t>teaching method.</w:t>
      </w:r>
    </w:p>
    <w:p>
      <w:pPr>
        <w:pStyle w:val="Heading2"/>
        <w:numPr>
          <w:ilvl w:val="1"/>
          <w:numId w:val="20"/>
        </w:numPr>
        <w:tabs>
          <w:tab w:pos="712" w:val="left" w:leader="none"/>
        </w:tabs>
        <w:spacing w:line="240" w:lineRule="auto" w:before="0" w:after="0"/>
        <w:ind w:left="712" w:right="0" w:hanging="480"/>
        <w:jc w:val="both"/>
      </w:pPr>
      <w:r>
        <w:rPr/>
        <w:t>Discussion</w:t>
      </w:r>
      <w:r>
        <w:rPr>
          <w:spacing w:val="-10"/>
        </w:rPr>
        <w:t> </w:t>
      </w:r>
      <w:r>
        <w:rPr/>
        <w:t>of </w:t>
      </w:r>
      <w:r>
        <w:rPr>
          <w:spacing w:val="-2"/>
        </w:rPr>
        <w:t>Findings</w:t>
      </w:r>
    </w:p>
    <w:p>
      <w:pPr>
        <w:pStyle w:val="BodyText"/>
        <w:spacing w:before="273"/>
        <w:ind w:left="713"/>
      </w:pPr>
      <w:r>
        <w:rPr/>
        <w:t>Based</w:t>
      </w:r>
      <w:r>
        <w:rPr>
          <w:spacing w:val="-8"/>
        </w:rPr>
        <w:t> </w:t>
      </w:r>
      <w:r>
        <w:rPr/>
        <w:t>on</w:t>
      </w:r>
      <w:r>
        <w:rPr>
          <w:spacing w:val="-8"/>
        </w:rPr>
        <w:t> </w:t>
      </w:r>
      <w:r>
        <w:rPr/>
        <w:t>the</w:t>
      </w:r>
      <w:r>
        <w:rPr>
          <w:spacing w:val="-8"/>
        </w:rPr>
        <w:t> </w:t>
      </w:r>
      <w:r>
        <w:rPr/>
        <w:t>data</w:t>
      </w:r>
      <w:r>
        <w:rPr>
          <w:spacing w:val="4"/>
        </w:rPr>
        <w:t> </w:t>
      </w:r>
      <w:r>
        <w:rPr/>
        <w:t>so</w:t>
      </w:r>
      <w:r>
        <w:rPr>
          <w:spacing w:val="5"/>
        </w:rPr>
        <w:t> </w:t>
      </w:r>
      <w:r>
        <w:rPr/>
        <w:t>far</w:t>
      </w:r>
      <w:r>
        <w:rPr>
          <w:spacing w:val="-12"/>
        </w:rPr>
        <w:t> </w:t>
      </w:r>
      <w:r>
        <w:rPr/>
        <w:t>analyzed,</w:t>
      </w:r>
      <w:r>
        <w:rPr>
          <w:spacing w:val="5"/>
        </w:rPr>
        <w:t> </w:t>
      </w:r>
      <w:r>
        <w:rPr/>
        <w:t>it was</w:t>
      </w:r>
      <w:r>
        <w:rPr>
          <w:spacing w:val="-11"/>
        </w:rPr>
        <w:t> </w:t>
      </w:r>
      <w:r>
        <w:rPr/>
        <w:t>discovered</w:t>
      </w:r>
      <w:r>
        <w:rPr>
          <w:spacing w:val="6"/>
        </w:rPr>
        <w:t> </w:t>
      </w:r>
      <w:r>
        <w:rPr>
          <w:spacing w:val="-2"/>
        </w:rPr>
        <w:t>that:</w:t>
      </w:r>
    </w:p>
    <w:p>
      <w:pPr>
        <w:pStyle w:val="BodyText"/>
        <w:spacing w:before="3"/>
      </w:pPr>
    </w:p>
    <w:p>
      <w:pPr>
        <w:pStyle w:val="BodyText"/>
        <w:spacing w:line="480" w:lineRule="auto"/>
        <w:ind w:left="171" w:right="981" w:firstLine="541"/>
        <w:jc w:val="both"/>
      </w:pPr>
      <w:r>
        <w:rPr/>
        <w:t>The finding</w:t>
      </w:r>
      <w:r>
        <w:rPr>
          <w:spacing w:val="-3"/>
        </w:rPr>
        <w:t> </w:t>
      </w:r>
      <w:r>
        <w:rPr/>
        <w:t>of</w:t>
      </w:r>
      <w:r>
        <w:rPr>
          <w:spacing w:val="-8"/>
        </w:rPr>
        <w:t> </w:t>
      </w:r>
      <w:r>
        <w:rPr/>
        <w:t>this study</w:t>
      </w:r>
      <w:r>
        <w:rPr>
          <w:spacing w:val="-1"/>
        </w:rPr>
        <w:t> </w:t>
      </w:r>
      <w:r>
        <w:rPr/>
        <w:t>revealed that Scaffolding teaching method had significant effect on students‟ academic performance in Shorthand than the Conventional teaching method. This is because the mean</w:t>
      </w:r>
      <w:r>
        <w:rPr>
          <w:spacing w:val="-8"/>
        </w:rPr>
        <w:t> </w:t>
      </w:r>
      <w:r>
        <w:rPr/>
        <w:t>performance for</w:t>
      </w:r>
      <w:r>
        <w:rPr>
          <w:spacing w:val="-13"/>
        </w:rPr>
        <w:t> </w:t>
      </w:r>
      <w:r>
        <w:rPr/>
        <w:t>Scaffolding teaching method is higher than</w:t>
      </w:r>
      <w:r>
        <w:rPr>
          <w:spacing w:val="-3"/>
        </w:rPr>
        <w:t> </w:t>
      </w:r>
      <w:r>
        <w:rPr/>
        <w:t>the mean</w:t>
      </w:r>
      <w:r>
        <w:rPr>
          <w:spacing w:val="-3"/>
        </w:rPr>
        <w:t> </w:t>
      </w:r>
      <w:r>
        <w:rPr/>
        <w:t>performance for Conventional teaching method.</w:t>
      </w:r>
      <w:r>
        <w:rPr>
          <w:spacing w:val="40"/>
        </w:rPr>
        <w:t> </w:t>
      </w:r>
      <w:r>
        <w:rPr/>
        <w:t>Also, the t-cal is greater than</w:t>
      </w:r>
      <w:r>
        <w:rPr>
          <w:spacing w:val="-3"/>
        </w:rPr>
        <w:t> </w:t>
      </w:r>
      <w:r>
        <w:rPr/>
        <w:t>the t-crit in the test of the null hypothesis. The finding of this study</w:t>
      </w:r>
      <w:r>
        <w:rPr>
          <w:spacing w:val="-3"/>
        </w:rPr>
        <w:t> </w:t>
      </w:r>
      <w:r>
        <w:rPr/>
        <w:t>agrees with</w:t>
      </w:r>
      <w:r>
        <w:rPr>
          <w:spacing w:val="-3"/>
        </w:rPr>
        <w:t> </w:t>
      </w:r>
      <w:r>
        <w:rPr/>
        <w:t>the findings of similar studies O</w:t>
      </w:r>
      <w:r>
        <w:rPr>
          <w:spacing w:val="-15"/>
        </w:rPr>
        <w:t> </w:t>
      </w:r>
      <w:r>
        <w:rPr/>
        <w:t>lson and Prath (2000) whose studies revealed that Scaffolding teaching method is most appropriate for introduction and teaching of new skills which make students to be self directed and regulated learners more than Conventional method of teaching.</w:t>
      </w:r>
    </w:p>
    <w:p>
      <w:pPr>
        <w:pStyle w:val="BodyText"/>
        <w:spacing w:line="480" w:lineRule="auto" w:before="2"/>
        <w:ind w:left="171" w:right="981" w:firstLine="661"/>
        <w:jc w:val="both"/>
      </w:pPr>
      <w:r>
        <w:rPr/>
        <w:t>The findings of this study shows that Drilling teaching method had significant effect on students‟ academic performance in Shorthand than the Conventional teaching method. This is because the</w:t>
      </w:r>
      <w:r>
        <w:rPr>
          <w:spacing w:val="40"/>
        </w:rPr>
        <w:t> </w:t>
      </w:r>
      <w:r>
        <w:rPr/>
        <w:t>mean performance for Drilling teaching method is higher than the mean performance for Conventional teaching method. Also, the t-cal is greater than</w:t>
      </w:r>
      <w:r>
        <w:rPr>
          <w:spacing w:val="-16"/>
        </w:rPr>
        <w:t> </w:t>
      </w:r>
      <w:r>
        <w:rPr/>
        <w:t>the t-crit in</w:t>
      </w:r>
      <w:r>
        <w:rPr>
          <w:spacing w:val="-4"/>
        </w:rPr>
        <w:t> </w:t>
      </w:r>
      <w:r>
        <w:rPr/>
        <w:t>the</w:t>
      </w:r>
      <w:r>
        <w:rPr>
          <w:spacing w:val="-6"/>
        </w:rPr>
        <w:t> </w:t>
      </w:r>
      <w:r>
        <w:rPr/>
        <w:t>test</w:t>
      </w:r>
      <w:r>
        <w:rPr>
          <w:spacing w:val="-11"/>
        </w:rPr>
        <w:t> </w:t>
      </w:r>
      <w:r>
        <w:rPr/>
        <w:t>of</w:t>
      </w:r>
      <w:r>
        <w:rPr>
          <w:spacing w:val="-6"/>
        </w:rPr>
        <w:t> </w:t>
      </w:r>
      <w:r>
        <w:rPr/>
        <w:t>the null hypothesis. The finding</w:t>
      </w:r>
      <w:r>
        <w:rPr>
          <w:spacing w:val="-4"/>
        </w:rPr>
        <w:t> </w:t>
      </w:r>
      <w:r>
        <w:rPr/>
        <w:t>of</w:t>
      </w:r>
      <w:r>
        <w:rPr>
          <w:spacing w:val="-10"/>
        </w:rPr>
        <w:t> </w:t>
      </w:r>
      <w:r>
        <w:rPr/>
        <w:t>this study</w:t>
      </w:r>
      <w:r>
        <w:rPr>
          <w:spacing w:val="-5"/>
        </w:rPr>
        <w:t> </w:t>
      </w:r>
      <w:r>
        <w:rPr/>
        <w:t>is in</w:t>
      </w:r>
      <w:r>
        <w:rPr>
          <w:spacing w:val="-5"/>
        </w:rPr>
        <w:t> </w:t>
      </w:r>
      <w:r>
        <w:rPr/>
        <w:t>line</w:t>
      </w:r>
      <w:r>
        <w:rPr>
          <w:spacing w:val="15"/>
        </w:rPr>
        <w:t> </w:t>
      </w:r>
      <w:r>
        <w:rPr/>
        <w:t>with</w:t>
      </w:r>
      <w:r>
        <w:rPr>
          <w:spacing w:val="-16"/>
        </w:rPr>
        <w:t> </w:t>
      </w:r>
      <w:r>
        <w:rPr/>
        <w:t>the</w:t>
      </w:r>
    </w:p>
    <w:p>
      <w:pPr>
        <w:spacing w:after="0" w:line="480" w:lineRule="auto"/>
        <w:jc w:val="both"/>
        <w:sectPr>
          <w:pgSz w:w="11520" w:h="15840"/>
          <w:pgMar w:header="0" w:footer="990" w:top="1080" w:bottom="1200" w:left="1540" w:right="160"/>
        </w:sectPr>
      </w:pPr>
    </w:p>
    <w:p>
      <w:pPr>
        <w:pStyle w:val="BodyText"/>
        <w:spacing w:line="477" w:lineRule="auto" w:before="62"/>
        <w:ind w:left="171" w:right="981"/>
        <w:jc w:val="both"/>
      </w:pPr>
      <w:r>
        <w:rPr/>
        <w:t>study of Hornby (2005) who study revealed that Drilling teaching method enables students to carryout meaningful repetitive drills more than the Conventional teaching </w:t>
      </w:r>
      <w:r>
        <w:rPr>
          <w:spacing w:val="-2"/>
        </w:rPr>
        <w:t>method.</w:t>
      </w:r>
    </w:p>
    <w:p>
      <w:pPr>
        <w:pStyle w:val="BodyText"/>
        <w:spacing w:line="480" w:lineRule="auto" w:before="4"/>
        <w:ind w:left="171" w:right="981" w:firstLine="601"/>
        <w:jc w:val="both"/>
      </w:pPr>
      <w:r>
        <w:rPr/>
        <w:t>Furthermore, the findings of this study shows that both Scaffolding and Drilling teaching methods has significantly affected the academic performance of</w:t>
      </w:r>
      <w:r>
        <w:rPr>
          <w:spacing w:val="-9"/>
        </w:rPr>
        <w:t> </w:t>
      </w:r>
      <w:r>
        <w:rPr/>
        <w:t>students taught Shorthand. The study revealed that the mean academic performance of students taught Shorthand using Scaffolding was higher than those in Drilling method, but was slight which</w:t>
      </w:r>
      <w:r>
        <w:rPr>
          <w:spacing w:val="-1"/>
        </w:rPr>
        <w:t> </w:t>
      </w:r>
      <w:r>
        <w:rPr/>
        <w:t>was</w:t>
      </w:r>
      <w:r>
        <w:rPr>
          <w:spacing w:val="-4"/>
        </w:rPr>
        <w:t> </w:t>
      </w:r>
      <w:r>
        <w:rPr/>
        <w:t>confirmed by</w:t>
      </w:r>
      <w:r>
        <w:rPr>
          <w:spacing w:val="-1"/>
        </w:rPr>
        <w:t> </w:t>
      </w:r>
      <w:r>
        <w:rPr/>
        <w:t>the</w:t>
      </w:r>
      <w:r>
        <w:rPr>
          <w:spacing w:val="-2"/>
        </w:rPr>
        <w:t> </w:t>
      </w:r>
      <w:r>
        <w:rPr/>
        <w:t>t-crit</w:t>
      </w:r>
      <w:r>
        <w:rPr>
          <w:spacing w:val="-7"/>
        </w:rPr>
        <w:t> </w:t>
      </w:r>
      <w:r>
        <w:rPr/>
        <w:t>being higher</w:t>
      </w:r>
      <w:r>
        <w:rPr>
          <w:spacing w:val="-6"/>
        </w:rPr>
        <w:t> </w:t>
      </w:r>
      <w:r>
        <w:rPr/>
        <w:t>than</w:t>
      </w:r>
      <w:r>
        <w:rPr>
          <w:spacing w:val="-1"/>
        </w:rPr>
        <w:t> </w:t>
      </w:r>
      <w:r>
        <w:rPr/>
        <w:t>t-cal. The finding</w:t>
      </w:r>
      <w:r>
        <w:rPr>
          <w:spacing w:val="-13"/>
        </w:rPr>
        <w:t> </w:t>
      </w:r>
      <w:r>
        <w:rPr/>
        <w:t>of</w:t>
      </w:r>
      <w:r>
        <w:rPr>
          <w:spacing w:val="-6"/>
        </w:rPr>
        <w:t> </w:t>
      </w:r>
      <w:r>
        <w:rPr/>
        <w:t>this</w:t>
      </w:r>
      <w:r>
        <w:rPr>
          <w:spacing w:val="-4"/>
        </w:rPr>
        <w:t> </w:t>
      </w:r>
      <w:r>
        <w:rPr/>
        <w:t>study</w:t>
      </w:r>
      <w:r>
        <w:rPr>
          <w:spacing w:val="-15"/>
        </w:rPr>
        <w:t> </w:t>
      </w:r>
      <w:r>
        <w:rPr/>
        <w:t>agrees with the study of Sawyer (2006) who asserted that Scaffolding and Drilling teaching methods play</w:t>
      </w:r>
      <w:r>
        <w:rPr>
          <w:spacing w:val="-2"/>
        </w:rPr>
        <w:t> </w:t>
      </w:r>
      <w:r>
        <w:rPr/>
        <w:t>significant role in promoting</w:t>
      </w:r>
      <w:r>
        <w:rPr>
          <w:spacing w:val="-5"/>
        </w:rPr>
        <w:t> </w:t>
      </w:r>
      <w:r>
        <w:rPr/>
        <w:t>deeper level</w:t>
      </w:r>
      <w:r>
        <w:rPr>
          <w:spacing w:val="-12"/>
        </w:rPr>
        <w:t> </w:t>
      </w:r>
      <w:r>
        <w:rPr/>
        <w:t>of learning.</w:t>
      </w:r>
    </w:p>
    <w:p>
      <w:pPr>
        <w:pStyle w:val="BodyText"/>
        <w:spacing w:line="480" w:lineRule="auto" w:before="10"/>
        <w:ind w:left="171" w:right="995" w:firstLine="541"/>
        <w:jc w:val="both"/>
      </w:pPr>
      <w:r>
        <w:rPr/>
        <w:t>The study further indicated that there is no significant difference in the academic performance of male and female students taught Shorthand using Scaffolding teaching method. This is because the t-crit was greater than</w:t>
      </w:r>
      <w:r>
        <w:rPr>
          <w:spacing w:val="-5"/>
        </w:rPr>
        <w:t> </w:t>
      </w:r>
      <w:r>
        <w:rPr/>
        <w:t>t-cal,</w:t>
      </w:r>
      <w:r>
        <w:rPr>
          <w:spacing w:val="-4"/>
        </w:rPr>
        <w:t> </w:t>
      </w:r>
      <w:r>
        <w:rPr/>
        <w:t>even</w:t>
      </w:r>
      <w:r>
        <w:rPr>
          <w:spacing w:val="-15"/>
        </w:rPr>
        <w:t> </w:t>
      </w:r>
      <w:r>
        <w:rPr/>
        <w:t>though, the mean</w:t>
      </w:r>
      <w:r>
        <w:rPr>
          <w:spacing w:val="-15"/>
        </w:rPr>
        <w:t> </w:t>
      </w:r>
      <w:r>
        <w:rPr/>
        <w:t>academic performance of male was higher than that of female students but was insignificant statistically. This agrees with the finding of O</w:t>
      </w:r>
      <w:r>
        <w:rPr>
          <w:spacing w:val="-15"/>
        </w:rPr>
        <w:t> </w:t>
      </w:r>
      <w:r>
        <w:rPr/>
        <w:t>lson and Prath (2000) who asserts that instructional</w:t>
      </w:r>
      <w:r>
        <w:rPr>
          <w:spacing w:val="-16"/>
        </w:rPr>
        <w:t> </w:t>
      </w:r>
      <w:r>
        <w:rPr/>
        <w:t>scaffolding introduced new</w:t>
      </w:r>
      <w:r>
        <w:rPr>
          <w:spacing w:val="-1"/>
        </w:rPr>
        <w:t> </w:t>
      </w:r>
      <w:r>
        <w:rPr/>
        <w:t>skills to learners and is not gender bias.</w:t>
      </w:r>
    </w:p>
    <w:p>
      <w:pPr>
        <w:pStyle w:val="BodyText"/>
        <w:spacing w:line="480" w:lineRule="auto" w:before="6"/>
        <w:ind w:left="171" w:right="975" w:firstLine="601"/>
        <w:jc w:val="both"/>
      </w:pPr>
      <w:r>
        <w:rPr/>
        <w:t>The study revealed that there is no significant difference in the academic performance of male and female students taught Shorthand using Drilling teaching method. The t-crit was higher than</w:t>
      </w:r>
      <w:r>
        <w:rPr>
          <w:spacing w:val="-3"/>
        </w:rPr>
        <w:t> </w:t>
      </w:r>
      <w:r>
        <w:rPr/>
        <w:t>t-cal,</w:t>
      </w:r>
      <w:r>
        <w:rPr>
          <w:spacing w:val="-2"/>
        </w:rPr>
        <w:t> </w:t>
      </w:r>
      <w:r>
        <w:rPr/>
        <w:t>even</w:t>
      </w:r>
      <w:r>
        <w:rPr>
          <w:spacing w:val="-2"/>
        </w:rPr>
        <w:t> </w:t>
      </w:r>
      <w:r>
        <w:rPr/>
        <w:t>though, the mean</w:t>
      </w:r>
      <w:r>
        <w:rPr>
          <w:spacing w:val="-15"/>
        </w:rPr>
        <w:t> </w:t>
      </w:r>
      <w:r>
        <w:rPr/>
        <w:t>academic</w:t>
      </w:r>
      <w:r>
        <w:rPr>
          <w:spacing w:val="-4"/>
        </w:rPr>
        <w:t> </w:t>
      </w:r>
      <w:r>
        <w:rPr/>
        <w:t>performance</w:t>
      </w:r>
      <w:r>
        <w:rPr>
          <w:spacing w:val="-4"/>
        </w:rPr>
        <w:t> </w:t>
      </w:r>
      <w:r>
        <w:rPr/>
        <w:t>of male students was higher than</w:t>
      </w:r>
      <w:r>
        <w:rPr>
          <w:spacing w:val="-6"/>
        </w:rPr>
        <w:t> </w:t>
      </w:r>
      <w:r>
        <w:rPr/>
        <w:t>that</w:t>
      </w:r>
      <w:r>
        <w:rPr>
          <w:spacing w:val="-12"/>
        </w:rPr>
        <w:t> </w:t>
      </w:r>
      <w:r>
        <w:rPr/>
        <w:t>of female students but was insignificantly</w:t>
      </w:r>
      <w:r>
        <w:rPr>
          <w:spacing w:val="-6"/>
        </w:rPr>
        <w:t> </w:t>
      </w:r>
      <w:r>
        <w:rPr/>
        <w:t>statistically. This corroborates the finding</w:t>
      </w:r>
      <w:r>
        <w:rPr>
          <w:spacing w:val="-5"/>
        </w:rPr>
        <w:t> </w:t>
      </w:r>
      <w:r>
        <w:rPr/>
        <w:t>of Oghenevewede (2009).</w:t>
      </w:r>
    </w:p>
    <w:p>
      <w:pPr>
        <w:spacing w:after="0" w:line="480" w:lineRule="auto"/>
        <w:jc w:val="both"/>
        <w:sectPr>
          <w:pgSz w:w="11520" w:h="15840"/>
          <w:pgMar w:header="0" w:footer="990" w:top="1080" w:bottom="1200" w:left="1540" w:right="160"/>
        </w:sectPr>
      </w:pPr>
    </w:p>
    <w:p>
      <w:pPr>
        <w:pStyle w:val="Heading1"/>
        <w:spacing w:before="62"/>
        <w:ind w:right="454"/>
        <w:jc w:val="center"/>
      </w:pPr>
      <w:r>
        <w:rPr/>
        <w:t>CHAPTER</w:t>
      </w:r>
      <w:r>
        <w:rPr>
          <w:spacing w:val="-8"/>
        </w:rPr>
        <w:t> </w:t>
      </w:r>
      <w:r>
        <w:rPr>
          <w:spacing w:val="-4"/>
        </w:rPr>
        <w:t>FIVE</w:t>
      </w:r>
    </w:p>
    <w:p>
      <w:pPr>
        <w:pStyle w:val="BodyText"/>
        <w:spacing w:before="3"/>
        <w:rPr>
          <w:b/>
        </w:rPr>
      </w:pPr>
    </w:p>
    <w:p>
      <w:pPr>
        <w:spacing w:before="1"/>
        <w:ind w:left="0" w:right="111" w:firstLine="0"/>
        <w:jc w:val="center"/>
        <w:rPr>
          <w:b/>
          <w:sz w:val="24"/>
        </w:rPr>
      </w:pPr>
      <w:r>
        <w:rPr>
          <w:b/>
          <w:sz w:val="24"/>
        </w:rPr>
        <w:t>SUMMARY,</w:t>
      </w:r>
      <w:r>
        <w:rPr>
          <w:b/>
          <w:spacing w:val="-12"/>
          <w:sz w:val="24"/>
        </w:rPr>
        <w:t> </w:t>
      </w:r>
      <w:r>
        <w:rPr>
          <w:b/>
          <w:sz w:val="24"/>
        </w:rPr>
        <w:t>CONCLUSION</w:t>
      </w:r>
      <w:r>
        <w:rPr>
          <w:b/>
          <w:spacing w:val="-4"/>
          <w:sz w:val="24"/>
        </w:rPr>
        <w:t> </w:t>
      </w:r>
      <w:r>
        <w:rPr>
          <w:b/>
          <w:sz w:val="24"/>
        </w:rPr>
        <w:t>AND</w:t>
      </w:r>
      <w:r>
        <w:rPr>
          <w:b/>
          <w:spacing w:val="-4"/>
          <w:sz w:val="24"/>
        </w:rPr>
        <w:t> </w:t>
      </w:r>
      <w:r>
        <w:rPr>
          <w:b/>
          <w:spacing w:val="-2"/>
          <w:sz w:val="24"/>
        </w:rPr>
        <w:t>RECOMMENDATIONS</w:t>
      </w:r>
    </w:p>
    <w:p>
      <w:pPr>
        <w:pStyle w:val="BodyText"/>
        <w:spacing w:before="264"/>
        <w:ind w:left="653"/>
      </w:pPr>
      <w:r>
        <w:rPr/>
        <w:t>This chapter</w:t>
      </w:r>
      <w:r>
        <w:rPr>
          <w:spacing w:val="2"/>
        </w:rPr>
        <w:t> </w:t>
      </w:r>
      <w:r>
        <w:rPr/>
        <w:t>is</w:t>
      </w:r>
      <w:r>
        <w:rPr>
          <w:spacing w:val="-11"/>
        </w:rPr>
        <w:t> </w:t>
      </w:r>
      <w:r>
        <w:rPr/>
        <w:t>presented</w:t>
      </w:r>
      <w:r>
        <w:rPr>
          <w:spacing w:val="6"/>
        </w:rPr>
        <w:t> </w:t>
      </w:r>
      <w:r>
        <w:rPr/>
        <w:t>under</w:t>
      </w:r>
      <w:r>
        <w:rPr>
          <w:spacing w:val="-12"/>
        </w:rPr>
        <w:t> </w:t>
      </w:r>
      <w:r>
        <w:rPr/>
        <w:t>the</w:t>
      </w:r>
      <w:r>
        <w:rPr>
          <w:spacing w:val="4"/>
        </w:rPr>
        <w:t> </w:t>
      </w:r>
      <w:r>
        <w:rPr/>
        <w:t>following</w:t>
      </w:r>
      <w:r>
        <w:rPr>
          <w:spacing w:val="-6"/>
        </w:rPr>
        <w:t> </w:t>
      </w:r>
      <w:r>
        <w:rPr/>
        <w:t>sub-</w:t>
      </w:r>
      <w:r>
        <w:rPr>
          <w:spacing w:val="-2"/>
        </w:rPr>
        <w:t>headings;</w:t>
      </w:r>
    </w:p>
    <w:p>
      <w:pPr>
        <w:pStyle w:val="BodyText"/>
        <w:spacing w:before="4"/>
      </w:pPr>
    </w:p>
    <w:p>
      <w:pPr>
        <w:pStyle w:val="ListParagraph"/>
        <w:numPr>
          <w:ilvl w:val="1"/>
          <w:numId w:val="21"/>
        </w:numPr>
        <w:tabs>
          <w:tab w:pos="771" w:val="left" w:leader="none"/>
        </w:tabs>
        <w:spacing w:line="240" w:lineRule="auto" w:before="0" w:after="0"/>
        <w:ind w:left="771" w:right="0" w:hanging="600"/>
        <w:jc w:val="left"/>
        <w:rPr>
          <w:sz w:val="24"/>
        </w:rPr>
      </w:pPr>
      <w:r>
        <w:rPr>
          <w:spacing w:val="-2"/>
          <w:sz w:val="24"/>
        </w:rPr>
        <w:t>Summary</w:t>
      </w:r>
    </w:p>
    <w:p>
      <w:pPr>
        <w:pStyle w:val="BodyText"/>
        <w:spacing w:before="3"/>
      </w:pPr>
    </w:p>
    <w:p>
      <w:pPr>
        <w:pStyle w:val="ListParagraph"/>
        <w:numPr>
          <w:ilvl w:val="1"/>
          <w:numId w:val="21"/>
        </w:numPr>
        <w:tabs>
          <w:tab w:pos="771" w:val="left" w:leader="none"/>
        </w:tabs>
        <w:spacing w:line="240" w:lineRule="auto" w:before="0" w:after="0"/>
        <w:ind w:left="771" w:right="0" w:hanging="600"/>
        <w:jc w:val="left"/>
        <w:rPr>
          <w:sz w:val="24"/>
        </w:rPr>
      </w:pPr>
      <w:r>
        <w:rPr>
          <w:sz w:val="24"/>
        </w:rPr>
        <w:t>Contribution</w:t>
      </w:r>
      <w:r>
        <w:rPr>
          <w:spacing w:val="-16"/>
          <w:sz w:val="24"/>
        </w:rPr>
        <w:t> </w:t>
      </w:r>
      <w:r>
        <w:rPr>
          <w:sz w:val="24"/>
        </w:rPr>
        <w:t>to</w:t>
      </w:r>
      <w:r>
        <w:rPr>
          <w:spacing w:val="-11"/>
          <w:sz w:val="24"/>
        </w:rPr>
        <w:t> </w:t>
      </w:r>
      <w:r>
        <w:rPr>
          <w:spacing w:val="-2"/>
          <w:sz w:val="24"/>
        </w:rPr>
        <w:t>knowledge</w:t>
      </w:r>
    </w:p>
    <w:p>
      <w:pPr>
        <w:pStyle w:val="BodyText"/>
        <w:spacing w:before="4"/>
      </w:pPr>
    </w:p>
    <w:p>
      <w:pPr>
        <w:pStyle w:val="ListParagraph"/>
        <w:numPr>
          <w:ilvl w:val="1"/>
          <w:numId w:val="21"/>
        </w:numPr>
        <w:tabs>
          <w:tab w:pos="771" w:val="left" w:leader="none"/>
        </w:tabs>
        <w:spacing w:line="240" w:lineRule="auto" w:before="0" w:after="0"/>
        <w:ind w:left="771" w:right="0" w:hanging="600"/>
        <w:jc w:val="left"/>
        <w:rPr>
          <w:sz w:val="24"/>
        </w:rPr>
      </w:pPr>
      <w:r>
        <w:rPr>
          <w:spacing w:val="-2"/>
          <w:sz w:val="24"/>
        </w:rPr>
        <w:t>Conclusion</w:t>
      </w:r>
    </w:p>
    <w:p>
      <w:pPr>
        <w:pStyle w:val="BodyText"/>
        <w:spacing w:before="3"/>
      </w:pPr>
    </w:p>
    <w:p>
      <w:pPr>
        <w:pStyle w:val="ListParagraph"/>
        <w:numPr>
          <w:ilvl w:val="1"/>
          <w:numId w:val="21"/>
        </w:numPr>
        <w:tabs>
          <w:tab w:pos="771" w:val="left" w:leader="none"/>
        </w:tabs>
        <w:spacing w:line="240" w:lineRule="auto" w:before="0" w:after="0"/>
        <w:ind w:left="771" w:right="0" w:hanging="600"/>
        <w:jc w:val="left"/>
        <w:rPr>
          <w:sz w:val="24"/>
        </w:rPr>
      </w:pPr>
      <w:r>
        <w:rPr>
          <w:spacing w:val="-2"/>
          <w:sz w:val="24"/>
        </w:rPr>
        <w:t>Recommendations</w:t>
      </w:r>
    </w:p>
    <w:p>
      <w:pPr>
        <w:pStyle w:val="ListParagraph"/>
        <w:numPr>
          <w:ilvl w:val="1"/>
          <w:numId w:val="21"/>
        </w:numPr>
        <w:tabs>
          <w:tab w:pos="771" w:val="left" w:leader="none"/>
        </w:tabs>
        <w:spacing w:line="240" w:lineRule="auto" w:before="265" w:after="0"/>
        <w:ind w:left="771" w:right="0" w:hanging="600"/>
        <w:jc w:val="left"/>
        <w:rPr>
          <w:sz w:val="24"/>
        </w:rPr>
      </w:pPr>
      <w:r>
        <w:rPr>
          <w:sz w:val="24"/>
        </w:rPr>
        <w:t>Limitation</w:t>
      </w:r>
      <w:r>
        <w:rPr>
          <w:spacing w:val="-14"/>
          <w:sz w:val="24"/>
        </w:rPr>
        <w:t> </w:t>
      </w:r>
      <w:r>
        <w:rPr>
          <w:sz w:val="24"/>
        </w:rPr>
        <w:t>of</w:t>
      </w:r>
      <w:r>
        <w:rPr>
          <w:spacing w:val="-18"/>
          <w:sz w:val="24"/>
        </w:rPr>
        <w:t> </w:t>
      </w:r>
      <w:r>
        <w:rPr>
          <w:sz w:val="24"/>
        </w:rPr>
        <w:t>the</w:t>
      </w:r>
      <w:r>
        <w:rPr>
          <w:spacing w:val="18"/>
          <w:sz w:val="24"/>
        </w:rPr>
        <w:t> </w:t>
      </w:r>
      <w:r>
        <w:rPr>
          <w:spacing w:val="-4"/>
          <w:sz w:val="24"/>
        </w:rPr>
        <w:t>study</w:t>
      </w:r>
    </w:p>
    <w:p>
      <w:pPr>
        <w:pStyle w:val="BodyText"/>
        <w:spacing w:before="3"/>
      </w:pPr>
    </w:p>
    <w:p>
      <w:pPr>
        <w:pStyle w:val="ListParagraph"/>
        <w:numPr>
          <w:ilvl w:val="1"/>
          <w:numId w:val="21"/>
        </w:numPr>
        <w:tabs>
          <w:tab w:pos="771" w:val="left" w:leader="none"/>
        </w:tabs>
        <w:spacing w:line="240" w:lineRule="auto" w:before="0" w:after="0"/>
        <w:ind w:left="771" w:right="0" w:hanging="600"/>
        <w:jc w:val="left"/>
        <w:rPr>
          <w:sz w:val="24"/>
        </w:rPr>
      </w:pPr>
      <w:r>
        <w:rPr>
          <w:sz w:val="24"/>
        </w:rPr>
        <w:t>Suggestion</w:t>
      </w:r>
      <w:r>
        <w:rPr>
          <w:spacing w:val="-12"/>
          <w:sz w:val="24"/>
        </w:rPr>
        <w:t> </w:t>
      </w:r>
      <w:r>
        <w:rPr>
          <w:sz w:val="24"/>
        </w:rPr>
        <w:t>for</w:t>
      </w:r>
      <w:r>
        <w:rPr>
          <w:spacing w:val="-3"/>
          <w:sz w:val="24"/>
        </w:rPr>
        <w:t> </w:t>
      </w:r>
      <w:r>
        <w:rPr>
          <w:sz w:val="24"/>
        </w:rPr>
        <w:t>further</w:t>
      </w:r>
      <w:r>
        <w:rPr>
          <w:spacing w:val="-2"/>
          <w:sz w:val="24"/>
        </w:rPr>
        <w:t> studies</w:t>
      </w:r>
    </w:p>
    <w:p>
      <w:pPr>
        <w:pStyle w:val="BodyText"/>
        <w:spacing w:before="4"/>
      </w:pPr>
    </w:p>
    <w:p>
      <w:pPr>
        <w:pStyle w:val="Heading2"/>
        <w:numPr>
          <w:ilvl w:val="1"/>
          <w:numId w:val="22"/>
        </w:numPr>
        <w:tabs>
          <w:tab w:pos="771" w:val="left" w:leader="none"/>
        </w:tabs>
        <w:spacing w:line="240" w:lineRule="auto" w:before="0" w:after="0"/>
        <w:ind w:left="771" w:right="0" w:hanging="600"/>
        <w:jc w:val="left"/>
      </w:pPr>
      <w:r>
        <w:rPr>
          <w:spacing w:val="-2"/>
        </w:rPr>
        <w:t>Summary</w:t>
      </w:r>
    </w:p>
    <w:p>
      <w:pPr>
        <w:pStyle w:val="BodyText"/>
        <w:spacing w:before="3"/>
        <w:rPr>
          <w:b/>
        </w:rPr>
      </w:pPr>
    </w:p>
    <w:p>
      <w:pPr>
        <w:pStyle w:val="BodyText"/>
        <w:spacing w:line="480" w:lineRule="auto" w:before="1"/>
        <w:ind w:left="171" w:right="981" w:firstLine="601"/>
        <w:jc w:val="both"/>
      </w:pPr>
      <w:r>
        <w:rPr/>
        <w:t>The main purpose of this study was to investigate the effect of Scaffolding and Drilling teaching methods on students‟ academic performance in Shorthand in government senior</w:t>
      </w:r>
      <w:r>
        <w:rPr>
          <w:spacing w:val="-11"/>
        </w:rPr>
        <w:t> </w:t>
      </w:r>
      <w:r>
        <w:rPr/>
        <w:t>secondary</w:t>
      </w:r>
      <w:r>
        <w:rPr>
          <w:spacing w:val="-6"/>
        </w:rPr>
        <w:t> </w:t>
      </w:r>
      <w:r>
        <w:rPr/>
        <w:t>schools in</w:t>
      </w:r>
      <w:r>
        <w:rPr>
          <w:spacing w:val="-6"/>
        </w:rPr>
        <w:t> </w:t>
      </w:r>
      <w:r>
        <w:rPr/>
        <w:t>Zaria,</w:t>
      </w:r>
      <w:r>
        <w:rPr>
          <w:spacing w:val="-5"/>
        </w:rPr>
        <w:t> </w:t>
      </w:r>
      <w:r>
        <w:rPr/>
        <w:t>Kaduna</w:t>
      </w:r>
      <w:r>
        <w:rPr>
          <w:spacing w:val="-7"/>
        </w:rPr>
        <w:t> </w:t>
      </w:r>
      <w:r>
        <w:rPr/>
        <w:t>State.</w:t>
      </w:r>
      <w:r>
        <w:rPr>
          <w:spacing w:val="-5"/>
        </w:rPr>
        <w:t> </w:t>
      </w:r>
      <w:r>
        <w:rPr/>
        <w:t>The major factor</w:t>
      </w:r>
      <w:r>
        <w:rPr>
          <w:spacing w:val="-11"/>
        </w:rPr>
        <w:t> </w:t>
      </w:r>
      <w:r>
        <w:rPr/>
        <w:t>considered was the most effective method(s) for teaching students Shorthand. This enabled the researcher to group the subject</w:t>
      </w:r>
      <w:r>
        <w:rPr>
          <w:spacing w:val="-1"/>
        </w:rPr>
        <w:t> </w:t>
      </w:r>
      <w:r>
        <w:rPr/>
        <w:t>into the instructional</w:t>
      </w:r>
      <w:r>
        <w:rPr>
          <w:spacing w:val="-1"/>
        </w:rPr>
        <w:t> </w:t>
      </w:r>
      <w:r>
        <w:rPr/>
        <w:t>groups. This was to find</w:t>
      </w:r>
      <w:r>
        <w:rPr>
          <w:spacing w:val="-8"/>
        </w:rPr>
        <w:t> </w:t>
      </w:r>
      <w:r>
        <w:rPr/>
        <w:t>out</w:t>
      </w:r>
      <w:r>
        <w:rPr>
          <w:spacing w:val="-14"/>
        </w:rPr>
        <w:t> </w:t>
      </w:r>
      <w:r>
        <w:rPr/>
        <w:t>whether students‟</w:t>
      </w:r>
      <w:r>
        <w:rPr>
          <w:spacing w:val="-13"/>
        </w:rPr>
        <w:t> </w:t>
      </w:r>
      <w:r>
        <w:rPr/>
        <w:t>academic performances were</w:t>
      </w:r>
      <w:r>
        <w:rPr>
          <w:spacing w:val="-6"/>
        </w:rPr>
        <w:t> </w:t>
      </w:r>
      <w:r>
        <w:rPr/>
        <w:t>affected</w:t>
      </w:r>
      <w:r>
        <w:rPr>
          <w:spacing w:val="-4"/>
        </w:rPr>
        <w:t> </w:t>
      </w:r>
      <w:r>
        <w:rPr/>
        <w:t>positively</w:t>
      </w:r>
      <w:r>
        <w:rPr>
          <w:spacing w:val="-4"/>
        </w:rPr>
        <w:t> </w:t>
      </w:r>
      <w:r>
        <w:rPr/>
        <w:t>by</w:t>
      </w:r>
      <w:r>
        <w:rPr>
          <w:spacing w:val="-15"/>
        </w:rPr>
        <w:t> </w:t>
      </w:r>
      <w:r>
        <w:rPr/>
        <w:t>the Scaffolding</w:t>
      </w:r>
      <w:r>
        <w:rPr>
          <w:spacing w:val="-5"/>
        </w:rPr>
        <w:t> </w:t>
      </w:r>
      <w:r>
        <w:rPr/>
        <w:t>and</w:t>
      </w:r>
      <w:r>
        <w:rPr>
          <w:spacing w:val="-4"/>
        </w:rPr>
        <w:t> </w:t>
      </w:r>
      <w:r>
        <w:rPr/>
        <w:t>Drilling teaching methods. Five specific objectives, five research questions were raised and five null hypotheses were tested at 0.05 level</w:t>
      </w:r>
      <w:r>
        <w:rPr>
          <w:spacing w:val="-15"/>
        </w:rPr>
        <w:t> </w:t>
      </w:r>
      <w:r>
        <w:rPr/>
        <w:t>of significant.</w:t>
      </w:r>
    </w:p>
    <w:p>
      <w:pPr>
        <w:pStyle w:val="BodyText"/>
        <w:spacing w:line="480" w:lineRule="auto"/>
        <w:ind w:left="171" w:right="982" w:firstLine="541"/>
        <w:jc w:val="both"/>
      </w:pPr>
      <w:r>
        <w:rPr/>
        <w:t>The</w:t>
      </w:r>
      <w:r>
        <w:rPr>
          <w:spacing w:val="-13"/>
        </w:rPr>
        <w:t> </w:t>
      </w:r>
      <w:r>
        <w:rPr/>
        <w:t>review</w:t>
      </w:r>
      <w:r>
        <w:rPr>
          <w:spacing w:val="-12"/>
        </w:rPr>
        <w:t> </w:t>
      </w:r>
      <w:r>
        <w:rPr/>
        <w:t>of</w:t>
      </w:r>
      <w:r>
        <w:rPr>
          <w:spacing w:val="-9"/>
        </w:rPr>
        <w:t> </w:t>
      </w:r>
      <w:r>
        <w:rPr/>
        <w:t>related literature gave broad spectrum</w:t>
      </w:r>
      <w:r>
        <w:rPr>
          <w:spacing w:val="-15"/>
        </w:rPr>
        <w:t> </w:t>
      </w:r>
      <w:r>
        <w:rPr/>
        <w:t>of various methods of</w:t>
      </w:r>
      <w:r>
        <w:rPr>
          <w:spacing w:val="-9"/>
        </w:rPr>
        <w:t> </w:t>
      </w:r>
      <w:r>
        <w:rPr/>
        <w:t>teaching Shorthand in</w:t>
      </w:r>
      <w:r>
        <w:rPr>
          <w:spacing w:val="-3"/>
        </w:rPr>
        <w:t> </w:t>
      </w:r>
      <w:r>
        <w:rPr/>
        <w:t>senior</w:t>
      </w:r>
      <w:r>
        <w:rPr>
          <w:spacing w:val="-9"/>
        </w:rPr>
        <w:t> </w:t>
      </w:r>
      <w:r>
        <w:rPr/>
        <w:t>secondary</w:t>
      </w:r>
      <w:r>
        <w:rPr>
          <w:spacing w:val="-15"/>
        </w:rPr>
        <w:t> </w:t>
      </w:r>
      <w:r>
        <w:rPr/>
        <w:t>schools. It reviewed Vygotsky</w:t>
      </w:r>
      <w:r>
        <w:rPr>
          <w:spacing w:val="-3"/>
        </w:rPr>
        <w:t> </w:t>
      </w:r>
      <w:r>
        <w:rPr/>
        <w:t>and</w:t>
      </w:r>
      <w:r>
        <w:rPr>
          <w:spacing w:val="-3"/>
        </w:rPr>
        <w:t> </w:t>
      </w:r>
      <w:r>
        <w:rPr/>
        <w:t>Piaget learning</w:t>
      </w:r>
      <w:r>
        <w:rPr>
          <w:spacing w:val="-3"/>
        </w:rPr>
        <w:t> </w:t>
      </w:r>
      <w:r>
        <w:rPr/>
        <w:t>theories as the study itself is related to learning. A number of relevant and related</w:t>
      </w:r>
      <w:r>
        <w:rPr>
          <w:spacing w:val="40"/>
        </w:rPr>
        <w:t> </w:t>
      </w:r>
      <w:r>
        <w:rPr/>
        <w:t>literatures by different authors were reviewed on the research problem. The design adopted for the</w:t>
      </w:r>
      <w:r>
        <w:rPr>
          <w:spacing w:val="40"/>
        </w:rPr>
        <w:t> </w:t>
      </w:r>
      <w:r>
        <w:rPr/>
        <w:t>study was quasi experimental research design for pre-test and post-test. Intact class was used</w:t>
      </w:r>
      <w:r>
        <w:rPr>
          <w:spacing w:val="40"/>
        </w:rPr>
        <w:t> </w:t>
      </w:r>
      <w:r>
        <w:rPr/>
        <w:t>for</w:t>
      </w:r>
      <w:r>
        <w:rPr>
          <w:spacing w:val="23"/>
        </w:rPr>
        <w:t> </w:t>
      </w:r>
      <w:r>
        <w:rPr/>
        <w:t>the</w:t>
      </w:r>
      <w:r>
        <w:rPr>
          <w:spacing w:val="26"/>
        </w:rPr>
        <w:t> </w:t>
      </w:r>
      <w:r>
        <w:rPr/>
        <w:t>study.</w:t>
      </w:r>
      <w:r>
        <w:rPr>
          <w:spacing w:val="27"/>
        </w:rPr>
        <w:t> </w:t>
      </w:r>
      <w:r>
        <w:rPr/>
        <w:t>The</w:t>
      </w:r>
      <w:r>
        <w:rPr>
          <w:spacing w:val="26"/>
        </w:rPr>
        <w:t> </w:t>
      </w:r>
      <w:r>
        <w:rPr/>
        <w:t>population</w:t>
      </w:r>
      <w:r>
        <w:rPr>
          <w:spacing w:val="13"/>
        </w:rPr>
        <w:t> </w:t>
      </w:r>
      <w:r>
        <w:rPr/>
        <w:t>of the</w:t>
      </w:r>
      <w:r>
        <w:rPr>
          <w:spacing w:val="26"/>
        </w:rPr>
        <w:t> </w:t>
      </w:r>
      <w:r>
        <w:rPr/>
        <w:t>study</w:t>
      </w:r>
      <w:r>
        <w:rPr>
          <w:spacing w:val="13"/>
        </w:rPr>
        <w:t> </w:t>
      </w:r>
      <w:r>
        <w:rPr/>
        <w:t>comprised</w:t>
      </w:r>
      <w:r>
        <w:rPr>
          <w:spacing w:val="27"/>
        </w:rPr>
        <w:t> </w:t>
      </w:r>
      <w:r>
        <w:rPr/>
        <w:t>of the</w:t>
      </w:r>
      <w:r>
        <w:rPr>
          <w:spacing w:val="40"/>
        </w:rPr>
        <w:t> </w:t>
      </w:r>
      <w:r>
        <w:rPr/>
        <w:t>whole</w:t>
      </w:r>
      <w:r>
        <w:rPr>
          <w:spacing w:val="40"/>
        </w:rPr>
        <w:t> </w:t>
      </w:r>
      <w:r>
        <w:rPr/>
        <w:t>ninety-six</w:t>
      </w:r>
      <w:r>
        <w:rPr>
          <w:spacing w:val="13"/>
        </w:rPr>
        <w:t> </w:t>
      </w:r>
      <w:r>
        <w:rPr/>
        <w:t>(96)</w:t>
      </w:r>
    </w:p>
    <w:p>
      <w:pPr>
        <w:spacing w:after="0" w:line="480" w:lineRule="auto"/>
        <w:jc w:val="both"/>
        <w:sectPr>
          <w:pgSz w:w="11520" w:h="15840"/>
          <w:pgMar w:header="0" w:footer="990" w:top="1080" w:bottom="1200" w:left="1540" w:right="160"/>
        </w:sectPr>
      </w:pPr>
    </w:p>
    <w:p>
      <w:pPr>
        <w:pStyle w:val="BodyText"/>
        <w:spacing w:line="480" w:lineRule="auto" w:before="62"/>
        <w:ind w:left="171" w:right="997"/>
        <w:jc w:val="both"/>
      </w:pPr>
      <w:r>
        <w:rPr/>
        <w:t>S.S 2 students offering Shorthand in government commercial college Zaria, Kaduna</w:t>
      </w:r>
      <w:r>
        <w:rPr>
          <w:spacing w:val="40"/>
        </w:rPr>
        <w:t> </w:t>
      </w:r>
      <w:r>
        <w:rPr/>
        <w:t>State. The instruments for data collection</w:t>
      </w:r>
      <w:r>
        <w:rPr>
          <w:spacing w:val="-8"/>
        </w:rPr>
        <w:t> </w:t>
      </w:r>
      <w:r>
        <w:rPr/>
        <w:t>were Shorthand Achievement Test I (SAT</w:t>
      </w:r>
      <w:r>
        <w:rPr>
          <w:spacing w:val="-4"/>
        </w:rPr>
        <w:t> </w:t>
      </w:r>
      <w:r>
        <w:rPr/>
        <w:t>I) as pre-test</w:t>
      </w:r>
      <w:r>
        <w:rPr>
          <w:spacing w:val="-8"/>
        </w:rPr>
        <w:t> </w:t>
      </w:r>
      <w:r>
        <w:rPr/>
        <w:t>and Shorthand Achievement Test</w:t>
      </w:r>
      <w:r>
        <w:rPr>
          <w:spacing w:val="-8"/>
        </w:rPr>
        <w:t> </w:t>
      </w:r>
      <w:r>
        <w:rPr/>
        <w:t>II</w:t>
      </w:r>
      <w:r>
        <w:rPr>
          <w:spacing w:val="-7"/>
        </w:rPr>
        <w:t> </w:t>
      </w:r>
      <w:r>
        <w:rPr/>
        <w:t>(SAT</w:t>
      </w:r>
      <w:r>
        <w:rPr>
          <w:spacing w:val="-13"/>
        </w:rPr>
        <w:t> </w:t>
      </w:r>
      <w:r>
        <w:rPr/>
        <w:t>II)</w:t>
      </w:r>
      <w:r>
        <w:rPr>
          <w:spacing w:val="-7"/>
        </w:rPr>
        <w:t> </w:t>
      </w:r>
      <w:r>
        <w:rPr/>
        <w:t>as post-test which</w:t>
      </w:r>
      <w:r>
        <w:rPr>
          <w:spacing w:val="-1"/>
        </w:rPr>
        <w:t> </w:t>
      </w:r>
      <w:r>
        <w:rPr/>
        <w:t>was</w:t>
      </w:r>
      <w:r>
        <w:rPr>
          <w:spacing w:val="-5"/>
        </w:rPr>
        <w:t> </w:t>
      </w:r>
      <w:r>
        <w:rPr/>
        <w:t>administered to the students by the researcher after the treatment. The data collected were used to answer</w:t>
      </w:r>
      <w:r>
        <w:rPr>
          <w:spacing w:val="-7"/>
        </w:rPr>
        <w:t> </w:t>
      </w:r>
      <w:r>
        <w:rPr/>
        <w:t>the four research</w:t>
      </w:r>
      <w:r>
        <w:rPr>
          <w:spacing w:val="-15"/>
        </w:rPr>
        <w:t> </w:t>
      </w:r>
      <w:r>
        <w:rPr/>
        <w:t>questions using mean</w:t>
      </w:r>
      <w:r>
        <w:rPr>
          <w:spacing w:val="-15"/>
        </w:rPr>
        <w:t> </w:t>
      </w:r>
      <w:r>
        <w:rPr/>
        <w:t>and standard</w:t>
      </w:r>
      <w:r>
        <w:rPr>
          <w:spacing w:val="-5"/>
        </w:rPr>
        <w:t> </w:t>
      </w:r>
      <w:r>
        <w:rPr/>
        <w:t>deviation.</w:t>
      </w:r>
      <w:r>
        <w:rPr>
          <w:spacing w:val="-5"/>
        </w:rPr>
        <w:t> </w:t>
      </w:r>
      <w:r>
        <w:rPr/>
        <w:t>Similarly,</w:t>
      </w:r>
      <w:r>
        <w:rPr>
          <w:spacing w:val="-5"/>
        </w:rPr>
        <w:t> </w:t>
      </w:r>
      <w:r>
        <w:rPr/>
        <w:t>the four null hypotheses were statistically tested at a significant level</w:t>
      </w:r>
      <w:r>
        <w:rPr>
          <w:spacing w:val="-12"/>
        </w:rPr>
        <w:t> </w:t>
      </w:r>
      <w:r>
        <w:rPr/>
        <w:t>of</w:t>
      </w:r>
      <w:r>
        <w:rPr>
          <w:spacing w:val="-11"/>
        </w:rPr>
        <w:t> </w:t>
      </w:r>
      <w:r>
        <w:rPr/>
        <w:t>0.05, using the two tailed </w:t>
      </w:r>
      <w:r>
        <w:rPr>
          <w:spacing w:val="-2"/>
        </w:rPr>
        <w:t>t-test.</w:t>
      </w:r>
    </w:p>
    <w:p>
      <w:pPr>
        <w:pStyle w:val="BodyText"/>
        <w:spacing w:line="271" w:lineRule="exact"/>
        <w:ind w:left="171"/>
      </w:pPr>
      <w:r>
        <w:rPr/>
        <w:t>This</w:t>
      </w:r>
      <w:r>
        <w:rPr>
          <w:spacing w:val="-4"/>
        </w:rPr>
        <w:t> </w:t>
      </w:r>
      <w:r>
        <w:rPr/>
        <w:t>study</w:t>
      </w:r>
      <w:r>
        <w:rPr>
          <w:spacing w:val="-16"/>
        </w:rPr>
        <w:t> </w:t>
      </w:r>
      <w:r>
        <w:rPr/>
        <w:t>established</w:t>
      </w:r>
      <w:r>
        <w:rPr>
          <w:spacing w:val="5"/>
        </w:rPr>
        <w:t> </w:t>
      </w:r>
      <w:r>
        <w:rPr>
          <w:spacing w:val="-4"/>
        </w:rPr>
        <w:t>that:</w:t>
      </w:r>
    </w:p>
    <w:p>
      <w:pPr>
        <w:pStyle w:val="BodyText"/>
        <w:spacing w:before="3"/>
      </w:pPr>
    </w:p>
    <w:p>
      <w:pPr>
        <w:pStyle w:val="ListParagraph"/>
        <w:numPr>
          <w:ilvl w:val="0"/>
          <w:numId w:val="23"/>
        </w:numPr>
        <w:tabs>
          <w:tab w:pos="893" w:val="left" w:leader="none"/>
        </w:tabs>
        <w:spacing w:line="482" w:lineRule="auto" w:before="1" w:after="0"/>
        <w:ind w:left="893" w:right="998" w:hanging="361"/>
        <w:jc w:val="both"/>
        <w:rPr>
          <w:sz w:val="24"/>
        </w:rPr>
      </w:pPr>
      <w:r>
        <w:rPr>
          <w:sz w:val="24"/>
        </w:rPr>
        <w:t>scaffolding teaching method was more effective than conventional method in teaching Shorthand in government senior secondary schools in Zaria, Kaduna </w:t>
      </w:r>
      <w:r>
        <w:rPr>
          <w:spacing w:val="-2"/>
          <w:sz w:val="24"/>
        </w:rPr>
        <w:t>State.</w:t>
      </w:r>
    </w:p>
    <w:p>
      <w:pPr>
        <w:pStyle w:val="ListParagraph"/>
        <w:numPr>
          <w:ilvl w:val="0"/>
          <w:numId w:val="23"/>
        </w:numPr>
        <w:tabs>
          <w:tab w:pos="893" w:val="left" w:leader="none"/>
        </w:tabs>
        <w:spacing w:line="470" w:lineRule="auto" w:before="2" w:after="0"/>
        <w:ind w:left="893" w:right="997" w:hanging="361"/>
        <w:jc w:val="both"/>
        <w:rPr>
          <w:sz w:val="24"/>
        </w:rPr>
      </w:pPr>
      <w:r>
        <w:rPr>
          <w:sz w:val="24"/>
        </w:rPr>
        <w:t>drilling teaching method</w:t>
      </w:r>
      <w:r>
        <w:rPr>
          <w:spacing w:val="-6"/>
          <w:sz w:val="24"/>
        </w:rPr>
        <w:t> </w:t>
      </w:r>
      <w:r>
        <w:rPr>
          <w:sz w:val="24"/>
        </w:rPr>
        <w:t>was more</w:t>
      </w:r>
      <w:r>
        <w:rPr>
          <w:spacing w:val="-7"/>
          <w:sz w:val="24"/>
        </w:rPr>
        <w:t> </w:t>
      </w:r>
      <w:r>
        <w:rPr>
          <w:sz w:val="24"/>
        </w:rPr>
        <w:t>effective</w:t>
      </w:r>
      <w:r>
        <w:rPr>
          <w:spacing w:val="-7"/>
          <w:sz w:val="24"/>
        </w:rPr>
        <w:t> </w:t>
      </w:r>
      <w:r>
        <w:rPr>
          <w:sz w:val="24"/>
        </w:rPr>
        <w:t>than</w:t>
      </w:r>
      <w:r>
        <w:rPr>
          <w:spacing w:val="-15"/>
          <w:sz w:val="24"/>
        </w:rPr>
        <w:t> </w:t>
      </w:r>
      <w:r>
        <w:rPr>
          <w:sz w:val="24"/>
        </w:rPr>
        <w:t>conventional</w:t>
      </w:r>
      <w:r>
        <w:rPr>
          <w:spacing w:val="-12"/>
          <w:sz w:val="24"/>
        </w:rPr>
        <w:t> </w:t>
      </w:r>
      <w:r>
        <w:rPr>
          <w:sz w:val="24"/>
        </w:rPr>
        <w:t>method in</w:t>
      </w:r>
      <w:r>
        <w:rPr>
          <w:spacing w:val="-6"/>
          <w:sz w:val="24"/>
        </w:rPr>
        <w:t> </w:t>
      </w:r>
      <w:r>
        <w:rPr>
          <w:sz w:val="24"/>
        </w:rPr>
        <w:t>teaching Shorthand in government senior secondary</w:t>
      </w:r>
      <w:r>
        <w:rPr>
          <w:spacing w:val="-6"/>
          <w:sz w:val="24"/>
        </w:rPr>
        <w:t> </w:t>
      </w:r>
      <w:r>
        <w:rPr>
          <w:sz w:val="24"/>
        </w:rPr>
        <w:t>schools in Zaria, Kaduna State.</w:t>
      </w:r>
    </w:p>
    <w:p>
      <w:pPr>
        <w:pStyle w:val="ListParagraph"/>
        <w:numPr>
          <w:ilvl w:val="0"/>
          <w:numId w:val="23"/>
        </w:numPr>
        <w:tabs>
          <w:tab w:pos="893" w:val="left" w:leader="none"/>
        </w:tabs>
        <w:spacing w:line="482" w:lineRule="auto" w:before="14" w:after="0"/>
        <w:ind w:left="893" w:right="991" w:hanging="361"/>
        <w:jc w:val="both"/>
        <w:rPr>
          <w:sz w:val="24"/>
        </w:rPr>
      </w:pPr>
      <w:r>
        <w:rPr>
          <w:sz w:val="24"/>
        </w:rPr>
        <w:t>both scaffolding and drilling teaching methods were effective instructional methods in teaching</w:t>
      </w:r>
      <w:r>
        <w:rPr>
          <w:spacing w:val="-4"/>
          <w:sz w:val="24"/>
        </w:rPr>
        <w:t> </w:t>
      </w:r>
      <w:r>
        <w:rPr>
          <w:sz w:val="24"/>
        </w:rPr>
        <w:t>Shorthand in government senior secondary</w:t>
      </w:r>
      <w:r>
        <w:rPr>
          <w:spacing w:val="-4"/>
          <w:sz w:val="24"/>
        </w:rPr>
        <w:t> </w:t>
      </w:r>
      <w:r>
        <w:rPr>
          <w:sz w:val="24"/>
        </w:rPr>
        <w:t>schools in Zaria, Kaduna State.</w:t>
      </w:r>
    </w:p>
    <w:p>
      <w:pPr>
        <w:pStyle w:val="Heading2"/>
        <w:numPr>
          <w:ilvl w:val="1"/>
          <w:numId w:val="22"/>
        </w:numPr>
        <w:tabs>
          <w:tab w:pos="651" w:val="left" w:leader="none"/>
        </w:tabs>
        <w:spacing w:line="240" w:lineRule="auto" w:before="3" w:after="0"/>
        <w:ind w:left="651" w:right="0" w:hanging="480"/>
        <w:jc w:val="both"/>
      </w:pPr>
      <w:r>
        <w:rPr/>
        <w:t>Contribution</w:t>
      </w:r>
      <w:r>
        <w:rPr>
          <w:spacing w:val="-15"/>
        </w:rPr>
        <w:t> </w:t>
      </w:r>
      <w:r>
        <w:rPr/>
        <w:t>to</w:t>
      </w:r>
      <w:r>
        <w:rPr>
          <w:spacing w:val="-10"/>
        </w:rPr>
        <w:t> </w:t>
      </w:r>
      <w:r>
        <w:rPr>
          <w:spacing w:val="-2"/>
        </w:rPr>
        <w:t>knowledge</w:t>
      </w:r>
    </w:p>
    <w:p>
      <w:pPr>
        <w:pStyle w:val="BodyText"/>
        <w:spacing w:line="482" w:lineRule="auto" w:before="264"/>
        <w:ind w:left="171" w:right="999" w:firstLine="541"/>
        <w:jc w:val="both"/>
      </w:pPr>
      <w:r>
        <w:rPr/>
        <w:t>The study will contribute to knowledge in the field of education especially in Shorthand. It has been</w:t>
      </w:r>
      <w:r>
        <w:rPr>
          <w:spacing w:val="-2"/>
        </w:rPr>
        <w:t> </w:t>
      </w:r>
      <w:r>
        <w:rPr/>
        <w:t>proved empirically from the study</w:t>
      </w:r>
      <w:r>
        <w:rPr>
          <w:spacing w:val="-2"/>
        </w:rPr>
        <w:t> </w:t>
      </w:r>
      <w:r>
        <w:rPr/>
        <w:t>that:</w:t>
      </w:r>
    </w:p>
    <w:p>
      <w:pPr>
        <w:pStyle w:val="ListParagraph"/>
        <w:numPr>
          <w:ilvl w:val="2"/>
          <w:numId w:val="22"/>
        </w:numPr>
        <w:tabs>
          <w:tab w:pos="1251" w:val="left" w:leader="none"/>
          <w:tab w:pos="1253" w:val="left" w:leader="none"/>
        </w:tabs>
        <w:spacing w:line="482" w:lineRule="auto" w:before="2" w:after="0"/>
        <w:ind w:left="1253" w:right="1009" w:hanging="722"/>
        <w:jc w:val="both"/>
        <w:rPr>
          <w:sz w:val="24"/>
        </w:rPr>
      </w:pPr>
      <w:r>
        <w:rPr>
          <w:sz w:val="24"/>
        </w:rPr>
        <w:t>the</w:t>
      </w:r>
      <w:r>
        <w:rPr>
          <w:spacing w:val="-6"/>
          <w:sz w:val="24"/>
        </w:rPr>
        <w:t> </w:t>
      </w:r>
      <w:r>
        <w:rPr>
          <w:sz w:val="24"/>
        </w:rPr>
        <w:t>students‟</w:t>
      </w:r>
      <w:r>
        <w:rPr>
          <w:spacing w:val="40"/>
          <w:sz w:val="24"/>
        </w:rPr>
        <w:t> </w:t>
      </w:r>
      <w:r>
        <w:rPr>
          <w:sz w:val="24"/>
        </w:rPr>
        <w:t>performance</w:t>
      </w:r>
      <w:r>
        <w:rPr>
          <w:spacing w:val="40"/>
          <w:sz w:val="24"/>
        </w:rPr>
        <w:t> </w:t>
      </w:r>
      <w:r>
        <w:rPr>
          <w:sz w:val="24"/>
        </w:rPr>
        <w:t>in</w:t>
      </w:r>
      <w:r>
        <w:rPr>
          <w:spacing w:val="40"/>
          <w:sz w:val="24"/>
        </w:rPr>
        <w:t> </w:t>
      </w:r>
      <w:r>
        <w:rPr>
          <w:sz w:val="24"/>
        </w:rPr>
        <w:t>Shorthand</w:t>
      </w:r>
      <w:r>
        <w:rPr>
          <w:spacing w:val="40"/>
          <w:sz w:val="24"/>
        </w:rPr>
        <w:t> </w:t>
      </w:r>
      <w:r>
        <w:rPr>
          <w:sz w:val="24"/>
        </w:rPr>
        <w:t>can</w:t>
      </w:r>
      <w:r>
        <w:rPr>
          <w:spacing w:val="-15"/>
          <w:sz w:val="24"/>
        </w:rPr>
        <w:t> </w:t>
      </w:r>
      <w:r>
        <w:rPr>
          <w:sz w:val="24"/>
        </w:rPr>
        <w:t>be improved when</w:t>
      </w:r>
      <w:r>
        <w:rPr>
          <w:spacing w:val="-15"/>
          <w:sz w:val="24"/>
        </w:rPr>
        <w:t> </w:t>
      </w:r>
      <w:r>
        <w:rPr>
          <w:sz w:val="24"/>
        </w:rPr>
        <w:t>teachers use instructional</w:t>
      </w:r>
      <w:r>
        <w:rPr>
          <w:spacing w:val="-22"/>
          <w:sz w:val="24"/>
        </w:rPr>
        <w:t> </w:t>
      </w:r>
      <w:r>
        <w:rPr>
          <w:sz w:val="24"/>
        </w:rPr>
        <w:t>Scaffolding</w:t>
      </w:r>
      <w:r>
        <w:rPr>
          <w:spacing w:val="-7"/>
          <w:sz w:val="24"/>
        </w:rPr>
        <w:t> </w:t>
      </w:r>
      <w:r>
        <w:rPr>
          <w:sz w:val="24"/>
        </w:rPr>
        <w:t>and</w:t>
      </w:r>
      <w:r>
        <w:rPr>
          <w:spacing w:val="-4"/>
          <w:sz w:val="24"/>
        </w:rPr>
        <w:t> </w:t>
      </w:r>
      <w:r>
        <w:rPr>
          <w:sz w:val="24"/>
        </w:rPr>
        <w:t>Drilling</w:t>
      </w:r>
      <w:r>
        <w:rPr>
          <w:spacing w:val="-4"/>
          <w:sz w:val="24"/>
        </w:rPr>
        <w:t> </w:t>
      </w:r>
      <w:r>
        <w:rPr>
          <w:sz w:val="24"/>
        </w:rPr>
        <w:t>teaching methods</w:t>
      </w:r>
      <w:r>
        <w:rPr>
          <w:spacing w:val="-8"/>
          <w:sz w:val="24"/>
        </w:rPr>
        <w:t> </w:t>
      </w:r>
      <w:r>
        <w:rPr>
          <w:sz w:val="24"/>
        </w:rPr>
        <w:t>(P</w:t>
      </w:r>
      <w:r>
        <w:rPr>
          <w:spacing w:val="-3"/>
          <w:sz w:val="24"/>
        </w:rPr>
        <w:t> </w:t>
      </w:r>
      <w:r>
        <w:rPr>
          <w:sz w:val="24"/>
        </w:rPr>
        <w:t>=</w:t>
      </w:r>
      <w:r>
        <w:rPr>
          <w:spacing w:val="-4"/>
          <w:sz w:val="24"/>
        </w:rPr>
        <w:t> </w:t>
      </w:r>
      <w:r>
        <w:rPr>
          <w:sz w:val="24"/>
        </w:rPr>
        <w:t>0.018</w:t>
      </w:r>
      <w:r>
        <w:rPr>
          <w:spacing w:val="-4"/>
          <w:sz w:val="24"/>
        </w:rPr>
        <w:t> </w:t>
      </w:r>
      <w:r>
        <w:rPr>
          <w:sz w:val="24"/>
        </w:rPr>
        <w:t>and</w:t>
      </w:r>
      <w:r>
        <w:rPr>
          <w:spacing w:val="-4"/>
          <w:sz w:val="24"/>
        </w:rPr>
        <w:t> </w:t>
      </w:r>
      <w:r>
        <w:rPr>
          <w:sz w:val="24"/>
        </w:rPr>
        <w:t>0.027).</w:t>
      </w:r>
    </w:p>
    <w:p>
      <w:pPr>
        <w:pStyle w:val="ListParagraph"/>
        <w:numPr>
          <w:ilvl w:val="2"/>
          <w:numId w:val="22"/>
        </w:numPr>
        <w:tabs>
          <w:tab w:pos="1251" w:val="left" w:leader="none"/>
          <w:tab w:pos="1253" w:val="left" w:leader="none"/>
        </w:tabs>
        <w:spacing w:line="477" w:lineRule="auto" w:before="1" w:after="0"/>
        <w:ind w:left="1253" w:right="1053" w:hanging="722"/>
        <w:jc w:val="both"/>
        <w:rPr>
          <w:sz w:val="24"/>
        </w:rPr>
      </w:pPr>
      <w:r>
        <w:rPr>
          <w:sz w:val="24"/>
        </w:rPr>
        <w:t>the</w:t>
      </w:r>
      <w:r>
        <w:rPr>
          <w:spacing w:val="-12"/>
          <w:sz w:val="24"/>
        </w:rPr>
        <w:t> </w:t>
      </w:r>
      <w:r>
        <w:rPr>
          <w:sz w:val="24"/>
        </w:rPr>
        <w:t>academic</w:t>
      </w:r>
      <w:r>
        <w:rPr>
          <w:spacing w:val="-4"/>
          <w:sz w:val="24"/>
        </w:rPr>
        <w:t> </w:t>
      </w:r>
      <w:r>
        <w:rPr>
          <w:sz w:val="24"/>
        </w:rPr>
        <w:t>performance</w:t>
      </w:r>
      <w:r>
        <w:rPr>
          <w:spacing w:val="-4"/>
          <w:sz w:val="24"/>
        </w:rPr>
        <w:t> </w:t>
      </w:r>
      <w:r>
        <w:rPr>
          <w:sz w:val="24"/>
        </w:rPr>
        <w:t>of</w:t>
      </w:r>
      <w:r>
        <w:rPr>
          <w:spacing w:val="-15"/>
          <w:sz w:val="24"/>
        </w:rPr>
        <w:t> </w:t>
      </w:r>
      <w:r>
        <w:rPr>
          <w:sz w:val="24"/>
        </w:rPr>
        <w:t>students</w:t>
      </w:r>
      <w:r>
        <w:rPr>
          <w:spacing w:val="-6"/>
          <w:sz w:val="24"/>
        </w:rPr>
        <w:t> </w:t>
      </w:r>
      <w:r>
        <w:rPr>
          <w:sz w:val="24"/>
        </w:rPr>
        <w:t>taught</w:t>
      </w:r>
      <w:r>
        <w:rPr>
          <w:spacing w:val="-9"/>
          <w:sz w:val="24"/>
        </w:rPr>
        <w:t> </w:t>
      </w:r>
      <w:r>
        <w:rPr>
          <w:sz w:val="24"/>
        </w:rPr>
        <w:t>Shorthand using</w:t>
      </w:r>
      <w:r>
        <w:rPr>
          <w:spacing w:val="-15"/>
          <w:sz w:val="24"/>
        </w:rPr>
        <w:t> </w:t>
      </w:r>
      <w:r>
        <w:rPr>
          <w:sz w:val="24"/>
        </w:rPr>
        <w:t>Scaffolding and Drilling</w:t>
      </w:r>
      <w:r>
        <w:rPr>
          <w:spacing w:val="-1"/>
          <w:sz w:val="24"/>
        </w:rPr>
        <w:t> </w:t>
      </w:r>
      <w:r>
        <w:rPr>
          <w:sz w:val="24"/>
        </w:rPr>
        <w:t>teaching</w:t>
      </w:r>
      <w:r>
        <w:rPr>
          <w:spacing w:val="-9"/>
          <w:sz w:val="24"/>
        </w:rPr>
        <w:t> </w:t>
      </w:r>
      <w:r>
        <w:rPr>
          <w:sz w:val="24"/>
        </w:rPr>
        <w:t>methods</w:t>
      </w:r>
      <w:r>
        <w:rPr>
          <w:spacing w:val="-12"/>
          <w:sz w:val="24"/>
        </w:rPr>
        <w:t> </w:t>
      </w:r>
      <w:r>
        <w:rPr>
          <w:sz w:val="24"/>
        </w:rPr>
        <w:t>did not</w:t>
      </w:r>
      <w:r>
        <w:rPr>
          <w:spacing w:val="-1"/>
          <w:sz w:val="24"/>
        </w:rPr>
        <w:t> </w:t>
      </w:r>
      <w:r>
        <w:rPr>
          <w:sz w:val="24"/>
        </w:rPr>
        <w:t>significantly</w:t>
      </w:r>
      <w:r>
        <w:rPr>
          <w:spacing w:val="-15"/>
          <w:sz w:val="24"/>
        </w:rPr>
        <w:t> </w:t>
      </w:r>
      <w:r>
        <w:rPr>
          <w:sz w:val="24"/>
        </w:rPr>
        <w:t>discriminate gender</w:t>
      </w:r>
      <w:r>
        <w:rPr>
          <w:spacing w:val="-13"/>
          <w:sz w:val="24"/>
        </w:rPr>
        <w:t> </w:t>
      </w:r>
      <w:r>
        <w:rPr>
          <w:sz w:val="24"/>
        </w:rPr>
        <w:t>(P</w:t>
      </w:r>
      <w:r>
        <w:rPr>
          <w:spacing w:val="-7"/>
          <w:sz w:val="24"/>
        </w:rPr>
        <w:t> </w:t>
      </w:r>
      <w:r>
        <w:rPr>
          <w:sz w:val="24"/>
        </w:rPr>
        <w:t>=</w:t>
      </w:r>
      <w:r>
        <w:rPr>
          <w:spacing w:val="-8"/>
          <w:sz w:val="24"/>
        </w:rPr>
        <w:t> </w:t>
      </w:r>
      <w:r>
        <w:rPr>
          <w:sz w:val="24"/>
        </w:rPr>
        <w:t>0.099 and</w:t>
      </w:r>
      <w:r>
        <w:rPr>
          <w:spacing w:val="40"/>
          <w:sz w:val="24"/>
        </w:rPr>
        <w:t> </w:t>
      </w:r>
      <w:r>
        <w:rPr>
          <w:sz w:val="24"/>
        </w:rPr>
        <w:t>0.840).</w:t>
      </w:r>
    </w:p>
    <w:p>
      <w:pPr>
        <w:spacing w:after="0" w:line="477" w:lineRule="auto"/>
        <w:jc w:val="both"/>
        <w:rPr>
          <w:sz w:val="24"/>
        </w:rPr>
        <w:sectPr>
          <w:pgSz w:w="11520" w:h="15840"/>
          <w:pgMar w:header="0" w:footer="990" w:top="1080" w:bottom="1200" w:left="1540" w:right="160"/>
        </w:sectPr>
      </w:pPr>
    </w:p>
    <w:p>
      <w:pPr>
        <w:pStyle w:val="Heading2"/>
        <w:numPr>
          <w:ilvl w:val="1"/>
          <w:numId w:val="22"/>
        </w:numPr>
        <w:tabs>
          <w:tab w:pos="771" w:val="left" w:leader="none"/>
        </w:tabs>
        <w:spacing w:line="240" w:lineRule="auto" w:before="62" w:after="0"/>
        <w:ind w:left="771" w:right="0" w:hanging="600"/>
        <w:jc w:val="both"/>
      </w:pPr>
      <w:r>
        <w:rPr>
          <w:spacing w:val="-2"/>
        </w:rPr>
        <w:t>Conclusion</w:t>
      </w:r>
    </w:p>
    <w:p>
      <w:pPr>
        <w:pStyle w:val="BodyText"/>
        <w:spacing w:before="3"/>
        <w:rPr>
          <w:b/>
        </w:rPr>
      </w:pPr>
    </w:p>
    <w:p>
      <w:pPr>
        <w:pStyle w:val="BodyText"/>
        <w:spacing w:line="480" w:lineRule="auto" w:before="1"/>
        <w:ind w:left="171" w:right="980" w:firstLine="601"/>
        <w:jc w:val="both"/>
      </w:pPr>
      <w:r>
        <w:rPr/>
        <w:t>Drawing from the findings of</w:t>
      </w:r>
      <w:r>
        <w:rPr>
          <w:spacing w:val="-12"/>
        </w:rPr>
        <w:t> </w:t>
      </w:r>
      <w:r>
        <w:rPr/>
        <w:t>this study, it can</w:t>
      </w:r>
      <w:r>
        <w:rPr>
          <w:spacing w:val="-8"/>
        </w:rPr>
        <w:t> </w:t>
      </w:r>
      <w:r>
        <w:rPr/>
        <w:t>be concluded that for students to do well, it can be based on the use of Scaffolding and Drilling methods in teaching</w:t>
      </w:r>
      <w:r>
        <w:rPr>
          <w:spacing w:val="40"/>
        </w:rPr>
        <w:t> </w:t>
      </w:r>
      <w:r>
        <w:rPr/>
        <w:t>Shorthand which will motivate and promote the interest of the students in terms of achieving good</w:t>
      </w:r>
      <w:r>
        <w:rPr>
          <w:spacing w:val="-4"/>
        </w:rPr>
        <w:t> </w:t>
      </w:r>
      <w:r>
        <w:rPr/>
        <w:t>results</w:t>
      </w:r>
      <w:r>
        <w:rPr>
          <w:spacing w:val="-8"/>
        </w:rPr>
        <w:t> </w:t>
      </w:r>
      <w:r>
        <w:rPr/>
        <w:t>and it will encourage</w:t>
      </w:r>
      <w:r>
        <w:rPr>
          <w:spacing w:val="-6"/>
        </w:rPr>
        <w:t> </w:t>
      </w:r>
      <w:r>
        <w:rPr/>
        <w:t>parents</w:t>
      </w:r>
      <w:r>
        <w:rPr>
          <w:spacing w:val="-8"/>
        </w:rPr>
        <w:t> </w:t>
      </w:r>
      <w:r>
        <w:rPr/>
        <w:t>and teachers to</w:t>
      </w:r>
      <w:r>
        <w:rPr>
          <w:spacing w:val="-4"/>
        </w:rPr>
        <w:t> </w:t>
      </w:r>
      <w:r>
        <w:rPr/>
        <w:t>be proud</w:t>
      </w:r>
      <w:r>
        <w:rPr>
          <w:spacing w:val="-4"/>
        </w:rPr>
        <w:t> </w:t>
      </w:r>
      <w:r>
        <w:rPr/>
        <w:t>of using the methods as an effective</w:t>
      </w:r>
      <w:r>
        <w:rPr>
          <w:spacing w:val="40"/>
        </w:rPr>
        <w:t> </w:t>
      </w:r>
      <w:r>
        <w:rPr/>
        <w:t>means of</w:t>
      </w:r>
      <w:r>
        <w:rPr>
          <w:spacing w:val="-1"/>
        </w:rPr>
        <w:t> </w:t>
      </w:r>
      <w:r>
        <w:rPr/>
        <w:t>teaching Shorthand.</w:t>
      </w:r>
    </w:p>
    <w:p>
      <w:pPr>
        <w:pStyle w:val="Heading2"/>
        <w:numPr>
          <w:ilvl w:val="1"/>
          <w:numId w:val="22"/>
        </w:numPr>
        <w:tabs>
          <w:tab w:pos="652" w:val="left" w:leader="none"/>
        </w:tabs>
        <w:spacing w:line="240" w:lineRule="auto" w:before="2" w:after="0"/>
        <w:ind w:left="652" w:right="0" w:hanging="481"/>
        <w:jc w:val="both"/>
      </w:pPr>
      <w:r>
        <w:rPr>
          <w:spacing w:val="-2"/>
        </w:rPr>
        <w:t>Recommendations</w:t>
      </w:r>
    </w:p>
    <w:p>
      <w:pPr>
        <w:pStyle w:val="BodyText"/>
        <w:spacing w:before="265"/>
        <w:ind w:left="653"/>
      </w:pPr>
      <w:r>
        <w:rPr/>
        <w:t>In</w:t>
      </w:r>
      <w:r>
        <w:rPr>
          <w:spacing w:val="-11"/>
        </w:rPr>
        <w:t> </w:t>
      </w:r>
      <w:r>
        <w:rPr/>
        <w:t>line</w:t>
      </w:r>
      <w:r>
        <w:rPr>
          <w:spacing w:val="8"/>
        </w:rPr>
        <w:t> </w:t>
      </w:r>
      <w:r>
        <w:rPr/>
        <w:t>with</w:t>
      </w:r>
      <w:r>
        <w:rPr>
          <w:spacing w:val="-16"/>
        </w:rPr>
        <w:t> </w:t>
      </w:r>
      <w:r>
        <w:rPr/>
        <w:t>the</w:t>
      </w:r>
      <w:r>
        <w:rPr>
          <w:spacing w:val="8"/>
        </w:rPr>
        <w:t> </w:t>
      </w:r>
      <w:r>
        <w:rPr/>
        <w:t>findings</w:t>
      </w:r>
      <w:r>
        <w:rPr>
          <w:spacing w:val="-8"/>
        </w:rPr>
        <w:t> </w:t>
      </w:r>
      <w:r>
        <w:rPr/>
        <w:t>of</w:t>
      </w:r>
      <w:r>
        <w:rPr>
          <w:spacing w:val="-9"/>
        </w:rPr>
        <w:t> </w:t>
      </w:r>
      <w:r>
        <w:rPr/>
        <w:t>this</w:t>
      </w:r>
      <w:r>
        <w:rPr>
          <w:spacing w:val="6"/>
        </w:rPr>
        <w:t> </w:t>
      </w:r>
      <w:r>
        <w:rPr/>
        <w:t>study,</w:t>
      </w:r>
      <w:r>
        <w:rPr>
          <w:spacing w:val="-4"/>
        </w:rPr>
        <w:t> </w:t>
      </w:r>
      <w:r>
        <w:rPr/>
        <w:t>the</w:t>
      </w:r>
      <w:r>
        <w:rPr>
          <w:spacing w:val="-6"/>
        </w:rPr>
        <w:t> </w:t>
      </w:r>
      <w:r>
        <w:rPr/>
        <w:t>researcher</w:t>
      </w:r>
      <w:r>
        <w:rPr>
          <w:spacing w:val="4"/>
        </w:rPr>
        <w:t> </w:t>
      </w:r>
      <w:r>
        <w:rPr/>
        <w:t>recommended</w:t>
      </w:r>
      <w:r>
        <w:rPr>
          <w:spacing w:val="-4"/>
        </w:rPr>
        <w:t> </w:t>
      </w:r>
      <w:r>
        <w:rPr/>
        <w:t>the</w:t>
      </w:r>
      <w:r>
        <w:rPr>
          <w:spacing w:val="8"/>
        </w:rPr>
        <w:t> </w:t>
      </w:r>
      <w:r>
        <w:rPr>
          <w:spacing w:val="-2"/>
        </w:rPr>
        <w:t>following:</w:t>
      </w:r>
    </w:p>
    <w:p>
      <w:pPr>
        <w:pStyle w:val="BodyText"/>
        <w:spacing w:before="3"/>
      </w:pPr>
    </w:p>
    <w:p>
      <w:pPr>
        <w:pStyle w:val="ListParagraph"/>
        <w:numPr>
          <w:ilvl w:val="0"/>
          <w:numId w:val="24"/>
        </w:numPr>
        <w:tabs>
          <w:tab w:pos="593" w:val="left" w:leader="none"/>
        </w:tabs>
        <w:spacing w:line="482" w:lineRule="auto" w:before="0" w:after="0"/>
        <w:ind w:left="593" w:right="990" w:hanging="361"/>
        <w:jc w:val="both"/>
        <w:rPr>
          <w:sz w:val="24"/>
        </w:rPr>
      </w:pPr>
      <w:r>
        <w:rPr>
          <w:sz w:val="24"/>
        </w:rPr>
        <w:t>It is recommended that management of secondary</w:t>
      </w:r>
      <w:r>
        <w:rPr>
          <w:spacing w:val="-6"/>
          <w:sz w:val="24"/>
        </w:rPr>
        <w:t> </w:t>
      </w:r>
      <w:r>
        <w:rPr>
          <w:sz w:val="24"/>
        </w:rPr>
        <w:t>schools should emphasize the use of both Scaffolding and Drilling methods of teaching compared to Conventional method of Shorthand especially in government senior secondary schools in Zaria, Kaduna State.</w:t>
      </w:r>
    </w:p>
    <w:p>
      <w:pPr>
        <w:pStyle w:val="ListParagraph"/>
        <w:numPr>
          <w:ilvl w:val="0"/>
          <w:numId w:val="24"/>
        </w:numPr>
        <w:tabs>
          <w:tab w:pos="593" w:val="left" w:leader="none"/>
        </w:tabs>
        <w:spacing w:line="482" w:lineRule="auto" w:before="0" w:after="0"/>
        <w:ind w:left="593" w:right="997" w:hanging="361"/>
        <w:jc w:val="both"/>
        <w:rPr>
          <w:sz w:val="24"/>
        </w:rPr>
      </w:pPr>
      <w:r>
        <w:rPr>
          <w:sz w:val="24"/>
        </w:rPr>
        <w:t>Education planners from the ministry of education should ensure that the review curriculum of Shorthand to accommodate the two teaching methods in order to improve the students learning experiences and academic performance.</w:t>
      </w:r>
    </w:p>
    <w:p>
      <w:pPr>
        <w:pStyle w:val="Heading2"/>
        <w:numPr>
          <w:ilvl w:val="1"/>
          <w:numId w:val="22"/>
        </w:numPr>
        <w:tabs>
          <w:tab w:pos="711" w:val="left" w:leader="none"/>
        </w:tabs>
        <w:spacing w:line="240" w:lineRule="auto" w:before="0" w:after="0"/>
        <w:ind w:left="711" w:right="0" w:hanging="540"/>
        <w:jc w:val="left"/>
      </w:pPr>
      <w:r>
        <w:rPr/>
        <w:t>Limitation</w:t>
      </w:r>
      <w:r>
        <w:rPr>
          <w:spacing w:val="-17"/>
        </w:rPr>
        <w:t> </w:t>
      </w:r>
      <w:r>
        <w:rPr/>
        <w:t>of</w:t>
      </w:r>
      <w:r>
        <w:rPr>
          <w:spacing w:val="4"/>
        </w:rPr>
        <w:t> </w:t>
      </w:r>
      <w:r>
        <w:rPr/>
        <w:t>the</w:t>
      </w:r>
      <w:r>
        <w:rPr>
          <w:spacing w:val="9"/>
        </w:rPr>
        <w:t> </w:t>
      </w:r>
      <w:r>
        <w:rPr>
          <w:spacing w:val="-4"/>
        </w:rPr>
        <w:t>Study</w:t>
      </w:r>
    </w:p>
    <w:p>
      <w:pPr>
        <w:pStyle w:val="BodyText"/>
        <w:spacing w:line="480" w:lineRule="auto" w:before="271"/>
        <w:ind w:left="171" w:right="976" w:firstLine="601"/>
        <w:jc w:val="both"/>
      </w:pPr>
      <w:r>
        <w:rPr/>
        <w:t>This research</w:t>
      </w:r>
      <w:r>
        <w:rPr>
          <w:spacing w:val="-4"/>
        </w:rPr>
        <w:t> </w:t>
      </w:r>
      <w:r>
        <w:rPr/>
        <w:t>study, like any</w:t>
      </w:r>
      <w:r>
        <w:rPr>
          <w:spacing w:val="-4"/>
        </w:rPr>
        <w:t> </w:t>
      </w:r>
      <w:r>
        <w:rPr/>
        <w:t>other experimental</w:t>
      </w:r>
      <w:r>
        <w:rPr>
          <w:spacing w:val="-10"/>
        </w:rPr>
        <w:t> </w:t>
      </w:r>
      <w:r>
        <w:rPr/>
        <w:t>study had its limitations. Some of these limitations included the students‟ readiness especially in the area of punctuality to classes because the students were aware that this exercise has nothing to do with their promotion to the next class. The researcher had to call the students to order by enlightening the students on the importance of coming to school early and also the importance of this study to all secondary school Shorthand students in Kaduna State. There was also the</w:t>
      </w:r>
      <w:r>
        <w:rPr>
          <w:spacing w:val="-5"/>
        </w:rPr>
        <w:t> </w:t>
      </w:r>
      <w:r>
        <w:rPr/>
        <w:t>problem</w:t>
      </w:r>
      <w:r>
        <w:rPr>
          <w:spacing w:val="-10"/>
        </w:rPr>
        <w:t> </w:t>
      </w:r>
      <w:r>
        <w:rPr/>
        <w:t>of unavailability</w:t>
      </w:r>
      <w:r>
        <w:rPr>
          <w:spacing w:val="-3"/>
        </w:rPr>
        <w:t> </w:t>
      </w:r>
      <w:r>
        <w:rPr/>
        <w:t>of</w:t>
      </w:r>
      <w:r>
        <w:rPr>
          <w:spacing w:val="-9"/>
        </w:rPr>
        <w:t> </w:t>
      </w:r>
      <w:r>
        <w:rPr/>
        <w:t>teaching</w:t>
      </w:r>
      <w:r>
        <w:rPr>
          <w:spacing w:val="-3"/>
        </w:rPr>
        <w:t> </w:t>
      </w:r>
      <w:r>
        <w:rPr/>
        <w:t>and learning materials which</w:t>
      </w:r>
      <w:r>
        <w:rPr>
          <w:spacing w:val="-15"/>
        </w:rPr>
        <w:t> </w:t>
      </w:r>
      <w:r>
        <w:rPr/>
        <w:t>the researcher had</w:t>
      </w:r>
      <w:r>
        <w:rPr>
          <w:spacing w:val="22"/>
        </w:rPr>
        <w:t> </w:t>
      </w:r>
      <w:r>
        <w:rPr/>
        <w:t>to provide and</w:t>
      </w:r>
      <w:r>
        <w:rPr>
          <w:spacing w:val="22"/>
        </w:rPr>
        <w:t> </w:t>
      </w:r>
      <w:r>
        <w:rPr/>
        <w:t>also</w:t>
      </w:r>
      <w:r>
        <w:rPr>
          <w:spacing w:val="22"/>
        </w:rPr>
        <w:t> </w:t>
      </w:r>
      <w:r>
        <w:rPr/>
        <w:t>improvise some teaching materials.</w:t>
      </w:r>
      <w:r>
        <w:rPr>
          <w:spacing w:val="22"/>
        </w:rPr>
        <w:t> </w:t>
      </w:r>
      <w:r>
        <w:rPr/>
        <w:t>Lastly,</w:t>
      </w:r>
      <w:r>
        <w:rPr>
          <w:spacing w:val="22"/>
        </w:rPr>
        <w:t> </w:t>
      </w:r>
      <w:r>
        <w:rPr/>
        <w:t>there</w:t>
      </w:r>
      <w:r>
        <w:rPr>
          <w:spacing w:val="21"/>
        </w:rPr>
        <w:t> </w:t>
      </w:r>
      <w:r>
        <w:rPr/>
        <w:t>was</w:t>
      </w:r>
    </w:p>
    <w:p>
      <w:pPr>
        <w:spacing w:after="0" w:line="480" w:lineRule="auto"/>
        <w:jc w:val="both"/>
        <w:sectPr>
          <w:pgSz w:w="11520" w:h="15840"/>
          <w:pgMar w:header="0" w:footer="990" w:top="1080" w:bottom="1200" w:left="1540" w:right="160"/>
        </w:sectPr>
      </w:pPr>
    </w:p>
    <w:p>
      <w:pPr>
        <w:pStyle w:val="BodyText"/>
        <w:spacing w:line="482" w:lineRule="auto" w:before="62"/>
        <w:ind w:left="171" w:right="997"/>
      </w:pPr>
      <w:r>
        <w:rPr/>
        <w:t>not</w:t>
      </w:r>
      <w:r>
        <w:rPr>
          <w:spacing w:val="33"/>
        </w:rPr>
        <w:t> </w:t>
      </w:r>
      <w:r>
        <w:rPr/>
        <w:t>even one</w:t>
      </w:r>
      <w:r>
        <w:rPr>
          <w:spacing w:val="24"/>
        </w:rPr>
        <w:t> </w:t>
      </w:r>
      <w:r>
        <w:rPr/>
        <w:t>private</w:t>
      </w:r>
      <w:r>
        <w:rPr>
          <w:spacing w:val="24"/>
        </w:rPr>
        <w:t> </w:t>
      </w:r>
      <w:r>
        <w:rPr/>
        <w:t>secondary school</w:t>
      </w:r>
      <w:r>
        <w:rPr>
          <w:spacing w:val="19"/>
        </w:rPr>
        <w:t> </w:t>
      </w:r>
      <w:r>
        <w:rPr/>
        <w:t>that</w:t>
      </w:r>
      <w:r>
        <w:rPr>
          <w:spacing w:val="33"/>
        </w:rPr>
        <w:t> </w:t>
      </w:r>
      <w:r>
        <w:rPr/>
        <w:t>was</w:t>
      </w:r>
      <w:r>
        <w:rPr>
          <w:spacing w:val="36"/>
        </w:rPr>
        <w:t> </w:t>
      </w:r>
      <w:r>
        <w:rPr/>
        <w:t>involved</w:t>
      </w:r>
      <w:r>
        <w:rPr>
          <w:spacing w:val="39"/>
        </w:rPr>
        <w:t> </w:t>
      </w:r>
      <w:r>
        <w:rPr/>
        <w:t>in</w:t>
      </w:r>
      <w:r>
        <w:rPr>
          <w:spacing w:val="25"/>
        </w:rPr>
        <w:t> </w:t>
      </w:r>
      <w:r>
        <w:rPr/>
        <w:t>the</w:t>
      </w:r>
      <w:r>
        <w:rPr>
          <w:spacing w:val="37"/>
        </w:rPr>
        <w:t> </w:t>
      </w:r>
      <w:r>
        <w:rPr/>
        <w:t>study,</w:t>
      </w:r>
      <w:r>
        <w:rPr>
          <w:spacing w:val="39"/>
        </w:rPr>
        <w:t> </w:t>
      </w:r>
      <w:r>
        <w:rPr/>
        <w:t>so</w:t>
      </w:r>
      <w:r>
        <w:rPr>
          <w:spacing w:val="39"/>
        </w:rPr>
        <w:t> </w:t>
      </w:r>
      <w:r>
        <w:rPr/>
        <w:t>it</w:t>
      </w:r>
      <w:r>
        <w:rPr>
          <w:spacing w:val="19"/>
        </w:rPr>
        <w:t> </w:t>
      </w:r>
      <w:r>
        <w:rPr/>
        <w:t>could</w:t>
      </w:r>
      <w:r>
        <w:rPr>
          <w:spacing w:val="25"/>
        </w:rPr>
        <w:t> </w:t>
      </w:r>
      <w:r>
        <w:rPr/>
        <w:t>also limit the generalizability</w:t>
      </w:r>
      <w:r>
        <w:rPr>
          <w:spacing w:val="-5"/>
        </w:rPr>
        <w:t> </w:t>
      </w:r>
      <w:r>
        <w:rPr/>
        <w:t>of the findings of this study.</w:t>
      </w:r>
    </w:p>
    <w:p>
      <w:pPr>
        <w:pStyle w:val="Heading2"/>
        <w:numPr>
          <w:ilvl w:val="1"/>
          <w:numId w:val="25"/>
        </w:numPr>
        <w:tabs>
          <w:tab w:pos="652" w:val="left" w:leader="none"/>
        </w:tabs>
        <w:spacing w:line="262" w:lineRule="exact" w:before="0" w:after="0"/>
        <w:ind w:left="652" w:right="0" w:hanging="481"/>
        <w:jc w:val="left"/>
      </w:pPr>
      <w:r>
        <w:rPr/>
        <w:t>Suggestion</w:t>
      </w:r>
      <w:r>
        <w:rPr>
          <w:spacing w:val="-9"/>
        </w:rPr>
        <w:t> </w:t>
      </w:r>
      <w:r>
        <w:rPr/>
        <w:t>for</w:t>
      </w:r>
      <w:r>
        <w:rPr>
          <w:spacing w:val="4"/>
        </w:rPr>
        <w:t> </w:t>
      </w:r>
      <w:r>
        <w:rPr/>
        <w:t>Further</w:t>
      </w:r>
      <w:r>
        <w:rPr>
          <w:spacing w:val="-12"/>
        </w:rPr>
        <w:t> </w:t>
      </w:r>
      <w:r>
        <w:rPr>
          <w:spacing w:val="-2"/>
        </w:rPr>
        <w:t>Study</w:t>
      </w:r>
    </w:p>
    <w:p>
      <w:pPr>
        <w:pStyle w:val="BodyText"/>
        <w:spacing w:before="4"/>
        <w:rPr>
          <w:b/>
        </w:rPr>
      </w:pPr>
    </w:p>
    <w:p>
      <w:pPr>
        <w:pStyle w:val="BodyText"/>
        <w:spacing w:line="482" w:lineRule="auto"/>
        <w:ind w:left="171" w:right="997" w:firstLine="481"/>
      </w:pPr>
      <w:r>
        <w:rPr/>
        <w:t>Based</w:t>
      </w:r>
      <w:r>
        <w:rPr>
          <w:spacing w:val="-9"/>
        </w:rPr>
        <w:t> </w:t>
      </w:r>
      <w:r>
        <w:rPr/>
        <w:t>on</w:t>
      </w:r>
      <w:r>
        <w:rPr>
          <w:spacing w:val="-6"/>
        </w:rPr>
        <w:t> </w:t>
      </w:r>
      <w:r>
        <w:rPr/>
        <w:t>the findings</w:t>
      </w:r>
      <w:r>
        <w:rPr>
          <w:spacing w:val="-9"/>
        </w:rPr>
        <w:t> </w:t>
      </w:r>
      <w:r>
        <w:rPr/>
        <w:t>of</w:t>
      </w:r>
      <w:r>
        <w:rPr>
          <w:spacing w:val="-11"/>
        </w:rPr>
        <w:t> </w:t>
      </w:r>
      <w:r>
        <w:rPr/>
        <w:t>this study, the researcher made</w:t>
      </w:r>
      <w:r>
        <w:rPr>
          <w:spacing w:val="-7"/>
        </w:rPr>
        <w:t> </w:t>
      </w:r>
      <w:r>
        <w:rPr/>
        <w:t>the following</w:t>
      </w:r>
      <w:r>
        <w:rPr>
          <w:spacing w:val="-16"/>
        </w:rPr>
        <w:t> </w:t>
      </w:r>
      <w:r>
        <w:rPr/>
        <w:t>suggestion</w:t>
      </w:r>
      <w:r>
        <w:rPr>
          <w:spacing w:val="-6"/>
        </w:rPr>
        <w:t> </w:t>
      </w:r>
      <w:r>
        <w:rPr/>
        <w:t>for further studies:</w:t>
      </w:r>
    </w:p>
    <w:p>
      <w:pPr>
        <w:pStyle w:val="ListParagraph"/>
        <w:numPr>
          <w:ilvl w:val="2"/>
          <w:numId w:val="25"/>
        </w:numPr>
        <w:tabs>
          <w:tab w:pos="893" w:val="left" w:leader="none"/>
        </w:tabs>
        <w:spacing w:line="482" w:lineRule="auto" w:before="1" w:after="0"/>
        <w:ind w:left="893" w:right="1009" w:hanging="361"/>
        <w:jc w:val="left"/>
        <w:rPr>
          <w:sz w:val="24"/>
        </w:rPr>
      </w:pPr>
      <w:r>
        <w:rPr>
          <w:sz w:val="24"/>
        </w:rPr>
        <w:t>A similar study</w:t>
      </w:r>
      <w:r>
        <w:rPr>
          <w:spacing w:val="-7"/>
          <w:sz w:val="24"/>
        </w:rPr>
        <w:t> </w:t>
      </w:r>
      <w:r>
        <w:rPr>
          <w:sz w:val="24"/>
        </w:rPr>
        <w:t>should be conducted</w:t>
      </w:r>
      <w:r>
        <w:rPr>
          <w:spacing w:val="21"/>
          <w:sz w:val="24"/>
        </w:rPr>
        <w:t> </w:t>
      </w:r>
      <w:r>
        <w:rPr>
          <w:sz w:val="24"/>
        </w:rPr>
        <w:t>in</w:t>
      </w:r>
      <w:r>
        <w:rPr>
          <w:spacing w:val="-7"/>
          <w:sz w:val="24"/>
        </w:rPr>
        <w:t> </w:t>
      </w:r>
      <w:r>
        <w:rPr>
          <w:sz w:val="24"/>
        </w:rPr>
        <w:t>other areas of</w:t>
      </w:r>
      <w:r>
        <w:rPr>
          <w:spacing w:val="-11"/>
          <w:sz w:val="24"/>
        </w:rPr>
        <w:t> </w:t>
      </w:r>
      <w:r>
        <w:rPr>
          <w:sz w:val="24"/>
        </w:rPr>
        <w:t>specialization</w:t>
      </w:r>
      <w:r>
        <w:rPr>
          <w:spacing w:val="-7"/>
          <w:sz w:val="24"/>
        </w:rPr>
        <w:t> </w:t>
      </w:r>
      <w:r>
        <w:rPr>
          <w:sz w:val="24"/>
        </w:rPr>
        <w:t>and</w:t>
      </w:r>
      <w:r>
        <w:rPr>
          <w:spacing w:val="21"/>
          <w:sz w:val="24"/>
        </w:rPr>
        <w:t> </w:t>
      </w:r>
      <w:r>
        <w:rPr>
          <w:sz w:val="24"/>
        </w:rPr>
        <w:t>locations to serve as a basis for comparison</w:t>
      </w:r>
      <w:r>
        <w:rPr>
          <w:spacing w:val="-8"/>
          <w:sz w:val="24"/>
        </w:rPr>
        <w:t> </w:t>
      </w:r>
      <w:r>
        <w:rPr>
          <w:sz w:val="24"/>
        </w:rPr>
        <w:t>of the findings of the study.</w:t>
      </w:r>
    </w:p>
    <w:p>
      <w:pPr>
        <w:spacing w:after="0" w:line="482" w:lineRule="auto"/>
        <w:jc w:val="left"/>
        <w:rPr>
          <w:sz w:val="24"/>
        </w:rPr>
        <w:sectPr>
          <w:pgSz w:w="11520" w:h="15840"/>
          <w:pgMar w:header="0" w:footer="990" w:top="1080" w:bottom="1200" w:left="1540" w:right="160"/>
        </w:sectPr>
      </w:pPr>
    </w:p>
    <w:p>
      <w:pPr>
        <w:pStyle w:val="Heading1"/>
        <w:spacing w:before="77"/>
        <w:ind w:right="541"/>
        <w:jc w:val="center"/>
      </w:pPr>
      <w:r>
        <w:rPr>
          <w:spacing w:val="-2"/>
        </w:rPr>
        <w:t>REFERENCES</w:t>
      </w:r>
    </w:p>
    <w:p>
      <w:pPr>
        <w:pStyle w:val="BodyText"/>
        <w:spacing w:before="183"/>
        <w:rPr>
          <w:b/>
        </w:rPr>
      </w:pPr>
    </w:p>
    <w:p>
      <w:pPr>
        <w:pStyle w:val="BodyText"/>
        <w:spacing w:line="242" w:lineRule="auto" w:before="1"/>
        <w:ind w:left="653" w:right="1015" w:hanging="481"/>
      </w:pPr>
      <w:r>
        <w:rPr/>
        <w:t>Abass, S.A. (2006).</w:t>
      </w:r>
      <w:r>
        <w:rPr>
          <w:spacing w:val="40"/>
        </w:rPr>
        <w:t> </w:t>
      </w:r>
      <w:r>
        <w:rPr/>
        <w:t>Using</w:t>
      </w:r>
      <w:r>
        <w:rPr>
          <w:spacing w:val="40"/>
        </w:rPr>
        <w:t> </w:t>
      </w:r>
      <w:r>
        <w:rPr/>
        <w:t>Quantitative</w:t>
      </w:r>
      <w:r>
        <w:rPr>
          <w:spacing w:val="40"/>
        </w:rPr>
        <w:t> </w:t>
      </w:r>
      <w:r>
        <w:rPr/>
        <w:t>Research</w:t>
      </w:r>
      <w:r>
        <w:rPr>
          <w:spacing w:val="40"/>
        </w:rPr>
        <w:t> </w:t>
      </w:r>
      <w:r>
        <w:rPr/>
        <w:t>in</w:t>
      </w:r>
      <w:r>
        <w:rPr>
          <w:spacing w:val="40"/>
        </w:rPr>
        <w:t> </w:t>
      </w:r>
      <w:r>
        <w:rPr/>
        <w:t>Social</w:t>
      </w:r>
      <w:r>
        <w:rPr>
          <w:spacing w:val="40"/>
        </w:rPr>
        <w:t> </w:t>
      </w:r>
      <w:r>
        <w:rPr/>
        <w:t>Science, in</w:t>
      </w:r>
      <w:r>
        <w:rPr>
          <w:spacing w:val="40"/>
        </w:rPr>
        <w:t> </w:t>
      </w:r>
      <w:r>
        <w:rPr/>
        <w:t>Adama Y. M, Mohammed H. A.</w:t>
      </w:r>
      <w:r>
        <w:rPr>
          <w:spacing w:val="-5"/>
        </w:rPr>
        <w:t> </w:t>
      </w:r>
      <w:r>
        <w:rPr/>
        <w:t>and</w:t>
      </w:r>
      <w:r>
        <w:rPr>
          <w:spacing w:val="-5"/>
        </w:rPr>
        <w:t> </w:t>
      </w:r>
      <w:r>
        <w:rPr/>
        <w:t>Dandojo</w:t>
      </w:r>
      <w:r>
        <w:rPr>
          <w:spacing w:val="-5"/>
        </w:rPr>
        <w:t> </w:t>
      </w:r>
      <w:r>
        <w:rPr/>
        <w:t>K.</w:t>
      </w:r>
      <w:r>
        <w:rPr>
          <w:spacing w:val="-5"/>
        </w:rPr>
        <w:t> </w:t>
      </w:r>
      <w:r>
        <w:rPr/>
        <w:t>I</w:t>
      </w:r>
      <w:r>
        <w:rPr>
          <w:spacing w:val="-11"/>
        </w:rPr>
        <w:t> </w:t>
      </w:r>
      <w:r>
        <w:rPr/>
        <w:t>(Eds) Reading in</w:t>
      </w:r>
      <w:r>
        <w:rPr>
          <w:spacing w:val="-16"/>
        </w:rPr>
        <w:t> </w:t>
      </w:r>
      <w:r>
        <w:rPr/>
        <w:t>Social</w:t>
      </w:r>
      <w:r>
        <w:rPr>
          <w:spacing w:val="-22"/>
        </w:rPr>
        <w:t> </w:t>
      </w:r>
      <w:r>
        <w:rPr/>
        <w:t>Science Resarch.</w:t>
      </w:r>
      <w:r>
        <w:rPr>
          <w:spacing w:val="-5"/>
        </w:rPr>
        <w:t> </w:t>
      </w:r>
      <w:r>
        <w:rPr/>
        <w:t>Kano: Adamu Joji</w:t>
      </w:r>
      <w:r>
        <w:rPr>
          <w:spacing w:val="-3"/>
        </w:rPr>
        <w:t> </w:t>
      </w:r>
      <w:r>
        <w:rPr/>
        <w:t>Publisher.</w:t>
      </w:r>
    </w:p>
    <w:p>
      <w:pPr>
        <w:pStyle w:val="BodyText"/>
        <w:spacing w:before="3"/>
      </w:pPr>
    </w:p>
    <w:p>
      <w:pPr>
        <w:pStyle w:val="BodyText"/>
        <w:spacing w:line="235" w:lineRule="auto"/>
        <w:ind w:left="713" w:right="1015" w:hanging="481"/>
      </w:pPr>
      <w:r>
        <w:rPr/>
        <w:t>Adeyemi,</w:t>
      </w:r>
      <w:r>
        <w:rPr>
          <w:spacing w:val="-2"/>
        </w:rPr>
        <w:t> </w:t>
      </w:r>
      <w:r>
        <w:rPr/>
        <w:t>T.O.</w:t>
      </w:r>
      <w:r>
        <w:rPr>
          <w:spacing w:val="-2"/>
        </w:rPr>
        <w:t> </w:t>
      </w:r>
      <w:r>
        <w:rPr/>
        <w:t>(2004).</w:t>
      </w:r>
      <w:r>
        <w:rPr>
          <w:spacing w:val="40"/>
        </w:rPr>
        <w:t> </w:t>
      </w:r>
      <w:r>
        <w:rPr/>
        <w:t>Research</w:t>
      </w:r>
      <w:r>
        <w:rPr>
          <w:spacing w:val="40"/>
        </w:rPr>
        <w:t> </w:t>
      </w:r>
      <w:r>
        <w:rPr/>
        <w:t>methods</w:t>
      </w:r>
      <w:r>
        <w:rPr>
          <w:spacing w:val="40"/>
        </w:rPr>
        <w:t> </w:t>
      </w:r>
      <w:r>
        <w:rPr/>
        <w:t>and</w:t>
      </w:r>
      <w:r>
        <w:rPr>
          <w:spacing w:val="40"/>
        </w:rPr>
        <w:t> </w:t>
      </w:r>
      <w:r>
        <w:rPr/>
        <w:t>theses</w:t>
      </w:r>
      <w:r>
        <w:rPr>
          <w:spacing w:val="40"/>
        </w:rPr>
        <w:t> </w:t>
      </w:r>
      <w:r>
        <w:rPr/>
        <w:t>writing</w:t>
      </w:r>
      <w:r>
        <w:rPr>
          <w:spacing w:val="40"/>
        </w:rPr>
        <w:t> </w:t>
      </w:r>
      <w:r>
        <w:rPr/>
        <w:t>in</w:t>
      </w:r>
      <w:r>
        <w:rPr>
          <w:spacing w:val="40"/>
        </w:rPr>
        <w:t> </w:t>
      </w:r>
      <w:r>
        <w:rPr/>
        <w:t>educational</w:t>
      </w:r>
      <w:r>
        <w:rPr>
          <w:spacing w:val="40"/>
        </w:rPr>
        <w:t> </w:t>
      </w:r>
      <w:r>
        <w:rPr/>
        <w:t>studies Lagos, new haven publishers, pp:</w:t>
      </w:r>
      <w:r>
        <w:rPr>
          <w:spacing w:val="-1"/>
        </w:rPr>
        <w:t> </w:t>
      </w:r>
      <w:r>
        <w:rPr/>
        <w:t>160-151.</w:t>
      </w:r>
    </w:p>
    <w:p>
      <w:pPr>
        <w:pStyle w:val="BodyText"/>
        <w:spacing w:before="9"/>
      </w:pPr>
    </w:p>
    <w:p>
      <w:pPr>
        <w:pStyle w:val="BodyText"/>
        <w:spacing w:line="235" w:lineRule="auto"/>
        <w:ind w:left="593" w:right="1015" w:hanging="421"/>
      </w:pPr>
      <w:r>
        <w:rPr/>
        <w:t>Anil,</w:t>
      </w:r>
      <w:r>
        <w:rPr>
          <w:spacing w:val="-6"/>
        </w:rPr>
        <w:t> </w:t>
      </w:r>
      <w:r>
        <w:rPr/>
        <w:t>S. (2013).A</w:t>
      </w:r>
      <w:r>
        <w:rPr>
          <w:spacing w:val="-13"/>
        </w:rPr>
        <w:t> </w:t>
      </w:r>
      <w:r>
        <w:rPr/>
        <w:t>teacher</w:t>
      </w:r>
      <w:r>
        <w:rPr>
          <w:spacing w:val="-10"/>
        </w:rPr>
        <w:t> </w:t>
      </w:r>
      <w:r>
        <w:rPr/>
        <w:t>with</w:t>
      </w:r>
      <w:r>
        <w:rPr>
          <w:spacing w:val="-16"/>
        </w:rPr>
        <w:t> </w:t>
      </w:r>
      <w:r>
        <w:rPr/>
        <w:t>positive</w:t>
      </w:r>
      <w:r>
        <w:rPr>
          <w:spacing w:val="-6"/>
        </w:rPr>
        <w:t> </w:t>
      </w:r>
      <w:r>
        <w:rPr/>
        <w:t>and negative</w:t>
      </w:r>
      <w:r>
        <w:rPr>
          <w:spacing w:val="-6"/>
        </w:rPr>
        <w:t> </w:t>
      </w:r>
      <w:r>
        <w:rPr/>
        <w:t>attitudes. </w:t>
      </w:r>
      <w:hyperlink r:id="rId7">
        <w:r>
          <w:rPr>
            <w:u w:val="single"/>
          </w:rPr>
          <w:t>www.anilsallblonspot.com/</w:t>
        </w:r>
      </w:hyperlink>
      <w:r>
        <w:rPr/>
        <w:t> </w:t>
      </w:r>
      <w:r>
        <w:rPr>
          <w:u w:val="single"/>
        </w:rPr>
        <w:t>innovative Education</w:t>
      </w:r>
      <w:r>
        <w:rPr/>
        <w:t>.</w:t>
      </w:r>
    </w:p>
    <w:p>
      <w:pPr>
        <w:pStyle w:val="BodyText"/>
        <w:spacing w:before="4"/>
      </w:pPr>
    </w:p>
    <w:p>
      <w:pPr>
        <w:pStyle w:val="BodyText"/>
        <w:spacing w:line="273" w:lineRule="exact"/>
        <w:ind w:left="171"/>
      </w:pPr>
      <w:r>
        <w:rPr/>
        <w:t>Azich,</w:t>
      </w:r>
      <w:r>
        <w:rPr>
          <w:spacing w:val="8"/>
        </w:rPr>
        <w:t> </w:t>
      </w:r>
      <w:r>
        <w:rPr/>
        <w:t>U.</w:t>
      </w:r>
      <w:r>
        <w:rPr>
          <w:spacing w:val="-4"/>
        </w:rPr>
        <w:t> </w:t>
      </w:r>
      <w:r>
        <w:rPr/>
        <w:t>and</w:t>
      </w:r>
      <w:r>
        <w:rPr>
          <w:spacing w:val="-3"/>
        </w:rPr>
        <w:t> </w:t>
      </w:r>
      <w:r>
        <w:rPr/>
        <w:t>Nwosu,</w:t>
      </w:r>
      <w:r>
        <w:rPr>
          <w:spacing w:val="-3"/>
        </w:rPr>
        <w:t> </w:t>
      </w:r>
      <w:r>
        <w:rPr/>
        <w:t>J.</w:t>
      </w:r>
      <w:r>
        <w:rPr>
          <w:spacing w:val="10"/>
        </w:rPr>
        <w:t> </w:t>
      </w:r>
      <w:r>
        <w:rPr/>
        <w:t>(2011).</w:t>
      </w:r>
      <w:r>
        <w:rPr>
          <w:spacing w:val="73"/>
        </w:rPr>
        <w:t> </w:t>
      </w:r>
      <w:r>
        <w:rPr/>
        <w:t>Research</w:t>
      </w:r>
      <w:r>
        <w:rPr>
          <w:spacing w:val="39"/>
        </w:rPr>
        <w:t> </w:t>
      </w:r>
      <w:r>
        <w:rPr/>
        <w:t>Methods</w:t>
      </w:r>
      <w:r>
        <w:rPr>
          <w:spacing w:val="64"/>
        </w:rPr>
        <w:t> </w:t>
      </w:r>
      <w:r>
        <w:rPr/>
        <w:t>in</w:t>
      </w:r>
      <w:r>
        <w:rPr>
          <w:spacing w:val="52"/>
        </w:rPr>
        <w:t> </w:t>
      </w:r>
      <w:r>
        <w:rPr/>
        <w:t>Education</w:t>
      </w:r>
      <w:r>
        <w:rPr>
          <w:spacing w:val="-11"/>
        </w:rPr>
        <w:t> </w:t>
      </w:r>
      <w:r>
        <w:rPr/>
        <w:t>-</w:t>
      </w:r>
      <w:r>
        <w:rPr>
          <w:spacing w:val="6"/>
        </w:rPr>
        <w:t> </w:t>
      </w:r>
      <w:r>
        <w:rPr/>
        <w:t>An</w:t>
      </w:r>
      <w:r>
        <w:rPr>
          <w:spacing w:val="53"/>
        </w:rPr>
        <w:t> </w:t>
      </w:r>
      <w:r>
        <w:rPr>
          <w:spacing w:val="-2"/>
        </w:rPr>
        <w:t>introduction.</w:t>
      </w:r>
    </w:p>
    <w:p>
      <w:pPr>
        <w:pStyle w:val="BodyText"/>
        <w:spacing w:line="273" w:lineRule="exact"/>
        <w:ind w:left="593"/>
      </w:pPr>
      <w:r>
        <w:rPr/>
        <w:t>Philadelhia:</w:t>
      </w:r>
      <w:r>
        <w:rPr>
          <w:spacing w:val="-11"/>
        </w:rPr>
        <w:t> </w:t>
      </w:r>
      <w:r>
        <w:rPr/>
        <w:t>J.B</w:t>
      </w:r>
      <w:r>
        <w:rPr>
          <w:spacing w:val="1"/>
        </w:rPr>
        <w:t> </w:t>
      </w:r>
      <w:r>
        <w:rPr>
          <w:spacing w:val="-2"/>
        </w:rPr>
        <w:t>Lippincott.Co</w:t>
      </w:r>
    </w:p>
    <w:p>
      <w:pPr>
        <w:pStyle w:val="BodyText"/>
        <w:spacing w:before="3"/>
      </w:pPr>
    </w:p>
    <w:p>
      <w:pPr>
        <w:pStyle w:val="BodyText"/>
        <w:spacing w:line="247" w:lineRule="auto" w:before="1"/>
        <w:ind w:left="713" w:right="1015" w:hanging="541"/>
      </w:pPr>
      <w:r>
        <w:rPr/>
        <w:t>Bacchut,</w:t>
      </w:r>
      <w:r>
        <w:rPr>
          <w:spacing w:val="-6"/>
        </w:rPr>
        <w:t> </w:t>
      </w:r>
      <w:r>
        <w:rPr/>
        <w:t>S.T.</w:t>
      </w:r>
      <w:r>
        <w:rPr>
          <w:spacing w:val="-6"/>
        </w:rPr>
        <w:t> </w:t>
      </w:r>
      <w:r>
        <w:rPr/>
        <w:t>(1991).</w:t>
      </w:r>
      <w:r>
        <w:rPr>
          <w:spacing w:val="80"/>
        </w:rPr>
        <w:t> </w:t>
      </w:r>
      <w:r>
        <w:rPr/>
        <w:t>Teachers</w:t>
      </w:r>
      <w:r>
        <w:rPr>
          <w:spacing w:val="80"/>
        </w:rPr>
        <w:t> </w:t>
      </w:r>
      <w:r>
        <w:rPr/>
        <w:t>Performance</w:t>
      </w:r>
      <w:r>
        <w:rPr>
          <w:spacing w:val="80"/>
        </w:rPr>
        <w:t> </w:t>
      </w:r>
      <w:r>
        <w:rPr/>
        <w:t>Evaluation.</w:t>
      </w:r>
      <w:r>
        <w:rPr>
          <w:spacing w:val="40"/>
        </w:rPr>
        <w:t> </w:t>
      </w:r>
      <w:r>
        <w:rPr/>
        <w:t>Tests</w:t>
      </w:r>
      <w:r>
        <w:rPr>
          <w:spacing w:val="40"/>
        </w:rPr>
        <w:t> </w:t>
      </w:r>
      <w:r>
        <w:rPr/>
        <w:t>(TPTET),</w:t>
      </w:r>
      <w:r>
        <w:rPr>
          <w:spacing w:val="40"/>
        </w:rPr>
        <w:t> </w:t>
      </w:r>
      <w:r>
        <w:rPr/>
        <w:t>Test Development and</w:t>
      </w:r>
      <w:r>
        <w:rPr>
          <w:spacing w:val="40"/>
        </w:rPr>
        <w:t> </w:t>
      </w:r>
      <w:r>
        <w:rPr/>
        <w:t>Research</w:t>
      </w:r>
      <w:r>
        <w:rPr>
          <w:spacing w:val="-6"/>
        </w:rPr>
        <w:t> </w:t>
      </w:r>
      <w:r>
        <w:rPr/>
        <w:t>Office, WAEC, Yaba, Lagos.</w:t>
      </w:r>
    </w:p>
    <w:p>
      <w:pPr>
        <w:pStyle w:val="BodyText"/>
        <w:spacing w:line="242" w:lineRule="auto" w:before="257"/>
        <w:ind w:left="713" w:right="1015" w:hanging="541"/>
      </w:pPr>
      <w:r>
        <w:rPr/>
        <w:t>Bamidele, E. F. and O</w:t>
      </w:r>
      <w:r>
        <w:rPr>
          <w:spacing w:val="-37"/>
        </w:rPr>
        <w:t> </w:t>
      </w:r>
      <w:r>
        <w:rPr/>
        <w:t>loyede, E. O. (2013). Comparative</w:t>
      </w:r>
      <w:r>
        <w:rPr>
          <w:spacing w:val="80"/>
        </w:rPr>
        <w:t> </w:t>
      </w:r>
      <w:r>
        <w:rPr/>
        <w:t>Effectiveness</w:t>
      </w:r>
      <w:r>
        <w:rPr>
          <w:spacing w:val="40"/>
        </w:rPr>
        <w:t> </w:t>
      </w:r>
      <w:r>
        <w:rPr/>
        <w:t>of</w:t>
      </w:r>
      <w:r>
        <w:rPr>
          <w:spacing w:val="40"/>
        </w:rPr>
        <w:t> </w:t>
      </w:r>
      <w:r>
        <w:rPr/>
        <w:t>Three Concept</w:t>
      </w:r>
      <w:r>
        <w:rPr>
          <w:spacing w:val="40"/>
        </w:rPr>
        <w:t> </w:t>
      </w:r>
      <w:r>
        <w:rPr/>
        <w:t>Mapping</w:t>
      </w:r>
      <w:r>
        <w:rPr>
          <w:spacing w:val="38"/>
        </w:rPr>
        <w:t> </w:t>
      </w:r>
      <w:r>
        <w:rPr/>
        <w:t>Strategies</w:t>
      </w:r>
      <w:r>
        <w:rPr>
          <w:spacing w:val="40"/>
        </w:rPr>
        <w:t> </w:t>
      </w:r>
      <w:r>
        <w:rPr/>
        <w:t>on</w:t>
      </w:r>
      <w:r>
        <w:rPr>
          <w:spacing w:val="38"/>
        </w:rPr>
        <w:t> </w:t>
      </w:r>
      <w:r>
        <w:rPr/>
        <w:t>Students</w:t>
      </w:r>
      <w:r>
        <w:rPr>
          <w:spacing w:val="40"/>
        </w:rPr>
        <w:t> </w:t>
      </w:r>
      <w:r>
        <w:rPr/>
        <w:t>Performance</w:t>
      </w:r>
      <w:r>
        <w:rPr>
          <w:spacing w:val="80"/>
        </w:rPr>
        <w:t> </w:t>
      </w:r>
      <w:r>
        <w:rPr/>
        <w:t>in</w:t>
      </w:r>
      <w:r>
        <w:rPr>
          <w:spacing w:val="40"/>
        </w:rPr>
        <w:t> </w:t>
      </w:r>
      <w:r>
        <w:rPr/>
        <w:t>Chemistry. </w:t>
      </w:r>
      <w:r>
        <w:rPr>
          <w:u w:val="single"/>
        </w:rPr>
        <w:t>World</w:t>
      </w:r>
      <w:r>
        <w:rPr/>
        <w:t> </w:t>
      </w:r>
      <w:r>
        <w:rPr>
          <w:u w:val="single"/>
        </w:rPr>
        <w:t>Journal of Education</w:t>
      </w:r>
      <w:r>
        <w:rPr>
          <w:spacing w:val="80"/>
          <w:u w:val="single"/>
        </w:rPr>
        <w:t> </w:t>
      </w:r>
      <w:r>
        <w:rPr>
          <w:u w:val="single"/>
        </w:rPr>
        <w:t>3(1).</w:t>
      </w:r>
    </w:p>
    <w:p>
      <w:pPr>
        <w:pStyle w:val="BodyText"/>
        <w:spacing w:line="242" w:lineRule="auto" w:before="274"/>
        <w:ind w:left="653" w:right="1297" w:hanging="481"/>
        <w:jc w:val="both"/>
      </w:pPr>
      <w:r>
        <w:rPr/>
        <w:t>Barrish, H.H.,</w:t>
      </w:r>
      <w:r>
        <w:rPr>
          <w:spacing w:val="-3"/>
        </w:rPr>
        <w:t> </w:t>
      </w:r>
      <w:r>
        <w:rPr/>
        <w:t>Sauders,</w:t>
      </w:r>
      <w:r>
        <w:rPr>
          <w:spacing w:val="-3"/>
        </w:rPr>
        <w:t> </w:t>
      </w:r>
      <w:r>
        <w:rPr/>
        <w:t>M.</w:t>
      </w:r>
      <w:r>
        <w:rPr>
          <w:spacing w:val="-3"/>
        </w:rPr>
        <w:t> </w:t>
      </w:r>
      <w:r>
        <w:rPr/>
        <w:t>and</w:t>
      </w:r>
      <w:r>
        <w:rPr>
          <w:spacing w:val="-3"/>
        </w:rPr>
        <w:t> </w:t>
      </w:r>
      <w:r>
        <w:rPr/>
        <w:t>Wolf,</w:t>
      </w:r>
      <w:r>
        <w:rPr>
          <w:spacing w:val="-3"/>
        </w:rPr>
        <w:t> </w:t>
      </w:r>
      <w:r>
        <w:rPr/>
        <w:t>M.M</w:t>
      </w:r>
      <w:r>
        <w:rPr>
          <w:spacing w:val="-6"/>
        </w:rPr>
        <w:t> </w:t>
      </w:r>
      <w:r>
        <w:rPr/>
        <w:t>(1969).</w:t>
      </w:r>
      <w:r>
        <w:rPr>
          <w:spacing w:val="40"/>
        </w:rPr>
        <w:t> </w:t>
      </w:r>
      <w:r>
        <w:rPr/>
        <w:t>Good</w:t>
      </w:r>
      <w:r>
        <w:rPr>
          <w:spacing w:val="40"/>
        </w:rPr>
        <w:t> </w:t>
      </w:r>
      <w:r>
        <w:rPr/>
        <w:t>behavior</w:t>
      </w:r>
      <w:r>
        <w:rPr>
          <w:spacing w:val="40"/>
        </w:rPr>
        <w:t> </w:t>
      </w:r>
      <w:r>
        <w:rPr/>
        <w:t>game: Effects</w:t>
      </w:r>
      <w:r>
        <w:rPr>
          <w:spacing w:val="40"/>
        </w:rPr>
        <w:t> </w:t>
      </w:r>
      <w:r>
        <w:rPr/>
        <w:t>of Individual Contingencies</w:t>
      </w:r>
      <w:r>
        <w:rPr>
          <w:spacing w:val="40"/>
        </w:rPr>
        <w:t> </w:t>
      </w:r>
      <w:r>
        <w:rPr/>
        <w:t>for</w:t>
      </w:r>
      <w:r>
        <w:rPr>
          <w:spacing w:val="40"/>
        </w:rPr>
        <w:t> </w:t>
      </w:r>
      <w:r>
        <w:rPr/>
        <w:t>group</w:t>
      </w:r>
      <w:r>
        <w:rPr>
          <w:spacing w:val="40"/>
        </w:rPr>
        <w:t> </w:t>
      </w:r>
      <w:r>
        <w:rPr/>
        <w:t>consequences on</w:t>
      </w:r>
      <w:r>
        <w:rPr>
          <w:spacing w:val="-15"/>
        </w:rPr>
        <w:t> </w:t>
      </w:r>
      <w:r>
        <w:rPr/>
        <w:t>disruptive in</w:t>
      </w:r>
      <w:r>
        <w:rPr>
          <w:spacing w:val="-6"/>
        </w:rPr>
        <w:t> </w:t>
      </w:r>
      <w:r>
        <w:rPr/>
        <w:t>a</w:t>
      </w:r>
      <w:r>
        <w:rPr>
          <w:spacing w:val="-7"/>
        </w:rPr>
        <w:t> </w:t>
      </w:r>
      <w:r>
        <w:rPr/>
        <w:t>classroom. </w:t>
      </w:r>
      <w:r>
        <w:rPr>
          <w:u w:val="single"/>
        </w:rPr>
        <w:t>Journal</w:t>
      </w:r>
      <w:r>
        <w:rPr>
          <w:spacing w:val="-4"/>
          <w:u w:val="single"/>
        </w:rPr>
        <w:t> </w:t>
      </w:r>
      <w:r>
        <w:rPr>
          <w:u w:val="single"/>
        </w:rPr>
        <w:t>of Applied</w:t>
      </w:r>
      <w:r>
        <w:rPr>
          <w:spacing w:val="40"/>
        </w:rPr>
        <w:t> </w:t>
      </w:r>
      <w:r>
        <w:rPr>
          <w:u w:val="single"/>
        </w:rPr>
        <w:t>Behavior Analysis, 2, 119-124</w:t>
      </w:r>
      <w:r>
        <w:rPr/>
        <w:t>.</w:t>
      </w:r>
    </w:p>
    <w:p>
      <w:pPr>
        <w:pStyle w:val="BodyText"/>
        <w:spacing w:line="247" w:lineRule="auto" w:before="260"/>
        <w:ind w:left="653" w:right="1015" w:hanging="481"/>
      </w:pPr>
      <w:r>
        <w:rPr/>
        <w:t>Berg, B.L.</w:t>
      </w:r>
      <w:r>
        <w:rPr>
          <w:spacing w:val="-5"/>
        </w:rPr>
        <w:t> </w:t>
      </w:r>
      <w:r>
        <w:rPr/>
        <w:t>(1995).</w:t>
      </w:r>
      <w:r>
        <w:rPr>
          <w:spacing w:val="40"/>
        </w:rPr>
        <w:t> </w:t>
      </w:r>
      <w:r>
        <w:rPr/>
        <w:t>Qualitative Research</w:t>
      </w:r>
      <w:r>
        <w:rPr>
          <w:spacing w:val="-16"/>
        </w:rPr>
        <w:t> </w:t>
      </w:r>
      <w:r>
        <w:rPr/>
        <w:t>Methods for</w:t>
      </w:r>
      <w:r>
        <w:rPr>
          <w:spacing w:val="-11"/>
        </w:rPr>
        <w:t> </w:t>
      </w:r>
      <w:r>
        <w:rPr/>
        <w:t>Social</w:t>
      </w:r>
      <w:r>
        <w:rPr>
          <w:spacing w:val="-12"/>
        </w:rPr>
        <w:t> </w:t>
      </w:r>
      <w:r>
        <w:rPr/>
        <w:t>Science</w:t>
      </w:r>
      <w:r>
        <w:rPr>
          <w:spacing w:val="-7"/>
        </w:rPr>
        <w:t> </w:t>
      </w:r>
      <w:r>
        <w:rPr/>
        <w:t>(Revised</w:t>
      </w:r>
      <w:r>
        <w:rPr>
          <w:spacing w:val="-5"/>
        </w:rPr>
        <w:t> </w:t>
      </w:r>
      <w:r>
        <w:rPr/>
        <w:t>Second Edition),</w:t>
      </w:r>
      <w:r>
        <w:rPr>
          <w:spacing w:val="40"/>
        </w:rPr>
        <w:t> </w:t>
      </w:r>
      <w:r>
        <w:rPr/>
        <w:t>Needhem Heights Mass.</w:t>
      </w:r>
    </w:p>
    <w:p>
      <w:pPr>
        <w:pStyle w:val="BodyText"/>
        <w:spacing w:line="540" w:lineRule="atLeast" w:before="9"/>
        <w:ind w:left="171" w:right="997"/>
      </w:pPr>
      <w:r>
        <w:rPr/>
        <w:t>Busari, O.O. (2001). The College Revie: </w:t>
      </w:r>
      <w:r>
        <w:rPr>
          <w:u w:val="single"/>
        </w:rPr>
        <w:t>A Multi Disciplinary Journal, 2 (1), 20-24.</w:t>
      </w:r>
      <w:r>
        <w:rPr/>
        <w:t> Canning, B.R.</w:t>
      </w:r>
      <w:r>
        <w:rPr>
          <w:spacing w:val="-5"/>
        </w:rPr>
        <w:t> </w:t>
      </w:r>
      <w:r>
        <w:rPr/>
        <w:t>(1977). The</w:t>
      </w:r>
      <w:r>
        <w:rPr>
          <w:spacing w:val="-3"/>
        </w:rPr>
        <w:t> </w:t>
      </w:r>
      <w:r>
        <w:rPr/>
        <w:t>Commercial</w:t>
      </w:r>
      <w:r>
        <w:rPr>
          <w:spacing w:val="-9"/>
        </w:rPr>
        <w:t> </w:t>
      </w:r>
      <w:r>
        <w:rPr/>
        <w:t>Teacher</w:t>
      </w:r>
      <w:r>
        <w:rPr>
          <w:spacing w:val="-11"/>
        </w:rPr>
        <w:t> </w:t>
      </w:r>
      <w:r>
        <w:rPr/>
        <w:t>1</w:t>
      </w:r>
      <w:r>
        <w:rPr>
          <w:vertAlign w:val="superscript"/>
        </w:rPr>
        <w:t>st</w:t>
      </w:r>
      <w:r>
        <w:rPr>
          <w:spacing w:val="40"/>
          <w:vertAlign w:val="baseline"/>
        </w:rPr>
        <w:t> </w:t>
      </w:r>
      <w:r>
        <w:rPr>
          <w:vertAlign w:val="baseline"/>
        </w:rPr>
        <w:t>and</w:t>
      </w:r>
      <w:r>
        <w:rPr>
          <w:spacing w:val="22"/>
          <w:vertAlign w:val="baseline"/>
        </w:rPr>
        <w:t> </w:t>
      </w:r>
      <w:r>
        <w:rPr>
          <w:vertAlign w:val="baseline"/>
        </w:rPr>
        <w:t>2</w:t>
      </w:r>
      <w:r>
        <w:rPr>
          <w:vertAlign w:val="superscript"/>
        </w:rPr>
        <w:t>nd</w:t>
      </w:r>
      <w:r>
        <w:rPr>
          <w:spacing w:val="-13"/>
          <w:vertAlign w:val="baseline"/>
        </w:rPr>
        <w:t> </w:t>
      </w:r>
      <w:r>
        <w:rPr>
          <w:vertAlign w:val="baseline"/>
        </w:rPr>
        <w:t>Edition</w:t>
      </w:r>
      <w:r>
        <w:rPr>
          <w:spacing w:val="-6"/>
          <w:vertAlign w:val="baseline"/>
        </w:rPr>
        <w:t> </w:t>
      </w:r>
      <w:r>
        <w:rPr>
          <w:vertAlign w:val="baseline"/>
        </w:rPr>
        <w:t>Longman</w:t>
      </w:r>
      <w:r>
        <w:rPr>
          <w:spacing w:val="-16"/>
          <w:vertAlign w:val="baseline"/>
        </w:rPr>
        <w:t> </w:t>
      </w:r>
      <w:r>
        <w:rPr>
          <w:vertAlign w:val="baseline"/>
        </w:rPr>
        <w:t>Publishing</w:t>
      </w:r>
    </w:p>
    <w:p>
      <w:pPr>
        <w:pStyle w:val="BodyText"/>
        <w:spacing w:before="10"/>
        <w:ind w:left="713"/>
      </w:pPr>
      <w:r>
        <w:rPr/>
        <w:t>Ltd.</w:t>
      </w:r>
      <w:r>
        <w:rPr>
          <w:spacing w:val="-5"/>
        </w:rPr>
        <w:t> </w:t>
      </w:r>
      <w:r>
        <w:rPr/>
        <w:t>Pg.</w:t>
      </w:r>
      <w:r>
        <w:rPr>
          <w:spacing w:val="-5"/>
        </w:rPr>
        <w:t> </w:t>
      </w:r>
      <w:r>
        <w:rPr/>
        <w:t>2</w:t>
      </w:r>
      <w:r>
        <w:rPr>
          <w:spacing w:val="9"/>
        </w:rPr>
        <w:t> </w:t>
      </w:r>
      <w:r>
        <w:rPr/>
        <w:t>&amp;</w:t>
      </w:r>
      <w:r>
        <w:rPr>
          <w:spacing w:val="-11"/>
        </w:rPr>
        <w:t> </w:t>
      </w:r>
      <w:r>
        <w:rPr>
          <w:spacing w:val="-5"/>
        </w:rPr>
        <w:t>3.</w:t>
      </w:r>
    </w:p>
    <w:p>
      <w:pPr>
        <w:pStyle w:val="BodyText"/>
        <w:spacing w:before="8"/>
      </w:pPr>
    </w:p>
    <w:p>
      <w:pPr>
        <w:pStyle w:val="BodyText"/>
        <w:spacing w:line="235" w:lineRule="auto"/>
        <w:ind w:left="653" w:right="1015" w:hanging="481"/>
      </w:pPr>
      <w:r>
        <w:rPr/>
        <w:t>Cantrell,</w:t>
      </w:r>
      <w:r>
        <w:rPr>
          <w:spacing w:val="-1"/>
        </w:rPr>
        <w:t> </w:t>
      </w:r>
      <w:r>
        <w:rPr/>
        <w:t>D.</w:t>
      </w:r>
      <w:r>
        <w:rPr>
          <w:spacing w:val="-1"/>
        </w:rPr>
        <w:t> </w:t>
      </w:r>
      <w:r>
        <w:rPr/>
        <w:t>(2004).</w:t>
      </w:r>
      <w:r>
        <w:rPr>
          <w:spacing w:val="40"/>
        </w:rPr>
        <w:t> </w:t>
      </w:r>
      <w:r>
        <w:rPr/>
        <w:t>Using</w:t>
      </w:r>
      <w:r>
        <w:rPr>
          <w:spacing w:val="-16"/>
        </w:rPr>
        <w:t> </w:t>
      </w:r>
      <w:r>
        <w:rPr/>
        <w:t>a Variety</w:t>
      </w:r>
      <w:r>
        <w:rPr>
          <w:spacing w:val="40"/>
        </w:rPr>
        <w:t> </w:t>
      </w:r>
      <w:r>
        <w:rPr/>
        <w:t>of</w:t>
      </w:r>
      <w:r>
        <w:rPr>
          <w:spacing w:val="40"/>
        </w:rPr>
        <w:t> </w:t>
      </w:r>
      <w:r>
        <w:rPr/>
        <w:t>Teaching</w:t>
      </w:r>
      <w:r>
        <w:rPr>
          <w:spacing w:val="40"/>
        </w:rPr>
        <w:t> </w:t>
      </w:r>
      <w:r>
        <w:rPr/>
        <w:t>Methods</w:t>
      </w:r>
      <w:r>
        <w:rPr>
          <w:spacing w:val="40"/>
        </w:rPr>
        <w:t> </w:t>
      </w:r>
      <w:r>
        <w:rPr/>
        <w:t>and</w:t>
      </w:r>
      <w:r>
        <w:rPr>
          <w:spacing w:val="40"/>
        </w:rPr>
        <w:t> </w:t>
      </w:r>
      <w:r>
        <w:rPr/>
        <w:t>Strategies:</w:t>
      </w:r>
      <w:r>
        <w:rPr>
          <w:spacing w:val="-8"/>
        </w:rPr>
        <w:t> </w:t>
      </w:r>
      <w:r>
        <w:rPr/>
        <w:t>recovered from online. Google search.</w:t>
      </w:r>
    </w:p>
    <w:p>
      <w:pPr>
        <w:pStyle w:val="BodyText"/>
        <w:spacing w:before="8"/>
      </w:pPr>
    </w:p>
    <w:p>
      <w:pPr>
        <w:pStyle w:val="BodyText"/>
        <w:spacing w:line="235" w:lineRule="auto"/>
        <w:ind w:left="593" w:right="1015" w:hanging="421"/>
      </w:pPr>
      <w:r>
        <w:rPr/>
        <w:t>Clarke,</w:t>
      </w:r>
      <w:r>
        <w:rPr>
          <w:spacing w:val="-5"/>
        </w:rPr>
        <w:t> </w:t>
      </w:r>
      <w:r>
        <w:rPr/>
        <w:t>G.</w:t>
      </w:r>
      <w:r>
        <w:rPr>
          <w:spacing w:val="-5"/>
        </w:rPr>
        <w:t> </w:t>
      </w:r>
      <w:r>
        <w:rPr/>
        <w:t>M. and</w:t>
      </w:r>
      <w:r>
        <w:rPr>
          <w:spacing w:val="-5"/>
        </w:rPr>
        <w:t> </w:t>
      </w:r>
      <w:r>
        <w:rPr/>
        <w:t>Cooke,</w:t>
      </w:r>
      <w:r>
        <w:rPr>
          <w:spacing w:val="-5"/>
        </w:rPr>
        <w:t> </w:t>
      </w:r>
      <w:r>
        <w:rPr/>
        <w:t>G.</w:t>
      </w:r>
      <w:r>
        <w:rPr>
          <w:spacing w:val="-5"/>
        </w:rPr>
        <w:t> </w:t>
      </w:r>
      <w:r>
        <w:rPr/>
        <w:t>(2007).</w:t>
      </w:r>
      <w:r>
        <w:rPr>
          <w:spacing w:val="40"/>
        </w:rPr>
        <w:t> </w:t>
      </w:r>
      <w:r>
        <w:rPr>
          <w:u w:val="single"/>
        </w:rPr>
        <w:t>A</w:t>
      </w:r>
      <w:r>
        <w:rPr>
          <w:spacing w:val="40"/>
          <w:u w:val="single"/>
        </w:rPr>
        <w:t> </w:t>
      </w:r>
      <w:r>
        <w:rPr>
          <w:u w:val="single"/>
        </w:rPr>
        <w:t>Basic</w:t>
      </w:r>
      <w:r>
        <w:rPr>
          <w:spacing w:val="40"/>
          <w:u w:val="single"/>
        </w:rPr>
        <w:t> </w:t>
      </w:r>
      <w:r>
        <w:rPr>
          <w:u w:val="single"/>
        </w:rPr>
        <w:t>Course</w:t>
      </w:r>
      <w:r>
        <w:rPr>
          <w:spacing w:val="40"/>
          <w:u w:val="single"/>
        </w:rPr>
        <w:t> </w:t>
      </w:r>
      <w:r>
        <w:rPr>
          <w:u w:val="single"/>
        </w:rPr>
        <w:t>in</w:t>
      </w:r>
      <w:r>
        <w:rPr>
          <w:spacing w:val="40"/>
          <w:u w:val="single"/>
        </w:rPr>
        <w:t> </w:t>
      </w:r>
      <w:r>
        <w:rPr>
          <w:u w:val="single"/>
        </w:rPr>
        <w:t>Statistics.</w:t>
      </w:r>
      <w:r>
        <w:rPr>
          <w:spacing w:val="40"/>
          <w:u w:val="single"/>
        </w:rPr>
        <w:t> </w:t>
      </w:r>
      <w:r>
        <w:rPr>
          <w:u w:val="single"/>
        </w:rPr>
        <w:t>London</w:t>
      </w:r>
      <w:r>
        <w:rPr/>
        <w:t>:</w:t>
      </w:r>
      <w:r>
        <w:rPr>
          <w:spacing w:val="40"/>
        </w:rPr>
        <w:t> </w:t>
      </w:r>
      <w:r>
        <w:rPr/>
        <w:t>Edward Arnold</w:t>
      </w:r>
      <w:r>
        <w:rPr>
          <w:spacing w:val="40"/>
        </w:rPr>
        <w:t> </w:t>
      </w:r>
      <w:r>
        <w:rPr/>
        <w:t>Press.</w:t>
      </w:r>
    </w:p>
    <w:p>
      <w:pPr>
        <w:pStyle w:val="BodyText"/>
        <w:spacing w:before="5"/>
      </w:pPr>
    </w:p>
    <w:p>
      <w:pPr>
        <w:pStyle w:val="BodyText"/>
        <w:spacing w:line="273" w:lineRule="exact"/>
        <w:ind w:left="171"/>
      </w:pPr>
      <w:r>
        <w:rPr/>
        <w:t>Gardener,</w:t>
      </w:r>
      <w:r>
        <w:rPr>
          <w:spacing w:val="-4"/>
        </w:rPr>
        <w:t> </w:t>
      </w:r>
      <w:r>
        <w:rPr/>
        <w:t>H.</w:t>
      </w:r>
      <w:r>
        <w:rPr>
          <w:spacing w:val="-2"/>
        </w:rPr>
        <w:t> </w:t>
      </w:r>
      <w:r>
        <w:rPr/>
        <w:t>(1997).</w:t>
      </w:r>
      <w:r>
        <w:rPr>
          <w:spacing w:val="75"/>
        </w:rPr>
        <w:t> </w:t>
      </w:r>
      <w:r>
        <w:rPr/>
        <w:t>Teaching</w:t>
      </w:r>
      <w:r>
        <w:rPr>
          <w:spacing w:val="58"/>
        </w:rPr>
        <w:t> </w:t>
      </w:r>
      <w:r>
        <w:rPr/>
        <w:t>for</w:t>
      </w:r>
      <w:r>
        <w:rPr>
          <w:spacing w:val="51"/>
        </w:rPr>
        <w:t> </w:t>
      </w:r>
      <w:r>
        <w:rPr/>
        <w:t>Multiple</w:t>
      </w:r>
      <w:r>
        <w:rPr>
          <w:spacing w:val="56"/>
        </w:rPr>
        <w:t> </w:t>
      </w:r>
      <w:r>
        <w:rPr/>
        <w:t>Intelligence.</w:t>
      </w:r>
      <w:r>
        <w:rPr>
          <w:spacing w:val="59"/>
        </w:rPr>
        <w:t> </w:t>
      </w:r>
      <w:r>
        <w:rPr/>
        <w:t>Educational</w:t>
      </w:r>
      <w:r>
        <w:rPr>
          <w:spacing w:val="53"/>
        </w:rPr>
        <w:t> </w:t>
      </w:r>
      <w:r>
        <w:rPr>
          <w:spacing w:val="-2"/>
        </w:rPr>
        <w:t>Leadership,</w:t>
      </w:r>
    </w:p>
    <w:p>
      <w:pPr>
        <w:pStyle w:val="BodyText"/>
        <w:spacing w:line="273" w:lineRule="exact"/>
        <w:ind w:left="653"/>
      </w:pPr>
      <w:r>
        <w:rPr/>
        <w:t>55(1).</w:t>
      </w:r>
      <w:r>
        <w:rPr>
          <w:spacing w:val="58"/>
        </w:rPr>
        <w:t> </w:t>
      </w:r>
      <w:r>
        <w:rPr/>
        <w:t>New</w:t>
      </w:r>
      <w:r>
        <w:rPr>
          <w:spacing w:val="-9"/>
        </w:rPr>
        <w:t> </w:t>
      </w:r>
      <w:r>
        <w:rPr/>
        <w:t>York:</w:t>
      </w:r>
      <w:r>
        <w:rPr>
          <w:spacing w:val="-8"/>
        </w:rPr>
        <w:t> </w:t>
      </w:r>
      <w:r>
        <w:rPr/>
        <w:t>Basic</w:t>
      </w:r>
      <w:r>
        <w:rPr>
          <w:spacing w:val="13"/>
        </w:rPr>
        <w:t> </w:t>
      </w:r>
      <w:r>
        <w:rPr>
          <w:spacing w:val="-2"/>
        </w:rPr>
        <w:t>Books.</w:t>
      </w:r>
    </w:p>
    <w:p>
      <w:pPr>
        <w:pStyle w:val="BodyText"/>
        <w:spacing w:before="3"/>
      </w:pPr>
    </w:p>
    <w:p>
      <w:pPr>
        <w:pStyle w:val="BodyText"/>
        <w:spacing w:line="247" w:lineRule="auto" w:before="1"/>
        <w:ind w:left="713" w:right="997" w:hanging="541"/>
      </w:pPr>
      <w:r>
        <w:rPr/>
        <w:t>Harms,</w:t>
      </w:r>
      <w:r>
        <w:rPr>
          <w:spacing w:val="-6"/>
        </w:rPr>
        <w:t> </w:t>
      </w:r>
      <w:r>
        <w:rPr/>
        <w:t>H.</w:t>
      </w:r>
      <w:r>
        <w:rPr>
          <w:spacing w:val="-5"/>
        </w:rPr>
        <w:t> </w:t>
      </w:r>
      <w:r>
        <w:rPr/>
        <w:t>Stehr B.</w:t>
      </w:r>
      <w:r>
        <w:rPr>
          <w:spacing w:val="-5"/>
        </w:rPr>
        <w:t> </w:t>
      </w:r>
      <w:r>
        <w:rPr/>
        <w:t>W.</w:t>
      </w:r>
      <w:r>
        <w:rPr>
          <w:spacing w:val="-5"/>
        </w:rPr>
        <w:t> </w:t>
      </w:r>
      <w:r>
        <w:rPr/>
        <w:t>and Harris, E. E</w:t>
      </w:r>
      <w:r>
        <w:rPr>
          <w:spacing w:val="-15"/>
        </w:rPr>
        <w:t> </w:t>
      </w:r>
      <w:r>
        <w:rPr/>
        <w:t>(1972).</w:t>
      </w:r>
      <w:r>
        <w:rPr>
          <w:spacing w:val="40"/>
        </w:rPr>
        <w:t> </w:t>
      </w:r>
      <w:r>
        <w:rPr/>
        <w:t>Methods</w:t>
      </w:r>
      <w:r>
        <w:rPr>
          <w:spacing w:val="40"/>
        </w:rPr>
        <w:t> </w:t>
      </w:r>
      <w:r>
        <w:rPr/>
        <w:t>of</w:t>
      </w:r>
      <w:r>
        <w:rPr>
          <w:spacing w:val="40"/>
        </w:rPr>
        <w:t> </w:t>
      </w:r>
      <w:r>
        <w:rPr/>
        <w:t>Teaching</w:t>
      </w:r>
      <w:r>
        <w:rPr>
          <w:spacing w:val="-6"/>
        </w:rPr>
        <w:t> </w:t>
      </w:r>
      <w:r>
        <w:rPr/>
        <w:t>Business</w:t>
      </w:r>
      <w:r>
        <w:rPr>
          <w:spacing w:val="-9"/>
        </w:rPr>
        <w:t> </w:t>
      </w:r>
      <w:r>
        <w:rPr/>
        <w:t>and Distributive Education. Cincinnati</w:t>
      </w:r>
      <w:r>
        <w:rPr>
          <w:spacing w:val="-8"/>
        </w:rPr>
        <w:t> </w:t>
      </w:r>
      <w:r>
        <w:rPr/>
        <w:t>Ohio: South- Western Publishing Co.</w:t>
      </w:r>
    </w:p>
    <w:p>
      <w:pPr>
        <w:spacing w:after="0" w:line="247" w:lineRule="auto"/>
        <w:sectPr>
          <w:pgSz w:w="11520" w:h="15840"/>
          <w:pgMar w:header="0" w:footer="990" w:top="1080" w:bottom="1200" w:left="1540" w:right="160"/>
        </w:sectPr>
      </w:pPr>
    </w:p>
    <w:p>
      <w:pPr>
        <w:pStyle w:val="BodyText"/>
        <w:spacing w:line="242" w:lineRule="auto" w:before="72"/>
        <w:ind w:left="713" w:right="1015" w:hanging="541"/>
      </w:pPr>
      <w:r>
        <w:rPr/>
        <w:t>Helms,</w:t>
      </w:r>
      <w:r>
        <w:rPr>
          <w:spacing w:val="-6"/>
        </w:rPr>
        <w:t> </w:t>
      </w:r>
      <w:r>
        <w:rPr/>
        <w:t>J.C (1994). Racial</w:t>
      </w:r>
      <w:r>
        <w:rPr>
          <w:spacing w:val="-10"/>
        </w:rPr>
        <w:t> </w:t>
      </w:r>
      <w:r>
        <w:rPr/>
        <w:t>identity</w:t>
      </w:r>
      <w:r>
        <w:rPr>
          <w:spacing w:val="-4"/>
        </w:rPr>
        <w:t> </w:t>
      </w:r>
      <w:r>
        <w:rPr/>
        <w:t>in</w:t>
      </w:r>
      <w:r>
        <w:rPr>
          <w:spacing w:val="-3"/>
        </w:rPr>
        <w:t> </w:t>
      </w:r>
      <w:r>
        <w:rPr/>
        <w:t>the</w:t>
      </w:r>
      <w:r>
        <w:rPr>
          <w:spacing w:val="-5"/>
        </w:rPr>
        <w:t> </w:t>
      </w:r>
      <w:r>
        <w:rPr/>
        <w:t>school</w:t>
      </w:r>
      <w:r>
        <w:rPr>
          <w:spacing w:val="-22"/>
        </w:rPr>
        <w:t> </w:t>
      </w:r>
      <w:r>
        <w:rPr/>
        <w:t>environment.</w:t>
      </w:r>
      <w:r>
        <w:rPr>
          <w:spacing w:val="-3"/>
        </w:rPr>
        <w:t> </w:t>
      </w:r>
      <w:r>
        <w:rPr/>
        <w:t>In</w:t>
      </w:r>
      <w:r>
        <w:rPr>
          <w:spacing w:val="-16"/>
        </w:rPr>
        <w:t> </w:t>
      </w:r>
      <w:r>
        <w:rPr/>
        <w:t>Pedersen,</w:t>
      </w:r>
      <w:r>
        <w:rPr>
          <w:spacing w:val="-3"/>
        </w:rPr>
        <w:t> </w:t>
      </w:r>
      <w:r>
        <w:rPr/>
        <w:t>P.</w:t>
      </w:r>
      <w:r>
        <w:rPr>
          <w:spacing w:val="-3"/>
        </w:rPr>
        <w:t> </w:t>
      </w:r>
      <w:r>
        <w:rPr/>
        <w:t>and</w:t>
      </w:r>
      <w:r>
        <w:rPr>
          <w:spacing w:val="-3"/>
        </w:rPr>
        <w:t> </w:t>
      </w:r>
      <w:r>
        <w:rPr/>
        <w:t>Carey, I.(Eds.).</w:t>
      </w:r>
      <w:r>
        <w:rPr>
          <w:spacing w:val="40"/>
        </w:rPr>
        <w:t> </w:t>
      </w:r>
      <w:r>
        <w:rPr/>
        <w:t>Multicultural</w:t>
      </w:r>
      <w:r>
        <w:rPr>
          <w:spacing w:val="40"/>
        </w:rPr>
        <w:t> </w:t>
      </w:r>
      <w:r>
        <w:rPr/>
        <w:t>counseling</w:t>
      </w:r>
      <w:r>
        <w:rPr>
          <w:spacing w:val="40"/>
        </w:rPr>
        <w:t> </w:t>
      </w:r>
      <w:r>
        <w:rPr/>
        <w:t>in</w:t>
      </w:r>
      <w:r>
        <w:rPr>
          <w:spacing w:val="40"/>
        </w:rPr>
        <w:t> </w:t>
      </w:r>
      <w:r>
        <w:rPr/>
        <w:t>schools</w:t>
      </w:r>
      <w:r>
        <w:rPr>
          <w:spacing w:val="40"/>
        </w:rPr>
        <w:t> </w:t>
      </w:r>
      <w:r>
        <w:rPr/>
        <w:t>(pp. 19-137).</w:t>
      </w:r>
      <w:r>
        <w:rPr>
          <w:spacing w:val="40"/>
        </w:rPr>
        <w:t> </w:t>
      </w:r>
      <w:r>
        <w:rPr/>
        <w:t>Boston:</w:t>
      </w:r>
      <w:r>
        <w:rPr>
          <w:spacing w:val="-3"/>
        </w:rPr>
        <w:t> </w:t>
      </w:r>
      <w:r>
        <w:rPr/>
        <w:t>Allyn</w:t>
      </w:r>
      <w:r>
        <w:rPr>
          <w:spacing w:val="40"/>
        </w:rPr>
        <w:t> </w:t>
      </w:r>
      <w:r>
        <w:rPr/>
        <w:t>and </w:t>
      </w:r>
      <w:r>
        <w:rPr>
          <w:spacing w:val="-2"/>
        </w:rPr>
        <w:t>Bacon.</w:t>
      </w:r>
    </w:p>
    <w:p>
      <w:pPr>
        <w:pStyle w:val="BodyText"/>
        <w:spacing w:before="3"/>
      </w:pPr>
    </w:p>
    <w:p>
      <w:pPr>
        <w:pStyle w:val="BodyText"/>
        <w:spacing w:line="235" w:lineRule="auto"/>
        <w:ind w:left="713" w:right="1015" w:hanging="541"/>
      </w:pPr>
      <w:r>
        <w:rPr/>
        <w:t>Hornby,</w:t>
      </w:r>
      <w:r>
        <w:rPr>
          <w:spacing w:val="-9"/>
        </w:rPr>
        <w:t> </w:t>
      </w:r>
      <w:r>
        <w:rPr/>
        <w:t>A.S. (2005).</w:t>
      </w:r>
      <w:r>
        <w:rPr>
          <w:spacing w:val="40"/>
        </w:rPr>
        <w:t> </w:t>
      </w:r>
      <w:r>
        <w:rPr/>
        <w:t>O</w:t>
      </w:r>
      <w:r>
        <w:rPr>
          <w:spacing w:val="-38"/>
        </w:rPr>
        <w:t> </w:t>
      </w:r>
      <w:r>
        <w:rPr/>
        <w:t>xford</w:t>
      </w:r>
      <w:r>
        <w:rPr>
          <w:spacing w:val="80"/>
        </w:rPr>
        <w:t> </w:t>
      </w:r>
      <w:r>
        <w:rPr/>
        <w:t>Advanced</w:t>
      </w:r>
      <w:r>
        <w:rPr>
          <w:spacing w:val="80"/>
        </w:rPr>
        <w:t> </w:t>
      </w:r>
      <w:r>
        <w:rPr/>
        <w:t>Learners‟</w:t>
      </w:r>
      <w:r>
        <w:rPr>
          <w:spacing w:val="40"/>
        </w:rPr>
        <w:t> </w:t>
      </w:r>
      <w:r>
        <w:rPr/>
        <w:t>Dictionary.</w:t>
      </w:r>
      <w:r>
        <w:rPr>
          <w:spacing w:val="40"/>
        </w:rPr>
        <w:t> </w:t>
      </w:r>
      <w:r>
        <w:rPr/>
        <w:t>New</w:t>
      </w:r>
      <w:r>
        <w:rPr>
          <w:spacing w:val="40"/>
        </w:rPr>
        <w:t> </w:t>
      </w:r>
      <w:r>
        <w:rPr/>
        <w:t>York:</w:t>
      </w:r>
      <w:r>
        <w:rPr>
          <w:spacing w:val="40"/>
        </w:rPr>
        <w:t> </w:t>
      </w:r>
      <w:r>
        <w:rPr/>
        <w:t>Oxford University</w:t>
      </w:r>
      <w:r>
        <w:rPr>
          <w:spacing w:val="-13"/>
        </w:rPr>
        <w:t> </w:t>
      </w:r>
      <w:r>
        <w:rPr/>
        <w:t>Press.</w:t>
      </w:r>
    </w:p>
    <w:p>
      <w:pPr>
        <w:pStyle w:val="BodyText"/>
        <w:spacing w:line="550" w:lineRule="atLeast" w:before="7"/>
        <w:ind w:left="171" w:right="1120"/>
      </w:pPr>
      <w:r>
        <w:rPr/>
        <w:t>Itse, M.I. (2007).</w:t>
      </w:r>
      <w:r>
        <w:rPr>
          <w:spacing w:val="29"/>
        </w:rPr>
        <w:t> </w:t>
      </w:r>
      <w:r>
        <w:rPr/>
        <w:t>Methods of Teaching in Higher Schools:Union London, England.</w:t>
      </w:r>
      <w:r>
        <w:rPr/>
        <w:t> Katz, L.</w:t>
      </w:r>
      <w:r>
        <w:rPr>
          <w:spacing w:val="-2"/>
        </w:rPr>
        <w:t> </w:t>
      </w:r>
      <w:r>
        <w:rPr/>
        <w:t>(1992).</w:t>
      </w:r>
      <w:r>
        <w:rPr>
          <w:spacing w:val="-2"/>
        </w:rPr>
        <w:t> </w:t>
      </w:r>
      <w:r>
        <w:rPr/>
        <w:t>Developmental</w:t>
      </w:r>
      <w:r>
        <w:rPr>
          <w:spacing w:val="-9"/>
        </w:rPr>
        <w:t> </w:t>
      </w:r>
      <w:r>
        <w:rPr/>
        <w:t>stages</w:t>
      </w:r>
      <w:r>
        <w:rPr>
          <w:spacing w:val="-6"/>
        </w:rPr>
        <w:t> </w:t>
      </w:r>
      <w:r>
        <w:rPr/>
        <w:t>of</w:t>
      </w:r>
      <w:r>
        <w:rPr>
          <w:spacing w:val="-20"/>
        </w:rPr>
        <w:t> </w:t>
      </w:r>
      <w:r>
        <w:rPr/>
        <w:t>preschool</w:t>
      </w:r>
      <w:r>
        <w:rPr>
          <w:spacing w:val="-9"/>
        </w:rPr>
        <w:t> </w:t>
      </w:r>
      <w:r>
        <w:rPr/>
        <w:t>teachers. </w:t>
      </w:r>
      <w:r>
        <w:rPr>
          <w:u w:val="single"/>
        </w:rPr>
        <w:t>Elementary</w:t>
      </w:r>
      <w:r>
        <w:rPr>
          <w:spacing w:val="-3"/>
          <w:u w:val="single"/>
        </w:rPr>
        <w:t> </w:t>
      </w:r>
      <w:r>
        <w:rPr>
          <w:u w:val="single"/>
        </w:rPr>
        <w:t>school</w:t>
      </w:r>
      <w:r>
        <w:rPr>
          <w:spacing w:val="-9"/>
          <w:u w:val="single"/>
        </w:rPr>
        <w:t> </w:t>
      </w:r>
      <w:r>
        <w:rPr>
          <w:u w:val="single"/>
        </w:rPr>
        <w:t>journal,</w:t>
      </w:r>
    </w:p>
    <w:p>
      <w:pPr>
        <w:pStyle w:val="BodyText"/>
        <w:spacing w:line="276" w:lineRule="exact"/>
        <w:ind w:left="653"/>
      </w:pPr>
      <w:r>
        <w:rPr>
          <w:u w:val="single"/>
        </w:rPr>
        <w:t>73(1), 50-</w:t>
      </w:r>
      <w:r>
        <w:rPr>
          <w:spacing w:val="-5"/>
          <w:u w:val="single"/>
        </w:rPr>
        <w:t>54.</w:t>
      </w:r>
    </w:p>
    <w:p>
      <w:pPr>
        <w:pStyle w:val="BodyText"/>
        <w:spacing w:before="3"/>
      </w:pPr>
    </w:p>
    <w:p>
      <w:pPr>
        <w:pStyle w:val="BodyText"/>
        <w:spacing w:line="273" w:lineRule="exact"/>
        <w:ind w:left="171"/>
      </w:pPr>
      <w:r>
        <w:rPr/>
        <w:t>Krejice,</w:t>
      </w:r>
      <w:r>
        <w:rPr>
          <w:spacing w:val="7"/>
        </w:rPr>
        <w:t> </w:t>
      </w:r>
      <w:r>
        <w:rPr/>
        <w:t>R.T.</w:t>
      </w:r>
      <w:r>
        <w:rPr>
          <w:spacing w:val="-4"/>
        </w:rPr>
        <w:t> </w:t>
      </w:r>
      <w:r>
        <w:rPr/>
        <w:t>and</w:t>
      </w:r>
      <w:r>
        <w:rPr>
          <w:spacing w:val="-4"/>
        </w:rPr>
        <w:t> </w:t>
      </w:r>
      <w:r>
        <w:rPr/>
        <w:t>Morgan</w:t>
      </w:r>
      <w:r>
        <w:rPr>
          <w:spacing w:val="-5"/>
        </w:rPr>
        <w:t> </w:t>
      </w:r>
      <w:r>
        <w:rPr/>
        <w:t>D.</w:t>
      </w:r>
      <w:r>
        <w:rPr>
          <w:spacing w:val="-3"/>
        </w:rPr>
        <w:t> </w:t>
      </w:r>
      <w:r>
        <w:rPr/>
        <w:t>W. (1917).</w:t>
      </w:r>
      <w:r>
        <w:rPr>
          <w:spacing w:val="-3"/>
        </w:rPr>
        <w:t> </w:t>
      </w:r>
      <w:r>
        <w:rPr/>
        <w:t>Determining</w:t>
      </w:r>
      <w:r>
        <w:rPr>
          <w:spacing w:val="-3"/>
        </w:rPr>
        <w:t> </w:t>
      </w:r>
      <w:r>
        <w:rPr/>
        <w:t>sample</w:t>
      </w:r>
      <w:r>
        <w:rPr>
          <w:spacing w:val="-2"/>
        </w:rPr>
        <w:t> </w:t>
      </w:r>
      <w:r>
        <w:rPr/>
        <w:t>size</w:t>
      </w:r>
      <w:r>
        <w:rPr>
          <w:spacing w:val="9"/>
        </w:rPr>
        <w:t> </w:t>
      </w:r>
      <w:r>
        <w:rPr/>
        <w:t>for</w:t>
      </w:r>
      <w:r>
        <w:rPr>
          <w:spacing w:val="-9"/>
        </w:rPr>
        <w:t> </w:t>
      </w:r>
      <w:r>
        <w:rPr/>
        <w:t>Research</w:t>
      </w:r>
      <w:r>
        <w:rPr>
          <w:spacing w:val="-2"/>
        </w:rPr>
        <w:t> Activities.</w:t>
      </w:r>
    </w:p>
    <w:p>
      <w:pPr>
        <w:pStyle w:val="BodyText"/>
        <w:spacing w:line="273" w:lineRule="exact"/>
        <w:ind w:left="653"/>
      </w:pPr>
      <w:r>
        <w:rPr/>
        <w:t>Educational</w:t>
      </w:r>
      <w:r>
        <w:rPr>
          <w:spacing w:val="-9"/>
        </w:rPr>
        <w:t> </w:t>
      </w:r>
      <w:r>
        <w:rPr/>
        <w:t>and</w:t>
      </w:r>
      <w:r>
        <w:rPr>
          <w:spacing w:val="-1"/>
        </w:rPr>
        <w:t> </w:t>
      </w:r>
      <w:r>
        <w:rPr/>
        <w:t>Psychological</w:t>
      </w:r>
      <w:r>
        <w:rPr>
          <w:spacing w:val="-8"/>
        </w:rPr>
        <w:t> </w:t>
      </w:r>
      <w:r>
        <w:rPr/>
        <w:t>Measurement</w:t>
      </w:r>
      <w:r>
        <w:rPr>
          <w:spacing w:val="-8"/>
        </w:rPr>
        <w:t> </w:t>
      </w:r>
      <w:r>
        <w:rPr>
          <w:spacing w:val="-2"/>
        </w:rPr>
        <w:t>(Vol.30).</w:t>
      </w:r>
    </w:p>
    <w:p>
      <w:pPr>
        <w:pStyle w:val="BodyText"/>
        <w:spacing w:line="556" w:lineRule="exact" w:before="59"/>
        <w:ind w:left="171" w:right="997"/>
      </w:pPr>
      <w:r>
        <w:rPr/>
        <w:t>Larson,</w:t>
      </w:r>
      <w:r>
        <w:rPr>
          <w:spacing w:val="17"/>
        </w:rPr>
        <w:t> </w:t>
      </w:r>
      <w:r>
        <w:rPr/>
        <w:t>L.R</w:t>
      </w:r>
      <w:r>
        <w:rPr>
          <w:spacing w:val="-9"/>
        </w:rPr>
        <w:t> </w:t>
      </w:r>
      <w:r>
        <w:rPr/>
        <w:t>(1975). Warnell</w:t>
      </w:r>
      <w:r>
        <w:rPr>
          <w:spacing w:val="-5"/>
        </w:rPr>
        <w:t> </w:t>
      </w:r>
      <w:r>
        <w:rPr/>
        <w:t>School</w:t>
      </w:r>
      <w:r>
        <w:rPr>
          <w:spacing w:val="-5"/>
        </w:rPr>
        <w:t> </w:t>
      </w:r>
      <w:r>
        <w:rPr/>
        <w:t>of</w:t>
      </w:r>
      <w:r>
        <w:rPr>
          <w:spacing w:val="-18"/>
        </w:rPr>
        <w:t> </w:t>
      </w:r>
      <w:r>
        <w:rPr/>
        <w:t>Forestry</w:t>
      </w:r>
      <w:r>
        <w:rPr>
          <w:spacing w:val="-14"/>
        </w:rPr>
        <w:t> </w:t>
      </w:r>
      <w:r>
        <w:rPr/>
        <w:t>Natural</w:t>
      </w:r>
      <w:r>
        <w:rPr>
          <w:spacing w:val="-5"/>
        </w:rPr>
        <w:t> </w:t>
      </w:r>
      <w:r>
        <w:rPr/>
        <w:t>Resources,University</w:t>
      </w:r>
      <w:r>
        <w:rPr>
          <w:spacing w:val="-14"/>
        </w:rPr>
        <w:t> </w:t>
      </w:r>
      <w:r>
        <w:rPr/>
        <w:t>of</w:t>
      </w:r>
      <w:r>
        <w:rPr>
          <w:spacing w:val="-4"/>
        </w:rPr>
        <w:t> </w:t>
      </w:r>
      <w:r>
        <w:rPr/>
        <w:t>Georgia. Lewis, R. and Pendrill, D. (200).</w:t>
      </w:r>
      <w:r>
        <w:rPr>
          <w:spacing w:val="40"/>
        </w:rPr>
        <w:t> </w:t>
      </w:r>
      <w:r>
        <w:rPr/>
        <w:t>Advanced</w:t>
      </w:r>
      <w:r>
        <w:rPr>
          <w:spacing w:val="40"/>
        </w:rPr>
        <w:t> </w:t>
      </w:r>
      <w:r>
        <w:rPr/>
        <w:t>Financial</w:t>
      </w:r>
      <w:r>
        <w:rPr>
          <w:spacing w:val="40"/>
        </w:rPr>
        <w:t> </w:t>
      </w:r>
      <w:r>
        <w:rPr/>
        <w:t>Accounting, Sixth</w:t>
      </w:r>
      <w:r>
        <w:rPr>
          <w:spacing w:val="40"/>
        </w:rPr>
        <w:t> </w:t>
      </w:r>
      <w:r>
        <w:rPr/>
        <w:t>Edition,</w:t>
      </w:r>
    </w:p>
    <w:p>
      <w:pPr>
        <w:pStyle w:val="BodyText"/>
        <w:spacing w:line="210" w:lineRule="exact"/>
        <w:ind w:left="713"/>
      </w:pPr>
      <w:r>
        <w:rPr/>
        <w:t>Gate,</w:t>
      </w:r>
      <w:r>
        <w:rPr>
          <w:spacing w:val="-3"/>
        </w:rPr>
        <w:t> </w:t>
      </w:r>
      <w:r>
        <w:rPr/>
        <w:t>Pearson</w:t>
      </w:r>
      <w:r>
        <w:rPr>
          <w:spacing w:val="-3"/>
        </w:rPr>
        <w:t> </w:t>
      </w:r>
      <w:r>
        <w:rPr/>
        <w:t>Education</w:t>
      </w:r>
      <w:r>
        <w:rPr>
          <w:spacing w:val="-2"/>
        </w:rPr>
        <w:t> Limited.</w:t>
      </w:r>
    </w:p>
    <w:p>
      <w:pPr>
        <w:pStyle w:val="BodyText"/>
        <w:spacing w:before="4"/>
      </w:pPr>
    </w:p>
    <w:p>
      <w:pPr>
        <w:pStyle w:val="BodyText"/>
        <w:spacing w:line="247" w:lineRule="auto"/>
        <w:ind w:left="713" w:right="1015" w:hanging="541"/>
      </w:pPr>
      <w:r>
        <w:rPr/>
        <w:t>Longman</w:t>
      </w:r>
      <w:r>
        <w:rPr>
          <w:spacing w:val="-5"/>
        </w:rPr>
        <w:t> </w:t>
      </w:r>
      <w:r>
        <w:rPr/>
        <w:t>Dictionary,</w:t>
      </w:r>
      <w:r>
        <w:rPr>
          <w:spacing w:val="-4"/>
        </w:rPr>
        <w:t> </w:t>
      </w:r>
      <w:r>
        <w:rPr/>
        <w:t>(2003).</w:t>
      </w:r>
      <w:r>
        <w:rPr>
          <w:spacing w:val="40"/>
        </w:rPr>
        <w:t> </w:t>
      </w:r>
      <w:r>
        <w:rPr/>
        <w:t>Dictionary</w:t>
      </w:r>
      <w:r>
        <w:rPr>
          <w:spacing w:val="37"/>
        </w:rPr>
        <w:t> </w:t>
      </w:r>
      <w:r>
        <w:rPr/>
        <w:t>of</w:t>
      </w:r>
      <w:r>
        <w:rPr>
          <w:spacing w:val="33"/>
        </w:rPr>
        <w:t> </w:t>
      </w:r>
      <w:r>
        <w:rPr/>
        <w:t>Contemporary</w:t>
      </w:r>
      <w:r>
        <w:rPr>
          <w:spacing w:val="40"/>
        </w:rPr>
        <w:t> </w:t>
      </w:r>
      <w:r>
        <w:rPr/>
        <w:t>English,</w:t>
      </w:r>
      <w:r>
        <w:rPr>
          <w:spacing w:val="40"/>
        </w:rPr>
        <w:t> </w:t>
      </w:r>
      <w:r>
        <w:rPr>
          <w:spacing w:val="9"/>
        </w:rPr>
        <w:t>4</w:t>
      </w:r>
      <w:r>
        <w:rPr>
          <w:spacing w:val="9"/>
          <w:vertAlign w:val="superscript"/>
        </w:rPr>
        <w:t>th</w:t>
      </w:r>
      <w:r>
        <w:rPr>
          <w:spacing w:val="40"/>
          <w:vertAlign w:val="baseline"/>
        </w:rPr>
        <w:t> </w:t>
      </w:r>
      <w:r>
        <w:rPr>
          <w:vertAlign w:val="baseline"/>
        </w:rPr>
        <w:t>Edition, Edinburg Gate, Pearson Education Limited.</w:t>
      </w:r>
    </w:p>
    <w:p>
      <w:pPr>
        <w:pStyle w:val="BodyText"/>
        <w:spacing w:line="242" w:lineRule="auto" w:before="257"/>
        <w:ind w:left="773" w:right="1547" w:hanging="601"/>
      </w:pPr>
      <w:r>
        <w:rPr/>
        <w:t>Mamman, J. S. (2011).</w:t>
      </w:r>
      <w:r>
        <w:rPr>
          <w:spacing w:val="40"/>
        </w:rPr>
        <w:t> </w:t>
      </w:r>
      <w:r>
        <w:rPr/>
        <w:t>Assessment</w:t>
      </w:r>
      <w:r>
        <w:rPr>
          <w:spacing w:val="40"/>
        </w:rPr>
        <w:t> </w:t>
      </w:r>
      <w:r>
        <w:rPr/>
        <w:t>of</w:t>
      </w:r>
      <w:r>
        <w:rPr>
          <w:spacing w:val="40"/>
        </w:rPr>
        <w:t> </w:t>
      </w:r>
      <w:r>
        <w:rPr/>
        <w:t>Classroom</w:t>
      </w:r>
      <w:r>
        <w:rPr>
          <w:spacing w:val="80"/>
        </w:rPr>
        <w:t> </w:t>
      </w:r>
      <w:r>
        <w:rPr/>
        <w:t>Management Techniques</w:t>
      </w:r>
      <w:r>
        <w:rPr>
          <w:spacing w:val="40"/>
        </w:rPr>
        <w:t> </w:t>
      </w:r>
      <w:r>
        <w:rPr/>
        <w:t>on Secondary</w:t>
      </w:r>
      <w:r>
        <w:rPr>
          <w:spacing w:val="-16"/>
        </w:rPr>
        <w:t> </w:t>
      </w:r>
      <w:r>
        <w:rPr/>
        <w:t>School</w:t>
      </w:r>
      <w:r>
        <w:rPr>
          <w:spacing w:val="-22"/>
        </w:rPr>
        <w:t> </w:t>
      </w:r>
      <w:r>
        <w:rPr/>
        <w:t>Students‟</w:t>
      </w:r>
      <w:r>
        <w:rPr>
          <w:spacing w:val="-15"/>
        </w:rPr>
        <w:t> </w:t>
      </w:r>
      <w:r>
        <w:rPr/>
        <w:t>Academic</w:t>
      </w:r>
      <w:r>
        <w:rPr>
          <w:spacing w:val="-11"/>
        </w:rPr>
        <w:t> </w:t>
      </w:r>
      <w:r>
        <w:rPr/>
        <w:t>Performance in</w:t>
      </w:r>
      <w:r>
        <w:rPr>
          <w:spacing w:val="-6"/>
        </w:rPr>
        <w:t> </w:t>
      </w:r>
      <w:r>
        <w:rPr/>
        <w:t>Accounting</w:t>
      </w:r>
      <w:r>
        <w:rPr>
          <w:spacing w:val="-7"/>
        </w:rPr>
        <w:t> </w:t>
      </w:r>
      <w:r>
        <w:rPr/>
        <w:t>in</w:t>
      </w:r>
      <w:r>
        <w:rPr>
          <w:spacing w:val="-6"/>
        </w:rPr>
        <w:t> </w:t>
      </w:r>
      <w:r>
        <w:rPr/>
        <w:t>Kaduna State. Unpublished M.ED Thesis, ABU, Zaria.</w:t>
      </w:r>
    </w:p>
    <w:p>
      <w:pPr>
        <w:pStyle w:val="BodyText"/>
        <w:spacing w:before="3"/>
      </w:pPr>
    </w:p>
    <w:p>
      <w:pPr>
        <w:pStyle w:val="BodyText"/>
        <w:spacing w:line="235" w:lineRule="auto"/>
        <w:ind w:left="713" w:right="1015" w:hanging="541"/>
      </w:pPr>
      <w:r>
        <w:rPr/>
        <w:t>National</w:t>
      </w:r>
      <w:r>
        <w:rPr>
          <w:spacing w:val="-22"/>
        </w:rPr>
        <w:t> </w:t>
      </w:r>
      <w:r>
        <w:rPr/>
        <w:t>Commission</w:t>
      </w:r>
      <w:r>
        <w:rPr>
          <w:spacing w:val="-2"/>
        </w:rPr>
        <w:t> </w:t>
      </w:r>
      <w:r>
        <w:rPr/>
        <w:t>for</w:t>
      </w:r>
      <w:r>
        <w:rPr>
          <w:spacing w:val="-7"/>
        </w:rPr>
        <w:t> </w:t>
      </w:r>
      <w:r>
        <w:rPr/>
        <w:t>Colleges</w:t>
      </w:r>
      <w:r>
        <w:rPr>
          <w:spacing w:val="-5"/>
        </w:rPr>
        <w:t> </w:t>
      </w:r>
      <w:r>
        <w:rPr/>
        <w:t>of</w:t>
      </w:r>
      <w:r>
        <w:rPr>
          <w:spacing w:val="-7"/>
        </w:rPr>
        <w:t> </w:t>
      </w:r>
      <w:r>
        <w:rPr/>
        <w:t>Education,</w:t>
      </w:r>
      <w:r>
        <w:rPr>
          <w:spacing w:val="-1"/>
        </w:rPr>
        <w:t> </w:t>
      </w:r>
      <w:r>
        <w:rPr/>
        <w:t>(2002).</w:t>
      </w:r>
      <w:r>
        <w:rPr>
          <w:spacing w:val="40"/>
        </w:rPr>
        <w:t> </w:t>
      </w:r>
      <w:r>
        <w:rPr/>
        <w:t>Minimum</w:t>
      </w:r>
      <w:r>
        <w:rPr>
          <w:spacing w:val="40"/>
        </w:rPr>
        <w:t> </w:t>
      </w:r>
      <w:r>
        <w:rPr/>
        <w:t>Standards</w:t>
      </w:r>
      <w:r>
        <w:rPr>
          <w:spacing w:val="80"/>
        </w:rPr>
        <w:t> </w:t>
      </w:r>
      <w:r>
        <w:rPr/>
        <w:t>for Nigeria Certificate in Education, (Voc. and Tech.) Edition.</w:t>
      </w:r>
    </w:p>
    <w:p>
      <w:pPr>
        <w:pStyle w:val="BodyText"/>
        <w:spacing w:before="5"/>
      </w:pPr>
    </w:p>
    <w:p>
      <w:pPr>
        <w:pStyle w:val="BodyText"/>
        <w:ind w:left="171"/>
      </w:pPr>
      <w:r>
        <w:rPr/>
        <w:t>National</w:t>
      </w:r>
      <w:r>
        <w:rPr>
          <w:spacing w:val="-22"/>
        </w:rPr>
        <w:t> </w:t>
      </w:r>
      <w:r>
        <w:rPr/>
        <w:t>Policy</w:t>
      </w:r>
      <w:r>
        <w:rPr>
          <w:spacing w:val="-14"/>
        </w:rPr>
        <w:t> </w:t>
      </w:r>
      <w:r>
        <w:rPr/>
        <w:t>on</w:t>
      </w:r>
      <w:r>
        <w:rPr>
          <w:spacing w:val="2"/>
        </w:rPr>
        <w:t> </w:t>
      </w:r>
      <w:r>
        <w:rPr/>
        <w:t>Education</w:t>
      </w:r>
      <w:r>
        <w:rPr>
          <w:spacing w:val="-14"/>
        </w:rPr>
        <w:t> </w:t>
      </w:r>
      <w:r>
        <w:rPr/>
        <w:t>(1998).</w:t>
      </w:r>
      <w:r>
        <w:rPr>
          <w:spacing w:val="4"/>
        </w:rPr>
        <w:t> </w:t>
      </w:r>
      <w:r>
        <w:rPr/>
        <w:t>Federal</w:t>
      </w:r>
      <w:r>
        <w:rPr>
          <w:spacing w:val="-5"/>
        </w:rPr>
        <w:t> </w:t>
      </w:r>
      <w:r>
        <w:rPr/>
        <w:t>Republic</w:t>
      </w:r>
      <w:r>
        <w:rPr>
          <w:spacing w:val="1"/>
        </w:rPr>
        <w:t> </w:t>
      </w:r>
      <w:r>
        <w:rPr/>
        <w:t>of</w:t>
      </w:r>
      <w:r>
        <w:rPr>
          <w:spacing w:val="-3"/>
        </w:rPr>
        <w:t> </w:t>
      </w:r>
      <w:r>
        <w:rPr/>
        <w:t>Nigeria</w:t>
      </w:r>
      <w:r>
        <w:rPr>
          <w:spacing w:val="1"/>
        </w:rPr>
        <w:t> </w:t>
      </w:r>
      <w:r>
        <w:rPr/>
        <w:t>(Revised</w:t>
      </w:r>
      <w:r>
        <w:rPr>
          <w:spacing w:val="4"/>
        </w:rPr>
        <w:t> </w:t>
      </w:r>
      <w:r>
        <w:rPr>
          <w:spacing w:val="-2"/>
        </w:rPr>
        <w:t>Edition).</w:t>
      </w:r>
    </w:p>
    <w:p>
      <w:pPr>
        <w:pStyle w:val="BodyText"/>
        <w:spacing w:before="9"/>
        <w:ind w:left="653"/>
      </w:pPr>
      <w:r>
        <w:rPr/>
        <w:t>Lagos:</w:t>
      </w:r>
      <w:r>
        <w:rPr>
          <w:spacing w:val="-10"/>
        </w:rPr>
        <w:t> </w:t>
      </w:r>
      <w:r>
        <w:rPr/>
        <w:t>NERC</w:t>
      </w:r>
      <w:r>
        <w:rPr>
          <w:spacing w:val="1"/>
        </w:rPr>
        <w:t> </w:t>
      </w:r>
      <w:r>
        <w:rPr>
          <w:spacing w:val="-2"/>
        </w:rPr>
        <w:t>press.</w:t>
      </w:r>
    </w:p>
    <w:p>
      <w:pPr>
        <w:pStyle w:val="BodyText"/>
        <w:spacing w:line="247" w:lineRule="auto" w:before="265"/>
        <w:ind w:left="653" w:right="1015" w:hanging="481"/>
      </w:pPr>
      <w:r>
        <w:rPr/>
        <w:t>National</w:t>
      </w:r>
      <w:r>
        <w:rPr>
          <w:spacing w:val="-22"/>
        </w:rPr>
        <w:t> </w:t>
      </w:r>
      <w:r>
        <w:rPr/>
        <w:t>Policy</w:t>
      </w:r>
      <w:r>
        <w:rPr>
          <w:spacing w:val="-16"/>
        </w:rPr>
        <w:t> </w:t>
      </w:r>
      <w:r>
        <w:rPr/>
        <w:t>on Education. (R.Ed). (2004). Lagos</w:t>
      </w:r>
      <w:r>
        <w:rPr>
          <w:spacing w:val="40"/>
        </w:rPr>
        <w:t> </w:t>
      </w:r>
      <w:r>
        <w:rPr/>
        <w:t>Federal</w:t>
      </w:r>
      <w:r>
        <w:rPr>
          <w:spacing w:val="40"/>
        </w:rPr>
        <w:t> </w:t>
      </w:r>
      <w:r>
        <w:rPr/>
        <w:t>Ministry</w:t>
      </w:r>
      <w:r>
        <w:rPr>
          <w:spacing w:val="40"/>
        </w:rPr>
        <w:t> </w:t>
      </w:r>
      <w:r>
        <w:rPr/>
        <w:t>of</w:t>
      </w:r>
      <w:r>
        <w:rPr>
          <w:spacing w:val="40"/>
        </w:rPr>
        <w:t> </w:t>
      </w:r>
      <w:r>
        <w:rPr/>
        <w:t>Education </w:t>
      </w:r>
      <w:r>
        <w:rPr>
          <w:spacing w:val="-2"/>
        </w:rPr>
        <w:t>Press.</w:t>
      </w:r>
    </w:p>
    <w:p>
      <w:pPr>
        <w:pStyle w:val="BodyText"/>
      </w:pPr>
    </w:p>
    <w:p>
      <w:pPr>
        <w:pStyle w:val="BodyText"/>
        <w:spacing w:line="235" w:lineRule="auto" w:before="1"/>
        <w:ind w:left="653" w:right="1282" w:hanging="481"/>
      </w:pPr>
      <w:r>
        <w:rPr/>
        <w:t>Ndanwu, U. J. (2002).</w:t>
      </w:r>
      <w:r>
        <w:rPr>
          <w:spacing w:val="40"/>
        </w:rPr>
        <w:t> </w:t>
      </w:r>
      <w:r>
        <w:rPr/>
        <w:t>Business</w:t>
      </w:r>
      <w:r>
        <w:rPr>
          <w:spacing w:val="40"/>
        </w:rPr>
        <w:t> </w:t>
      </w:r>
      <w:r>
        <w:rPr/>
        <w:t>Teaching</w:t>
      </w:r>
      <w:r>
        <w:rPr>
          <w:spacing w:val="40"/>
        </w:rPr>
        <w:t> </w:t>
      </w:r>
      <w:r>
        <w:rPr/>
        <w:t>Methods</w:t>
      </w:r>
      <w:r>
        <w:rPr>
          <w:spacing w:val="40"/>
        </w:rPr>
        <w:t> </w:t>
      </w:r>
      <w:r>
        <w:rPr/>
        <w:t>and</w:t>
      </w:r>
      <w:r>
        <w:rPr>
          <w:spacing w:val="40"/>
        </w:rPr>
        <w:t> </w:t>
      </w:r>
      <w:r>
        <w:rPr/>
        <w:t>Practical</w:t>
      </w:r>
      <w:r>
        <w:rPr>
          <w:spacing w:val="40"/>
        </w:rPr>
        <w:t> </w:t>
      </w:r>
      <w:r>
        <w:rPr/>
        <w:t>in</w:t>
      </w:r>
      <w:r>
        <w:rPr>
          <w:spacing w:val="40"/>
        </w:rPr>
        <w:t> </w:t>
      </w:r>
      <w:r>
        <w:rPr/>
        <w:t>Secondary Schools.</w:t>
      </w:r>
      <w:r>
        <w:rPr>
          <w:spacing w:val="-7"/>
        </w:rPr>
        <w:t> </w:t>
      </w:r>
      <w:r>
        <w:rPr/>
        <w:t>Unpublised</w:t>
      </w:r>
      <w:r>
        <w:rPr>
          <w:spacing w:val="-7"/>
        </w:rPr>
        <w:t> </w:t>
      </w:r>
      <w:r>
        <w:rPr/>
        <w:t>thesis</w:t>
      </w:r>
      <w:r>
        <w:rPr>
          <w:spacing w:val="-10"/>
        </w:rPr>
        <w:t> </w:t>
      </w:r>
      <w:r>
        <w:rPr/>
        <w:t>submitted to</w:t>
      </w:r>
      <w:r>
        <w:rPr>
          <w:spacing w:val="-7"/>
        </w:rPr>
        <w:t> </w:t>
      </w:r>
      <w:r>
        <w:rPr/>
        <w:t>the library,</w:t>
      </w:r>
      <w:r>
        <w:rPr>
          <w:spacing w:val="-7"/>
        </w:rPr>
        <w:t> </w:t>
      </w:r>
      <w:r>
        <w:rPr/>
        <w:t>Federal</w:t>
      </w:r>
      <w:r>
        <w:rPr>
          <w:spacing w:val="-13"/>
        </w:rPr>
        <w:t> </w:t>
      </w:r>
      <w:r>
        <w:rPr/>
        <w:t>College</w:t>
      </w:r>
      <w:r>
        <w:rPr>
          <w:spacing w:val="-8"/>
        </w:rPr>
        <w:t> </w:t>
      </w:r>
      <w:r>
        <w:rPr/>
        <w:t>of</w:t>
      </w:r>
      <w:r>
        <w:rPr>
          <w:spacing w:val="-12"/>
        </w:rPr>
        <w:t> </w:t>
      </w:r>
      <w:r>
        <w:rPr/>
        <w:t>Education, </w:t>
      </w:r>
      <w:r>
        <w:rPr>
          <w:spacing w:val="-2"/>
        </w:rPr>
        <w:t>Zaria.</w:t>
      </w:r>
    </w:p>
    <w:p>
      <w:pPr>
        <w:pStyle w:val="BodyText"/>
        <w:spacing w:before="4"/>
      </w:pPr>
    </w:p>
    <w:p>
      <w:pPr>
        <w:pStyle w:val="BodyText"/>
        <w:spacing w:line="247" w:lineRule="auto"/>
        <w:ind w:left="713" w:right="1015" w:hanging="541"/>
      </w:pPr>
      <w:r>
        <w:rPr/>
        <w:t>Nolen, V.</w:t>
      </w:r>
      <w:r>
        <w:rPr>
          <w:spacing w:val="-4"/>
        </w:rPr>
        <w:t> </w:t>
      </w:r>
      <w:r>
        <w:rPr/>
        <w:t>H. (1967).</w:t>
      </w:r>
      <w:r>
        <w:rPr>
          <w:spacing w:val="-4"/>
        </w:rPr>
        <w:t> </w:t>
      </w:r>
      <w:r>
        <w:rPr/>
        <w:t>Statistical</w:t>
      </w:r>
      <w:r>
        <w:rPr>
          <w:spacing w:val="31"/>
        </w:rPr>
        <w:t> </w:t>
      </w:r>
      <w:r>
        <w:rPr/>
        <w:t>package</w:t>
      </w:r>
      <w:r>
        <w:rPr>
          <w:spacing w:val="40"/>
        </w:rPr>
        <w:t> </w:t>
      </w:r>
      <w:r>
        <w:rPr/>
        <w:t>for</w:t>
      </w:r>
      <w:r>
        <w:rPr>
          <w:spacing w:val="40"/>
        </w:rPr>
        <w:t> </w:t>
      </w:r>
      <w:r>
        <w:rPr/>
        <w:t>the</w:t>
      </w:r>
      <w:r>
        <w:rPr>
          <w:spacing w:val="40"/>
        </w:rPr>
        <w:t> </w:t>
      </w:r>
      <w:r>
        <w:rPr/>
        <w:t>social</w:t>
      </w:r>
      <w:r>
        <w:rPr>
          <w:spacing w:val="31"/>
        </w:rPr>
        <w:t> </w:t>
      </w:r>
      <w:r>
        <w:rPr/>
        <w:t>sciences.</w:t>
      </w:r>
      <w:r>
        <w:rPr>
          <w:spacing w:val="40"/>
        </w:rPr>
        <w:t> </w:t>
      </w:r>
      <w:r>
        <w:rPr>
          <w:spacing w:val="11"/>
        </w:rPr>
        <w:t>New</w:t>
      </w:r>
      <w:r>
        <w:rPr>
          <w:spacing w:val="40"/>
        </w:rPr>
        <w:t> </w:t>
      </w:r>
      <w:r>
        <w:rPr/>
        <w:t>York,</w:t>
      </w:r>
      <w:r>
        <w:rPr>
          <w:spacing w:val="-4"/>
        </w:rPr>
        <w:t> </w:t>
      </w:r>
      <w:r>
        <w:rPr/>
        <w:t>McGraw- </w:t>
      </w:r>
      <w:r>
        <w:rPr>
          <w:spacing w:val="-4"/>
        </w:rPr>
        <w:t>Hill.</w:t>
      </w:r>
    </w:p>
    <w:p>
      <w:pPr>
        <w:pStyle w:val="BodyText"/>
        <w:spacing w:line="247" w:lineRule="auto" w:before="257"/>
        <w:ind w:left="713" w:right="1015" w:hanging="541"/>
      </w:pPr>
      <w:r>
        <w:rPr/>
        <w:t>Nwadinigwe,</w:t>
      </w:r>
      <w:r>
        <w:rPr>
          <w:spacing w:val="-4"/>
        </w:rPr>
        <w:t> </w:t>
      </w:r>
      <w:r>
        <w:rPr/>
        <w:t>I.P.</w:t>
      </w:r>
      <w:r>
        <w:rPr>
          <w:spacing w:val="-3"/>
        </w:rPr>
        <w:t> </w:t>
      </w:r>
      <w:r>
        <w:rPr/>
        <w:t>(2002).</w:t>
      </w:r>
      <w:r>
        <w:rPr>
          <w:spacing w:val="-3"/>
        </w:rPr>
        <w:t> </w:t>
      </w:r>
      <w:r>
        <w:rPr/>
        <w:t>Psychology</w:t>
      </w:r>
      <w:r>
        <w:rPr>
          <w:spacing w:val="40"/>
        </w:rPr>
        <w:t> </w:t>
      </w:r>
      <w:r>
        <w:rPr/>
        <w:t>of</w:t>
      </w:r>
      <w:r>
        <w:rPr>
          <w:spacing w:val="40"/>
        </w:rPr>
        <w:t> </w:t>
      </w:r>
      <w:r>
        <w:rPr/>
        <w:t>Effective</w:t>
      </w:r>
      <w:r>
        <w:rPr>
          <w:spacing w:val="40"/>
        </w:rPr>
        <w:t> </w:t>
      </w:r>
      <w:r>
        <w:rPr/>
        <w:t>Classroom</w:t>
      </w:r>
      <w:r>
        <w:rPr>
          <w:spacing w:val="40"/>
        </w:rPr>
        <w:t> </w:t>
      </w:r>
      <w:r>
        <w:rPr/>
        <w:t>learning. Ibadan:</w:t>
      </w:r>
      <w:r>
        <w:rPr>
          <w:spacing w:val="-22"/>
        </w:rPr>
        <w:t> </w:t>
      </w:r>
      <w:r>
        <w:rPr/>
        <w:t>Sibon Books</w:t>
      </w:r>
      <w:r>
        <w:rPr>
          <w:spacing w:val="40"/>
        </w:rPr>
        <w:t> </w:t>
      </w:r>
      <w:r>
        <w:rPr/>
        <w:t>LTD.</w:t>
      </w:r>
    </w:p>
    <w:p>
      <w:pPr>
        <w:pStyle w:val="BodyText"/>
        <w:spacing w:before="272"/>
        <w:ind w:left="171"/>
      </w:pPr>
      <w:r>
        <w:rPr/>
        <w:t>Nworgu,</w:t>
      </w:r>
      <w:r>
        <w:rPr>
          <w:spacing w:val="6"/>
        </w:rPr>
        <w:t> </w:t>
      </w:r>
      <w:r>
        <w:rPr/>
        <w:t>B.G</w:t>
      </w:r>
      <w:r>
        <w:rPr>
          <w:spacing w:val="-12"/>
        </w:rPr>
        <w:t> </w:t>
      </w:r>
      <w:r>
        <w:rPr/>
        <w:t>(2007).</w:t>
      </w:r>
      <w:r>
        <w:rPr>
          <w:spacing w:val="64"/>
        </w:rPr>
        <w:t> </w:t>
      </w:r>
      <w:r>
        <w:rPr/>
        <w:t>Educational</w:t>
      </w:r>
      <w:r>
        <w:rPr>
          <w:spacing w:val="59"/>
        </w:rPr>
        <w:t> </w:t>
      </w:r>
      <w:r>
        <w:rPr/>
        <w:t>Research:</w:t>
      </w:r>
      <w:r>
        <w:rPr>
          <w:spacing w:val="-10"/>
        </w:rPr>
        <w:t> </w:t>
      </w:r>
      <w:r>
        <w:rPr/>
        <w:t>Basic</w:t>
      </w:r>
      <w:r>
        <w:rPr>
          <w:spacing w:val="49"/>
        </w:rPr>
        <w:t> </w:t>
      </w:r>
      <w:r>
        <w:rPr/>
        <w:t>Issues</w:t>
      </w:r>
      <w:r>
        <w:rPr>
          <w:spacing w:val="48"/>
        </w:rPr>
        <w:t> </w:t>
      </w:r>
      <w:r>
        <w:rPr/>
        <w:t>and</w:t>
      </w:r>
      <w:r>
        <w:rPr>
          <w:spacing w:val="52"/>
        </w:rPr>
        <w:t> </w:t>
      </w:r>
      <w:r>
        <w:rPr/>
        <w:t>Methodology.</w:t>
      </w:r>
      <w:r>
        <w:rPr>
          <w:spacing w:val="-4"/>
        </w:rPr>
        <w:t> </w:t>
      </w:r>
      <w:r>
        <w:rPr>
          <w:spacing w:val="4"/>
        </w:rPr>
        <w:t>2</w:t>
      </w:r>
      <w:r>
        <w:rPr>
          <w:spacing w:val="4"/>
          <w:vertAlign w:val="superscript"/>
        </w:rPr>
        <w:t>nd</w:t>
      </w:r>
    </w:p>
    <w:p>
      <w:pPr>
        <w:spacing w:after="0"/>
        <w:sectPr>
          <w:pgSz w:w="11520" w:h="15840"/>
          <w:pgMar w:header="0" w:footer="990" w:top="1340" w:bottom="1200" w:left="1540" w:right="160"/>
        </w:sectPr>
      </w:pPr>
    </w:p>
    <w:p>
      <w:pPr>
        <w:pStyle w:val="BodyText"/>
        <w:spacing w:line="273" w:lineRule="exact" w:before="62"/>
        <w:ind w:left="713"/>
      </w:pPr>
      <w:r>
        <w:rPr/>
        <w:t>Nsukka.</w:t>
      </w:r>
      <w:r>
        <w:rPr>
          <w:spacing w:val="-2"/>
        </w:rPr>
        <w:t> </w:t>
      </w:r>
      <w:r>
        <w:rPr/>
        <w:t>University</w:t>
      </w:r>
      <w:r>
        <w:rPr>
          <w:spacing w:val="-16"/>
        </w:rPr>
        <w:t> </w:t>
      </w:r>
      <w:r>
        <w:rPr/>
        <w:t>Trust</w:t>
      </w:r>
      <w:r>
        <w:rPr>
          <w:spacing w:val="-8"/>
        </w:rPr>
        <w:t> </w:t>
      </w:r>
      <w:r>
        <w:rPr>
          <w:spacing w:val="-2"/>
        </w:rPr>
        <w:t>Publishers.</w:t>
      </w:r>
    </w:p>
    <w:p>
      <w:pPr>
        <w:pStyle w:val="BodyText"/>
        <w:spacing w:line="273" w:lineRule="exact"/>
        <w:ind w:left="171"/>
      </w:pPr>
      <w:r>
        <w:rPr/>
        <w:t>Offor,</w:t>
      </w:r>
      <w:r>
        <w:rPr>
          <w:spacing w:val="-7"/>
        </w:rPr>
        <w:t> </w:t>
      </w:r>
      <w:r>
        <w:rPr/>
        <w:t>J.E.</w:t>
      </w:r>
      <w:r>
        <w:rPr>
          <w:spacing w:val="-1"/>
        </w:rPr>
        <w:t> </w:t>
      </w:r>
      <w:r>
        <w:rPr/>
        <w:t>(2000).</w:t>
      </w:r>
      <w:r>
        <w:rPr>
          <w:spacing w:val="12"/>
        </w:rPr>
        <w:t> </w:t>
      </w:r>
      <w:r>
        <w:rPr/>
        <w:t>Research</w:t>
      </w:r>
      <w:r>
        <w:rPr>
          <w:spacing w:val="-16"/>
        </w:rPr>
        <w:t> </w:t>
      </w:r>
      <w:r>
        <w:rPr/>
        <w:t>Methods</w:t>
      </w:r>
      <w:r>
        <w:rPr>
          <w:spacing w:val="-5"/>
        </w:rPr>
        <w:t> </w:t>
      </w:r>
      <w:r>
        <w:rPr/>
        <w:t>and</w:t>
      </w:r>
      <w:r>
        <w:rPr>
          <w:spacing w:val="-2"/>
        </w:rPr>
        <w:t> </w:t>
      </w:r>
      <w:r>
        <w:rPr/>
        <w:t>Statistics</w:t>
      </w:r>
      <w:r>
        <w:rPr>
          <w:spacing w:val="9"/>
        </w:rPr>
        <w:t> </w:t>
      </w:r>
      <w:r>
        <w:rPr/>
        <w:t>in</w:t>
      </w:r>
      <w:r>
        <w:rPr>
          <w:spacing w:val="-2"/>
        </w:rPr>
        <w:t> </w:t>
      </w:r>
      <w:r>
        <w:rPr/>
        <w:t>Education</w:t>
      </w:r>
      <w:r>
        <w:rPr>
          <w:spacing w:val="-16"/>
        </w:rPr>
        <w:t> </w:t>
      </w:r>
      <w:r>
        <w:rPr/>
        <w:t>and</w:t>
      </w:r>
      <w:r>
        <w:rPr>
          <w:spacing w:val="-1"/>
        </w:rPr>
        <w:t> </w:t>
      </w:r>
      <w:r>
        <w:rPr/>
        <w:t>Social</w:t>
      </w:r>
      <w:r>
        <w:rPr>
          <w:spacing w:val="-22"/>
        </w:rPr>
        <w:t> </w:t>
      </w:r>
      <w:r>
        <w:rPr>
          <w:spacing w:val="-2"/>
        </w:rPr>
        <w:t>Sciences.</w:t>
      </w:r>
    </w:p>
    <w:p>
      <w:pPr>
        <w:pStyle w:val="BodyText"/>
        <w:spacing w:before="10"/>
        <w:ind w:left="773"/>
      </w:pPr>
      <w:r>
        <w:rPr/>
        <w:t>Lagos:</w:t>
      </w:r>
      <w:r>
        <w:rPr>
          <w:spacing w:val="-12"/>
        </w:rPr>
        <w:t> </w:t>
      </w:r>
      <w:r>
        <w:rPr/>
        <w:t>Joga</w:t>
      </w:r>
      <w:r>
        <w:rPr>
          <w:spacing w:val="10"/>
        </w:rPr>
        <w:t> </w:t>
      </w:r>
      <w:r>
        <w:rPr/>
        <w:t>Educational</w:t>
      </w:r>
      <w:r>
        <w:rPr>
          <w:spacing w:val="-10"/>
        </w:rPr>
        <w:t> </w:t>
      </w:r>
      <w:r>
        <w:rPr/>
        <w:t>Research</w:t>
      </w:r>
      <w:r>
        <w:rPr>
          <w:spacing w:val="-16"/>
        </w:rPr>
        <w:t> </w:t>
      </w:r>
      <w:r>
        <w:rPr/>
        <w:t>and</w:t>
      </w:r>
      <w:r>
        <w:rPr>
          <w:spacing w:val="-2"/>
        </w:rPr>
        <w:t> </w:t>
      </w:r>
      <w:r>
        <w:rPr/>
        <w:t>Publishers</w:t>
      </w:r>
      <w:r>
        <w:rPr>
          <w:spacing w:val="8"/>
        </w:rPr>
        <w:t> </w:t>
      </w:r>
      <w:r>
        <w:rPr>
          <w:spacing w:val="-4"/>
        </w:rPr>
        <w:t>Ltd.</w:t>
      </w:r>
    </w:p>
    <w:p>
      <w:pPr>
        <w:pStyle w:val="BodyText"/>
        <w:spacing w:line="242" w:lineRule="auto" w:before="264"/>
        <w:ind w:left="713" w:right="1282" w:hanging="541"/>
      </w:pPr>
      <w:r>
        <w:rPr/>
        <w:t>Oghenevwede,</w:t>
      </w:r>
      <w:r>
        <w:rPr>
          <w:spacing w:val="-7"/>
        </w:rPr>
        <w:t> </w:t>
      </w:r>
      <w:r>
        <w:rPr/>
        <w:t>O.E.</w:t>
      </w:r>
      <w:r>
        <w:rPr>
          <w:spacing w:val="-4"/>
        </w:rPr>
        <w:t> </w:t>
      </w:r>
      <w:r>
        <w:rPr/>
        <w:t>(2009).</w:t>
      </w:r>
      <w:r>
        <w:rPr>
          <w:spacing w:val="-4"/>
        </w:rPr>
        <w:t> </w:t>
      </w:r>
      <w:r>
        <w:rPr/>
        <w:t>Effects</w:t>
      </w:r>
      <w:r>
        <w:rPr>
          <w:spacing w:val="-8"/>
        </w:rPr>
        <w:t> </w:t>
      </w:r>
      <w:r>
        <w:rPr/>
        <w:t>of</w:t>
      </w:r>
      <w:r>
        <w:rPr>
          <w:spacing w:val="-10"/>
        </w:rPr>
        <w:t> </w:t>
      </w:r>
      <w:r>
        <w:rPr/>
        <w:t>Discovery</w:t>
      </w:r>
      <w:r>
        <w:rPr>
          <w:spacing w:val="-16"/>
        </w:rPr>
        <w:t> </w:t>
      </w:r>
      <w:r>
        <w:rPr/>
        <w:t>and</w:t>
      </w:r>
      <w:r>
        <w:rPr>
          <w:spacing w:val="-4"/>
        </w:rPr>
        <w:t> </w:t>
      </w:r>
      <w:r>
        <w:rPr/>
        <w:t>Inquiry</w:t>
      </w:r>
      <w:r>
        <w:rPr>
          <w:spacing w:val="-5"/>
        </w:rPr>
        <w:t> </w:t>
      </w:r>
      <w:r>
        <w:rPr/>
        <w:t>Approaches in</w:t>
      </w:r>
      <w:r>
        <w:rPr>
          <w:spacing w:val="-5"/>
        </w:rPr>
        <w:t> </w:t>
      </w:r>
      <w:r>
        <w:rPr/>
        <w:t>Teaching and Learning of Biology</w:t>
      </w:r>
      <w:r>
        <w:rPr>
          <w:spacing w:val="-9"/>
        </w:rPr>
        <w:t> </w:t>
      </w:r>
      <w:r>
        <w:rPr/>
        <w:t>on</w:t>
      </w:r>
      <w:r>
        <w:rPr>
          <w:spacing w:val="-9"/>
        </w:rPr>
        <w:t> </w:t>
      </w:r>
      <w:r>
        <w:rPr/>
        <w:t>Secondary</w:t>
      </w:r>
      <w:r>
        <w:rPr>
          <w:spacing w:val="-9"/>
        </w:rPr>
        <w:t> </w:t>
      </w:r>
      <w:r>
        <w:rPr/>
        <w:t>Schools Students‟ Performance in Delta State, Nigeria.</w:t>
      </w:r>
    </w:p>
    <w:p>
      <w:pPr>
        <w:pStyle w:val="BodyText"/>
        <w:spacing w:before="275"/>
        <w:ind w:left="171"/>
      </w:pPr>
      <w:r>
        <w:rPr/>
        <w:t>Olaniyi,</w:t>
      </w:r>
      <w:r>
        <w:rPr>
          <w:spacing w:val="-6"/>
        </w:rPr>
        <w:t> </w:t>
      </w:r>
      <w:r>
        <w:rPr/>
        <w:t>F.O.</w:t>
      </w:r>
      <w:r>
        <w:rPr>
          <w:spacing w:val="-3"/>
        </w:rPr>
        <w:t> </w:t>
      </w:r>
      <w:r>
        <w:rPr/>
        <w:t>(2002).</w:t>
      </w:r>
      <w:r>
        <w:rPr>
          <w:spacing w:val="-4"/>
        </w:rPr>
        <w:t> </w:t>
      </w:r>
      <w:r>
        <w:rPr/>
        <w:t>College</w:t>
      </w:r>
      <w:r>
        <w:rPr>
          <w:spacing w:val="9"/>
        </w:rPr>
        <w:t> </w:t>
      </w:r>
      <w:r>
        <w:rPr/>
        <w:t>Review:</w:t>
      </w:r>
      <w:r>
        <w:rPr>
          <w:spacing w:val="-4"/>
        </w:rPr>
        <w:t> </w:t>
      </w:r>
      <w:r>
        <w:rPr>
          <w:u w:val="single"/>
        </w:rPr>
        <w:t>A</w:t>
      </w:r>
      <w:r>
        <w:rPr>
          <w:spacing w:val="-12"/>
          <w:u w:val="single"/>
        </w:rPr>
        <w:t> </w:t>
      </w:r>
      <w:r>
        <w:rPr>
          <w:u w:val="single"/>
        </w:rPr>
        <w:t>Multi-disciplinary</w:t>
      </w:r>
      <w:r>
        <w:rPr>
          <w:spacing w:val="-4"/>
          <w:u w:val="single"/>
        </w:rPr>
        <w:t> </w:t>
      </w:r>
      <w:r>
        <w:rPr>
          <w:u w:val="single"/>
        </w:rPr>
        <w:t>Journal,</w:t>
      </w:r>
      <w:r>
        <w:rPr>
          <w:spacing w:val="-4"/>
          <w:u w:val="single"/>
        </w:rPr>
        <w:t> </w:t>
      </w:r>
      <w:r>
        <w:rPr>
          <w:u w:val="single"/>
        </w:rPr>
        <w:t>2</w:t>
      </w:r>
      <w:r>
        <w:rPr>
          <w:spacing w:val="10"/>
          <w:u w:val="single"/>
        </w:rPr>
        <w:t> </w:t>
      </w:r>
      <w:r>
        <w:rPr>
          <w:u w:val="single"/>
        </w:rPr>
        <w:t>(2),</w:t>
      </w:r>
      <w:r>
        <w:rPr>
          <w:spacing w:val="-3"/>
          <w:u w:val="single"/>
        </w:rPr>
        <w:t> </w:t>
      </w:r>
      <w:r>
        <w:rPr>
          <w:u w:val="single"/>
        </w:rPr>
        <w:t>10-</w:t>
      </w:r>
      <w:r>
        <w:rPr>
          <w:spacing w:val="-5"/>
          <w:u w:val="single"/>
        </w:rPr>
        <w:t>14.</w:t>
      </w:r>
      <w:r>
        <w:rPr>
          <w:spacing w:val="80"/>
          <w:u w:val="single"/>
        </w:rPr>
        <w:t> </w:t>
      </w:r>
    </w:p>
    <w:p>
      <w:pPr>
        <w:pStyle w:val="BodyText"/>
        <w:spacing w:before="8"/>
      </w:pPr>
    </w:p>
    <w:p>
      <w:pPr>
        <w:pStyle w:val="BodyText"/>
        <w:spacing w:line="235" w:lineRule="auto"/>
        <w:ind w:left="653" w:right="1015" w:hanging="481"/>
      </w:pPr>
      <w:r>
        <w:rPr/>
        <w:t>Olson,</w:t>
      </w:r>
      <w:r>
        <w:rPr>
          <w:spacing w:val="-3"/>
        </w:rPr>
        <w:t> </w:t>
      </w:r>
      <w:r>
        <w:rPr/>
        <w:t>J. and</w:t>
      </w:r>
      <w:r>
        <w:rPr>
          <w:spacing w:val="-3"/>
        </w:rPr>
        <w:t> </w:t>
      </w:r>
      <w:r>
        <w:rPr/>
        <w:t>T.</w:t>
      </w:r>
      <w:r>
        <w:rPr>
          <w:spacing w:val="-3"/>
        </w:rPr>
        <w:t> </w:t>
      </w:r>
      <w:r>
        <w:rPr/>
        <w:t>Prath, (2000). The</w:t>
      </w:r>
      <w:r>
        <w:rPr>
          <w:spacing w:val="40"/>
        </w:rPr>
        <w:t> </w:t>
      </w:r>
      <w:r>
        <w:rPr/>
        <w:t>Instructional</w:t>
      </w:r>
      <w:r>
        <w:rPr>
          <w:spacing w:val="40"/>
        </w:rPr>
        <w:t> </w:t>
      </w:r>
      <w:r>
        <w:rPr/>
        <w:t>Cycle:</w:t>
      </w:r>
      <w:r>
        <w:rPr>
          <w:spacing w:val="-10"/>
        </w:rPr>
        <w:t> </w:t>
      </w:r>
      <w:r>
        <w:rPr/>
        <w:t>Teaching</w:t>
      </w:r>
      <w:r>
        <w:rPr>
          <w:spacing w:val="39"/>
        </w:rPr>
        <w:t> </w:t>
      </w:r>
      <w:r>
        <w:rPr/>
        <w:t>Children</w:t>
      </w:r>
      <w:r>
        <w:rPr>
          <w:spacing w:val="39"/>
        </w:rPr>
        <w:t> </w:t>
      </w:r>
      <w:r>
        <w:rPr/>
        <w:t>and Adolescents With Special</w:t>
      </w:r>
      <w:r>
        <w:rPr>
          <w:spacing w:val="-8"/>
        </w:rPr>
        <w:t> </w:t>
      </w:r>
      <w:r>
        <w:rPr/>
        <w:t>Needs. New Jersey. Prentice Hall Inc.</w:t>
      </w:r>
    </w:p>
    <w:p>
      <w:pPr>
        <w:pStyle w:val="BodyText"/>
        <w:spacing w:before="4"/>
      </w:pPr>
    </w:p>
    <w:p>
      <w:pPr>
        <w:pStyle w:val="BodyText"/>
        <w:spacing w:line="242" w:lineRule="auto"/>
        <w:ind w:left="653" w:right="1448" w:hanging="481"/>
        <w:jc w:val="both"/>
      </w:pPr>
      <w:r>
        <w:rPr/>
        <w:t>Ojogan, H.</w:t>
      </w:r>
      <w:r>
        <w:rPr>
          <w:spacing w:val="-3"/>
        </w:rPr>
        <w:t> </w:t>
      </w:r>
      <w:r>
        <w:rPr/>
        <w:t>and</w:t>
      </w:r>
      <w:r>
        <w:rPr>
          <w:spacing w:val="-3"/>
        </w:rPr>
        <w:t> </w:t>
      </w:r>
      <w:r>
        <w:rPr/>
        <w:t>Oganwu,</w:t>
      </w:r>
      <w:r>
        <w:rPr>
          <w:spacing w:val="-3"/>
        </w:rPr>
        <w:t> </w:t>
      </w:r>
      <w:r>
        <w:rPr/>
        <w:t>P.I. (2006).</w:t>
      </w:r>
      <w:r>
        <w:rPr>
          <w:spacing w:val="-3"/>
        </w:rPr>
        <w:t> </w:t>
      </w:r>
      <w:r>
        <w:rPr/>
        <w:t>Strategies for</w:t>
      </w:r>
      <w:r>
        <w:rPr>
          <w:spacing w:val="-9"/>
        </w:rPr>
        <w:t> </w:t>
      </w:r>
      <w:r>
        <w:rPr/>
        <w:t>Improving</w:t>
      </w:r>
      <w:r>
        <w:rPr>
          <w:spacing w:val="-4"/>
        </w:rPr>
        <w:t> </w:t>
      </w:r>
      <w:r>
        <w:rPr/>
        <w:t>the</w:t>
      </w:r>
      <w:r>
        <w:rPr>
          <w:spacing w:val="-5"/>
        </w:rPr>
        <w:t> </w:t>
      </w:r>
      <w:r>
        <w:rPr/>
        <w:t>Quality</w:t>
      </w:r>
      <w:r>
        <w:rPr>
          <w:spacing w:val="-15"/>
        </w:rPr>
        <w:t> </w:t>
      </w:r>
      <w:r>
        <w:rPr/>
        <w:t>of</w:t>
      </w:r>
      <w:r>
        <w:rPr>
          <w:spacing w:val="-15"/>
        </w:rPr>
        <w:t> </w:t>
      </w:r>
      <w:r>
        <w:rPr/>
        <w:t>Primary School Teaching</w:t>
      </w:r>
      <w:r>
        <w:rPr>
          <w:spacing w:val="-8"/>
        </w:rPr>
        <w:t> </w:t>
      </w:r>
      <w:r>
        <w:rPr/>
        <w:t>and</w:t>
      </w:r>
      <w:r>
        <w:rPr>
          <w:spacing w:val="28"/>
        </w:rPr>
        <w:t> </w:t>
      </w:r>
      <w:r>
        <w:rPr/>
        <w:t>Learning. </w:t>
      </w:r>
      <w:r>
        <w:rPr>
          <w:u w:val="single"/>
        </w:rPr>
        <w:t>Journal</w:t>
      </w:r>
      <w:r>
        <w:rPr>
          <w:spacing w:val="-15"/>
          <w:u w:val="single"/>
        </w:rPr>
        <w:t> </w:t>
      </w:r>
      <w:r>
        <w:rPr>
          <w:u w:val="single"/>
        </w:rPr>
        <w:t>of</w:t>
      </w:r>
      <w:r>
        <w:rPr>
          <w:spacing w:val="-13"/>
          <w:u w:val="single"/>
        </w:rPr>
        <w:t> </w:t>
      </w:r>
      <w:r>
        <w:rPr>
          <w:u w:val="single"/>
        </w:rPr>
        <w:t>Curriculum Organization</w:t>
      </w:r>
      <w:r>
        <w:rPr>
          <w:spacing w:val="-8"/>
          <w:u w:val="single"/>
        </w:rPr>
        <w:t> </w:t>
      </w:r>
      <w:r>
        <w:rPr>
          <w:u w:val="single"/>
        </w:rPr>
        <w:t>of</w:t>
      </w:r>
      <w:r>
        <w:rPr>
          <w:spacing w:val="-13"/>
          <w:u w:val="single"/>
        </w:rPr>
        <w:t> </w:t>
      </w:r>
      <w:r>
        <w:rPr>
          <w:u w:val="single"/>
        </w:rPr>
        <w:t>Nigerian</w:t>
      </w:r>
      <w:r>
        <w:rPr/>
        <w:t> </w:t>
      </w:r>
      <w:r>
        <w:rPr>
          <w:spacing w:val="-2"/>
          <w:u w:val="single"/>
        </w:rPr>
        <w:t>(CON),13(3),109-116.</w:t>
      </w:r>
    </w:p>
    <w:p>
      <w:pPr>
        <w:pStyle w:val="BodyText"/>
        <w:spacing w:before="3"/>
      </w:pPr>
    </w:p>
    <w:p>
      <w:pPr>
        <w:pStyle w:val="BodyText"/>
        <w:spacing w:line="235" w:lineRule="auto"/>
        <w:ind w:left="713" w:right="1015" w:hanging="541"/>
      </w:pPr>
      <w:r>
        <w:rPr/>
        <w:t>Oremeji,</w:t>
      </w:r>
      <w:r>
        <w:rPr>
          <w:spacing w:val="-7"/>
        </w:rPr>
        <w:t> </w:t>
      </w:r>
      <w:r>
        <w:rPr/>
        <w:t>C.J. (2002).</w:t>
      </w:r>
      <w:r>
        <w:rPr>
          <w:spacing w:val="-4"/>
        </w:rPr>
        <w:t> </w:t>
      </w:r>
      <w:r>
        <w:rPr/>
        <w:t>Strategies</w:t>
      </w:r>
      <w:r>
        <w:rPr>
          <w:spacing w:val="40"/>
        </w:rPr>
        <w:t> </w:t>
      </w:r>
      <w:r>
        <w:rPr/>
        <w:t>in</w:t>
      </w:r>
      <w:r>
        <w:rPr>
          <w:spacing w:val="40"/>
        </w:rPr>
        <w:t> </w:t>
      </w:r>
      <w:r>
        <w:rPr/>
        <w:t>Educational</w:t>
      </w:r>
      <w:r>
        <w:rPr>
          <w:spacing w:val="-11"/>
        </w:rPr>
        <w:t> </w:t>
      </w:r>
      <w:r>
        <w:rPr/>
        <w:t>Administration</w:t>
      </w:r>
      <w:r>
        <w:rPr>
          <w:spacing w:val="-16"/>
        </w:rPr>
        <w:t> </w:t>
      </w:r>
      <w:r>
        <w:rPr/>
        <w:t>and</w:t>
      </w:r>
      <w:r>
        <w:rPr>
          <w:spacing w:val="-4"/>
        </w:rPr>
        <w:t> </w:t>
      </w:r>
      <w:r>
        <w:rPr/>
        <w:t>Supervision Portharcourt: High Class Publishers.</w:t>
      </w:r>
    </w:p>
    <w:p>
      <w:pPr>
        <w:pStyle w:val="BodyText"/>
        <w:spacing w:before="5"/>
      </w:pPr>
    </w:p>
    <w:p>
      <w:pPr>
        <w:pStyle w:val="BodyText"/>
        <w:spacing w:line="482" w:lineRule="auto"/>
        <w:ind w:left="171" w:right="1547"/>
      </w:pPr>
      <w:r>
        <w:rPr/>
        <w:t>Oskamp,</w:t>
      </w:r>
      <w:r>
        <w:rPr>
          <w:spacing w:val="-9"/>
        </w:rPr>
        <w:t> </w:t>
      </w:r>
      <w:r>
        <w:rPr/>
        <w:t>S. (1997).</w:t>
      </w:r>
      <w:r>
        <w:rPr>
          <w:spacing w:val="40"/>
        </w:rPr>
        <w:t> </w:t>
      </w:r>
      <w:r>
        <w:rPr/>
        <w:t>Attitudes</w:t>
      </w:r>
      <w:r>
        <w:rPr>
          <w:spacing w:val="-12"/>
        </w:rPr>
        <w:t> </w:t>
      </w:r>
      <w:r>
        <w:rPr/>
        <w:t>and</w:t>
      </w:r>
      <w:r>
        <w:rPr>
          <w:spacing w:val="-9"/>
        </w:rPr>
        <w:t> </w:t>
      </w:r>
      <w:r>
        <w:rPr/>
        <w:t>Opinions. Englewood</w:t>
      </w:r>
      <w:r>
        <w:rPr>
          <w:spacing w:val="-9"/>
        </w:rPr>
        <w:t> </w:t>
      </w:r>
      <w:r>
        <w:rPr/>
        <w:t>Cliffs,</w:t>
      </w:r>
      <w:r>
        <w:rPr>
          <w:spacing w:val="-9"/>
        </w:rPr>
        <w:t> </w:t>
      </w:r>
      <w:r>
        <w:rPr/>
        <w:t>NJ.</w:t>
      </w:r>
      <w:r>
        <w:rPr>
          <w:spacing w:val="-9"/>
        </w:rPr>
        <w:t> </w:t>
      </w:r>
      <w:r>
        <w:rPr/>
        <w:t>Prentice</w:t>
      </w:r>
      <w:r>
        <w:rPr>
          <w:spacing w:val="16"/>
        </w:rPr>
        <w:t> </w:t>
      </w:r>
      <w:r>
        <w:rPr/>
        <w:t>Hall. Piaget J. (1920). The Psychology</w:t>
      </w:r>
      <w:r>
        <w:rPr>
          <w:spacing w:val="-5"/>
        </w:rPr>
        <w:t> </w:t>
      </w:r>
      <w:r>
        <w:rPr/>
        <w:t>of</w:t>
      </w:r>
      <w:r>
        <w:rPr>
          <w:spacing w:val="-10"/>
        </w:rPr>
        <w:t> </w:t>
      </w:r>
      <w:r>
        <w:rPr/>
        <w:t>Intelligence. New York; Routledge.</w:t>
      </w:r>
    </w:p>
    <w:p>
      <w:pPr>
        <w:pStyle w:val="BodyText"/>
        <w:spacing w:line="262" w:lineRule="exact"/>
        <w:ind w:left="171"/>
      </w:pPr>
      <w:r>
        <w:rPr/>
        <w:t>Pitman</w:t>
      </w:r>
      <w:r>
        <w:rPr>
          <w:spacing w:val="-6"/>
        </w:rPr>
        <w:t> </w:t>
      </w:r>
      <w:r>
        <w:rPr/>
        <w:t>I.</w:t>
      </w:r>
      <w:r>
        <w:rPr>
          <w:spacing w:val="-1"/>
        </w:rPr>
        <w:t> </w:t>
      </w:r>
      <w:r>
        <w:rPr/>
        <w:t>(1837).</w:t>
      </w:r>
      <w:r>
        <w:rPr>
          <w:spacing w:val="-1"/>
        </w:rPr>
        <w:t> </w:t>
      </w:r>
      <w:r>
        <w:rPr/>
        <w:t>Pitman</w:t>
      </w:r>
      <w:r>
        <w:rPr>
          <w:spacing w:val="-16"/>
        </w:rPr>
        <w:t> </w:t>
      </w:r>
      <w:r>
        <w:rPr/>
        <w:t>Shorthand.</w:t>
      </w:r>
      <w:r>
        <w:rPr>
          <w:spacing w:val="-1"/>
        </w:rPr>
        <w:t> </w:t>
      </w:r>
      <w:r>
        <w:rPr/>
        <w:t>New</w:t>
      </w:r>
      <w:r>
        <w:rPr>
          <w:spacing w:val="-10"/>
        </w:rPr>
        <w:t> </w:t>
      </w:r>
      <w:r>
        <w:rPr/>
        <w:t>era,</w:t>
      </w:r>
      <w:r>
        <w:rPr>
          <w:spacing w:val="13"/>
        </w:rPr>
        <w:t> </w:t>
      </w:r>
      <w:r>
        <w:rPr/>
        <w:t>Great</w:t>
      </w:r>
      <w:r>
        <w:rPr>
          <w:spacing w:val="7"/>
        </w:rPr>
        <w:t> </w:t>
      </w:r>
      <w:r>
        <w:rPr/>
        <w:t>Britain.</w:t>
      </w:r>
      <w:r>
        <w:rPr>
          <w:spacing w:val="-1"/>
        </w:rPr>
        <w:t> </w:t>
      </w:r>
      <w:r>
        <w:rPr/>
        <w:t>Pitman</w:t>
      </w:r>
      <w:r>
        <w:rPr>
          <w:spacing w:val="-16"/>
        </w:rPr>
        <w:t> </w:t>
      </w:r>
      <w:r>
        <w:rPr/>
        <w:t>Publishing</w:t>
      </w:r>
      <w:r>
        <w:rPr>
          <w:spacing w:val="-2"/>
        </w:rPr>
        <w:t> </w:t>
      </w:r>
      <w:r>
        <w:rPr>
          <w:spacing w:val="-4"/>
        </w:rPr>
        <w:t>Ltd.</w:t>
      </w:r>
    </w:p>
    <w:p>
      <w:pPr>
        <w:pStyle w:val="BodyText"/>
        <w:spacing w:before="4"/>
      </w:pPr>
    </w:p>
    <w:p>
      <w:pPr>
        <w:pStyle w:val="BodyText"/>
        <w:spacing w:line="247" w:lineRule="auto"/>
        <w:ind w:left="773" w:right="1015" w:hanging="601"/>
      </w:pPr>
      <w:r>
        <w:rPr/>
        <w:t>Raymond, E.</w:t>
      </w:r>
      <w:r>
        <w:rPr>
          <w:spacing w:val="-10"/>
        </w:rPr>
        <w:t> </w:t>
      </w:r>
      <w:r>
        <w:rPr/>
        <w:t>(2000).</w:t>
      </w:r>
      <w:r>
        <w:rPr>
          <w:spacing w:val="-10"/>
        </w:rPr>
        <w:t> </w:t>
      </w:r>
      <w:r>
        <w:rPr/>
        <w:t>Cognitive</w:t>
      </w:r>
      <w:r>
        <w:rPr>
          <w:spacing w:val="-12"/>
        </w:rPr>
        <w:t> </w:t>
      </w:r>
      <w:r>
        <w:rPr/>
        <w:t>Characteristics</w:t>
      </w:r>
      <w:r>
        <w:rPr>
          <w:spacing w:val="-1"/>
        </w:rPr>
        <w:t> </w:t>
      </w:r>
      <w:r>
        <w:rPr/>
        <w:t>Learners</w:t>
      </w:r>
      <w:r>
        <w:rPr>
          <w:spacing w:val="-1"/>
        </w:rPr>
        <w:t> </w:t>
      </w:r>
      <w:r>
        <w:rPr/>
        <w:t>with</w:t>
      </w:r>
      <w:r>
        <w:rPr>
          <w:spacing w:val="-11"/>
        </w:rPr>
        <w:t> </w:t>
      </w:r>
      <w:r>
        <w:rPr/>
        <w:t>Mild</w:t>
      </w:r>
      <w:r>
        <w:rPr>
          <w:spacing w:val="-10"/>
        </w:rPr>
        <w:t> </w:t>
      </w:r>
      <w:r>
        <w:rPr/>
        <w:t>Disabilities. Allyn</w:t>
      </w:r>
      <w:r>
        <w:rPr>
          <w:spacing w:val="-10"/>
        </w:rPr>
        <w:t> </w:t>
      </w:r>
      <w:r>
        <w:rPr/>
        <w:t>&amp; Bacon Needham Heights.</w:t>
      </w:r>
    </w:p>
    <w:p>
      <w:pPr>
        <w:pStyle w:val="BodyText"/>
        <w:spacing w:line="247" w:lineRule="auto" w:before="257"/>
        <w:ind w:left="773" w:right="1015" w:hanging="601"/>
      </w:pPr>
      <w:r>
        <w:rPr/>
        <w:t>Raymond, E.</w:t>
      </w:r>
      <w:r>
        <w:rPr>
          <w:spacing w:val="-10"/>
        </w:rPr>
        <w:t> </w:t>
      </w:r>
      <w:r>
        <w:rPr/>
        <w:t>(2000).</w:t>
      </w:r>
      <w:r>
        <w:rPr>
          <w:spacing w:val="-10"/>
        </w:rPr>
        <w:t> </w:t>
      </w:r>
      <w:r>
        <w:rPr/>
        <w:t>Cognitive</w:t>
      </w:r>
      <w:r>
        <w:rPr>
          <w:spacing w:val="-12"/>
        </w:rPr>
        <w:t> </w:t>
      </w:r>
      <w:r>
        <w:rPr/>
        <w:t>Characteristics</w:t>
      </w:r>
      <w:r>
        <w:rPr>
          <w:spacing w:val="-1"/>
        </w:rPr>
        <w:t> </w:t>
      </w:r>
      <w:r>
        <w:rPr/>
        <w:t>Learners</w:t>
      </w:r>
      <w:r>
        <w:rPr>
          <w:spacing w:val="-1"/>
        </w:rPr>
        <w:t> </w:t>
      </w:r>
      <w:r>
        <w:rPr/>
        <w:t>with</w:t>
      </w:r>
      <w:r>
        <w:rPr>
          <w:spacing w:val="-11"/>
        </w:rPr>
        <w:t> </w:t>
      </w:r>
      <w:r>
        <w:rPr/>
        <w:t>Mild</w:t>
      </w:r>
      <w:r>
        <w:rPr>
          <w:spacing w:val="-10"/>
        </w:rPr>
        <w:t> </w:t>
      </w:r>
      <w:r>
        <w:rPr/>
        <w:t>Disabilities. Allyn</w:t>
      </w:r>
      <w:r>
        <w:rPr>
          <w:spacing w:val="-10"/>
        </w:rPr>
        <w:t> </w:t>
      </w:r>
      <w:r>
        <w:rPr/>
        <w:t>&amp; Bacon Needham Heights. (p. 176).</w:t>
      </w:r>
    </w:p>
    <w:p>
      <w:pPr>
        <w:pStyle w:val="BodyText"/>
        <w:spacing w:before="1"/>
      </w:pPr>
    </w:p>
    <w:p>
      <w:pPr>
        <w:pStyle w:val="BodyText"/>
        <w:spacing w:line="235" w:lineRule="auto"/>
        <w:ind w:left="773" w:right="1015" w:hanging="601"/>
      </w:pPr>
      <w:r>
        <w:rPr/>
        <w:t>Sambo,</w:t>
      </w:r>
      <w:r>
        <w:rPr>
          <w:spacing w:val="-1"/>
        </w:rPr>
        <w:t> </w:t>
      </w:r>
      <w:r>
        <w:rPr/>
        <w:t>A.A.</w:t>
      </w:r>
      <w:r>
        <w:rPr>
          <w:spacing w:val="-8"/>
        </w:rPr>
        <w:t> </w:t>
      </w:r>
      <w:r>
        <w:rPr/>
        <w:t>(2005). Research</w:t>
      </w:r>
      <w:r>
        <w:rPr>
          <w:spacing w:val="-16"/>
        </w:rPr>
        <w:t> </w:t>
      </w:r>
      <w:r>
        <w:rPr/>
        <w:t>Method in</w:t>
      </w:r>
      <w:r>
        <w:rPr>
          <w:spacing w:val="-9"/>
        </w:rPr>
        <w:t> </w:t>
      </w:r>
      <w:r>
        <w:rPr/>
        <w:t>Education. Lagos.</w:t>
      </w:r>
      <w:r>
        <w:rPr>
          <w:spacing w:val="-8"/>
        </w:rPr>
        <w:t> </w:t>
      </w:r>
      <w:r>
        <w:rPr/>
        <w:t>Stirling</w:t>
      </w:r>
      <w:r>
        <w:rPr>
          <w:spacing w:val="-8"/>
        </w:rPr>
        <w:t> </w:t>
      </w:r>
      <w:r>
        <w:rPr/>
        <w:t>Publishers</w:t>
      </w:r>
      <w:r>
        <w:rPr>
          <w:spacing w:val="-11"/>
        </w:rPr>
        <w:t> </w:t>
      </w:r>
      <w:r>
        <w:rPr/>
        <w:t>(Nig) </w:t>
      </w:r>
      <w:r>
        <w:rPr>
          <w:spacing w:val="-2"/>
        </w:rPr>
        <w:t>Limited.</w:t>
      </w:r>
    </w:p>
    <w:p>
      <w:pPr>
        <w:pStyle w:val="BodyText"/>
        <w:spacing w:before="9"/>
      </w:pPr>
    </w:p>
    <w:p>
      <w:pPr>
        <w:pStyle w:val="BodyText"/>
        <w:spacing w:line="235" w:lineRule="auto"/>
        <w:ind w:left="653" w:right="1547" w:hanging="481"/>
      </w:pPr>
      <w:r>
        <w:rPr/>
        <w:t>Sawyer, R.</w:t>
      </w:r>
      <w:r>
        <w:rPr>
          <w:spacing w:val="-4"/>
        </w:rPr>
        <w:t> </w:t>
      </w:r>
      <w:r>
        <w:rPr/>
        <w:t>K.</w:t>
      </w:r>
      <w:r>
        <w:rPr>
          <w:spacing w:val="-4"/>
        </w:rPr>
        <w:t> </w:t>
      </w:r>
      <w:r>
        <w:rPr/>
        <w:t>(2006). The</w:t>
      </w:r>
      <w:r>
        <w:rPr>
          <w:spacing w:val="40"/>
        </w:rPr>
        <w:t> </w:t>
      </w:r>
      <w:r>
        <w:rPr/>
        <w:t>Cambidge</w:t>
      </w:r>
      <w:r>
        <w:rPr>
          <w:spacing w:val="40"/>
        </w:rPr>
        <w:t> </w:t>
      </w:r>
      <w:r>
        <w:rPr/>
        <w:t>Handbook</w:t>
      </w:r>
      <w:r>
        <w:rPr>
          <w:spacing w:val="40"/>
        </w:rPr>
        <w:t> </w:t>
      </w:r>
      <w:r>
        <w:rPr/>
        <w:t>of</w:t>
      </w:r>
      <w:r>
        <w:rPr>
          <w:spacing w:val="40"/>
        </w:rPr>
        <w:t> </w:t>
      </w:r>
      <w:r>
        <w:rPr/>
        <w:t>the</w:t>
      </w:r>
      <w:r>
        <w:rPr>
          <w:spacing w:val="40"/>
        </w:rPr>
        <w:t> </w:t>
      </w:r>
      <w:r>
        <w:rPr/>
        <w:t>Learning</w:t>
      </w:r>
      <w:r>
        <w:rPr>
          <w:spacing w:val="37"/>
        </w:rPr>
        <w:t> </w:t>
      </w:r>
      <w:r>
        <w:rPr/>
        <w:t>Sciences.</w:t>
      </w:r>
      <w:r>
        <w:rPr>
          <w:spacing w:val="40"/>
        </w:rPr>
        <w:t> </w:t>
      </w:r>
      <w:r>
        <w:rPr/>
        <w:t>New York: Cambridge</w:t>
      </w:r>
      <w:r>
        <w:rPr>
          <w:spacing w:val="40"/>
        </w:rPr>
        <w:t> </w:t>
      </w:r>
      <w:r>
        <w:rPr/>
        <w:t>Univeesity Press.</w:t>
      </w:r>
    </w:p>
    <w:p>
      <w:pPr>
        <w:pStyle w:val="BodyText"/>
        <w:spacing w:before="4"/>
      </w:pPr>
    </w:p>
    <w:p>
      <w:pPr>
        <w:pStyle w:val="BodyText"/>
        <w:ind w:left="653" w:right="1282" w:hanging="481"/>
      </w:pPr>
      <w:r>
        <w:rPr/>
        <w:t>Schulte, .L. Eduk, .N. Edwards, S.</w:t>
      </w:r>
      <w:r>
        <w:rPr>
          <w:spacing w:val="40"/>
        </w:rPr>
        <w:t> </w:t>
      </w:r>
      <w:r>
        <w:rPr/>
        <w:t>and</w:t>
      </w:r>
      <w:r>
        <w:rPr>
          <w:spacing w:val="40"/>
        </w:rPr>
        <w:t> </w:t>
      </w:r>
      <w:r>
        <w:rPr/>
        <w:t>Mackiel, .D. (2005).</w:t>
      </w:r>
      <w:r>
        <w:rPr>
          <w:spacing w:val="40"/>
        </w:rPr>
        <w:t> </w:t>
      </w:r>
      <w:r>
        <w:rPr/>
        <w:t>The</w:t>
      </w:r>
      <w:r>
        <w:rPr>
          <w:spacing w:val="40"/>
        </w:rPr>
        <w:t> </w:t>
      </w:r>
      <w:r>
        <w:rPr/>
        <w:t>development</w:t>
      </w:r>
      <w:r>
        <w:rPr>
          <w:spacing w:val="40"/>
        </w:rPr>
        <w:t> </w:t>
      </w:r>
      <w:r>
        <w:rPr/>
        <w:t>and validation</w:t>
      </w:r>
      <w:r>
        <w:rPr>
          <w:spacing w:val="40"/>
        </w:rPr>
        <w:t> </w:t>
      </w:r>
      <w:r>
        <w:rPr/>
        <w:t>of</w:t>
      </w:r>
      <w:r>
        <w:rPr>
          <w:spacing w:val="40"/>
        </w:rPr>
        <w:t> </w:t>
      </w:r>
      <w:r>
        <w:rPr/>
        <w:t>the</w:t>
      </w:r>
      <w:r>
        <w:rPr>
          <w:spacing w:val="40"/>
        </w:rPr>
        <w:t> </w:t>
      </w:r>
      <w:r>
        <w:rPr/>
        <w:t>teacher</w:t>
      </w:r>
      <w:r>
        <w:rPr>
          <w:spacing w:val="40"/>
        </w:rPr>
        <w:t> </w:t>
      </w:r>
      <w:r>
        <w:rPr/>
        <w:t>dispositions</w:t>
      </w:r>
      <w:r>
        <w:rPr>
          <w:spacing w:val="80"/>
          <w:w w:val="150"/>
        </w:rPr>
        <w:t> </w:t>
      </w:r>
      <w:r>
        <w:rPr/>
        <w:t>index.</w:t>
      </w:r>
      <w:r>
        <w:rPr>
          <w:spacing w:val="80"/>
        </w:rPr>
        <w:t> </w:t>
      </w:r>
      <w:r>
        <w:rPr/>
        <w:t>Retrieved</w:t>
      </w:r>
      <w:r>
        <w:rPr>
          <w:spacing w:val="80"/>
          <w:w w:val="150"/>
        </w:rPr>
        <w:t> </w:t>
      </w:r>
      <w:r>
        <w:rPr/>
        <w:t>May</w:t>
      </w:r>
      <w:r>
        <w:rPr>
          <w:spacing w:val="-14"/>
        </w:rPr>
        <w:t> </w:t>
      </w:r>
      <w:r>
        <w:rPr/>
        <w:t>2,</w:t>
      </w:r>
      <w:r>
        <w:rPr>
          <w:spacing w:val="40"/>
        </w:rPr>
        <w:t> </w:t>
      </w:r>
      <w:r>
        <w:rPr/>
        <w:t>2008,</w:t>
      </w:r>
      <w:r>
        <w:rPr>
          <w:spacing w:val="80"/>
        </w:rPr>
        <w:t> </w:t>
      </w:r>
      <w:r>
        <w:rPr/>
        <w:t>from the</w:t>
      </w:r>
      <w:r>
        <w:rPr>
          <w:spacing w:val="-6"/>
        </w:rPr>
        <w:t> </w:t>
      </w:r>
      <w:r>
        <w:rPr/>
        <w:t>University</w:t>
      </w:r>
      <w:r>
        <w:rPr>
          <w:spacing w:val="38"/>
        </w:rPr>
        <w:t> </w:t>
      </w:r>
      <w:r>
        <w:rPr/>
        <w:t>of</w:t>
      </w:r>
      <w:r>
        <w:rPr>
          <w:spacing w:val="34"/>
        </w:rPr>
        <w:t> </w:t>
      </w:r>
      <w:r>
        <w:rPr/>
        <w:t>Nebraska</w:t>
      </w:r>
      <w:r>
        <w:rPr>
          <w:spacing w:val="40"/>
        </w:rPr>
        <w:t> </w:t>
      </w:r>
      <w:r>
        <w:rPr/>
        <w:t>at</w:t>
      </w:r>
      <w:r>
        <w:rPr>
          <w:spacing w:val="40"/>
        </w:rPr>
        <w:t> </w:t>
      </w:r>
      <w:r>
        <w:rPr/>
        <w:t>O</w:t>
      </w:r>
      <w:r>
        <w:rPr>
          <w:spacing w:val="-38"/>
        </w:rPr>
        <w:t> </w:t>
      </w:r>
      <w:r>
        <w:rPr/>
        <w:t>maha</w:t>
      </w:r>
      <w:r>
        <w:rPr>
          <w:spacing w:val="40"/>
        </w:rPr>
        <w:t> </w:t>
      </w:r>
      <w:r>
        <w:rPr/>
        <w:t>website:</w:t>
      </w:r>
      <w:r>
        <w:rPr>
          <w:spacing w:val="-10"/>
        </w:rPr>
        <w:t> </w:t>
      </w:r>
      <w:hyperlink r:id="rId8">
        <w:r>
          <w:rPr/>
          <w:t>www.usca.edu/essays/Vol.1220</w:t>
        </w:r>
      </w:hyperlink>
      <w:r>
        <w:rPr/>
        <w:t> </w:t>
      </w:r>
      <w:r>
        <w:rPr>
          <w:spacing w:val="-2"/>
        </w:rPr>
        <w:t>04/Schulte.pdf</w:t>
      </w:r>
    </w:p>
    <w:p>
      <w:pPr>
        <w:pStyle w:val="BodyText"/>
        <w:spacing w:before="6"/>
      </w:pPr>
    </w:p>
    <w:p>
      <w:pPr>
        <w:pStyle w:val="BodyText"/>
        <w:spacing w:line="235" w:lineRule="auto"/>
        <w:ind w:left="653" w:right="1282" w:hanging="481"/>
      </w:pPr>
      <w:r>
        <w:rPr/>
        <w:t>Shulman, L.S.</w:t>
      </w:r>
      <w:r>
        <w:rPr>
          <w:spacing w:val="-4"/>
        </w:rPr>
        <w:t> </w:t>
      </w:r>
      <w:r>
        <w:rPr/>
        <w:t>(1993).</w:t>
      </w:r>
      <w:r>
        <w:rPr>
          <w:spacing w:val="40"/>
        </w:rPr>
        <w:t> </w:t>
      </w:r>
      <w:r>
        <w:rPr/>
        <w:t>Knowledge</w:t>
      </w:r>
      <w:r>
        <w:rPr>
          <w:spacing w:val="40"/>
        </w:rPr>
        <w:t> </w:t>
      </w:r>
      <w:r>
        <w:rPr/>
        <w:t>and</w:t>
      </w:r>
      <w:r>
        <w:rPr>
          <w:spacing w:val="40"/>
        </w:rPr>
        <w:t> </w:t>
      </w:r>
      <w:r>
        <w:rPr/>
        <w:t>teaching:</w:t>
      </w:r>
      <w:r>
        <w:rPr>
          <w:spacing w:val="40"/>
        </w:rPr>
        <w:t> </w:t>
      </w:r>
      <w:r>
        <w:rPr/>
        <w:t>Foundation</w:t>
      </w:r>
      <w:r>
        <w:rPr>
          <w:spacing w:val="37"/>
        </w:rPr>
        <w:t> </w:t>
      </w:r>
      <w:r>
        <w:rPr/>
        <w:t>of</w:t>
      </w:r>
      <w:r>
        <w:rPr>
          <w:spacing w:val="40"/>
        </w:rPr>
        <w:t> </w:t>
      </w:r>
      <w:r>
        <w:rPr/>
        <w:t>the</w:t>
      </w:r>
      <w:r>
        <w:rPr>
          <w:spacing w:val="40"/>
        </w:rPr>
        <w:t> </w:t>
      </w:r>
      <w:r>
        <w:rPr/>
        <w:t>new reform Harvard Educational Review, 57(1), 1-22.</w:t>
      </w:r>
    </w:p>
    <w:p>
      <w:pPr>
        <w:pStyle w:val="BodyText"/>
        <w:spacing w:before="4"/>
      </w:pPr>
    </w:p>
    <w:p>
      <w:pPr>
        <w:pStyle w:val="BodyText"/>
        <w:spacing w:line="247" w:lineRule="auto"/>
        <w:ind w:left="713" w:right="1015" w:hanging="541"/>
      </w:pPr>
      <w:r>
        <w:rPr/>
        <w:t>Smith,</w:t>
      </w:r>
      <w:r>
        <w:rPr>
          <w:spacing w:val="-1"/>
        </w:rPr>
        <w:t> </w:t>
      </w:r>
      <w:r>
        <w:rPr/>
        <w:t>et</w:t>
      </w:r>
      <w:r>
        <w:rPr>
          <w:spacing w:val="-8"/>
        </w:rPr>
        <w:t> </w:t>
      </w:r>
      <w:r>
        <w:rPr/>
        <w:t>al</w:t>
      </w:r>
      <w:r>
        <w:rPr>
          <w:spacing w:val="-8"/>
        </w:rPr>
        <w:t> </w:t>
      </w:r>
      <w:r>
        <w:rPr/>
        <w:t>(2002).</w:t>
      </w:r>
      <w:r>
        <w:rPr>
          <w:spacing w:val="40"/>
        </w:rPr>
        <w:t> </w:t>
      </w:r>
      <w:r>
        <w:rPr/>
        <w:t>Psychology:</w:t>
      </w:r>
      <w:r>
        <w:rPr>
          <w:spacing w:val="40"/>
        </w:rPr>
        <w:t> </w:t>
      </w:r>
      <w:r>
        <w:rPr/>
        <w:t>The</w:t>
      </w:r>
      <w:r>
        <w:rPr>
          <w:spacing w:val="80"/>
          <w:w w:val="150"/>
        </w:rPr>
        <w:t> </w:t>
      </w:r>
      <w:r>
        <w:rPr/>
        <w:t>frontiers</w:t>
      </w:r>
      <w:r>
        <w:rPr>
          <w:spacing w:val="40"/>
        </w:rPr>
        <w:t> </w:t>
      </w:r>
      <w:r>
        <w:rPr/>
        <w:t>of</w:t>
      </w:r>
      <w:r>
        <w:rPr>
          <w:spacing w:val="40"/>
        </w:rPr>
        <w:t> </w:t>
      </w:r>
      <w:r>
        <w:rPr/>
        <w:t>behavior:</w:t>
      </w:r>
      <w:r>
        <w:rPr>
          <w:spacing w:val="39"/>
        </w:rPr>
        <w:t> </w:t>
      </w:r>
      <w:r>
        <w:rPr/>
        <w:t>New York:</w:t>
      </w:r>
      <w:r>
        <w:rPr>
          <w:spacing w:val="40"/>
        </w:rPr>
        <w:t> </w:t>
      </w:r>
      <w:r>
        <w:rPr/>
        <w:t>Harper</w:t>
      </w:r>
      <w:r>
        <w:rPr>
          <w:spacing w:val="40"/>
        </w:rPr>
        <w:t> </w:t>
      </w:r>
      <w:r>
        <w:rPr/>
        <w:t>and Row Publishers.</w:t>
      </w:r>
    </w:p>
    <w:p>
      <w:pPr>
        <w:spacing w:after="0" w:line="247" w:lineRule="auto"/>
        <w:sectPr>
          <w:pgSz w:w="11520" w:h="15840"/>
          <w:pgMar w:header="0" w:footer="990" w:top="1080" w:bottom="1200" w:left="1540" w:right="160"/>
        </w:sectPr>
      </w:pPr>
    </w:p>
    <w:p>
      <w:pPr>
        <w:pStyle w:val="BodyText"/>
        <w:spacing w:line="242" w:lineRule="auto" w:before="72"/>
        <w:ind w:left="713" w:right="1233" w:hanging="541"/>
        <w:jc w:val="both"/>
      </w:pPr>
      <w:r>
        <w:rPr/>
        <w:t>Ugwanyi,</w:t>
      </w:r>
      <w:r>
        <w:rPr>
          <w:spacing w:val="-7"/>
        </w:rPr>
        <w:t> </w:t>
      </w:r>
      <w:r>
        <w:rPr/>
        <w:t>J.U. (1998). Effect</w:t>
      </w:r>
      <w:r>
        <w:rPr>
          <w:spacing w:val="40"/>
        </w:rPr>
        <w:t> </w:t>
      </w:r>
      <w:r>
        <w:rPr/>
        <w:t>of</w:t>
      </w:r>
      <w:r>
        <w:rPr>
          <w:spacing w:val="40"/>
        </w:rPr>
        <w:t> </w:t>
      </w:r>
      <w:r>
        <w:rPr/>
        <w:t>Guided</w:t>
      </w:r>
      <w:r>
        <w:rPr>
          <w:spacing w:val="-4"/>
        </w:rPr>
        <w:t> </w:t>
      </w:r>
      <w:r>
        <w:rPr/>
        <w:t>Discovery</w:t>
      </w:r>
      <w:r>
        <w:rPr>
          <w:spacing w:val="-15"/>
        </w:rPr>
        <w:t> </w:t>
      </w:r>
      <w:r>
        <w:rPr/>
        <w:t>and</w:t>
      </w:r>
      <w:r>
        <w:rPr>
          <w:spacing w:val="-4"/>
        </w:rPr>
        <w:t> </w:t>
      </w:r>
      <w:r>
        <w:rPr/>
        <w:t>Expository</w:t>
      </w:r>
      <w:r>
        <w:rPr>
          <w:spacing w:val="-5"/>
        </w:rPr>
        <w:t> </w:t>
      </w:r>
      <w:r>
        <w:rPr/>
        <w:t>Teaching</w:t>
      </w:r>
      <w:r>
        <w:rPr>
          <w:spacing w:val="40"/>
        </w:rPr>
        <w:t> </w:t>
      </w:r>
      <w:r>
        <w:rPr/>
        <w:t>Methods on Students</w:t>
      </w:r>
      <w:r>
        <w:rPr>
          <w:spacing w:val="40"/>
        </w:rPr>
        <w:t> </w:t>
      </w:r>
      <w:r>
        <w:rPr/>
        <w:t>Achievements</w:t>
      </w:r>
      <w:r>
        <w:rPr>
          <w:spacing w:val="40"/>
        </w:rPr>
        <w:t> </w:t>
      </w:r>
      <w:r>
        <w:rPr/>
        <w:t>in</w:t>
      </w:r>
      <w:r>
        <w:rPr>
          <w:spacing w:val="-15"/>
        </w:rPr>
        <w:t> </w:t>
      </w:r>
      <w:r>
        <w:rPr/>
        <w:t>Physics</w:t>
      </w:r>
      <w:r>
        <w:rPr>
          <w:spacing w:val="40"/>
        </w:rPr>
        <w:t> </w:t>
      </w:r>
      <w:r>
        <w:rPr/>
        <w:t>in Secondary</w:t>
      </w:r>
      <w:r>
        <w:rPr>
          <w:spacing w:val="-15"/>
        </w:rPr>
        <w:t> </w:t>
      </w:r>
      <w:r>
        <w:rPr/>
        <w:t>Schools in</w:t>
      </w:r>
      <w:r>
        <w:rPr>
          <w:spacing w:val="-15"/>
        </w:rPr>
        <w:t> </w:t>
      </w:r>
      <w:r>
        <w:rPr/>
        <w:t>Nsukka, Enugu State. </w:t>
      </w:r>
      <w:r>
        <w:rPr>
          <w:u w:val="single"/>
        </w:rPr>
        <w:t>Nigeria</w:t>
      </w:r>
      <w:r>
        <w:rPr>
          <w:spacing w:val="40"/>
          <w:u w:val="single"/>
        </w:rPr>
        <w:t> </w:t>
      </w:r>
      <w:r>
        <w:rPr>
          <w:u w:val="single"/>
        </w:rPr>
        <w:t>Journal</w:t>
      </w:r>
      <w:r>
        <w:rPr>
          <w:spacing w:val="-8"/>
          <w:u w:val="single"/>
        </w:rPr>
        <w:t> </w:t>
      </w:r>
      <w:r>
        <w:rPr>
          <w:u w:val="single"/>
        </w:rPr>
        <w:t>of Technical Education. 15 (1) 10-14</w:t>
      </w:r>
      <w:r>
        <w:rPr/>
        <w:t>.</w:t>
      </w:r>
    </w:p>
    <w:p>
      <w:pPr>
        <w:pStyle w:val="BodyText"/>
        <w:spacing w:before="3"/>
      </w:pPr>
    </w:p>
    <w:p>
      <w:pPr>
        <w:pStyle w:val="BodyText"/>
        <w:spacing w:line="235" w:lineRule="auto"/>
        <w:ind w:left="713" w:right="1281" w:hanging="541"/>
        <w:jc w:val="both"/>
      </w:pPr>
      <w:r>
        <w:rPr/>
        <w:t>Unruh;</w:t>
      </w:r>
      <w:r>
        <w:rPr>
          <w:spacing w:val="-10"/>
        </w:rPr>
        <w:t> </w:t>
      </w:r>
      <w:r>
        <w:rPr/>
        <w:t>.A.</w:t>
      </w:r>
      <w:r>
        <w:rPr>
          <w:spacing w:val="-3"/>
        </w:rPr>
        <w:t> </w:t>
      </w:r>
      <w:r>
        <w:rPr/>
        <w:t>and Turner,</w:t>
      </w:r>
      <w:r>
        <w:rPr>
          <w:spacing w:val="-3"/>
        </w:rPr>
        <w:t> </w:t>
      </w:r>
      <w:r>
        <w:rPr/>
        <w:t>H.E.</w:t>
      </w:r>
      <w:r>
        <w:rPr>
          <w:spacing w:val="-3"/>
        </w:rPr>
        <w:t> </w:t>
      </w:r>
      <w:r>
        <w:rPr/>
        <w:t>(1970).</w:t>
      </w:r>
      <w:r>
        <w:rPr>
          <w:spacing w:val="40"/>
        </w:rPr>
        <w:t> </w:t>
      </w:r>
      <w:r>
        <w:rPr/>
        <w:t>Supervision for</w:t>
      </w:r>
      <w:r>
        <w:rPr>
          <w:spacing w:val="40"/>
        </w:rPr>
        <w:t> </w:t>
      </w:r>
      <w:r>
        <w:rPr/>
        <w:t>change and</w:t>
      </w:r>
      <w:r>
        <w:rPr>
          <w:spacing w:val="40"/>
        </w:rPr>
        <w:t> </w:t>
      </w:r>
      <w:r>
        <w:rPr/>
        <w:t>innovation.</w:t>
      </w:r>
      <w:r>
        <w:rPr>
          <w:spacing w:val="-3"/>
        </w:rPr>
        <w:t> </w:t>
      </w:r>
      <w:r>
        <w:rPr/>
        <w:t>Boston Houghton Mifflin Co.</w:t>
      </w:r>
    </w:p>
    <w:p>
      <w:pPr>
        <w:pStyle w:val="BodyText"/>
        <w:spacing w:before="5"/>
      </w:pPr>
    </w:p>
    <w:p>
      <w:pPr>
        <w:pStyle w:val="BodyText"/>
        <w:spacing w:line="242" w:lineRule="auto"/>
        <w:ind w:left="773" w:right="1015" w:hanging="601"/>
      </w:pPr>
      <w:r>
        <w:rPr/>
        <w:t>Uwameiye, R.</w:t>
      </w:r>
      <w:r>
        <w:rPr>
          <w:spacing w:val="-7"/>
        </w:rPr>
        <w:t> </w:t>
      </w:r>
      <w:r>
        <w:rPr/>
        <w:t>and</w:t>
      </w:r>
      <w:r>
        <w:rPr>
          <w:spacing w:val="-7"/>
        </w:rPr>
        <w:t> </w:t>
      </w:r>
      <w:r>
        <w:rPr/>
        <w:t>Ogunbameru,</w:t>
      </w:r>
      <w:r>
        <w:rPr>
          <w:spacing w:val="-7"/>
        </w:rPr>
        <w:t> </w:t>
      </w:r>
      <w:r>
        <w:rPr/>
        <w:t>M.T.</w:t>
      </w:r>
      <w:r>
        <w:rPr>
          <w:spacing w:val="-7"/>
        </w:rPr>
        <w:t> </w:t>
      </w:r>
      <w:r>
        <w:rPr/>
        <w:t>(2005). A</w:t>
      </w:r>
      <w:r>
        <w:rPr>
          <w:spacing w:val="-15"/>
        </w:rPr>
        <w:t> </w:t>
      </w:r>
      <w:r>
        <w:rPr/>
        <w:t>Comparative</w:t>
      </w:r>
      <w:r>
        <w:rPr>
          <w:spacing w:val="-9"/>
        </w:rPr>
        <w:t> </w:t>
      </w:r>
      <w:r>
        <w:rPr/>
        <w:t>Analysis</w:t>
      </w:r>
      <w:r>
        <w:rPr>
          <w:spacing w:val="-11"/>
        </w:rPr>
        <w:t> </w:t>
      </w:r>
      <w:r>
        <w:rPr/>
        <w:t>of</w:t>
      </w:r>
      <w:r>
        <w:rPr>
          <w:spacing w:val="-13"/>
        </w:rPr>
        <w:t> </w:t>
      </w:r>
      <w:r>
        <w:rPr/>
        <w:t>Two Methods Of Teaching</w:t>
      </w:r>
      <w:r>
        <w:rPr>
          <w:spacing w:val="40"/>
        </w:rPr>
        <w:t> </w:t>
      </w:r>
      <w:r>
        <w:rPr/>
        <w:t>Financial</w:t>
      </w:r>
      <w:r>
        <w:rPr>
          <w:spacing w:val="40"/>
        </w:rPr>
        <w:t> </w:t>
      </w:r>
      <w:r>
        <w:rPr/>
        <w:t>Accounting</w:t>
      </w:r>
      <w:r>
        <w:rPr>
          <w:spacing w:val="40"/>
        </w:rPr>
        <w:t> </w:t>
      </w:r>
      <w:r>
        <w:rPr/>
        <w:t>at</w:t>
      </w:r>
      <w:r>
        <w:rPr>
          <w:spacing w:val="40"/>
        </w:rPr>
        <w:t> </w:t>
      </w:r>
      <w:r>
        <w:rPr/>
        <w:t>Senior</w:t>
      </w:r>
      <w:r>
        <w:rPr>
          <w:spacing w:val="40"/>
        </w:rPr>
        <w:t> </w:t>
      </w:r>
      <w:r>
        <w:rPr/>
        <w:t>Secondary</w:t>
      </w:r>
      <w:r>
        <w:rPr>
          <w:spacing w:val="40"/>
        </w:rPr>
        <w:t> </w:t>
      </w:r>
      <w:r>
        <w:rPr/>
        <w:t>Schools.</w:t>
      </w:r>
      <w:r>
        <w:rPr>
          <w:spacing w:val="80"/>
        </w:rPr>
        <w:t> </w:t>
      </w:r>
      <w:r>
        <w:rPr>
          <w:u w:val="single"/>
        </w:rPr>
        <w:t>Journal</w:t>
      </w:r>
      <w:r>
        <w:rPr>
          <w:spacing w:val="-15"/>
          <w:u w:val="single"/>
        </w:rPr>
        <w:t> </w:t>
      </w:r>
      <w:r>
        <w:rPr>
          <w:u w:val="single"/>
        </w:rPr>
        <w:t>of</w:t>
      </w:r>
      <w:r>
        <w:rPr/>
        <w:t> </w:t>
      </w:r>
      <w:r>
        <w:rPr>
          <w:u w:val="single"/>
        </w:rPr>
        <w:t>Vocational and Technical Education</w:t>
      </w:r>
      <w:r>
        <w:rPr/>
        <w:t>.</w:t>
      </w:r>
    </w:p>
    <w:p>
      <w:pPr>
        <w:pStyle w:val="BodyText"/>
        <w:spacing w:before="3"/>
      </w:pPr>
    </w:p>
    <w:p>
      <w:pPr>
        <w:pStyle w:val="BodyText"/>
        <w:spacing w:line="235" w:lineRule="auto"/>
        <w:ind w:left="713" w:right="997" w:hanging="541"/>
      </w:pPr>
      <w:r>
        <w:rPr/>
        <w:t>Vygotsky, L.S</w:t>
      </w:r>
      <w:r>
        <w:rPr>
          <w:spacing w:val="-1"/>
        </w:rPr>
        <w:t> </w:t>
      </w:r>
      <w:r>
        <w:rPr/>
        <w:t>(1978).</w:t>
      </w:r>
      <w:r>
        <w:rPr>
          <w:spacing w:val="40"/>
        </w:rPr>
        <w:t> </w:t>
      </w:r>
      <w:r>
        <w:rPr/>
        <w:t>Mind</w:t>
      </w:r>
      <w:r>
        <w:rPr>
          <w:spacing w:val="40"/>
        </w:rPr>
        <w:t> </w:t>
      </w:r>
      <w:r>
        <w:rPr/>
        <w:t>in</w:t>
      </w:r>
      <w:r>
        <w:rPr>
          <w:spacing w:val="40"/>
        </w:rPr>
        <w:t> </w:t>
      </w:r>
      <w:r>
        <w:rPr/>
        <w:t>Society:</w:t>
      </w:r>
      <w:r>
        <w:rPr>
          <w:spacing w:val="-9"/>
        </w:rPr>
        <w:t> </w:t>
      </w:r>
      <w:r>
        <w:rPr/>
        <w:t>The</w:t>
      </w:r>
      <w:r>
        <w:rPr>
          <w:spacing w:val="40"/>
        </w:rPr>
        <w:t> </w:t>
      </w:r>
      <w:r>
        <w:rPr/>
        <w:t>development</w:t>
      </w:r>
      <w:r>
        <w:rPr>
          <w:spacing w:val="40"/>
        </w:rPr>
        <w:t> </w:t>
      </w:r>
      <w:r>
        <w:rPr/>
        <w:t>of</w:t>
      </w:r>
      <w:r>
        <w:rPr>
          <w:spacing w:val="40"/>
        </w:rPr>
        <w:t> </w:t>
      </w:r>
      <w:r>
        <w:rPr/>
        <w:t>higher</w:t>
      </w:r>
      <w:r>
        <w:rPr>
          <w:spacing w:val="40"/>
        </w:rPr>
        <w:t> </w:t>
      </w:r>
      <w:r>
        <w:rPr/>
        <w:t>psychological processes.</w:t>
      </w:r>
      <w:r>
        <w:rPr>
          <w:spacing w:val="40"/>
        </w:rPr>
        <w:t> </w:t>
      </w:r>
      <w:r>
        <w:rPr/>
        <w:t>Cambridge , MA: Harvard University</w:t>
      </w:r>
      <w:r>
        <w:rPr>
          <w:spacing w:val="-4"/>
        </w:rPr>
        <w:t> </w:t>
      </w:r>
      <w:r>
        <w:rPr/>
        <w:t>Press.</w:t>
      </w:r>
    </w:p>
    <w:p>
      <w:pPr>
        <w:pStyle w:val="BodyText"/>
        <w:spacing w:before="4"/>
      </w:pPr>
    </w:p>
    <w:p>
      <w:pPr>
        <w:pStyle w:val="BodyText"/>
        <w:spacing w:line="242" w:lineRule="auto"/>
        <w:ind w:left="713" w:right="1015" w:hanging="541"/>
      </w:pPr>
      <w:r>
        <w:rPr/>
        <w:t>Wayne, A.J</w:t>
      </w:r>
      <w:r>
        <w:rPr>
          <w:spacing w:val="-2"/>
        </w:rPr>
        <w:t> </w:t>
      </w:r>
      <w:r>
        <w:rPr/>
        <w:t>and Young, .P. (2003). Teacher</w:t>
      </w:r>
      <w:r>
        <w:rPr>
          <w:spacing w:val="40"/>
        </w:rPr>
        <w:t> </w:t>
      </w:r>
      <w:r>
        <w:rPr/>
        <w:t>characteristics</w:t>
      </w:r>
      <w:r>
        <w:rPr>
          <w:spacing w:val="40"/>
        </w:rPr>
        <w:t> </w:t>
      </w:r>
      <w:r>
        <w:rPr/>
        <w:t>and</w:t>
      </w:r>
      <w:r>
        <w:rPr>
          <w:spacing w:val="40"/>
        </w:rPr>
        <w:t> </w:t>
      </w:r>
      <w:r>
        <w:rPr/>
        <w:t>student</w:t>
      </w:r>
      <w:r>
        <w:rPr>
          <w:spacing w:val="40"/>
        </w:rPr>
        <w:t> </w:t>
      </w:r>
      <w:r>
        <w:rPr/>
        <w:t>achievement gains:</w:t>
      </w:r>
      <w:r>
        <w:rPr>
          <w:spacing w:val="-6"/>
        </w:rPr>
        <w:t> </w:t>
      </w:r>
      <w:r>
        <w:rPr/>
        <w:t>A</w:t>
      </w:r>
      <w:r>
        <w:rPr>
          <w:spacing w:val="-8"/>
        </w:rPr>
        <w:t> </w:t>
      </w:r>
      <w:r>
        <w:rPr/>
        <w:t>review. Review</w:t>
      </w:r>
      <w:r>
        <w:rPr>
          <w:spacing w:val="-8"/>
        </w:rPr>
        <w:t> </w:t>
      </w:r>
      <w:r>
        <w:rPr/>
        <w:t>of</w:t>
      </w:r>
      <w:r>
        <w:rPr>
          <w:spacing w:val="-5"/>
        </w:rPr>
        <w:t> </w:t>
      </w:r>
      <w:r>
        <w:rPr/>
        <w:t>Educational</w:t>
      </w:r>
      <w:r>
        <w:rPr>
          <w:spacing w:val="-6"/>
        </w:rPr>
        <w:t> </w:t>
      </w:r>
      <w:r>
        <w:rPr/>
        <w:t>Research,73, 89 – 122. Retrieved August 14, 2008, from</w:t>
      </w:r>
      <w:r>
        <w:rPr>
          <w:spacing w:val="80"/>
        </w:rPr>
        <w:t> </w:t>
      </w:r>
      <w:r>
        <w:rPr/>
        <w:t>the proquest database.</w:t>
      </w:r>
    </w:p>
    <w:p>
      <w:pPr>
        <w:spacing w:after="0" w:line="242" w:lineRule="auto"/>
        <w:sectPr>
          <w:pgSz w:w="11520" w:h="15840"/>
          <w:pgMar w:header="0" w:footer="990" w:top="1340" w:bottom="1200" w:left="1540" w:right="160"/>
        </w:sectPr>
      </w:pPr>
    </w:p>
    <w:p>
      <w:pPr>
        <w:pStyle w:val="Heading1"/>
        <w:tabs>
          <w:tab w:pos="1591" w:val="left" w:leader="none"/>
        </w:tabs>
        <w:spacing w:before="72"/>
        <w:ind w:right="1059"/>
        <w:jc w:val="center"/>
      </w:pPr>
      <w:r>
        <w:rPr>
          <w:spacing w:val="-2"/>
        </w:rPr>
        <w:t>APPENDIX</w:t>
      </w:r>
      <w:r>
        <w:rPr/>
        <w:tab/>
      </w:r>
      <w:r>
        <w:rPr>
          <w:spacing w:val="-10"/>
        </w:rPr>
        <w:t>I</w:t>
      </w:r>
    </w:p>
    <w:p>
      <w:pPr>
        <w:pStyle w:val="BodyText"/>
        <w:rPr>
          <w:b/>
          <w:sz w:val="20"/>
        </w:rPr>
      </w:pPr>
    </w:p>
    <w:p>
      <w:pPr>
        <w:pStyle w:val="BodyText"/>
        <w:rPr>
          <w:b/>
          <w:sz w:val="20"/>
        </w:rPr>
      </w:pPr>
    </w:p>
    <w:p>
      <w:pPr>
        <w:pStyle w:val="BodyText"/>
        <w:spacing w:before="192"/>
        <w:rPr>
          <w:b/>
          <w:sz w:val="20"/>
        </w:rPr>
      </w:pPr>
      <w:r>
        <w:rPr/>
        <w:drawing>
          <wp:anchor distT="0" distB="0" distL="0" distR="0" allowOverlap="1" layoutInCell="1" locked="0" behindDoc="1" simplePos="0" relativeHeight="487598592">
            <wp:simplePos x="0" y="0"/>
            <wp:positionH relativeFrom="page">
              <wp:posOffset>1908429</wp:posOffset>
            </wp:positionH>
            <wp:positionV relativeFrom="paragraph">
              <wp:posOffset>283197</wp:posOffset>
            </wp:positionV>
            <wp:extent cx="5238851" cy="7310628"/>
            <wp:effectExtent l="0" t="0" r="0" b="0"/>
            <wp:wrapTopAndBottom/>
            <wp:docPr id="28" name="Image 28" descr="D:\Documents and Settings\Administrator\Desktop\Picture 112.jpg"/>
            <wp:cNvGraphicFramePr>
              <a:graphicFrameLocks/>
            </wp:cNvGraphicFramePr>
            <a:graphic>
              <a:graphicData uri="http://schemas.openxmlformats.org/drawingml/2006/picture">
                <pic:pic>
                  <pic:nvPicPr>
                    <pic:cNvPr id="28" name="Image 28" descr="D:\Documents and Settings\Administrator\Desktop\Picture 112.jpg"/>
                    <pic:cNvPicPr/>
                  </pic:nvPicPr>
                  <pic:blipFill>
                    <a:blip r:embed="rId9" cstate="print"/>
                    <a:stretch>
                      <a:fillRect/>
                    </a:stretch>
                  </pic:blipFill>
                  <pic:spPr>
                    <a:xfrm>
                      <a:off x="0" y="0"/>
                      <a:ext cx="5238851" cy="7310628"/>
                    </a:xfrm>
                    <a:prstGeom prst="rect">
                      <a:avLst/>
                    </a:prstGeom>
                  </pic:spPr>
                </pic:pic>
              </a:graphicData>
            </a:graphic>
          </wp:anchor>
        </w:drawing>
      </w:r>
    </w:p>
    <w:p>
      <w:pPr>
        <w:spacing w:after="0"/>
        <w:rPr>
          <w:sz w:val="20"/>
        </w:rPr>
        <w:sectPr>
          <w:pgSz w:w="11520" w:h="15840"/>
          <w:pgMar w:header="0" w:footer="990" w:top="1340" w:bottom="1200" w:left="1540" w:right="160"/>
        </w:sectPr>
      </w:pPr>
    </w:p>
    <w:p>
      <w:pPr>
        <w:spacing w:line="444" w:lineRule="auto" w:before="62"/>
        <w:ind w:left="3957" w:right="4246" w:hanging="180"/>
        <w:jc w:val="left"/>
        <w:rPr>
          <w:b/>
          <w:sz w:val="24"/>
        </w:rPr>
      </w:pPr>
      <w:r>
        <w:rPr>
          <w:b/>
          <w:sz w:val="24"/>
        </w:rPr>
        <w:t>APPENDIX</w:t>
      </w:r>
      <w:r>
        <w:rPr>
          <w:b/>
          <w:spacing w:val="79"/>
          <w:sz w:val="24"/>
        </w:rPr>
        <w:t> </w:t>
      </w:r>
      <w:r>
        <w:rPr>
          <w:b/>
          <w:sz w:val="24"/>
        </w:rPr>
        <w:t>IIA WEEK ONE</w:t>
      </w:r>
    </w:p>
    <w:p>
      <w:pPr>
        <w:spacing w:line="444" w:lineRule="auto" w:before="15"/>
        <w:ind w:left="171" w:right="1547" w:firstLine="1202"/>
        <w:jc w:val="left"/>
        <w:rPr>
          <w:sz w:val="24"/>
        </w:rPr>
      </w:pPr>
      <w:r>
        <w:rPr>
          <w:b/>
          <w:sz w:val="24"/>
        </w:rPr>
        <w:t>LESSON</w:t>
      </w:r>
      <w:r>
        <w:rPr>
          <w:b/>
          <w:spacing w:val="-11"/>
          <w:sz w:val="24"/>
        </w:rPr>
        <w:t> </w:t>
      </w:r>
      <w:r>
        <w:rPr>
          <w:b/>
          <w:sz w:val="24"/>
        </w:rPr>
        <w:t>PLAN</w:t>
      </w:r>
      <w:r>
        <w:rPr>
          <w:b/>
          <w:spacing w:val="-8"/>
          <w:sz w:val="24"/>
        </w:rPr>
        <w:t> </w:t>
      </w:r>
      <w:r>
        <w:rPr>
          <w:b/>
          <w:sz w:val="24"/>
        </w:rPr>
        <w:t>ON</w:t>
      </w:r>
      <w:r>
        <w:rPr>
          <w:b/>
          <w:spacing w:val="-5"/>
          <w:sz w:val="24"/>
        </w:rPr>
        <w:t> </w:t>
      </w:r>
      <w:r>
        <w:rPr>
          <w:b/>
          <w:sz w:val="24"/>
        </w:rPr>
        <w:t>SCAFFOLDING</w:t>
      </w:r>
      <w:r>
        <w:rPr>
          <w:b/>
          <w:spacing w:val="-7"/>
          <w:sz w:val="24"/>
        </w:rPr>
        <w:t> </w:t>
      </w:r>
      <w:r>
        <w:rPr>
          <w:b/>
          <w:sz w:val="24"/>
        </w:rPr>
        <w:t>TEACHING</w:t>
      </w:r>
      <w:r>
        <w:rPr>
          <w:b/>
          <w:spacing w:val="-15"/>
          <w:sz w:val="24"/>
        </w:rPr>
        <w:t> </w:t>
      </w:r>
      <w:r>
        <w:rPr>
          <w:b/>
          <w:sz w:val="24"/>
        </w:rPr>
        <w:t>METHOD DATE: </w:t>
      </w:r>
      <w:r>
        <w:rPr>
          <w:sz w:val="24"/>
        </w:rPr>
        <w:t>1</w:t>
      </w:r>
      <w:r>
        <w:rPr>
          <w:sz w:val="24"/>
          <w:vertAlign w:val="superscript"/>
        </w:rPr>
        <w:t>st</w:t>
      </w:r>
      <w:r>
        <w:rPr>
          <w:sz w:val="24"/>
          <w:vertAlign w:val="baseline"/>
        </w:rPr>
        <w:t> June, 2016.</w:t>
      </w:r>
    </w:p>
    <w:p>
      <w:pPr>
        <w:spacing w:before="45"/>
        <w:ind w:left="171" w:right="0" w:firstLine="0"/>
        <w:jc w:val="left"/>
        <w:rPr>
          <w:sz w:val="24"/>
        </w:rPr>
      </w:pPr>
      <w:r>
        <w:rPr>
          <w:b/>
          <w:sz w:val="24"/>
        </w:rPr>
        <w:t>CLASS:</w:t>
      </w:r>
      <w:r>
        <w:rPr>
          <w:b/>
          <w:spacing w:val="-9"/>
          <w:sz w:val="24"/>
        </w:rPr>
        <w:t> </w:t>
      </w:r>
      <w:r>
        <w:rPr>
          <w:sz w:val="24"/>
        </w:rPr>
        <w:t>S.S</w:t>
      </w:r>
      <w:r>
        <w:rPr>
          <w:spacing w:val="-4"/>
          <w:sz w:val="24"/>
        </w:rPr>
        <w:t> </w:t>
      </w:r>
      <w:r>
        <w:rPr>
          <w:spacing w:val="-5"/>
          <w:sz w:val="24"/>
        </w:rPr>
        <w:t>II</w:t>
      </w:r>
    </w:p>
    <w:p>
      <w:pPr>
        <w:pStyle w:val="BodyText"/>
        <w:spacing w:before="3"/>
      </w:pPr>
    </w:p>
    <w:p>
      <w:pPr>
        <w:spacing w:before="0"/>
        <w:ind w:left="171" w:right="0" w:firstLine="0"/>
        <w:jc w:val="left"/>
        <w:rPr>
          <w:sz w:val="24"/>
        </w:rPr>
      </w:pPr>
      <w:r>
        <w:rPr>
          <w:b/>
          <w:spacing w:val="-2"/>
          <w:sz w:val="24"/>
        </w:rPr>
        <w:t>SUBJECT:</w:t>
      </w:r>
      <w:r>
        <w:rPr>
          <w:b/>
          <w:spacing w:val="-7"/>
          <w:sz w:val="24"/>
        </w:rPr>
        <w:t> </w:t>
      </w:r>
      <w:r>
        <w:rPr>
          <w:spacing w:val="-2"/>
          <w:sz w:val="24"/>
        </w:rPr>
        <w:t>Shorthand</w:t>
      </w:r>
    </w:p>
    <w:p>
      <w:pPr>
        <w:pStyle w:val="BodyText"/>
        <w:spacing w:before="4"/>
      </w:pPr>
    </w:p>
    <w:p>
      <w:pPr>
        <w:spacing w:before="0"/>
        <w:ind w:left="171" w:right="0" w:firstLine="0"/>
        <w:jc w:val="left"/>
        <w:rPr>
          <w:sz w:val="24"/>
        </w:rPr>
      </w:pPr>
      <w:r>
        <w:rPr>
          <w:b/>
          <w:sz w:val="24"/>
        </w:rPr>
        <w:t>TOPIC:</w:t>
      </w:r>
      <w:r>
        <w:rPr>
          <w:b/>
          <w:spacing w:val="2"/>
          <w:sz w:val="24"/>
        </w:rPr>
        <w:t> </w:t>
      </w:r>
      <w:r>
        <w:rPr>
          <w:sz w:val="24"/>
        </w:rPr>
        <w:t>Double</w:t>
      </w:r>
      <w:r>
        <w:rPr>
          <w:spacing w:val="-10"/>
          <w:sz w:val="24"/>
        </w:rPr>
        <w:t> </w:t>
      </w:r>
      <w:r>
        <w:rPr>
          <w:sz w:val="24"/>
        </w:rPr>
        <w:t>Consonant</w:t>
      </w:r>
      <w:r>
        <w:rPr>
          <w:spacing w:val="-13"/>
          <w:sz w:val="24"/>
        </w:rPr>
        <w:t> </w:t>
      </w:r>
      <w:r>
        <w:rPr>
          <w:spacing w:val="-2"/>
          <w:sz w:val="24"/>
        </w:rPr>
        <w:t>Curves</w:t>
      </w:r>
    </w:p>
    <w:p>
      <w:pPr>
        <w:spacing w:before="265"/>
        <w:ind w:left="171" w:right="0" w:firstLine="0"/>
        <w:jc w:val="left"/>
        <w:rPr>
          <w:sz w:val="24"/>
        </w:rPr>
      </w:pPr>
      <w:r>
        <w:rPr>
          <w:b/>
          <w:sz w:val="24"/>
        </w:rPr>
        <w:t>DURATION:</w:t>
      </w:r>
      <w:r>
        <w:rPr>
          <w:b/>
          <w:spacing w:val="-16"/>
          <w:sz w:val="24"/>
        </w:rPr>
        <w:t> </w:t>
      </w:r>
      <w:r>
        <w:rPr>
          <w:sz w:val="24"/>
        </w:rPr>
        <w:t>80</w:t>
      </w:r>
      <w:r>
        <w:rPr>
          <w:spacing w:val="1"/>
          <w:sz w:val="24"/>
        </w:rPr>
        <w:t> </w:t>
      </w:r>
      <w:r>
        <w:rPr>
          <w:sz w:val="24"/>
        </w:rPr>
        <w:t>minutes</w:t>
      </w:r>
      <w:r>
        <w:rPr>
          <w:spacing w:val="-1"/>
          <w:sz w:val="24"/>
        </w:rPr>
        <w:t> </w:t>
      </w:r>
      <w:r>
        <w:rPr>
          <w:sz w:val="24"/>
        </w:rPr>
        <w:t>(double</w:t>
      </w:r>
      <w:r>
        <w:rPr>
          <w:spacing w:val="-12"/>
          <w:sz w:val="24"/>
        </w:rPr>
        <w:t> </w:t>
      </w:r>
      <w:r>
        <w:rPr>
          <w:spacing w:val="-2"/>
          <w:sz w:val="24"/>
        </w:rPr>
        <w:t>period)</w:t>
      </w:r>
    </w:p>
    <w:p>
      <w:pPr>
        <w:pStyle w:val="BodyText"/>
        <w:spacing w:before="3"/>
      </w:pPr>
    </w:p>
    <w:p>
      <w:pPr>
        <w:pStyle w:val="BodyText"/>
        <w:spacing w:line="482" w:lineRule="auto"/>
        <w:ind w:left="171" w:right="983"/>
        <w:jc w:val="both"/>
      </w:pPr>
      <w:r>
        <w:rPr>
          <w:b/>
        </w:rPr>
        <w:t>INSTRUCTIONAL</w:t>
      </w:r>
      <w:r>
        <w:rPr>
          <w:b/>
          <w:spacing w:val="-15"/>
        </w:rPr>
        <w:t> </w:t>
      </w:r>
      <w:r>
        <w:rPr>
          <w:b/>
        </w:rPr>
        <w:t>MATERIALS:</w:t>
      </w:r>
      <w:r>
        <w:rPr>
          <w:b/>
          <w:spacing w:val="-9"/>
        </w:rPr>
        <w:t> </w:t>
      </w:r>
      <w:r>
        <w:rPr/>
        <w:t>Charts, well</w:t>
      </w:r>
      <w:r>
        <w:rPr>
          <w:spacing w:val="-11"/>
        </w:rPr>
        <w:t> </w:t>
      </w:r>
      <w:r>
        <w:rPr/>
        <w:t>displayed solved Shorthand tasks,</w:t>
      </w:r>
      <w:r>
        <w:rPr>
          <w:spacing w:val="-4"/>
        </w:rPr>
        <w:t> </w:t>
      </w:r>
      <w:r>
        <w:rPr/>
        <w:t>well displayed picture of the right sitting position of a Shorthand writer, Shorthand memos, Shorthand notebook, Pitman</w:t>
      </w:r>
      <w:r>
        <w:rPr>
          <w:spacing w:val="-9"/>
        </w:rPr>
        <w:t> </w:t>
      </w:r>
      <w:r>
        <w:rPr/>
        <w:t>New Era Shorthand Textbook (Isaac Pitman).</w:t>
      </w:r>
    </w:p>
    <w:p>
      <w:pPr>
        <w:spacing w:before="2"/>
        <w:ind w:left="171" w:right="0" w:firstLine="0"/>
        <w:jc w:val="left"/>
        <w:rPr>
          <w:sz w:val="24"/>
        </w:rPr>
      </w:pPr>
      <w:r>
        <w:rPr>
          <w:b/>
          <w:sz w:val="24"/>
        </w:rPr>
        <w:t>INSTRUCTIONAL</w:t>
      </w:r>
      <w:r>
        <w:rPr>
          <w:b/>
          <w:spacing w:val="-16"/>
          <w:sz w:val="24"/>
        </w:rPr>
        <w:t> </w:t>
      </w:r>
      <w:r>
        <w:rPr>
          <w:b/>
          <w:sz w:val="24"/>
        </w:rPr>
        <w:t>METHOD:</w:t>
      </w:r>
      <w:r>
        <w:rPr>
          <w:b/>
          <w:spacing w:val="-4"/>
          <w:sz w:val="24"/>
        </w:rPr>
        <w:t> </w:t>
      </w:r>
      <w:r>
        <w:rPr>
          <w:sz w:val="24"/>
        </w:rPr>
        <w:t>Scaffolding</w:t>
      </w:r>
      <w:r>
        <w:rPr>
          <w:spacing w:val="-3"/>
          <w:sz w:val="24"/>
        </w:rPr>
        <w:t> </w:t>
      </w:r>
      <w:r>
        <w:rPr>
          <w:sz w:val="24"/>
        </w:rPr>
        <w:t>Teaching</w:t>
      </w:r>
      <w:r>
        <w:rPr>
          <w:spacing w:val="1"/>
          <w:sz w:val="24"/>
        </w:rPr>
        <w:t> </w:t>
      </w:r>
      <w:r>
        <w:rPr>
          <w:spacing w:val="-2"/>
          <w:sz w:val="24"/>
        </w:rPr>
        <w:t>Method.</w:t>
      </w:r>
    </w:p>
    <w:p>
      <w:pPr>
        <w:pStyle w:val="BodyText"/>
        <w:spacing w:line="482" w:lineRule="auto" w:before="265"/>
        <w:ind w:left="171" w:right="998"/>
        <w:jc w:val="both"/>
      </w:pPr>
      <w:r>
        <w:rPr>
          <w:b/>
        </w:rPr>
        <w:t>GENERAL</w:t>
      </w:r>
      <w:r>
        <w:rPr>
          <w:b/>
          <w:spacing w:val="-1"/>
        </w:rPr>
        <w:t> </w:t>
      </w:r>
      <w:r>
        <w:rPr>
          <w:b/>
        </w:rPr>
        <w:t>OBJECTIVE: </w:t>
      </w:r>
      <w:r>
        <w:rPr/>
        <w:t>At</w:t>
      </w:r>
      <w:r>
        <w:rPr>
          <w:spacing w:val="-11"/>
        </w:rPr>
        <w:t> </w:t>
      </w:r>
      <w:r>
        <w:rPr/>
        <w:t>the</w:t>
      </w:r>
      <w:r>
        <w:rPr>
          <w:spacing w:val="-6"/>
        </w:rPr>
        <w:t> </w:t>
      </w:r>
      <w:r>
        <w:rPr/>
        <w:t>end</w:t>
      </w:r>
      <w:r>
        <w:rPr>
          <w:spacing w:val="-5"/>
        </w:rPr>
        <w:t> </w:t>
      </w:r>
      <w:r>
        <w:rPr/>
        <w:t>of</w:t>
      </w:r>
      <w:r>
        <w:rPr>
          <w:spacing w:val="-10"/>
        </w:rPr>
        <w:t> </w:t>
      </w:r>
      <w:r>
        <w:rPr/>
        <w:t>the</w:t>
      </w:r>
      <w:r>
        <w:rPr>
          <w:spacing w:val="22"/>
        </w:rPr>
        <w:t> </w:t>
      </w:r>
      <w:r>
        <w:rPr/>
        <w:t>lesson, the</w:t>
      </w:r>
      <w:r>
        <w:rPr>
          <w:spacing w:val="-6"/>
        </w:rPr>
        <w:t> </w:t>
      </w:r>
      <w:r>
        <w:rPr/>
        <w:t>students should be</w:t>
      </w:r>
      <w:r>
        <w:rPr>
          <w:spacing w:val="-6"/>
        </w:rPr>
        <w:t> </w:t>
      </w:r>
      <w:r>
        <w:rPr/>
        <w:t>able to</w:t>
      </w:r>
      <w:r>
        <w:rPr>
          <w:spacing w:val="-5"/>
        </w:rPr>
        <w:t> </w:t>
      </w:r>
      <w:r>
        <w:rPr/>
        <w:t>know the words that form a series of Double Consonant strokes FR</w:t>
      </w:r>
      <w:r>
        <w:rPr>
          <w:spacing w:val="-2"/>
        </w:rPr>
        <w:t> </w:t>
      </w:r>
      <w:r>
        <w:rPr/>
        <w:t>and VR.</w:t>
      </w:r>
    </w:p>
    <w:p>
      <w:pPr>
        <w:spacing w:before="1"/>
        <w:ind w:left="171" w:right="0" w:firstLine="0"/>
        <w:jc w:val="left"/>
        <w:rPr>
          <w:sz w:val="24"/>
        </w:rPr>
      </w:pPr>
      <w:r>
        <w:rPr>
          <w:b/>
          <w:sz w:val="24"/>
        </w:rPr>
        <w:t>SPECIFIC</w:t>
      </w:r>
      <w:r>
        <w:rPr>
          <w:b/>
          <w:spacing w:val="-16"/>
          <w:sz w:val="24"/>
        </w:rPr>
        <w:t> </w:t>
      </w:r>
      <w:r>
        <w:rPr>
          <w:b/>
          <w:sz w:val="24"/>
        </w:rPr>
        <w:t>OBJECTIVES</w:t>
      </w:r>
      <w:r>
        <w:rPr>
          <w:b/>
          <w:spacing w:val="-38"/>
          <w:sz w:val="24"/>
        </w:rPr>
        <w:t> </w:t>
      </w:r>
      <w:r>
        <w:rPr>
          <w:sz w:val="24"/>
        </w:rPr>
        <w:t>:</w:t>
      </w:r>
      <w:r>
        <w:rPr>
          <w:spacing w:val="-10"/>
          <w:sz w:val="24"/>
        </w:rPr>
        <w:t> </w:t>
      </w:r>
      <w:r>
        <w:rPr>
          <w:sz w:val="24"/>
        </w:rPr>
        <w:t>At</w:t>
      </w:r>
      <w:r>
        <w:rPr>
          <w:spacing w:val="-10"/>
          <w:sz w:val="24"/>
        </w:rPr>
        <w:t> </w:t>
      </w:r>
      <w:r>
        <w:rPr>
          <w:sz w:val="24"/>
        </w:rPr>
        <w:t>the</w:t>
      </w:r>
      <w:r>
        <w:rPr>
          <w:spacing w:val="-6"/>
          <w:sz w:val="24"/>
        </w:rPr>
        <w:t> </w:t>
      </w:r>
      <w:r>
        <w:rPr>
          <w:sz w:val="24"/>
        </w:rPr>
        <w:t>end</w:t>
      </w:r>
      <w:r>
        <w:rPr>
          <w:spacing w:val="-3"/>
          <w:sz w:val="24"/>
        </w:rPr>
        <w:t> </w:t>
      </w:r>
      <w:r>
        <w:rPr>
          <w:sz w:val="24"/>
        </w:rPr>
        <w:t>of</w:t>
      </w:r>
      <w:r>
        <w:rPr>
          <w:spacing w:val="-9"/>
          <w:sz w:val="24"/>
        </w:rPr>
        <w:t> </w:t>
      </w:r>
      <w:r>
        <w:rPr>
          <w:sz w:val="24"/>
        </w:rPr>
        <w:t>the</w:t>
      </w:r>
      <w:r>
        <w:rPr>
          <w:spacing w:val="8"/>
          <w:sz w:val="24"/>
        </w:rPr>
        <w:t> </w:t>
      </w:r>
      <w:r>
        <w:rPr>
          <w:sz w:val="24"/>
        </w:rPr>
        <w:t>lesson,</w:t>
      </w:r>
      <w:r>
        <w:rPr>
          <w:spacing w:val="10"/>
          <w:sz w:val="24"/>
        </w:rPr>
        <w:t> </w:t>
      </w:r>
      <w:r>
        <w:rPr>
          <w:sz w:val="24"/>
        </w:rPr>
        <w:t>the</w:t>
      </w:r>
      <w:r>
        <w:rPr>
          <w:spacing w:val="-6"/>
          <w:sz w:val="24"/>
        </w:rPr>
        <w:t> </w:t>
      </w:r>
      <w:r>
        <w:rPr>
          <w:sz w:val="24"/>
        </w:rPr>
        <w:t>students</w:t>
      </w:r>
      <w:r>
        <w:rPr>
          <w:spacing w:val="-7"/>
          <w:sz w:val="24"/>
        </w:rPr>
        <w:t> </w:t>
      </w:r>
      <w:r>
        <w:rPr>
          <w:sz w:val="24"/>
        </w:rPr>
        <w:t>should</w:t>
      </w:r>
      <w:r>
        <w:rPr>
          <w:spacing w:val="-4"/>
          <w:sz w:val="24"/>
        </w:rPr>
        <w:t> </w:t>
      </w:r>
      <w:r>
        <w:rPr>
          <w:sz w:val="24"/>
        </w:rPr>
        <w:t>be</w:t>
      </w:r>
      <w:r>
        <w:rPr>
          <w:spacing w:val="-5"/>
          <w:sz w:val="24"/>
        </w:rPr>
        <w:t> </w:t>
      </w:r>
      <w:r>
        <w:rPr>
          <w:sz w:val="24"/>
        </w:rPr>
        <w:t>able</w:t>
      </w:r>
      <w:r>
        <w:rPr>
          <w:spacing w:val="-5"/>
          <w:sz w:val="24"/>
        </w:rPr>
        <w:t> to:</w:t>
      </w:r>
    </w:p>
    <w:p>
      <w:pPr>
        <w:pStyle w:val="BodyText"/>
        <w:spacing w:before="4"/>
      </w:pPr>
    </w:p>
    <w:p>
      <w:pPr>
        <w:pStyle w:val="ListParagraph"/>
        <w:numPr>
          <w:ilvl w:val="0"/>
          <w:numId w:val="26"/>
        </w:numPr>
        <w:tabs>
          <w:tab w:pos="350" w:val="left" w:leader="none"/>
        </w:tabs>
        <w:spacing w:line="240" w:lineRule="auto" w:before="0" w:after="0"/>
        <w:ind w:left="350" w:right="0" w:hanging="179"/>
        <w:jc w:val="left"/>
        <w:rPr>
          <w:sz w:val="24"/>
        </w:rPr>
      </w:pPr>
      <w:r>
        <w:rPr>
          <w:sz w:val="24"/>
        </w:rPr>
        <w:t>Define</w:t>
      </w:r>
      <w:r>
        <w:rPr>
          <w:spacing w:val="10"/>
          <w:sz w:val="24"/>
        </w:rPr>
        <w:t> </w:t>
      </w:r>
      <w:r>
        <w:rPr>
          <w:sz w:val="24"/>
        </w:rPr>
        <w:t>Double</w:t>
      </w:r>
      <w:r>
        <w:rPr>
          <w:spacing w:val="-3"/>
          <w:sz w:val="24"/>
        </w:rPr>
        <w:t> </w:t>
      </w:r>
      <w:r>
        <w:rPr>
          <w:sz w:val="24"/>
        </w:rPr>
        <w:t>Consonant</w:t>
      </w:r>
      <w:r>
        <w:rPr>
          <w:spacing w:val="-9"/>
          <w:sz w:val="24"/>
        </w:rPr>
        <w:t> </w:t>
      </w:r>
      <w:r>
        <w:rPr>
          <w:sz w:val="24"/>
        </w:rPr>
        <w:t>strokes</w:t>
      </w:r>
      <w:r>
        <w:rPr>
          <w:spacing w:val="-5"/>
          <w:sz w:val="24"/>
        </w:rPr>
        <w:t> </w:t>
      </w:r>
      <w:r>
        <w:rPr>
          <w:sz w:val="24"/>
        </w:rPr>
        <w:t>FR</w:t>
      </w:r>
      <w:r>
        <w:rPr>
          <w:spacing w:val="-13"/>
          <w:sz w:val="24"/>
        </w:rPr>
        <w:t> </w:t>
      </w:r>
      <w:r>
        <w:rPr>
          <w:sz w:val="24"/>
        </w:rPr>
        <w:t>and</w:t>
      </w:r>
      <w:r>
        <w:rPr>
          <w:spacing w:val="-1"/>
          <w:sz w:val="24"/>
        </w:rPr>
        <w:t> </w:t>
      </w:r>
      <w:r>
        <w:rPr>
          <w:spacing w:val="-5"/>
          <w:sz w:val="24"/>
        </w:rPr>
        <w:t>VR.</w:t>
      </w:r>
    </w:p>
    <w:p>
      <w:pPr>
        <w:pStyle w:val="BodyText"/>
        <w:spacing w:before="4"/>
      </w:pPr>
    </w:p>
    <w:p>
      <w:pPr>
        <w:pStyle w:val="ListParagraph"/>
        <w:numPr>
          <w:ilvl w:val="0"/>
          <w:numId w:val="26"/>
        </w:numPr>
        <w:tabs>
          <w:tab w:pos="425" w:val="left" w:leader="none"/>
        </w:tabs>
        <w:spacing w:line="240" w:lineRule="auto" w:before="0" w:after="0"/>
        <w:ind w:left="425" w:right="0" w:hanging="254"/>
        <w:jc w:val="left"/>
        <w:rPr>
          <w:sz w:val="24"/>
        </w:rPr>
      </w:pPr>
      <w:r>
        <w:rPr>
          <w:sz w:val="24"/>
        </w:rPr>
        <w:t>Explain</w:t>
      </w:r>
      <w:r>
        <w:rPr>
          <w:spacing w:val="-6"/>
          <w:sz w:val="24"/>
        </w:rPr>
        <w:t> </w:t>
      </w:r>
      <w:r>
        <w:rPr>
          <w:sz w:val="24"/>
        </w:rPr>
        <w:t>Double</w:t>
      </w:r>
      <w:r>
        <w:rPr>
          <w:spacing w:val="-7"/>
          <w:sz w:val="24"/>
        </w:rPr>
        <w:t> </w:t>
      </w:r>
      <w:r>
        <w:rPr>
          <w:sz w:val="24"/>
        </w:rPr>
        <w:t>Consonant</w:t>
      </w:r>
      <w:r>
        <w:rPr>
          <w:spacing w:val="2"/>
          <w:sz w:val="24"/>
        </w:rPr>
        <w:t> </w:t>
      </w:r>
      <w:r>
        <w:rPr>
          <w:sz w:val="24"/>
        </w:rPr>
        <w:t>strokes</w:t>
      </w:r>
      <w:r>
        <w:rPr>
          <w:spacing w:val="-9"/>
          <w:sz w:val="24"/>
        </w:rPr>
        <w:t> </w:t>
      </w:r>
      <w:r>
        <w:rPr>
          <w:sz w:val="24"/>
        </w:rPr>
        <w:t>FR</w:t>
      </w:r>
      <w:r>
        <w:rPr>
          <w:spacing w:val="-15"/>
          <w:sz w:val="24"/>
        </w:rPr>
        <w:t> </w:t>
      </w:r>
      <w:r>
        <w:rPr>
          <w:sz w:val="24"/>
        </w:rPr>
        <w:t>and</w:t>
      </w:r>
      <w:r>
        <w:rPr>
          <w:spacing w:val="8"/>
          <w:sz w:val="24"/>
        </w:rPr>
        <w:t> </w:t>
      </w:r>
      <w:r>
        <w:rPr>
          <w:spacing w:val="-5"/>
          <w:sz w:val="24"/>
        </w:rPr>
        <w:t>VR.</w:t>
      </w:r>
    </w:p>
    <w:p>
      <w:pPr>
        <w:pStyle w:val="ListParagraph"/>
        <w:numPr>
          <w:ilvl w:val="0"/>
          <w:numId w:val="26"/>
        </w:numPr>
        <w:tabs>
          <w:tab w:pos="470" w:val="left" w:leader="none"/>
        </w:tabs>
        <w:spacing w:line="240" w:lineRule="auto" w:before="264" w:after="0"/>
        <w:ind w:left="470" w:right="0" w:hanging="299"/>
        <w:jc w:val="left"/>
        <w:rPr>
          <w:sz w:val="24"/>
        </w:rPr>
      </w:pPr>
      <w:r>
        <w:rPr>
          <w:sz w:val="24"/>
        </w:rPr>
        <w:t>Know</w:t>
      </w:r>
      <w:r>
        <w:rPr>
          <w:spacing w:val="5"/>
          <w:sz w:val="24"/>
        </w:rPr>
        <w:t> </w:t>
      </w:r>
      <w:r>
        <w:rPr>
          <w:sz w:val="24"/>
        </w:rPr>
        <w:t>the</w:t>
      </w:r>
      <w:r>
        <w:rPr>
          <w:spacing w:val="12"/>
          <w:sz w:val="24"/>
        </w:rPr>
        <w:t> </w:t>
      </w:r>
      <w:r>
        <w:rPr>
          <w:sz w:val="24"/>
        </w:rPr>
        <w:t>words</w:t>
      </w:r>
      <w:r>
        <w:rPr>
          <w:spacing w:val="11"/>
          <w:sz w:val="24"/>
        </w:rPr>
        <w:t> </w:t>
      </w:r>
      <w:r>
        <w:rPr>
          <w:sz w:val="24"/>
        </w:rPr>
        <w:t>that</w:t>
      </w:r>
      <w:r>
        <w:rPr>
          <w:spacing w:val="7"/>
          <w:sz w:val="24"/>
        </w:rPr>
        <w:t> </w:t>
      </w:r>
      <w:r>
        <w:rPr>
          <w:sz w:val="24"/>
        </w:rPr>
        <w:t>form</w:t>
      </w:r>
      <w:r>
        <w:rPr>
          <w:spacing w:val="-22"/>
          <w:sz w:val="24"/>
        </w:rPr>
        <w:t> </w:t>
      </w:r>
      <w:r>
        <w:rPr>
          <w:sz w:val="24"/>
        </w:rPr>
        <w:t>a</w:t>
      </w:r>
      <w:r>
        <w:rPr>
          <w:spacing w:val="12"/>
          <w:sz w:val="24"/>
        </w:rPr>
        <w:t> </w:t>
      </w:r>
      <w:r>
        <w:rPr>
          <w:sz w:val="24"/>
        </w:rPr>
        <w:t>series</w:t>
      </w:r>
      <w:r>
        <w:rPr>
          <w:spacing w:val="-4"/>
          <w:sz w:val="24"/>
        </w:rPr>
        <w:t> </w:t>
      </w:r>
      <w:r>
        <w:rPr>
          <w:sz w:val="24"/>
        </w:rPr>
        <w:t>of</w:t>
      </w:r>
      <w:r>
        <w:rPr>
          <w:spacing w:val="-6"/>
          <w:sz w:val="24"/>
        </w:rPr>
        <w:t> </w:t>
      </w:r>
      <w:r>
        <w:rPr>
          <w:sz w:val="24"/>
        </w:rPr>
        <w:t>Double</w:t>
      </w:r>
      <w:r>
        <w:rPr>
          <w:spacing w:val="-3"/>
          <w:sz w:val="24"/>
        </w:rPr>
        <w:t> </w:t>
      </w:r>
      <w:r>
        <w:rPr>
          <w:sz w:val="24"/>
        </w:rPr>
        <w:t>Consonant</w:t>
      </w:r>
      <w:r>
        <w:rPr>
          <w:spacing w:val="-7"/>
          <w:sz w:val="24"/>
        </w:rPr>
        <w:t> </w:t>
      </w:r>
      <w:r>
        <w:rPr>
          <w:sz w:val="24"/>
        </w:rPr>
        <w:t>strokes</w:t>
      </w:r>
      <w:r>
        <w:rPr>
          <w:spacing w:val="-5"/>
          <w:sz w:val="24"/>
        </w:rPr>
        <w:t> </w:t>
      </w:r>
      <w:r>
        <w:rPr>
          <w:sz w:val="24"/>
        </w:rPr>
        <w:t>FR</w:t>
      </w:r>
      <w:r>
        <w:rPr>
          <w:spacing w:val="-11"/>
          <w:sz w:val="24"/>
        </w:rPr>
        <w:t> </w:t>
      </w:r>
      <w:r>
        <w:rPr>
          <w:sz w:val="24"/>
        </w:rPr>
        <w:t>and </w:t>
      </w:r>
      <w:r>
        <w:rPr>
          <w:spacing w:val="-5"/>
          <w:sz w:val="24"/>
        </w:rPr>
        <w:t>VR.</w:t>
      </w:r>
    </w:p>
    <w:p>
      <w:pPr>
        <w:pStyle w:val="BodyText"/>
        <w:spacing w:before="4"/>
      </w:pPr>
    </w:p>
    <w:p>
      <w:pPr>
        <w:pStyle w:val="ListParagraph"/>
        <w:numPr>
          <w:ilvl w:val="0"/>
          <w:numId w:val="26"/>
        </w:numPr>
        <w:tabs>
          <w:tab w:pos="498" w:val="left" w:leader="none"/>
        </w:tabs>
        <w:spacing w:line="482" w:lineRule="auto" w:before="0" w:after="0"/>
        <w:ind w:left="171" w:right="1005" w:firstLine="0"/>
        <w:jc w:val="left"/>
        <w:rPr>
          <w:sz w:val="24"/>
        </w:rPr>
      </w:pPr>
      <w:r>
        <w:rPr>
          <w:sz w:val="24"/>
        </w:rPr>
        <w:t>Differentiate between the</w:t>
      </w:r>
      <w:r>
        <w:rPr>
          <w:spacing w:val="38"/>
          <w:sz w:val="24"/>
        </w:rPr>
        <w:t> </w:t>
      </w:r>
      <w:r>
        <w:rPr>
          <w:sz w:val="24"/>
        </w:rPr>
        <w:t>words that</w:t>
      </w:r>
      <w:r>
        <w:rPr>
          <w:spacing w:val="33"/>
          <w:sz w:val="24"/>
        </w:rPr>
        <w:t> </w:t>
      </w:r>
      <w:r>
        <w:rPr>
          <w:sz w:val="24"/>
        </w:rPr>
        <w:t>form a series of Double Consonant strokes FR and VR.</w:t>
      </w:r>
    </w:p>
    <w:p>
      <w:pPr>
        <w:pStyle w:val="BodyText"/>
        <w:spacing w:line="482" w:lineRule="auto" w:before="1"/>
        <w:ind w:left="171" w:right="992"/>
        <w:jc w:val="both"/>
      </w:pPr>
      <w:r>
        <w:rPr>
          <w:b/>
        </w:rPr>
        <w:t>PREVIOUS KNOWLEDGE: </w:t>
      </w:r>
      <w:r>
        <w:rPr/>
        <w:t>The students have been taught about Consonant strokes and how to distinguish between light strokes and heavy</w:t>
      </w:r>
      <w:r>
        <w:rPr>
          <w:spacing w:val="-6"/>
        </w:rPr>
        <w:t> </w:t>
      </w:r>
      <w:r>
        <w:rPr/>
        <w:t>strokes.</w:t>
      </w:r>
    </w:p>
    <w:p>
      <w:pPr>
        <w:pStyle w:val="BodyText"/>
        <w:spacing w:line="482" w:lineRule="auto"/>
        <w:ind w:left="171" w:right="989"/>
        <w:jc w:val="both"/>
      </w:pPr>
      <w:r>
        <w:rPr>
          <w:b/>
        </w:rPr>
        <w:t>INTRODUCTION: </w:t>
      </w:r>
      <w:r>
        <w:rPr/>
        <w:t>Teacher arouses students‟ interest by asking the following</w:t>
      </w:r>
      <w:r>
        <w:rPr>
          <w:spacing w:val="40"/>
        </w:rPr>
        <w:t> </w:t>
      </w:r>
      <w:r>
        <w:rPr>
          <w:spacing w:val="-2"/>
        </w:rPr>
        <w:t>questions:</w:t>
      </w:r>
    </w:p>
    <w:p>
      <w:pPr>
        <w:pStyle w:val="ListParagraph"/>
        <w:numPr>
          <w:ilvl w:val="0"/>
          <w:numId w:val="27"/>
        </w:numPr>
        <w:tabs>
          <w:tab w:pos="350" w:val="left" w:leader="none"/>
        </w:tabs>
        <w:spacing w:line="240" w:lineRule="auto" w:before="0" w:after="0"/>
        <w:ind w:left="350" w:right="0" w:hanging="179"/>
        <w:jc w:val="left"/>
        <w:rPr>
          <w:sz w:val="24"/>
        </w:rPr>
      </w:pPr>
      <w:r>
        <w:rPr>
          <w:sz w:val="24"/>
        </w:rPr>
        <w:t>Explain</w:t>
      </w:r>
      <w:r>
        <w:rPr>
          <w:spacing w:val="-4"/>
          <w:sz w:val="24"/>
        </w:rPr>
        <w:t> </w:t>
      </w:r>
      <w:r>
        <w:rPr>
          <w:sz w:val="24"/>
        </w:rPr>
        <w:t>the</w:t>
      </w:r>
      <w:r>
        <w:rPr>
          <w:spacing w:val="-4"/>
          <w:sz w:val="24"/>
        </w:rPr>
        <w:t> </w:t>
      </w:r>
      <w:r>
        <w:rPr>
          <w:sz w:val="24"/>
        </w:rPr>
        <w:t>three</w:t>
      </w:r>
      <w:r>
        <w:rPr>
          <w:spacing w:val="-3"/>
          <w:sz w:val="24"/>
        </w:rPr>
        <w:t> </w:t>
      </w:r>
      <w:r>
        <w:rPr>
          <w:sz w:val="24"/>
        </w:rPr>
        <w:t>positions</w:t>
      </w:r>
      <w:r>
        <w:rPr>
          <w:spacing w:val="-6"/>
          <w:sz w:val="24"/>
        </w:rPr>
        <w:t> </w:t>
      </w:r>
      <w:r>
        <w:rPr>
          <w:sz w:val="24"/>
        </w:rPr>
        <w:t>where</w:t>
      </w:r>
      <w:r>
        <w:rPr>
          <w:spacing w:val="11"/>
          <w:sz w:val="24"/>
        </w:rPr>
        <w:t> </w:t>
      </w:r>
      <w:r>
        <w:rPr>
          <w:sz w:val="24"/>
        </w:rPr>
        <w:t>vowel</w:t>
      </w:r>
      <w:r>
        <w:rPr>
          <w:spacing w:val="-8"/>
          <w:sz w:val="24"/>
        </w:rPr>
        <w:t> </w:t>
      </w:r>
      <w:r>
        <w:rPr>
          <w:sz w:val="24"/>
        </w:rPr>
        <w:t>sound</w:t>
      </w:r>
      <w:r>
        <w:rPr>
          <w:spacing w:val="8"/>
          <w:sz w:val="24"/>
        </w:rPr>
        <w:t> </w:t>
      </w:r>
      <w:r>
        <w:rPr>
          <w:sz w:val="24"/>
        </w:rPr>
        <w:t>can</w:t>
      </w:r>
      <w:r>
        <w:rPr>
          <w:spacing w:val="-16"/>
          <w:sz w:val="24"/>
        </w:rPr>
        <w:t> </w:t>
      </w:r>
      <w:r>
        <w:rPr>
          <w:sz w:val="24"/>
        </w:rPr>
        <w:t>be</w:t>
      </w:r>
      <w:r>
        <w:rPr>
          <w:spacing w:val="-1"/>
          <w:sz w:val="24"/>
        </w:rPr>
        <w:t> </w:t>
      </w:r>
      <w:r>
        <w:rPr>
          <w:spacing w:val="-2"/>
          <w:sz w:val="24"/>
        </w:rPr>
        <w:t>placed?</w:t>
      </w:r>
    </w:p>
    <w:p>
      <w:pPr>
        <w:spacing w:after="0" w:line="240" w:lineRule="auto"/>
        <w:jc w:val="left"/>
        <w:rPr>
          <w:sz w:val="24"/>
        </w:rPr>
        <w:sectPr>
          <w:pgSz w:w="11520" w:h="15840"/>
          <w:pgMar w:header="0" w:footer="990" w:top="1080" w:bottom="1180" w:left="1540" w:right="160"/>
        </w:sectPr>
      </w:pPr>
    </w:p>
    <w:p>
      <w:pPr>
        <w:pStyle w:val="ListParagraph"/>
        <w:numPr>
          <w:ilvl w:val="0"/>
          <w:numId w:val="27"/>
        </w:numPr>
        <w:tabs>
          <w:tab w:pos="410" w:val="left" w:leader="none"/>
        </w:tabs>
        <w:spacing w:line="240" w:lineRule="auto" w:before="62" w:after="0"/>
        <w:ind w:left="410" w:right="0" w:hanging="239"/>
        <w:jc w:val="left"/>
        <w:rPr>
          <w:sz w:val="24"/>
        </w:rPr>
      </w:pPr>
      <w:r>
        <w:rPr>
          <w:sz w:val="24"/>
        </w:rPr>
        <w:t>Consonants</w:t>
      </w:r>
      <w:r>
        <w:rPr>
          <w:spacing w:val="-3"/>
          <w:sz w:val="24"/>
        </w:rPr>
        <w:t> </w:t>
      </w:r>
      <w:r>
        <w:rPr>
          <w:sz w:val="24"/>
        </w:rPr>
        <w:t>are represented</w:t>
      </w:r>
      <w:r>
        <w:rPr>
          <w:spacing w:val="1"/>
          <w:sz w:val="24"/>
        </w:rPr>
        <w:t> </w:t>
      </w:r>
      <w:r>
        <w:rPr>
          <w:sz w:val="24"/>
        </w:rPr>
        <w:t>by</w:t>
      </w:r>
      <w:r>
        <w:rPr>
          <w:spacing w:val="-14"/>
          <w:sz w:val="24"/>
        </w:rPr>
        <w:t> </w:t>
      </w:r>
      <w:r>
        <w:rPr>
          <w:spacing w:val="-4"/>
          <w:sz w:val="24"/>
        </w:rPr>
        <w:t>what?</w:t>
      </w:r>
    </w:p>
    <w:p>
      <w:pPr>
        <w:pStyle w:val="BodyText"/>
        <w:spacing w:before="3"/>
      </w:pPr>
    </w:p>
    <w:p>
      <w:pPr>
        <w:pStyle w:val="Heading1"/>
        <w:spacing w:before="1"/>
        <w:ind w:left="171"/>
      </w:pPr>
      <w:r>
        <w:rPr/>
        <w:t>PRESENTATION OF</w:t>
      </w:r>
      <w:r>
        <w:rPr>
          <w:spacing w:val="-15"/>
        </w:rPr>
        <w:t> </w:t>
      </w:r>
      <w:r>
        <w:rPr/>
        <w:t>THE </w:t>
      </w:r>
      <w:r>
        <w:rPr>
          <w:spacing w:val="-2"/>
        </w:rPr>
        <w:t>LESSON</w:t>
      </w:r>
    </w:p>
    <w:p>
      <w:pPr>
        <w:pStyle w:val="BodyText"/>
        <w:spacing w:line="482" w:lineRule="auto" w:before="264"/>
        <w:ind w:left="171" w:right="997"/>
      </w:pPr>
      <w:r>
        <w:rPr>
          <w:b/>
        </w:rPr>
        <w:t>STEP I:</w:t>
      </w:r>
      <w:r>
        <w:rPr>
          <w:b/>
          <w:spacing w:val="34"/>
        </w:rPr>
        <w:t> </w:t>
      </w:r>
      <w:r>
        <w:rPr/>
        <w:t>Teacher define Double Consonant strokes FR and VR, and also explains their</w:t>
      </w:r>
      <w:r>
        <w:rPr>
          <w:spacing w:val="40"/>
        </w:rPr>
        <w:t> </w:t>
      </w:r>
      <w:r>
        <w:rPr>
          <w:spacing w:val="-2"/>
        </w:rPr>
        <w:t>uses.</w:t>
      </w:r>
    </w:p>
    <w:p>
      <w:pPr>
        <w:pStyle w:val="BodyText"/>
        <w:spacing w:line="482" w:lineRule="auto" w:before="2"/>
        <w:ind w:left="171" w:right="997"/>
      </w:pPr>
      <w:r>
        <w:rPr>
          <w:b/>
        </w:rPr>
        <w:t>STEP II: </w:t>
      </w:r>
      <w:r>
        <w:rPr/>
        <w:t>Teacher</w:t>
      </w:r>
      <w:r>
        <w:rPr>
          <w:spacing w:val="32"/>
        </w:rPr>
        <w:t> </w:t>
      </w:r>
      <w:r>
        <w:rPr/>
        <w:t>tells the</w:t>
      </w:r>
      <w:r>
        <w:rPr>
          <w:spacing w:val="36"/>
        </w:rPr>
        <w:t> </w:t>
      </w:r>
      <w:r>
        <w:rPr/>
        <w:t>students the</w:t>
      </w:r>
      <w:r>
        <w:rPr>
          <w:spacing w:val="36"/>
        </w:rPr>
        <w:t> </w:t>
      </w:r>
      <w:r>
        <w:rPr/>
        <w:t>words</w:t>
      </w:r>
      <w:r>
        <w:rPr>
          <w:spacing w:val="34"/>
        </w:rPr>
        <w:t> </w:t>
      </w:r>
      <w:r>
        <w:rPr/>
        <w:t>that</w:t>
      </w:r>
      <w:r>
        <w:rPr>
          <w:spacing w:val="31"/>
        </w:rPr>
        <w:t> </w:t>
      </w:r>
      <w:r>
        <w:rPr/>
        <w:t>form a</w:t>
      </w:r>
      <w:r>
        <w:rPr>
          <w:spacing w:val="36"/>
        </w:rPr>
        <w:t> </w:t>
      </w:r>
      <w:r>
        <w:rPr/>
        <w:t>series of Double</w:t>
      </w:r>
      <w:r>
        <w:rPr>
          <w:spacing w:val="22"/>
        </w:rPr>
        <w:t> </w:t>
      </w:r>
      <w:r>
        <w:rPr/>
        <w:t>Consonant strokes FR and VR.</w:t>
      </w:r>
    </w:p>
    <w:p>
      <w:pPr>
        <w:pStyle w:val="BodyText"/>
        <w:spacing w:line="470" w:lineRule="auto" w:before="1"/>
        <w:ind w:left="171" w:right="997"/>
      </w:pPr>
      <w:r>
        <w:rPr>
          <w:b/>
        </w:rPr>
        <w:t>STEP</w:t>
      </w:r>
      <w:r>
        <w:rPr>
          <w:b/>
          <w:spacing w:val="-2"/>
        </w:rPr>
        <w:t> </w:t>
      </w:r>
      <w:r>
        <w:rPr>
          <w:b/>
        </w:rPr>
        <w:t>III: </w:t>
      </w:r>
      <w:r>
        <w:rPr/>
        <w:t>Teacher tells the students the difference between</w:t>
      </w:r>
      <w:r>
        <w:rPr>
          <w:spacing w:val="-4"/>
        </w:rPr>
        <w:t> </w:t>
      </w:r>
      <w:r>
        <w:rPr/>
        <w:t>the words that form</w:t>
      </w:r>
      <w:r>
        <w:rPr>
          <w:spacing w:val="-11"/>
        </w:rPr>
        <w:t> </w:t>
      </w:r>
      <w:r>
        <w:rPr/>
        <w:t>a series of Double Consonant strokes FR and VR.</w:t>
      </w:r>
    </w:p>
    <w:p>
      <w:pPr>
        <w:pStyle w:val="BodyText"/>
        <w:spacing w:before="14"/>
        <w:ind w:left="171"/>
      </w:pPr>
      <w:r>
        <w:rPr>
          <w:b/>
        </w:rPr>
        <w:t>EVALUATION:</w:t>
      </w:r>
      <w:r>
        <w:rPr>
          <w:b/>
          <w:spacing w:val="2"/>
        </w:rPr>
        <w:t> </w:t>
      </w:r>
      <w:r>
        <w:rPr/>
        <w:t>Teacher</w:t>
      </w:r>
      <w:r>
        <w:rPr>
          <w:spacing w:val="-11"/>
        </w:rPr>
        <w:t> </w:t>
      </w:r>
      <w:r>
        <w:rPr/>
        <w:t>evaluates</w:t>
      </w:r>
      <w:r>
        <w:rPr>
          <w:spacing w:val="-8"/>
        </w:rPr>
        <w:t> </w:t>
      </w:r>
      <w:r>
        <w:rPr/>
        <w:t>the</w:t>
      </w:r>
      <w:r>
        <w:rPr>
          <w:spacing w:val="8"/>
        </w:rPr>
        <w:t> </w:t>
      </w:r>
      <w:r>
        <w:rPr/>
        <w:t>students</w:t>
      </w:r>
      <w:r>
        <w:rPr>
          <w:spacing w:val="-9"/>
        </w:rPr>
        <w:t> </w:t>
      </w:r>
      <w:r>
        <w:rPr/>
        <w:t>by</w:t>
      </w:r>
      <w:r>
        <w:rPr>
          <w:spacing w:val="-16"/>
        </w:rPr>
        <w:t> </w:t>
      </w:r>
      <w:r>
        <w:rPr/>
        <w:t>asking</w:t>
      </w:r>
      <w:r>
        <w:rPr>
          <w:spacing w:val="-4"/>
        </w:rPr>
        <w:t> </w:t>
      </w:r>
      <w:r>
        <w:rPr/>
        <w:t>the</w:t>
      </w:r>
      <w:r>
        <w:rPr>
          <w:spacing w:val="7"/>
        </w:rPr>
        <w:t> </w:t>
      </w:r>
      <w:r>
        <w:rPr/>
        <w:t>following</w:t>
      </w:r>
      <w:r>
        <w:rPr>
          <w:spacing w:val="-4"/>
        </w:rPr>
        <w:t> </w:t>
      </w:r>
      <w:r>
        <w:rPr>
          <w:spacing w:val="-2"/>
        </w:rPr>
        <w:t>questions:</w:t>
      </w:r>
    </w:p>
    <w:p>
      <w:pPr>
        <w:pStyle w:val="BodyText"/>
        <w:spacing w:before="4"/>
      </w:pPr>
    </w:p>
    <w:p>
      <w:pPr>
        <w:pStyle w:val="ListParagraph"/>
        <w:numPr>
          <w:ilvl w:val="0"/>
          <w:numId w:val="28"/>
        </w:numPr>
        <w:tabs>
          <w:tab w:pos="531" w:val="left" w:leader="none"/>
        </w:tabs>
        <w:spacing w:line="240" w:lineRule="auto" w:before="0" w:after="0"/>
        <w:ind w:left="531" w:right="0" w:hanging="360"/>
        <w:jc w:val="left"/>
        <w:rPr>
          <w:sz w:val="24"/>
        </w:rPr>
      </w:pPr>
      <w:r>
        <w:rPr>
          <w:sz w:val="24"/>
        </w:rPr>
        <w:t>Who</w:t>
      </w:r>
      <w:r>
        <w:rPr>
          <w:spacing w:val="-4"/>
          <w:sz w:val="24"/>
        </w:rPr>
        <w:t> </w:t>
      </w:r>
      <w:r>
        <w:rPr>
          <w:sz w:val="24"/>
        </w:rPr>
        <w:t>can</w:t>
      </w:r>
      <w:r>
        <w:rPr>
          <w:spacing w:val="-16"/>
          <w:sz w:val="24"/>
        </w:rPr>
        <w:t> </w:t>
      </w:r>
      <w:r>
        <w:rPr>
          <w:sz w:val="24"/>
        </w:rPr>
        <w:t>define</w:t>
      </w:r>
      <w:r>
        <w:rPr>
          <w:spacing w:val="12"/>
          <w:sz w:val="24"/>
        </w:rPr>
        <w:t> </w:t>
      </w:r>
      <w:r>
        <w:rPr>
          <w:sz w:val="24"/>
        </w:rPr>
        <w:t>Double</w:t>
      </w:r>
      <w:r>
        <w:rPr>
          <w:spacing w:val="-3"/>
          <w:sz w:val="24"/>
        </w:rPr>
        <w:t> </w:t>
      </w:r>
      <w:r>
        <w:rPr>
          <w:sz w:val="24"/>
        </w:rPr>
        <w:t>Consonant</w:t>
      </w:r>
      <w:r>
        <w:rPr>
          <w:spacing w:val="-1"/>
          <w:sz w:val="24"/>
        </w:rPr>
        <w:t> </w:t>
      </w:r>
      <w:r>
        <w:rPr>
          <w:sz w:val="24"/>
        </w:rPr>
        <w:t>strokes</w:t>
      </w:r>
      <w:r>
        <w:rPr>
          <w:spacing w:val="-5"/>
          <w:sz w:val="24"/>
        </w:rPr>
        <w:t> </w:t>
      </w:r>
      <w:r>
        <w:rPr>
          <w:sz w:val="24"/>
        </w:rPr>
        <w:t>FR</w:t>
      </w:r>
      <w:r>
        <w:rPr>
          <w:spacing w:val="-12"/>
          <w:sz w:val="24"/>
        </w:rPr>
        <w:t> </w:t>
      </w:r>
      <w:r>
        <w:rPr>
          <w:sz w:val="24"/>
        </w:rPr>
        <w:t>and</w:t>
      </w:r>
      <w:r>
        <w:rPr>
          <w:spacing w:val="13"/>
          <w:sz w:val="24"/>
        </w:rPr>
        <w:t> </w:t>
      </w:r>
      <w:r>
        <w:rPr>
          <w:sz w:val="24"/>
        </w:rPr>
        <w:t>VR</w:t>
      </w:r>
      <w:r>
        <w:rPr>
          <w:spacing w:val="-12"/>
          <w:sz w:val="24"/>
        </w:rPr>
        <w:t> </w:t>
      </w:r>
      <w:r>
        <w:rPr>
          <w:sz w:val="24"/>
        </w:rPr>
        <w:t>and</w:t>
      </w:r>
      <w:r>
        <w:rPr>
          <w:spacing w:val="-1"/>
          <w:sz w:val="24"/>
        </w:rPr>
        <w:t> </w:t>
      </w:r>
      <w:r>
        <w:rPr>
          <w:sz w:val="24"/>
        </w:rPr>
        <w:t>explain</w:t>
      </w:r>
      <w:r>
        <w:rPr>
          <w:spacing w:val="-1"/>
          <w:sz w:val="24"/>
        </w:rPr>
        <w:t> </w:t>
      </w:r>
      <w:r>
        <w:rPr>
          <w:sz w:val="24"/>
        </w:rPr>
        <w:t>their</w:t>
      </w:r>
      <w:r>
        <w:rPr>
          <w:spacing w:val="8"/>
          <w:sz w:val="24"/>
        </w:rPr>
        <w:t> </w:t>
      </w:r>
      <w:r>
        <w:rPr>
          <w:spacing w:val="-2"/>
          <w:sz w:val="24"/>
        </w:rPr>
        <w:t>uses?</w:t>
      </w:r>
    </w:p>
    <w:p>
      <w:pPr>
        <w:pStyle w:val="BodyText"/>
        <w:spacing w:before="4"/>
      </w:pPr>
    </w:p>
    <w:p>
      <w:pPr>
        <w:pStyle w:val="ListParagraph"/>
        <w:numPr>
          <w:ilvl w:val="0"/>
          <w:numId w:val="28"/>
        </w:numPr>
        <w:tabs>
          <w:tab w:pos="531" w:val="left" w:leader="none"/>
        </w:tabs>
        <w:spacing w:line="240" w:lineRule="auto" w:before="0" w:after="0"/>
        <w:ind w:left="531" w:right="0" w:hanging="360"/>
        <w:jc w:val="left"/>
        <w:rPr>
          <w:sz w:val="24"/>
        </w:rPr>
      </w:pPr>
      <w:r>
        <w:rPr>
          <w:sz w:val="24"/>
        </w:rPr>
        <w:t>Differentiate</w:t>
      </w:r>
      <w:r>
        <w:rPr>
          <w:spacing w:val="-4"/>
          <w:sz w:val="24"/>
        </w:rPr>
        <w:t> </w:t>
      </w:r>
      <w:r>
        <w:rPr>
          <w:sz w:val="24"/>
        </w:rPr>
        <w:t>between</w:t>
      </w:r>
      <w:r>
        <w:rPr>
          <w:spacing w:val="-2"/>
          <w:sz w:val="24"/>
        </w:rPr>
        <w:t> </w:t>
      </w:r>
      <w:r>
        <w:rPr>
          <w:sz w:val="24"/>
        </w:rPr>
        <w:t>Double</w:t>
      </w:r>
      <w:r>
        <w:rPr>
          <w:spacing w:val="-3"/>
          <w:sz w:val="24"/>
        </w:rPr>
        <w:t> </w:t>
      </w:r>
      <w:r>
        <w:rPr>
          <w:sz w:val="24"/>
        </w:rPr>
        <w:t>Consonant</w:t>
      </w:r>
      <w:r>
        <w:rPr>
          <w:spacing w:val="-9"/>
          <w:sz w:val="24"/>
        </w:rPr>
        <w:t> </w:t>
      </w:r>
      <w:r>
        <w:rPr>
          <w:sz w:val="24"/>
        </w:rPr>
        <w:t>strokes</w:t>
      </w:r>
      <w:r>
        <w:rPr>
          <w:spacing w:val="-5"/>
          <w:sz w:val="24"/>
        </w:rPr>
        <w:t> </w:t>
      </w:r>
      <w:r>
        <w:rPr>
          <w:sz w:val="24"/>
        </w:rPr>
        <w:t>FR</w:t>
      </w:r>
      <w:r>
        <w:rPr>
          <w:spacing w:val="-12"/>
          <w:sz w:val="24"/>
        </w:rPr>
        <w:t> </w:t>
      </w:r>
      <w:r>
        <w:rPr>
          <w:sz w:val="24"/>
        </w:rPr>
        <w:t>and</w:t>
      </w:r>
      <w:r>
        <w:rPr>
          <w:spacing w:val="-1"/>
          <w:sz w:val="24"/>
        </w:rPr>
        <w:t> </w:t>
      </w:r>
      <w:r>
        <w:rPr>
          <w:spacing w:val="-5"/>
          <w:sz w:val="24"/>
        </w:rPr>
        <w:t>VR?</w:t>
      </w:r>
    </w:p>
    <w:p>
      <w:pPr>
        <w:pStyle w:val="BodyText"/>
        <w:spacing w:before="3"/>
      </w:pPr>
    </w:p>
    <w:p>
      <w:pPr>
        <w:pStyle w:val="ListParagraph"/>
        <w:numPr>
          <w:ilvl w:val="0"/>
          <w:numId w:val="28"/>
        </w:numPr>
        <w:tabs>
          <w:tab w:pos="531" w:val="left" w:leader="none"/>
        </w:tabs>
        <w:spacing w:line="240" w:lineRule="auto" w:before="0" w:after="0"/>
        <w:ind w:left="531" w:right="0" w:hanging="360"/>
        <w:jc w:val="left"/>
        <w:rPr>
          <w:sz w:val="24"/>
        </w:rPr>
      </w:pPr>
      <w:r>
        <w:rPr>
          <w:sz w:val="24"/>
        </w:rPr>
        <w:t>Who</w:t>
      </w:r>
      <w:r>
        <w:rPr>
          <w:spacing w:val="-4"/>
          <w:sz w:val="24"/>
        </w:rPr>
        <w:t> </w:t>
      </w:r>
      <w:r>
        <w:rPr>
          <w:sz w:val="24"/>
        </w:rPr>
        <w:t>can</w:t>
      </w:r>
      <w:r>
        <w:rPr>
          <w:spacing w:val="-3"/>
          <w:sz w:val="24"/>
        </w:rPr>
        <w:t> </w:t>
      </w:r>
      <w:r>
        <w:rPr>
          <w:sz w:val="24"/>
        </w:rPr>
        <w:t>write</w:t>
      </w:r>
      <w:r>
        <w:rPr>
          <w:spacing w:val="13"/>
          <w:sz w:val="24"/>
        </w:rPr>
        <w:t> </w:t>
      </w:r>
      <w:r>
        <w:rPr>
          <w:sz w:val="24"/>
        </w:rPr>
        <w:t>the</w:t>
      </w:r>
      <w:r>
        <w:rPr>
          <w:spacing w:val="-3"/>
          <w:sz w:val="24"/>
        </w:rPr>
        <w:t> </w:t>
      </w:r>
      <w:r>
        <w:rPr>
          <w:sz w:val="24"/>
        </w:rPr>
        <w:t>words</w:t>
      </w:r>
      <w:r>
        <w:rPr>
          <w:spacing w:val="-6"/>
          <w:sz w:val="24"/>
        </w:rPr>
        <w:t> </w:t>
      </w:r>
      <w:r>
        <w:rPr>
          <w:sz w:val="24"/>
        </w:rPr>
        <w:t>that</w:t>
      </w:r>
      <w:r>
        <w:rPr>
          <w:spacing w:val="6"/>
          <w:sz w:val="24"/>
        </w:rPr>
        <w:t> </w:t>
      </w:r>
      <w:r>
        <w:rPr>
          <w:sz w:val="24"/>
        </w:rPr>
        <w:t>form</w:t>
      </w:r>
      <w:r>
        <w:rPr>
          <w:spacing w:val="-9"/>
          <w:sz w:val="24"/>
        </w:rPr>
        <w:t> </w:t>
      </w:r>
      <w:r>
        <w:rPr>
          <w:sz w:val="24"/>
        </w:rPr>
        <w:t>Double</w:t>
      </w:r>
      <w:r>
        <w:rPr>
          <w:spacing w:val="-4"/>
          <w:sz w:val="24"/>
        </w:rPr>
        <w:t> </w:t>
      </w:r>
      <w:r>
        <w:rPr>
          <w:sz w:val="24"/>
        </w:rPr>
        <w:t>Consonant</w:t>
      </w:r>
      <w:r>
        <w:rPr>
          <w:spacing w:val="-8"/>
          <w:sz w:val="24"/>
        </w:rPr>
        <w:t> </w:t>
      </w:r>
      <w:r>
        <w:rPr>
          <w:sz w:val="24"/>
        </w:rPr>
        <w:t>strokes</w:t>
      </w:r>
      <w:r>
        <w:rPr>
          <w:spacing w:val="-6"/>
          <w:sz w:val="24"/>
        </w:rPr>
        <w:t> </w:t>
      </w:r>
      <w:r>
        <w:rPr>
          <w:sz w:val="24"/>
        </w:rPr>
        <w:t>FR</w:t>
      </w:r>
      <w:r>
        <w:rPr>
          <w:spacing w:val="-13"/>
          <w:sz w:val="24"/>
        </w:rPr>
        <w:t> </w:t>
      </w:r>
      <w:r>
        <w:rPr>
          <w:sz w:val="24"/>
        </w:rPr>
        <w:t>and</w:t>
      </w:r>
      <w:r>
        <w:rPr>
          <w:spacing w:val="-1"/>
          <w:sz w:val="24"/>
        </w:rPr>
        <w:t> </w:t>
      </w:r>
      <w:r>
        <w:rPr>
          <w:spacing w:val="-5"/>
          <w:sz w:val="24"/>
        </w:rPr>
        <w:t>VR?</w:t>
      </w:r>
    </w:p>
    <w:p>
      <w:pPr>
        <w:pStyle w:val="BodyText"/>
        <w:spacing w:line="482" w:lineRule="auto" w:before="265"/>
        <w:ind w:left="171" w:right="996"/>
        <w:jc w:val="both"/>
      </w:pPr>
      <w:r>
        <w:rPr>
          <w:b/>
        </w:rPr>
        <w:t>SUMMARY: </w:t>
      </w:r>
      <w:r>
        <w:rPr/>
        <w:t>The teacher goes over the lesson and highlights the main points worth remembering. The</w:t>
      </w:r>
      <w:r>
        <w:rPr>
          <w:spacing w:val="-5"/>
        </w:rPr>
        <w:t> </w:t>
      </w:r>
      <w:r>
        <w:rPr/>
        <w:t>students participated through</w:t>
      </w:r>
      <w:r>
        <w:rPr>
          <w:spacing w:val="-4"/>
        </w:rPr>
        <w:t> </w:t>
      </w:r>
      <w:r>
        <w:rPr/>
        <w:t>their</w:t>
      </w:r>
      <w:r>
        <w:rPr>
          <w:spacing w:val="-9"/>
        </w:rPr>
        <w:t> </w:t>
      </w:r>
      <w:r>
        <w:rPr/>
        <w:t>contributions</w:t>
      </w:r>
      <w:r>
        <w:rPr>
          <w:spacing w:val="-7"/>
        </w:rPr>
        <w:t> </w:t>
      </w:r>
      <w:r>
        <w:rPr/>
        <w:t>to the summary</w:t>
      </w:r>
      <w:r>
        <w:rPr>
          <w:spacing w:val="-15"/>
        </w:rPr>
        <w:t> </w:t>
      </w:r>
      <w:r>
        <w:rPr/>
        <w:t>of</w:t>
      </w:r>
      <w:r>
        <w:rPr>
          <w:spacing w:val="-9"/>
        </w:rPr>
        <w:t> </w:t>
      </w:r>
      <w:r>
        <w:rPr/>
        <w:t>the lesson and ask questions where necessary.</w:t>
      </w:r>
    </w:p>
    <w:p>
      <w:pPr>
        <w:pStyle w:val="BodyText"/>
        <w:spacing w:line="482" w:lineRule="auto" w:before="2"/>
        <w:ind w:left="171" w:right="1008"/>
        <w:jc w:val="both"/>
      </w:pPr>
      <w:r>
        <w:rPr>
          <w:b/>
        </w:rPr>
        <w:t>ASSIGNMENT: </w:t>
      </w:r>
      <w:r>
        <w:rPr/>
        <w:t>Teacher asks students to find out five (5) words that form Double Consonants PL and PR series.</w:t>
      </w:r>
    </w:p>
    <w:p>
      <w:pPr>
        <w:spacing w:line="482" w:lineRule="auto" w:before="0"/>
        <w:ind w:left="171" w:right="1015" w:firstLine="0"/>
        <w:jc w:val="left"/>
        <w:rPr>
          <w:sz w:val="24"/>
        </w:rPr>
      </w:pPr>
      <w:r>
        <w:rPr>
          <w:b/>
          <w:sz w:val="24"/>
        </w:rPr>
        <w:t>SOLUTION TO</w:t>
      </w:r>
      <w:r>
        <w:rPr>
          <w:b/>
          <w:spacing w:val="-1"/>
          <w:sz w:val="24"/>
        </w:rPr>
        <w:t> </w:t>
      </w:r>
      <w:r>
        <w:rPr>
          <w:b/>
          <w:sz w:val="24"/>
        </w:rPr>
        <w:t>ASSIGNMENT: </w:t>
      </w:r>
      <w:r>
        <w:rPr>
          <w:sz w:val="24"/>
        </w:rPr>
        <w:t>The five (5) words that form</w:t>
      </w:r>
      <w:r>
        <w:rPr>
          <w:spacing w:val="-1"/>
          <w:sz w:val="24"/>
        </w:rPr>
        <w:t> </w:t>
      </w:r>
      <w:r>
        <w:rPr>
          <w:sz w:val="24"/>
        </w:rPr>
        <w:t>Double Consonants PL and PR series are;</w:t>
      </w:r>
    </w:p>
    <w:p>
      <w:pPr>
        <w:pStyle w:val="BodyText"/>
        <w:spacing w:line="482" w:lineRule="auto"/>
        <w:ind w:left="171" w:right="4900"/>
      </w:pPr>
      <w:r>
        <w:rPr/>
        <w:t>PL</w:t>
      </w:r>
      <w:r>
        <w:rPr>
          <w:spacing w:val="-15"/>
        </w:rPr>
        <w:t> </w:t>
      </w:r>
      <w:r>
        <w:rPr/>
        <w:t>series- play,</w:t>
      </w:r>
      <w:r>
        <w:rPr>
          <w:spacing w:val="-6"/>
        </w:rPr>
        <w:t> </w:t>
      </w:r>
      <w:r>
        <w:rPr/>
        <w:t>place,</w:t>
      </w:r>
      <w:r>
        <w:rPr>
          <w:spacing w:val="-6"/>
        </w:rPr>
        <w:t> </w:t>
      </w:r>
      <w:r>
        <w:rPr/>
        <w:t>plate,</w:t>
      </w:r>
      <w:r>
        <w:rPr>
          <w:spacing w:val="-6"/>
        </w:rPr>
        <w:t> </w:t>
      </w:r>
      <w:r>
        <w:rPr/>
        <w:t>replaced</w:t>
      </w:r>
      <w:r>
        <w:rPr>
          <w:spacing w:val="-6"/>
        </w:rPr>
        <w:t> </w:t>
      </w:r>
      <w:r>
        <w:rPr/>
        <w:t>and</w:t>
      </w:r>
      <w:r>
        <w:rPr>
          <w:spacing w:val="-6"/>
        </w:rPr>
        <w:t> </w:t>
      </w:r>
      <w:r>
        <w:rPr/>
        <w:t>blue. PR</w:t>
      </w:r>
      <w:r>
        <w:rPr>
          <w:spacing w:val="-10"/>
        </w:rPr>
        <w:t> </w:t>
      </w:r>
      <w:r>
        <w:rPr/>
        <w:t>series- pray, press, presume, break and try.</w:t>
      </w:r>
    </w:p>
    <w:p>
      <w:pPr>
        <w:spacing w:after="0" w:line="482" w:lineRule="auto"/>
        <w:sectPr>
          <w:pgSz w:w="11520" w:h="15840"/>
          <w:pgMar w:header="0" w:footer="990" w:top="1080" w:bottom="1200" w:left="1540" w:right="160"/>
        </w:sectPr>
      </w:pPr>
    </w:p>
    <w:p>
      <w:pPr>
        <w:pStyle w:val="Heading1"/>
        <w:spacing w:line="482" w:lineRule="auto" w:before="62"/>
        <w:ind w:left="3263" w:right="4139"/>
        <w:jc w:val="center"/>
      </w:pPr>
      <w:r>
        <w:rPr/>
        <w:t>APPENDIX</w:t>
      </w:r>
      <w:r>
        <w:rPr>
          <w:spacing w:val="64"/>
        </w:rPr>
        <w:t> </w:t>
      </w:r>
      <w:r>
        <w:rPr/>
        <w:t>IIB WEEK ONE</w:t>
      </w:r>
    </w:p>
    <w:p>
      <w:pPr>
        <w:spacing w:line="232" w:lineRule="exact" w:before="0"/>
        <w:ind w:left="1433" w:right="0" w:firstLine="0"/>
        <w:jc w:val="left"/>
        <w:rPr>
          <w:b/>
          <w:sz w:val="24"/>
        </w:rPr>
      </w:pPr>
      <w:r>
        <w:rPr>
          <w:b/>
          <w:sz w:val="24"/>
        </w:rPr>
        <w:t>LESSON PLAN ON DRILLING</w:t>
      </w:r>
      <w:r>
        <w:rPr>
          <w:b/>
          <w:spacing w:val="-11"/>
          <w:sz w:val="24"/>
        </w:rPr>
        <w:t> </w:t>
      </w:r>
      <w:r>
        <w:rPr>
          <w:b/>
          <w:sz w:val="24"/>
        </w:rPr>
        <w:t>TEACHING</w:t>
      </w:r>
      <w:r>
        <w:rPr>
          <w:b/>
          <w:spacing w:val="-11"/>
          <w:sz w:val="24"/>
        </w:rPr>
        <w:t> </w:t>
      </w:r>
      <w:r>
        <w:rPr>
          <w:b/>
          <w:spacing w:val="-2"/>
          <w:sz w:val="24"/>
        </w:rPr>
        <w:t>METHOD</w:t>
      </w:r>
    </w:p>
    <w:p>
      <w:pPr>
        <w:spacing w:before="250"/>
        <w:ind w:left="171" w:right="0" w:firstLine="0"/>
        <w:jc w:val="left"/>
        <w:rPr>
          <w:sz w:val="24"/>
        </w:rPr>
      </w:pPr>
      <w:r>
        <w:rPr>
          <w:b/>
          <w:sz w:val="24"/>
        </w:rPr>
        <w:t>DATE:</w:t>
      </w:r>
      <w:r>
        <w:rPr>
          <w:b/>
          <w:spacing w:val="-13"/>
          <w:sz w:val="24"/>
        </w:rPr>
        <w:t> </w:t>
      </w:r>
      <w:r>
        <w:rPr>
          <w:sz w:val="24"/>
        </w:rPr>
        <w:t>1</w:t>
      </w:r>
      <w:r>
        <w:rPr>
          <w:sz w:val="24"/>
          <w:vertAlign w:val="superscript"/>
        </w:rPr>
        <w:t>st</w:t>
      </w:r>
      <w:r>
        <w:rPr>
          <w:spacing w:val="-12"/>
          <w:sz w:val="24"/>
          <w:vertAlign w:val="baseline"/>
        </w:rPr>
        <w:t> </w:t>
      </w:r>
      <w:r>
        <w:rPr>
          <w:sz w:val="24"/>
          <w:vertAlign w:val="baseline"/>
        </w:rPr>
        <w:t>June,</w:t>
      </w:r>
      <w:r>
        <w:rPr>
          <w:spacing w:val="-10"/>
          <w:sz w:val="24"/>
          <w:vertAlign w:val="baseline"/>
        </w:rPr>
        <w:t> </w:t>
      </w:r>
      <w:r>
        <w:rPr>
          <w:spacing w:val="-2"/>
          <w:sz w:val="24"/>
          <w:vertAlign w:val="baseline"/>
        </w:rPr>
        <w:t>2016.</w:t>
      </w:r>
    </w:p>
    <w:p>
      <w:pPr>
        <w:spacing w:before="264"/>
        <w:ind w:left="171" w:right="0" w:firstLine="0"/>
        <w:jc w:val="left"/>
        <w:rPr>
          <w:sz w:val="24"/>
        </w:rPr>
      </w:pPr>
      <w:r>
        <w:rPr>
          <w:b/>
          <w:sz w:val="24"/>
        </w:rPr>
        <w:t>CLASS:</w:t>
      </w:r>
      <w:r>
        <w:rPr>
          <w:b/>
          <w:spacing w:val="-9"/>
          <w:sz w:val="24"/>
        </w:rPr>
        <w:t> </w:t>
      </w:r>
      <w:r>
        <w:rPr>
          <w:sz w:val="24"/>
        </w:rPr>
        <w:t>S.S</w:t>
      </w:r>
      <w:r>
        <w:rPr>
          <w:spacing w:val="-4"/>
          <w:sz w:val="24"/>
        </w:rPr>
        <w:t> </w:t>
      </w:r>
      <w:r>
        <w:rPr>
          <w:spacing w:val="-5"/>
          <w:sz w:val="24"/>
        </w:rPr>
        <w:t>II</w:t>
      </w:r>
    </w:p>
    <w:p>
      <w:pPr>
        <w:pStyle w:val="BodyText"/>
        <w:spacing w:before="4"/>
      </w:pPr>
    </w:p>
    <w:p>
      <w:pPr>
        <w:spacing w:before="0"/>
        <w:ind w:left="171" w:right="0" w:firstLine="0"/>
        <w:jc w:val="left"/>
        <w:rPr>
          <w:sz w:val="24"/>
        </w:rPr>
      </w:pPr>
      <w:r>
        <w:rPr>
          <w:b/>
          <w:spacing w:val="-2"/>
          <w:sz w:val="24"/>
        </w:rPr>
        <w:t>SUBJECT:</w:t>
      </w:r>
      <w:r>
        <w:rPr>
          <w:b/>
          <w:spacing w:val="-7"/>
          <w:sz w:val="24"/>
        </w:rPr>
        <w:t> </w:t>
      </w:r>
      <w:r>
        <w:rPr>
          <w:spacing w:val="-2"/>
          <w:sz w:val="24"/>
        </w:rPr>
        <w:t>Shorthand</w:t>
      </w:r>
    </w:p>
    <w:p>
      <w:pPr>
        <w:pStyle w:val="BodyText"/>
        <w:spacing w:before="3"/>
      </w:pPr>
    </w:p>
    <w:p>
      <w:pPr>
        <w:spacing w:before="0"/>
        <w:ind w:left="171" w:right="0" w:firstLine="0"/>
        <w:jc w:val="left"/>
        <w:rPr>
          <w:sz w:val="24"/>
        </w:rPr>
      </w:pPr>
      <w:r>
        <w:rPr>
          <w:b/>
          <w:sz w:val="24"/>
        </w:rPr>
        <w:t>TOPIC:</w:t>
      </w:r>
      <w:r>
        <w:rPr>
          <w:b/>
          <w:spacing w:val="2"/>
          <w:sz w:val="24"/>
        </w:rPr>
        <w:t> </w:t>
      </w:r>
      <w:r>
        <w:rPr>
          <w:sz w:val="24"/>
        </w:rPr>
        <w:t>Double</w:t>
      </w:r>
      <w:r>
        <w:rPr>
          <w:spacing w:val="-10"/>
          <w:sz w:val="24"/>
        </w:rPr>
        <w:t> </w:t>
      </w:r>
      <w:r>
        <w:rPr>
          <w:sz w:val="24"/>
        </w:rPr>
        <w:t>Consonant</w:t>
      </w:r>
      <w:r>
        <w:rPr>
          <w:spacing w:val="-13"/>
          <w:sz w:val="24"/>
        </w:rPr>
        <w:t> </w:t>
      </w:r>
      <w:r>
        <w:rPr>
          <w:spacing w:val="-2"/>
          <w:sz w:val="24"/>
        </w:rPr>
        <w:t>Curves</w:t>
      </w:r>
    </w:p>
    <w:p>
      <w:pPr>
        <w:pStyle w:val="BodyText"/>
        <w:spacing w:before="4"/>
      </w:pPr>
    </w:p>
    <w:p>
      <w:pPr>
        <w:spacing w:before="0"/>
        <w:ind w:left="171" w:right="0" w:firstLine="0"/>
        <w:jc w:val="left"/>
        <w:rPr>
          <w:sz w:val="24"/>
        </w:rPr>
      </w:pPr>
      <w:r>
        <w:rPr>
          <w:b/>
          <w:sz w:val="24"/>
        </w:rPr>
        <w:t>DURATION:</w:t>
      </w:r>
      <w:r>
        <w:rPr>
          <w:b/>
          <w:spacing w:val="-16"/>
          <w:sz w:val="24"/>
        </w:rPr>
        <w:t> </w:t>
      </w:r>
      <w:r>
        <w:rPr>
          <w:sz w:val="24"/>
        </w:rPr>
        <w:t>80</w:t>
      </w:r>
      <w:r>
        <w:rPr>
          <w:spacing w:val="1"/>
          <w:sz w:val="24"/>
        </w:rPr>
        <w:t> </w:t>
      </w:r>
      <w:r>
        <w:rPr>
          <w:sz w:val="24"/>
        </w:rPr>
        <w:t>minutes</w:t>
      </w:r>
      <w:r>
        <w:rPr>
          <w:spacing w:val="-1"/>
          <w:sz w:val="24"/>
        </w:rPr>
        <w:t> </w:t>
      </w:r>
      <w:r>
        <w:rPr>
          <w:sz w:val="24"/>
        </w:rPr>
        <w:t>(double</w:t>
      </w:r>
      <w:r>
        <w:rPr>
          <w:spacing w:val="-12"/>
          <w:sz w:val="24"/>
        </w:rPr>
        <w:t> </w:t>
      </w:r>
      <w:r>
        <w:rPr>
          <w:spacing w:val="-2"/>
          <w:sz w:val="24"/>
        </w:rPr>
        <w:t>period)</w:t>
      </w:r>
    </w:p>
    <w:p>
      <w:pPr>
        <w:pStyle w:val="BodyText"/>
        <w:spacing w:before="3"/>
      </w:pPr>
    </w:p>
    <w:p>
      <w:pPr>
        <w:pStyle w:val="BodyText"/>
        <w:spacing w:line="477" w:lineRule="auto"/>
        <w:ind w:left="171" w:right="983"/>
        <w:jc w:val="both"/>
      </w:pPr>
      <w:r>
        <w:rPr>
          <w:b/>
        </w:rPr>
        <w:t>INSTRUCTIONAL</w:t>
      </w:r>
      <w:r>
        <w:rPr>
          <w:b/>
          <w:spacing w:val="-15"/>
        </w:rPr>
        <w:t> </w:t>
      </w:r>
      <w:r>
        <w:rPr>
          <w:b/>
        </w:rPr>
        <w:t>MATERIALS:</w:t>
      </w:r>
      <w:r>
        <w:rPr>
          <w:b/>
          <w:spacing w:val="-4"/>
        </w:rPr>
        <w:t> </w:t>
      </w:r>
      <w:r>
        <w:rPr/>
        <w:t>Charts, well</w:t>
      </w:r>
      <w:r>
        <w:rPr>
          <w:spacing w:val="-12"/>
        </w:rPr>
        <w:t> </w:t>
      </w:r>
      <w:r>
        <w:rPr/>
        <w:t>displayed solved Shorthand tasks,</w:t>
      </w:r>
      <w:r>
        <w:rPr>
          <w:spacing w:val="-5"/>
        </w:rPr>
        <w:t> </w:t>
      </w:r>
      <w:r>
        <w:rPr/>
        <w:t>well displayed picture of the right sitting position of a Shorthand writer, Shorthand memos, Shorthand notebook, Pitman</w:t>
      </w:r>
      <w:r>
        <w:rPr>
          <w:spacing w:val="-9"/>
        </w:rPr>
        <w:t> </w:t>
      </w:r>
      <w:r>
        <w:rPr/>
        <w:t>New Era Shorthand Textbook (Isaac Pitman).</w:t>
      </w:r>
    </w:p>
    <w:p>
      <w:pPr>
        <w:spacing w:before="4"/>
        <w:ind w:left="171" w:right="0" w:firstLine="0"/>
        <w:jc w:val="left"/>
        <w:rPr>
          <w:sz w:val="24"/>
        </w:rPr>
      </w:pPr>
      <w:r>
        <w:rPr>
          <w:b/>
          <w:sz w:val="24"/>
        </w:rPr>
        <w:t>INSTRUCTIONAL</w:t>
      </w:r>
      <w:r>
        <w:rPr>
          <w:b/>
          <w:spacing w:val="-15"/>
          <w:sz w:val="24"/>
        </w:rPr>
        <w:t> </w:t>
      </w:r>
      <w:r>
        <w:rPr>
          <w:b/>
          <w:sz w:val="24"/>
        </w:rPr>
        <w:t>METHOD:</w:t>
      </w:r>
      <w:r>
        <w:rPr>
          <w:b/>
          <w:spacing w:val="-8"/>
          <w:sz w:val="24"/>
        </w:rPr>
        <w:t> </w:t>
      </w:r>
      <w:r>
        <w:rPr>
          <w:sz w:val="24"/>
        </w:rPr>
        <w:t>Drilling</w:t>
      </w:r>
      <w:r>
        <w:rPr>
          <w:spacing w:val="6"/>
          <w:sz w:val="24"/>
        </w:rPr>
        <w:t> </w:t>
      </w:r>
      <w:r>
        <w:rPr>
          <w:sz w:val="24"/>
        </w:rPr>
        <w:t>Teaching</w:t>
      </w:r>
      <w:r>
        <w:rPr>
          <w:spacing w:val="-5"/>
          <w:sz w:val="24"/>
        </w:rPr>
        <w:t> </w:t>
      </w:r>
      <w:r>
        <w:rPr>
          <w:spacing w:val="-2"/>
          <w:sz w:val="24"/>
        </w:rPr>
        <w:t>Method.</w:t>
      </w:r>
    </w:p>
    <w:p>
      <w:pPr>
        <w:pStyle w:val="BodyText"/>
        <w:spacing w:before="4"/>
      </w:pPr>
    </w:p>
    <w:p>
      <w:pPr>
        <w:pStyle w:val="BodyText"/>
        <w:spacing w:line="482" w:lineRule="auto"/>
        <w:ind w:left="171" w:right="998"/>
        <w:jc w:val="both"/>
      </w:pPr>
      <w:r>
        <w:rPr>
          <w:b/>
        </w:rPr>
        <w:t>GENERAL</w:t>
      </w:r>
      <w:r>
        <w:rPr>
          <w:b/>
          <w:spacing w:val="-1"/>
        </w:rPr>
        <w:t> </w:t>
      </w:r>
      <w:r>
        <w:rPr>
          <w:b/>
        </w:rPr>
        <w:t>OBJECTIVE: </w:t>
      </w:r>
      <w:r>
        <w:rPr/>
        <w:t>At</w:t>
      </w:r>
      <w:r>
        <w:rPr>
          <w:spacing w:val="-11"/>
        </w:rPr>
        <w:t> </w:t>
      </w:r>
      <w:r>
        <w:rPr/>
        <w:t>the</w:t>
      </w:r>
      <w:r>
        <w:rPr>
          <w:spacing w:val="-6"/>
        </w:rPr>
        <w:t> </w:t>
      </w:r>
      <w:r>
        <w:rPr/>
        <w:t>end</w:t>
      </w:r>
      <w:r>
        <w:rPr>
          <w:spacing w:val="-5"/>
        </w:rPr>
        <w:t> </w:t>
      </w:r>
      <w:r>
        <w:rPr/>
        <w:t>of</w:t>
      </w:r>
      <w:r>
        <w:rPr>
          <w:spacing w:val="-10"/>
        </w:rPr>
        <w:t> </w:t>
      </w:r>
      <w:r>
        <w:rPr/>
        <w:t>the</w:t>
      </w:r>
      <w:r>
        <w:rPr>
          <w:spacing w:val="22"/>
        </w:rPr>
        <w:t> </w:t>
      </w:r>
      <w:r>
        <w:rPr/>
        <w:t>lesson, the</w:t>
      </w:r>
      <w:r>
        <w:rPr>
          <w:spacing w:val="-6"/>
        </w:rPr>
        <w:t> </w:t>
      </w:r>
      <w:r>
        <w:rPr/>
        <w:t>students should be</w:t>
      </w:r>
      <w:r>
        <w:rPr>
          <w:spacing w:val="-6"/>
        </w:rPr>
        <w:t> </w:t>
      </w:r>
      <w:r>
        <w:rPr/>
        <w:t>able to</w:t>
      </w:r>
      <w:r>
        <w:rPr>
          <w:spacing w:val="-5"/>
        </w:rPr>
        <w:t> </w:t>
      </w:r>
      <w:r>
        <w:rPr/>
        <w:t>know the words that form a series of Double Consonant strokes FR</w:t>
      </w:r>
      <w:r>
        <w:rPr>
          <w:spacing w:val="-2"/>
        </w:rPr>
        <w:t> </w:t>
      </w:r>
      <w:r>
        <w:rPr/>
        <w:t>and VR.</w:t>
      </w:r>
    </w:p>
    <w:p>
      <w:pPr>
        <w:spacing w:line="263" w:lineRule="exact" w:before="0"/>
        <w:ind w:left="171" w:right="0" w:firstLine="0"/>
        <w:jc w:val="both"/>
        <w:rPr>
          <w:sz w:val="24"/>
        </w:rPr>
      </w:pPr>
      <w:r>
        <w:rPr>
          <w:b/>
          <w:sz w:val="24"/>
        </w:rPr>
        <w:t>SPECIFIC</w:t>
      </w:r>
      <w:r>
        <w:rPr>
          <w:b/>
          <w:spacing w:val="-15"/>
          <w:sz w:val="24"/>
        </w:rPr>
        <w:t> </w:t>
      </w:r>
      <w:r>
        <w:rPr>
          <w:b/>
          <w:sz w:val="24"/>
        </w:rPr>
        <w:t>OBJECTIVES</w:t>
      </w:r>
      <w:r>
        <w:rPr>
          <w:b/>
          <w:spacing w:val="-38"/>
          <w:sz w:val="24"/>
        </w:rPr>
        <w:t> </w:t>
      </w:r>
      <w:r>
        <w:rPr>
          <w:sz w:val="24"/>
        </w:rPr>
        <w:t>:</w:t>
      </w:r>
      <w:r>
        <w:rPr>
          <w:spacing w:val="-10"/>
          <w:sz w:val="24"/>
        </w:rPr>
        <w:t> </w:t>
      </w:r>
      <w:r>
        <w:rPr>
          <w:sz w:val="24"/>
        </w:rPr>
        <w:t>At</w:t>
      </w:r>
      <w:r>
        <w:rPr>
          <w:spacing w:val="-9"/>
          <w:sz w:val="24"/>
        </w:rPr>
        <w:t> </w:t>
      </w:r>
      <w:r>
        <w:rPr>
          <w:sz w:val="24"/>
        </w:rPr>
        <w:t>the</w:t>
      </w:r>
      <w:r>
        <w:rPr>
          <w:spacing w:val="-5"/>
          <w:sz w:val="24"/>
        </w:rPr>
        <w:t> </w:t>
      </w:r>
      <w:r>
        <w:rPr>
          <w:sz w:val="24"/>
        </w:rPr>
        <w:t>end</w:t>
      </w:r>
      <w:r>
        <w:rPr>
          <w:spacing w:val="-3"/>
          <w:sz w:val="24"/>
        </w:rPr>
        <w:t> </w:t>
      </w:r>
      <w:r>
        <w:rPr>
          <w:sz w:val="24"/>
        </w:rPr>
        <w:t>of</w:t>
      </w:r>
      <w:r>
        <w:rPr>
          <w:spacing w:val="-8"/>
          <w:sz w:val="24"/>
        </w:rPr>
        <w:t> </w:t>
      </w:r>
      <w:r>
        <w:rPr>
          <w:sz w:val="24"/>
        </w:rPr>
        <w:t>the</w:t>
      </w:r>
      <w:r>
        <w:rPr>
          <w:spacing w:val="9"/>
          <w:sz w:val="24"/>
        </w:rPr>
        <w:t> </w:t>
      </w:r>
      <w:r>
        <w:rPr>
          <w:sz w:val="24"/>
        </w:rPr>
        <w:t>lesson,</w:t>
      </w:r>
      <w:r>
        <w:rPr>
          <w:spacing w:val="10"/>
          <w:sz w:val="24"/>
        </w:rPr>
        <w:t> </w:t>
      </w:r>
      <w:r>
        <w:rPr>
          <w:sz w:val="24"/>
        </w:rPr>
        <w:t>the</w:t>
      </w:r>
      <w:r>
        <w:rPr>
          <w:spacing w:val="-4"/>
          <w:sz w:val="24"/>
        </w:rPr>
        <w:t> </w:t>
      </w:r>
      <w:r>
        <w:rPr>
          <w:sz w:val="24"/>
        </w:rPr>
        <w:t>students</w:t>
      </w:r>
      <w:r>
        <w:rPr>
          <w:spacing w:val="-7"/>
          <w:sz w:val="24"/>
        </w:rPr>
        <w:t> </w:t>
      </w:r>
      <w:r>
        <w:rPr>
          <w:sz w:val="24"/>
        </w:rPr>
        <w:t>should</w:t>
      </w:r>
      <w:r>
        <w:rPr>
          <w:spacing w:val="-3"/>
          <w:sz w:val="24"/>
        </w:rPr>
        <w:t> </w:t>
      </w:r>
      <w:r>
        <w:rPr>
          <w:sz w:val="24"/>
        </w:rPr>
        <w:t>be</w:t>
      </w:r>
      <w:r>
        <w:rPr>
          <w:spacing w:val="-5"/>
          <w:sz w:val="24"/>
        </w:rPr>
        <w:t> </w:t>
      </w:r>
      <w:r>
        <w:rPr>
          <w:sz w:val="24"/>
        </w:rPr>
        <w:t>able</w:t>
      </w:r>
      <w:r>
        <w:rPr>
          <w:spacing w:val="-4"/>
          <w:sz w:val="24"/>
        </w:rPr>
        <w:t> </w:t>
      </w:r>
      <w:r>
        <w:rPr>
          <w:spacing w:val="-5"/>
          <w:sz w:val="24"/>
        </w:rPr>
        <w:t>to:</w:t>
      </w:r>
    </w:p>
    <w:p>
      <w:pPr>
        <w:pStyle w:val="BodyText"/>
        <w:spacing w:before="3"/>
      </w:pPr>
    </w:p>
    <w:p>
      <w:pPr>
        <w:pStyle w:val="ListParagraph"/>
        <w:numPr>
          <w:ilvl w:val="1"/>
          <w:numId w:val="28"/>
        </w:numPr>
        <w:tabs>
          <w:tab w:pos="350" w:val="left" w:leader="none"/>
        </w:tabs>
        <w:spacing w:line="240" w:lineRule="auto" w:before="1" w:after="0"/>
        <w:ind w:left="350" w:right="0" w:hanging="179"/>
        <w:jc w:val="left"/>
        <w:rPr>
          <w:sz w:val="24"/>
        </w:rPr>
      </w:pPr>
      <w:r>
        <w:rPr>
          <w:sz w:val="24"/>
        </w:rPr>
        <w:t>Define</w:t>
      </w:r>
      <w:r>
        <w:rPr>
          <w:spacing w:val="10"/>
          <w:sz w:val="24"/>
        </w:rPr>
        <w:t> </w:t>
      </w:r>
      <w:r>
        <w:rPr>
          <w:sz w:val="24"/>
        </w:rPr>
        <w:t>Double</w:t>
      </w:r>
      <w:r>
        <w:rPr>
          <w:spacing w:val="-3"/>
          <w:sz w:val="24"/>
        </w:rPr>
        <w:t> </w:t>
      </w:r>
      <w:r>
        <w:rPr>
          <w:sz w:val="24"/>
        </w:rPr>
        <w:t>Consonant</w:t>
      </w:r>
      <w:r>
        <w:rPr>
          <w:spacing w:val="-9"/>
          <w:sz w:val="24"/>
        </w:rPr>
        <w:t> </w:t>
      </w:r>
      <w:r>
        <w:rPr>
          <w:sz w:val="24"/>
        </w:rPr>
        <w:t>strokes</w:t>
      </w:r>
      <w:r>
        <w:rPr>
          <w:spacing w:val="-5"/>
          <w:sz w:val="24"/>
        </w:rPr>
        <w:t> </w:t>
      </w:r>
      <w:r>
        <w:rPr>
          <w:sz w:val="24"/>
        </w:rPr>
        <w:t>FR</w:t>
      </w:r>
      <w:r>
        <w:rPr>
          <w:spacing w:val="-13"/>
          <w:sz w:val="24"/>
        </w:rPr>
        <w:t> </w:t>
      </w:r>
      <w:r>
        <w:rPr>
          <w:sz w:val="24"/>
        </w:rPr>
        <w:t>and</w:t>
      </w:r>
      <w:r>
        <w:rPr>
          <w:spacing w:val="-1"/>
          <w:sz w:val="24"/>
        </w:rPr>
        <w:t> </w:t>
      </w:r>
      <w:r>
        <w:rPr>
          <w:spacing w:val="-5"/>
          <w:sz w:val="24"/>
        </w:rPr>
        <w:t>VR.</w:t>
      </w:r>
    </w:p>
    <w:p>
      <w:pPr>
        <w:pStyle w:val="BodyText"/>
        <w:spacing w:before="3"/>
      </w:pPr>
    </w:p>
    <w:p>
      <w:pPr>
        <w:pStyle w:val="ListParagraph"/>
        <w:numPr>
          <w:ilvl w:val="1"/>
          <w:numId w:val="28"/>
        </w:numPr>
        <w:tabs>
          <w:tab w:pos="425" w:val="left" w:leader="none"/>
        </w:tabs>
        <w:spacing w:line="240" w:lineRule="auto" w:before="0" w:after="0"/>
        <w:ind w:left="425" w:right="0" w:hanging="254"/>
        <w:jc w:val="left"/>
        <w:rPr>
          <w:sz w:val="24"/>
        </w:rPr>
      </w:pPr>
      <w:r>
        <w:rPr>
          <w:sz w:val="24"/>
        </w:rPr>
        <w:t>Explain</w:t>
      </w:r>
      <w:r>
        <w:rPr>
          <w:spacing w:val="-6"/>
          <w:sz w:val="24"/>
        </w:rPr>
        <w:t> </w:t>
      </w:r>
      <w:r>
        <w:rPr>
          <w:sz w:val="24"/>
        </w:rPr>
        <w:t>Double</w:t>
      </w:r>
      <w:r>
        <w:rPr>
          <w:spacing w:val="-7"/>
          <w:sz w:val="24"/>
        </w:rPr>
        <w:t> </w:t>
      </w:r>
      <w:r>
        <w:rPr>
          <w:sz w:val="24"/>
        </w:rPr>
        <w:t>Consonant</w:t>
      </w:r>
      <w:r>
        <w:rPr>
          <w:spacing w:val="2"/>
          <w:sz w:val="24"/>
        </w:rPr>
        <w:t> </w:t>
      </w:r>
      <w:r>
        <w:rPr>
          <w:sz w:val="24"/>
        </w:rPr>
        <w:t>strokes</w:t>
      </w:r>
      <w:r>
        <w:rPr>
          <w:spacing w:val="-9"/>
          <w:sz w:val="24"/>
        </w:rPr>
        <w:t> </w:t>
      </w:r>
      <w:r>
        <w:rPr>
          <w:sz w:val="24"/>
        </w:rPr>
        <w:t>FR</w:t>
      </w:r>
      <w:r>
        <w:rPr>
          <w:spacing w:val="-15"/>
          <w:sz w:val="24"/>
        </w:rPr>
        <w:t> </w:t>
      </w:r>
      <w:r>
        <w:rPr>
          <w:sz w:val="24"/>
        </w:rPr>
        <w:t>and</w:t>
      </w:r>
      <w:r>
        <w:rPr>
          <w:spacing w:val="8"/>
          <w:sz w:val="24"/>
        </w:rPr>
        <w:t> </w:t>
      </w:r>
      <w:r>
        <w:rPr>
          <w:spacing w:val="-5"/>
          <w:sz w:val="24"/>
        </w:rPr>
        <w:t>VR.</w:t>
      </w:r>
    </w:p>
    <w:p>
      <w:pPr>
        <w:pStyle w:val="BodyText"/>
        <w:spacing w:before="3"/>
      </w:pPr>
    </w:p>
    <w:p>
      <w:pPr>
        <w:pStyle w:val="ListParagraph"/>
        <w:numPr>
          <w:ilvl w:val="1"/>
          <w:numId w:val="28"/>
        </w:numPr>
        <w:tabs>
          <w:tab w:pos="529" w:val="left" w:leader="none"/>
        </w:tabs>
        <w:spacing w:line="482" w:lineRule="auto" w:before="1" w:after="0"/>
        <w:ind w:left="171" w:right="1011" w:firstLine="0"/>
        <w:jc w:val="left"/>
        <w:rPr>
          <w:sz w:val="24"/>
        </w:rPr>
      </w:pPr>
      <w:r>
        <w:rPr>
          <w:sz w:val="24"/>
        </w:rPr>
        <w:t>Drill</w:t>
      </w:r>
      <w:r>
        <w:rPr>
          <w:spacing w:val="37"/>
          <w:sz w:val="24"/>
        </w:rPr>
        <w:t> </w:t>
      </w:r>
      <w:r>
        <w:rPr>
          <w:sz w:val="24"/>
        </w:rPr>
        <w:t>the</w:t>
      </w:r>
      <w:r>
        <w:rPr>
          <w:spacing w:val="40"/>
          <w:sz w:val="24"/>
        </w:rPr>
        <w:t> </w:t>
      </w:r>
      <w:r>
        <w:rPr>
          <w:sz w:val="24"/>
        </w:rPr>
        <w:t>words</w:t>
      </w:r>
      <w:r>
        <w:rPr>
          <w:spacing w:val="40"/>
          <w:sz w:val="24"/>
        </w:rPr>
        <w:t> </w:t>
      </w:r>
      <w:r>
        <w:rPr>
          <w:sz w:val="24"/>
        </w:rPr>
        <w:t>that</w:t>
      </w:r>
      <w:r>
        <w:rPr>
          <w:spacing w:val="40"/>
          <w:sz w:val="24"/>
        </w:rPr>
        <w:t> </w:t>
      </w:r>
      <w:r>
        <w:rPr>
          <w:sz w:val="24"/>
        </w:rPr>
        <w:t>form</w:t>
      </w:r>
      <w:r>
        <w:rPr>
          <w:spacing w:val="35"/>
          <w:sz w:val="24"/>
        </w:rPr>
        <w:t> </w:t>
      </w:r>
      <w:r>
        <w:rPr>
          <w:sz w:val="24"/>
        </w:rPr>
        <w:t>a</w:t>
      </w:r>
      <w:r>
        <w:rPr>
          <w:spacing w:val="40"/>
          <w:sz w:val="24"/>
        </w:rPr>
        <w:t> </w:t>
      </w:r>
      <w:r>
        <w:rPr>
          <w:sz w:val="24"/>
        </w:rPr>
        <w:t>series</w:t>
      </w:r>
      <w:r>
        <w:rPr>
          <w:spacing w:val="38"/>
          <w:sz w:val="24"/>
        </w:rPr>
        <w:t> </w:t>
      </w:r>
      <w:r>
        <w:rPr>
          <w:sz w:val="24"/>
        </w:rPr>
        <w:t>of</w:t>
      </w:r>
      <w:r>
        <w:rPr>
          <w:spacing w:val="36"/>
          <w:sz w:val="24"/>
        </w:rPr>
        <w:t> </w:t>
      </w:r>
      <w:r>
        <w:rPr>
          <w:sz w:val="24"/>
        </w:rPr>
        <w:t>Double</w:t>
      </w:r>
      <w:r>
        <w:rPr>
          <w:spacing w:val="40"/>
          <w:sz w:val="24"/>
        </w:rPr>
        <w:t> </w:t>
      </w:r>
      <w:r>
        <w:rPr>
          <w:sz w:val="24"/>
        </w:rPr>
        <w:t>Consonant</w:t>
      </w:r>
      <w:r>
        <w:rPr>
          <w:spacing w:val="40"/>
          <w:sz w:val="24"/>
        </w:rPr>
        <w:t> </w:t>
      </w:r>
      <w:r>
        <w:rPr>
          <w:sz w:val="24"/>
        </w:rPr>
        <w:t>strokes</w:t>
      </w:r>
      <w:r>
        <w:rPr>
          <w:spacing w:val="38"/>
          <w:sz w:val="24"/>
        </w:rPr>
        <w:t> </w:t>
      </w:r>
      <w:r>
        <w:rPr>
          <w:sz w:val="24"/>
        </w:rPr>
        <w:t>FR</w:t>
      </w:r>
      <w:r>
        <w:rPr>
          <w:spacing w:val="31"/>
          <w:sz w:val="24"/>
        </w:rPr>
        <w:t> </w:t>
      </w:r>
      <w:r>
        <w:rPr>
          <w:sz w:val="24"/>
        </w:rPr>
        <w:t>and</w:t>
      </w:r>
      <w:r>
        <w:rPr>
          <w:spacing w:val="40"/>
          <w:sz w:val="24"/>
        </w:rPr>
        <w:t> </w:t>
      </w:r>
      <w:r>
        <w:rPr>
          <w:sz w:val="24"/>
        </w:rPr>
        <w:t>VR</w:t>
      </w:r>
      <w:r>
        <w:rPr>
          <w:spacing w:val="40"/>
          <w:sz w:val="24"/>
        </w:rPr>
        <w:t> </w:t>
      </w:r>
      <w:r>
        <w:rPr>
          <w:sz w:val="24"/>
        </w:rPr>
        <w:t>into </w:t>
      </w:r>
      <w:r>
        <w:rPr>
          <w:spacing w:val="-2"/>
          <w:sz w:val="24"/>
        </w:rPr>
        <w:t>shorthand.</w:t>
      </w:r>
    </w:p>
    <w:p>
      <w:pPr>
        <w:pStyle w:val="ListParagraph"/>
        <w:numPr>
          <w:ilvl w:val="1"/>
          <w:numId w:val="28"/>
        </w:numPr>
        <w:tabs>
          <w:tab w:pos="498" w:val="left" w:leader="none"/>
        </w:tabs>
        <w:spacing w:line="482" w:lineRule="auto" w:before="0" w:after="0"/>
        <w:ind w:left="171" w:right="990" w:firstLine="0"/>
        <w:jc w:val="left"/>
        <w:rPr>
          <w:sz w:val="24"/>
        </w:rPr>
      </w:pPr>
      <w:r>
        <w:rPr>
          <w:sz w:val="24"/>
        </w:rPr>
        <w:t>Differentiate between the</w:t>
      </w:r>
      <w:r>
        <w:rPr>
          <w:spacing w:val="38"/>
          <w:sz w:val="24"/>
        </w:rPr>
        <w:t> </w:t>
      </w:r>
      <w:r>
        <w:rPr>
          <w:sz w:val="24"/>
        </w:rPr>
        <w:t>words that</w:t>
      </w:r>
      <w:r>
        <w:rPr>
          <w:spacing w:val="33"/>
          <w:sz w:val="24"/>
        </w:rPr>
        <w:t> </w:t>
      </w:r>
      <w:r>
        <w:rPr>
          <w:sz w:val="24"/>
        </w:rPr>
        <w:t>form a series of Double Consonant strokes FR and VR.</w:t>
      </w:r>
    </w:p>
    <w:p>
      <w:pPr>
        <w:pStyle w:val="BodyText"/>
        <w:spacing w:line="482" w:lineRule="auto"/>
        <w:ind w:left="171" w:right="992"/>
        <w:jc w:val="both"/>
      </w:pPr>
      <w:r>
        <w:rPr>
          <w:b/>
        </w:rPr>
        <w:t>PREVIOUS KNOWLEDGE: </w:t>
      </w:r>
      <w:r>
        <w:rPr/>
        <w:t>The students have been taught about Consonant strokes and how to distinguish between light strokes and heavy</w:t>
      </w:r>
      <w:r>
        <w:rPr>
          <w:spacing w:val="-6"/>
        </w:rPr>
        <w:t> </w:t>
      </w:r>
      <w:r>
        <w:rPr/>
        <w:t>strokes.</w:t>
      </w:r>
    </w:p>
    <w:p>
      <w:pPr>
        <w:spacing w:after="0" w:line="482" w:lineRule="auto"/>
        <w:jc w:val="both"/>
        <w:sectPr>
          <w:pgSz w:w="11520" w:h="15840"/>
          <w:pgMar w:header="0" w:footer="990" w:top="1080" w:bottom="1200" w:left="1540" w:right="160"/>
        </w:sectPr>
      </w:pPr>
    </w:p>
    <w:p>
      <w:pPr>
        <w:pStyle w:val="BodyText"/>
        <w:tabs>
          <w:tab w:pos="5288" w:val="left" w:leader="none"/>
          <w:tab w:pos="7913" w:val="left" w:leader="none"/>
        </w:tabs>
        <w:spacing w:line="482" w:lineRule="auto" w:before="62"/>
        <w:ind w:left="171" w:right="989"/>
      </w:pPr>
      <w:r>
        <w:rPr>
          <w:b/>
        </w:rPr>
        <w:t>INTRODUCTION:</w:t>
      </w:r>
      <w:r>
        <w:rPr>
          <w:b/>
          <w:spacing w:val="80"/>
        </w:rPr>
        <w:t> </w:t>
      </w:r>
      <w:r>
        <w:rPr/>
        <w:t>Teacher</w:t>
      </w:r>
      <w:r>
        <w:rPr>
          <w:spacing w:val="80"/>
        </w:rPr>
        <w:t> </w:t>
      </w:r>
      <w:r>
        <w:rPr/>
        <w:t>arouses</w:t>
      </w:r>
      <w:r>
        <w:rPr>
          <w:spacing w:val="80"/>
        </w:rPr>
        <w:t> </w:t>
      </w:r>
      <w:r>
        <w:rPr/>
        <w:t>students‟</w:t>
        <w:tab/>
        <w:t>interest</w:t>
      </w:r>
      <w:r>
        <w:rPr>
          <w:spacing w:val="80"/>
        </w:rPr>
        <w:t> </w:t>
      </w:r>
      <w:r>
        <w:rPr/>
        <w:t>by</w:t>
      </w:r>
      <w:r>
        <w:rPr>
          <w:spacing w:val="80"/>
        </w:rPr>
        <w:t> </w:t>
      </w:r>
      <w:r>
        <w:rPr/>
        <w:t>asking</w:t>
      </w:r>
      <w:r>
        <w:rPr>
          <w:spacing w:val="80"/>
        </w:rPr>
        <w:t> </w:t>
      </w:r>
      <w:r>
        <w:rPr/>
        <w:t>the</w:t>
        <w:tab/>
      </w:r>
      <w:r>
        <w:rPr>
          <w:spacing w:val="-4"/>
        </w:rPr>
        <w:t>following </w:t>
      </w:r>
      <w:r>
        <w:rPr>
          <w:spacing w:val="-2"/>
        </w:rPr>
        <w:t>questions:</w:t>
      </w:r>
    </w:p>
    <w:p>
      <w:pPr>
        <w:pStyle w:val="ListParagraph"/>
        <w:numPr>
          <w:ilvl w:val="0"/>
          <w:numId w:val="29"/>
        </w:numPr>
        <w:tabs>
          <w:tab w:pos="350" w:val="left" w:leader="none"/>
        </w:tabs>
        <w:spacing w:line="262" w:lineRule="exact" w:before="0" w:after="0"/>
        <w:ind w:left="350" w:right="0" w:hanging="179"/>
        <w:jc w:val="left"/>
        <w:rPr>
          <w:sz w:val="24"/>
        </w:rPr>
      </w:pPr>
      <w:r>
        <w:rPr>
          <w:sz w:val="24"/>
        </w:rPr>
        <w:t>Explain</w:t>
      </w:r>
      <w:r>
        <w:rPr>
          <w:spacing w:val="-4"/>
          <w:sz w:val="24"/>
        </w:rPr>
        <w:t> </w:t>
      </w:r>
      <w:r>
        <w:rPr>
          <w:sz w:val="24"/>
        </w:rPr>
        <w:t>the</w:t>
      </w:r>
      <w:r>
        <w:rPr>
          <w:spacing w:val="-4"/>
          <w:sz w:val="24"/>
        </w:rPr>
        <w:t> </w:t>
      </w:r>
      <w:r>
        <w:rPr>
          <w:sz w:val="24"/>
        </w:rPr>
        <w:t>three</w:t>
      </w:r>
      <w:r>
        <w:rPr>
          <w:spacing w:val="-3"/>
          <w:sz w:val="24"/>
        </w:rPr>
        <w:t> </w:t>
      </w:r>
      <w:r>
        <w:rPr>
          <w:sz w:val="24"/>
        </w:rPr>
        <w:t>positions</w:t>
      </w:r>
      <w:r>
        <w:rPr>
          <w:spacing w:val="-6"/>
          <w:sz w:val="24"/>
        </w:rPr>
        <w:t> </w:t>
      </w:r>
      <w:r>
        <w:rPr>
          <w:sz w:val="24"/>
        </w:rPr>
        <w:t>where</w:t>
      </w:r>
      <w:r>
        <w:rPr>
          <w:spacing w:val="11"/>
          <w:sz w:val="24"/>
        </w:rPr>
        <w:t> </w:t>
      </w:r>
      <w:r>
        <w:rPr>
          <w:sz w:val="24"/>
        </w:rPr>
        <w:t>vowel</w:t>
      </w:r>
      <w:r>
        <w:rPr>
          <w:spacing w:val="-8"/>
          <w:sz w:val="24"/>
        </w:rPr>
        <w:t> </w:t>
      </w:r>
      <w:r>
        <w:rPr>
          <w:sz w:val="24"/>
        </w:rPr>
        <w:t>sound</w:t>
      </w:r>
      <w:r>
        <w:rPr>
          <w:spacing w:val="8"/>
          <w:sz w:val="24"/>
        </w:rPr>
        <w:t> </w:t>
      </w:r>
      <w:r>
        <w:rPr>
          <w:sz w:val="24"/>
        </w:rPr>
        <w:t>can</w:t>
      </w:r>
      <w:r>
        <w:rPr>
          <w:spacing w:val="-16"/>
          <w:sz w:val="24"/>
        </w:rPr>
        <w:t> </w:t>
      </w:r>
      <w:r>
        <w:rPr>
          <w:sz w:val="24"/>
        </w:rPr>
        <w:t>be</w:t>
      </w:r>
      <w:r>
        <w:rPr>
          <w:spacing w:val="-1"/>
          <w:sz w:val="24"/>
        </w:rPr>
        <w:t> </w:t>
      </w:r>
      <w:r>
        <w:rPr>
          <w:spacing w:val="-2"/>
          <w:sz w:val="24"/>
        </w:rPr>
        <w:t>placed?</w:t>
      </w:r>
    </w:p>
    <w:p>
      <w:pPr>
        <w:pStyle w:val="BodyText"/>
        <w:spacing w:before="4"/>
      </w:pPr>
    </w:p>
    <w:p>
      <w:pPr>
        <w:pStyle w:val="ListParagraph"/>
        <w:numPr>
          <w:ilvl w:val="0"/>
          <w:numId w:val="29"/>
        </w:numPr>
        <w:tabs>
          <w:tab w:pos="410" w:val="left" w:leader="none"/>
        </w:tabs>
        <w:spacing w:line="240" w:lineRule="auto" w:before="0" w:after="0"/>
        <w:ind w:left="410" w:right="0" w:hanging="239"/>
        <w:jc w:val="left"/>
        <w:rPr>
          <w:sz w:val="24"/>
        </w:rPr>
      </w:pPr>
      <w:r>
        <w:rPr>
          <w:sz w:val="24"/>
        </w:rPr>
        <w:t>Consonants</w:t>
      </w:r>
      <w:r>
        <w:rPr>
          <w:spacing w:val="-3"/>
          <w:sz w:val="24"/>
        </w:rPr>
        <w:t> </w:t>
      </w:r>
      <w:r>
        <w:rPr>
          <w:sz w:val="24"/>
        </w:rPr>
        <w:t>are represented</w:t>
      </w:r>
      <w:r>
        <w:rPr>
          <w:spacing w:val="1"/>
          <w:sz w:val="24"/>
        </w:rPr>
        <w:t> </w:t>
      </w:r>
      <w:r>
        <w:rPr>
          <w:sz w:val="24"/>
        </w:rPr>
        <w:t>by</w:t>
      </w:r>
      <w:r>
        <w:rPr>
          <w:spacing w:val="-14"/>
          <w:sz w:val="24"/>
        </w:rPr>
        <w:t> </w:t>
      </w:r>
      <w:r>
        <w:rPr>
          <w:spacing w:val="-4"/>
          <w:sz w:val="24"/>
        </w:rPr>
        <w:t>what?</w:t>
      </w:r>
    </w:p>
    <w:p>
      <w:pPr>
        <w:pStyle w:val="BodyText"/>
        <w:spacing w:before="3"/>
      </w:pPr>
    </w:p>
    <w:p>
      <w:pPr>
        <w:pStyle w:val="Heading1"/>
        <w:ind w:left="171"/>
      </w:pPr>
      <w:r>
        <w:rPr/>
        <w:t>PRESENTATION OF</w:t>
      </w:r>
      <w:r>
        <w:rPr>
          <w:spacing w:val="-15"/>
        </w:rPr>
        <w:t> </w:t>
      </w:r>
      <w:r>
        <w:rPr/>
        <w:t>THE </w:t>
      </w:r>
      <w:r>
        <w:rPr>
          <w:spacing w:val="-2"/>
        </w:rPr>
        <w:t>LESSON</w:t>
      </w:r>
    </w:p>
    <w:p>
      <w:pPr>
        <w:pStyle w:val="BodyText"/>
        <w:spacing w:before="4"/>
        <w:rPr>
          <w:b/>
        </w:rPr>
      </w:pPr>
    </w:p>
    <w:p>
      <w:pPr>
        <w:pStyle w:val="BodyText"/>
        <w:spacing w:line="482" w:lineRule="auto"/>
        <w:ind w:left="171" w:right="997"/>
      </w:pPr>
      <w:r>
        <w:rPr>
          <w:b/>
        </w:rPr>
        <w:t>STEP I:</w:t>
      </w:r>
      <w:r>
        <w:rPr>
          <w:b/>
          <w:spacing w:val="33"/>
        </w:rPr>
        <w:t> </w:t>
      </w:r>
      <w:r>
        <w:rPr/>
        <w:t>Teacher define Double Consonant strokes FR and VR, and also explains their</w:t>
      </w:r>
      <w:r>
        <w:rPr>
          <w:spacing w:val="40"/>
        </w:rPr>
        <w:t> </w:t>
      </w:r>
      <w:r>
        <w:rPr>
          <w:spacing w:val="-2"/>
        </w:rPr>
        <w:t>uses.</w:t>
      </w:r>
    </w:p>
    <w:p>
      <w:pPr>
        <w:pStyle w:val="BodyText"/>
        <w:spacing w:line="482" w:lineRule="auto"/>
        <w:ind w:left="171" w:right="997"/>
      </w:pPr>
      <w:r>
        <w:rPr>
          <w:b/>
        </w:rPr>
        <w:t>STEP</w:t>
      </w:r>
      <w:r>
        <w:rPr>
          <w:b/>
          <w:spacing w:val="-1"/>
        </w:rPr>
        <w:t> </w:t>
      </w:r>
      <w:r>
        <w:rPr>
          <w:b/>
        </w:rPr>
        <w:t>II:</w:t>
      </w:r>
      <w:r>
        <w:rPr>
          <w:b/>
          <w:spacing w:val="22"/>
        </w:rPr>
        <w:t> </w:t>
      </w:r>
      <w:r>
        <w:rPr/>
        <w:t>Teacher shows the students how to</w:t>
      </w:r>
      <w:r>
        <w:rPr>
          <w:spacing w:val="-4"/>
        </w:rPr>
        <w:t> </w:t>
      </w:r>
      <w:r>
        <w:rPr/>
        <w:t>drill the words</w:t>
      </w:r>
      <w:r>
        <w:rPr>
          <w:spacing w:val="-7"/>
        </w:rPr>
        <w:t> </w:t>
      </w:r>
      <w:r>
        <w:rPr/>
        <w:t>that form</w:t>
      </w:r>
      <w:r>
        <w:rPr>
          <w:spacing w:val="-10"/>
        </w:rPr>
        <w:t> </w:t>
      </w:r>
      <w:r>
        <w:rPr/>
        <w:t>a series of</w:t>
      </w:r>
      <w:r>
        <w:rPr>
          <w:spacing w:val="-9"/>
        </w:rPr>
        <w:t> </w:t>
      </w:r>
      <w:r>
        <w:rPr/>
        <w:t>Double Consonant strokes FR and VR into shorthand.</w:t>
      </w:r>
    </w:p>
    <w:p>
      <w:pPr>
        <w:pStyle w:val="BodyText"/>
        <w:spacing w:line="482" w:lineRule="auto"/>
        <w:ind w:left="171" w:right="997"/>
      </w:pPr>
      <w:r>
        <w:rPr>
          <w:b/>
        </w:rPr>
        <w:t>STEP</w:t>
      </w:r>
      <w:r>
        <w:rPr>
          <w:b/>
          <w:spacing w:val="-2"/>
        </w:rPr>
        <w:t> </w:t>
      </w:r>
      <w:r>
        <w:rPr>
          <w:b/>
        </w:rPr>
        <w:t>III: </w:t>
      </w:r>
      <w:r>
        <w:rPr/>
        <w:t>Teacher tells the students the difference between</w:t>
      </w:r>
      <w:r>
        <w:rPr>
          <w:spacing w:val="-4"/>
        </w:rPr>
        <w:t> </w:t>
      </w:r>
      <w:r>
        <w:rPr/>
        <w:t>the words that form</w:t>
      </w:r>
      <w:r>
        <w:rPr>
          <w:spacing w:val="-11"/>
        </w:rPr>
        <w:t> </w:t>
      </w:r>
      <w:r>
        <w:rPr/>
        <w:t>a series of Double Consonant strokes FR and VR.</w:t>
      </w:r>
    </w:p>
    <w:p>
      <w:pPr>
        <w:pStyle w:val="BodyText"/>
        <w:ind w:left="171"/>
      </w:pPr>
      <w:r>
        <w:rPr>
          <w:b/>
        </w:rPr>
        <w:t>EVALUATION:</w:t>
      </w:r>
      <w:r>
        <w:rPr>
          <w:b/>
          <w:spacing w:val="2"/>
        </w:rPr>
        <w:t> </w:t>
      </w:r>
      <w:r>
        <w:rPr/>
        <w:t>Teacher</w:t>
      </w:r>
      <w:r>
        <w:rPr>
          <w:spacing w:val="-10"/>
        </w:rPr>
        <w:t> </w:t>
      </w:r>
      <w:r>
        <w:rPr/>
        <w:t>evaluates</w:t>
      </w:r>
      <w:r>
        <w:rPr>
          <w:spacing w:val="-4"/>
        </w:rPr>
        <w:t> </w:t>
      </w:r>
      <w:r>
        <w:rPr/>
        <w:t>the</w:t>
      </w:r>
      <w:r>
        <w:rPr>
          <w:spacing w:val="7"/>
        </w:rPr>
        <w:t> </w:t>
      </w:r>
      <w:r>
        <w:rPr/>
        <w:t>students</w:t>
      </w:r>
      <w:r>
        <w:rPr>
          <w:spacing w:val="-8"/>
        </w:rPr>
        <w:t> </w:t>
      </w:r>
      <w:r>
        <w:rPr/>
        <w:t>by</w:t>
      </w:r>
      <w:r>
        <w:rPr>
          <w:spacing w:val="-16"/>
        </w:rPr>
        <w:t> </w:t>
      </w:r>
      <w:r>
        <w:rPr/>
        <w:t>asking</w:t>
      </w:r>
      <w:r>
        <w:rPr>
          <w:spacing w:val="-4"/>
        </w:rPr>
        <w:t> </w:t>
      </w:r>
      <w:r>
        <w:rPr/>
        <w:t>the</w:t>
      </w:r>
      <w:r>
        <w:rPr>
          <w:spacing w:val="7"/>
        </w:rPr>
        <w:t> </w:t>
      </w:r>
      <w:r>
        <w:rPr/>
        <w:t>following</w:t>
      </w:r>
      <w:r>
        <w:rPr>
          <w:spacing w:val="-4"/>
        </w:rPr>
        <w:t> </w:t>
      </w:r>
      <w:r>
        <w:rPr>
          <w:spacing w:val="-2"/>
        </w:rPr>
        <w:t>questions:</w:t>
      </w:r>
    </w:p>
    <w:p>
      <w:pPr>
        <w:pStyle w:val="ListParagraph"/>
        <w:numPr>
          <w:ilvl w:val="0"/>
          <w:numId w:val="30"/>
        </w:numPr>
        <w:tabs>
          <w:tab w:pos="531" w:val="left" w:leader="none"/>
        </w:tabs>
        <w:spacing w:line="240" w:lineRule="auto" w:before="254" w:after="0"/>
        <w:ind w:left="531" w:right="0" w:hanging="360"/>
        <w:jc w:val="left"/>
        <w:rPr>
          <w:sz w:val="24"/>
        </w:rPr>
      </w:pPr>
      <w:r>
        <w:rPr>
          <w:sz w:val="24"/>
        </w:rPr>
        <w:t>Who</w:t>
      </w:r>
      <w:r>
        <w:rPr>
          <w:spacing w:val="-4"/>
          <w:sz w:val="24"/>
        </w:rPr>
        <w:t> </w:t>
      </w:r>
      <w:r>
        <w:rPr>
          <w:sz w:val="24"/>
        </w:rPr>
        <w:t>can</w:t>
      </w:r>
      <w:r>
        <w:rPr>
          <w:spacing w:val="-16"/>
          <w:sz w:val="24"/>
        </w:rPr>
        <w:t> </w:t>
      </w:r>
      <w:r>
        <w:rPr>
          <w:sz w:val="24"/>
        </w:rPr>
        <w:t>define</w:t>
      </w:r>
      <w:r>
        <w:rPr>
          <w:spacing w:val="12"/>
          <w:sz w:val="24"/>
        </w:rPr>
        <w:t> </w:t>
      </w:r>
      <w:r>
        <w:rPr>
          <w:sz w:val="24"/>
        </w:rPr>
        <w:t>Double</w:t>
      </w:r>
      <w:r>
        <w:rPr>
          <w:spacing w:val="-3"/>
          <w:sz w:val="24"/>
        </w:rPr>
        <w:t> </w:t>
      </w:r>
      <w:r>
        <w:rPr>
          <w:sz w:val="24"/>
        </w:rPr>
        <w:t>Consonant</w:t>
      </w:r>
      <w:r>
        <w:rPr>
          <w:spacing w:val="-8"/>
          <w:sz w:val="24"/>
        </w:rPr>
        <w:t> </w:t>
      </w:r>
      <w:r>
        <w:rPr>
          <w:sz w:val="24"/>
        </w:rPr>
        <w:t>strokes</w:t>
      </w:r>
      <w:r>
        <w:rPr>
          <w:spacing w:val="-5"/>
          <w:sz w:val="24"/>
        </w:rPr>
        <w:t> </w:t>
      </w:r>
      <w:r>
        <w:rPr>
          <w:sz w:val="24"/>
        </w:rPr>
        <w:t>FR</w:t>
      </w:r>
      <w:r>
        <w:rPr>
          <w:spacing w:val="-12"/>
          <w:sz w:val="24"/>
        </w:rPr>
        <w:t> </w:t>
      </w:r>
      <w:r>
        <w:rPr>
          <w:sz w:val="24"/>
        </w:rPr>
        <w:t>and</w:t>
      </w:r>
      <w:r>
        <w:rPr>
          <w:spacing w:val="13"/>
          <w:sz w:val="24"/>
        </w:rPr>
        <w:t> </w:t>
      </w:r>
      <w:r>
        <w:rPr>
          <w:sz w:val="24"/>
        </w:rPr>
        <w:t>VR</w:t>
      </w:r>
      <w:r>
        <w:rPr>
          <w:spacing w:val="-11"/>
          <w:sz w:val="24"/>
        </w:rPr>
        <w:t> </w:t>
      </w:r>
      <w:r>
        <w:rPr>
          <w:sz w:val="24"/>
        </w:rPr>
        <w:t>and</w:t>
      </w:r>
      <w:r>
        <w:rPr>
          <w:spacing w:val="9"/>
          <w:sz w:val="24"/>
        </w:rPr>
        <w:t> </w:t>
      </w:r>
      <w:r>
        <w:rPr>
          <w:sz w:val="24"/>
        </w:rPr>
        <w:t>explain</w:t>
      </w:r>
      <w:r>
        <w:rPr>
          <w:spacing w:val="-1"/>
          <w:sz w:val="24"/>
        </w:rPr>
        <w:t> </w:t>
      </w:r>
      <w:r>
        <w:rPr>
          <w:sz w:val="24"/>
        </w:rPr>
        <w:t>their</w:t>
      </w:r>
      <w:r>
        <w:rPr>
          <w:spacing w:val="8"/>
          <w:sz w:val="24"/>
        </w:rPr>
        <w:t> </w:t>
      </w:r>
      <w:r>
        <w:rPr>
          <w:spacing w:val="-2"/>
          <w:sz w:val="24"/>
        </w:rPr>
        <w:t>uses?</w:t>
      </w:r>
    </w:p>
    <w:p>
      <w:pPr>
        <w:pStyle w:val="BodyText"/>
        <w:spacing w:before="4"/>
      </w:pPr>
    </w:p>
    <w:p>
      <w:pPr>
        <w:pStyle w:val="ListParagraph"/>
        <w:numPr>
          <w:ilvl w:val="0"/>
          <w:numId w:val="30"/>
        </w:numPr>
        <w:tabs>
          <w:tab w:pos="531" w:val="left" w:leader="none"/>
        </w:tabs>
        <w:spacing w:line="240" w:lineRule="auto" w:before="0" w:after="0"/>
        <w:ind w:left="531" w:right="0" w:hanging="360"/>
        <w:jc w:val="left"/>
        <w:rPr>
          <w:sz w:val="24"/>
        </w:rPr>
      </w:pPr>
      <w:r>
        <w:rPr>
          <w:sz w:val="24"/>
        </w:rPr>
        <w:t>Differentiate</w:t>
      </w:r>
      <w:r>
        <w:rPr>
          <w:spacing w:val="-4"/>
          <w:sz w:val="24"/>
        </w:rPr>
        <w:t> </w:t>
      </w:r>
      <w:r>
        <w:rPr>
          <w:sz w:val="24"/>
        </w:rPr>
        <w:t>between</w:t>
      </w:r>
      <w:r>
        <w:rPr>
          <w:spacing w:val="-2"/>
          <w:sz w:val="24"/>
        </w:rPr>
        <w:t> </w:t>
      </w:r>
      <w:r>
        <w:rPr>
          <w:sz w:val="24"/>
        </w:rPr>
        <w:t>Double</w:t>
      </w:r>
      <w:r>
        <w:rPr>
          <w:spacing w:val="-3"/>
          <w:sz w:val="24"/>
        </w:rPr>
        <w:t> </w:t>
      </w:r>
      <w:r>
        <w:rPr>
          <w:sz w:val="24"/>
        </w:rPr>
        <w:t>Consonant</w:t>
      </w:r>
      <w:r>
        <w:rPr>
          <w:spacing w:val="-9"/>
          <w:sz w:val="24"/>
        </w:rPr>
        <w:t> </w:t>
      </w:r>
      <w:r>
        <w:rPr>
          <w:sz w:val="24"/>
        </w:rPr>
        <w:t>strokes</w:t>
      </w:r>
      <w:r>
        <w:rPr>
          <w:spacing w:val="-5"/>
          <w:sz w:val="24"/>
        </w:rPr>
        <w:t> </w:t>
      </w:r>
      <w:r>
        <w:rPr>
          <w:sz w:val="24"/>
        </w:rPr>
        <w:t>FR</w:t>
      </w:r>
      <w:r>
        <w:rPr>
          <w:spacing w:val="-12"/>
          <w:sz w:val="24"/>
        </w:rPr>
        <w:t> </w:t>
      </w:r>
      <w:r>
        <w:rPr>
          <w:sz w:val="24"/>
        </w:rPr>
        <w:t>and</w:t>
      </w:r>
      <w:r>
        <w:rPr>
          <w:spacing w:val="-1"/>
          <w:sz w:val="24"/>
        </w:rPr>
        <w:t> </w:t>
      </w:r>
      <w:r>
        <w:rPr>
          <w:spacing w:val="-5"/>
          <w:sz w:val="24"/>
        </w:rPr>
        <w:t>VR?</w:t>
      </w:r>
    </w:p>
    <w:p>
      <w:pPr>
        <w:pStyle w:val="BodyText"/>
        <w:spacing w:before="3"/>
      </w:pPr>
    </w:p>
    <w:p>
      <w:pPr>
        <w:pStyle w:val="ListParagraph"/>
        <w:numPr>
          <w:ilvl w:val="0"/>
          <w:numId w:val="30"/>
        </w:numPr>
        <w:tabs>
          <w:tab w:pos="531" w:val="left" w:leader="none"/>
        </w:tabs>
        <w:spacing w:line="240" w:lineRule="auto" w:before="0" w:after="0"/>
        <w:ind w:left="531" w:right="0" w:hanging="360"/>
        <w:jc w:val="left"/>
        <w:rPr>
          <w:sz w:val="24"/>
        </w:rPr>
      </w:pPr>
      <w:r>
        <w:rPr>
          <w:sz w:val="24"/>
        </w:rPr>
        <w:t>Who</w:t>
      </w:r>
      <w:r>
        <w:rPr>
          <w:spacing w:val="-3"/>
          <w:sz w:val="24"/>
        </w:rPr>
        <w:t> </w:t>
      </w:r>
      <w:r>
        <w:rPr>
          <w:sz w:val="24"/>
        </w:rPr>
        <w:t>can</w:t>
      </w:r>
      <w:r>
        <w:rPr>
          <w:spacing w:val="-1"/>
          <w:sz w:val="24"/>
        </w:rPr>
        <w:t> </w:t>
      </w:r>
      <w:r>
        <w:rPr>
          <w:sz w:val="24"/>
        </w:rPr>
        <w:t>write</w:t>
      </w:r>
      <w:r>
        <w:rPr>
          <w:spacing w:val="-2"/>
          <w:sz w:val="24"/>
        </w:rPr>
        <w:t> </w:t>
      </w:r>
      <w:r>
        <w:rPr>
          <w:sz w:val="24"/>
        </w:rPr>
        <w:t>and drill</w:t>
      </w:r>
      <w:r>
        <w:rPr>
          <w:spacing w:val="-7"/>
          <w:sz w:val="24"/>
        </w:rPr>
        <w:t> </w:t>
      </w:r>
      <w:r>
        <w:rPr>
          <w:sz w:val="24"/>
        </w:rPr>
        <w:t>the</w:t>
      </w:r>
      <w:r>
        <w:rPr>
          <w:spacing w:val="-2"/>
          <w:sz w:val="24"/>
        </w:rPr>
        <w:t> </w:t>
      </w:r>
      <w:r>
        <w:rPr>
          <w:sz w:val="24"/>
        </w:rPr>
        <w:t>words</w:t>
      </w:r>
      <w:r>
        <w:rPr>
          <w:spacing w:val="-4"/>
          <w:sz w:val="24"/>
        </w:rPr>
        <w:t> </w:t>
      </w:r>
      <w:r>
        <w:rPr>
          <w:sz w:val="24"/>
        </w:rPr>
        <w:t>that</w:t>
      </w:r>
      <w:r>
        <w:rPr>
          <w:spacing w:val="8"/>
          <w:sz w:val="24"/>
        </w:rPr>
        <w:t> </w:t>
      </w:r>
      <w:r>
        <w:rPr>
          <w:sz w:val="24"/>
        </w:rPr>
        <w:t>form</w:t>
      </w:r>
      <w:r>
        <w:rPr>
          <w:spacing w:val="-7"/>
          <w:sz w:val="24"/>
        </w:rPr>
        <w:t> </w:t>
      </w:r>
      <w:r>
        <w:rPr>
          <w:sz w:val="24"/>
        </w:rPr>
        <w:t>Double</w:t>
      </w:r>
      <w:r>
        <w:rPr>
          <w:spacing w:val="-2"/>
          <w:sz w:val="24"/>
        </w:rPr>
        <w:t> </w:t>
      </w:r>
      <w:r>
        <w:rPr>
          <w:sz w:val="24"/>
        </w:rPr>
        <w:t>Consonant</w:t>
      </w:r>
      <w:r>
        <w:rPr>
          <w:spacing w:val="8"/>
          <w:sz w:val="24"/>
        </w:rPr>
        <w:t> </w:t>
      </w:r>
      <w:r>
        <w:rPr>
          <w:sz w:val="24"/>
        </w:rPr>
        <w:t>strokes</w:t>
      </w:r>
      <w:r>
        <w:rPr>
          <w:spacing w:val="-4"/>
          <w:sz w:val="24"/>
        </w:rPr>
        <w:t> </w:t>
      </w:r>
      <w:r>
        <w:rPr>
          <w:sz w:val="24"/>
        </w:rPr>
        <w:t>FR</w:t>
      </w:r>
      <w:r>
        <w:rPr>
          <w:spacing w:val="-11"/>
          <w:sz w:val="24"/>
        </w:rPr>
        <w:t> </w:t>
      </w:r>
      <w:r>
        <w:rPr>
          <w:sz w:val="24"/>
        </w:rPr>
        <w:t>and </w:t>
      </w:r>
      <w:r>
        <w:rPr>
          <w:spacing w:val="-5"/>
          <w:sz w:val="24"/>
        </w:rPr>
        <w:t>VR?</w:t>
      </w:r>
    </w:p>
    <w:p>
      <w:pPr>
        <w:pStyle w:val="BodyText"/>
        <w:spacing w:before="4"/>
      </w:pPr>
    </w:p>
    <w:p>
      <w:pPr>
        <w:pStyle w:val="BodyText"/>
        <w:spacing w:line="477" w:lineRule="auto"/>
        <w:ind w:left="171" w:right="996"/>
        <w:jc w:val="both"/>
      </w:pPr>
      <w:r>
        <w:rPr>
          <w:b/>
        </w:rPr>
        <w:t>SUMMARY: </w:t>
      </w:r>
      <w:r>
        <w:rPr/>
        <w:t>The teacher goes over the lesson and highlights the main points worth remembering. The</w:t>
      </w:r>
      <w:r>
        <w:rPr>
          <w:spacing w:val="-5"/>
        </w:rPr>
        <w:t> </w:t>
      </w:r>
      <w:r>
        <w:rPr/>
        <w:t>students participated through</w:t>
      </w:r>
      <w:r>
        <w:rPr>
          <w:spacing w:val="-4"/>
        </w:rPr>
        <w:t> </w:t>
      </w:r>
      <w:r>
        <w:rPr/>
        <w:t>their</w:t>
      </w:r>
      <w:r>
        <w:rPr>
          <w:spacing w:val="-9"/>
        </w:rPr>
        <w:t> </w:t>
      </w:r>
      <w:r>
        <w:rPr/>
        <w:t>contributions</w:t>
      </w:r>
      <w:r>
        <w:rPr>
          <w:spacing w:val="-7"/>
        </w:rPr>
        <w:t> </w:t>
      </w:r>
      <w:r>
        <w:rPr/>
        <w:t>to the summary</w:t>
      </w:r>
      <w:r>
        <w:rPr>
          <w:spacing w:val="-15"/>
        </w:rPr>
        <w:t> </w:t>
      </w:r>
      <w:r>
        <w:rPr/>
        <w:t>of</w:t>
      </w:r>
      <w:r>
        <w:rPr>
          <w:spacing w:val="-9"/>
        </w:rPr>
        <w:t> </w:t>
      </w:r>
      <w:r>
        <w:rPr/>
        <w:t>the lesson and ask questions where necessary.</w:t>
      </w:r>
    </w:p>
    <w:p>
      <w:pPr>
        <w:pStyle w:val="BodyText"/>
        <w:spacing w:line="482" w:lineRule="auto" w:before="4"/>
        <w:ind w:left="171" w:right="1004"/>
        <w:jc w:val="both"/>
      </w:pPr>
      <w:r>
        <w:rPr>
          <w:b/>
        </w:rPr>
        <w:t>ASSIGNMENT: </w:t>
      </w:r>
      <w:r>
        <w:rPr/>
        <w:t>Teacher asks students to find out five (5) words that form Double Consonants PL and PR series.</w:t>
      </w:r>
    </w:p>
    <w:p>
      <w:pPr>
        <w:spacing w:line="482" w:lineRule="auto" w:before="1"/>
        <w:ind w:left="171" w:right="1015" w:firstLine="0"/>
        <w:jc w:val="left"/>
        <w:rPr>
          <w:sz w:val="24"/>
        </w:rPr>
      </w:pPr>
      <w:r>
        <w:rPr>
          <w:b/>
          <w:sz w:val="24"/>
        </w:rPr>
        <w:t>SOLUTION TO</w:t>
      </w:r>
      <w:r>
        <w:rPr>
          <w:b/>
          <w:spacing w:val="-1"/>
          <w:sz w:val="24"/>
        </w:rPr>
        <w:t> </w:t>
      </w:r>
      <w:r>
        <w:rPr>
          <w:b/>
          <w:sz w:val="24"/>
        </w:rPr>
        <w:t>ASSIGNMENT: </w:t>
      </w:r>
      <w:r>
        <w:rPr>
          <w:sz w:val="24"/>
        </w:rPr>
        <w:t>The five (5) words that form</w:t>
      </w:r>
      <w:r>
        <w:rPr>
          <w:spacing w:val="-1"/>
          <w:sz w:val="24"/>
        </w:rPr>
        <w:t> </w:t>
      </w:r>
      <w:r>
        <w:rPr>
          <w:sz w:val="24"/>
        </w:rPr>
        <w:t>Double Consonants PL and PR series are;</w:t>
      </w:r>
    </w:p>
    <w:p>
      <w:pPr>
        <w:pStyle w:val="BodyText"/>
        <w:spacing w:line="482" w:lineRule="auto"/>
        <w:ind w:left="171" w:right="4900"/>
      </w:pPr>
      <w:r>
        <w:rPr/>
        <w:t>PL</w:t>
      </w:r>
      <w:r>
        <w:rPr>
          <w:spacing w:val="-15"/>
        </w:rPr>
        <w:t> </w:t>
      </w:r>
      <w:r>
        <w:rPr/>
        <w:t>series- play,</w:t>
      </w:r>
      <w:r>
        <w:rPr>
          <w:spacing w:val="-7"/>
        </w:rPr>
        <w:t> </w:t>
      </w:r>
      <w:r>
        <w:rPr/>
        <w:t>place,</w:t>
      </w:r>
      <w:r>
        <w:rPr>
          <w:spacing w:val="-7"/>
        </w:rPr>
        <w:t> </w:t>
      </w:r>
      <w:r>
        <w:rPr/>
        <w:t>plate,</w:t>
      </w:r>
      <w:r>
        <w:rPr>
          <w:spacing w:val="-7"/>
        </w:rPr>
        <w:t> </w:t>
      </w:r>
      <w:r>
        <w:rPr/>
        <w:t>replaced</w:t>
      </w:r>
      <w:r>
        <w:rPr>
          <w:spacing w:val="-7"/>
        </w:rPr>
        <w:t> </w:t>
      </w:r>
      <w:r>
        <w:rPr/>
        <w:t>and</w:t>
      </w:r>
      <w:r>
        <w:rPr>
          <w:spacing w:val="-7"/>
        </w:rPr>
        <w:t> </w:t>
      </w:r>
      <w:r>
        <w:rPr/>
        <w:t>blue. PR</w:t>
      </w:r>
      <w:r>
        <w:rPr>
          <w:spacing w:val="-11"/>
        </w:rPr>
        <w:t> </w:t>
      </w:r>
      <w:r>
        <w:rPr/>
        <w:t>series- pray, press, presume, break and try.</w:t>
      </w:r>
    </w:p>
    <w:p>
      <w:pPr>
        <w:spacing w:after="0" w:line="482" w:lineRule="auto"/>
        <w:sectPr>
          <w:pgSz w:w="11520" w:h="15840"/>
          <w:pgMar w:header="0" w:footer="990" w:top="1080" w:bottom="1200" w:left="1540" w:right="160"/>
        </w:sectPr>
      </w:pPr>
    </w:p>
    <w:p>
      <w:pPr>
        <w:pStyle w:val="BodyText"/>
        <w:spacing w:before="142"/>
      </w:pPr>
    </w:p>
    <w:p>
      <w:pPr>
        <w:pStyle w:val="Heading1"/>
        <w:spacing w:line="482" w:lineRule="auto"/>
        <w:ind w:left="3777" w:right="4246" w:hanging="241"/>
      </w:pPr>
      <w:r>
        <w:rPr/>
        <w:t>APPENDIX</w:t>
      </w:r>
      <w:r>
        <w:rPr>
          <w:spacing w:val="79"/>
        </w:rPr>
        <w:t> </w:t>
      </w:r>
      <w:r>
        <w:rPr/>
        <w:t>IIC WEEK TWO</w:t>
      </w:r>
    </w:p>
    <w:p>
      <w:pPr>
        <w:pStyle w:val="Heading2"/>
        <w:spacing w:line="482" w:lineRule="auto" w:before="2"/>
        <w:ind w:right="1547" w:firstLine="1262"/>
        <w:rPr>
          <w:b w:val="0"/>
        </w:rPr>
      </w:pPr>
      <w:r>
        <w:rPr/>
        <w:t>LESSON</w:t>
      </w:r>
      <w:r>
        <w:rPr>
          <w:spacing w:val="-11"/>
        </w:rPr>
        <w:t> </w:t>
      </w:r>
      <w:r>
        <w:rPr/>
        <w:t>PLAN</w:t>
      </w:r>
      <w:r>
        <w:rPr>
          <w:spacing w:val="-8"/>
        </w:rPr>
        <w:t> </w:t>
      </w:r>
      <w:r>
        <w:rPr/>
        <w:t>ON</w:t>
      </w:r>
      <w:r>
        <w:rPr>
          <w:spacing w:val="-5"/>
        </w:rPr>
        <w:t> </w:t>
      </w:r>
      <w:r>
        <w:rPr/>
        <w:t>SCAFFOLDING</w:t>
      </w:r>
      <w:r>
        <w:rPr>
          <w:spacing w:val="-7"/>
        </w:rPr>
        <w:t> </w:t>
      </w:r>
      <w:r>
        <w:rPr/>
        <w:t>TEACHING</w:t>
      </w:r>
      <w:r>
        <w:rPr>
          <w:spacing w:val="-15"/>
        </w:rPr>
        <w:t> </w:t>
      </w:r>
      <w:r>
        <w:rPr/>
        <w:t>METHOD DATE: </w:t>
      </w:r>
      <w:r>
        <w:rPr>
          <w:b w:val="0"/>
        </w:rPr>
        <w:t>8</w:t>
      </w:r>
      <w:r>
        <w:rPr>
          <w:vertAlign w:val="superscript"/>
        </w:rPr>
        <w:t>th</w:t>
      </w:r>
      <w:r>
        <w:rPr>
          <w:vertAlign w:val="baseline"/>
        </w:rPr>
        <w:t> </w:t>
      </w:r>
      <w:r>
        <w:rPr>
          <w:b w:val="0"/>
          <w:vertAlign w:val="baseline"/>
        </w:rPr>
        <w:t>June, 2016.</w:t>
      </w:r>
    </w:p>
    <w:p>
      <w:pPr>
        <w:spacing w:before="1"/>
        <w:ind w:left="171" w:right="0" w:firstLine="0"/>
        <w:jc w:val="left"/>
        <w:rPr>
          <w:sz w:val="24"/>
        </w:rPr>
      </w:pPr>
      <w:r>
        <w:rPr>
          <w:b/>
          <w:sz w:val="24"/>
        </w:rPr>
        <w:t>CLASS:</w:t>
      </w:r>
      <w:r>
        <w:rPr>
          <w:b/>
          <w:spacing w:val="-9"/>
          <w:sz w:val="24"/>
        </w:rPr>
        <w:t> </w:t>
      </w:r>
      <w:r>
        <w:rPr>
          <w:sz w:val="24"/>
        </w:rPr>
        <w:t>S.S</w:t>
      </w:r>
      <w:r>
        <w:rPr>
          <w:spacing w:val="-4"/>
          <w:sz w:val="24"/>
        </w:rPr>
        <w:t> </w:t>
      </w:r>
      <w:r>
        <w:rPr>
          <w:spacing w:val="-5"/>
          <w:sz w:val="24"/>
        </w:rPr>
        <w:t>II</w:t>
      </w:r>
    </w:p>
    <w:p>
      <w:pPr>
        <w:spacing w:before="265"/>
        <w:ind w:left="171" w:right="0" w:firstLine="0"/>
        <w:jc w:val="left"/>
        <w:rPr>
          <w:sz w:val="24"/>
        </w:rPr>
      </w:pPr>
      <w:r>
        <w:rPr>
          <w:b/>
          <w:spacing w:val="-2"/>
          <w:sz w:val="24"/>
        </w:rPr>
        <w:t>SUBJECT:</w:t>
      </w:r>
      <w:r>
        <w:rPr>
          <w:b/>
          <w:spacing w:val="-7"/>
          <w:sz w:val="24"/>
        </w:rPr>
        <w:t> </w:t>
      </w:r>
      <w:r>
        <w:rPr>
          <w:spacing w:val="-2"/>
          <w:sz w:val="24"/>
        </w:rPr>
        <w:t>Shorthand</w:t>
      </w:r>
    </w:p>
    <w:p>
      <w:pPr>
        <w:pStyle w:val="BodyText"/>
        <w:spacing w:before="3"/>
      </w:pPr>
    </w:p>
    <w:p>
      <w:pPr>
        <w:spacing w:before="0"/>
        <w:ind w:left="171" w:right="0" w:firstLine="0"/>
        <w:jc w:val="left"/>
        <w:rPr>
          <w:sz w:val="24"/>
        </w:rPr>
      </w:pPr>
      <w:r>
        <w:rPr>
          <w:b/>
          <w:sz w:val="24"/>
        </w:rPr>
        <w:t>TOPIC:</w:t>
      </w:r>
      <w:r>
        <w:rPr>
          <w:b/>
          <w:spacing w:val="2"/>
          <w:sz w:val="24"/>
        </w:rPr>
        <w:t> </w:t>
      </w:r>
      <w:r>
        <w:rPr>
          <w:sz w:val="24"/>
        </w:rPr>
        <w:t>Double</w:t>
      </w:r>
      <w:r>
        <w:rPr>
          <w:spacing w:val="-10"/>
          <w:sz w:val="24"/>
        </w:rPr>
        <w:t> </w:t>
      </w:r>
      <w:r>
        <w:rPr>
          <w:sz w:val="24"/>
        </w:rPr>
        <w:t>Consonant</w:t>
      </w:r>
      <w:r>
        <w:rPr>
          <w:spacing w:val="-13"/>
          <w:sz w:val="24"/>
        </w:rPr>
        <w:t> </w:t>
      </w:r>
      <w:r>
        <w:rPr>
          <w:spacing w:val="-2"/>
          <w:sz w:val="24"/>
        </w:rPr>
        <w:t>Curves</w:t>
      </w:r>
    </w:p>
    <w:p>
      <w:pPr>
        <w:pStyle w:val="BodyText"/>
        <w:spacing w:before="4"/>
      </w:pPr>
    </w:p>
    <w:p>
      <w:pPr>
        <w:spacing w:before="0"/>
        <w:ind w:left="171" w:right="0" w:firstLine="0"/>
        <w:jc w:val="left"/>
        <w:rPr>
          <w:sz w:val="24"/>
        </w:rPr>
      </w:pPr>
      <w:r>
        <w:rPr>
          <w:b/>
          <w:sz w:val="24"/>
        </w:rPr>
        <w:t>DURATION:</w:t>
      </w:r>
      <w:r>
        <w:rPr>
          <w:b/>
          <w:spacing w:val="-13"/>
          <w:sz w:val="24"/>
        </w:rPr>
        <w:t> </w:t>
      </w:r>
      <w:r>
        <w:rPr>
          <w:sz w:val="24"/>
        </w:rPr>
        <w:t>80minutes</w:t>
      </w:r>
      <w:r>
        <w:rPr>
          <w:spacing w:val="-2"/>
          <w:sz w:val="24"/>
        </w:rPr>
        <w:t> </w:t>
      </w:r>
      <w:r>
        <w:rPr>
          <w:sz w:val="24"/>
        </w:rPr>
        <w:t>(double</w:t>
      </w:r>
      <w:r>
        <w:rPr>
          <w:spacing w:val="-11"/>
          <w:sz w:val="24"/>
        </w:rPr>
        <w:t> </w:t>
      </w:r>
      <w:r>
        <w:rPr>
          <w:spacing w:val="-2"/>
          <w:sz w:val="24"/>
        </w:rPr>
        <w:t>period)</w:t>
      </w:r>
    </w:p>
    <w:p>
      <w:pPr>
        <w:pStyle w:val="BodyText"/>
        <w:spacing w:before="3"/>
      </w:pPr>
    </w:p>
    <w:p>
      <w:pPr>
        <w:spacing w:line="482" w:lineRule="auto" w:before="1"/>
        <w:ind w:left="171" w:right="997" w:firstLine="0"/>
        <w:jc w:val="left"/>
        <w:rPr>
          <w:sz w:val="24"/>
        </w:rPr>
      </w:pPr>
      <w:r>
        <w:rPr>
          <w:b/>
          <w:sz w:val="24"/>
        </w:rPr>
        <w:t>INSTRUCTIONAL</w:t>
      </w:r>
      <w:r>
        <w:rPr>
          <w:b/>
          <w:spacing w:val="38"/>
          <w:sz w:val="24"/>
        </w:rPr>
        <w:t> </w:t>
      </w:r>
      <w:r>
        <w:rPr>
          <w:b/>
          <w:sz w:val="24"/>
        </w:rPr>
        <w:t>MATERIALS:</w:t>
      </w:r>
      <w:r>
        <w:rPr>
          <w:b/>
          <w:spacing w:val="40"/>
          <w:sz w:val="24"/>
        </w:rPr>
        <w:t> </w:t>
      </w:r>
      <w:r>
        <w:rPr>
          <w:sz w:val="24"/>
        </w:rPr>
        <w:t>Charts,</w:t>
      </w:r>
      <w:r>
        <w:rPr>
          <w:spacing w:val="40"/>
          <w:sz w:val="24"/>
        </w:rPr>
        <w:t> </w:t>
      </w:r>
      <w:r>
        <w:rPr>
          <w:sz w:val="24"/>
        </w:rPr>
        <w:t>Shorthand</w:t>
      </w:r>
      <w:r>
        <w:rPr>
          <w:spacing w:val="40"/>
          <w:sz w:val="24"/>
        </w:rPr>
        <w:t> </w:t>
      </w:r>
      <w:r>
        <w:rPr>
          <w:sz w:val="24"/>
        </w:rPr>
        <w:t>memos,</w:t>
      </w:r>
      <w:r>
        <w:rPr>
          <w:spacing w:val="40"/>
          <w:sz w:val="24"/>
        </w:rPr>
        <w:t> </w:t>
      </w:r>
      <w:r>
        <w:rPr>
          <w:sz w:val="24"/>
        </w:rPr>
        <w:t>Shorthand</w:t>
      </w:r>
      <w:r>
        <w:rPr>
          <w:spacing w:val="40"/>
          <w:sz w:val="24"/>
        </w:rPr>
        <w:t> </w:t>
      </w:r>
      <w:r>
        <w:rPr>
          <w:sz w:val="24"/>
        </w:rPr>
        <w:t>notebook, Pitman New Era Shorthand Textbook (Isaac Pitman).</w:t>
      </w:r>
    </w:p>
    <w:p>
      <w:pPr>
        <w:spacing w:line="262" w:lineRule="exact" w:before="0"/>
        <w:ind w:left="171" w:right="0" w:firstLine="0"/>
        <w:jc w:val="left"/>
        <w:rPr>
          <w:sz w:val="24"/>
        </w:rPr>
      </w:pPr>
      <w:r>
        <w:rPr>
          <w:b/>
          <w:sz w:val="24"/>
        </w:rPr>
        <w:t>INSTRUCTIONAL</w:t>
      </w:r>
      <w:r>
        <w:rPr>
          <w:b/>
          <w:spacing w:val="-16"/>
          <w:sz w:val="24"/>
        </w:rPr>
        <w:t> </w:t>
      </w:r>
      <w:r>
        <w:rPr>
          <w:b/>
          <w:sz w:val="24"/>
        </w:rPr>
        <w:t>METHOD:</w:t>
      </w:r>
      <w:r>
        <w:rPr>
          <w:b/>
          <w:spacing w:val="-4"/>
          <w:sz w:val="24"/>
        </w:rPr>
        <w:t> </w:t>
      </w:r>
      <w:r>
        <w:rPr>
          <w:sz w:val="24"/>
        </w:rPr>
        <w:t>Scaffolding</w:t>
      </w:r>
      <w:r>
        <w:rPr>
          <w:spacing w:val="-4"/>
          <w:sz w:val="24"/>
        </w:rPr>
        <w:t> </w:t>
      </w:r>
      <w:r>
        <w:rPr>
          <w:sz w:val="24"/>
        </w:rPr>
        <w:t>Teaching</w:t>
      </w:r>
      <w:r>
        <w:rPr>
          <w:spacing w:val="-2"/>
          <w:sz w:val="24"/>
        </w:rPr>
        <w:t> Method.</w:t>
      </w:r>
    </w:p>
    <w:p>
      <w:pPr>
        <w:pStyle w:val="BodyText"/>
        <w:spacing w:before="3"/>
      </w:pPr>
    </w:p>
    <w:p>
      <w:pPr>
        <w:pStyle w:val="BodyText"/>
        <w:spacing w:line="482" w:lineRule="auto"/>
        <w:ind w:left="171" w:right="997"/>
      </w:pPr>
      <w:r>
        <w:rPr>
          <w:b/>
        </w:rPr>
        <w:t>GENERAL</w:t>
      </w:r>
      <w:r>
        <w:rPr>
          <w:b/>
          <w:spacing w:val="-1"/>
        </w:rPr>
        <w:t> </w:t>
      </w:r>
      <w:r>
        <w:rPr>
          <w:b/>
        </w:rPr>
        <w:t>OBJECTIVE: </w:t>
      </w:r>
      <w:r>
        <w:rPr/>
        <w:t>At</w:t>
      </w:r>
      <w:r>
        <w:rPr>
          <w:spacing w:val="-11"/>
        </w:rPr>
        <w:t> </w:t>
      </w:r>
      <w:r>
        <w:rPr/>
        <w:t>the</w:t>
      </w:r>
      <w:r>
        <w:rPr>
          <w:spacing w:val="-6"/>
        </w:rPr>
        <w:t> </w:t>
      </w:r>
      <w:r>
        <w:rPr/>
        <w:t>end</w:t>
      </w:r>
      <w:r>
        <w:rPr>
          <w:spacing w:val="-5"/>
        </w:rPr>
        <w:t> </w:t>
      </w:r>
      <w:r>
        <w:rPr/>
        <w:t>of</w:t>
      </w:r>
      <w:r>
        <w:rPr>
          <w:spacing w:val="-10"/>
        </w:rPr>
        <w:t> </w:t>
      </w:r>
      <w:r>
        <w:rPr/>
        <w:t>the</w:t>
      </w:r>
      <w:r>
        <w:rPr>
          <w:spacing w:val="22"/>
        </w:rPr>
        <w:t> </w:t>
      </w:r>
      <w:r>
        <w:rPr/>
        <w:t>lesson, the</w:t>
      </w:r>
      <w:r>
        <w:rPr>
          <w:spacing w:val="-6"/>
        </w:rPr>
        <w:t> </w:t>
      </w:r>
      <w:r>
        <w:rPr/>
        <w:t>students should be</w:t>
      </w:r>
      <w:r>
        <w:rPr>
          <w:spacing w:val="-6"/>
        </w:rPr>
        <w:t> </w:t>
      </w:r>
      <w:r>
        <w:rPr/>
        <w:t>able to</w:t>
      </w:r>
      <w:r>
        <w:rPr>
          <w:spacing w:val="-5"/>
        </w:rPr>
        <w:t> </w:t>
      </w:r>
      <w:r>
        <w:rPr/>
        <w:t>know the words that form a series of Double Consonant strokes FL</w:t>
      </w:r>
      <w:r>
        <w:rPr>
          <w:spacing w:val="-4"/>
        </w:rPr>
        <w:t> </w:t>
      </w:r>
      <w:r>
        <w:rPr/>
        <w:t>and</w:t>
      </w:r>
      <w:r>
        <w:rPr>
          <w:spacing w:val="40"/>
        </w:rPr>
        <w:t> </w:t>
      </w:r>
      <w:r>
        <w:rPr/>
        <w:t>VL.</w:t>
      </w:r>
    </w:p>
    <w:p>
      <w:pPr>
        <w:spacing w:before="2"/>
        <w:ind w:left="171" w:right="0" w:firstLine="0"/>
        <w:jc w:val="left"/>
        <w:rPr>
          <w:sz w:val="24"/>
        </w:rPr>
      </w:pPr>
      <w:r>
        <w:rPr>
          <w:b/>
          <w:sz w:val="24"/>
        </w:rPr>
        <w:t>SPECIFIC</w:t>
      </w:r>
      <w:r>
        <w:rPr>
          <w:b/>
          <w:spacing w:val="-16"/>
          <w:sz w:val="24"/>
        </w:rPr>
        <w:t> </w:t>
      </w:r>
      <w:r>
        <w:rPr>
          <w:b/>
          <w:sz w:val="24"/>
        </w:rPr>
        <w:t>OBJECTIVES</w:t>
      </w:r>
      <w:r>
        <w:rPr>
          <w:b/>
          <w:spacing w:val="-38"/>
          <w:sz w:val="24"/>
        </w:rPr>
        <w:t> </w:t>
      </w:r>
      <w:r>
        <w:rPr>
          <w:sz w:val="24"/>
        </w:rPr>
        <w:t>:</w:t>
      </w:r>
      <w:r>
        <w:rPr>
          <w:spacing w:val="-10"/>
          <w:sz w:val="24"/>
        </w:rPr>
        <w:t> </w:t>
      </w:r>
      <w:r>
        <w:rPr>
          <w:sz w:val="24"/>
        </w:rPr>
        <w:t>At</w:t>
      </w:r>
      <w:r>
        <w:rPr>
          <w:spacing w:val="-10"/>
          <w:sz w:val="24"/>
        </w:rPr>
        <w:t> </w:t>
      </w:r>
      <w:r>
        <w:rPr>
          <w:sz w:val="24"/>
        </w:rPr>
        <w:t>the</w:t>
      </w:r>
      <w:r>
        <w:rPr>
          <w:spacing w:val="-6"/>
          <w:sz w:val="24"/>
        </w:rPr>
        <w:t> </w:t>
      </w:r>
      <w:r>
        <w:rPr>
          <w:sz w:val="24"/>
        </w:rPr>
        <w:t>end</w:t>
      </w:r>
      <w:r>
        <w:rPr>
          <w:spacing w:val="-3"/>
          <w:sz w:val="24"/>
        </w:rPr>
        <w:t> </w:t>
      </w:r>
      <w:r>
        <w:rPr>
          <w:sz w:val="24"/>
        </w:rPr>
        <w:t>of</w:t>
      </w:r>
      <w:r>
        <w:rPr>
          <w:spacing w:val="-9"/>
          <w:sz w:val="24"/>
        </w:rPr>
        <w:t> </w:t>
      </w:r>
      <w:r>
        <w:rPr>
          <w:sz w:val="24"/>
        </w:rPr>
        <w:t>the</w:t>
      </w:r>
      <w:r>
        <w:rPr>
          <w:spacing w:val="8"/>
          <w:sz w:val="24"/>
        </w:rPr>
        <w:t> </w:t>
      </w:r>
      <w:r>
        <w:rPr>
          <w:sz w:val="24"/>
        </w:rPr>
        <w:t>lesson,</w:t>
      </w:r>
      <w:r>
        <w:rPr>
          <w:spacing w:val="10"/>
          <w:sz w:val="24"/>
        </w:rPr>
        <w:t> </w:t>
      </w:r>
      <w:r>
        <w:rPr>
          <w:sz w:val="24"/>
        </w:rPr>
        <w:t>the</w:t>
      </w:r>
      <w:r>
        <w:rPr>
          <w:spacing w:val="-6"/>
          <w:sz w:val="24"/>
        </w:rPr>
        <w:t> </w:t>
      </w:r>
      <w:r>
        <w:rPr>
          <w:sz w:val="24"/>
        </w:rPr>
        <w:t>students</w:t>
      </w:r>
      <w:r>
        <w:rPr>
          <w:spacing w:val="-7"/>
          <w:sz w:val="24"/>
        </w:rPr>
        <w:t> </w:t>
      </w:r>
      <w:r>
        <w:rPr>
          <w:sz w:val="24"/>
        </w:rPr>
        <w:t>should</w:t>
      </w:r>
      <w:r>
        <w:rPr>
          <w:spacing w:val="-4"/>
          <w:sz w:val="24"/>
        </w:rPr>
        <w:t> </w:t>
      </w:r>
      <w:r>
        <w:rPr>
          <w:sz w:val="24"/>
        </w:rPr>
        <w:t>be</w:t>
      </w:r>
      <w:r>
        <w:rPr>
          <w:spacing w:val="-5"/>
          <w:sz w:val="24"/>
        </w:rPr>
        <w:t> </w:t>
      </w:r>
      <w:r>
        <w:rPr>
          <w:sz w:val="24"/>
        </w:rPr>
        <w:t>able</w:t>
      </w:r>
      <w:r>
        <w:rPr>
          <w:spacing w:val="-5"/>
          <w:sz w:val="24"/>
        </w:rPr>
        <w:t> to:</w:t>
      </w:r>
    </w:p>
    <w:p>
      <w:pPr>
        <w:pStyle w:val="BodyText"/>
        <w:spacing w:before="3"/>
      </w:pPr>
    </w:p>
    <w:p>
      <w:pPr>
        <w:pStyle w:val="ListParagraph"/>
        <w:numPr>
          <w:ilvl w:val="1"/>
          <w:numId w:val="30"/>
        </w:numPr>
        <w:tabs>
          <w:tab w:pos="350" w:val="left" w:leader="none"/>
        </w:tabs>
        <w:spacing w:line="240" w:lineRule="auto" w:before="0" w:after="0"/>
        <w:ind w:left="350" w:right="0" w:hanging="179"/>
        <w:jc w:val="left"/>
        <w:rPr>
          <w:sz w:val="24"/>
        </w:rPr>
      </w:pPr>
      <w:r>
        <w:rPr>
          <w:sz w:val="24"/>
        </w:rPr>
        <w:t>Define</w:t>
      </w:r>
      <w:r>
        <w:rPr>
          <w:spacing w:val="10"/>
          <w:sz w:val="24"/>
        </w:rPr>
        <w:t> </w:t>
      </w:r>
      <w:r>
        <w:rPr>
          <w:sz w:val="24"/>
        </w:rPr>
        <w:t>Double</w:t>
      </w:r>
      <w:r>
        <w:rPr>
          <w:spacing w:val="-3"/>
          <w:sz w:val="24"/>
        </w:rPr>
        <w:t> </w:t>
      </w:r>
      <w:r>
        <w:rPr>
          <w:sz w:val="24"/>
        </w:rPr>
        <w:t>Consonant</w:t>
      </w:r>
      <w:r>
        <w:rPr>
          <w:spacing w:val="-9"/>
          <w:sz w:val="24"/>
        </w:rPr>
        <w:t> </w:t>
      </w:r>
      <w:r>
        <w:rPr>
          <w:sz w:val="24"/>
        </w:rPr>
        <w:t>strokes</w:t>
      </w:r>
      <w:r>
        <w:rPr>
          <w:spacing w:val="-5"/>
          <w:sz w:val="24"/>
        </w:rPr>
        <w:t> </w:t>
      </w:r>
      <w:r>
        <w:rPr>
          <w:sz w:val="24"/>
        </w:rPr>
        <w:t>FL</w:t>
      </w:r>
      <w:r>
        <w:rPr>
          <w:spacing w:val="-8"/>
          <w:sz w:val="24"/>
        </w:rPr>
        <w:t> </w:t>
      </w:r>
      <w:r>
        <w:rPr>
          <w:sz w:val="24"/>
        </w:rPr>
        <w:t>and </w:t>
      </w:r>
      <w:r>
        <w:rPr>
          <w:spacing w:val="-5"/>
          <w:sz w:val="24"/>
        </w:rPr>
        <w:t>VL.</w:t>
      </w:r>
    </w:p>
    <w:p>
      <w:pPr>
        <w:pStyle w:val="ListParagraph"/>
        <w:numPr>
          <w:ilvl w:val="1"/>
          <w:numId w:val="30"/>
        </w:numPr>
        <w:tabs>
          <w:tab w:pos="425" w:val="left" w:leader="none"/>
        </w:tabs>
        <w:spacing w:line="240" w:lineRule="auto" w:before="265" w:after="0"/>
        <w:ind w:left="425" w:right="0" w:hanging="254"/>
        <w:jc w:val="left"/>
        <w:rPr>
          <w:sz w:val="24"/>
        </w:rPr>
      </w:pPr>
      <w:r>
        <w:rPr>
          <w:sz w:val="24"/>
        </w:rPr>
        <w:t>Explain</w:t>
      </w:r>
      <w:r>
        <w:rPr>
          <w:spacing w:val="-7"/>
          <w:sz w:val="24"/>
        </w:rPr>
        <w:t> </w:t>
      </w:r>
      <w:r>
        <w:rPr>
          <w:sz w:val="24"/>
        </w:rPr>
        <w:t>Double</w:t>
      </w:r>
      <w:r>
        <w:rPr>
          <w:spacing w:val="-7"/>
          <w:sz w:val="24"/>
        </w:rPr>
        <w:t> </w:t>
      </w:r>
      <w:r>
        <w:rPr>
          <w:sz w:val="24"/>
        </w:rPr>
        <w:t>Consonant</w:t>
      </w:r>
      <w:r>
        <w:rPr>
          <w:spacing w:val="8"/>
          <w:sz w:val="24"/>
        </w:rPr>
        <w:t> </w:t>
      </w:r>
      <w:r>
        <w:rPr>
          <w:sz w:val="24"/>
        </w:rPr>
        <w:t>strokes</w:t>
      </w:r>
      <w:r>
        <w:rPr>
          <w:spacing w:val="-9"/>
          <w:sz w:val="24"/>
        </w:rPr>
        <w:t> </w:t>
      </w:r>
      <w:r>
        <w:rPr>
          <w:sz w:val="24"/>
        </w:rPr>
        <w:t>FL</w:t>
      </w:r>
      <w:r>
        <w:rPr>
          <w:spacing w:val="-15"/>
          <w:sz w:val="24"/>
        </w:rPr>
        <w:t> </w:t>
      </w:r>
      <w:r>
        <w:rPr>
          <w:sz w:val="24"/>
        </w:rPr>
        <w:t>and</w:t>
      </w:r>
      <w:r>
        <w:rPr>
          <w:spacing w:val="8"/>
          <w:sz w:val="24"/>
        </w:rPr>
        <w:t> </w:t>
      </w:r>
      <w:r>
        <w:rPr>
          <w:spacing w:val="-5"/>
          <w:sz w:val="24"/>
        </w:rPr>
        <w:t>VL.</w:t>
      </w:r>
    </w:p>
    <w:p>
      <w:pPr>
        <w:pStyle w:val="BodyText"/>
        <w:spacing w:before="3"/>
      </w:pPr>
    </w:p>
    <w:p>
      <w:pPr>
        <w:pStyle w:val="ListParagraph"/>
        <w:numPr>
          <w:ilvl w:val="1"/>
          <w:numId w:val="30"/>
        </w:numPr>
        <w:tabs>
          <w:tab w:pos="470" w:val="left" w:leader="none"/>
        </w:tabs>
        <w:spacing w:line="240" w:lineRule="auto" w:before="1" w:after="0"/>
        <w:ind w:left="470" w:right="0" w:hanging="299"/>
        <w:jc w:val="left"/>
        <w:rPr>
          <w:sz w:val="24"/>
        </w:rPr>
      </w:pPr>
      <w:r>
        <w:rPr>
          <w:sz w:val="24"/>
        </w:rPr>
        <w:t>Know</w:t>
      </w:r>
      <w:r>
        <w:rPr>
          <w:spacing w:val="4"/>
          <w:sz w:val="24"/>
        </w:rPr>
        <w:t> </w:t>
      </w:r>
      <w:r>
        <w:rPr>
          <w:sz w:val="24"/>
        </w:rPr>
        <w:t>the</w:t>
      </w:r>
      <w:r>
        <w:rPr>
          <w:spacing w:val="12"/>
          <w:sz w:val="24"/>
        </w:rPr>
        <w:t> </w:t>
      </w:r>
      <w:r>
        <w:rPr>
          <w:sz w:val="24"/>
        </w:rPr>
        <w:t>words</w:t>
      </w:r>
      <w:r>
        <w:rPr>
          <w:spacing w:val="10"/>
          <w:sz w:val="24"/>
        </w:rPr>
        <w:t> </w:t>
      </w:r>
      <w:r>
        <w:rPr>
          <w:sz w:val="24"/>
        </w:rPr>
        <w:t>that</w:t>
      </w:r>
      <w:r>
        <w:rPr>
          <w:spacing w:val="7"/>
          <w:sz w:val="24"/>
        </w:rPr>
        <w:t> </w:t>
      </w:r>
      <w:r>
        <w:rPr>
          <w:sz w:val="24"/>
        </w:rPr>
        <w:t>form</w:t>
      </w:r>
      <w:r>
        <w:rPr>
          <w:spacing w:val="-22"/>
          <w:sz w:val="24"/>
        </w:rPr>
        <w:t> </w:t>
      </w:r>
      <w:r>
        <w:rPr>
          <w:sz w:val="24"/>
        </w:rPr>
        <w:t>a</w:t>
      </w:r>
      <w:r>
        <w:rPr>
          <w:spacing w:val="12"/>
          <w:sz w:val="24"/>
        </w:rPr>
        <w:t> </w:t>
      </w:r>
      <w:r>
        <w:rPr>
          <w:sz w:val="24"/>
        </w:rPr>
        <w:t>series</w:t>
      </w:r>
      <w:r>
        <w:rPr>
          <w:spacing w:val="-5"/>
          <w:sz w:val="24"/>
        </w:rPr>
        <w:t> </w:t>
      </w:r>
      <w:r>
        <w:rPr>
          <w:sz w:val="24"/>
        </w:rPr>
        <w:t>of</w:t>
      </w:r>
      <w:r>
        <w:rPr>
          <w:spacing w:val="-6"/>
          <w:sz w:val="24"/>
        </w:rPr>
        <w:t> </w:t>
      </w:r>
      <w:r>
        <w:rPr>
          <w:sz w:val="24"/>
        </w:rPr>
        <w:t>Double</w:t>
      </w:r>
      <w:r>
        <w:rPr>
          <w:spacing w:val="-3"/>
          <w:sz w:val="24"/>
        </w:rPr>
        <w:t> </w:t>
      </w:r>
      <w:r>
        <w:rPr>
          <w:sz w:val="24"/>
        </w:rPr>
        <w:t>Consonant</w:t>
      </w:r>
      <w:r>
        <w:rPr>
          <w:spacing w:val="-8"/>
          <w:sz w:val="24"/>
        </w:rPr>
        <w:t> </w:t>
      </w:r>
      <w:r>
        <w:rPr>
          <w:sz w:val="24"/>
        </w:rPr>
        <w:t>strokes</w:t>
      </w:r>
      <w:r>
        <w:rPr>
          <w:spacing w:val="-5"/>
          <w:sz w:val="24"/>
        </w:rPr>
        <w:t> </w:t>
      </w:r>
      <w:r>
        <w:rPr>
          <w:sz w:val="24"/>
        </w:rPr>
        <w:t>FL</w:t>
      </w:r>
      <w:r>
        <w:rPr>
          <w:spacing w:val="-12"/>
          <w:sz w:val="24"/>
        </w:rPr>
        <w:t> </w:t>
      </w:r>
      <w:r>
        <w:rPr>
          <w:sz w:val="24"/>
        </w:rPr>
        <w:t>and</w:t>
      </w:r>
      <w:r>
        <w:rPr>
          <w:spacing w:val="13"/>
          <w:sz w:val="24"/>
        </w:rPr>
        <w:t> </w:t>
      </w:r>
      <w:r>
        <w:rPr>
          <w:spacing w:val="-5"/>
          <w:sz w:val="24"/>
        </w:rPr>
        <w:t>VL.</w:t>
      </w:r>
    </w:p>
    <w:p>
      <w:pPr>
        <w:pStyle w:val="BodyText"/>
        <w:spacing w:before="3"/>
      </w:pPr>
    </w:p>
    <w:p>
      <w:pPr>
        <w:pStyle w:val="ListParagraph"/>
        <w:numPr>
          <w:ilvl w:val="1"/>
          <w:numId w:val="30"/>
        </w:numPr>
        <w:tabs>
          <w:tab w:pos="498" w:val="left" w:leader="none"/>
        </w:tabs>
        <w:spacing w:line="482" w:lineRule="auto" w:before="0" w:after="0"/>
        <w:ind w:left="171" w:right="1003" w:firstLine="0"/>
        <w:jc w:val="left"/>
        <w:rPr>
          <w:sz w:val="24"/>
        </w:rPr>
      </w:pPr>
      <w:r>
        <w:rPr>
          <w:sz w:val="24"/>
        </w:rPr>
        <w:t>Differentiate between the words</w:t>
      </w:r>
      <w:r>
        <w:rPr>
          <w:spacing w:val="37"/>
          <w:sz w:val="24"/>
        </w:rPr>
        <w:t> </w:t>
      </w:r>
      <w:r>
        <w:rPr>
          <w:sz w:val="24"/>
        </w:rPr>
        <w:t>that</w:t>
      </w:r>
      <w:r>
        <w:rPr>
          <w:spacing w:val="35"/>
          <w:sz w:val="24"/>
        </w:rPr>
        <w:t> </w:t>
      </w:r>
      <w:r>
        <w:rPr>
          <w:sz w:val="24"/>
        </w:rPr>
        <w:t>form a series of Double Consonant strokes FL and VL.</w:t>
      </w:r>
    </w:p>
    <w:p>
      <w:pPr>
        <w:spacing w:line="470" w:lineRule="auto" w:before="2"/>
        <w:ind w:left="171" w:right="1015" w:firstLine="0"/>
        <w:jc w:val="left"/>
        <w:rPr>
          <w:sz w:val="24"/>
        </w:rPr>
      </w:pPr>
      <w:r>
        <w:rPr>
          <w:b/>
          <w:sz w:val="24"/>
        </w:rPr>
        <w:t>PREVIOUS KNOWLEDGE:</w:t>
      </w:r>
      <w:r>
        <w:rPr>
          <w:b/>
          <w:spacing w:val="33"/>
          <w:sz w:val="24"/>
        </w:rPr>
        <w:t> </w:t>
      </w:r>
      <w:r>
        <w:rPr>
          <w:sz w:val="24"/>
        </w:rPr>
        <w:t>The students</w:t>
      </w:r>
      <w:r>
        <w:rPr>
          <w:spacing w:val="30"/>
          <w:sz w:val="24"/>
        </w:rPr>
        <w:t> </w:t>
      </w:r>
      <w:r>
        <w:rPr>
          <w:sz w:val="24"/>
        </w:rPr>
        <w:t>have been taught about</w:t>
      </w:r>
      <w:r>
        <w:rPr>
          <w:spacing w:val="27"/>
          <w:sz w:val="24"/>
        </w:rPr>
        <w:t> </w:t>
      </w:r>
      <w:r>
        <w:rPr>
          <w:sz w:val="24"/>
        </w:rPr>
        <w:t>Double Consonant strokes FR and VR.</w:t>
      </w:r>
    </w:p>
    <w:p>
      <w:pPr>
        <w:spacing w:after="0" w:line="470" w:lineRule="auto"/>
        <w:jc w:val="left"/>
        <w:rPr>
          <w:sz w:val="24"/>
        </w:rPr>
        <w:sectPr>
          <w:pgSz w:w="11520" w:h="15840"/>
          <w:pgMar w:header="0" w:footer="990" w:top="1820" w:bottom="1200" w:left="1540" w:right="160"/>
        </w:sectPr>
      </w:pPr>
    </w:p>
    <w:p>
      <w:pPr>
        <w:pStyle w:val="BodyText"/>
        <w:tabs>
          <w:tab w:pos="5288" w:val="left" w:leader="none"/>
          <w:tab w:pos="7913" w:val="left" w:leader="none"/>
        </w:tabs>
        <w:spacing w:line="482" w:lineRule="auto" w:before="62"/>
        <w:ind w:left="171" w:right="981"/>
      </w:pPr>
      <w:r>
        <w:rPr>
          <w:b/>
        </w:rPr>
        <w:t>INTRODUCTION:</w:t>
      </w:r>
      <w:r>
        <w:rPr>
          <w:b/>
          <w:spacing w:val="80"/>
        </w:rPr>
        <w:t> </w:t>
      </w:r>
      <w:r>
        <w:rPr/>
        <w:t>Teacher</w:t>
      </w:r>
      <w:r>
        <w:rPr>
          <w:spacing w:val="80"/>
        </w:rPr>
        <w:t> </w:t>
      </w:r>
      <w:r>
        <w:rPr/>
        <w:t>arouses</w:t>
      </w:r>
      <w:r>
        <w:rPr>
          <w:spacing w:val="80"/>
        </w:rPr>
        <w:t> </w:t>
      </w:r>
      <w:r>
        <w:rPr/>
        <w:t>students‟</w:t>
        <w:tab/>
        <w:t>interest</w:t>
      </w:r>
      <w:r>
        <w:rPr>
          <w:spacing w:val="80"/>
        </w:rPr>
        <w:t> </w:t>
      </w:r>
      <w:r>
        <w:rPr/>
        <w:t>by</w:t>
      </w:r>
      <w:r>
        <w:rPr>
          <w:spacing w:val="80"/>
        </w:rPr>
        <w:t> </w:t>
      </w:r>
      <w:r>
        <w:rPr/>
        <w:t>asking</w:t>
      </w:r>
      <w:r>
        <w:rPr>
          <w:spacing w:val="80"/>
        </w:rPr>
        <w:t> </w:t>
      </w:r>
      <w:r>
        <w:rPr/>
        <w:t>the</w:t>
        <w:tab/>
      </w:r>
      <w:r>
        <w:rPr>
          <w:spacing w:val="-2"/>
        </w:rPr>
        <w:t>following questions:</w:t>
      </w:r>
    </w:p>
    <w:p>
      <w:pPr>
        <w:pStyle w:val="ListParagraph"/>
        <w:numPr>
          <w:ilvl w:val="0"/>
          <w:numId w:val="31"/>
        </w:numPr>
        <w:tabs>
          <w:tab w:pos="349" w:val="left" w:leader="none"/>
        </w:tabs>
        <w:spacing w:line="262" w:lineRule="exact" w:before="0" w:after="0"/>
        <w:ind w:left="349" w:right="0" w:hanging="178"/>
        <w:jc w:val="left"/>
        <w:rPr>
          <w:sz w:val="24"/>
        </w:rPr>
      </w:pPr>
      <w:r>
        <w:rPr>
          <w:sz w:val="24"/>
        </w:rPr>
        <w:t>How</w:t>
      </w:r>
      <w:r>
        <w:rPr>
          <w:spacing w:val="2"/>
          <w:sz w:val="24"/>
        </w:rPr>
        <w:t> </w:t>
      </w:r>
      <w:r>
        <w:rPr>
          <w:sz w:val="24"/>
        </w:rPr>
        <w:t>many</w:t>
      </w:r>
      <w:r>
        <w:rPr>
          <w:spacing w:val="-1"/>
          <w:sz w:val="24"/>
        </w:rPr>
        <w:t> </w:t>
      </w:r>
      <w:r>
        <w:rPr>
          <w:sz w:val="24"/>
        </w:rPr>
        <w:t>letters</w:t>
      </w:r>
      <w:r>
        <w:rPr>
          <w:spacing w:val="-5"/>
          <w:sz w:val="24"/>
        </w:rPr>
        <w:t> </w:t>
      </w:r>
      <w:r>
        <w:rPr>
          <w:sz w:val="24"/>
        </w:rPr>
        <w:t>are</w:t>
      </w:r>
      <w:r>
        <w:rPr>
          <w:spacing w:val="-2"/>
          <w:sz w:val="24"/>
        </w:rPr>
        <w:t> </w:t>
      </w:r>
      <w:r>
        <w:rPr>
          <w:sz w:val="24"/>
        </w:rPr>
        <w:t>the</w:t>
      </w:r>
      <w:r>
        <w:rPr>
          <w:spacing w:val="-3"/>
          <w:sz w:val="24"/>
        </w:rPr>
        <w:t> </w:t>
      </w:r>
      <w:r>
        <w:rPr>
          <w:sz w:val="24"/>
        </w:rPr>
        <w:t>combination</w:t>
      </w:r>
      <w:r>
        <w:rPr>
          <w:spacing w:val="-16"/>
          <w:sz w:val="24"/>
        </w:rPr>
        <w:t> </w:t>
      </w:r>
      <w:r>
        <w:rPr>
          <w:sz w:val="24"/>
        </w:rPr>
        <w:t>of</w:t>
      </w:r>
      <w:r>
        <w:rPr>
          <w:spacing w:val="-6"/>
          <w:sz w:val="24"/>
        </w:rPr>
        <w:t> </w:t>
      </w:r>
      <w:r>
        <w:rPr>
          <w:sz w:val="24"/>
        </w:rPr>
        <w:t>consonants</w:t>
      </w:r>
      <w:r>
        <w:rPr>
          <w:spacing w:val="-5"/>
          <w:sz w:val="24"/>
        </w:rPr>
        <w:t> </w:t>
      </w:r>
      <w:r>
        <w:rPr>
          <w:sz w:val="24"/>
        </w:rPr>
        <w:t>and</w:t>
      </w:r>
      <w:r>
        <w:rPr>
          <w:spacing w:val="14"/>
          <w:sz w:val="24"/>
        </w:rPr>
        <w:t> </w:t>
      </w:r>
      <w:r>
        <w:rPr>
          <w:spacing w:val="-2"/>
          <w:sz w:val="24"/>
        </w:rPr>
        <w:t>vowels?</w:t>
      </w:r>
    </w:p>
    <w:p>
      <w:pPr>
        <w:pStyle w:val="BodyText"/>
        <w:spacing w:before="4"/>
      </w:pPr>
    </w:p>
    <w:p>
      <w:pPr>
        <w:pStyle w:val="ListParagraph"/>
        <w:numPr>
          <w:ilvl w:val="0"/>
          <w:numId w:val="31"/>
        </w:numPr>
        <w:tabs>
          <w:tab w:pos="424" w:val="left" w:leader="none"/>
        </w:tabs>
        <w:spacing w:line="240" w:lineRule="auto" w:before="0" w:after="0"/>
        <w:ind w:left="424" w:right="0" w:hanging="253"/>
        <w:jc w:val="left"/>
        <w:rPr>
          <w:sz w:val="24"/>
        </w:rPr>
      </w:pPr>
      <w:r>
        <w:rPr>
          <w:sz w:val="24"/>
        </w:rPr>
        <w:t>Light</w:t>
      </w:r>
      <w:r>
        <w:rPr>
          <w:spacing w:val="-11"/>
          <w:sz w:val="24"/>
        </w:rPr>
        <w:t> </w:t>
      </w:r>
      <w:r>
        <w:rPr>
          <w:sz w:val="24"/>
        </w:rPr>
        <w:t>dot</w:t>
      </w:r>
      <w:r>
        <w:rPr>
          <w:spacing w:val="-10"/>
          <w:sz w:val="24"/>
        </w:rPr>
        <w:t> </w:t>
      </w:r>
      <w:r>
        <w:rPr>
          <w:sz w:val="24"/>
        </w:rPr>
        <w:t>or</w:t>
      </w:r>
      <w:r>
        <w:rPr>
          <w:spacing w:val="-9"/>
          <w:sz w:val="24"/>
        </w:rPr>
        <w:t> </w:t>
      </w:r>
      <w:r>
        <w:rPr>
          <w:sz w:val="24"/>
        </w:rPr>
        <w:t>dash</w:t>
      </w:r>
      <w:r>
        <w:rPr>
          <w:spacing w:val="-5"/>
          <w:sz w:val="24"/>
        </w:rPr>
        <w:t> </w:t>
      </w:r>
      <w:r>
        <w:rPr>
          <w:sz w:val="24"/>
        </w:rPr>
        <w:t>is</w:t>
      </w:r>
      <w:r>
        <w:rPr>
          <w:spacing w:val="7"/>
          <w:sz w:val="24"/>
        </w:rPr>
        <w:t> </w:t>
      </w:r>
      <w:r>
        <w:rPr>
          <w:sz w:val="24"/>
        </w:rPr>
        <w:t>used</w:t>
      </w:r>
      <w:r>
        <w:rPr>
          <w:spacing w:val="9"/>
          <w:sz w:val="24"/>
        </w:rPr>
        <w:t> </w:t>
      </w:r>
      <w:r>
        <w:rPr>
          <w:sz w:val="24"/>
        </w:rPr>
        <w:t>for</w:t>
      </w:r>
      <w:r>
        <w:rPr>
          <w:spacing w:val="5"/>
          <w:sz w:val="24"/>
        </w:rPr>
        <w:t> </w:t>
      </w:r>
      <w:r>
        <w:rPr>
          <w:spacing w:val="-4"/>
          <w:sz w:val="24"/>
        </w:rPr>
        <w:t>what?</w:t>
      </w:r>
    </w:p>
    <w:p>
      <w:pPr>
        <w:pStyle w:val="BodyText"/>
        <w:spacing w:before="3"/>
      </w:pPr>
    </w:p>
    <w:p>
      <w:pPr>
        <w:pStyle w:val="Heading1"/>
        <w:ind w:left="171"/>
      </w:pPr>
      <w:r>
        <w:rPr/>
        <w:t>PRESENTATION OF</w:t>
      </w:r>
      <w:r>
        <w:rPr>
          <w:spacing w:val="-15"/>
        </w:rPr>
        <w:t> </w:t>
      </w:r>
      <w:r>
        <w:rPr/>
        <w:t>THE </w:t>
      </w:r>
      <w:r>
        <w:rPr>
          <w:spacing w:val="-2"/>
        </w:rPr>
        <w:t>LESSON</w:t>
      </w:r>
    </w:p>
    <w:p>
      <w:pPr>
        <w:pStyle w:val="BodyText"/>
        <w:spacing w:before="4"/>
        <w:rPr>
          <w:b/>
        </w:rPr>
      </w:pPr>
    </w:p>
    <w:p>
      <w:pPr>
        <w:pStyle w:val="BodyText"/>
        <w:spacing w:line="482" w:lineRule="auto"/>
        <w:ind w:left="171" w:right="997"/>
      </w:pPr>
      <w:r>
        <w:rPr>
          <w:b/>
        </w:rPr>
        <w:t>STEP I:</w:t>
      </w:r>
      <w:r>
        <w:rPr>
          <w:b/>
          <w:spacing w:val="33"/>
        </w:rPr>
        <w:t> </w:t>
      </w:r>
      <w:r>
        <w:rPr/>
        <w:t>Teacher define</w:t>
      </w:r>
      <w:r>
        <w:rPr>
          <w:spacing w:val="34"/>
        </w:rPr>
        <w:t> </w:t>
      </w:r>
      <w:r>
        <w:rPr/>
        <w:t>Double Consonant strokes FL and VL, and also explains</w:t>
      </w:r>
      <w:r>
        <w:rPr>
          <w:spacing w:val="32"/>
        </w:rPr>
        <w:t> </w:t>
      </w:r>
      <w:r>
        <w:rPr/>
        <w:t>their </w:t>
      </w:r>
      <w:r>
        <w:rPr>
          <w:spacing w:val="-2"/>
        </w:rPr>
        <w:t>uses.</w:t>
      </w:r>
    </w:p>
    <w:p>
      <w:pPr>
        <w:pStyle w:val="BodyText"/>
        <w:spacing w:line="482" w:lineRule="auto"/>
        <w:ind w:left="171" w:right="997"/>
      </w:pPr>
      <w:r>
        <w:rPr>
          <w:b/>
        </w:rPr>
        <w:t>STEP II:</w:t>
      </w:r>
      <w:r>
        <w:rPr>
          <w:b/>
          <w:spacing w:val="21"/>
        </w:rPr>
        <w:t> </w:t>
      </w:r>
      <w:r>
        <w:rPr/>
        <w:t>Teacher</w:t>
      </w:r>
      <w:r>
        <w:rPr>
          <w:spacing w:val="33"/>
        </w:rPr>
        <w:t> </w:t>
      </w:r>
      <w:r>
        <w:rPr/>
        <w:t>tells the</w:t>
      </w:r>
      <w:r>
        <w:rPr>
          <w:spacing w:val="36"/>
        </w:rPr>
        <w:t> </w:t>
      </w:r>
      <w:r>
        <w:rPr/>
        <w:t>students the</w:t>
      </w:r>
      <w:r>
        <w:rPr>
          <w:spacing w:val="36"/>
        </w:rPr>
        <w:t> </w:t>
      </w:r>
      <w:r>
        <w:rPr/>
        <w:t>words</w:t>
      </w:r>
      <w:r>
        <w:rPr>
          <w:spacing w:val="35"/>
        </w:rPr>
        <w:t> </w:t>
      </w:r>
      <w:r>
        <w:rPr/>
        <w:t>that</w:t>
      </w:r>
      <w:r>
        <w:rPr>
          <w:spacing w:val="32"/>
        </w:rPr>
        <w:t> </w:t>
      </w:r>
      <w:r>
        <w:rPr/>
        <w:t>form a</w:t>
      </w:r>
      <w:r>
        <w:rPr>
          <w:spacing w:val="36"/>
        </w:rPr>
        <w:t> </w:t>
      </w:r>
      <w:r>
        <w:rPr/>
        <w:t>series of Double</w:t>
      </w:r>
      <w:r>
        <w:rPr>
          <w:spacing w:val="22"/>
        </w:rPr>
        <w:t> </w:t>
      </w:r>
      <w:r>
        <w:rPr/>
        <w:t>Consonant strokes FL and VL.</w:t>
      </w:r>
    </w:p>
    <w:p>
      <w:pPr>
        <w:pStyle w:val="BodyText"/>
        <w:spacing w:line="482" w:lineRule="auto"/>
        <w:ind w:left="171" w:right="997"/>
      </w:pPr>
      <w:r>
        <w:rPr>
          <w:b/>
        </w:rPr>
        <w:t>STEP</w:t>
      </w:r>
      <w:r>
        <w:rPr>
          <w:b/>
          <w:spacing w:val="-2"/>
        </w:rPr>
        <w:t> </w:t>
      </w:r>
      <w:r>
        <w:rPr>
          <w:b/>
        </w:rPr>
        <w:t>III: </w:t>
      </w:r>
      <w:r>
        <w:rPr/>
        <w:t>Teacher tells the students the difference between</w:t>
      </w:r>
      <w:r>
        <w:rPr>
          <w:spacing w:val="-4"/>
        </w:rPr>
        <w:t> </w:t>
      </w:r>
      <w:r>
        <w:rPr/>
        <w:t>the words that form</w:t>
      </w:r>
      <w:r>
        <w:rPr>
          <w:spacing w:val="-11"/>
        </w:rPr>
        <w:t> </w:t>
      </w:r>
      <w:r>
        <w:rPr/>
        <w:t>a series of Double Consonant strokes FL and VL.</w:t>
      </w:r>
    </w:p>
    <w:p>
      <w:pPr>
        <w:pStyle w:val="BodyText"/>
        <w:ind w:left="171"/>
      </w:pPr>
      <w:r>
        <w:rPr>
          <w:b/>
        </w:rPr>
        <w:t>EVALUATION:</w:t>
      </w:r>
      <w:r>
        <w:rPr>
          <w:b/>
          <w:spacing w:val="-1"/>
        </w:rPr>
        <w:t> </w:t>
      </w:r>
      <w:r>
        <w:rPr/>
        <w:t>Teacher</w:t>
      </w:r>
      <w:r>
        <w:rPr>
          <w:spacing w:val="-12"/>
        </w:rPr>
        <w:t> </w:t>
      </w:r>
      <w:r>
        <w:rPr/>
        <w:t>evaluates</w:t>
      </w:r>
      <w:r>
        <w:rPr>
          <w:spacing w:val="-10"/>
        </w:rPr>
        <w:t> </w:t>
      </w:r>
      <w:r>
        <w:rPr/>
        <w:t>the</w:t>
      </w:r>
      <w:r>
        <w:rPr>
          <w:spacing w:val="6"/>
        </w:rPr>
        <w:t> </w:t>
      </w:r>
      <w:r>
        <w:rPr/>
        <w:t>students</w:t>
      </w:r>
      <w:r>
        <w:rPr>
          <w:spacing w:val="-10"/>
        </w:rPr>
        <w:t> </w:t>
      </w:r>
      <w:r>
        <w:rPr>
          <w:spacing w:val="11"/>
        </w:rPr>
        <w:t>by</w:t>
      </w:r>
      <w:r>
        <w:rPr>
          <w:spacing w:val="-16"/>
        </w:rPr>
        <w:t> </w:t>
      </w:r>
      <w:r>
        <w:rPr/>
        <w:t>asking</w:t>
      </w:r>
      <w:r>
        <w:rPr>
          <w:spacing w:val="-6"/>
        </w:rPr>
        <w:t> </w:t>
      </w:r>
      <w:r>
        <w:rPr/>
        <w:t>the</w:t>
      </w:r>
      <w:r>
        <w:rPr>
          <w:spacing w:val="6"/>
        </w:rPr>
        <w:t> </w:t>
      </w:r>
      <w:r>
        <w:rPr/>
        <w:t>following</w:t>
      </w:r>
      <w:r>
        <w:rPr>
          <w:spacing w:val="-6"/>
        </w:rPr>
        <w:t> </w:t>
      </w:r>
      <w:r>
        <w:rPr>
          <w:spacing w:val="-2"/>
        </w:rPr>
        <w:t>questions:</w:t>
      </w:r>
    </w:p>
    <w:p>
      <w:pPr>
        <w:pStyle w:val="ListParagraph"/>
        <w:numPr>
          <w:ilvl w:val="0"/>
          <w:numId w:val="32"/>
        </w:numPr>
        <w:tabs>
          <w:tab w:pos="531" w:val="left" w:leader="none"/>
        </w:tabs>
        <w:spacing w:line="240" w:lineRule="auto" w:before="254" w:after="0"/>
        <w:ind w:left="531" w:right="0" w:hanging="360"/>
        <w:jc w:val="left"/>
        <w:rPr>
          <w:sz w:val="24"/>
        </w:rPr>
      </w:pPr>
      <w:r>
        <w:rPr>
          <w:sz w:val="24"/>
        </w:rPr>
        <w:t>Who</w:t>
      </w:r>
      <w:r>
        <w:rPr>
          <w:spacing w:val="-6"/>
          <w:sz w:val="24"/>
        </w:rPr>
        <w:t> </w:t>
      </w:r>
      <w:r>
        <w:rPr>
          <w:sz w:val="24"/>
        </w:rPr>
        <w:t>can</w:t>
      </w:r>
      <w:r>
        <w:rPr>
          <w:spacing w:val="-16"/>
          <w:sz w:val="24"/>
        </w:rPr>
        <w:t> </w:t>
      </w:r>
      <w:r>
        <w:rPr>
          <w:sz w:val="24"/>
        </w:rPr>
        <w:t>define</w:t>
      </w:r>
      <w:r>
        <w:rPr>
          <w:spacing w:val="11"/>
          <w:sz w:val="24"/>
        </w:rPr>
        <w:t> </w:t>
      </w:r>
      <w:r>
        <w:rPr>
          <w:sz w:val="24"/>
        </w:rPr>
        <w:t>Double</w:t>
      </w:r>
      <w:r>
        <w:rPr>
          <w:spacing w:val="-4"/>
          <w:sz w:val="24"/>
        </w:rPr>
        <w:t> </w:t>
      </w:r>
      <w:r>
        <w:rPr>
          <w:sz w:val="24"/>
        </w:rPr>
        <w:t>Consonant</w:t>
      </w:r>
      <w:r>
        <w:rPr>
          <w:spacing w:val="-9"/>
          <w:sz w:val="24"/>
        </w:rPr>
        <w:t> </w:t>
      </w:r>
      <w:r>
        <w:rPr>
          <w:sz w:val="24"/>
        </w:rPr>
        <w:t>strokes</w:t>
      </w:r>
      <w:r>
        <w:rPr>
          <w:spacing w:val="-6"/>
          <w:sz w:val="24"/>
        </w:rPr>
        <w:t> </w:t>
      </w:r>
      <w:r>
        <w:rPr>
          <w:sz w:val="24"/>
        </w:rPr>
        <w:t>FL</w:t>
      </w:r>
      <w:r>
        <w:rPr>
          <w:spacing w:val="-14"/>
          <w:sz w:val="24"/>
        </w:rPr>
        <w:t> </w:t>
      </w:r>
      <w:r>
        <w:rPr>
          <w:sz w:val="24"/>
        </w:rPr>
        <w:t>and</w:t>
      </w:r>
      <w:r>
        <w:rPr>
          <w:spacing w:val="12"/>
          <w:sz w:val="24"/>
        </w:rPr>
        <w:t> </w:t>
      </w:r>
      <w:r>
        <w:rPr>
          <w:sz w:val="24"/>
        </w:rPr>
        <w:t>VL</w:t>
      </w:r>
      <w:r>
        <w:rPr>
          <w:spacing w:val="1"/>
          <w:sz w:val="24"/>
        </w:rPr>
        <w:t> </w:t>
      </w:r>
      <w:r>
        <w:rPr>
          <w:sz w:val="24"/>
        </w:rPr>
        <w:t>and</w:t>
      </w:r>
      <w:r>
        <w:rPr>
          <w:spacing w:val="-2"/>
          <w:sz w:val="24"/>
        </w:rPr>
        <w:t> </w:t>
      </w:r>
      <w:r>
        <w:rPr>
          <w:sz w:val="24"/>
        </w:rPr>
        <w:t>explain</w:t>
      </w:r>
      <w:r>
        <w:rPr>
          <w:spacing w:val="-2"/>
          <w:sz w:val="24"/>
        </w:rPr>
        <w:t> </w:t>
      </w:r>
      <w:r>
        <w:rPr>
          <w:sz w:val="24"/>
        </w:rPr>
        <w:t>their</w:t>
      </w:r>
      <w:r>
        <w:rPr>
          <w:spacing w:val="7"/>
          <w:sz w:val="24"/>
        </w:rPr>
        <w:t> </w:t>
      </w:r>
      <w:r>
        <w:rPr>
          <w:spacing w:val="-2"/>
          <w:sz w:val="24"/>
        </w:rPr>
        <w:t>uses?</w:t>
      </w:r>
    </w:p>
    <w:p>
      <w:pPr>
        <w:pStyle w:val="BodyText"/>
        <w:spacing w:before="4"/>
      </w:pPr>
    </w:p>
    <w:p>
      <w:pPr>
        <w:pStyle w:val="ListParagraph"/>
        <w:numPr>
          <w:ilvl w:val="0"/>
          <w:numId w:val="32"/>
        </w:numPr>
        <w:tabs>
          <w:tab w:pos="531" w:val="left" w:leader="none"/>
        </w:tabs>
        <w:spacing w:line="240" w:lineRule="auto" w:before="0" w:after="0"/>
        <w:ind w:left="531" w:right="0" w:hanging="360"/>
        <w:jc w:val="left"/>
        <w:rPr>
          <w:sz w:val="24"/>
        </w:rPr>
      </w:pPr>
      <w:r>
        <w:rPr>
          <w:sz w:val="24"/>
        </w:rPr>
        <w:t>Differentiate</w:t>
      </w:r>
      <w:r>
        <w:rPr>
          <w:spacing w:val="-4"/>
          <w:sz w:val="24"/>
        </w:rPr>
        <w:t> </w:t>
      </w:r>
      <w:r>
        <w:rPr>
          <w:sz w:val="24"/>
        </w:rPr>
        <w:t>between</w:t>
      </w:r>
      <w:r>
        <w:rPr>
          <w:spacing w:val="-2"/>
          <w:sz w:val="24"/>
        </w:rPr>
        <w:t> </w:t>
      </w:r>
      <w:r>
        <w:rPr>
          <w:sz w:val="24"/>
        </w:rPr>
        <w:t>Double</w:t>
      </w:r>
      <w:r>
        <w:rPr>
          <w:spacing w:val="-4"/>
          <w:sz w:val="24"/>
        </w:rPr>
        <w:t> </w:t>
      </w:r>
      <w:r>
        <w:rPr>
          <w:sz w:val="24"/>
        </w:rPr>
        <w:t>Consonant</w:t>
      </w:r>
      <w:r>
        <w:rPr>
          <w:spacing w:val="-8"/>
          <w:sz w:val="24"/>
        </w:rPr>
        <w:t> </w:t>
      </w:r>
      <w:r>
        <w:rPr>
          <w:sz w:val="24"/>
        </w:rPr>
        <w:t>strokes</w:t>
      </w:r>
      <w:r>
        <w:rPr>
          <w:spacing w:val="-5"/>
          <w:sz w:val="24"/>
        </w:rPr>
        <w:t> </w:t>
      </w:r>
      <w:r>
        <w:rPr>
          <w:sz w:val="24"/>
        </w:rPr>
        <w:t>FL</w:t>
      </w:r>
      <w:r>
        <w:rPr>
          <w:spacing w:val="-13"/>
          <w:sz w:val="24"/>
        </w:rPr>
        <w:t> </w:t>
      </w:r>
      <w:r>
        <w:rPr>
          <w:sz w:val="24"/>
        </w:rPr>
        <w:t>and</w:t>
      </w:r>
      <w:r>
        <w:rPr>
          <w:spacing w:val="-1"/>
          <w:sz w:val="24"/>
        </w:rPr>
        <w:t> </w:t>
      </w:r>
      <w:r>
        <w:rPr>
          <w:spacing w:val="-5"/>
          <w:sz w:val="24"/>
        </w:rPr>
        <w:t>VL?</w:t>
      </w:r>
    </w:p>
    <w:p>
      <w:pPr>
        <w:pStyle w:val="BodyText"/>
        <w:spacing w:before="3"/>
      </w:pPr>
    </w:p>
    <w:p>
      <w:pPr>
        <w:pStyle w:val="ListParagraph"/>
        <w:numPr>
          <w:ilvl w:val="0"/>
          <w:numId w:val="32"/>
        </w:numPr>
        <w:tabs>
          <w:tab w:pos="531" w:val="left" w:leader="none"/>
        </w:tabs>
        <w:spacing w:line="240" w:lineRule="auto" w:before="0" w:after="0"/>
        <w:ind w:left="531" w:right="0" w:hanging="360"/>
        <w:jc w:val="left"/>
        <w:rPr>
          <w:sz w:val="24"/>
        </w:rPr>
      </w:pPr>
      <w:r>
        <w:rPr>
          <w:sz w:val="24"/>
        </w:rPr>
        <w:t>Who</w:t>
      </w:r>
      <w:r>
        <w:rPr>
          <w:spacing w:val="-4"/>
          <w:sz w:val="24"/>
        </w:rPr>
        <w:t> </w:t>
      </w:r>
      <w:r>
        <w:rPr>
          <w:sz w:val="24"/>
        </w:rPr>
        <w:t>can</w:t>
      </w:r>
      <w:r>
        <w:rPr>
          <w:spacing w:val="-3"/>
          <w:sz w:val="24"/>
        </w:rPr>
        <w:t> </w:t>
      </w:r>
      <w:r>
        <w:rPr>
          <w:sz w:val="24"/>
        </w:rPr>
        <w:t>write</w:t>
      </w:r>
      <w:r>
        <w:rPr>
          <w:spacing w:val="10"/>
          <w:sz w:val="24"/>
        </w:rPr>
        <w:t> </w:t>
      </w:r>
      <w:r>
        <w:rPr>
          <w:sz w:val="24"/>
        </w:rPr>
        <w:t>the</w:t>
      </w:r>
      <w:r>
        <w:rPr>
          <w:spacing w:val="-3"/>
          <w:sz w:val="24"/>
        </w:rPr>
        <w:t> </w:t>
      </w:r>
      <w:r>
        <w:rPr>
          <w:sz w:val="24"/>
        </w:rPr>
        <w:t>words</w:t>
      </w:r>
      <w:r>
        <w:rPr>
          <w:spacing w:val="-6"/>
          <w:sz w:val="24"/>
        </w:rPr>
        <w:t> </w:t>
      </w:r>
      <w:r>
        <w:rPr>
          <w:sz w:val="24"/>
        </w:rPr>
        <w:t>that</w:t>
      </w:r>
      <w:r>
        <w:rPr>
          <w:spacing w:val="6"/>
          <w:sz w:val="24"/>
        </w:rPr>
        <w:t> </w:t>
      </w:r>
      <w:r>
        <w:rPr>
          <w:sz w:val="24"/>
        </w:rPr>
        <w:t>form</w:t>
      </w:r>
      <w:r>
        <w:rPr>
          <w:spacing w:val="-9"/>
          <w:sz w:val="24"/>
        </w:rPr>
        <w:t> </w:t>
      </w:r>
      <w:r>
        <w:rPr>
          <w:sz w:val="24"/>
        </w:rPr>
        <w:t>Double</w:t>
      </w:r>
      <w:r>
        <w:rPr>
          <w:spacing w:val="-4"/>
          <w:sz w:val="24"/>
        </w:rPr>
        <w:t> </w:t>
      </w:r>
      <w:r>
        <w:rPr>
          <w:sz w:val="24"/>
        </w:rPr>
        <w:t>Consonant</w:t>
      </w:r>
      <w:r>
        <w:rPr>
          <w:spacing w:val="-8"/>
          <w:sz w:val="24"/>
        </w:rPr>
        <w:t> </w:t>
      </w:r>
      <w:r>
        <w:rPr>
          <w:sz w:val="24"/>
        </w:rPr>
        <w:t>strokes</w:t>
      </w:r>
      <w:r>
        <w:rPr>
          <w:spacing w:val="-6"/>
          <w:sz w:val="24"/>
        </w:rPr>
        <w:t> </w:t>
      </w:r>
      <w:r>
        <w:rPr>
          <w:sz w:val="24"/>
        </w:rPr>
        <w:t>FL</w:t>
      </w:r>
      <w:r>
        <w:rPr>
          <w:spacing w:val="-14"/>
          <w:sz w:val="24"/>
        </w:rPr>
        <w:t> </w:t>
      </w:r>
      <w:r>
        <w:rPr>
          <w:sz w:val="24"/>
        </w:rPr>
        <w:t>and</w:t>
      </w:r>
      <w:r>
        <w:rPr>
          <w:spacing w:val="-1"/>
          <w:sz w:val="24"/>
        </w:rPr>
        <w:t> </w:t>
      </w:r>
      <w:r>
        <w:rPr>
          <w:spacing w:val="-5"/>
          <w:sz w:val="24"/>
        </w:rPr>
        <w:t>VL?</w:t>
      </w:r>
    </w:p>
    <w:p>
      <w:pPr>
        <w:pStyle w:val="BodyText"/>
        <w:spacing w:before="4"/>
      </w:pPr>
    </w:p>
    <w:p>
      <w:pPr>
        <w:pStyle w:val="BodyText"/>
        <w:spacing w:line="477" w:lineRule="auto"/>
        <w:ind w:left="171" w:right="996"/>
        <w:jc w:val="both"/>
      </w:pPr>
      <w:r>
        <w:rPr>
          <w:b/>
        </w:rPr>
        <w:t>SUMMARY: </w:t>
      </w:r>
      <w:r>
        <w:rPr/>
        <w:t>The teacher goes over the lesson and highlights the main points worth remembering. The</w:t>
      </w:r>
      <w:r>
        <w:rPr>
          <w:spacing w:val="-5"/>
        </w:rPr>
        <w:t> </w:t>
      </w:r>
      <w:r>
        <w:rPr/>
        <w:t>students participated through</w:t>
      </w:r>
      <w:r>
        <w:rPr>
          <w:spacing w:val="-4"/>
        </w:rPr>
        <w:t> </w:t>
      </w:r>
      <w:r>
        <w:rPr/>
        <w:t>their</w:t>
      </w:r>
      <w:r>
        <w:rPr>
          <w:spacing w:val="-9"/>
        </w:rPr>
        <w:t> </w:t>
      </w:r>
      <w:r>
        <w:rPr/>
        <w:t>contributions</w:t>
      </w:r>
      <w:r>
        <w:rPr>
          <w:spacing w:val="-7"/>
        </w:rPr>
        <w:t> </w:t>
      </w:r>
      <w:r>
        <w:rPr/>
        <w:t>to the summary</w:t>
      </w:r>
      <w:r>
        <w:rPr>
          <w:spacing w:val="-15"/>
        </w:rPr>
        <w:t> </w:t>
      </w:r>
      <w:r>
        <w:rPr/>
        <w:t>of</w:t>
      </w:r>
      <w:r>
        <w:rPr>
          <w:spacing w:val="-9"/>
        </w:rPr>
        <w:t> </w:t>
      </w:r>
      <w:r>
        <w:rPr/>
        <w:t>the lesson and ask questions where necessary.</w:t>
      </w:r>
    </w:p>
    <w:p>
      <w:pPr>
        <w:pStyle w:val="BodyText"/>
        <w:spacing w:line="482" w:lineRule="auto" w:before="4"/>
        <w:ind w:left="171" w:right="999"/>
        <w:jc w:val="both"/>
      </w:pPr>
      <w:r>
        <w:rPr>
          <w:b/>
        </w:rPr>
        <w:t>ASSIGNMENT: </w:t>
      </w:r>
      <w:r>
        <w:rPr/>
        <w:t>Teacher asks students to find out four (4) words that form Double Consonants SHL and SHR series.</w:t>
      </w:r>
    </w:p>
    <w:p>
      <w:pPr>
        <w:spacing w:line="482" w:lineRule="auto" w:before="1"/>
        <w:ind w:left="171" w:right="1002" w:firstLine="0"/>
        <w:jc w:val="both"/>
        <w:rPr>
          <w:sz w:val="24"/>
        </w:rPr>
      </w:pPr>
      <w:r>
        <w:rPr>
          <w:b/>
          <w:sz w:val="24"/>
        </w:rPr>
        <w:t>SOLUTION TO ASSIGNMENT: </w:t>
      </w:r>
      <w:r>
        <w:rPr>
          <w:sz w:val="24"/>
        </w:rPr>
        <w:t>The four (4) words that form Double Consonants SHL and SHR series are;</w:t>
      </w:r>
    </w:p>
    <w:p>
      <w:pPr>
        <w:pStyle w:val="BodyText"/>
        <w:spacing w:line="482" w:lineRule="auto"/>
        <w:ind w:left="171" w:right="4525"/>
      </w:pPr>
      <w:r>
        <w:rPr/>
        <w:t>SHL series- official, shelf, partial</w:t>
      </w:r>
      <w:r>
        <w:rPr>
          <w:spacing w:val="-8"/>
        </w:rPr>
        <w:t> </w:t>
      </w:r>
      <w:r>
        <w:rPr/>
        <w:t>and specialize. SHR</w:t>
      </w:r>
      <w:r>
        <w:rPr>
          <w:spacing w:val="-15"/>
        </w:rPr>
        <w:t> </w:t>
      </w:r>
      <w:r>
        <w:rPr/>
        <w:t>series-</w:t>
      </w:r>
      <w:r>
        <w:rPr>
          <w:spacing w:val="-4"/>
        </w:rPr>
        <w:t> </w:t>
      </w:r>
      <w:r>
        <w:rPr/>
        <w:t>artificial,</w:t>
      </w:r>
      <w:r>
        <w:rPr>
          <w:spacing w:val="-9"/>
        </w:rPr>
        <w:t> </w:t>
      </w:r>
      <w:r>
        <w:rPr/>
        <w:t>pressure, fisher</w:t>
      </w:r>
      <w:r>
        <w:rPr>
          <w:spacing w:val="-14"/>
        </w:rPr>
        <w:t> </w:t>
      </w:r>
      <w:r>
        <w:rPr/>
        <w:t>and</w:t>
      </w:r>
      <w:r>
        <w:rPr>
          <w:spacing w:val="-9"/>
        </w:rPr>
        <w:t> </w:t>
      </w:r>
      <w:r>
        <w:rPr/>
        <w:t>essential.</w:t>
      </w:r>
    </w:p>
    <w:p>
      <w:pPr>
        <w:spacing w:after="0" w:line="482" w:lineRule="auto"/>
        <w:sectPr>
          <w:pgSz w:w="11520" w:h="15840"/>
          <w:pgMar w:header="0" w:footer="990" w:top="1080" w:bottom="1200" w:left="1540" w:right="160"/>
        </w:sectPr>
      </w:pPr>
    </w:p>
    <w:p>
      <w:pPr>
        <w:pStyle w:val="BodyText"/>
      </w:pPr>
    </w:p>
    <w:p>
      <w:pPr>
        <w:pStyle w:val="BodyText"/>
      </w:pPr>
    </w:p>
    <w:p>
      <w:pPr>
        <w:pStyle w:val="BodyText"/>
        <w:spacing w:before="146"/>
      </w:pPr>
    </w:p>
    <w:p>
      <w:pPr>
        <w:pStyle w:val="Heading1"/>
        <w:spacing w:line="482" w:lineRule="auto"/>
        <w:ind w:left="3837" w:right="4246" w:hanging="180"/>
      </w:pPr>
      <w:r>
        <w:rPr/>
        <w:t>APPENDIX</w:t>
      </w:r>
      <w:r>
        <w:rPr>
          <w:spacing w:val="64"/>
        </w:rPr>
        <w:t> </w:t>
      </w:r>
      <w:r>
        <w:rPr/>
        <w:t>IID WEEK TWO</w:t>
      </w:r>
    </w:p>
    <w:p>
      <w:pPr>
        <w:spacing w:line="444" w:lineRule="auto" w:before="1"/>
        <w:ind w:left="171" w:right="1837" w:firstLine="1262"/>
        <w:jc w:val="left"/>
        <w:rPr>
          <w:sz w:val="24"/>
        </w:rPr>
      </w:pPr>
      <w:r>
        <w:rPr>
          <w:b/>
          <w:sz w:val="24"/>
        </w:rPr>
        <w:t>LESSON</w:t>
      </w:r>
      <w:r>
        <w:rPr>
          <w:b/>
          <w:spacing w:val="-9"/>
          <w:sz w:val="24"/>
        </w:rPr>
        <w:t> </w:t>
      </w:r>
      <w:r>
        <w:rPr>
          <w:b/>
          <w:sz w:val="24"/>
        </w:rPr>
        <w:t>PLAN</w:t>
      </w:r>
      <w:r>
        <w:rPr>
          <w:b/>
          <w:spacing w:val="-7"/>
          <w:sz w:val="24"/>
        </w:rPr>
        <w:t> </w:t>
      </w:r>
      <w:r>
        <w:rPr>
          <w:b/>
          <w:sz w:val="24"/>
        </w:rPr>
        <w:t>ON</w:t>
      </w:r>
      <w:r>
        <w:rPr>
          <w:b/>
          <w:spacing w:val="-7"/>
          <w:sz w:val="24"/>
        </w:rPr>
        <w:t> </w:t>
      </w:r>
      <w:r>
        <w:rPr>
          <w:b/>
          <w:sz w:val="24"/>
        </w:rPr>
        <w:t>DRILLING</w:t>
      </w:r>
      <w:r>
        <w:rPr>
          <w:b/>
          <w:spacing w:val="-13"/>
          <w:sz w:val="24"/>
        </w:rPr>
        <w:t> </w:t>
      </w:r>
      <w:r>
        <w:rPr>
          <w:b/>
          <w:sz w:val="24"/>
        </w:rPr>
        <w:t>TEACHING</w:t>
      </w:r>
      <w:r>
        <w:rPr>
          <w:b/>
          <w:spacing w:val="-15"/>
          <w:sz w:val="24"/>
        </w:rPr>
        <w:t> </w:t>
      </w:r>
      <w:r>
        <w:rPr>
          <w:b/>
          <w:sz w:val="24"/>
        </w:rPr>
        <w:t>METHOD DATE: </w:t>
      </w:r>
      <w:r>
        <w:rPr>
          <w:sz w:val="24"/>
        </w:rPr>
        <w:t>8</w:t>
      </w:r>
      <w:r>
        <w:rPr>
          <w:sz w:val="24"/>
          <w:vertAlign w:val="superscript"/>
        </w:rPr>
        <w:t>th</w:t>
      </w:r>
      <w:r>
        <w:rPr>
          <w:sz w:val="24"/>
          <w:vertAlign w:val="baseline"/>
        </w:rPr>
        <w:t> June, 2016.</w:t>
      </w:r>
    </w:p>
    <w:p>
      <w:pPr>
        <w:spacing w:before="45"/>
        <w:ind w:left="171" w:right="0" w:firstLine="0"/>
        <w:jc w:val="left"/>
        <w:rPr>
          <w:sz w:val="24"/>
        </w:rPr>
      </w:pPr>
      <w:r>
        <w:rPr>
          <w:b/>
          <w:sz w:val="24"/>
        </w:rPr>
        <w:t>CLASS:</w:t>
      </w:r>
      <w:r>
        <w:rPr>
          <w:b/>
          <w:spacing w:val="-10"/>
          <w:sz w:val="24"/>
        </w:rPr>
        <w:t> </w:t>
      </w:r>
      <w:r>
        <w:rPr>
          <w:sz w:val="24"/>
        </w:rPr>
        <w:t>S.S</w:t>
      </w:r>
      <w:r>
        <w:rPr>
          <w:spacing w:val="-4"/>
          <w:sz w:val="24"/>
        </w:rPr>
        <w:t> </w:t>
      </w:r>
      <w:r>
        <w:rPr>
          <w:spacing w:val="-5"/>
          <w:sz w:val="24"/>
        </w:rPr>
        <w:t>II</w:t>
      </w:r>
    </w:p>
    <w:p>
      <w:pPr>
        <w:pStyle w:val="BodyText"/>
        <w:spacing w:before="3"/>
      </w:pPr>
    </w:p>
    <w:p>
      <w:pPr>
        <w:spacing w:before="1"/>
        <w:ind w:left="171" w:right="0" w:firstLine="0"/>
        <w:jc w:val="left"/>
        <w:rPr>
          <w:sz w:val="24"/>
        </w:rPr>
      </w:pPr>
      <w:r>
        <w:rPr>
          <w:b/>
          <w:spacing w:val="-2"/>
          <w:sz w:val="24"/>
        </w:rPr>
        <w:t>SUBJECT:</w:t>
      </w:r>
      <w:r>
        <w:rPr>
          <w:b/>
          <w:spacing w:val="-7"/>
          <w:sz w:val="24"/>
        </w:rPr>
        <w:t> </w:t>
      </w:r>
      <w:r>
        <w:rPr>
          <w:spacing w:val="-2"/>
          <w:sz w:val="24"/>
        </w:rPr>
        <w:t>Shorthand</w:t>
      </w:r>
    </w:p>
    <w:p>
      <w:pPr>
        <w:pStyle w:val="BodyText"/>
        <w:spacing w:before="3"/>
      </w:pPr>
    </w:p>
    <w:p>
      <w:pPr>
        <w:spacing w:before="0"/>
        <w:ind w:left="171" w:right="0" w:firstLine="0"/>
        <w:jc w:val="left"/>
        <w:rPr>
          <w:sz w:val="24"/>
        </w:rPr>
      </w:pPr>
      <w:r>
        <w:rPr>
          <w:b/>
          <w:sz w:val="24"/>
        </w:rPr>
        <w:t>TOPIC:</w:t>
      </w:r>
      <w:r>
        <w:rPr>
          <w:b/>
          <w:spacing w:val="2"/>
          <w:sz w:val="24"/>
        </w:rPr>
        <w:t> </w:t>
      </w:r>
      <w:r>
        <w:rPr>
          <w:sz w:val="24"/>
        </w:rPr>
        <w:t>Double</w:t>
      </w:r>
      <w:r>
        <w:rPr>
          <w:spacing w:val="-10"/>
          <w:sz w:val="24"/>
        </w:rPr>
        <w:t> </w:t>
      </w:r>
      <w:r>
        <w:rPr>
          <w:sz w:val="24"/>
        </w:rPr>
        <w:t>Consonant</w:t>
      </w:r>
      <w:r>
        <w:rPr>
          <w:spacing w:val="-13"/>
          <w:sz w:val="24"/>
        </w:rPr>
        <w:t> </w:t>
      </w:r>
      <w:r>
        <w:rPr>
          <w:spacing w:val="-2"/>
          <w:sz w:val="24"/>
        </w:rPr>
        <w:t>Curves</w:t>
      </w:r>
    </w:p>
    <w:p>
      <w:pPr>
        <w:spacing w:before="265"/>
        <w:ind w:left="171" w:right="0" w:firstLine="0"/>
        <w:jc w:val="left"/>
        <w:rPr>
          <w:sz w:val="24"/>
        </w:rPr>
      </w:pPr>
      <w:r>
        <w:rPr>
          <w:b/>
          <w:sz w:val="24"/>
        </w:rPr>
        <w:t>DURATION:</w:t>
      </w:r>
      <w:r>
        <w:rPr>
          <w:b/>
          <w:spacing w:val="-16"/>
          <w:sz w:val="24"/>
        </w:rPr>
        <w:t> </w:t>
      </w:r>
      <w:r>
        <w:rPr>
          <w:sz w:val="24"/>
        </w:rPr>
        <w:t>80</w:t>
      </w:r>
      <w:r>
        <w:rPr>
          <w:spacing w:val="1"/>
          <w:sz w:val="24"/>
        </w:rPr>
        <w:t> </w:t>
      </w:r>
      <w:r>
        <w:rPr>
          <w:sz w:val="24"/>
        </w:rPr>
        <w:t>minutes</w:t>
      </w:r>
      <w:r>
        <w:rPr>
          <w:spacing w:val="-1"/>
          <w:sz w:val="24"/>
        </w:rPr>
        <w:t> </w:t>
      </w:r>
      <w:r>
        <w:rPr>
          <w:sz w:val="24"/>
        </w:rPr>
        <w:t>(double</w:t>
      </w:r>
      <w:r>
        <w:rPr>
          <w:spacing w:val="-12"/>
          <w:sz w:val="24"/>
        </w:rPr>
        <w:t> </w:t>
      </w:r>
      <w:r>
        <w:rPr>
          <w:spacing w:val="-2"/>
          <w:sz w:val="24"/>
        </w:rPr>
        <w:t>period)</w:t>
      </w:r>
    </w:p>
    <w:p>
      <w:pPr>
        <w:pStyle w:val="BodyText"/>
        <w:spacing w:before="3"/>
      </w:pPr>
    </w:p>
    <w:p>
      <w:pPr>
        <w:spacing w:line="482" w:lineRule="auto" w:before="0"/>
        <w:ind w:left="171" w:right="997" w:firstLine="0"/>
        <w:jc w:val="left"/>
        <w:rPr>
          <w:sz w:val="24"/>
        </w:rPr>
      </w:pPr>
      <w:r>
        <w:rPr>
          <w:b/>
          <w:sz w:val="24"/>
        </w:rPr>
        <w:t>INSTRUCTIONAL</w:t>
      </w:r>
      <w:r>
        <w:rPr>
          <w:b/>
          <w:spacing w:val="38"/>
          <w:sz w:val="24"/>
        </w:rPr>
        <w:t> </w:t>
      </w:r>
      <w:r>
        <w:rPr>
          <w:b/>
          <w:sz w:val="24"/>
        </w:rPr>
        <w:t>MATERIALS:</w:t>
      </w:r>
      <w:r>
        <w:rPr>
          <w:b/>
          <w:spacing w:val="40"/>
          <w:sz w:val="24"/>
        </w:rPr>
        <w:t> </w:t>
      </w:r>
      <w:r>
        <w:rPr>
          <w:sz w:val="24"/>
        </w:rPr>
        <w:t>Charts,</w:t>
      </w:r>
      <w:r>
        <w:rPr>
          <w:spacing w:val="40"/>
          <w:sz w:val="24"/>
        </w:rPr>
        <w:t> </w:t>
      </w:r>
      <w:r>
        <w:rPr>
          <w:sz w:val="24"/>
        </w:rPr>
        <w:t>Shorthand</w:t>
      </w:r>
      <w:r>
        <w:rPr>
          <w:spacing w:val="40"/>
          <w:sz w:val="24"/>
        </w:rPr>
        <w:t> </w:t>
      </w:r>
      <w:r>
        <w:rPr>
          <w:sz w:val="24"/>
        </w:rPr>
        <w:t>memos,</w:t>
      </w:r>
      <w:r>
        <w:rPr>
          <w:spacing w:val="40"/>
          <w:sz w:val="24"/>
        </w:rPr>
        <w:t> </w:t>
      </w:r>
      <w:r>
        <w:rPr>
          <w:sz w:val="24"/>
        </w:rPr>
        <w:t>Shorthand</w:t>
      </w:r>
      <w:r>
        <w:rPr>
          <w:spacing w:val="40"/>
          <w:sz w:val="24"/>
        </w:rPr>
        <w:t> </w:t>
      </w:r>
      <w:r>
        <w:rPr>
          <w:sz w:val="24"/>
        </w:rPr>
        <w:t>notebook, Pitman New Era Shorthand Textbook (Isaac Pitman).</w:t>
      </w:r>
    </w:p>
    <w:p>
      <w:pPr>
        <w:spacing w:before="2"/>
        <w:ind w:left="171" w:right="0" w:firstLine="0"/>
        <w:jc w:val="left"/>
        <w:rPr>
          <w:sz w:val="24"/>
        </w:rPr>
      </w:pPr>
      <w:r>
        <w:rPr>
          <w:b/>
          <w:sz w:val="24"/>
        </w:rPr>
        <w:t>INSTRUCTIONAL</w:t>
      </w:r>
      <w:r>
        <w:rPr>
          <w:b/>
          <w:spacing w:val="-15"/>
          <w:sz w:val="24"/>
        </w:rPr>
        <w:t> </w:t>
      </w:r>
      <w:r>
        <w:rPr>
          <w:b/>
          <w:sz w:val="24"/>
        </w:rPr>
        <w:t>METHOD:</w:t>
      </w:r>
      <w:r>
        <w:rPr>
          <w:b/>
          <w:spacing w:val="-7"/>
          <w:sz w:val="24"/>
        </w:rPr>
        <w:t> </w:t>
      </w:r>
      <w:r>
        <w:rPr>
          <w:sz w:val="24"/>
        </w:rPr>
        <w:t>Drilling</w:t>
      </w:r>
      <w:r>
        <w:rPr>
          <w:spacing w:val="8"/>
          <w:sz w:val="24"/>
        </w:rPr>
        <w:t> </w:t>
      </w:r>
      <w:r>
        <w:rPr>
          <w:sz w:val="24"/>
        </w:rPr>
        <w:t>Teaching</w:t>
      </w:r>
      <w:r>
        <w:rPr>
          <w:spacing w:val="-5"/>
          <w:sz w:val="24"/>
        </w:rPr>
        <w:t> </w:t>
      </w:r>
      <w:r>
        <w:rPr>
          <w:spacing w:val="-2"/>
          <w:sz w:val="24"/>
        </w:rPr>
        <w:t>Method.</w:t>
      </w:r>
    </w:p>
    <w:p>
      <w:pPr>
        <w:pStyle w:val="BodyText"/>
        <w:spacing w:before="3"/>
      </w:pPr>
    </w:p>
    <w:p>
      <w:pPr>
        <w:pStyle w:val="BodyText"/>
        <w:spacing w:line="470" w:lineRule="auto"/>
        <w:ind w:left="171" w:right="997"/>
      </w:pPr>
      <w:r>
        <w:rPr>
          <w:b/>
        </w:rPr>
        <w:t>GENERAL</w:t>
      </w:r>
      <w:r>
        <w:rPr>
          <w:b/>
          <w:spacing w:val="-1"/>
        </w:rPr>
        <w:t> </w:t>
      </w:r>
      <w:r>
        <w:rPr>
          <w:b/>
        </w:rPr>
        <w:t>OBJECTIVE: </w:t>
      </w:r>
      <w:r>
        <w:rPr/>
        <w:t>At</w:t>
      </w:r>
      <w:r>
        <w:rPr>
          <w:spacing w:val="-11"/>
        </w:rPr>
        <w:t> </w:t>
      </w:r>
      <w:r>
        <w:rPr/>
        <w:t>the</w:t>
      </w:r>
      <w:r>
        <w:rPr>
          <w:spacing w:val="-6"/>
        </w:rPr>
        <w:t> </w:t>
      </w:r>
      <w:r>
        <w:rPr/>
        <w:t>end</w:t>
      </w:r>
      <w:r>
        <w:rPr>
          <w:spacing w:val="-5"/>
        </w:rPr>
        <w:t> </w:t>
      </w:r>
      <w:r>
        <w:rPr/>
        <w:t>of</w:t>
      </w:r>
      <w:r>
        <w:rPr>
          <w:spacing w:val="-10"/>
        </w:rPr>
        <w:t> </w:t>
      </w:r>
      <w:r>
        <w:rPr/>
        <w:t>the</w:t>
      </w:r>
      <w:r>
        <w:rPr>
          <w:spacing w:val="22"/>
        </w:rPr>
        <w:t> </w:t>
      </w:r>
      <w:r>
        <w:rPr/>
        <w:t>lesson, the</w:t>
      </w:r>
      <w:r>
        <w:rPr>
          <w:spacing w:val="-6"/>
        </w:rPr>
        <w:t> </w:t>
      </w:r>
      <w:r>
        <w:rPr/>
        <w:t>students should be</w:t>
      </w:r>
      <w:r>
        <w:rPr>
          <w:spacing w:val="-6"/>
        </w:rPr>
        <w:t> </w:t>
      </w:r>
      <w:r>
        <w:rPr/>
        <w:t>able to</w:t>
      </w:r>
      <w:r>
        <w:rPr>
          <w:spacing w:val="-5"/>
        </w:rPr>
        <w:t> </w:t>
      </w:r>
      <w:r>
        <w:rPr/>
        <w:t>know the words that form a series of Double Consonant strokes FL</w:t>
      </w:r>
      <w:r>
        <w:rPr>
          <w:spacing w:val="-3"/>
        </w:rPr>
        <w:t> </w:t>
      </w:r>
      <w:r>
        <w:rPr/>
        <w:t>and VL.</w:t>
      </w:r>
    </w:p>
    <w:p>
      <w:pPr>
        <w:spacing w:before="15"/>
        <w:ind w:left="171" w:right="0" w:firstLine="0"/>
        <w:jc w:val="left"/>
        <w:rPr>
          <w:sz w:val="24"/>
        </w:rPr>
      </w:pPr>
      <w:r>
        <w:rPr>
          <w:b/>
          <w:sz w:val="24"/>
        </w:rPr>
        <w:t>SPECIFIC</w:t>
      </w:r>
      <w:r>
        <w:rPr>
          <w:b/>
          <w:spacing w:val="-16"/>
          <w:sz w:val="24"/>
        </w:rPr>
        <w:t> </w:t>
      </w:r>
      <w:r>
        <w:rPr>
          <w:b/>
          <w:sz w:val="24"/>
        </w:rPr>
        <w:t>OBJECTIVES</w:t>
      </w:r>
      <w:r>
        <w:rPr>
          <w:b/>
          <w:spacing w:val="-38"/>
          <w:sz w:val="24"/>
        </w:rPr>
        <w:t> </w:t>
      </w:r>
      <w:r>
        <w:rPr>
          <w:sz w:val="24"/>
        </w:rPr>
        <w:t>:</w:t>
      </w:r>
      <w:r>
        <w:rPr>
          <w:spacing w:val="-10"/>
          <w:sz w:val="24"/>
        </w:rPr>
        <w:t> </w:t>
      </w:r>
      <w:r>
        <w:rPr>
          <w:sz w:val="24"/>
        </w:rPr>
        <w:t>At</w:t>
      </w:r>
      <w:r>
        <w:rPr>
          <w:spacing w:val="-10"/>
          <w:sz w:val="24"/>
        </w:rPr>
        <w:t> </w:t>
      </w:r>
      <w:r>
        <w:rPr>
          <w:sz w:val="24"/>
        </w:rPr>
        <w:t>the</w:t>
      </w:r>
      <w:r>
        <w:rPr>
          <w:spacing w:val="-6"/>
          <w:sz w:val="24"/>
        </w:rPr>
        <w:t> </w:t>
      </w:r>
      <w:r>
        <w:rPr>
          <w:sz w:val="24"/>
        </w:rPr>
        <w:t>end</w:t>
      </w:r>
      <w:r>
        <w:rPr>
          <w:spacing w:val="-3"/>
          <w:sz w:val="24"/>
        </w:rPr>
        <w:t> </w:t>
      </w:r>
      <w:r>
        <w:rPr>
          <w:sz w:val="24"/>
        </w:rPr>
        <w:t>of</w:t>
      </w:r>
      <w:r>
        <w:rPr>
          <w:spacing w:val="-9"/>
          <w:sz w:val="24"/>
        </w:rPr>
        <w:t> </w:t>
      </w:r>
      <w:r>
        <w:rPr>
          <w:sz w:val="24"/>
        </w:rPr>
        <w:t>the</w:t>
      </w:r>
      <w:r>
        <w:rPr>
          <w:spacing w:val="8"/>
          <w:sz w:val="24"/>
        </w:rPr>
        <w:t> </w:t>
      </w:r>
      <w:r>
        <w:rPr>
          <w:sz w:val="24"/>
        </w:rPr>
        <w:t>lesson,</w:t>
      </w:r>
      <w:r>
        <w:rPr>
          <w:spacing w:val="10"/>
          <w:sz w:val="24"/>
        </w:rPr>
        <w:t> </w:t>
      </w:r>
      <w:r>
        <w:rPr>
          <w:sz w:val="24"/>
        </w:rPr>
        <w:t>the</w:t>
      </w:r>
      <w:r>
        <w:rPr>
          <w:spacing w:val="-6"/>
          <w:sz w:val="24"/>
        </w:rPr>
        <w:t> </w:t>
      </w:r>
      <w:r>
        <w:rPr>
          <w:sz w:val="24"/>
        </w:rPr>
        <w:t>students</w:t>
      </w:r>
      <w:r>
        <w:rPr>
          <w:spacing w:val="-7"/>
          <w:sz w:val="24"/>
        </w:rPr>
        <w:t> </w:t>
      </w:r>
      <w:r>
        <w:rPr>
          <w:sz w:val="24"/>
        </w:rPr>
        <w:t>should</w:t>
      </w:r>
      <w:r>
        <w:rPr>
          <w:spacing w:val="-4"/>
          <w:sz w:val="24"/>
        </w:rPr>
        <w:t> </w:t>
      </w:r>
      <w:r>
        <w:rPr>
          <w:sz w:val="24"/>
        </w:rPr>
        <w:t>be</w:t>
      </w:r>
      <w:r>
        <w:rPr>
          <w:spacing w:val="-5"/>
          <w:sz w:val="24"/>
        </w:rPr>
        <w:t> </w:t>
      </w:r>
      <w:r>
        <w:rPr>
          <w:sz w:val="24"/>
        </w:rPr>
        <w:t>able</w:t>
      </w:r>
      <w:r>
        <w:rPr>
          <w:spacing w:val="-5"/>
          <w:sz w:val="24"/>
        </w:rPr>
        <w:t> to:</w:t>
      </w:r>
    </w:p>
    <w:p>
      <w:pPr>
        <w:pStyle w:val="BodyText"/>
        <w:spacing w:before="3"/>
      </w:pPr>
    </w:p>
    <w:p>
      <w:pPr>
        <w:pStyle w:val="ListParagraph"/>
        <w:numPr>
          <w:ilvl w:val="1"/>
          <w:numId w:val="32"/>
        </w:numPr>
        <w:tabs>
          <w:tab w:pos="350" w:val="left" w:leader="none"/>
        </w:tabs>
        <w:spacing w:line="240" w:lineRule="auto" w:before="0" w:after="0"/>
        <w:ind w:left="350" w:right="0" w:hanging="179"/>
        <w:jc w:val="left"/>
        <w:rPr>
          <w:sz w:val="24"/>
        </w:rPr>
      </w:pPr>
      <w:r>
        <w:rPr>
          <w:sz w:val="24"/>
        </w:rPr>
        <w:t>Define</w:t>
      </w:r>
      <w:r>
        <w:rPr>
          <w:spacing w:val="10"/>
          <w:sz w:val="24"/>
        </w:rPr>
        <w:t> </w:t>
      </w:r>
      <w:r>
        <w:rPr>
          <w:sz w:val="24"/>
        </w:rPr>
        <w:t>Double</w:t>
      </w:r>
      <w:r>
        <w:rPr>
          <w:spacing w:val="-3"/>
          <w:sz w:val="24"/>
        </w:rPr>
        <w:t> </w:t>
      </w:r>
      <w:r>
        <w:rPr>
          <w:sz w:val="24"/>
        </w:rPr>
        <w:t>Consonant</w:t>
      </w:r>
      <w:r>
        <w:rPr>
          <w:spacing w:val="-9"/>
          <w:sz w:val="24"/>
        </w:rPr>
        <w:t> </w:t>
      </w:r>
      <w:r>
        <w:rPr>
          <w:sz w:val="24"/>
        </w:rPr>
        <w:t>strokes</w:t>
      </w:r>
      <w:r>
        <w:rPr>
          <w:spacing w:val="-5"/>
          <w:sz w:val="24"/>
        </w:rPr>
        <w:t> </w:t>
      </w:r>
      <w:r>
        <w:rPr>
          <w:sz w:val="24"/>
        </w:rPr>
        <w:t>FL</w:t>
      </w:r>
      <w:r>
        <w:rPr>
          <w:spacing w:val="-14"/>
          <w:sz w:val="24"/>
        </w:rPr>
        <w:t> </w:t>
      </w:r>
      <w:r>
        <w:rPr>
          <w:sz w:val="24"/>
        </w:rPr>
        <w:t>and</w:t>
      </w:r>
      <w:r>
        <w:rPr>
          <w:spacing w:val="-1"/>
          <w:sz w:val="24"/>
        </w:rPr>
        <w:t> </w:t>
      </w:r>
      <w:r>
        <w:rPr>
          <w:spacing w:val="-5"/>
          <w:sz w:val="24"/>
        </w:rPr>
        <w:t>VL.</w:t>
      </w:r>
    </w:p>
    <w:p>
      <w:pPr>
        <w:pStyle w:val="BodyText"/>
        <w:spacing w:before="4"/>
      </w:pPr>
    </w:p>
    <w:p>
      <w:pPr>
        <w:pStyle w:val="ListParagraph"/>
        <w:numPr>
          <w:ilvl w:val="1"/>
          <w:numId w:val="32"/>
        </w:numPr>
        <w:tabs>
          <w:tab w:pos="425" w:val="left" w:leader="none"/>
        </w:tabs>
        <w:spacing w:line="240" w:lineRule="auto" w:before="0" w:after="0"/>
        <w:ind w:left="425" w:right="0" w:hanging="254"/>
        <w:jc w:val="left"/>
        <w:rPr>
          <w:sz w:val="24"/>
        </w:rPr>
      </w:pPr>
      <w:r>
        <w:rPr>
          <w:sz w:val="24"/>
        </w:rPr>
        <w:t>Explain</w:t>
      </w:r>
      <w:r>
        <w:rPr>
          <w:spacing w:val="-7"/>
          <w:sz w:val="24"/>
        </w:rPr>
        <w:t> </w:t>
      </w:r>
      <w:r>
        <w:rPr>
          <w:sz w:val="24"/>
        </w:rPr>
        <w:t>Double</w:t>
      </w:r>
      <w:r>
        <w:rPr>
          <w:spacing w:val="-7"/>
          <w:sz w:val="24"/>
        </w:rPr>
        <w:t> </w:t>
      </w:r>
      <w:r>
        <w:rPr>
          <w:sz w:val="24"/>
        </w:rPr>
        <w:t>Consonant</w:t>
      </w:r>
      <w:r>
        <w:rPr>
          <w:spacing w:val="3"/>
          <w:sz w:val="24"/>
        </w:rPr>
        <w:t> </w:t>
      </w:r>
      <w:r>
        <w:rPr>
          <w:sz w:val="24"/>
        </w:rPr>
        <w:t>strokes</w:t>
      </w:r>
      <w:r>
        <w:rPr>
          <w:spacing w:val="-9"/>
          <w:sz w:val="24"/>
        </w:rPr>
        <w:t> </w:t>
      </w:r>
      <w:r>
        <w:rPr>
          <w:sz w:val="24"/>
        </w:rPr>
        <w:t>FL</w:t>
      </w:r>
      <w:r>
        <w:rPr>
          <w:spacing w:val="-15"/>
          <w:sz w:val="24"/>
        </w:rPr>
        <w:t> </w:t>
      </w:r>
      <w:r>
        <w:rPr>
          <w:sz w:val="24"/>
        </w:rPr>
        <w:t>and</w:t>
      </w:r>
      <w:r>
        <w:rPr>
          <w:spacing w:val="8"/>
          <w:sz w:val="24"/>
        </w:rPr>
        <w:t> </w:t>
      </w:r>
      <w:r>
        <w:rPr>
          <w:spacing w:val="-5"/>
          <w:sz w:val="24"/>
        </w:rPr>
        <w:t>VL.</w:t>
      </w:r>
    </w:p>
    <w:p>
      <w:pPr>
        <w:pStyle w:val="BodyText"/>
        <w:spacing w:before="3"/>
      </w:pPr>
    </w:p>
    <w:p>
      <w:pPr>
        <w:pStyle w:val="ListParagraph"/>
        <w:numPr>
          <w:ilvl w:val="1"/>
          <w:numId w:val="32"/>
        </w:numPr>
        <w:tabs>
          <w:tab w:pos="529" w:val="left" w:leader="none"/>
        </w:tabs>
        <w:spacing w:line="470" w:lineRule="auto" w:before="0" w:after="0"/>
        <w:ind w:left="171" w:right="995" w:firstLine="0"/>
        <w:jc w:val="left"/>
        <w:rPr>
          <w:sz w:val="24"/>
        </w:rPr>
      </w:pPr>
      <w:r>
        <w:rPr>
          <w:sz w:val="24"/>
        </w:rPr>
        <w:t>Drill</w:t>
      </w:r>
      <w:r>
        <w:rPr>
          <w:spacing w:val="40"/>
          <w:sz w:val="24"/>
        </w:rPr>
        <w:t> </w:t>
      </w:r>
      <w:r>
        <w:rPr>
          <w:sz w:val="24"/>
        </w:rPr>
        <w:t>the</w:t>
      </w:r>
      <w:r>
        <w:rPr>
          <w:spacing w:val="40"/>
          <w:sz w:val="24"/>
        </w:rPr>
        <w:t> </w:t>
      </w:r>
      <w:r>
        <w:rPr>
          <w:sz w:val="24"/>
        </w:rPr>
        <w:t>words</w:t>
      </w:r>
      <w:r>
        <w:rPr>
          <w:spacing w:val="40"/>
          <w:sz w:val="24"/>
        </w:rPr>
        <w:t> </w:t>
      </w:r>
      <w:r>
        <w:rPr>
          <w:sz w:val="24"/>
        </w:rPr>
        <w:t>that</w:t>
      </w:r>
      <w:r>
        <w:rPr>
          <w:spacing w:val="40"/>
          <w:sz w:val="24"/>
        </w:rPr>
        <w:t> </w:t>
      </w:r>
      <w:r>
        <w:rPr>
          <w:sz w:val="24"/>
        </w:rPr>
        <w:t>form</w:t>
      </w:r>
      <w:r>
        <w:rPr>
          <w:spacing w:val="35"/>
          <w:sz w:val="24"/>
        </w:rPr>
        <w:t> </w:t>
      </w:r>
      <w:r>
        <w:rPr>
          <w:sz w:val="24"/>
        </w:rPr>
        <w:t>a</w:t>
      </w:r>
      <w:r>
        <w:rPr>
          <w:spacing w:val="40"/>
          <w:sz w:val="24"/>
        </w:rPr>
        <w:t> </w:t>
      </w:r>
      <w:r>
        <w:rPr>
          <w:sz w:val="24"/>
        </w:rPr>
        <w:t>series</w:t>
      </w:r>
      <w:r>
        <w:rPr>
          <w:spacing w:val="40"/>
          <w:sz w:val="24"/>
        </w:rPr>
        <w:t> </w:t>
      </w:r>
      <w:r>
        <w:rPr>
          <w:sz w:val="24"/>
        </w:rPr>
        <w:t>of</w:t>
      </w:r>
      <w:r>
        <w:rPr>
          <w:spacing w:val="36"/>
          <w:sz w:val="24"/>
        </w:rPr>
        <w:t> </w:t>
      </w:r>
      <w:r>
        <w:rPr>
          <w:sz w:val="24"/>
        </w:rPr>
        <w:t>Double</w:t>
      </w:r>
      <w:r>
        <w:rPr>
          <w:spacing w:val="40"/>
          <w:sz w:val="24"/>
        </w:rPr>
        <w:t> </w:t>
      </w:r>
      <w:r>
        <w:rPr>
          <w:sz w:val="24"/>
        </w:rPr>
        <w:t>Consonant</w:t>
      </w:r>
      <w:r>
        <w:rPr>
          <w:spacing w:val="40"/>
          <w:sz w:val="24"/>
        </w:rPr>
        <w:t> </w:t>
      </w:r>
      <w:r>
        <w:rPr>
          <w:sz w:val="24"/>
        </w:rPr>
        <w:t>strokes</w:t>
      </w:r>
      <w:r>
        <w:rPr>
          <w:spacing w:val="38"/>
          <w:sz w:val="24"/>
        </w:rPr>
        <w:t> </w:t>
      </w:r>
      <w:r>
        <w:rPr>
          <w:sz w:val="24"/>
        </w:rPr>
        <w:t>FL</w:t>
      </w:r>
      <w:r>
        <w:rPr>
          <w:spacing w:val="40"/>
          <w:sz w:val="24"/>
        </w:rPr>
        <w:t> </w:t>
      </w:r>
      <w:r>
        <w:rPr>
          <w:sz w:val="24"/>
        </w:rPr>
        <w:t>and</w:t>
      </w:r>
      <w:r>
        <w:rPr>
          <w:spacing w:val="40"/>
          <w:sz w:val="24"/>
        </w:rPr>
        <w:t> </w:t>
      </w:r>
      <w:r>
        <w:rPr>
          <w:sz w:val="24"/>
        </w:rPr>
        <w:t>VL</w:t>
      </w:r>
      <w:r>
        <w:rPr>
          <w:spacing w:val="40"/>
          <w:sz w:val="24"/>
        </w:rPr>
        <w:t> </w:t>
      </w:r>
      <w:r>
        <w:rPr>
          <w:sz w:val="24"/>
        </w:rPr>
        <w:t>into </w:t>
      </w:r>
      <w:r>
        <w:rPr>
          <w:spacing w:val="-2"/>
          <w:sz w:val="24"/>
        </w:rPr>
        <w:t>shorthand.</w:t>
      </w:r>
    </w:p>
    <w:p>
      <w:pPr>
        <w:pStyle w:val="ListParagraph"/>
        <w:numPr>
          <w:ilvl w:val="1"/>
          <w:numId w:val="32"/>
        </w:numPr>
        <w:tabs>
          <w:tab w:pos="498" w:val="left" w:leader="none"/>
        </w:tabs>
        <w:spacing w:line="482" w:lineRule="auto" w:before="14" w:after="0"/>
        <w:ind w:left="171" w:right="1003" w:firstLine="0"/>
        <w:jc w:val="left"/>
        <w:rPr>
          <w:sz w:val="24"/>
        </w:rPr>
      </w:pPr>
      <w:r>
        <w:rPr>
          <w:sz w:val="24"/>
        </w:rPr>
        <w:t>Differentiate between the words</w:t>
      </w:r>
      <w:r>
        <w:rPr>
          <w:spacing w:val="37"/>
          <w:sz w:val="24"/>
        </w:rPr>
        <w:t> </w:t>
      </w:r>
      <w:r>
        <w:rPr>
          <w:sz w:val="24"/>
        </w:rPr>
        <w:t>that</w:t>
      </w:r>
      <w:r>
        <w:rPr>
          <w:spacing w:val="35"/>
          <w:sz w:val="24"/>
        </w:rPr>
        <w:t> </w:t>
      </w:r>
      <w:r>
        <w:rPr>
          <w:sz w:val="24"/>
        </w:rPr>
        <w:t>form a series of Double Consonant strokes FL and VL.</w:t>
      </w:r>
    </w:p>
    <w:p>
      <w:pPr>
        <w:spacing w:after="0" w:line="482" w:lineRule="auto"/>
        <w:jc w:val="left"/>
        <w:rPr>
          <w:sz w:val="24"/>
        </w:rPr>
        <w:sectPr>
          <w:pgSz w:w="11520" w:h="15840"/>
          <w:pgMar w:header="0" w:footer="990" w:top="1820" w:bottom="1200" w:left="1540" w:right="160"/>
        </w:sectPr>
      </w:pPr>
    </w:p>
    <w:p>
      <w:pPr>
        <w:spacing w:line="482" w:lineRule="auto" w:before="62"/>
        <w:ind w:left="171" w:right="1015" w:firstLine="0"/>
        <w:jc w:val="left"/>
        <w:rPr>
          <w:sz w:val="24"/>
        </w:rPr>
      </w:pPr>
      <w:r>
        <w:rPr>
          <w:b/>
          <w:sz w:val="24"/>
        </w:rPr>
        <w:t>PREVIOUS KNOWLEDGE:</w:t>
      </w:r>
      <w:r>
        <w:rPr>
          <w:b/>
          <w:spacing w:val="33"/>
          <w:sz w:val="24"/>
        </w:rPr>
        <w:t> </w:t>
      </w:r>
      <w:r>
        <w:rPr>
          <w:sz w:val="24"/>
        </w:rPr>
        <w:t>The students</w:t>
      </w:r>
      <w:r>
        <w:rPr>
          <w:spacing w:val="30"/>
          <w:sz w:val="24"/>
        </w:rPr>
        <w:t> </w:t>
      </w:r>
      <w:r>
        <w:rPr>
          <w:sz w:val="24"/>
        </w:rPr>
        <w:t>have been taught about</w:t>
      </w:r>
      <w:r>
        <w:rPr>
          <w:spacing w:val="27"/>
          <w:sz w:val="24"/>
        </w:rPr>
        <w:t> </w:t>
      </w:r>
      <w:r>
        <w:rPr>
          <w:sz w:val="24"/>
        </w:rPr>
        <w:t>Double Consonant strokes FR and VR.</w:t>
      </w:r>
    </w:p>
    <w:p>
      <w:pPr>
        <w:pStyle w:val="BodyText"/>
        <w:tabs>
          <w:tab w:pos="5292" w:val="left" w:leader="none"/>
          <w:tab w:pos="7917" w:val="left" w:leader="none"/>
        </w:tabs>
        <w:spacing w:line="482" w:lineRule="auto"/>
        <w:ind w:left="171" w:right="985"/>
      </w:pPr>
      <w:r>
        <w:rPr>
          <w:b/>
        </w:rPr>
        <w:t>INTRODUCTION:</w:t>
      </w:r>
      <w:r>
        <w:rPr>
          <w:b/>
          <w:spacing w:val="80"/>
        </w:rPr>
        <w:t> </w:t>
      </w:r>
      <w:r>
        <w:rPr/>
        <w:t>Teacher</w:t>
      </w:r>
      <w:r>
        <w:rPr>
          <w:spacing w:val="80"/>
        </w:rPr>
        <w:t> </w:t>
      </w:r>
      <w:r>
        <w:rPr/>
        <w:t>arouses</w:t>
      </w:r>
      <w:r>
        <w:rPr>
          <w:spacing w:val="80"/>
        </w:rPr>
        <w:t> </w:t>
      </w:r>
      <w:r>
        <w:rPr/>
        <w:t>students‟</w:t>
        <w:tab/>
        <w:t>interest</w:t>
      </w:r>
      <w:r>
        <w:rPr>
          <w:spacing w:val="80"/>
        </w:rPr>
        <w:t> </w:t>
      </w:r>
      <w:r>
        <w:rPr/>
        <w:t>by</w:t>
      </w:r>
      <w:r>
        <w:rPr>
          <w:spacing w:val="80"/>
        </w:rPr>
        <w:t> </w:t>
      </w:r>
      <w:r>
        <w:rPr/>
        <w:t>asking</w:t>
      </w:r>
      <w:r>
        <w:rPr>
          <w:spacing w:val="80"/>
        </w:rPr>
        <w:t> </w:t>
      </w:r>
      <w:r>
        <w:rPr/>
        <w:t>the</w:t>
        <w:tab/>
      </w:r>
      <w:r>
        <w:rPr>
          <w:spacing w:val="-4"/>
        </w:rPr>
        <w:t>following </w:t>
      </w:r>
      <w:r>
        <w:rPr>
          <w:spacing w:val="-2"/>
        </w:rPr>
        <w:t>questions:</w:t>
      </w:r>
    </w:p>
    <w:p>
      <w:pPr>
        <w:pStyle w:val="ListParagraph"/>
        <w:numPr>
          <w:ilvl w:val="0"/>
          <w:numId w:val="33"/>
        </w:numPr>
        <w:tabs>
          <w:tab w:pos="349" w:val="left" w:leader="none"/>
        </w:tabs>
        <w:spacing w:line="240" w:lineRule="auto" w:before="0" w:after="0"/>
        <w:ind w:left="349" w:right="0" w:hanging="178"/>
        <w:jc w:val="left"/>
        <w:rPr>
          <w:sz w:val="24"/>
        </w:rPr>
      </w:pPr>
      <w:r>
        <w:rPr>
          <w:sz w:val="24"/>
        </w:rPr>
        <w:t>How</w:t>
      </w:r>
      <w:r>
        <w:rPr>
          <w:spacing w:val="2"/>
          <w:sz w:val="24"/>
        </w:rPr>
        <w:t> </w:t>
      </w:r>
      <w:r>
        <w:rPr>
          <w:sz w:val="24"/>
        </w:rPr>
        <w:t>many</w:t>
      </w:r>
      <w:r>
        <w:rPr>
          <w:spacing w:val="-1"/>
          <w:sz w:val="24"/>
        </w:rPr>
        <w:t> </w:t>
      </w:r>
      <w:r>
        <w:rPr>
          <w:sz w:val="24"/>
        </w:rPr>
        <w:t>letters</w:t>
      </w:r>
      <w:r>
        <w:rPr>
          <w:spacing w:val="-5"/>
          <w:sz w:val="24"/>
        </w:rPr>
        <w:t> </w:t>
      </w:r>
      <w:r>
        <w:rPr>
          <w:sz w:val="24"/>
        </w:rPr>
        <w:t>are</w:t>
      </w:r>
      <w:r>
        <w:rPr>
          <w:spacing w:val="-2"/>
          <w:sz w:val="24"/>
        </w:rPr>
        <w:t> </w:t>
      </w:r>
      <w:r>
        <w:rPr>
          <w:sz w:val="24"/>
        </w:rPr>
        <w:t>the</w:t>
      </w:r>
      <w:r>
        <w:rPr>
          <w:spacing w:val="-3"/>
          <w:sz w:val="24"/>
        </w:rPr>
        <w:t> </w:t>
      </w:r>
      <w:r>
        <w:rPr>
          <w:sz w:val="24"/>
        </w:rPr>
        <w:t>combination</w:t>
      </w:r>
      <w:r>
        <w:rPr>
          <w:spacing w:val="-16"/>
          <w:sz w:val="24"/>
        </w:rPr>
        <w:t> </w:t>
      </w:r>
      <w:r>
        <w:rPr>
          <w:sz w:val="24"/>
        </w:rPr>
        <w:t>of</w:t>
      </w:r>
      <w:r>
        <w:rPr>
          <w:spacing w:val="-6"/>
          <w:sz w:val="24"/>
        </w:rPr>
        <w:t> </w:t>
      </w:r>
      <w:r>
        <w:rPr>
          <w:sz w:val="24"/>
        </w:rPr>
        <w:t>consonants</w:t>
      </w:r>
      <w:r>
        <w:rPr>
          <w:spacing w:val="-5"/>
          <w:sz w:val="24"/>
        </w:rPr>
        <w:t> </w:t>
      </w:r>
      <w:r>
        <w:rPr>
          <w:sz w:val="24"/>
        </w:rPr>
        <w:t>and</w:t>
      </w:r>
      <w:r>
        <w:rPr>
          <w:spacing w:val="14"/>
          <w:sz w:val="24"/>
        </w:rPr>
        <w:t> </w:t>
      </w:r>
      <w:r>
        <w:rPr>
          <w:spacing w:val="-2"/>
          <w:sz w:val="24"/>
        </w:rPr>
        <w:t>vowels?</w:t>
      </w:r>
    </w:p>
    <w:p>
      <w:pPr>
        <w:pStyle w:val="ListParagraph"/>
        <w:numPr>
          <w:ilvl w:val="0"/>
          <w:numId w:val="33"/>
        </w:numPr>
        <w:tabs>
          <w:tab w:pos="424" w:val="left" w:leader="none"/>
        </w:tabs>
        <w:spacing w:line="240" w:lineRule="auto" w:before="268" w:after="0"/>
        <w:ind w:left="424" w:right="0" w:hanging="253"/>
        <w:jc w:val="left"/>
        <w:rPr>
          <w:sz w:val="24"/>
        </w:rPr>
      </w:pPr>
      <w:r>
        <w:rPr>
          <w:sz w:val="24"/>
        </w:rPr>
        <w:t>Light</w:t>
      </w:r>
      <w:r>
        <w:rPr>
          <w:spacing w:val="-11"/>
          <w:sz w:val="24"/>
        </w:rPr>
        <w:t> </w:t>
      </w:r>
      <w:r>
        <w:rPr>
          <w:sz w:val="24"/>
        </w:rPr>
        <w:t>dot</w:t>
      </w:r>
      <w:r>
        <w:rPr>
          <w:spacing w:val="-10"/>
          <w:sz w:val="24"/>
        </w:rPr>
        <w:t> </w:t>
      </w:r>
      <w:r>
        <w:rPr>
          <w:sz w:val="24"/>
        </w:rPr>
        <w:t>or</w:t>
      </w:r>
      <w:r>
        <w:rPr>
          <w:spacing w:val="-9"/>
          <w:sz w:val="24"/>
        </w:rPr>
        <w:t> </w:t>
      </w:r>
      <w:r>
        <w:rPr>
          <w:sz w:val="24"/>
        </w:rPr>
        <w:t>dash</w:t>
      </w:r>
      <w:r>
        <w:rPr>
          <w:spacing w:val="-5"/>
          <w:sz w:val="24"/>
        </w:rPr>
        <w:t> </w:t>
      </w:r>
      <w:r>
        <w:rPr>
          <w:sz w:val="24"/>
        </w:rPr>
        <w:t>is</w:t>
      </w:r>
      <w:r>
        <w:rPr>
          <w:spacing w:val="7"/>
          <w:sz w:val="24"/>
        </w:rPr>
        <w:t> </w:t>
      </w:r>
      <w:r>
        <w:rPr>
          <w:sz w:val="24"/>
        </w:rPr>
        <w:t>used</w:t>
      </w:r>
      <w:r>
        <w:rPr>
          <w:spacing w:val="9"/>
          <w:sz w:val="24"/>
        </w:rPr>
        <w:t> </w:t>
      </w:r>
      <w:r>
        <w:rPr>
          <w:sz w:val="24"/>
        </w:rPr>
        <w:t>for</w:t>
      </w:r>
      <w:r>
        <w:rPr>
          <w:spacing w:val="5"/>
          <w:sz w:val="24"/>
        </w:rPr>
        <w:t> </w:t>
      </w:r>
      <w:r>
        <w:rPr>
          <w:spacing w:val="-4"/>
          <w:sz w:val="24"/>
        </w:rPr>
        <w:t>what?</w:t>
      </w:r>
    </w:p>
    <w:p>
      <w:pPr>
        <w:pStyle w:val="BodyText"/>
        <w:spacing w:before="3"/>
      </w:pPr>
    </w:p>
    <w:p>
      <w:pPr>
        <w:pStyle w:val="Heading1"/>
        <w:ind w:left="171"/>
      </w:pPr>
      <w:r>
        <w:rPr/>
        <w:t>PRESENTATION OF</w:t>
      </w:r>
      <w:r>
        <w:rPr>
          <w:spacing w:val="-15"/>
        </w:rPr>
        <w:t> </w:t>
      </w:r>
      <w:r>
        <w:rPr/>
        <w:t>THE </w:t>
      </w:r>
      <w:r>
        <w:rPr>
          <w:spacing w:val="-2"/>
        </w:rPr>
        <w:t>LESSON</w:t>
      </w:r>
    </w:p>
    <w:p>
      <w:pPr>
        <w:pStyle w:val="BodyText"/>
        <w:spacing w:line="482" w:lineRule="auto" w:before="265"/>
        <w:ind w:left="171" w:right="997"/>
      </w:pPr>
      <w:r>
        <w:rPr>
          <w:b/>
        </w:rPr>
        <w:t>STEP I:</w:t>
      </w:r>
      <w:r>
        <w:rPr>
          <w:b/>
          <w:spacing w:val="32"/>
        </w:rPr>
        <w:t> </w:t>
      </w:r>
      <w:r>
        <w:rPr/>
        <w:t>Teacher define</w:t>
      </w:r>
      <w:r>
        <w:rPr>
          <w:spacing w:val="33"/>
        </w:rPr>
        <w:t> </w:t>
      </w:r>
      <w:r>
        <w:rPr/>
        <w:t>Double Consonant strokes FL and VL, and also expla</w:t>
      </w:r>
      <w:r>
        <w:rPr>
          <w:spacing w:val="-30"/>
        </w:rPr>
        <w:t> </w:t>
      </w:r>
      <w:r>
        <w:rPr/>
        <w:t>ins</w:t>
      </w:r>
      <w:r>
        <w:rPr>
          <w:spacing w:val="31"/>
        </w:rPr>
        <w:t> </w:t>
      </w:r>
      <w:r>
        <w:rPr/>
        <w:t>their </w:t>
      </w:r>
      <w:r>
        <w:rPr>
          <w:spacing w:val="-2"/>
        </w:rPr>
        <w:t>uses.</w:t>
      </w:r>
    </w:p>
    <w:p>
      <w:pPr>
        <w:pStyle w:val="BodyText"/>
        <w:spacing w:line="482" w:lineRule="auto" w:before="1"/>
        <w:ind w:left="171" w:right="997"/>
      </w:pPr>
      <w:r>
        <w:rPr>
          <w:b/>
        </w:rPr>
        <w:t>STEP</w:t>
      </w:r>
      <w:r>
        <w:rPr>
          <w:b/>
          <w:spacing w:val="-1"/>
        </w:rPr>
        <w:t> </w:t>
      </w:r>
      <w:r>
        <w:rPr>
          <w:b/>
        </w:rPr>
        <w:t>II:</w:t>
      </w:r>
      <w:r>
        <w:rPr>
          <w:b/>
          <w:spacing w:val="21"/>
        </w:rPr>
        <w:t> </w:t>
      </w:r>
      <w:r>
        <w:rPr/>
        <w:t>Teacher shows the students how to</w:t>
      </w:r>
      <w:r>
        <w:rPr>
          <w:spacing w:val="-4"/>
        </w:rPr>
        <w:t> </w:t>
      </w:r>
      <w:r>
        <w:rPr/>
        <w:t>drill the words</w:t>
      </w:r>
      <w:r>
        <w:rPr>
          <w:spacing w:val="-8"/>
        </w:rPr>
        <w:t> </w:t>
      </w:r>
      <w:r>
        <w:rPr/>
        <w:t>that form</w:t>
      </w:r>
      <w:r>
        <w:rPr>
          <w:spacing w:val="-11"/>
        </w:rPr>
        <w:t> </w:t>
      </w:r>
      <w:r>
        <w:rPr/>
        <w:t>a series of</w:t>
      </w:r>
      <w:r>
        <w:rPr>
          <w:spacing w:val="-10"/>
        </w:rPr>
        <w:t> </w:t>
      </w:r>
      <w:r>
        <w:rPr/>
        <w:t>Double Consonant strokes FL and VL into shorthand.</w:t>
      </w:r>
    </w:p>
    <w:p>
      <w:pPr>
        <w:pStyle w:val="BodyText"/>
        <w:spacing w:line="470" w:lineRule="auto" w:before="2"/>
        <w:ind w:left="171" w:right="997"/>
      </w:pPr>
      <w:r>
        <w:rPr>
          <w:b/>
        </w:rPr>
        <w:t>STEP</w:t>
      </w:r>
      <w:r>
        <w:rPr>
          <w:b/>
          <w:spacing w:val="-2"/>
        </w:rPr>
        <w:t> </w:t>
      </w:r>
      <w:r>
        <w:rPr>
          <w:b/>
        </w:rPr>
        <w:t>III: </w:t>
      </w:r>
      <w:r>
        <w:rPr/>
        <w:t>Teacher tells the students the difference between</w:t>
      </w:r>
      <w:r>
        <w:rPr>
          <w:spacing w:val="-4"/>
        </w:rPr>
        <w:t> </w:t>
      </w:r>
      <w:r>
        <w:rPr/>
        <w:t>the words that form</w:t>
      </w:r>
      <w:r>
        <w:rPr>
          <w:spacing w:val="-11"/>
        </w:rPr>
        <w:t> </w:t>
      </w:r>
      <w:r>
        <w:rPr/>
        <w:t>a series of Double Consonant strokes FL and VL.</w:t>
      </w:r>
    </w:p>
    <w:p>
      <w:pPr>
        <w:pStyle w:val="BodyText"/>
        <w:spacing w:before="14"/>
        <w:ind w:left="171"/>
      </w:pPr>
      <w:r>
        <w:rPr>
          <w:b/>
        </w:rPr>
        <w:t>EVALUATION:</w:t>
      </w:r>
      <w:r>
        <w:rPr>
          <w:b/>
          <w:spacing w:val="2"/>
        </w:rPr>
        <w:t> </w:t>
      </w:r>
      <w:r>
        <w:rPr/>
        <w:t>Teacher</w:t>
      </w:r>
      <w:r>
        <w:rPr>
          <w:spacing w:val="-11"/>
        </w:rPr>
        <w:t> </w:t>
      </w:r>
      <w:r>
        <w:rPr/>
        <w:t>evaluates</w:t>
      </w:r>
      <w:r>
        <w:rPr>
          <w:spacing w:val="-8"/>
        </w:rPr>
        <w:t> </w:t>
      </w:r>
      <w:r>
        <w:rPr/>
        <w:t>the</w:t>
      </w:r>
      <w:r>
        <w:rPr>
          <w:spacing w:val="8"/>
        </w:rPr>
        <w:t> </w:t>
      </w:r>
      <w:r>
        <w:rPr/>
        <w:t>students</w:t>
      </w:r>
      <w:r>
        <w:rPr>
          <w:spacing w:val="-9"/>
        </w:rPr>
        <w:t> </w:t>
      </w:r>
      <w:r>
        <w:rPr/>
        <w:t>by</w:t>
      </w:r>
      <w:r>
        <w:rPr>
          <w:spacing w:val="-16"/>
        </w:rPr>
        <w:t> </w:t>
      </w:r>
      <w:r>
        <w:rPr/>
        <w:t>asking</w:t>
      </w:r>
      <w:r>
        <w:rPr>
          <w:spacing w:val="-4"/>
        </w:rPr>
        <w:t> </w:t>
      </w:r>
      <w:r>
        <w:rPr/>
        <w:t>the</w:t>
      </w:r>
      <w:r>
        <w:rPr>
          <w:spacing w:val="7"/>
        </w:rPr>
        <w:t> </w:t>
      </w:r>
      <w:r>
        <w:rPr/>
        <w:t>following</w:t>
      </w:r>
      <w:r>
        <w:rPr>
          <w:spacing w:val="-4"/>
        </w:rPr>
        <w:t> </w:t>
      </w:r>
      <w:r>
        <w:rPr>
          <w:spacing w:val="-2"/>
        </w:rPr>
        <w:t>questions:</w:t>
      </w:r>
    </w:p>
    <w:p>
      <w:pPr>
        <w:pStyle w:val="BodyText"/>
        <w:spacing w:before="3"/>
      </w:pPr>
    </w:p>
    <w:p>
      <w:pPr>
        <w:pStyle w:val="ListParagraph"/>
        <w:numPr>
          <w:ilvl w:val="0"/>
          <w:numId w:val="34"/>
        </w:numPr>
        <w:tabs>
          <w:tab w:pos="531" w:val="left" w:leader="none"/>
        </w:tabs>
        <w:spacing w:line="240" w:lineRule="auto" w:before="1" w:after="0"/>
        <w:ind w:left="531" w:right="0" w:hanging="360"/>
        <w:jc w:val="left"/>
        <w:rPr>
          <w:sz w:val="24"/>
        </w:rPr>
      </w:pPr>
      <w:r>
        <w:rPr>
          <w:sz w:val="24"/>
        </w:rPr>
        <w:t>Who</w:t>
      </w:r>
      <w:r>
        <w:rPr>
          <w:spacing w:val="-6"/>
          <w:sz w:val="24"/>
        </w:rPr>
        <w:t> </w:t>
      </w:r>
      <w:r>
        <w:rPr>
          <w:sz w:val="24"/>
        </w:rPr>
        <w:t>can</w:t>
      </w:r>
      <w:r>
        <w:rPr>
          <w:spacing w:val="-16"/>
          <w:sz w:val="24"/>
        </w:rPr>
        <w:t> </w:t>
      </w:r>
      <w:r>
        <w:rPr>
          <w:sz w:val="24"/>
        </w:rPr>
        <w:t>define</w:t>
      </w:r>
      <w:r>
        <w:rPr>
          <w:spacing w:val="11"/>
          <w:sz w:val="24"/>
        </w:rPr>
        <w:t> </w:t>
      </w:r>
      <w:r>
        <w:rPr>
          <w:sz w:val="24"/>
        </w:rPr>
        <w:t>Double</w:t>
      </w:r>
      <w:r>
        <w:rPr>
          <w:spacing w:val="-4"/>
          <w:sz w:val="24"/>
        </w:rPr>
        <w:t> </w:t>
      </w:r>
      <w:r>
        <w:rPr>
          <w:sz w:val="24"/>
        </w:rPr>
        <w:t>Consonant</w:t>
      </w:r>
      <w:r>
        <w:rPr>
          <w:spacing w:val="-9"/>
          <w:sz w:val="24"/>
        </w:rPr>
        <w:t> </w:t>
      </w:r>
      <w:r>
        <w:rPr>
          <w:sz w:val="24"/>
        </w:rPr>
        <w:t>strokes</w:t>
      </w:r>
      <w:r>
        <w:rPr>
          <w:spacing w:val="-6"/>
          <w:sz w:val="24"/>
        </w:rPr>
        <w:t> </w:t>
      </w:r>
      <w:r>
        <w:rPr>
          <w:sz w:val="24"/>
        </w:rPr>
        <w:t>FL</w:t>
      </w:r>
      <w:r>
        <w:rPr>
          <w:spacing w:val="-14"/>
          <w:sz w:val="24"/>
        </w:rPr>
        <w:t> </w:t>
      </w:r>
      <w:r>
        <w:rPr>
          <w:sz w:val="24"/>
        </w:rPr>
        <w:t>and</w:t>
      </w:r>
      <w:r>
        <w:rPr>
          <w:spacing w:val="12"/>
          <w:sz w:val="24"/>
        </w:rPr>
        <w:t> </w:t>
      </w:r>
      <w:r>
        <w:rPr>
          <w:sz w:val="24"/>
        </w:rPr>
        <w:t>VL</w:t>
      </w:r>
      <w:r>
        <w:rPr>
          <w:spacing w:val="1"/>
          <w:sz w:val="24"/>
        </w:rPr>
        <w:t> </w:t>
      </w:r>
      <w:r>
        <w:rPr>
          <w:sz w:val="24"/>
        </w:rPr>
        <w:t>and</w:t>
      </w:r>
      <w:r>
        <w:rPr>
          <w:spacing w:val="-2"/>
          <w:sz w:val="24"/>
        </w:rPr>
        <w:t> </w:t>
      </w:r>
      <w:r>
        <w:rPr>
          <w:sz w:val="24"/>
        </w:rPr>
        <w:t>explain</w:t>
      </w:r>
      <w:r>
        <w:rPr>
          <w:spacing w:val="-2"/>
          <w:sz w:val="24"/>
        </w:rPr>
        <w:t> </w:t>
      </w:r>
      <w:r>
        <w:rPr>
          <w:sz w:val="24"/>
        </w:rPr>
        <w:t>their</w:t>
      </w:r>
      <w:r>
        <w:rPr>
          <w:spacing w:val="7"/>
          <w:sz w:val="24"/>
        </w:rPr>
        <w:t> </w:t>
      </w:r>
      <w:r>
        <w:rPr>
          <w:spacing w:val="-2"/>
          <w:sz w:val="24"/>
        </w:rPr>
        <w:t>uses?</w:t>
      </w:r>
    </w:p>
    <w:p>
      <w:pPr>
        <w:pStyle w:val="BodyText"/>
        <w:spacing w:before="3"/>
      </w:pPr>
    </w:p>
    <w:p>
      <w:pPr>
        <w:pStyle w:val="ListParagraph"/>
        <w:numPr>
          <w:ilvl w:val="0"/>
          <w:numId w:val="34"/>
        </w:numPr>
        <w:tabs>
          <w:tab w:pos="531" w:val="left" w:leader="none"/>
        </w:tabs>
        <w:spacing w:line="240" w:lineRule="auto" w:before="0" w:after="0"/>
        <w:ind w:left="531" w:right="0" w:hanging="360"/>
        <w:jc w:val="left"/>
        <w:rPr>
          <w:sz w:val="24"/>
        </w:rPr>
      </w:pPr>
      <w:r>
        <w:rPr>
          <w:sz w:val="24"/>
        </w:rPr>
        <w:t>Differentiate</w:t>
      </w:r>
      <w:r>
        <w:rPr>
          <w:spacing w:val="-4"/>
          <w:sz w:val="24"/>
        </w:rPr>
        <w:t> </w:t>
      </w:r>
      <w:r>
        <w:rPr>
          <w:sz w:val="24"/>
        </w:rPr>
        <w:t>between</w:t>
      </w:r>
      <w:r>
        <w:rPr>
          <w:spacing w:val="-2"/>
          <w:sz w:val="24"/>
        </w:rPr>
        <w:t> </w:t>
      </w:r>
      <w:r>
        <w:rPr>
          <w:sz w:val="24"/>
        </w:rPr>
        <w:t>Double</w:t>
      </w:r>
      <w:r>
        <w:rPr>
          <w:spacing w:val="-4"/>
          <w:sz w:val="24"/>
        </w:rPr>
        <w:t> </w:t>
      </w:r>
      <w:r>
        <w:rPr>
          <w:sz w:val="24"/>
        </w:rPr>
        <w:t>Consonant</w:t>
      </w:r>
      <w:r>
        <w:rPr>
          <w:spacing w:val="-8"/>
          <w:sz w:val="24"/>
        </w:rPr>
        <w:t> </w:t>
      </w:r>
      <w:r>
        <w:rPr>
          <w:sz w:val="24"/>
        </w:rPr>
        <w:t>strokes</w:t>
      </w:r>
      <w:r>
        <w:rPr>
          <w:spacing w:val="-5"/>
          <w:sz w:val="24"/>
        </w:rPr>
        <w:t> </w:t>
      </w:r>
      <w:r>
        <w:rPr>
          <w:sz w:val="24"/>
        </w:rPr>
        <w:t>FL</w:t>
      </w:r>
      <w:r>
        <w:rPr>
          <w:spacing w:val="-13"/>
          <w:sz w:val="24"/>
        </w:rPr>
        <w:t> </w:t>
      </w:r>
      <w:r>
        <w:rPr>
          <w:sz w:val="24"/>
        </w:rPr>
        <w:t>and</w:t>
      </w:r>
      <w:r>
        <w:rPr>
          <w:spacing w:val="-1"/>
          <w:sz w:val="24"/>
        </w:rPr>
        <w:t> </w:t>
      </w:r>
      <w:r>
        <w:rPr>
          <w:spacing w:val="-5"/>
          <w:sz w:val="24"/>
        </w:rPr>
        <w:t>VL?</w:t>
      </w:r>
    </w:p>
    <w:p>
      <w:pPr>
        <w:pStyle w:val="BodyText"/>
        <w:spacing w:before="4"/>
      </w:pPr>
    </w:p>
    <w:p>
      <w:pPr>
        <w:pStyle w:val="ListParagraph"/>
        <w:numPr>
          <w:ilvl w:val="0"/>
          <w:numId w:val="34"/>
        </w:numPr>
        <w:tabs>
          <w:tab w:pos="531" w:val="left" w:leader="none"/>
        </w:tabs>
        <w:spacing w:line="240" w:lineRule="auto" w:before="0" w:after="0"/>
        <w:ind w:left="531" w:right="0" w:hanging="360"/>
        <w:jc w:val="left"/>
        <w:rPr>
          <w:sz w:val="24"/>
        </w:rPr>
      </w:pPr>
      <w:r>
        <w:rPr>
          <w:sz w:val="24"/>
        </w:rPr>
        <w:t>Who</w:t>
      </w:r>
      <w:r>
        <w:rPr>
          <w:spacing w:val="-5"/>
          <w:sz w:val="24"/>
        </w:rPr>
        <w:t> </w:t>
      </w:r>
      <w:r>
        <w:rPr>
          <w:sz w:val="24"/>
        </w:rPr>
        <w:t>can</w:t>
      </w:r>
      <w:r>
        <w:rPr>
          <w:spacing w:val="-3"/>
          <w:sz w:val="24"/>
        </w:rPr>
        <w:t> </w:t>
      </w:r>
      <w:r>
        <w:rPr>
          <w:sz w:val="24"/>
        </w:rPr>
        <w:t>write</w:t>
      </w:r>
      <w:r>
        <w:rPr>
          <w:spacing w:val="-4"/>
          <w:sz w:val="24"/>
        </w:rPr>
        <w:t> </w:t>
      </w:r>
      <w:r>
        <w:rPr>
          <w:sz w:val="24"/>
        </w:rPr>
        <w:t>and</w:t>
      </w:r>
      <w:r>
        <w:rPr>
          <w:spacing w:val="-2"/>
          <w:sz w:val="24"/>
        </w:rPr>
        <w:t> </w:t>
      </w:r>
      <w:r>
        <w:rPr>
          <w:sz w:val="24"/>
        </w:rPr>
        <w:t>drill</w:t>
      </w:r>
      <w:r>
        <w:rPr>
          <w:spacing w:val="-9"/>
          <w:sz w:val="24"/>
        </w:rPr>
        <w:t> </w:t>
      </w:r>
      <w:r>
        <w:rPr>
          <w:sz w:val="24"/>
        </w:rPr>
        <w:t>the</w:t>
      </w:r>
      <w:r>
        <w:rPr>
          <w:spacing w:val="-4"/>
          <w:sz w:val="24"/>
        </w:rPr>
        <w:t> </w:t>
      </w:r>
      <w:r>
        <w:rPr>
          <w:sz w:val="24"/>
        </w:rPr>
        <w:t>words</w:t>
      </w:r>
      <w:r>
        <w:rPr>
          <w:spacing w:val="-6"/>
          <w:sz w:val="24"/>
        </w:rPr>
        <w:t> </w:t>
      </w:r>
      <w:r>
        <w:rPr>
          <w:sz w:val="24"/>
        </w:rPr>
        <w:t>that</w:t>
      </w:r>
      <w:r>
        <w:rPr>
          <w:spacing w:val="6"/>
          <w:sz w:val="24"/>
        </w:rPr>
        <w:t> </w:t>
      </w:r>
      <w:r>
        <w:rPr>
          <w:sz w:val="24"/>
        </w:rPr>
        <w:t>form</w:t>
      </w:r>
      <w:r>
        <w:rPr>
          <w:spacing w:val="-9"/>
          <w:sz w:val="24"/>
        </w:rPr>
        <w:t> </w:t>
      </w:r>
      <w:r>
        <w:rPr>
          <w:sz w:val="24"/>
        </w:rPr>
        <w:t>Double</w:t>
      </w:r>
      <w:r>
        <w:rPr>
          <w:spacing w:val="-4"/>
          <w:sz w:val="24"/>
        </w:rPr>
        <w:t> </w:t>
      </w:r>
      <w:r>
        <w:rPr>
          <w:sz w:val="24"/>
        </w:rPr>
        <w:t>Consonant</w:t>
      </w:r>
      <w:r>
        <w:rPr>
          <w:spacing w:val="6"/>
          <w:sz w:val="24"/>
        </w:rPr>
        <w:t> </w:t>
      </w:r>
      <w:r>
        <w:rPr>
          <w:sz w:val="24"/>
        </w:rPr>
        <w:t>strokes</w:t>
      </w:r>
      <w:r>
        <w:rPr>
          <w:spacing w:val="-6"/>
          <w:sz w:val="24"/>
        </w:rPr>
        <w:t> </w:t>
      </w:r>
      <w:r>
        <w:rPr>
          <w:sz w:val="24"/>
        </w:rPr>
        <w:t>FL</w:t>
      </w:r>
      <w:r>
        <w:rPr>
          <w:spacing w:val="1"/>
          <w:sz w:val="24"/>
        </w:rPr>
        <w:t> </w:t>
      </w:r>
      <w:r>
        <w:rPr>
          <w:sz w:val="24"/>
        </w:rPr>
        <w:t>and</w:t>
      </w:r>
      <w:r>
        <w:rPr>
          <w:spacing w:val="-2"/>
          <w:sz w:val="24"/>
        </w:rPr>
        <w:t> </w:t>
      </w:r>
      <w:r>
        <w:rPr>
          <w:spacing w:val="-5"/>
          <w:sz w:val="24"/>
        </w:rPr>
        <w:t>VL?</w:t>
      </w:r>
    </w:p>
    <w:p>
      <w:pPr>
        <w:pStyle w:val="BodyText"/>
        <w:spacing w:line="482" w:lineRule="auto" w:before="264"/>
        <w:ind w:left="171" w:right="996"/>
        <w:jc w:val="both"/>
      </w:pPr>
      <w:r>
        <w:rPr>
          <w:b/>
        </w:rPr>
        <w:t>SUMMARY: </w:t>
      </w:r>
      <w:r>
        <w:rPr/>
        <w:t>The teacher goes over the lesson and highlights the main points worth remembering. The</w:t>
      </w:r>
      <w:r>
        <w:rPr>
          <w:spacing w:val="-5"/>
        </w:rPr>
        <w:t> </w:t>
      </w:r>
      <w:r>
        <w:rPr/>
        <w:t>students participated through</w:t>
      </w:r>
      <w:r>
        <w:rPr>
          <w:spacing w:val="-4"/>
        </w:rPr>
        <w:t> </w:t>
      </w:r>
      <w:r>
        <w:rPr/>
        <w:t>their</w:t>
      </w:r>
      <w:r>
        <w:rPr>
          <w:spacing w:val="-9"/>
        </w:rPr>
        <w:t> </w:t>
      </w:r>
      <w:r>
        <w:rPr/>
        <w:t>contributions</w:t>
      </w:r>
      <w:r>
        <w:rPr>
          <w:spacing w:val="-7"/>
        </w:rPr>
        <w:t> </w:t>
      </w:r>
      <w:r>
        <w:rPr/>
        <w:t>to the summary</w:t>
      </w:r>
      <w:r>
        <w:rPr>
          <w:spacing w:val="-15"/>
        </w:rPr>
        <w:t> </w:t>
      </w:r>
      <w:r>
        <w:rPr/>
        <w:t>of</w:t>
      </w:r>
      <w:r>
        <w:rPr>
          <w:spacing w:val="-9"/>
        </w:rPr>
        <w:t> </w:t>
      </w:r>
      <w:r>
        <w:rPr/>
        <w:t>the lesson and ask questions where necessary.</w:t>
      </w:r>
    </w:p>
    <w:p>
      <w:pPr>
        <w:pStyle w:val="BodyText"/>
        <w:spacing w:line="482" w:lineRule="auto" w:before="3"/>
        <w:ind w:left="171" w:right="1009"/>
        <w:jc w:val="both"/>
      </w:pPr>
      <w:r>
        <w:rPr>
          <w:b/>
        </w:rPr>
        <w:t>ASSIGNMENT: </w:t>
      </w:r>
      <w:r>
        <w:rPr/>
        <w:t>Teacher asks students to find out four (4) words that form Double Consonants SHL and SHR series.</w:t>
      </w:r>
    </w:p>
    <w:p>
      <w:pPr>
        <w:spacing w:line="482" w:lineRule="auto" w:before="0"/>
        <w:ind w:left="171" w:right="1002" w:firstLine="0"/>
        <w:jc w:val="both"/>
        <w:rPr>
          <w:sz w:val="24"/>
        </w:rPr>
      </w:pPr>
      <w:r>
        <w:rPr>
          <w:b/>
          <w:sz w:val="24"/>
        </w:rPr>
        <w:t>SOLUTION TO ASSIGNMENT: </w:t>
      </w:r>
      <w:r>
        <w:rPr>
          <w:sz w:val="24"/>
        </w:rPr>
        <w:t>The four (4) words that form Double Consonants SHL and SHR series are;</w:t>
      </w:r>
    </w:p>
    <w:p>
      <w:pPr>
        <w:spacing w:after="0" w:line="482" w:lineRule="auto"/>
        <w:jc w:val="both"/>
        <w:rPr>
          <w:sz w:val="24"/>
        </w:rPr>
        <w:sectPr>
          <w:pgSz w:w="11520" w:h="15840"/>
          <w:pgMar w:header="0" w:footer="990" w:top="1080" w:bottom="1200" w:left="1540" w:right="160"/>
        </w:sectPr>
      </w:pPr>
    </w:p>
    <w:p>
      <w:pPr>
        <w:pStyle w:val="BodyText"/>
        <w:spacing w:line="482" w:lineRule="auto" w:before="62"/>
        <w:ind w:left="171" w:right="4525"/>
      </w:pPr>
      <w:r>
        <w:rPr/>
        <w:t>SHL series- official, shelf, partial</w:t>
      </w:r>
      <w:r>
        <w:rPr>
          <w:spacing w:val="-8"/>
        </w:rPr>
        <w:t> </w:t>
      </w:r>
      <w:r>
        <w:rPr/>
        <w:t>and specialize. SHR</w:t>
      </w:r>
      <w:r>
        <w:rPr>
          <w:spacing w:val="-15"/>
        </w:rPr>
        <w:t> </w:t>
      </w:r>
      <w:r>
        <w:rPr/>
        <w:t>series-</w:t>
      </w:r>
      <w:r>
        <w:rPr>
          <w:spacing w:val="-6"/>
        </w:rPr>
        <w:t> </w:t>
      </w:r>
      <w:r>
        <w:rPr/>
        <w:t>artificial,</w:t>
      </w:r>
      <w:r>
        <w:rPr>
          <w:spacing w:val="-11"/>
        </w:rPr>
        <w:t> </w:t>
      </w:r>
      <w:r>
        <w:rPr/>
        <w:t>pressure, fisher</w:t>
      </w:r>
      <w:r>
        <w:rPr>
          <w:spacing w:val="-15"/>
        </w:rPr>
        <w:t> </w:t>
      </w:r>
      <w:r>
        <w:rPr/>
        <w:t>and</w:t>
      </w:r>
      <w:r>
        <w:rPr>
          <w:spacing w:val="-11"/>
        </w:rPr>
        <w:t> </w:t>
      </w:r>
      <w:r>
        <w:rPr/>
        <w:t>essential.</w:t>
      </w:r>
    </w:p>
    <w:p>
      <w:pPr>
        <w:pStyle w:val="BodyText"/>
      </w:pPr>
    </w:p>
    <w:p>
      <w:pPr>
        <w:pStyle w:val="BodyText"/>
      </w:pPr>
    </w:p>
    <w:p>
      <w:pPr>
        <w:pStyle w:val="BodyText"/>
        <w:spacing w:before="269"/>
      </w:pPr>
    </w:p>
    <w:p>
      <w:pPr>
        <w:pStyle w:val="Heading1"/>
        <w:tabs>
          <w:tab w:pos="5185" w:val="left" w:leader="none"/>
        </w:tabs>
        <w:spacing w:line="482" w:lineRule="auto" w:before="1"/>
        <w:ind w:left="3777" w:right="4277" w:hanging="120"/>
      </w:pPr>
      <w:r>
        <w:rPr>
          <w:spacing w:val="-2"/>
        </w:rPr>
        <w:t>APPENDIX</w:t>
      </w:r>
      <w:r>
        <w:rPr/>
        <w:tab/>
      </w:r>
      <w:r>
        <w:rPr>
          <w:spacing w:val="-4"/>
        </w:rPr>
        <w:t>IIE </w:t>
      </w:r>
      <w:r>
        <w:rPr/>
        <w:t>WEEK THREE</w:t>
      </w:r>
    </w:p>
    <w:p>
      <w:pPr>
        <w:spacing w:line="508" w:lineRule="auto" w:before="1"/>
        <w:ind w:left="171" w:right="1547" w:firstLine="1382"/>
        <w:jc w:val="left"/>
        <w:rPr>
          <w:sz w:val="24"/>
        </w:rPr>
      </w:pPr>
      <w:r>
        <w:rPr>
          <w:b/>
          <w:sz w:val="24"/>
        </w:rPr>
        <w:t>LESSON</w:t>
      </w:r>
      <w:r>
        <w:rPr>
          <w:b/>
          <w:spacing w:val="-11"/>
          <w:sz w:val="24"/>
        </w:rPr>
        <w:t> </w:t>
      </w:r>
      <w:r>
        <w:rPr>
          <w:b/>
          <w:sz w:val="24"/>
        </w:rPr>
        <w:t>PLAN</w:t>
      </w:r>
      <w:r>
        <w:rPr>
          <w:b/>
          <w:spacing w:val="-8"/>
          <w:sz w:val="24"/>
        </w:rPr>
        <w:t> </w:t>
      </w:r>
      <w:r>
        <w:rPr>
          <w:b/>
          <w:sz w:val="24"/>
        </w:rPr>
        <w:t>ON</w:t>
      </w:r>
      <w:r>
        <w:rPr>
          <w:b/>
          <w:spacing w:val="-5"/>
          <w:sz w:val="24"/>
        </w:rPr>
        <w:t> </w:t>
      </w:r>
      <w:r>
        <w:rPr>
          <w:b/>
          <w:sz w:val="24"/>
        </w:rPr>
        <w:t>SCAFFOLDING</w:t>
      </w:r>
      <w:r>
        <w:rPr>
          <w:b/>
          <w:spacing w:val="-7"/>
          <w:sz w:val="24"/>
        </w:rPr>
        <w:t> </w:t>
      </w:r>
      <w:r>
        <w:rPr>
          <w:b/>
          <w:sz w:val="24"/>
        </w:rPr>
        <w:t>TEACHING</w:t>
      </w:r>
      <w:r>
        <w:rPr>
          <w:b/>
          <w:spacing w:val="-15"/>
          <w:sz w:val="24"/>
        </w:rPr>
        <w:t> </w:t>
      </w:r>
      <w:r>
        <w:rPr>
          <w:b/>
          <w:sz w:val="24"/>
        </w:rPr>
        <w:t>METHOD DATE: </w:t>
      </w:r>
      <w:r>
        <w:rPr>
          <w:sz w:val="24"/>
        </w:rPr>
        <w:t>15</w:t>
      </w:r>
      <w:r>
        <w:rPr>
          <w:sz w:val="24"/>
          <w:vertAlign w:val="superscript"/>
        </w:rPr>
        <w:t>th</w:t>
      </w:r>
      <w:r>
        <w:rPr>
          <w:sz w:val="24"/>
          <w:vertAlign w:val="baseline"/>
        </w:rPr>
        <w:t> June, 2016.</w:t>
      </w:r>
    </w:p>
    <w:p>
      <w:pPr>
        <w:spacing w:line="247" w:lineRule="exact" w:before="0"/>
        <w:ind w:left="171" w:right="0" w:firstLine="0"/>
        <w:jc w:val="left"/>
        <w:rPr>
          <w:sz w:val="24"/>
        </w:rPr>
      </w:pPr>
      <w:r>
        <w:rPr>
          <w:b/>
          <w:sz w:val="24"/>
        </w:rPr>
        <w:t>CLASS:</w:t>
      </w:r>
      <w:r>
        <w:rPr>
          <w:b/>
          <w:spacing w:val="-9"/>
          <w:sz w:val="24"/>
        </w:rPr>
        <w:t> </w:t>
      </w:r>
      <w:r>
        <w:rPr>
          <w:sz w:val="24"/>
        </w:rPr>
        <w:t>S.S</w:t>
      </w:r>
      <w:r>
        <w:rPr>
          <w:spacing w:val="-4"/>
          <w:sz w:val="24"/>
        </w:rPr>
        <w:t> </w:t>
      </w:r>
      <w:r>
        <w:rPr>
          <w:spacing w:val="-5"/>
          <w:sz w:val="24"/>
        </w:rPr>
        <w:t>II</w:t>
      </w:r>
    </w:p>
    <w:p>
      <w:pPr>
        <w:pStyle w:val="BodyText"/>
        <w:spacing w:before="4"/>
      </w:pPr>
    </w:p>
    <w:p>
      <w:pPr>
        <w:spacing w:before="0"/>
        <w:ind w:left="171" w:right="0" w:firstLine="0"/>
        <w:jc w:val="left"/>
        <w:rPr>
          <w:sz w:val="24"/>
        </w:rPr>
      </w:pPr>
      <w:r>
        <w:rPr>
          <w:b/>
          <w:spacing w:val="-2"/>
          <w:sz w:val="24"/>
        </w:rPr>
        <w:t>SUBJECT:</w:t>
      </w:r>
      <w:r>
        <w:rPr>
          <w:b/>
          <w:spacing w:val="-7"/>
          <w:sz w:val="24"/>
        </w:rPr>
        <w:t> </w:t>
      </w:r>
      <w:r>
        <w:rPr>
          <w:spacing w:val="-2"/>
          <w:sz w:val="24"/>
        </w:rPr>
        <w:t>Shorthand</w:t>
      </w:r>
    </w:p>
    <w:p>
      <w:pPr>
        <w:pStyle w:val="BodyText"/>
        <w:spacing w:before="3"/>
      </w:pPr>
    </w:p>
    <w:p>
      <w:pPr>
        <w:spacing w:before="1"/>
        <w:ind w:left="171" w:right="0" w:firstLine="0"/>
        <w:jc w:val="left"/>
        <w:rPr>
          <w:sz w:val="24"/>
        </w:rPr>
      </w:pPr>
      <w:r>
        <w:rPr>
          <w:b/>
          <w:sz w:val="24"/>
        </w:rPr>
        <w:t>TOPIC:</w:t>
      </w:r>
      <w:r>
        <w:rPr>
          <w:b/>
          <w:spacing w:val="-14"/>
          <w:sz w:val="24"/>
        </w:rPr>
        <w:t> </w:t>
      </w:r>
      <w:r>
        <w:rPr>
          <w:sz w:val="24"/>
        </w:rPr>
        <w:t>Compound</w:t>
      </w:r>
      <w:r>
        <w:rPr>
          <w:spacing w:val="-9"/>
          <w:sz w:val="24"/>
        </w:rPr>
        <w:t> </w:t>
      </w:r>
      <w:r>
        <w:rPr>
          <w:spacing w:val="-2"/>
          <w:sz w:val="24"/>
        </w:rPr>
        <w:t>Consonants</w:t>
      </w:r>
    </w:p>
    <w:p>
      <w:pPr>
        <w:spacing w:before="264"/>
        <w:ind w:left="171" w:right="0" w:firstLine="0"/>
        <w:jc w:val="left"/>
        <w:rPr>
          <w:sz w:val="24"/>
        </w:rPr>
      </w:pPr>
      <w:r>
        <w:rPr>
          <w:b/>
          <w:sz w:val="24"/>
        </w:rPr>
        <w:t>DURATION:</w:t>
      </w:r>
      <w:r>
        <w:rPr>
          <w:b/>
          <w:spacing w:val="-16"/>
          <w:sz w:val="24"/>
        </w:rPr>
        <w:t> </w:t>
      </w:r>
      <w:r>
        <w:rPr>
          <w:sz w:val="24"/>
        </w:rPr>
        <w:t>80</w:t>
      </w:r>
      <w:r>
        <w:rPr>
          <w:spacing w:val="1"/>
          <w:sz w:val="24"/>
        </w:rPr>
        <w:t> </w:t>
      </w:r>
      <w:r>
        <w:rPr>
          <w:sz w:val="24"/>
        </w:rPr>
        <w:t>minutes</w:t>
      </w:r>
      <w:r>
        <w:rPr>
          <w:spacing w:val="-1"/>
          <w:sz w:val="24"/>
        </w:rPr>
        <w:t> </w:t>
      </w:r>
      <w:r>
        <w:rPr>
          <w:sz w:val="24"/>
        </w:rPr>
        <w:t>(double</w:t>
      </w:r>
      <w:r>
        <w:rPr>
          <w:spacing w:val="-12"/>
          <w:sz w:val="24"/>
        </w:rPr>
        <w:t> </w:t>
      </w:r>
      <w:r>
        <w:rPr>
          <w:spacing w:val="-2"/>
          <w:sz w:val="24"/>
        </w:rPr>
        <w:t>period)</w:t>
      </w:r>
    </w:p>
    <w:p>
      <w:pPr>
        <w:pStyle w:val="BodyText"/>
        <w:spacing w:before="3"/>
      </w:pPr>
    </w:p>
    <w:p>
      <w:pPr>
        <w:spacing w:line="482" w:lineRule="auto" w:before="0"/>
        <w:ind w:left="171" w:right="997" w:firstLine="0"/>
        <w:jc w:val="left"/>
        <w:rPr>
          <w:sz w:val="24"/>
        </w:rPr>
      </w:pPr>
      <w:r>
        <w:rPr>
          <w:b/>
          <w:sz w:val="24"/>
        </w:rPr>
        <w:t>INSTRUCTIONAL</w:t>
      </w:r>
      <w:r>
        <w:rPr>
          <w:b/>
          <w:spacing w:val="39"/>
          <w:sz w:val="24"/>
        </w:rPr>
        <w:t> </w:t>
      </w:r>
      <w:r>
        <w:rPr>
          <w:b/>
          <w:sz w:val="24"/>
        </w:rPr>
        <w:t>MATERIALS:</w:t>
      </w:r>
      <w:r>
        <w:rPr>
          <w:b/>
          <w:spacing w:val="40"/>
          <w:sz w:val="24"/>
        </w:rPr>
        <w:t> </w:t>
      </w:r>
      <w:r>
        <w:rPr>
          <w:sz w:val="24"/>
        </w:rPr>
        <w:t>Charts,</w:t>
      </w:r>
      <w:r>
        <w:rPr>
          <w:spacing w:val="40"/>
          <w:sz w:val="24"/>
        </w:rPr>
        <w:t> </w:t>
      </w:r>
      <w:r>
        <w:rPr>
          <w:sz w:val="24"/>
        </w:rPr>
        <w:t>Shorthand</w:t>
      </w:r>
      <w:r>
        <w:rPr>
          <w:spacing w:val="40"/>
          <w:sz w:val="24"/>
        </w:rPr>
        <w:t> </w:t>
      </w:r>
      <w:r>
        <w:rPr>
          <w:sz w:val="24"/>
        </w:rPr>
        <w:t>memos,</w:t>
      </w:r>
      <w:r>
        <w:rPr>
          <w:spacing w:val="40"/>
          <w:sz w:val="24"/>
        </w:rPr>
        <w:t> </w:t>
      </w:r>
      <w:r>
        <w:rPr>
          <w:sz w:val="24"/>
        </w:rPr>
        <w:t>Shorthand</w:t>
      </w:r>
      <w:r>
        <w:rPr>
          <w:spacing w:val="40"/>
          <w:sz w:val="24"/>
        </w:rPr>
        <w:t> </w:t>
      </w:r>
      <w:r>
        <w:rPr>
          <w:sz w:val="24"/>
        </w:rPr>
        <w:t>notebook, Pitman New Era Shorthand Textbook (Isaac Pitman).</w:t>
      </w:r>
    </w:p>
    <w:p>
      <w:pPr>
        <w:spacing w:before="2"/>
        <w:ind w:left="171" w:right="0" w:firstLine="0"/>
        <w:jc w:val="left"/>
        <w:rPr>
          <w:sz w:val="24"/>
        </w:rPr>
      </w:pPr>
      <w:r>
        <w:rPr>
          <w:b/>
          <w:sz w:val="24"/>
        </w:rPr>
        <w:t>INSTRUCTIONAL</w:t>
      </w:r>
      <w:r>
        <w:rPr>
          <w:b/>
          <w:spacing w:val="-16"/>
          <w:sz w:val="24"/>
        </w:rPr>
        <w:t> </w:t>
      </w:r>
      <w:r>
        <w:rPr>
          <w:b/>
          <w:sz w:val="24"/>
        </w:rPr>
        <w:t>METHOD:</w:t>
      </w:r>
      <w:r>
        <w:rPr>
          <w:b/>
          <w:spacing w:val="-4"/>
          <w:sz w:val="24"/>
        </w:rPr>
        <w:t> </w:t>
      </w:r>
      <w:r>
        <w:rPr>
          <w:sz w:val="24"/>
        </w:rPr>
        <w:t>Scaffolding</w:t>
      </w:r>
      <w:r>
        <w:rPr>
          <w:spacing w:val="-4"/>
          <w:sz w:val="24"/>
        </w:rPr>
        <w:t> </w:t>
      </w:r>
      <w:r>
        <w:rPr>
          <w:sz w:val="24"/>
        </w:rPr>
        <w:t>Teaching</w:t>
      </w:r>
      <w:r>
        <w:rPr>
          <w:spacing w:val="-2"/>
          <w:sz w:val="24"/>
        </w:rPr>
        <w:t> Method.</w:t>
      </w:r>
    </w:p>
    <w:p>
      <w:pPr>
        <w:pStyle w:val="BodyText"/>
        <w:spacing w:before="3"/>
      </w:pPr>
    </w:p>
    <w:p>
      <w:pPr>
        <w:pStyle w:val="BodyText"/>
        <w:spacing w:line="470" w:lineRule="auto" w:before="1"/>
        <w:ind w:left="171" w:right="997"/>
      </w:pPr>
      <w:r>
        <w:rPr>
          <w:b/>
        </w:rPr>
        <w:t>GENERAL</w:t>
      </w:r>
      <w:r>
        <w:rPr>
          <w:b/>
          <w:spacing w:val="-1"/>
        </w:rPr>
        <w:t> </w:t>
      </w:r>
      <w:r>
        <w:rPr>
          <w:b/>
        </w:rPr>
        <w:t>OBJECTIVE: </w:t>
      </w:r>
      <w:r>
        <w:rPr/>
        <w:t>At</w:t>
      </w:r>
      <w:r>
        <w:rPr>
          <w:spacing w:val="-11"/>
        </w:rPr>
        <w:t> </w:t>
      </w:r>
      <w:r>
        <w:rPr/>
        <w:t>the</w:t>
      </w:r>
      <w:r>
        <w:rPr>
          <w:spacing w:val="-6"/>
        </w:rPr>
        <w:t> </w:t>
      </w:r>
      <w:r>
        <w:rPr/>
        <w:t>end</w:t>
      </w:r>
      <w:r>
        <w:rPr>
          <w:spacing w:val="-4"/>
        </w:rPr>
        <w:t> </w:t>
      </w:r>
      <w:r>
        <w:rPr/>
        <w:t>of</w:t>
      </w:r>
      <w:r>
        <w:rPr>
          <w:spacing w:val="-10"/>
        </w:rPr>
        <w:t> </w:t>
      </w:r>
      <w:r>
        <w:rPr/>
        <w:t>the</w:t>
      </w:r>
      <w:r>
        <w:rPr>
          <w:spacing w:val="22"/>
        </w:rPr>
        <w:t> </w:t>
      </w:r>
      <w:r>
        <w:rPr/>
        <w:t>lesson, the</w:t>
      </w:r>
      <w:r>
        <w:rPr>
          <w:spacing w:val="-6"/>
        </w:rPr>
        <w:t> </w:t>
      </w:r>
      <w:r>
        <w:rPr/>
        <w:t>students should be</w:t>
      </w:r>
      <w:r>
        <w:rPr>
          <w:spacing w:val="-6"/>
        </w:rPr>
        <w:t> </w:t>
      </w:r>
      <w:r>
        <w:rPr/>
        <w:t>able to</w:t>
      </w:r>
      <w:r>
        <w:rPr>
          <w:spacing w:val="-4"/>
        </w:rPr>
        <w:t> </w:t>
      </w:r>
      <w:r>
        <w:rPr/>
        <w:t>know the words that form Compound Consonants KW, GW and MP/MB</w:t>
      </w:r>
    </w:p>
    <w:p>
      <w:pPr>
        <w:spacing w:before="14"/>
        <w:ind w:left="171" w:right="0" w:firstLine="0"/>
        <w:jc w:val="left"/>
        <w:rPr>
          <w:sz w:val="24"/>
        </w:rPr>
      </w:pPr>
      <w:r>
        <w:rPr>
          <w:b/>
          <w:sz w:val="24"/>
        </w:rPr>
        <w:t>SPECIFIC</w:t>
      </w:r>
      <w:r>
        <w:rPr>
          <w:b/>
          <w:spacing w:val="-16"/>
          <w:sz w:val="24"/>
        </w:rPr>
        <w:t> </w:t>
      </w:r>
      <w:r>
        <w:rPr>
          <w:b/>
          <w:sz w:val="24"/>
        </w:rPr>
        <w:t>OBJECTIVES</w:t>
      </w:r>
      <w:r>
        <w:rPr>
          <w:b/>
          <w:spacing w:val="-38"/>
          <w:sz w:val="24"/>
        </w:rPr>
        <w:t> </w:t>
      </w:r>
      <w:r>
        <w:rPr>
          <w:sz w:val="24"/>
        </w:rPr>
        <w:t>:</w:t>
      </w:r>
      <w:r>
        <w:rPr>
          <w:spacing w:val="-10"/>
          <w:sz w:val="24"/>
        </w:rPr>
        <w:t> </w:t>
      </w:r>
      <w:r>
        <w:rPr>
          <w:sz w:val="24"/>
        </w:rPr>
        <w:t>At</w:t>
      </w:r>
      <w:r>
        <w:rPr>
          <w:spacing w:val="-10"/>
          <w:sz w:val="24"/>
        </w:rPr>
        <w:t> </w:t>
      </w:r>
      <w:r>
        <w:rPr>
          <w:sz w:val="24"/>
        </w:rPr>
        <w:t>the</w:t>
      </w:r>
      <w:r>
        <w:rPr>
          <w:spacing w:val="-6"/>
          <w:sz w:val="24"/>
        </w:rPr>
        <w:t> </w:t>
      </w:r>
      <w:r>
        <w:rPr>
          <w:sz w:val="24"/>
        </w:rPr>
        <w:t>end</w:t>
      </w:r>
      <w:r>
        <w:rPr>
          <w:spacing w:val="-3"/>
          <w:sz w:val="24"/>
        </w:rPr>
        <w:t> </w:t>
      </w:r>
      <w:r>
        <w:rPr>
          <w:sz w:val="24"/>
        </w:rPr>
        <w:t>of</w:t>
      </w:r>
      <w:r>
        <w:rPr>
          <w:spacing w:val="-9"/>
          <w:sz w:val="24"/>
        </w:rPr>
        <w:t> </w:t>
      </w:r>
      <w:r>
        <w:rPr>
          <w:sz w:val="24"/>
        </w:rPr>
        <w:t>the</w:t>
      </w:r>
      <w:r>
        <w:rPr>
          <w:spacing w:val="8"/>
          <w:sz w:val="24"/>
        </w:rPr>
        <w:t> </w:t>
      </w:r>
      <w:r>
        <w:rPr>
          <w:sz w:val="24"/>
        </w:rPr>
        <w:t>lesson,</w:t>
      </w:r>
      <w:r>
        <w:rPr>
          <w:spacing w:val="10"/>
          <w:sz w:val="24"/>
        </w:rPr>
        <w:t> </w:t>
      </w:r>
      <w:r>
        <w:rPr>
          <w:sz w:val="24"/>
        </w:rPr>
        <w:t>the</w:t>
      </w:r>
      <w:r>
        <w:rPr>
          <w:spacing w:val="-6"/>
          <w:sz w:val="24"/>
        </w:rPr>
        <w:t> </w:t>
      </w:r>
      <w:r>
        <w:rPr>
          <w:sz w:val="24"/>
        </w:rPr>
        <w:t>students</w:t>
      </w:r>
      <w:r>
        <w:rPr>
          <w:spacing w:val="-7"/>
          <w:sz w:val="24"/>
        </w:rPr>
        <w:t> </w:t>
      </w:r>
      <w:r>
        <w:rPr>
          <w:sz w:val="24"/>
        </w:rPr>
        <w:t>should</w:t>
      </w:r>
      <w:r>
        <w:rPr>
          <w:spacing w:val="-4"/>
          <w:sz w:val="24"/>
        </w:rPr>
        <w:t> </w:t>
      </w:r>
      <w:r>
        <w:rPr>
          <w:sz w:val="24"/>
        </w:rPr>
        <w:t>be</w:t>
      </w:r>
      <w:r>
        <w:rPr>
          <w:spacing w:val="-5"/>
          <w:sz w:val="24"/>
        </w:rPr>
        <w:t> </w:t>
      </w:r>
      <w:r>
        <w:rPr>
          <w:sz w:val="24"/>
        </w:rPr>
        <w:t>able</w:t>
      </w:r>
      <w:r>
        <w:rPr>
          <w:spacing w:val="-5"/>
          <w:sz w:val="24"/>
        </w:rPr>
        <w:t> to:</w:t>
      </w:r>
    </w:p>
    <w:p>
      <w:pPr>
        <w:pStyle w:val="BodyText"/>
        <w:spacing w:before="3"/>
      </w:pPr>
    </w:p>
    <w:p>
      <w:pPr>
        <w:pStyle w:val="ListParagraph"/>
        <w:numPr>
          <w:ilvl w:val="1"/>
          <w:numId w:val="34"/>
        </w:numPr>
        <w:tabs>
          <w:tab w:pos="350" w:val="left" w:leader="none"/>
        </w:tabs>
        <w:spacing w:line="240" w:lineRule="auto" w:before="0" w:after="0"/>
        <w:ind w:left="350" w:right="0" w:hanging="179"/>
        <w:jc w:val="left"/>
        <w:rPr>
          <w:sz w:val="24"/>
        </w:rPr>
      </w:pPr>
      <w:r>
        <w:rPr>
          <w:sz w:val="24"/>
        </w:rPr>
        <w:t>Define</w:t>
      </w:r>
      <w:r>
        <w:rPr>
          <w:spacing w:val="-6"/>
          <w:sz w:val="24"/>
        </w:rPr>
        <w:t> </w:t>
      </w:r>
      <w:r>
        <w:rPr>
          <w:sz w:val="24"/>
        </w:rPr>
        <w:t>Compound</w:t>
      </w:r>
      <w:r>
        <w:rPr>
          <w:spacing w:val="-3"/>
          <w:sz w:val="24"/>
        </w:rPr>
        <w:t> </w:t>
      </w:r>
      <w:r>
        <w:rPr>
          <w:sz w:val="24"/>
        </w:rPr>
        <w:t>Consonants</w:t>
      </w:r>
      <w:r>
        <w:rPr>
          <w:spacing w:val="-7"/>
          <w:sz w:val="24"/>
        </w:rPr>
        <w:t> </w:t>
      </w:r>
      <w:r>
        <w:rPr>
          <w:sz w:val="24"/>
        </w:rPr>
        <w:t>KW,</w:t>
      </w:r>
      <w:r>
        <w:rPr>
          <w:spacing w:val="-3"/>
          <w:sz w:val="24"/>
        </w:rPr>
        <w:t> </w:t>
      </w:r>
      <w:r>
        <w:rPr>
          <w:sz w:val="24"/>
        </w:rPr>
        <w:t>GW</w:t>
      </w:r>
      <w:r>
        <w:rPr>
          <w:spacing w:val="-4"/>
          <w:sz w:val="24"/>
        </w:rPr>
        <w:t> </w:t>
      </w:r>
      <w:r>
        <w:rPr>
          <w:sz w:val="24"/>
        </w:rPr>
        <w:t>and</w:t>
      </w:r>
      <w:r>
        <w:rPr>
          <w:spacing w:val="10"/>
          <w:sz w:val="24"/>
        </w:rPr>
        <w:t> </w:t>
      </w:r>
      <w:r>
        <w:rPr>
          <w:spacing w:val="-2"/>
          <w:sz w:val="24"/>
        </w:rPr>
        <w:t>MP/MB.</w:t>
      </w:r>
    </w:p>
    <w:p>
      <w:pPr>
        <w:pStyle w:val="BodyText"/>
        <w:spacing w:before="4"/>
      </w:pPr>
    </w:p>
    <w:p>
      <w:pPr>
        <w:pStyle w:val="ListParagraph"/>
        <w:numPr>
          <w:ilvl w:val="1"/>
          <w:numId w:val="34"/>
        </w:numPr>
        <w:tabs>
          <w:tab w:pos="424" w:val="left" w:leader="none"/>
        </w:tabs>
        <w:spacing w:line="240" w:lineRule="auto" w:before="0" w:after="0"/>
        <w:ind w:left="424" w:right="0" w:hanging="253"/>
        <w:jc w:val="left"/>
        <w:rPr>
          <w:sz w:val="24"/>
        </w:rPr>
      </w:pPr>
      <w:r>
        <w:rPr>
          <w:sz w:val="24"/>
        </w:rPr>
        <w:t>Explain</w:t>
      </w:r>
      <w:r>
        <w:rPr>
          <w:spacing w:val="-4"/>
          <w:sz w:val="24"/>
        </w:rPr>
        <w:t> </w:t>
      </w:r>
      <w:r>
        <w:rPr>
          <w:sz w:val="24"/>
        </w:rPr>
        <w:t>Compound</w:t>
      </w:r>
      <w:r>
        <w:rPr>
          <w:spacing w:val="-4"/>
          <w:sz w:val="24"/>
        </w:rPr>
        <w:t> </w:t>
      </w:r>
      <w:r>
        <w:rPr>
          <w:sz w:val="24"/>
        </w:rPr>
        <w:t>Consonants</w:t>
      </w:r>
      <w:r>
        <w:rPr>
          <w:spacing w:val="-7"/>
          <w:sz w:val="24"/>
        </w:rPr>
        <w:t> </w:t>
      </w:r>
      <w:r>
        <w:rPr>
          <w:sz w:val="24"/>
        </w:rPr>
        <w:t>KW,</w:t>
      </w:r>
      <w:r>
        <w:rPr>
          <w:spacing w:val="-4"/>
          <w:sz w:val="24"/>
        </w:rPr>
        <w:t> </w:t>
      </w:r>
      <w:r>
        <w:rPr>
          <w:sz w:val="24"/>
        </w:rPr>
        <w:t>GW</w:t>
      </w:r>
      <w:r>
        <w:rPr>
          <w:spacing w:val="-5"/>
          <w:sz w:val="24"/>
        </w:rPr>
        <w:t> </w:t>
      </w:r>
      <w:r>
        <w:rPr>
          <w:sz w:val="24"/>
        </w:rPr>
        <w:t>and</w:t>
      </w:r>
      <w:r>
        <w:rPr>
          <w:spacing w:val="-3"/>
          <w:sz w:val="24"/>
        </w:rPr>
        <w:t> </w:t>
      </w:r>
      <w:r>
        <w:rPr>
          <w:spacing w:val="-2"/>
          <w:sz w:val="24"/>
        </w:rPr>
        <w:t>MP/MB.</w:t>
      </w:r>
    </w:p>
    <w:p>
      <w:pPr>
        <w:pStyle w:val="ListParagraph"/>
        <w:numPr>
          <w:ilvl w:val="1"/>
          <w:numId w:val="34"/>
        </w:numPr>
        <w:tabs>
          <w:tab w:pos="470" w:val="left" w:leader="none"/>
        </w:tabs>
        <w:spacing w:line="240" w:lineRule="auto" w:before="265" w:after="0"/>
        <w:ind w:left="470" w:right="0" w:hanging="299"/>
        <w:jc w:val="left"/>
        <w:rPr>
          <w:sz w:val="24"/>
        </w:rPr>
      </w:pPr>
      <w:r>
        <w:rPr>
          <w:sz w:val="24"/>
        </w:rPr>
        <w:t>Know</w:t>
      </w:r>
      <w:r>
        <w:rPr>
          <w:spacing w:val="-2"/>
          <w:sz w:val="24"/>
        </w:rPr>
        <w:t> </w:t>
      </w:r>
      <w:r>
        <w:rPr>
          <w:sz w:val="24"/>
        </w:rPr>
        <w:t>the</w:t>
      </w:r>
      <w:r>
        <w:rPr>
          <w:spacing w:val="9"/>
          <w:sz w:val="24"/>
        </w:rPr>
        <w:t> </w:t>
      </w:r>
      <w:r>
        <w:rPr>
          <w:sz w:val="24"/>
        </w:rPr>
        <w:t>words</w:t>
      </w:r>
      <w:r>
        <w:rPr>
          <w:spacing w:val="7"/>
          <w:sz w:val="24"/>
        </w:rPr>
        <w:t> </w:t>
      </w:r>
      <w:r>
        <w:rPr>
          <w:sz w:val="24"/>
        </w:rPr>
        <w:t>that</w:t>
      </w:r>
      <w:r>
        <w:rPr>
          <w:spacing w:val="4"/>
          <w:sz w:val="24"/>
        </w:rPr>
        <w:t> </w:t>
      </w:r>
      <w:r>
        <w:rPr>
          <w:sz w:val="24"/>
        </w:rPr>
        <w:t>form</w:t>
      </w:r>
      <w:r>
        <w:rPr>
          <w:spacing w:val="-22"/>
          <w:sz w:val="24"/>
        </w:rPr>
        <w:t> </w:t>
      </w:r>
      <w:r>
        <w:rPr>
          <w:sz w:val="24"/>
        </w:rPr>
        <w:t>Compound</w:t>
      </w:r>
      <w:r>
        <w:rPr>
          <w:spacing w:val="-4"/>
          <w:sz w:val="24"/>
        </w:rPr>
        <w:t> </w:t>
      </w:r>
      <w:r>
        <w:rPr>
          <w:sz w:val="24"/>
        </w:rPr>
        <w:t>Consonants</w:t>
      </w:r>
      <w:r>
        <w:rPr>
          <w:spacing w:val="-7"/>
          <w:sz w:val="24"/>
        </w:rPr>
        <w:t> </w:t>
      </w:r>
      <w:r>
        <w:rPr>
          <w:sz w:val="24"/>
        </w:rPr>
        <w:t>KW,</w:t>
      </w:r>
      <w:r>
        <w:rPr>
          <w:spacing w:val="-3"/>
          <w:sz w:val="24"/>
        </w:rPr>
        <w:t> </w:t>
      </w:r>
      <w:r>
        <w:rPr>
          <w:sz w:val="24"/>
        </w:rPr>
        <w:t>GW</w:t>
      </w:r>
      <w:r>
        <w:rPr>
          <w:spacing w:val="9"/>
          <w:sz w:val="24"/>
        </w:rPr>
        <w:t> </w:t>
      </w:r>
      <w:r>
        <w:rPr>
          <w:sz w:val="24"/>
        </w:rPr>
        <w:t>and</w:t>
      </w:r>
      <w:r>
        <w:rPr>
          <w:spacing w:val="-3"/>
          <w:sz w:val="24"/>
        </w:rPr>
        <w:t> </w:t>
      </w:r>
      <w:r>
        <w:rPr>
          <w:spacing w:val="-2"/>
          <w:sz w:val="24"/>
        </w:rPr>
        <w:t>MP/MB.</w:t>
      </w:r>
    </w:p>
    <w:p>
      <w:pPr>
        <w:pStyle w:val="BodyText"/>
        <w:spacing w:before="3"/>
      </w:pPr>
    </w:p>
    <w:p>
      <w:pPr>
        <w:pStyle w:val="ListParagraph"/>
        <w:numPr>
          <w:ilvl w:val="1"/>
          <w:numId w:val="34"/>
        </w:numPr>
        <w:tabs>
          <w:tab w:pos="528" w:val="left" w:leader="none"/>
        </w:tabs>
        <w:spacing w:line="482" w:lineRule="auto" w:before="0" w:after="0"/>
        <w:ind w:left="171" w:right="1013" w:firstLine="0"/>
        <w:jc w:val="left"/>
        <w:rPr>
          <w:sz w:val="24"/>
        </w:rPr>
      </w:pPr>
      <w:r>
        <w:rPr>
          <w:sz w:val="24"/>
        </w:rPr>
        <w:t>Differentiate</w:t>
      </w:r>
      <w:r>
        <w:rPr>
          <w:spacing w:val="40"/>
          <w:sz w:val="24"/>
        </w:rPr>
        <w:t> </w:t>
      </w:r>
      <w:r>
        <w:rPr>
          <w:sz w:val="24"/>
        </w:rPr>
        <w:t>between</w:t>
      </w:r>
      <w:r>
        <w:rPr>
          <w:spacing w:val="39"/>
          <w:sz w:val="24"/>
        </w:rPr>
        <w:t> </w:t>
      </w:r>
      <w:r>
        <w:rPr>
          <w:sz w:val="24"/>
        </w:rPr>
        <w:t>the</w:t>
      </w:r>
      <w:r>
        <w:rPr>
          <w:spacing w:val="40"/>
          <w:sz w:val="24"/>
        </w:rPr>
        <w:t> </w:t>
      </w:r>
      <w:r>
        <w:rPr>
          <w:sz w:val="24"/>
        </w:rPr>
        <w:t>words</w:t>
      </w:r>
      <w:r>
        <w:rPr>
          <w:spacing w:val="40"/>
          <w:sz w:val="24"/>
        </w:rPr>
        <w:t> </w:t>
      </w:r>
      <w:r>
        <w:rPr>
          <w:sz w:val="24"/>
        </w:rPr>
        <w:t>that</w:t>
      </w:r>
      <w:r>
        <w:rPr>
          <w:spacing w:val="40"/>
          <w:sz w:val="24"/>
        </w:rPr>
        <w:t> </w:t>
      </w:r>
      <w:r>
        <w:rPr>
          <w:sz w:val="24"/>
        </w:rPr>
        <w:t>form</w:t>
      </w:r>
      <w:r>
        <w:rPr>
          <w:spacing w:val="33"/>
          <w:sz w:val="24"/>
        </w:rPr>
        <w:t> </w:t>
      </w:r>
      <w:r>
        <w:rPr>
          <w:sz w:val="24"/>
        </w:rPr>
        <w:t>Compound</w:t>
      </w:r>
      <w:r>
        <w:rPr>
          <w:spacing w:val="40"/>
          <w:sz w:val="24"/>
        </w:rPr>
        <w:t> </w:t>
      </w:r>
      <w:r>
        <w:rPr>
          <w:sz w:val="24"/>
        </w:rPr>
        <w:t>Consonants</w:t>
      </w:r>
      <w:r>
        <w:rPr>
          <w:spacing w:val="40"/>
          <w:sz w:val="24"/>
        </w:rPr>
        <w:t> </w:t>
      </w:r>
      <w:r>
        <w:rPr>
          <w:sz w:val="24"/>
        </w:rPr>
        <w:t>KW,</w:t>
      </w:r>
      <w:r>
        <w:rPr>
          <w:spacing w:val="40"/>
          <w:sz w:val="24"/>
        </w:rPr>
        <w:t> </w:t>
      </w:r>
      <w:r>
        <w:rPr>
          <w:sz w:val="24"/>
        </w:rPr>
        <w:t>GW</w:t>
      </w:r>
      <w:r>
        <w:rPr>
          <w:spacing w:val="40"/>
          <w:sz w:val="24"/>
        </w:rPr>
        <w:t> </w:t>
      </w:r>
      <w:r>
        <w:rPr>
          <w:sz w:val="24"/>
        </w:rPr>
        <w:t>and </w:t>
      </w:r>
      <w:r>
        <w:rPr>
          <w:spacing w:val="-2"/>
          <w:sz w:val="24"/>
        </w:rPr>
        <w:t>MP/MB.</w:t>
      </w:r>
    </w:p>
    <w:p>
      <w:pPr>
        <w:spacing w:after="0" w:line="482" w:lineRule="auto"/>
        <w:jc w:val="left"/>
        <w:rPr>
          <w:sz w:val="24"/>
        </w:rPr>
        <w:sectPr>
          <w:pgSz w:w="11520" w:h="15840"/>
          <w:pgMar w:header="0" w:footer="990" w:top="1080" w:bottom="1200" w:left="1540" w:right="160"/>
        </w:sectPr>
      </w:pPr>
    </w:p>
    <w:p>
      <w:pPr>
        <w:spacing w:line="482" w:lineRule="auto" w:before="62"/>
        <w:ind w:left="171" w:right="1015" w:firstLine="0"/>
        <w:jc w:val="left"/>
        <w:rPr>
          <w:sz w:val="24"/>
        </w:rPr>
      </w:pPr>
      <w:r>
        <w:rPr>
          <w:b/>
          <w:sz w:val="24"/>
        </w:rPr>
        <w:t>PREVIOUS KNOWLEDGE:</w:t>
      </w:r>
      <w:r>
        <w:rPr>
          <w:b/>
          <w:spacing w:val="33"/>
          <w:sz w:val="24"/>
        </w:rPr>
        <w:t> </w:t>
      </w:r>
      <w:r>
        <w:rPr>
          <w:sz w:val="24"/>
        </w:rPr>
        <w:t>The students</w:t>
      </w:r>
      <w:r>
        <w:rPr>
          <w:spacing w:val="30"/>
          <w:sz w:val="24"/>
        </w:rPr>
        <w:t> </w:t>
      </w:r>
      <w:r>
        <w:rPr>
          <w:sz w:val="24"/>
        </w:rPr>
        <w:t>have been taught about</w:t>
      </w:r>
      <w:r>
        <w:rPr>
          <w:spacing w:val="27"/>
          <w:sz w:val="24"/>
        </w:rPr>
        <w:t> </w:t>
      </w:r>
      <w:r>
        <w:rPr>
          <w:sz w:val="24"/>
        </w:rPr>
        <w:t>Double Consonant </w:t>
      </w:r>
      <w:r>
        <w:rPr>
          <w:spacing w:val="-2"/>
          <w:sz w:val="24"/>
        </w:rPr>
        <w:t>curves.</w:t>
      </w:r>
    </w:p>
    <w:p>
      <w:pPr>
        <w:pStyle w:val="BodyText"/>
        <w:tabs>
          <w:tab w:pos="5288" w:val="left" w:leader="none"/>
          <w:tab w:pos="7913" w:val="left" w:leader="none"/>
        </w:tabs>
        <w:spacing w:line="482" w:lineRule="auto"/>
        <w:ind w:left="171" w:right="989"/>
      </w:pPr>
      <w:r>
        <w:rPr>
          <w:b/>
        </w:rPr>
        <w:t>INTRODUCTION:</w:t>
      </w:r>
      <w:r>
        <w:rPr>
          <w:b/>
          <w:spacing w:val="80"/>
        </w:rPr>
        <w:t> </w:t>
      </w:r>
      <w:r>
        <w:rPr/>
        <w:t>Teacher</w:t>
      </w:r>
      <w:r>
        <w:rPr>
          <w:spacing w:val="80"/>
        </w:rPr>
        <w:t> </w:t>
      </w:r>
      <w:r>
        <w:rPr/>
        <w:t>arouses</w:t>
      </w:r>
      <w:r>
        <w:rPr>
          <w:spacing w:val="80"/>
        </w:rPr>
        <w:t> </w:t>
      </w:r>
      <w:r>
        <w:rPr/>
        <w:t>students‟</w:t>
        <w:tab/>
        <w:t>interest</w:t>
      </w:r>
      <w:r>
        <w:rPr>
          <w:spacing w:val="80"/>
        </w:rPr>
        <w:t> </w:t>
      </w:r>
      <w:r>
        <w:rPr/>
        <w:t>by</w:t>
      </w:r>
      <w:r>
        <w:rPr>
          <w:spacing w:val="80"/>
        </w:rPr>
        <w:t> </w:t>
      </w:r>
      <w:r>
        <w:rPr/>
        <w:t>asking</w:t>
      </w:r>
      <w:r>
        <w:rPr>
          <w:spacing w:val="80"/>
        </w:rPr>
        <w:t> </w:t>
      </w:r>
      <w:r>
        <w:rPr/>
        <w:t>the</w:t>
        <w:tab/>
      </w:r>
      <w:r>
        <w:rPr>
          <w:spacing w:val="-4"/>
        </w:rPr>
        <w:t>following </w:t>
      </w:r>
      <w:r>
        <w:rPr>
          <w:spacing w:val="-2"/>
        </w:rPr>
        <w:t>questions:</w:t>
      </w:r>
    </w:p>
    <w:p>
      <w:pPr>
        <w:pStyle w:val="ListParagraph"/>
        <w:numPr>
          <w:ilvl w:val="0"/>
          <w:numId w:val="35"/>
        </w:numPr>
        <w:tabs>
          <w:tab w:pos="379" w:val="left" w:leader="none"/>
        </w:tabs>
        <w:spacing w:line="482" w:lineRule="auto" w:before="0" w:after="0"/>
        <w:ind w:left="171" w:right="1000" w:firstLine="0"/>
        <w:jc w:val="left"/>
        <w:rPr>
          <w:sz w:val="24"/>
        </w:rPr>
      </w:pPr>
      <w:r>
        <w:rPr>
          <w:sz w:val="24"/>
        </w:rPr>
        <w:t>The</w:t>
      </w:r>
      <w:r>
        <w:rPr>
          <w:spacing w:val="37"/>
          <w:sz w:val="24"/>
        </w:rPr>
        <w:t> </w:t>
      </w:r>
      <w:r>
        <w:rPr>
          <w:sz w:val="24"/>
        </w:rPr>
        <w:t>joining</w:t>
      </w:r>
      <w:r>
        <w:rPr>
          <w:spacing w:val="24"/>
          <w:sz w:val="24"/>
        </w:rPr>
        <w:t> </w:t>
      </w:r>
      <w:r>
        <w:rPr>
          <w:sz w:val="24"/>
        </w:rPr>
        <w:t>of shorthand</w:t>
      </w:r>
      <w:r>
        <w:rPr>
          <w:spacing w:val="24"/>
          <w:sz w:val="24"/>
        </w:rPr>
        <w:t> </w:t>
      </w:r>
      <w:r>
        <w:rPr>
          <w:sz w:val="24"/>
        </w:rPr>
        <w:t>outlines without</w:t>
      </w:r>
      <w:r>
        <w:rPr>
          <w:spacing w:val="33"/>
          <w:sz w:val="24"/>
        </w:rPr>
        <w:t> </w:t>
      </w:r>
      <w:r>
        <w:rPr>
          <w:sz w:val="24"/>
        </w:rPr>
        <w:t>lifting</w:t>
      </w:r>
      <w:r>
        <w:rPr>
          <w:spacing w:val="24"/>
          <w:sz w:val="24"/>
        </w:rPr>
        <w:t> </w:t>
      </w:r>
      <w:r>
        <w:rPr>
          <w:sz w:val="24"/>
        </w:rPr>
        <w:t>the</w:t>
      </w:r>
      <w:r>
        <w:rPr>
          <w:spacing w:val="23"/>
          <w:sz w:val="24"/>
        </w:rPr>
        <w:t> </w:t>
      </w:r>
      <w:r>
        <w:rPr>
          <w:sz w:val="24"/>
        </w:rPr>
        <w:t>pen</w:t>
      </w:r>
      <w:r>
        <w:rPr>
          <w:spacing w:val="24"/>
          <w:sz w:val="24"/>
        </w:rPr>
        <w:t> </w:t>
      </w:r>
      <w:r>
        <w:rPr>
          <w:sz w:val="24"/>
        </w:rPr>
        <w:t>in</w:t>
      </w:r>
      <w:r>
        <w:rPr>
          <w:spacing w:val="24"/>
          <w:sz w:val="24"/>
        </w:rPr>
        <w:t> </w:t>
      </w:r>
      <w:r>
        <w:rPr>
          <w:sz w:val="24"/>
        </w:rPr>
        <w:t>order</w:t>
      </w:r>
      <w:r>
        <w:rPr>
          <w:spacing w:val="34"/>
          <w:sz w:val="24"/>
        </w:rPr>
        <w:t> </w:t>
      </w:r>
      <w:r>
        <w:rPr>
          <w:sz w:val="24"/>
        </w:rPr>
        <w:t>to</w:t>
      </w:r>
      <w:r>
        <w:rPr>
          <w:spacing w:val="24"/>
          <w:sz w:val="24"/>
        </w:rPr>
        <w:t> </w:t>
      </w:r>
      <w:r>
        <w:rPr>
          <w:sz w:val="24"/>
        </w:rPr>
        <w:t>enhance</w:t>
      </w:r>
      <w:r>
        <w:rPr>
          <w:spacing w:val="37"/>
          <w:sz w:val="24"/>
        </w:rPr>
        <w:t> </w:t>
      </w:r>
      <w:r>
        <w:rPr>
          <w:sz w:val="24"/>
        </w:rPr>
        <w:t>writing speed is called what?</w:t>
      </w:r>
    </w:p>
    <w:p>
      <w:pPr>
        <w:pStyle w:val="ListParagraph"/>
        <w:numPr>
          <w:ilvl w:val="0"/>
          <w:numId w:val="35"/>
        </w:numPr>
        <w:tabs>
          <w:tab w:pos="424" w:val="left" w:leader="none"/>
        </w:tabs>
        <w:spacing w:line="240" w:lineRule="auto" w:before="0" w:after="0"/>
        <w:ind w:left="424" w:right="0" w:hanging="253"/>
        <w:jc w:val="left"/>
        <w:rPr>
          <w:sz w:val="24"/>
        </w:rPr>
      </w:pPr>
      <w:r>
        <w:rPr>
          <w:sz w:val="24"/>
        </w:rPr>
        <w:t>The</w:t>
      </w:r>
      <w:r>
        <w:rPr>
          <w:spacing w:val="9"/>
          <w:sz w:val="24"/>
        </w:rPr>
        <w:t> </w:t>
      </w:r>
      <w:r>
        <w:rPr>
          <w:sz w:val="24"/>
        </w:rPr>
        <w:t>first</w:t>
      </w:r>
      <w:r>
        <w:rPr>
          <w:spacing w:val="-8"/>
          <w:sz w:val="24"/>
        </w:rPr>
        <w:t> </w:t>
      </w:r>
      <w:r>
        <w:rPr>
          <w:sz w:val="24"/>
        </w:rPr>
        <w:t>six</w:t>
      </w:r>
      <w:r>
        <w:rPr>
          <w:spacing w:val="-16"/>
          <w:sz w:val="24"/>
        </w:rPr>
        <w:t> </w:t>
      </w:r>
      <w:r>
        <w:rPr>
          <w:sz w:val="24"/>
        </w:rPr>
        <w:t>consonants</w:t>
      </w:r>
      <w:r>
        <w:rPr>
          <w:spacing w:val="9"/>
          <w:sz w:val="24"/>
        </w:rPr>
        <w:t> </w:t>
      </w:r>
      <w:r>
        <w:rPr>
          <w:sz w:val="24"/>
        </w:rPr>
        <w:t>are</w:t>
      </w:r>
      <w:r>
        <w:rPr>
          <w:spacing w:val="-3"/>
          <w:sz w:val="24"/>
        </w:rPr>
        <w:t> </w:t>
      </w:r>
      <w:r>
        <w:rPr>
          <w:sz w:val="24"/>
        </w:rPr>
        <w:t>represented</w:t>
      </w:r>
      <w:r>
        <w:rPr>
          <w:spacing w:val="-1"/>
          <w:sz w:val="24"/>
        </w:rPr>
        <w:t> </w:t>
      </w:r>
      <w:r>
        <w:rPr>
          <w:sz w:val="24"/>
        </w:rPr>
        <w:t>by</w:t>
      </w:r>
      <w:r>
        <w:rPr>
          <w:spacing w:val="-16"/>
          <w:sz w:val="24"/>
        </w:rPr>
        <w:t> </w:t>
      </w:r>
      <w:r>
        <w:rPr>
          <w:spacing w:val="-4"/>
          <w:sz w:val="24"/>
        </w:rPr>
        <w:t>what?</w:t>
      </w:r>
    </w:p>
    <w:p>
      <w:pPr>
        <w:pStyle w:val="Heading1"/>
        <w:spacing w:before="254"/>
        <w:ind w:left="171"/>
      </w:pPr>
      <w:r>
        <w:rPr/>
        <w:t>PRESENTATION OF</w:t>
      </w:r>
      <w:r>
        <w:rPr>
          <w:spacing w:val="-15"/>
        </w:rPr>
        <w:t> </w:t>
      </w:r>
      <w:r>
        <w:rPr/>
        <w:t>THE </w:t>
      </w:r>
      <w:r>
        <w:rPr>
          <w:spacing w:val="-2"/>
        </w:rPr>
        <w:t>LESSON</w:t>
      </w:r>
    </w:p>
    <w:p>
      <w:pPr>
        <w:pStyle w:val="BodyText"/>
        <w:spacing w:before="4"/>
        <w:rPr>
          <w:b/>
        </w:rPr>
      </w:pPr>
    </w:p>
    <w:p>
      <w:pPr>
        <w:pStyle w:val="BodyText"/>
        <w:spacing w:line="482" w:lineRule="auto"/>
        <w:ind w:left="171" w:right="997"/>
      </w:pPr>
      <w:r>
        <w:rPr>
          <w:b/>
        </w:rPr>
        <w:t>STEP</w:t>
      </w:r>
      <w:r>
        <w:rPr>
          <w:b/>
          <w:spacing w:val="-15"/>
        </w:rPr>
        <w:t> </w:t>
      </w:r>
      <w:r>
        <w:rPr>
          <w:b/>
        </w:rPr>
        <w:t>I: </w:t>
      </w:r>
      <w:r>
        <w:rPr/>
        <w:t>Teacher define</w:t>
      </w:r>
      <w:r>
        <w:rPr>
          <w:spacing w:val="-7"/>
        </w:rPr>
        <w:t> </w:t>
      </w:r>
      <w:r>
        <w:rPr/>
        <w:t>Compound</w:t>
      </w:r>
      <w:r>
        <w:rPr>
          <w:spacing w:val="-5"/>
        </w:rPr>
        <w:t> </w:t>
      </w:r>
      <w:r>
        <w:rPr/>
        <w:t>Consonants</w:t>
      </w:r>
      <w:r>
        <w:rPr>
          <w:spacing w:val="-9"/>
        </w:rPr>
        <w:t> </w:t>
      </w:r>
      <w:r>
        <w:rPr/>
        <w:t>KW,</w:t>
      </w:r>
      <w:r>
        <w:rPr>
          <w:spacing w:val="-5"/>
        </w:rPr>
        <w:t> </w:t>
      </w:r>
      <w:r>
        <w:rPr/>
        <w:t>GW and</w:t>
      </w:r>
      <w:r>
        <w:rPr>
          <w:spacing w:val="-5"/>
        </w:rPr>
        <w:t> </w:t>
      </w:r>
      <w:r>
        <w:rPr/>
        <w:t>MP/MB</w:t>
      </w:r>
      <w:r>
        <w:rPr>
          <w:spacing w:val="-1"/>
        </w:rPr>
        <w:t> </w:t>
      </w:r>
      <w:r>
        <w:rPr/>
        <w:t>and</w:t>
      </w:r>
      <w:r>
        <w:rPr>
          <w:spacing w:val="-5"/>
        </w:rPr>
        <w:t> </w:t>
      </w:r>
      <w:r>
        <w:rPr/>
        <w:t>explains their </w:t>
      </w:r>
      <w:r>
        <w:rPr>
          <w:spacing w:val="-2"/>
        </w:rPr>
        <w:t>uses.</w:t>
      </w:r>
    </w:p>
    <w:p>
      <w:pPr>
        <w:pStyle w:val="BodyText"/>
        <w:spacing w:line="482" w:lineRule="auto" w:before="2"/>
        <w:ind w:left="171" w:right="997"/>
      </w:pPr>
      <w:r>
        <w:rPr>
          <w:b/>
        </w:rPr>
        <w:t>STEP</w:t>
      </w:r>
      <w:r>
        <w:rPr>
          <w:b/>
          <w:spacing w:val="-15"/>
        </w:rPr>
        <w:t> </w:t>
      </w:r>
      <w:r>
        <w:rPr>
          <w:b/>
        </w:rPr>
        <w:t>II: </w:t>
      </w:r>
      <w:r>
        <w:rPr/>
        <w:t>Teacher tells the</w:t>
      </w:r>
      <w:r>
        <w:rPr>
          <w:spacing w:val="-7"/>
        </w:rPr>
        <w:t> </w:t>
      </w:r>
      <w:r>
        <w:rPr/>
        <w:t>students the</w:t>
      </w:r>
      <w:r>
        <w:rPr>
          <w:spacing w:val="-7"/>
        </w:rPr>
        <w:t> </w:t>
      </w:r>
      <w:r>
        <w:rPr/>
        <w:t>words</w:t>
      </w:r>
      <w:r>
        <w:rPr>
          <w:spacing w:val="-9"/>
        </w:rPr>
        <w:t> </w:t>
      </w:r>
      <w:r>
        <w:rPr/>
        <w:t>that form</w:t>
      </w:r>
      <w:r>
        <w:rPr>
          <w:spacing w:val="-22"/>
        </w:rPr>
        <w:t> </w:t>
      </w:r>
      <w:r>
        <w:rPr/>
        <w:t>Compound</w:t>
      </w:r>
      <w:r>
        <w:rPr>
          <w:spacing w:val="-5"/>
        </w:rPr>
        <w:t> </w:t>
      </w:r>
      <w:r>
        <w:rPr/>
        <w:t>Consonants</w:t>
      </w:r>
      <w:r>
        <w:rPr>
          <w:spacing w:val="-9"/>
        </w:rPr>
        <w:t> </w:t>
      </w:r>
      <w:r>
        <w:rPr/>
        <w:t>KW,</w:t>
      </w:r>
      <w:r>
        <w:rPr>
          <w:spacing w:val="-5"/>
        </w:rPr>
        <w:t> </w:t>
      </w:r>
      <w:r>
        <w:rPr/>
        <w:t>GW and MP/MB.</w:t>
      </w:r>
    </w:p>
    <w:p>
      <w:pPr>
        <w:pStyle w:val="BodyText"/>
        <w:spacing w:line="482" w:lineRule="auto"/>
        <w:ind w:left="171" w:right="997"/>
        <w:jc w:val="both"/>
      </w:pPr>
      <w:r>
        <w:rPr>
          <w:b/>
        </w:rPr>
        <w:t>STEP</w:t>
      </w:r>
      <w:r>
        <w:rPr>
          <w:b/>
          <w:spacing w:val="-2"/>
        </w:rPr>
        <w:t> </w:t>
      </w:r>
      <w:r>
        <w:rPr>
          <w:b/>
        </w:rPr>
        <w:t>III: </w:t>
      </w:r>
      <w:r>
        <w:rPr/>
        <w:t>Teacher tells the students the difference between</w:t>
      </w:r>
      <w:r>
        <w:rPr>
          <w:spacing w:val="-4"/>
        </w:rPr>
        <w:t> </w:t>
      </w:r>
      <w:r>
        <w:rPr/>
        <w:t>the words that form</w:t>
      </w:r>
      <w:r>
        <w:rPr>
          <w:spacing w:val="-11"/>
        </w:rPr>
        <w:t> </w:t>
      </w:r>
      <w:r>
        <w:rPr/>
        <w:t>a series of</w:t>
      </w:r>
      <w:r>
        <w:rPr>
          <w:spacing w:val="-2"/>
        </w:rPr>
        <w:t> </w:t>
      </w:r>
      <w:r>
        <w:rPr/>
        <w:t>Compound Consonants KW, GW and MP/MB.</w:t>
      </w:r>
    </w:p>
    <w:p>
      <w:pPr>
        <w:pStyle w:val="BodyText"/>
        <w:ind w:left="171"/>
        <w:jc w:val="both"/>
      </w:pPr>
      <w:r>
        <w:rPr>
          <w:b/>
        </w:rPr>
        <w:t>EVALUATION:</w:t>
      </w:r>
      <w:r>
        <w:rPr>
          <w:b/>
          <w:spacing w:val="2"/>
        </w:rPr>
        <w:t> </w:t>
      </w:r>
      <w:r>
        <w:rPr/>
        <w:t>Teacher</w:t>
      </w:r>
      <w:r>
        <w:rPr>
          <w:spacing w:val="-11"/>
        </w:rPr>
        <w:t> </w:t>
      </w:r>
      <w:r>
        <w:rPr/>
        <w:t>evaluates</w:t>
      </w:r>
      <w:r>
        <w:rPr>
          <w:spacing w:val="-8"/>
        </w:rPr>
        <w:t> </w:t>
      </w:r>
      <w:r>
        <w:rPr/>
        <w:t>the</w:t>
      </w:r>
      <w:r>
        <w:rPr>
          <w:spacing w:val="8"/>
        </w:rPr>
        <w:t> </w:t>
      </w:r>
      <w:r>
        <w:rPr/>
        <w:t>students</w:t>
      </w:r>
      <w:r>
        <w:rPr>
          <w:spacing w:val="-9"/>
        </w:rPr>
        <w:t> </w:t>
      </w:r>
      <w:r>
        <w:rPr/>
        <w:t>by</w:t>
      </w:r>
      <w:r>
        <w:rPr>
          <w:spacing w:val="-16"/>
        </w:rPr>
        <w:t> </w:t>
      </w:r>
      <w:r>
        <w:rPr/>
        <w:t>asking</w:t>
      </w:r>
      <w:r>
        <w:rPr>
          <w:spacing w:val="-4"/>
        </w:rPr>
        <w:t> </w:t>
      </w:r>
      <w:r>
        <w:rPr/>
        <w:t>the</w:t>
      </w:r>
      <w:r>
        <w:rPr>
          <w:spacing w:val="7"/>
        </w:rPr>
        <w:t> </w:t>
      </w:r>
      <w:r>
        <w:rPr/>
        <w:t>following</w:t>
      </w:r>
      <w:r>
        <w:rPr>
          <w:spacing w:val="-4"/>
        </w:rPr>
        <w:t> </w:t>
      </w:r>
      <w:r>
        <w:rPr>
          <w:spacing w:val="-2"/>
        </w:rPr>
        <w:t>questions:</w:t>
      </w:r>
    </w:p>
    <w:p>
      <w:pPr>
        <w:pStyle w:val="ListParagraph"/>
        <w:numPr>
          <w:ilvl w:val="0"/>
          <w:numId w:val="36"/>
        </w:numPr>
        <w:tabs>
          <w:tab w:pos="531" w:val="left" w:leader="none"/>
        </w:tabs>
        <w:spacing w:line="240" w:lineRule="auto" w:before="267" w:after="0"/>
        <w:ind w:left="531" w:right="0" w:hanging="360"/>
        <w:jc w:val="left"/>
        <w:rPr>
          <w:sz w:val="24"/>
        </w:rPr>
      </w:pPr>
      <w:r>
        <w:rPr>
          <w:sz w:val="24"/>
        </w:rPr>
        <w:t>Who</w:t>
      </w:r>
      <w:r>
        <w:rPr>
          <w:spacing w:val="-2"/>
          <w:sz w:val="24"/>
        </w:rPr>
        <w:t> </w:t>
      </w:r>
      <w:r>
        <w:rPr>
          <w:sz w:val="24"/>
        </w:rPr>
        <w:t>can</w:t>
      </w:r>
      <w:r>
        <w:rPr>
          <w:spacing w:val="-15"/>
          <w:sz w:val="24"/>
        </w:rPr>
        <w:t> </w:t>
      </w:r>
      <w:r>
        <w:rPr>
          <w:sz w:val="24"/>
        </w:rPr>
        <w:t>define</w:t>
      </w:r>
      <w:r>
        <w:rPr>
          <w:spacing w:val="-1"/>
          <w:sz w:val="24"/>
        </w:rPr>
        <w:t> </w:t>
      </w:r>
      <w:r>
        <w:rPr>
          <w:sz w:val="24"/>
        </w:rPr>
        <w:t>Compound</w:t>
      </w:r>
      <w:r>
        <w:rPr>
          <w:spacing w:val="4"/>
          <w:sz w:val="24"/>
        </w:rPr>
        <w:t> </w:t>
      </w:r>
      <w:r>
        <w:rPr>
          <w:sz w:val="24"/>
        </w:rPr>
        <w:t>Consonants</w:t>
      </w:r>
      <w:r>
        <w:rPr>
          <w:spacing w:val="-3"/>
          <w:sz w:val="24"/>
        </w:rPr>
        <w:t> </w:t>
      </w:r>
      <w:r>
        <w:rPr>
          <w:sz w:val="24"/>
        </w:rPr>
        <w:t>KW,</w:t>
      </w:r>
      <w:r>
        <w:rPr>
          <w:spacing w:val="1"/>
          <w:sz w:val="24"/>
        </w:rPr>
        <w:t> </w:t>
      </w:r>
      <w:r>
        <w:rPr>
          <w:sz w:val="24"/>
        </w:rPr>
        <w:t>GW and MP/MB</w:t>
      </w:r>
      <w:r>
        <w:rPr>
          <w:spacing w:val="-5"/>
          <w:sz w:val="24"/>
        </w:rPr>
        <w:t> </w:t>
      </w:r>
      <w:r>
        <w:rPr>
          <w:sz w:val="24"/>
        </w:rPr>
        <w:t>and</w:t>
      </w:r>
      <w:r>
        <w:rPr>
          <w:spacing w:val="1"/>
          <w:sz w:val="24"/>
        </w:rPr>
        <w:t> </w:t>
      </w:r>
      <w:r>
        <w:rPr>
          <w:sz w:val="24"/>
        </w:rPr>
        <w:t>explain </w:t>
      </w:r>
      <w:r>
        <w:rPr>
          <w:spacing w:val="-2"/>
          <w:sz w:val="24"/>
        </w:rPr>
        <w:t>them?</w:t>
      </w:r>
    </w:p>
    <w:p>
      <w:pPr>
        <w:pStyle w:val="BodyText"/>
        <w:spacing w:before="4"/>
      </w:pPr>
    </w:p>
    <w:p>
      <w:pPr>
        <w:pStyle w:val="ListParagraph"/>
        <w:numPr>
          <w:ilvl w:val="0"/>
          <w:numId w:val="36"/>
        </w:numPr>
        <w:tabs>
          <w:tab w:pos="531" w:val="left" w:leader="none"/>
        </w:tabs>
        <w:spacing w:line="240" w:lineRule="auto" w:before="0" w:after="0"/>
        <w:ind w:left="531" w:right="0" w:hanging="360"/>
        <w:jc w:val="left"/>
        <w:rPr>
          <w:sz w:val="24"/>
        </w:rPr>
      </w:pPr>
      <w:r>
        <w:rPr>
          <w:sz w:val="24"/>
        </w:rPr>
        <w:t>Differentiate</w:t>
      </w:r>
      <w:r>
        <w:rPr>
          <w:spacing w:val="-9"/>
          <w:sz w:val="24"/>
        </w:rPr>
        <w:t> </w:t>
      </w:r>
      <w:r>
        <w:rPr>
          <w:sz w:val="24"/>
        </w:rPr>
        <w:t>between</w:t>
      </w:r>
      <w:r>
        <w:rPr>
          <w:spacing w:val="-16"/>
          <w:sz w:val="24"/>
        </w:rPr>
        <w:t> </w:t>
      </w:r>
      <w:r>
        <w:rPr>
          <w:sz w:val="24"/>
        </w:rPr>
        <w:t>Compound</w:t>
      </w:r>
      <w:r>
        <w:rPr>
          <w:spacing w:val="-3"/>
          <w:sz w:val="24"/>
        </w:rPr>
        <w:t> </w:t>
      </w:r>
      <w:r>
        <w:rPr>
          <w:sz w:val="24"/>
        </w:rPr>
        <w:t>Consonants</w:t>
      </w:r>
      <w:r>
        <w:rPr>
          <w:spacing w:val="-6"/>
          <w:sz w:val="24"/>
        </w:rPr>
        <w:t> </w:t>
      </w:r>
      <w:r>
        <w:rPr>
          <w:sz w:val="24"/>
        </w:rPr>
        <w:t>KW,</w:t>
      </w:r>
      <w:r>
        <w:rPr>
          <w:spacing w:val="-3"/>
          <w:sz w:val="24"/>
        </w:rPr>
        <w:t> </w:t>
      </w:r>
      <w:r>
        <w:rPr>
          <w:sz w:val="24"/>
        </w:rPr>
        <w:t>GW</w:t>
      </w:r>
      <w:r>
        <w:rPr>
          <w:spacing w:val="-3"/>
          <w:sz w:val="24"/>
        </w:rPr>
        <w:t> </w:t>
      </w:r>
      <w:r>
        <w:rPr>
          <w:sz w:val="24"/>
        </w:rPr>
        <w:t>and</w:t>
      </w:r>
      <w:r>
        <w:rPr>
          <w:spacing w:val="11"/>
          <w:sz w:val="24"/>
        </w:rPr>
        <w:t> </w:t>
      </w:r>
      <w:r>
        <w:rPr>
          <w:spacing w:val="-2"/>
          <w:sz w:val="24"/>
        </w:rPr>
        <w:t>MP/MB?</w:t>
      </w:r>
    </w:p>
    <w:p>
      <w:pPr>
        <w:pStyle w:val="ListParagraph"/>
        <w:numPr>
          <w:ilvl w:val="0"/>
          <w:numId w:val="36"/>
        </w:numPr>
        <w:tabs>
          <w:tab w:pos="531" w:val="left" w:leader="none"/>
        </w:tabs>
        <w:spacing w:line="240" w:lineRule="auto" w:before="264" w:after="0"/>
        <w:ind w:left="531" w:right="0" w:hanging="360"/>
        <w:jc w:val="left"/>
        <w:rPr>
          <w:sz w:val="24"/>
        </w:rPr>
      </w:pPr>
      <w:r>
        <w:rPr>
          <w:sz w:val="24"/>
        </w:rPr>
        <w:t>Who</w:t>
      </w:r>
      <w:r>
        <w:rPr>
          <w:spacing w:val="-7"/>
          <w:sz w:val="24"/>
        </w:rPr>
        <w:t> </w:t>
      </w:r>
      <w:r>
        <w:rPr>
          <w:sz w:val="24"/>
        </w:rPr>
        <w:t>can</w:t>
      </w:r>
      <w:r>
        <w:rPr>
          <w:spacing w:val="-3"/>
          <w:sz w:val="24"/>
        </w:rPr>
        <w:t> </w:t>
      </w:r>
      <w:r>
        <w:rPr>
          <w:sz w:val="24"/>
        </w:rPr>
        <w:t>write</w:t>
      </w:r>
      <w:r>
        <w:rPr>
          <w:spacing w:val="9"/>
          <w:sz w:val="24"/>
        </w:rPr>
        <w:t> </w:t>
      </w:r>
      <w:r>
        <w:rPr>
          <w:sz w:val="24"/>
        </w:rPr>
        <w:t>the</w:t>
      </w:r>
      <w:r>
        <w:rPr>
          <w:spacing w:val="-4"/>
          <w:sz w:val="24"/>
        </w:rPr>
        <w:t> </w:t>
      </w:r>
      <w:r>
        <w:rPr>
          <w:sz w:val="24"/>
        </w:rPr>
        <w:t>words</w:t>
      </w:r>
      <w:r>
        <w:rPr>
          <w:spacing w:val="-7"/>
          <w:sz w:val="24"/>
        </w:rPr>
        <w:t> </w:t>
      </w:r>
      <w:r>
        <w:rPr>
          <w:sz w:val="24"/>
        </w:rPr>
        <w:t>that</w:t>
      </w:r>
      <w:r>
        <w:rPr>
          <w:spacing w:val="5"/>
          <w:sz w:val="24"/>
        </w:rPr>
        <w:t> </w:t>
      </w:r>
      <w:r>
        <w:rPr>
          <w:sz w:val="24"/>
        </w:rPr>
        <w:t>form</w:t>
      </w:r>
      <w:r>
        <w:rPr>
          <w:spacing w:val="-22"/>
          <w:sz w:val="24"/>
        </w:rPr>
        <w:t> </w:t>
      </w:r>
      <w:r>
        <w:rPr>
          <w:sz w:val="24"/>
        </w:rPr>
        <w:t>Compound</w:t>
      </w:r>
      <w:r>
        <w:rPr>
          <w:spacing w:val="-2"/>
          <w:sz w:val="24"/>
        </w:rPr>
        <w:t> </w:t>
      </w:r>
      <w:r>
        <w:rPr>
          <w:sz w:val="24"/>
        </w:rPr>
        <w:t>Consonants</w:t>
      </w:r>
      <w:r>
        <w:rPr>
          <w:spacing w:val="-7"/>
          <w:sz w:val="24"/>
        </w:rPr>
        <w:t> </w:t>
      </w:r>
      <w:r>
        <w:rPr>
          <w:sz w:val="24"/>
        </w:rPr>
        <w:t>KW,</w:t>
      </w:r>
      <w:r>
        <w:rPr>
          <w:spacing w:val="-3"/>
          <w:sz w:val="24"/>
        </w:rPr>
        <w:t> </w:t>
      </w:r>
      <w:r>
        <w:rPr>
          <w:sz w:val="24"/>
        </w:rPr>
        <w:t>GW</w:t>
      </w:r>
      <w:r>
        <w:rPr>
          <w:spacing w:val="-3"/>
          <w:sz w:val="24"/>
        </w:rPr>
        <w:t> </w:t>
      </w:r>
      <w:r>
        <w:rPr>
          <w:sz w:val="24"/>
        </w:rPr>
        <w:t>and</w:t>
      </w:r>
      <w:r>
        <w:rPr>
          <w:spacing w:val="11"/>
          <w:sz w:val="24"/>
        </w:rPr>
        <w:t> </w:t>
      </w:r>
      <w:r>
        <w:rPr>
          <w:spacing w:val="-2"/>
          <w:sz w:val="24"/>
        </w:rPr>
        <w:t>MP/MB?</w:t>
      </w:r>
    </w:p>
    <w:p>
      <w:pPr>
        <w:pStyle w:val="BodyText"/>
        <w:spacing w:before="4"/>
      </w:pPr>
    </w:p>
    <w:p>
      <w:pPr>
        <w:pStyle w:val="BodyText"/>
        <w:spacing w:line="482" w:lineRule="auto"/>
        <w:ind w:left="171" w:right="996"/>
        <w:jc w:val="both"/>
      </w:pPr>
      <w:r>
        <w:rPr>
          <w:b/>
        </w:rPr>
        <w:t>SUMMARY: </w:t>
      </w:r>
      <w:r>
        <w:rPr/>
        <w:t>The teacher goes over the lesson and highlights the main points worth remembering. The</w:t>
      </w:r>
      <w:r>
        <w:rPr>
          <w:spacing w:val="-5"/>
        </w:rPr>
        <w:t> </w:t>
      </w:r>
      <w:r>
        <w:rPr/>
        <w:t>students participated through</w:t>
      </w:r>
      <w:r>
        <w:rPr>
          <w:spacing w:val="-4"/>
        </w:rPr>
        <w:t> </w:t>
      </w:r>
      <w:r>
        <w:rPr/>
        <w:t>their</w:t>
      </w:r>
      <w:r>
        <w:rPr>
          <w:spacing w:val="-9"/>
        </w:rPr>
        <w:t> </w:t>
      </w:r>
      <w:r>
        <w:rPr/>
        <w:t>contributions</w:t>
      </w:r>
      <w:r>
        <w:rPr>
          <w:spacing w:val="-7"/>
        </w:rPr>
        <w:t> </w:t>
      </w:r>
      <w:r>
        <w:rPr/>
        <w:t>to the summary</w:t>
      </w:r>
      <w:r>
        <w:rPr>
          <w:spacing w:val="-15"/>
        </w:rPr>
        <w:t> </w:t>
      </w:r>
      <w:r>
        <w:rPr/>
        <w:t>of</w:t>
      </w:r>
      <w:r>
        <w:rPr>
          <w:spacing w:val="-9"/>
        </w:rPr>
        <w:t> </w:t>
      </w:r>
      <w:r>
        <w:rPr/>
        <w:t>the lesson and ask questions where necessary.</w:t>
      </w:r>
    </w:p>
    <w:p>
      <w:pPr>
        <w:pStyle w:val="BodyText"/>
        <w:spacing w:line="470" w:lineRule="auto" w:before="2"/>
        <w:ind w:left="171" w:right="1009"/>
        <w:jc w:val="both"/>
      </w:pPr>
      <w:r>
        <w:rPr>
          <w:b/>
        </w:rPr>
        <w:t>ASSIGNMENT: </w:t>
      </w:r>
      <w:r>
        <w:rPr/>
        <w:t>Teacher asks students to find out five (5) words that form Compound Consonants KW, GW and MP/MB.</w:t>
      </w:r>
    </w:p>
    <w:p>
      <w:pPr>
        <w:spacing w:after="0" w:line="470" w:lineRule="auto"/>
        <w:jc w:val="both"/>
        <w:sectPr>
          <w:pgSz w:w="11520" w:h="15840"/>
          <w:pgMar w:header="0" w:footer="990" w:top="1080" w:bottom="1200" w:left="1540" w:right="160"/>
        </w:sectPr>
      </w:pPr>
    </w:p>
    <w:p>
      <w:pPr>
        <w:spacing w:line="482" w:lineRule="auto" w:before="62"/>
        <w:ind w:left="171" w:right="1015" w:firstLine="0"/>
        <w:jc w:val="left"/>
        <w:rPr>
          <w:sz w:val="24"/>
        </w:rPr>
      </w:pPr>
      <w:r>
        <w:rPr>
          <w:b/>
          <w:sz w:val="24"/>
        </w:rPr>
        <w:t>SOLUTION TO ASSIGNMENT:</w:t>
      </w:r>
      <w:r>
        <w:rPr>
          <w:b/>
          <w:spacing w:val="19"/>
          <w:sz w:val="24"/>
        </w:rPr>
        <w:t> </w:t>
      </w:r>
      <w:r>
        <w:rPr>
          <w:sz w:val="24"/>
        </w:rPr>
        <w:t>The five (5) words that form</w:t>
      </w:r>
      <w:r>
        <w:rPr>
          <w:spacing w:val="-14"/>
          <w:sz w:val="24"/>
        </w:rPr>
        <w:t> </w:t>
      </w:r>
      <w:r>
        <w:rPr>
          <w:sz w:val="24"/>
        </w:rPr>
        <w:t>Compound Consonants KW, GW and MP/MB are;</w:t>
      </w:r>
    </w:p>
    <w:p>
      <w:pPr>
        <w:pStyle w:val="BodyText"/>
        <w:spacing w:line="482" w:lineRule="auto"/>
        <w:ind w:left="171" w:right="4204"/>
      </w:pPr>
      <w:r>
        <w:rPr/>
        <w:t>KW-</w:t>
      </w:r>
      <w:r>
        <w:rPr>
          <w:spacing w:val="-4"/>
        </w:rPr>
        <w:t> </w:t>
      </w:r>
      <w:r>
        <w:rPr/>
        <w:t>quick,</w:t>
      </w:r>
      <w:r>
        <w:rPr>
          <w:spacing w:val="-12"/>
        </w:rPr>
        <w:t> </w:t>
      </w:r>
      <w:r>
        <w:rPr/>
        <w:t>request,</w:t>
      </w:r>
      <w:r>
        <w:rPr>
          <w:spacing w:val="-12"/>
        </w:rPr>
        <w:t> </w:t>
      </w:r>
      <w:r>
        <w:rPr/>
        <w:t>equipment,</w:t>
      </w:r>
      <w:r>
        <w:rPr>
          <w:spacing w:val="-12"/>
        </w:rPr>
        <w:t> </w:t>
      </w:r>
      <w:r>
        <w:rPr/>
        <w:t>acquainted</w:t>
      </w:r>
      <w:r>
        <w:rPr>
          <w:spacing w:val="-12"/>
        </w:rPr>
        <w:t> </w:t>
      </w:r>
      <w:r>
        <w:rPr/>
        <w:t>and</w:t>
      </w:r>
      <w:r>
        <w:rPr>
          <w:spacing w:val="-12"/>
        </w:rPr>
        <w:t> </w:t>
      </w:r>
      <w:r>
        <w:rPr/>
        <w:t>banquet. GW- linguist, Quebec, adequate, exquisite and square.</w:t>
      </w:r>
    </w:p>
    <w:p>
      <w:pPr>
        <w:pStyle w:val="BodyText"/>
        <w:ind w:left="171"/>
      </w:pPr>
      <w:r>
        <w:rPr/>
        <w:t>MP/MB-</w:t>
      </w:r>
      <w:r>
        <w:rPr>
          <w:spacing w:val="1"/>
        </w:rPr>
        <w:t> </w:t>
      </w:r>
      <w:r>
        <w:rPr/>
        <w:t>camp,</w:t>
      </w:r>
      <w:r>
        <w:rPr>
          <w:spacing w:val="6"/>
        </w:rPr>
        <w:t> </w:t>
      </w:r>
      <w:r>
        <w:rPr/>
        <w:t>embody,</w:t>
      </w:r>
      <w:r>
        <w:rPr>
          <w:spacing w:val="-7"/>
        </w:rPr>
        <w:t> </w:t>
      </w:r>
      <w:r>
        <w:rPr/>
        <w:t>stamp,</w:t>
      </w:r>
      <w:r>
        <w:rPr>
          <w:spacing w:val="-7"/>
        </w:rPr>
        <w:t> </w:t>
      </w:r>
      <w:r>
        <w:rPr/>
        <w:t>dump</w:t>
      </w:r>
      <w:r>
        <w:rPr>
          <w:spacing w:val="-7"/>
        </w:rPr>
        <w:t> </w:t>
      </w:r>
      <w:r>
        <w:rPr/>
        <w:t>and</w:t>
      </w:r>
      <w:r>
        <w:rPr>
          <w:spacing w:val="-7"/>
        </w:rPr>
        <w:t> </w:t>
      </w:r>
      <w:r>
        <w:rPr>
          <w:spacing w:val="-2"/>
        </w:rPr>
        <w:t>sympathy.</w:t>
      </w:r>
    </w:p>
    <w:p>
      <w:pPr>
        <w:pStyle w:val="Heading1"/>
        <w:spacing w:line="352" w:lineRule="auto" w:before="268"/>
        <w:ind w:left="3777" w:right="4246" w:hanging="60"/>
      </w:pPr>
      <w:r>
        <w:rPr/>
        <w:t>APPENDIX</w:t>
      </w:r>
      <w:r>
        <w:rPr>
          <w:spacing w:val="79"/>
        </w:rPr>
        <w:t> </w:t>
      </w:r>
      <w:r>
        <w:rPr/>
        <w:t>IIF WEEK</w:t>
      </w:r>
      <w:r>
        <w:rPr>
          <w:spacing w:val="2"/>
        </w:rPr>
        <w:t> </w:t>
      </w:r>
      <w:r>
        <w:rPr>
          <w:spacing w:val="-4"/>
        </w:rPr>
        <w:t>THREE</w:t>
      </w:r>
    </w:p>
    <w:p>
      <w:pPr>
        <w:spacing w:line="444" w:lineRule="auto" w:before="14"/>
        <w:ind w:left="171" w:right="1837" w:firstLine="1382"/>
        <w:jc w:val="left"/>
        <w:rPr>
          <w:sz w:val="24"/>
        </w:rPr>
      </w:pPr>
      <w:r>
        <w:rPr>
          <w:b/>
          <w:sz w:val="24"/>
        </w:rPr>
        <w:t>LESSON</w:t>
      </w:r>
      <w:r>
        <w:rPr>
          <w:b/>
          <w:spacing w:val="-9"/>
          <w:sz w:val="24"/>
        </w:rPr>
        <w:t> </w:t>
      </w:r>
      <w:r>
        <w:rPr>
          <w:b/>
          <w:sz w:val="24"/>
        </w:rPr>
        <w:t>PLAN</w:t>
      </w:r>
      <w:r>
        <w:rPr>
          <w:b/>
          <w:spacing w:val="-7"/>
          <w:sz w:val="24"/>
        </w:rPr>
        <w:t> </w:t>
      </w:r>
      <w:r>
        <w:rPr>
          <w:b/>
          <w:sz w:val="24"/>
        </w:rPr>
        <w:t>ON</w:t>
      </w:r>
      <w:r>
        <w:rPr>
          <w:b/>
          <w:spacing w:val="-7"/>
          <w:sz w:val="24"/>
        </w:rPr>
        <w:t> </w:t>
      </w:r>
      <w:r>
        <w:rPr>
          <w:b/>
          <w:sz w:val="24"/>
        </w:rPr>
        <w:t>DRILLING</w:t>
      </w:r>
      <w:r>
        <w:rPr>
          <w:b/>
          <w:spacing w:val="-13"/>
          <w:sz w:val="24"/>
        </w:rPr>
        <w:t> </w:t>
      </w:r>
      <w:r>
        <w:rPr>
          <w:b/>
          <w:sz w:val="24"/>
        </w:rPr>
        <w:t>TEACHING</w:t>
      </w:r>
      <w:r>
        <w:rPr>
          <w:b/>
          <w:spacing w:val="-15"/>
          <w:sz w:val="24"/>
        </w:rPr>
        <w:t> </w:t>
      </w:r>
      <w:r>
        <w:rPr>
          <w:b/>
          <w:sz w:val="24"/>
        </w:rPr>
        <w:t>METHOD DATE: </w:t>
      </w:r>
      <w:r>
        <w:rPr>
          <w:sz w:val="24"/>
        </w:rPr>
        <w:t>15</w:t>
      </w:r>
      <w:r>
        <w:rPr>
          <w:sz w:val="24"/>
          <w:vertAlign w:val="superscript"/>
        </w:rPr>
        <w:t>th</w:t>
      </w:r>
      <w:r>
        <w:rPr>
          <w:sz w:val="24"/>
          <w:vertAlign w:val="baseline"/>
        </w:rPr>
        <w:t> June, 2016.</w:t>
      </w:r>
    </w:p>
    <w:p>
      <w:pPr>
        <w:spacing w:before="45"/>
        <w:ind w:left="171" w:right="0" w:firstLine="0"/>
        <w:jc w:val="left"/>
        <w:rPr>
          <w:sz w:val="24"/>
        </w:rPr>
      </w:pPr>
      <w:r>
        <w:rPr>
          <w:b/>
          <w:sz w:val="24"/>
        </w:rPr>
        <w:t>CLASS:</w:t>
      </w:r>
      <w:r>
        <w:rPr>
          <w:b/>
          <w:spacing w:val="-9"/>
          <w:sz w:val="24"/>
        </w:rPr>
        <w:t> </w:t>
      </w:r>
      <w:r>
        <w:rPr>
          <w:sz w:val="24"/>
        </w:rPr>
        <w:t>S.S</w:t>
      </w:r>
      <w:r>
        <w:rPr>
          <w:spacing w:val="-4"/>
          <w:sz w:val="24"/>
        </w:rPr>
        <w:t> </w:t>
      </w:r>
      <w:r>
        <w:rPr>
          <w:spacing w:val="-5"/>
          <w:sz w:val="24"/>
        </w:rPr>
        <w:t>II</w:t>
      </w:r>
    </w:p>
    <w:p>
      <w:pPr>
        <w:pStyle w:val="BodyText"/>
        <w:spacing w:before="3"/>
      </w:pPr>
    </w:p>
    <w:p>
      <w:pPr>
        <w:spacing w:before="0"/>
        <w:ind w:left="171" w:right="0" w:firstLine="0"/>
        <w:jc w:val="left"/>
        <w:rPr>
          <w:sz w:val="24"/>
        </w:rPr>
      </w:pPr>
      <w:r>
        <w:rPr>
          <w:b/>
          <w:spacing w:val="-2"/>
          <w:sz w:val="24"/>
        </w:rPr>
        <w:t>SUBJECT:</w:t>
      </w:r>
      <w:r>
        <w:rPr>
          <w:b/>
          <w:spacing w:val="-7"/>
          <w:sz w:val="24"/>
        </w:rPr>
        <w:t> </w:t>
      </w:r>
      <w:r>
        <w:rPr>
          <w:spacing w:val="-2"/>
          <w:sz w:val="24"/>
        </w:rPr>
        <w:t>Shorthand</w:t>
      </w:r>
    </w:p>
    <w:p>
      <w:pPr>
        <w:pStyle w:val="BodyText"/>
        <w:spacing w:before="4"/>
      </w:pPr>
    </w:p>
    <w:p>
      <w:pPr>
        <w:spacing w:before="0"/>
        <w:ind w:left="171" w:right="0" w:firstLine="0"/>
        <w:jc w:val="left"/>
        <w:rPr>
          <w:sz w:val="24"/>
        </w:rPr>
      </w:pPr>
      <w:r>
        <w:rPr>
          <w:b/>
          <w:sz w:val="24"/>
        </w:rPr>
        <w:t>TOPIC:</w:t>
      </w:r>
      <w:r>
        <w:rPr>
          <w:b/>
          <w:spacing w:val="-14"/>
          <w:sz w:val="24"/>
        </w:rPr>
        <w:t> </w:t>
      </w:r>
      <w:r>
        <w:rPr>
          <w:sz w:val="24"/>
        </w:rPr>
        <w:t>Compound</w:t>
      </w:r>
      <w:r>
        <w:rPr>
          <w:spacing w:val="-9"/>
          <w:sz w:val="24"/>
        </w:rPr>
        <w:t> </w:t>
      </w:r>
      <w:r>
        <w:rPr>
          <w:spacing w:val="-2"/>
          <w:sz w:val="24"/>
        </w:rPr>
        <w:t>Consonants</w:t>
      </w:r>
    </w:p>
    <w:p>
      <w:pPr>
        <w:pStyle w:val="BodyText"/>
        <w:spacing w:before="3"/>
      </w:pPr>
    </w:p>
    <w:p>
      <w:pPr>
        <w:spacing w:before="0"/>
        <w:ind w:left="171" w:right="0" w:firstLine="0"/>
        <w:jc w:val="left"/>
        <w:rPr>
          <w:sz w:val="24"/>
        </w:rPr>
      </w:pPr>
      <w:r>
        <w:rPr>
          <w:b/>
          <w:sz w:val="24"/>
        </w:rPr>
        <w:t>DURATION:</w:t>
      </w:r>
      <w:r>
        <w:rPr>
          <w:b/>
          <w:spacing w:val="-16"/>
          <w:sz w:val="24"/>
        </w:rPr>
        <w:t> </w:t>
      </w:r>
      <w:r>
        <w:rPr>
          <w:sz w:val="24"/>
        </w:rPr>
        <w:t>80</w:t>
      </w:r>
      <w:r>
        <w:rPr>
          <w:spacing w:val="1"/>
          <w:sz w:val="24"/>
        </w:rPr>
        <w:t> </w:t>
      </w:r>
      <w:r>
        <w:rPr>
          <w:sz w:val="24"/>
        </w:rPr>
        <w:t>minutes</w:t>
      </w:r>
      <w:r>
        <w:rPr>
          <w:spacing w:val="-1"/>
          <w:sz w:val="24"/>
        </w:rPr>
        <w:t> </w:t>
      </w:r>
      <w:r>
        <w:rPr>
          <w:sz w:val="24"/>
        </w:rPr>
        <w:t>(double</w:t>
      </w:r>
      <w:r>
        <w:rPr>
          <w:spacing w:val="-12"/>
          <w:sz w:val="24"/>
        </w:rPr>
        <w:t> </w:t>
      </w:r>
      <w:r>
        <w:rPr>
          <w:spacing w:val="-2"/>
          <w:sz w:val="24"/>
        </w:rPr>
        <w:t>period)</w:t>
      </w:r>
    </w:p>
    <w:p>
      <w:pPr>
        <w:spacing w:line="482" w:lineRule="auto" w:before="265"/>
        <w:ind w:left="171" w:right="997" w:firstLine="0"/>
        <w:jc w:val="left"/>
        <w:rPr>
          <w:sz w:val="24"/>
        </w:rPr>
      </w:pPr>
      <w:r>
        <w:rPr>
          <w:b/>
          <w:sz w:val="24"/>
        </w:rPr>
        <w:t>INSTRUCTIONAL</w:t>
      </w:r>
      <w:r>
        <w:rPr>
          <w:b/>
          <w:spacing w:val="38"/>
          <w:sz w:val="24"/>
        </w:rPr>
        <w:t> </w:t>
      </w:r>
      <w:r>
        <w:rPr>
          <w:b/>
          <w:sz w:val="24"/>
        </w:rPr>
        <w:t>MATERIALS:</w:t>
      </w:r>
      <w:r>
        <w:rPr>
          <w:b/>
          <w:spacing w:val="40"/>
          <w:sz w:val="24"/>
        </w:rPr>
        <w:t> </w:t>
      </w:r>
      <w:r>
        <w:rPr>
          <w:sz w:val="24"/>
        </w:rPr>
        <w:t>Charts,</w:t>
      </w:r>
      <w:r>
        <w:rPr>
          <w:spacing w:val="40"/>
          <w:sz w:val="24"/>
        </w:rPr>
        <w:t> </w:t>
      </w:r>
      <w:r>
        <w:rPr>
          <w:sz w:val="24"/>
        </w:rPr>
        <w:t>Shorthand</w:t>
      </w:r>
      <w:r>
        <w:rPr>
          <w:spacing w:val="40"/>
          <w:sz w:val="24"/>
        </w:rPr>
        <w:t> </w:t>
      </w:r>
      <w:r>
        <w:rPr>
          <w:sz w:val="24"/>
        </w:rPr>
        <w:t>memos,</w:t>
      </w:r>
      <w:r>
        <w:rPr>
          <w:spacing w:val="40"/>
          <w:sz w:val="24"/>
        </w:rPr>
        <w:t> </w:t>
      </w:r>
      <w:r>
        <w:rPr>
          <w:sz w:val="24"/>
        </w:rPr>
        <w:t>Shorthand</w:t>
      </w:r>
      <w:r>
        <w:rPr>
          <w:spacing w:val="40"/>
          <w:sz w:val="24"/>
        </w:rPr>
        <w:t> </w:t>
      </w:r>
      <w:r>
        <w:rPr>
          <w:sz w:val="24"/>
        </w:rPr>
        <w:t>notebook, Pitman New Era Shorthand Textbook (Isaac Pitman).</w:t>
      </w:r>
    </w:p>
    <w:p>
      <w:pPr>
        <w:spacing w:before="2"/>
        <w:ind w:left="171" w:right="0" w:firstLine="0"/>
        <w:jc w:val="left"/>
        <w:rPr>
          <w:sz w:val="24"/>
        </w:rPr>
      </w:pPr>
      <w:r>
        <w:rPr>
          <w:b/>
          <w:sz w:val="24"/>
        </w:rPr>
        <w:t>INSTRUCTIONAL</w:t>
      </w:r>
      <w:r>
        <w:rPr>
          <w:b/>
          <w:spacing w:val="-15"/>
          <w:sz w:val="24"/>
        </w:rPr>
        <w:t> </w:t>
      </w:r>
      <w:r>
        <w:rPr>
          <w:b/>
          <w:sz w:val="24"/>
        </w:rPr>
        <w:t>METHOD:</w:t>
      </w:r>
      <w:r>
        <w:rPr>
          <w:b/>
          <w:spacing w:val="-8"/>
          <w:sz w:val="24"/>
        </w:rPr>
        <w:t> </w:t>
      </w:r>
      <w:r>
        <w:rPr>
          <w:sz w:val="24"/>
        </w:rPr>
        <w:t>Drilling</w:t>
      </w:r>
      <w:r>
        <w:rPr>
          <w:spacing w:val="6"/>
          <w:sz w:val="24"/>
        </w:rPr>
        <w:t> </w:t>
      </w:r>
      <w:r>
        <w:rPr>
          <w:sz w:val="24"/>
        </w:rPr>
        <w:t>Teaching</w:t>
      </w:r>
      <w:r>
        <w:rPr>
          <w:spacing w:val="-5"/>
          <w:sz w:val="24"/>
        </w:rPr>
        <w:t> </w:t>
      </w:r>
      <w:r>
        <w:rPr>
          <w:spacing w:val="-2"/>
          <w:sz w:val="24"/>
        </w:rPr>
        <w:t>Method.</w:t>
      </w:r>
    </w:p>
    <w:p>
      <w:pPr>
        <w:pStyle w:val="BodyText"/>
        <w:spacing w:before="4"/>
      </w:pPr>
    </w:p>
    <w:p>
      <w:pPr>
        <w:pStyle w:val="BodyText"/>
        <w:spacing w:line="482" w:lineRule="auto"/>
        <w:ind w:left="171" w:right="997"/>
      </w:pPr>
      <w:r>
        <w:rPr>
          <w:b/>
        </w:rPr>
        <w:t>GENERAL</w:t>
      </w:r>
      <w:r>
        <w:rPr>
          <w:b/>
          <w:spacing w:val="-4"/>
        </w:rPr>
        <w:t> </w:t>
      </w:r>
      <w:r>
        <w:rPr>
          <w:b/>
        </w:rPr>
        <w:t>OBJECTIVE: </w:t>
      </w:r>
      <w:r>
        <w:rPr/>
        <w:t>At</w:t>
      </w:r>
      <w:r>
        <w:rPr>
          <w:spacing w:val="-11"/>
        </w:rPr>
        <w:t> </w:t>
      </w:r>
      <w:r>
        <w:rPr/>
        <w:t>the</w:t>
      </w:r>
      <w:r>
        <w:rPr>
          <w:spacing w:val="-7"/>
        </w:rPr>
        <w:t> </w:t>
      </w:r>
      <w:r>
        <w:rPr/>
        <w:t>end</w:t>
      </w:r>
      <w:r>
        <w:rPr>
          <w:spacing w:val="-5"/>
        </w:rPr>
        <w:t> </w:t>
      </w:r>
      <w:r>
        <w:rPr/>
        <w:t>of</w:t>
      </w:r>
      <w:r>
        <w:rPr>
          <w:spacing w:val="-20"/>
        </w:rPr>
        <w:t> </w:t>
      </w:r>
      <w:r>
        <w:rPr/>
        <w:t>the lesson,</w:t>
      </w:r>
      <w:r>
        <w:rPr>
          <w:spacing w:val="-5"/>
        </w:rPr>
        <w:t> </w:t>
      </w:r>
      <w:r>
        <w:rPr/>
        <w:t>the</w:t>
      </w:r>
      <w:r>
        <w:rPr>
          <w:spacing w:val="-7"/>
        </w:rPr>
        <w:t> </w:t>
      </w:r>
      <w:r>
        <w:rPr/>
        <w:t>students</w:t>
      </w:r>
      <w:r>
        <w:rPr>
          <w:spacing w:val="-9"/>
        </w:rPr>
        <w:t> </w:t>
      </w:r>
      <w:r>
        <w:rPr/>
        <w:t>should</w:t>
      </w:r>
      <w:r>
        <w:rPr>
          <w:spacing w:val="-5"/>
        </w:rPr>
        <w:t> </w:t>
      </w:r>
      <w:r>
        <w:rPr/>
        <w:t>be able to</w:t>
      </w:r>
      <w:r>
        <w:rPr>
          <w:spacing w:val="-5"/>
        </w:rPr>
        <w:t> </w:t>
      </w:r>
      <w:r>
        <w:rPr/>
        <w:t>know the words that form Compound Consonants KW, GW and MP/MB.</w:t>
      </w:r>
    </w:p>
    <w:p>
      <w:pPr>
        <w:spacing w:line="263" w:lineRule="exact" w:before="0"/>
        <w:ind w:left="171" w:right="0" w:firstLine="0"/>
        <w:jc w:val="left"/>
        <w:rPr>
          <w:sz w:val="24"/>
        </w:rPr>
      </w:pPr>
      <w:r>
        <w:rPr>
          <w:b/>
          <w:sz w:val="24"/>
        </w:rPr>
        <w:t>SPECIFIC</w:t>
      </w:r>
      <w:r>
        <w:rPr>
          <w:b/>
          <w:spacing w:val="-16"/>
          <w:sz w:val="24"/>
        </w:rPr>
        <w:t> </w:t>
      </w:r>
      <w:r>
        <w:rPr>
          <w:b/>
          <w:sz w:val="24"/>
        </w:rPr>
        <w:t>OBJECTIVES</w:t>
      </w:r>
      <w:r>
        <w:rPr>
          <w:b/>
          <w:spacing w:val="-38"/>
          <w:sz w:val="24"/>
        </w:rPr>
        <w:t> </w:t>
      </w:r>
      <w:r>
        <w:rPr>
          <w:sz w:val="24"/>
        </w:rPr>
        <w:t>:</w:t>
      </w:r>
      <w:r>
        <w:rPr>
          <w:spacing w:val="-10"/>
          <w:sz w:val="24"/>
        </w:rPr>
        <w:t> </w:t>
      </w:r>
      <w:r>
        <w:rPr>
          <w:sz w:val="24"/>
        </w:rPr>
        <w:t>At</w:t>
      </w:r>
      <w:r>
        <w:rPr>
          <w:spacing w:val="-10"/>
          <w:sz w:val="24"/>
        </w:rPr>
        <w:t> </w:t>
      </w:r>
      <w:r>
        <w:rPr>
          <w:sz w:val="24"/>
        </w:rPr>
        <w:t>the</w:t>
      </w:r>
      <w:r>
        <w:rPr>
          <w:spacing w:val="-6"/>
          <w:sz w:val="24"/>
        </w:rPr>
        <w:t> </w:t>
      </w:r>
      <w:r>
        <w:rPr>
          <w:sz w:val="24"/>
        </w:rPr>
        <w:t>end</w:t>
      </w:r>
      <w:r>
        <w:rPr>
          <w:spacing w:val="-3"/>
          <w:sz w:val="24"/>
        </w:rPr>
        <w:t> </w:t>
      </w:r>
      <w:r>
        <w:rPr>
          <w:sz w:val="24"/>
        </w:rPr>
        <w:t>of</w:t>
      </w:r>
      <w:r>
        <w:rPr>
          <w:spacing w:val="-9"/>
          <w:sz w:val="24"/>
        </w:rPr>
        <w:t> </w:t>
      </w:r>
      <w:r>
        <w:rPr>
          <w:sz w:val="24"/>
        </w:rPr>
        <w:t>the</w:t>
      </w:r>
      <w:r>
        <w:rPr>
          <w:spacing w:val="8"/>
          <w:sz w:val="24"/>
        </w:rPr>
        <w:t> </w:t>
      </w:r>
      <w:r>
        <w:rPr>
          <w:sz w:val="24"/>
        </w:rPr>
        <w:t>lesson,</w:t>
      </w:r>
      <w:r>
        <w:rPr>
          <w:spacing w:val="10"/>
          <w:sz w:val="24"/>
        </w:rPr>
        <w:t> </w:t>
      </w:r>
      <w:r>
        <w:rPr>
          <w:sz w:val="24"/>
        </w:rPr>
        <w:t>the</w:t>
      </w:r>
      <w:r>
        <w:rPr>
          <w:spacing w:val="-6"/>
          <w:sz w:val="24"/>
        </w:rPr>
        <w:t> </w:t>
      </w:r>
      <w:r>
        <w:rPr>
          <w:sz w:val="24"/>
        </w:rPr>
        <w:t>students</w:t>
      </w:r>
      <w:r>
        <w:rPr>
          <w:spacing w:val="-7"/>
          <w:sz w:val="24"/>
        </w:rPr>
        <w:t> </w:t>
      </w:r>
      <w:r>
        <w:rPr>
          <w:sz w:val="24"/>
        </w:rPr>
        <w:t>should</w:t>
      </w:r>
      <w:r>
        <w:rPr>
          <w:spacing w:val="-4"/>
          <w:sz w:val="24"/>
        </w:rPr>
        <w:t> </w:t>
      </w:r>
      <w:r>
        <w:rPr>
          <w:sz w:val="24"/>
        </w:rPr>
        <w:t>be</w:t>
      </w:r>
      <w:r>
        <w:rPr>
          <w:spacing w:val="-5"/>
          <w:sz w:val="24"/>
        </w:rPr>
        <w:t> </w:t>
      </w:r>
      <w:r>
        <w:rPr>
          <w:sz w:val="24"/>
        </w:rPr>
        <w:t>able</w:t>
      </w:r>
      <w:r>
        <w:rPr>
          <w:spacing w:val="-5"/>
          <w:sz w:val="24"/>
        </w:rPr>
        <w:t> to:</w:t>
      </w:r>
    </w:p>
    <w:p>
      <w:pPr>
        <w:pStyle w:val="BodyText"/>
        <w:spacing w:before="3"/>
      </w:pPr>
    </w:p>
    <w:p>
      <w:pPr>
        <w:pStyle w:val="ListParagraph"/>
        <w:numPr>
          <w:ilvl w:val="1"/>
          <w:numId w:val="36"/>
        </w:numPr>
        <w:tabs>
          <w:tab w:pos="350" w:val="left" w:leader="none"/>
        </w:tabs>
        <w:spacing w:line="240" w:lineRule="auto" w:before="0" w:after="0"/>
        <w:ind w:left="350" w:right="0" w:hanging="179"/>
        <w:jc w:val="left"/>
        <w:rPr>
          <w:sz w:val="24"/>
        </w:rPr>
      </w:pPr>
      <w:r>
        <w:rPr>
          <w:sz w:val="24"/>
        </w:rPr>
        <w:t>Define</w:t>
      </w:r>
      <w:r>
        <w:rPr>
          <w:spacing w:val="-5"/>
          <w:sz w:val="24"/>
        </w:rPr>
        <w:t> </w:t>
      </w:r>
      <w:r>
        <w:rPr>
          <w:sz w:val="24"/>
        </w:rPr>
        <w:t>Compound</w:t>
      </w:r>
      <w:r>
        <w:rPr>
          <w:spacing w:val="-3"/>
          <w:sz w:val="24"/>
        </w:rPr>
        <w:t> </w:t>
      </w:r>
      <w:r>
        <w:rPr>
          <w:sz w:val="24"/>
        </w:rPr>
        <w:t>Consonants</w:t>
      </w:r>
      <w:r>
        <w:rPr>
          <w:spacing w:val="-7"/>
          <w:sz w:val="24"/>
        </w:rPr>
        <w:t> </w:t>
      </w:r>
      <w:r>
        <w:rPr>
          <w:sz w:val="24"/>
        </w:rPr>
        <w:t>KW,</w:t>
      </w:r>
      <w:r>
        <w:rPr>
          <w:spacing w:val="-3"/>
          <w:sz w:val="24"/>
        </w:rPr>
        <w:t> </w:t>
      </w:r>
      <w:r>
        <w:rPr>
          <w:sz w:val="24"/>
        </w:rPr>
        <w:t>GW</w:t>
      </w:r>
      <w:r>
        <w:rPr>
          <w:spacing w:val="-4"/>
          <w:sz w:val="24"/>
        </w:rPr>
        <w:t> </w:t>
      </w:r>
      <w:r>
        <w:rPr>
          <w:sz w:val="24"/>
        </w:rPr>
        <w:t>and</w:t>
      </w:r>
      <w:r>
        <w:rPr>
          <w:spacing w:val="10"/>
          <w:sz w:val="24"/>
        </w:rPr>
        <w:t> </w:t>
      </w:r>
      <w:r>
        <w:rPr>
          <w:spacing w:val="-2"/>
          <w:sz w:val="24"/>
        </w:rPr>
        <w:t>MP/MB.</w:t>
      </w:r>
    </w:p>
    <w:p>
      <w:pPr>
        <w:pStyle w:val="BodyText"/>
        <w:spacing w:before="4"/>
      </w:pPr>
    </w:p>
    <w:p>
      <w:pPr>
        <w:pStyle w:val="ListParagraph"/>
        <w:numPr>
          <w:ilvl w:val="1"/>
          <w:numId w:val="36"/>
        </w:numPr>
        <w:tabs>
          <w:tab w:pos="424" w:val="left" w:leader="none"/>
        </w:tabs>
        <w:spacing w:line="240" w:lineRule="auto" w:before="0" w:after="0"/>
        <w:ind w:left="424" w:right="0" w:hanging="253"/>
        <w:jc w:val="left"/>
        <w:rPr>
          <w:sz w:val="24"/>
        </w:rPr>
      </w:pPr>
      <w:r>
        <w:rPr>
          <w:sz w:val="24"/>
        </w:rPr>
        <w:t>Explain</w:t>
      </w:r>
      <w:r>
        <w:rPr>
          <w:spacing w:val="-5"/>
          <w:sz w:val="24"/>
        </w:rPr>
        <w:t> </w:t>
      </w:r>
      <w:r>
        <w:rPr>
          <w:sz w:val="24"/>
        </w:rPr>
        <w:t>Compound</w:t>
      </w:r>
      <w:r>
        <w:rPr>
          <w:spacing w:val="-5"/>
          <w:sz w:val="24"/>
        </w:rPr>
        <w:t> </w:t>
      </w:r>
      <w:r>
        <w:rPr>
          <w:sz w:val="24"/>
        </w:rPr>
        <w:t>Consonants</w:t>
      </w:r>
      <w:r>
        <w:rPr>
          <w:spacing w:val="-8"/>
          <w:sz w:val="24"/>
        </w:rPr>
        <w:t> </w:t>
      </w:r>
      <w:r>
        <w:rPr>
          <w:sz w:val="24"/>
        </w:rPr>
        <w:t>KW,</w:t>
      </w:r>
      <w:r>
        <w:rPr>
          <w:spacing w:val="-4"/>
          <w:sz w:val="24"/>
        </w:rPr>
        <w:t> </w:t>
      </w:r>
      <w:r>
        <w:rPr>
          <w:sz w:val="24"/>
        </w:rPr>
        <w:t>GW</w:t>
      </w:r>
      <w:r>
        <w:rPr>
          <w:spacing w:val="-6"/>
          <w:sz w:val="24"/>
        </w:rPr>
        <w:t> </w:t>
      </w:r>
      <w:r>
        <w:rPr>
          <w:sz w:val="24"/>
        </w:rPr>
        <w:t>and</w:t>
      </w:r>
      <w:r>
        <w:rPr>
          <w:spacing w:val="-4"/>
          <w:sz w:val="24"/>
        </w:rPr>
        <w:t> </w:t>
      </w:r>
      <w:r>
        <w:rPr>
          <w:spacing w:val="-2"/>
          <w:sz w:val="24"/>
        </w:rPr>
        <w:t>MP/MB.</w:t>
      </w:r>
    </w:p>
    <w:p>
      <w:pPr>
        <w:pStyle w:val="BodyText"/>
        <w:spacing w:before="3"/>
      </w:pPr>
    </w:p>
    <w:p>
      <w:pPr>
        <w:pStyle w:val="ListParagraph"/>
        <w:numPr>
          <w:ilvl w:val="1"/>
          <w:numId w:val="36"/>
        </w:numPr>
        <w:tabs>
          <w:tab w:pos="484" w:val="left" w:leader="none"/>
        </w:tabs>
        <w:spacing w:line="240" w:lineRule="auto" w:before="0" w:after="0"/>
        <w:ind w:left="484" w:right="0" w:hanging="313"/>
        <w:jc w:val="left"/>
        <w:rPr>
          <w:sz w:val="24"/>
        </w:rPr>
      </w:pPr>
      <w:r>
        <w:rPr>
          <w:sz w:val="24"/>
        </w:rPr>
        <w:t>Drill</w:t>
      </w:r>
      <w:r>
        <w:rPr>
          <w:spacing w:val="-13"/>
          <w:sz w:val="24"/>
        </w:rPr>
        <w:t> </w:t>
      </w:r>
      <w:r>
        <w:rPr>
          <w:sz w:val="24"/>
        </w:rPr>
        <w:t>the</w:t>
      </w:r>
      <w:r>
        <w:rPr>
          <w:spacing w:val="10"/>
          <w:sz w:val="24"/>
        </w:rPr>
        <w:t> </w:t>
      </w:r>
      <w:r>
        <w:rPr>
          <w:sz w:val="24"/>
        </w:rPr>
        <w:t>words</w:t>
      </w:r>
      <w:r>
        <w:rPr>
          <w:spacing w:val="8"/>
          <w:sz w:val="24"/>
        </w:rPr>
        <w:t> </w:t>
      </w:r>
      <w:r>
        <w:rPr>
          <w:sz w:val="24"/>
        </w:rPr>
        <w:t>that</w:t>
      </w:r>
      <w:r>
        <w:rPr>
          <w:spacing w:val="5"/>
          <w:sz w:val="24"/>
        </w:rPr>
        <w:t> </w:t>
      </w:r>
      <w:r>
        <w:rPr>
          <w:sz w:val="24"/>
        </w:rPr>
        <w:t>form</w:t>
      </w:r>
      <w:r>
        <w:rPr>
          <w:spacing w:val="-22"/>
          <w:sz w:val="24"/>
        </w:rPr>
        <w:t> </w:t>
      </w:r>
      <w:r>
        <w:rPr>
          <w:sz w:val="24"/>
        </w:rPr>
        <w:t>Compound</w:t>
      </w:r>
      <w:r>
        <w:rPr>
          <w:spacing w:val="-2"/>
          <w:sz w:val="24"/>
        </w:rPr>
        <w:t> </w:t>
      </w:r>
      <w:r>
        <w:rPr>
          <w:sz w:val="24"/>
        </w:rPr>
        <w:t>Consonants</w:t>
      </w:r>
      <w:r>
        <w:rPr>
          <w:spacing w:val="-6"/>
          <w:sz w:val="24"/>
        </w:rPr>
        <w:t> </w:t>
      </w:r>
      <w:r>
        <w:rPr>
          <w:sz w:val="24"/>
        </w:rPr>
        <w:t>KW,</w:t>
      </w:r>
      <w:r>
        <w:rPr>
          <w:spacing w:val="-3"/>
          <w:sz w:val="24"/>
        </w:rPr>
        <w:t> </w:t>
      </w:r>
      <w:r>
        <w:rPr>
          <w:sz w:val="24"/>
        </w:rPr>
        <w:t>GW</w:t>
      </w:r>
      <w:r>
        <w:rPr>
          <w:spacing w:val="-3"/>
          <w:sz w:val="24"/>
        </w:rPr>
        <w:t> </w:t>
      </w:r>
      <w:r>
        <w:rPr>
          <w:sz w:val="24"/>
        </w:rPr>
        <w:t>and</w:t>
      </w:r>
      <w:r>
        <w:rPr>
          <w:spacing w:val="-2"/>
          <w:sz w:val="24"/>
        </w:rPr>
        <w:t> MP/MB.</w:t>
      </w:r>
    </w:p>
    <w:p>
      <w:pPr>
        <w:pStyle w:val="BodyText"/>
        <w:spacing w:before="4"/>
      </w:pPr>
    </w:p>
    <w:p>
      <w:pPr>
        <w:pStyle w:val="ListParagraph"/>
        <w:numPr>
          <w:ilvl w:val="1"/>
          <w:numId w:val="36"/>
        </w:numPr>
        <w:tabs>
          <w:tab w:pos="528" w:val="left" w:leader="none"/>
        </w:tabs>
        <w:spacing w:line="470" w:lineRule="auto" w:before="0" w:after="0"/>
        <w:ind w:left="171" w:right="1013" w:firstLine="0"/>
        <w:jc w:val="left"/>
        <w:rPr>
          <w:sz w:val="24"/>
        </w:rPr>
      </w:pPr>
      <w:r>
        <w:rPr>
          <w:sz w:val="24"/>
        </w:rPr>
        <w:t>Differentiate</w:t>
      </w:r>
      <w:r>
        <w:rPr>
          <w:spacing w:val="40"/>
          <w:sz w:val="24"/>
        </w:rPr>
        <w:t> </w:t>
      </w:r>
      <w:r>
        <w:rPr>
          <w:sz w:val="24"/>
        </w:rPr>
        <w:t>between</w:t>
      </w:r>
      <w:r>
        <w:rPr>
          <w:spacing w:val="39"/>
          <w:sz w:val="24"/>
        </w:rPr>
        <w:t> </w:t>
      </w:r>
      <w:r>
        <w:rPr>
          <w:sz w:val="24"/>
        </w:rPr>
        <w:t>the</w:t>
      </w:r>
      <w:r>
        <w:rPr>
          <w:spacing w:val="40"/>
          <w:sz w:val="24"/>
        </w:rPr>
        <w:t> </w:t>
      </w:r>
      <w:r>
        <w:rPr>
          <w:sz w:val="24"/>
        </w:rPr>
        <w:t>words</w:t>
      </w:r>
      <w:r>
        <w:rPr>
          <w:spacing w:val="40"/>
          <w:sz w:val="24"/>
        </w:rPr>
        <w:t> </w:t>
      </w:r>
      <w:r>
        <w:rPr>
          <w:sz w:val="24"/>
        </w:rPr>
        <w:t>that</w:t>
      </w:r>
      <w:r>
        <w:rPr>
          <w:spacing w:val="40"/>
          <w:sz w:val="24"/>
        </w:rPr>
        <w:t> </w:t>
      </w:r>
      <w:r>
        <w:rPr>
          <w:sz w:val="24"/>
        </w:rPr>
        <w:t>form</w:t>
      </w:r>
      <w:r>
        <w:rPr>
          <w:spacing w:val="33"/>
          <w:sz w:val="24"/>
        </w:rPr>
        <w:t> </w:t>
      </w:r>
      <w:r>
        <w:rPr>
          <w:sz w:val="24"/>
        </w:rPr>
        <w:t>Compound</w:t>
      </w:r>
      <w:r>
        <w:rPr>
          <w:spacing w:val="40"/>
          <w:sz w:val="24"/>
        </w:rPr>
        <w:t> </w:t>
      </w:r>
      <w:r>
        <w:rPr>
          <w:sz w:val="24"/>
        </w:rPr>
        <w:t>Consonants</w:t>
      </w:r>
      <w:r>
        <w:rPr>
          <w:spacing w:val="40"/>
          <w:sz w:val="24"/>
        </w:rPr>
        <w:t> </w:t>
      </w:r>
      <w:r>
        <w:rPr>
          <w:sz w:val="24"/>
        </w:rPr>
        <w:t>KW,</w:t>
      </w:r>
      <w:r>
        <w:rPr>
          <w:spacing w:val="40"/>
          <w:sz w:val="24"/>
        </w:rPr>
        <w:t> </w:t>
      </w:r>
      <w:r>
        <w:rPr>
          <w:sz w:val="24"/>
        </w:rPr>
        <w:t>GW</w:t>
      </w:r>
      <w:r>
        <w:rPr>
          <w:spacing w:val="40"/>
          <w:sz w:val="24"/>
        </w:rPr>
        <w:t> </w:t>
      </w:r>
      <w:r>
        <w:rPr>
          <w:sz w:val="24"/>
        </w:rPr>
        <w:t>and </w:t>
      </w:r>
      <w:r>
        <w:rPr>
          <w:spacing w:val="-2"/>
          <w:sz w:val="24"/>
        </w:rPr>
        <w:t>MP/MB.</w:t>
      </w:r>
    </w:p>
    <w:p>
      <w:pPr>
        <w:spacing w:after="0" w:line="470" w:lineRule="auto"/>
        <w:jc w:val="left"/>
        <w:rPr>
          <w:sz w:val="24"/>
        </w:rPr>
        <w:sectPr>
          <w:pgSz w:w="11520" w:h="15840"/>
          <w:pgMar w:header="0" w:footer="990" w:top="1080" w:bottom="1200" w:left="1540" w:right="160"/>
        </w:sectPr>
      </w:pPr>
    </w:p>
    <w:p>
      <w:pPr>
        <w:spacing w:line="482" w:lineRule="auto" w:before="62"/>
        <w:ind w:left="171" w:right="1015" w:firstLine="0"/>
        <w:jc w:val="left"/>
        <w:rPr>
          <w:sz w:val="24"/>
        </w:rPr>
      </w:pPr>
      <w:r>
        <w:rPr>
          <w:b/>
          <w:sz w:val="24"/>
        </w:rPr>
        <w:t>PREVIOUS KNOWLEDGE:</w:t>
      </w:r>
      <w:r>
        <w:rPr>
          <w:b/>
          <w:spacing w:val="30"/>
          <w:sz w:val="24"/>
        </w:rPr>
        <w:t> </w:t>
      </w:r>
      <w:r>
        <w:rPr>
          <w:sz w:val="24"/>
        </w:rPr>
        <w:t>The students</w:t>
      </w:r>
      <w:r>
        <w:rPr>
          <w:spacing w:val="30"/>
          <w:sz w:val="24"/>
        </w:rPr>
        <w:t> </w:t>
      </w:r>
      <w:r>
        <w:rPr>
          <w:sz w:val="24"/>
        </w:rPr>
        <w:t>have been taught about</w:t>
      </w:r>
      <w:r>
        <w:rPr>
          <w:spacing w:val="28"/>
          <w:sz w:val="24"/>
        </w:rPr>
        <w:t> </w:t>
      </w:r>
      <w:r>
        <w:rPr>
          <w:sz w:val="24"/>
        </w:rPr>
        <w:t>Double Consonant </w:t>
      </w:r>
      <w:r>
        <w:rPr>
          <w:spacing w:val="-2"/>
          <w:sz w:val="24"/>
        </w:rPr>
        <w:t>curves.</w:t>
      </w:r>
    </w:p>
    <w:p>
      <w:pPr>
        <w:pStyle w:val="BodyText"/>
        <w:tabs>
          <w:tab w:pos="5288" w:val="left" w:leader="none"/>
          <w:tab w:pos="7913" w:val="left" w:leader="none"/>
        </w:tabs>
        <w:spacing w:line="482" w:lineRule="auto"/>
        <w:ind w:left="171" w:right="989"/>
      </w:pPr>
      <w:r>
        <w:rPr>
          <w:b/>
        </w:rPr>
        <w:t>INTRODUCTION:</w:t>
      </w:r>
      <w:r>
        <w:rPr>
          <w:b/>
          <w:spacing w:val="80"/>
        </w:rPr>
        <w:t> </w:t>
      </w:r>
      <w:r>
        <w:rPr/>
        <w:t>Teacher</w:t>
      </w:r>
      <w:r>
        <w:rPr>
          <w:spacing w:val="80"/>
        </w:rPr>
        <w:t> </w:t>
      </w:r>
      <w:r>
        <w:rPr/>
        <w:t>arouses</w:t>
      </w:r>
      <w:r>
        <w:rPr>
          <w:spacing w:val="80"/>
        </w:rPr>
        <w:t> </w:t>
      </w:r>
      <w:r>
        <w:rPr/>
        <w:t>students‟</w:t>
        <w:tab/>
        <w:t>interest</w:t>
      </w:r>
      <w:r>
        <w:rPr>
          <w:spacing w:val="80"/>
        </w:rPr>
        <w:t> </w:t>
      </w:r>
      <w:r>
        <w:rPr/>
        <w:t>by</w:t>
      </w:r>
      <w:r>
        <w:rPr>
          <w:spacing w:val="80"/>
        </w:rPr>
        <w:t> </w:t>
      </w:r>
      <w:r>
        <w:rPr/>
        <w:t>asking</w:t>
      </w:r>
      <w:r>
        <w:rPr>
          <w:spacing w:val="80"/>
        </w:rPr>
        <w:t> </w:t>
      </w:r>
      <w:r>
        <w:rPr/>
        <w:t>the</w:t>
        <w:tab/>
      </w:r>
      <w:r>
        <w:rPr>
          <w:spacing w:val="-4"/>
        </w:rPr>
        <w:t>following </w:t>
      </w:r>
      <w:r>
        <w:rPr>
          <w:spacing w:val="-2"/>
        </w:rPr>
        <w:t>questions:</w:t>
      </w:r>
    </w:p>
    <w:p>
      <w:pPr>
        <w:pStyle w:val="ListParagraph"/>
        <w:numPr>
          <w:ilvl w:val="0"/>
          <w:numId w:val="37"/>
        </w:numPr>
        <w:tabs>
          <w:tab w:pos="379" w:val="left" w:leader="none"/>
        </w:tabs>
        <w:spacing w:line="482" w:lineRule="auto" w:before="0" w:after="0"/>
        <w:ind w:left="171" w:right="980" w:firstLine="0"/>
        <w:jc w:val="left"/>
        <w:rPr>
          <w:sz w:val="24"/>
        </w:rPr>
      </w:pPr>
      <w:r>
        <w:rPr>
          <w:sz w:val="24"/>
        </w:rPr>
        <w:t>The</w:t>
      </w:r>
      <w:r>
        <w:rPr>
          <w:spacing w:val="35"/>
          <w:sz w:val="24"/>
        </w:rPr>
        <w:t> </w:t>
      </w:r>
      <w:r>
        <w:rPr>
          <w:sz w:val="24"/>
        </w:rPr>
        <w:t>joining</w:t>
      </w:r>
      <w:r>
        <w:rPr>
          <w:spacing w:val="24"/>
          <w:sz w:val="24"/>
        </w:rPr>
        <w:t> </w:t>
      </w:r>
      <w:r>
        <w:rPr>
          <w:sz w:val="24"/>
        </w:rPr>
        <w:t>of shorthand</w:t>
      </w:r>
      <w:r>
        <w:rPr>
          <w:spacing w:val="24"/>
          <w:sz w:val="24"/>
        </w:rPr>
        <w:t> </w:t>
      </w:r>
      <w:r>
        <w:rPr>
          <w:sz w:val="24"/>
        </w:rPr>
        <w:t>outlines without</w:t>
      </w:r>
      <w:r>
        <w:rPr>
          <w:spacing w:val="32"/>
          <w:sz w:val="24"/>
        </w:rPr>
        <w:t> </w:t>
      </w:r>
      <w:r>
        <w:rPr>
          <w:sz w:val="24"/>
        </w:rPr>
        <w:t>lifting</w:t>
      </w:r>
      <w:r>
        <w:rPr>
          <w:spacing w:val="24"/>
          <w:sz w:val="24"/>
        </w:rPr>
        <w:t> </w:t>
      </w:r>
      <w:r>
        <w:rPr>
          <w:sz w:val="24"/>
        </w:rPr>
        <w:t>the</w:t>
      </w:r>
      <w:r>
        <w:rPr>
          <w:spacing w:val="23"/>
          <w:sz w:val="24"/>
        </w:rPr>
        <w:t> </w:t>
      </w:r>
      <w:r>
        <w:rPr>
          <w:sz w:val="24"/>
        </w:rPr>
        <w:t>pen</w:t>
      </w:r>
      <w:r>
        <w:rPr>
          <w:spacing w:val="24"/>
          <w:sz w:val="24"/>
        </w:rPr>
        <w:t> </w:t>
      </w:r>
      <w:r>
        <w:rPr>
          <w:sz w:val="24"/>
        </w:rPr>
        <w:t>in</w:t>
      </w:r>
      <w:r>
        <w:rPr>
          <w:spacing w:val="24"/>
          <w:sz w:val="24"/>
        </w:rPr>
        <w:t> </w:t>
      </w:r>
      <w:r>
        <w:rPr>
          <w:sz w:val="24"/>
        </w:rPr>
        <w:t>order</w:t>
      </w:r>
      <w:r>
        <w:rPr>
          <w:spacing w:val="33"/>
          <w:sz w:val="24"/>
        </w:rPr>
        <w:t> </w:t>
      </w:r>
      <w:r>
        <w:rPr>
          <w:sz w:val="24"/>
        </w:rPr>
        <w:t>to</w:t>
      </w:r>
      <w:r>
        <w:rPr>
          <w:spacing w:val="24"/>
          <w:sz w:val="24"/>
        </w:rPr>
        <w:t> </w:t>
      </w:r>
      <w:r>
        <w:rPr>
          <w:sz w:val="24"/>
        </w:rPr>
        <w:t>enhance</w:t>
      </w:r>
      <w:r>
        <w:rPr>
          <w:spacing w:val="37"/>
          <w:sz w:val="24"/>
        </w:rPr>
        <w:t> </w:t>
      </w:r>
      <w:r>
        <w:rPr>
          <w:sz w:val="24"/>
        </w:rPr>
        <w:t>writ</w:t>
      </w:r>
      <w:r>
        <w:rPr>
          <w:spacing w:val="-32"/>
          <w:sz w:val="24"/>
        </w:rPr>
        <w:t> </w:t>
      </w:r>
      <w:r>
        <w:rPr>
          <w:sz w:val="24"/>
        </w:rPr>
        <w:t>ing speed is called what?</w:t>
      </w:r>
    </w:p>
    <w:p>
      <w:pPr>
        <w:pStyle w:val="ListParagraph"/>
        <w:numPr>
          <w:ilvl w:val="0"/>
          <w:numId w:val="37"/>
        </w:numPr>
        <w:tabs>
          <w:tab w:pos="424" w:val="left" w:leader="none"/>
        </w:tabs>
        <w:spacing w:line="240" w:lineRule="auto" w:before="0" w:after="0"/>
        <w:ind w:left="424" w:right="0" w:hanging="253"/>
        <w:jc w:val="left"/>
        <w:rPr>
          <w:sz w:val="24"/>
        </w:rPr>
      </w:pPr>
      <w:r>
        <w:rPr>
          <w:sz w:val="24"/>
        </w:rPr>
        <w:t>The</w:t>
      </w:r>
      <w:r>
        <w:rPr>
          <w:spacing w:val="6"/>
          <w:sz w:val="24"/>
        </w:rPr>
        <w:t> </w:t>
      </w:r>
      <w:r>
        <w:rPr>
          <w:sz w:val="24"/>
        </w:rPr>
        <w:t>first</w:t>
      </w:r>
      <w:r>
        <w:rPr>
          <w:spacing w:val="-10"/>
          <w:sz w:val="24"/>
        </w:rPr>
        <w:t> </w:t>
      </w:r>
      <w:r>
        <w:rPr>
          <w:sz w:val="24"/>
        </w:rPr>
        <w:t>six</w:t>
      </w:r>
      <w:r>
        <w:rPr>
          <w:spacing w:val="-16"/>
          <w:sz w:val="24"/>
        </w:rPr>
        <w:t> </w:t>
      </w:r>
      <w:r>
        <w:rPr>
          <w:sz w:val="24"/>
        </w:rPr>
        <w:t>consonants</w:t>
      </w:r>
      <w:r>
        <w:rPr>
          <w:spacing w:val="8"/>
          <w:sz w:val="24"/>
        </w:rPr>
        <w:t> </w:t>
      </w:r>
      <w:r>
        <w:rPr>
          <w:sz w:val="24"/>
        </w:rPr>
        <w:t>are</w:t>
      </w:r>
      <w:r>
        <w:rPr>
          <w:spacing w:val="-4"/>
          <w:sz w:val="24"/>
        </w:rPr>
        <w:t> </w:t>
      </w:r>
      <w:r>
        <w:rPr>
          <w:sz w:val="24"/>
        </w:rPr>
        <w:t>represented</w:t>
      </w:r>
      <w:r>
        <w:rPr>
          <w:spacing w:val="-2"/>
          <w:sz w:val="24"/>
        </w:rPr>
        <w:t> </w:t>
      </w:r>
      <w:r>
        <w:rPr>
          <w:sz w:val="24"/>
        </w:rPr>
        <w:t>by</w:t>
      </w:r>
      <w:r>
        <w:rPr>
          <w:spacing w:val="-16"/>
          <w:sz w:val="24"/>
        </w:rPr>
        <w:t> </w:t>
      </w:r>
      <w:r>
        <w:rPr>
          <w:spacing w:val="-4"/>
          <w:sz w:val="24"/>
        </w:rPr>
        <w:t>what?</w:t>
      </w:r>
    </w:p>
    <w:p>
      <w:pPr>
        <w:pStyle w:val="Heading1"/>
        <w:spacing w:before="254"/>
        <w:ind w:left="171"/>
      </w:pPr>
      <w:r>
        <w:rPr/>
        <w:t>PRESENTATION OF</w:t>
      </w:r>
      <w:r>
        <w:rPr>
          <w:spacing w:val="-15"/>
        </w:rPr>
        <w:t> </w:t>
      </w:r>
      <w:r>
        <w:rPr/>
        <w:t>THE </w:t>
      </w:r>
      <w:r>
        <w:rPr>
          <w:spacing w:val="-2"/>
        </w:rPr>
        <w:t>LESSON</w:t>
      </w:r>
    </w:p>
    <w:p>
      <w:pPr>
        <w:pStyle w:val="BodyText"/>
        <w:spacing w:before="4"/>
        <w:rPr>
          <w:b/>
        </w:rPr>
      </w:pPr>
    </w:p>
    <w:p>
      <w:pPr>
        <w:pStyle w:val="BodyText"/>
        <w:spacing w:line="482" w:lineRule="auto"/>
        <w:ind w:left="171" w:right="1015"/>
      </w:pPr>
      <w:r>
        <w:rPr>
          <w:b/>
        </w:rPr>
        <w:t>STEP</w:t>
      </w:r>
      <w:r>
        <w:rPr>
          <w:b/>
          <w:spacing w:val="26"/>
        </w:rPr>
        <w:t> </w:t>
      </w:r>
      <w:r>
        <w:rPr>
          <w:b/>
        </w:rPr>
        <w:t>I:</w:t>
      </w:r>
      <w:r>
        <w:rPr>
          <w:b/>
          <w:spacing w:val="35"/>
        </w:rPr>
        <w:t> </w:t>
      </w:r>
      <w:r>
        <w:rPr/>
        <w:t>Teacher define Compound</w:t>
      </w:r>
      <w:r>
        <w:rPr>
          <w:spacing w:val="37"/>
        </w:rPr>
        <w:t> </w:t>
      </w:r>
      <w:r>
        <w:rPr/>
        <w:t>Consonants</w:t>
      </w:r>
      <w:r>
        <w:rPr>
          <w:spacing w:val="34"/>
        </w:rPr>
        <w:t> </w:t>
      </w:r>
      <w:r>
        <w:rPr/>
        <w:t>KW, GW,</w:t>
      </w:r>
      <w:r>
        <w:rPr>
          <w:spacing w:val="37"/>
        </w:rPr>
        <w:t> </w:t>
      </w:r>
      <w:r>
        <w:rPr/>
        <w:t>MP/MB and</w:t>
      </w:r>
      <w:r>
        <w:rPr>
          <w:spacing w:val="37"/>
        </w:rPr>
        <w:t> </w:t>
      </w:r>
      <w:r>
        <w:rPr/>
        <w:t>explains</w:t>
      </w:r>
      <w:r>
        <w:rPr>
          <w:spacing w:val="34"/>
        </w:rPr>
        <w:t> </w:t>
      </w:r>
      <w:r>
        <w:rPr/>
        <w:t>their </w:t>
      </w:r>
      <w:r>
        <w:rPr>
          <w:spacing w:val="-2"/>
        </w:rPr>
        <w:t>uses.</w:t>
      </w:r>
    </w:p>
    <w:p>
      <w:pPr>
        <w:pStyle w:val="BodyText"/>
        <w:spacing w:line="482" w:lineRule="auto" w:before="2"/>
        <w:ind w:left="171" w:right="997"/>
      </w:pPr>
      <w:r>
        <w:rPr>
          <w:b/>
        </w:rPr>
        <w:t>STEP</w:t>
      </w:r>
      <w:r>
        <w:rPr>
          <w:b/>
          <w:spacing w:val="40"/>
        </w:rPr>
        <w:t> </w:t>
      </w:r>
      <w:r>
        <w:rPr>
          <w:b/>
        </w:rPr>
        <w:t>II:</w:t>
      </w:r>
      <w:r>
        <w:rPr>
          <w:b/>
          <w:spacing w:val="40"/>
        </w:rPr>
        <w:t> </w:t>
      </w:r>
      <w:r>
        <w:rPr/>
        <w:t>Teacher</w:t>
      </w:r>
      <w:r>
        <w:rPr>
          <w:spacing w:val="40"/>
        </w:rPr>
        <w:t> </w:t>
      </w:r>
      <w:r>
        <w:rPr/>
        <w:t>shows</w:t>
      </w:r>
      <w:r>
        <w:rPr>
          <w:spacing w:val="40"/>
        </w:rPr>
        <w:t> </w:t>
      </w:r>
      <w:r>
        <w:rPr/>
        <w:t>the</w:t>
      </w:r>
      <w:r>
        <w:rPr>
          <w:spacing w:val="40"/>
        </w:rPr>
        <w:t> </w:t>
      </w:r>
      <w:r>
        <w:rPr/>
        <w:t>students</w:t>
      </w:r>
      <w:r>
        <w:rPr>
          <w:spacing w:val="40"/>
        </w:rPr>
        <w:t> </w:t>
      </w:r>
      <w:r>
        <w:rPr/>
        <w:t>how</w:t>
      </w:r>
      <w:r>
        <w:rPr>
          <w:spacing w:val="40"/>
        </w:rPr>
        <w:t> </w:t>
      </w:r>
      <w:r>
        <w:rPr/>
        <w:t>to</w:t>
      </w:r>
      <w:r>
        <w:rPr>
          <w:spacing w:val="40"/>
        </w:rPr>
        <w:t> </w:t>
      </w:r>
      <w:r>
        <w:rPr/>
        <w:t>drill</w:t>
      </w:r>
      <w:r>
        <w:rPr>
          <w:spacing w:val="40"/>
        </w:rPr>
        <w:t> </w:t>
      </w:r>
      <w:r>
        <w:rPr/>
        <w:t>the</w:t>
      </w:r>
      <w:r>
        <w:rPr>
          <w:spacing w:val="40"/>
        </w:rPr>
        <w:t> </w:t>
      </w:r>
      <w:r>
        <w:rPr/>
        <w:t>words</w:t>
      </w:r>
      <w:r>
        <w:rPr>
          <w:spacing w:val="40"/>
        </w:rPr>
        <w:t> </w:t>
      </w:r>
      <w:r>
        <w:rPr/>
        <w:t>that</w:t>
      </w:r>
      <w:r>
        <w:rPr>
          <w:spacing w:val="40"/>
        </w:rPr>
        <w:t> </w:t>
      </w:r>
      <w:r>
        <w:rPr/>
        <w:t>form</w:t>
      </w:r>
      <w:r>
        <w:rPr>
          <w:spacing w:val="32"/>
        </w:rPr>
        <w:t> </w:t>
      </w:r>
      <w:r>
        <w:rPr/>
        <w:t>Compound</w:t>
      </w:r>
      <w:r>
        <w:rPr>
          <w:spacing w:val="40"/>
        </w:rPr>
        <w:t> </w:t>
      </w:r>
      <w:r>
        <w:rPr/>
        <w:t>Consonants KW, GW and MP/MB into shorthand.</w:t>
      </w:r>
    </w:p>
    <w:p>
      <w:pPr>
        <w:pStyle w:val="BodyText"/>
        <w:spacing w:line="482" w:lineRule="auto"/>
        <w:ind w:left="171"/>
      </w:pPr>
      <w:r>
        <w:rPr>
          <w:b/>
        </w:rPr>
        <w:t>STEP</w:t>
      </w:r>
      <w:r>
        <w:rPr>
          <w:b/>
          <w:spacing w:val="72"/>
        </w:rPr>
        <w:t> </w:t>
      </w:r>
      <w:r>
        <w:rPr>
          <w:b/>
        </w:rPr>
        <w:t>III:</w:t>
      </w:r>
      <w:r>
        <w:rPr>
          <w:b/>
          <w:spacing w:val="80"/>
        </w:rPr>
        <w:t> </w:t>
      </w:r>
      <w:r>
        <w:rPr/>
        <w:t>Teacher</w:t>
      </w:r>
      <w:r>
        <w:rPr>
          <w:spacing w:val="77"/>
        </w:rPr>
        <w:t> </w:t>
      </w:r>
      <w:r>
        <w:rPr/>
        <w:t>tells</w:t>
      </w:r>
      <w:r>
        <w:rPr>
          <w:spacing w:val="79"/>
        </w:rPr>
        <w:t> </w:t>
      </w:r>
      <w:r>
        <w:rPr/>
        <w:t>the</w:t>
      </w:r>
      <w:r>
        <w:rPr>
          <w:spacing w:val="80"/>
        </w:rPr>
        <w:t> </w:t>
      </w:r>
      <w:r>
        <w:rPr/>
        <w:t>students</w:t>
      </w:r>
      <w:r>
        <w:rPr>
          <w:spacing w:val="79"/>
        </w:rPr>
        <w:t> </w:t>
      </w:r>
      <w:r>
        <w:rPr/>
        <w:t>the</w:t>
      </w:r>
      <w:r>
        <w:rPr>
          <w:spacing w:val="67"/>
        </w:rPr>
        <w:t> </w:t>
      </w:r>
      <w:r>
        <w:rPr/>
        <w:t>difference</w:t>
      </w:r>
      <w:r>
        <w:rPr>
          <w:spacing w:val="77"/>
        </w:rPr>
        <w:t> </w:t>
      </w:r>
      <w:r>
        <w:rPr/>
        <w:t>between</w:t>
      </w:r>
      <w:r>
        <w:rPr>
          <w:spacing w:val="71"/>
        </w:rPr>
        <w:t> </w:t>
      </w:r>
      <w:r>
        <w:rPr/>
        <w:t>the</w:t>
      </w:r>
      <w:r>
        <w:rPr>
          <w:spacing w:val="80"/>
        </w:rPr>
        <w:t> </w:t>
      </w:r>
      <w:r>
        <w:rPr/>
        <w:t>words</w:t>
      </w:r>
      <w:r>
        <w:rPr>
          <w:spacing w:val="79"/>
        </w:rPr>
        <w:t> </w:t>
      </w:r>
      <w:r>
        <w:rPr/>
        <w:t>that</w:t>
      </w:r>
      <w:r>
        <w:rPr>
          <w:spacing w:val="76"/>
        </w:rPr>
        <w:t> </w:t>
      </w:r>
      <w:r>
        <w:rPr/>
        <w:t>form Compound Consonants KW, GW and MP/MB.</w:t>
      </w:r>
    </w:p>
    <w:p>
      <w:pPr>
        <w:pStyle w:val="BodyText"/>
        <w:ind w:left="171"/>
        <w:jc w:val="both"/>
      </w:pPr>
      <w:r>
        <w:rPr>
          <w:b/>
        </w:rPr>
        <w:t>EVALUATION:</w:t>
      </w:r>
      <w:r>
        <w:rPr>
          <w:b/>
          <w:spacing w:val="2"/>
        </w:rPr>
        <w:t> </w:t>
      </w:r>
      <w:r>
        <w:rPr/>
        <w:t>Teacher</w:t>
      </w:r>
      <w:r>
        <w:rPr>
          <w:spacing w:val="-11"/>
        </w:rPr>
        <w:t> </w:t>
      </w:r>
      <w:r>
        <w:rPr/>
        <w:t>evaluates</w:t>
      </w:r>
      <w:r>
        <w:rPr>
          <w:spacing w:val="-8"/>
        </w:rPr>
        <w:t> </w:t>
      </w:r>
      <w:r>
        <w:rPr/>
        <w:t>the</w:t>
      </w:r>
      <w:r>
        <w:rPr>
          <w:spacing w:val="8"/>
        </w:rPr>
        <w:t> </w:t>
      </w:r>
      <w:r>
        <w:rPr/>
        <w:t>students</w:t>
      </w:r>
      <w:r>
        <w:rPr>
          <w:spacing w:val="-9"/>
        </w:rPr>
        <w:t> </w:t>
      </w:r>
      <w:r>
        <w:rPr/>
        <w:t>by</w:t>
      </w:r>
      <w:r>
        <w:rPr>
          <w:spacing w:val="-16"/>
        </w:rPr>
        <w:t> </w:t>
      </w:r>
      <w:r>
        <w:rPr/>
        <w:t>asking</w:t>
      </w:r>
      <w:r>
        <w:rPr>
          <w:spacing w:val="-4"/>
        </w:rPr>
        <w:t> </w:t>
      </w:r>
      <w:r>
        <w:rPr/>
        <w:t>the</w:t>
      </w:r>
      <w:r>
        <w:rPr>
          <w:spacing w:val="7"/>
        </w:rPr>
        <w:t> </w:t>
      </w:r>
      <w:r>
        <w:rPr/>
        <w:t>following</w:t>
      </w:r>
      <w:r>
        <w:rPr>
          <w:spacing w:val="-4"/>
        </w:rPr>
        <w:t> </w:t>
      </w:r>
      <w:r>
        <w:rPr>
          <w:spacing w:val="-2"/>
        </w:rPr>
        <w:t>questions:</w:t>
      </w:r>
    </w:p>
    <w:p>
      <w:pPr>
        <w:pStyle w:val="ListParagraph"/>
        <w:numPr>
          <w:ilvl w:val="0"/>
          <w:numId w:val="38"/>
        </w:numPr>
        <w:tabs>
          <w:tab w:pos="531" w:val="left" w:leader="none"/>
        </w:tabs>
        <w:spacing w:line="240" w:lineRule="auto" w:before="267" w:after="0"/>
        <w:ind w:left="531" w:right="0" w:hanging="360"/>
        <w:jc w:val="left"/>
        <w:rPr>
          <w:sz w:val="24"/>
        </w:rPr>
      </w:pPr>
      <w:r>
        <w:rPr>
          <w:sz w:val="24"/>
        </w:rPr>
        <w:t>Who</w:t>
      </w:r>
      <w:r>
        <w:rPr>
          <w:spacing w:val="-2"/>
          <w:sz w:val="24"/>
        </w:rPr>
        <w:t> </w:t>
      </w:r>
      <w:r>
        <w:rPr>
          <w:sz w:val="24"/>
        </w:rPr>
        <w:t>can</w:t>
      </w:r>
      <w:r>
        <w:rPr>
          <w:spacing w:val="-15"/>
          <w:sz w:val="24"/>
        </w:rPr>
        <w:t> </w:t>
      </w:r>
      <w:r>
        <w:rPr>
          <w:sz w:val="24"/>
        </w:rPr>
        <w:t>define</w:t>
      </w:r>
      <w:r>
        <w:rPr>
          <w:spacing w:val="-1"/>
          <w:sz w:val="24"/>
        </w:rPr>
        <w:t> </w:t>
      </w:r>
      <w:r>
        <w:rPr>
          <w:sz w:val="24"/>
        </w:rPr>
        <w:t>Compound</w:t>
      </w:r>
      <w:r>
        <w:rPr>
          <w:spacing w:val="4"/>
          <w:sz w:val="24"/>
        </w:rPr>
        <w:t> </w:t>
      </w:r>
      <w:r>
        <w:rPr>
          <w:sz w:val="24"/>
        </w:rPr>
        <w:t>Consonants</w:t>
      </w:r>
      <w:r>
        <w:rPr>
          <w:spacing w:val="-3"/>
          <w:sz w:val="24"/>
        </w:rPr>
        <w:t> </w:t>
      </w:r>
      <w:r>
        <w:rPr>
          <w:sz w:val="24"/>
        </w:rPr>
        <w:t>KW,</w:t>
      </w:r>
      <w:r>
        <w:rPr>
          <w:spacing w:val="1"/>
          <w:sz w:val="24"/>
        </w:rPr>
        <w:t> </w:t>
      </w:r>
      <w:r>
        <w:rPr>
          <w:sz w:val="24"/>
        </w:rPr>
        <w:t>GW and MP/MB</w:t>
      </w:r>
      <w:r>
        <w:rPr>
          <w:spacing w:val="-5"/>
          <w:sz w:val="24"/>
        </w:rPr>
        <w:t> </w:t>
      </w:r>
      <w:r>
        <w:rPr>
          <w:sz w:val="24"/>
        </w:rPr>
        <w:t>and</w:t>
      </w:r>
      <w:r>
        <w:rPr>
          <w:spacing w:val="1"/>
          <w:sz w:val="24"/>
        </w:rPr>
        <w:t> </w:t>
      </w:r>
      <w:r>
        <w:rPr>
          <w:sz w:val="24"/>
        </w:rPr>
        <w:t>explain </w:t>
      </w:r>
      <w:r>
        <w:rPr>
          <w:spacing w:val="-2"/>
          <w:sz w:val="24"/>
        </w:rPr>
        <w:t>them?</w:t>
      </w:r>
    </w:p>
    <w:p>
      <w:pPr>
        <w:pStyle w:val="BodyText"/>
        <w:spacing w:before="4"/>
      </w:pPr>
    </w:p>
    <w:p>
      <w:pPr>
        <w:pStyle w:val="ListParagraph"/>
        <w:numPr>
          <w:ilvl w:val="0"/>
          <w:numId w:val="38"/>
        </w:numPr>
        <w:tabs>
          <w:tab w:pos="531" w:val="left" w:leader="none"/>
        </w:tabs>
        <w:spacing w:line="240" w:lineRule="auto" w:before="0" w:after="0"/>
        <w:ind w:left="531" w:right="0" w:hanging="360"/>
        <w:jc w:val="left"/>
        <w:rPr>
          <w:sz w:val="24"/>
        </w:rPr>
      </w:pPr>
      <w:r>
        <w:rPr>
          <w:sz w:val="24"/>
        </w:rPr>
        <w:t>Differentiate</w:t>
      </w:r>
      <w:r>
        <w:rPr>
          <w:spacing w:val="-9"/>
          <w:sz w:val="24"/>
        </w:rPr>
        <w:t> </w:t>
      </w:r>
      <w:r>
        <w:rPr>
          <w:sz w:val="24"/>
        </w:rPr>
        <w:t>between</w:t>
      </w:r>
      <w:r>
        <w:rPr>
          <w:spacing w:val="-16"/>
          <w:sz w:val="24"/>
        </w:rPr>
        <w:t> </w:t>
      </w:r>
      <w:r>
        <w:rPr>
          <w:sz w:val="24"/>
        </w:rPr>
        <w:t>Compound</w:t>
      </w:r>
      <w:r>
        <w:rPr>
          <w:spacing w:val="-3"/>
          <w:sz w:val="24"/>
        </w:rPr>
        <w:t> </w:t>
      </w:r>
      <w:r>
        <w:rPr>
          <w:sz w:val="24"/>
        </w:rPr>
        <w:t>Consonants</w:t>
      </w:r>
      <w:r>
        <w:rPr>
          <w:spacing w:val="-7"/>
          <w:sz w:val="24"/>
        </w:rPr>
        <w:t> </w:t>
      </w:r>
      <w:r>
        <w:rPr>
          <w:sz w:val="24"/>
        </w:rPr>
        <w:t>KW,</w:t>
      </w:r>
      <w:r>
        <w:rPr>
          <w:spacing w:val="-2"/>
          <w:sz w:val="24"/>
        </w:rPr>
        <w:t> </w:t>
      </w:r>
      <w:r>
        <w:rPr>
          <w:sz w:val="24"/>
        </w:rPr>
        <w:t>GW</w:t>
      </w:r>
      <w:r>
        <w:rPr>
          <w:spacing w:val="-4"/>
          <w:sz w:val="24"/>
        </w:rPr>
        <w:t> </w:t>
      </w:r>
      <w:r>
        <w:rPr>
          <w:sz w:val="24"/>
        </w:rPr>
        <w:t>and</w:t>
      </w:r>
      <w:r>
        <w:rPr>
          <w:spacing w:val="11"/>
          <w:sz w:val="24"/>
        </w:rPr>
        <w:t> </w:t>
      </w:r>
      <w:r>
        <w:rPr>
          <w:spacing w:val="-2"/>
          <w:sz w:val="24"/>
        </w:rPr>
        <w:t>MP/MB?</w:t>
      </w:r>
    </w:p>
    <w:p>
      <w:pPr>
        <w:pStyle w:val="ListParagraph"/>
        <w:numPr>
          <w:ilvl w:val="0"/>
          <w:numId w:val="38"/>
        </w:numPr>
        <w:tabs>
          <w:tab w:pos="530" w:val="left" w:leader="none"/>
        </w:tabs>
        <w:spacing w:line="482" w:lineRule="auto" w:before="264" w:after="0"/>
        <w:ind w:left="171" w:right="1012" w:firstLine="0"/>
        <w:jc w:val="left"/>
        <w:rPr>
          <w:sz w:val="24"/>
        </w:rPr>
      </w:pPr>
      <w:r>
        <w:rPr>
          <w:sz w:val="24"/>
        </w:rPr>
        <w:t>Who</w:t>
      </w:r>
      <w:r>
        <w:rPr>
          <w:spacing w:val="24"/>
          <w:sz w:val="24"/>
        </w:rPr>
        <w:t> </w:t>
      </w:r>
      <w:r>
        <w:rPr>
          <w:sz w:val="24"/>
        </w:rPr>
        <w:t>can</w:t>
      </w:r>
      <w:r>
        <w:rPr>
          <w:spacing w:val="24"/>
          <w:sz w:val="24"/>
        </w:rPr>
        <w:t> </w:t>
      </w:r>
      <w:r>
        <w:rPr>
          <w:sz w:val="24"/>
        </w:rPr>
        <w:t>write and</w:t>
      </w:r>
      <w:r>
        <w:rPr>
          <w:spacing w:val="24"/>
          <w:sz w:val="24"/>
        </w:rPr>
        <w:t> </w:t>
      </w:r>
      <w:r>
        <w:rPr>
          <w:sz w:val="24"/>
        </w:rPr>
        <w:t>drill the</w:t>
      </w:r>
      <w:r>
        <w:rPr>
          <w:spacing w:val="37"/>
          <w:sz w:val="24"/>
        </w:rPr>
        <w:t> </w:t>
      </w:r>
      <w:r>
        <w:rPr>
          <w:sz w:val="24"/>
        </w:rPr>
        <w:t>words</w:t>
      </w:r>
      <w:r>
        <w:rPr>
          <w:spacing w:val="35"/>
          <w:sz w:val="24"/>
        </w:rPr>
        <w:t> </w:t>
      </w:r>
      <w:r>
        <w:rPr>
          <w:sz w:val="24"/>
        </w:rPr>
        <w:t>that</w:t>
      </w:r>
      <w:r>
        <w:rPr>
          <w:spacing w:val="32"/>
          <w:sz w:val="24"/>
        </w:rPr>
        <w:t> </w:t>
      </w:r>
      <w:r>
        <w:rPr>
          <w:sz w:val="24"/>
        </w:rPr>
        <w:t>form Compound</w:t>
      </w:r>
      <w:r>
        <w:rPr>
          <w:spacing w:val="24"/>
          <w:sz w:val="24"/>
        </w:rPr>
        <w:t> </w:t>
      </w:r>
      <w:r>
        <w:rPr>
          <w:sz w:val="24"/>
        </w:rPr>
        <w:t>Consonants KW,</w:t>
      </w:r>
      <w:r>
        <w:rPr>
          <w:spacing w:val="24"/>
          <w:sz w:val="24"/>
        </w:rPr>
        <w:t> </w:t>
      </w:r>
      <w:r>
        <w:rPr>
          <w:sz w:val="24"/>
        </w:rPr>
        <w:t>GW and </w:t>
      </w:r>
      <w:r>
        <w:rPr>
          <w:spacing w:val="-2"/>
          <w:sz w:val="24"/>
        </w:rPr>
        <w:t>MP/MB?</w:t>
      </w:r>
    </w:p>
    <w:p>
      <w:pPr>
        <w:pStyle w:val="BodyText"/>
        <w:spacing w:line="482" w:lineRule="auto" w:before="2"/>
        <w:ind w:left="171" w:right="988"/>
        <w:jc w:val="both"/>
      </w:pPr>
      <w:r>
        <w:rPr>
          <w:b/>
        </w:rPr>
        <w:t>SUMMARY: </w:t>
      </w:r>
      <w:r>
        <w:rPr/>
        <w:t>The teacher goes over the lesson and highlights the main points worth remembering. The</w:t>
      </w:r>
      <w:r>
        <w:rPr>
          <w:spacing w:val="-4"/>
        </w:rPr>
        <w:t> </w:t>
      </w:r>
      <w:r>
        <w:rPr/>
        <w:t>students participated through</w:t>
      </w:r>
      <w:r>
        <w:rPr>
          <w:spacing w:val="-3"/>
        </w:rPr>
        <w:t> </w:t>
      </w:r>
      <w:r>
        <w:rPr/>
        <w:t>their</w:t>
      </w:r>
      <w:r>
        <w:rPr>
          <w:spacing w:val="-8"/>
        </w:rPr>
        <w:t> </w:t>
      </w:r>
      <w:r>
        <w:rPr/>
        <w:t>contributions</w:t>
      </w:r>
      <w:r>
        <w:rPr>
          <w:spacing w:val="-6"/>
        </w:rPr>
        <w:t> </w:t>
      </w:r>
      <w:r>
        <w:rPr/>
        <w:t>to the summary</w:t>
      </w:r>
      <w:r>
        <w:rPr>
          <w:spacing w:val="-15"/>
        </w:rPr>
        <w:t> </w:t>
      </w:r>
      <w:r>
        <w:rPr/>
        <w:t>of</w:t>
      </w:r>
      <w:r>
        <w:rPr>
          <w:spacing w:val="-8"/>
        </w:rPr>
        <w:t> </w:t>
      </w:r>
      <w:r>
        <w:rPr/>
        <w:t>the lesson and ask questions where necessary.</w:t>
      </w:r>
    </w:p>
    <w:p>
      <w:pPr>
        <w:pStyle w:val="BodyText"/>
        <w:spacing w:line="482" w:lineRule="auto"/>
        <w:ind w:left="171" w:right="1009"/>
        <w:jc w:val="both"/>
      </w:pPr>
      <w:r>
        <w:rPr>
          <w:b/>
        </w:rPr>
        <w:t>ASSIGNMENT: </w:t>
      </w:r>
      <w:r>
        <w:rPr/>
        <w:t>Teacher asks students to find out five (5) words that form Compound Consonants KW, GW and MP/MB.</w:t>
      </w:r>
    </w:p>
    <w:p>
      <w:pPr>
        <w:spacing w:after="0" w:line="482" w:lineRule="auto"/>
        <w:jc w:val="both"/>
        <w:sectPr>
          <w:pgSz w:w="11520" w:h="15840"/>
          <w:pgMar w:header="0" w:footer="990" w:top="1080" w:bottom="1200" w:left="1540" w:right="160"/>
        </w:sectPr>
      </w:pPr>
    </w:p>
    <w:p>
      <w:pPr>
        <w:spacing w:line="482" w:lineRule="auto" w:before="62"/>
        <w:ind w:left="171" w:right="997" w:firstLine="0"/>
        <w:jc w:val="left"/>
        <w:rPr>
          <w:sz w:val="24"/>
        </w:rPr>
      </w:pPr>
      <w:r>
        <w:rPr>
          <w:b/>
          <w:sz w:val="24"/>
        </w:rPr>
        <w:t>SOLUTION TO ASSIGNMENT:</w:t>
      </w:r>
      <w:r>
        <w:rPr>
          <w:b/>
          <w:spacing w:val="18"/>
          <w:sz w:val="24"/>
        </w:rPr>
        <w:t> </w:t>
      </w:r>
      <w:r>
        <w:rPr>
          <w:sz w:val="24"/>
        </w:rPr>
        <w:t>The five (5) words that form</w:t>
      </w:r>
      <w:r>
        <w:rPr>
          <w:spacing w:val="-15"/>
          <w:sz w:val="24"/>
        </w:rPr>
        <w:t> </w:t>
      </w:r>
      <w:r>
        <w:rPr>
          <w:sz w:val="24"/>
        </w:rPr>
        <w:t>Compound Consonants KW, GW and MP/MB are;</w:t>
      </w:r>
    </w:p>
    <w:p>
      <w:pPr>
        <w:pStyle w:val="BodyText"/>
        <w:spacing w:line="482" w:lineRule="auto"/>
        <w:ind w:left="171" w:right="4204"/>
      </w:pPr>
      <w:r>
        <w:rPr/>
        <w:t>KW-</w:t>
      </w:r>
      <w:r>
        <w:rPr>
          <w:spacing w:val="-4"/>
        </w:rPr>
        <w:t> </w:t>
      </w:r>
      <w:r>
        <w:rPr/>
        <w:t>quick,</w:t>
      </w:r>
      <w:r>
        <w:rPr>
          <w:spacing w:val="-12"/>
        </w:rPr>
        <w:t> </w:t>
      </w:r>
      <w:r>
        <w:rPr/>
        <w:t>request,</w:t>
      </w:r>
      <w:r>
        <w:rPr>
          <w:spacing w:val="-12"/>
        </w:rPr>
        <w:t> </w:t>
      </w:r>
      <w:r>
        <w:rPr/>
        <w:t>equipment,</w:t>
      </w:r>
      <w:r>
        <w:rPr>
          <w:spacing w:val="-12"/>
        </w:rPr>
        <w:t> </w:t>
      </w:r>
      <w:r>
        <w:rPr/>
        <w:t>acquainted</w:t>
      </w:r>
      <w:r>
        <w:rPr>
          <w:spacing w:val="-12"/>
        </w:rPr>
        <w:t> </w:t>
      </w:r>
      <w:r>
        <w:rPr/>
        <w:t>and</w:t>
      </w:r>
      <w:r>
        <w:rPr>
          <w:spacing w:val="-12"/>
        </w:rPr>
        <w:t> </w:t>
      </w:r>
      <w:r>
        <w:rPr/>
        <w:t>banquet. GW- linguist, Quebec, adequate, exquisite and square.</w:t>
      </w:r>
    </w:p>
    <w:p>
      <w:pPr>
        <w:pStyle w:val="BodyText"/>
        <w:ind w:left="171"/>
      </w:pPr>
      <w:r>
        <w:rPr/>
        <w:t>MP/MB-</w:t>
      </w:r>
      <w:r>
        <w:rPr>
          <w:spacing w:val="1"/>
        </w:rPr>
        <w:t> </w:t>
      </w:r>
      <w:r>
        <w:rPr/>
        <w:t>camp,</w:t>
      </w:r>
      <w:r>
        <w:rPr>
          <w:spacing w:val="6"/>
        </w:rPr>
        <w:t> </w:t>
      </w:r>
      <w:r>
        <w:rPr/>
        <w:t>embody,</w:t>
      </w:r>
      <w:r>
        <w:rPr>
          <w:spacing w:val="-6"/>
        </w:rPr>
        <w:t> </w:t>
      </w:r>
      <w:r>
        <w:rPr/>
        <w:t>stamp,</w:t>
      </w:r>
      <w:r>
        <w:rPr>
          <w:spacing w:val="-7"/>
        </w:rPr>
        <w:t> </w:t>
      </w:r>
      <w:r>
        <w:rPr/>
        <w:t>dump</w:t>
      </w:r>
      <w:r>
        <w:rPr>
          <w:spacing w:val="-6"/>
        </w:rPr>
        <w:t> </w:t>
      </w:r>
      <w:r>
        <w:rPr/>
        <w:t>and</w:t>
      </w:r>
      <w:r>
        <w:rPr>
          <w:spacing w:val="-7"/>
        </w:rPr>
        <w:t> </w:t>
      </w:r>
      <w:r>
        <w:rPr>
          <w:spacing w:val="-2"/>
        </w:rPr>
        <w:t>sympathy.</w:t>
      </w:r>
    </w:p>
    <w:p>
      <w:pPr>
        <w:pStyle w:val="BodyText"/>
      </w:pPr>
    </w:p>
    <w:p>
      <w:pPr>
        <w:pStyle w:val="BodyText"/>
        <w:spacing w:before="271"/>
      </w:pPr>
    </w:p>
    <w:p>
      <w:pPr>
        <w:pStyle w:val="Heading1"/>
        <w:spacing w:line="352" w:lineRule="auto"/>
        <w:ind w:left="3837" w:right="4246" w:hanging="60"/>
      </w:pPr>
      <w:r>
        <w:rPr/>
        <w:t>APPENDIX</w:t>
      </w:r>
      <w:r>
        <w:rPr>
          <w:spacing w:val="79"/>
        </w:rPr>
        <w:t> </w:t>
      </w:r>
      <w:r>
        <w:rPr/>
        <w:t>IIG WEEK THREE</w:t>
      </w:r>
    </w:p>
    <w:p>
      <w:pPr>
        <w:spacing w:line="508" w:lineRule="auto" w:before="14"/>
        <w:ind w:left="171" w:right="1547" w:firstLine="1442"/>
        <w:jc w:val="left"/>
        <w:rPr>
          <w:sz w:val="24"/>
        </w:rPr>
      </w:pPr>
      <w:r>
        <w:rPr>
          <w:b/>
          <w:sz w:val="24"/>
        </w:rPr>
        <w:t>LESSON</w:t>
      </w:r>
      <w:r>
        <w:rPr>
          <w:b/>
          <w:spacing w:val="-11"/>
          <w:sz w:val="24"/>
        </w:rPr>
        <w:t> </w:t>
      </w:r>
      <w:r>
        <w:rPr>
          <w:b/>
          <w:sz w:val="24"/>
        </w:rPr>
        <w:t>PLAN</w:t>
      </w:r>
      <w:r>
        <w:rPr>
          <w:b/>
          <w:spacing w:val="-8"/>
          <w:sz w:val="24"/>
        </w:rPr>
        <w:t> </w:t>
      </w:r>
      <w:r>
        <w:rPr>
          <w:b/>
          <w:sz w:val="24"/>
        </w:rPr>
        <w:t>ON</w:t>
      </w:r>
      <w:r>
        <w:rPr>
          <w:b/>
          <w:spacing w:val="-5"/>
          <w:sz w:val="24"/>
        </w:rPr>
        <w:t> </w:t>
      </w:r>
      <w:r>
        <w:rPr>
          <w:b/>
          <w:sz w:val="24"/>
        </w:rPr>
        <w:t>SCAFFOLDING</w:t>
      </w:r>
      <w:r>
        <w:rPr>
          <w:b/>
          <w:spacing w:val="-7"/>
          <w:sz w:val="24"/>
        </w:rPr>
        <w:t> </w:t>
      </w:r>
      <w:r>
        <w:rPr>
          <w:b/>
          <w:sz w:val="24"/>
        </w:rPr>
        <w:t>TEACHING</w:t>
      </w:r>
      <w:r>
        <w:rPr>
          <w:b/>
          <w:spacing w:val="-15"/>
          <w:sz w:val="24"/>
        </w:rPr>
        <w:t> </w:t>
      </w:r>
      <w:r>
        <w:rPr>
          <w:b/>
          <w:sz w:val="24"/>
        </w:rPr>
        <w:t>METHOD DATE: </w:t>
      </w:r>
      <w:r>
        <w:rPr>
          <w:sz w:val="24"/>
        </w:rPr>
        <w:t>22</w:t>
      </w:r>
      <w:r>
        <w:rPr>
          <w:sz w:val="24"/>
          <w:vertAlign w:val="superscript"/>
        </w:rPr>
        <w:t>nd</w:t>
      </w:r>
      <w:r>
        <w:rPr>
          <w:sz w:val="24"/>
          <w:vertAlign w:val="baseline"/>
        </w:rPr>
        <w:t> June, 2016.</w:t>
      </w:r>
    </w:p>
    <w:p>
      <w:pPr>
        <w:spacing w:line="247" w:lineRule="exact" w:before="0"/>
        <w:ind w:left="171" w:right="0" w:firstLine="0"/>
        <w:jc w:val="left"/>
        <w:rPr>
          <w:sz w:val="24"/>
        </w:rPr>
      </w:pPr>
      <w:r>
        <w:rPr>
          <w:b/>
          <w:sz w:val="24"/>
        </w:rPr>
        <w:t>CLASS:</w:t>
      </w:r>
      <w:r>
        <w:rPr>
          <w:b/>
          <w:spacing w:val="-10"/>
          <w:sz w:val="24"/>
        </w:rPr>
        <w:t> </w:t>
      </w:r>
      <w:r>
        <w:rPr>
          <w:sz w:val="24"/>
        </w:rPr>
        <w:t>S.S</w:t>
      </w:r>
      <w:r>
        <w:rPr>
          <w:spacing w:val="-4"/>
          <w:sz w:val="24"/>
        </w:rPr>
        <w:t> </w:t>
      </w:r>
      <w:r>
        <w:rPr>
          <w:spacing w:val="-5"/>
          <w:sz w:val="24"/>
        </w:rPr>
        <w:t>II</w:t>
      </w:r>
    </w:p>
    <w:p>
      <w:pPr>
        <w:pStyle w:val="BodyText"/>
        <w:spacing w:before="4"/>
      </w:pPr>
    </w:p>
    <w:p>
      <w:pPr>
        <w:spacing w:before="1"/>
        <w:ind w:left="171" w:right="0" w:firstLine="0"/>
        <w:jc w:val="left"/>
        <w:rPr>
          <w:sz w:val="24"/>
        </w:rPr>
      </w:pPr>
      <w:r>
        <w:rPr>
          <w:b/>
          <w:spacing w:val="-2"/>
          <w:sz w:val="24"/>
        </w:rPr>
        <w:t>SUBJECT:</w:t>
      </w:r>
      <w:r>
        <w:rPr>
          <w:b/>
          <w:spacing w:val="-7"/>
          <w:sz w:val="24"/>
        </w:rPr>
        <w:t> </w:t>
      </w:r>
      <w:r>
        <w:rPr>
          <w:spacing w:val="-2"/>
          <w:sz w:val="24"/>
        </w:rPr>
        <w:t>Shorthand</w:t>
      </w:r>
    </w:p>
    <w:p>
      <w:pPr>
        <w:pStyle w:val="BodyText"/>
        <w:spacing w:before="3"/>
      </w:pPr>
    </w:p>
    <w:p>
      <w:pPr>
        <w:spacing w:before="0"/>
        <w:ind w:left="171" w:right="0" w:firstLine="0"/>
        <w:jc w:val="left"/>
        <w:rPr>
          <w:sz w:val="24"/>
        </w:rPr>
      </w:pPr>
      <w:r>
        <w:rPr>
          <w:b/>
          <w:sz w:val="24"/>
        </w:rPr>
        <w:t>TOPIC:</w:t>
      </w:r>
      <w:r>
        <w:rPr>
          <w:b/>
          <w:spacing w:val="-14"/>
          <w:sz w:val="24"/>
        </w:rPr>
        <w:t> </w:t>
      </w:r>
      <w:r>
        <w:rPr>
          <w:sz w:val="24"/>
        </w:rPr>
        <w:t>Compound</w:t>
      </w:r>
      <w:r>
        <w:rPr>
          <w:spacing w:val="-9"/>
          <w:sz w:val="24"/>
        </w:rPr>
        <w:t> </w:t>
      </w:r>
      <w:r>
        <w:rPr>
          <w:spacing w:val="-2"/>
          <w:sz w:val="24"/>
        </w:rPr>
        <w:t>Consonants</w:t>
      </w:r>
    </w:p>
    <w:p>
      <w:pPr>
        <w:pStyle w:val="BodyText"/>
        <w:spacing w:before="3"/>
      </w:pPr>
    </w:p>
    <w:p>
      <w:pPr>
        <w:spacing w:before="1"/>
        <w:ind w:left="171" w:right="0" w:firstLine="0"/>
        <w:jc w:val="left"/>
        <w:rPr>
          <w:sz w:val="24"/>
        </w:rPr>
      </w:pPr>
      <w:r>
        <w:rPr>
          <w:b/>
          <w:sz w:val="24"/>
        </w:rPr>
        <w:t>DURATION:</w:t>
      </w:r>
      <w:r>
        <w:rPr>
          <w:b/>
          <w:spacing w:val="-16"/>
          <w:sz w:val="24"/>
        </w:rPr>
        <w:t> </w:t>
      </w:r>
      <w:r>
        <w:rPr>
          <w:sz w:val="24"/>
        </w:rPr>
        <w:t>80</w:t>
      </w:r>
      <w:r>
        <w:rPr>
          <w:spacing w:val="1"/>
          <w:sz w:val="24"/>
        </w:rPr>
        <w:t> </w:t>
      </w:r>
      <w:r>
        <w:rPr>
          <w:sz w:val="24"/>
        </w:rPr>
        <w:t>minutes</w:t>
      </w:r>
      <w:r>
        <w:rPr>
          <w:spacing w:val="-1"/>
          <w:sz w:val="24"/>
        </w:rPr>
        <w:t> </w:t>
      </w:r>
      <w:r>
        <w:rPr>
          <w:sz w:val="24"/>
        </w:rPr>
        <w:t>(double</w:t>
      </w:r>
      <w:r>
        <w:rPr>
          <w:spacing w:val="-12"/>
          <w:sz w:val="24"/>
        </w:rPr>
        <w:t> </w:t>
      </w:r>
      <w:r>
        <w:rPr>
          <w:spacing w:val="-2"/>
          <w:sz w:val="24"/>
        </w:rPr>
        <w:t>period)</w:t>
      </w:r>
    </w:p>
    <w:p>
      <w:pPr>
        <w:spacing w:line="482" w:lineRule="auto" w:before="264"/>
        <w:ind w:left="171" w:right="997" w:firstLine="0"/>
        <w:jc w:val="left"/>
        <w:rPr>
          <w:sz w:val="24"/>
        </w:rPr>
      </w:pPr>
      <w:r>
        <w:rPr>
          <w:b/>
          <w:sz w:val="24"/>
        </w:rPr>
        <w:t>INSTRUCTIONAL</w:t>
      </w:r>
      <w:r>
        <w:rPr>
          <w:b/>
          <w:spacing w:val="38"/>
          <w:sz w:val="24"/>
        </w:rPr>
        <w:t> </w:t>
      </w:r>
      <w:r>
        <w:rPr>
          <w:b/>
          <w:sz w:val="24"/>
        </w:rPr>
        <w:t>MATERIALS:</w:t>
      </w:r>
      <w:r>
        <w:rPr>
          <w:b/>
          <w:spacing w:val="40"/>
          <w:sz w:val="24"/>
        </w:rPr>
        <w:t> </w:t>
      </w:r>
      <w:r>
        <w:rPr>
          <w:sz w:val="24"/>
        </w:rPr>
        <w:t>Charts,</w:t>
      </w:r>
      <w:r>
        <w:rPr>
          <w:spacing w:val="40"/>
          <w:sz w:val="24"/>
        </w:rPr>
        <w:t> </w:t>
      </w:r>
      <w:r>
        <w:rPr>
          <w:sz w:val="24"/>
        </w:rPr>
        <w:t>Shorthand</w:t>
      </w:r>
      <w:r>
        <w:rPr>
          <w:spacing w:val="40"/>
          <w:sz w:val="24"/>
        </w:rPr>
        <w:t> </w:t>
      </w:r>
      <w:r>
        <w:rPr>
          <w:sz w:val="24"/>
        </w:rPr>
        <w:t>memos,</w:t>
      </w:r>
      <w:r>
        <w:rPr>
          <w:spacing w:val="40"/>
          <w:sz w:val="24"/>
        </w:rPr>
        <w:t> </w:t>
      </w:r>
      <w:r>
        <w:rPr>
          <w:sz w:val="24"/>
        </w:rPr>
        <w:t>Shorthand</w:t>
      </w:r>
      <w:r>
        <w:rPr>
          <w:spacing w:val="40"/>
          <w:sz w:val="24"/>
        </w:rPr>
        <w:t> </w:t>
      </w:r>
      <w:r>
        <w:rPr>
          <w:sz w:val="24"/>
        </w:rPr>
        <w:t>notebook, Pitman New Era Shorthand Textbook (Isaac Pitman).</w:t>
      </w:r>
    </w:p>
    <w:p>
      <w:pPr>
        <w:spacing w:before="2"/>
        <w:ind w:left="171" w:right="0" w:firstLine="0"/>
        <w:jc w:val="left"/>
        <w:rPr>
          <w:sz w:val="24"/>
        </w:rPr>
      </w:pPr>
      <w:r>
        <w:rPr>
          <w:b/>
          <w:sz w:val="24"/>
        </w:rPr>
        <w:t>INSTRUCTIONAL</w:t>
      </w:r>
      <w:r>
        <w:rPr>
          <w:b/>
          <w:spacing w:val="-13"/>
          <w:sz w:val="24"/>
        </w:rPr>
        <w:t> </w:t>
      </w:r>
      <w:r>
        <w:rPr>
          <w:b/>
          <w:sz w:val="24"/>
        </w:rPr>
        <w:t>METHOD:</w:t>
      </w:r>
      <w:r>
        <w:rPr>
          <w:b/>
          <w:spacing w:val="-3"/>
          <w:sz w:val="24"/>
        </w:rPr>
        <w:t> </w:t>
      </w:r>
      <w:r>
        <w:rPr>
          <w:sz w:val="24"/>
        </w:rPr>
        <w:t>Scaffolding</w:t>
      </w:r>
      <w:r>
        <w:rPr>
          <w:spacing w:val="-3"/>
          <w:sz w:val="24"/>
        </w:rPr>
        <w:t> </w:t>
      </w:r>
      <w:r>
        <w:rPr>
          <w:sz w:val="24"/>
        </w:rPr>
        <w:t>Teaching</w:t>
      </w:r>
      <w:r>
        <w:rPr>
          <w:spacing w:val="-2"/>
          <w:sz w:val="24"/>
        </w:rPr>
        <w:t> Method.</w:t>
      </w:r>
    </w:p>
    <w:p>
      <w:pPr>
        <w:pStyle w:val="BodyText"/>
        <w:spacing w:before="3"/>
      </w:pPr>
    </w:p>
    <w:p>
      <w:pPr>
        <w:pStyle w:val="BodyText"/>
        <w:spacing w:line="482" w:lineRule="auto"/>
        <w:ind w:left="171" w:right="997"/>
      </w:pPr>
      <w:r>
        <w:rPr>
          <w:b/>
        </w:rPr>
        <w:t>GENERAL</w:t>
      </w:r>
      <w:r>
        <w:rPr>
          <w:b/>
          <w:spacing w:val="-1"/>
        </w:rPr>
        <w:t> </w:t>
      </w:r>
      <w:r>
        <w:rPr>
          <w:b/>
        </w:rPr>
        <w:t>OBJECTIVE: </w:t>
      </w:r>
      <w:r>
        <w:rPr/>
        <w:t>At</w:t>
      </w:r>
      <w:r>
        <w:rPr>
          <w:spacing w:val="-11"/>
        </w:rPr>
        <w:t> </w:t>
      </w:r>
      <w:r>
        <w:rPr/>
        <w:t>the</w:t>
      </w:r>
      <w:r>
        <w:rPr>
          <w:spacing w:val="-6"/>
        </w:rPr>
        <w:t> </w:t>
      </w:r>
      <w:r>
        <w:rPr/>
        <w:t>end</w:t>
      </w:r>
      <w:r>
        <w:rPr>
          <w:spacing w:val="-5"/>
        </w:rPr>
        <w:t> </w:t>
      </w:r>
      <w:r>
        <w:rPr/>
        <w:t>of</w:t>
      </w:r>
      <w:r>
        <w:rPr>
          <w:spacing w:val="-10"/>
        </w:rPr>
        <w:t> </w:t>
      </w:r>
      <w:r>
        <w:rPr/>
        <w:t>the</w:t>
      </w:r>
      <w:r>
        <w:rPr>
          <w:spacing w:val="22"/>
        </w:rPr>
        <w:t> </w:t>
      </w:r>
      <w:r>
        <w:rPr/>
        <w:t>lesson, the</w:t>
      </w:r>
      <w:r>
        <w:rPr>
          <w:spacing w:val="-6"/>
        </w:rPr>
        <w:t> </w:t>
      </w:r>
      <w:r>
        <w:rPr/>
        <w:t>students should be</w:t>
      </w:r>
      <w:r>
        <w:rPr>
          <w:spacing w:val="-6"/>
        </w:rPr>
        <w:t> </w:t>
      </w:r>
      <w:r>
        <w:rPr/>
        <w:t>able to</w:t>
      </w:r>
      <w:r>
        <w:rPr>
          <w:spacing w:val="-5"/>
        </w:rPr>
        <w:t> </w:t>
      </w:r>
      <w:r>
        <w:rPr/>
        <w:t>know the words that form Compound Consonants LR, RR and WH.</w:t>
      </w:r>
    </w:p>
    <w:p>
      <w:pPr>
        <w:spacing w:line="263" w:lineRule="exact" w:before="0"/>
        <w:ind w:left="171" w:right="0" w:firstLine="0"/>
        <w:jc w:val="left"/>
        <w:rPr>
          <w:sz w:val="24"/>
        </w:rPr>
      </w:pPr>
      <w:r>
        <w:rPr>
          <w:b/>
          <w:sz w:val="24"/>
        </w:rPr>
        <w:t>SPECIFIC</w:t>
      </w:r>
      <w:r>
        <w:rPr>
          <w:b/>
          <w:spacing w:val="-16"/>
          <w:sz w:val="24"/>
        </w:rPr>
        <w:t> </w:t>
      </w:r>
      <w:r>
        <w:rPr>
          <w:b/>
          <w:sz w:val="24"/>
        </w:rPr>
        <w:t>OBJECTIVES</w:t>
      </w:r>
      <w:r>
        <w:rPr>
          <w:b/>
          <w:spacing w:val="-38"/>
          <w:sz w:val="24"/>
        </w:rPr>
        <w:t> </w:t>
      </w:r>
      <w:r>
        <w:rPr>
          <w:sz w:val="24"/>
        </w:rPr>
        <w:t>:</w:t>
      </w:r>
      <w:r>
        <w:rPr>
          <w:spacing w:val="-10"/>
          <w:sz w:val="24"/>
        </w:rPr>
        <w:t> </w:t>
      </w:r>
      <w:r>
        <w:rPr>
          <w:sz w:val="24"/>
        </w:rPr>
        <w:t>At</w:t>
      </w:r>
      <w:r>
        <w:rPr>
          <w:spacing w:val="-10"/>
          <w:sz w:val="24"/>
        </w:rPr>
        <w:t> </w:t>
      </w:r>
      <w:r>
        <w:rPr>
          <w:sz w:val="24"/>
        </w:rPr>
        <w:t>the</w:t>
      </w:r>
      <w:r>
        <w:rPr>
          <w:spacing w:val="-6"/>
          <w:sz w:val="24"/>
        </w:rPr>
        <w:t> </w:t>
      </w:r>
      <w:r>
        <w:rPr>
          <w:sz w:val="24"/>
        </w:rPr>
        <w:t>end</w:t>
      </w:r>
      <w:r>
        <w:rPr>
          <w:spacing w:val="-3"/>
          <w:sz w:val="24"/>
        </w:rPr>
        <w:t> </w:t>
      </w:r>
      <w:r>
        <w:rPr>
          <w:sz w:val="24"/>
        </w:rPr>
        <w:t>of</w:t>
      </w:r>
      <w:r>
        <w:rPr>
          <w:spacing w:val="-9"/>
          <w:sz w:val="24"/>
        </w:rPr>
        <w:t> </w:t>
      </w:r>
      <w:r>
        <w:rPr>
          <w:sz w:val="24"/>
        </w:rPr>
        <w:t>the</w:t>
      </w:r>
      <w:r>
        <w:rPr>
          <w:spacing w:val="8"/>
          <w:sz w:val="24"/>
        </w:rPr>
        <w:t> </w:t>
      </w:r>
      <w:r>
        <w:rPr>
          <w:sz w:val="24"/>
        </w:rPr>
        <w:t>lesson,</w:t>
      </w:r>
      <w:r>
        <w:rPr>
          <w:spacing w:val="10"/>
          <w:sz w:val="24"/>
        </w:rPr>
        <w:t> </w:t>
      </w:r>
      <w:r>
        <w:rPr>
          <w:sz w:val="24"/>
        </w:rPr>
        <w:t>the</w:t>
      </w:r>
      <w:r>
        <w:rPr>
          <w:spacing w:val="-6"/>
          <w:sz w:val="24"/>
        </w:rPr>
        <w:t> </w:t>
      </w:r>
      <w:r>
        <w:rPr>
          <w:sz w:val="24"/>
        </w:rPr>
        <w:t>students</w:t>
      </w:r>
      <w:r>
        <w:rPr>
          <w:spacing w:val="-7"/>
          <w:sz w:val="24"/>
        </w:rPr>
        <w:t> </w:t>
      </w:r>
      <w:r>
        <w:rPr>
          <w:sz w:val="24"/>
        </w:rPr>
        <w:t>should</w:t>
      </w:r>
      <w:r>
        <w:rPr>
          <w:spacing w:val="-4"/>
          <w:sz w:val="24"/>
        </w:rPr>
        <w:t> </w:t>
      </w:r>
      <w:r>
        <w:rPr>
          <w:sz w:val="24"/>
        </w:rPr>
        <w:t>be</w:t>
      </w:r>
      <w:r>
        <w:rPr>
          <w:spacing w:val="-5"/>
          <w:sz w:val="24"/>
        </w:rPr>
        <w:t> </w:t>
      </w:r>
      <w:r>
        <w:rPr>
          <w:sz w:val="24"/>
        </w:rPr>
        <w:t>able</w:t>
      </w:r>
      <w:r>
        <w:rPr>
          <w:spacing w:val="-5"/>
          <w:sz w:val="24"/>
        </w:rPr>
        <w:t> to:</w:t>
      </w:r>
    </w:p>
    <w:p>
      <w:pPr>
        <w:pStyle w:val="BodyText"/>
        <w:spacing w:before="4"/>
      </w:pPr>
    </w:p>
    <w:p>
      <w:pPr>
        <w:pStyle w:val="ListParagraph"/>
        <w:numPr>
          <w:ilvl w:val="1"/>
          <w:numId w:val="38"/>
        </w:numPr>
        <w:tabs>
          <w:tab w:pos="350" w:val="left" w:leader="none"/>
        </w:tabs>
        <w:spacing w:line="240" w:lineRule="auto" w:before="0" w:after="0"/>
        <w:ind w:left="350" w:right="0" w:hanging="179"/>
        <w:jc w:val="left"/>
        <w:rPr>
          <w:sz w:val="24"/>
        </w:rPr>
      </w:pPr>
      <w:r>
        <w:rPr>
          <w:sz w:val="24"/>
        </w:rPr>
        <w:t>Define</w:t>
      </w:r>
      <w:r>
        <w:rPr>
          <w:spacing w:val="-9"/>
          <w:sz w:val="24"/>
        </w:rPr>
        <w:t> </w:t>
      </w:r>
      <w:r>
        <w:rPr>
          <w:sz w:val="24"/>
        </w:rPr>
        <w:t>Compound</w:t>
      </w:r>
      <w:r>
        <w:rPr>
          <w:spacing w:val="-5"/>
          <w:sz w:val="24"/>
        </w:rPr>
        <w:t> </w:t>
      </w:r>
      <w:r>
        <w:rPr>
          <w:sz w:val="24"/>
        </w:rPr>
        <w:t>Consonants</w:t>
      </w:r>
      <w:r>
        <w:rPr>
          <w:spacing w:val="4"/>
          <w:sz w:val="24"/>
        </w:rPr>
        <w:t> </w:t>
      </w:r>
      <w:r>
        <w:rPr>
          <w:sz w:val="24"/>
        </w:rPr>
        <w:t>LR,</w:t>
      </w:r>
      <w:r>
        <w:rPr>
          <w:spacing w:val="7"/>
          <w:sz w:val="24"/>
        </w:rPr>
        <w:t> </w:t>
      </w:r>
      <w:r>
        <w:rPr>
          <w:sz w:val="24"/>
        </w:rPr>
        <w:t>RR</w:t>
      </w:r>
      <w:r>
        <w:rPr>
          <w:spacing w:val="-15"/>
          <w:sz w:val="24"/>
        </w:rPr>
        <w:t> </w:t>
      </w:r>
      <w:r>
        <w:rPr>
          <w:sz w:val="24"/>
        </w:rPr>
        <w:t>and</w:t>
      </w:r>
      <w:r>
        <w:rPr>
          <w:spacing w:val="-5"/>
          <w:sz w:val="24"/>
        </w:rPr>
        <w:t> WH.</w:t>
      </w:r>
    </w:p>
    <w:p>
      <w:pPr>
        <w:pStyle w:val="BodyText"/>
        <w:spacing w:before="3"/>
      </w:pPr>
    </w:p>
    <w:p>
      <w:pPr>
        <w:pStyle w:val="ListParagraph"/>
        <w:numPr>
          <w:ilvl w:val="1"/>
          <w:numId w:val="38"/>
        </w:numPr>
        <w:tabs>
          <w:tab w:pos="424" w:val="left" w:leader="none"/>
        </w:tabs>
        <w:spacing w:line="240" w:lineRule="auto" w:before="0" w:after="0"/>
        <w:ind w:left="424" w:right="0" w:hanging="253"/>
        <w:jc w:val="left"/>
        <w:rPr>
          <w:sz w:val="24"/>
        </w:rPr>
      </w:pPr>
      <w:r>
        <w:rPr>
          <w:sz w:val="24"/>
        </w:rPr>
        <w:t>Explain</w:t>
      </w:r>
      <w:r>
        <w:rPr>
          <w:spacing w:val="-11"/>
          <w:sz w:val="24"/>
        </w:rPr>
        <w:t> </w:t>
      </w:r>
      <w:r>
        <w:rPr>
          <w:sz w:val="24"/>
        </w:rPr>
        <w:t>Compound</w:t>
      </w:r>
      <w:r>
        <w:rPr>
          <w:spacing w:val="-7"/>
          <w:sz w:val="24"/>
        </w:rPr>
        <w:t> </w:t>
      </w:r>
      <w:r>
        <w:rPr>
          <w:sz w:val="24"/>
        </w:rPr>
        <w:t>Consonants</w:t>
      </w:r>
      <w:r>
        <w:rPr>
          <w:spacing w:val="-10"/>
          <w:sz w:val="24"/>
        </w:rPr>
        <w:t> </w:t>
      </w:r>
      <w:r>
        <w:rPr>
          <w:sz w:val="24"/>
        </w:rPr>
        <w:t>LR,</w:t>
      </w:r>
      <w:r>
        <w:rPr>
          <w:spacing w:val="6"/>
          <w:sz w:val="24"/>
        </w:rPr>
        <w:t> </w:t>
      </w:r>
      <w:r>
        <w:rPr>
          <w:sz w:val="24"/>
        </w:rPr>
        <w:t>RR</w:t>
      </w:r>
      <w:r>
        <w:rPr>
          <w:spacing w:val="-15"/>
          <w:sz w:val="24"/>
        </w:rPr>
        <w:t> </w:t>
      </w:r>
      <w:r>
        <w:rPr>
          <w:sz w:val="24"/>
        </w:rPr>
        <w:t>and</w:t>
      </w:r>
      <w:r>
        <w:rPr>
          <w:spacing w:val="6"/>
          <w:sz w:val="24"/>
        </w:rPr>
        <w:t> </w:t>
      </w:r>
      <w:r>
        <w:rPr>
          <w:spacing w:val="-5"/>
          <w:sz w:val="24"/>
        </w:rPr>
        <w:t>WH.</w:t>
      </w:r>
    </w:p>
    <w:p>
      <w:pPr>
        <w:pStyle w:val="BodyText"/>
        <w:spacing w:before="4"/>
      </w:pPr>
    </w:p>
    <w:p>
      <w:pPr>
        <w:pStyle w:val="ListParagraph"/>
        <w:numPr>
          <w:ilvl w:val="1"/>
          <w:numId w:val="38"/>
        </w:numPr>
        <w:tabs>
          <w:tab w:pos="470" w:val="left" w:leader="none"/>
        </w:tabs>
        <w:spacing w:line="240" w:lineRule="auto" w:before="0" w:after="0"/>
        <w:ind w:left="470" w:right="0" w:hanging="299"/>
        <w:jc w:val="left"/>
        <w:rPr>
          <w:sz w:val="24"/>
        </w:rPr>
      </w:pPr>
      <w:r>
        <w:rPr>
          <w:sz w:val="24"/>
        </w:rPr>
        <w:t>Know</w:t>
      </w:r>
      <w:r>
        <w:rPr>
          <w:spacing w:val="-4"/>
          <w:sz w:val="24"/>
        </w:rPr>
        <w:t> </w:t>
      </w:r>
      <w:r>
        <w:rPr>
          <w:sz w:val="24"/>
        </w:rPr>
        <w:t>the</w:t>
      </w:r>
      <w:r>
        <w:rPr>
          <w:spacing w:val="8"/>
          <w:sz w:val="24"/>
        </w:rPr>
        <w:t> </w:t>
      </w:r>
      <w:r>
        <w:rPr>
          <w:sz w:val="24"/>
        </w:rPr>
        <w:t>words</w:t>
      </w:r>
      <w:r>
        <w:rPr>
          <w:spacing w:val="5"/>
          <w:sz w:val="24"/>
        </w:rPr>
        <w:t> </w:t>
      </w:r>
      <w:r>
        <w:rPr>
          <w:sz w:val="24"/>
        </w:rPr>
        <w:t>that</w:t>
      </w:r>
      <w:r>
        <w:rPr>
          <w:spacing w:val="3"/>
          <w:sz w:val="24"/>
        </w:rPr>
        <w:t> </w:t>
      </w:r>
      <w:r>
        <w:rPr>
          <w:sz w:val="24"/>
        </w:rPr>
        <w:t>form</w:t>
      </w:r>
      <w:r>
        <w:rPr>
          <w:spacing w:val="-22"/>
          <w:sz w:val="24"/>
        </w:rPr>
        <w:t> </w:t>
      </w:r>
      <w:r>
        <w:rPr>
          <w:sz w:val="24"/>
        </w:rPr>
        <w:t>Compound</w:t>
      </w:r>
      <w:r>
        <w:rPr>
          <w:spacing w:val="-4"/>
          <w:sz w:val="24"/>
        </w:rPr>
        <w:t> </w:t>
      </w:r>
      <w:r>
        <w:rPr>
          <w:sz w:val="24"/>
        </w:rPr>
        <w:t>Consonants</w:t>
      </w:r>
      <w:r>
        <w:rPr>
          <w:spacing w:val="6"/>
          <w:sz w:val="24"/>
        </w:rPr>
        <w:t> </w:t>
      </w:r>
      <w:r>
        <w:rPr>
          <w:sz w:val="24"/>
        </w:rPr>
        <w:t>LR,</w:t>
      </w:r>
      <w:r>
        <w:rPr>
          <w:spacing w:val="-5"/>
          <w:sz w:val="24"/>
        </w:rPr>
        <w:t> </w:t>
      </w:r>
      <w:r>
        <w:rPr>
          <w:sz w:val="24"/>
        </w:rPr>
        <w:t>RR,</w:t>
      </w:r>
      <w:r>
        <w:rPr>
          <w:spacing w:val="-4"/>
          <w:sz w:val="24"/>
        </w:rPr>
        <w:t> </w:t>
      </w:r>
      <w:r>
        <w:rPr>
          <w:sz w:val="24"/>
        </w:rPr>
        <w:t>and</w:t>
      </w:r>
      <w:r>
        <w:rPr>
          <w:spacing w:val="-4"/>
          <w:sz w:val="24"/>
        </w:rPr>
        <w:t> </w:t>
      </w:r>
      <w:r>
        <w:rPr>
          <w:spacing w:val="-5"/>
          <w:sz w:val="24"/>
        </w:rPr>
        <w:t>WH.</w:t>
      </w:r>
    </w:p>
    <w:p>
      <w:pPr>
        <w:pStyle w:val="ListParagraph"/>
        <w:numPr>
          <w:ilvl w:val="1"/>
          <w:numId w:val="38"/>
        </w:numPr>
        <w:tabs>
          <w:tab w:pos="468" w:val="left" w:leader="none"/>
        </w:tabs>
        <w:spacing w:line="240" w:lineRule="auto" w:before="264" w:after="0"/>
        <w:ind w:left="468" w:right="0" w:hanging="297"/>
        <w:jc w:val="left"/>
        <w:rPr>
          <w:sz w:val="24"/>
        </w:rPr>
      </w:pPr>
      <w:r>
        <w:rPr>
          <w:sz w:val="24"/>
        </w:rPr>
        <w:t>Differentiate</w:t>
      </w:r>
      <w:r>
        <w:rPr>
          <w:spacing w:val="-12"/>
          <w:sz w:val="24"/>
        </w:rPr>
        <w:t> </w:t>
      </w:r>
      <w:r>
        <w:rPr>
          <w:sz w:val="24"/>
        </w:rPr>
        <w:t>between</w:t>
      </w:r>
      <w:r>
        <w:rPr>
          <w:spacing w:val="-16"/>
          <w:sz w:val="24"/>
        </w:rPr>
        <w:t> </w:t>
      </w:r>
      <w:r>
        <w:rPr>
          <w:sz w:val="24"/>
        </w:rPr>
        <w:t>the</w:t>
      </w:r>
      <w:r>
        <w:rPr>
          <w:spacing w:val="10"/>
          <w:sz w:val="24"/>
        </w:rPr>
        <w:t> </w:t>
      </w:r>
      <w:r>
        <w:rPr>
          <w:sz w:val="24"/>
        </w:rPr>
        <w:t>words</w:t>
      </w:r>
      <w:r>
        <w:rPr>
          <w:spacing w:val="7"/>
          <w:sz w:val="24"/>
        </w:rPr>
        <w:t> </w:t>
      </w:r>
      <w:r>
        <w:rPr>
          <w:sz w:val="24"/>
        </w:rPr>
        <w:t>that</w:t>
      </w:r>
      <w:r>
        <w:rPr>
          <w:spacing w:val="5"/>
          <w:sz w:val="24"/>
        </w:rPr>
        <w:t> </w:t>
      </w:r>
      <w:r>
        <w:rPr>
          <w:sz w:val="24"/>
        </w:rPr>
        <w:t>form</w:t>
      </w:r>
      <w:r>
        <w:rPr>
          <w:spacing w:val="-22"/>
          <w:sz w:val="24"/>
        </w:rPr>
        <w:t> </w:t>
      </w:r>
      <w:r>
        <w:rPr>
          <w:sz w:val="24"/>
        </w:rPr>
        <w:t>Compound</w:t>
      </w:r>
      <w:r>
        <w:rPr>
          <w:spacing w:val="-3"/>
          <w:sz w:val="24"/>
        </w:rPr>
        <w:t> </w:t>
      </w:r>
      <w:r>
        <w:rPr>
          <w:sz w:val="24"/>
        </w:rPr>
        <w:t>Consonants</w:t>
      </w:r>
      <w:r>
        <w:rPr>
          <w:spacing w:val="7"/>
          <w:sz w:val="24"/>
        </w:rPr>
        <w:t> </w:t>
      </w:r>
      <w:r>
        <w:rPr>
          <w:sz w:val="24"/>
        </w:rPr>
        <w:t>LR,</w:t>
      </w:r>
      <w:r>
        <w:rPr>
          <w:spacing w:val="-3"/>
          <w:sz w:val="24"/>
        </w:rPr>
        <w:t> </w:t>
      </w:r>
      <w:r>
        <w:rPr>
          <w:sz w:val="24"/>
        </w:rPr>
        <w:t>RR</w:t>
      </w:r>
      <w:r>
        <w:rPr>
          <w:spacing w:val="-13"/>
          <w:sz w:val="24"/>
        </w:rPr>
        <w:t> </w:t>
      </w:r>
      <w:r>
        <w:rPr>
          <w:sz w:val="24"/>
        </w:rPr>
        <w:t>and</w:t>
      </w:r>
      <w:r>
        <w:rPr>
          <w:spacing w:val="-3"/>
          <w:sz w:val="24"/>
        </w:rPr>
        <w:t> </w:t>
      </w:r>
      <w:r>
        <w:rPr>
          <w:spacing w:val="-5"/>
          <w:sz w:val="24"/>
        </w:rPr>
        <w:t>WH.</w:t>
      </w:r>
    </w:p>
    <w:p>
      <w:pPr>
        <w:spacing w:after="0" w:line="240" w:lineRule="auto"/>
        <w:jc w:val="left"/>
        <w:rPr>
          <w:sz w:val="24"/>
        </w:rPr>
        <w:sectPr>
          <w:pgSz w:w="11520" w:h="15840"/>
          <w:pgMar w:header="0" w:footer="990" w:top="1080" w:bottom="1200" w:left="1540" w:right="160"/>
        </w:sectPr>
      </w:pPr>
    </w:p>
    <w:p>
      <w:pPr>
        <w:spacing w:line="482" w:lineRule="auto" w:before="62"/>
        <w:ind w:left="171" w:right="1015" w:firstLine="0"/>
        <w:jc w:val="left"/>
        <w:rPr>
          <w:sz w:val="24"/>
        </w:rPr>
      </w:pPr>
      <w:r>
        <w:rPr>
          <w:b/>
          <w:sz w:val="24"/>
        </w:rPr>
        <w:t>PREVIOUS KNOWLEDGE:</w:t>
      </w:r>
      <w:r>
        <w:rPr>
          <w:b/>
          <w:spacing w:val="33"/>
          <w:sz w:val="24"/>
        </w:rPr>
        <w:t> </w:t>
      </w:r>
      <w:r>
        <w:rPr>
          <w:sz w:val="24"/>
        </w:rPr>
        <w:t>The students</w:t>
      </w:r>
      <w:r>
        <w:rPr>
          <w:spacing w:val="30"/>
          <w:sz w:val="24"/>
        </w:rPr>
        <w:t> </w:t>
      </w:r>
      <w:r>
        <w:rPr>
          <w:sz w:val="24"/>
        </w:rPr>
        <w:t>have been taught about</w:t>
      </w:r>
      <w:r>
        <w:rPr>
          <w:spacing w:val="27"/>
          <w:sz w:val="24"/>
        </w:rPr>
        <w:t> </w:t>
      </w:r>
      <w:r>
        <w:rPr>
          <w:sz w:val="24"/>
        </w:rPr>
        <w:t>Double Consonant </w:t>
      </w:r>
      <w:r>
        <w:rPr>
          <w:spacing w:val="-2"/>
          <w:sz w:val="24"/>
        </w:rPr>
        <w:t>curves.</w:t>
      </w:r>
    </w:p>
    <w:p>
      <w:pPr>
        <w:pStyle w:val="BodyText"/>
        <w:tabs>
          <w:tab w:pos="5288" w:val="left" w:leader="none"/>
          <w:tab w:pos="7913" w:val="left" w:leader="none"/>
        </w:tabs>
        <w:spacing w:line="482" w:lineRule="auto"/>
        <w:ind w:left="171" w:right="989"/>
      </w:pPr>
      <w:r>
        <w:rPr>
          <w:b/>
        </w:rPr>
        <w:t>INTRODUCTION:</w:t>
      </w:r>
      <w:r>
        <w:rPr>
          <w:b/>
          <w:spacing w:val="80"/>
        </w:rPr>
        <w:t> </w:t>
      </w:r>
      <w:r>
        <w:rPr/>
        <w:t>Teacher</w:t>
      </w:r>
      <w:r>
        <w:rPr>
          <w:spacing w:val="80"/>
        </w:rPr>
        <w:t> </w:t>
      </w:r>
      <w:r>
        <w:rPr/>
        <w:t>arouses</w:t>
      </w:r>
      <w:r>
        <w:rPr>
          <w:spacing w:val="80"/>
        </w:rPr>
        <w:t> </w:t>
      </w:r>
      <w:r>
        <w:rPr/>
        <w:t>students‟</w:t>
        <w:tab/>
        <w:t>interest</w:t>
      </w:r>
      <w:r>
        <w:rPr>
          <w:spacing w:val="80"/>
        </w:rPr>
        <w:t> </w:t>
      </w:r>
      <w:r>
        <w:rPr/>
        <w:t>by</w:t>
      </w:r>
      <w:r>
        <w:rPr>
          <w:spacing w:val="80"/>
        </w:rPr>
        <w:t> </w:t>
      </w:r>
      <w:r>
        <w:rPr/>
        <w:t>asking</w:t>
      </w:r>
      <w:r>
        <w:rPr>
          <w:spacing w:val="80"/>
        </w:rPr>
        <w:t> </w:t>
      </w:r>
      <w:r>
        <w:rPr/>
        <w:t>the</w:t>
        <w:tab/>
      </w:r>
      <w:r>
        <w:rPr>
          <w:spacing w:val="-4"/>
        </w:rPr>
        <w:t>following </w:t>
      </w:r>
      <w:r>
        <w:rPr>
          <w:spacing w:val="-2"/>
        </w:rPr>
        <w:t>questions:</w:t>
      </w:r>
    </w:p>
    <w:p>
      <w:pPr>
        <w:pStyle w:val="ListParagraph"/>
        <w:numPr>
          <w:ilvl w:val="0"/>
          <w:numId w:val="39"/>
        </w:numPr>
        <w:tabs>
          <w:tab w:pos="379" w:val="left" w:leader="none"/>
        </w:tabs>
        <w:spacing w:line="482" w:lineRule="auto" w:before="0" w:after="0"/>
        <w:ind w:left="171" w:right="1000" w:firstLine="0"/>
        <w:jc w:val="left"/>
        <w:rPr>
          <w:sz w:val="24"/>
        </w:rPr>
      </w:pPr>
      <w:r>
        <w:rPr>
          <w:sz w:val="24"/>
        </w:rPr>
        <w:t>The</w:t>
      </w:r>
      <w:r>
        <w:rPr>
          <w:spacing w:val="37"/>
          <w:sz w:val="24"/>
        </w:rPr>
        <w:t> </w:t>
      </w:r>
      <w:r>
        <w:rPr>
          <w:sz w:val="24"/>
        </w:rPr>
        <w:t>joining</w:t>
      </w:r>
      <w:r>
        <w:rPr>
          <w:spacing w:val="24"/>
          <w:sz w:val="24"/>
        </w:rPr>
        <w:t> </w:t>
      </w:r>
      <w:r>
        <w:rPr>
          <w:sz w:val="24"/>
        </w:rPr>
        <w:t>of shorthand</w:t>
      </w:r>
      <w:r>
        <w:rPr>
          <w:spacing w:val="24"/>
          <w:sz w:val="24"/>
        </w:rPr>
        <w:t> </w:t>
      </w:r>
      <w:r>
        <w:rPr>
          <w:sz w:val="24"/>
        </w:rPr>
        <w:t>outlines without</w:t>
      </w:r>
      <w:r>
        <w:rPr>
          <w:spacing w:val="33"/>
          <w:sz w:val="24"/>
        </w:rPr>
        <w:t> </w:t>
      </w:r>
      <w:r>
        <w:rPr>
          <w:sz w:val="24"/>
        </w:rPr>
        <w:t>lifting</w:t>
      </w:r>
      <w:r>
        <w:rPr>
          <w:spacing w:val="24"/>
          <w:sz w:val="24"/>
        </w:rPr>
        <w:t> </w:t>
      </w:r>
      <w:r>
        <w:rPr>
          <w:sz w:val="24"/>
        </w:rPr>
        <w:t>the</w:t>
      </w:r>
      <w:r>
        <w:rPr>
          <w:spacing w:val="23"/>
          <w:sz w:val="24"/>
        </w:rPr>
        <w:t> </w:t>
      </w:r>
      <w:r>
        <w:rPr>
          <w:sz w:val="24"/>
        </w:rPr>
        <w:t>pen</w:t>
      </w:r>
      <w:r>
        <w:rPr>
          <w:spacing w:val="24"/>
          <w:sz w:val="24"/>
        </w:rPr>
        <w:t> </w:t>
      </w:r>
      <w:r>
        <w:rPr>
          <w:sz w:val="24"/>
        </w:rPr>
        <w:t>in</w:t>
      </w:r>
      <w:r>
        <w:rPr>
          <w:spacing w:val="24"/>
          <w:sz w:val="24"/>
        </w:rPr>
        <w:t> </w:t>
      </w:r>
      <w:r>
        <w:rPr>
          <w:sz w:val="24"/>
        </w:rPr>
        <w:t>order</w:t>
      </w:r>
      <w:r>
        <w:rPr>
          <w:spacing w:val="34"/>
          <w:sz w:val="24"/>
        </w:rPr>
        <w:t> </w:t>
      </w:r>
      <w:r>
        <w:rPr>
          <w:sz w:val="24"/>
        </w:rPr>
        <w:t>to</w:t>
      </w:r>
      <w:r>
        <w:rPr>
          <w:spacing w:val="24"/>
          <w:sz w:val="24"/>
        </w:rPr>
        <w:t> </w:t>
      </w:r>
      <w:r>
        <w:rPr>
          <w:sz w:val="24"/>
        </w:rPr>
        <w:t>enhance</w:t>
      </w:r>
      <w:r>
        <w:rPr>
          <w:spacing w:val="37"/>
          <w:sz w:val="24"/>
        </w:rPr>
        <w:t> </w:t>
      </w:r>
      <w:r>
        <w:rPr>
          <w:sz w:val="24"/>
        </w:rPr>
        <w:t>writing speed is called what?</w:t>
      </w:r>
    </w:p>
    <w:p>
      <w:pPr>
        <w:pStyle w:val="ListParagraph"/>
        <w:numPr>
          <w:ilvl w:val="0"/>
          <w:numId w:val="39"/>
        </w:numPr>
        <w:tabs>
          <w:tab w:pos="424" w:val="left" w:leader="none"/>
        </w:tabs>
        <w:spacing w:line="240" w:lineRule="auto" w:before="0" w:after="0"/>
        <w:ind w:left="424" w:right="0" w:hanging="253"/>
        <w:jc w:val="left"/>
        <w:rPr>
          <w:sz w:val="24"/>
        </w:rPr>
      </w:pPr>
      <w:r>
        <w:rPr>
          <w:sz w:val="24"/>
        </w:rPr>
        <w:t>The</w:t>
      </w:r>
      <w:r>
        <w:rPr>
          <w:spacing w:val="6"/>
          <w:sz w:val="24"/>
        </w:rPr>
        <w:t> </w:t>
      </w:r>
      <w:r>
        <w:rPr>
          <w:sz w:val="24"/>
        </w:rPr>
        <w:t>first</w:t>
      </w:r>
      <w:r>
        <w:rPr>
          <w:spacing w:val="-10"/>
          <w:sz w:val="24"/>
        </w:rPr>
        <w:t> </w:t>
      </w:r>
      <w:r>
        <w:rPr>
          <w:sz w:val="24"/>
        </w:rPr>
        <w:t>six</w:t>
      </w:r>
      <w:r>
        <w:rPr>
          <w:spacing w:val="-16"/>
          <w:sz w:val="24"/>
        </w:rPr>
        <w:t> </w:t>
      </w:r>
      <w:r>
        <w:rPr>
          <w:sz w:val="24"/>
        </w:rPr>
        <w:t>consonants</w:t>
      </w:r>
      <w:r>
        <w:rPr>
          <w:spacing w:val="8"/>
          <w:sz w:val="24"/>
        </w:rPr>
        <w:t> </w:t>
      </w:r>
      <w:r>
        <w:rPr>
          <w:sz w:val="24"/>
        </w:rPr>
        <w:t>are</w:t>
      </w:r>
      <w:r>
        <w:rPr>
          <w:spacing w:val="-4"/>
          <w:sz w:val="24"/>
        </w:rPr>
        <w:t> </w:t>
      </w:r>
      <w:r>
        <w:rPr>
          <w:sz w:val="24"/>
        </w:rPr>
        <w:t>represented</w:t>
      </w:r>
      <w:r>
        <w:rPr>
          <w:spacing w:val="-2"/>
          <w:sz w:val="24"/>
        </w:rPr>
        <w:t> </w:t>
      </w:r>
      <w:r>
        <w:rPr>
          <w:sz w:val="24"/>
        </w:rPr>
        <w:t>by</w:t>
      </w:r>
      <w:r>
        <w:rPr>
          <w:spacing w:val="-16"/>
          <w:sz w:val="24"/>
        </w:rPr>
        <w:t> </w:t>
      </w:r>
      <w:r>
        <w:rPr>
          <w:spacing w:val="-4"/>
          <w:sz w:val="24"/>
        </w:rPr>
        <w:t>what?</w:t>
      </w:r>
    </w:p>
    <w:p>
      <w:pPr>
        <w:pStyle w:val="Heading1"/>
        <w:spacing w:before="254"/>
        <w:ind w:left="171"/>
      </w:pPr>
      <w:r>
        <w:rPr/>
        <w:t>PRESENTATION OF</w:t>
      </w:r>
      <w:r>
        <w:rPr>
          <w:spacing w:val="-15"/>
        </w:rPr>
        <w:t> </w:t>
      </w:r>
      <w:r>
        <w:rPr/>
        <w:t>THE </w:t>
      </w:r>
      <w:r>
        <w:rPr>
          <w:spacing w:val="-2"/>
        </w:rPr>
        <w:t>LESSON</w:t>
      </w:r>
    </w:p>
    <w:p>
      <w:pPr>
        <w:pStyle w:val="BodyText"/>
        <w:spacing w:before="4"/>
        <w:rPr>
          <w:b/>
        </w:rPr>
      </w:pPr>
    </w:p>
    <w:p>
      <w:pPr>
        <w:pStyle w:val="BodyText"/>
        <w:spacing w:line="482" w:lineRule="auto"/>
        <w:ind w:left="171" w:right="997"/>
      </w:pPr>
      <w:r>
        <w:rPr>
          <w:b/>
        </w:rPr>
        <w:t>STEP</w:t>
      </w:r>
      <w:r>
        <w:rPr>
          <w:b/>
          <w:spacing w:val="29"/>
        </w:rPr>
        <w:t> </w:t>
      </w:r>
      <w:r>
        <w:rPr>
          <w:b/>
        </w:rPr>
        <w:t>I:</w:t>
      </w:r>
      <w:r>
        <w:rPr>
          <w:b/>
          <w:spacing w:val="37"/>
        </w:rPr>
        <w:t> </w:t>
      </w:r>
      <w:r>
        <w:rPr/>
        <w:t>Teacher</w:t>
      </w:r>
      <w:r>
        <w:rPr>
          <w:spacing w:val="34"/>
        </w:rPr>
        <w:t> </w:t>
      </w:r>
      <w:r>
        <w:rPr/>
        <w:t>define</w:t>
      </w:r>
      <w:r>
        <w:rPr>
          <w:spacing w:val="38"/>
        </w:rPr>
        <w:t> </w:t>
      </w:r>
      <w:r>
        <w:rPr/>
        <w:t>Compound</w:t>
      </w:r>
      <w:r>
        <w:rPr>
          <w:spacing w:val="39"/>
        </w:rPr>
        <w:t> </w:t>
      </w:r>
      <w:r>
        <w:rPr/>
        <w:t>Consonants</w:t>
      </w:r>
      <w:r>
        <w:rPr>
          <w:spacing w:val="36"/>
        </w:rPr>
        <w:t> </w:t>
      </w:r>
      <w:r>
        <w:rPr/>
        <w:t>LR,</w:t>
      </w:r>
      <w:r>
        <w:rPr>
          <w:spacing w:val="40"/>
        </w:rPr>
        <w:t> </w:t>
      </w:r>
      <w:r>
        <w:rPr/>
        <w:t>RR</w:t>
      </w:r>
      <w:r>
        <w:rPr>
          <w:spacing w:val="30"/>
        </w:rPr>
        <w:t> </w:t>
      </w:r>
      <w:r>
        <w:rPr/>
        <w:t>and</w:t>
      </w:r>
      <w:r>
        <w:rPr>
          <w:spacing w:val="39"/>
        </w:rPr>
        <w:t> </w:t>
      </w:r>
      <w:r>
        <w:rPr/>
        <w:t>WH,</w:t>
      </w:r>
      <w:r>
        <w:rPr>
          <w:spacing w:val="39"/>
        </w:rPr>
        <w:t> </w:t>
      </w:r>
      <w:r>
        <w:rPr/>
        <w:t>and</w:t>
      </w:r>
      <w:r>
        <w:rPr>
          <w:spacing w:val="40"/>
        </w:rPr>
        <w:t> </w:t>
      </w:r>
      <w:r>
        <w:rPr/>
        <w:t>explains</w:t>
      </w:r>
      <w:r>
        <w:rPr>
          <w:spacing w:val="40"/>
        </w:rPr>
        <w:t> </w:t>
      </w:r>
      <w:r>
        <w:rPr/>
        <w:t>their </w:t>
      </w:r>
      <w:r>
        <w:rPr>
          <w:spacing w:val="-2"/>
        </w:rPr>
        <w:t>uses.</w:t>
      </w:r>
    </w:p>
    <w:p>
      <w:pPr>
        <w:pStyle w:val="BodyText"/>
        <w:spacing w:line="482" w:lineRule="auto" w:before="2"/>
        <w:ind w:left="171" w:right="997"/>
      </w:pPr>
      <w:r>
        <w:rPr>
          <w:b/>
        </w:rPr>
        <w:t>STEP</w:t>
      </w:r>
      <w:r>
        <w:rPr>
          <w:b/>
          <w:spacing w:val="-3"/>
        </w:rPr>
        <w:t> </w:t>
      </w:r>
      <w:r>
        <w:rPr>
          <w:b/>
        </w:rPr>
        <w:t>II: </w:t>
      </w:r>
      <w:r>
        <w:rPr/>
        <w:t>Teacher tells the students the words that form</w:t>
      </w:r>
      <w:r>
        <w:rPr>
          <w:spacing w:val="-12"/>
        </w:rPr>
        <w:t> </w:t>
      </w:r>
      <w:r>
        <w:rPr/>
        <w:t>Compound Consonants LR, RR and WH.</w:t>
      </w:r>
    </w:p>
    <w:p>
      <w:pPr>
        <w:pStyle w:val="BodyText"/>
        <w:spacing w:line="482" w:lineRule="auto"/>
        <w:ind w:left="171" w:right="997"/>
        <w:jc w:val="both"/>
      </w:pPr>
      <w:r>
        <w:rPr>
          <w:b/>
        </w:rPr>
        <w:t>STEP</w:t>
      </w:r>
      <w:r>
        <w:rPr>
          <w:b/>
          <w:spacing w:val="-2"/>
        </w:rPr>
        <w:t> </w:t>
      </w:r>
      <w:r>
        <w:rPr>
          <w:b/>
        </w:rPr>
        <w:t>III: </w:t>
      </w:r>
      <w:r>
        <w:rPr/>
        <w:t>Teacher tells the students the difference between</w:t>
      </w:r>
      <w:r>
        <w:rPr>
          <w:spacing w:val="-4"/>
        </w:rPr>
        <w:t> </w:t>
      </w:r>
      <w:r>
        <w:rPr/>
        <w:t>the words that form</w:t>
      </w:r>
      <w:r>
        <w:rPr>
          <w:spacing w:val="-11"/>
        </w:rPr>
        <w:t> </w:t>
      </w:r>
      <w:r>
        <w:rPr/>
        <w:t>a series of</w:t>
      </w:r>
      <w:r>
        <w:rPr>
          <w:spacing w:val="-3"/>
        </w:rPr>
        <w:t> </w:t>
      </w:r>
      <w:r>
        <w:rPr/>
        <w:t>Compound Consonants LR, RR and WH.</w:t>
      </w:r>
    </w:p>
    <w:p>
      <w:pPr>
        <w:pStyle w:val="BodyText"/>
        <w:ind w:left="171"/>
        <w:jc w:val="both"/>
      </w:pPr>
      <w:r>
        <w:rPr>
          <w:b/>
        </w:rPr>
        <w:t>EVALUATION:</w:t>
      </w:r>
      <w:r>
        <w:rPr>
          <w:b/>
          <w:spacing w:val="2"/>
        </w:rPr>
        <w:t> </w:t>
      </w:r>
      <w:r>
        <w:rPr/>
        <w:t>Teacher</w:t>
      </w:r>
      <w:r>
        <w:rPr>
          <w:spacing w:val="-10"/>
        </w:rPr>
        <w:t> </w:t>
      </w:r>
      <w:r>
        <w:rPr/>
        <w:t>evaluates</w:t>
      </w:r>
      <w:r>
        <w:rPr>
          <w:spacing w:val="-8"/>
        </w:rPr>
        <w:t> </w:t>
      </w:r>
      <w:r>
        <w:rPr/>
        <w:t>the</w:t>
      </w:r>
      <w:r>
        <w:rPr>
          <w:spacing w:val="7"/>
        </w:rPr>
        <w:t> </w:t>
      </w:r>
      <w:r>
        <w:rPr/>
        <w:t>students</w:t>
      </w:r>
      <w:r>
        <w:rPr>
          <w:spacing w:val="-8"/>
        </w:rPr>
        <w:t> </w:t>
      </w:r>
      <w:r>
        <w:rPr/>
        <w:t>by</w:t>
      </w:r>
      <w:r>
        <w:rPr>
          <w:spacing w:val="-16"/>
        </w:rPr>
        <w:t> </w:t>
      </w:r>
      <w:r>
        <w:rPr/>
        <w:t>asking</w:t>
      </w:r>
      <w:r>
        <w:rPr>
          <w:spacing w:val="-5"/>
        </w:rPr>
        <w:t> </w:t>
      </w:r>
      <w:r>
        <w:rPr/>
        <w:t>the</w:t>
      </w:r>
      <w:r>
        <w:rPr>
          <w:spacing w:val="8"/>
        </w:rPr>
        <w:t> </w:t>
      </w:r>
      <w:r>
        <w:rPr/>
        <w:t>following</w:t>
      </w:r>
      <w:r>
        <w:rPr>
          <w:spacing w:val="-4"/>
        </w:rPr>
        <w:t> </w:t>
      </w:r>
      <w:r>
        <w:rPr>
          <w:spacing w:val="-2"/>
        </w:rPr>
        <w:t>questions:</w:t>
      </w:r>
    </w:p>
    <w:p>
      <w:pPr>
        <w:pStyle w:val="ListParagraph"/>
        <w:numPr>
          <w:ilvl w:val="0"/>
          <w:numId w:val="40"/>
        </w:numPr>
        <w:tabs>
          <w:tab w:pos="531" w:val="left" w:leader="none"/>
        </w:tabs>
        <w:spacing w:line="240" w:lineRule="auto" w:before="267" w:after="0"/>
        <w:ind w:left="531" w:right="0" w:hanging="360"/>
        <w:jc w:val="left"/>
        <w:rPr>
          <w:sz w:val="24"/>
        </w:rPr>
      </w:pPr>
      <w:r>
        <w:rPr>
          <w:sz w:val="24"/>
        </w:rPr>
        <w:t>Who</w:t>
      </w:r>
      <w:r>
        <w:rPr>
          <w:spacing w:val="-3"/>
          <w:sz w:val="24"/>
        </w:rPr>
        <w:t> </w:t>
      </w:r>
      <w:r>
        <w:rPr>
          <w:sz w:val="24"/>
        </w:rPr>
        <w:t>can</w:t>
      </w:r>
      <w:r>
        <w:rPr>
          <w:spacing w:val="-16"/>
          <w:sz w:val="24"/>
        </w:rPr>
        <w:t> </w:t>
      </w:r>
      <w:r>
        <w:rPr>
          <w:sz w:val="24"/>
        </w:rPr>
        <w:t>define</w:t>
      </w:r>
      <w:r>
        <w:rPr>
          <w:spacing w:val="-2"/>
          <w:sz w:val="24"/>
        </w:rPr>
        <w:t> </w:t>
      </w:r>
      <w:r>
        <w:rPr>
          <w:sz w:val="24"/>
        </w:rPr>
        <w:t>Compound Consonants</w:t>
      </w:r>
      <w:r>
        <w:rPr>
          <w:spacing w:val="15"/>
          <w:sz w:val="24"/>
        </w:rPr>
        <w:t> </w:t>
      </w:r>
      <w:r>
        <w:rPr>
          <w:sz w:val="24"/>
        </w:rPr>
        <w:t>LR, RR</w:t>
      </w:r>
      <w:r>
        <w:rPr>
          <w:spacing w:val="-10"/>
          <w:sz w:val="24"/>
        </w:rPr>
        <w:t> </w:t>
      </w:r>
      <w:r>
        <w:rPr>
          <w:sz w:val="24"/>
        </w:rPr>
        <w:t>and WH, and explain</w:t>
      </w:r>
      <w:r>
        <w:rPr>
          <w:spacing w:val="-16"/>
          <w:sz w:val="24"/>
        </w:rPr>
        <w:t> </w:t>
      </w:r>
      <w:r>
        <w:rPr>
          <w:spacing w:val="-2"/>
          <w:sz w:val="24"/>
        </w:rPr>
        <w:t>them?</w:t>
      </w:r>
    </w:p>
    <w:p>
      <w:pPr>
        <w:pStyle w:val="BodyText"/>
        <w:spacing w:before="4"/>
      </w:pPr>
    </w:p>
    <w:p>
      <w:pPr>
        <w:pStyle w:val="ListParagraph"/>
        <w:numPr>
          <w:ilvl w:val="0"/>
          <w:numId w:val="40"/>
        </w:numPr>
        <w:tabs>
          <w:tab w:pos="531" w:val="left" w:leader="none"/>
        </w:tabs>
        <w:spacing w:line="240" w:lineRule="auto" w:before="0" w:after="0"/>
        <w:ind w:left="531" w:right="0" w:hanging="360"/>
        <w:jc w:val="left"/>
        <w:rPr>
          <w:sz w:val="24"/>
        </w:rPr>
      </w:pPr>
      <w:r>
        <w:rPr>
          <w:sz w:val="24"/>
        </w:rPr>
        <w:t>Differentiate</w:t>
      </w:r>
      <w:r>
        <w:rPr>
          <w:spacing w:val="-13"/>
          <w:sz w:val="24"/>
        </w:rPr>
        <w:t> </w:t>
      </w:r>
      <w:r>
        <w:rPr>
          <w:sz w:val="24"/>
        </w:rPr>
        <w:t>between</w:t>
      </w:r>
      <w:r>
        <w:rPr>
          <w:spacing w:val="-16"/>
          <w:sz w:val="24"/>
        </w:rPr>
        <w:t> </w:t>
      </w:r>
      <w:r>
        <w:rPr>
          <w:sz w:val="24"/>
        </w:rPr>
        <w:t>Compound</w:t>
      </w:r>
      <w:r>
        <w:rPr>
          <w:spacing w:val="-5"/>
          <w:sz w:val="24"/>
        </w:rPr>
        <w:t> </w:t>
      </w:r>
      <w:r>
        <w:rPr>
          <w:sz w:val="24"/>
        </w:rPr>
        <w:t>Consonants</w:t>
      </w:r>
      <w:r>
        <w:rPr>
          <w:spacing w:val="5"/>
          <w:sz w:val="24"/>
        </w:rPr>
        <w:t> </w:t>
      </w:r>
      <w:r>
        <w:rPr>
          <w:sz w:val="24"/>
        </w:rPr>
        <w:t>LR,</w:t>
      </w:r>
      <w:r>
        <w:rPr>
          <w:spacing w:val="8"/>
          <w:sz w:val="24"/>
        </w:rPr>
        <w:t> </w:t>
      </w:r>
      <w:r>
        <w:rPr>
          <w:sz w:val="24"/>
        </w:rPr>
        <w:t>RR</w:t>
      </w:r>
      <w:r>
        <w:rPr>
          <w:spacing w:val="-15"/>
          <w:sz w:val="24"/>
        </w:rPr>
        <w:t> </w:t>
      </w:r>
      <w:r>
        <w:rPr>
          <w:sz w:val="24"/>
        </w:rPr>
        <w:t>and</w:t>
      </w:r>
      <w:r>
        <w:rPr>
          <w:spacing w:val="-4"/>
          <w:sz w:val="24"/>
        </w:rPr>
        <w:t> </w:t>
      </w:r>
      <w:r>
        <w:rPr>
          <w:spacing w:val="-5"/>
          <w:sz w:val="24"/>
        </w:rPr>
        <w:t>WH?</w:t>
      </w:r>
    </w:p>
    <w:p>
      <w:pPr>
        <w:pStyle w:val="ListParagraph"/>
        <w:numPr>
          <w:ilvl w:val="0"/>
          <w:numId w:val="40"/>
        </w:numPr>
        <w:tabs>
          <w:tab w:pos="531" w:val="left" w:leader="none"/>
        </w:tabs>
        <w:spacing w:line="240" w:lineRule="auto" w:before="264" w:after="0"/>
        <w:ind w:left="531" w:right="0" w:hanging="360"/>
        <w:jc w:val="left"/>
        <w:rPr>
          <w:sz w:val="24"/>
        </w:rPr>
      </w:pPr>
      <w:r>
        <w:rPr>
          <w:sz w:val="24"/>
        </w:rPr>
        <w:t>Who</w:t>
      </w:r>
      <w:r>
        <w:rPr>
          <w:spacing w:val="-9"/>
          <w:sz w:val="24"/>
        </w:rPr>
        <w:t> </w:t>
      </w:r>
      <w:r>
        <w:rPr>
          <w:sz w:val="24"/>
        </w:rPr>
        <w:t>can</w:t>
      </w:r>
      <w:r>
        <w:rPr>
          <w:spacing w:val="-4"/>
          <w:sz w:val="24"/>
        </w:rPr>
        <w:t> </w:t>
      </w:r>
      <w:r>
        <w:rPr>
          <w:sz w:val="24"/>
        </w:rPr>
        <w:t>write</w:t>
      </w:r>
      <w:r>
        <w:rPr>
          <w:spacing w:val="8"/>
          <w:sz w:val="24"/>
        </w:rPr>
        <w:t> </w:t>
      </w:r>
      <w:r>
        <w:rPr>
          <w:sz w:val="24"/>
        </w:rPr>
        <w:t>the</w:t>
      </w:r>
      <w:r>
        <w:rPr>
          <w:spacing w:val="-6"/>
          <w:sz w:val="24"/>
        </w:rPr>
        <w:t> </w:t>
      </w:r>
      <w:r>
        <w:rPr>
          <w:sz w:val="24"/>
        </w:rPr>
        <w:t>words</w:t>
      </w:r>
      <w:r>
        <w:rPr>
          <w:spacing w:val="-7"/>
          <w:sz w:val="24"/>
        </w:rPr>
        <w:t> </w:t>
      </w:r>
      <w:r>
        <w:rPr>
          <w:sz w:val="24"/>
        </w:rPr>
        <w:t>that</w:t>
      </w:r>
      <w:r>
        <w:rPr>
          <w:spacing w:val="3"/>
          <w:sz w:val="24"/>
        </w:rPr>
        <w:t> </w:t>
      </w:r>
      <w:r>
        <w:rPr>
          <w:sz w:val="24"/>
        </w:rPr>
        <w:t>form</w:t>
      </w:r>
      <w:r>
        <w:rPr>
          <w:spacing w:val="-22"/>
          <w:sz w:val="24"/>
        </w:rPr>
        <w:t> </w:t>
      </w:r>
      <w:r>
        <w:rPr>
          <w:sz w:val="24"/>
        </w:rPr>
        <w:t>Compound</w:t>
      </w:r>
      <w:r>
        <w:rPr>
          <w:spacing w:val="-4"/>
          <w:sz w:val="24"/>
        </w:rPr>
        <w:t> </w:t>
      </w:r>
      <w:r>
        <w:rPr>
          <w:sz w:val="24"/>
        </w:rPr>
        <w:t>Consonants</w:t>
      </w:r>
      <w:r>
        <w:rPr>
          <w:spacing w:val="18"/>
          <w:sz w:val="24"/>
        </w:rPr>
        <w:t> </w:t>
      </w:r>
      <w:r>
        <w:rPr>
          <w:sz w:val="24"/>
        </w:rPr>
        <w:t>LR,</w:t>
      </w:r>
      <w:r>
        <w:rPr>
          <w:spacing w:val="9"/>
          <w:sz w:val="24"/>
        </w:rPr>
        <w:t> </w:t>
      </w:r>
      <w:r>
        <w:rPr>
          <w:sz w:val="24"/>
        </w:rPr>
        <w:t>RR</w:t>
      </w:r>
      <w:r>
        <w:rPr>
          <w:spacing w:val="-14"/>
          <w:sz w:val="24"/>
        </w:rPr>
        <w:t> </w:t>
      </w:r>
      <w:r>
        <w:rPr>
          <w:sz w:val="24"/>
        </w:rPr>
        <w:t>and</w:t>
      </w:r>
      <w:r>
        <w:rPr>
          <w:spacing w:val="-3"/>
          <w:sz w:val="24"/>
        </w:rPr>
        <w:t> </w:t>
      </w:r>
      <w:r>
        <w:rPr>
          <w:spacing w:val="-5"/>
          <w:sz w:val="24"/>
        </w:rPr>
        <w:t>WH?</w:t>
      </w:r>
    </w:p>
    <w:p>
      <w:pPr>
        <w:pStyle w:val="BodyText"/>
        <w:spacing w:before="4"/>
      </w:pPr>
    </w:p>
    <w:p>
      <w:pPr>
        <w:pStyle w:val="BodyText"/>
        <w:spacing w:line="482" w:lineRule="auto"/>
        <w:ind w:left="171" w:right="996"/>
        <w:jc w:val="both"/>
      </w:pPr>
      <w:r>
        <w:rPr>
          <w:b/>
        </w:rPr>
        <w:t>SUMMARY: </w:t>
      </w:r>
      <w:r>
        <w:rPr/>
        <w:t>The teacher goes over the lesson and highlights the main points worth remembering. The</w:t>
      </w:r>
      <w:r>
        <w:rPr>
          <w:spacing w:val="-5"/>
        </w:rPr>
        <w:t> </w:t>
      </w:r>
      <w:r>
        <w:rPr/>
        <w:t>students participated through</w:t>
      </w:r>
      <w:r>
        <w:rPr>
          <w:spacing w:val="-4"/>
        </w:rPr>
        <w:t> </w:t>
      </w:r>
      <w:r>
        <w:rPr/>
        <w:t>their</w:t>
      </w:r>
      <w:r>
        <w:rPr>
          <w:spacing w:val="-9"/>
        </w:rPr>
        <w:t> </w:t>
      </w:r>
      <w:r>
        <w:rPr/>
        <w:t>contributions</w:t>
      </w:r>
      <w:r>
        <w:rPr>
          <w:spacing w:val="-7"/>
        </w:rPr>
        <w:t> </w:t>
      </w:r>
      <w:r>
        <w:rPr/>
        <w:t>to the summary</w:t>
      </w:r>
      <w:r>
        <w:rPr>
          <w:spacing w:val="-15"/>
        </w:rPr>
        <w:t> </w:t>
      </w:r>
      <w:r>
        <w:rPr/>
        <w:t>of</w:t>
      </w:r>
      <w:r>
        <w:rPr>
          <w:spacing w:val="-9"/>
        </w:rPr>
        <w:t> </w:t>
      </w:r>
      <w:r>
        <w:rPr/>
        <w:t>the lesson and ask questions where necessary.</w:t>
      </w:r>
    </w:p>
    <w:p>
      <w:pPr>
        <w:pStyle w:val="BodyText"/>
        <w:spacing w:line="470" w:lineRule="auto" w:before="2"/>
        <w:ind w:left="171" w:right="1005"/>
        <w:jc w:val="both"/>
      </w:pPr>
      <w:r>
        <w:rPr>
          <w:b/>
        </w:rPr>
        <w:t>ASSIGNMENT: </w:t>
      </w:r>
      <w:r>
        <w:rPr/>
        <w:t>Teacher asks students to find out five (5) words that form Compound Consonants LR, RR and WH.</w:t>
      </w:r>
    </w:p>
    <w:p>
      <w:pPr>
        <w:spacing w:after="0" w:line="470" w:lineRule="auto"/>
        <w:jc w:val="both"/>
        <w:sectPr>
          <w:pgSz w:w="11520" w:h="15840"/>
          <w:pgMar w:header="0" w:footer="990" w:top="1080" w:bottom="1200" w:left="1540" w:right="160"/>
        </w:sectPr>
      </w:pPr>
    </w:p>
    <w:p>
      <w:pPr>
        <w:spacing w:line="482" w:lineRule="auto" w:before="62"/>
        <w:ind w:left="171" w:right="997" w:firstLine="0"/>
        <w:jc w:val="left"/>
        <w:rPr>
          <w:sz w:val="24"/>
        </w:rPr>
      </w:pPr>
      <w:r>
        <w:rPr>
          <w:b/>
          <w:sz w:val="24"/>
        </w:rPr>
        <w:t>SOLUTION TO ASSIGNMENT:</w:t>
      </w:r>
      <w:r>
        <w:rPr>
          <w:b/>
          <w:spacing w:val="18"/>
          <w:sz w:val="24"/>
        </w:rPr>
        <w:t> </w:t>
      </w:r>
      <w:r>
        <w:rPr>
          <w:sz w:val="24"/>
        </w:rPr>
        <w:t>The five (5) words that form</w:t>
      </w:r>
      <w:r>
        <w:rPr>
          <w:spacing w:val="-15"/>
          <w:sz w:val="24"/>
        </w:rPr>
        <w:t> </w:t>
      </w:r>
      <w:r>
        <w:rPr>
          <w:sz w:val="24"/>
        </w:rPr>
        <w:t>Compound Consonants LR, RR and WH are;</w:t>
      </w:r>
    </w:p>
    <w:p>
      <w:pPr>
        <w:pStyle w:val="BodyText"/>
        <w:spacing w:line="482" w:lineRule="auto"/>
        <w:ind w:left="171" w:right="5268"/>
      </w:pPr>
      <w:r>
        <w:rPr/>
        <w:t>LR-</w:t>
      </w:r>
      <w:r>
        <w:rPr>
          <w:spacing w:val="5"/>
        </w:rPr>
        <w:t> </w:t>
      </w:r>
      <w:r>
        <w:rPr/>
        <w:t>filler,</w:t>
      </w:r>
      <w:r>
        <w:rPr>
          <w:spacing w:val="-13"/>
        </w:rPr>
        <w:t> </w:t>
      </w:r>
      <w:r>
        <w:rPr/>
        <w:t>scholar,</w:t>
      </w:r>
      <w:r>
        <w:rPr>
          <w:spacing w:val="-13"/>
        </w:rPr>
        <w:t> </w:t>
      </w:r>
      <w:r>
        <w:rPr/>
        <w:t>roller,</w:t>
      </w:r>
      <w:r>
        <w:rPr>
          <w:spacing w:val="-13"/>
        </w:rPr>
        <w:t> </w:t>
      </w:r>
      <w:r>
        <w:rPr/>
        <w:t>counselor</w:t>
      </w:r>
      <w:r>
        <w:rPr>
          <w:spacing w:val="-15"/>
        </w:rPr>
        <w:t> </w:t>
      </w:r>
      <w:r>
        <w:rPr/>
        <w:t>and</w:t>
      </w:r>
      <w:r>
        <w:rPr>
          <w:spacing w:val="-13"/>
        </w:rPr>
        <w:t> </w:t>
      </w:r>
      <w:r>
        <w:rPr/>
        <w:t>ruler. RR- poorer, sharer,</w:t>
      </w:r>
      <w:r>
        <w:rPr>
          <w:spacing w:val="-6"/>
        </w:rPr>
        <w:t> </w:t>
      </w:r>
      <w:r>
        <w:rPr/>
        <w:t>bearer, fairer</w:t>
      </w:r>
      <w:r>
        <w:rPr>
          <w:spacing w:val="-11"/>
        </w:rPr>
        <w:t> </w:t>
      </w:r>
      <w:r>
        <w:rPr/>
        <w:t>and wearer.</w:t>
      </w:r>
    </w:p>
    <w:p>
      <w:pPr>
        <w:pStyle w:val="BodyText"/>
        <w:ind w:left="171"/>
      </w:pPr>
      <w:r>
        <w:rPr/>
        <w:t>WH-</w:t>
      </w:r>
      <w:r>
        <w:rPr>
          <w:spacing w:val="-2"/>
        </w:rPr>
        <w:t> </w:t>
      </w:r>
      <w:r>
        <w:rPr/>
        <w:t>where,</w:t>
      </w:r>
      <w:r>
        <w:rPr>
          <w:spacing w:val="2"/>
        </w:rPr>
        <w:t> </w:t>
      </w:r>
      <w:r>
        <w:rPr/>
        <w:t>white,</w:t>
      </w:r>
      <w:r>
        <w:rPr>
          <w:spacing w:val="1"/>
        </w:rPr>
        <w:t> </w:t>
      </w:r>
      <w:r>
        <w:rPr/>
        <w:t>nowhere,</w:t>
      </w:r>
      <w:r>
        <w:rPr>
          <w:spacing w:val="-10"/>
        </w:rPr>
        <w:t> </w:t>
      </w:r>
      <w:r>
        <w:rPr/>
        <w:t>whip</w:t>
      </w:r>
      <w:r>
        <w:rPr>
          <w:spacing w:val="-10"/>
        </w:rPr>
        <w:t> </w:t>
      </w:r>
      <w:r>
        <w:rPr/>
        <w:t>and</w:t>
      </w:r>
      <w:r>
        <w:rPr>
          <w:spacing w:val="-9"/>
        </w:rPr>
        <w:t> </w:t>
      </w:r>
      <w:r>
        <w:rPr>
          <w:spacing w:val="-2"/>
        </w:rPr>
        <w:t>elsewhere.</w:t>
      </w:r>
    </w:p>
    <w:p>
      <w:pPr>
        <w:pStyle w:val="BodyText"/>
      </w:pPr>
    </w:p>
    <w:p>
      <w:pPr>
        <w:pStyle w:val="BodyText"/>
      </w:pPr>
    </w:p>
    <w:p>
      <w:pPr>
        <w:pStyle w:val="BodyText"/>
      </w:pPr>
    </w:p>
    <w:p>
      <w:pPr>
        <w:pStyle w:val="BodyText"/>
      </w:pPr>
    </w:p>
    <w:p>
      <w:pPr>
        <w:pStyle w:val="BodyText"/>
      </w:pPr>
    </w:p>
    <w:p>
      <w:pPr>
        <w:pStyle w:val="BodyText"/>
        <w:spacing w:before="263"/>
      </w:pPr>
    </w:p>
    <w:p>
      <w:pPr>
        <w:pStyle w:val="Heading1"/>
        <w:spacing w:line="482" w:lineRule="auto"/>
        <w:ind w:left="3717" w:right="4246" w:hanging="121"/>
      </w:pPr>
      <w:r>
        <w:rPr/>
        <w:t>APPENDIX</w:t>
      </w:r>
      <w:r>
        <w:rPr>
          <w:spacing w:val="80"/>
        </w:rPr>
        <w:t> </w:t>
      </w:r>
      <w:r>
        <w:rPr/>
        <w:t>IIH WEEK</w:t>
      </w:r>
      <w:r>
        <w:rPr>
          <w:spacing w:val="2"/>
        </w:rPr>
        <w:t> </w:t>
      </w:r>
      <w:r>
        <w:rPr>
          <w:spacing w:val="-2"/>
        </w:rPr>
        <w:t>THREE</w:t>
      </w:r>
    </w:p>
    <w:p>
      <w:pPr>
        <w:spacing w:line="444" w:lineRule="auto" w:before="2"/>
        <w:ind w:left="171" w:right="1837" w:firstLine="1382"/>
        <w:jc w:val="left"/>
        <w:rPr>
          <w:sz w:val="24"/>
        </w:rPr>
      </w:pPr>
      <w:r>
        <w:rPr>
          <w:b/>
          <w:sz w:val="24"/>
        </w:rPr>
        <w:t>LESSON</w:t>
      </w:r>
      <w:r>
        <w:rPr>
          <w:b/>
          <w:spacing w:val="-9"/>
          <w:sz w:val="24"/>
        </w:rPr>
        <w:t> </w:t>
      </w:r>
      <w:r>
        <w:rPr>
          <w:b/>
          <w:sz w:val="24"/>
        </w:rPr>
        <w:t>PLAN</w:t>
      </w:r>
      <w:r>
        <w:rPr>
          <w:b/>
          <w:spacing w:val="-7"/>
          <w:sz w:val="24"/>
        </w:rPr>
        <w:t> </w:t>
      </w:r>
      <w:r>
        <w:rPr>
          <w:b/>
          <w:sz w:val="24"/>
        </w:rPr>
        <w:t>ON</w:t>
      </w:r>
      <w:r>
        <w:rPr>
          <w:b/>
          <w:spacing w:val="-7"/>
          <w:sz w:val="24"/>
        </w:rPr>
        <w:t> </w:t>
      </w:r>
      <w:r>
        <w:rPr>
          <w:b/>
          <w:sz w:val="24"/>
        </w:rPr>
        <w:t>DRILLING</w:t>
      </w:r>
      <w:r>
        <w:rPr>
          <w:b/>
          <w:spacing w:val="-13"/>
          <w:sz w:val="24"/>
        </w:rPr>
        <w:t> </w:t>
      </w:r>
      <w:r>
        <w:rPr>
          <w:b/>
          <w:sz w:val="24"/>
        </w:rPr>
        <w:t>TEACHING</w:t>
      </w:r>
      <w:r>
        <w:rPr>
          <w:b/>
          <w:spacing w:val="-15"/>
          <w:sz w:val="24"/>
        </w:rPr>
        <w:t> </w:t>
      </w:r>
      <w:r>
        <w:rPr>
          <w:b/>
          <w:sz w:val="24"/>
        </w:rPr>
        <w:t>METHOD DATE: </w:t>
      </w:r>
      <w:r>
        <w:rPr>
          <w:sz w:val="24"/>
        </w:rPr>
        <w:t>22</w:t>
      </w:r>
      <w:r>
        <w:rPr>
          <w:sz w:val="24"/>
          <w:vertAlign w:val="superscript"/>
        </w:rPr>
        <w:t>nd</w:t>
      </w:r>
      <w:r>
        <w:rPr>
          <w:sz w:val="24"/>
          <w:vertAlign w:val="baseline"/>
        </w:rPr>
        <w:t> June, 2016.</w:t>
      </w:r>
    </w:p>
    <w:p>
      <w:pPr>
        <w:spacing w:before="45"/>
        <w:ind w:left="171" w:right="0" w:firstLine="0"/>
        <w:jc w:val="left"/>
        <w:rPr>
          <w:sz w:val="24"/>
        </w:rPr>
      </w:pPr>
      <w:r>
        <w:rPr>
          <w:b/>
          <w:sz w:val="24"/>
        </w:rPr>
        <w:t>CLASS:</w:t>
      </w:r>
      <w:r>
        <w:rPr>
          <w:b/>
          <w:spacing w:val="-9"/>
          <w:sz w:val="24"/>
        </w:rPr>
        <w:t> </w:t>
      </w:r>
      <w:r>
        <w:rPr>
          <w:sz w:val="24"/>
        </w:rPr>
        <w:t>S.S</w:t>
      </w:r>
      <w:r>
        <w:rPr>
          <w:spacing w:val="-4"/>
          <w:sz w:val="24"/>
        </w:rPr>
        <w:t> </w:t>
      </w:r>
      <w:r>
        <w:rPr>
          <w:spacing w:val="-5"/>
          <w:sz w:val="24"/>
        </w:rPr>
        <w:t>II</w:t>
      </w:r>
    </w:p>
    <w:p>
      <w:pPr>
        <w:pStyle w:val="BodyText"/>
        <w:spacing w:before="3"/>
      </w:pPr>
    </w:p>
    <w:p>
      <w:pPr>
        <w:spacing w:before="0"/>
        <w:ind w:left="171" w:right="0" w:firstLine="0"/>
        <w:jc w:val="left"/>
        <w:rPr>
          <w:sz w:val="24"/>
        </w:rPr>
      </w:pPr>
      <w:r>
        <w:rPr>
          <w:b/>
          <w:spacing w:val="-2"/>
          <w:sz w:val="24"/>
        </w:rPr>
        <w:t>SUBJECT:</w:t>
      </w:r>
      <w:r>
        <w:rPr>
          <w:b/>
          <w:spacing w:val="-7"/>
          <w:sz w:val="24"/>
        </w:rPr>
        <w:t> </w:t>
      </w:r>
      <w:r>
        <w:rPr>
          <w:spacing w:val="-2"/>
          <w:sz w:val="24"/>
        </w:rPr>
        <w:t>Shorthand</w:t>
      </w:r>
    </w:p>
    <w:p>
      <w:pPr>
        <w:pStyle w:val="BodyText"/>
        <w:spacing w:before="4"/>
      </w:pPr>
    </w:p>
    <w:p>
      <w:pPr>
        <w:spacing w:before="0"/>
        <w:ind w:left="171" w:right="0" w:firstLine="0"/>
        <w:jc w:val="left"/>
        <w:rPr>
          <w:sz w:val="24"/>
        </w:rPr>
      </w:pPr>
      <w:r>
        <w:rPr>
          <w:b/>
          <w:sz w:val="24"/>
        </w:rPr>
        <w:t>TOPIC:</w:t>
      </w:r>
      <w:r>
        <w:rPr>
          <w:b/>
          <w:spacing w:val="-14"/>
          <w:sz w:val="24"/>
        </w:rPr>
        <w:t> </w:t>
      </w:r>
      <w:r>
        <w:rPr>
          <w:sz w:val="24"/>
        </w:rPr>
        <w:t>Compound</w:t>
      </w:r>
      <w:r>
        <w:rPr>
          <w:spacing w:val="-9"/>
          <w:sz w:val="24"/>
        </w:rPr>
        <w:t> </w:t>
      </w:r>
      <w:r>
        <w:rPr>
          <w:spacing w:val="-2"/>
          <w:sz w:val="24"/>
        </w:rPr>
        <w:t>Consonants</w:t>
      </w:r>
    </w:p>
    <w:p>
      <w:pPr>
        <w:spacing w:before="265"/>
        <w:ind w:left="171" w:right="0" w:firstLine="0"/>
        <w:jc w:val="left"/>
        <w:rPr>
          <w:sz w:val="24"/>
        </w:rPr>
      </w:pPr>
      <w:r>
        <w:rPr>
          <w:b/>
          <w:sz w:val="24"/>
        </w:rPr>
        <w:t>DURATION:</w:t>
      </w:r>
      <w:r>
        <w:rPr>
          <w:b/>
          <w:spacing w:val="-16"/>
          <w:sz w:val="24"/>
        </w:rPr>
        <w:t> </w:t>
      </w:r>
      <w:r>
        <w:rPr>
          <w:sz w:val="24"/>
        </w:rPr>
        <w:t>80</w:t>
      </w:r>
      <w:r>
        <w:rPr>
          <w:spacing w:val="1"/>
          <w:sz w:val="24"/>
        </w:rPr>
        <w:t> </w:t>
      </w:r>
      <w:r>
        <w:rPr>
          <w:sz w:val="24"/>
        </w:rPr>
        <w:t>minutes</w:t>
      </w:r>
      <w:r>
        <w:rPr>
          <w:spacing w:val="-1"/>
          <w:sz w:val="24"/>
        </w:rPr>
        <w:t> </w:t>
      </w:r>
      <w:r>
        <w:rPr>
          <w:sz w:val="24"/>
        </w:rPr>
        <w:t>(double</w:t>
      </w:r>
      <w:r>
        <w:rPr>
          <w:spacing w:val="-12"/>
          <w:sz w:val="24"/>
        </w:rPr>
        <w:t> </w:t>
      </w:r>
      <w:r>
        <w:rPr>
          <w:spacing w:val="-2"/>
          <w:sz w:val="24"/>
        </w:rPr>
        <w:t>period)</w:t>
      </w:r>
    </w:p>
    <w:p>
      <w:pPr>
        <w:pStyle w:val="BodyText"/>
        <w:spacing w:before="3"/>
      </w:pPr>
    </w:p>
    <w:p>
      <w:pPr>
        <w:spacing w:line="482" w:lineRule="auto" w:before="0"/>
        <w:ind w:left="171" w:right="1015" w:firstLine="0"/>
        <w:jc w:val="left"/>
        <w:rPr>
          <w:sz w:val="24"/>
        </w:rPr>
      </w:pPr>
      <w:r>
        <w:rPr>
          <w:b/>
          <w:sz w:val="24"/>
        </w:rPr>
        <w:t>INSTRUCTIONAL</w:t>
      </w:r>
      <w:r>
        <w:rPr>
          <w:b/>
          <w:spacing w:val="39"/>
          <w:sz w:val="24"/>
        </w:rPr>
        <w:t> </w:t>
      </w:r>
      <w:r>
        <w:rPr>
          <w:b/>
          <w:sz w:val="24"/>
        </w:rPr>
        <w:t>MATERIALS:</w:t>
      </w:r>
      <w:r>
        <w:rPr>
          <w:b/>
          <w:spacing w:val="40"/>
          <w:sz w:val="24"/>
        </w:rPr>
        <w:t> </w:t>
      </w:r>
      <w:r>
        <w:rPr>
          <w:sz w:val="24"/>
        </w:rPr>
        <w:t>Charts,</w:t>
      </w:r>
      <w:r>
        <w:rPr>
          <w:spacing w:val="40"/>
          <w:sz w:val="24"/>
        </w:rPr>
        <w:t> </w:t>
      </w:r>
      <w:r>
        <w:rPr>
          <w:sz w:val="24"/>
        </w:rPr>
        <w:t>Shorthand</w:t>
      </w:r>
      <w:r>
        <w:rPr>
          <w:spacing w:val="40"/>
          <w:sz w:val="24"/>
        </w:rPr>
        <w:t> </w:t>
      </w:r>
      <w:r>
        <w:rPr>
          <w:sz w:val="24"/>
        </w:rPr>
        <w:t>memos,</w:t>
      </w:r>
      <w:r>
        <w:rPr>
          <w:spacing w:val="40"/>
          <w:sz w:val="24"/>
        </w:rPr>
        <w:t> </w:t>
      </w:r>
      <w:r>
        <w:rPr>
          <w:sz w:val="24"/>
        </w:rPr>
        <w:t>Shorthand</w:t>
      </w:r>
      <w:r>
        <w:rPr>
          <w:spacing w:val="40"/>
          <w:sz w:val="24"/>
        </w:rPr>
        <w:t> </w:t>
      </w:r>
      <w:r>
        <w:rPr>
          <w:sz w:val="24"/>
        </w:rPr>
        <w:t>notebook, Pitman New Era Shorthand Textbook (Isaac Pitman).</w:t>
      </w:r>
    </w:p>
    <w:p>
      <w:pPr>
        <w:spacing w:before="2"/>
        <w:ind w:left="171" w:right="0" w:firstLine="0"/>
        <w:jc w:val="left"/>
        <w:rPr>
          <w:sz w:val="24"/>
        </w:rPr>
      </w:pPr>
      <w:r>
        <w:rPr>
          <w:b/>
          <w:sz w:val="24"/>
        </w:rPr>
        <w:t>INSTRUCTIONAL</w:t>
      </w:r>
      <w:r>
        <w:rPr>
          <w:b/>
          <w:spacing w:val="-15"/>
          <w:sz w:val="24"/>
        </w:rPr>
        <w:t> </w:t>
      </w:r>
      <w:r>
        <w:rPr>
          <w:b/>
          <w:sz w:val="24"/>
        </w:rPr>
        <w:t>METHOD:</w:t>
      </w:r>
      <w:r>
        <w:rPr>
          <w:b/>
          <w:spacing w:val="-8"/>
          <w:sz w:val="24"/>
        </w:rPr>
        <w:t> </w:t>
      </w:r>
      <w:r>
        <w:rPr>
          <w:sz w:val="24"/>
        </w:rPr>
        <w:t>Drilling</w:t>
      </w:r>
      <w:r>
        <w:rPr>
          <w:spacing w:val="6"/>
          <w:sz w:val="24"/>
        </w:rPr>
        <w:t> </w:t>
      </w:r>
      <w:r>
        <w:rPr>
          <w:sz w:val="24"/>
        </w:rPr>
        <w:t>Teaching</w:t>
      </w:r>
      <w:r>
        <w:rPr>
          <w:spacing w:val="-5"/>
          <w:sz w:val="24"/>
        </w:rPr>
        <w:t> </w:t>
      </w:r>
      <w:r>
        <w:rPr>
          <w:spacing w:val="-2"/>
          <w:sz w:val="24"/>
        </w:rPr>
        <w:t>Method.</w:t>
      </w:r>
    </w:p>
    <w:p>
      <w:pPr>
        <w:pStyle w:val="BodyText"/>
        <w:spacing w:before="3"/>
      </w:pPr>
    </w:p>
    <w:p>
      <w:pPr>
        <w:pStyle w:val="BodyText"/>
        <w:spacing w:line="470" w:lineRule="auto"/>
        <w:ind w:left="171" w:right="997"/>
      </w:pPr>
      <w:r>
        <w:rPr>
          <w:b/>
        </w:rPr>
        <w:t>GENERAL</w:t>
      </w:r>
      <w:r>
        <w:rPr>
          <w:b/>
          <w:spacing w:val="-1"/>
        </w:rPr>
        <w:t> </w:t>
      </w:r>
      <w:r>
        <w:rPr>
          <w:b/>
        </w:rPr>
        <w:t>OBJECTIVE: </w:t>
      </w:r>
      <w:r>
        <w:rPr/>
        <w:t>At</w:t>
      </w:r>
      <w:r>
        <w:rPr>
          <w:spacing w:val="-11"/>
        </w:rPr>
        <w:t> </w:t>
      </w:r>
      <w:r>
        <w:rPr/>
        <w:t>the</w:t>
      </w:r>
      <w:r>
        <w:rPr>
          <w:spacing w:val="-6"/>
        </w:rPr>
        <w:t> </w:t>
      </w:r>
      <w:r>
        <w:rPr/>
        <w:t>end</w:t>
      </w:r>
      <w:r>
        <w:rPr>
          <w:spacing w:val="-4"/>
        </w:rPr>
        <w:t> </w:t>
      </w:r>
      <w:r>
        <w:rPr/>
        <w:t>of</w:t>
      </w:r>
      <w:r>
        <w:rPr>
          <w:spacing w:val="-10"/>
        </w:rPr>
        <w:t> </w:t>
      </w:r>
      <w:r>
        <w:rPr/>
        <w:t>the</w:t>
      </w:r>
      <w:r>
        <w:rPr>
          <w:spacing w:val="22"/>
        </w:rPr>
        <w:t> </w:t>
      </w:r>
      <w:r>
        <w:rPr/>
        <w:t>lesson, the</w:t>
      </w:r>
      <w:r>
        <w:rPr>
          <w:spacing w:val="-6"/>
        </w:rPr>
        <w:t> </w:t>
      </w:r>
      <w:r>
        <w:rPr/>
        <w:t>students should be</w:t>
      </w:r>
      <w:r>
        <w:rPr>
          <w:spacing w:val="-6"/>
        </w:rPr>
        <w:t> </w:t>
      </w:r>
      <w:r>
        <w:rPr/>
        <w:t>able to</w:t>
      </w:r>
      <w:r>
        <w:rPr>
          <w:spacing w:val="-4"/>
        </w:rPr>
        <w:t> </w:t>
      </w:r>
      <w:r>
        <w:rPr/>
        <w:t>know the words that form Compound Consonants LR, RR and WH.</w:t>
      </w:r>
    </w:p>
    <w:p>
      <w:pPr>
        <w:spacing w:before="14"/>
        <w:ind w:left="171" w:right="0" w:firstLine="0"/>
        <w:jc w:val="left"/>
        <w:rPr>
          <w:sz w:val="24"/>
        </w:rPr>
      </w:pPr>
      <w:r>
        <w:rPr>
          <w:b/>
          <w:sz w:val="24"/>
        </w:rPr>
        <w:t>SPECIFIC</w:t>
      </w:r>
      <w:r>
        <w:rPr>
          <w:b/>
          <w:spacing w:val="-16"/>
          <w:sz w:val="24"/>
        </w:rPr>
        <w:t> </w:t>
      </w:r>
      <w:r>
        <w:rPr>
          <w:b/>
          <w:sz w:val="24"/>
        </w:rPr>
        <w:t>OBJECTIVES</w:t>
      </w:r>
      <w:r>
        <w:rPr>
          <w:b/>
          <w:spacing w:val="-38"/>
          <w:sz w:val="24"/>
        </w:rPr>
        <w:t> </w:t>
      </w:r>
      <w:r>
        <w:rPr>
          <w:sz w:val="24"/>
        </w:rPr>
        <w:t>:</w:t>
      </w:r>
      <w:r>
        <w:rPr>
          <w:spacing w:val="-10"/>
          <w:sz w:val="24"/>
        </w:rPr>
        <w:t> </w:t>
      </w:r>
      <w:r>
        <w:rPr>
          <w:sz w:val="24"/>
        </w:rPr>
        <w:t>At</w:t>
      </w:r>
      <w:r>
        <w:rPr>
          <w:spacing w:val="-10"/>
          <w:sz w:val="24"/>
        </w:rPr>
        <w:t> </w:t>
      </w:r>
      <w:r>
        <w:rPr>
          <w:sz w:val="24"/>
        </w:rPr>
        <w:t>the</w:t>
      </w:r>
      <w:r>
        <w:rPr>
          <w:spacing w:val="-6"/>
          <w:sz w:val="24"/>
        </w:rPr>
        <w:t> </w:t>
      </w:r>
      <w:r>
        <w:rPr>
          <w:sz w:val="24"/>
        </w:rPr>
        <w:t>end</w:t>
      </w:r>
      <w:r>
        <w:rPr>
          <w:spacing w:val="-3"/>
          <w:sz w:val="24"/>
        </w:rPr>
        <w:t> </w:t>
      </w:r>
      <w:r>
        <w:rPr>
          <w:sz w:val="24"/>
        </w:rPr>
        <w:t>of</w:t>
      </w:r>
      <w:r>
        <w:rPr>
          <w:spacing w:val="-9"/>
          <w:sz w:val="24"/>
        </w:rPr>
        <w:t> </w:t>
      </w:r>
      <w:r>
        <w:rPr>
          <w:sz w:val="24"/>
        </w:rPr>
        <w:t>the</w:t>
      </w:r>
      <w:r>
        <w:rPr>
          <w:spacing w:val="8"/>
          <w:sz w:val="24"/>
        </w:rPr>
        <w:t> </w:t>
      </w:r>
      <w:r>
        <w:rPr>
          <w:sz w:val="24"/>
        </w:rPr>
        <w:t>lesson,</w:t>
      </w:r>
      <w:r>
        <w:rPr>
          <w:spacing w:val="10"/>
          <w:sz w:val="24"/>
        </w:rPr>
        <w:t> </w:t>
      </w:r>
      <w:r>
        <w:rPr>
          <w:sz w:val="24"/>
        </w:rPr>
        <w:t>the</w:t>
      </w:r>
      <w:r>
        <w:rPr>
          <w:spacing w:val="-6"/>
          <w:sz w:val="24"/>
        </w:rPr>
        <w:t> </w:t>
      </w:r>
      <w:r>
        <w:rPr>
          <w:sz w:val="24"/>
        </w:rPr>
        <w:t>students</w:t>
      </w:r>
      <w:r>
        <w:rPr>
          <w:spacing w:val="-7"/>
          <w:sz w:val="24"/>
        </w:rPr>
        <w:t> </w:t>
      </w:r>
      <w:r>
        <w:rPr>
          <w:sz w:val="24"/>
        </w:rPr>
        <w:t>should</w:t>
      </w:r>
      <w:r>
        <w:rPr>
          <w:spacing w:val="-4"/>
          <w:sz w:val="24"/>
        </w:rPr>
        <w:t> </w:t>
      </w:r>
      <w:r>
        <w:rPr>
          <w:sz w:val="24"/>
        </w:rPr>
        <w:t>be</w:t>
      </w:r>
      <w:r>
        <w:rPr>
          <w:spacing w:val="-5"/>
          <w:sz w:val="24"/>
        </w:rPr>
        <w:t> </w:t>
      </w:r>
      <w:r>
        <w:rPr>
          <w:sz w:val="24"/>
        </w:rPr>
        <w:t>able</w:t>
      </w:r>
      <w:r>
        <w:rPr>
          <w:spacing w:val="-5"/>
          <w:sz w:val="24"/>
        </w:rPr>
        <w:t> to:</w:t>
      </w:r>
    </w:p>
    <w:p>
      <w:pPr>
        <w:pStyle w:val="BodyText"/>
        <w:spacing w:before="4"/>
      </w:pPr>
    </w:p>
    <w:p>
      <w:pPr>
        <w:pStyle w:val="ListParagraph"/>
        <w:numPr>
          <w:ilvl w:val="1"/>
          <w:numId w:val="40"/>
        </w:numPr>
        <w:tabs>
          <w:tab w:pos="350" w:val="left" w:leader="none"/>
        </w:tabs>
        <w:spacing w:line="240" w:lineRule="auto" w:before="0" w:after="0"/>
        <w:ind w:left="350" w:right="0" w:hanging="179"/>
        <w:jc w:val="left"/>
        <w:rPr>
          <w:sz w:val="24"/>
        </w:rPr>
      </w:pPr>
      <w:r>
        <w:rPr>
          <w:sz w:val="24"/>
        </w:rPr>
        <w:t>Define</w:t>
      </w:r>
      <w:r>
        <w:rPr>
          <w:spacing w:val="-9"/>
          <w:sz w:val="24"/>
        </w:rPr>
        <w:t> </w:t>
      </w:r>
      <w:r>
        <w:rPr>
          <w:sz w:val="24"/>
        </w:rPr>
        <w:t>Compound</w:t>
      </w:r>
      <w:r>
        <w:rPr>
          <w:spacing w:val="-5"/>
          <w:sz w:val="24"/>
        </w:rPr>
        <w:t> </w:t>
      </w:r>
      <w:r>
        <w:rPr>
          <w:sz w:val="24"/>
        </w:rPr>
        <w:t>Consonants</w:t>
      </w:r>
      <w:r>
        <w:rPr>
          <w:spacing w:val="4"/>
          <w:sz w:val="24"/>
        </w:rPr>
        <w:t> </w:t>
      </w:r>
      <w:r>
        <w:rPr>
          <w:sz w:val="24"/>
        </w:rPr>
        <w:t>LR,</w:t>
      </w:r>
      <w:r>
        <w:rPr>
          <w:spacing w:val="7"/>
          <w:sz w:val="24"/>
        </w:rPr>
        <w:t> </w:t>
      </w:r>
      <w:r>
        <w:rPr>
          <w:sz w:val="24"/>
        </w:rPr>
        <w:t>RR</w:t>
      </w:r>
      <w:r>
        <w:rPr>
          <w:spacing w:val="-15"/>
          <w:sz w:val="24"/>
        </w:rPr>
        <w:t> </w:t>
      </w:r>
      <w:r>
        <w:rPr>
          <w:sz w:val="24"/>
        </w:rPr>
        <w:t>and</w:t>
      </w:r>
      <w:r>
        <w:rPr>
          <w:spacing w:val="-5"/>
          <w:sz w:val="24"/>
        </w:rPr>
        <w:t> WH.</w:t>
      </w:r>
    </w:p>
    <w:p>
      <w:pPr>
        <w:pStyle w:val="BodyText"/>
        <w:spacing w:before="3"/>
      </w:pPr>
    </w:p>
    <w:p>
      <w:pPr>
        <w:pStyle w:val="ListParagraph"/>
        <w:numPr>
          <w:ilvl w:val="1"/>
          <w:numId w:val="40"/>
        </w:numPr>
        <w:tabs>
          <w:tab w:pos="424" w:val="left" w:leader="none"/>
        </w:tabs>
        <w:spacing w:line="240" w:lineRule="auto" w:before="0" w:after="0"/>
        <w:ind w:left="424" w:right="0" w:hanging="253"/>
        <w:jc w:val="left"/>
        <w:rPr>
          <w:sz w:val="24"/>
        </w:rPr>
      </w:pPr>
      <w:r>
        <w:rPr>
          <w:sz w:val="24"/>
        </w:rPr>
        <w:t>Explain</w:t>
      </w:r>
      <w:r>
        <w:rPr>
          <w:spacing w:val="-10"/>
          <w:sz w:val="24"/>
        </w:rPr>
        <w:t> </w:t>
      </w:r>
      <w:r>
        <w:rPr>
          <w:sz w:val="24"/>
        </w:rPr>
        <w:t>Compound</w:t>
      </w:r>
      <w:r>
        <w:rPr>
          <w:spacing w:val="-7"/>
          <w:sz w:val="24"/>
        </w:rPr>
        <w:t> </w:t>
      </w:r>
      <w:r>
        <w:rPr>
          <w:sz w:val="24"/>
        </w:rPr>
        <w:t>Consonants</w:t>
      </w:r>
      <w:r>
        <w:rPr>
          <w:spacing w:val="-10"/>
          <w:sz w:val="24"/>
        </w:rPr>
        <w:t> </w:t>
      </w:r>
      <w:r>
        <w:rPr>
          <w:sz w:val="24"/>
        </w:rPr>
        <w:t>LR,</w:t>
      </w:r>
      <w:r>
        <w:rPr>
          <w:spacing w:val="6"/>
          <w:sz w:val="24"/>
        </w:rPr>
        <w:t> </w:t>
      </w:r>
      <w:r>
        <w:rPr>
          <w:sz w:val="24"/>
        </w:rPr>
        <w:t>RR</w:t>
      </w:r>
      <w:r>
        <w:rPr>
          <w:spacing w:val="-15"/>
          <w:sz w:val="24"/>
        </w:rPr>
        <w:t> </w:t>
      </w:r>
      <w:r>
        <w:rPr>
          <w:sz w:val="24"/>
        </w:rPr>
        <w:t>and</w:t>
      </w:r>
      <w:r>
        <w:rPr>
          <w:spacing w:val="6"/>
          <w:sz w:val="24"/>
        </w:rPr>
        <w:t> </w:t>
      </w:r>
      <w:r>
        <w:rPr>
          <w:spacing w:val="-5"/>
          <w:sz w:val="24"/>
        </w:rPr>
        <w:t>WH.</w:t>
      </w:r>
    </w:p>
    <w:p>
      <w:pPr>
        <w:spacing w:after="0" w:line="240" w:lineRule="auto"/>
        <w:jc w:val="left"/>
        <w:rPr>
          <w:sz w:val="24"/>
        </w:rPr>
        <w:sectPr>
          <w:pgSz w:w="11520" w:h="15840"/>
          <w:pgMar w:header="0" w:footer="990" w:top="1080" w:bottom="1200" w:left="1540" w:right="160"/>
        </w:sectPr>
      </w:pPr>
    </w:p>
    <w:p>
      <w:pPr>
        <w:pStyle w:val="ListParagraph"/>
        <w:numPr>
          <w:ilvl w:val="1"/>
          <w:numId w:val="40"/>
        </w:numPr>
        <w:tabs>
          <w:tab w:pos="484" w:val="left" w:leader="none"/>
        </w:tabs>
        <w:spacing w:line="240" w:lineRule="auto" w:before="62" w:after="0"/>
        <w:ind w:left="484" w:right="0" w:hanging="313"/>
        <w:jc w:val="left"/>
        <w:rPr>
          <w:sz w:val="24"/>
        </w:rPr>
      </w:pPr>
      <w:r>
        <w:rPr>
          <w:sz w:val="24"/>
        </w:rPr>
        <w:t>Drill</w:t>
      </w:r>
      <w:r>
        <w:rPr>
          <w:spacing w:val="-17"/>
          <w:sz w:val="24"/>
        </w:rPr>
        <w:t> </w:t>
      </w:r>
      <w:r>
        <w:rPr>
          <w:sz w:val="24"/>
        </w:rPr>
        <w:t>the</w:t>
      </w:r>
      <w:r>
        <w:rPr>
          <w:spacing w:val="7"/>
          <w:sz w:val="24"/>
        </w:rPr>
        <w:t> </w:t>
      </w:r>
      <w:r>
        <w:rPr>
          <w:sz w:val="24"/>
        </w:rPr>
        <w:t>words</w:t>
      </w:r>
      <w:r>
        <w:rPr>
          <w:spacing w:val="5"/>
          <w:sz w:val="24"/>
        </w:rPr>
        <w:t> </w:t>
      </w:r>
      <w:r>
        <w:rPr>
          <w:sz w:val="24"/>
        </w:rPr>
        <w:t>that</w:t>
      </w:r>
      <w:r>
        <w:rPr>
          <w:spacing w:val="3"/>
          <w:sz w:val="24"/>
        </w:rPr>
        <w:t> </w:t>
      </w:r>
      <w:r>
        <w:rPr>
          <w:sz w:val="24"/>
        </w:rPr>
        <w:t>form</w:t>
      </w:r>
      <w:r>
        <w:rPr>
          <w:spacing w:val="-22"/>
          <w:sz w:val="24"/>
        </w:rPr>
        <w:t> </w:t>
      </w:r>
      <w:r>
        <w:rPr>
          <w:sz w:val="24"/>
        </w:rPr>
        <w:t>Compound</w:t>
      </w:r>
      <w:r>
        <w:rPr>
          <w:spacing w:val="-5"/>
          <w:sz w:val="24"/>
        </w:rPr>
        <w:t> </w:t>
      </w:r>
      <w:r>
        <w:rPr>
          <w:sz w:val="24"/>
        </w:rPr>
        <w:t>Consonants</w:t>
      </w:r>
      <w:r>
        <w:rPr>
          <w:spacing w:val="5"/>
          <w:sz w:val="24"/>
        </w:rPr>
        <w:t> </w:t>
      </w:r>
      <w:r>
        <w:rPr>
          <w:sz w:val="24"/>
        </w:rPr>
        <w:t>LR,</w:t>
      </w:r>
      <w:r>
        <w:rPr>
          <w:spacing w:val="-5"/>
          <w:sz w:val="24"/>
        </w:rPr>
        <w:t> </w:t>
      </w:r>
      <w:r>
        <w:rPr>
          <w:sz w:val="24"/>
        </w:rPr>
        <w:t>RR,</w:t>
      </w:r>
      <w:r>
        <w:rPr>
          <w:spacing w:val="-5"/>
          <w:sz w:val="24"/>
        </w:rPr>
        <w:t> </w:t>
      </w:r>
      <w:r>
        <w:rPr>
          <w:sz w:val="24"/>
        </w:rPr>
        <w:t>and</w:t>
      </w:r>
      <w:r>
        <w:rPr>
          <w:spacing w:val="-4"/>
          <w:sz w:val="24"/>
        </w:rPr>
        <w:t> </w:t>
      </w:r>
      <w:r>
        <w:rPr>
          <w:spacing w:val="-5"/>
          <w:sz w:val="24"/>
        </w:rPr>
        <w:t>WH.</w:t>
      </w:r>
    </w:p>
    <w:p>
      <w:pPr>
        <w:pStyle w:val="BodyText"/>
        <w:spacing w:before="3"/>
      </w:pPr>
    </w:p>
    <w:p>
      <w:pPr>
        <w:pStyle w:val="ListParagraph"/>
        <w:numPr>
          <w:ilvl w:val="1"/>
          <w:numId w:val="40"/>
        </w:numPr>
        <w:tabs>
          <w:tab w:pos="468" w:val="left" w:leader="none"/>
        </w:tabs>
        <w:spacing w:line="477" w:lineRule="auto" w:before="1" w:after="0"/>
        <w:ind w:left="171" w:right="999" w:firstLine="0"/>
        <w:jc w:val="left"/>
        <w:rPr>
          <w:sz w:val="24"/>
        </w:rPr>
      </w:pPr>
      <w:r>
        <w:rPr>
          <w:sz w:val="24"/>
        </w:rPr>
        <w:t>Differentiate between</w:t>
      </w:r>
      <w:r>
        <w:rPr>
          <w:spacing w:val="-8"/>
          <w:sz w:val="24"/>
        </w:rPr>
        <w:t> </w:t>
      </w:r>
      <w:r>
        <w:rPr>
          <w:sz w:val="24"/>
        </w:rPr>
        <w:t>the words that form</w:t>
      </w:r>
      <w:r>
        <w:rPr>
          <w:spacing w:val="-15"/>
          <w:sz w:val="24"/>
        </w:rPr>
        <w:t> </w:t>
      </w:r>
      <w:r>
        <w:rPr>
          <w:sz w:val="24"/>
        </w:rPr>
        <w:t>Compound Consonants LR, RR</w:t>
      </w:r>
      <w:r>
        <w:rPr>
          <w:spacing w:val="-2"/>
          <w:sz w:val="24"/>
        </w:rPr>
        <w:t> </w:t>
      </w:r>
      <w:r>
        <w:rPr>
          <w:sz w:val="24"/>
        </w:rPr>
        <w:t>and WH. </w:t>
      </w:r>
      <w:r>
        <w:rPr>
          <w:b/>
          <w:sz w:val="24"/>
        </w:rPr>
        <w:t>PREVIOUS KNOWLEDGE:</w:t>
      </w:r>
      <w:r>
        <w:rPr>
          <w:b/>
          <w:spacing w:val="33"/>
          <w:sz w:val="24"/>
        </w:rPr>
        <w:t> </w:t>
      </w:r>
      <w:r>
        <w:rPr>
          <w:sz w:val="24"/>
        </w:rPr>
        <w:t>The students</w:t>
      </w:r>
      <w:r>
        <w:rPr>
          <w:spacing w:val="30"/>
          <w:sz w:val="24"/>
        </w:rPr>
        <w:t> </w:t>
      </w:r>
      <w:r>
        <w:rPr>
          <w:sz w:val="24"/>
        </w:rPr>
        <w:t>have been taught about</w:t>
      </w:r>
      <w:r>
        <w:rPr>
          <w:spacing w:val="27"/>
          <w:sz w:val="24"/>
        </w:rPr>
        <w:t> </w:t>
      </w:r>
      <w:r>
        <w:rPr>
          <w:sz w:val="24"/>
        </w:rPr>
        <w:t>Double Consonant </w:t>
      </w:r>
      <w:r>
        <w:rPr>
          <w:spacing w:val="-2"/>
          <w:sz w:val="24"/>
        </w:rPr>
        <w:t>curves.</w:t>
      </w:r>
    </w:p>
    <w:p>
      <w:pPr>
        <w:pStyle w:val="BodyText"/>
        <w:tabs>
          <w:tab w:pos="5288" w:val="left" w:leader="none"/>
          <w:tab w:pos="7913" w:val="left" w:leader="none"/>
        </w:tabs>
        <w:spacing w:line="482" w:lineRule="auto" w:before="4"/>
        <w:ind w:left="171" w:right="989"/>
      </w:pPr>
      <w:r>
        <w:rPr>
          <w:b/>
        </w:rPr>
        <w:t>INTRODUCTION:</w:t>
      </w:r>
      <w:r>
        <w:rPr>
          <w:b/>
          <w:spacing w:val="80"/>
        </w:rPr>
        <w:t> </w:t>
      </w:r>
      <w:r>
        <w:rPr/>
        <w:t>Teacher</w:t>
      </w:r>
      <w:r>
        <w:rPr>
          <w:spacing w:val="80"/>
        </w:rPr>
        <w:t> </w:t>
      </w:r>
      <w:r>
        <w:rPr/>
        <w:t>arouses</w:t>
      </w:r>
      <w:r>
        <w:rPr>
          <w:spacing w:val="80"/>
        </w:rPr>
        <w:t> </w:t>
      </w:r>
      <w:r>
        <w:rPr/>
        <w:t>students‟</w:t>
        <w:tab/>
        <w:t>interest</w:t>
      </w:r>
      <w:r>
        <w:rPr>
          <w:spacing w:val="80"/>
        </w:rPr>
        <w:t> </w:t>
      </w:r>
      <w:r>
        <w:rPr/>
        <w:t>by</w:t>
      </w:r>
      <w:r>
        <w:rPr>
          <w:spacing w:val="80"/>
        </w:rPr>
        <w:t> </w:t>
      </w:r>
      <w:r>
        <w:rPr/>
        <w:t>asking</w:t>
      </w:r>
      <w:r>
        <w:rPr>
          <w:spacing w:val="80"/>
        </w:rPr>
        <w:t> </w:t>
      </w:r>
      <w:r>
        <w:rPr/>
        <w:t>the</w:t>
        <w:tab/>
      </w:r>
      <w:r>
        <w:rPr>
          <w:spacing w:val="-4"/>
        </w:rPr>
        <w:t>following </w:t>
      </w:r>
      <w:r>
        <w:rPr>
          <w:spacing w:val="-2"/>
        </w:rPr>
        <w:t>questions:</w:t>
      </w:r>
    </w:p>
    <w:p>
      <w:pPr>
        <w:pStyle w:val="ListParagraph"/>
        <w:numPr>
          <w:ilvl w:val="0"/>
          <w:numId w:val="41"/>
        </w:numPr>
        <w:tabs>
          <w:tab w:pos="379" w:val="left" w:leader="none"/>
        </w:tabs>
        <w:spacing w:line="470" w:lineRule="auto" w:before="1" w:after="0"/>
        <w:ind w:left="171" w:right="1000" w:firstLine="0"/>
        <w:jc w:val="left"/>
        <w:rPr>
          <w:sz w:val="24"/>
        </w:rPr>
      </w:pPr>
      <w:r>
        <w:rPr>
          <w:sz w:val="24"/>
        </w:rPr>
        <w:t>The</w:t>
      </w:r>
      <w:r>
        <w:rPr>
          <w:spacing w:val="37"/>
          <w:sz w:val="24"/>
        </w:rPr>
        <w:t> </w:t>
      </w:r>
      <w:r>
        <w:rPr>
          <w:sz w:val="24"/>
        </w:rPr>
        <w:t>joining</w:t>
      </w:r>
      <w:r>
        <w:rPr>
          <w:spacing w:val="24"/>
          <w:sz w:val="24"/>
        </w:rPr>
        <w:t> </w:t>
      </w:r>
      <w:r>
        <w:rPr>
          <w:sz w:val="24"/>
        </w:rPr>
        <w:t>of shorthand</w:t>
      </w:r>
      <w:r>
        <w:rPr>
          <w:spacing w:val="24"/>
          <w:sz w:val="24"/>
        </w:rPr>
        <w:t> </w:t>
      </w:r>
      <w:r>
        <w:rPr>
          <w:sz w:val="24"/>
        </w:rPr>
        <w:t>outlines without</w:t>
      </w:r>
      <w:r>
        <w:rPr>
          <w:spacing w:val="33"/>
          <w:sz w:val="24"/>
        </w:rPr>
        <w:t> </w:t>
      </w:r>
      <w:r>
        <w:rPr>
          <w:sz w:val="24"/>
        </w:rPr>
        <w:t>lifting</w:t>
      </w:r>
      <w:r>
        <w:rPr>
          <w:spacing w:val="24"/>
          <w:sz w:val="24"/>
        </w:rPr>
        <w:t> </w:t>
      </w:r>
      <w:r>
        <w:rPr>
          <w:sz w:val="24"/>
        </w:rPr>
        <w:t>the</w:t>
      </w:r>
      <w:r>
        <w:rPr>
          <w:spacing w:val="23"/>
          <w:sz w:val="24"/>
        </w:rPr>
        <w:t> </w:t>
      </w:r>
      <w:r>
        <w:rPr>
          <w:sz w:val="24"/>
        </w:rPr>
        <w:t>pen</w:t>
      </w:r>
      <w:r>
        <w:rPr>
          <w:spacing w:val="24"/>
          <w:sz w:val="24"/>
        </w:rPr>
        <w:t> </w:t>
      </w:r>
      <w:r>
        <w:rPr>
          <w:sz w:val="24"/>
        </w:rPr>
        <w:t>in</w:t>
      </w:r>
      <w:r>
        <w:rPr>
          <w:spacing w:val="24"/>
          <w:sz w:val="24"/>
        </w:rPr>
        <w:t> </w:t>
      </w:r>
      <w:r>
        <w:rPr>
          <w:sz w:val="24"/>
        </w:rPr>
        <w:t>order</w:t>
      </w:r>
      <w:r>
        <w:rPr>
          <w:spacing w:val="34"/>
          <w:sz w:val="24"/>
        </w:rPr>
        <w:t> </w:t>
      </w:r>
      <w:r>
        <w:rPr>
          <w:sz w:val="24"/>
        </w:rPr>
        <w:t>to</w:t>
      </w:r>
      <w:r>
        <w:rPr>
          <w:spacing w:val="24"/>
          <w:sz w:val="24"/>
        </w:rPr>
        <w:t> </w:t>
      </w:r>
      <w:r>
        <w:rPr>
          <w:sz w:val="24"/>
        </w:rPr>
        <w:t>enhance</w:t>
      </w:r>
      <w:r>
        <w:rPr>
          <w:spacing w:val="37"/>
          <w:sz w:val="24"/>
        </w:rPr>
        <w:t> </w:t>
      </w:r>
      <w:r>
        <w:rPr>
          <w:sz w:val="24"/>
        </w:rPr>
        <w:t>writing speed is called what?</w:t>
      </w:r>
    </w:p>
    <w:p>
      <w:pPr>
        <w:pStyle w:val="ListParagraph"/>
        <w:numPr>
          <w:ilvl w:val="0"/>
          <w:numId w:val="41"/>
        </w:numPr>
        <w:tabs>
          <w:tab w:pos="424" w:val="left" w:leader="none"/>
        </w:tabs>
        <w:spacing w:line="240" w:lineRule="auto" w:before="14" w:after="0"/>
        <w:ind w:left="424" w:right="0" w:hanging="253"/>
        <w:jc w:val="left"/>
        <w:rPr>
          <w:sz w:val="24"/>
        </w:rPr>
      </w:pPr>
      <w:r>
        <w:rPr>
          <w:sz w:val="24"/>
        </w:rPr>
        <w:t>The</w:t>
      </w:r>
      <w:r>
        <w:rPr>
          <w:spacing w:val="9"/>
          <w:sz w:val="24"/>
        </w:rPr>
        <w:t> </w:t>
      </w:r>
      <w:r>
        <w:rPr>
          <w:sz w:val="24"/>
        </w:rPr>
        <w:t>first</w:t>
      </w:r>
      <w:r>
        <w:rPr>
          <w:spacing w:val="-8"/>
          <w:sz w:val="24"/>
        </w:rPr>
        <w:t> </w:t>
      </w:r>
      <w:r>
        <w:rPr>
          <w:sz w:val="24"/>
        </w:rPr>
        <w:t>six</w:t>
      </w:r>
      <w:r>
        <w:rPr>
          <w:spacing w:val="-16"/>
          <w:sz w:val="24"/>
        </w:rPr>
        <w:t> </w:t>
      </w:r>
      <w:r>
        <w:rPr>
          <w:sz w:val="24"/>
        </w:rPr>
        <w:t>consonants</w:t>
      </w:r>
      <w:r>
        <w:rPr>
          <w:spacing w:val="9"/>
          <w:sz w:val="24"/>
        </w:rPr>
        <w:t> </w:t>
      </w:r>
      <w:r>
        <w:rPr>
          <w:sz w:val="24"/>
        </w:rPr>
        <w:t>are</w:t>
      </w:r>
      <w:r>
        <w:rPr>
          <w:spacing w:val="-3"/>
          <w:sz w:val="24"/>
        </w:rPr>
        <w:t> </w:t>
      </w:r>
      <w:r>
        <w:rPr>
          <w:sz w:val="24"/>
        </w:rPr>
        <w:t>represented</w:t>
      </w:r>
      <w:r>
        <w:rPr>
          <w:spacing w:val="-1"/>
          <w:sz w:val="24"/>
        </w:rPr>
        <w:t> </w:t>
      </w:r>
      <w:r>
        <w:rPr>
          <w:sz w:val="24"/>
        </w:rPr>
        <w:t>by</w:t>
      </w:r>
      <w:r>
        <w:rPr>
          <w:spacing w:val="-16"/>
          <w:sz w:val="24"/>
        </w:rPr>
        <w:t> </w:t>
      </w:r>
      <w:r>
        <w:rPr>
          <w:spacing w:val="-4"/>
          <w:sz w:val="24"/>
        </w:rPr>
        <w:t>what?</w:t>
      </w:r>
    </w:p>
    <w:p>
      <w:pPr>
        <w:pStyle w:val="BodyText"/>
        <w:spacing w:before="4"/>
      </w:pPr>
    </w:p>
    <w:p>
      <w:pPr>
        <w:pStyle w:val="Heading1"/>
        <w:ind w:left="171"/>
      </w:pPr>
      <w:r>
        <w:rPr/>
        <w:t>PRESENTATION OF</w:t>
      </w:r>
      <w:r>
        <w:rPr>
          <w:spacing w:val="-15"/>
        </w:rPr>
        <w:t> </w:t>
      </w:r>
      <w:r>
        <w:rPr/>
        <w:t>THE </w:t>
      </w:r>
      <w:r>
        <w:rPr>
          <w:spacing w:val="-2"/>
        </w:rPr>
        <w:t>LESSON</w:t>
      </w:r>
    </w:p>
    <w:p>
      <w:pPr>
        <w:pStyle w:val="BodyText"/>
        <w:spacing w:before="3"/>
        <w:rPr>
          <w:b/>
        </w:rPr>
      </w:pPr>
    </w:p>
    <w:p>
      <w:pPr>
        <w:pStyle w:val="BodyText"/>
        <w:spacing w:line="482" w:lineRule="auto" w:before="1"/>
        <w:ind w:left="171" w:right="997"/>
      </w:pPr>
      <w:r>
        <w:rPr>
          <w:b/>
        </w:rPr>
        <w:t>STEP</w:t>
      </w:r>
      <w:r>
        <w:rPr>
          <w:b/>
          <w:spacing w:val="29"/>
        </w:rPr>
        <w:t> </w:t>
      </w:r>
      <w:r>
        <w:rPr>
          <w:b/>
        </w:rPr>
        <w:t>I:</w:t>
      </w:r>
      <w:r>
        <w:rPr>
          <w:b/>
          <w:spacing w:val="37"/>
        </w:rPr>
        <w:t> </w:t>
      </w:r>
      <w:r>
        <w:rPr/>
        <w:t>Teacher</w:t>
      </w:r>
      <w:r>
        <w:rPr>
          <w:spacing w:val="34"/>
        </w:rPr>
        <w:t> </w:t>
      </w:r>
      <w:r>
        <w:rPr/>
        <w:t>define</w:t>
      </w:r>
      <w:r>
        <w:rPr>
          <w:spacing w:val="38"/>
        </w:rPr>
        <w:t> </w:t>
      </w:r>
      <w:r>
        <w:rPr/>
        <w:t>Compound</w:t>
      </w:r>
      <w:r>
        <w:rPr>
          <w:spacing w:val="39"/>
        </w:rPr>
        <w:t> </w:t>
      </w:r>
      <w:r>
        <w:rPr/>
        <w:t>Consonants</w:t>
      </w:r>
      <w:r>
        <w:rPr>
          <w:spacing w:val="36"/>
        </w:rPr>
        <w:t> </w:t>
      </w:r>
      <w:r>
        <w:rPr/>
        <w:t>LR,</w:t>
      </w:r>
      <w:r>
        <w:rPr>
          <w:spacing w:val="40"/>
        </w:rPr>
        <w:t> </w:t>
      </w:r>
      <w:r>
        <w:rPr/>
        <w:t>RR</w:t>
      </w:r>
      <w:r>
        <w:rPr>
          <w:spacing w:val="30"/>
        </w:rPr>
        <w:t> </w:t>
      </w:r>
      <w:r>
        <w:rPr/>
        <w:t>and</w:t>
      </w:r>
      <w:r>
        <w:rPr>
          <w:spacing w:val="39"/>
        </w:rPr>
        <w:t> </w:t>
      </w:r>
      <w:r>
        <w:rPr/>
        <w:t>WH,</w:t>
      </w:r>
      <w:r>
        <w:rPr>
          <w:spacing w:val="39"/>
        </w:rPr>
        <w:t> </w:t>
      </w:r>
      <w:r>
        <w:rPr/>
        <w:t>and</w:t>
      </w:r>
      <w:r>
        <w:rPr>
          <w:spacing w:val="39"/>
        </w:rPr>
        <w:t> </w:t>
      </w:r>
      <w:r>
        <w:rPr/>
        <w:t>explains</w:t>
      </w:r>
      <w:r>
        <w:rPr>
          <w:spacing w:val="40"/>
        </w:rPr>
        <w:t> </w:t>
      </w:r>
      <w:r>
        <w:rPr/>
        <w:t>their </w:t>
      </w:r>
      <w:r>
        <w:rPr>
          <w:spacing w:val="-2"/>
        </w:rPr>
        <w:t>uses.</w:t>
      </w:r>
    </w:p>
    <w:p>
      <w:pPr>
        <w:pStyle w:val="BodyText"/>
        <w:spacing w:line="482" w:lineRule="auto"/>
        <w:ind w:left="171" w:right="997"/>
      </w:pPr>
      <w:r>
        <w:rPr>
          <w:b/>
        </w:rPr>
        <w:t>STEP</w:t>
      </w:r>
      <w:r>
        <w:rPr>
          <w:b/>
          <w:spacing w:val="40"/>
        </w:rPr>
        <w:t> </w:t>
      </w:r>
      <w:r>
        <w:rPr>
          <w:b/>
        </w:rPr>
        <w:t>II:</w:t>
      </w:r>
      <w:r>
        <w:rPr>
          <w:b/>
          <w:spacing w:val="40"/>
        </w:rPr>
        <w:t> </w:t>
      </w:r>
      <w:r>
        <w:rPr/>
        <w:t>Teacher</w:t>
      </w:r>
      <w:r>
        <w:rPr>
          <w:spacing w:val="40"/>
        </w:rPr>
        <w:t> </w:t>
      </w:r>
      <w:r>
        <w:rPr/>
        <w:t>shows</w:t>
      </w:r>
      <w:r>
        <w:rPr>
          <w:spacing w:val="40"/>
        </w:rPr>
        <w:t> </w:t>
      </w:r>
      <w:r>
        <w:rPr/>
        <w:t>the</w:t>
      </w:r>
      <w:r>
        <w:rPr>
          <w:spacing w:val="40"/>
        </w:rPr>
        <w:t> </w:t>
      </w:r>
      <w:r>
        <w:rPr/>
        <w:t>students</w:t>
      </w:r>
      <w:r>
        <w:rPr>
          <w:spacing w:val="40"/>
        </w:rPr>
        <w:t> </w:t>
      </w:r>
      <w:r>
        <w:rPr/>
        <w:t>how</w:t>
      </w:r>
      <w:r>
        <w:rPr>
          <w:spacing w:val="40"/>
        </w:rPr>
        <w:t> </w:t>
      </w:r>
      <w:r>
        <w:rPr/>
        <w:t>to</w:t>
      </w:r>
      <w:r>
        <w:rPr>
          <w:spacing w:val="40"/>
        </w:rPr>
        <w:t> </w:t>
      </w:r>
      <w:r>
        <w:rPr/>
        <w:t>drill</w:t>
      </w:r>
      <w:r>
        <w:rPr>
          <w:spacing w:val="40"/>
        </w:rPr>
        <w:t> </w:t>
      </w:r>
      <w:r>
        <w:rPr/>
        <w:t>the</w:t>
      </w:r>
      <w:r>
        <w:rPr>
          <w:spacing w:val="40"/>
        </w:rPr>
        <w:t> </w:t>
      </w:r>
      <w:r>
        <w:rPr/>
        <w:t>words</w:t>
      </w:r>
      <w:r>
        <w:rPr>
          <w:spacing w:val="40"/>
        </w:rPr>
        <w:t> </w:t>
      </w:r>
      <w:r>
        <w:rPr/>
        <w:t>that</w:t>
      </w:r>
      <w:r>
        <w:rPr>
          <w:spacing w:val="40"/>
        </w:rPr>
        <w:t> </w:t>
      </w:r>
      <w:r>
        <w:rPr/>
        <w:t>form</w:t>
      </w:r>
      <w:r>
        <w:rPr>
          <w:spacing w:val="31"/>
        </w:rPr>
        <w:t> </w:t>
      </w:r>
      <w:r>
        <w:rPr/>
        <w:t>Compound</w:t>
      </w:r>
      <w:r>
        <w:rPr>
          <w:spacing w:val="40"/>
        </w:rPr>
        <w:t> </w:t>
      </w:r>
      <w:r>
        <w:rPr/>
        <w:t>Consonants LR, RR and WH into shorthand.</w:t>
      </w:r>
    </w:p>
    <w:p>
      <w:pPr>
        <w:pStyle w:val="BodyText"/>
        <w:spacing w:line="482" w:lineRule="auto"/>
        <w:ind w:left="171"/>
      </w:pPr>
      <w:r>
        <w:rPr>
          <w:b/>
        </w:rPr>
        <w:t>STEP</w:t>
      </w:r>
      <w:r>
        <w:rPr>
          <w:b/>
          <w:spacing w:val="72"/>
        </w:rPr>
        <w:t> </w:t>
      </w:r>
      <w:r>
        <w:rPr>
          <w:b/>
        </w:rPr>
        <w:t>III:</w:t>
      </w:r>
      <w:r>
        <w:rPr>
          <w:b/>
          <w:spacing w:val="79"/>
        </w:rPr>
        <w:t> </w:t>
      </w:r>
      <w:r>
        <w:rPr/>
        <w:t>Teacher</w:t>
      </w:r>
      <w:r>
        <w:rPr>
          <w:spacing w:val="78"/>
        </w:rPr>
        <w:t> </w:t>
      </w:r>
      <w:r>
        <w:rPr/>
        <w:t>tells</w:t>
      </w:r>
      <w:r>
        <w:rPr>
          <w:spacing w:val="80"/>
        </w:rPr>
        <w:t> </w:t>
      </w:r>
      <w:r>
        <w:rPr/>
        <w:t>the</w:t>
      </w:r>
      <w:r>
        <w:rPr>
          <w:spacing w:val="80"/>
        </w:rPr>
        <w:t> </w:t>
      </w:r>
      <w:r>
        <w:rPr/>
        <w:t>students</w:t>
      </w:r>
      <w:r>
        <w:rPr>
          <w:spacing w:val="80"/>
        </w:rPr>
        <w:t> </w:t>
      </w:r>
      <w:r>
        <w:rPr/>
        <w:t>the</w:t>
      </w:r>
      <w:r>
        <w:rPr>
          <w:spacing w:val="67"/>
        </w:rPr>
        <w:t> </w:t>
      </w:r>
      <w:r>
        <w:rPr/>
        <w:t>difference</w:t>
      </w:r>
      <w:r>
        <w:rPr>
          <w:spacing w:val="78"/>
        </w:rPr>
        <w:t> </w:t>
      </w:r>
      <w:r>
        <w:rPr/>
        <w:t>between</w:t>
      </w:r>
      <w:r>
        <w:rPr>
          <w:spacing w:val="71"/>
        </w:rPr>
        <w:t> </w:t>
      </w:r>
      <w:r>
        <w:rPr/>
        <w:t>the</w:t>
      </w:r>
      <w:r>
        <w:rPr>
          <w:spacing w:val="80"/>
        </w:rPr>
        <w:t> </w:t>
      </w:r>
      <w:r>
        <w:rPr/>
        <w:t>words</w:t>
      </w:r>
      <w:r>
        <w:rPr>
          <w:spacing w:val="80"/>
        </w:rPr>
        <w:t> </w:t>
      </w:r>
      <w:r>
        <w:rPr/>
        <w:t>that</w:t>
      </w:r>
      <w:r>
        <w:rPr>
          <w:spacing w:val="77"/>
        </w:rPr>
        <w:t> </w:t>
      </w:r>
      <w:r>
        <w:rPr/>
        <w:t>form Compound Consonants LR, RR and WH.</w:t>
      </w:r>
    </w:p>
    <w:p>
      <w:pPr>
        <w:pStyle w:val="BodyText"/>
        <w:ind w:left="171"/>
      </w:pPr>
      <w:r>
        <w:rPr>
          <w:b/>
        </w:rPr>
        <w:t>EVALUATION:</w:t>
      </w:r>
      <w:r>
        <w:rPr>
          <w:b/>
          <w:spacing w:val="2"/>
        </w:rPr>
        <w:t> </w:t>
      </w:r>
      <w:r>
        <w:rPr/>
        <w:t>Teacher</w:t>
      </w:r>
      <w:r>
        <w:rPr>
          <w:spacing w:val="-11"/>
        </w:rPr>
        <w:t> </w:t>
      </w:r>
      <w:r>
        <w:rPr/>
        <w:t>evaluates</w:t>
      </w:r>
      <w:r>
        <w:rPr>
          <w:spacing w:val="-8"/>
        </w:rPr>
        <w:t> </w:t>
      </w:r>
      <w:r>
        <w:rPr/>
        <w:t>the</w:t>
      </w:r>
      <w:r>
        <w:rPr>
          <w:spacing w:val="8"/>
        </w:rPr>
        <w:t> </w:t>
      </w:r>
      <w:r>
        <w:rPr/>
        <w:t>students</w:t>
      </w:r>
      <w:r>
        <w:rPr>
          <w:spacing w:val="-9"/>
        </w:rPr>
        <w:t> </w:t>
      </w:r>
      <w:r>
        <w:rPr/>
        <w:t>by</w:t>
      </w:r>
      <w:r>
        <w:rPr>
          <w:spacing w:val="-16"/>
        </w:rPr>
        <w:t> </w:t>
      </w:r>
      <w:r>
        <w:rPr/>
        <w:t>asking</w:t>
      </w:r>
      <w:r>
        <w:rPr>
          <w:spacing w:val="-4"/>
        </w:rPr>
        <w:t> </w:t>
      </w:r>
      <w:r>
        <w:rPr/>
        <w:t>the</w:t>
      </w:r>
      <w:r>
        <w:rPr>
          <w:spacing w:val="7"/>
        </w:rPr>
        <w:t> </w:t>
      </w:r>
      <w:r>
        <w:rPr/>
        <w:t>following</w:t>
      </w:r>
      <w:r>
        <w:rPr>
          <w:spacing w:val="-4"/>
        </w:rPr>
        <w:t> </w:t>
      </w:r>
      <w:r>
        <w:rPr>
          <w:spacing w:val="-2"/>
        </w:rPr>
        <w:t>questions:</w:t>
      </w:r>
    </w:p>
    <w:p>
      <w:pPr>
        <w:pStyle w:val="ListParagraph"/>
        <w:numPr>
          <w:ilvl w:val="0"/>
          <w:numId w:val="42"/>
        </w:numPr>
        <w:tabs>
          <w:tab w:pos="531" w:val="left" w:leader="none"/>
        </w:tabs>
        <w:spacing w:line="240" w:lineRule="auto" w:before="254" w:after="0"/>
        <w:ind w:left="531" w:right="0" w:hanging="360"/>
        <w:jc w:val="left"/>
        <w:rPr>
          <w:sz w:val="24"/>
        </w:rPr>
      </w:pPr>
      <w:r>
        <w:rPr>
          <w:sz w:val="24"/>
        </w:rPr>
        <w:t>Who</w:t>
      </w:r>
      <w:r>
        <w:rPr>
          <w:spacing w:val="-3"/>
          <w:sz w:val="24"/>
        </w:rPr>
        <w:t> </w:t>
      </w:r>
      <w:r>
        <w:rPr>
          <w:sz w:val="24"/>
        </w:rPr>
        <w:t>can</w:t>
      </w:r>
      <w:r>
        <w:rPr>
          <w:spacing w:val="-16"/>
          <w:sz w:val="24"/>
        </w:rPr>
        <w:t> </w:t>
      </w:r>
      <w:r>
        <w:rPr>
          <w:sz w:val="24"/>
        </w:rPr>
        <w:t>define</w:t>
      </w:r>
      <w:r>
        <w:rPr>
          <w:spacing w:val="-2"/>
          <w:sz w:val="24"/>
        </w:rPr>
        <w:t> </w:t>
      </w:r>
      <w:r>
        <w:rPr>
          <w:sz w:val="24"/>
        </w:rPr>
        <w:t>Compound Consonants</w:t>
      </w:r>
      <w:r>
        <w:rPr>
          <w:spacing w:val="15"/>
          <w:sz w:val="24"/>
        </w:rPr>
        <w:t> </w:t>
      </w:r>
      <w:r>
        <w:rPr>
          <w:sz w:val="24"/>
        </w:rPr>
        <w:t>LR, RR</w:t>
      </w:r>
      <w:r>
        <w:rPr>
          <w:spacing w:val="-10"/>
          <w:sz w:val="24"/>
        </w:rPr>
        <w:t> </w:t>
      </w:r>
      <w:r>
        <w:rPr>
          <w:sz w:val="24"/>
        </w:rPr>
        <w:t>and WH, and explain</w:t>
      </w:r>
      <w:r>
        <w:rPr>
          <w:spacing w:val="-16"/>
          <w:sz w:val="24"/>
        </w:rPr>
        <w:t> </w:t>
      </w:r>
      <w:r>
        <w:rPr>
          <w:spacing w:val="-2"/>
          <w:sz w:val="24"/>
        </w:rPr>
        <w:t>them?</w:t>
      </w:r>
    </w:p>
    <w:p>
      <w:pPr>
        <w:pStyle w:val="BodyText"/>
        <w:spacing w:before="3"/>
      </w:pPr>
    </w:p>
    <w:p>
      <w:pPr>
        <w:pStyle w:val="ListParagraph"/>
        <w:numPr>
          <w:ilvl w:val="0"/>
          <w:numId w:val="42"/>
        </w:numPr>
        <w:tabs>
          <w:tab w:pos="531" w:val="left" w:leader="none"/>
        </w:tabs>
        <w:spacing w:line="240" w:lineRule="auto" w:before="0" w:after="0"/>
        <w:ind w:left="531" w:right="0" w:hanging="360"/>
        <w:jc w:val="left"/>
        <w:rPr>
          <w:sz w:val="24"/>
        </w:rPr>
      </w:pPr>
      <w:r>
        <w:rPr>
          <w:sz w:val="24"/>
        </w:rPr>
        <w:t>Differentiate</w:t>
      </w:r>
      <w:r>
        <w:rPr>
          <w:spacing w:val="-13"/>
          <w:sz w:val="24"/>
        </w:rPr>
        <w:t> </w:t>
      </w:r>
      <w:r>
        <w:rPr>
          <w:sz w:val="24"/>
        </w:rPr>
        <w:t>between</w:t>
      </w:r>
      <w:r>
        <w:rPr>
          <w:spacing w:val="-16"/>
          <w:sz w:val="24"/>
        </w:rPr>
        <w:t> </w:t>
      </w:r>
      <w:r>
        <w:rPr>
          <w:sz w:val="24"/>
        </w:rPr>
        <w:t>Compound</w:t>
      </w:r>
      <w:r>
        <w:rPr>
          <w:spacing w:val="-5"/>
          <w:sz w:val="24"/>
        </w:rPr>
        <w:t> </w:t>
      </w:r>
      <w:r>
        <w:rPr>
          <w:sz w:val="24"/>
        </w:rPr>
        <w:t>Consonants</w:t>
      </w:r>
      <w:r>
        <w:rPr>
          <w:spacing w:val="5"/>
          <w:sz w:val="24"/>
        </w:rPr>
        <w:t> </w:t>
      </w:r>
      <w:r>
        <w:rPr>
          <w:sz w:val="24"/>
        </w:rPr>
        <w:t>LR,</w:t>
      </w:r>
      <w:r>
        <w:rPr>
          <w:spacing w:val="8"/>
          <w:sz w:val="24"/>
        </w:rPr>
        <w:t> </w:t>
      </w:r>
      <w:r>
        <w:rPr>
          <w:sz w:val="24"/>
        </w:rPr>
        <w:t>RR</w:t>
      </w:r>
      <w:r>
        <w:rPr>
          <w:spacing w:val="-15"/>
          <w:sz w:val="24"/>
        </w:rPr>
        <w:t> </w:t>
      </w:r>
      <w:r>
        <w:rPr>
          <w:sz w:val="24"/>
        </w:rPr>
        <w:t>and</w:t>
      </w:r>
      <w:r>
        <w:rPr>
          <w:spacing w:val="-4"/>
          <w:sz w:val="24"/>
        </w:rPr>
        <w:t> </w:t>
      </w:r>
      <w:r>
        <w:rPr>
          <w:spacing w:val="-5"/>
          <w:sz w:val="24"/>
        </w:rPr>
        <w:t>WH?</w:t>
      </w:r>
    </w:p>
    <w:p>
      <w:pPr>
        <w:pStyle w:val="BodyText"/>
        <w:spacing w:before="4"/>
      </w:pPr>
    </w:p>
    <w:p>
      <w:pPr>
        <w:pStyle w:val="ListParagraph"/>
        <w:numPr>
          <w:ilvl w:val="0"/>
          <w:numId w:val="42"/>
        </w:numPr>
        <w:tabs>
          <w:tab w:pos="621" w:val="left" w:leader="none"/>
        </w:tabs>
        <w:spacing w:line="482" w:lineRule="auto" w:before="0" w:after="0"/>
        <w:ind w:left="171" w:right="1015" w:firstLine="0"/>
        <w:jc w:val="left"/>
        <w:rPr>
          <w:sz w:val="24"/>
        </w:rPr>
      </w:pPr>
      <w:r>
        <w:rPr>
          <w:sz w:val="24"/>
        </w:rPr>
        <w:t>Who</w:t>
      </w:r>
      <w:r>
        <w:rPr>
          <w:spacing w:val="28"/>
          <w:sz w:val="24"/>
        </w:rPr>
        <w:t> </w:t>
      </w:r>
      <w:r>
        <w:rPr>
          <w:sz w:val="24"/>
        </w:rPr>
        <w:t>can write</w:t>
      </w:r>
      <w:r>
        <w:rPr>
          <w:spacing w:val="27"/>
          <w:sz w:val="24"/>
        </w:rPr>
        <w:t> </w:t>
      </w:r>
      <w:r>
        <w:rPr>
          <w:sz w:val="24"/>
        </w:rPr>
        <w:t>and</w:t>
      </w:r>
      <w:r>
        <w:rPr>
          <w:spacing w:val="28"/>
          <w:sz w:val="24"/>
        </w:rPr>
        <w:t> </w:t>
      </w:r>
      <w:r>
        <w:rPr>
          <w:sz w:val="24"/>
        </w:rPr>
        <w:t>drill</w:t>
      </w:r>
      <w:r>
        <w:rPr>
          <w:spacing w:val="37"/>
          <w:sz w:val="24"/>
        </w:rPr>
        <w:t> </w:t>
      </w:r>
      <w:r>
        <w:rPr>
          <w:sz w:val="24"/>
        </w:rPr>
        <w:t>the</w:t>
      </w:r>
      <w:r>
        <w:rPr>
          <w:spacing w:val="40"/>
          <w:sz w:val="24"/>
        </w:rPr>
        <w:t> </w:t>
      </w:r>
      <w:r>
        <w:rPr>
          <w:sz w:val="24"/>
        </w:rPr>
        <w:t>words</w:t>
      </w:r>
      <w:r>
        <w:rPr>
          <w:spacing w:val="40"/>
          <w:sz w:val="24"/>
        </w:rPr>
        <w:t> </w:t>
      </w:r>
      <w:r>
        <w:rPr>
          <w:sz w:val="24"/>
        </w:rPr>
        <w:t>that</w:t>
      </w:r>
      <w:r>
        <w:rPr>
          <w:spacing w:val="37"/>
          <w:sz w:val="24"/>
        </w:rPr>
        <w:t> </w:t>
      </w:r>
      <w:r>
        <w:rPr>
          <w:sz w:val="24"/>
        </w:rPr>
        <w:t>form Compound</w:t>
      </w:r>
      <w:r>
        <w:rPr>
          <w:spacing w:val="28"/>
          <w:sz w:val="24"/>
        </w:rPr>
        <w:t> </w:t>
      </w:r>
      <w:r>
        <w:rPr>
          <w:sz w:val="24"/>
        </w:rPr>
        <w:t>Consonants</w:t>
      </w:r>
      <w:r>
        <w:rPr>
          <w:spacing w:val="40"/>
          <w:sz w:val="24"/>
        </w:rPr>
        <w:t> </w:t>
      </w:r>
      <w:r>
        <w:rPr>
          <w:sz w:val="24"/>
        </w:rPr>
        <w:t>LR,</w:t>
      </w:r>
      <w:r>
        <w:rPr>
          <w:spacing w:val="40"/>
          <w:sz w:val="24"/>
        </w:rPr>
        <w:t> </w:t>
      </w:r>
      <w:r>
        <w:rPr>
          <w:sz w:val="24"/>
        </w:rPr>
        <w:t>RR and </w:t>
      </w:r>
      <w:r>
        <w:rPr>
          <w:spacing w:val="-4"/>
          <w:sz w:val="24"/>
        </w:rPr>
        <w:t>WH?</w:t>
      </w:r>
    </w:p>
    <w:p>
      <w:pPr>
        <w:pStyle w:val="BodyText"/>
        <w:spacing w:line="477" w:lineRule="auto" w:before="1"/>
        <w:ind w:left="171" w:right="996"/>
        <w:jc w:val="both"/>
      </w:pPr>
      <w:r>
        <w:rPr>
          <w:b/>
        </w:rPr>
        <w:t>SUMMARY: </w:t>
      </w:r>
      <w:r>
        <w:rPr/>
        <w:t>The teacher goes over the lesson and highlights the main points worth remembering. The</w:t>
      </w:r>
      <w:r>
        <w:rPr>
          <w:spacing w:val="-5"/>
        </w:rPr>
        <w:t> </w:t>
      </w:r>
      <w:r>
        <w:rPr/>
        <w:t>students participated through</w:t>
      </w:r>
      <w:r>
        <w:rPr>
          <w:spacing w:val="-4"/>
        </w:rPr>
        <w:t> </w:t>
      </w:r>
      <w:r>
        <w:rPr/>
        <w:t>their</w:t>
      </w:r>
      <w:r>
        <w:rPr>
          <w:spacing w:val="-9"/>
        </w:rPr>
        <w:t> </w:t>
      </w:r>
      <w:r>
        <w:rPr/>
        <w:t>contributions</w:t>
      </w:r>
      <w:r>
        <w:rPr>
          <w:spacing w:val="-7"/>
        </w:rPr>
        <w:t> </w:t>
      </w:r>
      <w:r>
        <w:rPr/>
        <w:t>to the summary</w:t>
      </w:r>
      <w:r>
        <w:rPr>
          <w:spacing w:val="-15"/>
        </w:rPr>
        <w:t> </w:t>
      </w:r>
      <w:r>
        <w:rPr/>
        <w:t>of</w:t>
      </w:r>
      <w:r>
        <w:rPr>
          <w:spacing w:val="-9"/>
        </w:rPr>
        <w:t> </w:t>
      </w:r>
      <w:r>
        <w:rPr/>
        <w:t>the lesson and ask questions where necessary.</w:t>
      </w:r>
    </w:p>
    <w:p>
      <w:pPr>
        <w:spacing w:after="0" w:line="477" w:lineRule="auto"/>
        <w:jc w:val="both"/>
        <w:sectPr>
          <w:pgSz w:w="11520" w:h="15840"/>
          <w:pgMar w:header="0" w:footer="990" w:top="1080" w:bottom="1200" w:left="1540" w:right="160"/>
        </w:sectPr>
      </w:pPr>
    </w:p>
    <w:p>
      <w:pPr>
        <w:pStyle w:val="BodyText"/>
        <w:spacing w:line="482" w:lineRule="auto" w:before="62"/>
        <w:ind w:left="171" w:right="1015"/>
      </w:pPr>
      <w:r>
        <w:rPr>
          <w:b/>
        </w:rPr>
        <w:t>ASSIGNMENT: </w:t>
      </w:r>
      <w:r>
        <w:rPr/>
        <w:t>Teacher asks students to find out five (5) words that</w:t>
      </w:r>
      <w:r>
        <w:rPr>
          <w:spacing w:val="29"/>
        </w:rPr>
        <w:t> </w:t>
      </w:r>
      <w:r>
        <w:rPr/>
        <w:t>form Compound Consonants LR, RR and WH.</w:t>
      </w:r>
    </w:p>
    <w:p>
      <w:pPr>
        <w:spacing w:line="482" w:lineRule="auto" w:before="0"/>
        <w:ind w:left="171" w:right="997" w:firstLine="0"/>
        <w:jc w:val="left"/>
        <w:rPr>
          <w:sz w:val="24"/>
        </w:rPr>
      </w:pPr>
      <w:r>
        <w:rPr>
          <w:b/>
          <w:sz w:val="24"/>
        </w:rPr>
        <w:t>SOLUTION TO ASSIGNMENT:</w:t>
      </w:r>
      <w:r>
        <w:rPr>
          <w:b/>
          <w:spacing w:val="19"/>
          <w:sz w:val="24"/>
        </w:rPr>
        <w:t> </w:t>
      </w:r>
      <w:r>
        <w:rPr>
          <w:sz w:val="24"/>
        </w:rPr>
        <w:t>The five (5) words that form</w:t>
      </w:r>
      <w:r>
        <w:rPr>
          <w:spacing w:val="-14"/>
          <w:sz w:val="24"/>
        </w:rPr>
        <w:t> </w:t>
      </w:r>
      <w:r>
        <w:rPr>
          <w:sz w:val="24"/>
        </w:rPr>
        <w:t>Compound Consonants LR, RR and WH are;</w:t>
      </w:r>
    </w:p>
    <w:p>
      <w:pPr>
        <w:pStyle w:val="BodyText"/>
        <w:spacing w:line="482" w:lineRule="auto"/>
        <w:ind w:left="171" w:right="5268"/>
      </w:pPr>
      <w:r>
        <w:rPr/>
        <w:t>LR-</w:t>
      </w:r>
      <w:r>
        <w:rPr>
          <w:spacing w:val="5"/>
        </w:rPr>
        <w:t> </w:t>
      </w:r>
      <w:r>
        <w:rPr/>
        <w:t>filler,</w:t>
      </w:r>
      <w:r>
        <w:rPr>
          <w:spacing w:val="-13"/>
        </w:rPr>
        <w:t> </w:t>
      </w:r>
      <w:r>
        <w:rPr/>
        <w:t>scholar,</w:t>
      </w:r>
      <w:r>
        <w:rPr>
          <w:spacing w:val="-13"/>
        </w:rPr>
        <w:t> </w:t>
      </w:r>
      <w:r>
        <w:rPr/>
        <w:t>roller,</w:t>
      </w:r>
      <w:r>
        <w:rPr>
          <w:spacing w:val="-13"/>
        </w:rPr>
        <w:t> </w:t>
      </w:r>
      <w:r>
        <w:rPr/>
        <w:t>counselor</w:t>
      </w:r>
      <w:r>
        <w:rPr>
          <w:spacing w:val="-15"/>
        </w:rPr>
        <w:t> </w:t>
      </w:r>
      <w:r>
        <w:rPr/>
        <w:t>and</w:t>
      </w:r>
      <w:r>
        <w:rPr>
          <w:spacing w:val="-13"/>
        </w:rPr>
        <w:t> </w:t>
      </w:r>
      <w:r>
        <w:rPr/>
        <w:t>ruler. RR- poorer, sharer,</w:t>
      </w:r>
      <w:r>
        <w:rPr>
          <w:spacing w:val="-6"/>
        </w:rPr>
        <w:t> </w:t>
      </w:r>
      <w:r>
        <w:rPr/>
        <w:t>bearer, fairer</w:t>
      </w:r>
      <w:r>
        <w:rPr>
          <w:spacing w:val="-11"/>
        </w:rPr>
        <w:t> </w:t>
      </w:r>
      <w:r>
        <w:rPr/>
        <w:t>and wearer.</w:t>
      </w:r>
    </w:p>
    <w:p>
      <w:pPr>
        <w:pStyle w:val="BodyText"/>
        <w:ind w:left="171"/>
      </w:pPr>
      <w:r>
        <w:rPr/>
        <w:t>WH-</w:t>
      </w:r>
      <w:r>
        <w:rPr>
          <w:spacing w:val="-2"/>
        </w:rPr>
        <w:t> </w:t>
      </w:r>
      <w:r>
        <w:rPr/>
        <w:t>where,</w:t>
      </w:r>
      <w:r>
        <w:rPr>
          <w:spacing w:val="2"/>
        </w:rPr>
        <w:t> </w:t>
      </w:r>
      <w:r>
        <w:rPr/>
        <w:t>white,</w:t>
      </w:r>
      <w:r>
        <w:rPr>
          <w:spacing w:val="1"/>
        </w:rPr>
        <w:t> </w:t>
      </w:r>
      <w:r>
        <w:rPr/>
        <w:t>nowhere,</w:t>
      </w:r>
      <w:r>
        <w:rPr>
          <w:spacing w:val="-10"/>
        </w:rPr>
        <w:t> </w:t>
      </w:r>
      <w:r>
        <w:rPr/>
        <w:t>whip</w:t>
      </w:r>
      <w:r>
        <w:rPr>
          <w:spacing w:val="-10"/>
        </w:rPr>
        <w:t> </w:t>
      </w:r>
      <w:r>
        <w:rPr/>
        <w:t>and</w:t>
      </w:r>
      <w:r>
        <w:rPr>
          <w:spacing w:val="-9"/>
        </w:rPr>
        <w:t> </w:t>
      </w:r>
      <w:r>
        <w:rPr>
          <w:spacing w:val="-2"/>
        </w:rPr>
        <w:t>elsewhere.</w:t>
      </w:r>
    </w:p>
    <w:p>
      <w:pPr>
        <w:pStyle w:val="BodyText"/>
      </w:pPr>
    </w:p>
    <w:p>
      <w:pPr>
        <w:pStyle w:val="BodyText"/>
        <w:spacing w:before="258"/>
      </w:pPr>
    </w:p>
    <w:p>
      <w:pPr>
        <w:pStyle w:val="Heading1"/>
        <w:tabs>
          <w:tab w:pos="5065" w:val="left" w:leader="none"/>
        </w:tabs>
        <w:ind w:left="3476"/>
      </w:pPr>
      <w:r>
        <w:rPr>
          <w:spacing w:val="-2"/>
        </w:rPr>
        <w:t>APPENDIX</w:t>
      </w:r>
      <w:r>
        <w:rPr/>
        <w:tab/>
      </w:r>
      <w:r>
        <w:rPr>
          <w:spacing w:val="-5"/>
        </w:rPr>
        <w:t>III</w:t>
      </w:r>
    </w:p>
    <w:p>
      <w:pPr>
        <w:pStyle w:val="BodyText"/>
        <w:spacing w:before="243"/>
        <w:rPr>
          <w:b/>
        </w:rPr>
      </w:pPr>
    </w:p>
    <w:p>
      <w:pPr>
        <w:pStyle w:val="BodyText"/>
        <w:ind w:left="1734"/>
      </w:pPr>
      <w:r>
        <w:rPr/>
        <w:t>SHORTHAND</w:t>
      </w:r>
      <w:r>
        <w:rPr>
          <w:spacing w:val="-8"/>
        </w:rPr>
        <w:t> </w:t>
      </w:r>
      <w:r>
        <w:rPr/>
        <w:t>OBJECTIVE</w:t>
      </w:r>
      <w:r>
        <w:rPr>
          <w:spacing w:val="-9"/>
        </w:rPr>
        <w:t> </w:t>
      </w:r>
      <w:r>
        <w:rPr/>
        <w:t>QUESTIONS</w:t>
      </w:r>
      <w:r>
        <w:rPr>
          <w:spacing w:val="6"/>
        </w:rPr>
        <w:t> </w:t>
      </w:r>
      <w:r>
        <w:rPr/>
        <w:t>(PRE-</w:t>
      </w:r>
      <w:r>
        <w:rPr>
          <w:spacing w:val="-2"/>
        </w:rPr>
        <w:t>TEST)</w:t>
      </w:r>
    </w:p>
    <w:p>
      <w:pPr>
        <w:pStyle w:val="BodyText"/>
        <w:spacing w:before="250"/>
        <w:ind w:left="3506"/>
      </w:pPr>
      <w:r>
        <w:rPr/>
        <w:t>Answer</w:t>
      </w:r>
      <w:r>
        <w:rPr>
          <w:spacing w:val="-10"/>
        </w:rPr>
        <w:t> </w:t>
      </w:r>
      <w:r>
        <w:rPr/>
        <w:t>all</w:t>
      </w:r>
      <w:r>
        <w:rPr>
          <w:spacing w:val="-11"/>
        </w:rPr>
        <w:t> </w:t>
      </w:r>
      <w:r>
        <w:rPr/>
        <w:t>the</w:t>
      </w:r>
      <w:r>
        <w:rPr>
          <w:spacing w:val="-6"/>
        </w:rPr>
        <w:t> </w:t>
      </w:r>
      <w:r>
        <w:rPr>
          <w:spacing w:val="-2"/>
        </w:rPr>
        <w:t>questions</w:t>
      </w:r>
    </w:p>
    <w:p>
      <w:pPr>
        <w:pStyle w:val="BodyText"/>
        <w:tabs>
          <w:tab w:pos="951" w:val="left" w:leader="none"/>
          <w:tab w:pos="1806" w:val="left" w:leader="none"/>
          <w:tab w:pos="2241" w:val="left" w:leader="none"/>
        </w:tabs>
        <w:spacing w:line="456" w:lineRule="auto" w:before="235"/>
        <w:ind w:left="171" w:right="7496"/>
      </w:pPr>
      <w:r>
        <w:rPr/>
        <w:t>Tick Appropriately </w:t>
      </w:r>
      <w:r>
        <w:rPr>
          <w:spacing w:val="-4"/>
        </w:rPr>
        <w:t>Sex:</w:t>
      </w:r>
      <w:r>
        <w:rPr/>
        <w:tab/>
      </w:r>
      <w:r>
        <w:rPr>
          <w:spacing w:val="-4"/>
        </w:rPr>
        <w:t>Male</w:t>
      </w:r>
      <w:r>
        <w:rPr/>
        <w:tab/>
      </w:r>
      <w:r>
        <w:rPr>
          <w:spacing w:val="-10"/>
        </w:rPr>
        <w:t>(</w:t>
      </w:r>
      <w:r>
        <w:rPr/>
        <w:tab/>
      </w:r>
      <w:r>
        <w:rPr>
          <w:spacing w:val="-10"/>
        </w:rPr>
        <w:t>)</w:t>
      </w:r>
    </w:p>
    <w:p>
      <w:pPr>
        <w:pStyle w:val="BodyText"/>
        <w:tabs>
          <w:tab w:pos="2212" w:val="left" w:leader="none"/>
        </w:tabs>
        <w:spacing w:line="263" w:lineRule="exact"/>
        <w:ind w:left="953"/>
      </w:pPr>
      <w:r>
        <w:rPr/>
        <w:t>Female</w:t>
      </w:r>
      <w:r>
        <w:rPr>
          <w:spacing w:val="41"/>
        </w:rPr>
        <w:t> </w:t>
      </w:r>
      <w:r>
        <w:rPr>
          <w:spacing w:val="-10"/>
        </w:rPr>
        <w:t>(</w:t>
      </w:r>
      <w:r>
        <w:rPr/>
        <w:tab/>
      </w:r>
      <w:r>
        <w:rPr>
          <w:spacing w:val="-10"/>
        </w:rPr>
        <w:t>)</w:t>
      </w:r>
    </w:p>
    <w:p>
      <w:pPr>
        <w:pStyle w:val="BodyText"/>
      </w:pPr>
    </w:p>
    <w:p>
      <w:pPr>
        <w:pStyle w:val="BodyText"/>
        <w:spacing w:before="207"/>
      </w:pPr>
    </w:p>
    <w:p>
      <w:pPr>
        <w:pStyle w:val="BodyText"/>
        <w:spacing w:before="1"/>
        <w:ind w:left="171"/>
      </w:pPr>
      <w:r>
        <w:rPr/>
        <w:t>Instruction:</w:t>
      </w:r>
      <w:r>
        <w:rPr>
          <w:spacing w:val="34"/>
        </w:rPr>
        <w:t> </w:t>
      </w:r>
      <w:r>
        <w:rPr/>
        <w:t>C</w:t>
      </w:r>
      <w:r>
        <w:rPr>
          <w:spacing w:val="-38"/>
        </w:rPr>
        <w:t> </w:t>
      </w:r>
      <w:r>
        <w:rPr/>
        <w:t>ircle</w:t>
      </w:r>
      <w:r>
        <w:rPr>
          <w:spacing w:val="-10"/>
        </w:rPr>
        <w:t> </w:t>
      </w:r>
      <w:r>
        <w:rPr/>
        <w:t>the</w:t>
      </w:r>
      <w:r>
        <w:rPr>
          <w:spacing w:val="3"/>
        </w:rPr>
        <w:t> </w:t>
      </w:r>
      <w:r>
        <w:rPr/>
        <w:t>correct</w:t>
      </w:r>
      <w:r>
        <w:rPr>
          <w:spacing w:val="-14"/>
        </w:rPr>
        <w:t> </w:t>
      </w:r>
      <w:r>
        <w:rPr>
          <w:spacing w:val="-2"/>
        </w:rPr>
        <w:t>answer</w:t>
      </w:r>
    </w:p>
    <w:p>
      <w:pPr>
        <w:pStyle w:val="BodyText"/>
        <w:spacing w:before="243"/>
      </w:pPr>
    </w:p>
    <w:p>
      <w:pPr>
        <w:pStyle w:val="ListParagraph"/>
        <w:numPr>
          <w:ilvl w:val="0"/>
          <w:numId w:val="43"/>
        </w:numPr>
        <w:tabs>
          <w:tab w:pos="471" w:val="left" w:leader="none"/>
        </w:tabs>
        <w:spacing w:line="240" w:lineRule="auto" w:before="1" w:after="0"/>
        <w:ind w:left="471" w:right="0" w:hanging="300"/>
        <w:jc w:val="left"/>
        <w:rPr>
          <w:sz w:val="24"/>
        </w:rPr>
      </w:pPr>
      <w:r>
        <w:rPr>
          <w:sz w:val="24"/>
        </w:rPr>
        <w:t>In</w:t>
      </w:r>
      <w:r>
        <w:rPr>
          <w:spacing w:val="-9"/>
          <w:sz w:val="24"/>
        </w:rPr>
        <w:t> </w:t>
      </w:r>
      <w:r>
        <w:rPr>
          <w:sz w:val="24"/>
        </w:rPr>
        <w:t>what</w:t>
      </w:r>
      <w:r>
        <w:rPr>
          <w:spacing w:val="4"/>
          <w:sz w:val="24"/>
        </w:rPr>
        <w:t> </w:t>
      </w:r>
      <w:r>
        <w:rPr>
          <w:sz w:val="24"/>
        </w:rPr>
        <w:t>year</w:t>
      </w:r>
      <w:r>
        <w:rPr>
          <w:spacing w:val="-9"/>
          <w:sz w:val="24"/>
        </w:rPr>
        <w:t> </w:t>
      </w:r>
      <w:r>
        <w:rPr>
          <w:sz w:val="24"/>
        </w:rPr>
        <w:t>Pitman</w:t>
      </w:r>
      <w:r>
        <w:rPr>
          <w:spacing w:val="-16"/>
          <w:sz w:val="24"/>
        </w:rPr>
        <w:t> </w:t>
      </w:r>
      <w:r>
        <w:rPr>
          <w:sz w:val="24"/>
        </w:rPr>
        <w:t>Shorthand</w:t>
      </w:r>
      <w:r>
        <w:rPr>
          <w:spacing w:val="10"/>
          <w:sz w:val="24"/>
        </w:rPr>
        <w:t> </w:t>
      </w:r>
      <w:r>
        <w:rPr>
          <w:sz w:val="24"/>
        </w:rPr>
        <w:t>was</w:t>
      </w:r>
      <w:r>
        <w:rPr>
          <w:spacing w:val="7"/>
          <w:sz w:val="24"/>
        </w:rPr>
        <w:t> </w:t>
      </w:r>
      <w:r>
        <w:rPr>
          <w:sz w:val="24"/>
        </w:rPr>
        <w:t>first</w:t>
      </w:r>
      <w:r>
        <w:rPr>
          <w:spacing w:val="4"/>
          <w:sz w:val="24"/>
        </w:rPr>
        <w:t> </w:t>
      </w:r>
      <w:r>
        <w:rPr>
          <w:sz w:val="24"/>
        </w:rPr>
        <w:t>introduced?</w:t>
      </w:r>
      <w:r>
        <w:rPr>
          <w:spacing w:val="31"/>
          <w:sz w:val="24"/>
        </w:rPr>
        <w:t>  </w:t>
      </w:r>
      <w:r>
        <w:rPr>
          <w:sz w:val="24"/>
        </w:rPr>
        <w:t>A.</w:t>
      </w:r>
      <w:r>
        <w:rPr>
          <w:spacing w:val="-3"/>
          <w:sz w:val="24"/>
        </w:rPr>
        <w:t> </w:t>
      </w:r>
      <w:r>
        <w:rPr>
          <w:sz w:val="24"/>
        </w:rPr>
        <w:t>1837</w:t>
      </w:r>
      <w:r>
        <w:rPr>
          <w:spacing w:val="31"/>
          <w:sz w:val="24"/>
        </w:rPr>
        <w:t>  </w:t>
      </w:r>
      <w:r>
        <w:rPr>
          <w:sz w:val="24"/>
        </w:rPr>
        <w:t>B.</w:t>
      </w:r>
      <w:r>
        <w:rPr>
          <w:spacing w:val="-3"/>
          <w:sz w:val="24"/>
        </w:rPr>
        <w:t> </w:t>
      </w:r>
      <w:r>
        <w:rPr>
          <w:sz w:val="24"/>
        </w:rPr>
        <w:t>1977</w:t>
      </w:r>
      <w:r>
        <w:rPr>
          <w:spacing w:val="25"/>
          <w:sz w:val="24"/>
        </w:rPr>
        <w:t>  </w:t>
      </w:r>
      <w:r>
        <w:rPr>
          <w:sz w:val="24"/>
        </w:rPr>
        <w:t>C.</w:t>
      </w:r>
      <w:r>
        <w:rPr>
          <w:spacing w:val="-3"/>
          <w:sz w:val="24"/>
        </w:rPr>
        <w:t> </w:t>
      </w:r>
      <w:r>
        <w:rPr>
          <w:sz w:val="24"/>
        </w:rPr>
        <w:t>1980</w:t>
      </w:r>
      <w:r>
        <w:rPr>
          <w:spacing w:val="80"/>
          <w:w w:val="150"/>
          <w:sz w:val="24"/>
        </w:rPr>
        <w:t> </w:t>
      </w:r>
      <w:r>
        <w:rPr>
          <w:spacing w:val="-5"/>
          <w:sz w:val="24"/>
        </w:rPr>
        <w:t>D.</w:t>
      </w:r>
    </w:p>
    <w:p>
      <w:pPr>
        <w:pStyle w:val="BodyText"/>
        <w:spacing w:before="3"/>
      </w:pPr>
    </w:p>
    <w:p>
      <w:pPr>
        <w:pStyle w:val="BodyText"/>
        <w:ind w:left="412"/>
      </w:pPr>
      <w:r>
        <w:rPr>
          <w:spacing w:val="-4"/>
        </w:rPr>
        <w:t>1999</w:t>
      </w:r>
    </w:p>
    <w:p>
      <w:pPr>
        <w:pStyle w:val="ListParagraph"/>
        <w:numPr>
          <w:ilvl w:val="0"/>
          <w:numId w:val="43"/>
        </w:numPr>
        <w:tabs>
          <w:tab w:pos="471" w:val="left" w:leader="none"/>
        </w:tabs>
        <w:spacing w:line="240" w:lineRule="auto" w:before="265" w:after="0"/>
        <w:ind w:left="471" w:right="0" w:hanging="300"/>
        <w:jc w:val="left"/>
        <w:rPr>
          <w:sz w:val="24"/>
        </w:rPr>
      </w:pPr>
      <w:r>
        <w:rPr>
          <w:sz w:val="24"/>
        </w:rPr>
        <w:t>The</w:t>
      </w:r>
      <w:r>
        <w:rPr>
          <w:spacing w:val="-8"/>
          <w:sz w:val="24"/>
        </w:rPr>
        <w:t> </w:t>
      </w:r>
      <w:r>
        <w:rPr>
          <w:sz w:val="24"/>
        </w:rPr>
        <w:t>Pitman</w:t>
      </w:r>
      <w:r>
        <w:rPr>
          <w:spacing w:val="-16"/>
          <w:sz w:val="24"/>
        </w:rPr>
        <w:t> </w:t>
      </w:r>
      <w:r>
        <w:rPr>
          <w:sz w:val="24"/>
        </w:rPr>
        <w:t>Shorthand</w:t>
      </w:r>
      <w:r>
        <w:rPr>
          <w:spacing w:val="12"/>
          <w:sz w:val="24"/>
        </w:rPr>
        <w:t> </w:t>
      </w:r>
      <w:r>
        <w:rPr>
          <w:sz w:val="24"/>
        </w:rPr>
        <w:t>that</w:t>
      </w:r>
      <w:r>
        <w:rPr>
          <w:spacing w:val="6"/>
          <w:sz w:val="24"/>
        </w:rPr>
        <w:t> </w:t>
      </w:r>
      <w:r>
        <w:rPr>
          <w:sz w:val="24"/>
        </w:rPr>
        <w:t>was</w:t>
      </w:r>
      <w:r>
        <w:rPr>
          <w:spacing w:val="-5"/>
          <w:sz w:val="24"/>
        </w:rPr>
        <w:t> </w:t>
      </w:r>
      <w:r>
        <w:rPr>
          <w:sz w:val="24"/>
        </w:rPr>
        <w:t>reviewed</w:t>
      </w:r>
      <w:r>
        <w:rPr>
          <w:spacing w:val="12"/>
          <w:sz w:val="24"/>
        </w:rPr>
        <w:t> </w:t>
      </w:r>
      <w:r>
        <w:rPr>
          <w:sz w:val="24"/>
        </w:rPr>
        <w:t>is</w:t>
      </w:r>
      <w:r>
        <w:rPr>
          <w:spacing w:val="-6"/>
          <w:sz w:val="24"/>
        </w:rPr>
        <w:t> </w:t>
      </w:r>
      <w:r>
        <w:rPr>
          <w:sz w:val="24"/>
        </w:rPr>
        <w:t>called</w:t>
      </w:r>
      <w:r>
        <w:rPr>
          <w:spacing w:val="27"/>
          <w:sz w:val="24"/>
        </w:rPr>
        <w:t>  </w:t>
      </w:r>
      <w:r>
        <w:rPr>
          <w:sz w:val="24"/>
        </w:rPr>
        <w:t>A. Pitman</w:t>
      </w:r>
      <w:r>
        <w:rPr>
          <w:spacing w:val="-16"/>
          <w:sz w:val="24"/>
        </w:rPr>
        <w:t> </w:t>
      </w:r>
      <w:r>
        <w:rPr>
          <w:sz w:val="24"/>
        </w:rPr>
        <w:t>1950</w:t>
      </w:r>
      <w:r>
        <w:rPr>
          <w:spacing w:val="34"/>
          <w:sz w:val="24"/>
        </w:rPr>
        <w:t>  </w:t>
      </w:r>
      <w:r>
        <w:rPr>
          <w:sz w:val="24"/>
        </w:rPr>
        <w:t>B.</w:t>
      </w:r>
      <w:r>
        <w:rPr>
          <w:spacing w:val="-1"/>
          <w:sz w:val="24"/>
        </w:rPr>
        <w:t> </w:t>
      </w:r>
      <w:r>
        <w:rPr>
          <w:sz w:val="24"/>
        </w:rPr>
        <w:t>Pitman</w:t>
      </w:r>
      <w:r>
        <w:rPr>
          <w:spacing w:val="-16"/>
          <w:sz w:val="24"/>
        </w:rPr>
        <w:t> </w:t>
      </w:r>
      <w:r>
        <w:rPr>
          <w:spacing w:val="-4"/>
          <w:sz w:val="24"/>
        </w:rPr>
        <w:t>2002</w:t>
      </w:r>
    </w:p>
    <w:p>
      <w:pPr>
        <w:pStyle w:val="BodyText"/>
        <w:spacing w:before="3"/>
      </w:pPr>
    </w:p>
    <w:p>
      <w:pPr>
        <w:pStyle w:val="BodyText"/>
        <w:ind w:left="472"/>
      </w:pPr>
      <w:r>
        <w:rPr/>
        <w:t>C.</w:t>
      </w:r>
      <w:r>
        <w:rPr>
          <w:spacing w:val="28"/>
        </w:rPr>
        <w:t>  </w:t>
      </w:r>
      <w:r>
        <w:rPr/>
        <w:t>Pitman</w:t>
      </w:r>
      <w:r>
        <w:rPr>
          <w:spacing w:val="-15"/>
        </w:rPr>
        <w:t> </w:t>
      </w:r>
      <w:r>
        <w:rPr/>
        <w:t>2000</w:t>
      </w:r>
      <w:r>
        <w:rPr>
          <w:spacing w:val="36"/>
        </w:rPr>
        <w:t>  </w:t>
      </w:r>
      <w:r>
        <w:rPr/>
        <w:t>D.</w:t>
      </w:r>
      <w:r>
        <w:rPr>
          <w:spacing w:val="1"/>
        </w:rPr>
        <w:t> </w:t>
      </w:r>
      <w:r>
        <w:rPr/>
        <w:t>Pitman</w:t>
      </w:r>
      <w:r>
        <w:rPr>
          <w:spacing w:val="-16"/>
        </w:rPr>
        <w:t> </w:t>
      </w:r>
      <w:r>
        <w:rPr>
          <w:spacing w:val="-2"/>
        </w:rPr>
        <w:t>2010.</w:t>
      </w:r>
    </w:p>
    <w:p>
      <w:pPr>
        <w:pStyle w:val="BodyText"/>
        <w:spacing w:before="274"/>
      </w:pPr>
    </w:p>
    <w:p>
      <w:pPr>
        <w:pStyle w:val="ListParagraph"/>
        <w:numPr>
          <w:ilvl w:val="0"/>
          <w:numId w:val="43"/>
        </w:numPr>
        <w:tabs>
          <w:tab w:pos="532" w:val="left" w:leader="none"/>
          <w:tab w:pos="5008" w:val="left" w:leader="none"/>
        </w:tabs>
        <w:spacing w:line="456" w:lineRule="auto" w:before="0" w:after="0"/>
        <w:ind w:left="532" w:right="1496" w:hanging="361"/>
        <w:jc w:val="left"/>
        <w:rPr>
          <w:sz w:val="24"/>
        </w:rPr>
      </w:pPr>
      <w:r>
        <w:rPr/>
        <mc:AlternateContent>
          <mc:Choice Requires="wps">
            <w:drawing>
              <wp:anchor distT="0" distB="0" distL="0" distR="0" allowOverlap="1" layoutInCell="1" locked="0" behindDoc="1" simplePos="0" relativeHeight="486123008">
                <wp:simplePos x="0" y="0"/>
                <wp:positionH relativeFrom="page">
                  <wp:posOffset>3214116</wp:posOffset>
                </wp:positionH>
                <wp:positionV relativeFrom="paragraph">
                  <wp:posOffset>96176</wp:posOffset>
                </wp:positionV>
                <wp:extent cx="823594" cy="127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823594" cy="1270"/>
                        </a:xfrm>
                        <a:custGeom>
                          <a:avLst/>
                          <a:gdLst/>
                          <a:ahLst/>
                          <a:cxnLst/>
                          <a:rect l="l" t="t" r="r" b="b"/>
                          <a:pathLst>
                            <a:path w="823594" h="0">
                              <a:moveTo>
                                <a:pt x="0" y="0"/>
                              </a:moveTo>
                              <a:lnTo>
                                <a:pt x="823426" y="0"/>
                              </a:lnTo>
                            </a:path>
                          </a:pathLst>
                        </a:custGeom>
                        <a:ln w="425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93472" from="253.080002pt,7.572968pt" to="317.916758pt,7.572968pt" stroked="true" strokeweight=".334898pt" strokecolor="#000000">
                <v:stroke dashstyle="solid"/>
                <w10:wrap type="none"/>
              </v:line>
            </w:pict>
          </mc:Fallback>
        </mc:AlternateContent>
      </w:r>
      <w:r>
        <w:rPr>
          <w:sz w:val="24"/>
        </w:rPr>
        <w:t>Diphthongs are represented by</w:t>
        <w:tab/>
        <w:t>A.</w:t>
      </w:r>
      <w:r>
        <w:rPr>
          <w:spacing w:val="-8"/>
          <w:sz w:val="24"/>
        </w:rPr>
        <w:t> </w:t>
      </w:r>
      <w:r>
        <w:rPr>
          <w:sz w:val="24"/>
        </w:rPr>
        <w:t>alphabet</w:t>
      </w:r>
      <w:r>
        <w:rPr>
          <w:spacing w:val="80"/>
          <w:sz w:val="24"/>
        </w:rPr>
        <w:t> </w:t>
      </w:r>
      <w:r>
        <w:rPr>
          <w:sz w:val="24"/>
        </w:rPr>
        <w:t>B.</w:t>
      </w:r>
      <w:r>
        <w:rPr>
          <w:spacing w:val="-8"/>
          <w:sz w:val="24"/>
        </w:rPr>
        <w:t> </w:t>
      </w:r>
      <w:r>
        <w:rPr>
          <w:sz w:val="24"/>
        </w:rPr>
        <w:t>angular marks</w:t>
      </w:r>
      <w:r>
        <w:rPr>
          <w:spacing w:val="80"/>
          <w:sz w:val="24"/>
        </w:rPr>
        <w:t> </w:t>
      </w:r>
      <w:r>
        <w:rPr>
          <w:sz w:val="24"/>
        </w:rPr>
        <w:t>C. letters</w:t>
      </w:r>
      <w:r>
        <w:rPr>
          <w:spacing w:val="80"/>
          <w:sz w:val="24"/>
        </w:rPr>
        <w:t> </w:t>
      </w:r>
      <w:r>
        <w:rPr>
          <w:sz w:val="24"/>
        </w:rPr>
        <w:t>D. consonants.</w:t>
      </w:r>
    </w:p>
    <w:p>
      <w:pPr>
        <w:pStyle w:val="ListParagraph"/>
        <w:numPr>
          <w:ilvl w:val="0"/>
          <w:numId w:val="43"/>
        </w:numPr>
        <w:tabs>
          <w:tab w:pos="531" w:val="left" w:leader="none"/>
        </w:tabs>
        <w:spacing w:line="263" w:lineRule="exact" w:before="0" w:after="0"/>
        <w:ind w:left="531" w:right="0" w:hanging="360"/>
        <w:jc w:val="left"/>
        <w:rPr>
          <w:sz w:val="24"/>
        </w:rPr>
      </w:pPr>
      <w:r>
        <w:rPr>
          <w:sz w:val="24"/>
        </w:rPr>
        <w:t>Long</w:t>
      </w:r>
      <w:r>
        <w:rPr>
          <w:spacing w:val="-7"/>
          <w:sz w:val="24"/>
        </w:rPr>
        <w:t> </w:t>
      </w:r>
      <w:r>
        <w:rPr>
          <w:sz w:val="24"/>
        </w:rPr>
        <w:t>vowels</w:t>
      </w:r>
      <w:r>
        <w:rPr>
          <w:spacing w:val="6"/>
          <w:sz w:val="24"/>
        </w:rPr>
        <w:t> </w:t>
      </w:r>
      <w:r>
        <w:rPr>
          <w:sz w:val="24"/>
        </w:rPr>
        <w:t>A</w:t>
      </w:r>
      <w:r>
        <w:rPr>
          <w:spacing w:val="-13"/>
          <w:sz w:val="24"/>
        </w:rPr>
        <w:t> </w:t>
      </w:r>
      <w:r>
        <w:rPr>
          <w:sz w:val="24"/>
        </w:rPr>
        <w:t>and</w:t>
      </w:r>
      <w:r>
        <w:rPr>
          <w:spacing w:val="-4"/>
          <w:sz w:val="24"/>
        </w:rPr>
        <w:t> </w:t>
      </w:r>
      <w:r>
        <w:rPr>
          <w:sz w:val="24"/>
        </w:rPr>
        <w:t>O</w:t>
      </w:r>
      <w:r>
        <w:rPr>
          <w:spacing w:val="2"/>
          <w:sz w:val="24"/>
        </w:rPr>
        <w:t> </w:t>
      </w:r>
      <w:r>
        <w:rPr>
          <w:sz w:val="24"/>
        </w:rPr>
        <w:t>are</w:t>
      </w:r>
      <w:r>
        <w:rPr>
          <w:spacing w:val="-6"/>
          <w:sz w:val="24"/>
        </w:rPr>
        <w:t> </w:t>
      </w:r>
      <w:r>
        <w:rPr>
          <w:sz w:val="24"/>
        </w:rPr>
        <w:t>both</w:t>
      </w:r>
      <w:r>
        <w:rPr>
          <w:spacing w:val="-5"/>
          <w:sz w:val="24"/>
        </w:rPr>
        <w:t> </w:t>
      </w:r>
      <w:r>
        <w:rPr>
          <w:sz w:val="24"/>
        </w:rPr>
        <w:t>second</w:t>
      </w:r>
      <w:r>
        <w:rPr>
          <w:spacing w:val="-4"/>
          <w:sz w:val="24"/>
        </w:rPr>
        <w:t> </w:t>
      </w:r>
      <w:r>
        <w:rPr>
          <w:sz w:val="24"/>
        </w:rPr>
        <w:t>place</w:t>
      </w:r>
      <w:r>
        <w:rPr>
          <w:spacing w:val="8"/>
          <w:sz w:val="24"/>
        </w:rPr>
        <w:t> </w:t>
      </w:r>
      <w:r>
        <w:rPr>
          <w:sz w:val="24"/>
        </w:rPr>
        <w:t>vowels</w:t>
      </w:r>
      <w:r>
        <w:rPr>
          <w:spacing w:val="29"/>
          <w:sz w:val="24"/>
        </w:rPr>
        <w:t>  </w:t>
      </w:r>
      <w:r>
        <w:rPr>
          <w:sz w:val="24"/>
        </w:rPr>
        <w:t>A.</w:t>
      </w:r>
      <w:r>
        <w:rPr>
          <w:spacing w:val="-4"/>
          <w:sz w:val="24"/>
        </w:rPr>
        <w:t> </w:t>
      </w:r>
      <w:r>
        <w:rPr>
          <w:sz w:val="24"/>
        </w:rPr>
        <w:t>True</w:t>
      </w:r>
      <w:r>
        <w:rPr>
          <w:spacing w:val="77"/>
          <w:w w:val="150"/>
          <w:sz w:val="24"/>
        </w:rPr>
        <w:t> </w:t>
      </w:r>
      <w:r>
        <w:rPr>
          <w:sz w:val="24"/>
        </w:rPr>
        <w:t>B.</w:t>
      </w:r>
      <w:r>
        <w:rPr>
          <w:spacing w:val="-4"/>
          <w:sz w:val="24"/>
        </w:rPr>
        <w:t> </w:t>
      </w:r>
      <w:r>
        <w:rPr>
          <w:spacing w:val="-2"/>
          <w:sz w:val="24"/>
        </w:rPr>
        <w:t>False</w:t>
      </w:r>
    </w:p>
    <w:p>
      <w:pPr>
        <w:pStyle w:val="ListParagraph"/>
        <w:numPr>
          <w:ilvl w:val="0"/>
          <w:numId w:val="43"/>
        </w:numPr>
        <w:tabs>
          <w:tab w:pos="531" w:val="left" w:leader="none"/>
          <w:tab w:pos="3791" w:val="left" w:leader="none"/>
          <w:tab w:pos="4933" w:val="left" w:leader="none"/>
        </w:tabs>
        <w:spacing w:line="240" w:lineRule="auto" w:before="249" w:after="0"/>
        <w:ind w:left="531" w:right="0" w:hanging="360"/>
        <w:jc w:val="left"/>
        <w:rPr>
          <w:sz w:val="24"/>
        </w:rPr>
      </w:pPr>
      <w:r>
        <w:rPr/>
        <mc:AlternateContent>
          <mc:Choice Requires="wps">
            <w:drawing>
              <wp:anchor distT="0" distB="0" distL="0" distR="0" allowOverlap="1" layoutInCell="1" locked="0" behindDoc="1" simplePos="0" relativeHeight="486123520">
                <wp:simplePos x="0" y="0"/>
                <wp:positionH relativeFrom="page">
                  <wp:posOffset>2966085</wp:posOffset>
                </wp:positionH>
                <wp:positionV relativeFrom="paragraph">
                  <wp:posOffset>254624</wp:posOffset>
                </wp:positionV>
                <wp:extent cx="376555" cy="127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376555" cy="1270"/>
                        </a:xfrm>
                        <a:custGeom>
                          <a:avLst/>
                          <a:gdLst/>
                          <a:ahLst/>
                          <a:cxnLst/>
                          <a:rect l="l" t="t" r="r" b="b"/>
                          <a:pathLst>
                            <a:path w="376555" h="0">
                              <a:moveTo>
                                <a:pt x="0" y="0"/>
                              </a:moveTo>
                              <a:lnTo>
                                <a:pt x="376513" y="0"/>
                              </a:lnTo>
                            </a:path>
                          </a:pathLst>
                        </a:custGeom>
                        <a:ln w="425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92960" from="233.550003pt,20.049141pt" to="263.196754pt,20.049141pt" stroked="true" strokeweight=".334898pt" strokecolor="#000000">
                <v:stroke dashstyle="solid"/>
                <w10:wrap type="none"/>
              </v:line>
            </w:pict>
          </mc:Fallback>
        </mc:AlternateContent>
      </w:r>
      <w:r>
        <w:rPr/>
        <mc:AlternateContent>
          <mc:Choice Requires="wps">
            <w:drawing>
              <wp:anchor distT="0" distB="0" distL="0" distR="0" allowOverlap="1" layoutInCell="1" locked="0" behindDoc="1" simplePos="0" relativeHeight="486124032">
                <wp:simplePos x="0" y="0"/>
                <wp:positionH relativeFrom="page">
                  <wp:posOffset>3633851</wp:posOffset>
                </wp:positionH>
                <wp:positionV relativeFrom="paragraph">
                  <wp:posOffset>254624</wp:posOffset>
                </wp:positionV>
                <wp:extent cx="357505"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357505" cy="1270"/>
                        </a:xfrm>
                        <a:custGeom>
                          <a:avLst/>
                          <a:gdLst/>
                          <a:ahLst/>
                          <a:cxnLst/>
                          <a:rect l="l" t="t" r="r" b="b"/>
                          <a:pathLst>
                            <a:path w="357505" h="0">
                              <a:moveTo>
                                <a:pt x="0" y="0"/>
                              </a:moveTo>
                              <a:lnTo>
                                <a:pt x="357073" y="0"/>
                              </a:lnTo>
                            </a:path>
                          </a:pathLst>
                        </a:custGeom>
                        <a:ln w="425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92448" from="286.130005pt,20.049141pt" to="314.246008pt,20.049141pt" stroked="true" strokeweight=".334898pt" strokecolor="#000000">
                <v:stroke dashstyle="solid"/>
                <w10:wrap type="none"/>
              </v:line>
            </w:pict>
          </mc:Fallback>
        </mc:AlternateContent>
      </w:r>
      <w:r>
        <w:rPr>
          <w:sz w:val="24"/>
        </w:rPr>
        <w:t>Vowels</w:t>
      </w:r>
      <w:r>
        <w:rPr>
          <w:spacing w:val="-15"/>
          <w:sz w:val="24"/>
        </w:rPr>
        <w:t> </w:t>
      </w:r>
      <w:r>
        <w:rPr>
          <w:sz w:val="24"/>
        </w:rPr>
        <w:t>are</w:t>
      </w:r>
      <w:r>
        <w:rPr>
          <w:spacing w:val="-2"/>
          <w:sz w:val="24"/>
        </w:rPr>
        <w:t> </w:t>
      </w:r>
      <w:r>
        <w:rPr>
          <w:sz w:val="24"/>
        </w:rPr>
        <w:t>represented</w:t>
      </w:r>
      <w:r>
        <w:rPr>
          <w:spacing w:val="-11"/>
          <w:sz w:val="24"/>
        </w:rPr>
        <w:t> </w:t>
      </w:r>
      <w:r>
        <w:rPr>
          <w:spacing w:val="-5"/>
          <w:sz w:val="24"/>
        </w:rPr>
        <w:t>by</w:t>
      </w:r>
      <w:r>
        <w:rPr>
          <w:sz w:val="24"/>
        </w:rPr>
        <w:tab/>
      </w:r>
      <w:r>
        <w:rPr>
          <w:spacing w:val="-5"/>
          <w:sz w:val="24"/>
        </w:rPr>
        <w:t>and</w:t>
      </w:r>
      <w:r>
        <w:rPr>
          <w:sz w:val="24"/>
        </w:rPr>
        <w:tab/>
        <w:t>A.</w:t>
      </w:r>
      <w:r>
        <w:rPr>
          <w:spacing w:val="-10"/>
          <w:sz w:val="24"/>
        </w:rPr>
        <w:t> </w:t>
      </w:r>
      <w:r>
        <w:rPr>
          <w:sz w:val="24"/>
        </w:rPr>
        <w:t>sounds</w:t>
      </w:r>
      <w:r>
        <w:rPr>
          <w:spacing w:val="-10"/>
          <w:sz w:val="24"/>
        </w:rPr>
        <w:t> </w:t>
      </w:r>
      <w:r>
        <w:rPr>
          <w:sz w:val="24"/>
        </w:rPr>
        <w:t>and</w:t>
      </w:r>
      <w:r>
        <w:rPr>
          <w:spacing w:val="5"/>
          <w:sz w:val="24"/>
        </w:rPr>
        <w:t> </w:t>
      </w:r>
      <w:r>
        <w:rPr>
          <w:sz w:val="24"/>
        </w:rPr>
        <w:t>words</w:t>
      </w:r>
      <w:r>
        <w:rPr>
          <w:spacing w:val="78"/>
          <w:w w:val="150"/>
          <w:sz w:val="24"/>
        </w:rPr>
        <w:t> </w:t>
      </w:r>
      <w:r>
        <w:rPr>
          <w:sz w:val="24"/>
        </w:rPr>
        <w:t>B.</w:t>
      </w:r>
      <w:r>
        <w:rPr>
          <w:spacing w:val="-7"/>
          <w:sz w:val="24"/>
        </w:rPr>
        <w:t> </w:t>
      </w:r>
      <w:r>
        <w:rPr>
          <w:sz w:val="24"/>
        </w:rPr>
        <w:t>phrases</w:t>
      </w:r>
      <w:r>
        <w:rPr>
          <w:spacing w:val="-10"/>
          <w:sz w:val="24"/>
        </w:rPr>
        <w:t> </w:t>
      </w:r>
      <w:r>
        <w:rPr>
          <w:spacing w:val="-5"/>
          <w:sz w:val="24"/>
        </w:rPr>
        <w:t>and</w:t>
      </w:r>
    </w:p>
    <w:p>
      <w:pPr>
        <w:spacing w:after="0" w:line="240" w:lineRule="auto"/>
        <w:jc w:val="left"/>
        <w:rPr>
          <w:sz w:val="24"/>
        </w:rPr>
        <w:sectPr>
          <w:pgSz w:w="11520" w:h="15840"/>
          <w:pgMar w:header="0" w:footer="990" w:top="1080" w:bottom="1180" w:left="1540" w:right="160"/>
        </w:sectPr>
      </w:pPr>
    </w:p>
    <w:p>
      <w:pPr>
        <w:pStyle w:val="BodyText"/>
        <w:spacing w:before="62"/>
        <w:ind w:left="532"/>
      </w:pPr>
      <w:r>
        <w:rPr/>
        <w:t>outlines</w:t>
      </w:r>
      <w:r>
        <w:rPr>
          <w:spacing w:val="48"/>
        </w:rPr>
        <w:t> </w:t>
      </w:r>
      <w:r>
        <w:rPr/>
        <w:t>C.</w:t>
      </w:r>
      <w:r>
        <w:rPr>
          <w:spacing w:val="-5"/>
        </w:rPr>
        <w:t> </w:t>
      </w:r>
      <w:r>
        <w:rPr/>
        <w:t>speeds</w:t>
      </w:r>
      <w:r>
        <w:rPr>
          <w:spacing w:val="-7"/>
        </w:rPr>
        <w:t> </w:t>
      </w:r>
      <w:r>
        <w:rPr/>
        <w:t>and</w:t>
      </w:r>
      <w:r>
        <w:rPr>
          <w:spacing w:val="9"/>
        </w:rPr>
        <w:t> </w:t>
      </w:r>
      <w:r>
        <w:rPr/>
        <w:t>notes</w:t>
      </w:r>
      <w:r>
        <w:rPr>
          <w:spacing w:val="29"/>
        </w:rPr>
        <w:t>  </w:t>
      </w:r>
      <w:r>
        <w:rPr/>
        <w:t>D.</w:t>
      </w:r>
      <w:r>
        <w:rPr>
          <w:spacing w:val="-5"/>
        </w:rPr>
        <w:t> </w:t>
      </w:r>
      <w:r>
        <w:rPr/>
        <w:t>dots</w:t>
      </w:r>
      <w:r>
        <w:rPr>
          <w:spacing w:val="-7"/>
        </w:rPr>
        <w:t> </w:t>
      </w:r>
      <w:r>
        <w:rPr/>
        <w:t>and</w:t>
      </w:r>
      <w:r>
        <w:rPr>
          <w:spacing w:val="-4"/>
        </w:rPr>
        <w:t> </w:t>
      </w:r>
      <w:r>
        <w:rPr>
          <w:spacing w:val="-2"/>
        </w:rPr>
        <w:t>dashes.</w:t>
      </w:r>
    </w:p>
    <w:p>
      <w:pPr>
        <w:pStyle w:val="ListParagraph"/>
        <w:numPr>
          <w:ilvl w:val="0"/>
          <w:numId w:val="43"/>
        </w:numPr>
        <w:tabs>
          <w:tab w:pos="472" w:val="left" w:leader="none"/>
        </w:tabs>
        <w:spacing w:line="456" w:lineRule="auto" w:before="235" w:after="0"/>
        <w:ind w:left="472" w:right="1507" w:hanging="301"/>
        <w:jc w:val="left"/>
        <w:rPr>
          <w:sz w:val="24"/>
        </w:rPr>
      </w:pPr>
      <w:r>
        <w:rPr>
          <w:sz w:val="24"/>
        </w:rPr>
        <w:t>The first</w:t>
      </w:r>
      <w:r>
        <w:rPr>
          <w:spacing w:val="-9"/>
          <w:sz w:val="24"/>
        </w:rPr>
        <w:t> </w:t>
      </w:r>
      <w:r>
        <w:rPr>
          <w:sz w:val="24"/>
        </w:rPr>
        <w:t>six</w:t>
      </w:r>
      <w:r>
        <w:rPr>
          <w:spacing w:val="-16"/>
          <w:sz w:val="24"/>
        </w:rPr>
        <w:t> </w:t>
      </w:r>
      <w:r>
        <w:rPr>
          <w:sz w:val="24"/>
        </w:rPr>
        <w:t>consonants</w:t>
      </w:r>
      <w:r>
        <w:rPr>
          <w:spacing w:val="-6"/>
          <w:sz w:val="24"/>
        </w:rPr>
        <w:t> </w:t>
      </w:r>
      <w:r>
        <w:rPr>
          <w:sz w:val="24"/>
        </w:rPr>
        <w:t>are</w:t>
      </w:r>
      <w:r>
        <w:rPr>
          <w:spacing w:val="-4"/>
          <w:sz w:val="24"/>
        </w:rPr>
        <w:t> </w:t>
      </w:r>
      <w:r>
        <w:rPr>
          <w:sz w:val="24"/>
        </w:rPr>
        <w:t>represented</w:t>
      </w:r>
      <w:r>
        <w:rPr>
          <w:spacing w:val="-2"/>
          <w:sz w:val="24"/>
        </w:rPr>
        <w:t> </w:t>
      </w:r>
      <w:r>
        <w:rPr>
          <w:sz w:val="24"/>
        </w:rPr>
        <w:t>by</w:t>
      </w:r>
      <w:r>
        <w:rPr>
          <w:spacing w:val="-16"/>
          <w:sz w:val="24"/>
        </w:rPr>
        <w:t> </w:t>
      </w:r>
      <w:r>
        <w:rPr>
          <w:sz w:val="24"/>
        </w:rPr>
        <w:t>straight</w:t>
      </w:r>
      <w:r>
        <w:rPr>
          <w:spacing w:val="-9"/>
          <w:sz w:val="24"/>
        </w:rPr>
        <w:t> </w:t>
      </w:r>
      <w:r>
        <w:rPr>
          <w:sz w:val="24"/>
        </w:rPr>
        <w:t>strokes written</w:t>
      </w:r>
      <w:r>
        <w:rPr>
          <w:spacing w:val="-16"/>
          <w:sz w:val="24"/>
        </w:rPr>
        <w:t> </w:t>
      </w:r>
      <w:r>
        <w:rPr>
          <w:sz w:val="24"/>
        </w:rPr>
        <w:t>downward</w:t>
      </w:r>
      <w:r>
        <w:rPr>
          <w:spacing w:val="80"/>
          <w:w w:val="150"/>
          <w:sz w:val="24"/>
        </w:rPr>
        <w:t> </w:t>
      </w:r>
      <w:r>
        <w:rPr>
          <w:sz w:val="24"/>
        </w:rPr>
        <w:t>A. True B.</w:t>
      </w:r>
      <w:r>
        <w:rPr>
          <w:spacing w:val="40"/>
          <w:sz w:val="24"/>
        </w:rPr>
        <w:t> </w:t>
      </w:r>
      <w:r>
        <w:rPr>
          <w:sz w:val="24"/>
        </w:rPr>
        <w:t>False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5"/>
      </w:pPr>
    </w:p>
    <w:p>
      <w:pPr>
        <w:pStyle w:val="BodyText"/>
        <w:spacing w:line="444" w:lineRule="auto" w:before="1" w:after="28"/>
        <w:ind w:left="171" w:right="3840"/>
      </w:pPr>
      <w:r>
        <w:rPr/>
        <w:t>Use</w:t>
      </w:r>
      <w:r>
        <w:rPr>
          <w:spacing w:val="-14"/>
        </w:rPr>
        <w:t> </w:t>
      </w:r>
      <w:r>
        <w:rPr/>
        <w:t>the following information</w:t>
      </w:r>
      <w:r>
        <w:rPr>
          <w:spacing w:val="-8"/>
        </w:rPr>
        <w:t> </w:t>
      </w:r>
      <w:r>
        <w:rPr/>
        <w:t>to</w:t>
      </w:r>
      <w:r>
        <w:rPr>
          <w:spacing w:val="-7"/>
        </w:rPr>
        <w:t> </w:t>
      </w:r>
      <w:r>
        <w:rPr/>
        <w:t>answer</w:t>
      </w:r>
      <w:r>
        <w:rPr>
          <w:spacing w:val="-12"/>
        </w:rPr>
        <w:t> </w:t>
      </w:r>
      <w:r>
        <w:rPr/>
        <w:t>question</w:t>
      </w:r>
      <w:r>
        <w:rPr>
          <w:spacing w:val="-16"/>
        </w:rPr>
        <w:t> </w:t>
      </w:r>
      <w:r>
        <w:rPr/>
        <w:t>27 - 32 The first six consonants</w:t>
      </w: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62"/>
        <w:gridCol w:w="1021"/>
        <w:gridCol w:w="1007"/>
      </w:tblGrid>
      <w:tr>
        <w:trPr>
          <w:trHeight w:val="826" w:hRule="atLeast"/>
        </w:trPr>
        <w:tc>
          <w:tcPr>
            <w:tcW w:w="1262" w:type="dxa"/>
          </w:tcPr>
          <w:p>
            <w:pPr>
              <w:pStyle w:val="TableParagraph"/>
              <w:spacing w:line="263" w:lineRule="exact"/>
              <w:ind w:left="128"/>
              <w:rPr>
                <w:sz w:val="24"/>
              </w:rPr>
            </w:pPr>
            <w:r>
              <w:rPr>
                <w:spacing w:val="-2"/>
                <w:sz w:val="24"/>
              </w:rPr>
              <w:t>Letters</w:t>
            </w:r>
          </w:p>
        </w:tc>
        <w:tc>
          <w:tcPr>
            <w:tcW w:w="1021" w:type="dxa"/>
          </w:tcPr>
          <w:p>
            <w:pPr>
              <w:pStyle w:val="TableParagraph"/>
              <w:spacing w:line="273" w:lineRule="auto"/>
              <w:ind w:left="112" w:right="92"/>
              <w:rPr>
                <w:sz w:val="24"/>
              </w:rPr>
            </w:pPr>
            <w:r>
              <w:rPr>
                <w:spacing w:val="-4"/>
                <w:sz w:val="24"/>
              </w:rPr>
              <w:t>Outlines </w:t>
            </w:r>
            <w:r>
              <w:rPr>
                <w:sz w:val="24"/>
              </w:rPr>
              <w:t>or</w:t>
            </w:r>
            <w:r>
              <w:rPr>
                <w:spacing w:val="-8"/>
                <w:sz w:val="24"/>
              </w:rPr>
              <w:t> </w:t>
            </w:r>
            <w:r>
              <w:rPr>
                <w:spacing w:val="-2"/>
                <w:sz w:val="24"/>
              </w:rPr>
              <w:t>Signs</w:t>
            </w:r>
          </w:p>
        </w:tc>
        <w:tc>
          <w:tcPr>
            <w:tcW w:w="1007" w:type="dxa"/>
          </w:tcPr>
          <w:p>
            <w:pPr>
              <w:pStyle w:val="TableParagraph"/>
              <w:spacing w:line="263" w:lineRule="exact"/>
              <w:ind w:left="127"/>
              <w:rPr>
                <w:sz w:val="24"/>
              </w:rPr>
            </w:pPr>
            <w:r>
              <w:rPr>
                <w:spacing w:val="-4"/>
                <w:sz w:val="24"/>
              </w:rPr>
              <w:t>Name</w:t>
            </w:r>
          </w:p>
        </w:tc>
      </w:tr>
      <w:tr>
        <w:trPr>
          <w:trHeight w:val="3287" w:hRule="atLeast"/>
        </w:trPr>
        <w:tc>
          <w:tcPr>
            <w:tcW w:w="1262" w:type="dxa"/>
          </w:tcPr>
          <w:p>
            <w:pPr>
              <w:pStyle w:val="TableParagraph"/>
              <w:spacing w:line="448" w:lineRule="auto"/>
              <w:ind w:left="367" w:right="703" w:hanging="15"/>
              <w:jc w:val="both"/>
              <w:rPr>
                <w:sz w:val="24"/>
              </w:rPr>
            </w:pPr>
            <w:r>
              <w:rPr>
                <w:spacing w:val="-10"/>
                <w:sz w:val="24"/>
              </w:rPr>
              <w:t>P B T D</w:t>
            </w:r>
          </w:p>
          <w:p>
            <w:pPr>
              <w:pStyle w:val="TableParagraph"/>
              <w:spacing w:line="444" w:lineRule="auto"/>
              <w:ind w:left="367" w:right="495"/>
              <w:rPr>
                <w:sz w:val="24"/>
              </w:rPr>
            </w:pPr>
            <w:r>
              <w:rPr>
                <w:spacing w:val="-6"/>
                <w:sz w:val="24"/>
              </w:rPr>
              <w:t>CH </w:t>
            </w:r>
            <w:r>
              <w:rPr>
                <w:spacing w:val="-10"/>
                <w:sz w:val="24"/>
              </w:rPr>
              <w:t>J</w:t>
            </w:r>
          </w:p>
        </w:tc>
        <w:tc>
          <w:tcPr>
            <w:tcW w:w="1021" w:type="dxa"/>
          </w:tcPr>
          <w:p>
            <w:pPr>
              <w:pStyle w:val="TableParagraph"/>
              <w:rPr>
                <w:sz w:val="24"/>
              </w:rPr>
            </w:pPr>
          </w:p>
        </w:tc>
        <w:tc>
          <w:tcPr>
            <w:tcW w:w="1007" w:type="dxa"/>
          </w:tcPr>
          <w:p>
            <w:pPr>
              <w:pStyle w:val="TableParagraph"/>
              <w:spacing w:line="448" w:lineRule="auto"/>
              <w:ind w:left="127" w:right="407"/>
              <w:rPr>
                <w:sz w:val="24"/>
              </w:rPr>
            </w:pPr>
            <w:r>
              <w:rPr>
                <w:spacing w:val="-4"/>
                <w:sz w:val="24"/>
              </w:rPr>
              <w:t>pee bee tee dee chay jay</w:t>
            </w:r>
          </w:p>
        </w:tc>
      </w:tr>
    </w:tbl>
    <w:p>
      <w:pPr>
        <w:pStyle w:val="ListParagraph"/>
        <w:numPr>
          <w:ilvl w:val="0"/>
          <w:numId w:val="43"/>
        </w:numPr>
        <w:tabs>
          <w:tab w:pos="591" w:val="left" w:leader="none"/>
          <w:tab w:pos="593" w:val="left" w:leader="none"/>
        </w:tabs>
        <w:spacing w:line="456" w:lineRule="auto" w:before="257" w:after="0"/>
        <w:ind w:left="593" w:right="1624" w:hanging="421"/>
        <w:jc w:val="left"/>
        <w:rPr>
          <w:sz w:val="24"/>
        </w:rPr>
      </w:pPr>
      <w:r>
        <w:rPr>
          <w:sz w:val="24"/>
        </w:rPr>
        <w:t>Letter</w:t>
      </w:r>
      <w:r>
        <w:rPr>
          <w:spacing w:val="-9"/>
          <w:sz w:val="24"/>
        </w:rPr>
        <w:t> </w:t>
      </w:r>
      <w:r>
        <w:rPr>
          <w:sz w:val="24"/>
        </w:rPr>
        <w:t>P is</w:t>
      </w:r>
      <w:r>
        <w:rPr>
          <w:spacing w:val="-7"/>
          <w:sz w:val="24"/>
        </w:rPr>
        <w:t> </w:t>
      </w:r>
      <w:r>
        <w:rPr>
          <w:sz w:val="24"/>
        </w:rPr>
        <w:t>represented</w:t>
      </w:r>
      <w:r>
        <w:rPr>
          <w:spacing w:val="-4"/>
          <w:sz w:val="24"/>
        </w:rPr>
        <w:t> </w:t>
      </w:r>
      <w:r>
        <w:rPr>
          <w:sz w:val="24"/>
        </w:rPr>
        <w:t>by</w:t>
      </w:r>
      <w:r>
        <w:rPr>
          <w:spacing w:val="80"/>
          <w:sz w:val="24"/>
        </w:rPr>
        <w:t> </w:t>
      </w:r>
      <w:r>
        <w:rPr>
          <w:sz w:val="24"/>
        </w:rPr>
        <w:t>A.</w:t>
      </w:r>
      <w:r>
        <w:rPr>
          <w:spacing w:val="-4"/>
          <w:sz w:val="24"/>
        </w:rPr>
        <w:t> </w:t>
      </w:r>
      <w:r>
        <w:rPr>
          <w:sz w:val="24"/>
        </w:rPr>
        <w:t>a slight</w:t>
      </w:r>
      <w:r>
        <w:rPr>
          <w:spacing w:val="-10"/>
          <w:sz w:val="24"/>
        </w:rPr>
        <w:t> </w:t>
      </w:r>
      <w:r>
        <w:rPr>
          <w:sz w:val="24"/>
        </w:rPr>
        <w:t>thin</w:t>
      </w:r>
      <w:r>
        <w:rPr>
          <w:spacing w:val="-4"/>
          <w:sz w:val="24"/>
        </w:rPr>
        <w:t> </w:t>
      </w:r>
      <w:r>
        <w:rPr>
          <w:sz w:val="24"/>
        </w:rPr>
        <w:t>stroke</w:t>
      </w:r>
      <w:r>
        <w:rPr>
          <w:spacing w:val="80"/>
          <w:sz w:val="24"/>
        </w:rPr>
        <w:t> </w:t>
      </w:r>
      <w:r>
        <w:rPr>
          <w:sz w:val="24"/>
        </w:rPr>
        <w:t>B.</w:t>
      </w:r>
      <w:r>
        <w:rPr>
          <w:spacing w:val="-4"/>
          <w:sz w:val="24"/>
        </w:rPr>
        <w:t> </w:t>
      </w:r>
      <w:r>
        <w:rPr>
          <w:sz w:val="24"/>
        </w:rPr>
        <w:t>a</w:t>
      </w:r>
      <w:r>
        <w:rPr>
          <w:spacing w:val="-5"/>
          <w:sz w:val="24"/>
        </w:rPr>
        <w:t> </w:t>
      </w:r>
      <w:r>
        <w:rPr>
          <w:sz w:val="24"/>
        </w:rPr>
        <w:t>slight thick</w:t>
      </w:r>
      <w:r>
        <w:rPr>
          <w:spacing w:val="-4"/>
          <w:sz w:val="24"/>
        </w:rPr>
        <w:t> </w:t>
      </w:r>
      <w:r>
        <w:rPr>
          <w:sz w:val="24"/>
        </w:rPr>
        <w:t>stroke</w:t>
      </w:r>
      <w:r>
        <w:rPr>
          <w:spacing w:val="80"/>
          <w:sz w:val="24"/>
        </w:rPr>
        <w:t> </w:t>
      </w:r>
      <w:r>
        <w:rPr>
          <w:sz w:val="24"/>
        </w:rPr>
        <w:t>C.</w:t>
      </w:r>
      <w:r>
        <w:rPr>
          <w:spacing w:val="-4"/>
          <w:sz w:val="24"/>
        </w:rPr>
        <w:t> </w:t>
      </w:r>
      <w:r>
        <w:rPr>
          <w:sz w:val="24"/>
        </w:rPr>
        <w:t>a heavy dot</w:t>
      </w:r>
      <w:r>
        <w:rPr>
          <w:spacing w:val="80"/>
          <w:sz w:val="24"/>
        </w:rPr>
        <w:t> </w:t>
      </w:r>
      <w:r>
        <w:rPr>
          <w:sz w:val="24"/>
        </w:rPr>
        <w:t>D. a heavy dash.</w:t>
      </w:r>
    </w:p>
    <w:p>
      <w:pPr>
        <w:pStyle w:val="ListParagraph"/>
        <w:numPr>
          <w:ilvl w:val="0"/>
          <w:numId w:val="43"/>
        </w:numPr>
        <w:tabs>
          <w:tab w:pos="591" w:val="left" w:leader="none"/>
        </w:tabs>
        <w:spacing w:line="263" w:lineRule="exact" w:before="0" w:after="0"/>
        <w:ind w:left="591" w:right="0" w:hanging="420"/>
        <w:jc w:val="left"/>
        <w:rPr>
          <w:sz w:val="24"/>
        </w:rPr>
      </w:pPr>
      <w:r>
        <w:rPr>
          <w:sz w:val="24"/>
        </w:rPr>
        <w:t>Letter</w:t>
      </w:r>
      <w:r>
        <w:rPr>
          <w:spacing w:val="4"/>
          <w:sz w:val="24"/>
        </w:rPr>
        <w:t> </w:t>
      </w:r>
      <w:r>
        <w:rPr>
          <w:sz w:val="24"/>
        </w:rPr>
        <w:t>B</w:t>
      </w:r>
      <w:r>
        <w:rPr>
          <w:spacing w:val="3"/>
          <w:sz w:val="24"/>
        </w:rPr>
        <w:t> </w:t>
      </w:r>
      <w:r>
        <w:rPr>
          <w:sz w:val="24"/>
        </w:rPr>
        <w:t>is</w:t>
      </w:r>
      <w:r>
        <w:rPr>
          <w:spacing w:val="-5"/>
          <w:sz w:val="24"/>
        </w:rPr>
        <w:t> </w:t>
      </w:r>
      <w:r>
        <w:rPr>
          <w:sz w:val="24"/>
        </w:rPr>
        <w:t>represented</w:t>
      </w:r>
      <w:r>
        <w:rPr>
          <w:spacing w:val="-1"/>
          <w:sz w:val="24"/>
        </w:rPr>
        <w:t> </w:t>
      </w:r>
      <w:r>
        <w:rPr>
          <w:sz w:val="24"/>
        </w:rPr>
        <w:t>by</w:t>
      </w:r>
      <w:r>
        <w:rPr>
          <w:spacing w:val="27"/>
          <w:sz w:val="24"/>
        </w:rPr>
        <w:t>  </w:t>
      </w:r>
      <w:r>
        <w:rPr>
          <w:sz w:val="24"/>
        </w:rPr>
        <w:t>A. a</w:t>
      </w:r>
      <w:r>
        <w:rPr>
          <w:spacing w:val="12"/>
          <w:sz w:val="24"/>
        </w:rPr>
        <w:t> </w:t>
      </w:r>
      <w:r>
        <w:rPr>
          <w:sz w:val="24"/>
        </w:rPr>
        <w:t>heavy</w:t>
      </w:r>
      <w:r>
        <w:rPr>
          <w:spacing w:val="-16"/>
          <w:sz w:val="24"/>
        </w:rPr>
        <w:t> </w:t>
      </w:r>
      <w:r>
        <w:rPr>
          <w:sz w:val="24"/>
        </w:rPr>
        <w:t>dash</w:t>
      </w:r>
      <w:r>
        <w:rPr>
          <w:spacing w:val="70"/>
          <w:w w:val="150"/>
          <w:sz w:val="24"/>
        </w:rPr>
        <w:t> </w:t>
      </w:r>
      <w:r>
        <w:rPr>
          <w:sz w:val="24"/>
        </w:rPr>
        <w:t>B.</w:t>
      </w:r>
      <w:r>
        <w:rPr>
          <w:spacing w:val="-1"/>
          <w:sz w:val="24"/>
        </w:rPr>
        <w:t> </w:t>
      </w:r>
      <w:r>
        <w:rPr>
          <w:sz w:val="24"/>
        </w:rPr>
        <w:t>a</w:t>
      </w:r>
      <w:r>
        <w:rPr>
          <w:spacing w:val="12"/>
          <w:sz w:val="24"/>
        </w:rPr>
        <w:t> </w:t>
      </w:r>
      <w:r>
        <w:rPr>
          <w:sz w:val="24"/>
        </w:rPr>
        <w:t>slight</w:t>
      </w:r>
      <w:r>
        <w:rPr>
          <w:spacing w:val="-8"/>
          <w:sz w:val="24"/>
        </w:rPr>
        <w:t> </w:t>
      </w:r>
      <w:r>
        <w:rPr>
          <w:sz w:val="24"/>
        </w:rPr>
        <w:t>thick</w:t>
      </w:r>
      <w:r>
        <w:rPr>
          <w:spacing w:val="-1"/>
          <w:sz w:val="24"/>
        </w:rPr>
        <w:t> </w:t>
      </w:r>
      <w:r>
        <w:rPr>
          <w:sz w:val="24"/>
        </w:rPr>
        <w:t>stroke</w:t>
      </w:r>
      <w:r>
        <w:rPr>
          <w:spacing w:val="27"/>
          <w:sz w:val="24"/>
        </w:rPr>
        <w:t>  </w:t>
      </w:r>
      <w:r>
        <w:rPr>
          <w:sz w:val="24"/>
        </w:rPr>
        <w:t>C.</w:t>
      </w:r>
      <w:r>
        <w:rPr>
          <w:spacing w:val="-1"/>
          <w:sz w:val="24"/>
        </w:rPr>
        <w:t> </w:t>
      </w:r>
      <w:r>
        <w:rPr>
          <w:sz w:val="24"/>
        </w:rPr>
        <w:t>a</w:t>
      </w:r>
      <w:r>
        <w:rPr>
          <w:spacing w:val="-3"/>
          <w:sz w:val="24"/>
        </w:rPr>
        <w:t> </w:t>
      </w:r>
      <w:r>
        <w:rPr>
          <w:sz w:val="24"/>
        </w:rPr>
        <w:t>thin</w:t>
      </w:r>
      <w:r>
        <w:rPr>
          <w:spacing w:val="-1"/>
          <w:sz w:val="24"/>
        </w:rPr>
        <w:t> </w:t>
      </w:r>
      <w:r>
        <w:rPr>
          <w:spacing w:val="-2"/>
          <w:sz w:val="24"/>
        </w:rPr>
        <w:t>stroke</w:t>
      </w:r>
    </w:p>
    <w:p>
      <w:pPr>
        <w:pStyle w:val="BodyText"/>
        <w:spacing w:before="250"/>
        <w:ind w:left="593"/>
      </w:pPr>
      <w:r>
        <w:rPr/>
        <w:t>D.</w:t>
      </w:r>
      <w:r>
        <w:rPr>
          <w:spacing w:val="-5"/>
        </w:rPr>
        <w:t> </w:t>
      </w:r>
      <w:r>
        <w:rPr/>
        <w:t>a</w:t>
      </w:r>
      <w:r>
        <w:rPr>
          <w:spacing w:val="-6"/>
        </w:rPr>
        <w:t> </w:t>
      </w:r>
      <w:r>
        <w:rPr>
          <w:spacing w:val="-2"/>
        </w:rPr>
        <w:t>bracket.</w:t>
      </w:r>
    </w:p>
    <w:p>
      <w:pPr>
        <w:pStyle w:val="ListParagraph"/>
        <w:numPr>
          <w:ilvl w:val="0"/>
          <w:numId w:val="43"/>
        </w:numPr>
        <w:tabs>
          <w:tab w:pos="593" w:val="left" w:leader="none"/>
        </w:tabs>
        <w:spacing w:line="456" w:lineRule="auto" w:before="234" w:after="0"/>
        <w:ind w:left="593" w:right="1010" w:hanging="421"/>
        <w:jc w:val="left"/>
        <w:rPr>
          <w:sz w:val="24"/>
        </w:rPr>
      </w:pPr>
      <w:r>
        <w:rPr>
          <w:sz w:val="24"/>
        </w:rPr>
        <w:t>Letter T</w:t>
      </w:r>
      <w:r>
        <w:rPr>
          <w:spacing w:val="-1"/>
          <w:sz w:val="24"/>
        </w:rPr>
        <w:t> </w:t>
      </w:r>
      <w:r>
        <w:rPr>
          <w:sz w:val="24"/>
        </w:rPr>
        <w:t>is</w:t>
      </w:r>
      <w:r>
        <w:rPr>
          <w:spacing w:val="-7"/>
          <w:sz w:val="24"/>
        </w:rPr>
        <w:t> </w:t>
      </w:r>
      <w:r>
        <w:rPr>
          <w:sz w:val="24"/>
        </w:rPr>
        <w:t>represented</w:t>
      </w:r>
      <w:r>
        <w:rPr>
          <w:spacing w:val="-3"/>
          <w:sz w:val="24"/>
        </w:rPr>
        <w:t> </w:t>
      </w:r>
      <w:r>
        <w:rPr>
          <w:sz w:val="24"/>
        </w:rPr>
        <w:t>by</w:t>
      </w:r>
      <w:r>
        <w:rPr>
          <w:spacing w:val="80"/>
          <w:sz w:val="24"/>
        </w:rPr>
        <w:t> </w:t>
      </w:r>
      <w:r>
        <w:rPr>
          <w:sz w:val="24"/>
        </w:rPr>
        <w:t>A.</w:t>
      </w:r>
      <w:r>
        <w:rPr>
          <w:spacing w:val="-3"/>
          <w:sz w:val="24"/>
        </w:rPr>
        <w:t> </w:t>
      </w:r>
      <w:r>
        <w:rPr>
          <w:sz w:val="24"/>
        </w:rPr>
        <w:t>a thick</w:t>
      </w:r>
      <w:r>
        <w:rPr>
          <w:spacing w:val="-3"/>
          <w:sz w:val="24"/>
        </w:rPr>
        <w:t> </w:t>
      </w:r>
      <w:r>
        <w:rPr>
          <w:sz w:val="24"/>
        </w:rPr>
        <w:t>stroke</w:t>
      </w:r>
      <w:r>
        <w:rPr>
          <w:spacing w:val="80"/>
          <w:w w:val="150"/>
          <w:sz w:val="24"/>
        </w:rPr>
        <w:t> </w:t>
      </w:r>
      <w:r>
        <w:rPr>
          <w:sz w:val="24"/>
        </w:rPr>
        <w:t>B.</w:t>
      </w:r>
      <w:r>
        <w:rPr>
          <w:spacing w:val="-3"/>
          <w:sz w:val="24"/>
        </w:rPr>
        <w:t> </w:t>
      </w:r>
      <w:r>
        <w:rPr>
          <w:sz w:val="24"/>
        </w:rPr>
        <w:t>a heavy</w:t>
      </w:r>
      <w:r>
        <w:rPr>
          <w:spacing w:val="-16"/>
          <w:sz w:val="24"/>
        </w:rPr>
        <w:t> </w:t>
      </w:r>
      <w:r>
        <w:rPr>
          <w:sz w:val="24"/>
        </w:rPr>
        <w:t>dash</w:t>
      </w:r>
      <w:r>
        <w:rPr>
          <w:spacing w:val="80"/>
          <w:sz w:val="24"/>
        </w:rPr>
        <w:t> </w:t>
      </w:r>
      <w:r>
        <w:rPr>
          <w:sz w:val="24"/>
        </w:rPr>
        <w:t>C.</w:t>
      </w:r>
      <w:r>
        <w:rPr>
          <w:spacing w:val="-3"/>
          <w:sz w:val="24"/>
        </w:rPr>
        <w:t> </w:t>
      </w:r>
      <w:r>
        <w:rPr>
          <w:sz w:val="24"/>
        </w:rPr>
        <w:t>a light</w:t>
      </w:r>
      <w:r>
        <w:rPr>
          <w:spacing w:val="-10"/>
          <w:sz w:val="24"/>
        </w:rPr>
        <w:t> </w:t>
      </w:r>
      <w:r>
        <w:rPr>
          <w:sz w:val="24"/>
        </w:rPr>
        <w:t>stroke</w:t>
      </w:r>
      <w:r>
        <w:rPr>
          <w:spacing w:val="80"/>
          <w:sz w:val="24"/>
        </w:rPr>
        <w:t> </w:t>
      </w:r>
      <w:r>
        <w:rPr>
          <w:sz w:val="24"/>
        </w:rPr>
        <w:t>D. a </w:t>
      </w:r>
      <w:r>
        <w:rPr>
          <w:spacing w:val="-4"/>
          <w:sz w:val="24"/>
        </w:rPr>
        <w:t>dot</w:t>
      </w:r>
    </w:p>
    <w:p>
      <w:pPr>
        <w:pStyle w:val="ListParagraph"/>
        <w:numPr>
          <w:ilvl w:val="0"/>
          <w:numId w:val="43"/>
        </w:numPr>
        <w:tabs>
          <w:tab w:pos="651" w:val="left" w:leader="none"/>
        </w:tabs>
        <w:spacing w:line="263" w:lineRule="exact" w:before="0" w:after="0"/>
        <w:ind w:left="651" w:right="0" w:hanging="480"/>
        <w:jc w:val="left"/>
        <w:rPr>
          <w:sz w:val="24"/>
        </w:rPr>
      </w:pPr>
      <w:r>
        <w:rPr>
          <w:sz w:val="24"/>
        </w:rPr>
        <w:t>Letter</w:t>
      </w:r>
      <w:r>
        <w:rPr>
          <w:spacing w:val="3"/>
          <w:sz w:val="24"/>
        </w:rPr>
        <w:t> </w:t>
      </w:r>
      <w:r>
        <w:rPr>
          <w:sz w:val="24"/>
        </w:rPr>
        <w:t>D</w:t>
      </w:r>
      <w:r>
        <w:rPr>
          <w:spacing w:val="2"/>
          <w:sz w:val="24"/>
        </w:rPr>
        <w:t> </w:t>
      </w:r>
      <w:r>
        <w:rPr>
          <w:sz w:val="24"/>
        </w:rPr>
        <w:t>is</w:t>
      </w:r>
      <w:r>
        <w:rPr>
          <w:spacing w:val="7"/>
          <w:sz w:val="24"/>
        </w:rPr>
        <w:t> </w:t>
      </w:r>
      <w:r>
        <w:rPr>
          <w:sz w:val="24"/>
        </w:rPr>
        <w:t>represented</w:t>
      </w:r>
      <w:r>
        <w:rPr>
          <w:spacing w:val="-3"/>
          <w:sz w:val="24"/>
        </w:rPr>
        <w:t> </w:t>
      </w:r>
      <w:r>
        <w:rPr>
          <w:sz w:val="24"/>
        </w:rPr>
        <w:t>by</w:t>
      </w:r>
      <w:r>
        <w:rPr>
          <w:spacing w:val="79"/>
          <w:w w:val="150"/>
          <w:sz w:val="24"/>
        </w:rPr>
        <w:t> </w:t>
      </w:r>
      <w:r>
        <w:rPr>
          <w:sz w:val="24"/>
        </w:rPr>
        <w:t>A.</w:t>
      </w:r>
      <w:r>
        <w:rPr>
          <w:spacing w:val="-4"/>
          <w:sz w:val="24"/>
        </w:rPr>
        <w:t> </w:t>
      </w:r>
      <w:r>
        <w:rPr>
          <w:sz w:val="24"/>
        </w:rPr>
        <w:t>a</w:t>
      </w:r>
      <w:r>
        <w:rPr>
          <w:spacing w:val="-5"/>
          <w:sz w:val="24"/>
        </w:rPr>
        <w:t> </w:t>
      </w:r>
      <w:r>
        <w:rPr>
          <w:sz w:val="24"/>
        </w:rPr>
        <w:t>thick</w:t>
      </w:r>
      <w:r>
        <w:rPr>
          <w:spacing w:val="-3"/>
          <w:sz w:val="24"/>
        </w:rPr>
        <w:t> </w:t>
      </w:r>
      <w:r>
        <w:rPr>
          <w:sz w:val="24"/>
        </w:rPr>
        <w:t>stroke</w:t>
      </w:r>
      <w:r>
        <w:rPr>
          <w:spacing w:val="31"/>
          <w:sz w:val="24"/>
        </w:rPr>
        <w:t>  </w:t>
      </w:r>
      <w:r>
        <w:rPr>
          <w:sz w:val="24"/>
        </w:rPr>
        <w:t>B.</w:t>
      </w:r>
      <w:r>
        <w:rPr>
          <w:spacing w:val="-4"/>
          <w:sz w:val="24"/>
        </w:rPr>
        <w:t> </w:t>
      </w:r>
      <w:r>
        <w:rPr>
          <w:sz w:val="24"/>
        </w:rPr>
        <w:t>a</w:t>
      </w:r>
      <w:r>
        <w:rPr>
          <w:spacing w:val="-5"/>
          <w:sz w:val="24"/>
        </w:rPr>
        <w:t> </w:t>
      </w:r>
      <w:r>
        <w:rPr>
          <w:sz w:val="24"/>
        </w:rPr>
        <w:t>straight</w:t>
      </w:r>
      <w:r>
        <w:rPr>
          <w:spacing w:val="4"/>
          <w:sz w:val="24"/>
        </w:rPr>
        <w:t> </w:t>
      </w:r>
      <w:r>
        <w:rPr>
          <w:sz w:val="24"/>
        </w:rPr>
        <w:t>line</w:t>
      </w:r>
      <w:r>
        <w:rPr>
          <w:spacing w:val="78"/>
          <w:w w:val="150"/>
          <w:sz w:val="24"/>
        </w:rPr>
        <w:t> </w:t>
      </w:r>
      <w:r>
        <w:rPr>
          <w:sz w:val="24"/>
        </w:rPr>
        <w:t>C.</w:t>
      </w:r>
      <w:r>
        <w:rPr>
          <w:spacing w:val="-3"/>
          <w:sz w:val="24"/>
        </w:rPr>
        <w:t> </w:t>
      </w:r>
      <w:r>
        <w:rPr>
          <w:sz w:val="24"/>
        </w:rPr>
        <w:t>a</w:t>
      </w:r>
      <w:r>
        <w:rPr>
          <w:spacing w:val="-5"/>
          <w:sz w:val="24"/>
        </w:rPr>
        <w:t> </w:t>
      </w:r>
      <w:r>
        <w:rPr>
          <w:sz w:val="24"/>
        </w:rPr>
        <w:t>circle</w:t>
      </w:r>
      <w:r>
        <w:rPr>
          <w:spacing w:val="31"/>
          <w:sz w:val="24"/>
        </w:rPr>
        <w:t>  </w:t>
      </w:r>
      <w:r>
        <w:rPr>
          <w:sz w:val="24"/>
        </w:rPr>
        <w:t>D.</w:t>
      </w:r>
      <w:r>
        <w:rPr>
          <w:spacing w:val="-3"/>
          <w:sz w:val="24"/>
        </w:rPr>
        <w:t> </w:t>
      </w:r>
      <w:r>
        <w:rPr>
          <w:spacing w:val="-10"/>
          <w:sz w:val="24"/>
        </w:rPr>
        <w:t>a</w:t>
      </w:r>
    </w:p>
    <w:p>
      <w:pPr>
        <w:spacing w:after="0" w:line="263" w:lineRule="exact"/>
        <w:jc w:val="left"/>
        <w:rPr>
          <w:sz w:val="24"/>
        </w:rPr>
        <w:sectPr>
          <w:pgSz w:w="11520" w:h="15840"/>
          <w:pgMar w:header="0" w:footer="990" w:top="1080" w:bottom="1200" w:left="1540" w:right="160"/>
        </w:sectPr>
      </w:pPr>
    </w:p>
    <w:p>
      <w:pPr>
        <w:pStyle w:val="BodyText"/>
        <w:spacing w:before="62"/>
        <w:ind w:left="653"/>
      </w:pPr>
      <w:r>
        <w:rPr>
          <w:spacing w:val="-2"/>
        </w:rPr>
        <w:t>hyphen</w:t>
      </w:r>
    </w:p>
    <w:p>
      <w:pPr>
        <w:pStyle w:val="ListParagraph"/>
        <w:numPr>
          <w:ilvl w:val="0"/>
          <w:numId w:val="43"/>
        </w:numPr>
        <w:tabs>
          <w:tab w:pos="651" w:val="left" w:leader="none"/>
        </w:tabs>
        <w:spacing w:line="240" w:lineRule="auto" w:before="235" w:after="0"/>
        <w:ind w:left="651" w:right="0" w:hanging="480"/>
        <w:jc w:val="left"/>
        <w:rPr>
          <w:sz w:val="24"/>
        </w:rPr>
      </w:pPr>
      <w:r>
        <w:rPr>
          <w:sz w:val="24"/>
        </w:rPr>
        <w:t>Letter</w:t>
      </w:r>
      <w:r>
        <w:rPr>
          <w:spacing w:val="-13"/>
          <w:sz w:val="24"/>
        </w:rPr>
        <w:t> </w:t>
      </w:r>
      <w:r>
        <w:rPr>
          <w:sz w:val="24"/>
        </w:rPr>
        <w:t>CH</w:t>
      </w:r>
      <w:r>
        <w:rPr>
          <w:spacing w:val="2"/>
          <w:sz w:val="24"/>
        </w:rPr>
        <w:t> </w:t>
      </w:r>
      <w:r>
        <w:rPr>
          <w:sz w:val="24"/>
        </w:rPr>
        <w:t>is</w:t>
      </w:r>
      <w:r>
        <w:rPr>
          <w:spacing w:val="-6"/>
          <w:sz w:val="24"/>
        </w:rPr>
        <w:t> </w:t>
      </w:r>
      <w:r>
        <w:rPr>
          <w:sz w:val="24"/>
        </w:rPr>
        <w:t>represented</w:t>
      </w:r>
      <w:r>
        <w:rPr>
          <w:spacing w:val="-3"/>
          <w:sz w:val="24"/>
        </w:rPr>
        <w:t> </w:t>
      </w:r>
      <w:r>
        <w:rPr>
          <w:sz w:val="24"/>
        </w:rPr>
        <w:t>by</w:t>
      </w:r>
      <w:r>
        <w:rPr>
          <w:spacing w:val="-16"/>
          <w:sz w:val="24"/>
        </w:rPr>
        <w:t> </w:t>
      </w:r>
      <w:r>
        <w:rPr>
          <w:sz w:val="24"/>
        </w:rPr>
        <w:t>a</w:t>
      </w:r>
      <w:r>
        <w:rPr>
          <w:spacing w:val="2"/>
          <w:sz w:val="24"/>
        </w:rPr>
        <w:t> </w:t>
      </w:r>
      <w:r>
        <w:rPr>
          <w:sz w:val="24"/>
        </w:rPr>
        <w:t>slight</w:t>
      </w:r>
      <w:r>
        <w:rPr>
          <w:spacing w:val="4"/>
          <w:sz w:val="24"/>
        </w:rPr>
        <w:t> </w:t>
      </w:r>
      <w:r>
        <w:rPr>
          <w:sz w:val="24"/>
        </w:rPr>
        <w:t>thin</w:t>
      </w:r>
      <w:r>
        <w:rPr>
          <w:spacing w:val="-3"/>
          <w:sz w:val="24"/>
        </w:rPr>
        <w:t> </w:t>
      </w:r>
      <w:r>
        <w:rPr>
          <w:sz w:val="24"/>
        </w:rPr>
        <w:t>stroke</w:t>
      </w:r>
      <w:r>
        <w:rPr>
          <w:spacing w:val="25"/>
          <w:sz w:val="24"/>
        </w:rPr>
        <w:t>  </w:t>
      </w:r>
      <w:r>
        <w:rPr>
          <w:sz w:val="24"/>
        </w:rPr>
        <w:t>A.</w:t>
      </w:r>
      <w:r>
        <w:rPr>
          <w:spacing w:val="10"/>
          <w:sz w:val="24"/>
        </w:rPr>
        <w:t> </w:t>
      </w:r>
      <w:r>
        <w:rPr>
          <w:sz w:val="24"/>
        </w:rPr>
        <w:t>True</w:t>
      </w:r>
      <w:r>
        <w:rPr>
          <w:spacing w:val="31"/>
          <w:sz w:val="24"/>
        </w:rPr>
        <w:t>  </w:t>
      </w:r>
      <w:r>
        <w:rPr>
          <w:sz w:val="24"/>
        </w:rPr>
        <w:t>B.</w:t>
      </w:r>
      <w:r>
        <w:rPr>
          <w:spacing w:val="-1"/>
          <w:sz w:val="24"/>
        </w:rPr>
        <w:t> </w:t>
      </w:r>
      <w:r>
        <w:rPr>
          <w:spacing w:val="-2"/>
          <w:sz w:val="24"/>
        </w:rPr>
        <w:t>False</w:t>
      </w:r>
    </w:p>
    <w:p>
      <w:pPr>
        <w:pStyle w:val="ListParagraph"/>
        <w:numPr>
          <w:ilvl w:val="0"/>
          <w:numId w:val="43"/>
        </w:numPr>
        <w:tabs>
          <w:tab w:pos="651" w:val="left" w:leader="none"/>
        </w:tabs>
        <w:spacing w:line="240" w:lineRule="auto" w:before="249" w:after="0"/>
        <w:ind w:left="651" w:right="0" w:hanging="480"/>
        <w:jc w:val="left"/>
        <w:rPr>
          <w:sz w:val="24"/>
        </w:rPr>
      </w:pPr>
      <w:r>
        <w:rPr>
          <w:sz w:val="24"/>
        </w:rPr>
        <w:t>Letter</w:t>
      </w:r>
      <w:r>
        <w:rPr>
          <w:spacing w:val="-12"/>
          <w:sz w:val="24"/>
        </w:rPr>
        <w:t> </w:t>
      </w:r>
      <w:r>
        <w:rPr>
          <w:sz w:val="24"/>
        </w:rPr>
        <w:t>J</w:t>
      </w:r>
      <w:r>
        <w:rPr>
          <w:spacing w:val="8"/>
          <w:sz w:val="24"/>
        </w:rPr>
        <w:t> </w:t>
      </w:r>
      <w:r>
        <w:rPr>
          <w:sz w:val="24"/>
        </w:rPr>
        <w:t>is</w:t>
      </w:r>
      <w:r>
        <w:rPr>
          <w:spacing w:val="-6"/>
          <w:sz w:val="24"/>
        </w:rPr>
        <w:t> </w:t>
      </w:r>
      <w:r>
        <w:rPr>
          <w:sz w:val="24"/>
        </w:rPr>
        <w:t>represented</w:t>
      </w:r>
      <w:r>
        <w:rPr>
          <w:spacing w:val="-3"/>
          <w:sz w:val="24"/>
        </w:rPr>
        <w:t> </w:t>
      </w:r>
      <w:r>
        <w:rPr>
          <w:sz w:val="24"/>
        </w:rPr>
        <w:t>by</w:t>
      </w:r>
      <w:r>
        <w:rPr>
          <w:spacing w:val="-16"/>
          <w:sz w:val="24"/>
        </w:rPr>
        <w:t> </w:t>
      </w:r>
      <w:r>
        <w:rPr>
          <w:sz w:val="24"/>
        </w:rPr>
        <w:t>a</w:t>
      </w:r>
      <w:r>
        <w:rPr>
          <w:spacing w:val="-4"/>
          <w:sz w:val="24"/>
        </w:rPr>
        <w:t> </w:t>
      </w:r>
      <w:r>
        <w:rPr>
          <w:sz w:val="24"/>
        </w:rPr>
        <w:t>slight</w:t>
      </w:r>
      <w:r>
        <w:rPr>
          <w:spacing w:val="5"/>
          <w:sz w:val="24"/>
        </w:rPr>
        <w:t> </w:t>
      </w:r>
      <w:r>
        <w:rPr>
          <w:sz w:val="24"/>
        </w:rPr>
        <w:t>thick</w:t>
      </w:r>
      <w:r>
        <w:rPr>
          <w:spacing w:val="-2"/>
          <w:sz w:val="24"/>
        </w:rPr>
        <w:t> </w:t>
      </w:r>
      <w:r>
        <w:rPr>
          <w:sz w:val="24"/>
        </w:rPr>
        <w:t>stroke</w:t>
      </w:r>
      <w:r>
        <w:rPr>
          <w:spacing w:val="25"/>
          <w:sz w:val="24"/>
        </w:rPr>
        <w:t>  </w:t>
      </w:r>
      <w:r>
        <w:rPr>
          <w:sz w:val="24"/>
        </w:rPr>
        <w:t>A.</w:t>
      </w:r>
      <w:r>
        <w:rPr>
          <w:spacing w:val="12"/>
          <w:sz w:val="24"/>
        </w:rPr>
        <w:t> </w:t>
      </w:r>
      <w:r>
        <w:rPr>
          <w:sz w:val="24"/>
        </w:rPr>
        <w:t>True</w:t>
      </w:r>
      <w:r>
        <w:rPr>
          <w:spacing w:val="25"/>
          <w:sz w:val="24"/>
        </w:rPr>
        <w:t>  </w:t>
      </w:r>
      <w:r>
        <w:rPr>
          <w:sz w:val="24"/>
        </w:rPr>
        <w:t>B.</w:t>
      </w:r>
      <w:r>
        <w:rPr>
          <w:spacing w:val="-1"/>
          <w:sz w:val="24"/>
        </w:rPr>
        <w:t> </w:t>
      </w:r>
      <w:r>
        <w:rPr>
          <w:spacing w:val="-2"/>
          <w:sz w:val="24"/>
        </w:rPr>
        <w:t>False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7"/>
      </w:pPr>
    </w:p>
    <w:p>
      <w:pPr>
        <w:pStyle w:val="BodyText"/>
        <w:spacing w:line="456" w:lineRule="auto"/>
        <w:ind w:left="171" w:right="3840"/>
      </w:pPr>
      <w:r>
        <w:rPr/>
        <w:t>Use</w:t>
      </w:r>
      <w:r>
        <w:rPr>
          <w:spacing w:val="-14"/>
        </w:rPr>
        <w:t> </w:t>
      </w:r>
      <w:r>
        <w:rPr/>
        <w:t>the following information</w:t>
      </w:r>
      <w:r>
        <w:rPr>
          <w:spacing w:val="-8"/>
        </w:rPr>
        <w:t> </w:t>
      </w:r>
      <w:r>
        <w:rPr/>
        <w:t>to</w:t>
      </w:r>
      <w:r>
        <w:rPr>
          <w:spacing w:val="-7"/>
        </w:rPr>
        <w:t> </w:t>
      </w:r>
      <w:r>
        <w:rPr/>
        <w:t>answer</w:t>
      </w:r>
      <w:r>
        <w:rPr>
          <w:spacing w:val="-12"/>
        </w:rPr>
        <w:t> </w:t>
      </w:r>
      <w:r>
        <w:rPr/>
        <w:t>question</w:t>
      </w:r>
      <w:r>
        <w:rPr>
          <w:spacing w:val="-16"/>
        </w:rPr>
        <w:t> </w:t>
      </w:r>
      <w:r>
        <w:rPr/>
        <w:t>33 - 40 The second group of consonants</w:t>
      </w:r>
    </w:p>
    <w:p>
      <w:pPr>
        <w:pStyle w:val="BodyText"/>
        <w:spacing w:before="4"/>
        <w:rPr>
          <w:sz w:val="5"/>
        </w:rPr>
      </w:pPr>
    </w:p>
    <w:tbl>
      <w:tblPr>
        <w:tblW w:w="0" w:type="auto"/>
        <w:jc w:val="left"/>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61"/>
        <w:gridCol w:w="1231"/>
        <w:gridCol w:w="1051"/>
      </w:tblGrid>
      <w:tr>
        <w:trPr>
          <w:trHeight w:val="826" w:hRule="atLeast"/>
        </w:trPr>
        <w:tc>
          <w:tcPr>
            <w:tcW w:w="1261" w:type="dxa"/>
          </w:tcPr>
          <w:p>
            <w:pPr>
              <w:pStyle w:val="TableParagraph"/>
              <w:spacing w:line="263" w:lineRule="exact"/>
              <w:ind w:left="112"/>
              <w:rPr>
                <w:sz w:val="24"/>
              </w:rPr>
            </w:pPr>
            <w:r>
              <w:rPr>
                <w:spacing w:val="-2"/>
                <w:sz w:val="24"/>
              </w:rPr>
              <w:t>Letter</w:t>
            </w:r>
          </w:p>
        </w:tc>
        <w:tc>
          <w:tcPr>
            <w:tcW w:w="1231" w:type="dxa"/>
          </w:tcPr>
          <w:p>
            <w:pPr>
              <w:pStyle w:val="TableParagraph"/>
              <w:spacing w:line="273" w:lineRule="auto"/>
              <w:ind w:left="112" w:right="302"/>
              <w:rPr>
                <w:sz w:val="24"/>
              </w:rPr>
            </w:pPr>
            <w:r>
              <w:rPr>
                <w:spacing w:val="-4"/>
                <w:sz w:val="24"/>
              </w:rPr>
              <w:t>Outlines </w:t>
            </w:r>
            <w:r>
              <w:rPr>
                <w:sz w:val="24"/>
              </w:rPr>
              <w:t>or</w:t>
            </w:r>
            <w:r>
              <w:rPr>
                <w:spacing w:val="-8"/>
                <w:sz w:val="24"/>
              </w:rPr>
              <w:t> </w:t>
            </w:r>
            <w:r>
              <w:rPr>
                <w:spacing w:val="-2"/>
                <w:sz w:val="24"/>
              </w:rPr>
              <w:t>Signs</w:t>
            </w:r>
          </w:p>
        </w:tc>
        <w:tc>
          <w:tcPr>
            <w:tcW w:w="1051" w:type="dxa"/>
          </w:tcPr>
          <w:p>
            <w:pPr>
              <w:pStyle w:val="TableParagraph"/>
              <w:spacing w:line="263" w:lineRule="exact"/>
              <w:ind w:left="113"/>
              <w:rPr>
                <w:sz w:val="24"/>
              </w:rPr>
            </w:pPr>
            <w:r>
              <w:rPr>
                <w:spacing w:val="-4"/>
                <w:sz w:val="24"/>
              </w:rPr>
              <w:t>Name</w:t>
            </w:r>
          </w:p>
        </w:tc>
      </w:tr>
      <w:tr>
        <w:trPr>
          <w:trHeight w:val="4459" w:hRule="atLeast"/>
        </w:trPr>
        <w:tc>
          <w:tcPr>
            <w:tcW w:w="1261" w:type="dxa"/>
          </w:tcPr>
          <w:p>
            <w:pPr>
              <w:pStyle w:val="TableParagraph"/>
              <w:spacing w:line="448" w:lineRule="auto"/>
              <w:ind w:left="292" w:right="641"/>
              <w:rPr>
                <w:sz w:val="24"/>
              </w:rPr>
            </w:pPr>
            <w:r>
              <w:rPr>
                <w:spacing w:val="-10"/>
                <w:sz w:val="24"/>
              </w:rPr>
              <w:t>F</w:t>
            </w:r>
            <w:r>
              <w:rPr>
                <w:spacing w:val="40"/>
                <w:sz w:val="24"/>
              </w:rPr>
              <w:t> </w:t>
            </w:r>
            <w:r>
              <w:rPr>
                <w:spacing w:val="-10"/>
                <w:sz w:val="24"/>
              </w:rPr>
              <w:t>V TH TH S</w:t>
            </w:r>
            <w:r>
              <w:rPr>
                <w:spacing w:val="40"/>
                <w:sz w:val="24"/>
              </w:rPr>
              <w:t> </w:t>
            </w:r>
            <w:r>
              <w:rPr>
                <w:spacing w:val="-10"/>
                <w:sz w:val="24"/>
              </w:rPr>
              <w:t>Z </w:t>
            </w:r>
            <w:r>
              <w:rPr>
                <w:spacing w:val="-6"/>
                <w:sz w:val="24"/>
              </w:rPr>
              <w:t>SH </w:t>
            </w:r>
            <w:r>
              <w:rPr>
                <w:spacing w:val="-10"/>
                <w:sz w:val="24"/>
              </w:rPr>
              <w:t>ZH</w:t>
            </w:r>
          </w:p>
        </w:tc>
        <w:tc>
          <w:tcPr>
            <w:tcW w:w="1231" w:type="dxa"/>
          </w:tcPr>
          <w:p>
            <w:pPr>
              <w:pStyle w:val="TableParagraph"/>
              <w:rPr>
                <w:sz w:val="24"/>
              </w:rPr>
            </w:pPr>
          </w:p>
        </w:tc>
        <w:tc>
          <w:tcPr>
            <w:tcW w:w="1051" w:type="dxa"/>
          </w:tcPr>
          <w:p>
            <w:pPr>
              <w:pStyle w:val="TableParagraph"/>
              <w:spacing w:line="448" w:lineRule="auto"/>
              <w:ind w:left="113" w:right="495"/>
              <w:rPr>
                <w:sz w:val="24"/>
              </w:rPr>
            </w:pPr>
            <w:r>
              <w:rPr>
                <w:spacing w:val="-6"/>
                <w:sz w:val="24"/>
              </w:rPr>
              <w:t>ef </w:t>
            </w:r>
            <w:r>
              <w:rPr>
                <w:spacing w:val="-4"/>
                <w:sz w:val="24"/>
              </w:rPr>
              <w:t>vee ith thee ess zee ish </w:t>
            </w:r>
            <w:r>
              <w:rPr>
                <w:spacing w:val="-8"/>
                <w:sz w:val="24"/>
              </w:rPr>
              <w:t>zhee</w:t>
            </w:r>
          </w:p>
        </w:tc>
      </w:tr>
    </w:tbl>
    <w:p>
      <w:pPr>
        <w:pStyle w:val="BodyText"/>
        <w:spacing w:before="161"/>
      </w:pPr>
    </w:p>
    <w:p>
      <w:pPr>
        <w:pStyle w:val="ListParagraph"/>
        <w:numPr>
          <w:ilvl w:val="0"/>
          <w:numId w:val="43"/>
        </w:numPr>
        <w:tabs>
          <w:tab w:pos="593" w:val="left" w:leader="none"/>
        </w:tabs>
        <w:spacing w:line="444" w:lineRule="auto" w:before="0" w:after="0"/>
        <w:ind w:left="593" w:right="1522" w:hanging="421"/>
        <w:jc w:val="left"/>
        <w:rPr>
          <w:sz w:val="24"/>
        </w:rPr>
      </w:pPr>
      <w:r>
        <w:rPr>
          <w:sz w:val="24"/>
        </w:rPr>
        <w:t>Letter</w:t>
      </w:r>
      <w:r>
        <w:rPr>
          <w:spacing w:val="-9"/>
          <w:sz w:val="24"/>
        </w:rPr>
        <w:t> </w:t>
      </w:r>
      <w:r>
        <w:rPr>
          <w:sz w:val="24"/>
        </w:rPr>
        <w:t>F is</w:t>
      </w:r>
      <w:r>
        <w:rPr>
          <w:spacing w:val="-7"/>
          <w:sz w:val="24"/>
        </w:rPr>
        <w:t> </w:t>
      </w:r>
      <w:r>
        <w:rPr>
          <w:sz w:val="24"/>
        </w:rPr>
        <w:t>represented</w:t>
      </w:r>
      <w:r>
        <w:rPr>
          <w:spacing w:val="-3"/>
          <w:sz w:val="24"/>
        </w:rPr>
        <w:t> </w:t>
      </w:r>
      <w:r>
        <w:rPr>
          <w:sz w:val="24"/>
        </w:rPr>
        <w:t>by</w:t>
      </w:r>
      <w:r>
        <w:rPr>
          <w:spacing w:val="80"/>
          <w:sz w:val="24"/>
        </w:rPr>
        <w:t> </w:t>
      </w:r>
      <w:r>
        <w:rPr>
          <w:sz w:val="24"/>
        </w:rPr>
        <w:t>A.</w:t>
      </w:r>
      <w:r>
        <w:rPr>
          <w:spacing w:val="-3"/>
          <w:sz w:val="24"/>
        </w:rPr>
        <w:t> </w:t>
      </w:r>
      <w:r>
        <w:rPr>
          <w:sz w:val="24"/>
        </w:rPr>
        <w:t>a slight</w:t>
      </w:r>
      <w:r>
        <w:rPr>
          <w:spacing w:val="-10"/>
          <w:sz w:val="24"/>
        </w:rPr>
        <w:t> </w:t>
      </w:r>
      <w:r>
        <w:rPr>
          <w:sz w:val="24"/>
        </w:rPr>
        <w:t>thin</w:t>
      </w:r>
      <w:r>
        <w:rPr>
          <w:spacing w:val="-3"/>
          <w:sz w:val="24"/>
        </w:rPr>
        <w:t> </w:t>
      </w:r>
      <w:r>
        <w:rPr>
          <w:sz w:val="24"/>
        </w:rPr>
        <w:t>curve</w:t>
      </w:r>
      <w:r>
        <w:rPr>
          <w:spacing w:val="80"/>
          <w:w w:val="150"/>
          <w:sz w:val="24"/>
        </w:rPr>
        <w:t> </w:t>
      </w:r>
      <w:r>
        <w:rPr>
          <w:sz w:val="24"/>
        </w:rPr>
        <w:t>B.</w:t>
      </w:r>
      <w:r>
        <w:rPr>
          <w:spacing w:val="-3"/>
          <w:sz w:val="24"/>
        </w:rPr>
        <w:t> </w:t>
      </w:r>
      <w:r>
        <w:rPr>
          <w:sz w:val="24"/>
        </w:rPr>
        <w:t>a thick</w:t>
      </w:r>
      <w:r>
        <w:rPr>
          <w:spacing w:val="-3"/>
          <w:sz w:val="24"/>
        </w:rPr>
        <w:t> </w:t>
      </w:r>
      <w:r>
        <w:rPr>
          <w:sz w:val="24"/>
        </w:rPr>
        <w:t>stroke</w:t>
      </w:r>
      <w:r>
        <w:rPr>
          <w:spacing w:val="80"/>
          <w:sz w:val="24"/>
        </w:rPr>
        <w:t> </w:t>
      </w:r>
      <w:r>
        <w:rPr>
          <w:sz w:val="24"/>
        </w:rPr>
        <w:t>C.</w:t>
      </w:r>
      <w:r>
        <w:rPr>
          <w:spacing w:val="-3"/>
          <w:sz w:val="24"/>
        </w:rPr>
        <w:t> </w:t>
      </w:r>
      <w:r>
        <w:rPr>
          <w:sz w:val="24"/>
        </w:rPr>
        <w:t>all</w:t>
      </w:r>
      <w:r>
        <w:rPr>
          <w:spacing w:val="-10"/>
          <w:sz w:val="24"/>
        </w:rPr>
        <w:t> </w:t>
      </w:r>
      <w:r>
        <w:rPr>
          <w:sz w:val="24"/>
        </w:rPr>
        <w:t>of</w:t>
      </w:r>
      <w:r>
        <w:rPr>
          <w:spacing w:val="-9"/>
          <w:sz w:val="24"/>
        </w:rPr>
        <w:t> </w:t>
      </w:r>
      <w:r>
        <w:rPr>
          <w:sz w:val="24"/>
        </w:rPr>
        <w:t>the above</w:t>
      </w:r>
      <w:r>
        <w:rPr>
          <w:spacing w:val="40"/>
          <w:sz w:val="24"/>
        </w:rPr>
        <w:t> </w:t>
      </w:r>
      <w:r>
        <w:rPr>
          <w:sz w:val="24"/>
        </w:rPr>
        <w:t>D. none of the above.</w:t>
      </w:r>
    </w:p>
    <w:p>
      <w:pPr>
        <w:pStyle w:val="ListParagraph"/>
        <w:numPr>
          <w:ilvl w:val="0"/>
          <w:numId w:val="43"/>
        </w:numPr>
        <w:tabs>
          <w:tab w:pos="593" w:val="left" w:leader="none"/>
        </w:tabs>
        <w:spacing w:line="444" w:lineRule="auto" w:before="14" w:after="0"/>
        <w:ind w:left="593" w:right="1121" w:hanging="421"/>
        <w:jc w:val="left"/>
        <w:rPr>
          <w:sz w:val="24"/>
        </w:rPr>
      </w:pPr>
      <w:r>
        <w:rPr>
          <w:sz w:val="24"/>
        </w:rPr>
        <w:t>Letter V is represented</w:t>
      </w:r>
      <w:r>
        <w:rPr>
          <w:spacing w:val="-4"/>
          <w:sz w:val="24"/>
        </w:rPr>
        <w:t> </w:t>
      </w:r>
      <w:r>
        <w:rPr>
          <w:sz w:val="24"/>
        </w:rPr>
        <w:t>by</w:t>
      </w:r>
      <w:r>
        <w:rPr>
          <w:spacing w:val="80"/>
          <w:sz w:val="24"/>
        </w:rPr>
        <w:t> </w:t>
      </w:r>
      <w:r>
        <w:rPr>
          <w:sz w:val="24"/>
        </w:rPr>
        <w:t>A.</w:t>
      </w:r>
      <w:r>
        <w:rPr>
          <w:spacing w:val="-4"/>
          <w:sz w:val="24"/>
        </w:rPr>
        <w:t> </w:t>
      </w:r>
      <w:r>
        <w:rPr>
          <w:sz w:val="24"/>
        </w:rPr>
        <w:t>a light</w:t>
      </w:r>
      <w:r>
        <w:rPr>
          <w:spacing w:val="-11"/>
          <w:sz w:val="24"/>
        </w:rPr>
        <w:t> </w:t>
      </w:r>
      <w:r>
        <w:rPr>
          <w:sz w:val="24"/>
        </w:rPr>
        <w:t>dot</w:t>
      </w:r>
      <w:r>
        <w:rPr>
          <w:spacing w:val="80"/>
          <w:sz w:val="24"/>
        </w:rPr>
        <w:t> </w:t>
      </w:r>
      <w:r>
        <w:rPr>
          <w:sz w:val="24"/>
        </w:rPr>
        <w:t>B. a</w:t>
      </w:r>
      <w:r>
        <w:rPr>
          <w:spacing w:val="-6"/>
          <w:sz w:val="24"/>
        </w:rPr>
        <w:t> </w:t>
      </w:r>
      <w:r>
        <w:rPr>
          <w:sz w:val="24"/>
        </w:rPr>
        <w:t>slight thick</w:t>
      </w:r>
      <w:r>
        <w:rPr>
          <w:spacing w:val="-4"/>
          <w:sz w:val="24"/>
        </w:rPr>
        <w:t> </w:t>
      </w:r>
      <w:r>
        <w:rPr>
          <w:sz w:val="24"/>
        </w:rPr>
        <w:t>curve</w:t>
      </w:r>
      <w:r>
        <w:rPr>
          <w:spacing w:val="80"/>
          <w:sz w:val="24"/>
        </w:rPr>
        <w:t> </w:t>
      </w:r>
      <w:r>
        <w:rPr>
          <w:sz w:val="24"/>
        </w:rPr>
        <w:t>C.</w:t>
      </w:r>
      <w:r>
        <w:rPr>
          <w:spacing w:val="-4"/>
          <w:sz w:val="24"/>
        </w:rPr>
        <w:t> </w:t>
      </w:r>
      <w:r>
        <w:rPr>
          <w:sz w:val="24"/>
        </w:rPr>
        <w:t>a</w:t>
      </w:r>
      <w:r>
        <w:rPr>
          <w:spacing w:val="-6"/>
          <w:sz w:val="24"/>
        </w:rPr>
        <w:t> </w:t>
      </w:r>
      <w:r>
        <w:rPr>
          <w:sz w:val="24"/>
        </w:rPr>
        <w:t>circle</w:t>
      </w:r>
      <w:r>
        <w:rPr>
          <w:spacing w:val="80"/>
          <w:w w:val="150"/>
          <w:sz w:val="24"/>
        </w:rPr>
        <w:t> </w:t>
      </w:r>
      <w:r>
        <w:rPr>
          <w:sz w:val="24"/>
        </w:rPr>
        <w:t>D.</w:t>
      </w:r>
      <w:r>
        <w:rPr>
          <w:spacing w:val="-4"/>
          <w:sz w:val="24"/>
        </w:rPr>
        <w:t> </w:t>
      </w:r>
      <w:r>
        <w:rPr>
          <w:sz w:val="24"/>
        </w:rPr>
        <w:t>all of</w:t>
      </w:r>
      <w:r>
        <w:rPr>
          <w:spacing w:val="40"/>
          <w:sz w:val="24"/>
        </w:rPr>
        <w:t> </w:t>
      </w:r>
      <w:r>
        <w:rPr>
          <w:sz w:val="24"/>
        </w:rPr>
        <w:t>the above.</w:t>
      </w:r>
    </w:p>
    <w:p>
      <w:pPr>
        <w:spacing w:after="0" w:line="444" w:lineRule="auto"/>
        <w:jc w:val="left"/>
        <w:rPr>
          <w:sz w:val="24"/>
        </w:rPr>
        <w:sectPr>
          <w:pgSz w:w="11520" w:h="15840"/>
          <w:pgMar w:header="0" w:footer="990" w:top="1080" w:bottom="1200" w:left="1540" w:right="160"/>
        </w:sectPr>
      </w:pPr>
    </w:p>
    <w:p>
      <w:pPr>
        <w:pStyle w:val="ListParagraph"/>
        <w:numPr>
          <w:ilvl w:val="0"/>
          <w:numId w:val="43"/>
        </w:numPr>
        <w:tabs>
          <w:tab w:pos="591" w:val="left" w:leader="none"/>
        </w:tabs>
        <w:spacing w:line="240" w:lineRule="auto" w:before="62" w:after="0"/>
        <w:ind w:left="591" w:right="0" w:hanging="420"/>
        <w:jc w:val="left"/>
        <w:rPr>
          <w:sz w:val="24"/>
        </w:rPr>
      </w:pPr>
      <w:r>
        <w:rPr>
          <w:sz w:val="24"/>
        </w:rPr>
        <w:t>First</w:t>
      </w:r>
      <w:r>
        <w:rPr>
          <w:spacing w:val="2"/>
          <w:sz w:val="24"/>
        </w:rPr>
        <w:t> </w:t>
      </w:r>
      <w:r>
        <w:rPr>
          <w:sz w:val="24"/>
        </w:rPr>
        <w:t>letter</w:t>
      </w:r>
      <w:r>
        <w:rPr>
          <w:spacing w:val="6"/>
          <w:sz w:val="24"/>
        </w:rPr>
        <w:t> </w:t>
      </w:r>
      <w:r>
        <w:rPr>
          <w:sz w:val="24"/>
        </w:rPr>
        <w:t>TH</w:t>
      </w:r>
      <w:r>
        <w:rPr>
          <w:spacing w:val="4"/>
          <w:sz w:val="24"/>
        </w:rPr>
        <w:t> </w:t>
      </w:r>
      <w:r>
        <w:rPr>
          <w:sz w:val="24"/>
        </w:rPr>
        <w:t>is</w:t>
      </w:r>
      <w:r>
        <w:rPr>
          <w:spacing w:val="9"/>
          <w:sz w:val="24"/>
        </w:rPr>
        <w:t> </w:t>
      </w:r>
      <w:r>
        <w:rPr>
          <w:sz w:val="24"/>
        </w:rPr>
        <w:t>represented</w:t>
      </w:r>
      <w:r>
        <w:rPr>
          <w:spacing w:val="-2"/>
          <w:sz w:val="24"/>
        </w:rPr>
        <w:t> </w:t>
      </w:r>
      <w:r>
        <w:rPr>
          <w:sz w:val="24"/>
        </w:rPr>
        <w:t>by</w:t>
      </w:r>
      <w:r>
        <w:rPr>
          <w:spacing w:val="26"/>
          <w:sz w:val="24"/>
        </w:rPr>
        <w:t>  </w:t>
      </w:r>
      <w:r>
        <w:rPr>
          <w:sz w:val="24"/>
        </w:rPr>
        <w:t>A.</w:t>
      </w:r>
      <w:r>
        <w:rPr>
          <w:spacing w:val="-1"/>
          <w:sz w:val="24"/>
        </w:rPr>
        <w:t> </w:t>
      </w:r>
      <w:r>
        <w:rPr>
          <w:sz w:val="24"/>
        </w:rPr>
        <w:t>a</w:t>
      </w:r>
      <w:r>
        <w:rPr>
          <w:spacing w:val="-4"/>
          <w:sz w:val="24"/>
        </w:rPr>
        <w:t> </w:t>
      </w:r>
      <w:r>
        <w:rPr>
          <w:sz w:val="24"/>
        </w:rPr>
        <w:t>dash</w:t>
      </w:r>
      <w:r>
        <w:rPr>
          <w:spacing w:val="26"/>
          <w:sz w:val="24"/>
        </w:rPr>
        <w:t>  </w:t>
      </w:r>
      <w:r>
        <w:rPr>
          <w:sz w:val="24"/>
        </w:rPr>
        <w:t>B.</w:t>
      </w:r>
      <w:r>
        <w:rPr>
          <w:spacing w:val="-1"/>
          <w:sz w:val="24"/>
        </w:rPr>
        <w:t> </w:t>
      </w:r>
      <w:r>
        <w:rPr>
          <w:sz w:val="24"/>
        </w:rPr>
        <w:t>a</w:t>
      </w:r>
      <w:r>
        <w:rPr>
          <w:spacing w:val="11"/>
          <w:sz w:val="24"/>
        </w:rPr>
        <w:t> </w:t>
      </w:r>
      <w:r>
        <w:rPr>
          <w:sz w:val="24"/>
        </w:rPr>
        <w:t>light</w:t>
      </w:r>
      <w:r>
        <w:rPr>
          <w:spacing w:val="-9"/>
          <w:sz w:val="24"/>
        </w:rPr>
        <w:t> </w:t>
      </w:r>
      <w:r>
        <w:rPr>
          <w:sz w:val="24"/>
        </w:rPr>
        <w:t>curve</w:t>
      </w:r>
      <w:r>
        <w:rPr>
          <w:spacing w:val="26"/>
          <w:sz w:val="24"/>
        </w:rPr>
        <w:t>  </w:t>
      </w:r>
      <w:r>
        <w:rPr>
          <w:sz w:val="24"/>
        </w:rPr>
        <w:t>C.</w:t>
      </w:r>
      <w:r>
        <w:rPr>
          <w:spacing w:val="-2"/>
          <w:sz w:val="24"/>
        </w:rPr>
        <w:t> </w:t>
      </w:r>
      <w:r>
        <w:rPr>
          <w:sz w:val="24"/>
        </w:rPr>
        <w:t>an</w:t>
      </w:r>
      <w:r>
        <w:rPr>
          <w:spacing w:val="-16"/>
          <w:sz w:val="24"/>
        </w:rPr>
        <w:t> </w:t>
      </w:r>
      <w:r>
        <w:rPr>
          <w:sz w:val="24"/>
        </w:rPr>
        <w:t>angular</w:t>
      </w:r>
      <w:r>
        <w:rPr>
          <w:spacing w:val="7"/>
          <w:sz w:val="24"/>
        </w:rPr>
        <w:t> </w:t>
      </w:r>
      <w:r>
        <w:rPr>
          <w:spacing w:val="-4"/>
          <w:sz w:val="24"/>
        </w:rPr>
        <w:t>mark</w:t>
      </w:r>
    </w:p>
    <w:p>
      <w:pPr>
        <w:pStyle w:val="BodyText"/>
        <w:spacing w:before="235"/>
        <w:ind w:left="593"/>
      </w:pPr>
      <w:r>
        <w:rPr/>
        <w:t>D.</w:t>
      </w:r>
      <w:r>
        <w:rPr>
          <w:spacing w:val="11"/>
        </w:rPr>
        <w:t> </w:t>
      </w:r>
      <w:r>
        <w:rPr/>
        <w:t>none</w:t>
      </w:r>
      <w:r>
        <w:rPr>
          <w:spacing w:val="-3"/>
        </w:rPr>
        <w:t> </w:t>
      </w:r>
      <w:r>
        <w:rPr/>
        <w:t>of</w:t>
      </w:r>
      <w:r>
        <w:rPr>
          <w:spacing w:val="-20"/>
        </w:rPr>
        <w:t> </w:t>
      </w:r>
      <w:r>
        <w:rPr/>
        <w:t>the</w:t>
      </w:r>
      <w:r>
        <w:rPr>
          <w:spacing w:val="-3"/>
        </w:rPr>
        <w:t> </w:t>
      </w:r>
      <w:r>
        <w:rPr>
          <w:spacing w:val="-2"/>
        </w:rPr>
        <w:t>above.</w:t>
      </w:r>
    </w:p>
    <w:p>
      <w:pPr>
        <w:pStyle w:val="ListParagraph"/>
        <w:numPr>
          <w:ilvl w:val="0"/>
          <w:numId w:val="43"/>
        </w:numPr>
        <w:tabs>
          <w:tab w:pos="591" w:val="left" w:leader="none"/>
        </w:tabs>
        <w:spacing w:line="240" w:lineRule="auto" w:before="249" w:after="0"/>
        <w:ind w:left="591" w:right="0" w:hanging="420"/>
        <w:jc w:val="left"/>
        <w:rPr>
          <w:sz w:val="24"/>
        </w:rPr>
      </w:pPr>
      <w:r>
        <w:rPr>
          <w:sz w:val="24"/>
        </w:rPr>
        <w:t>Second</w:t>
      </w:r>
      <w:r>
        <w:rPr>
          <w:spacing w:val="9"/>
          <w:sz w:val="24"/>
        </w:rPr>
        <w:t> </w:t>
      </w:r>
      <w:r>
        <w:rPr>
          <w:sz w:val="24"/>
        </w:rPr>
        <w:t>letter</w:t>
      </w:r>
      <w:r>
        <w:rPr>
          <w:spacing w:val="6"/>
          <w:sz w:val="24"/>
        </w:rPr>
        <w:t> </w:t>
      </w:r>
      <w:r>
        <w:rPr>
          <w:sz w:val="24"/>
        </w:rPr>
        <w:t>TH</w:t>
      </w:r>
      <w:r>
        <w:rPr>
          <w:spacing w:val="4"/>
          <w:sz w:val="24"/>
        </w:rPr>
        <w:t> </w:t>
      </w:r>
      <w:r>
        <w:rPr>
          <w:sz w:val="24"/>
        </w:rPr>
        <w:t>is</w:t>
      </w:r>
      <w:r>
        <w:rPr>
          <w:spacing w:val="-6"/>
          <w:sz w:val="24"/>
        </w:rPr>
        <w:t> </w:t>
      </w:r>
      <w:r>
        <w:rPr>
          <w:sz w:val="24"/>
        </w:rPr>
        <w:t>represented</w:t>
      </w:r>
      <w:r>
        <w:rPr>
          <w:spacing w:val="-2"/>
          <w:sz w:val="24"/>
        </w:rPr>
        <w:t> </w:t>
      </w:r>
      <w:r>
        <w:rPr>
          <w:sz w:val="24"/>
        </w:rPr>
        <w:t>by</w:t>
      </w:r>
      <w:r>
        <w:rPr>
          <w:spacing w:val="68"/>
          <w:w w:val="150"/>
          <w:sz w:val="24"/>
        </w:rPr>
        <w:t> </w:t>
      </w:r>
      <w:r>
        <w:rPr>
          <w:sz w:val="24"/>
        </w:rPr>
        <w:t>A.</w:t>
      </w:r>
      <w:r>
        <w:rPr>
          <w:spacing w:val="11"/>
          <w:sz w:val="24"/>
        </w:rPr>
        <w:t> </w:t>
      </w:r>
      <w:r>
        <w:rPr>
          <w:sz w:val="24"/>
        </w:rPr>
        <w:t>a</w:t>
      </w:r>
      <w:r>
        <w:rPr>
          <w:spacing w:val="-4"/>
          <w:sz w:val="24"/>
        </w:rPr>
        <w:t> </w:t>
      </w:r>
      <w:r>
        <w:rPr>
          <w:sz w:val="24"/>
        </w:rPr>
        <w:t>thick</w:t>
      </w:r>
      <w:r>
        <w:rPr>
          <w:spacing w:val="-2"/>
          <w:sz w:val="24"/>
        </w:rPr>
        <w:t> </w:t>
      </w:r>
      <w:r>
        <w:rPr>
          <w:sz w:val="24"/>
        </w:rPr>
        <w:t>curve</w:t>
      </w:r>
      <w:r>
        <w:rPr>
          <w:spacing w:val="32"/>
          <w:sz w:val="24"/>
        </w:rPr>
        <w:t>  </w:t>
      </w:r>
      <w:r>
        <w:rPr>
          <w:sz w:val="24"/>
        </w:rPr>
        <w:t>B.</w:t>
      </w:r>
      <w:r>
        <w:rPr>
          <w:spacing w:val="-1"/>
          <w:sz w:val="24"/>
        </w:rPr>
        <w:t> </w:t>
      </w:r>
      <w:r>
        <w:rPr>
          <w:sz w:val="24"/>
        </w:rPr>
        <w:t>a</w:t>
      </w:r>
      <w:r>
        <w:rPr>
          <w:spacing w:val="-4"/>
          <w:sz w:val="24"/>
        </w:rPr>
        <w:t> </w:t>
      </w:r>
      <w:r>
        <w:rPr>
          <w:sz w:val="24"/>
        </w:rPr>
        <w:t>short</w:t>
      </w:r>
      <w:r>
        <w:rPr>
          <w:spacing w:val="6"/>
          <w:sz w:val="24"/>
        </w:rPr>
        <w:t> </w:t>
      </w:r>
      <w:r>
        <w:rPr>
          <w:sz w:val="24"/>
        </w:rPr>
        <w:t>form</w:t>
      </w:r>
      <w:r>
        <w:rPr>
          <w:spacing w:val="62"/>
          <w:w w:val="150"/>
          <w:sz w:val="24"/>
        </w:rPr>
        <w:t> </w:t>
      </w:r>
      <w:r>
        <w:rPr>
          <w:sz w:val="24"/>
        </w:rPr>
        <w:t>C.</w:t>
      </w:r>
      <w:r>
        <w:rPr>
          <w:spacing w:val="-2"/>
          <w:sz w:val="24"/>
        </w:rPr>
        <w:t> </w:t>
      </w:r>
      <w:r>
        <w:rPr>
          <w:sz w:val="24"/>
        </w:rPr>
        <w:t>a</w:t>
      </w:r>
      <w:r>
        <w:rPr>
          <w:spacing w:val="-4"/>
          <w:sz w:val="24"/>
        </w:rPr>
        <w:t> coma</w:t>
      </w:r>
    </w:p>
    <w:p>
      <w:pPr>
        <w:pStyle w:val="BodyText"/>
        <w:spacing w:before="234"/>
        <w:ind w:left="653"/>
      </w:pPr>
      <w:r>
        <w:rPr/>
        <w:t>D. all</w:t>
      </w:r>
      <w:r>
        <w:rPr>
          <w:spacing w:val="-6"/>
        </w:rPr>
        <w:t> </w:t>
      </w:r>
      <w:r>
        <w:rPr/>
        <w:t>of</w:t>
      </w:r>
      <w:r>
        <w:rPr>
          <w:spacing w:val="-19"/>
        </w:rPr>
        <w:t> </w:t>
      </w:r>
      <w:r>
        <w:rPr/>
        <w:t>the</w:t>
      </w:r>
      <w:r>
        <w:rPr>
          <w:spacing w:val="14"/>
        </w:rPr>
        <w:t> </w:t>
      </w:r>
      <w:r>
        <w:rPr>
          <w:spacing w:val="-2"/>
        </w:rPr>
        <w:t>above.</w:t>
      </w:r>
    </w:p>
    <w:p>
      <w:pPr>
        <w:pStyle w:val="ListParagraph"/>
        <w:numPr>
          <w:ilvl w:val="0"/>
          <w:numId w:val="43"/>
        </w:numPr>
        <w:tabs>
          <w:tab w:pos="651" w:val="left" w:leader="none"/>
        </w:tabs>
        <w:spacing w:line="240" w:lineRule="auto" w:before="250" w:after="0"/>
        <w:ind w:left="651" w:right="0" w:hanging="480"/>
        <w:jc w:val="left"/>
        <w:rPr>
          <w:sz w:val="24"/>
        </w:rPr>
      </w:pPr>
      <w:r>
        <w:rPr>
          <w:sz w:val="24"/>
        </w:rPr>
        <w:t>Letter</w:t>
      </w:r>
      <w:r>
        <w:rPr>
          <w:spacing w:val="-13"/>
          <w:sz w:val="24"/>
        </w:rPr>
        <w:t> </w:t>
      </w:r>
      <w:r>
        <w:rPr>
          <w:sz w:val="24"/>
        </w:rPr>
        <w:t>S</w:t>
      </w:r>
      <w:r>
        <w:rPr>
          <w:spacing w:val="12"/>
          <w:sz w:val="24"/>
        </w:rPr>
        <w:t> </w:t>
      </w:r>
      <w:r>
        <w:rPr>
          <w:sz w:val="24"/>
        </w:rPr>
        <w:t>is</w:t>
      </w:r>
      <w:r>
        <w:rPr>
          <w:spacing w:val="-8"/>
          <w:sz w:val="24"/>
        </w:rPr>
        <w:t> </w:t>
      </w:r>
      <w:r>
        <w:rPr>
          <w:sz w:val="24"/>
        </w:rPr>
        <w:t>represented</w:t>
      </w:r>
      <w:r>
        <w:rPr>
          <w:spacing w:val="-4"/>
          <w:sz w:val="24"/>
        </w:rPr>
        <w:t> </w:t>
      </w:r>
      <w:r>
        <w:rPr>
          <w:sz w:val="24"/>
        </w:rPr>
        <w:t>by</w:t>
      </w:r>
      <w:r>
        <w:rPr>
          <w:spacing w:val="-16"/>
          <w:sz w:val="24"/>
        </w:rPr>
        <w:t> </w:t>
      </w:r>
      <w:r>
        <w:rPr>
          <w:sz w:val="24"/>
        </w:rPr>
        <w:t>a</w:t>
      </w:r>
      <w:r>
        <w:rPr>
          <w:spacing w:val="9"/>
          <w:sz w:val="24"/>
        </w:rPr>
        <w:t> </w:t>
      </w:r>
      <w:r>
        <w:rPr>
          <w:sz w:val="24"/>
        </w:rPr>
        <w:t>light</w:t>
      </w:r>
      <w:r>
        <w:rPr>
          <w:spacing w:val="-11"/>
          <w:sz w:val="24"/>
        </w:rPr>
        <w:t> </w:t>
      </w:r>
      <w:r>
        <w:rPr>
          <w:sz w:val="24"/>
        </w:rPr>
        <w:t>curve</w:t>
      </w:r>
      <w:r>
        <w:rPr>
          <w:spacing w:val="77"/>
          <w:w w:val="150"/>
          <w:sz w:val="24"/>
        </w:rPr>
        <w:t> </w:t>
      </w:r>
      <w:r>
        <w:rPr>
          <w:sz w:val="24"/>
        </w:rPr>
        <w:t>A.</w:t>
      </w:r>
      <w:r>
        <w:rPr>
          <w:spacing w:val="9"/>
          <w:sz w:val="24"/>
        </w:rPr>
        <w:t> </w:t>
      </w:r>
      <w:r>
        <w:rPr>
          <w:sz w:val="24"/>
        </w:rPr>
        <w:t>True</w:t>
      </w:r>
      <w:r>
        <w:rPr>
          <w:spacing w:val="30"/>
          <w:sz w:val="24"/>
        </w:rPr>
        <w:t>  </w:t>
      </w:r>
      <w:r>
        <w:rPr>
          <w:sz w:val="24"/>
        </w:rPr>
        <w:t>B.</w:t>
      </w:r>
      <w:r>
        <w:rPr>
          <w:spacing w:val="-2"/>
          <w:sz w:val="24"/>
        </w:rPr>
        <w:t> False</w:t>
      </w:r>
    </w:p>
    <w:p>
      <w:pPr>
        <w:pStyle w:val="ListParagraph"/>
        <w:numPr>
          <w:ilvl w:val="0"/>
          <w:numId w:val="43"/>
        </w:numPr>
        <w:tabs>
          <w:tab w:pos="651" w:val="left" w:leader="none"/>
        </w:tabs>
        <w:spacing w:line="240" w:lineRule="auto" w:before="234" w:after="0"/>
        <w:ind w:left="651" w:right="0" w:hanging="480"/>
        <w:jc w:val="left"/>
        <w:rPr>
          <w:sz w:val="24"/>
        </w:rPr>
      </w:pPr>
      <w:r>
        <w:rPr>
          <w:sz w:val="24"/>
        </w:rPr>
        <w:t>Letter Z</w:t>
      </w:r>
      <w:r>
        <w:rPr>
          <w:spacing w:val="-1"/>
          <w:sz w:val="24"/>
        </w:rPr>
        <w:t> </w:t>
      </w:r>
      <w:r>
        <w:rPr>
          <w:sz w:val="24"/>
        </w:rPr>
        <w:t>is</w:t>
      </w:r>
      <w:r>
        <w:rPr>
          <w:spacing w:val="7"/>
          <w:sz w:val="24"/>
        </w:rPr>
        <w:t> </w:t>
      </w:r>
      <w:r>
        <w:rPr>
          <w:sz w:val="24"/>
        </w:rPr>
        <w:t>not</w:t>
      </w:r>
      <w:r>
        <w:rPr>
          <w:spacing w:val="-10"/>
          <w:sz w:val="24"/>
        </w:rPr>
        <w:t> </w:t>
      </w:r>
      <w:r>
        <w:rPr>
          <w:sz w:val="24"/>
        </w:rPr>
        <w:t>represented</w:t>
      </w:r>
      <w:r>
        <w:rPr>
          <w:spacing w:val="-4"/>
          <w:sz w:val="24"/>
        </w:rPr>
        <w:t> </w:t>
      </w:r>
      <w:r>
        <w:rPr>
          <w:sz w:val="24"/>
        </w:rPr>
        <w:t>by</w:t>
      </w:r>
      <w:r>
        <w:rPr>
          <w:spacing w:val="-16"/>
          <w:sz w:val="24"/>
        </w:rPr>
        <w:t> </w:t>
      </w:r>
      <w:r>
        <w:rPr>
          <w:sz w:val="24"/>
        </w:rPr>
        <w:t>a</w:t>
      </w:r>
      <w:r>
        <w:rPr>
          <w:spacing w:val="-6"/>
          <w:sz w:val="24"/>
        </w:rPr>
        <w:t> </w:t>
      </w:r>
      <w:r>
        <w:rPr>
          <w:sz w:val="24"/>
        </w:rPr>
        <w:t>thick</w:t>
      </w:r>
      <w:r>
        <w:rPr>
          <w:spacing w:val="-3"/>
          <w:sz w:val="24"/>
        </w:rPr>
        <w:t> </w:t>
      </w:r>
      <w:r>
        <w:rPr>
          <w:sz w:val="24"/>
        </w:rPr>
        <w:t>curve</w:t>
      </w:r>
      <w:r>
        <w:rPr>
          <w:spacing w:val="77"/>
          <w:w w:val="150"/>
          <w:sz w:val="24"/>
        </w:rPr>
        <w:t> </w:t>
      </w:r>
      <w:r>
        <w:rPr>
          <w:sz w:val="24"/>
        </w:rPr>
        <w:t>A.</w:t>
      </w:r>
      <w:r>
        <w:rPr>
          <w:spacing w:val="10"/>
          <w:sz w:val="24"/>
        </w:rPr>
        <w:t> </w:t>
      </w:r>
      <w:r>
        <w:rPr>
          <w:sz w:val="24"/>
        </w:rPr>
        <w:t>True</w:t>
      </w:r>
      <w:r>
        <w:rPr>
          <w:spacing w:val="30"/>
          <w:sz w:val="24"/>
        </w:rPr>
        <w:t>  </w:t>
      </w:r>
      <w:r>
        <w:rPr>
          <w:sz w:val="24"/>
        </w:rPr>
        <w:t>B.</w:t>
      </w:r>
      <w:r>
        <w:rPr>
          <w:spacing w:val="-2"/>
          <w:sz w:val="24"/>
        </w:rPr>
        <w:t> False</w:t>
      </w:r>
    </w:p>
    <w:p>
      <w:pPr>
        <w:pStyle w:val="ListParagraph"/>
        <w:numPr>
          <w:ilvl w:val="0"/>
          <w:numId w:val="43"/>
        </w:numPr>
        <w:tabs>
          <w:tab w:pos="651" w:val="left" w:leader="none"/>
        </w:tabs>
        <w:spacing w:line="240" w:lineRule="auto" w:before="250" w:after="0"/>
        <w:ind w:left="651" w:right="0" w:hanging="480"/>
        <w:jc w:val="left"/>
        <w:rPr>
          <w:sz w:val="24"/>
        </w:rPr>
      </w:pPr>
      <w:r>
        <w:rPr>
          <w:sz w:val="24"/>
        </w:rPr>
        <w:t>Letter</w:t>
      </w:r>
      <w:r>
        <w:rPr>
          <w:spacing w:val="-15"/>
          <w:sz w:val="24"/>
        </w:rPr>
        <w:t> </w:t>
      </w:r>
      <w:r>
        <w:rPr>
          <w:sz w:val="24"/>
        </w:rPr>
        <w:t>SH</w:t>
      </w:r>
      <w:r>
        <w:rPr>
          <w:spacing w:val="1"/>
          <w:sz w:val="24"/>
        </w:rPr>
        <w:t> </w:t>
      </w:r>
      <w:r>
        <w:rPr>
          <w:sz w:val="24"/>
        </w:rPr>
        <w:t>is</w:t>
      </w:r>
      <w:r>
        <w:rPr>
          <w:spacing w:val="7"/>
          <w:sz w:val="24"/>
        </w:rPr>
        <w:t> </w:t>
      </w:r>
      <w:r>
        <w:rPr>
          <w:sz w:val="24"/>
        </w:rPr>
        <w:t>not</w:t>
      </w:r>
      <w:r>
        <w:rPr>
          <w:spacing w:val="-11"/>
          <w:sz w:val="24"/>
        </w:rPr>
        <w:t> </w:t>
      </w:r>
      <w:r>
        <w:rPr>
          <w:sz w:val="24"/>
        </w:rPr>
        <w:t>represented</w:t>
      </w:r>
      <w:r>
        <w:rPr>
          <w:spacing w:val="-4"/>
          <w:sz w:val="24"/>
        </w:rPr>
        <w:t> </w:t>
      </w:r>
      <w:r>
        <w:rPr>
          <w:sz w:val="24"/>
        </w:rPr>
        <w:t>by</w:t>
      </w:r>
      <w:r>
        <w:rPr>
          <w:spacing w:val="-16"/>
          <w:sz w:val="24"/>
        </w:rPr>
        <w:t> </w:t>
      </w:r>
      <w:r>
        <w:rPr>
          <w:sz w:val="24"/>
        </w:rPr>
        <w:t>a</w:t>
      </w:r>
      <w:r>
        <w:rPr>
          <w:spacing w:val="-6"/>
          <w:sz w:val="24"/>
        </w:rPr>
        <w:t> </w:t>
      </w:r>
      <w:r>
        <w:rPr>
          <w:sz w:val="24"/>
        </w:rPr>
        <w:t>slight</w:t>
      </w:r>
      <w:r>
        <w:rPr>
          <w:spacing w:val="3"/>
          <w:sz w:val="24"/>
        </w:rPr>
        <w:t> </w:t>
      </w:r>
      <w:r>
        <w:rPr>
          <w:sz w:val="24"/>
        </w:rPr>
        <w:t>light</w:t>
      </w:r>
      <w:r>
        <w:rPr>
          <w:spacing w:val="4"/>
          <w:sz w:val="24"/>
        </w:rPr>
        <w:t> </w:t>
      </w:r>
      <w:r>
        <w:rPr>
          <w:sz w:val="24"/>
        </w:rPr>
        <w:t>curve</w:t>
      </w:r>
      <w:r>
        <w:rPr>
          <w:spacing w:val="30"/>
          <w:sz w:val="24"/>
        </w:rPr>
        <w:t>  </w:t>
      </w:r>
      <w:r>
        <w:rPr>
          <w:sz w:val="24"/>
        </w:rPr>
        <w:t>A.</w:t>
      </w:r>
      <w:r>
        <w:rPr>
          <w:spacing w:val="9"/>
          <w:sz w:val="24"/>
        </w:rPr>
        <w:t> </w:t>
      </w:r>
      <w:r>
        <w:rPr>
          <w:sz w:val="24"/>
        </w:rPr>
        <w:t>True</w:t>
      </w:r>
      <w:r>
        <w:rPr>
          <w:spacing w:val="30"/>
          <w:sz w:val="24"/>
        </w:rPr>
        <w:t>  </w:t>
      </w:r>
      <w:r>
        <w:rPr>
          <w:sz w:val="24"/>
        </w:rPr>
        <w:t>B.</w:t>
      </w:r>
      <w:r>
        <w:rPr>
          <w:spacing w:val="-4"/>
          <w:sz w:val="24"/>
        </w:rPr>
        <w:t> </w:t>
      </w:r>
      <w:r>
        <w:rPr>
          <w:spacing w:val="-2"/>
          <w:sz w:val="24"/>
        </w:rPr>
        <w:t>False</w:t>
      </w:r>
    </w:p>
    <w:p>
      <w:pPr>
        <w:pStyle w:val="ListParagraph"/>
        <w:numPr>
          <w:ilvl w:val="0"/>
          <w:numId w:val="43"/>
        </w:numPr>
        <w:tabs>
          <w:tab w:pos="651" w:val="left" w:leader="none"/>
        </w:tabs>
        <w:spacing w:line="240" w:lineRule="auto" w:before="234" w:after="0"/>
        <w:ind w:left="651" w:right="0" w:hanging="480"/>
        <w:jc w:val="left"/>
        <w:rPr>
          <w:sz w:val="24"/>
        </w:rPr>
      </w:pPr>
      <w:r>
        <w:rPr>
          <w:sz w:val="24"/>
        </w:rPr>
        <w:t>Letter</w:t>
      </w:r>
      <w:r>
        <w:rPr>
          <w:spacing w:val="-3"/>
          <w:sz w:val="24"/>
        </w:rPr>
        <w:t> </w:t>
      </w:r>
      <w:r>
        <w:rPr>
          <w:sz w:val="24"/>
        </w:rPr>
        <w:t>ZH is</w:t>
      </w:r>
      <w:r>
        <w:rPr>
          <w:spacing w:val="5"/>
          <w:sz w:val="24"/>
        </w:rPr>
        <w:t> </w:t>
      </w:r>
      <w:r>
        <w:rPr>
          <w:sz w:val="24"/>
        </w:rPr>
        <w:t>represented</w:t>
      </w:r>
      <w:r>
        <w:rPr>
          <w:spacing w:val="-6"/>
          <w:sz w:val="24"/>
        </w:rPr>
        <w:t> </w:t>
      </w:r>
      <w:r>
        <w:rPr>
          <w:sz w:val="24"/>
        </w:rPr>
        <w:t>by</w:t>
      </w:r>
      <w:r>
        <w:rPr>
          <w:spacing w:val="-16"/>
          <w:sz w:val="24"/>
        </w:rPr>
        <w:t> </w:t>
      </w:r>
      <w:r>
        <w:rPr>
          <w:sz w:val="24"/>
        </w:rPr>
        <w:t>a</w:t>
      </w:r>
      <w:r>
        <w:rPr>
          <w:spacing w:val="-7"/>
          <w:sz w:val="24"/>
        </w:rPr>
        <w:t> </w:t>
      </w:r>
      <w:r>
        <w:rPr>
          <w:sz w:val="24"/>
        </w:rPr>
        <w:t>slight</w:t>
      </w:r>
      <w:r>
        <w:rPr>
          <w:spacing w:val="2"/>
          <w:sz w:val="24"/>
        </w:rPr>
        <w:t> </w:t>
      </w:r>
      <w:r>
        <w:rPr>
          <w:sz w:val="24"/>
        </w:rPr>
        <w:t>thick</w:t>
      </w:r>
      <w:r>
        <w:rPr>
          <w:spacing w:val="-5"/>
          <w:sz w:val="24"/>
        </w:rPr>
        <w:t> </w:t>
      </w:r>
      <w:r>
        <w:rPr>
          <w:sz w:val="24"/>
        </w:rPr>
        <w:t>curve</w:t>
      </w:r>
      <w:r>
        <w:rPr>
          <w:spacing w:val="28"/>
          <w:sz w:val="24"/>
        </w:rPr>
        <w:t>  </w:t>
      </w:r>
      <w:r>
        <w:rPr>
          <w:sz w:val="24"/>
        </w:rPr>
        <w:t>A.</w:t>
      </w:r>
      <w:r>
        <w:rPr>
          <w:spacing w:val="8"/>
          <w:sz w:val="24"/>
        </w:rPr>
        <w:t> </w:t>
      </w:r>
      <w:r>
        <w:rPr>
          <w:sz w:val="24"/>
        </w:rPr>
        <w:t>True</w:t>
      </w:r>
      <w:r>
        <w:rPr>
          <w:spacing w:val="28"/>
          <w:sz w:val="24"/>
        </w:rPr>
        <w:t>  </w:t>
      </w:r>
      <w:r>
        <w:rPr>
          <w:sz w:val="24"/>
        </w:rPr>
        <w:t>B.</w:t>
      </w:r>
      <w:r>
        <w:rPr>
          <w:spacing w:val="-5"/>
          <w:sz w:val="24"/>
        </w:rPr>
        <w:t> </w:t>
      </w:r>
      <w:r>
        <w:rPr>
          <w:spacing w:val="-2"/>
          <w:sz w:val="24"/>
        </w:rPr>
        <w:t>False</w:t>
      </w:r>
    </w:p>
    <w:p>
      <w:pPr>
        <w:pStyle w:val="BodyText"/>
      </w:pPr>
    </w:p>
    <w:p>
      <w:pPr>
        <w:pStyle w:val="BodyText"/>
        <w:spacing w:before="208"/>
      </w:pPr>
    </w:p>
    <w:p>
      <w:pPr>
        <w:pStyle w:val="Heading1"/>
        <w:tabs>
          <w:tab w:pos="1588" w:val="left" w:leader="none"/>
        </w:tabs>
        <w:ind w:right="877"/>
        <w:jc w:val="center"/>
      </w:pPr>
      <w:r>
        <w:rPr>
          <w:spacing w:val="-2"/>
        </w:rPr>
        <w:t>APPENDIX</w:t>
      </w:r>
      <w:r>
        <w:rPr/>
        <w:tab/>
      </w:r>
      <w:r>
        <w:rPr>
          <w:spacing w:val="-5"/>
        </w:rPr>
        <w:t>IV</w:t>
      </w:r>
    </w:p>
    <w:p>
      <w:pPr>
        <w:pStyle w:val="BodyText"/>
        <w:rPr>
          <w:b/>
        </w:rPr>
      </w:pPr>
    </w:p>
    <w:p>
      <w:pPr>
        <w:pStyle w:val="BodyText"/>
        <w:spacing w:before="208"/>
        <w:rPr>
          <w:b/>
        </w:rPr>
      </w:pPr>
    </w:p>
    <w:p>
      <w:pPr>
        <w:pStyle w:val="BodyText"/>
        <w:spacing w:before="1"/>
        <w:ind w:left="1734"/>
      </w:pPr>
      <w:r>
        <w:rPr/>
        <w:t>SHORTHAND</w:t>
      </w:r>
      <w:r>
        <w:rPr>
          <w:spacing w:val="-5"/>
        </w:rPr>
        <w:t> </w:t>
      </w:r>
      <w:r>
        <w:rPr/>
        <w:t>OBJECTIVE</w:t>
      </w:r>
      <w:r>
        <w:rPr>
          <w:spacing w:val="-8"/>
        </w:rPr>
        <w:t> </w:t>
      </w:r>
      <w:r>
        <w:rPr/>
        <w:t>QUESTIONS</w:t>
      </w:r>
      <w:r>
        <w:rPr>
          <w:spacing w:val="7"/>
        </w:rPr>
        <w:t> </w:t>
      </w:r>
      <w:r>
        <w:rPr/>
        <w:t>(POST-</w:t>
      </w:r>
      <w:r>
        <w:rPr>
          <w:spacing w:val="-2"/>
        </w:rPr>
        <w:t>TEST)</w:t>
      </w:r>
    </w:p>
    <w:p>
      <w:pPr>
        <w:pStyle w:val="BodyText"/>
        <w:spacing w:before="249"/>
        <w:ind w:left="2485"/>
      </w:pPr>
      <w:r>
        <w:rPr/>
        <w:t>Answer</w:t>
      </w:r>
      <w:r>
        <w:rPr>
          <w:spacing w:val="-10"/>
        </w:rPr>
        <w:t> </w:t>
      </w:r>
      <w:r>
        <w:rPr/>
        <w:t>all</w:t>
      </w:r>
      <w:r>
        <w:rPr>
          <w:spacing w:val="-11"/>
        </w:rPr>
        <w:t> </w:t>
      </w:r>
      <w:r>
        <w:rPr/>
        <w:t>the</w:t>
      </w:r>
      <w:r>
        <w:rPr>
          <w:spacing w:val="-6"/>
        </w:rPr>
        <w:t> </w:t>
      </w:r>
      <w:r>
        <w:rPr>
          <w:spacing w:val="-2"/>
        </w:rPr>
        <w:t>questions</w:t>
      </w:r>
    </w:p>
    <w:p>
      <w:pPr>
        <w:pStyle w:val="BodyText"/>
        <w:tabs>
          <w:tab w:pos="951" w:val="left" w:leader="none"/>
          <w:tab w:pos="1806" w:val="left" w:leader="none"/>
          <w:tab w:pos="2241" w:val="left" w:leader="none"/>
        </w:tabs>
        <w:spacing w:line="456" w:lineRule="auto" w:before="234"/>
        <w:ind w:left="171" w:right="7496"/>
      </w:pPr>
      <w:r>
        <w:rPr/>
        <w:t>Tick Appropriately </w:t>
      </w:r>
      <w:r>
        <w:rPr>
          <w:spacing w:val="-4"/>
        </w:rPr>
        <w:t>Sex:</w:t>
      </w:r>
      <w:r>
        <w:rPr/>
        <w:tab/>
      </w:r>
      <w:r>
        <w:rPr>
          <w:spacing w:val="-4"/>
        </w:rPr>
        <w:t>Male</w:t>
      </w:r>
      <w:r>
        <w:rPr/>
        <w:tab/>
      </w:r>
      <w:r>
        <w:rPr>
          <w:spacing w:val="-10"/>
        </w:rPr>
        <w:t>(</w:t>
      </w:r>
      <w:r>
        <w:rPr/>
        <w:tab/>
      </w:r>
      <w:r>
        <w:rPr>
          <w:spacing w:val="-10"/>
        </w:rPr>
        <w:t>)</w:t>
      </w:r>
    </w:p>
    <w:p>
      <w:pPr>
        <w:pStyle w:val="BodyText"/>
        <w:tabs>
          <w:tab w:pos="2212" w:val="left" w:leader="none"/>
        </w:tabs>
        <w:spacing w:line="263" w:lineRule="exact"/>
        <w:ind w:left="953"/>
      </w:pPr>
      <w:r>
        <w:rPr/>
        <w:t>Female</w:t>
      </w:r>
      <w:r>
        <w:rPr>
          <w:spacing w:val="41"/>
        </w:rPr>
        <w:t> </w:t>
      </w:r>
      <w:r>
        <w:rPr>
          <w:spacing w:val="-10"/>
        </w:rPr>
        <w:t>(</w:t>
      </w:r>
      <w:r>
        <w:rPr/>
        <w:tab/>
      </w:r>
      <w:r>
        <w:rPr>
          <w:spacing w:val="-10"/>
        </w:rPr>
        <w:t>)</w:t>
      </w:r>
    </w:p>
    <w:p>
      <w:pPr>
        <w:pStyle w:val="BodyText"/>
      </w:pPr>
    </w:p>
    <w:p>
      <w:pPr>
        <w:pStyle w:val="BodyText"/>
        <w:spacing w:before="208"/>
      </w:pPr>
    </w:p>
    <w:p>
      <w:pPr>
        <w:pStyle w:val="BodyText"/>
        <w:spacing w:before="1"/>
        <w:ind w:left="171"/>
      </w:pPr>
      <w:r>
        <w:rPr/>
        <w:t>Instruction:</w:t>
      </w:r>
      <w:r>
        <w:rPr>
          <w:spacing w:val="43"/>
        </w:rPr>
        <w:t> </w:t>
      </w:r>
      <w:r>
        <w:rPr/>
        <w:t>Circle</w:t>
      </w:r>
      <w:r>
        <w:rPr>
          <w:spacing w:val="-7"/>
        </w:rPr>
        <w:t> </w:t>
      </w:r>
      <w:r>
        <w:rPr/>
        <w:t>the</w:t>
      </w:r>
      <w:r>
        <w:rPr>
          <w:spacing w:val="7"/>
        </w:rPr>
        <w:t> </w:t>
      </w:r>
      <w:r>
        <w:rPr/>
        <w:t>correct</w:t>
      </w:r>
      <w:r>
        <w:rPr>
          <w:spacing w:val="-11"/>
        </w:rPr>
        <w:t> </w:t>
      </w:r>
      <w:r>
        <w:rPr>
          <w:spacing w:val="-2"/>
        </w:rPr>
        <w:t>answer</w:t>
      </w:r>
    </w:p>
    <w:p>
      <w:pPr>
        <w:pStyle w:val="ListParagraph"/>
        <w:numPr>
          <w:ilvl w:val="0"/>
          <w:numId w:val="44"/>
        </w:numPr>
        <w:tabs>
          <w:tab w:pos="591" w:val="left" w:leader="none"/>
          <w:tab w:pos="593" w:val="left" w:leader="none"/>
          <w:tab w:pos="8237" w:val="left" w:leader="none"/>
        </w:tabs>
        <w:spacing w:line="470" w:lineRule="auto" w:before="249" w:after="0"/>
        <w:ind w:left="593" w:right="1370" w:hanging="421"/>
        <w:jc w:val="left"/>
        <w:rPr>
          <w:sz w:val="24"/>
        </w:rPr>
      </w:pPr>
      <w:r>
        <w:rPr>
          <w:sz w:val="24"/>
        </w:rPr>
        <w:t>A small initial hook, written</w:t>
      </w:r>
      <w:r>
        <w:rPr>
          <w:spacing w:val="-7"/>
          <w:sz w:val="24"/>
        </w:rPr>
        <w:t> </w:t>
      </w:r>
      <w:r>
        <w:rPr>
          <w:sz w:val="24"/>
        </w:rPr>
        <w:t>on</w:t>
      </w:r>
      <w:r>
        <w:rPr>
          <w:spacing w:val="-7"/>
          <w:sz w:val="24"/>
        </w:rPr>
        <w:t> </w:t>
      </w:r>
      <w:r>
        <w:rPr>
          <w:sz w:val="24"/>
        </w:rPr>
        <w:t>the inside of</w:t>
      </w:r>
      <w:r>
        <w:rPr>
          <w:spacing w:val="-12"/>
          <w:sz w:val="24"/>
        </w:rPr>
        <w:t> </w:t>
      </w:r>
      <w:r>
        <w:rPr>
          <w:sz w:val="24"/>
        </w:rPr>
        <w:t>curves is known</w:t>
      </w:r>
      <w:r>
        <w:rPr>
          <w:spacing w:val="-7"/>
          <w:sz w:val="24"/>
        </w:rPr>
        <w:t> </w:t>
      </w:r>
      <w:r>
        <w:rPr>
          <w:sz w:val="24"/>
        </w:rPr>
        <w:t>as</w:t>
      </w:r>
      <w:r>
        <w:rPr>
          <w:spacing w:val="80"/>
          <w:w w:val="150"/>
          <w:sz w:val="24"/>
        </w:rPr>
        <w:t> </w:t>
      </w:r>
      <w:r>
        <w:rPr>
          <w:sz w:val="24"/>
        </w:rPr>
        <w:t>A. triphone</w:t>
        <w:tab/>
      </w:r>
      <w:r>
        <w:rPr>
          <w:spacing w:val="-10"/>
          <w:sz w:val="24"/>
        </w:rPr>
        <w:t>B. </w:t>
      </w:r>
      <w:r>
        <w:rPr>
          <w:sz w:val="24"/>
        </w:rPr>
        <w:t>double consonant strokes fr, vr</w:t>
      </w:r>
      <w:r>
        <w:rPr>
          <w:spacing w:val="80"/>
          <w:sz w:val="24"/>
        </w:rPr>
        <w:t> </w:t>
      </w:r>
      <w:r>
        <w:rPr>
          <w:sz w:val="24"/>
        </w:rPr>
        <w:t>C. short forms</w:t>
      </w:r>
      <w:r>
        <w:rPr>
          <w:spacing w:val="40"/>
          <w:sz w:val="24"/>
        </w:rPr>
        <w:t> </w:t>
      </w:r>
      <w:r>
        <w:rPr>
          <w:sz w:val="24"/>
        </w:rPr>
        <w:t>D. vowel.</w:t>
      </w:r>
    </w:p>
    <w:p>
      <w:pPr>
        <w:pStyle w:val="ListParagraph"/>
        <w:numPr>
          <w:ilvl w:val="0"/>
          <w:numId w:val="44"/>
        </w:numPr>
        <w:tabs>
          <w:tab w:pos="591" w:val="left" w:leader="none"/>
        </w:tabs>
        <w:spacing w:line="240" w:lineRule="auto" w:before="14" w:after="0"/>
        <w:ind w:left="591" w:right="0" w:hanging="420"/>
        <w:jc w:val="left"/>
        <w:rPr>
          <w:sz w:val="24"/>
        </w:rPr>
      </w:pPr>
      <w:r>
        <w:rPr>
          <w:sz w:val="24"/>
        </w:rPr>
        <w:t>Compound</w:t>
      </w:r>
      <w:r>
        <w:rPr>
          <w:spacing w:val="-3"/>
          <w:sz w:val="24"/>
        </w:rPr>
        <w:t> </w:t>
      </w:r>
      <w:r>
        <w:rPr>
          <w:sz w:val="24"/>
        </w:rPr>
        <w:t>consonants</w:t>
      </w:r>
      <w:r>
        <w:rPr>
          <w:spacing w:val="-6"/>
          <w:sz w:val="24"/>
        </w:rPr>
        <w:t> </w:t>
      </w:r>
      <w:r>
        <w:rPr>
          <w:sz w:val="24"/>
        </w:rPr>
        <w:t>are</w:t>
      </w:r>
      <w:r>
        <w:rPr>
          <w:spacing w:val="10"/>
          <w:sz w:val="24"/>
        </w:rPr>
        <w:t> </w:t>
      </w:r>
      <w:r>
        <w:rPr>
          <w:sz w:val="24"/>
        </w:rPr>
        <w:t>made</w:t>
      </w:r>
      <w:r>
        <w:rPr>
          <w:spacing w:val="9"/>
          <w:sz w:val="24"/>
        </w:rPr>
        <w:t> </w:t>
      </w:r>
      <w:r>
        <w:rPr>
          <w:sz w:val="24"/>
        </w:rPr>
        <w:t>up</w:t>
      </w:r>
      <w:r>
        <w:rPr>
          <w:spacing w:val="-2"/>
          <w:sz w:val="24"/>
        </w:rPr>
        <w:t> </w:t>
      </w:r>
      <w:r>
        <w:rPr>
          <w:sz w:val="24"/>
        </w:rPr>
        <w:t>of</w:t>
      </w:r>
      <w:r>
        <w:rPr>
          <w:spacing w:val="63"/>
          <w:w w:val="150"/>
          <w:sz w:val="24"/>
        </w:rPr>
        <w:t> </w:t>
      </w:r>
      <w:r>
        <w:rPr>
          <w:sz w:val="24"/>
        </w:rPr>
        <w:t>A.</w:t>
      </w:r>
      <w:r>
        <w:rPr>
          <w:spacing w:val="-2"/>
          <w:sz w:val="24"/>
        </w:rPr>
        <w:t> </w:t>
      </w:r>
      <w:r>
        <w:rPr>
          <w:sz w:val="24"/>
        </w:rPr>
        <w:t>6</w:t>
      </w:r>
      <w:r>
        <w:rPr>
          <w:spacing w:val="32"/>
          <w:sz w:val="24"/>
        </w:rPr>
        <w:t>  </w:t>
      </w:r>
      <w:r>
        <w:rPr>
          <w:sz w:val="24"/>
        </w:rPr>
        <w:t>B.</w:t>
      </w:r>
      <w:r>
        <w:rPr>
          <w:spacing w:val="-1"/>
          <w:sz w:val="24"/>
        </w:rPr>
        <w:t> </w:t>
      </w:r>
      <w:r>
        <w:rPr>
          <w:sz w:val="24"/>
        </w:rPr>
        <w:t>8</w:t>
      </w:r>
      <w:r>
        <w:rPr>
          <w:spacing w:val="26"/>
          <w:sz w:val="24"/>
        </w:rPr>
        <w:t>  </w:t>
      </w:r>
      <w:r>
        <w:rPr>
          <w:sz w:val="24"/>
        </w:rPr>
        <w:t>C.</w:t>
      </w:r>
      <w:r>
        <w:rPr>
          <w:spacing w:val="-2"/>
          <w:sz w:val="24"/>
        </w:rPr>
        <w:t> </w:t>
      </w:r>
      <w:r>
        <w:rPr>
          <w:sz w:val="24"/>
        </w:rPr>
        <w:t>10</w:t>
      </w:r>
      <w:r>
        <w:rPr>
          <w:spacing w:val="26"/>
          <w:sz w:val="24"/>
        </w:rPr>
        <w:t>  </w:t>
      </w:r>
      <w:r>
        <w:rPr>
          <w:sz w:val="24"/>
        </w:rPr>
        <w:t>D.</w:t>
      </w:r>
      <w:r>
        <w:rPr>
          <w:spacing w:val="-2"/>
          <w:sz w:val="24"/>
        </w:rPr>
        <w:t> </w:t>
      </w:r>
      <w:r>
        <w:rPr>
          <w:spacing w:val="-5"/>
          <w:sz w:val="24"/>
        </w:rPr>
        <w:t>12</w:t>
      </w:r>
    </w:p>
    <w:p>
      <w:pPr>
        <w:pStyle w:val="BodyText"/>
        <w:spacing w:before="4"/>
      </w:pPr>
    </w:p>
    <w:p>
      <w:pPr>
        <w:pStyle w:val="ListParagraph"/>
        <w:numPr>
          <w:ilvl w:val="0"/>
          <w:numId w:val="44"/>
        </w:numPr>
        <w:tabs>
          <w:tab w:pos="591" w:val="left" w:leader="none"/>
        </w:tabs>
        <w:spacing w:line="240" w:lineRule="auto" w:before="0" w:after="0"/>
        <w:ind w:left="591" w:right="0" w:hanging="420"/>
        <w:jc w:val="left"/>
        <w:rPr>
          <w:sz w:val="24"/>
        </w:rPr>
      </w:pPr>
      <w:r>
        <w:rPr>
          <w:sz w:val="24"/>
        </w:rPr>
        <w:t>In</w:t>
      </w:r>
      <w:r>
        <w:rPr>
          <w:spacing w:val="-18"/>
          <w:sz w:val="24"/>
        </w:rPr>
        <w:t> </w:t>
      </w:r>
      <w:r>
        <w:rPr>
          <w:sz w:val="24"/>
        </w:rPr>
        <w:t>Pitman</w:t>
      </w:r>
      <w:r>
        <w:rPr>
          <w:spacing w:val="-16"/>
          <w:sz w:val="24"/>
        </w:rPr>
        <w:t> </w:t>
      </w:r>
      <w:r>
        <w:rPr>
          <w:sz w:val="24"/>
        </w:rPr>
        <w:t>Shorthand,</w:t>
      </w:r>
      <w:r>
        <w:rPr>
          <w:spacing w:val="-2"/>
          <w:sz w:val="24"/>
        </w:rPr>
        <w:t> </w:t>
      </w:r>
      <w:r>
        <w:rPr>
          <w:sz w:val="24"/>
        </w:rPr>
        <w:t>all</w:t>
      </w:r>
      <w:r>
        <w:rPr>
          <w:spacing w:val="-7"/>
          <w:sz w:val="24"/>
        </w:rPr>
        <w:t> </w:t>
      </w:r>
      <w:r>
        <w:rPr>
          <w:sz w:val="24"/>
        </w:rPr>
        <w:t>the</w:t>
      </w:r>
      <w:r>
        <w:rPr>
          <w:spacing w:val="-3"/>
          <w:sz w:val="24"/>
        </w:rPr>
        <w:t> </w:t>
      </w:r>
      <w:r>
        <w:rPr>
          <w:sz w:val="24"/>
        </w:rPr>
        <w:t>consonants</w:t>
      </w:r>
      <w:r>
        <w:rPr>
          <w:spacing w:val="-4"/>
          <w:sz w:val="24"/>
        </w:rPr>
        <w:t> </w:t>
      </w:r>
      <w:r>
        <w:rPr>
          <w:sz w:val="24"/>
        </w:rPr>
        <w:t>are</w:t>
      </w:r>
      <w:r>
        <w:rPr>
          <w:spacing w:val="-3"/>
          <w:sz w:val="24"/>
        </w:rPr>
        <w:t> </w:t>
      </w:r>
      <w:r>
        <w:rPr>
          <w:sz w:val="24"/>
        </w:rPr>
        <w:t>regarded as</w:t>
      </w:r>
      <w:r>
        <w:rPr>
          <w:spacing w:val="-5"/>
          <w:sz w:val="24"/>
        </w:rPr>
        <w:t> </w:t>
      </w:r>
      <w:r>
        <w:rPr>
          <w:sz w:val="24"/>
        </w:rPr>
        <w:t>sounds</w:t>
      </w:r>
      <w:r>
        <w:rPr>
          <w:spacing w:val="27"/>
          <w:sz w:val="24"/>
        </w:rPr>
        <w:t>  </w:t>
      </w:r>
      <w:r>
        <w:rPr>
          <w:sz w:val="24"/>
        </w:rPr>
        <w:t>A.</w:t>
      </w:r>
      <w:r>
        <w:rPr>
          <w:spacing w:val="14"/>
          <w:sz w:val="24"/>
        </w:rPr>
        <w:t> </w:t>
      </w:r>
      <w:r>
        <w:rPr>
          <w:sz w:val="24"/>
        </w:rPr>
        <w:t>true</w:t>
      </w:r>
      <w:r>
        <w:rPr>
          <w:spacing w:val="35"/>
          <w:sz w:val="24"/>
        </w:rPr>
        <w:t>  </w:t>
      </w:r>
      <w:r>
        <w:rPr>
          <w:sz w:val="24"/>
        </w:rPr>
        <w:t>B.</w:t>
      </w:r>
      <w:r>
        <w:rPr>
          <w:spacing w:val="15"/>
          <w:sz w:val="24"/>
        </w:rPr>
        <w:t> </w:t>
      </w:r>
      <w:r>
        <w:rPr>
          <w:spacing w:val="-2"/>
          <w:sz w:val="24"/>
        </w:rPr>
        <w:t>false</w:t>
      </w:r>
    </w:p>
    <w:p>
      <w:pPr>
        <w:pStyle w:val="BodyText"/>
        <w:spacing w:before="3"/>
      </w:pPr>
    </w:p>
    <w:p>
      <w:pPr>
        <w:pStyle w:val="ListParagraph"/>
        <w:numPr>
          <w:ilvl w:val="0"/>
          <w:numId w:val="44"/>
        </w:numPr>
        <w:tabs>
          <w:tab w:pos="532" w:val="left" w:leader="none"/>
          <w:tab w:pos="593" w:val="left" w:leader="none"/>
        </w:tabs>
        <w:spacing w:line="482" w:lineRule="auto" w:before="0" w:after="0"/>
        <w:ind w:left="593" w:right="1028" w:hanging="421"/>
        <w:jc w:val="left"/>
        <w:rPr>
          <w:sz w:val="24"/>
        </w:rPr>
      </w:pPr>
      <w:r>
        <w:rPr>
          <w:sz w:val="24"/>
        </w:rPr>
        <w:t>The first</w:t>
      </w:r>
      <w:r>
        <w:rPr>
          <w:spacing w:val="-9"/>
          <w:sz w:val="24"/>
        </w:rPr>
        <w:t> </w:t>
      </w:r>
      <w:r>
        <w:rPr>
          <w:sz w:val="24"/>
        </w:rPr>
        <w:t>six</w:t>
      </w:r>
      <w:r>
        <w:rPr>
          <w:spacing w:val="-16"/>
          <w:sz w:val="24"/>
        </w:rPr>
        <w:t> </w:t>
      </w:r>
      <w:r>
        <w:rPr>
          <w:sz w:val="24"/>
        </w:rPr>
        <w:t>consonants</w:t>
      </w:r>
      <w:r>
        <w:rPr>
          <w:spacing w:val="-6"/>
          <w:sz w:val="24"/>
        </w:rPr>
        <w:t> </w:t>
      </w:r>
      <w:r>
        <w:rPr>
          <w:sz w:val="24"/>
        </w:rPr>
        <w:t>are</w:t>
      </w:r>
      <w:r>
        <w:rPr>
          <w:spacing w:val="-4"/>
          <w:sz w:val="24"/>
        </w:rPr>
        <w:t> </w:t>
      </w:r>
      <w:r>
        <w:rPr>
          <w:sz w:val="24"/>
        </w:rPr>
        <w:t>represented</w:t>
      </w:r>
      <w:r>
        <w:rPr>
          <w:spacing w:val="-2"/>
          <w:sz w:val="24"/>
        </w:rPr>
        <w:t> </w:t>
      </w:r>
      <w:r>
        <w:rPr>
          <w:sz w:val="24"/>
        </w:rPr>
        <w:t>by</w:t>
      </w:r>
      <w:r>
        <w:rPr>
          <w:spacing w:val="-16"/>
          <w:sz w:val="24"/>
        </w:rPr>
        <w:t> </w:t>
      </w:r>
      <w:r>
        <w:rPr>
          <w:sz w:val="24"/>
        </w:rPr>
        <w:t>straight</w:t>
      </w:r>
      <w:r>
        <w:rPr>
          <w:spacing w:val="-9"/>
          <w:sz w:val="24"/>
        </w:rPr>
        <w:t> </w:t>
      </w:r>
      <w:r>
        <w:rPr>
          <w:sz w:val="24"/>
        </w:rPr>
        <w:t>strokes written</w:t>
      </w:r>
      <w:r>
        <w:rPr>
          <w:spacing w:val="80"/>
          <w:sz w:val="24"/>
        </w:rPr>
        <w:t> </w:t>
      </w:r>
      <w:r>
        <w:rPr>
          <w:sz w:val="24"/>
        </w:rPr>
        <w:t>A. upward</w:t>
      </w:r>
      <w:r>
        <w:rPr>
          <w:spacing w:val="80"/>
          <w:w w:val="150"/>
          <w:sz w:val="24"/>
        </w:rPr>
        <w:t> </w:t>
      </w:r>
      <w:r>
        <w:rPr>
          <w:sz w:val="24"/>
        </w:rPr>
        <w:t>B.</w:t>
      </w:r>
      <w:r>
        <w:rPr>
          <w:spacing w:val="-2"/>
          <w:sz w:val="24"/>
        </w:rPr>
        <w:t> </w:t>
      </w:r>
      <w:r>
        <w:rPr>
          <w:sz w:val="24"/>
        </w:rPr>
        <w:t>on the line</w:t>
      </w:r>
      <w:r>
        <w:rPr>
          <w:spacing w:val="80"/>
          <w:sz w:val="24"/>
        </w:rPr>
        <w:t> </w:t>
      </w:r>
      <w:r>
        <w:rPr>
          <w:sz w:val="24"/>
        </w:rPr>
        <w:t>C. downward</w:t>
      </w:r>
      <w:r>
        <w:rPr>
          <w:spacing w:val="80"/>
          <w:sz w:val="24"/>
        </w:rPr>
        <w:t> </w:t>
      </w:r>
      <w:r>
        <w:rPr>
          <w:sz w:val="24"/>
        </w:rPr>
        <w:t>D. straight.</w:t>
      </w:r>
    </w:p>
    <w:p>
      <w:pPr>
        <w:pStyle w:val="ListParagraph"/>
        <w:numPr>
          <w:ilvl w:val="0"/>
          <w:numId w:val="44"/>
        </w:numPr>
        <w:tabs>
          <w:tab w:pos="591" w:val="left" w:leader="none"/>
          <w:tab w:pos="4287" w:val="left" w:leader="none"/>
          <w:tab w:pos="5579" w:val="left" w:leader="none"/>
        </w:tabs>
        <w:spacing w:line="263" w:lineRule="exact" w:before="0" w:after="0"/>
        <w:ind w:left="591" w:right="0" w:hanging="420"/>
        <w:jc w:val="left"/>
        <w:rPr>
          <w:sz w:val="24"/>
        </w:rPr>
      </w:pPr>
      <w:r>
        <w:rPr/>
        <mc:AlternateContent>
          <mc:Choice Requires="wps">
            <w:drawing>
              <wp:anchor distT="0" distB="0" distL="0" distR="0" allowOverlap="1" layoutInCell="1" locked="0" behindDoc="1" simplePos="0" relativeHeight="486124544">
                <wp:simplePos x="0" y="0"/>
                <wp:positionH relativeFrom="page">
                  <wp:posOffset>3252215</wp:posOffset>
                </wp:positionH>
                <wp:positionV relativeFrom="paragraph">
                  <wp:posOffset>87995</wp:posOffset>
                </wp:positionV>
                <wp:extent cx="423545" cy="127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423545" cy="1270"/>
                        </a:xfrm>
                        <a:custGeom>
                          <a:avLst/>
                          <a:gdLst/>
                          <a:ahLst/>
                          <a:cxnLst/>
                          <a:rect l="l" t="t" r="r" b="b"/>
                          <a:pathLst>
                            <a:path w="423545" h="0">
                              <a:moveTo>
                                <a:pt x="0" y="0"/>
                              </a:moveTo>
                              <a:lnTo>
                                <a:pt x="423395" y="0"/>
                              </a:lnTo>
                            </a:path>
                          </a:pathLst>
                        </a:custGeom>
                        <a:ln w="425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91936" from="256.079987pt,6.928792pt" to="289.418240pt,6.928792pt" stroked="true" strokeweight=".334898pt" strokecolor="#000000">
                <v:stroke dashstyle="solid"/>
                <w10:wrap type="none"/>
              </v:line>
            </w:pict>
          </mc:Fallback>
        </mc:AlternateContent>
      </w:r>
      <w:r>
        <w:rPr/>
        <mc:AlternateContent>
          <mc:Choice Requires="wps">
            <w:drawing>
              <wp:anchor distT="0" distB="0" distL="0" distR="0" allowOverlap="1" layoutInCell="1" locked="0" behindDoc="1" simplePos="0" relativeHeight="486125056">
                <wp:simplePos x="0" y="0"/>
                <wp:positionH relativeFrom="page">
                  <wp:posOffset>3948429</wp:posOffset>
                </wp:positionH>
                <wp:positionV relativeFrom="paragraph">
                  <wp:posOffset>87995</wp:posOffset>
                </wp:positionV>
                <wp:extent cx="471805" cy="127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471805" cy="1270"/>
                        </a:xfrm>
                        <a:custGeom>
                          <a:avLst/>
                          <a:gdLst/>
                          <a:ahLst/>
                          <a:cxnLst/>
                          <a:rect l="l" t="t" r="r" b="b"/>
                          <a:pathLst>
                            <a:path w="471805" h="0">
                              <a:moveTo>
                                <a:pt x="0" y="0"/>
                              </a:moveTo>
                              <a:lnTo>
                                <a:pt x="471220" y="0"/>
                              </a:lnTo>
                            </a:path>
                          </a:pathLst>
                        </a:custGeom>
                        <a:ln w="425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91424" from="310.899994pt,6.928792pt" to="348.003997pt,6.928792pt" stroked="true" strokeweight=".334898pt" strokecolor="#000000">
                <v:stroke dashstyle="solid"/>
                <w10:wrap type="none"/>
              </v:line>
            </w:pict>
          </mc:Fallback>
        </mc:AlternateContent>
      </w:r>
      <w:r>
        <w:rPr>
          <w:sz w:val="24"/>
        </w:rPr>
        <w:t>Consonants</w:t>
      </w:r>
      <w:r>
        <w:rPr>
          <w:spacing w:val="-15"/>
          <w:sz w:val="24"/>
        </w:rPr>
        <w:t> </w:t>
      </w:r>
      <w:r>
        <w:rPr>
          <w:sz w:val="24"/>
        </w:rPr>
        <w:t>are</w:t>
      </w:r>
      <w:r>
        <w:rPr>
          <w:spacing w:val="-2"/>
          <w:sz w:val="24"/>
        </w:rPr>
        <w:t> </w:t>
      </w:r>
      <w:r>
        <w:rPr>
          <w:sz w:val="24"/>
        </w:rPr>
        <w:t>represented</w:t>
      </w:r>
      <w:r>
        <w:rPr>
          <w:spacing w:val="-11"/>
          <w:sz w:val="24"/>
        </w:rPr>
        <w:t> </w:t>
      </w:r>
      <w:r>
        <w:rPr>
          <w:spacing w:val="-5"/>
          <w:sz w:val="24"/>
        </w:rPr>
        <w:t>by</w:t>
      </w:r>
      <w:r>
        <w:rPr>
          <w:sz w:val="24"/>
        </w:rPr>
        <w:tab/>
      </w:r>
      <w:r>
        <w:rPr>
          <w:spacing w:val="-5"/>
          <w:sz w:val="24"/>
        </w:rPr>
        <w:t>and</w:t>
      </w:r>
      <w:r>
        <w:rPr>
          <w:sz w:val="24"/>
        </w:rPr>
        <w:tab/>
        <w:t>A.</w:t>
      </w:r>
      <w:r>
        <w:rPr>
          <w:spacing w:val="-8"/>
          <w:sz w:val="24"/>
        </w:rPr>
        <w:t> </w:t>
      </w:r>
      <w:r>
        <w:rPr>
          <w:sz w:val="24"/>
        </w:rPr>
        <w:t>strokes</w:t>
      </w:r>
      <w:r>
        <w:rPr>
          <w:spacing w:val="-9"/>
          <w:sz w:val="24"/>
        </w:rPr>
        <w:t> </w:t>
      </w:r>
      <w:r>
        <w:rPr>
          <w:sz w:val="24"/>
        </w:rPr>
        <w:t>and</w:t>
      </w:r>
      <w:r>
        <w:rPr>
          <w:spacing w:val="-5"/>
          <w:sz w:val="24"/>
        </w:rPr>
        <w:t> </w:t>
      </w:r>
      <w:r>
        <w:rPr>
          <w:sz w:val="24"/>
        </w:rPr>
        <w:t>curves</w:t>
      </w:r>
      <w:r>
        <w:rPr>
          <w:spacing w:val="27"/>
          <w:sz w:val="24"/>
        </w:rPr>
        <w:t>  </w:t>
      </w:r>
      <w:r>
        <w:rPr>
          <w:sz w:val="24"/>
        </w:rPr>
        <w:t>B.</w:t>
      </w:r>
      <w:r>
        <w:rPr>
          <w:spacing w:val="-5"/>
          <w:sz w:val="24"/>
        </w:rPr>
        <w:t> </w:t>
      </w:r>
      <w:r>
        <w:rPr>
          <w:spacing w:val="-2"/>
          <w:sz w:val="24"/>
        </w:rPr>
        <w:t>curves</w:t>
      </w:r>
    </w:p>
    <w:p>
      <w:pPr>
        <w:spacing w:after="0" w:line="263" w:lineRule="exact"/>
        <w:jc w:val="left"/>
        <w:rPr>
          <w:sz w:val="24"/>
        </w:rPr>
        <w:sectPr>
          <w:pgSz w:w="11520" w:h="15840"/>
          <w:pgMar w:header="0" w:footer="990" w:top="1080" w:bottom="1200" w:left="1540" w:right="160"/>
        </w:sectPr>
      </w:pPr>
    </w:p>
    <w:p>
      <w:pPr>
        <w:pStyle w:val="BodyText"/>
        <w:spacing w:before="62"/>
        <w:ind w:left="593"/>
      </w:pPr>
      <w:r>
        <w:rPr/>
        <w:t>and</w:t>
      </w:r>
      <w:r>
        <w:rPr>
          <w:spacing w:val="54"/>
        </w:rPr>
        <w:t> </w:t>
      </w:r>
      <w:r>
        <w:rPr/>
        <w:t>dots</w:t>
      </w:r>
      <w:r>
        <w:rPr>
          <w:spacing w:val="77"/>
          <w:w w:val="150"/>
        </w:rPr>
        <w:t> </w:t>
      </w:r>
      <w:r>
        <w:rPr/>
        <w:t>C.</w:t>
      </w:r>
      <w:r>
        <w:rPr>
          <w:spacing w:val="-3"/>
        </w:rPr>
        <w:t> </w:t>
      </w:r>
      <w:r>
        <w:rPr/>
        <w:t>dots</w:t>
      </w:r>
      <w:r>
        <w:rPr>
          <w:spacing w:val="-6"/>
        </w:rPr>
        <w:t> </w:t>
      </w:r>
      <w:r>
        <w:rPr/>
        <w:t>and</w:t>
      </w:r>
      <w:r>
        <w:rPr>
          <w:spacing w:val="10"/>
        </w:rPr>
        <w:t> </w:t>
      </w:r>
      <w:r>
        <w:rPr/>
        <w:t>sounds</w:t>
      </w:r>
      <w:r>
        <w:rPr>
          <w:spacing w:val="78"/>
          <w:w w:val="150"/>
        </w:rPr>
        <w:t> </w:t>
      </w:r>
      <w:r>
        <w:rPr/>
        <w:t>D.</w:t>
      </w:r>
      <w:r>
        <w:rPr>
          <w:spacing w:val="10"/>
        </w:rPr>
        <w:t> </w:t>
      </w:r>
      <w:r>
        <w:rPr/>
        <w:t>sounds</w:t>
      </w:r>
      <w:r>
        <w:rPr>
          <w:spacing w:val="-7"/>
        </w:rPr>
        <w:t> </w:t>
      </w:r>
      <w:r>
        <w:rPr/>
        <w:t>and</w:t>
      </w:r>
      <w:r>
        <w:rPr>
          <w:spacing w:val="-2"/>
        </w:rPr>
        <w:t> dashes.</w:t>
      </w:r>
    </w:p>
    <w:p>
      <w:pPr>
        <w:pStyle w:val="BodyText"/>
        <w:spacing w:before="3"/>
      </w:pPr>
    </w:p>
    <w:p>
      <w:pPr>
        <w:pStyle w:val="ListParagraph"/>
        <w:numPr>
          <w:ilvl w:val="0"/>
          <w:numId w:val="44"/>
        </w:numPr>
        <w:tabs>
          <w:tab w:pos="591" w:val="left" w:leader="none"/>
        </w:tabs>
        <w:spacing w:line="240" w:lineRule="auto" w:before="1" w:after="0"/>
        <w:ind w:left="591" w:right="0" w:hanging="420"/>
        <w:jc w:val="left"/>
        <w:rPr>
          <w:sz w:val="24"/>
        </w:rPr>
      </w:pPr>
      <w:r>
        <w:rPr>
          <w:sz w:val="24"/>
        </w:rPr>
        <w:t>The</w:t>
      </w:r>
      <w:r>
        <w:rPr>
          <w:spacing w:val="-10"/>
          <w:sz w:val="24"/>
        </w:rPr>
        <w:t> </w:t>
      </w:r>
      <w:r>
        <w:rPr>
          <w:sz w:val="24"/>
        </w:rPr>
        <w:t>26</w:t>
      </w:r>
      <w:r>
        <w:rPr>
          <w:spacing w:val="11"/>
          <w:sz w:val="24"/>
        </w:rPr>
        <w:t> </w:t>
      </w:r>
      <w:r>
        <w:rPr>
          <w:sz w:val="24"/>
        </w:rPr>
        <w:t>letters</w:t>
      </w:r>
      <w:r>
        <w:rPr>
          <w:spacing w:val="-7"/>
          <w:sz w:val="24"/>
        </w:rPr>
        <w:t> </w:t>
      </w:r>
      <w:r>
        <w:rPr>
          <w:sz w:val="24"/>
        </w:rPr>
        <w:t>are</w:t>
      </w:r>
      <w:r>
        <w:rPr>
          <w:spacing w:val="-5"/>
          <w:sz w:val="24"/>
        </w:rPr>
        <w:t> </w:t>
      </w:r>
      <w:r>
        <w:rPr>
          <w:sz w:val="24"/>
        </w:rPr>
        <w:t>the</w:t>
      </w:r>
      <w:r>
        <w:rPr>
          <w:spacing w:val="-5"/>
          <w:sz w:val="24"/>
        </w:rPr>
        <w:t> </w:t>
      </w:r>
      <w:r>
        <w:rPr>
          <w:sz w:val="24"/>
        </w:rPr>
        <w:t>combination</w:t>
      </w:r>
      <w:r>
        <w:rPr>
          <w:spacing w:val="-16"/>
          <w:sz w:val="24"/>
        </w:rPr>
        <w:t> </w:t>
      </w:r>
      <w:r>
        <w:rPr>
          <w:sz w:val="24"/>
        </w:rPr>
        <w:t>of</w:t>
      </w:r>
      <w:r>
        <w:rPr>
          <w:spacing w:val="-9"/>
          <w:sz w:val="24"/>
        </w:rPr>
        <w:t> </w:t>
      </w:r>
      <w:r>
        <w:rPr>
          <w:sz w:val="24"/>
        </w:rPr>
        <w:t>consonants</w:t>
      </w:r>
      <w:r>
        <w:rPr>
          <w:spacing w:val="-7"/>
          <w:sz w:val="24"/>
        </w:rPr>
        <w:t> </w:t>
      </w:r>
      <w:r>
        <w:rPr>
          <w:sz w:val="24"/>
        </w:rPr>
        <w:t>and</w:t>
      </w:r>
      <w:r>
        <w:rPr>
          <w:spacing w:val="11"/>
          <w:sz w:val="24"/>
        </w:rPr>
        <w:t> </w:t>
      </w:r>
      <w:r>
        <w:rPr>
          <w:sz w:val="24"/>
        </w:rPr>
        <w:t>vowels</w:t>
      </w:r>
      <w:r>
        <w:rPr>
          <w:spacing w:val="30"/>
          <w:sz w:val="24"/>
        </w:rPr>
        <w:t>  </w:t>
      </w:r>
      <w:r>
        <w:rPr>
          <w:sz w:val="24"/>
        </w:rPr>
        <w:t>A.</w:t>
      </w:r>
      <w:r>
        <w:rPr>
          <w:spacing w:val="-2"/>
          <w:sz w:val="24"/>
        </w:rPr>
        <w:t> </w:t>
      </w:r>
      <w:r>
        <w:rPr>
          <w:sz w:val="24"/>
        </w:rPr>
        <w:t>true</w:t>
      </w:r>
      <w:r>
        <w:rPr>
          <w:spacing w:val="79"/>
          <w:w w:val="150"/>
          <w:sz w:val="24"/>
        </w:rPr>
        <w:t> </w:t>
      </w:r>
      <w:r>
        <w:rPr>
          <w:sz w:val="24"/>
        </w:rPr>
        <w:t>B.</w:t>
      </w:r>
      <w:r>
        <w:rPr>
          <w:spacing w:val="11"/>
          <w:sz w:val="24"/>
        </w:rPr>
        <w:t> </w:t>
      </w:r>
      <w:r>
        <w:rPr>
          <w:spacing w:val="-2"/>
          <w:sz w:val="24"/>
        </w:rPr>
        <w:t>false</w:t>
      </w:r>
    </w:p>
    <w:p>
      <w:pPr>
        <w:pStyle w:val="ListParagraph"/>
        <w:numPr>
          <w:ilvl w:val="0"/>
          <w:numId w:val="44"/>
        </w:numPr>
        <w:tabs>
          <w:tab w:pos="591" w:val="left" w:leader="none"/>
          <w:tab w:pos="593" w:val="left" w:leader="none"/>
        </w:tabs>
        <w:spacing w:line="482" w:lineRule="auto" w:before="264" w:after="0"/>
        <w:ind w:left="593" w:right="1046" w:hanging="421"/>
        <w:jc w:val="left"/>
        <w:rPr>
          <w:sz w:val="24"/>
        </w:rPr>
      </w:pPr>
      <w:r>
        <w:rPr>
          <w:sz w:val="24"/>
        </w:rPr>
        <w:t>A</w:t>
      </w:r>
      <w:r>
        <w:rPr>
          <w:spacing w:val="-5"/>
          <w:sz w:val="24"/>
        </w:rPr>
        <w:t> </w:t>
      </w:r>
      <w:r>
        <w:rPr>
          <w:sz w:val="24"/>
        </w:rPr>
        <w:t>large initial hook,</w:t>
      </w:r>
      <w:r>
        <w:rPr>
          <w:spacing w:val="-6"/>
          <w:sz w:val="24"/>
        </w:rPr>
        <w:t> </w:t>
      </w:r>
      <w:r>
        <w:rPr>
          <w:sz w:val="24"/>
        </w:rPr>
        <w:t>written</w:t>
      </w:r>
      <w:r>
        <w:rPr>
          <w:spacing w:val="-16"/>
          <w:sz w:val="24"/>
        </w:rPr>
        <w:t> </w:t>
      </w:r>
      <w:r>
        <w:rPr>
          <w:sz w:val="24"/>
        </w:rPr>
        <w:t>on</w:t>
      </w:r>
      <w:r>
        <w:rPr>
          <w:spacing w:val="-7"/>
          <w:sz w:val="24"/>
        </w:rPr>
        <w:t> </w:t>
      </w:r>
      <w:r>
        <w:rPr>
          <w:sz w:val="24"/>
        </w:rPr>
        <w:t>the inside</w:t>
      </w:r>
      <w:r>
        <w:rPr>
          <w:spacing w:val="-8"/>
          <w:sz w:val="24"/>
        </w:rPr>
        <w:t> </w:t>
      </w:r>
      <w:r>
        <w:rPr>
          <w:sz w:val="24"/>
        </w:rPr>
        <w:t>of</w:t>
      </w:r>
      <w:r>
        <w:rPr>
          <w:spacing w:val="-11"/>
          <w:sz w:val="24"/>
        </w:rPr>
        <w:t> </w:t>
      </w:r>
      <w:r>
        <w:rPr>
          <w:sz w:val="24"/>
        </w:rPr>
        <w:t>curves, forms</w:t>
      </w:r>
      <w:r>
        <w:rPr>
          <w:spacing w:val="-10"/>
          <w:sz w:val="24"/>
        </w:rPr>
        <w:t> </w:t>
      </w:r>
      <w:r>
        <w:rPr>
          <w:sz w:val="24"/>
        </w:rPr>
        <w:t>the</w:t>
      </w:r>
      <w:r>
        <w:rPr>
          <w:spacing w:val="80"/>
          <w:sz w:val="24"/>
        </w:rPr>
        <w:t> </w:t>
      </w:r>
      <w:r>
        <w:rPr>
          <w:sz w:val="24"/>
        </w:rPr>
        <w:t>A.</w:t>
      </w:r>
      <w:r>
        <w:rPr>
          <w:spacing w:val="-6"/>
          <w:sz w:val="24"/>
        </w:rPr>
        <w:t> </w:t>
      </w:r>
      <w:r>
        <w:rPr>
          <w:sz w:val="24"/>
        </w:rPr>
        <w:t>double</w:t>
      </w:r>
      <w:r>
        <w:rPr>
          <w:spacing w:val="-8"/>
          <w:sz w:val="24"/>
        </w:rPr>
        <w:t> </w:t>
      </w:r>
      <w:r>
        <w:rPr>
          <w:sz w:val="24"/>
        </w:rPr>
        <w:t>consonants fl, vl</w:t>
      </w:r>
      <w:r>
        <w:rPr>
          <w:spacing w:val="80"/>
          <w:sz w:val="24"/>
        </w:rPr>
        <w:t> </w:t>
      </w:r>
      <w:r>
        <w:rPr>
          <w:sz w:val="24"/>
        </w:rPr>
        <w:t>B. single consonants</w:t>
      </w:r>
      <w:r>
        <w:rPr>
          <w:spacing w:val="40"/>
          <w:sz w:val="24"/>
        </w:rPr>
        <w:t> </w:t>
      </w:r>
      <w:r>
        <w:rPr>
          <w:sz w:val="24"/>
        </w:rPr>
        <w:t>C. compound consonants</w:t>
      </w:r>
      <w:r>
        <w:rPr>
          <w:spacing w:val="80"/>
          <w:sz w:val="24"/>
        </w:rPr>
        <w:t> </w:t>
      </w:r>
      <w:r>
        <w:rPr>
          <w:sz w:val="24"/>
        </w:rPr>
        <w:t>D. consonants curves.</w:t>
      </w:r>
    </w:p>
    <w:p>
      <w:pPr>
        <w:pStyle w:val="ListParagraph"/>
        <w:numPr>
          <w:ilvl w:val="0"/>
          <w:numId w:val="44"/>
        </w:numPr>
        <w:tabs>
          <w:tab w:pos="591" w:val="left" w:leader="none"/>
        </w:tabs>
        <w:spacing w:line="240" w:lineRule="auto" w:before="2" w:after="0"/>
        <w:ind w:left="591" w:right="0" w:hanging="420"/>
        <w:jc w:val="left"/>
        <w:rPr>
          <w:sz w:val="24"/>
        </w:rPr>
      </w:pPr>
      <w:r>
        <w:rPr>
          <w:sz w:val="24"/>
        </w:rPr>
        <w:t>Ler is</w:t>
      </w:r>
      <w:r>
        <w:rPr>
          <w:spacing w:val="5"/>
          <w:sz w:val="24"/>
        </w:rPr>
        <w:t> </w:t>
      </w:r>
      <w:r>
        <w:rPr>
          <w:sz w:val="24"/>
        </w:rPr>
        <w:t>used</w:t>
      </w:r>
      <w:r>
        <w:rPr>
          <w:spacing w:val="-5"/>
          <w:sz w:val="24"/>
        </w:rPr>
        <w:t> </w:t>
      </w:r>
      <w:r>
        <w:rPr>
          <w:sz w:val="24"/>
        </w:rPr>
        <w:t>only</w:t>
      </w:r>
      <w:r>
        <w:rPr>
          <w:spacing w:val="-6"/>
          <w:sz w:val="24"/>
        </w:rPr>
        <w:t> </w:t>
      </w:r>
      <w:r>
        <w:rPr>
          <w:sz w:val="24"/>
        </w:rPr>
        <w:t>where</w:t>
      </w:r>
      <w:r>
        <w:rPr>
          <w:spacing w:val="-7"/>
          <w:sz w:val="24"/>
        </w:rPr>
        <w:t> </w:t>
      </w:r>
      <w:r>
        <w:rPr>
          <w:sz w:val="24"/>
        </w:rPr>
        <w:t>the</w:t>
      </w:r>
      <w:r>
        <w:rPr>
          <w:spacing w:val="-7"/>
          <w:sz w:val="24"/>
        </w:rPr>
        <w:t> </w:t>
      </w:r>
      <w:r>
        <w:rPr>
          <w:sz w:val="24"/>
        </w:rPr>
        <w:t>downward</w:t>
      </w:r>
      <w:r>
        <w:rPr>
          <w:spacing w:val="7"/>
          <w:sz w:val="24"/>
        </w:rPr>
        <w:t> </w:t>
      </w:r>
      <w:r>
        <w:rPr>
          <w:sz w:val="24"/>
        </w:rPr>
        <w:t>l</w:t>
      </w:r>
      <w:r>
        <w:rPr>
          <w:spacing w:val="-11"/>
          <w:sz w:val="24"/>
        </w:rPr>
        <w:t> </w:t>
      </w:r>
      <w:r>
        <w:rPr>
          <w:sz w:val="24"/>
        </w:rPr>
        <w:t>would</w:t>
      </w:r>
      <w:r>
        <w:rPr>
          <w:spacing w:val="-6"/>
          <w:sz w:val="24"/>
        </w:rPr>
        <w:t> </w:t>
      </w:r>
      <w:r>
        <w:rPr>
          <w:sz w:val="24"/>
        </w:rPr>
        <w:t>be</w:t>
      </w:r>
      <w:r>
        <w:rPr>
          <w:spacing w:val="7"/>
          <w:sz w:val="24"/>
        </w:rPr>
        <w:t> </w:t>
      </w:r>
      <w:r>
        <w:rPr>
          <w:sz w:val="24"/>
        </w:rPr>
        <w:t>used</w:t>
      </w:r>
      <w:r>
        <w:rPr>
          <w:spacing w:val="74"/>
          <w:w w:val="150"/>
          <w:sz w:val="24"/>
        </w:rPr>
        <w:t> </w:t>
      </w:r>
      <w:r>
        <w:rPr>
          <w:sz w:val="24"/>
        </w:rPr>
        <w:t>A.</w:t>
      </w:r>
      <w:r>
        <w:rPr>
          <w:spacing w:val="7"/>
          <w:sz w:val="24"/>
        </w:rPr>
        <w:t> </w:t>
      </w:r>
      <w:r>
        <w:rPr>
          <w:sz w:val="24"/>
        </w:rPr>
        <w:t>true</w:t>
      </w:r>
      <w:r>
        <w:rPr>
          <w:spacing w:val="28"/>
          <w:sz w:val="24"/>
        </w:rPr>
        <w:t>  </w:t>
      </w:r>
      <w:r>
        <w:rPr>
          <w:sz w:val="24"/>
        </w:rPr>
        <w:t>B.</w:t>
      </w:r>
      <w:r>
        <w:rPr>
          <w:spacing w:val="8"/>
          <w:sz w:val="24"/>
        </w:rPr>
        <w:t> </w:t>
      </w:r>
      <w:r>
        <w:rPr>
          <w:spacing w:val="-2"/>
          <w:sz w:val="24"/>
        </w:rPr>
        <w:t>false</w:t>
      </w:r>
    </w:p>
    <w:p>
      <w:pPr>
        <w:pStyle w:val="BodyText"/>
        <w:spacing w:before="3"/>
      </w:pPr>
    </w:p>
    <w:p>
      <w:pPr>
        <w:pStyle w:val="ListParagraph"/>
        <w:numPr>
          <w:ilvl w:val="0"/>
          <w:numId w:val="44"/>
        </w:numPr>
        <w:tabs>
          <w:tab w:pos="591" w:val="left" w:leader="none"/>
        </w:tabs>
        <w:spacing w:line="240" w:lineRule="auto" w:before="0" w:after="0"/>
        <w:ind w:left="591" w:right="0" w:hanging="420"/>
        <w:jc w:val="left"/>
        <w:rPr>
          <w:sz w:val="24"/>
        </w:rPr>
      </w:pPr>
      <w:r>
        <w:rPr>
          <w:sz w:val="24"/>
        </w:rPr>
        <w:t>Rer</w:t>
      </w:r>
      <w:r>
        <w:rPr>
          <w:spacing w:val="1"/>
          <w:sz w:val="24"/>
        </w:rPr>
        <w:t> </w:t>
      </w:r>
      <w:r>
        <w:rPr>
          <w:sz w:val="24"/>
        </w:rPr>
        <w:t>is</w:t>
      </w:r>
      <w:r>
        <w:rPr>
          <w:spacing w:val="5"/>
          <w:sz w:val="24"/>
        </w:rPr>
        <w:t> </w:t>
      </w:r>
      <w:r>
        <w:rPr>
          <w:sz w:val="24"/>
        </w:rPr>
        <w:t>used</w:t>
      </w:r>
      <w:r>
        <w:rPr>
          <w:spacing w:val="-5"/>
          <w:sz w:val="24"/>
        </w:rPr>
        <w:t> </w:t>
      </w:r>
      <w:r>
        <w:rPr>
          <w:sz w:val="24"/>
        </w:rPr>
        <w:t>only</w:t>
      </w:r>
      <w:r>
        <w:rPr>
          <w:spacing w:val="-4"/>
          <w:sz w:val="24"/>
        </w:rPr>
        <w:t> </w:t>
      </w:r>
      <w:r>
        <w:rPr>
          <w:sz w:val="24"/>
        </w:rPr>
        <w:t>where</w:t>
      </w:r>
      <w:r>
        <w:rPr>
          <w:spacing w:val="-7"/>
          <w:sz w:val="24"/>
        </w:rPr>
        <w:t> </w:t>
      </w:r>
      <w:r>
        <w:rPr>
          <w:sz w:val="24"/>
        </w:rPr>
        <w:t>the</w:t>
      </w:r>
      <w:r>
        <w:rPr>
          <w:spacing w:val="-7"/>
          <w:sz w:val="24"/>
        </w:rPr>
        <w:t> </w:t>
      </w:r>
      <w:r>
        <w:rPr>
          <w:sz w:val="24"/>
        </w:rPr>
        <w:t>downward</w:t>
      </w:r>
      <w:r>
        <w:rPr>
          <w:spacing w:val="-4"/>
          <w:sz w:val="24"/>
        </w:rPr>
        <w:t> </w:t>
      </w:r>
      <w:r>
        <w:rPr>
          <w:sz w:val="24"/>
        </w:rPr>
        <w:t>r</w:t>
      </w:r>
      <w:r>
        <w:rPr>
          <w:spacing w:val="4"/>
          <w:sz w:val="24"/>
        </w:rPr>
        <w:t> </w:t>
      </w:r>
      <w:r>
        <w:rPr>
          <w:sz w:val="24"/>
        </w:rPr>
        <w:t>would</w:t>
      </w:r>
      <w:r>
        <w:rPr>
          <w:spacing w:val="-5"/>
          <w:sz w:val="24"/>
        </w:rPr>
        <w:t> </w:t>
      </w:r>
      <w:r>
        <w:rPr>
          <w:sz w:val="24"/>
        </w:rPr>
        <w:t>be</w:t>
      </w:r>
      <w:r>
        <w:rPr>
          <w:spacing w:val="7"/>
          <w:sz w:val="24"/>
        </w:rPr>
        <w:t> </w:t>
      </w:r>
      <w:r>
        <w:rPr>
          <w:sz w:val="24"/>
        </w:rPr>
        <w:t>used</w:t>
      </w:r>
      <w:r>
        <w:rPr>
          <w:spacing w:val="76"/>
          <w:w w:val="150"/>
          <w:sz w:val="24"/>
        </w:rPr>
        <w:t> </w:t>
      </w:r>
      <w:r>
        <w:rPr>
          <w:sz w:val="24"/>
        </w:rPr>
        <w:t>A.</w:t>
      </w:r>
      <w:r>
        <w:rPr>
          <w:spacing w:val="8"/>
          <w:sz w:val="24"/>
        </w:rPr>
        <w:t> </w:t>
      </w:r>
      <w:r>
        <w:rPr>
          <w:sz w:val="24"/>
        </w:rPr>
        <w:t>true</w:t>
      </w:r>
      <w:r>
        <w:rPr>
          <w:spacing w:val="28"/>
          <w:sz w:val="24"/>
        </w:rPr>
        <w:t>  </w:t>
      </w:r>
      <w:r>
        <w:rPr>
          <w:sz w:val="24"/>
        </w:rPr>
        <w:t>B.</w:t>
      </w:r>
      <w:r>
        <w:rPr>
          <w:spacing w:val="10"/>
          <w:sz w:val="24"/>
        </w:rPr>
        <w:t> </w:t>
      </w:r>
      <w:r>
        <w:rPr>
          <w:spacing w:val="-2"/>
          <w:sz w:val="24"/>
        </w:rPr>
        <w:t>false</w:t>
      </w:r>
    </w:p>
    <w:p>
      <w:pPr>
        <w:pStyle w:val="BodyText"/>
        <w:spacing w:before="4"/>
      </w:pPr>
    </w:p>
    <w:p>
      <w:pPr>
        <w:pStyle w:val="ListParagraph"/>
        <w:numPr>
          <w:ilvl w:val="0"/>
          <w:numId w:val="44"/>
        </w:numPr>
        <w:tabs>
          <w:tab w:pos="591" w:val="left" w:leader="none"/>
        </w:tabs>
        <w:spacing w:line="240" w:lineRule="auto" w:before="0" w:after="0"/>
        <w:ind w:left="591" w:right="0" w:hanging="420"/>
        <w:jc w:val="left"/>
        <w:rPr>
          <w:sz w:val="24"/>
        </w:rPr>
      </w:pPr>
      <w:r>
        <w:rPr>
          <w:sz w:val="24"/>
        </w:rPr>
        <w:t>There</w:t>
      </w:r>
      <w:r>
        <w:rPr>
          <w:spacing w:val="-10"/>
          <w:sz w:val="24"/>
        </w:rPr>
        <w:t> </w:t>
      </w:r>
      <w:r>
        <w:rPr>
          <w:sz w:val="24"/>
        </w:rPr>
        <w:t>are</w:t>
      </w:r>
      <w:r>
        <w:rPr>
          <w:spacing w:val="-5"/>
          <w:sz w:val="24"/>
        </w:rPr>
        <w:t> </w:t>
      </w:r>
      <w:r>
        <w:rPr>
          <w:sz w:val="24"/>
        </w:rPr>
        <w:t>three</w:t>
      </w:r>
      <w:r>
        <w:rPr>
          <w:spacing w:val="-5"/>
          <w:sz w:val="24"/>
        </w:rPr>
        <w:t> </w:t>
      </w:r>
      <w:r>
        <w:rPr>
          <w:sz w:val="24"/>
        </w:rPr>
        <w:t>places</w:t>
      </w:r>
      <w:r>
        <w:rPr>
          <w:spacing w:val="-8"/>
          <w:sz w:val="24"/>
        </w:rPr>
        <w:t> </w:t>
      </w:r>
      <w:r>
        <w:rPr>
          <w:sz w:val="24"/>
        </w:rPr>
        <w:t>on</w:t>
      </w:r>
      <w:r>
        <w:rPr>
          <w:spacing w:val="-16"/>
          <w:sz w:val="24"/>
        </w:rPr>
        <w:t> </w:t>
      </w:r>
      <w:r>
        <w:rPr>
          <w:sz w:val="24"/>
        </w:rPr>
        <w:t>a</w:t>
      </w:r>
      <w:r>
        <w:rPr>
          <w:spacing w:val="-5"/>
          <w:sz w:val="24"/>
        </w:rPr>
        <w:t> </w:t>
      </w:r>
      <w:r>
        <w:rPr>
          <w:sz w:val="24"/>
        </w:rPr>
        <w:t>consonant</w:t>
      </w:r>
      <w:r>
        <w:rPr>
          <w:spacing w:val="-10"/>
          <w:sz w:val="24"/>
        </w:rPr>
        <w:t> </w:t>
      </w:r>
      <w:r>
        <w:rPr>
          <w:sz w:val="24"/>
        </w:rPr>
        <w:t>where</w:t>
      </w:r>
      <w:r>
        <w:rPr>
          <w:spacing w:val="9"/>
          <w:sz w:val="24"/>
        </w:rPr>
        <w:t> </w:t>
      </w:r>
      <w:r>
        <w:rPr>
          <w:sz w:val="24"/>
        </w:rPr>
        <w:t>vowels</w:t>
      </w:r>
      <w:r>
        <w:rPr>
          <w:spacing w:val="7"/>
          <w:sz w:val="24"/>
        </w:rPr>
        <w:t> </w:t>
      </w:r>
      <w:r>
        <w:rPr>
          <w:sz w:val="24"/>
        </w:rPr>
        <w:t>maybe</w:t>
      </w:r>
      <w:r>
        <w:rPr>
          <w:spacing w:val="-5"/>
          <w:sz w:val="24"/>
        </w:rPr>
        <w:t> </w:t>
      </w:r>
      <w:r>
        <w:rPr>
          <w:sz w:val="24"/>
        </w:rPr>
        <w:t>placed.</w:t>
      </w:r>
      <w:r>
        <w:rPr>
          <w:spacing w:val="25"/>
          <w:sz w:val="24"/>
        </w:rPr>
        <w:t>  </w:t>
      </w:r>
      <w:r>
        <w:rPr>
          <w:sz w:val="24"/>
        </w:rPr>
        <w:t>A.</w:t>
      </w:r>
      <w:r>
        <w:rPr>
          <w:spacing w:val="10"/>
          <w:sz w:val="24"/>
        </w:rPr>
        <w:t> </w:t>
      </w:r>
      <w:r>
        <w:rPr>
          <w:sz w:val="24"/>
        </w:rPr>
        <w:t>true</w:t>
      </w:r>
      <w:r>
        <w:rPr>
          <w:spacing w:val="31"/>
          <w:sz w:val="24"/>
        </w:rPr>
        <w:t>  </w:t>
      </w:r>
      <w:r>
        <w:rPr>
          <w:sz w:val="24"/>
        </w:rPr>
        <w:t>B.</w:t>
      </w:r>
      <w:r>
        <w:rPr>
          <w:spacing w:val="11"/>
          <w:sz w:val="24"/>
        </w:rPr>
        <w:t> </w:t>
      </w:r>
      <w:r>
        <w:rPr>
          <w:spacing w:val="-2"/>
          <w:sz w:val="24"/>
        </w:rPr>
        <w:t>false</w:t>
      </w:r>
    </w:p>
    <w:p>
      <w:pPr>
        <w:pStyle w:val="ListParagraph"/>
        <w:numPr>
          <w:ilvl w:val="0"/>
          <w:numId w:val="44"/>
        </w:numPr>
        <w:tabs>
          <w:tab w:pos="591" w:val="left" w:leader="none"/>
          <w:tab w:pos="4497" w:val="left" w:leader="none"/>
        </w:tabs>
        <w:spacing w:line="240" w:lineRule="auto" w:before="234" w:after="0"/>
        <w:ind w:left="591" w:right="0" w:hanging="420"/>
        <w:jc w:val="left"/>
        <w:rPr>
          <w:sz w:val="24"/>
        </w:rPr>
      </w:pPr>
      <w:r>
        <w:rPr/>
        <mc:AlternateContent>
          <mc:Choice Requires="wps">
            <w:drawing>
              <wp:anchor distT="0" distB="0" distL="0" distR="0" allowOverlap="1" layoutInCell="1" locked="0" behindDoc="1" simplePos="0" relativeHeight="486125568">
                <wp:simplePos x="0" y="0"/>
                <wp:positionH relativeFrom="page">
                  <wp:posOffset>3214116</wp:posOffset>
                </wp:positionH>
                <wp:positionV relativeFrom="paragraph">
                  <wp:posOffset>245143</wp:posOffset>
                </wp:positionV>
                <wp:extent cx="575945" cy="127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575945" cy="1270"/>
                        </a:xfrm>
                        <a:custGeom>
                          <a:avLst/>
                          <a:gdLst/>
                          <a:ahLst/>
                          <a:cxnLst/>
                          <a:rect l="l" t="t" r="r" b="b"/>
                          <a:pathLst>
                            <a:path w="575945" h="0">
                              <a:moveTo>
                                <a:pt x="0" y="0"/>
                              </a:moveTo>
                              <a:lnTo>
                                <a:pt x="575738" y="0"/>
                              </a:lnTo>
                            </a:path>
                          </a:pathLst>
                        </a:custGeom>
                        <a:ln w="425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90912" from="253.080002pt,19.302637pt" to="298.413756pt,19.302637pt" stroked="true" strokeweight=".334898pt" strokecolor="#000000">
                <v:stroke dashstyle="solid"/>
                <w10:wrap type="none"/>
              </v:line>
            </w:pict>
          </mc:Fallback>
        </mc:AlternateContent>
      </w:r>
      <w:r>
        <w:rPr>
          <w:sz w:val="24"/>
        </w:rPr>
        <w:t>In</w:t>
      </w:r>
      <w:r>
        <w:rPr>
          <w:spacing w:val="-13"/>
          <w:sz w:val="24"/>
        </w:rPr>
        <w:t> </w:t>
      </w:r>
      <w:r>
        <w:rPr>
          <w:sz w:val="24"/>
        </w:rPr>
        <w:t>Pitman</w:t>
      </w:r>
      <w:r>
        <w:rPr>
          <w:spacing w:val="-13"/>
          <w:sz w:val="24"/>
        </w:rPr>
        <w:t> </w:t>
      </w:r>
      <w:r>
        <w:rPr>
          <w:sz w:val="24"/>
        </w:rPr>
        <w:t>Shorthand,</w:t>
      </w:r>
      <w:r>
        <w:rPr>
          <w:spacing w:val="5"/>
          <w:sz w:val="24"/>
        </w:rPr>
        <w:t> </w:t>
      </w:r>
      <w:r>
        <w:rPr>
          <w:sz w:val="24"/>
        </w:rPr>
        <w:t>there</w:t>
      </w:r>
      <w:r>
        <w:rPr>
          <w:spacing w:val="3"/>
          <w:sz w:val="24"/>
        </w:rPr>
        <w:t> </w:t>
      </w:r>
      <w:r>
        <w:rPr>
          <w:spacing w:val="-5"/>
          <w:sz w:val="24"/>
        </w:rPr>
        <w:t>are</w:t>
      </w:r>
      <w:r>
        <w:rPr>
          <w:sz w:val="24"/>
        </w:rPr>
        <w:tab/>
        <w:t>consonants.</w:t>
      </w:r>
      <w:r>
        <w:rPr>
          <w:spacing w:val="78"/>
          <w:w w:val="150"/>
          <w:sz w:val="24"/>
        </w:rPr>
        <w:t> </w:t>
      </w:r>
      <w:r>
        <w:rPr>
          <w:sz w:val="24"/>
        </w:rPr>
        <w:t>A.</w:t>
      </w:r>
      <w:r>
        <w:rPr>
          <w:spacing w:val="-4"/>
          <w:sz w:val="24"/>
        </w:rPr>
        <w:t> </w:t>
      </w:r>
      <w:r>
        <w:rPr>
          <w:sz w:val="24"/>
        </w:rPr>
        <w:t>10</w:t>
      </w:r>
      <w:r>
        <w:rPr>
          <w:spacing w:val="31"/>
          <w:sz w:val="24"/>
        </w:rPr>
        <w:t>  </w:t>
      </w:r>
      <w:r>
        <w:rPr>
          <w:sz w:val="24"/>
        </w:rPr>
        <w:t>B.</w:t>
      </w:r>
      <w:r>
        <w:rPr>
          <w:spacing w:val="-3"/>
          <w:sz w:val="24"/>
        </w:rPr>
        <w:t> </w:t>
      </w:r>
      <w:r>
        <w:rPr>
          <w:sz w:val="24"/>
        </w:rPr>
        <w:t>24</w:t>
      </w:r>
      <w:r>
        <w:rPr>
          <w:spacing w:val="78"/>
          <w:w w:val="150"/>
          <w:sz w:val="24"/>
        </w:rPr>
        <w:t> </w:t>
      </w:r>
      <w:r>
        <w:rPr>
          <w:sz w:val="24"/>
        </w:rPr>
        <w:t>C.</w:t>
      </w:r>
      <w:r>
        <w:rPr>
          <w:spacing w:val="-3"/>
          <w:sz w:val="24"/>
        </w:rPr>
        <w:t> </w:t>
      </w:r>
      <w:r>
        <w:rPr>
          <w:sz w:val="24"/>
        </w:rPr>
        <w:t>15</w:t>
      </w:r>
      <w:r>
        <w:rPr>
          <w:spacing w:val="78"/>
          <w:w w:val="150"/>
          <w:sz w:val="24"/>
        </w:rPr>
        <w:t> </w:t>
      </w:r>
      <w:r>
        <w:rPr>
          <w:sz w:val="24"/>
        </w:rPr>
        <w:t>D.</w:t>
      </w:r>
      <w:r>
        <w:rPr>
          <w:spacing w:val="-3"/>
          <w:sz w:val="24"/>
        </w:rPr>
        <w:t> </w:t>
      </w:r>
      <w:r>
        <w:rPr>
          <w:spacing w:val="-5"/>
          <w:sz w:val="24"/>
        </w:rPr>
        <w:t>12</w:t>
      </w:r>
    </w:p>
    <w:p>
      <w:pPr>
        <w:pStyle w:val="ListParagraph"/>
        <w:numPr>
          <w:ilvl w:val="0"/>
          <w:numId w:val="44"/>
        </w:numPr>
        <w:tabs>
          <w:tab w:pos="592" w:val="left" w:leader="none"/>
          <w:tab w:pos="653" w:val="left" w:leader="none"/>
        </w:tabs>
        <w:spacing w:line="444" w:lineRule="auto" w:before="250" w:after="0"/>
        <w:ind w:left="653" w:right="1217" w:hanging="481"/>
        <w:jc w:val="left"/>
        <w:rPr>
          <w:sz w:val="24"/>
        </w:rPr>
      </w:pPr>
      <w:r>
        <w:rPr>
          <w:sz w:val="24"/>
        </w:rPr>
        <w:t>The</w:t>
      </w:r>
      <w:r>
        <w:rPr>
          <w:spacing w:val="-6"/>
          <w:sz w:val="24"/>
        </w:rPr>
        <w:t> </w:t>
      </w:r>
      <w:r>
        <w:rPr>
          <w:sz w:val="24"/>
        </w:rPr>
        <w:t>double consonant stroke</w:t>
      </w:r>
      <w:r>
        <w:rPr>
          <w:spacing w:val="-6"/>
          <w:sz w:val="24"/>
        </w:rPr>
        <w:t> </w:t>
      </w:r>
      <w:r>
        <w:rPr>
          <w:sz w:val="24"/>
        </w:rPr>
        <w:t>shl</w:t>
      </w:r>
      <w:r>
        <w:rPr>
          <w:spacing w:val="-10"/>
          <w:sz w:val="24"/>
        </w:rPr>
        <w:t> </w:t>
      </w:r>
      <w:r>
        <w:rPr>
          <w:sz w:val="24"/>
        </w:rPr>
        <w:t>is</w:t>
      </w:r>
      <w:r>
        <w:rPr>
          <w:spacing w:val="-8"/>
          <w:sz w:val="24"/>
        </w:rPr>
        <w:t> </w:t>
      </w:r>
      <w:r>
        <w:rPr>
          <w:sz w:val="24"/>
        </w:rPr>
        <w:t>always written</w:t>
      </w:r>
      <w:r>
        <w:rPr>
          <w:spacing w:val="80"/>
          <w:sz w:val="24"/>
        </w:rPr>
        <w:t> </w:t>
      </w:r>
      <w:r>
        <w:rPr>
          <w:sz w:val="24"/>
        </w:rPr>
        <w:t>A.</w:t>
      </w:r>
      <w:r>
        <w:rPr>
          <w:spacing w:val="-4"/>
          <w:sz w:val="24"/>
        </w:rPr>
        <w:t> </w:t>
      </w:r>
      <w:r>
        <w:rPr>
          <w:sz w:val="24"/>
        </w:rPr>
        <w:t>sideways</w:t>
      </w:r>
      <w:r>
        <w:rPr>
          <w:spacing w:val="80"/>
          <w:sz w:val="24"/>
        </w:rPr>
        <w:t> </w:t>
      </w:r>
      <w:r>
        <w:rPr>
          <w:sz w:val="24"/>
        </w:rPr>
        <w:t>B.</w:t>
      </w:r>
      <w:r>
        <w:rPr>
          <w:spacing w:val="-4"/>
          <w:sz w:val="24"/>
        </w:rPr>
        <w:t> </w:t>
      </w:r>
      <w:r>
        <w:rPr>
          <w:sz w:val="24"/>
        </w:rPr>
        <w:t>downward</w:t>
      </w:r>
      <w:r>
        <w:rPr>
          <w:spacing w:val="80"/>
          <w:sz w:val="24"/>
        </w:rPr>
        <w:t> </w:t>
      </w:r>
      <w:r>
        <w:rPr>
          <w:sz w:val="24"/>
        </w:rPr>
        <w:t>C. right</w:t>
      </w:r>
      <w:r>
        <w:rPr>
          <w:spacing w:val="40"/>
          <w:sz w:val="24"/>
        </w:rPr>
        <w:t> </w:t>
      </w:r>
      <w:r>
        <w:rPr>
          <w:sz w:val="24"/>
        </w:rPr>
        <w:t>D. upward.</w:t>
      </w:r>
    </w:p>
    <w:p>
      <w:pPr>
        <w:pStyle w:val="ListParagraph"/>
        <w:numPr>
          <w:ilvl w:val="0"/>
          <w:numId w:val="44"/>
        </w:numPr>
        <w:tabs>
          <w:tab w:pos="651" w:val="left" w:leader="none"/>
        </w:tabs>
        <w:spacing w:line="240" w:lineRule="auto" w:before="15" w:after="0"/>
        <w:ind w:left="651" w:right="0" w:hanging="480"/>
        <w:jc w:val="left"/>
        <w:rPr>
          <w:sz w:val="24"/>
        </w:rPr>
      </w:pPr>
      <w:r>
        <w:rPr>
          <w:sz w:val="24"/>
        </w:rPr>
        <w:t>The</w:t>
      </w:r>
      <w:r>
        <w:rPr>
          <w:spacing w:val="-12"/>
          <w:sz w:val="24"/>
        </w:rPr>
        <w:t> </w:t>
      </w:r>
      <w:r>
        <w:rPr>
          <w:sz w:val="24"/>
        </w:rPr>
        <w:t>double</w:t>
      </w:r>
      <w:r>
        <w:rPr>
          <w:spacing w:val="8"/>
          <w:sz w:val="24"/>
        </w:rPr>
        <w:t> </w:t>
      </w:r>
      <w:r>
        <w:rPr>
          <w:sz w:val="24"/>
        </w:rPr>
        <w:t>consonant</w:t>
      </w:r>
      <w:r>
        <w:rPr>
          <w:spacing w:val="3"/>
          <w:sz w:val="24"/>
        </w:rPr>
        <w:t> </w:t>
      </w:r>
      <w:r>
        <w:rPr>
          <w:sz w:val="24"/>
        </w:rPr>
        <w:t>shr</w:t>
      </w:r>
      <w:r>
        <w:rPr>
          <w:spacing w:val="4"/>
          <w:sz w:val="24"/>
        </w:rPr>
        <w:t> </w:t>
      </w:r>
      <w:r>
        <w:rPr>
          <w:sz w:val="24"/>
        </w:rPr>
        <w:t>is</w:t>
      </w:r>
      <w:r>
        <w:rPr>
          <w:spacing w:val="-8"/>
          <w:sz w:val="24"/>
        </w:rPr>
        <w:t> </w:t>
      </w:r>
      <w:r>
        <w:rPr>
          <w:sz w:val="24"/>
        </w:rPr>
        <w:t>always</w:t>
      </w:r>
      <w:r>
        <w:rPr>
          <w:spacing w:val="6"/>
          <w:sz w:val="24"/>
        </w:rPr>
        <w:t> </w:t>
      </w:r>
      <w:r>
        <w:rPr>
          <w:sz w:val="24"/>
        </w:rPr>
        <w:t>written</w:t>
      </w:r>
      <w:r>
        <w:rPr>
          <w:spacing w:val="76"/>
          <w:w w:val="150"/>
          <w:sz w:val="24"/>
        </w:rPr>
        <w:t> </w:t>
      </w:r>
      <w:r>
        <w:rPr>
          <w:sz w:val="24"/>
        </w:rPr>
        <w:t>A.</w:t>
      </w:r>
      <w:r>
        <w:rPr>
          <w:spacing w:val="-5"/>
          <w:sz w:val="24"/>
        </w:rPr>
        <w:t> </w:t>
      </w:r>
      <w:r>
        <w:rPr>
          <w:sz w:val="24"/>
        </w:rPr>
        <w:t>above</w:t>
      </w:r>
      <w:r>
        <w:rPr>
          <w:spacing w:val="29"/>
          <w:sz w:val="24"/>
        </w:rPr>
        <w:t>  </w:t>
      </w:r>
      <w:r>
        <w:rPr>
          <w:sz w:val="24"/>
        </w:rPr>
        <w:t>B.</w:t>
      </w:r>
      <w:r>
        <w:rPr>
          <w:spacing w:val="-3"/>
          <w:sz w:val="24"/>
        </w:rPr>
        <w:t> </w:t>
      </w:r>
      <w:r>
        <w:rPr>
          <w:sz w:val="24"/>
        </w:rPr>
        <w:t>on</w:t>
      </w:r>
      <w:r>
        <w:rPr>
          <w:spacing w:val="-16"/>
          <w:sz w:val="24"/>
        </w:rPr>
        <w:t> </w:t>
      </w:r>
      <w:r>
        <w:rPr>
          <w:sz w:val="24"/>
        </w:rPr>
        <w:t>the</w:t>
      </w:r>
      <w:r>
        <w:rPr>
          <w:spacing w:val="8"/>
          <w:sz w:val="24"/>
        </w:rPr>
        <w:t> </w:t>
      </w:r>
      <w:r>
        <w:rPr>
          <w:sz w:val="24"/>
        </w:rPr>
        <w:t>line</w:t>
      </w:r>
      <w:r>
        <w:rPr>
          <w:spacing w:val="75"/>
          <w:w w:val="150"/>
          <w:sz w:val="24"/>
        </w:rPr>
        <w:t> </w:t>
      </w:r>
      <w:r>
        <w:rPr>
          <w:sz w:val="24"/>
        </w:rPr>
        <w:t>C.</w:t>
      </w:r>
      <w:r>
        <w:rPr>
          <w:spacing w:val="-4"/>
          <w:sz w:val="24"/>
        </w:rPr>
        <w:t> </w:t>
      </w:r>
      <w:r>
        <w:rPr>
          <w:spacing w:val="-2"/>
          <w:sz w:val="24"/>
        </w:rPr>
        <w:t>downward</w:t>
      </w:r>
    </w:p>
    <w:p>
      <w:pPr>
        <w:pStyle w:val="BodyText"/>
        <w:spacing w:before="234"/>
        <w:ind w:left="653"/>
      </w:pPr>
      <w:r>
        <w:rPr/>
        <w:t>D.</w:t>
      </w:r>
      <w:r>
        <w:rPr>
          <w:spacing w:val="3"/>
        </w:rPr>
        <w:t> </w:t>
      </w:r>
      <w:r>
        <w:rPr>
          <w:spacing w:val="-2"/>
        </w:rPr>
        <w:t>inside.</w:t>
      </w:r>
    </w:p>
    <w:p>
      <w:pPr>
        <w:pStyle w:val="ListParagraph"/>
        <w:numPr>
          <w:ilvl w:val="0"/>
          <w:numId w:val="44"/>
        </w:numPr>
        <w:tabs>
          <w:tab w:pos="593" w:val="left" w:leader="none"/>
          <w:tab w:pos="652" w:val="left" w:leader="none"/>
        </w:tabs>
        <w:spacing w:line="444" w:lineRule="auto" w:before="250" w:after="0"/>
        <w:ind w:left="593" w:right="1059" w:hanging="421"/>
        <w:jc w:val="left"/>
        <w:rPr>
          <w:sz w:val="24"/>
        </w:rPr>
      </w:pPr>
      <w:r>
        <w:rPr>
          <w:sz w:val="24"/>
        </w:rPr>
        <w:tab/>
        <w:t>A</w:t>
      </w:r>
      <w:r>
        <w:rPr>
          <w:spacing w:val="-13"/>
          <w:sz w:val="24"/>
        </w:rPr>
        <w:t> </w:t>
      </w:r>
      <w:r>
        <w:rPr>
          <w:sz w:val="24"/>
        </w:rPr>
        <w:t>dot vowel</w:t>
      </w:r>
      <w:r>
        <w:rPr>
          <w:spacing w:val="-10"/>
          <w:sz w:val="24"/>
        </w:rPr>
        <w:t> </w:t>
      </w:r>
      <w:r>
        <w:rPr>
          <w:sz w:val="24"/>
        </w:rPr>
        <w:t>maybe indicated by</w:t>
      </w:r>
      <w:r>
        <w:rPr>
          <w:spacing w:val="-16"/>
          <w:sz w:val="24"/>
        </w:rPr>
        <w:t> </w:t>
      </w:r>
      <w:r>
        <w:rPr>
          <w:sz w:val="24"/>
        </w:rPr>
        <w:t>writing</w:t>
      </w:r>
      <w:r>
        <w:rPr>
          <w:spacing w:val="-3"/>
          <w:sz w:val="24"/>
        </w:rPr>
        <w:t> </w:t>
      </w:r>
      <w:r>
        <w:rPr>
          <w:sz w:val="24"/>
        </w:rPr>
        <w:t>a small</w:t>
      </w:r>
      <w:r>
        <w:rPr>
          <w:spacing w:val="-10"/>
          <w:sz w:val="24"/>
        </w:rPr>
        <w:t> </w:t>
      </w:r>
      <w:r>
        <w:rPr>
          <w:sz w:val="24"/>
        </w:rPr>
        <w:t>circle instead</w:t>
      </w:r>
      <w:r>
        <w:rPr>
          <w:spacing w:val="-3"/>
          <w:sz w:val="24"/>
        </w:rPr>
        <w:t> </w:t>
      </w:r>
      <w:r>
        <w:rPr>
          <w:sz w:val="24"/>
        </w:rPr>
        <w:t>of</w:t>
      </w:r>
      <w:r>
        <w:rPr>
          <w:spacing w:val="-9"/>
          <w:sz w:val="24"/>
        </w:rPr>
        <w:t> </w:t>
      </w:r>
      <w:r>
        <w:rPr>
          <w:sz w:val="24"/>
        </w:rPr>
        <w:t>the</w:t>
      </w:r>
      <w:r>
        <w:rPr>
          <w:spacing w:val="-5"/>
          <w:sz w:val="24"/>
        </w:rPr>
        <w:t> </w:t>
      </w:r>
      <w:r>
        <w:rPr>
          <w:sz w:val="24"/>
        </w:rPr>
        <w:t>dot,</w:t>
      </w:r>
      <w:r>
        <w:rPr>
          <w:spacing w:val="-3"/>
          <w:sz w:val="24"/>
        </w:rPr>
        <w:t> </w:t>
      </w:r>
      <w:r>
        <w:rPr>
          <w:sz w:val="24"/>
        </w:rPr>
        <w:t>either</w:t>
      </w:r>
      <w:r>
        <w:rPr>
          <w:spacing w:val="-9"/>
          <w:sz w:val="24"/>
        </w:rPr>
        <w:t> </w:t>
      </w:r>
      <w:r>
        <w:rPr>
          <w:sz w:val="24"/>
        </w:rPr>
        <w:t>after or before the double consonant</w:t>
      </w:r>
      <w:r>
        <w:rPr>
          <w:spacing w:val="-2"/>
          <w:sz w:val="24"/>
        </w:rPr>
        <w:t> </w:t>
      </w:r>
      <w:r>
        <w:rPr>
          <w:sz w:val="24"/>
        </w:rPr>
        <w:t>stroke</w:t>
      </w:r>
      <w:r>
        <w:rPr>
          <w:spacing w:val="80"/>
          <w:sz w:val="24"/>
        </w:rPr>
        <w:t> </w:t>
      </w:r>
      <w:r>
        <w:rPr>
          <w:sz w:val="24"/>
        </w:rPr>
        <w:t>A. true</w:t>
      </w:r>
      <w:r>
        <w:rPr>
          <w:spacing w:val="80"/>
          <w:sz w:val="24"/>
        </w:rPr>
        <w:t> </w:t>
      </w:r>
      <w:r>
        <w:rPr>
          <w:sz w:val="24"/>
        </w:rPr>
        <w:t>B. false.</w:t>
      </w:r>
    </w:p>
    <w:p>
      <w:pPr>
        <w:pStyle w:val="BodyText"/>
        <w:spacing w:line="444" w:lineRule="auto" w:before="15" w:after="28"/>
        <w:ind w:left="171" w:right="3146"/>
      </w:pPr>
      <w:r>
        <w:rPr/>
        <w:t>Use</w:t>
      </w:r>
      <w:r>
        <w:rPr>
          <w:spacing w:val="-14"/>
        </w:rPr>
        <w:t> </w:t>
      </w:r>
      <w:r>
        <w:rPr/>
        <w:t>the following information</w:t>
      </w:r>
      <w:r>
        <w:rPr>
          <w:spacing w:val="-8"/>
        </w:rPr>
        <w:t> </w:t>
      </w:r>
      <w:r>
        <w:rPr/>
        <w:t>to</w:t>
      </w:r>
      <w:r>
        <w:rPr>
          <w:spacing w:val="-7"/>
        </w:rPr>
        <w:t> </w:t>
      </w:r>
      <w:r>
        <w:rPr/>
        <w:t>answer</w:t>
      </w:r>
      <w:r>
        <w:rPr>
          <w:spacing w:val="-12"/>
        </w:rPr>
        <w:t> </w:t>
      </w:r>
      <w:r>
        <w:rPr/>
        <w:t>question</w:t>
      </w:r>
      <w:r>
        <w:rPr>
          <w:spacing w:val="-16"/>
        </w:rPr>
        <w:t> </w:t>
      </w:r>
      <w:r>
        <w:rPr/>
        <w:t>15 - 20 Compound consonants</w:t>
      </w: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62"/>
        <w:gridCol w:w="1021"/>
        <w:gridCol w:w="1112"/>
      </w:tblGrid>
      <w:tr>
        <w:trPr>
          <w:trHeight w:val="826" w:hRule="atLeast"/>
        </w:trPr>
        <w:tc>
          <w:tcPr>
            <w:tcW w:w="1262" w:type="dxa"/>
          </w:tcPr>
          <w:p>
            <w:pPr>
              <w:pStyle w:val="TableParagraph"/>
              <w:spacing w:line="248" w:lineRule="exact"/>
              <w:ind w:left="128"/>
              <w:rPr>
                <w:sz w:val="24"/>
              </w:rPr>
            </w:pPr>
            <w:r>
              <w:rPr>
                <w:spacing w:val="-2"/>
                <w:sz w:val="24"/>
              </w:rPr>
              <w:t>Letters</w:t>
            </w:r>
          </w:p>
        </w:tc>
        <w:tc>
          <w:tcPr>
            <w:tcW w:w="1021" w:type="dxa"/>
          </w:tcPr>
          <w:p>
            <w:pPr>
              <w:pStyle w:val="TableParagraph"/>
              <w:spacing w:line="248" w:lineRule="exact"/>
              <w:ind w:left="112"/>
              <w:rPr>
                <w:sz w:val="24"/>
              </w:rPr>
            </w:pPr>
            <w:r>
              <w:rPr>
                <w:spacing w:val="-2"/>
                <w:sz w:val="24"/>
              </w:rPr>
              <w:t>Outlines</w:t>
            </w:r>
          </w:p>
          <w:p>
            <w:pPr>
              <w:pStyle w:val="TableParagraph"/>
              <w:spacing w:before="39"/>
              <w:ind w:left="112"/>
              <w:rPr>
                <w:sz w:val="24"/>
              </w:rPr>
            </w:pPr>
            <w:r>
              <w:rPr>
                <w:sz w:val="24"/>
              </w:rPr>
              <w:t>or</w:t>
            </w:r>
            <w:r>
              <w:rPr>
                <w:spacing w:val="-8"/>
                <w:sz w:val="24"/>
              </w:rPr>
              <w:t> </w:t>
            </w:r>
            <w:r>
              <w:rPr>
                <w:spacing w:val="-2"/>
                <w:sz w:val="24"/>
              </w:rPr>
              <w:t>Signs</w:t>
            </w:r>
          </w:p>
        </w:tc>
        <w:tc>
          <w:tcPr>
            <w:tcW w:w="1112" w:type="dxa"/>
          </w:tcPr>
          <w:p>
            <w:pPr>
              <w:pStyle w:val="TableParagraph"/>
              <w:spacing w:line="248" w:lineRule="exact"/>
              <w:ind w:left="127"/>
              <w:rPr>
                <w:sz w:val="24"/>
              </w:rPr>
            </w:pPr>
            <w:r>
              <w:rPr>
                <w:spacing w:val="-4"/>
                <w:sz w:val="24"/>
              </w:rPr>
              <w:t>Name</w:t>
            </w:r>
          </w:p>
        </w:tc>
      </w:tr>
      <w:tr>
        <w:trPr>
          <w:trHeight w:val="3843" w:hRule="atLeast"/>
        </w:trPr>
        <w:tc>
          <w:tcPr>
            <w:tcW w:w="1262" w:type="dxa"/>
          </w:tcPr>
          <w:p>
            <w:pPr>
              <w:pStyle w:val="TableParagraph"/>
              <w:spacing w:line="448" w:lineRule="auto"/>
              <w:ind w:left="128" w:right="280" w:firstLine="20"/>
              <w:jc w:val="center"/>
              <w:rPr>
                <w:sz w:val="24"/>
              </w:rPr>
            </w:pPr>
            <w:r>
              <w:rPr>
                <w:spacing w:val="-6"/>
                <w:sz w:val="24"/>
              </w:rPr>
              <w:t>KW</w:t>
            </w:r>
            <w:r>
              <w:rPr>
                <w:spacing w:val="40"/>
                <w:sz w:val="24"/>
              </w:rPr>
              <w:t> </w:t>
            </w:r>
            <w:r>
              <w:rPr>
                <w:spacing w:val="-6"/>
                <w:sz w:val="24"/>
              </w:rPr>
              <w:t>GW</w:t>
            </w:r>
            <w:r>
              <w:rPr>
                <w:spacing w:val="40"/>
                <w:sz w:val="24"/>
              </w:rPr>
              <w:t> </w:t>
            </w:r>
            <w:r>
              <w:rPr>
                <w:sz w:val="24"/>
              </w:rPr>
              <w:t>MP,</w:t>
            </w:r>
            <w:r>
              <w:rPr>
                <w:spacing w:val="-15"/>
                <w:sz w:val="24"/>
              </w:rPr>
              <w:t> </w:t>
            </w:r>
            <w:r>
              <w:rPr>
                <w:sz w:val="24"/>
              </w:rPr>
              <w:t>MB </w:t>
            </w:r>
            <w:r>
              <w:rPr>
                <w:spacing w:val="-6"/>
                <w:sz w:val="24"/>
              </w:rPr>
              <w:t>LR</w:t>
            </w:r>
          </w:p>
          <w:p>
            <w:pPr>
              <w:pStyle w:val="TableParagraph"/>
              <w:spacing w:line="456" w:lineRule="auto"/>
              <w:ind w:left="308" w:right="538" w:firstLine="20"/>
              <w:jc w:val="center"/>
              <w:rPr>
                <w:sz w:val="24"/>
              </w:rPr>
            </w:pPr>
            <w:r>
              <w:rPr>
                <w:spacing w:val="-6"/>
                <w:sz w:val="24"/>
              </w:rPr>
              <w:t>RR WH</w:t>
            </w:r>
          </w:p>
        </w:tc>
        <w:tc>
          <w:tcPr>
            <w:tcW w:w="1021" w:type="dxa"/>
          </w:tcPr>
          <w:p>
            <w:pPr>
              <w:pStyle w:val="TableParagraph"/>
              <w:rPr>
                <w:sz w:val="22"/>
              </w:rPr>
            </w:pPr>
          </w:p>
        </w:tc>
        <w:tc>
          <w:tcPr>
            <w:tcW w:w="1112" w:type="dxa"/>
          </w:tcPr>
          <w:p>
            <w:pPr>
              <w:pStyle w:val="TableParagraph"/>
              <w:spacing w:line="444" w:lineRule="auto"/>
              <w:ind w:left="127" w:right="568"/>
              <w:rPr>
                <w:sz w:val="24"/>
              </w:rPr>
            </w:pPr>
            <w:r>
              <w:rPr>
                <w:spacing w:val="-6"/>
                <w:sz w:val="24"/>
              </w:rPr>
              <w:t>kwa gwa</w:t>
            </w:r>
          </w:p>
          <w:p>
            <w:pPr>
              <w:pStyle w:val="TableParagraph"/>
              <w:spacing w:line="417" w:lineRule="auto"/>
              <w:ind w:left="127" w:right="91"/>
              <w:rPr>
                <w:sz w:val="24"/>
              </w:rPr>
            </w:pPr>
            <w:r>
              <w:rPr>
                <w:spacing w:val="-4"/>
                <w:sz w:val="24"/>
              </w:rPr>
              <w:t>emp,emb ler</w:t>
            </w:r>
          </w:p>
          <w:p>
            <w:pPr>
              <w:pStyle w:val="TableParagraph"/>
              <w:spacing w:line="444" w:lineRule="auto" w:before="31"/>
              <w:ind w:left="127" w:right="568"/>
              <w:rPr>
                <w:sz w:val="24"/>
              </w:rPr>
            </w:pPr>
            <w:r>
              <w:rPr>
                <w:spacing w:val="-4"/>
                <w:sz w:val="24"/>
              </w:rPr>
              <w:t>rer </w:t>
            </w:r>
            <w:r>
              <w:rPr>
                <w:spacing w:val="-6"/>
                <w:sz w:val="24"/>
              </w:rPr>
              <w:t>hwa</w:t>
            </w:r>
          </w:p>
        </w:tc>
      </w:tr>
    </w:tbl>
    <w:p>
      <w:pPr>
        <w:spacing w:after="0" w:line="444" w:lineRule="auto"/>
        <w:rPr>
          <w:sz w:val="24"/>
        </w:rPr>
        <w:sectPr>
          <w:pgSz w:w="11520" w:h="15840"/>
          <w:pgMar w:header="0" w:footer="990" w:top="1080" w:bottom="1200" w:left="1540" w:right="160"/>
        </w:sectPr>
      </w:pPr>
    </w:p>
    <w:p>
      <w:pPr>
        <w:pStyle w:val="ListParagraph"/>
        <w:numPr>
          <w:ilvl w:val="0"/>
          <w:numId w:val="44"/>
        </w:numPr>
        <w:tabs>
          <w:tab w:pos="711" w:val="left" w:leader="none"/>
          <w:tab w:pos="713" w:val="left" w:leader="none"/>
          <w:tab w:pos="6137" w:val="left" w:leader="none"/>
        </w:tabs>
        <w:spacing w:line="456" w:lineRule="auto" w:before="73" w:after="0"/>
        <w:ind w:left="713" w:right="1056" w:hanging="541"/>
        <w:jc w:val="left"/>
        <w:rPr>
          <w:sz w:val="24"/>
        </w:rPr>
      </w:pPr>
      <w:r>
        <w:rPr>
          <w:sz w:val="24"/>
        </w:rPr>
        <w:t>Letters KW are represented by</w:t>
      </w:r>
      <w:r>
        <w:rPr>
          <w:spacing w:val="80"/>
          <w:sz w:val="24"/>
        </w:rPr>
        <w:t> </w:t>
      </w:r>
      <w:r>
        <w:rPr>
          <w:sz w:val="24"/>
        </w:rPr>
        <w:t>A. a light small curve</w:t>
        <w:tab/>
        <w:t>B. a light</w:t>
      </w:r>
      <w:r>
        <w:rPr>
          <w:spacing w:val="-15"/>
          <w:sz w:val="24"/>
        </w:rPr>
        <w:t> </w:t>
      </w:r>
      <w:r>
        <w:rPr>
          <w:sz w:val="24"/>
        </w:rPr>
        <w:t>small</w:t>
      </w:r>
      <w:r>
        <w:rPr>
          <w:spacing w:val="-15"/>
          <w:sz w:val="24"/>
        </w:rPr>
        <w:t> </w:t>
      </w:r>
      <w:r>
        <w:rPr>
          <w:sz w:val="24"/>
        </w:rPr>
        <w:t>curve</w:t>
      </w:r>
      <w:r>
        <w:rPr>
          <w:spacing w:val="-11"/>
          <w:sz w:val="24"/>
        </w:rPr>
        <w:t> </w:t>
      </w:r>
      <w:r>
        <w:rPr>
          <w:sz w:val="24"/>
        </w:rPr>
        <w:t>and</w:t>
      </w:r>
      <w:r>
        <w:rPr>
          <w:spacing w:val="-10"/>
          <w:sz w:val="24"/>
        </w:rPr>
        <w:t> </w:t>
      </w:r>
      <w:r>
        <w:rPr>
          <w:sz w:val="24"/>
        </w:rPr>
        <w:t>a light straight long line</w:t>
      </w:r>
      <w:r>
        <w:rPr>
          <w:spacing w:val="80"/>
          <w:sz w:val="24"/>
        </w:rPr>
        <w:t> </w:t>
      </w:r>
      <w:r>
        <w:rPr>
          <w:sz w:val="24"/>
        </w:rPr>
        <w:t>C. a long</w:t>
      </w:r>
      <w:r>
        <w:rPr>
          <w:spacing w:val="-11"/>
          <w:sz w:val="24"/>
        </w:rPr>
        <w:t> </w:t>
      </w:r>
      <w:r>
        <w:rPr>
          <w:sz w:val="24"/>
        </w:rPr>
        <w:t>curve</w:t>
      </w:r>
      <w:r>
        <w:rPr>
          <w:spacing w:val="80"/>
          <w:sz w:val="24"/>
        </w:rPr>
        <w:t> </w:t>
      </w:r>
      <w:r>
        <w:rPr>
          <w:sz w:val="24"/>
        </w:rPr>
        <w:t>D. a downward curve.</w:t>
      </w:r>
    </w:p>
    <w:p>
      <w:pPr>
        <w:pStyle w:val="ListParagraph"/>
        <w:numPr>
          <w:ilvl w:val="0"/>
          <w:numId w:val="44"/>
        </w:numPr>
        <w:tabs>
          <w:tab w:pos="711" w:val="left" w:leader="none"/>
          <w:tab w:pos="713" w:val="left" w:leader="none"/>
        </w:tabs>
        <w:spacing w:line="456" w:lineRule="auto" w:before="0" w:after="0"/>
        <w:ind w:left="713" w:right="1048" w:hanging="541"/>
        <w:jc w:val="left"/>
        <w:rPr>
          <w:sz w:val="24"/>
        </w:rPr>
      </w:pPr>
      <w:r>
        <w:rPr>
          <w:sz w:val="24"/>
        </w:rPr>
        <w:t>Letters GW</w:t>
      </w:r>
      <w:r>
        <w:rPr>
          <w:spacing w:val="-5"/>
          <w:sz w:val="24"/>
        </w:rPr>
        <w:t> </w:t>
      </w:r>
      <w:r>
        <w:rPr>
          <w:sz w:val="24"/>
        </w:rPr>
        <w:t>are</w:t>
      </w:r>
      <w:r>
        <w:rPr>
          <w:spacing w:val="-6"/>
          <w:sz w:val="24"/>
        </w:rPr>
        <w:t> </w:t>
      </w:r>
      <w:r>
        <w:rPr>
          <w:sz w:val="24"/>
        </w:rPr>
        <w:t>represented</w:t>
      </w:r>
      <w:r>
        <w:rPr>
          <w:spacing w:val="-4"/>
          <w:sz w:val="24"/>
        </w:rPr>
        <w:t> </w:t>
      </w:r>
      <w:r>
        <w:rPr>
          <w:sz w:val="24"/>
        </w:rPr>
        <w:t>by</w:t>
      </w:r>
      <w:r>
        <w:rPr>
          <w:spacing w:val="80"/>
          <w:sz w:val="24"/>
        </w:rPr>
        <w:t> </w:t>
      </w:r>
      <w:r>
        <w:rPr>
          <w:sz w:val="24"/>
        </w:rPr>
        <w:t>A.</w:t>
      </w:r>
      <w:r>
        <w:rPr>
          <w:spacing w:val="-4"/>
          <w:sz w:val="24"/>
        </w:rPr>
        <w:t> </w:t>
      </w:r>
      <w:r>
        <w:rPr>
          <w:sz w:val="24"/>
        </w:rPr>
        <w:t>a heavy</w:t>
      </w:r>
      <w:r>
        <w:rPr>
          <w:spacing w:val="-16"/>
          <w:sz w:val="24"/>
        </w:rPr>
        <w:t> </w:t>
      </w:r>
      <w:r>
        <w:rPr>
          <w:sz w:val="24"/>
        </w:rPr>
        <w:t>dash</w:t>
      </w:r>
      <w:r>
        <w:rPr>
          <w:spacing w:val="80"/>
          <w:sz w:val="24"/>
        </w:rPr>
        <w:t> </w:t>
      </w:r>
      <w:r>
        <w:rPr>
          <w:sz w:val="24"/>
        </w:rPr>
        <w:t>B.</w:t>
      </w:r>
      <w:r>
        <w:rPr>
          <w:spacing w:val="-4"/>
          <w:sz w:val="24"/>
        </w:rPr>
        <w:t> </w:t>
      </w:r>
      <w:r>
        <w:rPr>
          <w:sz w:val="24"/>
        </w:rPr>
        <w:t>a slight thick</w:t>
      </w:r>
      <w:r>
        <w:rPr>
          <w:spacing w:val="-4"/>
          <w:sz w:val="24"/>
        </w:rPr>
        <w:t> </w:t>
      </w:r>
      <w:r>
        <w:rPr>
          <w:sz w:val="24"/>
        </w:rPr>
        <w:t>stroke</w:t>
      </w:r>
      <w:r>
        <w:rPr>
          <w:spacing w:val="80"/>
          <w:sz w:val="24"/>
        </w:rPr>
        <w:t> </w:t>
      </w:r>
      <w:r>
        <w:rPr>
          <w:sz w:val="24"/>
        </w:rPr>
        <w:t>C.</w:t>
      </w:r>
      <w:r>
        <w:rPr>
          <w:spacing w:val="-4"/>
          <w:sz w:val="24"/>
        </w:rPr>
        <w:t> </w:t>
      </w:r>
      <w:r>
        <w:rPr>
          <w:sz w:val="24"/>
        </w:rPr>
        <w:t>a light small</w:t>
      </w:r>
      <w:r>
        <w:rPr>
          <w:spacing w:val="-3"/>
          <w:sz w:val="24"/>
        </w:rPr>
        <w:t> </w:t>
      </w:r>
      <w:r>
        <w:rPr>
          <w:sz w:val="24"/>
        </w:rPr>
        <w:t>curve and a thick straight long line</w:t>
      </w:r>
      <w:r>
        <w:rPr>
          <w:spacing w:val="80"/>
          <w:sz w:val="24"/>
        </w:rPr>
        <w:t> </w:t>
      </w:r>
      <w:r>
        <w:rPr>
          <w:sz w:val="24"/>
        </w:rPr>
        <w:t>D. consonant strokes</w:t>
      </w:r>
    </w:p>
    <w:p>
      <w:pPr>
        <w:pStyle w:val="ListParagraph"/>
        <w:numPr>
          <w:ilvl w:val="0"/>
          <w:numId w:val="44"/>
        </w:numPr>
        <w:tabs>
          <w:tab w:pos="711" w:val="left" w:leader="none"/>
          <w:tab w:pos="713" w:val="left" w:leader="none"/>
        </w:tabs>
        <w:spacing w:line="456" w:lineRule="auto" w:before="0" w:after="0"/>
        <w:ind w:left="713" w:right="1199" w:hanging="541"/>
        <w:jc w:val="left"/>
        <w:rPr>
          <w:sz w:val="24"/>
        </w:rPr>
      </w:pPr>
      <w:r>
        <w:rPr>
          <w:sz w:val="24"/>
        </w:rPr>
        <w:t>Letters MP,</w:t>
      </w:r>
      <w:r>
        <w:rPr>
          <w:spacing w:val="-2"/>
          <w:sz w:val="24"/>
        </w:rPr>
        <w:t> </w:t>
      </w:r>
      <w:r>
        <w:rPr>
          <w:sz w:val="24"/>
        </w:rPr>
        <w:t>MB</w:t>
      </w:r>
      <w:r>
        <w:rPr>
          <w:spacing w:val="-13"/>
          <w:sz w:val="24"/>
        </w:rPr>
        <w:t> </w:t>
      </w:r>
      <w:r>
        <w:rPr>
          <w:sz w:val="24"/>
        </w:rPr>
        <w:t>are</w:t>
      </w:r>
      <w:r>
        <w:rPr>
          <w:spacing w:val="-4"/>
          <w:sz w:val="24"/>
        </w:rPr>
        <w:t> </w:t>
      </w:r>
      <w:r>
        <w:rPr>
          <w:sz w:val="24"/>
        </w:rPr>
        <w:t>represented</w:t>
      </w:r>
      <w:r>
        <w:rPr>
          <w:spacing w:val="-2"/>
          <w:sz w:val="24"/>
        </w:rPr>
        <w:t> </w:t>
      </w:r>
      <w:r>
        <w:rPr>
          <w:sz w:val="24"/>
        </w:rPr>
        <w:t>by</w:t>
      </w:r>
      <w:r>
        <w:rPr>
          <w:spacing w:val="80"/>
          <w:sz w:val="24"/>
        </w:rPr>
        <w:t> </w:t>
      </w:r>
      <w:r>
        <w:rPr>
          <w:sz w:val="24"/>
        </w:rPr>
        <w:t>A. a</w:t>
      </w:r>
      <w:r>
        <w:rPr>
          <w:spacing w:val="-4"/>
          <w:sz w:val="24"/>
        </w:rPr>
        <w:t> </w:t>
      </w:r>
      <w:r>
        <w:rPr>
          <w:sz w:val="24"/>
        </w:rPr>
        <w:t>thick</w:t>
      </w:r>
      <w:r>
        <w:rPr>
          <w:spacing w:val="-2"/>
          <w:sz w:val="24"/>
        </w:rPr>
        <w:t> </w:t>
      </w:r>
      <w:r>
        <w:rPr>
          <w:sz w:val="24"/>
        </w:rPr>
        <w:t>stroke</w:t>
      </w:r>
      <w:r>
        <w:rPr>
          <w:spacing w:val="80"/>
          <w:sz w:val="24"/>
        </w:rPr>
        <w:t> </w:t>
      </w:r>
      <w:r>
        <w:rPr>
          <w:sz w:val="24"/>
        </w:rPr>
        <w:t>B.</w:t>
      </w:r>
      <w:r>
        <w:rPr>
          <w:spacing w:val="-2"/>
          <w:sz w:val="24"/>
        </w:rPr>
        <w:t> </w:t>
      </w:r>
      <w:r>
        <w:rPr>
          <w:sz w:val="24"/>
        </w:rPr>
        <w:t>a heavy</w:t>
      </w:r>
      <w:r>
        <w:rPr>
          <w:spacing w:val="-16"/>
          <w:sz w:val="24"/>
        </w:rPr>
        <w:t> </w:t>
      </w:r>
      <w:r>
        <w:rPr>
          <w:sz w:val="24"/>
        </w:rPr>
        <w:t>dash</w:t>
      </w:r>
      <w:r>
        <w:rPr>
          <w:spacing w:val="80"/>
          <w:sz w:val="24"/>
        </w:rPr>
        <w:t> </w:t>
      </w:r>
      <w:r>
        <w:rPr>
          <w:sz w:val="24"/>
        </w:rPr>
        <w:t>C.</w:t>
      </w:r>
      <w:r>
        <w:rPr>
          <w:spacing w:val="-2"/>
          <w:sz w:val="24"/>
        </w:rPr>
        <w:t> </w:t>
      </w:r>
      <w:r>
        <w:rPr>
          <w:sz w:val="24"/>
        </w:rPr>
        <w:t>a light stroke</w:t>
      </w:r>
      <w:r>
        <w:rPr>
          <w:spacing w:val="40"/>
          <w:sz w:val="24"/>
        </w:rPr>
        <w:t> </w:t>
      </w:r>
      <w:r>
        <w:rPr>
          <w:sz w:val="24"/>
        </w:rPr>
        <w:t>D. an upward thick curve.</w:t>
      </w:r>
    </w:p>
    <w:p>
      <w:pPr>
        <w:pStyle w:val="ListParagraph"/>
        <w:numPr>
          <w:ilvl w:val="0"/>
          <w:numId w:val="44"/>
        </w:numPr>
        <w:tabs>
          <w:tab w:pos="711" w:val="left" w:leader="none"/>
          <w:tab w:pos="713" w:val="left" w:leader="none"/>
        </w:tabs>
        <w:spacing w:line="456" w:lineRule="auto" w:before="0" w:after="0"/>
        <w:ind w:left="713" w:right="1251" w:hanging="541"/>
        <w:jc w:val="left"/>
        <w:rPr>
          <w:sz w:val="24"/>
        </w:rPr>
      </w:pPr>
      <w:r>
        <w:rPr>
          <w:sz w:val="24"/>
        </w:rPr>
        <w:t>Letters LR</w:t>
      </w:r>
      <w:r>
        <w:rPr>
          <w:spacing w:val="-15"/>
          <w:sz w:val="24"/>
        </w:rPr>
        <w:t> </w:t>
      </w:r>
      <w:r>
        <w:rPr>
          <w:sz w:val="24"/>
        </w:rPr>
        <w:t>are represented</w:t>
      </w:r>
      <w:r>
        <w:rPr>
          <w:spacing w:val="-5"/>
          <w:sz w:val="24"/>
        </w:rPr>
        <w:t> </w:t>
      </w:r>
      <w:r>
        <w:rPr>
          <w:sz w:val="24"/>
        </w:rPr>
        <w:t>by</w:t>
      </w:r>
      <w:r>
        <w:rPr>
          <w:spacing w:val="80"/>
          <w:sz w:val="24"/>
        </w:rPr>
        <w:t> </w:t>
      </w:r>
      <w:r>
        <w:rPr>
          <w:sz w:val="24"/>
        </w:rPr>
        <w:t>A.</w:t>
      </w:r>
      <w:r>
        <w:rPr>
          <w:spacing w:val="-5"/>
          <w:sz w:val="24"/>
        </w:rPr>
        <w:t> </w:t>
      </w:r>
      <w:r>
        <w:rPr>
          <w:sz w:val="24"/>
        </w:rPr>
        <w:t>a</w:t>
      </w:r>
      <w:r>
        <w:rPr>
          <w:spacing w:val="-7"/>
          <w:sz w:val="24"/>
        </w:rPr>
        <w:t> </w:t>
      </w:r>
      <w:r>
        <w:rPr>
          <w:sz w:val="24"/>
        </w:rPr>
        <w:t>thick</w:t>
      </w:r>
      <w:r>
        <w:rPr>
          <w:spacing w:val="-5"/>
          <w:sz w:val="24"/>
        </w:rPr>
        <w:t> </w:t>
      </w:r>
      <w:r>
        <w:rPr>
          <w:sz w:val="24"/>
        </w:rPr>
        <w:t>slight left</w:t>
      </w:r>
      <w:r>
        <w:rPr>
          <w:spacing w:val="-11"/>
          <w:sz w:val="24"/>
        </w:rPr>
        <w:t> </w:t>
      </w:r>
      <w:r>
        <w:rPr>
          <w:sz w:val="24"/>
        </w:rPr>
        <w:t>curve</w:t>
      </w:r>
      <w:r>
        <w:rPr>
          <w:spacing w:val="80"/>
          <w:sz w:val="24"/>
        </w:rPr>
        <w:t> </w:t>
      </w:r>
      <w:r>
        <w:rPr>
          <w:sz w:val="24"/>
        </w:rPr>
        <w:t>B.</w:t>
      </w:r>
      <w:r>
        <w:rPr>
          <w:spacing w:val="-5"/>
          <w:sz w:val="24"/>
        </w:rPr>
        <w:t> </w:t>
      </w:r>
      <w:r>
        <w:rPr>
          <w:sz w:val="24"/>
        </w:rPr>
        <w:t>a</w:t>
      </w:r>
      <w:r>
        <w:rPr>
          <w:spacing w:val="-7"/>
          <w:sz w:val="24"/>
        </w:rPr>
        <w:t> </w:t>
      </w:r>
      <w:r>
        <w:rPr>
          <w:sz w:val="24"/>
        </w:rPr>
        <w:t>straight line</w:t>
      </w:r>
      <w:r>
        <w:rPr>
          <w:spacing w:val="80"/>
          <w:sz w:val="24"/>
        </w:rPr>
        <w:t> </w:t>
      </w:r>
      <w:r>
        <w:rPr>
          <w:sz w:val="24"/>
        </w:rPr>
        <w:t>C.</w:t>
      </w:r>
      <w:r>
        <w:rPr>
          <w:spacing w:val="-5"/>
          <w:sz w:val="24"/>
        </w:rPr>
        <w:t> </w:t>
      </w:r>
      <w:r>
        <w:rPr>
          <w:sz w:val="24"/>
        </w:rPr>
        <w:t>a double stroke</w:t>
      </w:r>
      <w:r>
        <w:rPr>
          <w:spacing w:val="80"/>
          <w:sz w:val="24"/>
        </w:rPr>
        <w:t> </w:t>
      </w:r>
      <w:r>
        <w:rPr>
          <w:sz w:val="24"/>
        </w:rPr>
        <w:t>D. a downward curve.</w:t>
      </w:r>
    </w:p>
    <w:p>
      <w:pPr>
        <w:pStyle w:val="ListParagraph"/>
        <w:numPr>
          <w:ilvl w:val="0"/>
          <w:numId w:val="44"/>
        </w:numPr>
        <w:tabs>
          <w:tab w:pos="593" w:val="left" w:leader="none"/>
          <w:tab w:pos="652" w:val="left" w:leader="none"/>
        </w:tabs>
        <w:spacing w:line="456" w:lineRule="auto" w:before="0" w:after="0"/>
        <w:ind w:left="593" w:right="1059" w:hanging="421"/>
        <w:jc w:val="left"/>
        <w:rPr>
          <w:sz w:val="24"/>
        </w:rPr>
      </w:pPr>
      <w:r>
        <w:rPr>
          <w:sz w:val="24"/>
        </w:rPr>
        <w:tab/>
        <w:t>Letters RR</w:t>
      </w:r>
      <w:r>
        <w:rPr>
          <w:spacing w:val="-13"/>
          <w:sz w:val="24"/>
        </w:rPr>
        <w:t> </w:t>
      </w:r>
      <w:r>
        <w:rPr>
          <w:sz w:val="24"/>
        </w:rPr>
        <w:t>are represented</w:t>
      </w:r>
      <w:r>
        <w:rPr>
          <w:spacing w:val="-2"/>
          <w:sz w:val="24"/>
        </w:rPr>
        <w:t> </w:t>
      </w:r>
      <w:r>
        <w:rPr>
          <w:sz w:val="24"/>
        </w:rPr>
        <w:t>by</w:t>
      </w:r>
      <w:r>
        <w:rPr>
          <w:spacing w:val="80"/>
          <w:sz w:val="24"/>
        </w:rPr>
        <w:t> </w:t>
      </w:r>
      <w:r>
        <w:rPr>
          <w:sz w:val="24"/>
        </w:rPr>
        <w:t>A.</w:t>
      </w:r>
      <w:r>
        <w:rPr>
          <w:spacing w:val="-2"/>
          <w:sz w:val="24"/>
        </w:rPr>
        <w:t> </w:t>
      </w:r>
      <w:r>
        <w:rPr>
          <w:sz w:val="24"/>
        </w:rPr>
        <w:t>an</w:t>
      </w:r>
      <w:r>
        <w:rPr>
          <w:spacing w:val="-16"/>
          <w:sz w:val="24"/>
        </w:rPr>
        <w:t> </w:t>
      </w:r>
      <w:r>
        <w:rPr>
          <w:sz w:val="24"/>
        </w:rPr>
        <w:t>angular mark</w:t>
      </w:r>
      <w:r>
        <w:rPr>
          <w:spacing w:val="80"/>
          <w:sz w:val="24"/>
        </w:rPr>
        <w:t> </w:t>
      </w:r>
      <w:r>
        <w:rPr>
          <w:sz w:val="24"/>
        </w:rPr>
        <w:t>B. a</w:t>
      </w:r>
      <w:r>
        <w:rPr>
          <w:spacing w:val="-4"/>
          <w:sz w:val="24"/>
        </w:rPr>
        <w:t> </w:t>
      </w:r>
      <w:r>
        <w:rPr>
          <w:sz w:val="24"/>
        </w:rPr>
        <w:t>thick</w:t>
      </w:r>
      <w:r>
        <w:rPr>
          <w:spacing w:val="-2"/>
          <w:sz w:val="24"/>
        </w:rPr>
        <w:t> </w:t>
      </w:r>
      <w:r>
        <w:rPr>
          <w:sz w:val="24"/>
        </w:rPr>
        <w:t>slight</w:t>
      </w:r>
      <w:r>
        <w:rPr>
          <w:spacing w:val="-9"/>
          <w:sz w:val="24"/>
        </w:rPr>
        <w:t> </w:t>
      </w:r>
      <w:r>
        <w:rPr>
          <w:sz w:val="24"/>
        </w:rPr>
        <w:t>right</w:t>
      </w:r>
      <w:r>
        <w:rPr>
          <w:spacing w:val="-9"/>
          <w:sz w:val="24"/>
        </w:rPr>
        <w:t> </w:t>
      </w:r>
      <w:r>
        <w:rPr>
          <w:sz w:val="24"/>
        </w:rPr>
        <w:t>curve</w:t>
      </w:r>
      <w:r>
        <w:rPr>
          <w:spacing w:val="80"/>
          <w:sz w:val="24"/>
        </w:rPr>
        <w:t> </w:t>
      </w:r>
      <w:r>
        <w:rPr>
          <w:sz w:val="24"/>
        </w:rPr>
        <w:t>C. all</w:t>
      </w:r>
      <w:r>
        <w:rPr>
          <w:spacing w:val="-13"/>
          <w:sz w:val="24"/>
        </w:rPr>
        <w:t> </w:t>
      </w:r>
      <w:r>
        <w:rPr>
          <w:sz w:val="24"/>
        </w:rPr>
        <w:t>of the above</w:t>
      </w:r>
      <w:r>
        <w:rPr>
          <w:spacing w:val="80"/>
          <w:w w:val="150"/>
          <w:sz w:val="24"/>
        </w:rPr>
        <w:t> </w:t>
      </w:r>
      <w:r>
        <w:rPr>
          <w:sz w:val="24"/>
        </w:rPr>
        <w:t>D. none of the above.</w:t>
      </w:r>
    </w:p>
    <w:p>
      <w:pPr>
        <w:pStyle w:val="ListParagraph"/>
        <w:numPr>
          <w:ilvl w:val="0"/>
          <w:numId w:val="44"/>
        </w:numPr>
        <w:tabs>
          <w:tab w:pos="593" w:val="left" w:leader="none"/>
        </w:tabs>
        <w:spacing w:line="456" w:lineRule="auto" w:before="0" w:after="0"/>
        <w:ind w:left="593" w:right="1230" w:hanging="421"/>
        <w:jc w:val="left"/>
        <w:rPr>
          <w:sz w:val="24"/>
        </w:rPr>
      </w:pPr>
      <w:r>
        <w:rPr>
          <w:sz w:val="24"/>
        </w:rPr>
        <w:t>Letters WH</w:t>
      </w:r>
      <w:r>
        <w:rPr>
          <w:spacing w:val="-12"/>
          <w:sz w:val="24"/>
        </w:rPr>
        <w:t> </w:t>
      </w:r>
      <w:r>
        <w:rPr>
          <w:sz w:val="24"/>
        </w:rPr>
        <w:t>are</w:t>
      </w:r>
      <w:r>
        <w:rPr>
          <w:spacing w:val="-6"/>
          <w:sz w:val="24"/>
        </w:rPr>
        <w:t> </w:t>
      </w:r>
      <w:r>
        <w:rPr>
          <w:sz w:val="24"/>
        </w:rPr>
        <w:t>represented</w:t>
      </w:r>
      <w:r>
        <w:rPr>
          <w:spacing w:val="-4"/>
          <w:sz w:val="24"/>
        </w:rPr>
        <w:t> </w:t>
      </w:r>
      <w:r>
        <w:rPr>
          <w:sz w:val="24"/>
        </w:rPr>
        <w:t>by</w:t>
      </w:r>
      <w:r>
        <w:rPr>
          <w:spacing w:val="80"/>
          <w:sz w:val="24"/>
        </w:rPr>
        <w:t> </w:t>
      </w:r>
      <w:r>
        <w:rPr>
          <w:sz w:val="24"/>
        </w:rPr>
        <w:t>A.</w:t>
      </w:r>
      <w:r>
        <w:rPr>
          <w:spacing w:val="-4"/>
          <w:sz w:val="24"/>
        </w:rPr>
        <w:t> </w:t>
      </w:r>
      <w:r>
        <w:rPr>
          <w:sz w:val="24"/>
        </w:rPr>
        <w:t>a thick</w:t>
      </w:r>
      <w:r>
        <w:rPr>
          <w:spacing w:val="-4"/>
          <w:sz w:val="24"/>
        </w:rPr>
        <w:t> </w:t>
      </w:r>
      <w:r>
        <w:rPr>
          <w:sz w:val="24"/>
        </w:rPr>
        <w:t>stroke</w:t>
      </w:r>
      <w:r>
        <w:rPr>
          <w:spacing w:val="80"/>
          <w:sz w:val="24"/>
        </w:rPr>
        <w:t> </w:t>
      </w:r>
      <w:r>
        <w:rPr>
          <w:sz w:val="24"/>
        </w:rPr>
        <w:t>B.</w:t>
      </w:r>
      <w:r>
        <w:rPr>
          <w:spacing w:val="-4"/>
          <w:sz w:val="24"/>
        </w:rPr>
        <w:t> </w:t>
      </w:r>
      <w:r>
        <w:rPr>
          <w:sz w:val="24"/>
        </w:rPr>
        <w:t>a</w:t>
      </w:r>
      <w:r>
        <w:rPr>
          <w:spacing w:val="-6"/>
          <w:sz w:val="24"/>
        </w:rPr>
        <w:t> </w:t>
      </w:r>
      <w:r>
        <w:rPr>
          <w:sz w:val="24"/>
        </w:rPr>
        <w:t>short form</w:t>
      </w:r>
      <w:r>
        <w:rPr>
          <w:spacing w:val="80"/>
          <w:sz w:val="24"/>
        </w:rPr>
        <w:t> </w:t>
      </w:r>
      <w:r>
        <w:rPr>
          <w:sz w:val="24"/>
        </w:rPr>
        <w:t>C.</w:t>
      </w:r>
      <w:r>
        <w:rPr>
          <w:spacing w:val="-4"/>
          <w:sz w:val="24"/>
        </w:rPr>
        <w:t> </w:t>
      </w:r>
      <w:r>
        <w:rPr>
          <w:sz w:val="24"/>
        </w:rPr>
        <w:t>a</w:t>
      </w:r>
      <w:r>
        <w:rPr>
          <w:spacing w:val="-6"/>
          <w:sz w:val="24"/>
        </w:rPr>
        <w:t> </w:t>
      </w:r>
      <w:r>
        <w:rPr>
          <w:sz w:val="24"/>
        </w:rPr>
        <w:t>slight light small upward long</w:t>
      </w:r>
      <w:r>
        <w:rPr>
          <w:spacing w:val="-8"/>
          <w:sz w:val="24"/>
        </w:rPr>
        <w:t> </w:t>
      </w:r>
      <w:r>
        <w:rPr>
          <w:sz w:val="24"/>
        </w:rPr>
        <w:t>curve</w:t>
      </w:r>
      <w:r>
        <w:rPr>
          <w:spacing w:val="80"/>
          <w:sz w:val="24"/>
        </w:rPr>
        <w:t> </w:t>
      </w:r>
      <w:r>
        <w:rPr>
          <w:sz w:val="24"/>
        </w:rPr>
        <w:t>D. a consonant stroke.</w:t>
      </w:r>
    </w:p>
    <w:p>
      <w:pPr>
        <w:spacing w:after="0" w:line="456" w:lineRule="auto"/>
        <w:jc w:val="left"/>
        <w:rPr>
          <w:sz w:val="24"/>
        </w:rPr>
        <w:sectPr>
          <w:pgSz w:w="11520" w:h="15840"/>
          <w:pgMar w:header="0" w:footer="990" w:top="1580" w:bottom="1200" w:left="1540" w:right="16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6"/>
      </w:pPr>
    </w:p>
    <w:p>
      <w:pPr>
        <w:pStyle w:val="Heading1"/>
        <w:tabs>
          <w:tab w:pos="1468" w:val="left" w:leader="none"/>
        </w:tabs>
        <w:ind w:right="861"/>
        <w:jc w:val="center"/>
      </w:pPr>
      <w:r>
        <w:rPr>
          <w:spacing w:val="-2"/>
        </w:rPr>
        <w:t>APPENDIX</w:t>
      </w:r>
      <w:r>
        <w:rPr/>
        <w:tab/>
      </w:r>
      <w:r>
        <w:rPr>
          <w:spacing w:val="-10"/>
        </w:rPr>
        <w:t>V</w:t>
      </w:r>
    </w:p>
    <w:p>
      <w:pPr>
        <w:pStyle w:val="BodyText"/>
        <w:spacing w:before="235"/>
        <w:ind w:right="473"/>
        <w:jc w:val="center"/>
      </w:pPr>
      <w:r>
        <w:rPr/>
        <w:t>SHORTHAND</w:t>
      </w:r>
      <w:r>
        <w:rPr>
          <w:spacing w:val="3"/>
        </w:rPr>
        <w:t> </w:t>
      </w:r>
      <w:r>
        <w:rPr/>
        <w:t>ESSAY</w:t>
      </w:r>
      <w:r>
        <w:rPr>
          <w:spacing w:val="-10"/>
        </w:rPr>
        <w:t> </w:t>
      </w:r>
      <w:r>
        <w:rPr/>
        <w:t>QUESTIONS</w:t>
      </w:r>
      <w:r>
        <w:rPr>
          <w:spacing w:val="-1"/>
        </w:rPr>
        <w:t> </w:t>
      </w:r>
      <w:r>
        <w:rPr/>
        <w:t>(POST-</w:t>
      </w:r>
      <w:r>
        <w:rPr>
          <w:spacing w:val="-2"/>
        </w:rPr>
        <w:t>TEST)</w:t>
      </w:r>
    </w:p>
    <w:p>
      <w:pPr>
        <w:pStyle w:val="BodyText"/>
        <w:spacing w:before="249"/>
        <w:ind w:right="387"/>
        <w:jc w:val="center"/>
      </w:pPr>
      <w:r>
        <w:rPr/>
        <w:t>Answer</w:t>
      </w:r>
      <w:r>
        <w:rPr>
          <w:spacing w:val="-9"/>
        </w:rPr>
        <w:t> </w:t>
      </w:r>
      <w:r>
        <w:rPr/>
        <w:t>all</w:t>
      </w:r>
      <w:r>
        <w:rPr>
          <w:spacing w:val="-8"/>
        </w:rPr>
        <w:t> </w:t>
      </w:r>
      <w:r>
        <w:rPr>
          <w:spacing w:val="-2"/>
        </w:rPr>
        <w:t>questions</w:t>
      </w:r>
    </w:p>
    <w:p>
      <w:pPr>
        <w:pStyle w:val="BodyText"/>
      </w:pPr>
    </w:p>
    <w:p>
      <w:pPr>
        <w:pStyle w:val="BodyText"/>
        <w:spacing w:before="103"/>
      </w:pPr>
    </w:p>
    <w:p>
      <w:pPr>
        <w:pStyle w:val="BodyText"/>
        <w:ind w:left="171"/>
      </w:pPr>
      <w:r>
        <w:rPr/>
        <w:t>1a.</w:t>
      </w:r>
      <w:r>
        <w:rPr>
          <w:spacing w:val="-15"/>
        </w:rPr>
        <w:t> </w:t>
      </w:r>
      <w:r>
        <w:rPr/>
        <w:t>Drill the</w:t>
      </w:r>
      <w:r>
        <w:rPr>
          <w:spacing w:val="4"/>
        </w:rPr>
        <w:t> </w:t>
      </w:r>
      <w:r>
        <w:rPr/>
        <w:t>following</w:t>
      </w:r>
      <w:r>
        <w:rPr>
          <w:spacing w:val="-16"/>
        </w:rPr>
        <w:t> </w:t>
      </w:r>
      <w:r>
        <w:rPr/>
        <w:t>double</w:t>
      </w:r>
      <w:r>
        <w:rPr>
          <w:spacing w:val="-9"/>
        </w:rPr>
        <w:t> </w:t>
      </w:r>
      <w:r>
        <w:rPr/>
        <w:t>consonant</w:t>
      </w:r>
      <w:r>
        <w:rPr>
          <w:spacing w:val="-13"/>
        </w:rPr>
        <w:t> </w:t>
      </w:r>
      <w:r>
        <w:rPr/>
        <w:t>strokes</w:t>
      </w:r>
      <w:r>
        <w:rPr>
          <w:spacing w:val="2"/>
        </w:rPr>
        <w:t> </w:t>
      </w:r>
      <w:r>
        <w:rPr/>
        <w:t>fr,</w:t>
      </w:r>
      <w:r>
        <w:rPr>
          <w:spacing w:val="5"/>
        </w:rPr>
        <w:t> </w:t>
      </w:r>
      <w:r>
        <w:rPr/>
        <w:t>vr</w:t>
      </w:r>
      <w:r>
        <w:rPr>
          <w:spacing w:val="1"/>
        </w:rPr>
        <w:t> </w:t>
      </w:r>
      <w:r>
        <w:rPr/>
        <w:t>words</w:t>
      </w:r>
      <w:r>
        <w:rPr>
          <w:spacing w:val="3"/>
        </w:rPr>
        <w:t> </w:t>
      </w:r>
      <w:r>
        <w:rPr/>
        <w:t>into</w:t>
      </w:r>
      <w:r>
        <w:rPr>
          <w:spacing w:val="-7"/>
        </w:rPr>
        <w:t> </w:t>
      </w:r>
      <w:r>
        <w:rPr>
          <w:spacing w:val="-2"/>
        </w:rPr>
        <w:t>shorthand.</w:t>
      </w:r>
    </w:p>
    <w:p>
      <w:pPr>
        <w:pStyle w:val="ListParagraph"/>
        <w:numPr>
          <w:ilvl w:val="1"/>
          <w:numId w:val="44"/>
        </w:numPr>
        <w:tabs>
          <w:tab w:pos="652" w:val="left" w:leader="none"/>
          <w:tab w:pos="3303" w:val="left" w:leader="none"/>
        </w:tabs>
        <w:spacing w:line="240" w:lineRule="auto" w:before="130" w:after="0"/>
        <w:ind w:left="652" w:right="0" w:hanging="360"/>
        <w:jc w:val="left"/>
        <w:rPr>
          <w:sz w:val="24"/>
        </w:rPr>
      </w:pPr>
      <w:r>
        <w:rPr>
          <w:spacing w:val="-2"/>
          <w:sz w:val="24"/>
        </w:rPr>
        <w:t>honor</w:t>
      </w:r>
      <w:r>
        <w:rPr>
          <w:sz w:val="24"/>
          <w:u w:val="single"/>
        </w:rPr>
        <w:tab/>
      </w:r>
    </w:p>
    <w:p>
      <w:pPr>
        <w:pStyle w:val="ListParagraph"/>
        <w:numPr>
          <w:ilvl w:val="1"/>
          <w:numId w:val="44"/>
        </w:numPr>
        <w:tabs>
          <w:tab w:pos="651" w:val="left" w:leader="none"/>
          <w:tab w:pos="3408" w:val="left" w:leader="none"/>
        </w:tabs>
        <w:spacing w:line="240" w:lineRule="auto" w:before="249" w:after="0"/>
        <w:ind w:left="651" w:right="0" w:hanging="359"/>
        <w:jc w:val="left"/>
        <w:rPr>
          <w:sz w:val="24"/>
        </w:rPr>
      </w:pPr>
      <w:r>
        <w:rPr>
          <w:spacing w:val="-2"/>
          <w:sz w:val="24"/>
        </w:rPr>
        <w:t>effort</w:t>
      </w:r>
      <w:r>
        <w:rPr>
          <w:sz w:val="24"/>
          <w:u w:val="single"/>
        </w:rPr>
        <w:tab/>
      </w:r>
    </w:p>
    <w:p>
      <w:pPr>
        <w:pStyle w:val="ListParagraph"/>
        <w:numPr>
          <w:ilvl w:val="1"/>
          <w:numId w:val="44"/>
        </w:numPr>
        <w:tabs>
          <w:tab w:pos="651" w:val="left" w:leader="none"/>
          <w:tab w:pos="3361" w:val="left" w:leader="none"/>
        </w:tabs>
        <w:spacing w:line="240" w:lineRule="auto" w:before="235" w:after="0"/>
        <w:ind w:left="651" w:right="0" w:hanging="359"/>
        <w:jc w:val="left"/>
        <w:rPr>
          <w:sz w:val="24"/>
        </w:rPr>
      </w:pPr>
      <w:r>
        <w:rPr>
          <w:spacing w:val="-2"/>
          <w:sz w:val="24"/>
        </w:rPr>
        <w:t>author</w:t>
      </w:r>
      <w:r>
        <w:rPr>
          <w:sz w:val="24"/>
          <w:u w:val="single"/>
        </w:rPr>
        <w:tab/>
      </w:r>
    </w:p>
    <w:p>
      <w:pPr>
        <w:pStyle w:val="ListParagraph"/>
        <w:numPr>
          <w:ilvl w:val="1"/>
          <w:numId w:val="44"/>
        </w:numPr>
        <w:tabs>
          <w:tab w:pos="649" w:val="left" w:leader="none"/>
          <w:tab w:pos="3391" w:val="left" w:leader="none"/>
        </w:tabs>
        <w:spacing w:line="240" w:lineRule="auto" w:before="249" w:after="0"/>
        <w:ind w:left="649" w:right="0" w:hanging="357"/>
        <w:jc w:val="left"/>
        <w:rPr>
          <w:sz w:val="24"/>
        </w:rPr>
      </w:pPr>
      <w:r>
        <w:rPr>
          <w:spacing w:val="-2"/>
          <w:sz w:val="24"/>
        </w:rPr>
        <w:t>summer</w:t>
      </w:r>
      <w:r>
        <w:rPr>
          <w:sz w:val="24"/>
          <w:u w:val="single"/>
        </w:rPr>
        <w:tab/>
      </w:r>
    </w:p>
    <w:p>
      <w:pPr>
        <w:pStyle w:val="ListParagraph"/>
        <w:numPr>
          <w:ilvl w:val="1"/>
          <w:numId w:val="44"/>
        </w:numPr>
        <w:tabs>
          <w:tab w:pos="636" w:val="left" w:leader="none"/>
          <w:tab w:pos="3466" w:val="left" w:leader="none"/>
        </w:tabs>
        <w:spacing w:line="240" w:lineRule="auto" w:before="235" w:after="0"/>
        <w:ind w:left="636" w:right="0" w:hanging="344"/>
        <w:jc w:val="left"/>
        <w:rPr>
          <w:sz w:val="24"/>
        </w:rPr>
      </w:pPr>
      <w:r>
        <w:rPr>
          <w:spacing w:val="-2"/>
          <w:sz w:val="24"/>
        </w:rPr>
        <w:t>other</w:t>
      </w:r>
      <w:r>
        <w:rPr>
          <w:sz w:val="24"/>
          <w:u w:val="single"/>
        </w:rPr>
        <w:tab/>
      </w:r>
    </w:p>
    <w:p>
      <w:pPr>
        <w:pStyle w:val="BodyText"/>
      </w:pPr>
    </w:p>
    <w:p>
      <w:pPr>
        <w:pStyle w:val="BodyText"/>
        <w:spacing w:before="208"/>
      </w:pPr>
    </w:p>
    <w:p>
      <w:pPr>
        <w:pStyle w:val="BodyText"/>
        <w:ind w:left="232"/>
      </w:pPr>
      <w:r>
        <w:rPr/>
        <w:t>b.</w:t>
      </w:r>
      <w:r>
        <w:rPr>
          <w:spacing w:val="-13"/>
        </w:rPr>
        <w:t> </w:t>
      </w:r>
      <w:r>
        <w:rPr/>
        <w:t>Drill</w:t>
      </w:r>
      <w:r>
        <w:rPr>
          <w:spacing w:val="2"/>
        </w:rPr>
        <w:t> </w:t>
      </w:r>
      <w:r>
        <w:rPr/>
        <w:t>the</w:t>
      </w:r>
      <w:r>
        <w:rPr>
          <w:spacing w:val="6"/>
        </w:rPr>
        <w:t> </w:t>
      </w:r>
      <w:r>
        <w:rPr/>
        <w:t>following</w:t>
      </w:r>
      <w:r>
        <w:rPr>
          <w:spacing w:val="-16"/>
        </w:rPr>
        <w:t> </w:t>
      </w:r>
      <w:r>
        <w:rPr/>
        <w:t>double</w:t>
      </w:r>
      <w:r>
        <w:rPr>
          <w:spacing w:val="-8"/>
        </w:rPr>
        <w:t> </w:t>
      </w:r>
      <w:r>
        <w:rPr/>
        <w:t>consonant</w:t>
      </w:r>
      <w:r>
        <w:rPr>
          <w:spacing w:val="-12"/>
        </w:rPr>
        <w:t> </w:t>
      </w:r>
      <w:r>
        <w:rPr/>
        <w:t>strokes</w:t>
      </w:r>
      <w:r>
        <w:rPr>
          <w:spacing w:val="4"/>
        </w:rPr>
        <w:t> </w:t>
      </w:r>
      <w:r>
        <w:rPr/>
        <w:t>fl,</w:t>
      </w:r>
      <w:r>
        <w:rPr>
          <w:spacing w:val="7"/>
        </w:rPr>
        <w:t> </w:t>
      </w:r>
      <w:r>
        <w:rPr/>
        <w:t>vl</w:t>
      </w:r>
      <w:r>
        <w:rPr>
          <w:spacing w:val="-13"/>
        </w:rPr>
        <w:t> </w:t>
      </w:r>
      <w:r>
        <w:rPr/>
        <w:t>words</w:t>
      </w:r>
      <w:r>
        <w:rPr>
          <w:spacing w:val="4"/>
        </w:rPr>
        <w:t> </w:t>
      </w:r>
      <w:r>
        <w:rPr/>
        <w:t>into</w:t>
      </w:r>
      <w:r>
        <w:rPr>
          <w:spacing w:val="-5"/>
        </w:rPr>
        <w:t> </w:t>
      </w:r>
      <w:r>
        <w:rPr>
          <w:spacing w:val="-2"/>
        </w:rPr>
        <w:t>shorthand.</w:t>
      </w:r>
    </w:p>
    <w:p>
      <w:pPr>
        <w:pStyle w:val="ListParagraph"/>
        <w:numPr>
          <w:ilvl w:val="0"/>
          <w:numId w:val="45"/>
        </w:numPr>
        <w:tabs>
          <w:tab w:pos="592" w:val="left" w:leader="none"/>
          <w:tab w:pos="3422" w:val="left" w:leader="none"/>
        </w:tabs>
        <w:spacing w:line="240" w:lineRule="auto" w:before="249" w:after="0"/>
        <w:ind w:left="592" w:right="0" w:hanging="360"/>
        <w:jc w:val="left"/>
        <w:rPr>
          <w:sz w:val="24"/>
        </w:rPr>
      </w:pPr>
      <w:r>
        <w:rPr>
          <w:spacing w:val="-5"/>
          <w:sz w:val="24"/>
        </w:rPr>
        <w:t>fly</w:t>
      </w:r>
      <w:r>
        <w:rPr>
          <w:sz w:val="24"/>
          <w:u w:val="single"/>
        </w:rPr>
        <w:tab/>
      </w:r>
    </w:p>
    <w:p>
      <w:pPr>
        <w:pStyle w:val="ListParagraph"/>
        <w:numPr>
          <w:ilvl w:val="0"/>
          <w:numId w:val="45"/>
        </w:numPr>
        <w:tabs>
          <w:tab w:pos="591" w:val="left" w:leader="none"/>
          <w:tab w:pos="3410" w:val="left" w:leader="none"/>
        </w:tabs>
        <w:spacing w:line="240" w:lineRule="auto" w:before="235" w:after="0"/>
        <w:ind w:left="591" w:right="0" w:hanging="359"/>
        <w:jc w:val="left"/>
        <w:rPr>
          <w:sz w:val="24"/>
        </w:rPr>
      </w:pPr>
      <w:r>
        <w:rPr>
          <w:spacing w:val="-4"/>
          <w:sz w:val="24"/>
        </w:rPr>
        <w:t>evil</w:t>
      </w:r>
      <w:r>
        <w:rPr>
          <w:sz w:val="24"/>
          <w:u w:val="single"/>
        </w:rPr>
        <w:tab/>
      </w:r>
    </w:p>
    <w:p>
      <w:pPr>
        <w:pStyle w:val="ListParagraph"/>
        <w:numPr>
          <w:ilvl w:val="0"/>
          <w:numId w:val="45"/>
        </w:numPr>
        <w:tabs>
          <w:tab w:pos="605" w:val="left" w:leader="none"/>
          <w:tab w:pos="3376" w:val="left" w:leader="none"/>
        </w:tabs>
        <w:spacing w:line="240" w:lineRule="auto" w:before="249" w:after="0"/>
        <w:ind w:left="605" w:right="0" w:hanging="373"/>
        <w:jc w:val="left"/>
        <w:rPr>
          <w:sz w:val="24"/>
        </w:rPr>
      </w:pPr>
      <w:r>
        <w:rPr>
          <w:spacing w:val="-2"/>
          <w:sz w:val="24"/>
        </w:rPr>
        <w:t>final</w:t>
      </w:r>
      <w:r>
        <w:rPr>
          <w:sz w:val="24"/>
          <w:u w:val="single"/>
        </w:rPr>
        <w:tab/>
      </w:r>
    </w:p>
    <w:p>
      <w:pPr>
        <w:pStyle w:val="ListParagraph"/>
        <w:numPr>
          <w:ilvl w:val="0"/>
          <w:numId w:val="45"/>
        </w:numPr>
        <w:tabs>
          <w:tab w:pos="589" w:val="left" w:leader="none"/>
          <w:tab w:pos="3466" w:val="left" w:leader="none"/>
        </w:tabs>
        <w:spacing w:line="240" w:lineRule="auto" w:before="234" w:after="0"/>
        <w:ind w:left="589" w:right="0" w:hanging="357"/>
        <w:jc w:val="left"/>
        <w:rPr>
          <w:sz w:val="24"/>
        </w:rPr>
      </w:pPr>
      <w:r>
        <w:rPr>
          <w:spacing w:val="-2"/>
          <w:sz w:val="24"/>
        </w:rPr>
        <w:t>civil</w:t>
      </w:r>
      <w:r>
        <w:rPr>
          <w:sz w:val="24"/>
          <w:u w:val="single"/>
        </w:rPr>
        <w:tab/>
      </w:r>
    </w:p>
    <w:p>
      <w:pPr>
        <w:spacing w:after="0" w:line="240" w:lineRule="auto"/>
        <w:jc w:val="left"/>
        <w:rPr>
          <w:sz w:val="24"/>
        </w:rPr>
        <w:sectPr>
          <w:pgSz w:w="11520" w:h="15840"/>
          <w:pgMar w:header="0" w:footer="990" w:top="1820" w:bottom="1200" w:left="1540" w:right="160"/>
        </w:sectPr>
      </w:pPr>
    </w:p>
    <w:p>
      <w:pPr>
        <w:pStyle w:val="ListParagraph"/>
        <w:numPr>
          <w:ilvl w:val="0"/>
          <w:numId w:val="45"/>
        </w:numPr>
        <w:tabs>
          <w:tab w:pos="576" w:val="left" w:leader="none"/>
          <w:tab w:pos="3421" w:val="left" w:leader="none"/>
        </w:tabs>
        <w:spacing w:line="240" w:lineRule="auto" w:before="62" w:after="0"/>
        <w:ind w:left="576" w:right="0" w:hanging="344"/>
        <w:jc w:val="left"/>
        <w:rPr>
          <w:sz w:val="24"/>
        </w:rPr>
      </w:pPr>
      <w:r>
        <w:rPr>
          <w:spacing w:val="-2"/>
          <w:sz w:val="24"/>
        </w:rPr>
        <w:t>arrival</w:t>
      </w:r>
      <w:r>
        <w:rPr>
          <w:sz w:val="24"/>
          <w:u w:val="single"/>
        </w:rPr>
        <w:tab/>
      </w:r>
    </w:p>
    <w:p>
      <w:pPr>
        <w:pStyle w:val="BodyText"/>
      </w:pPr>
    </w:p>
    <w:p>
      <w:pPr>
        <w:pStyle w:val="BodyText"/>
        <w:spacing w:before="208"/>
      </w:pPr>
    </w:p>
    <w:p>
      <w:pPr>
        <w:pStyle w:val="ListParagraph"/>
        <w:numPr>
          <w:ilvl w:val="2"/>
          <w:numId w:val="25"/>
        </w:numPr>
        <w:tabs>
          <w:tab w:pos="471" w:val="left" w:leader="none"/>
        </w:tabs>
        <w:spacing w:line="240" w:lineRule="auto" w:before="0" w:after="0"/>
        <w:ind w:left="471" w:right="0" w:hanging="300"/>
        <w:jc w:val="left"/>
        <w:rPr>
          <w:sz w:val="24"/>
        </w:rPr>
      </w:pPr>
      <w:r>
        <w:rPr>
          <w:sz w:val="24"/>
        </w:rPr>
        <w:t>Drill</w:t>
      </w:r>
      <w:r>
        <w:rPr>
          <w:spacing w:val="-6"/>
          <w:sz w:val="24"/>
        </w:rPr>
        <w:t> </w:t>
      </w:r>
      <w:r>
        <w:rPr>
          <w:sz w:val="24"/>
        </w:rPr>
        <w:t>the</w:t>
      </w:r>
      <w:r>
        <w:rPr>
          <w:spacing w:val="6"/>
          <w:sz w:val="24"/>
        </w:rPr>
        <w:t> </w:t>
      </w:r>
      <w:r>
        <w:rPr>
          <w:sz w:val="24"/>
        </w:rPr>
        <w:t>following</w:t>
      </w:r>
      <w:r>
        <w:rPr>
          <w:spacing w:val="-16"/>
          <w:sz w:val="24"/>
        </w:rPr>
        <w:t> </w:t>
      </w:r>
      <w:r>
        <w:rPr>
          <w:sz w:val="24"/>
        </w:rPr>
        <w:t>compound</w:t>
      </w:r>
      <w:r>
        <w:rPr>
          <w:spacing w:val="-6"/>
          <w:sz w:val="24"/>
        </w:rPr>
        <w:t> </w:t>
      </w:r>
      <w:r>
        <w:rPr>
          <w:sz w:val="24"/>
        </w:rPr>
        <w:t>consonants</w:t>
      </w:r>
      <w:r>
        <w:rPr>
          <w:spacing w:val="-10"/>
          <w:sz w:val="24"/>
        </w:rPr>
        <w:t> </w:t>
      </w:r>
      <w:r>
        <w:rPr>
          <w:sz w:val="24"/>
        </w:rPr>
        <w:t>words</w:t>
      </w:r>
      <w:r>
        <w:rPr>
          <w:spacing w:val="4"/>
          <w:sz w:val="24"/>
        </w:rPr>
        <w:t> </w:t>
      </w:r>
      <w:r>
        <w:rPr>
          <w:sz w:val="24"/>
        </w:rPr>
        <w:t>into</w:t>
      </w:r>
      <w:r>
        <w:rPr>
          <w:spacing w:val="-6"/>
          <w:sz w:val="24"/>
        </w:rPr>
        <w:t> </w:t>
      </w:r>
      <w:r>
        <w:rPr>
          <w:spacing w:val="-2"/>
          <w:sz w:val="24"/>
        </w:rPr>
        <w:t>shorthand.</w:t>
      </w:r>
    </w:p>
    <w:p>
      <w:pPr>
        <w:pStyle w:val="ListParagraph"/>
        <w:numPr>
          <w:ilvl w:val="3"/>
          <w:numId w:val="25"/>
        </w:numPr>
        <w:tabs>
          <w:tab w:pos="456" w:val="left" w:leader="none"/>
          <w:tab w:pos="3392" w:val="left" w:leader="none"/>
        </w:tabs>
        <w:spacing w:line="240" w:lineRule="auto" w:before="234" w:after="0"/>
        <w:ind w:left="456" w:right="0" w:hanging="224"/>
        <w:jc w:val="left"/>
        <w:rPr>
          <w:sz w:val="24"/>
        </w:rPr>
      </w:pPr>
      <w:r>
        <w:rPr>
          <w:spacing w:val="-4"/>
          <w:sz w:val="24"/>
        </w:rPr>
        <w:t>quit</w:t>
      </w:r>
      <w:r>
        <w:rPr>
          <w:sz w:val="24"/>
          <w:u w:val="single"/>
        </w:rPr>
        <w:tab/>
      </w:r>
    </w:p>
    <w:p>
      <w:pPr>
        <w:pStyle w:val="ListParagraph"/>
        <w:numPr>
          <w:ilvl w:val="3"/>
          <w:numId w:val="25"/>
        </w:numPr>
        <w:tabs>
          <w:tab w:pos="472" w:val="left" w:leader="none"/>
          <w:tab w:pos="3451" w:val="left" w:leader="none"/>
        </w:tabs>
        <w:spacing w:line="240" w:lineRule="auto" w:before="250" w:after="0"/>
        <w:ind w:left="472" w:right="0" w:hanging="240"/>
        <w:jc w:val="left"/>
        <w:rPr>
          <w:sz w:val="24"/>
        </w:rPr>
      </w:pPr>
      <w:r>
        <w:rPr>
          <w:spacing w:val="-2"/>
          <w:sz w:val="24"/>
        </w:rPr>
        <w:t>quoted</w:t>
      </w:r>
      <w:r>
        <w:rPr>
          <w:sz w:val="24"/>
          <w:u w:val="single"/>
        </w:rPr>
        <w:tab/>
      </w:r>
    </w:p>
    <w:p>
      <w:pPr>
        <w:pStyle w:val="ListParagraph"/>
        <w:numPr>
          <w:ilvl w:val="3"/>
          <w:numId w:val="25"/>
        </w:numPr>
        <w:tabs>
          <w:tab w:pos="456" w:val="left" w:leader="none"/>
          <w:tab w:pos="3467" w:val="left" w:leader="none"/>
        </w:tabs>
        <w:spacing w:line="240" w:lineRule="auto" w:before="234" w:after="0"/>
        <w:ind w:left="456" w:right="0" w:hanging="224"/>
        <w:jc w:val="left"/>
        <w:rPr>
          <w:sz w:val="24"/>
        </w:rPr>
      </w:pPr>
      <w:r>
        <w:rPr>
          <w:spacing w:val="-2"/>
          <w:sz w:val="24"/>
        </w:rPr>
        <w:t>stamp</w:t>
      </w:r>
      <w:r>
        <w:rPr>
          <w:sz w:val="24"/>
          <w:u w:val="single"/>
        </w:rPr>
        <w:tab/>
      </w:r>
    </w:p>
    <w:p>
      <w:pPr>
        <w:pStyle w:val="ListParagraph"/>
        <w:numPr>
          <w:ilvl w:val="3"/>
          <w:numId w:val="25"/>
        </w:numPr>
        <w:tabs>
          <w:tab w:pos="472" w:val="left" w:leader="none"/>
          <w:tab w:pos="3482" w:val="left" w:leader="none"/>
        </w:tabs>
        <w:spacing w:line="240" w:lineRule="auto" w:before="250" w:after="0"/>
        <w:ind w:left="472" w:right="0" w:hanging="240"/>
        <w:jc w:val="left"/>
        <w:rPr>
          <w:sz w:val="24"/>
        </w:rPr>
      </w:pPr>
      <w:r>
        <w:rPr>
          <w:spacing w:val="-2"/>
          <w:sz w:val="24"/>
        </w:rPr>
        <w:t>ruler</w:t>
      </w:r>
      <w:r>
        <w:rPr>
          <w:sz w:val="24"/>
          <w:u w:val="single"/>
        </w:rPr>
        <w:tab/>
      </w:r>
    </w:p>
    <w:p>
      <w:pPr>
        <w:pStyle w:val="ListParagraph"/>
        <w:numPr>
          <w:ilvl w:val="3"/>
          <w:numId w:val="25"/>
        </w:numPr>
        <w:tabs>
          <w:tab w:pos="456" w:val="left" w:leader="none"/>
          <w:tab w:pos="3481" w:val="left" w:leader="none"/>
        </w:tabs>
        <w:spacing w:line="240" w:lineRule="auto" w:before="234" w:after="0"/>
        <w:ind w:left="456" w:right="0" w:hanging="224"/>
        <w:jc w:val="left"/>
        <w:rPr>
          <w:sz w:val="24"/>
        </w:rPr>
      </w:pPr>
      <w:r>
        <w:rPr>
          <w:spacing w:val="-2"/>
          <w:sz w:val="24"/>
        </w:rPr>
        <w:t>sharer</w:t>
      </w:r>
      <w:r>
        <w:rPr>
          <w:sz w:val="24"/>
          <w:u w:val="single"/>
        </w:rPr>
        <w:tab/>
      </w:r>
    </w:p>
    <w:p>
      <w:pPr>
        <w:pStyle w:val="ListParagraph"/>
        <w:numPr>
          <w:ilvl w:val="3"/>
          <w:numId w:val="25"/>
        </w:numPr>
        <w:tabs>
          <w:tab w:pos="425" w:val="left" w:leader="none"/>
          <w:tab w:pos="3526" w:val="left" w:leader="none"/>
        </w:tabs>
        <w:spacing w:line="240" w:lineRule="auto" w:before="250" w:after="0"/>
        <w:ind w:left="425" w:right="0" w:hanging="193"/>
        <w:jc w:val="left"/>
        <w:rPr>
          <w:sz w:val="24"/>
        </w:rPr>
      </w:pPr>
      <w:r>
        <w:rPr>
          <w:spacing w:val="-2"/>
          <w:sz w:val="24"/>
        </w:rPr>
        <w:t>wearer</w:t>
      </w:r>
      <w:r>
        <w:rPr>
          <w:sz w:val="24"/>
          <w:u w:val="single"/>
        </w:rPr>
        <w:tab/>
      </w:r>
    </w:p>
    <w:p>
      <w:pPr>
        <w:pStyle w:val="ListParagraph"/>
        <w:numPr>
          <w:ilvl w:val="3"/>
          <w:numId w:val="25"/>
        </w:numPr>
        <w:tabs>
          <w:tab w:pos="471" w:val="left" w:leader="none"/>
          <w:tab w:pos="3571" w:val="left" w:leader="none"/>
        </w:tabs>
        <w:spacing w:line="240" w:lineRule="auto" w:before="234" w:after="0"/>
        <w:ind w:left="471" w:right="0" w:hanging="239"/>
        <w:jc w:val="left"/>
        <w:rPr>
          <w:sz w:val="24"/>
        </w:rPr>
      </w:pPr>
      <w:r>
        <w:rPr>
          <w:spacing w:val="-2"/>
          <w:sz w:val="24"/>
        </w:rPr>
        <w:t>white</w:t>
      </w:r>
      <w:r>
        <w:rPr>
          <w:sz w:val="24"/>
          <w:u w:val="single"/>
        </w:rPr>
        <w:tab/>
      </w:r>
    </w:p>
    <w:p>
      <w:pPr>
        <w:pStyle w:val="ListParagraph"/>
        <w:numPr>
          <w:ilvl w:val="3"/>
          <w:numId w:val="25"/>
        </w:numPr>
        <w:tabs>
          <w:tab w:pos="395" w:val="left" w:leader="none"/>
          <w:tab w:pos="3300" w:val="left" w:leader="none"/>
        </w:tabs>
        <w:spacing w:line="240" w:lineRule="auto" w:before="250" w:after="0"/>
        <w:ind w:left="395" w:right="0" w:hanging="224"/>
        <w:jc w:val="left"/>
        <w:rPr>
          <w:sz w:val="24"/>
        </w:rPr>
      </w:pPr>
      <w:r>
        <w:rPr>
          <w:spacing w:val="-2"/>
          <w:sz w:val="24"/>
        </w:rPr>
        <w:t>anywhere</w:t>
      </w:r>
      <w:r>
        <w:rPr>
          <w:sz w:val="24"/>
          <w:u w:val="single"/>
        </w:rPr>
        <w:tab/>
      </w:r>
    </w:p>
    <w:p>
      <w:pPr>
        <w:pStyle w:val="ListParagraph"/>
        <w:numPr>
          <w:ilvl w:val="3"/>
          <w:numId w:val="25"/>
        </w:numPr>
        <w:tabs>
          <w:tab w:pos="335" w:val="left" w:leader="none"/>
          <w:tab w:pos="3301" w:val="left" w:leader="none"/>
        </w:tabs>
        <w:spacing w:line="240" w:lineRule="auto" w:before="235" w:after="0"/>
        <w:ind w:left="335" w:right="0" w:hanging="164"/>
        <w:jc w:val="left"/>
        <w:rPr>
          <w:sz w:val="24"/>
        </w:rPr>
      </w:pPr>
      <w:r>
        <w:rPr>
          <w:spacing w:val="-2"/>
          <w:sz w:val="24"/>
        </w:rPr>
        <w:t>poorer</w:t>
      </w:r>
      <w:r>
        <w:rPr>
          <w:sz w:val="24"/>
          <w:u w:val="single"/>
        </w:rPr>
        <w:tab/>
      </w:r>
    </w:p>
    <w:p>
      <w:pPr>
        <w:pStyle w:val="ListParagraph"/>
        <w:numPr>
          <w:ilvl w:val="3"/>
          <w:numId w:val="25"/>
        </w:numPr>
        <w:tabs>
          <w:tab w:pos="350" w:val="left" w:leader="none"/>
          <w:tab w:pos="3346" w:val="left" w:leader="none"/>
        </w:tabs>
        <w:spacing w:line="240" w:lineRule="auto" w:before="249" w:after="0"/>
        <w:ind w:left="350" w:right="0" w:hanging="179"/>
        <w:jc w:val="left"/>
        <w:rPr>
          <w:sz w:val="24"/>
        </w:rPr>
      </w:pPr>
      <w:r>
        <w:rPr>
          <w:spacing w:val="-4"/>
          <w:sz w:val="24"/>
        </w:rPr>
        <w:t>dump</w:t>
      </w:r>
      <w:r>
        <w:rPr>
          <w:sz w:val="24"/>
          <w:u w:val="single"/>
        </w:rPr>
        <w:tab/>
      </w:r>
    </w:p>
    <w:p>
      <w:pPr>
        <w:pStyle w:val="BodyText"/>
      </w:pPr>
    </w:p>
    <w:p>
      <w:pPr>
        <w:pStyle w:val="BodyText"/>
        <w:spacing w:before="208"/>
      </w:pPr>
    </w:p>
    <w:p>
      <w:pPr>
        <w:pStyle w:val="ListParagraph"/>
        <w:numPr>
          <w:ilvl w:val="2"/>
          <w:numId w:val="25"/>
        </w:numPr>
        <w:tabs>
          <w:tab w:pos="471" w:val="left" w:leader="none"/>
        </w:tabs>
        <w:spacing w:line="240" w:lineRule="auto" w:before="0" w:after="0"/>
        <w:ind w:left="471" w:right="0" w:hanging="300"/>
        <w:jc w:val="left"/>
        <w:rPr>
          <w:sz w:val="24"/>
        </w:rPr>
      </w:pPr>
      <w:r>
        <w:rPr>
          <w:sz w:val="24"/>
        </w:rPr>
        <w:t>Take</w:t>
      </w:r>
      <w:r>
        <w:rPr>
          <w:spacing w:val="-3"/>
          <w:sz w:val="24"/>
        </w:rPr>
        <w:t> </w:t>
      </w:r>
      <w:r>
        <w:rPr>
          <w:sz w:val="24"/>
        </w:rPr>
        <w:t>down</w:t>
      </w:r>
      <w:r>
        <w:rPr>
          <w:spacing w:val="-14"/>
          <w:sz w:val="24"/>
        </w:rPr>
        <w:t> </w:t>
      </w:r>
      <w:r>
        <w:rPr>
          <w:sz w:val="24"/>
        </w:rPr>
        <w:t>the</w:t>
      </w:r>
      <w:r>
        <w:rPr>
          <w:spacing w:val="-1"/>
          <w:sz w:val="24"/>
        </w:rPr>
        <w:t> </w:t>
      </w:r>
      <w:r>
        <w:rPr>
          <w:sz w:val="24"/>
        </w:rPr>
        <w:t>dictation</w:t>
      </w:r>
      <w:r>
        <w:rPr>
          <w:spacing w:val="-14"/>
          <w:sz w:val="24"/>
        </w:rPr>
        <w:t> </w:t>
      </w:r>
      <w:r>
        <w:rPr>
          <w:sz w:val="24"/>
        </w:rPr>
        <w:t>of</w:t>
      </w:r>
      <w:r>
        <w:rPr>
          <w:spacing w:val="-19"/>
          <w:sz w:val="24"/>
        </w:rPr>
        <w:t> </w:t>
      </w:r>
      <w:r>
        <w:rPr>
          <w:sz w:val="24"/>
        </w:rPr>
        <w:t>80</w:t>
      </w:r>
      <w:r>
        <w:rPr>
          <w:spacing w:val="16"/>
          <w:sz w:val="24"/>
        </w:rPr>
        <w:t> </w:t>
      </w:r>
      <w:r>
        <w:rPr>
          <w:sz w:val="24"/>
        </w:rPr>
        <w:t>words</w:t>
      </w:r>
      <w:r>
        <w:rPr>
          <w:spacing w:val="-2"/>
          <w:sz w:val="24"/>
        </w:rPr>
        <w:t> </w:t>
      </w:r>
      <w:r>
        <w:rPr>
          <w:sz w:val="24"/>
        </w:rPr>
        <w:t>per</w:t>
      </w:r>
      <w:r>
        <w:rPr>
          <w:spacing w:val="11"/>
          <w:sz w:val="24"/>
        </w:rPr>
        <w:t> </w:t>
      </w:r>
      <w:r>
        <w:rPr>
          <w:sz w:val="24"/>
        </w:rPr>
        <w:t>minute (80</w:t>
      </w:r>
      <w:r>
        <w:rPr>
          <w:spacing w:val="2"/>
          <w:sz w:val="24"/>
        </w:rPr>
        <w:t> </w:t>
      </w:r>
      <w:r>
        <w:rPr>
          <w:spacing w:val="-2"/>
          <w:sz w:val="24"/>
        </w:rPr>
        <w:t>WPM).</w:t>
      </w:r>
    </w:p>
    <w:p>
      <w:pPr>
        <w:pStyle w:val="BodyText"/>
        <w:spacing w:line="482" w:lineRule="auto" w:before="234"/>
        <w:ind w:left="171" w:right="989" w:firstLine="601"/>
        <w:jc w:val="both"/>
      </w:pPr>
      <w:r>
        <w:rPr/>
        <w:t>The attached sheet shows-the result of the-</w:t>
      </w:r>
      <w:r>
        <w:rPr>
          <w:spacing w:val="-15"/>
        </w:rPr>
        <w:t> </w:t>
      </w:r>
      <w:r>
        <w:rPr/>
        <w:t>year‟s business. You-will-</w:t>
      </w:r>
      <w:r>
        <w:rPr>
          <w:spacing w:val="-15"/>
        </w:rPr>
        <w:t> </w:t>
      </w:r>
      <w:r>
        <w:rPr/>
        <w:t>note-that, except</w:t>
      </w:r>
      <w:r>
        <w:rPr>
          <w:spacing w:val="-13"/>
        </w:rPr>
        <w:t> </w:t>
      </w:r>
      <w:r>
        <w:rPr/>
        <w:t>for</w:t>
      </w:r>
      <w:r>
        <w:rPr>
          <w:spacing w:val="-1"/>
        </w:rPr>
        <w:t> </w:t>
      </w:r>
      <w:r>
        <w:rPr/>
        <w:t>the first</w:t>
      </w:r>
      <w:r>
        <w:rPr>
          <w:spacing w:val="-2"/>
        </w:rPr>
        <w:t> </w:t>
      </w:r>
      <w:r>
        <w:rPr/>
        <w:t>two-</w:t>
      </w:r>
      <w:r>
        <w:rPr>
          <w:spacing w:val="-15"/>
        </w:rPr>
        <w:t> </w:t>
      </w:r>
      <w:r>
        <w:rPr/>
        <w:t>months, business for-the-year was good. We adopted a new</w:t>
      </w:r>
      <w:r>
        <w:rPr>
          <w:spacing w:val="-4"/>
        </w:rPr>
        <w:t> </w:t>
      </w:r>
      <w:r>
        <w:rPr/>
        <w:t>sales policy in March, and since that-time we-have enjoyed the benefit of-our new methods. We-have-had</w:t>
      </w:r>
      <w:r>
        <w:rPr>
          <w:spacing w:val="-15"/>
        </w:rPr>
        <w:t> </w:t>
      </w:r>
      <w:r>
        <w:rPr/>
        <w:t>about</w:t>
      </w:r>
      <w:r>
        <w:rPr>
          <w:spacing w:val="-15"/>
        </w:rPr>
        <w:t> </w:t>
      </w:r>
      <w:r>
        <w:rPr/>
        <w:t>twice as-</w:t>
      </w:r>
      <w:r>
        <w:rPr>
          <w:spacing w:val="-15"/>
        </w:rPr>
        <w:t> </w:t>
      </w:r>
      <w:r>
        <w:rPr/>
        <w:t>many</w:t>
      </w:r>
      <w:r>
        <w:rPr>
          <w:spacing w:val="-7"/>
        </w:rPr>
        <w:t> </w:t>
      </w:r>
      <w:r>
        <w:rPr/>
        <w:t>sales as-in the same-</w:t>
      </w:r>
      <w:r>
        <w:rPr>
          <w:spacing w:val="-15"/>
        </w:rPr>
        <w:t> </w:t>
      </w:r>
      <w:r>
        <w:rPr/>
        <w:t>months last-year. We-think</w:t>
      </w:r>
      <w:r>
        <w:rPr>
          <w:spacing w:val="21"/>
        </w:rPr>
        <w:t> </w:t>
      </w:r>
      <w:r>
        <w:rPr/>
        <w:t>that- this-</w:t>
      </w:r>
      <w:r>
        <w:rPr>
          <w:spacing w:val="-32"/>
        </w:rPr>
        <w:t> </w:t>
      </w:r>
      <w:r>
        <w:rPr/>
        <w:t>is-the best evidence we could-have of-</w:t>
      </w:r>
      <w:r>
        <w:rPr>
          <w:spacing w:val="-32"/>
        </w:rPr>
        <w:t> </w:t>
      </w:r>
      <w:r>
        <w:rPr/>
        <w:t>the value of –our new</w:t>
      </w:r>
      <w:r>
        <w:rPr>
          <w:spacing w:val="-2"/>
        </w:rPr>
        <w:t> </w:t>
      </w:r>
      <w:r>
        <w:rPr/>
        <w:t>policy.</w:t>
      </w:r>
    </w:p>
    <w:p>
      <w:pPr>
        <w:spacing w:after="0" w:line="482" w:lineRule="auto"/>
        <w:jc w:val="both"/>
        <w:sectPr>
          <w:pgSz w:w="11520" w:h="15840"/>
          <w:pgMar w:header="0" w:footer="990" w:top="1080" w:bottom="1200" w:left="1540" w:right="16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6"/>
      </w:pPr>
    </w:p>
    <w:p>
      <w:pPr>
        <w:pStyle w:val="Heading1"/>
        <w:ind w:left="3596"/>
      </w:pPr>
      <w:r>
        <w:rPr/>
        <w:t>APPENDIX</w:t>
      </w:r>
      <w:r>
        <w:rPr>
          <w:spacing w:val="78"/>
          <w:w w:val="150"/>
        </w:rPr>
        <w:t> </w:t>
      </w:r>
      <w:r>
        <w:rPr>
          <w:spacing w:val="-5"/>
        </w:rPr>
        <w:t>VI</w:t>
      </w:r>
    </w:p>
    <w:p>
      <w:pPr>
        <w:pStyle w:val="BodyText"/>
        <w:spacing w:line="456" w:lineRule="auto" w:before="235"/>
        <w:ind w:left="3566" w:right="2396" w:hanging="1052"/>
      </w:pPr>
      <w:r>
        <w:rPr>
          <w:spacing w:val="-2"/>
        </w:rPr>
        <w:t>PRE-</w:t>
      </w:r>
      <w:r>
        <w:rPr>
          <w:spacing w:val="-34"/>
        </w:rPr>
        <w:t> </w:t>
      </w:r>
      <w:r>
        <w:rPr>
          <w:spacing w:val="-2"/>
        </w:rPr>
        <w:t>TEST</w:t>
      </w:r>
      <w:r>
        <w:rPr>
          <w:spacing w:val="-9"/>
        </w:rPr>
        <w:t> </w:t>
      </w:r>
      <w:r>
        <w:rPr>
          <w:spacing w:val="-2"/>
        </w:rPr>
        <w:t>OBJECTIVE</w:t>
      </w:r>
      <w:r>
        <w:rPr>
          <w:spacing w:val="-9"/>
        </w:rPr>
        <w:t> </w:t>
      </w:r>
      <w:r>
        <w:rPr>
          <w:spacing w:val="-2"/>
        </w:rPr>
        <w:t>QUESTIONS </w:t>
      </w:r>
      <w:r>
        <w:rPr/>
        <w:t>MARKING SCHEME</w:t>
      </w:r>
    </w:p>
    <w:p>
      <w:pPr>
        <w:pStyle w:val="BodyText"/>
        <w:spacing w:line="263" w:lineRule="exact"/>
        <w:ind w:left="2215"/>
      </w:pPr>
      <w:r>
        <w:rPr/>
        <w:t>EACH</w:t>
      </w:r>
      <w:r>
        <w:rPr>
          <w:spacing w:val="-12"/>
        </w:rPr>
        <w:t> </w:t>
      </w:r>
      <w:r>
        <w:rPr/>
        <w:t>QUESTION</w:t>
      </w:r>
      <w:r>
        <w:rPr>
          <w:spacing w:val="2"/>
        </w:rPr>
        <w:t> </w:t>
      </w:r>
      <w:r>
        <w:rPr/>
        <w:t>CARRIES</w:t>
      </w:r>
      <w:r>
        <w:rPr>
          <w:spacing w:val="-2"/>
        </w:rPr>
        <w:t> </w:t>
      </w:r>
      <w:r>
        <w:rPr/>
        <w:t>FIVE</w:t>
      </w:r>
      <w:r>
        <w:rPr>
          <w:spacing w:val="-14"/>
        </w:rPr>
        <w:t> </w:t>
      </w:r>
      <w:r>
        <w:rPr>
          <w:spacing w:val="-4"/>
        </w:rPr>
        <w:t>MARKS</w:t>
      </w:r>
    </w:p>
    <w:p>
      <w:pPr>
        <w:pStyle w:val="BodyText"/>
        <w:rPr>
          <w:sz w:val="20"/>
        </w:rPr>
      </w:pPr>
    </w:p>
    <w:p>
      <w:pPr>
        <w:pStyle w:val="BodyText"/>
        <w:rPr>
          <w:sz w:val="20"/>
        </w:rPr>
      </w:pPr>
    </w:p>
    <w:p>
      <w:pPr>
        <w:pStyle w:val="BodyText"/>
        <w:spacing w:before="80"/>
        <w:rPr>
          <w:sz w:val="20"/>
        </w:rPr>
      </w:pPr>
    </w:p>
    <w:tbl>
      <w:tblPr>
        <w:tblW w:w="0" w:type="auto"/>
        <w:jc w:val="left"/>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22"/>
        <w:gridCol w:w="2112"/>
      </w:tblGrid>
      <w:tr>
        <w:trPr>
          <w:trHeight w:val="275" w:hRule="atLeast"/>
        </w:trPr>
        <w:tc>
          <w:tcPr>
            <w:tcW w:w="2022" w:type="dxa"/>
          </w:tcPr>
          <w:p>
            <w:pPr>
              <w:pStyle w:val="TableParagraph"/>
              <w:spacing w:line="256" w:lineRule="exact"/>
              <w:ind w:left="50"/>
              <w:rPr>
                <w:sz w:val="24"/>
              </w:rPr>
            </w:pPr>
            <w:r>
              <w:rPr>
                <w:sz w:val="24"/>
              </w:rPr>
              <w:t>1.</w:t>
            </w:r>
            <w:r>
              <w:rPr>
                <w:spacing w:val="60"/>
                <w:sz w:val="24"/>
              </w:rPr>
              <w:t> </w:t>
            </w:r>
            <w:r>
              <w:rPr>
                <w:spacing w:val="-10"/>
                <w:sz w:val="24"/>
              </w:rPr>
              <w:t>A</w:t>
            </w:r>
          </w:p>
        </w:tc>
        <w:tc>
          <w:tcPr>
            <w:tcW w:w="2112" w:type="dxa"/>
          </w:tcPr>
          <w:p>
            <w:pPr>
              <w:pStyle w:val="TableParagraph"/>
              <w:spacing w:line="256" w:lineRule="exact"/>
              <w:ind w:right="78"/>
              <w:jc w:val="right"/>
              <w:rPr>
                <w:sz w:val="24"/>
              </w:rPr>
            </w:pPr>
            <w:r>
              <w:rPr>
                <w:sz w:val="24"/>
              </w:rPr>
              <w:t>11. </w:t>
            </w:r>
            <w:r>
              <w:rPr>
                <w:spacing w:val="-10"/>
                <w:sz w:val="24"/>
              </w:rPr>
              <w:t>A</w:t>
            </w:r>
          </w:p>
        </w:tc>
      </w:tr>
      <w:tr>
        <w:trPr>
          <w:trHeight w:val="277" w:hRule="atLeast"/>
        </w:trPr>
        <w:tc>
          <w:tcPr>
            <w:tcW w:w="2022" w:type="dxa"/>
          </w:tcPr>
          <w:p>
            <w:pPr>
              <w:pStyle w:val="TableParagraph"/>
              <w:spacing w:line="258" w:lineRule="exact"/>
              <w:ind w:left="50"/>
              <w:rPr>
                <w:sz w:val="24"/>
              </w:rPr>
            </w:pPr>
            <w:r>
              <w:rPr>
                <w:sz w:val="24"/>
              </w:rPr>
              <w:t>2.</w:t>
            </w:r>
            <w:r>
              <w:rPr>
                <w:spacing w:val="60"/>
                <w:sz w:val="24"/>
              </w:rPr>
              <w:t> </w:t>
            </w:r>
            <w:r>
              <w:rPr>
                <w:spacing w:val="-10"/>
                <w:sz w:val="24"/>
              </w:rPr>
              <w:t>C</w:t>
            </w:r>
          </w:p>
        </w:tc>
        <w:tc>
          <w:tcPr>
            <w:tcW w:w="2112" w:type="dxa"/>
          </w:tcPr>
          <w:p>
            <w:pPr>
              <w:pStyle w:val="TableParagraph"/>
              <w:spacing w:line="258" w:lineRule="exact"/>
              <w:ind w:right="63"/>
              <w:jc w:val="right"/>
              <w:rPr>
                <w:sz w:val="24"/>
              </w:rPr>
            </w:pPr>
            <w:r>
              <w:rPr>
                <w:sz w:val="24"/>
              </w:rPr>
              <w:t>12. </w:t>
            </w:r>
            <w:r>
              <w:rPr>
                <w:spacing w:val="-10"/>
                <w:sz w:val="24"/>
              </w:rPr>
              <w:t>A</w:t>
            </w:r>
          </w:p>
        </w:tc>
      </w:tr>
      <w:tr>
        <w:trPr>
          <w:trHeight w:val="270" w:hRule="atLeast"/>
        </w:trPr>
        <w:tc>
          <w:tcPr>
            <w:tcW w:w="2022" w:type="dxa"/>
          </w:tcPr>
          <w:p>
            <w:pPr>
              <w:pStyle w:val="TableParagraph"/>
              <w:spacing w:line="250" w:lineRule="exact"/>
              <w:ind w:left="50"/>
              <w:rPr>
                <w:sz w:val="24"/>
              </w:rPr>
            </w:pPr>
            <w:r>
              <w:rPr>
                <w:sz w:val="24"/>
              </w:rPr>
              <w:t>3.</w:t>
            </w:r>
            <w:r>
              <w:rPr>
                <w:spacing w:val="60"/>
                <w:sz w:val="24"/>
              </w:rPr>
              <w:t> </w:t>
            </w:r>
            <w:r>
              <w:rPr>
                <w:spacing w:val="-10"/>
                <w:sz w:val="24"/>
              </w:rPr>
              <w:t>B</w:t>
            </w:r>
          </w:p>
        </w:tc>
        <w:tc>
          <w:tcPr>
            <w:tcW w:w="2112" w:type="dxa"/>
          </w:tcPr>
          <w:p>
            <w:pPr>
              <w:pStyle w:val="TableParagraph"/>
              <w:spacing w:line="250" w:lineRule="exact"/>
              <w:ind w:right="48"/>
              <w:jc w:val="right"/>
              <w:rPr>
                <w:sz w:val="24"/>
              </w:rPr>
            </w:pPr>
            <w:r>
              <w:rPr>
                <w:sz w:val="24"/>
              </w:rPr>
              <w:t>13. </w:t>
            </w:r>
            <w:r>
              <w:rPr>
                <w:spacing w:val="-10"/>
                <w:sz w:val="24"/>
              </w:rPr>
              <w:t>A</w:t>
            </w:r>
          </w:p>
        </w:tc>
      </w:tr>
      <w:tr>
        <w:trPr>
          <w:trHeight w:val="277" w:hRule="atLeast"/>
        </w:trPr>
        <w:tc>
          <w:tcPr>
            <w:tcW w:w="2022" w:type="dxa"/>
          </w:tcPr>
          <w:p>
            <w:pPr>
              <w:pStyle w:val="TableParagraph"/>
              <w:spacing w:line="258" w:lineRule="exact"/>
              <w:ind w:left="50"/>
              <w:rPr>
                <w:sz w:val="24"/>
              </w:rPr>
            </w:pPr>
            <w:r>
              <w:rPr>
                <w:sz w:val="24"/>
              </w:rPr>
              <w:t>4.</w:t>
            </w:r>
            <w:r>
              <w:rPr>
                <w:spacing w:val="60"/>
                <w:sz w:val="24"/>
              </w:rPr>
              <w:t> </w:t>
            </w:r>
            <w:r>
              <w:rPr>
                <w:spacing w:val="-10"/>
                <w:sz w:val="24"/>
              </w:rPr>
              <w:t>A</w:t>
            </w:r>
          </w:p>
        </w:tc>
        <w:tc>
          <w:tcPr>
            <w:tcW w:w="2112" w:type="dxa"/>
          </w:tcPr>
          <w:p>
            <w:pPr>
              <w:pStyle w:val="TableParagraph"/>
              <w:spacing w:line="258" w:lineRule="exact"/>
              <w:ind w:right="61"/>
              <w:jc w:val="right"/>
              <w:rPr>
                <w:sz w:val="24"/>
              </w:rPr>
            </w:pPr>
            <w:r>
              <w:rPr>
                <w:sz w:val="24"/>
              </w:rPr>
              <w:t>14. </w:t>
            </w:r>
            <w:r>
              <w:rPr>
                <w:spacing w:val="-10"/>
                <w:sz w:val="24"/>
              </w:rPr>
              <w:t>B</w:t>
            </w:r>
          </w:p>
        </w:tc>
      </w:tr>
      <w:tr>
        <w:trPr>
          <w:trHeight w:val="277" w:hRule="atLeast"/>
        </w:trPr>
        <w:tc>
          <w:tcPr>
            <w:tcW w:w="2022" w:type="dxa"/>
          </w:tcPr>
          <w:p>
            <w:pPr>
              <w:pStyle w:val="TableParagraph"/>
              <w:spacing w:line="258" w:lineRule="exact"/>
              <w:ind w:left="50"/>
              <w:rPr>
                <w:sz w:val="24"/>
              </w:rPr>
            </w:pPr>
            <w:r>
              <w:rPr>
                <w:sz w:val="24"/>
              </w:rPr>
              <w:t>5.</w:t>
            </w:r>
            <w:r>
              <w:rPr>
                <w:spacing w:val="60"/>
                <w:sz w:val="24"/>
              </w:rPr>
              <w:t> </w:t>
            </w:r>
            <w:r>
              <w:rPr>
                <w:spacing w:val="-10"/>
                <w:sz w:val="24"/>
              </w:rPr>
              <w:t>D</w:t>
            </w:r>
          </w:p>
        </w:tc>
        <w:tc>
          <w:tcPr>
            <w:tcW w:w="2112" w:type="dxa"/>
          </w:tcPr>
          <w:p>
            <w:pPr>
              <w:pStyle w:val="TableParagraph"/>
              <w:spacing w:line="258" w:lineRule="exact"/>
              <w:ind w:right="61"/>
              <w:jc w:val="right"/>
              <w:rPr>
                <w:sz w:val="24"/>
              </w:rPr>
            </w:pPr>
            <w:r>
              <w:rPr>
                <w:sz w:val="24"/>
              </w:rPr>
              <w:t>15. </w:t>
            </w:r>
            <w:r>
              <w:rPr>
                <w:spacing w:val="-10"/>
                <w:sz w:val="24"/>
              </w:rPr>
              <w:t>B</w:t>
            </w:r>
          </w:p>
        </w:tc>
      </w:tr>
      <w:tr>
        <w:trPr>
          <w:trHeight w:val="277" w:hRule="atLeast"/>
        </w:trPr>
        <w:tc>
          <w:tcPr>
            <w:tcW w:w="2022" w:type="dxa"/>
          </w:tcPr>
          <w:p>
            <w:pPr>
              <w:pStyle w:val="TableParagraph"/>
              <w:spacing w:line="258" w:lineRule="exact"/>
              <w:ind w:left="50"/>
              <w:rPr>
                <w:sz w:val="24"/>
              </w:rPr>
            </w:pPr>
            <w:r>
              <w:rPr>
                <w:sz w:val="24"/>
              </w:rPr>
              <w:t>6.</w:t>
            </w:r>
            <w:r>
              <w:rPr>
                <w:spacing w:val="60"/>
                <w:sz w:val="24"/>
              </w:rPr>
              <w:t> </w:t>
            </w:r>
            <w:r>
              <w:rPr>
                <w:spacing w:val="-10"/>
                <w:sz w:val="24"/>
              </w:rPr>
              <w:t>A</w:t>
            </w:r>
          </w:p>
        </w:tc>
        <w:tc>
          <w:tcPr>
            <w:tcW w:w="2112" w:type="dxa"/>
          </w:tcPr>
          <w:p>
            <w:pPr>
              <w:pStyle w:val="TableParagraph"/>
              <w:spacing w:line="258" w:lineRule="exact"/>
              <w:ind w:right="48"/>
              <w:jc w:val="right"/>
              <w:rPr>
                <w:sz w:val="24"/>
              </w:rPr>
            </w:pPr>
            <w:r>
              <w:rPr>
                <w:sz w:val="24"/>
              </w:rPr>
              <w:t>16. </w:t>
            </w:r>
            <w:r>
              <w:rPr>
                <w:spacing w:val="-10"/>
                <w:sz w:val="24"/>
              </w:rPr>
              <w:t>A</w:t>
            </w:r>
          </w:p>
        </w:tc>
      </w:tr>
      <w:tr>
        <w:trPr>
          <w:trHeight w:val="277" w:hRule="atLeast"/>
        </w:trPr>
        <w:tc>
          <w:tcPr>
            <w:tcW w:w="2022" w:type="dxa"/>
          </w:tcPr>
          <w:p>
            <w:pPr>
              <w:pStyle w:val="TableParagraph"/>
              <w:spacing w:line="258" w:lineRule="exact"/>
              <w:ind w:left="50"/>
              <w:rPr>
                <w:sz w:val="24"/>
              </w:rPr>
            </w:pPr>
            <w:r>
              <w:rPr>
                <w:sz w:val="24"/>
              </w:rPr>
              <w:t>7.</w:t>
            </w:r>
            <w:r>
              <w:rPr>
                <w:spacing w:val="60"/>
                <w:sz w:val="24"/>
              </w:rPr>
              <w:t> </w:t>
            </w:r>
            <w:r>
              <w:rPr>
                <w:spacing w:val="-10"/>
                <w:sz w:val="24"/>
              </w:rPr>
              <w:t>A</w:t>
            </w:r>
          </w:p>
        </w:tc>
        <w:tc>
          <w:tcPr>
            <w:tcW w:w="2112" w:type="dxa"/>
          </w:tcPr>
          <w:p>
            <w:pPr>
              <w:pStyle w:val="TableParagraph"/>
              <w:spacing w:line="258" w:lineRule="exact"/>
              <w:ind w:right="48"/>
              <w:jc w:val="right"/>
              <w:rPr>
                <w:sz w:val="24"/>
              </w:rPr>
            </w:pPr>
            <w:r>
              <w:rPr>
                <w:sz w:val="24"/>
              </w:rPr>
              <w:t>17. </w:t>
            </w:r>
            <w:r>
              <w:rPr>
                <w:spacing w:val="-10"/>
                <w:sz w:val="24"/>
              </w:rPr>
              <w:t>A</w:t>
            </w:r>
          </w:p>
        </w:tc>
      </w:tr>
      <w:tr>
        <w:trPr>
          <w:trHeight w:val="270" w:hRule="atLeast"/>
        </w:trPr>
        <w:tc>
          <w:tcPr>
            <w:tcW w:w="2022" w:type="dxa"/>
          </w:tcPr>
          <w:p>
            <w:pPr>
              <w:pStyle w:val="TableParagraph"/>
              <w:spacing w:line="250" w:lineRule="exact"/>
              <w:ind w:left="50"/>
              <w:rPr>
                <w:sz w:val="24"/>
              </w:rPr>
            </w:pPr>
            <w:r>
              <w:rPr>
                <w:sz w:val="24"/>
              </w:rPr>
              <w:t>8.</w:t>
            </w:r>
            <w:r>
              <w:rPr>
                <w:spacing w:val="60"/>
                <w:sz w:val="24"/>
              </w:rPr>
              <w:t> </w:t>
            </w:r>
            <w:r>
              <w:rPr>
                <w:spacing w:val="-10"/>
                <w:sz w:val="24"/>
              </w:rPr>
              <w:t>B</w:t>
            </w:r>
          </w:p>
        </w:tc>
        <w:tc>
          <w:tcPr>
            <w:tcW w:w="2112" w:type="dxa"/>
          </w:tcPr>
          <w:p>
            <w:pPr>
              <w:pStyle w:val="TableParagraph"/>
              <w:spacing w:line="250" w:lineRule="exact"/>
              <w:ind w:right="61"/>
              <w:jc w:val="right"/>
              <w:rPr>
                <w:sz w:val="24"/>
              </w:rPr>
            </w:pPr>
            <w:r>
              <w:rPr>
                <w:sz w:val="24"/>
              </w:rPr>
              <w:t>18. </w:t>
            </w:r>
            <w:r>
              <w:rPr>
                <w:spacing w:val="-10"/>
                <w:sz w:val="24"/>
              </w:rPr>
              <w:t>B</w:t>
            </w:r>
          </w:p>
        </w:tc>
      </w:tr>
      <w:tr>
        <w:trPr>
          <w:trHeight w:val="277" w:hRule="atLeast"/>
        </w:trPr>
        <w:tc>
          <w:tcPr>
            <w:tcW w:w="2022" w:type="dxa"/>
          </w:tcPr>
          <w:p>
            <w:pPr>
              <w:pStyle w:val="TableParagraph"/>
              <w:spacing w:line="258" w:lineRule="exact"/>
              <w:ind w:left="50"/>
              <w:rPr>
                <w:sz w:val="24"/>
              </w:rPr>
            </w:pPr>
            <w:r>
              <w:rPr>
                <w:sz w:val="24"/>
              </w:rPr>
              <w:t>9.</w:t>
            </w:r>
            <w:r>
              <w:rPr>
                <w:spacing w:val="60"/>
                <w:sz w:val="24"/>
              </w:rPr>
              <w:t> </w:t>
            </w:r>
            <w:r>
              <w:rPr>
                <w:spacing w:val="-10"/>
                <w:sz w:val="24"/>
              </w:rPr>
              <w:t>C</w:t>
            </w:r>
          </w:p>
        </w:tc>
        <w:tc>
          <w:tcPr>
            <w:tcW w:w="2112" w:type="dxa"/>
          </w:tcPr>
          <w:p>
            <w:pPr>
              <w:pStyle w:val="TableParagraph"/>
              <w:spacing w:line="258" w:lineRule="exact"/>
              <w:ind w:right="61"/>
              <w:jc w:val="right"/>
              <w:rPr>
                <w:sz w:val="24"/>
              </w:rPr>
            </w:pPr>
            <w:r>
              <w:rPr>
                <w:sz w:val="24"/>
              </w:rPr>
              <w:t>19. </w:t>
            </w:r>
            <w:r>
              <w:rPr>
                <w:spacing w:val="-10"/>
                <w:sz w:val="24"/>
              </w:rPr>
              <w:t>B</w:t>
            </w:r>
          </w:p>
        </w:tc>
      </w:tr>
      <w:tr>
        <w:trPr>
          <w:trHeight w:val="275" w:hRule="atLeast"/>
        </w:trPr>
        <w:tc>
          <w:tcPr>
            <w:tcW w:w="2022" w:type="dxa"/>
          </w:tcPr>
          <w:p>
            <w:pPr>
              <w:pStyle w:val="TableParagraph"/>
              <w:spacing w:line="256" w:lineRule="exact"/>
              <w:ind w:left="50"/>
              <w:rPr>
                <w:sz w:val="24"/>
              </w:rPr>
            </w:pPr>
            <w:r>
              <w:rPr>
                <w:spacing w:val="-4"/>
                <w:sz w:val="24"/>
              </w:rPr>
              <w:t>10.A</w:t>
            </w:r>
          </w:p>
        </w:tc>
        <w:tc>
          <w:tcPr>
            <w:tcW w:w="2112" w:type="dxa"/>
          </w:tcPr>
          <w:p>
            <w:pPr>
              <w:pStyle w:val="TableParagraph"/>
              <w:spacing w:line="256" w:lineRule="exact"/>
              <w:ind w:right="48"/>
              <w:jc w:val="right"/>
              <w:rPr>
                <w:sz w:val="24"/>
              </w:rPr>
            </w:pPr>
            <w:r>
              <w:rPr>
                <w:sz w:val="24"/>
              </w:rPr>
              <w:t>20. </w:t>
            </w:r>
            <w:r>
              <w:rPr>
                <w:spacing w:val="-10"/>
                <w:sz w:val="24"/>
              </w:rPr>
              <w:t>A</w:t>
            </w:r>
          </w:p>
        </w:tc>
      </w:tr>
    </w:tbl>
    <w:p>
      <w:pPr>
        <w:spacing w:after="0" w:line="256" w:lineRule="exact"/>
        <w:jc w:val="right"/>
        <w:rPr>
          <w:sz w:val="24"/>
        </w:rPr>
        <w:sectPr>
          <w:pgSz w:w="11520" w:h="15840"/>
          <w:pgMar w:header="0" w:footer="990" w:top="1820" w:bottom="1200" w:left="1540" w:right="16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6"/>
      </w:pPr>
    </w:p>
    <w:p>
      <w:pPr>
        <w:pStyle w:val="Heading1"/>
        <w:tabs>
          <w:tab w:pos="5128" w:val="left" w:leader="none"/>
        </w:tabs>
        <w:ind w:left="3596"/>
      </w:pPr>
      <w:r>
        <w:rPr>
          <w:spacing w:val="-2"/>
        </w:rPr>
        <w:t>APPENDIX</w:t>
      </w:r>
      <w:r>
        <w:rPr/>
        <w:tab/>
      </w:r>
      <w:r>
        <w:rPr>
          <w:spacing w:val="-5"/>
        </w:rPr>
        <w:t>VII</w:t>
      </w:r>
    </w:p>
    <w:p>
      <w:pPr>
        <w:pStyle w:val="BodyText"/>
        <w:spacing w:line="456" w:lineRule="auto" w:before="235"/>
        <w:ind w:left="3566" w:right="2396" w:hanging="1052"/>
      </w:pPr>
      <w:r>
        <w:rPr/>
        <w:t>POST-TEST</w:t>
      </w:r>
      <w:r>
        <w:rPr>
          <w:spacing w:val="-15"/>
        </w:rPr>
        <w:t> </w:t>
      </w:r>
      <w:r>
        <w:rPr/>
        <w:t>OBJECTIVE</w:t>
      </w:r>
      <w:r>
        <w:rPr>
          <w:spacing w:val="-15"/>
        </w:rPr>
        <w:t> </w:t>
      </w:r>
      <w:r>
        <w:rPr/>
        <w:t>QUESTIONS MARKING SCHEME</w:t>
      </w:r>
    </w:p>
    <w:p>
      <w:pPr>
        <w:pStyle w:val="BodyText"/>
        <w:spacing w:line="263" w:lineRule="exact"/>
        <w:ind w:left="2455"/>
      </w:pPr>
      <w:r>
        <w:rPr/>
        <w:t>EACH</w:t>
      </w:r>
      <w:r>
        <w:rPr>
          <w:spacing w:val="-13"/>
        </w:rPr>
        <w:t> </w:t>
      </w:r>
      <w:r>
        <w:rPr/>
        <w:t>QUESTION</w:t>
      </w:r>
      <w:r>
        <w:rPr>
          <w:spacing w:val="1"/>
        </w:rPr>
        <w:t> </w:t>
      </w:r>
      <w:r>
        <w:rPr/>
        <w:t>CARRIES</w:t>
      </w:r>
      <w:r>
        <w:rPr>
          <w:spacing w:val="-3"/>
        </w:rPr>
        <w:t> </w:t>
      </w:r>
      <w:r>
        <w:rPr/>
        <w:t>ONE</w:t>
      </w:r>
      <w:r>
        <w:rPr>
          <w:spacing w:val="-15"/>
        </w:rPr>
        <w:t> </w:t>
      </w:r>
      <w:r>
        <w:rPr>
          <w:spacing w:val="-4"/>
        </w:rPr>
        <w:t>MARK</w:t>
      </w:r>
    </w:p>
    <w:p>
      <w:pPr>
        <w:pStyle w:val="BodyText"/>
        <w:rPr>
          <w:sz w:val="20"/>
        </w:rPr>
      </w:pPr>
    </w:p>
    <w:p>
      <w:pPr>
        <w:pStyle w:val="BodyText"/>
        <w:rPr>
          <w:sz w:val="20"/>
        </w:rPr>
      </w:pPr>
    </w:p>
    <w:p>
      <w:pPr>
        <w:pStyle w:val="BodyText"/>
        <w:spacing w:before="80"/>
        <w:rPr>
          <w:sz w:val="20"/>
        </w:rPr>
      </w:pPr>
    </w:p>
    <w:tbl>
      <w:tblPr>
        <w:tblW w:w="0" w:type="auto"/>
        <w:jc w:val="left"/>
        <w:tblInd w:w="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52"/>
        <w:gridCol w:w="1730"/>
      </w:tblGrid>
      <w:tr>
        <w:trPr>
          <w:trHeight w:val="290" w:hRule="atLeast"/>
        </w:trPr>
        <w:tc>
          <w:tcPr>
            <w:tcW w:w="1652" w:type="dxa"/>
          </w:tcPr>
          <w:p>
            <w:pPr>
              <w:pStyle w:val="TableParagraph"/>
              <w:spacing w:line="266" w:lineRule="exact"/>
              <w:ind w:left="50"/>
              <w:rPr>
                <w:sz w:val="24"/>
              </w:rPr>
            </w:pPr>
            <w:r>
              <w:rPr>
                <w:sz w:val="24"/>
              </w:rPr>
              <w:t>1.</w:t>
            </w:r>
            <w:r>
              <w:rPr>
                <w:spacing w:val="30"/>
                <w:sz w:val="24"/>
              </w:rPr>
              <w:t>  </w:t>
            </w:r>
            <w:r>
              <w:rPr>
                <w:spacing w:val="-10"/>
                <w:sz w:val="24"/>
              </w:rPr>
              <w:t>B</w:t>
            </w:r>
          </w:p>
        </w:tc>
        <w:tc>
          <w:tcPr>
            <w:tcW w:w="1730" w:type="dxa"/>
          </w:tcPr>
          <w:p>
            <w:pPr>
              <w:pStyle w:val="TableParagraph"/>
              <w:spacing w:line="266" w:lineRule="exact"/>
              <w:ind w:right="79"/>
              <w:jc w:val="right"/>
              <w:rPr>
                <w:sz w:val="24"/>
              </w:rPr>
            </w:pPr>
            <w:r>
              <w:rPr>
                <w:sz w:val="24"/>
              </w:rPr>
              <w:t>11.</w:t>
            </w:r>
            <w:r>
              <w:rPr>
                <w:spacing w:val="60"/>
                <w:sz w:val="24"/>
              </w:rPr>
              <w:t> </w:t>
            </w:r>
            <w:r>
              <w:rPr>
                <w:spacing w:val="-10"/>
                <w:sz w:val="24"/>
              </w:rPr>
              <w:t>B</w:t>
            </w:r>
          </w:p>
        </w:tc>
      </w:tr>
      <w:tr>
        <w:trPr>
          <w:trHeight w:val="315" w:hRule="atLeast"/>
        </w:trPr>
        <w:tc>
          <w:tcPr>
            <w:tcW w:w="1652" w:type="dxa"/>
          </w:tcPr>
          <w:p>
            <w:pPr>
              <w:pStyle w:val="TableParagraph"/>
              <w:spacing w:before="14"/>
              <w:ind w:left="50"/>
              <w:rPr>
                <w:sz w:val="24"/>
              </w:rPr>
            </w:pPr>
            <w:r>
              <w:rPr>
                <w:sz w:val="24"/>
              </w:rPr>
              <w:t>2.</w:t>
            </w:r>
            <w:r>
              <w:rPr>
                <w:spacing w:val="30"/>
                <w:sz w:val="24"/>
              </w:rPr>
              <w:t>  </w:t>
            </w:r>
            <w:r>
              <w:rPr>
                <w:spacing w:val="-10"/>
                <w:sz w:val="24"/>
              </w:rPr>
              <w:t>A</w:t>
            </w:r>
          </w:p>
        </w:tc>
        <w:tc>
          <w:tcPr>
            <w:tcW w:w="1730" w:type="dxa"/>
          </w:tcPr>
          <w:p>
            <w:pPr>
              <w:pStyle w:val="TableParagraph"/>
              <w:spacing w:before="14"/>
              <w:ind w:right="47"/>
              <w:jc w:val="right"/>
              <w:rPr>
                <w:sz w:val="24"/>
              </w:rPr>
            </w:pPr>
            <w:r>
              <w:rPr>
                <w:sz w:val="24"/>
              </w:rPr>
              <w:t>12.</w:t>
            </w:r>
            <w:r>
              <w:rPr>
                <w:spacing w:val="61"/>
                <w:sz w:val="24"/>
              </w:rPr>
              <w:t> </w:t>
            </w:r>
            <w:r>
              <w:rPr>
                <w:spacing w:val="-10"/>
                <w:sz w:val="24"/>
              </w:rPr>
              <w:t>D</w:t>
            </w:r>
          </w:p>
        </w:tc>
      </w:tr>
      <w:tr>
        <w:trPr>
          <w:trHeight w:val="322" w:hRule="atLeast"/>
        </w:trPr>
        <w:tc>
          <w:tcPr>
            <w:tcW w:w="1652" w:type="dxa"/>
          </w:tcPr>
          <w:p>
            <w:pPr>
              <w:pStyle w:val="TableParagraph"/>
              <w:spacing w:before="14"/>
              <w:ind w:left="50"/>
              <w:rPr>
                <w:sz w:val="24"/>
              </w:rPr>
            </w:pPr>
            <w:r>
              <w:rPr>
                <w:sz w:val="24"/>
              </w:rPr>
              <w:t>3.</w:t>
            </w:r>
            <w:r>
              <w:rPr>
                <w:spacing w:val="30"/>
                <w:sz w:val="24"/>
              </w:rPr>
              <w:t>  </w:t>
            </w:r>
            <w:r>
              <w:rPr>
                <w:spacing w:val="-10"/>
                <w:sz w:val="24"/>
              </w:rPr>
              <w:t>C</w:t>
            </w:r>
          </w:p>
        </w:tc>
        <w:tc>
          <w:tcPr>
            <w:tcW w:w="1730" w:type="dxa"/>
          </w:tcPr>
          <w:p>
            <w:pPr>
              <w:pStyle w:val="TableParagraph"/>
              <w:spacing w:before="14"/>
              <w:ind w:right="60"/>
              <w:jc w:val="right"/>
              <w:rPr>
                <w:sz w:val="24"/>
              </w:rPr>
            </w:pPr>
            <w:r>
              <w:rPr>
                <w:sz w:val="24"/>
              </w:rPr>
              <w:t>13.</w:t>
            </w:r>
            <w:r>
              <w:rPr>
                <w:spacing w:val="61"/>
                <w:sz w:val="24"/>
              </w:rPr>
              <w:t> </w:t>
            </w:r>
            <w:r>
              <w:rPr>
                <w:spacing w:val="-10"/>
                <w:sz w:val="24"/>
              </w:rPr>
              <w:t>C</w:t>
            </w:r>
          </w:p>
        </w:tc>
      </w:tr>
      <w:tr>
        <w:trPr>
          <w:trHeight w:val="322" w:hRule="atLeast"/>
        </w:trPr>
        <w:tc>
          <w:tcPr>
            <w:tcW w:w="1652" w:type="dxa"/>
          </w:tcPr>
          <w:p>
            <w:pPr>
              <w:pStyle w:val="TableParagraph"/>
              <w:spacing w:before="22"/>
              <w:ind w:left="50"/>
              <w:rPr>
                <w:sz w:val="24"/>
              </w:rPr>
            </w:pPr>
            <w:r>
              <w:rPr>
                <w:sz w:val="24"/>
              </w:rPr>
              <w:t>4.</w:t>
            </w:r>
            <w:r>
              <w:rPr>
                <w:spacing w:val="30"/>
                <w:sz w:val="24"/>
              </w:rPr>
              <w:t>  </w:t>
            </w:r>
            <w:r>
              <w:rPr>
                <w:spacing w:val="-10"/>
                <w:sz w:val="24"/>
              </w:rPr>
              <w:t>A</w:t>
            </w:r>
          </w:p>
        </w:tc>
        <w:tc>
          <w:tcPr>
            <w:tcW w:w="1730" w:type="dxa"/>
          </w:tcPr>
          <w:p>
            <w:pPr>
              <w:pStyle w:val="TableParagraph"/>
              <w:spacing w:before="22"/>
              <w:ind w:right="48"/>
              <w:jc w:val="right"/>
              <w:rPr>
                <w:sz w:val="24"/>
              </w:rPr>
            </w:pPr>
            <w:r>
              <w:rPr>
                <w:sz w:val="24"/>
              </w:rPr>
              <w:t>14.</w:t>
            </w:r>
            <w:r>
              <w:rPr>
                <w:spacing w:val="60"/>
                <w:sz w:val="24"/>
              </w:rPr>
              <w:t> </w:t>
            </w:r>
            <w:r>
              <w:rPr>
                <w:spacing w:val="-10"/>
                <w:sz w:val="24"/>
              </w:rPr>
              <w:t>A</w:t>
            </w:r>
          </w:p>
        </w:tc>
      </w:tr>
      <w:tr>
        <w:trPr>
          <w:trHeight w:val="315" w:hRule="atLeast"/>
        </w:trPr>
        <w:tc>
          <w:tcPr>
            <w:tcW w:w="1652" w:type="dxa"/>
          </w:tcPr>
          <w:p>
            <w:pPr>
              <w:pStyle w:val="TableParagraph"/>
              <w:spacing w:before="14"/>
              <w:ind w:left="50"/>
              <w:rPr>
                <w:sz w:val="24"/>
              </w:rPr>
            </w:pPr>
            <w:r>
              <w:rPr>
                <w:sz w:val="24"/>
              </w:rPr>
              <w:t>5.</w:t>
            </w:r>
            <w:r>
              <w:rPr>
                <w:spacing w:val="30"/>
                <w:sz w:val="24"/>
              </w:rPr>
              <w:t>  </w:t>
            </w:r>
            <w:r>
              <w:rPr>
                <w:spacing w:val="-10"/>
                <w:sz w:val="24"/>
              </w:rPr>
              <w:t>A</w:t>
            </w:r>
          </w:p>
        </w:tc>
        <w:tc>
          <w:tcPr>
            <w:tcW w:w="1730" w:type="dxa"/>
          </w:tcPr>
          <w:p>
            <w:pPr>
              <w:pStyle w:val="TableParagraph"/>
              <w:spacing w:before="14"/>
              <w:ind w:right="61"/>
              <w:jc w:val="right"/>
              <w:rPr>
                <w:sz w:val="24"/>
              </w:rPr>
            </w:pPr>
            <w:r>
              <w:rPr>
                <w:sz w:val="24"/>
              </w:rPr>
              <w:t>15.</w:t>
            </w:r>
            <w:r>
              <w:rPr>
                <w:spacing w:val="60"/>
                <w:sz w:val="24"/>
              </w:rPr>
              <w:t> </w:t>
            </w:r>
            <w:r>
              <w:rPr>
                <w:spacing w:val="-10"/>
                <w:sz w:val="24"/>
              </w:rPr>
              <w:t>B</w:t>
            </w:r>
          </w:p>
        </w:tc>
      </w:tr>
      <w:tr>
        <w:trPr>
          <w:trHeight w:val="315" w:hRule="atLeast"/>
        </w:trPr>
        <w:tc>
          <w:tcPr>
            <w:tcW w:w="1652" w:type="dxa"/>
          </w:tcPr>
          <w:p>
            <w:pPr>
              <w:pStyle w:val="TableParagraph"/>
              <w:spacing w:before="14"/>
              <w:ind w:left="50"/>
              <w:rPr>
                <w:sz w:val="24"/>
              </w:rPr>
            </w:pPr>
            <w:r>
              <w:rPr>
                <w:sz w:val="24"/>
              </w:rPr>
              <w:t>6.</w:t>
            </w:r>
            <w:r>
              <w:rPr>
                <w:spacing w:val="30"/>
                <w:sz w:val="24"/>
              </w:rPr>
              <w:t>  </w:t>
            </w:r>
            <w:r>
              <w:rPr>
                <w:spacing w:val="-10"/>
                <w:sz w:val="24"/>
              </w:rPr>
              <w:t>A</w:t>
            </w:r>
          </w:p>
        </w:tc>
        <w:tc>
          <w:tcPr>
            <w:tcW w:w="1730" w:type="dxa"/>
          </w:tcPr>
          <w:p>
            <w:pPr>
              <w:pStyle w:val="TableParagraph"/>
              <w:spacing w:before="14"/>
              <w:ind w:right="64"/>
              <w:jc w:val="right"/>
              <w:rPr>
                <w:sz w:val="24"/>
              </w:rPr>
            </w:pPr>
            <w:r>
              <w:rPr>
                <w:sz w:val="24"/>
              </w:rPr>
              <w:t>16.</w:t>
            </w:r>
            <w:r>
              <w:rPr>
                <w:spacing w:val="60"/>
                <w:sz w:val="24"/>
              </w:rPr>
              <w:t> </w:t>
            </w:r>
            <w:r>
              <w:rPr>
                <w:spacing w:val="-10"/>
                <w:sz w:val="24"/>
              </w:rPr>
              <w:t>C</w:t>
            </w:r>
          </w:p>
        </w:tc>
      </w:tr>
      <w:tr>
        <w:trPr>
          <w:trHeight w:val="315" w:hRule="atLeast"/>
        </w:trPr>
        <w:tc>
          <w:tcPr>
            <w:tcW w:w="1652" w:type="dxa"/>
          </w:tcPr>
          <w:p>
            <w:pPr>
              <w:pStyle w:val="TableParagraph"/>
              <w:spacing w:before="14"/>
              <w:ind w:left="50"/>
              <w:rPr>
                <w:sz w:val="24"/>
              </w:rPr>
            </w:pPr>
            <w:r>
              <w:rPr>
                <w:sz w:val="24"/>
              </w:rPr>
              <w:t>7.</w:t>
            </w:r>
            <w:r>
              <w:rPr>
                <w:spacing w:val="30"/>
                <w:sz w:val="24"/>
              </w:rPr>
              <w:t>  </w:t>
            </w:r>
            <w:r>
              <w:rPr>
                <w:spacing w:val="-10"/>
                <w:sz w:val="24"/>
              </w:rPr>
              <w:t>A</w:t>
            </w:r>
          </w:p>
        </w:tc>
        <w:tc>
          <w:tcPr>
            <w:tcW w:w="1730" w:type="dxa"/>
          </w:tcPr>
          <w:p>
            <w:pPr>
              <w:pStyle w:val="TableParagraph"/>
              <w:spacing w:before="14"/>
              <w:ind w:right="48"/>
              <w:jc w:val="right"/>
              <w:rPr>
                <w:sz w:val="24"/>
              </w:rPr>
            </w:pPr>
            <w:r>
              <w:rPr>
                <w:sz w:val="24"/>
              </w:rPr>
              <w:t>17.</w:t>
            </w:r>
            <w:r>
              <w:rPr>
                <w:spacing w:val="60"/>
                <w:sz w:val="24"/>
              </w:rPr>
              <w:t> </w:t>
            </w:r>
            <w:r>
              <w:rPr>
                <w:spacing w:val="-10"/>
                <w:sz w:val="24"/>
              </w:rPr>
              <w:t>D</w:t>
            </w:r>
          </w:p>
        </w:tc>
      </w:tr>
      <w:tr>
        <w:trPr>
          <w:trHeight w:val="315" w:hRule="atLeast"/>
        </w:trPr>
        <w:tc>
          <w:tcPr>
            <w:tcW w:w="1652" w:type="dxa"/>
          </w:tcPr>
          <w:p>
            <w:pPr>
              <w:pStyle w:val="TableParagraph"/>
              <w:spacing w:before="14"/>
              <w:ind w:left="50"/>
              <w:rPr>
                <w:sz w:val="24"/>
              </w:rPr>
            </w:pPr>
            <w:r>
              <w:rPr>
                <w:sz w:val="24"/>
              </w:rPr>
              <w:t>8.</w:t>
            </w:r>
            <w:r>
              <w:rPr>
                <w:spacing w:val="30"/>
                <w:sz w:val="24"/>
              </w:rPr>
              <w:t>  </w:t>
            </w:r>
            <w:r>
              <w:rPr>
                <w:spacing w:val="-10"/>
                <w:sz w:val="24"/>
              </w:rPr>
              <w:t>A</w:t>
            </w:r>
          </w:p>
        </w:tc>
        <w:tc>
          <w:tcPr>
            <w:tcW w:w="1730" w:type="dxa"/>
          </w:tcPr>
          <w:p>
            <w:pPr>
              <w:pStyle w:val="TableParagraph"/>
              <w:spacing w:before="14"/>
              <w:ind w:right="48"/>
              <w:jc w:val="right"/>
              <w:rPr>
                <w:sz w:val="24"/>
              </w:rPr>
            </w:pPr>
            <w:r>
              <w:rPr>
                <w:sz w:val="24"/>
              </w:rPr>
              <w:t>18.</w:t>
            </w:r>
            <w:r>
              <w:rPr>
                <w:spacing w:val="60"/>
                <w:sz w:val="24"/>
              </w:rPr>
              <w:t> </w:t>
            </w:r>
            <w:r>
              <w:rPr>
                <w:spacing w:val="-10"/>
                <w:sz w:val="24"/>
              </w:rPr>
              <w:t>A</w:t>
            </w:r>
          </w:p>
        </w:tc>
      </w:tr>
      <w:tr>
        <w:trPr>
          <w:trHeight w:val="322" w:hRule="atLeast"/>
        </w:trPr>
        <w:tc>
          <w:tcPr>
            <w:tcW w:w="1652" w:type="dxa"/>
          </w:tcPr>
          <w:p>
            <w:pPr>
              <w:pStyle w:val="TableParagraph"/>
              <w:spacing w:before="14"/>
              <w:ind w:left="50"/>
              <w:rPr>
                <w:sz w:val="24"/>
              </w:rPr>
            </w:pPr>
            <w:r>
              <w:rPr>
                <w:sz w:val="24"/>
              </w:rPr>
              <w:t>9.</w:t>
            </w:r>
            <w:r>
              <w:rPr>
                <w:spacing w:val="30"/>
                <w:sz w:val="24"/>
              </w:rPr>
              <w:t>  </w:t>
            </w:r>
            <w:r>
              <w:rPr>
                <w:spacing w:val="-10"/>
                <w:sz w:val="24"/>
              </w:rPr>
              <w:t>A</w:t>
            </w:r>
          </w:p>
        </w:tc>
        <w:tc>
          <w:tcPr>
            <w:tcW w:w="1730" w:type="dxa"/>
          </w:tcPr>
          <w:p>
            <w:pPr>
              <w:pStyle w:val="TableParagraph"/>
              <w:spacing w:before="14"/>
              <w:ind w:right="64"/>
              <w:jc w:val="right"/>
              <w:rPr>
                <w:sz w:val="24"/>
              </w:rPr>
            </w:pPr>
            <w:r>
              <w:rPr>
                <w:sz w:val="24"/>
              </w:rPr>
              <w:t>19.</w:t>
            </w:r>
            <w:r>
              <w:rPr>
                <w:spacing w:val="60"/>
                <w:sz w:val="24"/>
              </w:rPr>
              <w:t> </w:t>
            </w:r>
            <w:r>
              <w:rPr>
                <w:spacing w:val="-10"/>
                <w:sz w:val="24"/>
              </w:rPr>
              <w:t>B</w:t>
            </w:r>
          </w:p>
        </w:tc>
      </w:tr>
      <w:tr>
        <w:trPr>
          <w:trHeight w:val="298" w:hRule="atLeast"/>
        </w:trPr>
        <w:tc>
          <w:tcPr>
            <w:tcW w:w="1652" w:type="dxa"/>
          </w:tcPr>
          <w:p>
            <w:pPr>
              <w:pStyle w:val="TableParagraph"/>
              <w:spacing w:line="256" w:lineRule="exact" w:before="22"/>
              <w:ind w:left="50"/>
              <w:rPr>
                <w:sz w:val="24"/>
              </w:rPr>
            </w:pPr>
            <w:r>
              <w:rPr>
                <w:sz w:val="24"/>
              </w:rPr>
              <w:t>10. </w:t>
            </w:r>
            <w:r>
              <w:rPr>
                <w:spacing w:val="-10"/>
                <w:sz w:val="24"/>
              </w:rPr>
              <w:t>A</w:t>
            </w:r>
          </w:p>
        </w:tc>
        <w:tc>
          <w:tcPr>
            <w:tcW w:w="1730" w:type="dxa"/>
          </w:tcPr>
          <w:p>
            <w:pPr>
              <w:pStyle w:val="TableParagraph"/>
              <w:spacing w:line="256" w:lineRule="exact" w:before="22"/>
              <w:ind w:right="61"/>
              <w:jc w:val="right"/>
              <w:rPr>
                <w:sz w:val="24"/>
              </w:rPr>
            </w:pPr>
            <w:r>
              <w:rPr>
                <w:sz w:val="24"/>
              </w:rPr>
              <w:t>20.</w:t>
            </w:r>
            <w:r>
              <w:rPr>
                <w:spacing w:val="60"/>
                <w:sz w:val="24"/>
              </w:rPr>
              <w:t> </w:t>
            </w:r>
            <w:r>
              <w:rPr>
                <w:spacing w:val="-10"/>
                <w:sz w:val="24"/>
              </w:rPr>
              <w:t>C</w:t>
            </w:r>
          </w:p>
        </w:tc>
      </w:tr>
    </w:tbl>
    <w:p>
      <w:pPr>
        <w:spacing w:after="0" w:line="256" w:lineRule="exact"/>
        <w:jc w:val="right"/>
        <w:rPr>
          <w:sz w:val="24"/>
        </w:rPr>
        <w:sectPr>
          <w:pgSz w:w="11520" w:h="15840"/>
          <w:pgMar w:header="0" w:footer="990" w:top="1820" w:bottom="1200" w:left="1540" w:right="160"/>
        </w:sectPr>
      </w:pPr>
    </w:p>
    <w:p>
      <w:pPr>
        <w:pStyle w:val="Heading1"/>
        <w:tabs>
          <w:tab w:pos="1471" w:val="left" w:leader="none"/>
        </w:tabs>
        <w:spacing w:before="62"/>
        <w:ind w:right="699"/>
        <w:jc w:val="center"/>
      </w:pPr>
      <w:r>
        <w:rPr>
          <w:spacing w:val="-2"/>
        </w:rPr>
        <w:t>APPENDIX</w:t>
      </w:r>
      <w:r>
        <w:rPr/>
        <w:tab/>
      </w:r>
      <w:r>
        <w:rPr>
          <w:spacing w:val="-4"/>
        </w:rPr>
        <w:t>VIII</w:t>
      </w:r>
    </w:p>
    <w:p>
      <w:pPr>
        <w:pStyle w:val="BodyText"/>
        <w:spacing w:before="3"/>
        <w:rPr>
          <w:b/>
        </w:rPr>
      </w:pPr>
    </w:p>
    <w:p>
      <w:pPr>
        <w:pStyle w:val="BodyText"/>
        <w:spacing w:line="470" w:lineRule="auto" w:before="1"/>
        <w:ind w:left="3626" w:right="2396" w:hanging="751"/>
      </w:pPr>
      <w:r>
        <w:rPr/>
        <w:t>POST-TEST</w:t>
      </w:r>
      <w:r>
        <w:rPr>
          <w:spacing w:val="-15"/>
        </w:rPr>
        <w:t> </w:t>
      </w:r>
      <w:r>
        <w:rPr/>
        <w:t>ESSAY</w:t>
      </w:r>
      <w:r>
        <w:rPr>
          <w:spacing w:val="-15"/>
        </w:rPr>
        <w:t> </w:t>
      </w:r>
      <w:r>
        <w:rPr/>
        <w:t>QUESTIONS MARKING SCHEME</w:t>
      </w:r>
    </w:p>
    <w:p>
      <w:pPr>
        <w:pStyle w:val="BodyText"/>
        <w:spacing w:line="364" w:lineRule="auto" w:before="14"/>
        <w:ind w:left="171" w:right="997" w:firstLine="60"/>
      </w:pPr>
      <w:r>
        <w:rPr/>
        <w:t>QUESTION</w:t>
      </w:r>
      <w:r>
        <w:rPr>
          <w:spacing w:val="80"/>
        </w:rPr>
        <w:t> </w:t>
      </w:r>
      <w:r>
        <w:rPr/>
        <w:t>ONE</w:t>
      </w:r>
      <w:r>
        <w:rPr>
          <w:spacing w:val="79"/>
        </w:rPr>
        <w:t> </w:t>
      </w:r>
      <w:r>
        <w:rPr/>
        <w:t>AND</w:t>
      </w:r>
      <w:r>
        <w:rPr>
          <w:spacing w:val="80"/>
        </w:rPr>
        <w:t> </w:t>
      </w:r>
      <w:r>
        <w:rPr/>
        <w:t>TWO</w:t>
      </w:r>
      <w:r>
        <w:rPr>
          <w:spacing w:val="80"/>
        </w:rPr>
        <w:t> </w:t>
      </w:r>
      <w:r>
        <w:rPr/>
        <w:t>CARRIES</w:t>
      </w:r>
      <w:r>
        <w:rPr>
          <w:spacing w:val="80"/>
        </w:rPr>
        <w:t> </w:t>
      </w:r>
      <w:r>
        <w:rPr/>
        <w:t>FOURTY</w:t>
      </w:r>
      <w:r>
        <w:rPr>
          <w:spacing w:val="80"/>
        </w:rPr>
        <w:t> </w:t>
      </w:r>
      <w:r>
        <w:rPr/>
        <w:t>MARKS,</w:t>
      </w:r>
      <w:r>
        <w:rPr>
          <w:spacing w:val="80"/>
        </w:rPr>
        <w:t> </w:t>
      </w:r>
      <w:r>
        <w:rPr/>
        <w:t>AND</w:t>
      </w:r>
      <w:r>
        <w:rPr>
          <w:spacing w:val="78"/>
        </w:rPr>
        <w:t> </w:t>
      </w:r>
      <w:r>
        <w:rPr/>
        <w:t>QUESTION THREE CARRIES FOURTY MARKS</w:t>
      </w:r>
    </w:p>
    <w:p>
      <w:pPr>
        <w:pStyle w:val="BodyText"/>
        <w:tabs>
          <w:tab w:pos="4006" w:val="left" w:leader="none"/>
        </w:tabs>
        <w:spacing w:line="262" w:lineRule="exact"/>
        <w:ind w:left="171"/>
      </w:pPr>
      <w:r>
        <w:rPr/>
        <w:t>1a.</w:t>
      </w:r>
      <w:r>
        <w:rPr>
          <w:spacing w:val="29"/>
        </w:rPr>
        <w:t>  </w:t>
      </w:r>
      <w:r>
        <w:rPr/>
        <w:t>i.</w:t>
      </w:r>
      <w:r>
        <w:rPr>
          <w:spacing w:val="66"/>
        </w:rPr>
        <w:t> </w:t>
      </w:r>
      <w:r>
        <w:rPr>
          <w:spacing w:val="-2"/>
        </w:rPr>
        <w:t>honor</w:t>
      </w:r>
      <w:r>
        <w:rPr>
          <w:u w:val="single"/>
        </w:rPr>
        <w:tab/>
      </w:r>
    </w:p>
    <w:p>
      <w:pPr>
        <w:pStyle w:val="BodyText"/>
        <w:spacing w:before="63"/>
      </w:pPr>
    </w:p>
    <w:p>
      <w:pPr>
        <w:pStyle w:val="ListParagraph"/>
        <w:numPr>
          <w:ilvl w:val="0"/>
          <w:numId w:val="46"/>
        </w:numPr>
        <w:tabs>
          <w:tab w:pos="892" w:val="left" w:leader="none"/>
          <w:tab w:pos="4007" w:val="left" w:leader="none"/>
        </w:tabs>
        <w:spacing w:line="240" w:lineRule="auto" w:before="1" w:after="0"/>
        <w:ind w:left="892" w:right="0" w:hanging="299"/>
        <w:jc w:val="left"/>
        <w:rPr>
          <w:sz w:val="24"/>
        </w:rPr>
      </w:pPr>
      <w:r>
        <w:rPr>
          <w:spacing w:val="-2"/>
          <w:sz w:val="24"/>
        </w:rPr>
        <w:t>effort</w:t>
      </w:r>
      <w:r>
        <w:rPr>
          <w:sz w:val="24"/>
          <w:u w:val="single"/>
        </w:rPr>
        <w:tab/>
      </w:r>
    </w:p>
    <w:p>
      <w:pPr>
        <w:pStyle w:val="BodyText"/>
        <w:spacing w:before="63"/>
      </w:pPr>
    </w:p>
    <w:p>
      <w:pPr>
        <w:pStyle w:val="ListParagraph"/>
        <w:numPr>
          <w:ilvl w:val="0"/>
          <w:numId w:val="46"/>
        </w:numPr>
        <w:tabs>
          <w:tab w:pos="892" w:val="left" w:leader="none"/>
          <w:tab w:pos="3962" w:val="left" w:leader="none"/>
        </w:tabs>
        <w:spacing w:line="240" w:lineRule="auto" w:before="1" w:after="0"/>
        <w:ind w:left="892" w:right="0" w:hanging="299"/>
        <w:jc w:val="left"/>
        <w:rPr>
          <w:sz w:val="24"/>
        </w:rPr>
      </w:pPr>
      <w:r>
        <w:rPr>
          <w:spacing w:val="-2"/>
          <w:sz w:val="24"/>
        </w:rPr>
        <w:t>author</w:t>
      </w:r>
      <w:r>
        <w:rPr>
          <w:sz w:val="24"/>
          <w:u w:val="single"/>
        </w:rPr>
        <w:tab/>
      </w:r>
    </w:p>
    <w:p>
      <w:pPr>
        <w:pStyle w:val="ListParagraph"/>
        <w:numPr>
          <w:ilvl w:val="0"/>
          <w:numId w:val="46"/>
        </w:numPr>
        <w:tabs>
          <w:tab w:pos="890" w:val="left" w:leader="none"/>
          <w:tab w:pos="3993" w:val="left" w:leader="none"/>
        </w:tabs>
        <w:spacing w:line="240" w:lineRule="auto" w:before="249" w:after="0"/>
        <w:ind w:left="890" w:right="0" w:hanging="297"/>
        <w:jc w:val="left"/>
        <w:rPr>
          <w:sz w:val="24"/>
        </w:rPr>
      </w:pPr>
      <w:r>
        <w:rPr>
          <w:spacing w:val="-2"/>
          <w:sz w:val="24"/>
        </w:rPr>
        <w:t>summer</w:t>
      </w:r>
      <w:r>
        <w:rPr>
          <w:sz w:val="24"/>
          <w:u w:val="single"/>
        </w:rPr>
        <w:tab/>
      </w:r>
    </w:p>
    <w:p>
      <w:pPr>
        <w:pStyle w:val="ListParagraph"/>
        <w:numPr>
          <w:ilvl w:val="0"/>
          <w:numId w:val="46"/>
        </w:numPr>
        <w:tabs>
          <w:tab w:pos="877" w:val="left" w:leader="none"/>
          <w:tab w:pos="4069" w:val="left" w:leader="none"/>
        </w:tabs>
        <w:spacing w:line="240" w:lineRule="auto" w:before="234" w:after="0"/>
        <w:ind w:left="877" w:right="0" w:hanging="284"/>
        <w:jc w:val="left"/>
        <w:rPr>
          <w:sz w:val="24"/>
        </w:rPr>
      </w:pPr>
      <w:r>
        <w:rPr>
          <w:spacing w:val="-2"/>
          <w:sz w:val="24"/>
        </w:rPr>
        <w:t>other</w:t>
      </w:r>
      <w:r>
        <w:rPr>
          <w:sz w:val="24"/>
          <w:u w:val="single"/>
        </w:rPr>
        <w:tab/>
      </w:r>
    </w:p>
    <w:p>
      <w:pPr>
        <w:pStyle w:val="BodyText"/>
        <w:spacing w:before="94"/>
      </w:pPr>
    </w:p>
    <w:p>
      <w:pPr>
        <w:pStyle w:val="ListParagraph"/>
        <w:numPr>
          <w:ilvl w:val="0"/>
          <w:numId w:val="47"/>
        </w:numPr>
        <w:tabs>
          <w:tab w:pos="592" w:val="left" w:leader="none"/>
          <w:tab w:pos="4142" w:val="left" w:leader="none"/>
        </w:tabs>
        <w:spacing w:line="240" w:lineRule="auto" w:before="0" w:after="0"/>
        <w:ind w:left="592" w:right="0" w:hanging="360"/>
        <w:jc w:val="left"/>
        <w:rPr>
          <w:sz w:val="24"/>
        </w:rPr>
      </w:pPr>
      <w:r>
        <w:rPr>
          <w:sz w:val="24"/>
        </w:rPr>
        <w:t>i.</w:t>
      </w:r>
      <w:r>
        <w:rPr>
          <w:spacing w:val="52"/>
          <w:sz w:val="24"/>
        </w:rPr>
        <w:t> </w:t>
      </w:r>
      <w:r>
        <w:rPr>
          <w:spacing w:val="-5"/>
          <w:sz w:val="24"/>
        </w:rPr>
        <w:t>fly</w:t>
      </w:r>
      <w:r>
        <w:rPr>
          <w:sz w:val="24"/>
          <w:u w:val="single"/>
        </w:rPr>
        <w:tab/>
      </w:r>
    </w:p>
    <w:p>
      <w:pPr>
        <w:pStyle w:val="ListParagraph"/>
        <w:numPr>
          <w:ilvl w:val="1"/>
          <w:numId w:val="47"/>
        </w:numPr>
        <w:tabs>
          <w:tab w:pos="831" w:val="left" w:leader="none"/>
          <w:tab w:pos="4126" w:val="left" w:leader="none"/>
        </w:tabs>
        <w:spacing w:line="240" w:lineRule="auto" w:before="265" w:after="0"/>
        <w:ind w:left="831" w:right="0" w:hanging="299"/>
        <w:jc w:val="left"/>
        <w:rPr>
          <w:sz w:val="24"/>
        </w:rPr>
      </w:pPr>
      <w:r>
        <w:rPr>
          <w:spacing w:val="-4"/>
          <w:sz w:val="24"/>
        </w:rPr>
        <w:t>evil</w:t>
      </w:r>
      <w:r>
        <w:rPr>
          <w:sz w:val="24"/>
          <w:u w:val="single"/>
        </w:rPr>
        <w:tab/>
      </w:r>
    </w:p>
    <w:p>
      <w:pPr>
        <w:pStyle w:val="BodyText"/>
        <w:spacing w:before="3"/>
      </w:pPr>
    </w:p>
    <w:p>
      <w:pPr>
        <w:pStyle w:val="ListParagraph"/>
        <w:numPr>
          <w:ilvl w:val="1"/>
          <w:numId w:val="47"/>
        </w:numPr>
        <w:tabs>
          <w:tab w:pos="845" w:val="left" w:leader="none"/>
          <w:tab w:pos="4096" w:val="left" w:leader="none"/>
        </w:tabs>
        <w:spacing w:line="240" w:lineRule="auto" w:before="0" w:after="0"/>
        <w:ind w:left="845" w:right="0" w:hanging="313"/>
        <w:jc w:val="left"/>
        <w:rPr>
          <w:sz w:val="24"/>
        </w:rPr>
      </w:pPr>
      <w:r>
        <w:rPr>
          <w:spacing w:val="-2"/>
          <w:sz w:val="24"/>
        </w:rPr>
        <w:t>final</w:t>
      </w:r>
      <w:r>
        <w:rPr>
          <w:sz w:val="24"/>
          <w:u w:val="single"/>
        </w:rPr>
        <w:tab/>
      </w:r>
    </w:p>
    <w:p>
      <w:pPr>
        <w:pStyle w:val="BodyText"/>
        <w:spacing w:before="4"/>
      </w:pPr>
    </w:p>
    <w:p>
      <w:pPr>
        <w:pStyle w:val="ListParagraph"/>
        <w:numPr>
          <w:ilvl w:val="1"/>
          <w:numId w:val="47"/>
        </w:numPr>
        <w:tabs>
          <w:tab w:pos="829" w:val="left" w:leader="none"/>
          <w:tab w:pos="4066" w:val="left" w:leader="none"/>
        </w:tabs>
        <w:spacing w:line="240" w:lineRule="auto" w:before="0" w:after="0"/>
        <w:ind w:left="829" w:right="0" w:hanging="297"/>
        <w:jc w:val="left"/>
        <w:rPr>
          <w:sz w:val="24"/>
        </w:rPr>
      </w:pPr>
      <w:r>
        <w:rPr>
          <w:spacing w:val="-2"/>
          <w:sz w:val="24"/>
        </w:rPr>
        <w:t>civil</w:t>
      </w:r>
      <w:r>
        <w:rPr>
          <w:sz w:val="24"/>
          <w:u w:val="single"/>
        </w:rPr>
        <w:tab/>
      </w:r>
    </w:p>
    <w:p>
      <w:pPr>
        <w:pStyle w:val="BodyText"/>
        <w:spacing w:before="3"/>
      </w:pPr>
    </w:p>
    <w:p>
      <w:pPr>
        <w:pStyle w:val="ListParagraph"/>
        <w:numPr>
          <w:ilvl w:val="1"/>
          <w:numId w:val="47"/>
        </w:numPr>
        <w:tabs>
          <w:tab w:pos="756" w:val="left" w:leader="none"/>
          <w:tab w:pos="4081" w:val="left" w:leader="none"/>
        </w:tabs>
        <w:spacing w:line="240" w:lineRule="auto" w:before="0" w:after="0"/>
        <w:ind w:left="756" w:right="0" w:hanging="224"/>
        <w:jc w:val="left"/>
        <w:rPr>
          <w:sz w:val="24"/>
        </w:rPr>
      </w:pPr>
      <w:r>
        <w:rPr>
          <w:spacing w:val="-2"/>
          <w:sz w:val="24"/>
        </w:rPr>
        <w:t>arrival</w:t>
      </w:r>
      <w:r>
        <w:rPr>
          <w:sz w:val="24"/>
          <w:u w:val="single"/>
        </w:rPr>
        <w:tab/>
      </w:r>
    </w:p>
    <w:p>
      <w:pPr>
        <w:pStyle w:val="BodyText"/>
        <w:spacing w:before="274"/>
      </w:pPr>
    </w:p>
    <w:p>
      <w:pPr>
        <w:pStyle w:val="BodyText"/>
        <w:tabs>
          <w:tab w:pos="4051" w:val="left" w:leader="none"/>
        </w:tabs>
        <w:ind w:left="171"/>
      </w:pPr>
      <w:r>
        <w:rPr/>
        <w:t>2a.</w:t>
      </w:r>
      <w:r>
        <w:rPr>
          <w:spacing w:val="-2"/>
        </w:rPr>
        <w:t> </w:t>
      </w:r>
      <w:r>
        <w:rPr>
          <w:spacing w:val="-4"/>
        </w:rPr>
        <w:t>quit</w:t>
      </w:r>
      <w:r>
        <w:rPr>
          <w:u w:val="single"/>
        </w:rPr>
        <w:tab/>
      </w:r>
    </w:p>
    <w:p>
      <w:pPr>
        <w:pStyle w:val="BodyText"/>
        <w:spacing w:before="3"/>
      </w:pPr>
    </w:p>
    <w:p>
      <w:pPr>
        <w:pStyle w:val="ListParagraph"/>
        <w:numPr>
          <w:ilvl w:val="0"/>
          <w:numId w:val="48"/>
        </w:numPr>
        <w:tabs>
          <w:tab w:pos="532" w:val="left" w:leader="none"/>
          <w:tab w:pos="3991" w:val="left" w:leader="none"/>
        </w:tabs>
        <w:spacing w:line="240" w:lineRule="auto" w:before="0" w:after="0"/>
        <w:ind w:left="532" w:right="0" w:hanging="240"/>
        <w:jc w:val="left"/>
        <w:rPr>
          <w:sz w:val="24"/>
        </w:rPr>
      </w:pPr>
      <w:r>
        <w:rPr>
          <w:spacing w:val="-2"/>
          <w:sz w:val="24"/>
        </w:rPr>
        <w:t>quoted</w:t>
      </w:r>
      <w:r>
        <w:rPr>
          <w:sz w:val="24"/>
          <w:u w:val="single"/>
        </w:rPr>
        <w:tab/>
      </w:r>
    </w:p>
    <w:p>
      <w:pPr>
        <w:pStyle w:val="BodyText"/>
        <w:spacing w:before="4"/>
      </w:pPr>
    </w:p>
    <w:p>
      <w:pPr>
        <w:pStyle w:val="ListParagraph"/>
        <w:numPr>
          <w:ilvl w:val="0"/>
          <w:numId w:val="48"/>
        </w:numPr>
        <w:tabs>
          <w:tab w:pos="516" w:val="left" w:leader="none"/>
          <w:tab w:pos="4007" w:val="left" w:leader="none"/>
        </w:tabs>
        <w:spacing w:line="240" w:lineRule="auto" w:before="0" w:after="0"/>
        <w:ind w:left="516" w:right="0" w:hanging="224"/>
        <w:jc w:val="left"/>
        <w:rPr>
          <w:sz w:val="24"/>
        </w:rPr>
      </w:pPr>
      <w:r>
        <w:rPr>
          <w:spacing w:val="-2"/>
          <w:sz w:val="24"/>
        </w:rPr>
        <w:t>stamp</w:t>
      </w:r>
      <w:r>
        <w:rPr>
          <w:sz w:val="24"/>
          <w:u w:val="single"/>
        </w:rPr>
        <w:tab/>
      </w:r>
    </w:p>
    <w:p>
      <w:pPr>
        <w:pStyle w:val="ListParagraph"/>
        <w:numPr>
          <w:ilvl w:val="0"/>
          <w:numId w:val="48"/>
        </w:numPr>
        <w:tabs>
          <w:tab w:pos="532" w:val="left" w:leader="none"/>
          <w:tab w:pos="4022" w:val="left" w:leader="none"/>
        </w:tabs>
        <w:spacing w:line="240" w:lineRule="auto" w:before="265" w:after="0"/>
        <w:ind w:left="532" w:right="0" w:hanging="240"/>
        <w:jc w:val="left"/>
        <w:rPr>
          <w:sz w:val="24"/>
        </w:rPr>
      </w:pPr>
      <w:r>
        <w:rPr>
          <w:spacing w:val="-2"/>
          <w:sz w:val="24"/>
        </w:rPr>
        <w:t>ruler</w:t>
      </w:r>
      <w:r>
        <w:rPr>
          <w:sz w:val="24"/>
          <w:u w:val="single"/>
        </w:rPr>
        <w:tab/>
      </w:r>
    </w:p>
    <w:p>
      <w:pPr>
        <w:pStyle w:val="BodyText"/>
        <w:spacing w:before="3"/>
      </w:pPr>
    </w:p>
    <w:p>
      <w:pPr>
        <w:pStyle w:val="ListParagraph"/>
        <w:numPr>
          <w:ilvl w:val="0"/>
          <w:numId w:val="48"/>
        </w:numPr>
        <w:tabs>
          <w:tab w:pos="516" w:val="left" w:leader="none"/>
          <w:tab w:pos="4021" w:val="left" w:leader="none"/>
        </w:tabs>
        <w:spacing w:line="240" w:lineRule="auto" w:before="1" w:after="0"/>
        <w:ind w:left="516" w:right="0" w:hanging="224"/>
        <w:jc w:val="left"/>
        <w:rPr>
          <w:sz w:val="24"/>
        </w:rPr>
      </w:pPr>
      <w:r>
        <w:rPr>
          <w:spacing w:val="-2"/>
          <w:sz w:val="24"/>
        </w:rPr>
        <w:t>sharer</w:t>
      </w:r>
      <w:r>
        <w:rPr>
          <w:sz w:val="24"/>
          <w:u w:val="single"/>
        </w:rPr>
        <w:tab/>
      </w:r>
    </w:p>
    <w:p>
      <w:pPr>
        <w:pStyle w:val="BodyText"/>
        <w:spacing w:before="3"/>
      </w:pPr>
    </w:p>
    <w:p>
      <w:pPr>
        <w:pStyle w:val="ListParagraph"/>
        <w:numPr>
          <w:ilvl w:val="0"/>
          <w:numId w:val="48"/>
        </w:numPr>
        <w:tabs>
          <w:tab w:pos="485" w:val="left" w:leader="none"/>
          <w:tab w:pos="4066" w:val="left" w:leader="none"/>
        </w:tabs>
        <w:spacing w:line="240" w:lineRule="auto" w:before="0" w:after="0"/>
        <w:ind w:left="485" w:right="0" w:hanging="193"/>
        <w:jc w:val="left"/>
        <w:rPr>
          <w:sz w:val="24"/>
        </w:rPr>
      </w:pPr>
      <w:r>
        <w:rPr>
          <w:spacing w:val="-2"/>
          <w:sz w:val="24"/>
        </w:rPr>
        <w:t>wearer</w:t>
      </w:r>
      <w:r>
        <w:rPr>
          <w:sz w:val="24"/>
          <w:u w:val="single"/>
        </w:rPr>
        <w:tab/>
      </w:r>
    </w:p>
    <w:p>
      <w:pPr>
        <w:pStyle w:val="BodyText"/>
        <w:spacing w:before="3"/>
      </w:pPr>
    </w:p>
    <w:p>
      <w:pPr>
        <w:pStyle w:val="ListParagraph"/>
        <w:numPr>
          <w:ilvl w:val="0"/>
          <w:numId w:val="48"/>
        </w:numPr>
        <w:tabs>
          <w:tab w:pos="530" w:val="left" w:leader="none"/>
          <w:tab w:pos="3991" w:val="left" w:leader="none"/>
        </w:tabs>
        <w:spacing w:line="240" w:lineRule="auto" w:before="1" w:after="0"/>
        <w:ind w:left="530" w:right="0" w:hanging="238"/>
        <w:jc w:val="left"/>
        <w:rPr>
          <w:sz w:val="24"/>
        </w:rPr>
      </w:pPr>
      <w:r>
        <w:rPr>
          <w:spacing w:val="-2"/>
          <w:sz w:val="24"/>
        </w:rPr>
        <w:t>white</w:t>
      </w:r>
      <w:r>
        <w:rPr>
          <w:sz w:val="24"/>
          <w:u w:val="single"/>
        </w:rPr>
        <w:tab/>
      </w:r>
    </w:p>
    <w:p>
      <w:pPr>
        <w:pStyle w:val="BodyText"/>
        <w:spacing w:before="3"/>
      </w:pPr>
    </w:p>
    <w:p>
      <w:pPr>
        <w:pStyle w:val="ListParagraph"/>
        <w:numPr>
          <w:ilvl w:val="0"/>
          <w:numId w:val="48"/>
        </w:numPr>
        <w:tabs>
          <w:tab w:pos="516" w:val="left" w:leader="none"/>
          <w:tab w:pos="4021" w:val="left" w:leader="none"/>
        </w:tabs>
        <w:spacing w:line="240" w:lineRule="auto" w:before="0" w:after="0"/>
        <w:ind w:left="516" w:right="0" w:hanging="224"/>
        <w:jc w:val="left"/>
        <w:rPr>
          <w:sz w:val="24"/>
        </w:rPr>
      </w:pPr>
      <w:r>
        <w:rPr>
          <w:spacing w:val="-2"/>
          <w:sz w:val="24"/>
        </w:rPr>
        <w:t>anywhere</w:t>
      </w:r>
      <w:r>
        <w:rPr>
          <w:sz w:val="24"/>
          <w:u w:val="single"/>
        </w:rPr>
        <w:tab/>
      </w:r>
    </w:p>
    <w:p>
      <w:pPr>
        <w:pStyle w:val="ListParagraph"/>
        <w:numPr>
          <w:ilvl w:val="0"/>
          <w:numId w:val="48"/>
        </w:numPr>
        <w:tabs>
          <w:tab w:pos="516" w:val="left" w:leader="none"/>
          <w:tab w:pos="4081" w:val="left" w:leader="none"/>
        </w:tabs>
        <w:spacing w:line="240" w:lineRule="auto" w:before="265" w:after="0"/>
        <w:ind w:left="516" w:right="0" w:hanging="164"/>
        <w:jc w:val="left"/>
        <w:rPr>
          <w:sz w:val="24"/>
        </w:rPr>
      </w:pPr>
      <w:r>
        <w:rPr>
          <w:spacing w:val="-2"/>
          <w:sz w:val="24"/>
        </w:rPr>
        <w:t>poorer</w:t>
      </w:r>
      <w:r>
        <w:rPr>
          <w:sz w:val="24"/>
          <w:u w:val="single"/>
        </w:rPr>
        <w:tab/>
      </w:r>
    </w:p>
    <w:p>
      <w:pPr>
        <w:spacing w:after="0" w:line="240" w:lineRule="auto"/>
        <w:jc w:val="left"/>
        <w:rPr>
          <w:sz w:val="24"/>
        </w:rPr>
        <w:sectPr>
          <w:pgSz w:w="11520" w:h="15840"/>
          <w:pgMar w:header="0" w:footer="990" w:top="1080" w:bottom="1200" w:left="1540" w:right="160"/>
        </w:sectPr>
      </w:pPr>
    </w:p>
    <w:p>
      <w:pPr>
        <w:pStyle w:val="ListParagraph"/>
        <w:numPr>
          <w:ilvl w:val="0"/>
          <w:numId w:val="48"/>
        </w:numPr>
        <w:tabs>
          <w:tab w:pos="546" w:val="left" w:leader="none"/>
          <w:tab w:pos="4127" w:val="left" w:leader="none"/>
        </w:tabs>
        <w:spacing w:line="240" w:lineRule="auto" w:before="77" w:after="0"/>
        <w:ind w:left="546" w:right="0" w:hanging="179"/>
        <w:jc w:val="left"/>
        <w:rPr>
          <w:sz w:val="24"/>
        </w:rPr>
      </w:pPr>
      <w:r>
        <w:rPr>
          <w:spacing w:val="-4"/>
          <w:sz w:val="24"/>
        </w:rPr>
        <w:t>dump</w:t>
      </w:r>
      <w:r>
        <w:rPr>
          <w:sz w:val="24"/>
          <w:u w:val="single"/>
        </w:rPr>
        <w:tab/>
      </w:r>
    </w:p>
    <w:p>
      <w:pPr>
        <w:pStyle w:val="BodyText"/>
        <w:spacing w:before="183"/>
      </w:pPr>
    </w:p>
    <w:p>
      <w:pPr>
        <w:pStyle w:val="BodyText"/>
        <w:spacing w:before="1"/>
        <w:ind w:left="171"/>
      </w:pPr>
      <w:r>
        <w:rPr>
          <w:spacing w:val="-5"/>
        </w:rPr>
        <w:t>3.</w:t>
      </w:r>
    </w:p>
    <w:p>
      <w:pPr>
        <w:pStyle w:val="BodyText"/>
        <w:spacing w:line="20" w:lineRule="exact"/>
        <w:ind w:left="352"/>
        <w:rPr>
          <w:sz w:val="2"/>
        </w:rPr>
      </w:pPr>
      <w:r>
        <w:rPr>
          <w:sz w:val="2"/>
        </w:rPr>
        <mc:AlternateContent>
          <mc:Choice Requires="wps">
            <w:drawing>
              <wp:inline distT="0" distB="0" distL="0" distR="0">
                <wp:extent cx="5334000" cy="6350"/>
                <wp:effectExtent l="9525" t="0" r="0" b="3175"/>
                <wp:docPr id="35" name="Group 35"/>
                <wp:cNvGraphicFramePr>
                  <a:graphicFrameLocks/>
                </wp:cNvGraphicFramePr>
                <a:graphic>
                  <a:graphicData uri="http://schemas.microsoft.com/office/word/2010/wordprocessingGroup">
                    <wpg:wgp>
                      <wpg:cNvPr id="35" name="Group 35"/>
                      <wpg:cNvGrpSpPr/>
                      <wpg:grpSpPr>
                        <a:xfrm>
                          <a:off x="0" y="0"/>
                          <a:ext cx="5334000" cy="6350"/>
                          <a:chExt cx="5334000" cy="6350"/>
                        </a:xfrm>
                      </wpg:grpSpPr>
                      <wps:wsp>
                        <wps:cNvPr id="36" name="Graphic 36"/>
                        <wps:cNvSpPr/>
                        <wps:spPr>
                          <a:xfrm>
                            <a:off x="0" y="3093"/>
                            <a:ext cx="5334000" cy="1270"/>
                          </a:xfrm>
                          <a:custGeom>
                            <a:avLst/>
                            <a:gdLst/>
                            <a:ahLst/>
                            <a:cxnLst/>
                            <a:rect l="l" t="t" r="r" b="b"/>
                            <a:pathLst>
                              <a:path w="5334000" h="0">
                                <a:moveTo>
                                  <a:pt x="0" y="0"/>
                                </a:moveTo>
                                <a:lnTo>
                                  <a:pt x="53340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20pt;height:.5pt;mso-position-horizontal-relative:char;mso-position-vertical-relative:line" id="docshapegroup24" coordorigin="0,0" coordsize="8400,10">
                <v:line style="position:absolute" from="0,5" to="8400,5" stroked="true" strokeweight=".487125pt" strokecolor="#000000">
                  <v:stroke dashstyle="solid"/>
                </v:line>
              </v:group>
            </w:pict>
          </mc:Fallback>
        </mc:AlternateContent>
      </w:r>
      <w:r>
        <w:rPr>
          <w:sz w:val="2"/>
        </w:rPr>
      </w:r>
    </w:p>
    <w:p>
      <w:pPr>
        <w:pStyle w:val="BodyText"/>
        <w:rPr>
          <w:sz w:val="20"/>
        </w:rPr>
      </w:pPr>
    </w:p>
    <w:p>
      <w:pPr>
        <w:pStyle w:val="BodyText"/>
        <w:spacing w:before="1"/>
        <w:rPr>
          <w:sz w:val="20"/>
        </w:rPr>
      </w:pPr>
      <w:r>
        <w:rPr/>
        <mc:AlternateContent>
          <mc:Choice Requires="wps">
            <w:drawing>
              <wp:anchor distT="0" distB="0" distL="0" distR="0" allowOverlap="1" layoutInCell="1" locked="0" behindDoc="1" simplePos="0" relativeHeight="487602688">
                <wp:simplePos x="0" y="0"/>
                <wp:positionH relativeFrom="page">
                  <wp:posOffset>1201737</wp:posOffset>
                </wp:positionH>
                <wp:positionV relativeFrom="paragraph">
                  <wp:posOffset>162216</wp:posOffset>
                </wp:positionV>
                <wp:extent cx="5337175" cy="127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337175" cy="1270"/>
                        </a:xfrm>
                        <a:custGeom>
                          <a:avLst/>
                          <a:gdLst/>
                          <a:ahLst/>
                          <a:cxnLst/>
                          <a:rect l="l" t="t" r="r" b="b"/>
                          <a:pathLst>
                            <a:path w="5337175" h="0">
                              <a:moveTo>
                                <a:pt x="0" y="0"/>
                              </a:moveTo>
                              <a:lnTo>
                                <a:pt x="5336603"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4.625pt;margin-top:12.772925pt;width:420.25pt;height:.1pt;mso-position-horizontal-relative:page;mso-position-vertical-relative:paragraph;z-index:-15713792;mso-wrap-distance-left:0;mso-wrap-distance-right:0" id="docshape25" coordorigin="1893,255" coordsize="8405,0" path="m1893,255l10297,255e" filled="false" stroked="true" strokeweight=".487125pt" strokecolor="#000000">
                <v:path arrowok="t"/>
                <v:stroke dashstyle="solid"/>
                <w10:wrap type="topAndBottom"/>
              </v:shape>
            </w:pict>
          </mc:Fallback>
        </mc:AlternateContent>
      </w:r>
    </w:p>
    <w:p>
      <w:pPr>
        <w:pStyle w:val="BodyText"/>
        <w:rPr>
          <w:sz w:val="20"/>
        </w:rPr>
      </w:pPr>
    </w:p>
    <w:p>
      <w:pPr>
        <w:pStyle w:val="BodyText"/>
        <w:spacing w:before="36"/>
        <w:rPr>
          <w:sz w:val="20"/>
        </w:rPr>
      </w:pPr>
      <w:r>
        <w:rPr/>
        <mc:AlternateContent>
          <mc:Choice Requires="wps">
            <w:drawing>
              <wp:anchor distT="0" distB="0" distL="0" distR="0" allowOverlap="1" layoutInCell="1" locked="0" behindDoc="1" simplePos="0" relativeHeight="487603200">
                <wp:simplePos x="0" y="0"/>
                <wp:positionH relativeFrom="page">
                  <wp:posOffset>1201737</wp:posOffset>
                </wp:positionH>
                <wp:positionV relativeFrom="paragraph">
                  <wp:posOffset>184625</wp:posOffset>
                </wp:positionV>
                <wp:extent cx="5334000" cy="127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334000" cy="1270"/>
                        </a:xfrm>
                        <a:custGeom>
                          <a:avLst/>
                          <a:gdLst/>
                          <a:ahLst/>
                          <a:cxnLst/>
                          <a:rect l="l" t="t" r="r" b="b"/>
                          <a:pathLst>
                            <a:path w="5334000" h="0">
                              <a:moveTo>
                                <a:pt x="0" y="0"/>
                              </a:moveTo>
                              <a:lnTo>
                                <a:pt x="533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4.625pt;margin-top:14.537443pt;width:420pt;height:.1pt;mso-position-horizontal-relative:page;mso-position-vertical-relative:paragraph;z-index:-15713280;mso-wrap-distance-left:0;mso-wrap-distance-right:0" id="docshape26" coordorigin="1893,291" coordsize="8400,0" path="m1893,291l10293,291e" filled="false" stroked="true" strokeweight=".487125pt" strokecolor="#000000">
                <v:path arrowok="t"/>
                <v:stroke dashstyle="solid"/>
                <w10:wrap type="topAndBottom"/>
              </v:shape>
            </w:pict>
          </mc:Fallback>
        </mc:AlternateContent>
      </w:r>
    </w:p>
    <w:p>
      <w:pPr>
        <w:pStyle w:val="BodyText"/>
        <w:rPr>
          <w:sz w:val="20"/>
        </w:rPr>
      </w:pPr>
    </w:p>
    <w:p>
      <w:pPr>
        <w:pStyle w:val="BodyText"/>
        <w:spacing w:before="21"/>
        <w:rPr>
          <w:sz w:val="20"/>
        </w:rPr>
      </w:pPr>
      <w:r>
        <w:rPr/>
        <mc:AlternateContent>
          <mc:Choice Requires="wps">
            <w:drawing>
              <wp:anchor distT="0" distB="0" distL="0" distR="0" allowOverlap="1" layoutInCell="1" locked="0" behindDoc="1" simplePos="0" relativeHeight="487603712">
                <wp:simplePos x="0" y="0"/>
                <wp:positionH relativeFrom="page">
                  <wp:posOffset>1201737</wp:posOffset>
                </wp:positionH>
                <wp:positionV relativeFrom="paragraph">
                  <wp:posOffset>174972</wp:posOffset>
                </wp:positionV>
                <wp:extent cx="5334000" cy="127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5334000" cy="1270"/>
                        </a:xfrm>
                        <a:custGeom>
                          <a:avLst/>
                          <a:gdLst/>
                          <a:ahLst/>
                          <a:cxnLst/>
                          <a:rect l="l" t="t" r="r" b="b"/>
                          <a:pathLst>
                            <a:path w="5334000" h="0">
                              <a:moveTo>
                                <a:pt x="0" y="0"/>
                              </a:moveTo>
                              <a:lnTo>
                                <a:pt x="533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4.625pt;margin-top:13.777372pt;width:420pt;height:.1pt;mso-position-horizontal-relative:page;mso-position-vertical-relative:paragraph;z-index:-15712768;mso-wrap-distance-left:0;mso-wrap-distance-right:0" id="docshape27" coordorigin="1893,276" coordsize="8400,0" path="m1893,276l10293,276e" filled="false" stroked="true" strokeweight=".487125pt" strokecolor="#000000">
                <v:path arrowok="t"/>
                <v:stroke dashstyle="solid"/>
                <w10:wrap type="topAndBottom"/>
              </v:shape>
            </w:pict>
          </mc:Fallback>
        </mc:AlternateContent>
      </w:r>
    </w:p>
    <w:p>
      <w:pPr>
        <w:pStyle w:val="BodyText"/>
        <w:rPr>
          <w:sz w:val="20"/>
        </w:rPr>
      </w:pPr>
    </w:p>
    <w:p>
      <w:pPr>
        <w:pStyle w:val="BodyText"/>
        <w:spacing w:before="36"/>
        <w:rPr>
          <w:sz w:val="20"/>
        </w:rPr>
      </w:pPr>
      <w:r>
        <w:rPr/>
        <mc:AlternateContent>
          <mc:Choice Requires="wps">
            <w:drawing>
              <wp:anchor distT="0" distB="0" distL="0" distR="0" allowOverlap="1" layoutInCell="1" locked="0" behindDoc="1" simplePos="0" relativeHeight="487604224">
                <wp:simplePos x="0" y="0"/>
                <wp:positionH relativeFrom="page">
                  <wp:posOffset>1201737</wp:posOffset>
                </wp:positionH>
                <wp:positionV relativeFrom="paragraph">
                  <wp:posOffset>184625</wp:posOffset>
                </wp:positionV>
                <wp:extent cx="5340350" cy="127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5340350" cy="1270"/>
                        </a:xfrm>
                        <a:custGeom>
                          <a:avLst/>
                          <a:gdLst/>
                          <a:ahLst/>
                          <a:cxnLst/>
                          <a:rect l="l" t="t" r="r" b="b"/>
                          <a:pathLst>
                            <a:path w="5340350" h="0">
                              <a:moveTo>
                                <a:pt x="0" y="0"/>
                              </a:moveTo>
                              <a:lnTo>
                                <a:pt x="5340032"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4.625pt;margin-top:14.537443pt;width:420.5pt;height:.1pt;mso-position-horizontal-relative:page;mso-position-vertical-relative:paragraph;z-index:-15712256;mso-wrap-distance-left:0;mso-wrap-distance-right:0" id="docshape28" coordorigin="1893,291" coordsize="8410,0" path="m1893,291l10302,291e" filled="false" stroked="true" strokeweight=".487125pt" strokecolor="#000000">
                <v:path arrowok="t"/>
                <v:stroke dashstyle="solid"/>
                <w10:wrap type="topAndBottom"/>
              </v:shape>
            </w:pict>
          </mc:Fallback>
        </mc:AlternateContent>
      </w:r>
    </w:p>
    <w:p>
      <w:pPr>
        <w:pStyle w:val="BodyText"/>
        <w:rPr>
          <w:sz w:val="20"/>
        </w:rPr>
      </w:pPr>
    </w:p>
    <w:p>
      <w:pPr>
        <w:pStyle w:val="BodyText"/>
        <w:spacing w:before="21"/>
        <w:rPr>
          <w:sz w:val="20"/>
        </w:rPr>
      </w:pPr>
      <w:r>
        <w:rPr/>
        <mc:AlternateContent>
          <mc:Choice Requires="wps">
            <w:drawing>
              <wp:anchor distT="0" distB="0" distL="0" distR="0" allowOverlap="1" layoutInCell="1" locked="0" behindDoc="1" simplePos="0" relativeHeight="487604736">
                <wp:simplePos x="0" y="0"/>
                <wp:positionH relativeFrom="page">
                  <wp:posOffset>1201737</wp:posOffset>
                </wp:positionH>
                <wp:positionV relativeFrom="paragraph">
                  <wp:posOffset>174972</wp:posOffset>
                </wp:positionV>
                <wp:extent cx="5334000" cy="127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5334000" cy="1270"/>
                        </a:xfrm>
                        <a:custGeom>
                          <a:avLst/>
                          <a:gdLst/>
                          <a:ahLst/>
                          <a:cxnLst/>
                          <a:rect l="l" t="t" r="r" b="b"/>
                          <a:pathLst>
                            <a:path w="5334000" h="0">
                              <a:moveTo>
                                <a:pt x="0" y="0"/>
                              </a:moveTo>
                              <a:lnTo>
                                <a:pt x="533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4.625pt;margin-top:13.777372pt;width:420pt;height:.1pt;mso-position-horizontal-relative:page;mso-position-vertical-relative:paragraph;z-index:-15711744;mso-wrap-distance-left:0;mso-wrap-distance-right:0" id="docshape29" coordorigin="1893,276" coordsize="8400,0" path="m1893,276l10293,276e" filled="false" stroked="true" strokeweight=".487125pt" strokecolor="#000000">
                <v:path arrowok="t"/>
                <v:stroke dashstyle="solid"/>
                <w10:wrap type="topAndBottom"/>
              </v:shape>
            </w:pict>
          </mc:Fallback>
        </mc:AlternateContent>
      </w:r>
    </w:p>
    <w:p>
      <w:pPr>
        <w:pStyle w:val="BodyText"/>
        <w:rPr>
          <w:sz w:val="20"/>
        </w:rPr>
      </w:pPr>
    </w:p>
    <w:p>
      <w:pPr>
        <w:pStyle w:val="BodyText"/>
        <w:spacing w:before="36"/>
        <w:rPr>
          <w:sz w:val="20"/>
        </w:rPr>
      </w:pPr>
      <w:r>
        <w:rPr/>
        <mc:AlternateContent>
          <mc:Choice Requires="wps">
            <w:drawing>
              <wp:anchor distT="0" distB="0" distL="0" distR="0" allowOverlap="1" layoutInCell="1" locked="0" behindDoc="1" simplePos="0" relativeHeight="487605248">
                <wp:simplePos x="0" y="0"/>
                <wp:positionH relativeFrom="page">
                  <wp:posOffset>1201737</wp:posOffset>
                </wp:positionH>
                <wp:positionV relativeFrom="paragraph">
                  <wp:posOffset>184625</wp:posOffset>
                </wp:positionV>
                <wp:extent cx="5334000" cy="127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5334000" cy="1270"/>
                        </a:xfrm>
                        <a:custGeom>
                          <a:avLst/>
                          <a:gdLst/>
                          <a:ahLst/>
                          <a:cxnLst/>
                          <a:rect l="l" t="t" r="r" b="b"/>
                          <a:pathLst>
                            <a:path w="5334000" h="0">
                              <a:moveTo>
                                <a:pt x="0" y="0"/>
                              </a:moveTo>
                              <a:lnTo>
                                <a:pt x="533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4.625pt;margin-top:14.537443pt;width:420pt;height:.1pt;mso-position-horizontal-relative:page;mso-position-vertical-relative:paragraph;z-index:-15711232;mso-wrap-distance-left:0;mso-wrap-distance-right:0" id="docshape30" coordorigin="1893,291" coordsize="8400,0" path="m1893,291l10293,291e" filled="false" stroked="true" strokeweight=".487125pt" strokecolor="#000000">
                <v:path arrowok="t"/>
                <v:stroke dashstyle="solid"/>
                <w10:wrap type="topAndBottom"/>
              </v:shape>
            </w:pict>
          </mc:Fallback>
        </mc:AlternateContent>
      </w:r>
    </w:p>
    <w:p>
      <w:pPr>
        <w:pStyle w:val="BodyText"/>
        <w:rPr>
          <w:sz w:val="20"/>
        </w:rPr>
      </w:pPr>
    </w:p>
    <w:p>
      <w:pPr>
        <w:pStyle w:val="BodyText"/>
        <w:spacing w:before="21"/>
        <w:rPr>
          <w:sz w:val="20"/>
        </w:rPr>
      </w:pPr>
      <w:r>
        <w:rPr/>
        <mc:AlternateContent>
          <mc:Choice Requires="wps">
            <w:drawing>
              <wp:anchor distT="0" distB="0" distL="0" distR="0" allowOverlap="1" layoutInCell="1" locked="0" behindDoc="1" simplePos="0" relativeHeight="487605760">
                <wp:simplePos x="0" y="0"/>
                <wp:positionH relativeFrom="page">
                  <wp:posOffset>1201737</wp:posOffset>
                </wp:positionH>
                <wp:positionV relativeFrom="paragraph">
                  <wp:posOffset>174973</wp:posOffset>
                </wp:positionV>
                <wp:extent cx="5334000"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5334000" cy="1270"/>
                        </a:xfrm>
                        <a:custGeom>
                          <a:avLst/>
                          <a:gdLst/>
                          <a:ahLst/>
                          <a:cxnLst/>
                          <a:rect l="l" t="t" r="r" b="b"/>
                          <a:pathLst>
                            <a:path w="5334000" h="0">
                              <a:moveTo>
                                <a:pt x="0" y="0"/>
                              </a:moveTo>
                              <a:lnTo>
                                <a:pt x="533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4.625pt;margin-top:13.777403pt;width:420pt;height:.1pt;mso-position-horizontal-relative:page;mso-position-vertical-relative:paragraph;z-index:-15710720;mso-wrap-distance-left:0;mso-wrap-distance-right:0" id="docshape31" coordorigin="1893,276" coordsize="8400,0" path="m1893,276l10293,276e" filled="false" stroked="true" strokeweight=".487125pt" strokecolor="#000000">
                <v:path arrowok="t"/>
                <v:stroke dashstyle="solid"/>
                <w10:wrap type="topAndBottom"/>
              </v:shape>
            </w:pict>
          </mc:Fallback>
        </mc:AlternateContent>
      </w:r>
    </w:p>
    <w:p>
      <w:pPr>
        <w:pStyle w:val="BodyText"/>
        <w:rPr>
          <w:sz w:val="20"/>
        </w:rPr>
      </w:pPr>
    </w:p>
    <w:p>
      <w:pPr>
        <w:pStyle w:val="BodyText"/>
        <w:spacing w:before="36"/>
        <w:rPr>
          <w:sz w:val="20"/>
        </w:rPr>
      </w:pPr>
      <w:r>
        <w:rPr/>
        <mc:AlternateContent>
          <mc:Choice Requires="wps">
            <w:drawing>
              <wp:anchor distT="0" distB="0" distL="0" distR="0" allowOverlap="1" layoutInCell="1" locked="0" behindDoc="1" simplePos="0" relativeHeight="487606272">
                <wp:simplePos x="0" y="0"/>
                <wp:positionH relativeFrom="page">
                  <wp:posOffset>1201737</wp:posOffset>
                </wp:positionH>
                <wp:positionV relativeFrom="paragraph">
                  <wp:posOffset>184625</wp:posOffset>
                </wp:positionV>
                <wp:extent cx="5336540"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5336540" cy="1270"/>
                        </a:xfrm>
                        <a:custGeom>
                          <a:avLst/>
                          <a:gdLst/>
                          <a:ahLst/>
                          <a:cxnLst/>
                          <a:rect l="l" t="t" r="r" b="b"/>
                          <a:pathLst>
                            <a:path w="5336540" h="0">
                              <a:moveTo>
                                <a:pt x="0" y="0"/>
                              </a:moveTo>
                              <a:lnTo>
                                <a:pt x="5336222"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4.625pt;margin-top:14.537413pt;width:420.2pt;height:.1pt;mso-position-horizontal-relative:page;mso-position-vertical-relative:paragraph;z-index:-15710208;mso-wrap-distance-left:0;mso-wrap-distance-right:0" id="docshape32" coordorigin="1893,291" coordsize="8404,0" path="m1893,291l10296,291e" filled="false" stroked="true" strokeweight=".487125pt" strokecolor="#000000">
                <v:path arrowok="t"/>
                <v:stroke dashstyle="solid"/>
                <w10:wrap type="topAndBottom"/>
              </v:shape>
            </w:pict>
          </mc:Fallback>
        </mc:AlternateContent>
      </w:r>
    </w:p>
    <w:p>
      <w:pPr>
        <w:pStyle w:val="BodyText"/>
        <w:rPr>
          <w:sz w:val="20"/>
        </w:rPr>
      </w:pPr>
    </w:p>
    <w:p>
      <w:pPr>
        <w:pStyle w:val="BodyText"/>
        <w:spacing w:before="21"/>
        <w:rPr>
          <w:sz w:val="20"/>
        </w:rPr>
      </w:pPr>
      <w:r>
        <w:rPr/>
        <mc:AlternateContent>
          <mc:Choice Requires="wps">
            <w:drawing>
              <wp:anchor distT="0" distB="0" distL="0" distR="0" allowOverlap="1" layoutInCell="1" locked="0" behindDoc="1" simplePos="0" relativeHeight="487606784">
                <wp:simplePos x="0" y="0"/>
                <wp:positionH relativeFrom="page">
                  <wp:posOffset>1201737</wp:posOffset>
                </wp:positionH>
                <wp:positionV relativeFrom="paragraph">
                  <wp:posOffset>174612</wp:posOffset>
                </wp:positionV>
                <wp:extent cx="5334000"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5334000" cy="1270"/>
                        </a:xfrm>
                        <a:custGeom>
                          <a:avLst/>
                          <a:gdLst/>
                          <a:ahLst/>
                          <a:cxnLst/>
                          <a:rect l="l" t="t" r="r" b="b"/>
                          <a:pathLst>
                            <a:path w="5334000" h="0">
                              <a:moveTo>
                                <a:pt x="0" y="0"/>
                              </a:moveTo>
                              <a:lnTo>
                                <a:pt x="533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4.625pt;margin-top:13.749023pt;width:420pt;height:.1pt;mso-position-horizontal-relative:page;mso-position-vertical-relative:paragraph;z-index:-15709696;mso-wrap-distance-left:0;mso-wrap-distance-right:0" id="docshape33" coordorigin="1893,275" coordsize="8400,0" path="m1893,275l10293,275e" filled="false" stroked="true" strokeweight=".487125pt" strokecolor="#000000">
                <v:path arrowok="t"/>
                <v:stroke dashstyle="solid"/>
                <w10:wrap type="topAndBottom"/>
              </v:shape>
            </w:pict>
          </mc:Fallback>
        </mc:AlternateContent>
      </w:r>
    </w:p>
    <w:sectPr>
      <w:pgSz w:w="11520" w:h="15840"/>
      <w:pgMar w:header="0" w:footer="990" w:top="1080" w:bottom="1200" w:left="154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11744">
              <wp:simplePos x="0" y="0"/>
              <wp:positionH relativeFrom="page">
                <wp:posOffset>4053204</wp:posOffset>
              </wp:positionH>
              <wp:positionV relativeFrom="page">
                <wp:posOffset>9089866</wp:posOffset>
              </wp:positionV>
              <wp:extent cx="255270" cy="1682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55270" cy="168275"/>
                      </a:xfrm>
                      <a:prstGeom prst="rect">
                        <a:avLst/>
                      </a:prstGeom>
                    </wps:spPr>
                    <wps:txbx>
                      <w:txbxContent>
                        <w:p>
                          <w:pPr>
                            <w:spacing w:line="248"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9.149994pt;margin-top:715.737488pt;width:20.1pt;height:13.25pt;mso-position-horizontal-relative:page;mso-position-vertical-relative:page;z-index:-17204736" type="#_x0000_t202" id="docshape1" filled="false" stroked="false">
              <v:textbox inset="0,0,0,0">
                <w:txbxContent>
                  <w:p>
                    <w:pPr>
                      <w:spacing w:line="248"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mc:AlternateContent>
        <mc:Choice Requires="wps">
          <w:drawing>
            <wp:anchor distT="0" distB="0" distL="0" distR="0" allowOverlap="1" layoutInCell="1" locked="0" behindDoc="1" simplePos="0" relativeHeight="486112256">
              <wp:simplePos x="0" y="0"/>
              <wp:positionH relativeFrom="page">
                <wp:posOffset>3729101</wp:posOffset>
              </wp:positionH>
              <wp:positionV relativeFrom="page">
                <wp:posOffset>9271158</wp:posOffset>
              </wp:positionV>
              <wp:extent cx="222250" cy="16827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22250" cy="168275"/>
                      </a:xfrm>
                      <a:prstGeom prst="rect">
                        <a:avLst/>
                      </a:prstGeom>
                    </wps:spPr>
                    <wps:txbx>
                      <w:txbxContent>
                        <w:p>
                          <w:pPr>
                            <w:spacing w:line="248"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57</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3.630005pt;margin-top:730.012512pt;width:17.5pt;height:13.25pt;mso-position-horizontal-relative:page;mso-position-vertical-relative:page;z-index:-17204224" type="#_x0000_t202" id="docshape12" filled="false" stroked="false">
              <v:textbox inset="0,0,0,0">
                <w:txbxContent>
                  <w:p>
                    <w:pPr>
                      <w:spacing w:line="248"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57</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
    <w:multiLevelType w:val="hybridMultilevel"/>
    <w:lvl w:ilvl="0">
      <w:start w:val="2"/>
      <w:numFmt w:val="lowerLetter"/>
      <w:lvlText w:val="%1."/>
      <w:lvlJc w:val="left"/>
      <w:pPr>
        <w:ind w:left="532" w:hanging="24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68" w:hanging="240"/>
      </w:pPr>
      <w:rPr>
        <w:rFonts w:hint="default"/>
        <w:lang w:val="en-US" w:eastAsia="en-US" w:bidi="ar-SA"/>
      </w:rPr>
    </w:lvl>
    <w:lvl w:ilvl="2">
      <w:start w:val="0"/>
      <w:numFmt w:val="bullet"/>
      <w:lvlText w:val="•"/>
      <w:lvlJc w:val="left"/>
      <w:pPr>
        <w:ind w:left="2396" w:hanging="240"/>
      </w:pPr>
      <w:rPr>
        <w:rFonts w:hint="default"/>
        <w:lang w:val="en-US" w:eastAsia="en-US" w:bidi="ar-SA"/>
      </w:rPr>
    </w:lvl>
    <w:lvl w:ilvl="3">
      <w:start w:val="0"/>
      <w:numFmt w:val="bullet"/>
      <w:lvlText w:val="•"/>
      <w:lvlJc w:val="left"/>
      <w:pPr>
        <w:ind w:left="3324" w:hanging="240"/>
      </w:pPr>
      <w:rPr>
        <w:rFonts w:hint="default"/>
        <w:lang w:val="en-US" w:eastAsia="en-US" w:bidi="ar-SA"/>
      </w:rPr>
    </w:lvl>
    <w:lvl w:ilvl="4">
      <w:start w:val="0"/>
      <w:numFmt w:val="bullet"/>
      <w:lvlText w:val="•"/>
      <w:lvlJc w:val="left"/>
      <w:pPr>
        <w:ind w:left="4252" w:hanging="240"/>
      </w:pPr>
      <w:rPr>
        <w:rFonts w:hint="default"/>
        <w:lang w:val="en-US" w:eastAsia="en-US" w:bidi="ar-SA"/>
      </w:rPr>
    </w:lvl>
    <w:lvl w:ilvl="5">
      <w:start w:val="0"/>
      <w:numFmt w:val="bullet"/>
      <w:lvlText w:val="•"/>
      <w:lvlJc w:val="left"/>
      <w:pPr>
        <w:ind w:left="5180" w:hanging="240"/>
      </w:pPr>
      <w:rPr>
        <w:rFonts w:hint="default"/>
        <w:lang w:val="en-US" w:eastAsia="en-US" w:bidi="ar-SA"/>
      </w:rPr>
    </w:lvl>
    <w:lvl w:ilvl="6">
      <w:start w:val="0"/>
      <w:numFmt w:val="bullet"/>
      <w:lvlText w:val="•"/>
      <w:lvlJc w:val="left"/>
      <w:pPr>
        <w:ind w:left="6108" w:hanging="240"/>
      </w:pPr>
      <w:rPr>
        <w:rFonts w:hint="default"/>
        <w:lang w:val="en-US" w:eastAsia="en-US" w:bidi="ar-SA"/>
      </w:rPr>
    </w:lvl>
    <w:lvl w:ilvl="7">
      <w:start w:val="0"/>
      <w:numFmt w:val="bullet"/>
      <w:lvlText w:val="•"/>
      <w:lvlJc w:val="left"/>
      <w:pPr>
        <w:ind w:left="7036" w:hanging="240"/>
      </w:pPr>
      <w:rPr>
        <w:rFonts w:hint="default"/>
        <w:lang w:val="en-US" w:eastAsia="en-US" w:bidi="ar-SA"/>
      </w:rPr>
    </w:lvl>
    <w:lvl w:ilvl="8">
      <w:start w:val="0"/>
      <w:numFmt w:val="bullet"/>
      <w:lvlText w:val="•"/>
      <w:lvlJc w:val="left"/>
      <w:pPr>
        <w:ind w:left="7964" w:hanging="240"/>
      </w:pPr>
      <w:rPr>
        <w:rFonts w:hint="default"/>
        <w:lang w:val="en-US" w:eastAsia="en-US" w:bidi="ar-SA"/>
      </w:rPr>
    </w:lvl>
  </w:abstractNum>
  <w:abstractNum w:abstractNumId="46">
    <w:multiLevelType w:val="hybridMultilevel"/>
    <w:lvl w:ilvl="0">
      <w:start w:val="2"/>
      <w:numFmt w:val="lowerLetter"/>
      <w:lvlText w:val="%1."/>
      <w:lvlJc w:val="left"/>
      <w:pPr>
        <w:ind w:left="59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2"/>
      <w:numFmt w:val="lowerRoman"/>
      <w:lvlText w:val="%2."/>
      <w:lvlJc w:val="left"/>
      <w:pPr>
        <w:ind w:left="832" w:hanging="300"/>
        <w:jc w:val="left"/>
      </w:pPr>
      <w:rPr>
        <w:rFonts w:hint="default" w:ascii="Times New Roman" w:hAnsi="Times New Roman" w:eastAsia="Times New Roman" w:cs="Times New Roman"/>
        <w:b w:val="0"/>
        <w:bCs w:val="0"/>
        <w:i w:val="0"/>
        <w:iCs w:val="0"/>
        <w:spacing w:val="-7"/>
        <w:w w:val="100"/>
        <w:sz w:val="24"/>
        <w:szCs w:val="24"/>
        <w:lang w:val="en-US" w:eastAsia="en-US" w:bidi="ar-SA"/>
      </w:rPr>
    </w:lvl>
    <w:lvl w:ilvl="2">
      <w:start w:val="0"/>
      <w:numFmt w:val="bullet"/>
      <w:lvlText w:val="•"/>
      <w:lvlJc w:val="left"/>
      <w:pPr>
        <w:ind w:left="1837" w:hanging="300"/>
      </w:pPr>
      <w:rPr>
        <w:rFonts w:hint="default"/>
        <w:lang w:val="en-US" w:eastAsia="en-US" w:bidi="ar-SA"/>
      </w:rPr>
    </w:lvl>
    <w:lvl w:ilvl="3">
      <w:start w:val="0"/>
      <w:numFmt w:val="bullet"/>
      <w:lvlText w:val="•"/>
      <w:lvlJc w:val="left"/>
      <w:pPr>
        <w:ind w:left="2835" w:hanging="300"/>
      </w:pPr>
      <w:rPr>
        <w:rFonts w:hint="default"/>
        <w:lang w:val="en-US" w:eastAsia="en-US" w:bidi="ar-SA"/>
      </w:rPr>
    </w:lvl>
    <w:lvl w:ilvl="4">
      <w:start w:val="0"/>
      <w:numFmt w:val="bullet"/>
      <w:lvlText w:val="•"/>
      <w:lvlJc w:val="left"/>
      <w:pPr>
        <w:ind w:left="3833" w:hanging="300"/>
      </w:pPr>
      <w:rPr>
        <w:rFonts w:hint="default"/>
        <w:lang w:val="en-US" w:eastAsia="en-US" w:bidi="ar-SA"/>
      </w:rPr>
    </w:lvl>
    <w:lvl w:ilvl="5">
      <w:start w:val="0"/>
      <w:numFmt w:val="bullet"/>
      <w:lvlText w:val="•"/>
      <w:lvlJc w:val="left"/>
      <w:pPr>
        <w:ind w:left="4831" w:hanging="300"/>
      </w:pPr>
      <w:rPr>
        <w:rFonts w:hint="default"/>
        <w:lang w:val="en-US" w:eastAsia="en-US" w:bidi="ar-SA"/>
      </w:rPr>
    </w:lvl>
    <w:lvl w:ilvl="6">
      <w:start w:val="0"/>
      <w:numFmt w:val="bullet"/>
      <w:lvlText w:val="•"/>
      <w:lvlJc w:val="left"/>
      <w:pPr>
        <w:ind w:left="5828" w:hanging="300"/>
      </w:pPr>
      <w:rPr>
        <w:rFonts w:hint="default"/>
        <w:lang w:val="en-US" w:eastAsia="en-US" w:bidi="ar-SA"/>
      </w:rPr>
    </w:lvl>
    <w:lvl w:ilvl="7">
      <w:start w:val="0"/>
      <w:numFmt w:val="bullet"/>
      <w:lvlText w:val="•"/>
      <w:lvlJc w:val="left"/>
      <w:pPr>
        <w:ind w:left="6826" w:hanging="300"/>
      </w:pPr>
      <w:rPr>
        <w:rFonts w:hint="default"/>
        <w:lang w:val="en-US" w:eastAsia="en-US" w:bidi="ar-SA"/>
      </w:rPr>
    </w:lvl>
    <w:lvl w:ilvl="8">
      <w:start w:val="0"/>
      <w:numFmt w:val="bullet"/>
      <w:lvlText w:val="•"/>
      <w:lvlJc w:val="left"/>
      <w:pPr>
        <w:ind w:left="7824" w:hanging="300"/>
      </w:pPr>
      <w:rPr>
        <w:rFonts w:hint="default"/>
        <w:lang w:val="en-US" w:eastAsia="en-US" w:bidi="ar-SA"/>
      </w:rPr>
    </w:lvl>
  </w:abstractNum>
  <w:abstractNum w:abstractNumId="45">
    <w:multiLevelType w:val="hybridMultilevel"/>
    <w:lvl w:ilvl="0">
      <w:start w:val="2"/>
      <w:numFmt w:val="lowerRoman"/>
      <w:lvlText w:val="%1."/>
      <w:lvlJc w:val="left"/>
      <w:pPr>
        <w:ind w:left="893" w:hanging="300"/>
        <w:jc w:val="left"/>
      </w:pPr>
      <w:rPr>
        <w:rFonts w:hint="default" w:ascii="Times New Roman" w:hAnsi="Times New Roman" w:eastAsia="Times New Roman" w:cs="Times New Roman"/>
        <w:b w:val="0"/>
        <w:bCs w:val="0"/>
        <w:i w:val="0"/>
        <w:iCs w:val="0"/>
        <w:spacing w:val="-7"/>
        <w:w w:val="100"/>
        <w:sz w:val="24"/>
        <w:szCs w:val="24"/>
        <w:lang w:val="en-US" w:eastAsia="en-US" w:bidi="ar-SA"/>
      </w:rPr>
    </w:lvl>
    <w:lvl w:ilvl="1">
      <w:start w:val="0"/>
      <w:numFmt w:val="bullet"/>
      <w:lvlText w:val="•"/>
      <w:lvlJc w:val="left"/>
      <w:pPr>
        <w:ind w:left="1792" w:hanging="300"/>
      </w:pPr>
      <w:rPr>
        <w:rFonts w:hint="default"/>
        <w:lang w:val="en-US" w:eastAsia="en-US" w:bidi="ar-SA"/>
      </w:rPr>
    </w:lvl>
    <w:lvl w:ilvl="2">
      <w:start w:val="0"/>
      <w:numFmt w:val="bullet"/>
      <w:lvlText w:val="•"/>
      <w:lvlJc w:val="left"/>
      <w:pPr>
        <w:ind w:left="2684" w:hanging="300"/>
      </w:pPr>
      <w:rPr>
        <w:rFonts w:hint="default"/>
        <w:lang w:val="en-US" w:eastAsia="en-US" w:bidi="ar-SA"/>
      </w:rPr>
    </w:lvl>
    <w:lvl w:ilvl="3">
      <w:start w:val="0"/>
      <w:numFmt w:val="bullet"/>
      <w:lvlText w:val="•"/>
      <w:lvlJc w:val="left"/>
      <w:pPr>
        <w:ind w:left="3576" w:hanging="300"/>
      </w:pPr>
      <w:rPr>
        <w:rFonts w:hint="default"/>
        <w:lang w:val="en-US" w:eastAsia="en-US" w:bidi="ar-SA"/>
      </w:rPr>
    </w:lvl>
    <w:lvl w:ilvl="4">
      <w:start w:val="0"/>
      <w:numFmt w:val="bullet"/>
      <w:lvlText w:val="•"/>
      <w:lvlJc w:val="left"/>
      <w:pPr>
        <w:ind w:left="4468" w:hanging="300"/>
      </w:pPr>
      <w:rPr>
        <w:rFonts w:hint="default"/>
        <w:lang w:val="en-US" w:eastAsia="en-US" w:bidi="ar-SA"/>
      </w:rPr>
    </w:lvl>
    <w:lvl w:ilvl="5">
      <w:start w:val="0"/>
      <w:numFmt w:val="bullet"/>
      <w:lvlText w:val="•"/>
      <w:lvlJc w:val="left"/>
      <w:pPr>
        <w:ind w:left="5360" w:hanging="300"/>
      </w:pPr>
      <w:rPr>
        <w:rFonts w:hint="default"/>
        <w:lang w:val="en-US" w:eastAsia="en-US" w:bidi="ar-SA"/>
      </w:rPr>
    </w:lvl>
    <w:lvl w:ilvl="6">
      <w:start w:val="0"/>
      <w:numFmt w:val="bullet"/>
      <w:lvlText w:val="•"/>
      <w:lvlJc w:val="left"/>
      <w:pPr>
        <w:ind w:left="6252" w:hanging="300"/>
      </w:pPr>
      <w:rPr>
        <w:rFonts w:hint="default"/>
        <w:lang w:val="en-US" w:eastAsia="en-US" w:bidi="ar-SA"/>
      </w:rPr>
    </w:lvl>
    <w:lvl w:ilvl="7">
      <w:start w:val="0"/>
      <w:numFmt w:val="bullet"/>
      <w:lvlText w:val="•"/>
      <w:lvlJc w:val="left"/>
      <w:pPr>
        <w:ind w:left="7144" w:hanging="300"/>
      </w:pPr>
      <w:rPr>
        <w:rFonts w:hint="default"/>
        <w:lang w:val="en-US" w:eastAsia="en-US" w:bidi="ar-SA"/>
      </w:rPr>
    </w:lvl>
    <w:lvl w:ilvl="8">
      <w:start w:val="0"/>
      <w:numFmt w:val="bullet"/>
      <w:lvlText w:val="•"/>
      <w:lvlJc w:val="left"/>
      <w:pPr>
        <w:ind w:left="8036" w:hanging="300"/>
      </w:pPr>
      <w:rPr>
        <w:rFonts w:hint="default"/>
        <w:lang w:val="en-US" w:eastAsia="en-US" w:bidi="ar-SA"/>
      </w:rPr>
    </w:lvl>
  </w:abstractNum>
  <w:abstractNum w:abstractNumId="44">
    <w:multiLevelType w:val="hybridMultilevel"/>
    <w:lvl w:ilvl="0">
      <w:start w:val="1"/>
      <w:numFmt w:val="lowerRoman"/>
      <w:lvlText w:val="%1."/>
      <w:lvlJc w:val="left"/>
      <w:pPr>
        <w:ind w:left="592" w:hanging="360"/>
        <w:jc w:val="left"/>
      </w:pPr>
      <w:rPr>
        <w:rFonts w:hint="default" w:ascii="Times New Roman" w:hAnsi="Times New Roman" w:eastAsia="Times New Roman" w:cs="Times New Roman"/>
        <w:b w:val="0"/>
        <w:bCs w:val="0"/>
        <w:i w:val="0"/>
        <w:iCs w:val="0"/>
        <w:spacing w:val="-22"/>
        <w:w w:val="100"/>
        <w:sz w:val="24"/>
        <w:szCs w:val="24"/>
        <w:lang w:val="en-US" w:eastAsia="en-US" w:bidi="ar-SA"/>
      </w:rPr>
    </w:lvl>
    <w:lvl w:ilvl="1">
      <w:start w:val="0"/>
      <w:numFmt w:val="bullet"/>
      <w:lvlText w:val="•"/>
      <w:lvlJc w:val="left"/>
      <w:pPr>
        <w:ind w:left="1522" w:hanging="360"/>
      </w:pPr>
      <w:rPr>
        <w:rFonts w:hint="default"/>
        <w:lang w:val="en-US" w:eastAsia="en-US" w:bidi="ar-SA"/>
      </w:rPr>
    </w:lvl>
    <w:lvl w:ilvl="2">
      <w:start w:val="0"/>
      <w:numFmt w:val="bullet"/>
      <w:lvlText w:val="•"/>
      <w:lvlJc w:val="left"/>
      <w:pPr>
        <w:ind w:left="2444" w:hanging="360"/>
      </w:pPr>
      <w:rPr>
        <w:rFonts w:hint="default"/>
        <w:lang w:val="en-US" w:eastAsia="en-US" w:bidi="ar-SA"/>
      </w:rPr>
    </w:lvl>
    <w:lvl w:ilvl="3">
      <w:start w:val="0"/>
      <w:numFmt w:val="bullet"/>
      <w:lvlText w:val="•"/>
      <w:lvlJc w:val="left"/>
      <w:pPr>
        <w:ind w:left="3366" w:hanging="360"/>
      </w:pPr>
      <w:rPr>
        <w:rFonts w:hint="default"/>
        <w:lang w:val="en-US" w:eastAsia="en-US" w:bidi="ar-SA"/>
      </w:rPr>
    </w:lvl>
    <w:lvl w:ilvl="4">
      <w:start w:val="0"/>
      <w:numFmt w:val="bullet"/>
      <w:lvlText w:val="•"/>
      <w:lvlJc w:val="left"/>
      <w:pPr>
        <w:ind w:left="4288"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132" w:hanging="360"/>
      </w:pPr>
      <w:rPr>
        <w:rFonts w:hint="default"/>
        <w:lang w:val="en-US" w:eastAsia="en-US" w:bidi="ar-SA"/>
      </w:rPr>
    </w:lvl>
    <w:lvl w:ilvl="7">
      <w:start w:val="0"/>
      <w:numFmt w:val="bullet"/>
      <w:lvlText w:val="•"/>
      <w:lvlJc w:val="left"/>
      <w:pPr>
        <w:ind w:left="7054" w:hanging="360"/>
      </w:pPr>
      <w:rPr>
        <w:rFonts w:hint="default"/>
        <w:lang w:val="en-US" w:eastAsia="en-US" w:bidi="ar-SA"/>
      </w:rPr>
    </w:lvl>
    <w:lvl w:ilvl="8">
      <w:start w:val="0"/>
      <w:numFmt w:val="bullet"/>
      <w:lvlText w:val="•"/>
      <w:lvlJc w:val="left"/>
      <w:pPr>
        <w:ind w:left="7976" w:hanging="360"/>
      </w:pPr>
      <w:rPr>
        <w:rFonts w:hint="default"/>
        <w:lang w:val="en-US" w:eastAsia="en-US" w:bidi="ar-SA"/>
      </w:rPr>
    </w:lvl>
  </w:abstractNum>
  <w:abstractNum w:abstractNumId="43">
    <w:multiLevelType w:val="hybridMultilevel"/>
    <w:lvl w:ilvl="0">
      <w:start w:val="1"/>
      <w:numFmt w:val="decimal"/>
      <w:lvlText w:val="%1."/>
      <w:lvlJc w:val="left"/>
      <w:pPr>
        <w:ind w:left="593"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652" w:hanging="360"/>
        <w:jc w:val="left"/>
      </w:pPr>
      <w:rPr>
        <w:rFonts w:hint="default" w:ascii="Times New Roman" w:hAnsi="Times New Roman" w:eastAsia="Times New Roman" w:cs="Times New Roman"/>
        <w:b w:val="0"/>
        <w:bCs w:val="0"/>
        <w:i w:val="0"/>
        <w:iCs w:val="0"/>
        <w:spacing w:val="-22"/>
        <w:w w:val="100"/>
        <w:sz w:val="24"/>
        <w:szCs w:val="24"/>
        <w:lang w:val="en-US" w:eastAsia="en-US" w:bidi="ar-SA"/>
      </w:rPr>
    </w:lvl>
    <w:lvl w:ilvl="2">
      <w:start w:val="0"/>
      <w:numFmt w:val="bullet"/>
      <w:lvlText w:val="•"/>
      <w:lvlJc w:val="left"/>
      <w:pPr>
        <w:ind w:left="1677" w:hanging="360"/>
      </w:pPr>
      <w:rPr>
        <w:rFonts w:hint="default"/>
        <w:lang w:val="en-US" w:eastAsia="en-US" w:bidi="ar-SA"/>
      </w:rPr>
    </w:lvl>
    <w:lvl w:ilvl="3">
      <w:start w:val="0"/>
      <w:numFmt w:val="bullet"/>
      <w:lvlText w:val="•"/>
      <w:lvlJc w:val="left"/>
      <w:pPr>
        <w:ind w:left="2695" w:hanging="360"/>
      </w:pPr>
      <w:rPr>
        <w:rFonts w:hint="default"/>
        <w:lang w:val="en-US" w:eastAsia="en-US" w:bidi="ar-SA"/>
      </w:rPr>
    </w:lvl>
    <w:lvl w:ilvl="4">
      <w:start w:val="0"/>
      <w:numFmt w:val="bullet"/>
      <w:lvlText w:val="•"/>
      <w:lvlJc w:val="left"/>
      <w:pPr>
        <w:ind w:left="3713" w:hanging="360"/>
      </w:pPr>
      <w:rPr>
        <w:rFonts w:hint="default"/>
        <w:lang w:val="en-US" w:eastAsia="en-US" w:bidi="ar-SA"/>
      </w:rPr>
    </w:lvl>
    <w:lvl w:ilvl="5">
      <w:start w:val="0"/>
      <w:numFmt w:val="bullet"/>
      <w:lvlText w:val="•"/>
      <w:lvlJc w:val="left"/>
      <w:pPr>
        <w:ind w:left="4731" w:hanging="360"/>
      </w:pPr>
      <w:rPr>
        <w:rFonts w:hint="default"/>
        <w:lang w:val="en-US" w:eastAsia="en-US" w:bidi="ar-SA"/>
      </w:rPr>
    </w:lvl>
    <w:lvl w:ilvl="6">
      <w:start w:val="0"/>
      <w:numFmt w:val="bullet"/>
      <w:lvlText w:val="•"/>
      <w:lvlJc w:val="left"/>
      <w:pPr>
        <w:ind w:left="5748" w:hanging="360"/>
      </w:pPr>
      <w:rPr>
        <w:rFonts w:hint="default"/>
        <w:lang w:val="en-US" w:eastAsia="en-US" w:bidi="ar-SA"/>
      </w:rPr>
    </w:lvl>
    <w:lvl w:ilvl="7">
      <w:start w:val="0"/>
      <w:numFmt w:val="bullet"/>
      <w:lvlText w:val="•"/>
      <w:lvlJc w:val="left"/>
      <w:pPr>
        <w:ind w:left="6766" w:hanging="360"/>
      </w:pPr>
      <w:rPr>
        <w:rFonts w:hint="default"/>
        <w:lang w:val="en-US" w:eastAsia="en-US" w:bidi="ar-SA"/>
      </w:rPr>
    </w:lvl>
    <w:lvl w:ilvl="8">
      <w:start w:val="0"/>
      <w:numFmt w:val="bullet"/>
      <w:lvlText w:val="•"/>
      <w:lvlJc w:val="left"/>
      <w:pPr>
        <w:ind w:left="7784" w:hanging="360"/>
      </w:pPr>
      <w:rPr>
        <w:rFonts w:hint="default"/>
        <w:lang w:val="en-US" w:eastAsia="en-US" w:bidi="ar-SA"/>
      </w:rPr>
    </w:lvl>
  </w:abstractNum>
  <w:abstractNum w:abstractNumId="42">
    <w:multiLevelType w:val="hybridMultilevel"/>
    <w:lvl w:ilvl="0">
      <w:start w:val="1"/>
      <w:numFmt w:val="decimal"/>
      <w:lvlText w:val="%1."/>
      <w:lvlJc w:val="left"/>
      <w:pPr>
        <w:ind w:left="472" w:hanging="3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14" w:hanging="300"/>
      </w:pPr>
      <w:rPr>
        <w:rFonts w:hint="default"/>
        <w:lang w:val="en-US" w:eastAsia="en-US" w:bidi="ar-SA"/>
      </w:rPr>
    </w:lvl>
    <w:lvl w:ilvl="2">
      <w:start w:val="0"/>
      <w:numFmt w:val="bullet"/>
      <w:lvlText w:val="•"/>
      <w:lvlJc w:val="left"/>
      <w:pPr>
        <w:ind w:left="2348" w:hanging="300"/>
      </w:pPr>
      <w:rPr>
        <w:rFonts w:hint="default"/>
        <w:lang w:val="en-US" w:eastAsia="en-US" w:bidi="ar-SA"/>
      </w:rPr>
    </w:lvl>
    <w:lvl w:ilvl="3">
      <w:start w:val="0"/>
      <w:numFmt w:val="bullet"/>
      <w:lvlText w:val="•"/>
      <w:lvlJc w:val="left"/>
      <w:pPr>
        <w:ind w:left="3282" w:hanging="300"/>
      </w:pPr>
      <w:rPr>
        <w:rFonts w:hint="default"/>
        <w:lang w:val="en-US" w:eastAsia="en-US" w:bidi="ar-SA"/>
      </w:rPr>
    </w:lvl>
    <w:lvl w:ilvl="4">
      <w:start w:val="0"/>
      <w:numFmt w:val="bullet"/>
      <w:lvlText w:val="•"/>
      <w:lvlJc w:val="left"/>
      <w:pPr>
        <w:ind w:left="4216" w:hanging="300"/>
      </w:pPr>
      <w:rPr>
        <w:rFonts w:hint="default"/>
        <w:lang w:val="en-US" w:eastAsia="en-US" w:bidi="ar-SA"/>
      </w:rPr>
    </w:lvl>
    <w:lvl w:ilvl="5">
      <w:start w:val="0"/>
      <w:numFmt w:val="bullet"/>
      <w:lvlText w:val="•"/>
      <w:lvlJc w:val="left"/>
      <w:pPr>
        <w:ind w:left="5150" w:hanging="300"/>
      </w:pPr>
      <w:rPr>
        <w:rFonts w:hint="default"/>
        <w:lang w:val="en-US" w:eastAsia="en-US" w:bidi="ar-SA"/>
      </w:rPr>
    </w:lvl>
    <w:lvl w:ilvl="6">
      <w:start w:val="0"/>
      <w:numFmt w:val="bullet"/>
      <w:lvlText w:val="•"/>
      <w:lvlJc w:val="left"/>
      <w:pPr>
        <w:ind w:left="6084" w:hanging="300"/>
      </w:pPr>
      <w:rPr>
        <w:rFonts w:hint="default"/>
        <w:lang w:val="en-US" w:eastAsia="en-US" w:bidi="ar-SA"/>
      </w:rPr>
    </w:lvl>
    <w:lvl w:ilvl="7">
      <w:start w:val="0"/>
      <w:numFmt w:val="bullet"/>
      <w:lvlText w:val="•"/>
      <w:lvlJc w:val="left"/>
      <w:pPr>
        <w:ind w:left="7018" w:hanging="300"/>
      </w:pPr>
      <w:rPr>
        <w:rFonts w:hint="default"/>
        <w:lang w:val="en-US" w:eastAsia="en-US" w:bidi="ar-SA"/>
      </w:rPr>
    </w:lvl>
    <w:lvl w:ilvl="8">
      <w:start w:val="0"/>
      <w:numFmt w:val="bullet"/>
      <w:lvlText w:val="•"/>
      <w:lvlJc w:val="left"/>
      <w:pPr>
        <w:ind w:left="7952" w:hanging="300"/>
      </w:pPr>
      <w:rPr>
        <w:rFonts w:hint="default"/>
        <w:lang w:val="en-US" w:eastAsia="en-US" w:bidi="ar-SA"/>
      </w:rPr>
    </w:lvl>
  </w:abstractNum>
  <w:abstractNum w:abstractNumId="41">
    <w:multiLevelType w:val="hybridMultilevel"/>
    <w:lvl w:ilvl="0">
      <w:start w:val="1"/>
      <w:numFmt w:val="decimal"/>
      <w:lvlText w:val="%1."/>
      <w:lvlJc w:val="left"/>
      <w:pPr>
        <w:ind w:left="532"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68" w:hanging="361"/>
      </w:pPr>
      <w:rPr>
        <w:rFonts w:hint="default"/>
        <w:lang w:val="en-US" w:eastAsia="en-US" w:bidi="ar-SA"/>
      </w:rPr>
    </w:lvl>
    <w:lvl w:ilvl="2">
      <w:start w:val="0"/>
      <w:numFmt w:val="bullet"/>
      <w:lvlText w:val="•"/>
      <w:lvlJc w:val="left"/>
      <w:pPr>
        <w:ind w:left="2396" w:hanging="361"/>
      </w:pPr>
      <w:rPr>
        <w:rFonts w:hint="default"/>
        <w:lang w:val="en-US" w:eastAsia="en-US" w:bidi="ar-SA"/>
      </w:rPr>
    </w:lvl>
    <w:lvl w:ilvl="3">
      <w:start w:val="0"/>
      <w:numFmt w:val="bullet"/>
      <w:lvlText w:val="•"/>
      <w:lvlJc w:val="left"/>
      <w:pPr>
        <w:ind w:left="3324" w:hanging="361"/>
      </w:pPr>
      <w:rPr>
        <w:rFonts w:hint="default"/>
        <w:lang w:val="en-US" w:eastAsia="en-US" w:bidi="ar-SA"/>
      </w:rPr>
    </w:lvl>
    <w:lvl w:ilvl="4">
      <w:start w:val="0"/>
      <w:numFmt w:val="bullet"/>
      <w:lvlText w:val="•"/>
      <w:lvlJc w:val="left"/>
      <w:pPr>
        <w:ind w:left="4252" w:hanging="361"/>
      </w:pPr>
      <w:rPr>
        <w:rFonts w:hint="default"/>
        <w:lang w:val="en-US" w:eastAsia="en-US" w:bidi="ar-SA"/>
      </w:rPr>
    </w:lvl>
    <w:lvl w:ilvl="5">
      <w:start w:val="0"/>
      <w:numFmt w:val="bullet"/>
      <w:lvlText w:val="•"/>
      <w:lvlJc w:val="left"/>
      <w:pPr>
        <w:ind w:left="5180" w:hanging="361"/>
      </w:pPr>
      <w:rPr>
        <w:rFonts w:hint="default"/>
        <w:lang w:val="en-US" w:eastAsia="en-US" w:bidi="ar-SA"/>
      </w:rPr>
    </w:lvl>
    <w:lvl w:ilvl="6">
      <w:start w:val="0"/>
      <w:numFmt w:val="bullet"/>
      <w:lvlText w:val="•"/>
      <w:lvlJc w:val="left"/>
      <w:pPr>
        <w:ind w:left="6108" w:hanging="361"/>
      </w:pPr>
      <w:rPr>
        <w:rFonts w:hint="default"/>
        <w:lang w:val="en-US" w:eastAsia="en-US" w:bidi="ar-SA"/>
      </w:rPr>
    </w:lvl>
    <w:lvl w:ilvl="7">
      <w:start w:val="0"/>
      <w:numFmt w:val="bullet"/>
      <w:lvlText w:val="•"/>
      <w:lvlJc w:val="left"/>
      <w:pPr>
        <w:ind w:left="7036" w:hanging="361"/>
      </w:pPr>
      <w:rPr>
        <w:rFonts w:hint="default"/>
        <w:lang w:val="en-US" w:eastAsia="en-US" w:bidi="ar-SA"/>
      </w:rPr>
    </w:lvl>
    <w:lvl w:ilvl="8">
      <w:start w:val="0"/>
      <w:numFmt w:val="bullet"/>
      <w:lvlText w:val="•"/>
      <w:lvlJc w:val="left"/>
      <w:pPr>
        <w:ind w:left="7964" w:hanging="361"/>
      </w:pPr>
      <w:rPr>
        <w:rFonts w:hint="default"/>
        <w:lang w:val="en-US" w:eastAsia="en-US" w:bidi="ar-SA"/>
      </w:rPr>
    </w:lvl>
  </w:abstractNum>
  <w:abstractNum w:abstractNumId="40">
    <w:multiLevelType w:val="hybridMultilevel"/>
    <w:lvl w:ilvl="0">
      <w:start w:val="1"/>
      <w:numFmt w:val="lowerRoman"/>
      <w:lvlText w:val="%1."/>
      <w:lvlJc w:val="left"/>
      <w:pPr>
        <w:ind w:left="172" w:hanging="210"/>
        <w:jc w:val="left"/>
      </w:pPr>
      <w:rPr>
        <w:rFonts w:hint="default" w:ascii="Times New Roman" w:hAnsi="Times New Roman" w:eastAsia="Times New Roman" w:cs="Times New Roman"/>
        <w:b w:val="0"/>
        <w:bCs w:val="0"/>
        <w:i w:val="0"/>
        <w:iCs w:val="0"/>
        <w:spacing w:val="-22"/>
        <w:w w:val="100"/>
        <w:sz w:val="24"/>
        <w:szCs w:val="24"/>
        <w:lang w:val="en-US" w:eastAsia="en-US" w:bidi="ar-SA"/>
      </w:rPr>
    </w:lvl>
    <w:lvl w:ilvl="1">
      <w:start w:val="0"/>
      <w:numFmt w:val="bullet"/>
      <w:lvlText w:val="•"/>
      <w:lvlJc w:val="left"/>
      <w:pPr>
        <w:ind w:left="1144" w:hanging="210"/>
      </w:pPr>
      <w:rPr>
        <w:rFonts w:hint="default"/>
        <w:lang w:val="en-US" w:eastAsia="en-US" w:bidi="ar-SA"/>
      </w:rPr>
    </w:lvl>
    <w:lvl w:ilvl="2">
      <w:start w:val="0"/>
      <w:numFmt w:val="bullet"/>
      <w:lvlText w:val="•"/>
      <w:lvlJc w:val="left"/>
      <w:pPr>
        <w:ind w:left="2108" w:hanging="210"/>
      </w:pPr>
      <w:rPr>
        <w:rFonts w:hint="default"/>
        <w:lang w:val="en-US" w:eastAsia="en-US" w:bidi="ar-SA"/>
      </w:rPr>
    </w:lvl>
    <w:lvl w:ilvl="3">
      <w:start w:val="0"/>
      <w:numFmt w:val="bullet"/>
      <w:lvlText w:val="•"/>
      <w:lvlJc w:val="left"/>
      <w:pPr>
        <w:ind w:left="3072" w:hanging="210"/>
      </w:pPr>
      <w:rPr>
        <w:rFonts w:hint="default"/>
        <w:lang w:val="en-US" w:eastAsia="en-US" w:bidi="ar-SA"/>
      </w:rPr>
    </w:lvl>
    <w:lvl w:ilvl="4">
      <w:start w:val="0"/>
      <w:numFmt w:val="bullet"/>
      <w:lvlText w:val="•"/>
      <w:lvlJc w:val="left"/>
      <w:pPr>
        <w:ind w:left="4036" w:hanging="210"/>
      </w:pPr>
      <w:rPr>
        <w:rFonts w:hint="default"/>
        <w:lang w:val="en-US" w:eastAsia="en-US" w:bidi="ar-SA"/>
      </w:rPr>
    </w:lvl>
    <w:lvl w:ilvl="5">
      <w:start w:val="0"/>
      <w:numFmt w:val="bullet"/>
      <w:lvlText w:val="•"/>
      <w:lvlJc w:val="left"/>
      <w:pPr>
        <w:ind w:left="5000" w:hanging="210"/>
      </w:pPr>
      <w:rPr>
        <w:rFonts w:hint="default"/>
        <w:lang w:val="en-US" w:eastAsia="en-US" w:bidi="ar-SA"/>
      </w:rPr>
    </w:lvl>
    <w:lvl w:ilvl="6">
      <w:start w:val="0"/>
      <w:numFmt w:val="bullet"/>
      <w:lvlText w:val="•"/>
      <w:lvlJc w:val="left"/>
      <w:pPr>
        <w:ind w:left="5964" w:hanging="210"/>
      </w:pPr>
      <w:rPr>
        <w:rFonts w:hint="default"/>
        <w:lang w:val="en-US" w:eastAsia="en-US" w:bidi="ar-SA"/>
      </w:rPr>
    </w:lvl>
    <w:lvl w:ilvl="7">
      <w:start w:val="0"/>
      <w:numFmt w:val="bullet"/>
      <w:lvlText w:val="•"/>
      <w:lvlJc w:val="left"/>
      <w:pPr>
        <w:ind w:left="6928" w:hanging="210"/>
      </w:pPr>
      <w:rPr>
        <w:rFonts w:hint="default"/>
        <w:lang w:val="en-US" w:eastAsia="en-US" w:bidi="ar-SA"/>
      </w:rPr>
    </w:lvl>
    <w:lvl w:ilvl="8">
      <w:start w:val="0"/>
      <w:numFmt w:val="bullet"/>
      <w:lvlText w:val="•"/>
      <w:lvlJc w:val="left"/>
      <w:pPr>
        <w:ind w:left="7892" w:hanging="210"/>
      </w:pPr>
      <w:rPr>
        <w:rFonts w:hint="default"/>
        <w:lang w:val="en-US" w:eastAsia="en-US" w:bidi="ar-SA"/>
      </w:rPr>
    </w:lvl>
  </w:abstractNum>
  <w:abstractNum w:abstractNumId="39">
    <w:multiLevelType w:val="hybridMultilevel"/>
    <w:lvl w:ilvl="0">
      <w:start w:val="1"/>
      <w:numFmt w:val="decimal"/>
      <w:lvlText w:val="%1."/>
      <w:lvlJc w:val="left"/>
      <w:pPr>
        <w:ind w:left="532"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352" w:hanging="181"/>
        <w:jc w:val="left"/>
      </w:pPr>
      <w:rPr>
        <w:rFonts w:hint="default" w:ascii="Times New Roman" w:hAnsi="Times New Roman" w:eastAsia="Times New Roman" w:cs="Times New Roman"/>
        <w:b w:val="0"/>
        <w:bCs w:val="0"/>
        <w:i w:val="0"/>
        <w:iCs w:val="0"/>
        <w:spacing w:val="-22"/>
        <w:w w:val="100"/>
        <w:sz w:val="24"/>
        <w:szCs w:val="24"/>
        <w:lang w:val="en-US" w:eastAsia="en-US" w:bidi="ar-SA"/>
      </w:rPr>
    </w:lvl>
    <w:lvl w:ilvl="2">
      <w:start w:val="0"/>
      <w:numFmt w:val="bullet"/>
      <w:lvlText w:val="•"/>
      <w:lvlJc w:val="left"/>
      <w:pPr>
        <w:ind w:left="1571" w:hanging="181"/>
      </w:pPr>
      <w:rPr>
        <w:rFonts w:hint="default"/>
        <w:lang w:val="en-US" w:eastAsia="en-US" w:bidi="ar-SA"/>
      </w:rPr>
    </w:lvl>
    <w:lvl w:ilvl="3">
      <w:start w:val="0"/>
      <w:numFmt w:val="bullet"/>
      <w:lvlText w:val="•"/>
      <w:lvlJc w:val="left"/>
      <w:pPr>
        <w:ind w:left="2602" w:hanging="181"/>
      </w:pPr>
      <w:rPr>
        <w:rFonts w:hint="default"/>
        <w:lang w:val="en-US" w:eastAsia="en-US" w:bidi="ar-SA"/>
      </w:rPr>
    </w:lvl>
    <w:lvl w:ilvl="4">
      <w:start w:val="0"/>
      <w:numFmt w:val="bullet"/>
      <w:lvlText w:val="•"/>
      <w:lvlJc w:val="left"/>
      <w:pPr>
        <w:ind w:left="3633" w:hanging="181"/>
      </w:pPr>
      <w:rPr>
        <w:rFonts w:hint="default"/>
        <w:lang w:val="en-US" w:eastAsia="en-US" w:bidi="ar-SA"/>
      </w:rPr>
    </w:lvl>
    <w:lvl w:ilvl="5">
      <w:start w:val="0"/>
      <w:numFmt w:val="bullet"/>
      <w:lvlText w:val="•"/>
      <w:lvlJc w:val="left"/>
      <w:pPr>
        <w:ind w:left="4664" w:hanging="181"/>
      </w:pPr>
      <w:rPr>
        <w:rFonts w:hint="default"/>
        <w:lang w:val="en-US" w:eastAsia="en-US" w:bidi="ar-SA"/>
      </w:rPr>
    </w:lvl>
    <w:lvl w:ilvl="6">
      <w:start w:val="0"/>
      <w:numFmt w:val="bullet"/>
      <w:lvlText w:val="•"/>
      <w:lvlJc w:val="left"/>
      <w:pPr>
        <w:ind w:left="5695" w:hanging="181"/>
      </w:pPr>
      <w:rPr>
        <w:rFonts w:hint="default"/>
        <w:lang w:val="en-US" w:eastAsia="en-US" w:bidi="ar-SA"/>
      </w:rPr>
    </w:lvl>
    <w:lvl w:ilvl="7">
      <w:start w:val="0"/>
      <w:numFmt w:val="bullet"/>
      <w:lvlText w:val="•"/>
      <w:lvlJc w:val="left"/>
      <w:pPr>
        <w:ind w:left="6726" w:hanging="181"/>
      </w:pPr>
      <w:rPr>
        <w:rFonts w:hint="default"/>
        <w:lang w:val="en-US" w:eastAsia="en-US" w:bidi="ar-SA"/>
      </w:rPr>
    </w:lvl>
    <w:lvl w:ilvl="8">
      <w:start w:val="0"/>
      <w:numFmt w:val="bullet"/>
      <w:lvlText w:val="•"/>
      <w:lvlJc w:val="left"/>
      <w:pPr>
        <w:ind w:left="7757" w:hanging="181"/>
      </w:pPr>
      <w:rPr>
        <w:rFonts w:hint="default"/>
        <w:lang w:val="en-US" w:eastAsia="en-US" w:bidi="ar-SA"/>
      </w:rPr>
    </w:lvl>
  </w:abstractNum>
  <w:abstractNum w:abstractNumId="38">
    <w:multiLevelType w:val="hybridMultilevel"/>
    <w:lvl w:ilvl="0">
      <w:start w:val="1"/>
      <w:numFmt w:val="lowerRoman"/>
      <w:lvlText w:val="%1."/>
      <w:lvlJc w:val="left"/>
      <w:pPr>
        <w:ind w:left="172" w:hanging="210"/>
        <w:jc w:val="left"/>
      </w:pPr>
      <w:rPr>
        <w:rFonts w:hint="default" w:ascii="Times New Roman" w:hAnsi="Times New Roman" w:eastAsia="Times New Roman" w:cs="Times New Roman"/>
        <w:b w:val="0"/>
        <w:bCs w:val="0"/>
        <w:i w:val="0"/>
        <w:iCs w:val="0"/>
        <w:spacing w:val="-22"/>
        <w:w w:val="100"/>
        <w:sz w:val="24"/>
        <w:szCs w:val="24"/>
        <w:lang w:val="en-US" w:eastAsia="en-US" w:bidi="ar-SA"/>
      </w:rPr>
    </w:lvl>
    <w:lvl w:ilvl="1">
      <w:start w:val="0"/>
      <w:numFmt w:val="bullet"/>
      <w:lvlText w:val="•"/>
      <w:lvlJc w:val="left"/>
      <w:pPr>
        <w:ind w:left="1144" w:hanging="210"/>
      </w:pPr>
      <w:rPr>
        <w:rFonts w:hint="default"/>
        <w:lang w:val="en-US" w:eastAsia="en-US" w:bidi="ar-SA"/>
      </w:rPr>
    </w:lvl>
    <w:lvl w:ilvl="2">
      <w:start w:val="0"/>
      <w:numFmt w:val="bullet"/>
      <w:lvlText w:val="•"/>
      <w:lvlJc w:val="left"/>
      <w:pPr>
        <w:ind w:left="2108" w:hanging="210"/>
      </w:pPr>
      <w:rPr>
        <w:rFonts w:hint="default"/>
        <w:lang w:val="en-US" w:eastAsia="en-US" w:bidi="ar-SA"/>
      </w:rPr>
    </w:lvl>
    <w:lvl w:ilvl="3">
      <w:start w:val="0"/>
      <w:numFmt w:val="bullet"/>
      <w:lvlText w:val="•"/>
      <w:lvlJc w:val="left"/>
      <w:pPr>
        <w:ind w:left="3072" w:hanging="210"/>
      </w:pPr>
      <w:rPr>
        <w:rFonts w:hint="default"/>
        <w:lang w:val="en-US" w:eastAsia="en-US" w:bidi="ar-SA"/>
      </w:rPr>
    </w:lvl>
    <w:lvl w:ilvl="4">
      <w:start w:val="0"/>
      <w:numFmt w:val="bullet"/>
      <w:lvlText w:val="•"/>
      <w:lvlJc w:val="left"/>
      <w:pPr>
        <w:ind w:left="4036" w:hanging="210"/>
      </w:pPr>
      <w:rPr>
        <w:rFonts w:hint="default"/>
        <w:lang w:val="en-US" w:eastAsia="en-US" w:bidi="ar-SA"/>
      </w:rPr>
    </w:lvl>
    <w:lvl w:ilvl="5">
      <w:start w:val="0"/>
      <w:numFmt w:val="bullet"/>
      <w:lvlText w:val="•"/>
      <w:lvlJc w:val="left"/>
      <w:pPr>
        <w:ind w:left="5000" w:hanging="210"/>
      </w:pPr>
      <w:rPr>
        <w:rFonts w:hint="default"/>
        <w:lang w:val="en-US" w:eastAsia="en-US" w:bidi="ar-SA"/>
      </w:rPr>
    </w:lvl>
    <w:lvl w:ilvl="6">
      <w:start w:val="0"/>
      <w:numFmt w:val="bullet"/>
      <w:lvlText w:val="•"/>
      <w:lvlJc w:val="left"/>
      <w:pPr>
        <w:ind w:left="5964" w:hanging="210"/>
      </w:pPr>
      <w:rPr>
        <w:rFonts w:hint="default"/>
        <w:lang w:val="en-US" w:eastAsia="en-US" w:bidi="ar-SA"/>
      </w:rPr>
    </w:lvl>
    <w:lvl w:ilvl="7">
      <w:start w:val="0"/>
      <w:numFmt w:val="bullet"/>
      <w:lvlText w:val="•"/>
      <w:lvlJc w:val="left"/>
      <w:pPr>
        <w:ind w:left="6928" w:hanging="210"/>
      </w:pPr>
      <w:rPr>
        <w:rFonts w:hint="default"/>
        <w:lang w:val="en-US" w:eastAsia="en-US" w:bidi="ar-SA"/>
      </w:rPr>
    </w:lvl>
    <w:lvl w:ilvl="8">
      <w:start w:val="0"/>
      <w:numFmt w:val="bullet"/>
      <w:lvlText w:val="•"/>
      <w:lvlJc w:val="left"/>
      <w:pPr>
        <w:ind w:left="7892" w:hanging="210"/>
      </w:pPr>
      <w:rPr>
        <w:rFonts w:hint="default"/>
        <w:lang w:val="en-US" w:eastAsia="en-US" w:bidi="ar-SA"/>
      </w:rPr>
    </w:lvl>
  </w:abstractNum>
  <w:abstractNum w:abstractNumId="37">
    <w:multiLevelType w:val="hybridMultilevel"/>
    <w:lvl w:ilvl="0">
      <w:start w:val="1"/>
      <w:numFmt w:val="decimal"/>
      <w:lvlText w:val="%1."/>
      <w:lvlJc w:val="left"/>
      <w:pPr>
        <w:ind w:left="532"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352" w:hanging="181"/>
        <w:jc w:val="left"/>
      </w:pPr>
      <w:rPr>
        <w:rFonts w:hint="default" w:ascii="Times New Roman" w:hAnsi="Times New Roman" w:eastAsia="Times New Roman" w:cs="Times New Roman"/>
        <w:b w:val="0"/>
        <w:bCs w:val="0"/>
        <w:i w:val="0"/>
        <w:iCs w:val="0"/>
        <w:spacing w:val="-22"/>
        <w:w w:val="100"/>
        <w:sz w:val="24"/>
        <w:szCs w:val="24"/>
        <w:lang w:val="en-US" w:eastAsia="en-US" w:bidi="ar-SA"/>
      </w:rPr>
    </w:lvl>
    <w:lvl w:ilvl="2">
      <w:start w:val="0"/>
      <w:numFmt w:val="bullet"/>
      <w:lvlText w:val="•"/>
      <w:lvlJc w:val="left"/>
      <w:pPr>
        <w:ind w:left="1571" w:hanging="181"/>
      </w:pPr>
      <w:rPr>
        <w:rFonts w:hint="default"/>
        <w:lang w:val="en-US" w:eastAsia="en-US" w:bidi="ar-SA"/>
      </w:rPr>
    </w:lvl>
    <w:lvl w:ilvl="3">
      <w:start w:val="0"/>
      <w:numFmt w:val="bullet"/>
      <w:lvlText w:val="•"/>
      <w:lvlJc w:val="left"/>
      <w:pPr>
        <w:ind w:left="2602" w:hanging="181"/>
      </w:pPr>
      <w:rPr>
        <w:rFonts w:hint="default"/>
        <w:lang w:val="en-US" w:eastAsia="en-US" w:bidi="ar-SA"/>
      </w:rPr>
    </w:lvl>
    <w:lvl w:ilvl="4">
      <w:start w:val="0"/>
      <w:numFmt w:val="bullet"/>
      <w:lvlText w:val="•"/>
      <w:lvlJc w:val="left"/>
      <w:pPr>
        <w:ind w:left="3633" w:hanging="181"/>
      </w:pPr>
      <w:rPr>
        <w:rFonts w:hint="default"/>
        <w:lang w:val="en-US" w:eastAsia="en-US" w:bidi="ar-SA"/>
      </w:rPr>
    </w:lvl>
    <w:lvl w:ilvl="5">
      <w:start w:val="0"/>
      <w:numFmt w:val="bullet"/>
      <w:lvlText w:val="•"/>
      <w:lvlJc w:val="left"/>
      <w:pPr>
        <w:ind w:left="4664" w:hanging="181"/>
      </w:pPr>
      <w:rPr>
        <w:rFonts w:hint="default"/>
        <w:lang w:val="en-US" w:eastAsia="en-US" w:bidi="ar-SA"/>
      </w:rPr>
    </w:lvl>
    <w:lvl w:ilvl="6">
      <w:start w:val="0"/>
      <w:numFmt w:val="bullet"/>
      <w:lvlText w:val="•"/>
      <w:lvlJc w:val="left"/>
      <w:pPr>
        <w:ind w:left="5695" w:hanging="181"/>
      </w:pPr>
      <w:rPr>
        <w:rFonts w:hint="default"/>
        <w:lang w:val="en-US" w:eastAsia="en-US" w:bidi="ar-SA"/>
      </w:rPr>
    </w:lvl>
    <w:lvl w:ilvl="7">
      <w:start w:val="0"/>
      <w:numFmt w:val="bullet"/>
      <w:lvlText w:val="•"/>
      <w:lvlJc w:val="left"/>
      <w:pPr>
        <w:ind w:left="6726" w:hanging="181"/>
      </w:pPr>
      <w:rPr>
        <w:rFonts w:hint="default"/>
        <w:lang w:val="en-US" w:eastAsia="en-US" w:bidi="ar-SA"/>
      </w:rPr>
    </w:lvl>
    <w:lvl w:ilvl="8">
      <w:start w:val="0"/>
      <w:numFmt w:val="bullet"/>
      <w:lvlText w:val="•"/>
      <w:lvlJc w:val="left"/>
      <w:pPr>
        <w:ind w:left="7757" w:hanging="181"/>
      </w:pPr>
      <w:rPr>
        <w:rFonts w:hint="default"/>
        <w:lang w:val="en-US" w:eastAsia="en-US" w:bidi="ar-SA"/>
      </w:rPr>
    </w:lvl>
  </w:abstractNum>
  <w:abstractNum w:abstractNumId="36">
    <w:multiLevelType w:val="hybridMultilevel"/>
    <w:lvl w:ilvl="0">
      <w:start w:val="1"/>
      <w:numFmt w:val="lowerRoman"/>
      <w:lvlText w:val="%1."/>
      <w:lvlJc w:val="left"/>
      <w:pPr>
        <w:ind w:left="172" w:hanging="210"/>
        <w:jc w:val="left"/>
      </w:pPr>
      <w:rPr>
        <w:rFonts w:hint="default" w:ascii="Times New Roman" w:hAnsi="Times New Roman" w:eastAsia="Times New Roman" w:cs="Times New Roman"/>
        <w:b w:val="0"/>
        <w:bCs w:val="0"/>
        <w:i w:val="0"/>
        <w:iCs w:val="0"/>
        <w:spacing w:val="-22"/>
        <w:w w:val="100"/>
        <w:sz w:val="24"/>
        <w:szCs w:val="24"/>
        <w:lang w:val="en-US" w:eastAsia="en-US" w:bidi="ar-SA"/>
      </w:rPr>
    </w:lvl>
    <w:lvl w:ilvl="1">
      <w:start w:val="0"/>
      <w:numFmt w:val="bullet"/>
      <w:lvlText w:val="•"/>
      <w:lvlJc w:val="left"/>
      <w:pPr>
        <w:ind w:left="1144" w:hanging="210"/>
      </w:pPr>
      <w:rPr>
        <w:rFonts w:hint="default"/>
        <w:lang w:val="en-US" w:eastAsia="en-US" w:bidi="ar-SA"/>
      </w:rPr>
    </w:lvl>
    <w:lvl w:ilvl="2">
      <w:start w:val="0"/>
      <w:numFmt w:val="bullet"/>
      <w:lvlText w:val="•"/>
      <w:lvlJc w:val="left"/>
      <w:pPr>
        <w:ind w:left="2108" w:hanging="210"/>
      </w:pPr>
      <w:rPr>
        <w:rFonts w:hint="default"/>
        <w:lang w:val="en-US" w:eastAsia="en-US" w:bidi="ar-SA"/>
      </w:rPr>
    </w:lvl>
    <w:lvl w:ilvl="3">
      <w:start w:val="0"/>
      <w:numFmt w:val="bullet"/>
      <w:lvlText w:val="•"/>
      <w:lvlJc w:val="left"/>
      <w:pPr>
        <w:ind w:left="3072" w:hanging="210"/>
      </w:pPr>
      <w:rPr>
        <w:rFonts w:hint="default"/>
        <w:lang w:val="en-US" w:eastAsia="en-US" w:bidi="ar-SA"/>
      </w:rPr>
    </w:lvl>
    <w:lvl w:ilvl="4">
      <w:start w:val="0"/>
      <w:numFmt w:val="bullet"/>
      <w:lvlText w:val="•"/>
      <w:lvlJc w:val="left"/>
      <w:pPr>
        <w:ind w:left="4036" w:hanging="210"/>
      </w:pPr>
      <w:rPr>
        <w:rFonts w:hint="default"/>
        <w:lang w:val="en-US" w:eastAsia="en-US" w:bidi="ar-SA"/>
      </w:rPr>
    </w:lvl>
    <w:lvl w:ilvl="5">
      <w:start w:val="0"/>
      <w:numFmt w:val="bullet"/>
      <w:lvlText w:val="•"/>
      <w:lvlJc w:val="left"/>
      <w:pPr>
        <w:ind w:left="5000" w:hanging="210"/>
      </w:pPr>
      <w:rPr>
        <w:rFonts w:hint="default"/>
        <w:lang w:val="en-US" w:eastAsia="en-US" w:bidi="ar-SA"/>
      </w:rPr>
    </w:lvl>
    <w:lvl w:ilvl="6">
      <w:start w:val="0"/>
      <w:numFmt w:val="bullet"/>
      <w:lvlText w:val="•"/>
      <w:lvlJc w:val="left"/>
      <w:pPr>
        <w:ind w:left="5964" w:hanging="210"/>
      </w:pPr>
      <w:rPr>
        <w:rFonts w:hint="default"/>
        <w:lang w:val="en-US" w:eastAsia="en-US" w:bidi="ar-SA"/>
      </w:rPr>
    </w:lvl>
    <w:lvl w:ilvl="7">
      <w:start w:val="0"/>
      <w:numFmt w:val="bullet"/>
      <w:lvlText w:val="•"/>
      <w:lvlJc w:val="left"/>
      <w:pPr>
        <w:ind w:left="6928" w:hanging="210"/>
      </w:pPr>
      <w:rPr>
        <w:rFonts w:hint="default"/>
        <w:lang w:val="en-US" w:eastAsia="en-US" w:bidi="ar-SA"/>
      </w:rPr>
    </w:lvl>
    <w:lvl w:ilvl="8">
      <w:start w:val="0"/>
      <w:numFmt w:val="bullet"/>
      <w:lvlText w:val="•"/>
      <w:lvlJc w:val="left"/>
      <w:pPr>
        <w:ind w:left="7892" w:hanging="210"/>
      </w:pPr>
      <w:rPr>
        <w:rFonts w:hint="default"/>
        <w:lang w:val="en-US" w:eastAsia="en-US" w:bidi="ar-SA"/>
      </w:rPr>
    </w:lvl>
  </w:abstractNum>
  <w:abstractNum w:abstractNumId="35">
    <w:multiLevelType w:val="hybridMultilevel"/>
    <w:lvl w:ilvl="0">
      <w:start w:val="1"/>
      <w:numFmt w:val="decimal"/>
      <w:lvlText w:val="%1."/>
      <w:lvlJc w:val="left"/>
      <w:pPr>
        <w:ind w:left="532"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352" w:hanging="181"/>
        <w:jc w:val="left"/>
      </w:pPr>
      <w:rPr>
        <w:rFonts w:hint="default" w:ascii="Times New Roman" w:hAnsi="Times New Roman" w:eastAsia="Times New Roman" w:cs="Times New Roman"/>
        <w:b w:val="0"/>
        <w:bCs w:val="0"/>
        <w:i w:val="0"/>
        <w:iCs w:val="0"/>
        <w:spacing w:val="-22"/>
        <w:w w:val="100"/>
        <w:sz w:val="24"/>
        <w:szCs w:val="24"/>
        <w:lang w:val="en-US" w:eastAsia="en-US" w:bidi="ar-SA"/>
      </w:rPr>
    </w:lvl>
    <w:lvl w:ilvl="2">
      <w:start w:val="0"/>
      <w:numFmt w:val="bullet"/>
      <w:lvlText w:val="•"/>
      <w:lvlJc w:val="left"/>
      <w:pPr>
        <w:ind w:left="1571" w:hanging="181"/>
      </w:pPr>
      <w:rPr>
        <w:rFonts w:hint="default"/>
        <w:lang w:val="en-US" w:eastAsia="en-US" w:bidi="ar-SA"/>
      </w:rPr>
    </w:lvl>
    <w:lvl w:ilvl="3">
      <w:start w:val="0"/>
      <w:numFmt w:val="bullet"/>
      <w:lvlText w:val="•"/>
      <w:lvlJc w:val="left"/>
      <w:pPr>
        <w:ind w:left="2602" w:hanging="181"/>
      </w:pPr>
      <w:rPr>
        <w:rFonts w:hint="default"/>
        <w:lang w:val="en-US" w:eastAsia="en-US" w:bidi="ar-SA"/>
      </w:rPr>
    </w:lvl>
    <w:lvl w:ilvl="4">
      <w:start w:val="0"/>
      <w:numFmt w:val="bullet"/>
      <w:lvlText w:val="•"/>
      <w:lvlJc w:val="left"/>
      <w:pPr>
        <w:ind w:left="3633" w:hanging="181"/>
      </w:pPr>
      <w:rPr>
        <w:rFonts w:hint="default"/>
        <w:lang w:val="en-US" w:eastAsia="en-US" w:bidi="ar-SA"/>
      </w:rPr>
    </w:lvl>
    <w:lvl w:ilvl="5">
      <w:start w:val="0"/>
      <w:numFmt w:val="bullet"/>
      <w:lvlText w:val="•"/>
      <w:lvlJc w:val="left"/>
      <w:pPr>
        <w:ind w:left="4664" w:hanging="181"/>
      </w:pPr>
      <w:rPr>
        <w:rFonts w:hint="default"/>
        <w:lang w:val="en-US" w:eastAsia="en-US" w:bidi="ar-SA"/>
      </w:rPr>
    </w:lvl>
    <w:lvl w:ilvl="6">
      <w:start w:val="0"/>
      <w:numFmt w:val="bullet"/>
      <w:lvlText w:val="•"/>
      <w:lvlJc w:val="left"/>
      <w:pPr>
        <w:ind w:left="5695" w:hanging="181"/>
      </w:pPr>
      <w:rPr>
        <w:rFonts w:hint="default"/>
        <w:lang w:val="en-US" w:eastAsia="en-US" w:bidi="ar-SA"/>
      </w:rPr>
    </w:lvl>
    <w:lvl w:ilvl="7">
      <w:start w:val="0"/>
      <w:numFmt w:val="bullet"/>
      <w:lvlText w:val="•"/>
      <w:lvlJc w:val="left"/>
      <w:pPr>
        <w:ind w:left="6726" w:hanging="181"/>
      </w:pPr>
      <w:rPr>
        <w:rFonts w:hint="default"/>
        <w:lang w:val="en-US" w:eastAsia="en-US" w:bidi="ar-SA"/>
      </w:rPr>
    </w:lvl>
    <w:lvl w:ilvl="8">
      <w:start w:val="0"/>
      <w:numFmt w:val="bullet"/>
      <w:lvlText w:val="•"/>
      <w:lvlJc w:val="left"/>
      <w:pPr>
        <w:ind w:left="7757" w:hanging="181"/>
      </w:pPr>
      <w:rPr>
        <w:rFonts w:hint="default"/>
        <w:lang w:val="en-US" w:eastAsia="en-US" w:bidi="ar-SA"/>
      </w:rPr>
    </w:lvl>
  </w:abstractNum>
  <w:abstractNum w:abstractNumId="34">
    <w:multiLevelType w:val="hybridMultilevel"/>
    <w:lvl w:ilvl="0">
      <w:start w:val="1"/>
      <w:numFmt w:val="lowerRoman"/>
      <w:lvlText w:val="%1."/>
      <w:lvlJc w:val="left"/>
      <w:pPr>
        <w:ind w:left="172" w:hanging="210"/>
        <w:jc w:val="left"/>
      </w:pPr>
      <w:rPr>
        <w:rFonts w:hint="default" w:ascii="Times New Roman" w:hAnsi="Times New Roman" w:eastAsia="Times New Roman" w:cs="Times New Roman"/>
        <w:b w:val="0"/>
        <w:bCs w:val="0"/>
        <w:i w:val="0"/>
        <w:iCs w:val="0"/>
        <w:spacing w:val="-22"/>
        <w:w w:val="100"/>
        <w:sz w:val="24"/>
        <w:szCs w:val="24"/>
        <w:lang w:val="en-US" w:eastAsia="en-US" w:bidi="ar-SA"/>
      </w:rPr>
    </w:lvl>
    <w:lvl w:ilvl="1">
      <w:start w:val="0"/>
      <w:numFmt w:val="bullet"/>
      <w:lvlText w:val="•"/>
      <w:lvlJc w:val="left"/>
      <w:pPr>
        <w:ind w:left="1144" w:hanging="210"/>
      </w:pPr>
      <w:rPr>
        <w:rFonts w:hint="default"/>
        <w:lang w:val="en-US" w:eastAsia="en-US" w:bidi="ar-SA"/>
      </w:rPr>
    </w:lvl>
    <w:lvl w:ilvl="2">
      <w:start w:val="0"/>
      <w:numFmt w:val="bullet"/>
      <w:lvlText w:val="•"/>
      <w:lvlJc w:val="left"/>
      <w:pPr>
        <w:ind w:left="2108" w:hanging="210"/>
      </w:pPr>
      <w:rPr>
        <w:rFonts w:hint="default"/>
        <w:lang w:val="en-US" w:eastAsia="en-US" w:bidi="ar-SA"/>
      </w:rPr>
    </w:lvl>
    <w:lvl w:ilvl="3">
      <w:start w:val="0"/>
      <w:numFmt w:val="bullet"/>
      <w:lvlText w:val="•"/>
      <w:lvlJc w:val="left"/>
      <w:pPr>
        <w:ind w:left="3072" w:hanging="210"/>
      </w:pPr>
      <w:rPr>
        <w:rFonts w:hint="default"/>
        <w:lang w:val="en-US" w:eastAsia="en-US" w:bidi="ar-SA"/>
      </w:rPr>
    </w:lvl>
    <w:lvl w:ilvl="4">
      <w:start w:val="0"/>
      <w:numFmt w:val="bullet"/>
      <w:lvlText w:val="•"/>
      <w:lvlJc w:val="left"/>
      <w:pPr>
        <w:ind w:left="4036" w:hanging="210"/>
      </w:pPr>
      <w:rPr>
        <w:rFonts w:hint="default"/>
        <w:lang w:val="en-US" w:eastAsia="en-US" w:bidi="ar-SA"/>
      </w:rPr>
    </w:lvl>
    <w:lvl w:ilvl="5">
      <w:start w:val="0"/>
      <w:numFmt w:val="bullet"/>
      <w:lvlText w:val="•"/>
      <w:lvlJc w:val="left"/>
      <w:pPr>
        <w:ind w:left="5000" w:hanging="210"/>
      </w:pPr>
      <w:rPr>
        <w:rFonts w:hint="default"/>
        <w:lang w:val="en-US" w:eastAsia="en-US" w:bidi="ar-SA"/>
      </w:rPr>
    </w:lvl>
    <w:lvl w:ilvl="6">
      <w:start w:val="0"/>
      <w:numFmt w:val="bullet"/>
      <w:lvlText w:val="•"/>
      <w:lvlJc w:val="left"/>
      <w:pPr>
        <w:ind w:left="5964" w:hanging="210"/>
      </w:pPr>
      <w:rPr>
        <w:rFonts w:hint="default"/>
        <w:lang w:val="en-US" w:eastAsia="en-US" w:bidi="ar-SA"/>
      </w:rPr>
    </w:lvl>
    <w:lvl w:ilvl="7">
      <w:start w:val="0"/>
      <w:numFmt w:val="bullet"/>
      <w:lvlText w:val="•"/>
      <w:lvlJc w:val="left"/>
      <w:pPr>
        <w:ind w:left="6928" w:hanging="210"/>
      </w:pPr>
      <w:rPr>
        <w:rFonts w:hint="default"/>
        <w:lang w:val="en-US" w:eastAsia="en-US" w:bidi="ar-SA"/>
      </w:rPr>
    </w:lvl>
    <w:lvl w:ilvl="8">
      <w:start w:val="0"/>
      <w:numFmt w:val="bullet"/>
      <w:lvlText w:val="•"/>
      <w:lvlJc w:val="left"/>
      <w:pPr>
        <w:ind w:left="7892" w:hanging="210"/>
      </w:pPr>
      <w:rPr>
        <w:rFonts w:hint="default"/>
        <w:lang w:val="en-US" w:eastAsia="en-US" w:bidi="ar-SA"/>
      </w:rPr>
    </w:lvl>
  </w:abstractNum>
  <w:abstractNum w:abstractNumId="33">
    <w:multiLevelType w:val="hybridMultilevel"/>
    <w:lvl w:ilvl="0">
      <w:start w:val="1"/>
      <w:numFmt w:val="decimal"/>
      <w:lvlText w:val="%1."/>
      <w:lvlJc w:val="left"/>
      <w:pPr>
        <w:ind w:left="532"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352" w:hanging="181"/>
        <w:jc w:val="left"/>
      </w:pPr>
      <w:rPr>
        <w:rFonts w:hint="default" w:ascii="Times New Roman" w:hAnsi="Times New Roman" w:eastAsia="Times New Roman" w:cs="Times New Roman"/>
        <w:b w:val="0"/>
        <w:bCs w:val="0"/>
        <w:i w:val="0"/>
        <w:iCs w:val="0"/>
        <w:spacing w:val="-22"/>
        <w:w w:val="100"/>
        <w:sz w:val="24"/>
        <w:szCs w:val="24"/>
        <w:lang w:val="en-US" w:eastAsia="en-US" w:bidi="ar-SA"/>
      </w:rPr>
    </w:lvl>
    <w:lvl w:ilvl="2">
      <w:start w:val="0"/>
      <w:numFmt w:val="bullet"/>
      <w:lvlText w:val="•"/>
      <w:lvlJc w:val="left"/>
      <w:pPr>
        <w:ind w:left="1571" w:hanging="181"/>
      </w:pPr>
      <w:rPr>
        <w:rFonts w:hint="default"/>
        <w:lang w:val="en-US" w:eastAsia="en-US" w:bidi="ar-SA"/>
      </w:rPr>
    </w:lvl>
    <w:lvl w:ilvl="3">
      <w:start w:val="0"/>
      <w:numFmt w:val="bullet"/>
      <w:lvlText w:val="•"/>
      <w:lvlJc w:val="left"/>
      <w:pPr>
        <w:ind w:left="2602" w:hanging="181"/>
      </w:pPr>
      <w:rPr>
        <w:rFonts w:hint="default"/>
        <w:lang w:val="en-US" w:eastAsia="en-US" w:bidi="ar-SA"/>
      </w:rPr>
    </w:lvl>
    <w:lvl w:ilvl="4">
      <w:start w:val="0"/>
      <w:numFmt w:val="bullet"/>
      <w:lvlText w:val="•"/>
      <w:lvlJc w:val="left"/>
      <w:pPr>
        <w:ind w:left="3633" w:hanging="181"/>
      </w:pPr>
      <w:rPr>
        <w:rFonts w:hint="default"/>
        <w:lang w:val="en-US" w:eastAsia="en-US" w:bidi="ar-SA"/>
      </w:rPr>
    </w:lvl>
    <w:lvl w:ilvl="5">
      <w:start w:val="0"/>
      <w:numFmt w:val="bullet"/>
      <w:lvlText w:val="•"/>
      <w:lvlJc w:val="left"/>
      <w:pPr>
        <w:ind w:left="4664" w:hanging="181"/>
      </w:pPr>
      <w:rPr>
        <w:rFonts w:hint="default"/>
        <w:lang w:val="en-US" w:eastAsia="en-US" w:bidi="ar-SA"/>
      </w:rPr>
    </w:lvl>
    <w:lvl w:ilvl="6">
      <w:start w:val="0"/>
      <w:numFmt w:val="bullet"/>
      <w:lvlText w:val="•"/>
      <w:lvlJc w:val="left"/>
      <w:pPr>
        <w:ind w:left="5695" w:hanging="181"/>
      </w:pPr>
      <w:rPr>
        <w:rFonts w:hint="default"/>
        <w:lang w:val="en-US" w:eastAsia="en-US" w:bidi="ar-SA"/>
      </w:rPr>
    </w:lvl>
    <w:lvl w:ilvl="7">
      <w:start w:val="0"/>
      <w:numFmt w:val="bullet"/>
      <w:lvlText w:val="•"/>
      <w:lvlJc w:val="left"/>
      <w:pPr>
        <w:ind w:left="6726" w:hanging="181"/>
      </w:pPr>
      <w:rPr>
        <w:rFonts w:hint="default"/>
        <w:lang w:val="en-US" w:eastAsia="en-US" w:bidi="ar-SA"/>
      </w:rPr>
    </w:lvl>
    <w:lvl w:ilvl="8">
      <w:start w:val="0"/>
      <w:numFmt w:val="bullet"/>
      <w:lvlText w:val="•"/>
      <w:lvlJc w:val="left"/>
      <w:pPr>
        <w:ind w:left="7757" w:hanging="181"/>
      </w:pPr>
      <w:rPr>
        <w:rFonts w:hint="default"/>
        <w:lang w:val="en-US" w:eastAsia="en-US" w:bidi="ar-SA"/>
      </w:rPr>
    </w:lvl>
  </w:abstractNum>
  <w:abstractNum w:abstractNumId="32">
    <w:multiLevelType w:val="hybridMultilevel"/>
    <w:lvl w:ilvl="0">
      <w:start w:val="1"/>
      <w:numFmt w:val="lowerRoman"/>
      <w:lvlText w:val="%1."/>
      <w:lvlJc w:val="left"/>
      <w:pPr>
        <w:ind w:left="351" w:hanging="180"/>
        <w:jc w:val="left"/>
      </w:pPr>
      <w:rPr>
        <w:rFonts w:hint="default" w:ascii="Times New Roman" w:hAnsi="Times New Roman" w:eastAsia="Times New Roman" w:cs="Times New Roman"/>
        <w:b w:val="0"/>
        <w:bCs w:val="0"/>
        <w:i w:val="0"/>
        <w:iCs w:val="0"/>
        <w:spacing w:val="-22"/>
        <w:w w:val="100"/>
        <w:sz w:val="24"/>
        <w:szCs w:val="24"/>
        <w:lang w:val="en-US" w:eastAsia="en-US" w:bidi="ar-SA"/>
      </w:rPr>
    </w:lvl>
    <w:lvl w:ilvl="1">
      <w:start w:val="0"/>
      <w:numFmt w:val="bullet"/>
      <w:lvlText w:val="•"/>
      <w:lvlJc w:val="left"/>
      <w:pPr>
        <w:ind w:left="1306" w:hanging="180"/>
      </w:pPr>
      <w:rPr>
        <w:rFonts w:hint="default"/>
        <w:lang w:val="en-US" w:eastAsia="en-US" w:bidi="ar-SA"/>
      </w:rPr>
    </w:lvl>
    <w:lvl w:ilvl="2">
      <w:start w:val="0"/>
      <w:numFmt w:val="bullet"/>
      <w:lvlText w:val="•"/>
      <w:lvlJc w:val="left"/>
      <w:pPr>
        <w:ind w:left="2252" w:hanging="180"/>
      </w:pPr>
      <w:rPr>
        <w:rFonts w:hint="default"/>
        <w:lang w:val="en-US" w:eastAsia="en-US" w:bidi="ar-SA"/>
      </w:rPr>
    </w:lvl>
    <w:lvl w:ilvl="3">
      <w:start w:val="0"/>
      <w:numFmt w:val="bullet"/>
      <w:lvlText w:val="•"/>
      <w:lvlJc w:val="left"/>
      <w:pPr>
        <w:ind w:left="3198" w:hanging="180"/>
      </w:pPr>
      <w:rPr>
        <w:rFonts w:hint="default"/>
        <w:lang w:val="en-US" w:eastAsia="en-US" w:bidi="ar-SA"/>
      </w:rPr>
    </w:lvl>
    <w:lvl w:ilvl="4">
      <w:start w:val="0"/>
      <w:numFmt w:val="bullet"/>
      <w:lvlText w:val="•"/>
      <w:lvlJc w:val="left"/>
      <w:pPr>
        <w:ind w:left="4144" w:hanging="180"/>
      </w:pPr>
      <w:rPr>
        <w:rFonts w:hint="default"/>
        <w:lang w:val="en-US" w:eastAsia="en-US" w:bidi="ar-SA"/>
      </w:rPr>
    </w:lvl>
    <w:lvl w:ilvl="5">
      <w:start w:val="0"/>
      <w:numFmt w:val="bullet"/>
      <w:lvlText w:val="•"/>
      <w:lvlJc w:val="left"/>
      <w:pPr>
        <w:ind w:left="5090" w:hanging="180"/>
      </w:pPr>
      <w:rPr>
        <w:rFonts w:hint="default"/>
        <w:lang w:val="en-US" w:eastAsia="en-US" w:bidi="ar-SA"/>
      </w:rPr>
    </w:lvl>
    <w:lvl w:ilvl="6">
      <w:start w:val="0"/>
      <w:numFmt w:val="bullet"/>
      <w:lvlText w:val="•"/>
      <w:lvlJc w:val="left"/>
      <w:pPr>
        <w:ind w:left="6036" w:hanging="180"/>
      </w:pPr>
      <w:rPr>
        <w:rFonts w:hint="default"/>
        <w:lang w:val="en-US" w:eastAsia="en-US" w:bidi="ar-SA"/>
      </w:rPr>
    </w:lvl>
    <w:lvl w:ilvl="7">
      <w:start w:val="0"/>
      <w:numFmt w:val="bullet"/>
      <w:lvlText w:val="•"/>
      <w:lvlJc w:val="left"/>
      <w:pPr>
        <w:ind w:left="6982" w:hanging="180"/>
      </w:pPr>
      <w:rPr>
        <w:rFonts w:hint="default"/>
        <w:lang w:val="en-US" w:eastAsia="en-US" w:bidi="ar-SA"/>
      </w:rPr>
    </w:lvl>
    <w:lvl w:ilvl="8">
      <w:start w:val="0"/>
      <w:numFmt w:val="bullet"/>
      <w:lvlText w:val="•"/>
      <w:lvlJc w:val="left"/>
      <w:pPr>
        <w:ind w:left="7928" w:hanging="180"/>
      </w:pPr>
      <w:rPr>
        <w:rFonts w:hint="default"/>
        <w:lang w:val="en-US" w:eastAsia="en-US" w:bidi="ar-SA"/>
      </w:rPr>
    </w:lvl>
  </w:abstractNum>
  <w:abstractNum w:abstractNumId="31">
    <w:multiLevelType w:val="hybridMultilevel"/>
    <w:lvl w:ilvl="0">
      <w:start w:val="1"/>
      <w:numFmt w:val="decimal"/>
      <w:lvlText w:val="%1."/>
      <w:lvlJc w:val="left"/>
      <w:pPr>
        <w:ind w:left="532"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352" w:hanging="181"/>
        <w:jc w:val="left"/>
      </w:pPr>
      <w:rPr>
        <w:rFonts w:hint="default" w:ascii="Times New Roman" w:hAnsi="Times New Roman" w:eastAsia="Times New Roman" w:cs="Times New Roman"/>
        <w:b w:val="0"/>
        <w:bCs w:val="0"/>
        <w:i w:val="0"/>
        <w:iCs w:val="0"/>
        <w:spacing w:val="-22"/>
        <w:w w:val="100"/>
        <w:sz w:val="24"/>
        <w:szCs w:val="24"/>
        <w:lang w:val="en-US" w:eastAsia="en-US" w:bidi="ar-SA"/>
      </w:rPr>
    </w:lvl>
    <w:lvl w:ilvl="2">
      <w:start w:val="0"/>
      <w:numFmt w:val="bullet"/>
      <w:lvlText w:val="•"/>
      <w:lvlJc w:val="left"/>
      <w:pPr>
        <w:ind w:left="1571" w:hanging="181"/>
      </w:pPr>
      <w:rPr>
        <w:rFonts w:hint="default"/>
        <w:lang w:val="en-US" w:eastAsia="en-US" w:bidi="ar-SA"/>
      </w:rPr>
    </w:lvl>
    <w:lvl w:ilvl="3">
      <w:start w:val="0"/>
      <w:numFmt w:val="bullet"/>
      <w:lvlText w:val="•"/>
      <w:lvlJc w:val="left"/>
      <w:pPr>
        <w:ind w:left="2602" w:hanging="181"/>
      </w:pPr>
      <w:rPr>
        <w:rFonts w:hint="default"/>
        <w:lang w:val="en-US" w:eastAsia="en-US" w:bidi="ar-SA"/>
      </w:rPr>
    </w:lvl>
    <w:lvl w:ilvl="4">
      <w:start w:val="0"/>
      <w:numFmt w:val="bullet"/>
      <w:lvlText w:val="•"/>
      <w:lvlJc w:val="left"/>
      <w:pPr>
        <w:ind w:left="3633" w:hanging="181"/>
      </w:pPr>
      <w:rPr>
        <w:rFonts w:hint="default"/>
        <w:lang w:val="en-US" w:eastAsia="en-US" w:bidi="ar-SA"/>
      </w:rPr>
    </w:lvl>
    <w:lvl w:ilvl="5">
      <w:start w:val="0"/>
      <w:numFmt w:val="bullet"/>
      <w:lvlText w:val="•"/>
      <w:lvlJc w:val="left"/>
      <w:pPr>
        <w:ind w:left="4664" w:hanging="181"/>
      </w:pPr>
      <w:rPr>
        <w:rFonts w:hint="default"/>
        <w:lang w:val="en-US" w:eastAsia="en-US" w:bidi="ar-SA"/>
      </w:rPr>
    </w:lvl>
    <w:lvl w:ilvl="6">
      <w:start w:val="0"/>
      <w:numFmt w:val="bullet"/>
      <w:lvlText w:val="•"/>
      <w:lvlJc w:val="left"/>
      <w:pPr>
        <w:ind w:left="5695" w:hanging="181"/>
      </w:pPr>
      <w:rPr>
        <w:rFonts w:hint="default"/>
        <w:lang w:val="en-US" w:eastAsia="en-US" w:bidi="ar-SA"/>
      </w:rPr>
    </w:lvl>
    <w:lvl w:ilvl="7">
      <w:start w:val="0"/>
      <w:numFmt w:val="bullet"/>
      <w:lvlText w:val="•"/>
      <w:lvlJc w:val="left"/>
      <w:pPr>
        <w:ind w:left="6726" w:hanging="181"/>
      </w:pPr>
      <w:rPr>
        <w:rFonts w:hint="default"/>
        <w:lang w:val="en-US" w:eastAsia="en-US" w:bidi="ar-SA"/>
      </w:rPr>
    </w:lvl>
    <w:lvl w:ilvl="8">
      <w:start w:val="0"/>
      <w:numFmt w:val="bullet"/>
      <w:lvlText w:val="•"/>
      <w:lvlJc w:val="left"/>
      <w:pPr>
        <w:ind w:left="7757" w:hanging="181"/>
      </w:pPr>
      <w:rPr>
        <w:rFonts w:hint="default"/>
        <w:lang w:val="en-US" w:eastAsia="en-US" w:bidi="ar-SA"/>
      </w:rPr>
    </w:lvl>
  </w:abstractNum>
  <w:abstractNum w:abstractNumId="30">
    <w:multiLevelType w:val="hybridMultilevel"/>
    <w:lvl w:ilvl="0">
      <w:start w:val="1"/>
      <w:numFmt w:val="lowerRoman"/>
      <w:lvlText w:val="%1."/>
      <w:lvlJc w:val="left"/>
      <w:pPr>
        <w:ind w:left="351" w:hanging="180"/>
        <w:jc w:val="left"/>
      </w:pPr>
      <w:rPr>
        <w:rFonts w:hint="default" w:ascii="Times New Roman" w:hAnsi="Times New Roman" w:eastAsia="Times New Roman" w:cs="Times New Roman"/>
        <w:b w:val="0"/>
        <w:bCs w:val="0"/>
        <w:i w:val="0"/>
        <w:iCs w:val="0"/>
        <w:spacing w:val="-22"/>
        <w:w w:val="100"/>
        <w:sz w:val="24"/>
        <w:szCs w:val="24"/>
        <w:lang w:val="en-US" w:eastAsia="en-US" w:bidi="ar-SA"/>
      </w:rPr>
    </w:lvl>
    <w:lvl w:ilvl="1">
      <w:start w:val="0"/>
      <w:numFmt w:val="bullet"/>
      <w:lvlText w:val="•"/>
      <w:lvlJc w:val="left"/>
      <w:pPr>
        <w:ind w:left="1306" w:hanging="180"/>
      </w:pPr>
      <w:rPr>
        <w:rFonts w:hint="default"/>
        <w:lang w:val="en-US" w:eastAsia="en-US" w:bidi="ar-SA"/>
      </w:rPr>
    </w:lvl>
    <w:lvl w:ilvl="2">
      <w:start w:val="0"/>
      <w:numFmt w:val="bullet"/>
      <w:lvlText w:val="•"/>
      <w:lvlJc w:val="left"/>
      <w:pPr>
        <w:ind w:left="2252" w:hanging="180"/>
      </w:pPr>
      <w:rPr>
        <w:rFonts w:hint="default"/>
        <w:lang w:val="en-US" w:eastAsia="en-US" w:bidi="ar-SA"/>
      </w:rPr>
    </w:lvl>
    <w:lvl w:ilvl="3">
      <w:start w:val="0"/>
      <w:numFmt w:val="bullet"/>
      <w:lvlText w:val="•"/>
      <w:lvlJc w:val="left"/>
      <w:pPr>
        <w:ind w:left="3198" w:hanging="180"/>
      </w:pPr>
      <w:rPr>
        <w:rFonts w:hint="default"/>
        <w:lang w:val="en-US" w:eastAsia="en-US" w:bidi="ar-SA"/>
      </w:rPr>
    </w:lvl>
    <w:lvl w:ilvl="4">
      <w:start w:val="0"/>
      <w:numFmt w:val="bullet"/>
      <w:lvlText w:val="•"/>
      <w:lvlJc w:val="left"/>
      <w:pPr>
        <w:ind w:left="4144" w:hanging="180"/>
      </w:pPr>
      <w:rPr>
        <w:rFonts w:hint="default"/>
        <w:lang w:val="en-US" w:eastAsia="en-US" w:bidi="ar-SA"/>
      </w:rPr>
    </w:lvl>
    <w:lvl w:ilvl="5">
      <w:start w:val="0"/>
      <w:numFmt w:val="bullet"/>
      <w:lvlText w:val="•"/>
      <w:lvlJc w:val="left"/>
      <w:pPr>
        <w:ind w:left="5090" w:hanging="180"/>
      </w:pPr>
      <w:rPr>
        <w:rFonts w:hint="default"/>
        <w:lang w:val="en-US" w:eastAsia="en-US" w:bidi="ar-SA"/>
      </w:rPr>
    </w:lvl>
    <w:lvl w:ilvl="6">
      <w:start w:val="0"/>
      <w:numFmt w:val="bullet"/>
      <w:lvlText w:val="•"/>
      <w:lvlJc w:val="left"/>
      <w:pPr>
        <w:ind w:left="6036" w:hanging="180"/>
      </w:pPr>
      <w:rPr>
        <w:rFonts w:hint="default"/>
        <w:lang w:val="en-US" w:eastAsia="en-US" w:bidi="ar-SA"/>
      </w:rPr>
    </w:lvl>
    <w:lvl w:ilvl="7">
      <w:start w:val="0"/>
      <w:numFmt w:val="bullet"/>
      <w:lvlText w:val="•"/>
      <w:lvlJc w:val="left"/>
      <w:pPr>
        <w:ind w:left="6982" w:hanging="180"/>
      </w:pPr>
      <w:rPr>
        <w:rFonts w:hint="default"/>
        <w:lang w:val="en-US" w:eastAsia="en-US" w:bidi="ar-SA"/>
      </w:rPr>
    </w:lvl>
    <w:lvl w:ilvl="8">
      <w:start w:val="0"/>
      <w:numFmt w:val="bullet"/>
      <w:lvlText w:val="•"/>
      <w:lvlJc w:val="left"/>
      <w:pPr>
        <w:ind w:left="7928" w:hanging="180"/>
      </w:pPr>
      <w:rPr>
        <w:rFonts w:hint="default"/>
        <w:lang w:val="en-US" w:eastAsia="en-US" w:bidi="ar-SA"/>
      </w:rPr>
    </w:lvl>
  </w:abstractNum>
  <w:abstractNum w:abstractNumId="29">
    <w:multiLevelType w:val="hybridMultilevel"/>
    <w:lvl w:ilvl="0">
      <w:start w:val="1"/>
      <w:numFmt w:val="decimal"/>
      <w:lvlText w:val="%1."/>
      <w:lvlJc w:val="left"/>
      <w:pPr>
        <w:ind w:left="532"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352" w:hanging="181"/>
        <w:jc w:val="left"/>
      </w:pPr>
      <w:rPr>
        <w:rFonts w:hint="default" w:ascii="Times New Roman" w:hAnsi="Times New Roman" w:eastAsia="Times New Roman" w:cs="Times New Roman"/>
        <w:b w:val="0"/>
        <w:bCs w:val="0"/>
        <w:i w:val="0"/>
        <w:iCs w:val="0"/>
        <w:spacing w:val="-22"/>
        <w:w w:val="100"/>
        <w:sz w:val="24"/>
        <w:szCs w:val="24"/>
        <w:lang w:val="en-US" w:eastAsia="en-US" w:bidi="ar-SA"/>
      </w:rPr>
    </w:lvl>
    <w:lvl w:ilvl="2">
      <w:start w:val="0"/>
      <w:numFmt w:val="bullet"/>
      <w:lvlText w:val="•"/>
      <w:lvlJc w:val="left"/>
      <w:pPr>
        <w:ind w:left="1571" w:hanging="181"/>
      </w:pPr>
      <w:rPr>
        <w:rFonts w:hint="default"/>
        <w:lang w:val="en-US" w:eastAsia="en-US" w:bidi="ar-SA"/>
      </w:rPr>
    </w:lvl>
    <w:lvl w:ilvl="3">
      <w:start w:val="0"/>
      <w:numFmt w:val="bullet"/>
      <w:lvlText w:val="•"/>
      <w:lvlJc w:val="left"/>
      <w:pPr>
        <w:ind w:left="2602" w:hanging="181"/>
      </w:pPr>
      <w:rPr>
        <w:rFonts w:hint="default"/>
        <w:lang w:val="en-US" w:eastAsia="en-US" w:bidi="ar-SA"/>
      </w:rPr>
    </w:lvl>
    <w:lvl w:ilvl="4">
      <w:start w:val="0"/>
      <w:numFmt w:val="bullet"/>
      <w:lvlText w:val="•"/>
      <w:lvlJc w:val="left"/>
      <w:pPr>
        <w:ind w:left="3633" w:hanging="181"/>
      </w:pPr>
      <w:rPr>
        <w:rFonts w:hint="default"/>
        <w:lang w:val="en-US" w:eastAsia="en-US" w:bidi="ar-SA"/>
      </w:rPr>
    </w:lvl>
    <w:lvl w:ilvl="5">
      <w:start w:val="0"/>
      <w:numFmt w:val="bullet"/>
      <w:lvlText w:val="•"/>
      <w:lvlJc w:val="left"/>
      <w:pPr>
        <w:ind w:left="4664" w:hanging="181"/>
      </w:pPr>
      <w:rPr>
        <w:rFonts w:hint="default"/>
        <w:lang w:val="en-US" w:eastAsia="en-US" w:bidi="ar-SA"/>
      </w:rPr>
    </w:lvl>
    <w:lvl w:ilvl="6">
      <w:start w:val="0"/>
      <w:numFmt w:val="bullet"/>
      <w:lvlText w:val="•"/>
      <w:lvlJc w:val="left"/>
      <w:pPr>
        <w:ind w:left="5695" w:hanging="181"/>
      </w:pPr>
      <w:rPr>
        <w:rFonts w:hint="default"/>
        <w:lang w:val="en-US" w:eastAsia="en-US" w:bidi="ar-SA"/>
      </w:rPr>
    </w:lvl>
    <w:lvl w:ilvl="7">
      <w:start w:val="0"/>
      <w:numFmt w:val="bullet"/>
      <w:lvlText w:val="•"/>
      <w:lvlJc w:val="left"/>
      <w:pPr>
        <w:ind w:left="6726" w:hanging="181"/>
      </w:pPr>
      <w:rPr>
        <w:rFonts w:hint="default"/>
        <w:lang w:val="en-US" w:eastAsia="en-US" w:bidi="ar-SA"/>
      </w:rPr>
    </w:lvl>
    <w:lvl w:ilvl="8">
      <w:start w:val="0"/>
      <w:numFmt w:val="bullet"/>
      <w:lvlText w:val="•"/>
      <w:lvlJc w:val="left"/>
      <w:pPr>
        <w:ind w:left="7757" w:hanging="181"/>
      </w:pPr>
      <w:rPr>
        <w:rFonts w:hint="default"/>
        <w:lang w:val="en-US" w:eastAsia="en-US" w:bidi="ar-SA"/>
      </w:rPr>
    </w:lvl>
  </w:abstractNum>
  <w:abstractNum w:abstractNumId="28">
    <w:multiLevelType w:val="hybridMultilevel"/>
    <w:lvl w:ilvl="0">
      <w:start w:val="1"/>
      <w:numFmt w:val="lowerRoman"/>
      <w:lvlText w:val="%1."/>
      <w:lvlJc w:val="left"/>
      <w:pPr>
        <w:ind w:left="352" w:hanging="181"/>
        <w:jc w:val="left"/>
      </w:pPr>
      <w:rPr>
        <w:rFonts w:hint="default" w:ascii="Times New Roman" w:hAnsi="Times New Roman" w:eastAsia="Times New Roman" w:cs="Times New Roman"/>
        <w:b w:val="0"/>
        <w:bCs w:val="0"/>
        <w:i w:val="0"/>
        <w:iCs w:val="0"/>
        <w:spacing w:val="-22"/>
        <w:w w:val="100"/>
        <w:sz w:val="24"/>
        <w:szCs w:val="24"/>
        <w:lang w:val="en-US" w:eastAsia="en-US" w:bidi="ar-SA"/>
      </w:rPr>
    </w:lvl>
    <w:lvl w:ilvl="1">
      <w:start w:val="0"/>
      <w:numFmt w:val="bullet"/>
      <w:lvlText w:val="•"/>
      <w:lvlJc w:val="left"/>
      <w:pPr>
        <w:ind w:left="1306" w:hanging="181"/>
      </w:pPr>
      <w:rPr>
        <w:rFonts w:hint="default"/>
        <w:lang w:val="en-US" w:eastAsia="en-US" w:bidi="ar-SA"/>
      </w:rPr>
    </w:lvl>
    <w:lvl w:ilvl="2">
      <w:start w:val="0"/>
      <w:numFmt w:val="bullet"/>
      <w:lvlText w:val="•"/>
      <w:lvlJc w:val="left"/>
      <w:pPr>
        <w:ind w:left="2252" w:hanging="181"/>
      </w:pPr>
      <w:rPr>
        <w:rFonts w:hint="default"/>
        <w:lang w:val="en-US" w:eastAsia="en-US" w:bidi="ar-SA"/>
      </w:rPr>
    </w:lvl>
    <w:lvl w:ilvl="3">
      <w:start w:val="0"/>
      <w:numFmt w:val="bullet"/>
      <w:lvlText w:val="•"/>
      <w:lvlJc w:val="left"/>
      <w:pPr>
        <w:ind w:left="3198" w:hanging="181"/>
      </w:pPr>
      <w:rPr>
        <w:rFonts w:hint="default"/>
        <w:lang w:val="en-US" w:eastAsia="en-US" w:bidi="ar-SA"/>
      </w:rPr>
    </w:lvl>
    <w:lvl w:ilvl="4">
      <w:start w:val="0"/>
      <w:numFmt w:val="bullet"/>
      <w:lvlText w:val="•"/>
      <w:lvlJc w:val="left"/>
      <w:pPr>
        <w:ind w:left="4144" w:hanging="181"/>
      </w:pPr>
      <w:rPr>
        <w:rFonts w:hint="default"/>
        <w:lang w:val="en-US" w:eastAsia="en-US" w:bidi="ar-SA"/>
      </w:rPr>
    </w:lvl>
    <w:lvl w:ilvl="5">
      <w:start w:val="0"/>
      <w:numFmt w:val="bullet"/>
      <w:lvlText w:val="•"/>
      <w:lvlJc w:val="left"/>
      <w:pPr>
        <w:ind w:left="5090" w:hanging="181"/>
      </w:pPr>
      <w:rPr>
        <w:rFonts w:hint="default"/>
        <w:lang w:val="en-US" w:eastAsia="en-US" w:bidi="ar-SA"/>
      </w:rPr>
    </w:lvl>
    <w:lvl w:ilvl="6">
      <w:start w:val="0"/>
      <w:numFmt w:val="bullet"/>
      <w:lvlText w:val="•"/>
      <w:lvlJc w:val="left"/>
      <w:pPr>
        <w:ind w:left="6036" w:hanging="181"/>
      </w:pPr>
      <w:rPr>
        <w:rFonts w:hint="default"/>
        <w:lang w:val="en-US" w:eastAsia="en-US" w:bidi="ar-SA"/>
      </w:rPr>
    </w:lvl>
    <w:lvl w:ilvl="7">
      <w:start w:val="0"/>
      <w:numFmt w:val="bullet"/>
      <w:lvlText w:val="•"/>
      <w:lvlJc w:val="left"/>
      <w:pPr>
        <w:ind w:left="6982" w:hanging="181"/>
      </w:pPr>
      <w:rPr>
        <w:rFonts w:hint="default"/>
        <w:lang w:val="en-US" w:eastAsia="en-US" w:bidi="ar-SA"/>
      </w:rPr>
    </w:lvl>
    <w:lvl w:ilvl="8">
      <w:start w:val="0"/>
      <w:numFmt w:val="bullet"/>
      <w:lvlText w:val="•"/>
      <w:lvlJc w:val="left"/>
      <w:pPr>
        <w:ind w:left="7928" w:hanging="181"/>
      </w:pPr>
      <w:rPr>
        <w:rFonts w:hint="default"/>
        <w:lang w:val="en-US" w:eastAsia="en-US" w:bidi="ar-SA"/>
      </w:rPr>
    </w:lvl>
  </w:abstractNum>
  <w:abstractNum w:abstractNumId="27">
    <w:multiLevelType w:val="hybridMultilevel"/>
    <w:lvl w:ilvl="0">
      <w:start w:val="1"/>
      <w:numFmt w:val="decimal"/>
      <w:lvlText w:val="%1."/>
      <w:lvlJc w:val="left"/>
      <w:pPr>
        <w:ind w:left="532"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352" w:hanging="181"/>
        <w:jc w:val="left"/>
      </w:pPr>
      <w:rPr>
        <w:rFonts w:hint="default" w:ascii="Times New Roman" w:hAnsi="Times New Roman" w:eastAsia="Times New Roman" w:cs="Times New Roman"/>
        <w:b w:val="0"/>
        <w:bCs w:val="0"/>
        <w:i w:val="0"/>
        <w:iCs w:val="0"/>
        <w:spacing w:val="-22"/>
        <w:w w:val="100"/>
        <w:sz w:val="24"/>
        <w:szCs w:val="24"/>
        <w:lang w:val="en-US" w:eastAsia="en-US" w:bidi="ar-SA"/>
      </w:rPr>
    </w:lvl>
    <w:lvl w:ilvl="2">
      <w:start w:val="0"/>
      <w:numFmt w:val="bullet"/>
      <w:lvlText w:val="•"/>
      <w:lvlJc w:val="left"/>
      <w:pPr>
        <w:ind w:left="1571" w:hanging="181"/>
      </w:pPr>
      <w:rPr>
        <w:rFonts w:hint="default"/>
        <w:lang w:val="en-US" w:eastAsia="en-US" w:bidi="ar-SA"/>
      </w:rPr>
    </w:lvl>
    <w:lvl w:ilvl="3">
      <w:start w:val="0"/>
      <w:numFmt w:val="bullet"/>
      <w:lvlText w:val="•"/>
      <w:lvlJc w:val="left"/>
      <w:pPr>
        <w:ind w:left="2602" w:hanging="181"/>
      </w:pPr>
      <w:rPr>
        <w:rFonts w:hint="default"/>
        <w:lang w:val="en-US" w:eastAsia="en-US" w:bidi="ar-SA"/>
      </w:rPr>
    </w:lvl>
    <w:lvl w:ilvl="4">
      <w:start w:val="0"/>
      <w:numFmt w:val="bullet"/>
      <w:lvlText w:val="•"/>
      <w:lvlJc w:val="left"/>
      <w:pPr>
        <w:ind w:left="3633" w:hanging="181"/>
      </w:pPr>
      <w:rPr>
        <w:rFonts w:hint="default"/>
        <w:lang w:val="en-US" w:eastAsia="en-US" w:bidi="ar-SA"/>
      </w:rPr>
    </w:lvl>
    <w:lvl w:ilvl="5">
      <w:start w:val="0"/>
      <w:numFmt w:val="bullet"/>
      <w:lvlText w:val="•"/>
      <w:lvlJc w:val="left"/>
      <w:pPr>
        <w:ind w:left="4664" w:hanging="181"/>
      </w:pPr>
      <w:rPr>
        <w:rFonts w:hint="default"/>
        <w:lang w:val="en-US" w:eastAsia="en-US" w:bidi="ar-SA"/>
      </w:rPr>
    </w:lvl>
    <w:lvl w:ilvl="6">
      <w:start w:val="0"/>
      <w:numFmt w:val="bullet"/>
      <w:lvlText w:val="•"/>
      <w:lvlJc w:val="left"/>
      <w:pPr>
        <w:ind w:left="5695" w:hanging="181"/>
      </w:pPr>
      <w:rPr>
        <w:rFonts w:hint="default"/>
        <w:lang w:val="en-US" w:eastAsia="en-US" w:bidi="ar-SA"/>
      </w:rPr>
    </w:lvl>
    <w:lvl w:ilvl="7">
      <w:start w:val="0"/>
      <w:numFmt w:val="bullet"/>
      <w:lvlText w:val="•"/>
      <w:lvlJc w:val="left"/>
      <w:pPr>
        <w:ind w:left="6726" w:hanging="181"/>
      </w:pPr>
      <w:rPr>
        <w:rFonts w:hint="default"/>
        <w:lang w:val="en-US" w:eastAsia="en-US" w:bidi="ar-SA"/>
      </w:rPr>
    </w:lvl>
    <w:lvl w:ilvl="8">
      <w:start w:val="0"/>
      <w:numFmt w:val="bullet"/>
      <w:lvlText w:val="•"/>
      <w:lvlJc w:val="left"/>
      <w:pPr>
        <w:ind w:left="7757" w:hanging="181"/>
      </w:pPr>
      <w:rPr>
        <w:rFonts w:hint="default"/>
        <w:lang w:val="en-US" w:eastAsia="en-US" w:bidi="ar-SA"/>
      </w:rPr>
    </w:lvl>
  </w:abstractNum>
  <w:abstractNum w:abstractNumId="26">
    <w:multiLevelType w:val="hybridMultilevel"/>
    <w:lvl w:ilvl="0">
      <w:start w:val="1"/>
      <w:numFmt w:val="lowerRoman"/>
      <w:lvlText w:val="%1."/>
      <w:lvlJc w:val="left"/>
      <w:pPr>
        <w:ind w:left="352" w:hanging="181"/>
        <w:jc w:val="left"/>
      </w:pPr>
      <w:rPr>
        <w:rFonts w:hint="default" w:ascii="Times New Roman" w:hAnsi="Times New Roman" w:eastAsia="Times New Roman" w:cs="Times New Roman"/>
        <w:b w:val="0"/>
        <w:bCs w:val="0"/>
        <w:i w:val="0"/>
        <w:iCs w:val="0"/>
        <w:spacing w:val="-22"/>
        <w:w w:val="100"/>
        <w:sz w:val="24"/>
        <w:szCs w:val="24"/>
        <w:lang w:val="en-US" w:eastAsia="en-US" w:bidi="ar-SA"/>
      </w:rPr>
    </w:lvl>
    <w:lvl w:ilvl="1">
      <w:start w:val="0"/>
      <w:numFmt w:val="bullet"/>
      <w:lvlText w:val="•"/>
      <w:lvlJc w:val="left"/>
      <w:pPr>
        <w:ind w:left="1306" w:hanging="181"/>
      </w:pPr>
      <w:rPr>
        <w:rFonts w:hint="default"/>
        <w:lang w:val="en-US" w:eastAsia="en-US" w:bidi="ar-SA"/>
      </w:rPr>
    </w:lvl>
    <w:lvl w:ilvl="2">
      <w:start w:val="0"/>
      <w:numFmt w:val="bullet"/>
      <w:lvlText w:val="•"/>
      <w:lvlJc w:val="left"/>
      <w:pPr>
        <w:ind w:left="2252" w:hanging="181"/>
      </w:pPr>
      <w:rPr>
        <w:rFonts w:hint="default"/>
        <w:lang w:val="en-US" w:eastAsia="en-US" w:bidi="ar-SA"/>
      </w:rPr>
    </w:lvl>
    <w:lvl w:ilvl="3">
      <w:start w:val="0"/>
      <w:numFmt w:val="bullet"/>
      <w:lvlText w:val="•"/>
      <w:lvlJc w:val="left"/>
      <w:pPr>
        <w:ind w:left="3198" w:hanging="181"/>
      </w:pPr>
      <w:rPr>
        <w:rFonts w:hint="default"/>
        <w:lang w:val="en-US" w:eastAsia="en-US" w:bidi="ar-SA"/>
      </w:rPr>
    </w:lvl>
    <w:lvl w:ilvl="4">
      <w:start w:val="0"/>
      <w:numFmt w:val="bullet"/>
      <w:lvlText w:val="•"/>
      <w:lvlJc w:val="left"/>
      <w:pPr>
        <w:ind w:left="4144" w:hanging="181"/>
      </w:pPr>
      <w:rPr>
        <w:rFonts w:hint="default"/>
        <w:lang w:val="en-US" w:eastAsia="en-US" w:bidi="ar-SA"/>
      </w:rPr>
    </w:lvl>
    <w:lvl w:ilvl="5">
      <w:start w:val="0"/>
      <w:numFmt w:val="bullet"/>
      <w:lvlText w:val="•"/>
      <w:lvlJc w:val="left"/>
      <w:pPr>
        <w:ind w:left="5090" w:hanging="181"/>
      </w:pPr>
      <w:rPr>
        <w:rFonts w:hint="default"/>
        <w:lang w:val="en-US" w:eastAsia="en-US" w:bidi="ar-SA"/>
      </w:rPr>
    </w:lvl>
    <w:lvl w:ilvl="6">
      <w:start w:val="0"/>
      <w:numFmt w:val="bullet"/>
      <w:lvlText w:val="•"/>
      <w:lvlJc w:val="left"/>
      <w:pPr>
        <w:ind w:left="6036" w:hanging="181"/>
      </w:pPr>
      <w:rPr>
        <w:rFonts w:hint="default"/>
        <w:lang w:val="en-US" w:eastAsia="en-US" w:bidi="ar-SA"/>
      </w:rPr>
    </w:lvl>
    <w:lvl w:ilvl="7">
      <w:start w:val="0"/>
      <w:numFmt w:val="bullet"/>
      <w:lvlText w:val="•"/>
      <w:lvlJc w:val="left"/>
      <w:pPr>
        <w:ind w:left="6982" w:hanging="181"/>
      </w:pPr>
      <w:rPr>
        <w:rFonts w:hint="default"/>
        <w:lang w:val="en-US" w:eastAsia="en-US" w:bidi="ar-SA"/>
      </w:rPr>
    </w:lvl>
    <w:lvl w:ilvl="8">
      <w:start w:val="0"/>
      <w:numFmt w:val="bullet"/>
      <w:lvlText w:val="•"/>
      <w:lvlJc w:val="left"/>
      <w:pPr>
        <w:ind w:left="7928" w:hanging="181"/>
      </w:pPr>
      <w:rPr>
        <w:rFonts w:hint="default"/>
        <w:lang w:val="en-US" w:eastAsia="en-US" w:bidi="ar-SA"/>
      </w:rPr>
    </w:lvl>
  </w:abstractNum>
  <w:abstractNum w:abstractNumId="25">
    <w:multiLevelType w:val="hybridMultilevel"/>
    <w:lvl w:ilvl="0">
      <w:start w:val="1"/>
      <w:numFmt w:val="lowerRoman"/>
      <w:lvlText w:val="%1."/>
      <w:lvlJc w:val="left"/>
      <w:pPr>
        <w:ind w:left="352" w:hanging="181"/>
        <w:jc w:val="left"/>
      </w:pPr>
      <w:rPr>
        <w:rFonts w:hint="default" w:ascii="Times New Roman" w:hAnsi="Times New Roman" w:eastAsia="Times New Roman" w:cs="Times New Roman"/>
        <w:b w:val="0"/>
        <w:bCs w:val="0"/>
        <w:i w:val="0"/>
        <w:iCs w:val="0"/>
        <w:spacing w:val="-22"/>
        <w:w w:val="100"/>
        <w:sz w:val="24"/>
        <w:szCs w:val="24"/>
        <w:lang w:val="en-US" w:eastAsia="en-US" w:bidi="ar-SA"/>
      </w:rPr>
    </w:lvl>
    <w:lvl w:ilvl="1">
      <w:start w:val="0"/>
      <w:numFmt w:val="bullet"/>
      <w:lvlText w:val="•"/>
      <w:lvlJc w:val="left"/>
      <w:pPr>
        <w:ind w:left="1306" w:hanging="181"/>
      </w:pPr>
      <w:rPr>
        <w:rFonts w:hint="default"/>
        <w:lang w:val="en-US" w:eastAsia="en-US" w:bidi="ar-SA"/>
      </w:rPr>
    </w:lvl>
    <w:lvl w:ilvl="2">
      <w:start w:val="0"/>
      <w:numFmt w:val="bullet"/>
      <w:lvlText w:val="•"/>
      <w:lvlJc w:val="left"/>
      <w:pPr>
        <w:ind w:left="2252" w:hanging="181"/>
      </w:pPr>
      <w:rPr>
        <w:rFonts w:hint="default"/>
        <w:lang w:val="en-US" w:eastAsia="en-US" w:bidi="ar-SA"/>
      </w:rPr>
    </w:lvl>
    <w:lvl w:ilvl="3">
      <w:start w:val="0"/>
      <w:numFmt w:val="bullet"/>
      <w:lvlText w:val="•"/>
      <w:lvlJc w:val="left"/>
      <w:pPr>
        <w:ind w:left="3198" w:hanging="181"/>
      </w:pPr>
      <w:rPr>
        <w:rFonts w:hint="default"/>
        <w:lang w:val="en-US" w:eastAsia="en-US" w:bidi="ar-SA"/>
      </w:rPr>
    </w:lvl>
    <w:lvl w:ilvl="4">
      <w:start w:val="0"/>
      <w:numFmt w:val="bullet"/>
      <w:lvlText w:val="•"/>
      <w:lvlJc w:val="left"/>
      <w:pPr>
        <w:ind w:left="4144" w:hanging="181"/>
      </w:pPr>
      <w:rPr>
        <w:rFonts w:hint="default"/>
        <w:lang w:val="en-US" w:eastAsia="en-US" w:bidi="ar-SA"/>
      </w:rPr>
    </w:lvl>
    <w:lvl w:ilvl="5">
      <w:start w:val="0"/>
      <w:numFmt w:val="bullet"/>
      <w:lvlText w:val="•"/>
      <w:lvlJc w:val="left"/>
      <w:pPr>
        <w:ind w:left="5090" w:hanging="181"/>
      </w:pPr>
      <w:rPr>
        <w:rFonts w:hint="default"/>
        <w:lang w:val="en-US" w:eastAsia="en-US" w:bidi="ar-SA"/>
      </w:rPr>
    </w:lvl>
    <w:lvl w:ilvl="6">
      <w:start w:val="0"/>
      <w:numFmt w:val="bullet"/>
      <w:lvlText w:val="•"/>
      <w:lvlJc w:val="left"/>
      <w:pPr>
        <w:ind w:left="6036" w:hanging="181"/>
      </w:pPr>
      <w:rPr>
        <w:rFonts w:hint="default"/>
        <w:lang w:val="en-US" w:eastAsia="en-US" w:bidi="ar-SA"/>
      </w:rPr>
    </w:lvl>
    <w:lvl w:ilvl="7">
      <w:start w:val="0"/>
      <w:numFmt w:val="bullet"/>
      <w:lvlText w:val="•"/>
      <w:lvlJc w:val="left"/>
      <w:pPr>
        <w:ind w:left="6982" w:hanging="181"/>
      </w:pPr>
      <w:rPr>
        <w:rFonts w:hint="default"/>
        <w:lang w:val="en-US" w:eastAsia="en-US" w:bidi="ar-SA"/>
      </w:rPr>
    </w:lvl>
    <w:lvl w:ilvl="8">
      <w:start w:val="0"/>
      <w:numFmt w:val="bullet"/>
      <w:lvlText w:val="•"/>
      <w:lvlJc w:val="left"/>
      <w:pPr>
        <w:ind w:left="7928" w:hanging="181"/>
      </w:pPr>
      <w:rPr>
        <w:rFonts w:hint="default"/>
        <w:lang w:val="en-US" w:eastAsia="en-US" w:bidi="ar-SA"/>
      </w:rPr>
    </w:lvl>
  </w:abstractNum>
  <w:abstractNum w:abstractNumId="24">
    <w:multiLevelType w:val="hybridMultilevel"/>
    <w:lvl w:ilvl="0">
      <w:start w:val="5"/>
      <w:numFmt w:val="decimal"/>
      <w:lvlText w:val="%1"/>
      <w:lvlJc w:val="left"/>
      <w:pPr>
        <w:ind w:left="653" w:hanging="481"/>
        <w:jc w:val="left"/>
      </w:pPr>
      <w:rPr>
        <w:rFonts w:hint="default"/>
        <w:lang w:val="en-US" w:eastAsia="en-US" w:bidi="ar-SA"/>
      </w:rPr>
    </w:lvl>
    <w:lvl w:ilvl="1">
      <w:start w:val="5"/>
      <w:numFmt w:val="decimal"/>
      <w:lvlText w:val="%1.%2"/>
      <w:lvlJc w:val="left"/>
      <w:pPr>
        <w:ind w:left="653" w:hanging="48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893" w:hanging="361"/>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lowerLetter"/>
      <w:lvlText w:val="%4."/>
      <w:lvlJc w:val="left"/>
      <w:pPr>
        <w:ind w:left="457" w:hanging="225"/>
        <w:jc w:val="right"/>
      </w:pPr>
      <w:rPr>
        <w:rFonts w:hint="default" w:ascii="Times New Roman" w:hAnsi="Times New Roman" w:eastAsia="Times New Roman" w:cs="Times New Roman"/>
        <w:b w:val="0"/>
        <w:bCs w:val="0"/>
        <w:i w:val="0"/>
        <w:iCs w:val="0"/>
        <w:spacing w:val="-2"/>
        <w:w w:val="100"/>
        <w:sz w:val="24"/>
        <w:szCs w:val="24"/>
        <w:lang w:val="en-US" w:eastAsia="en-US" w:bidi="ar-SA"/>
      </w:rPr>
    </w:lvl>
    <w:lvl w:ilvl="4">
      <w:start w:val="0"/>
      <w:numFmt w:val="bullet"/>
      <w:lvlText w:val="•"/>
      <w:lvlJc w:val="left"/>
      <w:pPr>
        <w:ind w:left="3130" w:hanging="225"/>
      </w:pPr>
      <w:rPr>
        <w:rFonts w:hint="default"/>
        <w:lang w:val="en-US" w:eastAsia="en-US" w:bidi="ar-SA"/>
      </w:rPr>
    </w:lvl>
    <w:lvl w:ilvl="5">
      <w:start w:val="0"/>
      <w:numFmt w:val="bullet"/>
      <w:lvlText w:val="•"/>
      <w:lvlJc w:val="left"/>
      <w:pPr>
        <w:ind w:left="4245" w:hanging="225"/>
      </w:pPr>
      <w:rPr>
        <w:rFonts w:hint="default"/>
        <w:lang w:val="en-US" w:eastAsia="en-US" w:bidi="ar-SA"/>
      </w:rPr>
    </w:lvl>
    <w:lvl w:ilvl="6">
      <w:start w:val="0"/>
      <w:numFmt w:val="bullet"/>
      <w:lvlText w:val="•"/>
      <w:lvlJc w:val="left"/>
      <w:pPr>
        <w:ind w:left="5360" w:hanging="225"/>
      </w:pPr>
      <w:rPr>
        <w:rFonts w:hint="default"/>
        <w:lang w:val="en-US" w:eastAsia="en-US" w:bidi="ar-SA"/>
      </w:rPr>
    </w:lvl>
    <w:lvl w:ilvl="7">
      <w:start w:val="0"/>
      <w:numFmt w:val="bullet"/>
      <w:lvlText w:val="•"/>
      <w:lvlJc w:val="left"/>
      <w:pPr>
        <w:ind w:left="6475" w:hanging="225"/>
      </w:pPr>
      <w:rPr>
        <w:rFonts w:hint="default"/>
        <w:lang w:val="en-US" w:eastAsia="en-US" w:bidi="ar-SA"/>
      </w:rPr>
    </w:lvl>
    <w:lvl w:ilvl="8">
      <w:start w:val="0"/>
      <w:numFmt w:val="bullet"/>
      <w:lvlText w:val="•"/>
      <w:lvlJc w:val="left"/>
      <w:pPr>
        <w:ind w:left="7590" w:hanging="225"/>
      </w:pPr>
      <w:rPr>
        <w:rFonts w:hint="default"/>
        <w:lang w:val="en-US" w:eastAsia="en-US" w:bidi="ar-SA"/>
      </w:rPr>
    </w:lvl>
  </w:abstractNum>
  <w:abstractNum w:abstractNumId="23">
    <w:multiLevelType w:val="hybridMultilevel"/>
    <w:lvl w:ilvl="0">
      <w:start w:val="1"/>
      <w:numFmt w:val="decimal"/>
      <w:lvlText w:val="%1."/>
      <w:lvlJc w:val="left"/>
      <w:pPr>
        <w:ind w:left="593"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22" w:hanging="361"/>
      </w:pPr>
      <w:rPr>
        <w:rFonts w:hint="default"/>
        <w:lang w:val="en-US" w:eastAsia="en-US" w:bidi="ar-SA"/>
      </w:rPr>
    </w:lvl>
    <w:lvl w:ilvl="2">
      <w:start w:val="0"/>
      <w:numFmt w:val="bullet"/>
      <w:lvlText w:val="•"/>
      <w:lvlJc w:val="left"/>
      <w:pPr>
        <w:ind w:left="2444" w:hanging="361"/>
      </w:pPr>
      <w:rPr>
        <w:rFonts w:hint="default"/>
        <w:lang w:val="en-US" w:eastAsia="en-US" w:bidi="ar-SA"/>
      </w:rPr>
    </w:lvl>
    <w:lvl w:ilvl="3">
      <w:start w:val="0"/>
      <w:numFmt w:val="bullet"/>
      <w:lvlText w:val="•"/>
      <w:lvlJc w:val="left"/>
      <w:pPr>
        <w:ind w:left="3366" w:hanging="361"/>
      </w:pPr>
      <w:rPr>
        <w:rFonts w:hint="default"/>
        <w:lang w:val="en-US" w:eastAsia="en-US" w:bidi="ar-SA"/>
      </w:rPr>
    </w:lvl>
    <w:lvl w:ilvl="4">
      <w:start w:val="0"/>
      <w:numFmt w:val="bullet"/>
      <w:lvlText w:val="•"/>
      <w:lvlJc w:val="left"/>
      <w:pPr>
        <w:ind w:left="4288" w:hanging="361"/>
      </w:pPr>
      <w:rPr>
        <w:rFonts w:hint="default"/>
        <w:lang w:val="en-US" w:eastAsia="en-US" w:bidi="ar-SA"/>
      </w:rPr>
    </w:lvl>
    <w:lvl w:ilvl="5">
      <w:start w:val="0"/>
      <w:numFmt w:val="bullet"/>
      <w:lvlText w:val="•"/>
      <w:lvlJc w:val="left"/>
      <w:pPr>
        <w:ind w:left="5210" w:hanging="361"/>
      </w:pPr>
      <w:rPr>
        <w:rFonts w:hint="default"/>
        <w:lang w:val="en-US" w:eastAsia="en-US" w:bidi="ar-SA"/>
      </w:rPr>
    </w:lvl>
    <w:lvl w:ilvl="6">
      <w:start w:val="0"/>
      <w:numFmt w:val="bullet"/>
      <w:lvlText w:val="•"/>
      <w:lvlJc w:val="left"/>
      <w:pPr>
        <w:ind w:left="6132" w:hanging="361"/>
      </w:pPr>
      <w:rPr>
        <w:rFonts w:hint="default"/>
        <w:lang w:val="en-US" w:eastAsia="en-US" w:bidi="ar-SA"/>
      </w:rPr>
    </w:lvl>
    <w:lvl w:ilvl="7">
      <w:start w:val="0"/>
      <w:numFmt w:val="bullet"/>
      <w:lvlText w:val="•"/>
      <w:lvlJc w:val="left"/>
      <w:pPr>
        <w:ind w:left="7054" w:hanging="361"/>
      </w:pPr>
      <w:rPr>
        <w:rFonts w:hint="default"/>
        <w:lang w:val="en-US" w:eastAsia="en-US" w:bidi="ar-SA"/>
      </w:rPr>
    </w:lvl>
    <w:lvl w:ilvl="8">
      <w:start w:val="0"/>
      <w:numFmt w:val="bullet"/>
      <w:lvlText w:val="•"/>
      <w:lvlJc w:val="left"/>
      <w:pPr>
        <w:ind w:left="7976" w:hanging="361"/>
      </w:pPr>
      <w:rPr>
        <w:rFonts w:hint="default"/>
        <w:lang w:val="en-US" w:eastAsia="en-US" w:bidi="ar-SA"/>
      </w:rPr>
    </w:lvl>
  </w:abstractNum>
  <w:abstractNum w:abstractNumId="22">
    <w:multiLevelType w:val="hybridMultilevel"/>
    <w:lvl w:ilvl="0">
      <w:start w:val="1"/>
      <w:numFmt w:val="decimal"/>
      <w:lvlText w:val="%1."/>
      <w:lvlJc w:val="left"/>
      <w:pPr>
        <w:ind w:left="893"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92" w:hanging="361"/>
      </w:pPr>
      <w:rPr>
        <w:rFonts w:hint="default"/>
        <w:lang w:val="en-US" w:eastAsia="en-US" w:bidi="ar-SA"/>
      </w:rPr>
    </w:lvl>
    <w:lvl w:ilvl="2">
      <w:start w:val="0"/>
      <w:numFmt w:val="bullet"/>
      <w:lvlText w:val="•"/>
      <w:lvlJc w:val="left"/>
      <w:pPr>
        <w:ind w:left="2684" w:hanging="361"/>
      </w:pPr>
      <w:rPr>
        <w:rFonts w:hint="default"/>
        <w:lang w:val="en-US" w:eastAsia="en-US" w:bidi="ar-SA"/>
      </w:rPr>
    </w:lvl>
    <w:lvl w:ilvl="3">
      <w:start w:val="0"/>
      <w:numFmt w:val="bullet"/>
      <w:lvlText w:val="•"/>
      <w:lvlJc w:val="left"/>
      <w:pPr>
        <w:ind w:left="3576" w:hanging="361"/>
      </w:pPr>
      <w:rPr>
        <w:rFonts w:hint="default"/>
        <w:lang w:val="en-US" w:eastAsia="en-US" w:bidi="ar-SA"/>
      </w:rPr>
    </w:lvl>
    <w:lvl w:ilvl="4">
      <w:start w:val="0"/>
      <w:numFmt w:val="bullet"/>
      <w:lvlText w:val="•"/>
      <w:lvlJc w:val="left"/>
      <w:pPr>
        <w:ind w:left="4468" w:hanging="361"/>
      </w:pPr>
      <w:rPr>
        <w:rFonts w:hint="default"/>
        <w:lang w:val="en-US" w:eastAsia="en-US" w:bidi="ar-SA"/>
      </w:rPr>
    </w:lvl>
    <w:lvl w:ilvl="5">
      <w:start w:val="0"/>
      <w:numFmt w:val="bullet"/>
      <w:lvlText w:val="•"/>
      <w:lvlJc w:val="left"/>
      <w:pPr>
        <w:ind w:left="5360" w:hanging="361"/>
      </w:pPr>
      <w:rPr>
        <w:rFonts w:hint="default"/>
        <w:lang w:val="en-US" w:eastAsia="en-US" w:bidi="ar-SA"/>
      </w:rPr>
    </w:lvl>
    <w:lvl w:ilvl="6">
      <w:start w:val="0"/>
      <w:numFmt w:val="bullet"/>
      <w:lvlText w:val="•"/>
      <w:lvlJc w:val="left"/>
      <w:pPr>
        <w:ind w:left="6252" w:hanging="361"/>
      </w:pPr>
      <w:rPr>
        <w:rFonts w:hint="default"/>
        <w:lang w:val="en-US" w:eastAsia="en-US" w:bidi="ar-SA"/>
      </w:rPr>
    </w:lvl>
    <w:lvl w:ilvl="7">
      <w:start w:val="0"/>
      <w:numFmt w:val="bullet"/>
      <w:lvlText w:val="•"/>
      <w:lvlJc w:val="left"/>
      <w:pPr>
        <w:ind w:left="7144" w:hanging="361"/>
      </w:pPr>
      <w:rPr>
        <w:rFonts w:hint="default"/>
        <w:lang w:val="en-US" w:eastAsia="en-US" w:bidi="ar-SA"/>
      </w:rPr>
    </w:lvl>
    <w:lvl w:ilvl="8">
      <w:start w:val="0"/>
      <w:numFmt w:val="bullet"/>
      <w:lvlText w:val="•"/>
      <w:lvlJc w:val="left"/>
      <w:pPr>
        <w:ind w:left="8036" w:hanging="361"/>
      </w:pPr>
      <w:rPr>
        <w:rFonts w:hint="default"/>
        <w:lang w:val="en-US" w:eastAsia="en-US" w:bidi="ar-SA"/>
      </w:rPr>
    </w:lvl>
  </w:abstractNum>
  <w:abstractNum w:abstractNumId="21">
    <w:multiLevelType w:val="hybridMultilevel"/>
    <w:lvl w:ilvl="0">
      <w:start w:val="5"/>
      <w:numFmt w:val="decimal"/>
      <w:lvlText w:val="%1"/>
      <w:lvlJc w:val="left"/>
      <w:pPr>
        <w:ind w:left="772" w:hanging="600"/>
        <w:jc w:val="left"/>
      </w:pPr>
      <w:rPr>
        <w:rFonts w:hint="default"/>
        <w:lang w:val="en-US" w:eastAsia="en-US" w:bidi="ar-SA"/>
      </w:rPr>
    </w:lvl>
    <w:lvl w:ilvl="1">
      <w:start w:val="1"/>
      <w:numFmt w:val="decimal"/>
      <w:lvlText w:val="%1.%2"/>
      <w:lvlJc w:val="left"/>
      <w:pPr>
        <w:ind w:left="772"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253" w:hanging="722"/>
        <w:jc w:val="left"/>
      </w:pPr>
      <w:rPr>
        <w:rFonts w:hint="default" w:ascii="Times New Roman" w:hAnsi="Times New Roman" w:eastAsia="Times New Roman" w:cs="Times New Roman"/>
        <w:b w:val="0"/>
        <w:bCs w:val="0"/>
        <w:i w:val="0"/>
        <w:iCs w:val="0"/>
        <w:spacing w:val="-22"/>
        <w:w w:val="100"/>
        <w:sz w:val="24"/>
        <w:szCs w:val="24"/>
        <w:lang w:val="en-US" w:eastAsia="en-US" w:bidi="ar-SA"/>
      </w:rPr>
    </w:lvl>
    <w:lvl w:ilvl="3">
      <w:start w:val="0"/>
      <w:numFmt w:val="bullet"/>
      <w:lvlText w:val="•"/>
      <w:lvlJc w:val="left"/>
      <w:pPr>
        <w:ind w:left="3162" w:hanging="722"/>
      </w:pPr>
      <w:rPr>
        <w:rFonts w:hint="default"/>
        <w:lang w:val="en-US" w:eastAsia="en-US" w:bidi="ar-SA"/>
      </w:rPr>
    </w:lvl>
    <w:lvl w:ilvl="4">
      <w:start w:val="0"/>
      <w:numFmt w:val="bullet"/>
      <w:lvlText w:val="•"/>
      <w:lvlJc w:val="left"/>
      <w:pPr>
        <w:ind w:left="4113" w:hanging="722"/>
      </w:pPr>
      <w:rPr>
        <w:rFonts w:hint="default"/>
        <w:lang w:val="en-US" w:eastAsia="en-US" w:bidi="ar-SA"/>
      </w:rPr>
    </w:lvl>
    <w:lvl w:ilvl="5">
      <w:start w:val="0"/>
      <w:numFmt w:val="bullet"/>
      <w:lvlText w:val="•"/>
      <w:lvlJc w:val="left"/>
      <w:pPr>
        <w:ind w:left="5064" w:hanging="722"/>
      </w:pPr>
      <w:rPr>
        <w:rFonts w:hint="default"/>
        <w:lang w:val="en-US" w:eastAsia="en-US" w:bidi="ar-SA"/>
      </w:rPr>
    </w:lvl>
    <w:lvl w:ilvl="6">
      <w:start w:val="0"/>
      <w:numFmt w:val="bullet"/>
      <w:lvlText w:val="•"/>
      <w:lvlJc w:val="left"/>
      <w:pPr>
        <w:ind w:left="6015" w:hanging="722"/>
      </w:pPr>
      <w:rPr>
        <w:rFonts w:hint="default"/>
        <w:lang w:val="en-US" w:eastAsia="en-US" w:bidi="ar-SA"/>
      </w:rPr>
    </w:lvl>
    <w:lvl w:ilvl="7">
      <w:start w:val="0"/>
      <w:numFmt w:val="bullet"/>
      <w:lvlText w:val="•"/>
      <w:lvlJc w:val="left"/>
      <w:pPr>
        <w:ind w:left="6966" w:hanging="722"/>
      </w:pPr>
      <w:rPr>
        <w:rFonts w:hint="default"/>
        <w:lang w:val="en-US" w:eastAsia="en-US" w:bidi="ar-SA"/>
      </w:rPr>
    </w:lvl>
    <w:lvl w:ilvl="8">
      <w:start w:val="0"/>
      <w:numFmt w:val="bullet"/>
      <w:lvlText w:val="•"/>
      <w:lvlJc w:val="left"/>
      <w:pPr>
        <w:ind w:left="7917" w:hanging="722"/>
      </w:pPr>
      <w:rPr>
        <w:rFonts w:hint="default"/>
        <w:lang w:val="en-US" w:eastAsia="en-US" w:bidi="ar-SA"/>
      </w:rPr>
    </w:lvl>
  </w:abstractNum>
  <w:abstractNum w:abstractNumId="20">
    <w:multiLevelType w:val="hybridMultilevel"/>
    <w:lvl w:ilvl="0">
      <w:start w:val="5"/>
      <w:numFmt w:val="decimal"/>
      <w:lvlText w:val="%1"/>
      <w:lvlJc w:val="left"/>
      <w:pPr>
        <w:ind w:left="772" w:hanging="600"/>
        <w:jc w:val="left"/>
      </w:pPr>
      <w:rPr>
        <w:rFonts w:hint="default"/>
        <w:lang w:val="en-US" w:eastAsia="en-US" w:bidi="ar-SA"/>
      </w:rPr>
    </w:lvl>
    <w:lvl w:ilvl="1">
      <w:start w:val="1"/>
      <w:numFmt w:val="decimal"/>
      <w:lvlText w:val="%1.%2"/>
      <w:lvlJc w:val="left"/>
      <w:pPr>
        <w:ind w:left="772" w:hanging="6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88" w:hanging="600"/>
      </w:pPr>
      <w:rPr>
        <w:rFonts w:hint="default"/>
        <w:lang w:val="en-US" w:eastAsia="en-US" w:bidi="ar-SA"/>
      </w:rPr>
    </w:lvl>
    <w:lvl w:ilvl="3">
      <w:start w:val="0"/>
      <w:numFmt w:val="bullet"/>
      <w:lvlText w:val="•"/>
      <w:lvlJc w:val="left"/>
      <w:pPr>
        <w:ind w:left="3492" w:hanging="600"/>
      </w:pPr>
      <w:rPr>
        <w:rFonts w:hint="default"/>
        <w:lang w:val="en-US" w:eastAsia="en-US" w:bidi="ar-SA"/>
      </w:rPr>
    </w:lvl>
    <w:lvl w:ilvl="4">
      <w:start w:val="0"/>
      <w:numFmt w:val="bullet"/>
      <w:lvlText w:val="•"/>
      <w:lvlJc w:val="left"/>
      <w:pPr>
        <w:ind w:left="4396" w:hanging="600"/>
      </w:pPr>
      <w:rPr>
        <w:rFonts w:hint="default"/>
        <w:lang w:val="en-US" w:eastAsia="en-US" w:bidi="ar-SA"/>
      </w:rPr>
    </w:lvl>
    <w:lvl w:ilvl="5">
      <w:start w:val="0"/>
      <w:numFmt w:val="bullet"/>
      <w:lvlText w:val="•"/>
      <w:lvlJc w:val="left"/>
      <w:pPr>
        <w:ind w:left="5300" w:hanging="600"/>
      </w:pPr>
      <w:rPr>
        <w:rFonts w:hint="default"/>
        <w:lang w:val="en-US" w:eastAsia="en-US" w:bidi="ar-SA"/>
      </w:rPr>
    </w:lvl>
    <w:lvl w:ilvl="6">
      <w:start w:val="0"/>
      <w:numFmt w:val="bullet"/>
      <w:lvlText w:val="•"/>
      <w:lvlJc w:val="left"/>
      <w:pPr>
        <w:ind w:left="6204" w:hanging="600"/>
      </w:pPr>
      <w:rPr>
        <w:rFonts w:hint="default"/>
        <w:lang w:val="en-US" w:eastAsia="en-US" w:bidi="ar-SA"/>
      </w:rPr>
    </w:lvl>
    <w:lvl w:ilvl="7">
      <w:start w:val="0"/>
      <w:numFmt w:val="bullet"/>
      <w:lvlText w:val="•"/>
      <w:lvlJc w:val="left"/>
      <w:pPr>
        <w:ind w:left="7108" w:hanging="600"/>
      </w:pPr>
      <w:rPr>
        <w:rFonts w:hint="default"/>
        <w:lang w:val="en-US" w:eastAsia="en-US" w:bidi="ar-SA"/>
      </w:rPr>
    </w:lvl>
    <w:lvl w:ilvl="8">
      <w:start w:val="0"/>
      <w:numFmt w:val="bullet"/>
      <w:lvlText w:val="•"/>
      <w:lvlJc w:val="left"/>
      <w:pPr>
        <w:ind w:left="8012" w:hanging="600"/>
      </w:pPr>
      <w:rPr>
        <w:rFonts w:hint="default"/>
        <w:lang w:val="en-US" w:eastAsia="en-US" w:bidi="ar-SA"/>
      </w:rPr>
    </w:lvl>
  </w:abstractNum>
  <w:abstractNum w:abstractNumId="19">
    <w:multiLevelType w:val="hybridMultilevel"/>
    <w:lvl w:ilvl="0">
      <w:start w:val="4"/>
      <w:numFmt w:val="decimal"/>
      <w:lvlText w:val="%1"/>
      <w:lvlJc w:val="left"/>
      <w:pPr>
        <w:ind w:left="713" w:hanging="541"/>
        <w:jc w:val="left"/>
      </w:pPr>
      <w:rPr>
        <w:rFonts w:hint="default"/>
        <w:lang w:val="en-US" w:eastAsia="en-US" w:bidi="ar-SA"/>
      </w:rPr>
    </w:lvl>
    <w:lvl w:ilvl="1">
      <w:start w:val="3"/>
      <w:numFmt w:val="decimal"/>
      <w:lvlText w:val="%1.%2"/>
      <w:lvlJc w:val="left"/>
      <w:pPr>
        <w:ind w:left="713" w:hanging="541"/>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893"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882" w:hanging="361"/>
      </w:pPr>
      <w:rPr>
        <w:rFonts w:hint="default"/>
        <w:lang w:val="en-US" w:eastAsia="en-US" w:bidi="ar-SA"/>
      </w:rPr>
    </w:lvl>
    <w:lvl w:ilvl="4">
      <w:start w:val="0"/>
      <w:numFmt w:val="bullet"/>
      <w:lvlText w:val="•"/>
      <w:lvlJc w:val="left"/>
      <w:pPr>
        <w:ind w:left="3873" w:hanging="361"/>
      </w:pPr>
      <w:rPr>
        <w:rFonts w:hint="default"/>
        <w:lang w:val="en-US" w:eastAsia="en-US" w:bidi="ar-SA"/>
      </w:rPr>
    </w:lvl>
    <w:lvl w:ilvl="5">
      <w:start w:val="0"/>
      <w:numFmt w:val="bullet"/>
      <w:lvlText w:val="•"/>
      <w:lvlJc w:val="left"/>
      <w:pPr>
        <w:ind w:left="4864" w:hanging="361"/>
      </w:pPr>
      <w:rPr>
        <w:rFonts w:hint="default"/>
        <w:lang w:val="en-US" w:eastAsia="en-US" w:bidi="ar-SA"/>
      </w:rPr>
    </w:lvl>
    <w:lvl w:ilvl="6">
      <w:start w:val="0"/>
      <w:numFmt w:val="bullet"/>
      <w:lvlText w:val="•"/>
      <w:lvlJc w:val="left"/>
      <w:pPr>
        <w:ind w:left="5855" w:hanging="361"/>
      </w:pPr>
      <w:rPr>
        <w:rFonts w:hint="default"/>
        <w:lang w:val="en-US" w:eastAsia="en-US" w:bidi="ar-SA"/>
      </w:rPr>
    </w:lvl>
    <w:lvl w:ilvl="7">
      <w:start w:val="0"/>
      <w:numFmt w:val="bullet"/>
      <w:lvlText w:val="•"/>
      <w:lvlJc w:val="left"/>
      <w:pPr>
        <w:ind w:left="6846" w:hanging="361"/>
      </w:pPr>
      <w:rPr>
        <w:rFonts w:hint="default"/>
        <w:lang w:val="en-US" w:eastAsia="en-US" w:bidi="ar-SA"/>
      </w:rPr>
    </w:lvl>
    <w:lvl w:ilvl="8">
      <w:start w:val="0"/>
      <w:numFmt w:val="bullet"/>
      <w:lvlText w:val="•"/>
      <w:lvlJc w:val="left"/>
      <w:pPr>
        <w:ind w:left="7837" w:hanging="361"/>
      </w:pPr>
      <w:rPr>
        <w:rFonts w:hint="default"/>
        <w:lang w:val="en-US" w:eastAsia="en-US" w:bidi="ar-SA"/>
      </w:rPr>
    </w:lvl>
  </w:abstractNum>
  <w:abstractNum w:abstractNumId="18">
    <w:multiLevelType w:val="hybridMultilevel"/>
    <w:lvl w:ilvl="0">
      <w:start w:val="1"/>
      <w:numFmt w:val="lowerRoman"/>
      <w:lvlText w:val="%1."/>
      <w:lvlJc w:val="left"/>
      <w:pPr>
        <w:ind w:left="713" w:hanging="541"/>
        <w:jc w:val="left"/>
      </w:pPr>
      <w:rPr>
        <w:rFonts w:hint="default" w:ascii="Times New Roman" w:hAnsi="Times New Roman" w:eastAsia="Times New Roman" w:cs="Times New Roman"/>
        <w:b/>
        <w:bCs/>
        <w:i w:val="0"/>
        <w:iCs w:val="0"/>
        <w:spacing w:val="-7"/>
        <w:w w:val="100"/>
        <w:sz w:val="24"/>
        <w:szCs w:val="24"/>
        <w:lang w:val="en-US" w:eastAsia="en-US" w:bidi="ar-SA"/>
      </w:rPr>
    </w:lvl>
    <w:lvl w:ilvl="1">
      <w:start w:val="0"/>
      <w:numFmt w:val="bullet"/>
      <w:lvlText w:val="•"/>
      <w:lvlJc w:val="left"/>
      <w:pPr>
        <w:ind w:left="1630" w:hanging="541"/>
      </w:pPr>
      <w:rPr>
        <w:rFonts w:hint="default"/>
        <w:lang w:val="en-US" w:eastAsia="en-US" w:bidi="ar-SA"/>
      </w:rPr>
    </w:lvl>
    <w:lvl w:ilvl="2">
      <w:start w:val="0"/>
      <w:numFmt w:val="bullet"/>
      <w:lvlText w:val="•"/>
      <w:lvlJc w:val="left"/>
      <w:pPr>
        <w:ind w:left="2540" w:hanging="541"/>
      </w:pPr>
      <w:rPr>
        <w:rFonts w:hint="default"/>
        <w:lang w:val="en-US" w:eastAsia="en-US" w:bidi="ar-SA"/>
      </w:rPr>
    </w:lvl>
    <w:lvl w:ilvl="3">
      <w:start w:val="0"/>
      <w:numFmt w:val="bullet"/>
      <w:lvlText w:val="•"/>
      <w:lvlJc w:val="left"/>
      <w:pPr>
        <w:ind w:left="3450" w:hanging="541"/>
      </w:pPr>
      <w:rPr>
        <w:rFonts w:hint="default"/>
        <w:lang w:val="en-US" w:eastAsia="en-US" w:bidi="ar-SA"/>
      </w:rPr>
    </w:lvl>
    <w:lvl w:ilvl="4">
      <w:start w:val="0"/>
      <w:numFmt w:val="bullet"/>
      <w:lvlText w:val="•"/>
      <w:lvlJc w:val="left"/>
      <w:pPr>
        <w:ind w:left="4360" w:hanging="541"/>
      </w:pPr>
      <w:rPr>
        <w:rFonts w:hint="default"/>
        <w:lang w:val="en-US" w:eastAsia="en-US" w:bidi="ar-SA"/>
      </w:rPr>
    </w:lvl>
    <w:lvl w:ilvl="5">
      <w:start w:val="0"/>
      <w:numFmt w:val="bullet"/>
      <w:lvlText w:val="•"/>
      <w:lvlJc w:val="left"/>
      <w:pPr>
        <w:ind w:left="5270" w:hanging="541"/>
      </w:pPr>
      <w:rPr>
        <w:rFonts w:hint="default"/>
        <w:lang w:val="en-US" w:eastAsia="en-US" w:bidi="ar-SA"/>
      </w:rPr>
    </w:lvl>
    <w:lvl w:ilvl="6">
      <w:start w:val="0"/>
      <w:numFmt w:val="bullet"/>
      <w:lvlText w:val="•"/>
      <w:lvlJc w:val="left"/>
      <w:pPr>
        <w:ind w:left="6180" w:hanging="541"/>
      </w:pPr>
      <w:rPr>
        <w:rFonts w:hint="default"/>
        <w:lang w:val="en-US" w:eastAsia="en-US" w:bidi="ar-SA"/>
      </w:rPr>
    </w:lvl>
    <w:lvl w:ilvl="7">
      <w:start w:val="0"/>
      <w:numFmt w:val="bullet"/>
      <w:lvlText w:val="•"/>
      <w:lvlJc w:val="left"/>
      <w:pPr>
        <w:ind w:left="7090" w:hanging="541"/>
      </w:pPr>
      <w:rPr>
        <w:rFonts w:hint="default"/>
        <w:lang w:val="en-US" w:eastAsia="en-US" w:bidi="ar-SA"/>
      </w:rPr>
    </w:lvl>
    <w:lvl w:ilvl="8">
      <w:start w:val="0"/>
      <w:numFmt w:val="bullet"/>
      <w:lvlText w:val="•"/>
      <w:lvlJc w:val="left"/>
      <w:pPr>
        <w:ind w:left="8000" w:hanging="541"/>
      </w:pPr>
      <w:rPr>
        <w:rFonts w:hint="default"/>
        <w:lang w:val="en-US" w:eastAsia="en-US" w:bidi="ar-SA"/>
      </w:rPr>
    </w:lvl>
  </w:abstractNum>
  <w:abstractNum w:abstractNumId="17">
    <w:multiLevelType w:val="hybridMultilevel"/>
    <w:lvl w:ilvl="0">
      <w:start w:val="2"/>
      <w:numFmt w:val="lowerRoman"/>
      <w:lvlText w:val="%1."/>
      <w:lvlJc w:val="left"/>
      <w:pPr>
        <w:ind w:left="532" w:hanging="361"/>
        <w:jc w:val="left"/>
      </w:pPr>
      <w:rPr>
        <w:rFonts w:hint="default" w:ascii="Times New Roman" w:hAnsi="Times New Roman" w:eastAsia="Times New Roman" w:cs="Times New Roman"/>
        <w:b/>
        <w:bCs/>
        <w:i w:val="0"/>
        <w:iCs w:val="0"/>
        <w:spacing w:val="-7"/>
        <w:w w:val="100"/>
        <w:sz w:val="24"/>
        <w:szCs w:val="24"/>
        <w:lang w:val="en-US" w:eastAsia="en-US" w:bidi="ar-SA"/>
      </w:rPr>
    </w:lvl>
    <w:lvl w:ilvl="1">
      <w:start w:val="0"/>
      <w:numFmt w:val="bullet"/>
      <w:lvlText w:val="•"/>
      <w:lvlJc w:val="left"/>
      <w:pPr>
        <w:ind w:left="1468" w:hanging="361"/>
      </w:pPr>
      <w:rPr>
        <w:rFonts w:hint="default"/>
        <w:lang w:val="en-US" w:eastAsia="en-US" w:bidi="ar-SA"/>
      </w:rPr>
    </w:lvl>
    <w:lvl w:ilvl="2">
      <w:start w:val="0"/>
      <w:numFmt w:val="bullet"/>
      <w:lvlText w:val="•"/>
      <w:lvlJc w:val="left"/>
      <w:pPr>
        <w:ind w:left="2396" w:hanging="361"/>
      </w:pPr>
      <w:rPr>
        <w:rFonts w:hint="default"/>
        <w:lang w:val="en-US" w:eastAsia="en-US" w:bidi="ar-SA"/>
      </w:rPr>
    </w:lvl>
    <w:lvl w:ilvl="3">
      <w:start w:val="0"/>
      <w:numFmt w:val="bullet"/>
      <w:lvlText w:val="•"/>
      <w:lvlJc w:val="left"/>
      <w:pPr>
        <w:ind w:left="3324" w:hanging="361"/>
      </w:pPr>
      <w:rPr>
        <w:rFonts w:hint="default"/>
        <w:lang w:val="en-US" w:eastAsia="en-US" w:bidi="ar-SA"/>
      </w:rPr>
    </w:lvl>
    <w:lvl w:ilvl="4">
      <w:start w:val="0"/>
      <w:numFmt w:val="bullet"/>
      <w:lvlText w:val="•"/>
      <w:lvlJc w:val="left"/>
      <w:pPr>
        <w:ind w:left="4252" w:hanging="361"/>
      </w:pPr>
      <w:rPr>
        <w:rFonts w:hint="default"/>
        <w:lang w:val="en-US" w:eastAsia="en-US" w:bidi="ar-SA"/>
      </w:rPr>
    </w:lvl>
    <w:lvl w:ilvl="5">
      <w:start w:val="0"/>
      <w:numFmt w:val="bullet"/>
      <w:lvlText w:val="•"/>
      <w:lvlJc w:val="left"/>
      <w:pPr>
        <w:ind w:left="5180" w:hanging="361"/>
      </w:pPr>
      <w:rPr>
        <w:rFonts w:hint="default"/>
        <w:lang w:val="en-US" w:eastAsia="en-US" w:bidi="ar-SA"/>
      </w:rPr>
    </w:lvl>
    <w:lvl w:ilvl="6">
      <w:start w:val="0"/>
      <w:numFmt w:val="bullet"/>
      <w:lvlText w:val="•"/>
      <w:lvlJc w:val="left"/>
      <w:pPr>
        <w:ind w:left="6108" w:hanging="361"/>
      </w:pPr>
      <w:rPr>
        <w:rFonts w:hint="default"/>
        <w:lang w:val="en-US" w:eastAsia="en-US" w:bidi="ar-SA"/>
      </w:rPr>
    </w:lvl>
    <w:lvl w:ilvl="7">
      <w:start w:val="0"/>
      <w:numFmt w:val="bullet"/>
      <w:lvlText w:val="•"/>
      <w:lvlJc w:val="left"/>
      <w:pPr>
        <w:ind w:left="7036" w:hanging="361"/>
      </w:pPr>
      <w:rPr>
        <w:rFonts w:hint="default"/>
        <w:lang w:val="en-US" w:eastAsia="en-US" w:bidi="ar-SA"/>
      </w:rPr>
    </w:lvl>
    <w:lvl w:ilvl="8">
      <w:start w:val="0"/>
      <w:numFmt w:val="bullet"/>
      <w:lvlText w:val="•"/>
      <w:lvlJc w:val="left"/>
      <w:pPr>
        <w:ind w:left="7964" w:hanging="361"/>
      </w:pPr>
      <w:rPr>
        <w:rFonts w:hint="default"/>
        <w:lang w:val="en-US" w:eastAsia="en-US" w:bidi="ar-SA"/>
      </w:rPr>
    </w:lvl>
  </w:abstractNum>
  <w:abstractNum w:abstractNumId="16">
    <w:multiLevelType w:val="hybridMultilevel"/>
    <w:lvl w:ilvl="0">
      <w:start w:val="4"/>
      <w:numFmt w:val="decimal"/>
      <w:lvlText w:val="%1"/>
      <w:lvlJc w:val="left"/>
      <w:pPr>
        <w:ind w:left="653" w:hanging="481"/>
        <w:jc w:val="left"/>
      </w:pPr>
      <w:rPr>
        <w:rFonts w:hint="default"/>
        <w:lang w:val="en-US" w:eastAsia="en-US" w:bidi="ar-SA"/>
      </w:rPr>
    </w:lvl>
    <w:lvl w:ilvl="1">
      <w:start w:val="1"/>
      <w:numFmt w:val="decimal"/>
      <w:lvlText w:val="%1.%2"/>
      <w:lvlJc w:val="left"/>
      <w:pPr>
        <w:ind w:left="653" w:hanging="48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492" w:hanging="481"/>
      </w:pPr>
      <w:rPr>
        <w:rFonts w:hint="default"/>
        <w:lang w:val="en-US" w:eastAsia="en-US" w:bidi="ar-SA"/>
      </w:rPr>
    </w:lvl>
    <w:lvl w:ilvl="3">
      <w:start w:val="0"/>
      <w:numFmt w:val="bullet"/>
      <w:lvlText w:val="•"/>
      <w:lvlJc w:val="left"/>
      <w:pPr>
        <w:ind w:left="3408" w:hanging="481"/>
      </w:pPr>
      <w:rPr>
        <w:rFonts w:hint="default"/>
        <w:lang w:val="en-US" w:eastAsia="en-US" w:bidi="ar-SA"/>
      </w:rPr>
    </w:lvl>
    <w:lvl w:ilvl="4">
      <w:start w:val="0"/>
      <w:numFmt w:val="bullet"/>
      <w:lvlText w:val="•"/>
      <w:lvlJc w:val="left"/>
      <w:pPr>
        <w:ind w:left="4324" w:hanging="481"/>
      </w:pPr>
      <w:rPr>
        <w:rFonts w:hint="default"/>
        <w:lang w:val="en-US" w:eastAsia="en-US" w:bidi="ar-SA"/>
      </w:rPr>
    </w:lvl>
    <w:lvl w:ilvl="5">
      <w:start w:val="0"/>
      <w:numFmt w:val="bullet"/>
      <w:lvlText w:val="•"/>
      <w:lvlJc w:val="left"/>
      <w:pPr>
        <w:ind w:left="5240" w:hanging="481"/>
      </w:pPr>
      <w:rPr>
        <w:rFonts w:hint="default"/>
        <w:lang w:val="en-US" w:eastAsia="en-US" w:bidi="ar-SA"/>
      </w:rPr>
    </w:lvl>
    <w:lvl w:ilvl="6">
      <w:start w:val="0"/>
      <w:numFmt w:val="bullet"/>
      <w:lvlText w:val="•"/>
      <w:lvlJc w:val="left"/>
      <w:pPr>
        <w:ind w:left="6156" w:hanging="481"/>
      </w:pPr>
      <w:rPr>
        <w:rFonts w:hint="default"/>
        <w:lang w:val="en-US" w:eastAsia="en-US" w:bidi="ar-SA"/>
      </w:rPr>
    </w:lvl>
    <w:lvl w:ilvl="7">
      <w:start w:val="0"/>
      <w:numFmt w:val="bullet"/>
      <w:lvlText w:val="•"/>
      <w:lvlJc w:val="left"/>
      <w:pPr>
        <w:ind w:left="7072" w:hanging="481"/>
      </w:pPr>
      <w:rPr>
        <w:rFonts w:hint="default"/>
        <w:lang w:val="en-US" w:eastAsia="en-US" w:bidi="ar-SA"/>
      </w:rPr>
    </w:lvl>
    <w:lvl w:ilvl="8">
      <w:start w:val="0"/>
      <w:numFmt w:val="bullet"/>
      <w:lvlText w:val="•"/>
      <w:lvlJc w:val="left"/>
      <w:pPr>
        <w:ind w:left="7988" w:hanging="481"/>
      </w:pPr>
      <w:rPr>
        <w:rFonts w:hint="default"/>
        <w:lang w:val="en-US" w:eastAsia="en-US" w:bidi="ar-SA"/>
      </w:rPr>
    </w:lvl>
  </w:abstractNum>
  <w:abstractNum w:abstractNumId="15">
    <w:multiLevelType w:val="hybridMultilevel"/>
    <w:lvl w:ilvl="0">
      <w:start w:val="4"/>
      <w:numFmt w:val="decimal"/>
      <w:lvlText w:val="%1"/>
      <w:lvlJc w:val="left"/>
      <w:pPr>
        <w:ind w:left="652" w:hanging="480"/>
        <w:jc w:val="left"/>
      </w:pPr>
      <w:rPr>
        <w:rFonts w:hint="default"/>
        <w:lang w:val="en-US" w:eastAsia="en-US" w:bidi="ar-SA"/>
      </w:rPr>
    </w:lvl>
    <w:lvl w:ilvl="1">
      <w:start w:val="1"/>
      <w:numFmt w:val="decimal"/>
      <w:lvlText w:val="%1.%2"/>
      <w:lvlJc w:val="left"/>
      <w:pPr>
        <w:ind w:left="652" w:hanging="4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92" w:hanging="480"/>
      </w:pPr>
      <w:rPr>
        <w:rFonts w:hint="default"/>
        <w:lang w:val="en-US" w:eastAsia="en-US" w:bidi="ar-SA"/>
      </w:rPr>
    </w:lvl>
    <w:lvl w:ilvl="3">
      <w:start w:val="0"/>
      <w:numFmt w:val="bullet"/>
      <w:lvlText w:val="•"/>
      <w:lvlJc w:val="left"/>
      <w:pPr>
        <w:ind w:left="3408" w:hanging="480"/>
      </w:pPr>
      <w:rPr>
        <w:rFonts w:hint="default"/>
        <w:lang w:val="en-US" w:eastAsia="en-US" w:bidi="ar-SA"/>
      </w:rPr>
    </w:lvl>
    <w:lvl w:ilvl="4">
      <w:start w:val="0"/>
      <w:numFmt w:val="bullet"/>
      <w:lvlText w:val="•"/>
      <w:lvlJc w:val="left"/>
      <w:pPr>
        <w:ind w:left="4324" w:hanging="480"/>
      </w:pPr>
      <w:rPr>
        <w:rFonts w:hint="default"/>
        <w:lang w:val="en-US" w:eastAsia="en-US" w:bidi="ar-SA"/>
      </w:rPr>
    </w:lvl>
    <w:lvl w:ilvl="5">
      <w:start w:val="0"/>
      <w:numFmt w:val="bullet"/>
      <w:lvlText w:val="•"/>
      <w:lvlJc w:val="left"/>
      <w:pPr>
        <w:ind w:left="5240" w:hanging="480"/>
      </w:pPr>
      <w:rPr>
        <w:rFonts w:hint="default"/>
        <w:lang w:val="en-US" w:eastAsia="en-US" w:bidi="ar-SA"/>
      </w:rPr>
    </w:lvl>
    <w:lvl w:ilvl="6">
      <w:start w:val="0"/>
      <w:numFmt w:val="bullet"/>
      <w:lvlText w:val="•"/>
      <w:lvlJc w:val="left"/>
      <w:pPr>
        <w:ind w:left="6156" w:hanging="480"/>
      </w:pPr>
      <w:rPr>
        <w:rFonts w:hint="default"/>
        <w:lang w:val="en-US" w:eastAsia="en-US" w:bidi="ar-SA"/>
      </w:rPr>
    </w:lvl>
    <w:lvl w:ilvl="7">
      <w:start w:val="0"/>
      <w:numFmt w:val="bullet"/>
      <w:lvlText w:val="•"/>
      <w:lvlJc w:val="left"/>
      <w:pPr>
        <w:ind w:left="7072" w:hanging="480"/>
      </w:pPr>
      <w:rPr>
        <w:rFonts w:hint="default"/>
        <w:lang w:val="en-US" w:eastAsia="en-US" w:bidi="ar-SA"/>
      </w:rPr>
    </w:lvl>
    <w:lvl w:ilvl="8">
      <w:start w:val="0"/>
      <w:numFmt w:val="bullet"/>
      <w:lvlText w:val="•"/>
      <w:lvlJc w:val="left"/>
      <w:pPr>
        <w:ind w:left="7988" w:hanging="480"/>
      </w:pPr>
      <w:rPr>
        <w:rFonts w:hint="default"/>
        <w:lang w:val="en-US" w:eastAsia="en-US" w:bidi="ar-SA"/>
      </w:rPr>
    </w:lvl>
  </w:abstractNum>
  <w:abstractNum w:abstractNumId="14">
    <w:multiLevelType w:val="hybridMultilevel"/>
    <w:lvl w:ilvl="0">
      <w:start w:val="1"/>
      <w:numFmt w:val="lowerRoman"/>
      <w:lvlText w:val="%1."/>
      <w:lvlJc w:val="left"/>
      <w:pPr>
        <w:ind w:left="351" w:hanging="180"/>
        <w:jc w:val="left"/>
      </w:pPr>
      <w:rPr>
        <w:rFonts w:hint="default" w:ascii="Times New Roman" w:hAnsi="Times New Roman" w:eastAsia="Times New Roman" w:cs="Times New Roman"/>
        <w:b w:val="0"/>
        <w:bCs w:val="0"/>
        <w:i w:val="0"/>
        <w:iCs w:val="0"/>
        <w:spacing w:val="-22"/>
        <w:w w:val="100"/>
        <w:sz w:val="24"/>
        <w:szCs w:val="24"/>
        <w:lang w:val="en-US" w:eastAsia="en-US" w:bidi="ar-SA"/>
      </w:rPr>
    </w:lvl>
    <w:lvl w:ilvl="1">
      <w:start w:val="0"/>
      <w:numFmt w:val="bullet"/>
      <w:lvlText w:val="•"/>
      <w:lvlJc w:val="left"/>
      <w:pPr>
        <w:ind w:left="1306" w:hanging="180"/>
      </w:pPr>
      <w:rPr>
        <w:rFonts w:hint="default"/>
        <w:lang w:val="en-US" w:eastAsia="en-US" w:bidi="ar-SA"/>
      </w:rPr>
    </w:lvl>
    <w:lvl w:ilvl="2">
      <w:start w:val="0"/>
      <w:numFmt w:val="bullet"/>
      <w:lvlText w:val="•"/>
      <w:lvlJc w:val="left"/>
      <w:pPr>
        <w:ind w:left="2252" w:hanging="180"/>
      </w:pPr>
      <w:rPr>
        <w:rFonts w:hint="default"/>
        <w:lang w:val="en-US" w:eastAsia="en-US" w:bidi="ar-SA"/>
      </w:rPr>
    </w:lvl>
    <w:lvl w:ilvl="3">
      <w:start w:val="0"/>
      <w:numFmt w:val="bullet"/>
      <w:lvlText w:val="•"/>
      <w:lvlJc w:val="left"/>
      <w:pPr>
        <w:ind w:left="3198" w:hanging="180"/>
      </w:pPr>
      <w:rPr>
        <w:rFonts w:hint="default"/>
        <w:lang w:val="en-US" w:eastAsia="en-US" w:bidi="ar-SA"/>
      </w:rPr>
    </w:lvl>
    <w:lvl w:ilvl="4">
      <w:start w:val="0"/>
      <w:numFmt w:val="bullet"/>
      <w:lvlText w:val="•"/>
      <w:lvlJc w:val="left"/>
      <w:pPr>
        <w:ind w:left="4144" w:hanging="180"/>
      </w:pPr>
      <w:rPr>
        <w:rFonts w:hint="default"/>
        <w:lang w:val="en-US" w:eastAsia="en-US" w:bidi="ar-SA"/>
      </w:rPr>
    </w:lvl>
    <w:lvl w:ilvl="5">
      <w:start w:val="0"/>
      <w:numFmt w:val="bullet"/>
      <w:lvlText w:val="•"/>
      <w:lvlJc w:val="left"/>
      <w:pPr>
        <w:ind w:left="5090" w:hanging="180"/>
      </w:pPr>
      <w:rPr>
        <w:rFonts w:hint="default"/>
        <w:lang w:val="en-US" w:eastAsia="en-US" w:bidi="ar-SA"/>
      </w:rPr>
    </w:lvl>
    <w:lvl w:ilvl="6">
      <w:start w:val="0"/>
      <w:numFmt w:val="bullet"/>
      <w:lvlText w:val="•"/>
      <w:lvlJc w:val="left"/>
      <w:pPr>
        <w:ind w:left="6036" w:hanging="180"/>
      </w:pPr>
      <w:rPr>
        <w:rFonts w:hint="default"/>
        <w:lang w:val="en-US" w:eastAsia="en-US" w:bidi="ar-SA"/>
      </w:rPr>
    </w:lvl>
    <w:lvl w:ilvl="7">
      <w:start w:val="0"/>
      <w:numFmt w:val="bullet"/>
      <w:lvlText w:val="•"/>
      <w:lvlJc w:val="left"/>
      <w:pPr>
        <w:ind w:left="6982" w:hanging="180"/>
      </w:pPr>
      <w:rPr>
        <w:rFonts w:hint="default"/>
        <w:lang w:val="en-US" w:eastAsia="en-US" w:bidi="ar-SA"/>
      </w:rPr>
    </w:lvl>
    <w:lvl w:ilvl="8">
      <w:start w:val="0"/>
      <w:numFmt w:val="bullet"/>
      <w:lvlText w:val="•"/>
      <w:lvlJc w:val="left"/>
      <w:pPr>
        <w:ind w:left="7928" w:hanging="180"/>
      </w:pPr>
      <w:rPr>
        <w:rFonts w:hint="default"/>
        <w:lang w:val="en-US" w:eastAsia="en-US" w:bidi="ar-SA"/>
      </w:rPr>
    </w:lvl>
  </w:abstractNum>
  <w:abstractNum w:abstractNumId="13">
    <w:multiLevelType w:val="hybridMultilevel"/>
    <w:lvl w:ilvl="0">
      <w:start w:val="3"/>
      <w:numFmt w:val="decimal"/>
      <w:lvlText w:val="%1"/>
      <w:lvlJc w:val="left"/>
      <w:pPr>
        <w:ind w:left="712" w:hanging="540"/>
        <w:jc w:val="left"/>
      </w:pPr>
      <w:rPr>
        <w:rFonts w:hint="default"/>
        <w:lang w:val="en-US" w:eastAsia="en-US" w:bidi="ar-SA"/>
      </w:rPr>
    </w:lvl>
    <w:lvl w:ilvl="1">
      <w:start w:val="1"/>
      <w:numFmt w:val="decimal"/>
      <w:lvlText w:val="%1.%2"/>
      <w:lvlJc w:val="left"/>
      <w:pPr>
        <w:ind w:left="712"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33" w:hanging="66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835" w:hanging="661"/>
      </w:pPr>
      <w:rPr>
        <w:rFonts w:hint="default"/>
        <w:lang w:val="en-US" w:eastAsia="en-US" w:bidi="ar-SA"/>
      </w:rPr>
    </w:lvl>
    <w:lvl w:ilvl="4">
      <w:start w:val="0"/>
      <w:numFmt w:val="bullet"/>
      <w:lvlText w:val="•"/>
      <w:lvlJc w:val="left"/>
      <w:pPr>
        <w:ind w:left="3833" w:hanging="661"/>
      </w:pPr>
      <w:rPr>
        <w:rFonts w:hint="default"/>
        <w:lang w:val="en-US" w:eastAsia="en-US" w:bidi="ar-SA"/>
      </w:rPr>
    </w:lvl>
    <w:lvl w:ilvl="5">
      <w:start w:val="0"/>
      <w:numFmt w:val="bullet"/>
      <w:lvlText w:val="•"/>
      <w:lvlJc w:val="left"/>
      <w:pPr>
        <w:ind w:left="4831" w:hanging="661"/>
      </w:pPr>
      <w:rPr>
        <w:rFonts w:hint="default"/>
        <w:lang w:val="en-US" w:eastAsia="en-US" w:bidi="ar-SA"/>
      </w:rPr>
    </w:lvl>
    <w:lvl w:ilvl="6">
      <w:start w:val="0"/>
      <w:numFmt w:val="bullet"/>
      <w:lvlText w:val="•"/>
      <w:lvlJc w:val="left"/>
      <w:pPr>
        <w:ind w:left="5828" w:hanging="661"/>
      </w:pPr>
      <w:rPr>
        <w:rFonts w:hint="default"/>
        <w:lang w:val="en-US" w:eastAsia="en-US" w:bidi="ar-SA"/>
      </w:rPr>
    </w:lvl>
    <w:lvl w:ilvl="7">
      <w:start w:val="0"/>
      <w:numFmt w:val="bullet"/>
      <w:lvlText w:val="•"/>
      <w:lvlJc w:val="left"/>
      <w:pPr>
        <w:ind w:left="6826" w:hanging="661"/>
      </w:pPr>
      <w:rPr>
        <w:rFonts w:hint="default"/>
        <w:lang w:val="en-US" w:eastAsia="en-US" w:bidi="ar-SA"/>
      </w:rPr>
    </w:lvl>
    <w:lvl w:ilvl="8">
      <w:start w:val="0"/>
      <w:numFmt w:val="bullet"/>
      <w:lvlText w:val="•"/>
      <w:lvlJc w:val="left"/>
      <w:pPr>
        <w:ind w:left="7824" w:hanging="661"/>
      </w:pPr>
      <w:rPr>
        <w:rFonts w:hint="default"/>
        <w:lang w:val="en-US" w:eastAsia="en-US" w:bidi="ar-SA"/>
      </w:rPr>
    </w:lvl>
  </w:abstractNum>
  <w:abstractNum w:abstractNumId="9">
    <w:multiLevelType w:val="hybridMultilevel"/>
    <w:lvl w:ilvl="0">
      <w:start w:val="1"/>
      <w:numFmt w:val="lowerRoman"/>
      <w:lvlText w:val="%1."/>
      <w:lvlJc w:val="left"/>
      <w:pPr>
        <w:ind w:left="638" w:hanging="466"/>
        <w:jc w:val="left"/>
      </w:pPr>
      <w:rPr>
        <w:rFonts w:hint="default" w:ascii="Times New Roman" w:hAnsi="Times New Roman" w:eastAsia="Times New Roman" w:cs="Times New Roman"/>
        <w:b w:val="0"/>
        <w:bCs w:val="0"/>
        <w:i w:val="0"/>
        <w:iCs w:val="0"/>
        <w:spacing w:val="-22"/>
        <w:w w:val="100"/>
        <w:sz w:val="24"/>
        <w:szCs w:val="24"/>
        <w:lang w:val="en-US" w:eastAsia="en-US" w:bidi="ar-SA"/>
      </w:rPr>
    </w:lvl>
    <w:lvl w:ilvl="1">
      <w:start w:val="0"/>
      <w:numFmt w:val="bullet"/>
      <w:lvlText w:val="•"/>
      <w:lvlJc w:val="left"/>
      <w:pPr>
        <w:ind w:left="1558" w:hanging="466"/>
      </w:pPr>
      <w:rPr>
        <w:rFonts w:hint="default"/>
        <w:lang w:val="en-US" w:eastAsia="en-US" w:bidi="ar-SA"/>
      </w:rPr>
    </w:lvl>
    <w:lvl w:ilvl="2">
      <w:start w:val="0"/>
      <w:numFmt w:val="bullet"/>
      <w:lvlText w:val="•"/>
      <w:lvlJc w:val="left"/>
      <w:pPr>
        <w:ind w:left="2476" w:hanging="466"/>
      </w:pPr>
      <w:rPr>
        <w:rFonts w:hint="default"/>
        <w:lang w:val="en-US" w:eastAsia="en-US" w:bidi="ar-SA"/>
      </w:rPr>
    </w:lvl>
    <w:lvl w:ilvl="3">
      <w:start w:val="0"/>
      <w:numFmt w:val="bullet"/>
      <w:lvlText w:val="•"/>
      <w:lvlJc w:val="left"/>
      <w:pPr>
        <w:ind w:left="3394" w:hanging="466"/>
      </w:pPr>
      <w:rPr>
        <w:rFonts w:hint="default"/>
        <w:lang w:val="en-US" w:eastAsia="en-US" w:bidi="ar-SA"/>
      </w:rPr>
    </w:lvl>
    <w:lvl w:ilvl="4">
      <w:start w:val="0"/>
      <w:numFmt w:val="bullet"/>
      <w:lvlText w:val="•"/>
      <w:lvlJc w:val="left"/>
      <w:pPr>
        <w:ind w:left="4312" w:hanging="466"/>
      </w:pPr>
      <w:rPr>
        <w:rFonts w:hint="default"/>
        <w:lang w:val="en-US" w:eastAsia="en-US" w:bidi="ar-SA"/>
      </w:rPr>
    </w:lvl>
    <w:lvl w:ilvl="5">
      <w:start w:val="0"/>
      <w:numFmt w:val="bullet"/>
      <w:lvlText w:val="•"/>
      <w:lvlJc w:val="left"/>
      <w:pPr>
        <w:ind w:left="5230" w:hanging="466"/>
      </w:pPr>
      <w:rPr>
        <w:rFonts w:hint="default"/>
        <w:lang w:val="en-US" w:eastAsia="en-US" w:bidi="ar-SA"/>
      </w:rPr>
    </w:lvl>
    <w:lvl w:ilvl="6">
      <w:start w:val="0"/>
      <w:numFmt w:val="bullet"/>
      <w:lvlText w:val="•"/>
      <w:lvlJc w:val="left"/>
      <w:pPr>
        <w:ind w:left="6148" w:hanging="466"/>
      </w:pPr>
      <w:rPr>
        <w:rFonts w:hint="default"/>
        <w:lang w:val="en-US" w:eastAsia="en-US" w:bidi="ar-SA"/>
      </w:rPr>
    </w:lvl>
    <w:lvl w:ilvl="7">
      <w:start w:val="0"/>
      <w:numFmt w:val="bullet"/>
      <w:lvlText w:val="•"/>
      <w:lvlJc w:val="left"/>
      <w:pPr>
        <w:ind w:left="7066" w:hanging="466"/>
      </w:pPr>
      <w:rPr>
        <w:rFonts w:hint="default"/>
        <w:lang w:val="en-US" w:eastAsia="en-US" w:bidi="ar-SA"/>
      </w:rPr>
    </w:lvl>
    <w:lvl w:ilvl="8">
      <w:start w:val="0"/>
      <w:numFmt w:val="bullet"/>
      <w:lvlText w:val="•"/>
      <w:lvlJc w:val="left"/>
      <w:pPr>
        <w:ind w:left="7984" w:hanging="466"/>
      </w:pPr>
      <w:rPr>
        <w:rFonts w:hint="default"/>
        <w:lang w:val="en-US" w:eastAsia="en-US" w:bidi="ar-SA"/>
      </w:rPr>
    </w:lvl>
  </w:abstractNum>
  <w:abstractNum w:abstractNumId="12">
    <w:multiLevelType w:val="hybridMultilevel"/>
    <w:lvl w:ilvl="0">
      <w:start w:val="1"/>
      <w:numFmt w:val="lowerRoman"/>
      <w:lvlText w:val="%1."/>
      <w:lvlJc w:val="left"/>
      <w:pPr>
        <w:ind w:left="337" w:hanging="166"/>
        <w:jc w:val="left"/>
      </w:pPr>
      <w:rPr>
        <w:rFonts w:hint="default" w:ascii="Times New Roman" w:hAnsi="Times New Roman" w:eastAsia="Times New Roman" w:cs="Times New Roman"/>
        <w:b w:val="0"/>
        <w:bCs w:val="0"/>
        <w:i w:val="0"/>
        <w:iCs w:val="0"/>
        <w:spacing w:val="-22"/>
        <w:w w:val="100"/>
        <w:sz w:val="24"/>
        <w:szCs w:val="24"/>
        <w:lang w:val="en-US" w:eastAsia="en-US" w:bidi="ar-SA"/>
      </w:rPr>
    </w:lvl>
    <w:lvl w:ilvl="1">
      <w:start w:val="0"/>
      <w:numFmt w:val="bullet"/>
      <w:lvlText w:val="•"/>
      <w:lvlJc w:val="left"/>
      <w:pPr>
        <w:ind w:left="1288" w:hanging="166"/>
      </w:pPr>
      <w:rPr>
        <w:rFonts w:hint="default"/>
        <w:lang w:val="en-US" w:eastAsia="en-US" w:bidi="ar-SA"/>
      </w:rPr>
    </w:lvl>
    <w:lvl w:ilvl="2">
      <w:start w:val="0"/>
      <w:numFmt w:val="bullet"/>
      <w:lvlText w:val="•"/>
      <w:lvlJc w:val="left"/>
      <w:pPr>
        <w:ind w:left="2236" w:hanging="166"/>
      </w:pPr>
      <w:rPr>
        <w:rFonts w:hint="default"/>
        <w:lang w:val="en-US" w:eastAsia="en-US" w:bidi="ar-SA"/>
      </w:rPr>
    </w:lvl>
    <w:lvl w:ilvl="3">
      <w:start w:val="0"/>
      <w:numFmt w:val="bullet"/>
      <w:lvlText w:val="•"/>
      <w:lvlJc w:val="left"/>
      <w:pPr>
        <w:ind w:left="3184" w:hanging="166"/>
      </w:pPr>
      <w:rPr>
        <w:rFonts w:hint="default"/>
        <w:lang w:val="en-US" w:eastAsia="en-US" w:bidi="ar-SA"/>
      </w:rPr>
    </w:lvl>
    <w:lvl w:ilvl="4">
      <w:start w:val="0"/>
      <w:numFmt w:val="bullet"/>
      <w:lvlText w:val="•"/>
      <w:lvlJc w:val="left"/>
      <w:pPr>
        <w:ind w:left="4132" w:hanging="166"/>
      </w:pPr>
      <w:rPr>
        <w:rFonts w:hint="default"/>
        <w:lang w:val="en-US" w:eastAsia="en-US" w:bidi="ar-SA"/>
      </w:rPr>
    </w:lvl>
    <w:lvl w:ilvl="5">
      <w:start w:val="0"/>
      <w:numFmt w:val="bullet"/>
      <w:lvlText w:val="•"/>
      <w:lvlJc w:val="left"/>
      <w:pPr>
        <w:ind w:left="5080" w:hanging="166"/>
      </w:pPr>
      <w:rPr>
        <w:rFonts w:hint="default"/>
        <w:lang w:val="en-US" w:eastAsia="en-US" w:bidi="ar-SA"/>
      </w:rPr>
    </w:lvl>
    <w:lvl w:ilvl="6">
      <w:start w:val="0"/>
      <w:numFmt w:val="bullet"/>
      <w:lvlText w:val="•"/>
      <w:lvlJc w:val="left"/>
      <w:pPr>
        <w:ind w:left="6028" w:hanging="166"/>
      </w:pPr>
      <w:rPr>
        <w:rFonts w:hint="default"/>
        <w:lang w:val="en-US" w:eastAsia="en-US" w:bidi="ar-SA"/>
      </w:rPr>
    </w:lvl>
    <w:lvl w:ilvl="7">
      <w:start w:val="0"/>
      <w:numFmt w:val="bullet"/>
      <w:lvlText w:val="•"/>
      <w:lvlJc w:val="left"/>
      <w:pPr>
        <w:ind w:left="6976" w:hanging="166"/>
      </w:pPr>
      <w:rPr>
        <w:rFonts w:hint="default"/>
        <w:lang w:val="en-US" w:eastAsia="en-US" w:bidi="ar-SA"/>
      </w:rPr>
    </w:lvl>
    <w:lvl w:ilvl="8">
      <w:start w:val="0"/>
      <w:numFmt w:val="bullet"/>
      <w:lvlText w:val="•"/>
      <w:lvlJc w:val="left"/>
      <w:pPr>
        <w:ind w:left="7924" w:hanging="166"/>
      </w:pPr>
      <w:rPr>
        <w:rFonts w:hint="default"/>
        <w:lang w:val="en-US" w:eastAsia="en-US" w:bidi="ar-SA"/>
      </w:rPr>
    </w:lvl>
  </w:abstractNum>
  <w:abstractNum w:abstractNumId="11">
    <w:multiLevelType w:val="hybridMultilevel"/>
    <w:lvl w:ilvl="0">
      <w:start w:val="1"/>
      <w:numFmt w:val="lowerRoman"/>
      <w:lvlText w:val="%1."/>
      <w:lvlJc w:val="left"/>
      <w:pPr>
        <w:ind w:left="457" w:hanging="286"/>
        <w:jc w:val="left"/>
      </w:pPr>
      <w:rPr>
        <w:rFonts w:hint="default" w:ascii="Times New Roman" w:hAnsi="Times New Roman" w:eastAsia="Times New Roman" w:cs="Times New Roman"/>
        <w:b w:val="0"/>
        <w:bCs w:val="0"/>
        <w:i w:val="0"/>
        <w:iCs w:val="0"/>
        <w:spacing w:val="-22"/>
        <w:w w:val="100"/>
        <w:sz w:val="24"/>
        <w:szCs w:val="24"/>
        <w:lang w:val="en-US" w:eastAsia="en-US" w:bidi="ar-SA"/>
      </w:rPr>
    </w:lvl>
    <w:lvl w:ilvl="1">
      <w:start w:val="0"/>
      <w:numFmt w:val="bullet"/>
      <w:lvlText w:val="•"/>
      <w:lvlJc w:val="left"/>
      <w:pPr>
        <w:ind w:left="1396" w:hanging="286"/>
      </w:pPr>
      <w:rPr>
        <w:rFonts w:hint="default"/>
        <w:lang w:val="en-US" w:eastAsia="en-US" w:bidi="ar-SA"/>
      </w:rPr>
    </w:lvl>
    <w:lvl w:ilvl="2">
      <w:start w:val="0"/>
      <w:numFmt w:val="bullet"/>
      <w:lvlText w:val="•"/>
      <w:lvlJc w:val="left"/>
      <w:pPr>
        <w:ind w:left="2332" w:hanging="286"/>
      </w:pPr>
      <w:rPr>
        <w:rFonts w:hint="default"/>
        <w:lang w:val="en-US" w:eastAsia="en-US" w:bidi="ar-SA"/>
      </w:rPr>
    </w:lvl>
    <w:lvl w:ilvl="3">
      <w:start w:val="0"/>
      <w:numFmt w:val="bullet"/>
      <w:lvlText w:val="•"/>
      <w:lvlJc w:val="left"/>
      <w:pPr>
        <w:ind w:left="3268" w:hanging="286"/>
      </w:pPr>
      <w:rPr>
        <w:rFonts w:hint="default"/>
        <w:lang w:val="en-US" w:eastAsia="en-US" w:bidi="ar-SA"/>
      </w:rPr>
    </w:lvl>
    <w:lvl w:ilvl="4">
      <w:start w:val="0"/>
      <w:numFmt w:val="bullet"/>
      <w:lvlText w:val="•"/>
      <w:lvlJc w:val="left"/>
      <w:pPr>
        <w:ind w:left="4204" w:hanging="286"/>
      </w:pPr>
      <w:rPr>
        <w:rFonts w:hint="default"/>
        <w:lang w:val="en-US" w:eastAsia="en-US" w:bidi="ar-SA"/>
      </w:rPr>
    </w:lvl>
    <w:lvl w:ilvl="5">
      <w:start w:val="0"/>
      <w:numFmt w:val="bullet"/>
      <w:lvlText w:val="•"/>
      <w:lvlJc w:val="left"/>
      <w:pPr>
        <w:ind w:left="5140" w:hanging="286"/>
      </w:pPr>
      <w:rPr>
        <w:rFonts w:hint="default"/>
        <w:lang w:val="en-US" w:eastAsia="en-US" w:bidi="ar-SA"/>
      </w:rPr>
    </w:lvl>
    <w:lvl w:ilvl="6">
      <w:start w:val="0"/>
      <w:numFmt w:val="bullet"/>
      <w:lvlText w:val="•"/>
      <w:lvlJc w:val="left"/>
      <w:pPr>
        <w:ind w:left="6076" w:hanging="286"/>
      </w:pPr>
      <w:rPr>
        <w:rFonts w:hint="default"/>
        <w:lang w:val="en-US" w:eastAsia="en-US" w:bidi="ar-SA"/>
      </w:rPr>
    </w:lvl>
    <w:lvl w:ilvl="7">
      <w:start w:val="0"/>
      <w:numFmt w:val="bullet"/>
      <w:lvlText w:val="•"/>
      <w:lvlJc w:val="left"/>
      <w:pPr>
        <w:ind w:left="7012" w:hanging="286"/>
      </w:pPr>
      <w:rPr>
        <w:rFonts w:hint="default"/>
        <w:lang w:val="en-US" w:eastAsia="en-US" w:bidi="ar-SA"/>
      </w:rPr>
    </w:lvl>
    <w:lvl w:ilvl="8">
      <w:start w:val="0"/>
      <w:numFmt w:val="bullet"/>
      <w:lvlText w:val="•"/>
      <w:lvlJc w:val="left"/>
      <w:pPr>
        <w:ind w:left="7948" w:hanging="286"/>
      </w:pPr>
      <w:rPr>
        <w:rFonts w:hint="default"/>
        <w:lang w:val="en-US" w:eastAsia="en-US" w:bidi="ar-SA"/>
      </w:rPr>
    </w:lvl>
  </w:abstractNum>
  <w:abstractNum w:abstractNumId="10">
    <w:multiLevelType w:val="hybridMultilevel"/>
    <w:lvl w:ilvl="0">
      <w:start w:val="1"/>
      <w:numFmt w:val="lowerLetter"/>
      <w:lvlText w:val="%1."/>
      <w:lvlJc w:val="left"/>
      <w:pPr>
        <w:ind w:left="172" w:hanging="555"/>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144" w:hanging="555"/>
      </w:pPr>
      <w:rPr>
        <w:rFonts w:hint="default"/>
        <w:lang w:val="en-US" w:eastAsia="en-US" w:bidi="ar-SA"/>
      </w:rPr>
    </w:lvl>
    <w:lvl w:ilvl="2">
      <w:start w:val="0"/>
      <w:numFmt w:val="bullet"/>
      <w:lvlText w:val="•"/>
      <w:lvlJc w:val="left"/>
      <w:pPr>
        <w:ind w:left="2108" w:hanging="555"/>
      </w:pPr>
      <w:rPr>
        <w:rFonts w:hint="default"/>
        <w:lang w:val="en-US" w:eastAsia="en-US" w:bidi="ar-SA"/>
      </w:rPr>
    </w:lvl>
    <w:lvl w:ilvl="3">
      <w:start w:val="0"/>
      <w:numFmt w:val="bullet"/>
      <w:lvlText w:val="•"/>
      <w:lvlJc w:val="left"/>
      <w:pPr>
        <w:ind w:left="3072" w:hanging="555"/>
      </w:pPr>
      <w:rPr>
        <w:rFonts w:hint="default"/>
        <w:lang w:val="en-US" w:eastAsia="en-US" w:bidi="ar-SA"/>
      </w:rPr>
    </w:lvl>
    <w:lvl w:ilvl="4">
      <w:start w:val="0"/>
      <w:numFmt w:val="bullet"/>
      <w:lvlText w:val="•"/>
      <w:lvlJc w:val="left"/>
      <w:pPr>
        <w:ind w:left="4036" w:hanging="555"/>
      </w:pPr>
      <w:rPr>
        <w:rFonts w:hint="default"/>
        <w:lang w:val="en-US" w:eastAsia="en-US" w:bidi="ar-SA"/>
      </w:rPr>
    </w:lvl>
    <w:lvl w:ilvl="5">
      <w:start w:val="0"/>
      <w:numFmt w:val="bullet"/>
      <w:lvlText w:val="•"/>
      <w:lvlJc w:val="left"/>
      <w:pPr>
        <w:ind w:left="5000" w:hanging="555"/>
      </w:pPr>
      <w:rPr>
        <w:rFonts w:hint="default"/>
        <w:lang w:val="en-US" w:eastAsia="en-US" w:bidi="ar-SA"/>
      </w:rPr>
    </w:lvl>
    <w:lvl w:ilvl="6">
      <w:start w:val="0"/>
      <w:numFmt w:val="bullet"/>
      <w:lvlText w:val="•"/>
      <w:lvlJc w:val="left"/>
      <w:pPr>
        <w:ind w:left="5964" w:hanging="555"/>
      </w:pPr>
      <w:rPr>
        <w:rFonts w:hint="default"/>
        <w:lang w:val="en-US" w:eastAsia="en-US" w:bidi="ar-SA"/>
      </w:rPr>
    </w:lvl>
    <w:lvl w:ilvl="7">
      <w:start w:val="0"/>
      <w:numFmt w:val="bullet"/>
      <w:lvlText w:val="•"/>
      <w:lvlJc w:val="left"/>
      <w:pPr>
        <w:ind w:left="6928" w:hanging="555"/>
      </w:pPr>
      <w:rPr>
        <w:rFonts w:hint="default"/>
        <w:lang w:val="en-US" w:eastAsia="en-US" w:bidi="ar-SA"/>
      </w:rPr>
    </w:lvl>
    <w:lvl w:ilvl="8">
      <w:start w:val="0"/>
      <w:numFmt w:val="bullet"/>
      <w:lvlText w:val="•"/>
      <w:lvlJc w:val="left"/>
      <w:pPr>
        <w:ind w:left="7892" w:hanging="555"/>
      </w:pPr>
      <w:rPr>
        <w:rFonts w:hint="default"/>
        <w:lang w:val="en-US" w:eastAsia="en-US" w:bidi="ar-SA"/>
      </w:rPr>
    </w:lvl>
  </w:abstractNum>
  <w:abstractNum w:abstractNumId="8">
    <w:multiLevelType w:val="hybridMultilevel"/>
    <w:lvl w:ilvl="0">
      <w:start w:val="1"/>
      <w:numFmt w:val="decimal"/>
      <w:lvlText w:val="%1."/>
      <w:lvlJc w:val="left"/>
      <w:pPr>
        <w:ind w:left="788" w:hanging="616"/>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1.%2"/>
      <w:lvlJc w:val="left"/>
      <w:pPr>
        <w:ind w:left="773" w:hanging="60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712"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788" w:hanging="540"/>
      </w:pPr>
      <w:rPr>
        <w:rFonts w:hint="default"/>
        <w:lang w:val="en-US" w:eastAsia="en-US" w:bidi="ar-SA"/>
      </w:rPr>
    </w:lvl>
    <w:lvl w:ilvl="4">
      <w:start w:val="0"/>
      <w:numFmt w:val="bullet"/>
      <w:lvlText w:val="•"/>
      <w:lvlJc w:val="left"/>
      <w:pPr>
        <w:ind w:left="3793" w:hanging="540"/>
      </w:pPr>
      <w:rPr>
        <w:rFonts w:hint="default"/>
        <w:lang w:val="en-US" w:eastAsia="en-US" w:bidi="ar-SA"/>
      </w:rPr>
    </w:lvl>
    <w:lvl w:ilvl="5">
      <w:start w:val="0"/>
      <w:numFmt w:val="bullet"/>
      <w:lvlText w:val="•"/>
      <w:lvlJc w:val="left"/>
      <w:pPr>
        <w:ind w:left="4797" w:hanging="540"/>
      </w:pPr>
      <w:rPr>
        <w:rFonts w:hint="default"/>
        <w:lang w:val="en-US" w:eastAsia="en-US" w:bidi="ar-SA"/>
      </w:rPr>
    </w:lvl>
    <w:lvl w:ilvl="6">
      <w:start w:val="0"/>
      <w:numFmt w:val="bullet"/>
      <w:lvlText w:val="•"/>
      <w:lvlJc w:val="left"/>
      <w:pPr>
        <w:ind w:left="5802" w:hanging="540"/>
      </w:pPr>
      <w:rPr>
        <w:rFonts w:hint="default"/>
        <w:lang w:val="en-US" w:eastAsia="en-US" w:bidi="ar-SA"/>
      </w:rPr>
    </w:lvl>
    <w:lvl w:ilvl="7">
      <w:start w:val="0"/>
      <w:numFmt w:val="bullet"/>
      <w:lvlText w:val="•"/>
      <w:lvlJc w:val="left"/>
      <w:pPr>
        <w:ind w:left="6806" w:hanging="540"/>
      </w:pPr>
      <w:rPr>
        <w:rFonts w:hint="default"/>
        <w:lang w:val="en-US" w:eastAsia="en-US" w:bidi="ar-SA"/>
      </w:rPr>
    </w:lvl>
    <w:lvl w:ilvl="8">
      <w:start w:val="0"/>
      <w:numFmt w:val="bullet"/>
      <w:lvlText w:val="•"/>
      <w:lvlJc w:val="left"/>
      <w:pPr>
        <w:ind w:left="7811" w:hanging="540"/>
      </w:pPr>
      <w:rPr>
        <w:rFonts w:hint="default"/>
        <w:lang w:val="en-US" w:eastAsia="en-US" w:bidi="ar-SA"/>
      </w:rPr>
    </w:lvl>
  </w:abstractNum>
  <w:abstractNum w:abstractNumId="7">
    <w:multiLevelType w:val="hybridMultilevel"/>
    <w:lvl w:ilvl="0">
      <w:start w:val="2"/>
      <w:numFmt w:val="decimal"/>
      <w:lvlText w:val="%1"/>
      <w:lvlJc w:val="left"/>
      <w:pPr>
        <w:ind w:left="892" w:hanging="720"/>
        <w:jc w:val="left"/>
      </w:pPr>
      <w:rPr>
        <w:rFonts w:hint="default"/>
        <w:lang w:val="en-US" w:eastAsia="en-US" w:bidi="ar-SA"/>
      </w:rPr>
    </w:lvl>
    <w:lvl w:ilvl="1">
      <w:start w:val="1"/>
      <w:numFmt w:val="decimal"/>
      <w:lvlText w:val="%1.%2"/>
      <w:lvlJc w:val="left"/>
      <w:pPr>
        <w:ind w:left="89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33" w:hanging="66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893" w:hanging="361"/>
        <w:jc w:val="right"/>
      </w:pPr>
      <w:rPr>
        <w:rFonts w:hint="default"/>
        <w:spacing w:val="0"/>
        <w:w w:val="100"/>
        <w:lang w:val="en-US" w:eastAsia="en-US" w:bidi="ar-SA"/>
      </w:rPr>
    </w:lvl>
    <w:lvl w:ilvl="4">
      <w:start w:val="0"/>
      <w:numFmt w:val="bullet"/>
      <w:lvlText w:val="•"/>
      <w:lvlJc w:val="left"/>
      <w:pPr>
        <w:ind w:left="3873" w:hanging="361"/>
      </w:pPr>
      <w:rPr>
        <w:rFonts w:hint="default"/>
        <w:lang w:val="en-US" w:eastAsia="en-US" w:bidi="ar-SA"/>
      </w:rPr>
    </w:lvl>
    <w:lvl w:ilvl="5">
      <w:start w:val="0"/>
      <w:numFmt w:val="bullet"/>
      <w:lvlText w:val="•"/>
      <w:lvlJc w:val="left"/>
      <w:pPr>
        <w:ind w:left="4864" w:hanging="361"/>
      </w:pPr>
      <w:rPr>
        <w:rFonts w:hint="default"/>
        <w:lang w:val="en-US" w:eastAsia="en-US" w:bidi="ar-SA"/>
      </w:rPr>
    </w:lvl>
    <w:lvl w:ilvl="6">
      <w:start w:val="0"/>
      <w:numFmt w:val="bullet"/>
      <w:lvlText w:val="•"/>
      <w:lvlJc w:val="left"/>
      <w:pPr>
        <w:ind w:left="5855" w:hanging="361"/>
      </w:pPr>
      <w:rPr>
        <w:rFonts w:hint="default"/>
        <w:lang w:val="en-US" w:eastAsia="en-US" w:bidi="ar-SA"/>
      </w:rPr>
    </w:lvl>
    <w:lvl w:ilvl="7">
      <w:start w:val="0"/>
      <w:numFmt w:val="bullet"/>
      <w:lvlText w:val="•"/>
      <w:lvlJc w:val="left"/>
      <w:pPr>
        <w:ind w:left="6846" w:hanging="361"/>
      </w:pPr>
      <w:rPr>
        <w:rFonts w:hint="default"/>
        <w:lang w:val="en-US" w:eastAsia="en-US" w:bidi="ar-SA"/>
      </w:rPr>
    </w:lvl>
    <w:lvl w:ilvl="8">
      <w:start w:val="0"/>
      <w:numFmt w:val="bullet"/>
      <w:lvlText w:val="•"/>
      <w:lvlJc w:val="left"/>
      <w:pPr>
        <w:ind w:left="7837" w:hanging="361"/>
      </w:pPr>
      <w:rPr>
        <w:rFonts w:hint="default"/>
        <w:lang w:val="en-US" w:eastAsia="en-US" w:bidi="ar-SA"/>
      </w:rPr>
    </w:lvl>
  </w:abstractNum>
  <w:abstractNum w:abstractNumId="6">
    <w:multiLevelType w:val="hybridMultilevel"/>
    <w:lvl w:ilvl="0">
      <w:start w:val="2"/>
      <w:numFmt w:val="decimal"/>
      <w:lvlText w:val="%1"/>
      <w:lvlJc w:val="left"/>
      <w:pPr>
        <w:ind w:left="713" w:hanging="541"/>
        <w:jc w:val="left"/>
      </w:pPr>
      <w:rPr>
        <w:rFonts w:hint="default"/>
        <w:lang w:val="en-US" w:eastAsia="en-US" w:bidi="ar-SA"/>
      </w:rPr>
    </w:lvl>
    <w:lvl w:ilvl="1">
      <w:start w:val="1"/>
      <w:numFmt w:val="decimal"/>
      <w:lvlText w:val="%1.%2"/>
      <w:lvlJc w:val="left"/>
      <w:pPr>
        <w:ind w:left="713" w:hanging="54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40" w:hanging="541"/>
      </w:pPr>
      <w:rPr>
        <w:rFonts w:hint="default"/>
        <w:lang w:val="en-US" w:eastAsia="en-US" w:bidi="ar-SA"/>
      </w:rPr>
    </w:lvl>
    <w:lvl w:ilvl="3">
      <w:start w:val="0"/>
      <w:numFmt w:val="bullet"/>
      <w:lvlText w:val="•"/>
      <w:lvlJc w:val="left"/>
      <w:pPr>
        <w:ind w:left="3450" w:hanging="541"/>
      </w:pPr>
      <w:rPr>
        <w:rFonts w:hint="default"/>
        <w:lang w:val="en-US" w:eastAsia="en-US" w:bidi="ar-SA"/>
      </w:rPr>
    </w:lvl>
    <w:lvl w:ilvl="4">
      <w:start w:val="0"/>
      <w:numFmt w:val="bullet"/>
      <w:lvlText w:val="•"/>
      <w:lvlJc w:val="left"/>
      <w:pPr>
        <w:ind w:left="4360" w:hanging="541"/>
      </w:pPr>
      <w:rPr>
        <w:rFonts w:hint="default"/>
        <w:lang w:val="en-US" w:eastAsia="en-US" w:bidi="ar-SA"/>
      </w:rPr>
    </w:lvl>
    <w:lvl w:ilvl="5">
      <w:start w:val="0"/>
      <w:numFmt w:val="bullet"/>
      <w:lvlText w:val="•"/>
      <w:lvlJc w:val="left"/>
      <w:pPr>
        <w:ind w:left="5270" w:hanging="541"/>
      </w:pPr>
      <w:rPr>
        <w:rFonts w:hint="default"/>
        <w:lang w:val="en-US" w:eastAsia="en-US" w:bidi="ar-SA"/>
      </w:rPr>
    </w:lvl>
    <w:lvl w:ilvl="6">
      <w:start w:val="0"/>
      <w:numFmt w:val="bullet"/>
      <w:lvlText w:val="•"/>
      <w:lvlJc w:val="left"/>
      <w:pPr>
        <w:ind w:left="6180" w:hanging="541"/>
      </w:pPr>
      <w:rPr>
        <w:rFonts w:hint="default"/>
        <w:lang w:val="en-US" w:eastAsia="en-US" w:bidi="ar-SA"/>
      </w:rPr>
    </w:lvl>
    <w:lvl w:ilvl="7">
      <w:start w:val="0"/>
      <w:numFmt w:val="bullet"/>
      <w:lvlText w:val="•"/>
      <w:lvlJc w:val="left"/>
      <w:pPr>
        <w:ind w:left="7090" w:hanging="541"/>
      </w:pPr>
      <w:rPr>
        <w:rFonts w:hint="default"/>
        <w:lang w:val="en-US" w:eastAsia="en-US" w:bidi="ar-SA"/>
      </w:rPr>
    </w:lvl>
    <w:lvl w:ilvl="8">
      <w:start w:val="0"/>
      <w:numFmt w:val="bullet"/>
      <w:lvlText w:val="•"/>
      <w:lvlJc w:val="left"/>
      <w:pPr>
        <w:ind w:left="8000" w:hanging="541"/>
      </w:pPr>
      <w:rPr>
        <w:rFonts w:hint="default"/>
        <w:lang w:val="en-US" w:eastAsia="en-US" w:bidi="ar-SA"/>
      </w:rPr>
    </w:lvl>
  </w:abstractNum>
  <w:abstractNum w:abstractNumId="5">
    <w:multiLevelType w:val="hybridMultilevel"/>
    <w:lvl w:ilvl="0">
      <w:start w:val="1"/>
      <w:numFmt w:val="decimal"/>
      <w:lvlText w:val="%1."/>
      <w:lvlJc w:val="left"/>
      <w:pPr>
        <w:ind w:left="1163"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26" w:hanging="361"/>
      </w:pPr>
      <w:rPr>
        <w:rFonts w:hint="default"/>
        <w:lang w:val="en-US" w:eastAsia="en-US" w:bidi="ar-SA"/>
      </w:rPr>
    </w:lvl>
    <w:lvl w:ilvl="2">
      <w:start w:val="0"/>
      <w:numFmt w:val="bullet"/>
      <w:lvlText w:val="•"/>
      <w:lvlJc w:val="left"/>
      <w:pPr>
        <w:ind w:left="2892" w:hanging="361"/>
      </w:pPr>
      <w:rPr>
        <w:rFonts w:hint="default"/>
        <w:lang w:val="en-US" w:eastAsia="en-US" w:bidi="ar-SA"/>
      </w:rPr>
    </w:lvl>
    <w:lvl w:ilvl="3">
      <w:start w:val="0"/>
      <w:numFmt w:val="bullet"/>
      <w:lvlText w:val="•"/>
      <w:lvlJc w:val="left"/>
      <w:pPr>
        <w:ind w:left="3758" w:hanging="361"/>
      </w:pPr>
      <w:rPr>
        <w:rFonts w:hint="default"/>
        <w:lang w:val="en-US" w:eastAsia="en-US" w:bidi="ar-SA"/>
      </w:rPr>
    </w:lvl>
    <w:lvl w:ilvl="4">
      <w:start w:val="0"/>
      <w:numFmt w:val="bullet"/>
      <w:lvlText w:val="•"/>
      <w:lvlJc w:val="left"/>
      <w:pPr>
        <w:ind w:left="4624" w:hanging="361"/>
      </w:pPr>
      <w:rPr>
        <w:rFonts w:hint="default"/>
        <w:lang w:val="en-US" w:eastAsia="en-US" w:bidi="ar-SA"/>
      </w:rPr>
    </w:lvl>
    <w:lvl w:ilvl="5">
      <w:start w:val="0"/>
      <w:numFmt w:val="bullet"/>
      <w:lvlText w:val="•"/>
      <w:lvlJc w:val="left"/>
      <w:pPr>
        <w:ind w:left="5490" w:hanging="361"/>
      </w:pPr>
      <w:rPr>
        <w:rFonts w:hint="default"/>
        <w:lang w:val="en-US" w:eastAsia="en-US" w:bidi="ar-SA"/>
      </w:rPr>
    </w:lvl>
    <w:lvl w:ilvl="6">
      <w:start w:val="0"/>
      <w:numFmt w:val="bullet"/>
      <w:lvlText w:val="•"/>
      <w:lvlJc w:val="left"/>
      <w:pPr>
        <w:ind w:left="6356" w:hanging="361"/>
      </w:pPr>
      <w:rPr>
        <w:rFonts w:hint="default"/>
        <w:lang w:val="en-US" w:eastAsia="en-US" w:bidi="ar-SA"/>
      </w:rPr>
    </w:lvl>
    <w:lvl w:ilvl="7">
      <w:start w:val="0"/>
      <w:numFmt w:val="bullet"/>
      <w:lvlText w:val="•"/>
      <w:lvlJc w:val="left"/>
      <w:pPr>
        <w:ind w:left="7222" w:hanging="361"/>
      </w:pPr>
      <w:rPr>
        <w:rFonts w:hint="default"/>
        <w:lang w:val="en-US" w:eastAsia="en-US" w:bidi="ar-SA"/>
      </w:rPr>
    </w:lvl>
    <w:lvl w:ilvl="8">
      <w:start w:val="0"/>
      <w:numFmt w:val="bullet"/>
      <w:lvlText w:val="•"/>
      <w:lvlJc w:val="left"/>
      <w:pPr>
        <w:ind w:left="8088" w:hanging="361"/>
      </w:pPr>
      <w:rPr>
        <w:rFonts w:hint="default"/>
        <w:lang w:val="en-US" w:eastAsia="en-US" w:bidi="ar-SA"/>
      </w:rPr>
    </w:lvl>
  </w:abstractNum>
  <w:abstractNum w:abstractNumId="4">
    <w:multiLevelType w:val="hybridMultilevel"/>
    <w:lvl w:ilvl="0">
      <w:start w:val="1"/>
      <w:numFmt w:val="decimal"/>
      <w:lvlText w:val="%1"/>
      <w:lvlJc w:val="left"/>
      <w:pPr>
        <w:ind w:left="713" w:hanging="541"/>
        <w:jc w:val="left"/>
      </w:pPr>
      <w:rPr>
        <w:rFonts w:hint="default"/>
        <w:lang w:val="en-US" w:eastAsia="en-US" w:bidi="ar-SA"/>
      </w:rPr>
    </w:lvl>
    <w:lvl w:ilvl="1">
      <w:start w:val="2"/>
      <w:numFmt w:val="decimal"/>
      <w:lvlText w:val="%1.%2"/>
      <w:lvlJc w:val="left"/>
      <w:pPr>
        <w:ind w:left="713" w:hanging="54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238" w:hanging="722"/>
        <w:jc w:val="left"/>
      </w:pPr>
      <w:rPr>
        <w:rFonts w:hint="default" w:ascii="Times New Roman" w:hAnsi="Times New Roman" w:eastAsia="Times New Roman" w:cs="Times New Roman"/>
        <w:b w:val="0"/>
        <w:bCs w:val="0"/>
        <w:i w:val="0"/>
        <w:iCs w:val="0"/>
        <w:spacing w:val="-22"/>
        <w:w w:val="100"/>
        <w:sz w:val="24"/>
        <w:szCs w:val="24"/>
        <w:lang w:val="en-US" w:eastAsia="en-US" w:bidi="ar-SA"/>
      </w:rPr>
    </w:lvl>
    <w:lvl w:ilvl="3">
      <w:start w:val="0"/>
      <w:numFmt w:val="bullet"/>
      <w:lvlText w:val="•"/>
      <w:lvlJc w:val="left"/>
      <w:pPr>
        <w:ind w:left="2330" w:hanging="722"/>
      </w:pPr>
      <w:rPr>
        <w:rFonts w:hint="default"/>
        <w:lang w:val="en-US" w:eastAsia="en-US" w:bidi="ar-SA"/>
      </w:rPr>
    </w:lvl>
    <w:lvl w:ilvl="4">
      <w:start w:val="0"/>
      <w:numFmt w:val="bullet"/>
      <w:lvlText w:val="•"/>
      <w:lvlJc w:val="left"/>
      <w:pPr>
        <w:ind w:left="3400" w:hanging="722"/>
      </w:pPr>
      <w:rPr>
        <w:rFonts w:hint="default"/>
        <w:lang w:val="en-US" w:eastAsia="en-US" w:bidi="ar-SA"/>
      </w:rPr>
    </w:lvl>
    <w:lvl w:ilvl="5">
      <w:start w:val="0"/>
      <w:numFmt w:val="bullet"/>
      <w:lvlText w:val="•"/>
      <w:lvlJc w:val="left"/>
      <w:pPr>
        <w:ind w:left="4470" w:hanging="722"/>
      </w:pPr>
      <w:rPr>
        <w:rFonts w:hint="default"/>
        <w:lang w:val="en-US" w:eastAsia="en-US" w:bidi="ar-SA"/>
      </w:rPr>
    </w:lvl>
    <w:lvl w:ilvl="6">
      <w:start w:val="0"/>
      <w:numFmt w:val="bullet"/>
      <w:lvlText w:val="•"/>
      <w:lvlJc w:val="left"/>
      <w:pPr>
        <w:ind w:left="5540" w:hanging="722"/>
      </w:pPr>
      <w:rPr>
        <w:rFonts w:hint="default"/>
        <w:lang w:val="en-US" w:eastAsia="en-US" w:bidi="ar-SA"/>
      </w:rPr>
    </w:lvl>
    <w:lvl w:ilvl="7">
      <w:start w:val="0"/>
      <w:numFmt w:val="bullet"/>
      <w:lvlText w:val="•"/>
      <w:lvlJc w:val="left"/>
      <w:pPr>
        <w:ind w:left="6610" w:hanging="722"/>
      </w:pPr>
      <w:rPr>
        <w:rFonts w:hint="default"/>
        <w:lang w:val="en-US" w:eastAsia="en-US" w:bidi="ar-SA"/>
      </w:rPr>
    </w:lvl>
    <w:lvl w:ilvl="8">
      <w:start w:val="0"/>
      <w:numFmt w:val="bullet"/>
      <w:lvlText w:val="•"/>
      <w:lvlJc w:val="left"/>
      <w:pPr>
        <w:ind w:left="7680" w:hanging="722"/>
      </w:pPr>
      <w:rPr>
        <w:rFonts w:hint="default"/>
        <w:lang w:val="en-US" w:eastAsia="en-US" w:bidi="ar-SA"/>
      </w:rPr>
    </w:lvl>
  </w:abstractNum>
  <w:abstractNum w:abstractNumId="3">
    <w:multiLevelType w:val="hybridMultilevel"/>
    <w:lvl w:ilvl="0">
      <w:start w:val="5"/>
      <w:numFmt w:val="decimal"/>
      <w:lvlText w:val="%1"/>
      <w:lvlJc w:val="left"/>
      <w:pPr>
        <w:ind w:left="1013" w:hanging="480"/>
        <w:jc w:val="left"/>
      </w:pPr>
      <w:rPr>
        <w:rFonts w:hint="default"/>
        <w:lang w:val="en-US" w:eastAsia="en-US" w:bidi="ar-SA"/>
      </w:rPr>
    </w:lvl>
    <w:lvl w:ilvl="1">
      <w:start w:val="1"/>
      <w:numFmt w:val="decimal"/>
      <w:lvlText w:val="%1.%2"/>
      <w:lvlJc w:val="left"/>
      <w:pPr>
        <w:ind w:left="1013" w:hanging="4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76" w:hanging="480"/>
      </w:pPr>
      <w:rPr>
        <w:rFonts w:hint="default"/>
        <w:lang w:val="en-US" w:eastAsia="en-US" w:bidi="ar-SA"/>
      </w:rPr>
    </w:lvl>
    <w:lvl w:ilvl="3">
      <w:start w:val="0"/>
      <w:numFmt w:val="bullet"/>
      <w:lvlText w:val="•"/>
      <w:lvlJc w:val="left"/>
      <w:pPr>
        <w:ind w:left="3504" w:hanging="480"/>
      </w:pPr>
      <w:rPr>
        <w:rFonts w:hint="default"/>
        <w:lang w:val="en-US" w:eastAsia="en-US" w:bidi="ar-SA"/>
      </w:rPr>
    </w:lvl>
    <w:lvl w:ilvl="4">
      <w:start w:val="0"/>
      <w:numFmt w:val="bullet"/>
      <w:lvlText w:val="•"/>
      <w:lvlJc w:val="left"/>
      <w:pPr>
        <w:ind w:left="4332" w:hanging="480"/>
      </w:pPr>
      <w:rPr>
        <w:rFonts w:hint="default"/>
        <w:lang w:val="en-US" w:eastAsia="en-US" w:bidi="ar-SA"/>
      </w:rPr>
    </w:lvl>
    <w:lvl w:ilvl="5">
      <w:start w:val="0"/>
      <w:numFmt w:val="bullet"/>
      <w:lvlText w:val="•"/>
      <w:lvlJc w:val="left"/>
      <w:pPr>
        <w:ind w:left="5160" w:hanging="480"/>
      </w:pPr>
      <w:rPr>
        <w:rFonts w:hint="default"/>
        <w:lang w:val="en-US" w:eastAsia="en-US" w:bidi="ar-SA"/>
      </w:rPr>
    </w:lvl>
    <w:lvl w:ilvl="6">
      <w:start w:val="0"/>
      <w:numFmt w:val="bullet"/>
      <w:lvlText w:val="•"/>
      <w:lvlJc w:val="left"/>
      <w:pPr>
        <w:ind w:left="5988" w:hanging="480"/>
      </w:pPr>
      <w:rPr>
        <w:rFonts w:hint="default"/>
        <w:lang w:val="en-US" w:eastAsia="en-US" w:bidi="ar-SA"/>
      </w:rPr>
    </w:lvl>
    <w:lvl w:ilvl="7">
      <w:start w:val="0"/>
      <w:numFmt w:val="bullet"/>
      <w:lvlText w:val="•"/>
      <w:lvlJc w:val="left"/>
      <w:pPr>
        <w:ind w:left="6816" w:hanging="480"/>
      </w:pPr>
      <w:rPr>
        <w:rFonts w:hint="default"/>
        <w:lang w:val="en-US" w:eastAsia="en-US" w:bidi="ar-SA"/>
      </w:rPr>
    </w:lvl>
    <w:lvl w:ilvl="8">
      <w:start w:val="0"/>
      <w:numFmt w:val="bullet"/>
      <w:lvlText w:val="•"/>
      <w:lvlJc w:val="left"/>
      <w:pPr>
        <w:ind w:left="7644" w:hanging="480"/>
      </w:pPr>
      <w:rPr>
        <w:rFonts w:hint="default"/>
        <w:lang w:val="en-US" w:eastAsia="en-US" w:bidi="ar-SA"/>
      </w:rPr>
    </w:lvl>
  </w:abstractNum>
  <w:abstractNum w:abstractNumId="2">
    <w:multiLevelType w:val="hybridMultilevel"/>
    <w:lvl w:ilvl="0">
      <w:start w:val="3"/>
      <w:numFmt w:val="decimal"/>
      <w:lvlText w:val="%1"/>
      <w:lvlJc w:val="left"/>
      <w:pPr>
        <w:ind w:left="1013" w:hanging="480"/>
        <w:jc w:val="left"/>
      </w:pPr>
      <w:rPr>
        <w:rFonts w:hint="default"/>
        <w:lang w:val="en-US" w:eastAsia="en-US" w:bidi="ar-SA"/>
      </w:rPr>
    </w:lvl>
    <w:lvl w:ilvl="1">
      <w:start w:val="1"/>
      <w:numFmt w:val="decimal"/>
      <w:lvlText w:val="%1.%2"/>
      <w:lvlJc w:val="left"/>
      <w:pPr>
        <w:ind w:left="1013" w:hanging="4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76" w:hanging="480"/>
      </w:pPr>
      <w:rPr>
        <w:rFonts w:hint="default"/>
        <w:lang w:val="en-US" w:eastAsia="en-US" w:bidi="ar-SA"/>
      </w:rPr>
    </w:lvl>
    <w:lvl w:ilvl="3">
      <w:start w:val="0"/>
      <w:numFmt w:val="bullet"/>
      <w:lvlText w:val="•"/>
      <w:lvlJc w:val="left"/>
      <w:pPr>
        <w:ind w:left="3504" w:hanging="480"/>
      </w:pPr>
      <w:rPr>
        <w:rFonts w:hint="default"/>
        <w:lang w:val="en-US" w:eastAsia="en-US" w:bidi="ar-SA"/>
      </w:rPr>
    </w:lvl>
    <w:lvl w:ilvl="4">
      <w:start w:val="0"/>
      <w:numFmt w:val="bullet"/>
      <w:lvlText w:val="•"/>
      <w:lvlJc w:val="left"/>
      <w:pPr>
        <w:ind w:left="4332" w:hanging="480"/>
      </w:pPr>
      <w:rPr>
        <w:rFonts w:hint="default"/>
        <w:lang w:val="en-US" w:eastAsia="en-US" w:bidi="ar-SA"/>
      </w:rPr>
    </w:lvl>
    <w:lvl w:ilvl="5">
      <w:start w:val="0"/>
      <w:numFmt w:val="bullet"/>
      <w:lvlText w:val="•"/>
      <w:lvlJc w:val="left"/>
      <w:pPr>
        <w:ind w:left="5160" w:hanging="480"/>
      </w:pPr>
      <w:rPr>
        <w:rFonts w:hint="default"/>
        <w:lang w:val="en-US" w:eastAsia="en-US" w:bidi="ar-SA"/>
      </w:rPr>
    </w:lvl>
    <w:lvl w:ilvl="6">
      <w:start w:val="0"/>
      <w:numFmt w:val="bullet"/>
      <w:lvlText w:val="•"/>
      <w:lvlJc w:val="left"/>
      <w:pPr>
        <w:ind w:left="5988" w:hanging="480"/>
      </w:pPr>
      <w:rPr>
        <w:rFonts w:hint="default"/>
        <w:lang w:val="en-US" w:eastAsia="en-US" w:bidi="ar-SA"/>
      </w:rPr>
    </w:lvl>
    <w:lvl w:ilvl="7">
      <w:start w:val="0"/>
      <w:numFmt w:val="bullet"/>
      <w:lvlText w:val="•"/>
      <w:lvlJc w:val="left"/>
      <w:pPr>
        <w:ind w:left="6816" w:hanging="480"/>
      </w:pPr>
      <w:rPr>
        <w:rFonts w:hint="default"/>
        <w:lang w:val="en-US" w:eastAsia="en-US" w:bidi="ar-SA"/>
      </w:rPr>
    </w:lvl>
    <w:lvl w:ilvl="8">
      <w:start w:val="0"/>
      <w:numFmt w:val="bullet"/>
      <w:lvlText w:val="•"/>
      <w:lvlJc w:val="left"/>
      <w:pPr>
        <w:ind w:left="7644" w:hanging="480"/>
      </w:pPr>
      <w:rPr>
        <w:rFonts w:hint="default"/>
        <w:lang w:val="en-US" w:eastAsia="en-US" w:bidi="ar-SA"/>
      </w:rPr>
    </w:lvl>
  </w:abstractNum>
  <w:abstractNum w:abstractNumId="1">
    <w:multiLevelType w:val="hybridMultilevel"/>
    <w:lvl w:ilvl="0">
      <w:start w:val="2"/>
      <w:numFmt w:val="decimal"/>
      <w:lvlText w:val="%1"/>
      <w:lvlJc w:val="left"/>
      <w:pPr>
        <w:ind w:left="1013" w:hanging="480"/>
        <w:jc w:val="left"/>
      </w:pPr>
      <w:rPr>
        <w:rFonts w:hint="default"/>
        <w:lang w:val="en-US" w:eastAsia="en-US" w:bidi="ar-SA"/>
      </w:rPr>
    </w:lvl>
    <w:lvl w:ilvl="1">
      <w:start w:val="1"/>
      <w:numFmt w:val="decimal"/>
      <w:lvlText w:val="%1.%2"/>
      <w:lvlJc w:val="left"/>
      <w:pPr>
        <w:ind w:left="1013" w:hanging="480"/>
        <w:jc w:val="left"/>
      </w:pPr>
      <w:rPr>
        <w:rFonts w:hint="default" w:ascii="Times New Roman" w:hAnsi="Times New Roman" w:eastAsia="Times New Roman" w:cs="Times New Roman"/>
        <w:b w:val="0"/>
        <w:bCs w:val="0"/>
        <w:i w:val="0"/>
        <w:iCs w:val="0"/>
        <w:spacing w:val="0"/>
        <w:w w:val="93"/>
        <w:sz w:val="24"/>
        <w:szCs w:val="24"/>
        <w:lang w:val="en-US" w:eastAsia="en-US" w:bidi="ar-SA"/>
      </w:rPr>
    </w:lvl>
    <w:lvl w:ilvl="2">
      <w:start w:val="0"/>
      <w:numFmt w:val="bullet"/>
      <w:lvlText w:val="•"/>
      <w:lvlJc w:val="left"/>
      <w:pPr>
        <w:ind w:left="2676" w:hanging="480"/>
      </w:pPr>
      <w:rPr>
        <w:rFonts w:hint="default"/>
        <w:lang w:val="en-US" w:eastAsia="en-US" w:bidi="ar-SA"/>
      </w:rPr>
    </w:lvl>
    <w:lvl w:ilvl="3">
      <w:start w:val="0"/>
      <w:numFmt w:val="bullet"/>
      <w:lvlText w:val="•"/>
      <w:lvlJc w:val="left"/>
      <w:pPr>
        <w:ind w:left="3504" w:hanging="480"/>
      </w:pPr>
      <w:rPr>
        <w:rFonts w:hint="default"/>
        <w:lang w:val="en-US" w:eastAsia="en-US" w:bidi="ar-SA"/>
      </w:rPr>
    </w:lvl>
    <w:lvl w:ilvl="4">
      <w:start w:val="0"/>
      <w:numFmt w:val="bullet"/>
      <w:lvlText w:val="•"/>
      <w:lvlJc w:val="left"/>
      <w:pPr>
        <w:ind w:left="4332" w:hanging="480"/>
      </w:pPr>
      <w:rPr>
        <w:rFonts w:hint="default"/>
        <w:lang w:val="en-US" w:eastAsia="en-US" w:bidi="ar-SA"/>
      </w:rPr>
    </w:lvl>
    <w:lvl w:ilvl="5">
      <w:start w:val="0"/>
      <w:numFmt w:val="bullet"/>
      <w:lvlText w:val="•"/>
      <w:lvlJc w:val="left"/>
      <w:pPr>
        <w:ind w:left="5160" w:hanging="480"/>
      </w:pPr>
      <w:rPr>
        <w:rFonts w:hint="default"/>
        <w:lang w:val="en-US" w:eastAsia="en-US" w:bidi="ar-SA"/>
      </w:rPr>
    </w:lvl>
    <w:lvl w:ilvl="6">
      <w:start w:val="0"/>
      <w:numFmt w:val="bullet"/>
      <w:lvlText w:val="•"/>
      <w:lvlJc w:val="left"/>
      <w:pPr>
        <w:ind w:left="5988" w:hanging="480"/>
      </w:pPr>
      <w:rPr>
        <w:rFonts w:hint="default"/>
        <w:lang w:val="en-US" w:eastAsia="en-US" w:bidi="ar-SA"/>
      </w:rPr>
    </w:lvl>
    <w:lvl w:ilvl="7">
      <w:start w:val="0"/>
      <w:numFmt w:val="bullet"/>
      <w:lvlText w:val="•"/>
      <w:lvlJc w:val="left"/>
      <w:pPr>
        <w:ind w:left="6816" w:hanging="480"/>
      </w:pPr>
      <w:rPr>
        <w:rFonts w:hint="default"/>
        <w:lang w:val="en-US" w:eastAsia="en-US" w:bidi="ar-SA"/>
      </w:rPr>
    </w:lvl>
    <w:lvl w:ilvl="8">
      <w:start w:val="0"/>
      <w:numFmt w:val="bullet"/>
      <w:lvlText w:val="•"/>
      <w:lvlJc w:val="left"/>
      <w:pPr>
        <w:ind w:left="7644" w:hanging="480"/>
      </w:pPr>
      <w:rPr>
        <w:rFonts w:hint="default"/>
        <w:lang w:val="en-US" w:eastAsia="en-US" w:bidi="ar-SA"/>
      </w:rPr>
    </w:lvl>
  </w:abstractNum>
  <w:abstractNum w:abstractNumId="0">
    <w:multiLevelType w:val="hybridMultilevel"/>
    <w:lvl w:ilvl="0">
      <w:start w:val="1"/>
      <w:numFmt w:val="decimal"/>
      <w:lvlText w:val="%1"/>
      <w:lvlJc w:val="left"/>
      <w:pPr>
        <w:ind w:left="530" w:hanging="480"/>
        <w:jc w:val="left"/>
      </w:pPr>
      <w:rPr>
        <w:rFonts w:hint="default"/>
        <w:lang w:val="en-US" w:eastAsia="en-US" w:bidi="ar-SA"/>
      </w:rPr>
    </w:lvl>
    <w:lvl w:ilvl="1">
      <w:start w:val="4"/>
      <w:numFmt w:val="decimal"/>
      <w:lvlText w:val="%1.%2"/>
      <w:lvlJc w:val="left"/>
      <w:pPr>
        <w:ind w:left="530" w:hanging="4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409" w:hanging="480"/>
      </w:pPr>
      <w:rPr>
        <w:rFonts w:hint="default"/>
        <w:lang w:val="en-US" w:eastAsia="en-US" w:bidi="ar-SA"/>
      </w:rPr>
    </w:lvl>
    <w:lvl w:ilvl="3">
      <w:start w:val="0"/>
      <w:numFmt w:val="bullet"/>
      <w:lvlText w:val="•"/>
      <w:lvlJc w:val="left"/>
      <w:pPr>
        <w:ind w:left="1843" w:hanging="480"/>
      </w:pPr>
      <w:rPr>
        <w:rFonts w:hint="default"/>
        <w:lang w:val="en-US" w:eastAsia="en-US" w:bidi="ar-SA"/>
      </w:rPr>
    </w:lvl>
    <w:lvl w:ilvl="4">
      <w:start w:val="0"/>
      <w:numFmt w:val="bullet"/>
      <w:lvlText w:val="•"/>
      <w:lvlJc w:val="left"/>
      <w:pPr>
        <w:ind w:left="2278" w:hanging="480"/>
      </w:pPr>
      <w:rPr>
        <w:rFonts w:hint="default"/>
        <w:lang w:val="en-US" w:eastAsia="en-US" w:bidi="ar-SA"/>
      </w:rPr>
    </w:lvl>
    <w:lvl w:ilvl="5">
      <w:start w:val="0"/>
      <w:numFmt w:val="bullet"/>
      <w:lvlText w:val="•"/>
      <w:lvlJc w:val="left"/>
      <w:pPr>
        <w:ind w:left="2713" w:hanging="480"/>
      </w:pPr>
      <w:rPr>
        <w:rFonts w:hint="default"/>
        <w:lang w:val="en-US" w:eastAsia="en-US" w:bidi="ar-SA"/>
      </w:rPr>
    </w:lvl>
    <w:lvl w:ilvl="6">
      <w:start w:val="0"/>
      <w:numFmt w:val="bullet"/>
      <w:lvlText w:val="•"/>
      <w:lvlJc w:val="left"/>
      <w:pPr>
        <w:ind w:left="3147" w:hanging="480"/>
      </w:pPr>
      <w:rPr>
        <w:rFonts w:hint="default"/>
        <w:lang w:val="en-US" w:eastAsia="en-US" w:bidi="ar-SA"/>
      </w:rPr>
    </w:lvl>
    <w:lvl w:ilvl="7">
      <w:start w:val="0"/>
      <w:numFmt w:val="bullet"/>
      <w:lvlText w:val="•"/>
      <w:lvlJc w:val="left"/>
      <w:pPr>
        <w:ind w:left="3582" w:hanging="480"/>
      </w:pPr>
      <w:rPr>
        <w:rFonts w:hint="default"/>
        <w:lang w:val="en-US" w:eastAsia="en-US" w:bidi="ar-SA"/>
      </w:rPr>
    </w:lvl>
    <w:lvl w:ilvl="8">
      <w:start w:val="0"/>
      <w:numFmt w:val="bullet"/>
      <w:lvlText w:val="•"/>
      <w:lvlJc w:val="left"/>
      <w:pPr>
        <w:ind w:left="4016" w:hanging="480"/>
      </w:pPr>
      <w:rPr>
        <w:rFonts w:hint="default"/>
        <w:lang w:val="en-US" w:eastAsia="en-US" w:bidi="ar-SA"/>
      </w:rPr>
    </w:lvl>
  </w:abstract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0">
    <w:abstractNumId w:val="9"/>
  </w:num>
  <w:num w:numId="13">
    <w:abstractNumId w:val="12"/>
  </w:num>
  <w:num w:numId="12">
    <w:abstractNumId w:val="11"/>
  </w:num>
  <w:num w:numId="11">
    <w:abstractNumId w:val="10"/>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474"/>
      <w:ind w:left="533"/>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9"/>
      <w:ind w:left="1013" w:hanging="48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71"/>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531" w:hanging="48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anilsallblonspot.com/" TargetMode="External"/><Relationship Id="rId8" Type="http://schemas.openxmlformats.org/officeDocument/2006/relationships/hyperlink" Target="http://www.usca.edu/essays/Vol.1220" TargetMode="External"/><Relationship Id="rId9" Type="http://schemas.openxmlformats.org/officeDocument/2006/relationships/image" Target="media/image1.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dcterms:created xsi:type="dcterms:W3CDTF">2023-11-07T19:17:48Z</dcterms:created>
  <dcterms:modified xsi:type="dcterms:W3CDTF">2023-11-07T19:17:48Z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2019-06-17T00:00:00Z</vt:filetime>
  </property>
  <property fmtid="{D5CDD505-2E9C-101B-9397-08002B2CF9AE}" pid="3" name="Creator">
    <vt:lpwstr>Microsoft® Office Word 2007</vt:lpwstr>
  </property>
  <property fmtid="{D5CDD505-2E9C-101B-9397-08002B2CF9AE}" pid="4" name="LastSaved">
    <vt:filetime>2023-11-07T00:00:00Z</vt:filetime>
  </property>
  <property fmtid="{D5CDD505-2E9C-101B-9397-08002B2CF9AE}" pid="5" name="Producer">
    <vt:lpwstr>Microsoft® Office Word 2007</vt:lpwstr>
  </property>
</Properties>
</file>