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123"/>
        <w:ind w:left="404" w:right="590"/>
        <w:jc w:val="center"/>
      </w:pPr>
      <w:r>
        <w:rPr/>
        <w:t>CHAPTER</w:t>
      </w:r>
      <w:r>
        <w:rPr>
          <w:spacing w:val="-4"/>
        </w:rPr>
        <w:t> </w:t>
      </w:r>
      <w:r>
        <w:rPr/>
        <w:t>ONE</w:t>
      </w:r>
    </w:p>
    <w:p>
      <w:pPr>
        <w:pStyle w:val="BodyText"/>
        <w:spacing w:before="3"/>
        <w:rPr>
          <w:b/>
          <w:sz w:val="20"/>
        </w:rPr>
      </w:pPr>
    </w:p>
    <w:p>
      <w:pPr>
        <w:pStyle w:val="ListParagraph"/>
        <w:numPr>
          <w:ilvl w:val="1"/>
          <w:numId w:val="1"/>
        </w:numPr>
        <w:tabs>
          <w:tab w:pos="1280" w:val="left" w:leader="none"/>
          <w:tab w:pos="1281" w:val="left" w:leader="none"/>
        </w:tabs>
        <w:spacing w:line="240" w:lineRule="auto" w:before="89" w:after="0"/>
        <w:ind w:left="1280" w:right="0" w:hanging="721"/>
        <w:jc w:val="left"/>
        <w:rPr>
          <w:b/>
          <w:sz w:val="28"/>
        </w:rPr>
      </w:pPr>
      <w:r>
        <w:rPr>
          <w:b/>
          <w:sz w:val="28"/>
        </w:rPr>
        <w:t>INTRODUCTION</w:t>
      </w:r>
    </w:p>
    <w:p>
      <w:pPr>
        <w:pStyle w:val="BodyText"/>
        <w:spacing w:before="1"/>
        <w:rPr>
          <w:b/>
        </w:rPr>
      </w:pPr>
    </w:p>
    <w:p>
      <w:pPr>
        <w:pStyle w:val="Heading1"/>
        <w:numPr>
          <w:ilvl w:val="1"/>
          <w:numId w:val="1"/>
        </w:numPr>
        <w:tabs>
          <w:tab w:pos="1280" w:val="left" w:leader="none"/>
          <w:tab w:pos="1281" w:val="left" w:leader="none"/>
        </w:tabs>
        <w:spacing w:line="240" w:lineRule="auto" w:before="0" w:after="0"/>
        <w:ind w:left="1280" w:right="0" w:hanging="721"/>
        <w:jc w:val="left"/>
      </w:pPr>
      <w:r>
        <w:rPr/>
        <w:t>BACKGROUND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STUDY</w:t>
      </w:r>
    </w:p>
    <w:p>
      <w:pPr>
        <w:pStyle w:val="BodyText"/>
        <w:spacing w:before="6"/>
        <w:rPr>
          <w:b/>
          <w:sz w:val="27"/>
        </w:rPr>
      </w:pPr>
    </w:p>
    <w:p>
      <w:pPr>
        <w:pStyle w:val="BodyText"/>
        <w:spacing w:line="480" w:lineRule="auto"/>
        <w:ind w:left="560" w:right="821" w:firstLine="719"/>
        <w:jc w:val="both"/>
      </w:pPr>
      <w:r>
        <w:rPr/>
        <w:t>Each person like every business requires some measures of both financial</w:t>
      </w:r>
      <w:r>
        <w:rPr>
          <w:spacing w:val="-67"/>
        </w:rPr>
        <w:t> </w:t>
      </w:r>
      <w:r>
        <w:rPr/>
        <w:t>position and financial performance in assessing his financial conditions. The</w:t>
      </w:r>
      <w:r>
        <w:rPr>
          <w:spacing w:val="1"/>
        </w:rPr>
        <w:t> </w:t>
      </w:r>
      <w:r>
        <w:rPr/>
        <w:t>financial position depicts one’s wealth at ascertain point in time while one’s</w:t>
      </w:r>
      <w:r>
        <w:rPr>
          <w:spacing w:val="1"/>
        </w:rPr>
        <w:t> </w:t>
      </w:r>
      <w:r>
        <w:rPr/>
        <w:t>financial performance describes</w:t>
      </w:r>
      <w:r>
        <w:rPr>
          <w:spacing w:val="1"/>
        </w:rPr>
        <w:t> </w:t>
      </w:r>
      <w:r>
        <w:rPr/>
        <w:t>once.</w:t>
      </w:r>
    </w:p>
    <w:p>
      <w:pPr>
        <w:pStyle w:val="BodyText"/>
        <w:spacing w:line="480" w:lineRule="auto"/>
        <w:ind w:left="560" w:right="820" w:firstLine="719"/>
        <w:jc w:val="both"/>
      </w:pPr>
      <w:r>
        <w:rPr/>
        <w:t>Financial</w:t>
      </w:r>
      <w:r>
        <w:rPr>
          <w:spacing w:val="1"/>
        </w:rPr>
        <w:t> </w:t>
      </w:r>
      <w:r>
        <w:rPr/>
        <w:t>statements</w:t>
      </w:r>
      <w:r>
        <w:rPr>
          <w:spacing w:val="1"/>
        </w:rPr>
        <w:t> </w:t>
      </w: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Illoumezie</w:t>
      </w:r>
      <w:r>
        <w:rPr>
          <w:spacing w:val="1"/>
        </w:rPr>
        <w:t> </w:t>
      </w:r>
      <w:r>
        <w:rPr/>
        <w:t>(2006:33)</w:t>
      </w:r>
      <w:r>
        <w:rPr>
          <w:spacing w:val="1"/>
        </w:rPr>
        <w:t> </w:t>
      </w:r>
      <w:r>
        <w:rPr/>
        <w:t>are</w:t>
      </w:r>
      <w:r>
        <w:rPr>
          <w:spacing w:val="71"/>
        </w:rPr>
        <w:t> </w:t>
      </w:r>
      <w:r>
        <w:rPr/>
        <w:t>like</w:t>
      </w:r>
      <w:r>
        <w:rPr>
          <w:spacing w:val="1"/>
        </w:rPr>
        <w:t> </w:t>
      </w:r>
      <w:r>
        <w:rPr/>
        <w:t>compasses “which navigators use to locate their bearing and find direction”.</w:t>
      </w:r>
      <w:r>
        <w:rPr>
          <w:spacing w:val="1"/>
        </w:rPr>
        <w:t> </w:t>
      </w:r>
      <w:r>
        <w:rPr/>
        <w:t>People use them to gauge their financial positions at various points in their lives</w:t>
      </w:r>
      <w:r>
        <w:rPr>
          <w:spacing w:val="-67"/>
        </w:rPr>
        <w:t> </w:t>
      </w:r>
      <w:r>
        <w:rPr/>
        <w:t>in</w:t>
      </w:r>
      <w:r>
        <w:rPr>
          <w:spacing w:val="-4"/>
        </w:rPr>
        <w:t> </w:t>
      </w:r>
      <w:r>
        <w:rPr/>
        <w:t>order</w:t>
      </w:r>
      <w:r>
        <w:rPr>
          <w:spacing w:val="-1"/>
        </w:rPr>
        <w:t> </w:t>
      </w:r>
      <w:r>
        <w:rPr/>
        <w:t>to</w:t>
      </w:r>
      <w:r>
        <w:rPr>
          <w:spacing w:val="1"/>
        </w:rPr>
        <w:t> </w:t>
      </w:r>
      <w:r>
        <w:rPr/>
        <w:t>judge</w:t>
      </w:r>
      <w:r>
        <w:rPr>
          <w:spacing w:val="-1"/>
        </w:rPr>
        <w:t> </w:t>
      </w:r>
      <w:r>
        <w:rPr/>
        <w:t>their</w:t>
      </w:r>
      <w:r>
        <w:rPr>
          <w:spacing w:val="-3"/>
        </w:rPr>
        <w:t> </w:t>
      </w:r>
      <w:r>
        <w:rPr/>
        <w:t>progress towards</w:t>
      </w:r>
      <w:r>
        <w:rPr>
          <w:spacing w:val="1"/>
        </w:rPr>
        <w:t> </w:t>
      </w:r>
      <w:r>
        <w:rPr/>
        <w:t>their</w:t>
      </w:r>
      <w:r>
        <w:rPr>
          <w:spacing w:val="-1"/>
        </w:rPr>
        <w:t> </w:t>
      </w:r>
      <w:r>
        <w:rPr/>
        <w:t>financial</w:t>
      </w:r>
      <w:r>
        <w:rPr>
          <w:spacing w:val="-4"/>
        </w:rPr>
        <w:t> </w:t>
      </w:r>
      <w:r>
        <w:rPr/>
        <w:t>goals.</w:t>
      </w:r>
    </w:p>
    <w:p>
      <w:pPr>
        <w:pStyle w:val="BodyText"/>
        <w:spacing w:line="480" w:lineRule="auto"/>
        <w:ind w:left="560" w:right="820" w:firstLine="719"/>
        <w:jc w:val="both"/>
      </w:pPr>
      <w:r>
        <w:rPr/>
        <w:t>Financial statements according to meigs and meigs (1981:28) refers to</w:t>
      </w:r>
      <w:r>
        <w:rPr>
          <w:spacing w:val="1"/>
        </w:rPr>
        <w:t> </w:t>
      </w:r>
      <w:r>
        <w:rPr/>
        <w:t>reports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summarize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position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operating</w:t>
      </w:r>
      <w:r>
        <w:rPr>
          <w:spacing w:val="1"/>
        </w:rPr>
        <w:t> </w:t>
      </w:r>
      <w:r>
        <w:rPr/>
        <w:t>results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business (balance sheet and income statements). It referred to as genera purpose</w:t>
      </w:r>
      <w:r>
        <w:rPr>
          <w:spacing w:val="1"/>
        </w:rPr>
        <w:t> </w:t>
      </w:r>
      <w:r>
        <w:rPr/>
        <w:t>that satisfy the need of many groups generally called stakeholders. These groups</w:t>
      </w:r>
      <w:r>
        <w:rPr>
          <w:spacing w:val="-67"/>
        </w:rPr>
        <w:t> </w:t>
      </w:r>
      <w:r>
        <w:rPr/>
        <w:t>are particularly concerned with the risk inherent in and returns provided by their</w:t>
      </w:r>
      <w:r>
        <w:rPr>
          <w:spacing w:val="-67"/>
        </w:rPr>
        <w:t> </w:t>
      </w:r>
      <w:r>
        <w:rPr/>
        <w:t>investments, and who require accounting information to enable their assess the</w:t>
      </w:r>
      <w:r>
        <w:rPr>
          <w:spacing w:val="1"/>
        </w:rPr>
        <w:t> </w:t>
      </w:r>
      <w:r>
        <w:rPr/>
        <w:t>ability</w:t>
      </w:r>
      <w:r>
        <w:rPr>
          <w:spacing w:val="-5"/>
        </w:rPr>
        <w:t> </w:t>
      </w:r>
      <w:r>
        <w:rPr/>
        <w:t>whether</w:t>
      </w:r>
      <w:r>
        <w:rPr>
          <w:spacing w:val="-1"/>
        </w:rPr>
        <w:t> </w:t>
      </w:r>
      <w:r>
        <w:rPr/>
        <w:t>they</w:t>
      </w:r>
      <w:r>
        <w:rPr>
          <w:spacing w:val="-4"/>
        </w:rPr>
        <w:t> </w:t>
      </w:r>
      <w:r>
        <w:rPr/>
        <w:t>should</w:t>
      </w:r>
      <w:r>
        <w:rPr>
          <w:spacing w:val="-4"/>
        </w:rPr>
        <w:t> </w:t>
      </w:r>
      <w:r>
        <w:rPr/>
        <w:t>buy,</w:t>
      </w:r>
      <w:r>
        <w:rPr>
          <w:spacing w:val="-1"/>
        </w:rPr>
        <w:t> </w:t>
      </w:r>
      <w:r>
        <w:rPr/>
        <w:t>hold and</w:t>
      </w:r>
      <w:r>
        <w:rPr>
          <w:spacing w:val="1"/>
        </w:rPr>
        <w:t> </w:t>
      </w:r>
      <w:r>
        <w:rPr/>
        <w:t>sell</w:t>
      </w:r>
      <w:r>
        <w:rPr>
          <w:spacing w:val="-4"/>
        </w:rPr>
        <w:t> </w:t>
      </w:r>
      <w:r>
        <w:rPr/>
        <w:t>their</w:t>
      </w:r>
      <w:r>
        <w:rPr>
          <w:spacing w:val="-3"/>
        </w:rPr>
        <w:t> </w:t>
      </w:r>
      <w:r>
        <w:rPr/>
        <w:t>investments.</w:t>
      </w:r>
    </w:p>
    <w:p>
      <w:pPr>
        <w:pStyle w:val="BodyText"/>
        <w:spacing w:line="480" w:lineRule="auto" w:before="3"/>
        <w:ind w:left="560" w:right="814" w:firstLine="719"/>
        <w:jc w:val="both"/>
      </w:pP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Anayaogu</w:t>
      </w:r>
      <w:r>
        <w:rPr>
          <w:spacing w:val="1"/>
        </w:rPr>
        <w:t> </w:t>
      </w:r>
      <w:r>
        <w:rPr/>
        <w:t>(2002:14)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accounting</w:t>
      </w:r>
      <w:r>
        <w:rPr>
          <w:spacing w:val="1"/>
        </w:rPr>
        <w:t> </w:t>
      </w:r>
      <w:r>
        <w:rPr/>
        <w:t>provides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eternal</w:t>
      </w:r>
      <w:r>
        <w:rPr>
          <w:spacing w:val="1"/>
        </w:rPr>
        <w:t> </w:t>
      </w:r>
      <w:r>
        <w:rPr/>
        <w:t>decision</w:t>
      </w:r>
      <w:r>
        <w:rPr>
          <w:spacing w:val="1"/>
        </w:rPr>
        <w:t> </w:t>
      </w:r>
      <w:r>
        <w:rPr/>
        <w:t>makes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shareholders</w:t>
      </w:r>
      <w:r>
        <w:rPr>
          <w:spacing w:val="1"/>
        </w:rPr>
        <w:t> </w:t>
      </w:r>
      <w:r>
        <w:rPr/>
        <w:t>government,</w:t>
      </w:r>
      <w:r>
        <w:rPr>
          <w:spacing w:val="1"/>
        </w:rPr>
        <w:t> </w:t>
      </w:r>
      <w:r>
        <w:rPr/>
        <w:t>creditors, employees etc, these are people with whom or from whom money is</w:t>
      </w:r>
      <w:r>
        <w:rPr>
          <w:spacing w:val="1"/>
        </w:rPr>
        <w:t> </w:t>
      </w:r>
      <w:r>
        <w:rPr/>
        <w:t>ultimately</w:t>
      </w:r>
      <w:r>
        <w:rPr>
          <w:spacing w:val="57"/>
        </w:rPr>
        <w:t> </w:t>
      </w:r>
      <w:r>
        <w:rPr/>
        <w:t>paid</w:t>
      </w:r>
      <w:r>
        <w:rPr>
          <w:spacing w:val="63"/>
        </w:rPr>
        <w:t> </w:t>
      </w:r>
      <w:r>
        <w:rPr/>
        <w:t>or</w:t>
      </w:r>
      <w:r>
        <w:rPr>
          <w:spacing w:val="61"/>
        </w:rPr>
        <w:t> </w:t>
      </w:r>
      <w:r>
        <w:rPr/>
        <w:t>received.</w:t>
      </w:r>
      <w:r>
        <w:rPr>
          <w:spacing w:val="61"/>
        </w:rPr>
        <w:t> </w:t>
      </w:r>
      <w:r>
        <w:rPr/>
        <w:t>Anayaogu</w:t>
      </w:r>
      <w:r>
        <w:rPr>
          <w:spacing w:val="68"/>
        </w:rPr>
        <w:t> </w:t>
      </w:r>
      <w:r>
        <w:rPr/>
        <w:t>(2002:20)</w:t>
      </w:r>
      <w:r>
        <w:rPr>
          <w:spacing w:val="62"/>
        </w:rPr>
        <w:t> </w:t>
      </w:r>
      <w:r>
        <w:rPr/>
        <w:t>also</w:t>
      </w:r>
      <w:r>
        <w:rPr>
          <w:spacing w:val="59"/>
        </w:rPr>
        <w:t> </w:t>
      </w:r>
      <w:r>
        <w:rPr/>
        <w:t>states</w:t>
      </w:r>
      <w:r>
        <w:rPr>
          <w:spacing w:val="61"/>
        </w:rPr>
        <w:t> </w:t>
      </w:r>
      <w:r>
        <w:rPr/>
        <w:t>that</w:t>
      </w:r>
      <w:r>
        <w:rPr>
          <w:spacing w:val="62"/>
        </w:rPr>
        <w:t> </w:t>
      </w:r>
      <w:r>
        <w:rPr/>
        <w:t>records</w:t>
      </w:r>
      <w:r>
        <w:rPr>
          <w:spacing w:val="63"/>
        </w:rPr>
        <w:t> </w:t>
      </w:r>
      <w:r>
        <w:rPr/>
        <w:t>of</w:t>
      </w:r>
    </w:p>
    <w:p>
      <w:pPr>
        <w:spacing w:after="0" w:line="480" w:lineRule="auto"/>
        <w:jc w:val="both"/>
        <w:sectPr>
          <w:headerReference w:type="default" r:id="rId5"/>
          <w:type w:val="continuous"/>
          <w:pgSz w:w="11910" w:h="16840"/>
          <w:pgMar w:header="761" w:top="1300" w:bottom="280" w:left="880" w:right="620"/>
          <w:pgNumType w:start="1"/>
        </w:sectPr>
      </w:pPr>
    </w:p>
    <w:p>
      <w:pPr>
        <w:pStyle w:val="BodyText"/>
        <w:spacing w:line="480" w:lineRule="auto" w:before="119"/>
        <w:ind w:left="560" w:right="819"/>
        <w:jc w:val="both"/>
      </w:pPr>
      <w:r>
        <w:rPr/>
        <w:t>financial accounting includes various ledges accounts, profits and loss accounts,</w:t>
      </w:r>
      <w:r>
        <w:rPr>
          <w:spacing w:val="-67"/>
        </w:rPr>
        <w:t> </w:t>
      </w:r>
      <w:r>
        <w:rPr/>
        <w:t>balance</w:t>
      </w:r>
      <w:r>
        <w:rPr>
          <w:spacing w:val="30"/>
        </w:rPr>
        <w:t> </w:t>
      </w:r>
      <w:r>
        <w:rPr/>
        <w:t>sheet</w:t>
      </w:r>
      <w:r>
        <w:rPr>
          <w:spacing w:val="30"/>
        </w:rPr>
        <w:t> </w:t>
      </w:r>
      <w:r>
        <w:rPr/>
        <w:t>and</w:t>
      </w:r>
      <w:r>
        <w:rPr>
          <w:spacing w:val="28"/>
        </w:rPr>
        <w:t> </w:t>
      </w:r>
      <w:r>
        <w:rPr/>
        <w:t>other</w:t>
      </w:r>
      <w:r>
        <w:rPr>
          <w:spacing w:val="30"/>
        </w:rPr>
        <w:t> </w:t>
      </w:r>
      <w:r>
        <w:rPr/>
        <w:t>financial</w:t>
      </w:r>
      <w:r>
        <w:rPr>
          <w:spacing w:val="30"/>
        </w:rPr>
        <w:t> </w:t>
      </w:r>
      <w:r>
        <w:rPr/>
        <w:t>records.</w:t>
      </w:r>
      <w:r>
        <w:rPr>
          <w:spacing w:val="26"/>
        </w:rPr>
        <w:t> </w:t>
      </w:r>
      <w:r>
        <w:rPr/>
        <w:t>These</w:t>
      </w:r>
      <w:r>
        <w:rPr>
          <w:spacing w:val="31"/>
        </w:rPr>
        <w:t> </w:t>
      </w:r>
      <w:r>
        <w:rPr/>
        <w:t>records</w:t>
      </w:r>
      <w:r>
        <w:rPr>
          <w:spacing w:val="30"/>
        </w:rPr>
        <w:t> </w:t>
      </w:r>
      <w:r>
        <w:rPr/>
        <w:t>are</w:t>
      </w:r>
      <w:r>
        <w:rPr>
          <w:spacing w:val="27"/>
        </w:rPr>
        <w:t> </w:t>
      </w:r>
      <w:r>
        <w:rPr/>
        <w:t>intended</w:t>
      </w:r>
      <w:r>
        <w:rPr>
          <w:spacing w:val="30"/>
        </w:rPr>
        <w:t> </w:t>
      </w:r>
      <w:r>
        <w:rPr/>
        <w:t>to</w:t>
      </w:r>
      <w:r>
        <w:rPr>
          <w:spacing w:val="30"/>
        </w:rPr>
        <w:t> </w:t>
      </w:r>
      <w:r>
        <w:rPr/>
        <w:t>show</w:t>
      </w:r>
      <w:r>
        <w:rPr>
          <w:spacing w:val="-67"/>
        </w:rPr>
        <w:t> </w:t>
      </w:r>
      <w:r>
        <w:rPr/>
        <w:t>the</w:t>
      </w:r>
      <w:r>
        <w:rPr>
          <w:spacing w:val="-6"/>
        </w:rPr>
        <w:t> </w:t>
      </w:r>
      <w:r>
        <w:rPr/>
        <w:t>strength,</w:t>
      </w:r>
      <w:r>
        <w:rPr>
          <w:spacing w:val="-7"/>
        </w:rPr>
        <w:t> </w:t>
      </w:r>
      <w:r>
        <w:rPr/>
        <w:t>progress,</w:t>
      </w:r>
      <w:r>
        <w:rPr>
          <w:spacing w:val="-4"/>
        </w:rPr>
        <w:t> </w:t>
      </w:r>
      <w:r>
        <w:rPr/>
        <w:t>portability,</w:t>
      </w:r>
      <w:r>
        <w:rPr>
          <w:spacing w:val="-2"/>
        </w:rPr>
        <w:t> </w:t>
      </w:r>
      <w:r>
        <w:rPr/>
        <w:t>management</w:t>
      </w:r>
      <w:r>
        <w:rPr>
          <w:spacing w:val="-3"/>
        </w:rPr>
        <w:t> </w:t>
      </w:r>
      <w:r>
        <w:rPr/>
        <w:t>effectiveness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stewardship.</w:t>
      </w:r>
    </w:p>
    <w:p>
      <w:pPr>
        <w:pStyle w:val="BodyText"/>
        <w:spacing w:line="480" w:lineRule="auto"/>
        <w:ind w:left="560" w:right="817" w:firstLine="719"/>
        <w:jc w:val="both"/>
      </w:pPr>
      <w:r>
        <w:rPr/>
        <w:t>Financial</w:t>
      </w:r>
      <w:r>
        <w:rPr>
          <w:spacing w:val="1"/>
        </w:rPr>
        <w:t> </w:t>
      </w:r>
      <w:r>
        <w:rPr/>
        <w:t>statement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means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communicating</w:t>
      </w:r>
      <w:r>
        <w:rPr>
          <w:spacing w:val="1"/>
        </w:rPr>
        <w:t> </w:t>
      </w:r>
      <w:r>
        <w:rPr/>
        <w:t>to</w:t>
      </w:r>
      <w:r>
        <w:rPr>
          <w:spacing w:val="70"/>
        </w:rPr>
        <w:t> </w:t>
      </w:r>
      <w:r>
        <w:rPr/>
        <w:t>interested</w:t>
      </w:r>
      <w:r>
        <w:rPr>
          <w:spacing w:val="1"/>
        </w:rPr>
        <w:t> </w:t>
      </w:r>
      <w:r>
        <w:rPr/>
        <w:t>partners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resource,</w:t>
      </w:r>
      <w:r>
        <w:rPr>
          <w:spacing w:val="1"/>
        </w:rPr>
        <w:t> </w:t>
      </w:r>
      <w:r>
        <w:rPr/>
        <w:t>obligation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of</w:t>
      </w:r>
      <w:r>
        <w:rPr>
          <w:spacing w:val="70"/>
        </w:rPr>
        <w:t> </w:t>
      </w:r>
      <w:r>
        <w:rPr/>
        <w:t>the</w:t>
      </w:r>
      <w:r>
        <w:rPr>
          <w:spacing w:val="1"/>
        </w:rPr>
        <w:t> </w:t>
      </w:r>
      <w:r>
        <w:rPr/>
        <w:t>reporting enterprise in a simple, clear and understandable form to all its user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attributer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relevance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decision</w:t>
      </w:r>
      <w:r>
        <w:rPr>
          <w:spacing w:val="1"/>
        </w:rPr>
        <w:t> </w:t>
      </w:r>
      <w:r>
        <w:rPr/>
        <w:t>reliability,</w:t>
      </w:r>
      <w:r>
        <w:rPr>
          <w:spacing w:val="1"/>
        </w:rPr>
        <w:t> </w:t>
      </w:r>
      <w:r>
        <w:rPr/>
        <w:t>consistency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comparability</w:t>
      </w:r>
      <w:r>
        <w:rPr>
          <w:spacing w:val="-4"/>
        </w:rPr>
        <w:t> </w:t>
      </w:r>
      <w:r>
        <w:rPr/>
        <w:t>materiality</w:t>
      </w:r>
      <w:r>
        <w:rPr>
          <w:spacing w:val="-4"/>
        </w:rPr>
        <w:t> </w:t>
      </w:r>
      <w:r>
        <w:rPr/>
        <w:t>efficiency</w:t>
      </w:r>
      <w:r>
        <w:rPr>
          <w:spacing w:val="-5"/>
        </w:rPr>
        <w:t> </w:t>
      </w:r>
      <w:r>
        <w:rPr/>
        <w:t>and</w:t>
      </w:r>
      <w:r>
        <w:rPr>
          <w:spacing w:val="-2"/>
        </w:rPr>
        <w:t> </w:t>
      </w:r>
      <w:r>
        <w:rPr/>
        <w:t>understandability.</w:t>
      </w:r>
    </w:p>
    <w:p>
      <w:pPr>
        <w:pStyle w:val="BodyText"/>
        <w:spacing w:line="480" w:lineRule="auto"/>
        <w:ind w:left="560" w:right="816" w:firstLine="719"/>
        <w:jc w:val="both"/>
      </w:pPr>
      <w:r>
        <w:rPr/>
        <w:t>According</w:t>
      </w:r>
      <w:r>
        <w:rPr>
          <w:spacing w:val="1"/>
        </w:rPr>
        <w:t> </w:t>
      </w:r>
      <w:r>
        <w:rPr/>
        <w:t>to information</w:t>
      </w:r>
      <w:r>
        <w:rPr>
          <w:spacing w:val="1"/>
        </w:rPr>
        <w:t> </w:t>
      </w:r>
      <w:r>
        <w:rPr/>
        <w:t>provides</w:t>
      </w:r>
      <w:r>
        <w:rPr>
          <w:spacing w:val="1"/>
        </w:rPr>
        <w:t> </w:t>
      </w:r>
      <w:r>
        <w:rPr/>
        <w:t>continuity in</w:t>
      </w:r>
      <w:r>
        <w:rPr>
          <w:spacing w:val="1"/>
        </w:rPr>
        <w:t> </w:t>
      </w:r>
      <w:r>
        <w:rPr/>
        <w:t>history as</w:t>
      </w:r>
      <w:r>
        <w:rPr>
          <w:spacing w:val="1"/>
        </w:rPr>
        <w:t> </w:t>
      </w:r>
      <w:r>
        <w:rPr/>
        <w:t>quality in</w:t>
      </w:r>
      <w:r>
        <w:rPr>
          <w:spacing w:val="1"/>
        </w:rPr>
        <w:t> </w:t>
      </w:r>
      <w:r>
        <w:rPr/>
        <w:t>monetary terms of economic activities resources and obligations of a business</w:t>
      </w:r>
      <w:r>
        <w:rPr>
          <w:spacing w:val="1"/>
        </w:rPr>
        <w:t> </w:t>
      </w:r>
      <w:r>
        <w:rPr/>
        <w:t>enterprises</w:t>
      </w:r>
      <w:r>
        <w:rPr>
          <w:spacing w:val="40"/>
        </w:rPr>
        <w:t> </w:t>
      </w:r>
      <w:r>
        <w:rPr/>
        <w:t>as</w:t>
      </w:r>
      <w:r>
        <w:rPr>
          <w:spacing w:val="40"/>
        </w:rPr>
        <w:t> </w:t>
      </w:r>
      <w:r>
        <w:rPr/>
        <w:t>well</w:t>
      </w:r>
      <w:r>
        <w:rPr>
          <w:spacing w:val="38"/>
        </w:rPr>
        <w:t> </w:t>
      </w:r>
      <w:r>
        <w:rPr/>
        <w:t>as</w:t>
      </w:r>
      <w:r>
        <w:rPr>
          <w:spacing w:val="37"/>
        </w:rPr>
        <w:t> </w:t>
      </w:r>
      <w:r>
        <w:rPr/>
        <w:t>the</w:t>
      </w:r>
      <w:r>
        <w:rPr>
          <w:spacing w:val="38"/>
        </w:rPr>
        <w:t> </w:t>
      </w:r>
      <w:r>
        <w:rPr/>
        <w:t>various</w:t>
      </w:r>
      <w:r>
        <w:rPr>
          <w:spacing w:val="40"/>
        </w:rPr>
        <w:t> </w:t>
      </w:r>
      <w:r>
        <w:rPr/>
        <w:t>activity</w:t>
      </w:r>
      <w:r>
        <w:rPr>
          <w:spacing w:val="35"/>
        </w:rPr>
        <w:t> </w:t>
      </w:r>
      <w:r>
        <w:rPr/>
        <w:t>that</w:t>
      </w:r>
      <w:r>
        <w:rPr>
          <w:spacing w:val="40"/>
        </w:rPr>
        <w:t> </w:t>
      </w:r>
      <w:r>
        <w:rPr/>
        <w:t>cause</w:t>
      </w:r>
      <w:r>
        <w:rPr>
          <w:spacing w:val="38"/>
        </w:rPr>
        <w:t> </w:t>
      </w:r>
      <w:r>
        <w:rPr/>
        <w:t>a</w:t>
      </w:r>
      <w:r>
        <w:rPr>
          <w:spacing w:val="39"/>
        </w:rPr>
        <w:t> </w:t>
      </w:r>
      <w:r>
        <w:rPr/>
        <w:t>change</w:t>
      </w:r>
      <w:r>
        <w:rPr>
          <w:spacing w:val="37"/>
        </w:rPr>
        <w:t> </w:t>
      </w:r>
      <w:r>
        <w:rPr/>
        <w:t>in</w:t>
      </w:r>
      <w:r>
        <w:rPr>
          <w:spacing w:val="37"/>
        </w:rPr>
        <w:t> </w:t>
      </w:r>
      <w:r>
        <w:rPr/>
        <w:t>the</w:t>
      </w:r>
      <w:r>
        <w:rPr>
          <w:spacing w:val="38"/>
        </w:rPr>
        <w:t> </w:t>
      </w:r>
      <w:r>
        <w:rPr/>
        <w:t>level</w:t>
      </w:r>
      <w:r>
        <w:rPr>
          <w:spacing w:val="38"/>
        </w:rPr>
        <w:t> </w:t>
      </w:r>
      <w:r>
        <w:rPr/>
        <w:t>of</w:t>
      </w:r>
      <w:r>
        <w:rPr>
          <w:spacing w:val="-68"/>
        </w:rPr>
        <w:t> </w:t>
      </w:r>
      <w:r>
        <w:rPr/>
        <w:t>these resources and obligation. It is also serves as parameter for evaluating the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enterprise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measuring</w:t>
      </w:r>
      <w:r>
        <w:rPr>
          <w:spacing w:val="1"/>
        </w:rPr>
        <w:t> </w:t>
      </w:r>
      <w:r>
        <w:rPr/>
        <w:t>tool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management and decision markers and possible sale of shares by shareholder</w:t>
      </w:r>
      <w:r>
        <w:rPr>
          <w:spacing w:val="1"/>
        </w:rPr>
        <w:t> </w:t>
      </w:r>
      <w:r>
        <w:rPr/>
        <w:t>when actual results deviate from the target objectives. The importance attached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accounting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cannot</w:t>
      </w:r>
      <w:r>
        <w:rPr>
          <w:spacing w:val="1"/>
        </w:rPr>
        <w:t> </w:t>
      </w:r>
      <w:r>
        <w:rPr/>
        <w:t>only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related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government but it also cuts across the cars of the various categories of creditors,</w:t>
      </w:r>
      <w:r>
        <w:rPr>
          <w:spacing w:val="-67"/>
        </w:rPr>
        <w:t> </w:t>
      </w:r>
      <w:r>
        <w:rPr/>
        <w:t>employee,</w:t>
      </w:r>
      <w:r>
        <w:rPr>
          <w:spacing w:val="-3"/>
        </w:rPr>
        <w:t> </w:t>
      </w:r>
      <w:r>
        <w:rPr/>
        <w:t>and</w:t>
      </w:r>
      <w:r>
        <w:rPr>
          <w:spacing w:val="-1"/>
        </w:rPr>
        <w:t> </w:t>
      </w:r>
      <w:r>
        <w:rPr/>
        <w:t>other</w:t>
      </w:r>
      <w:r>
        <w:rPr>
          <w:spacing w:val="-5"/>
        </w:rPr>
        <w:t> </w:t>
      </w:r>
      <w:r>
        <w:rPr/>
        <w:t>water</w:t>
      </w:r>
      <w:r>
        <w:rPr>
          <w:spacing w:val="-2"/>
        </w:rPr>
        <w:t> </w:t>
      </w:r>
      <w:r>
        <w:rPr/>
        <w:t>cooperate</w:t>
      </w:r>
      <w:r>
        <w:rPr>
          <w:spacing w:val="-4"/>
        </w:rPr>
        <w:t> </w:t>
      </w:r>
      <w:r>
        <w:rPr/>
        <w:t>bodies</w:t>
      </w:r>
      <w:r>
        <w:rPr>
          <w:spacing w:val="-2"/>
        </w:rPr>
        <w:t> </w:t>
      </w:r>
      <w:r>
        <w:rPr/>
        <w:t>and</w:t>
      </w:r>
      <w:r>
        <w:rPr>
          <w:spacing w:val="-5"/>
        </w:rPr>
        <w:t> </w:t>
      </w:r>
      <w:r>
        <w:rPr/>
        <w:t>potentials</w:t>
      </w:r>
      <w:r>
        <w:rPr>
          <w:spacing w:val="-4"/>
        </w:rPr>
        <w:t> </w:t>
      </w:r>
      <w:r>
        <w:rPr/>
        <w:t>investors</w:t>
      </w:r>
      <w:r>
        <w:rPr>
          <w:spacing w:val="-2"/>
        </w:rPr>
        <w:t> </w:t>
      </w:r>
      <w:r>
        <w:rPr/>
        <w:t>as</w:t>
      </w:r>
      <w:r>
        <w:rPr>
          <w:spacing w:val="-2"/>
        </w:rPr>
        <w:t> </w:t>
      </w:r>
      <w:r>
        <w:rPr/>
        <w:t>well.</w:t>
      </w:r>
    </w:p>
    <w:p>
      <w:pPr>
        <w:pStyle w:val="BodyText"/>
        <w:spacing w:line="480" w:lineRule="auto" w:before="2"/>
        <w:ind w:left="560" w:right="815" w:firstLine="719"/>
        <w:jc w:val="both"/>
      </w:pPr>
      <w:r>
        <w:rPr/>
        <w:t>The annual report and accounts are said to be published owing to the fact.</w:t>
      </w:r>
      <w:r>
        <w:rPr>
          <w:spacing w:val="-67"/>
        </w:rPr>
        <w:t> </w:t>
      </w:r>
      <w:r>
        <w:rPr/>
        <w:t>It is being printed and dispatched to each shareholder and any other unfrosted</w:t>
      </w:r>
      <w:r>
        <w:rPr>
          <w:spacing w:val="1"/>
        </w:rPr>
        <w:t> </w:t>
      </w:r>
      <w:r>
        <w:rPr/>
        <w:t>where person on</w:t>
      </w:r>
      <w:r>
        <w:rPr>
          <w:spacing w:val="1"/>
        </w:rPr>
        <w:t> </w:t>
      </w:r>
      <w:r>
        <w:rPr/>
        <w:t>request.</w:t>
      </w:r>
      <w:r>
        <w:rPr>
          <w:spacing w:val="1"/>
        </w:rPr>
        <w:t> </w:t>
      </w:r>
      <w:r>
        <w:rPr/>
        <w:t>The annual</w:t>
      </w:r>
      <w:r>
        <w:rPr>
          <w:spacing w:val="1"/>
        </w:rPr>
        <w:t> </w:t>
      </w:r>
      <w:r>
        <w:rPr/>
        <w:t>reports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accounts are the</w:t>
      </w:r>
      <w:r>
        <w:rPr>
          <w:spacing w:val="70"/>
        </w:rPr>
        <w:t> </w:t>
      </w:r>
      <w:r>
        <w:rPr/>
        <w:t>primary</w:t>
      </w:r>
      <w:r>
        <w:rPr>
          <w:spacing w:val="1"/>
        </w:rPr>
        <w:t> </w:t>
      </w:r>
      <w:r>
        <w:rPr/>
        <w:t>means</w:t>
      </w:r>
      <w:r>
        <w:rPr>
          <w:spacing w:val="23"/>
        </w:rPr>
        <w:t> </w:t>
      </w:r>
      <w:r>
        <w:rPr/>
        <w:t>of</w:t>
      </w:r>
      <w:r>
        <w:rPr>
          <w:spacing w:val="24"/>
        </w:rPr>
        <w:t> </w:t>
      </w:r>
      <w:r>
        <w:rPr/>
        <w:t>communicating</w:t>
      </w:r>
      <w:r>
        <w:rPr>
          <w:spacing w:val="23"/>
        </w:rPr>
        <w:t> </w:t>
      </w:r>
      <w:r>
        <w:rPr/>
        <w:t>vital</w:t>
      </w:r>
      <w:r>
        <w:rPr>
          <w:spacing w:val="23"/>
        </w:rPr>
        <w:t> </w:t>
      </w:r>
      <w:r>
        <w:rPr/>
        <w:t>economic</w:t>
      </w:r>
      <w:r>
        <w:rPr>
          <w:spacing w:val="24"/>
        </w:rPr>
        <w:t> </w:t>
      </w:r>
      <w:r>
        <w:rPr/>
        <w:t>information</w:t>
      </w:r>
      <w:r>
        <w:rPr>
          <w:spacing w:val="25"/>
        </w:rPr>
        <w:t> </w:t>
      </w:r>
      <w:r>
        <w:rPr/>
        <w:t>in</w:t>
      </w:r>
      <w:r>
        <w:rPr>
          <w:spacing w:val="23"/>
        </w:rPr>
        <w:t> </w:t>
      </w:r>
      <w:r>
        <w:rPr/>
        <w:t>the</w:t>
      </w:r>
      <w:r>
        <w:rPr>
          <w:spacing w:val="29"/>
        </w:rPr>
        <w:t> </w:t>
      </w:r>
      <w:r>
        <w:rPr/>
        <w:t>cooperation’s</w:t>
      </w:r>
    </w:p>
    <w:p>
      <w:pPr>
        <w:spacing w:after="0" w:line="480" w:lineRule="auto"/>
        <w:jc w:val="both"/>
        <w:sectPr>
          <w:pgSz w:w="11910" w:h="16840"/>
          <w:pgMar w:header="761" w:footer="0" w:top="1300" w:bottom="280" w:left="880" w:right="620"/>
        </w:sectPr>
      </w:pPr>
    </w:p>
    <w:p>
      <w:pPr>
        <w:pStyle w:val="BodyText"/>
        <w:spacing w:line="480" w:lineRule="auto" w:before="119"/>
        <w:ind w:left="560" w:right="815"/>
        <w:jc w:val="both"/>
      </w:pPr>
      <w:r>
        <w:rPr/>
        <w:t>resources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obligation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absentee</w:t>
      </w:r>
      <w:r>
        <w:rPr>
          <w:spacing w:val="1"/>
        </w:rPr>
        <w:t> </w:t>
      </w:r>
      <w:r>
        <w:rPr/>
        <w:t>owners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investor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management. The published financial statement serve as a means of conveying</w:t>
      </w:r>
      <w:r>
        <w:rPr>
          <w:spacing w:val="1"/>
        </w:rPr>
        <w:t> </w:t>
      </w:r>
      <w:r>
        <w:rPr/>
        <w:t>business information to the equity investor groups (shareholders), the loans</w:t>
      </w:r>
      <w:r>
        <w:rPr>
          <w:spacing w:val="1"/>
        </w:rPr>
        <w:t> </w:t>
      </w:r>
      <w:r>
        <w:rPr/>
        <w:t>creditors</w:t>
      </w:r>
      <w:r>
        <w:rPr>
          <w:spacing w:val="1"/>
        </w:rPr>
        <w:t> </w:t>
      </w:r>
      <w:r>
        <w:rPr/>
        <w:t>group,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employee</w:t>
      </w:r>
      <w:r>
        <w:rPr>
          <w:spacing w:val="1"/>
        </w:rPr>
        <w:t> </w:t>
      </w:r>
      <w:r>
        <w:rPr/>
        <w:t>groups,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contract</w:t>
      </w:r>
      <w:r>
        <w:rPr>
          <w:spacing w:val="1"/>
        </w:rPr>
        <w:t> </w:t>
      </w:r>
      <w:r>
        <w:rPr/>
        <w:t>group,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government and its agencies as well as the general public. It gives a concise and</w:t>
      </w:r>
      <w:r>
        <w:rPr>
          <w:spacing w:val="1"/>
        </w:rPr>
        <w:t> </w:t>
      </w:r>
      <w:r>
        <w:rPr/>
        <w:t>genuine picture of an enterprise profitability trend and its financial position. The</w:t>
      </w:r>
      <w:r>
        <w:rPr>
          <w:spacing w:val="-67"/>
        </w:rPr>
        <w:t> </w:t>
      </w:r>
      <w:r>
        <w:rPr/>
        <w:t>information contained in the published financial statement act as a basis for</w:t>
      </w:r>
      <w:r>
        <w:rPr>
          <w:spacing w:val="1"/>
        </w:rPr>
        <w:t> </w:t>
      </w:r>
      <w:r>
        <w:rPr/>
        <w:t>which shareholder maker</w:t>
      </w:r>
      <w:r>
        <w:rPr>
          <w:spacing w:val="-4"/>
        </w:rPr>
        <w:t> </w:t>
      </w:r>
      <w:r>
        <w:rPr/>
        <w:t>investment</w:t>
      </w:r>
      <w:r>
        <w:rPr>
          <w:spacing w:val="-3"/>
        </w:rPr>
        <w:t> </w:t>
      </w:r>
      <w:r>
        <w:rPr/>
        <w:t>decisions.</w:t>
      </w:r>
    </w:p>
    <w:p>
      <w:pPr>
        <w:pStyle w:val="BodyText"/>
        <w:spacing w:line="480" w:lineRule="auto"/>
        <w:ind w:left="560" w:right="815" w:firstLine="719"/>
        <w:jc w:val="both"/>
      </w:pPr>
      <w:r>
        <w:rPr/>
        <w:t>However, the account days of pre-colonial administration, the preparation</w:t>
      </w:r>
      <w:r>
        <w:rPr>
          <w:spacing w:val="-67"/>
        </w:rPr>
        <w:t> </w:t>
      </w:r>
      <w:r>
        <w:rPr/>
        <w:t>and publication of financial reports used by owner managers for internal control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cost</w:t>
      </w:r>
      <w:r>
        <w:rPr>
          <w:spacing w:val="1"/>
        </w:rPr>
        <w:t> </w:t>
      </w:r>
      <w:r>
        <w:rPr/>
        <w:t>determination.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inter</w:t>
      </w:r>
      <w:r>
        <w:rPr>
          <w:spacing w:val="1"/>
        </w:rPr>
        <w:t> </w:t>
      </w:r>
      <w:r>
        <w:rPr/>
        <w:t>became.</w:t>
      </w:r>
      <w:r>
        <w:rPr>
          <w:spacing w:val="1"/>
        </w:rPr>
        <w:t> </w:t>
      </w:r>
      <w:r>
        <w:rPr/>
        <w:t>Inadequate</w:t>
      </w:r>
      <w:r>
        <w:rPr>
          <w:spacing w:val="1"/>
        </w:rPr>
        <w:t> </w:t>
      </w:r>
      <w:r>
        <w:rPr/>
        <w:t>role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increase</w:t>
      </w:r>
      <w:r>
        <w:rPr>
          <w:spacing w:val="1"/>
        </w:rPr>
        <w:t> </w:t>
      </w:r>
      <w:r>
        <w:rPr/>
        <w:t>completely of business organization. At the onset of industrial revolution, trade</w:t>
      </w:r>
      <w:r>
        <w:rPr>
          <w:spacing w:val="1"/>
        </w:rPr>
        <w:t> </w:t>
      </w:r>
      <w:r>
        <w:rPr/>
        <w:t>begins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increase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expand.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necessitated</w:t>
      </w:r>
      <w:r>
        <w:rPr>
          <w:spacing w:val="1"/>
        </w:rPr>
        <w:t> </w:t>
      </w:r>
      <w:r>
        <w:rPr/>
        <w:t>employing</w:t>
      </w:r>
      <w:r>
        <w:rPr>
          <w:spacing w:val="1"/>
        </w:rPr>
        <w:t> </w:t>
      </w:r>
      <w:r>
        <w:rPr/>
        <w:t>managers</w:t>
      </w:r>
      <w:r>
        <w:rPr>
          <w:spacing w:val="70"/>
        </w:rPr>
        <w:t> </w:t>
      </w:r>
      <w:r>
        <w:rPr/>
        <w:t>to</w:t>
      </w:r>
      <w:r>
        <w:rPr>
          <w:spacing w:val="1"/>
        </w:rPr>
        <w:t> </w:t>
      </w:r>
      <w:r>
        <w:rPr/>
        <w:t>manage the business on behalf of the shareholders. Managers positions now</w:t>
      </w:r>
      <w:r>
        <w:rPr>
          <w:spacing w:val="1"/>
        </w:rPr>
        <w:t> </w:t>
      </w:r>
      <w:r>
        <w:rPr/>
        <w:t>necessitated companies to prepare and publish a financial report that would</w:t>
      </w:r>
      <w:r>
        <w:rPr>
          <w:spacing w:val="1"/>
        </w:rPr>
        <w:t> </w:t>
      </w:r>
      <w:r>
        <w:rPr/>
        <w:t>reveal</w:t>
      </w:r>
      <w:r>
        <w:rPr>
          <w:spacing w:val="22"/>
        </w:rPr>
        <w:t> </w:t>
      </w:r>
      <w:r>
        <w:rPr/>
        <w:t>to</w:t>
      </w:r>
      <w:r>
        <w:rPr>
          <w:spacing w:val="22"/>
        </w:rPr>
        <w:t> </w:t>
      </w:r>
      <w:r>
        <w:rPr/>
        <w:t>the</w:t>
      </w:r>
      <w:r>
        <w:rPr>
          <w:spacing w:val="22"/>
        </w:rPr>
        <w:t> </w:t>
      </w:r>
      <w:r>
        <w:rPr/>
        <w:t>owners</w:t>
      </w:r>
      <w:r>
        <w:rPr>
          <w:spacing w:val="20"/>
        </w:rPr>
        <w:t> </w:t>
      </w:r>
      <w:r>
        <w:rPr/>
        <w:t>(shareholders)</w:t>
      </w:r>
      <w:r>
        <w:rPr>
          <w:spacing w:val="22"/>
        </w:rPr>
        <w:t> </w:t>
      </w:r>
      <w:r>
        <w:rPr/>
        <w:t>the</w:t>
      </w:r>
      <w:r>
        <w:rPr>
          <w:spacing w:val="21"/>
        </w:rPr>
        <w:t> </w:t>
      </w:r>
      <w:r>
        <w:rPr/>
        <w:t>operational</w:t>
      </w:r>
      <w:r>
        <w:rPr>
          <w:spacing w:val="22"/>
        </w:rPr>
        <w:t> </w:t>
      </w:r>
      <w:r>
        <w:rPr/>
        <w:t>state</w:t>
      </w:r>
      <w:r>
        <w:rPr>
          <w:spacing w:val="25"/>
        </w:rPr>
        <w:t> </w:t>
      </w:r>
      <w:r>
        <w:rPr/>
        <w:t>and</w:t>
      </w:r>
      <w:r>
        <w:rPr>
          <w:spacing w:val="24"/>
        </w:rPr>
        <w:t> </w:t>
      </w:r>
      <w:r>
        <w:rPr/>
        <w:t>financial</w:t>
      </w:r>
      <w:r>
        <w:rPr>
          <w:spacing w:val="22"/>
        </w:rPr>
        <w:t> </w:t>
      </w:r>
      <w:r>
        <w:rPr/>
        <w:t>position</w:t>
      </w:r>
      <w:r>
        <w:rPr>
          <w:spacing w:val="-67"/>
        </w:rPr>
        <w:t> </w:t>
      </w:r>
      <w:r>
        <w:rPr/>
        <w:t>of the company and how the capital contributed by the shareholder had been</w:t>
      </w:r>
      <w:r>
        <w:rPr>
          <w:spacing w:val="1"/>
        </w:rPr>
        <w:t> </w:t>
      </w:r>
      <w:r>
        <w:rPr/>
        <w:t>utilized</w:t>
      </w:r>
      <w:r>
        <w:rPr>
          <w:spacing w:val="-4"/>
        </w:rPr>
        <w:t> </w:t>
      </w:r>
      <w:r>
        <w:rPr/>
        <w:t>in</w:t>
      </w:r>
      <w:r>
        <w:rPr>
          <w:spacing w:val="-4"/>
        </w:rPr>
        <w:t> </w:t>
      </w:r>
      <w:r>
        <w:rPr/>
        <w:t>the</w:t>
      </w:r>
      <w:r>
        <w:rPr>
          <w:spacing w:val="-1"/>
        </w:rPr>
        <w:t> </w:t>
      </w:r>
      <w:r>
        <w:rPr/>
        <w:t>realization 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set</w:t>
      </w:r>
      <w:r>
        <w:rPr>
          <w:spacing w:val="-4"/>
        </w:rPr>
        <w:t> </w:t>
      </w:r>
      <w:r>
        <w:rPr/>
        <w:t>out objectives</w:t>
      </w:r>
      <w:r>
        <w:rPr>
          <w:spacing w:val="1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1"/>
        </w:rPr>
        <w:t> </w:t>
      </w:r>
      <w:r>
        <w:rPr/>
        <w:t>company.</w:t>
      </w:r>
    </w:p>
    <w:p>
      <w:pPr>
        <w:pStyle w:val="BodyText"/>
        <w:spacing w:line="480" w:lineRule="auto" w:before="2"/>
        <w:ind w:left="560" w:right="818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company</w:t>
      </w:r>
      <w:r>
        <w:rPr>
          <w:spacing w:val="1"/>
        </w:rPr>
        <w:t> </w:t>
      </w:r>
      <w:r>
        <w:rPr/>
        <w:t>Act</w:t>
      </w:r>
      <w:r>
        <w:rPr>
          <w:spacing w:val="1"/>
        </w:rPr>
        <w:t> </w:t>
      </w:r>
      <w:r>
        <w:rPr/>
        <w:t>1963</w:t>
      </w:r>
      <w:r>
        <w:rPr>
          <w:spacing w:val="1"/>
        </w:rPr>
        <w:t> </w:t>
      </w:r>
      <w:r>
        <w:rPr/>
        <w:t>outline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every</w:t>
      </w:r>
      <w:r>
        <w:rPr>
          <w:spacing w:val="1"/>
        </w:rPr>
        <w:t> </w:t>
      </w:r>
      <w:r>
        <w:rPr/>
        <w:t>registered</w:t>
      </w:r>
      <w:r>
        <w:rPr>
          <w:spacing w:val="7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organization should maintain and submit audited financial statements every year</w:t>
      </w:r>
      <w:r>
        <w:rPr>
          <w:spacing w:val="-67"/>
        </w:rPr>
        <w:t> </w:t>
      </w:r>
      <w:r>
        <w:rPr/>
        <w:t>during</w:t>
      </w:r>
      <w:r>
        <w:rPr>
          <w:spacing w:val="12"/>
        </w:rPr>
        <w:t> </w:t>
      </w:r>
      <w:r>
        <w:rPr/>
        <w:t>the</w:t>
      </w:r>
      <w:r>
        <w:rPr>
          <w:spacing w:val="14"/>
        </w:rPr>
        <w:t> </w:t>
      </w:r>
      <w:r>
        <w:rPr/>
        <w:t>annual</w:t>
      </w:r>
      <w:r>
        <w:rPr>
          <w:spacing w:val="15"/>
        </w:rPr>
        <w:t> </w:t>
      </w:r>
      <w:r>
        <w:rPr/>
        <w:t>general</w:t>
      </w:r>
      <w:r>
        <w:rPr>
          <w:spacing w:val="15"/>
        </w:rPr>
        <w:t> </w:t>
      </w:r>
      <w:r>
        <w:rPr/>
        <w:t>meeting</w:t>
      </w:r>
      <w:r>
        <w:rPr>
          <w:spacing w:val="15"/>
        </w:rPr>
        <w:t> </w:t>
      </w:r>
      <w:r>
        <w:rPr/>
        <w:t>(agm)</w:t>
      </w:r>
      <w:r>
        <w:rPr>
          <w:spacing w:val="16"/>
        </w:rPr>
        <w:t> </w:t>
      </w:r>
      <w:r>
        <w:rPr/>
        <w:t>where.</w:t>
      </w:r>
      <w:r>
        <w:rPr>
          <w:spacing w:val="13"/>
        </w:rPr>
        <w:t> </w:t>
      </w:r>
      <w:r>
        <w:rPr/>
        <w:t>It</w:t>
      </w:r>
      <w:r>
        <w:rPr>
          <w:spacing w:val="12"/>
        </w:rPr>
        <w:t> </w:t>
      </w:r>
      <w:r>
        <w:rPr/>
        <w:t>is</w:t>
      </w:r>
      <w:r>
        <w:rPr>
          <w:spacing w:val="12"/>
        </w:rPr>
        <w:t> </w:t>
      </w:r>
      <w:r>
        <w:rPr/>
        <w:t>laid</w:t>
      </w:r>
      <w:r>
        <w:rPr>
          <w:spacing w:val="13"/>
        </w:rPr>
        <w:t> </w:t>
      </w:r>
      <w:r>
        <w:rPr/>
        <w:t>to</w:t>
      </w:r>
      <w:r>
        <w:rPr>
          <w:spacing w:val="12"/>
        </w:rPr>
        <w:t> </w:t>
      </w:r>
      <w:r>
        <w:rPr/>
        <w:t>the</w:t>
      </w:r>
      <w:r>
        <w:rPr>
          <w:spacing w:val="16"/>
        </w:rPr>
        <w:t> </w:t>
      </w:r>
      <w:r>
        <w:rPr/>
        <w:t>members.</w:t>
      </w:r>
      <w:r>
        <w:rPr>
          <w:spacing w:val="13"/>
        </w:rPr>
        <w:t> </w:t>
      </w:r>
      <w:r>
        <w:rPr/>
        <w:t>This</w:t>
      </w:r>
      <w:r>
        <w:rPr>
          <w:spacing w:val="-68"/>
        </w:rPr>
        <w:t> </w:t>
      </w:r>
      <w:r>
        <w:rPr/>
        <w:t>is</w:t>
      </w:r>
      <w:r>
        <w:rPr>
          <w:spacing w:val="2"/>
        </w:rPr>
        <w:t> </w:t>
      </w:r>
      <w:r>
        <w:rPr/>
        <w:t>in</w:t>
      </w:r>
      <w:r>
        <w:rPr>
          <w:spacing w:val="4"/>
        </w:rPr>
        <w:t> </w:t>
      </w:r>
      <w:r>
        <w:rPr/>
        <w:t>consonance</w:t>
      </w:r>
      <w:r>
        <w:rPr>
          <w:spacing w:val="3"/>
        </w:rPr>
        <w:t> </w:t>
      </w:r>
      <w:r>
        <w:rPr/>
        <w:t>with</w:t>
      </w:r>
      <w:r>
        <w:rPr>
          <w:spacing w:val="3"/>
        </w:rPr>
        <w:t> </w:t>
      </w:r>
      <w:r>
        <w:rPr/>
        <w:t>the</w:t>
      </w:r>
      <w:r>
        <w:rPr>
          <w:spacing w:val="1"/>
        </w:rPr>
        <w:t> </w:t>
      </w:r>
      <w:r>
        <w:rPr/>
        <w:t>provision</w:t>
      </w:r>
      <w:r>
        <w:rPr>
          <w:spacing w:val="3"/>
        </w:rPr>
        <w:t> </w:t>
      </w:r>
      <w:r>
        <w:rPr/>
        <w:t>of</w:t>
      </w:r>
      <w:r>
        <w:rPr>
          <w:spacing w:val="1"/>
        </w:rPr>
        <w:t> </w:t>
      </w:r>
      <w:r>
        <w:rPr/>
        <w:t>schedule</w:t>
      </w:r>
      <w:r>
        <w:rPr>
          <w:spacing w:val="7"/>
        </w:rPr>
        <w:t> </w:t>
      </w:r>
      <w:r>
        <w:rPr/>
        <w:t>two</w:t>
      </w:r>
      <w:r>
        <w:rPr>
          <w:spacing w:val="2"/>
        </w:rPr>
        <w:t> </w:t>
      </w:r>
      <w:r>
        <w:rPr/>
        <w:t>of</w:t>
      </w:r>
      <w:r>
        <w:rPr>
          <w:spacing w:val="2"/>
        </w:rPr>
        <w:t> </w:t>
      </w:r>
      <w:r>
        <w:rPr/>
        <w:t>the</w:t>
      </w:r>
      <w:r>
        <w:rPr>
          <w:spacing w:val="1"/>
        </w:rPr>
        <w:t> </w:t>
      </w:r>
      <w:r>
        <w:rPr/>
        <w:t>companies</w:t>
      </w:r>
      <w:r>
        <w:rPr>
          <w:spacing w:val="3"/>
        </w:rPr>
        <w:t> </w:t>
      </w:r>
      <w:r>
        <w:rPr/>
        <w:t>and</w:t>
      </w:r>
      <w:r>
        <w:rPr>
          <w:spacing w:val="2"/>
        </w:rPr>
        <w:t> </w:t>
      </w:r>
      <w:r>
        <w:rPr/>
        <w:t>allied</w:t>
      </w:r>
    </w:p>
    <w:p>
      <w:pPr>
        <w:spacing w:after="0" w:line="480" w:lineRule="auto"/>
        <w:jc w:val="both"/>
        <w:sectPr>
          <w:pgSz w:w="11910" w:h="16840"/>
          <w:pgMar w:header="761" w:footer="0" w:top="1300" w:bottom="280" w:left="880" w:right="620"/>
        </w:sectPr>
      </w:pPr>
    </w:p>
    <w:p>
      <w:pPr>
        <w:pStyle w:val="BodyText"/>
        <w:spacing w:line="480" w:lineRule="auto" w:before="119"/>
        <w:ind w:left="560" w:right="817"/>
        <w:jc w:val="both"/>
      </w:pPr>
      <w:r>
        <w:rPr/>
        <w:t>matter decree of 1990 which states internally that the form and contents of</w:t>
      </w:r>
      <w:r>
        <w:rPr>
          <w:spacing w:val="1"/>
        </w:rPr>
        <w:t> </w:t>
      </w:r>
      <w:r>
        <w:rPr/>
        <w:t>published financial statements and with the accounting standard issued from</w:t>
      </w:r>
      <w:r>
        <w:rPr>
          <w:spacing w:val="1"/>
        </w:rPr>
        <w:t> </w:t>
      </w:r>
      <w:r>
        <w:rPr/>
        <w:t>time</w:t>
      </w:r>
      <w:r>
        <w:rPr>
          <w:spacing w:val="-1"/>
        </w:rPr>
        <w:t> </w:t>
      </w:r>
      <w:r>
        <w:rPr/>
        <w:t>to time</w:t>
      </w:r>
      <w:r>
        <w:rPr>
          <w:spacing w:val="-1"/>
        </w:rPr>
        <w:t> </w:t>
      </w:r>
      <w:r>
        <w:rPr/>
        <w:t>by</w:t>
      </w:r>
      <w:r>
        <w:rPr>
          <w:spacing w:val="-5"/>
        </w:rPr>
        <w:t> </w:t>
      </w:r>
      <w:r>
        <w:rPr/>
        <w:t>the</w:t>
      </w:r>
      <w:r>
        <w:rPr>
          <w:spacing w:val="-1"/>
        </w:rPr>
        <w:t> </w:t>
      </w:r>
      <w:r>
        <w:rPr/>
        <w:t>Nigeria</w:t>
      </w:r>
      <w:r>
        <w:rPr>
          <w:spacing w:val="-1"/>
        </w:rPr>
        <w:t> </w:t>
      </w:r>
      <w:r>
        <w:rPr/>
        <w:t>Accounting</w:t>
      </w:r>
      <w:r>
        <w:rPr>
          <w:spacing w:val="1"/>
        </w:rPr>
        <w:t> </w:t>
      </w:r>
      <w:r>
        <w:rPr/>
        <w:t>Standard Board (NASB).</w:t>
      </w:r>
    </w:p>
    <w:p>
      <w:pPr>
        <w:pStyle w:val="BodyText"/>
        <w:spacing w:line="480" w:lineRule="auto"/>
        <w:ind w:left="560" w:right="815" w:firstLine="719"/>
        <w:jc w:val="both"/>
      </w:pPr>
      <w:r>
        <w:rPr/>
        <w:t>Meigs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Meigs</w:t>
      </w:r>
      <w:r>
        <w:rPr>
          <w:spacing w:val="1"/>
        </w:rPr>
        <w:t> </w:t>
      </w:r>
      <w:r>
        <w:rPr/>
        <w:t>(1981:</w:t>
      </w:r>
      <w:r>
        <w:rPr>
          <w:spacing w:val="1"/>
        </w:rPr>
        <w:t> </w:t>
      </w:r>
      <w:r>
        <w:rPr/>
        <w:t>14)</w:t>
      </w:r>
      <w:r>
        <w:rPr>
          <w:spacing w:val="1"/>
        </w:rPr>
        <w:t> </w:t>
      </w:r>
      <w:r>
        <w:rPr/>
        <w:t>states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preparation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statement is not the first step in the accounting financial statement is not the first</w:t>
      </w:r>
      <w:r>
        <w:rPr>
          <w:spacing w:val="-67"/>
        </w:rPr>
        <w:t> </w:t>
      </w:r>
      <w:r>
        <w:rPr/>
        <w:t>step</w:t>
      </w:r>
      <w:r>
        <w:rPr>
          <w:spacing w:val="41"/>
        </w:rPr>
        <w:t> </w:t>
      </w:r>
      <w:r>
        <w:rPr/>
        <w:t>in</w:t>
      </w:r>
      <w:r>
        <w:rPr>
          <w:spacing w:val="45"/>
        </w:rPr>
        <w:t> </w:t>
      </w:r>
      <w:r>
        <w:rPr/>
        <w:t>accounting</w:t>
      </w:r>
      <w:r>
        <w:rPr>
          <w:spacing w:val="42"/>
        </w:rPr>
        <w:t> </w:t>
      </w:r>
      <w:r>
        <w:rPr/>
        <w:t>process.</w:t>
      </w:r>
      <w:r>
        <w:rPr>
          <w:spacing w:val="41"/>
        </w:rPr>
        <w:t> </w:t>
      </w:r>
      <w:r>
        <w:rPr/>
        <w:t>At</w:t>
      </w:r>
      <w:r>
        <w:rPr>
          <w:spacing w:val="41"/>
        </w:rPr>
        <w:t> </w:t>
      </w:r>
      <w:r>
        <w:rPr/>
        <w:t>the</w:t>
      </w:r>
      <w:r>
        <w:rPr>
          <w:spacing w:val="44"/>
        </w:rPr>
        <w:t> </w:t>
      </w:r>
      <w:r>
        <w:rPr/>
        <w:t>close</w:t>
      </w:r>
      <w:r>
        <w:rPr>
          <w:spacing w:val="42"/>
        </w:rPr>
        <w:t> </w:t>
      </w:r>
      <w:r>
        <w:rPr/>
        <w:t>of</w:t>
      </w:r>
      <w:r>
        <w:rPr>
          <w:spacing w:val="43"/>
        </w:rPr>
        <w:t> </w:t>
      </w:r>
      <w:r>
        <w:rPr/>
        <w:t>financial</w:t>
      </w:r>
      <w:r>
        <w:rPr>
          <w:spacing w:val="42"/>
        </w:rPr>
        <w:t> </w:t>
      </w:r>
      <w:r>
        <w:rPr/>
        <w:t>period,</w:t>
      </w:r>
      <w:r>
        <w:rPr>
          <w:spacing w:val="40"/>
        </w:rPr>
        <w:t> </w:t>
      </w:r>
      <w:r>
        <w:rPr/>
        <w:t>the</w:t>
      </w:r>
      <w:r>
        <w:rPr>
          <w:spacing w:val="42"/>
        </w:rPr>
        <w:t> </w:t>
      </w:r>
      <w:r>
        <w:rPr/>
        <w:t>stakeholders</w:t>
      </w:r>
      <w:r>
        <w:rPr>
          <w:spacing w:val="-68"/>
        </w:rPr>
        <w:t> </w:t>
      </w:r>
      <w:r>
        <w:rPr/>
        <w:t>such</w:t>
      </w:r>
      <w:r>
        <w:rPr>
          <w:spacing w:val="-1"/>
        </w:rPr>
        <w:t> </w:t>
      </w:r>
      <w:r>
        <w:rPr/>
        <w:t>as investors</w:t>
      </w:r>
      <w:r>
        <w:rPr>
          <w:spacing w:val="-4"/>
        </w:rPr>
        <w:t> </w:t>
      </w:r>
      <w:r>
        <w:rPr/>
        <w:t>of</w:t>
      </w:r>
      <w:r>
        <w:rPr>
          <w:spacing w:val="-1"/>
        </w:rPr>
        <w:t> </w:t>
      </w:r>
      <w:r>
        <w:rPr/>
        <w:t>a</w:t>
      </w:r>
      <w:r>
        <w:rPr>
          <w:spacing w:val="-4"/>
        </w:rPr>
        <w:t> </w:t>
      </w:r>
      <w:r>
        <w:rPr/>
        <w:t>company</w:t>
      </w:r>
      <w:r>
        <w:rPr>
          <w:spacing w:val="-5"/>
        </w:rPr>
        <w:t> </w:t>
      </w:r>
      <w:r>
        <w:rPr/>
        <w:t>naturally</w:t>
      </w:r>
      <w:r>
        <w:rPr>
          <w:spacing w:val="-5"/>
        </w:rPr>
        <w:t> </w:t>
      </w:r>
      <w:r>
        <w:rPr/>
        <w:t>desires</w:t>
      </w:r>
      <w:r>
        <w:rPr>
          <w:spacing w:val="-3"/>
        </w:rPr>
        <w:t> </w:t>
      </w:r>
      <w:r>
        <w:rPr/>
        <w:t>to ascertain the</w:t>
      </w:r>
      <w:r>
        <w:rPr>
          <w:spacing w:val="-4"/>
        </w:rPr>
        <w:t> </w:t>
      </w:r>
      <w:r>
        <w:rPr/>
        <w:t>following:</w:t>
      </w:r>
    </w:p>
    <w:p>
      <w:pPr>
        <w:pStyle w:val="ListParagraph"/>
        <w:numPr>
          <w:ilvl w:val="0"/>
          <w:numId w:val="2"/>
        </w:numPr>
        <w:tabs>
          <w:tab w:pos="1281" w:val="left" w:leader="none"/>
        </w:tabs>
        <w:spacing w:line="240" w:lineRule="auto" w:before="0" w:after="0"/>
        <w:ind w:left="1280" w:right="0" w:hanging="721"/>
        <w:jc w:val="both"/>
        <w:rPr>
          <w:sz w:val="28"/>
        </w:rPr>
      </w:pPr>
      <w:r>
        <w:rPr>
          <w:sz w:val="28"/>
        </w:rPr>
        <w:t>The</w:t>
      </w:r>
      <w:r>
        <w:rPr>
          <w:spacing w:val="-3"/>
          <w:sz w:val="28"/>
        </w:rPr>
        <w:t> </w:t>
      </w:r>
      <w:r>
        <w:rPr>
          <w:sz w:val="28"/>
        </w:rPr>
        <w:t>result</w:t>
      </w:r>
      <w:r>
        <w:rPr>
          <w:spacing w:val="-4"/>
          <w:sz w:val="28"/>
        </w:rPr>
        <w:t> </w:t>
      </w:r>
      <w:r>
        <w:rPr>
          <w:sz w:val="28"/>
        </w:rPr>
        <w:t>of</w:t>
      </w:r>
      <w:r>
        <w:rPr>
          <w:spacing w:val="-2"/>
          <w:sz w:val="28"/>
        </w:rPr>
        <w:t> </w:t>
      </w:r>
      <w:r>
        <w:rPr>
          <w:sz w:val="28"/>
        </w:rPr>
        <w:t>the</w:t>
      </w:r>
      <w:r>
        <w:rPr>
          <w:spacing w:val="-2"/>
          <w:sz w:val="28"/>
        </w:rPr>
        <w:t> </w:t>
      </w:r>
      <w:r>
        <w:rPr>
          <w:sz w:val="28"/>
        </w:rPr>
        <w:t>company’s</w:t>
      </w:r>
      <w:r>
        <w:rPr>
          <w:spacing w:val="-1"/>
          <w:sz w:val="28"/>
        </w:rPr>
        <w:t> </w:t>
      </w:r>
      <w:r>
        <w:rPr>
          <w:sz w:val="28"/>
        </w:rPr>
        <w:t>operations</w:t>
      </w:r>
      <w:r>
        <w:rPr>
          <w:spacing w:val="-2"/>
          <w:sz w:val="28"/>
        </w:rPr>
        <w:t> </w:t>
      </w:r>
      <w:r>
        <w:rPr>
          <w:sz w:val="28"/>
        </w:rPr>
        <w:t>for</w:t>
      </w:r>
      <w:r>
        <w:rPr>
          <w:spacing w:val="-2"/>
          <w:sz w:val="28"/>
        </w:rPr>
        <w:t> </w:t>
      </w:r>
      <w:r>
        <w:rPr>
          <w:sz w:val="28"/>
        </w:rPr>
        <w:t>the</w:t>
      </w:r>
      <w:r>
        <w:rPr>
          <w:spacing w:val="-5"/>
          <w:sz w:val="28"/>
        </w:rPr>
        <w:t> </w:t>
      </w:r>
      <w:r>
        <w:rPr>
          <w:sz w:val="28"/>
        </w:rPr>
        <w:t>period.</w:t>
      </w:r>
    </w:p>
    <w:p>
      <w:pPr>
        <w:pStyle w:val="BodyText"/>
        <w:spacing w:before="10"/>
        <w:rPr>
          <w:sz w:val="27"/>
        </w:rPr>
      </w:pPr>
    </w:p>
    <w:p>
      <w:pPr>
        <w:pStyle w:val="ListParagraph"/>
        <w:numPr>
          <w:ilvl w:val="0"/>
          <w:numId w:val="2"/>
        </w:numPr>
        <w:tabs>
          <w:tab w:pos="1281" w:val="left" w:leader="none"/>
        </w:tabs>
        <w:spacing w:line="240" w:lineRule="auto" w:before="1" w:after="0"/>
        <w:ind w:left="1280" w:right="0" w:hanging="721"/>
        <w:jc w:val="both"/>
        <w:rPr>
          <w:sz w:val="28"/>
        </w:rPr>
      </w:pPr>
      <w:r>
        <w:rPr>
          <w:sz w:val="28"/>
        </w:rPr>
        <w:t>The</w:t>
      </w:r>
      <w:r>
        <w:rPr>
          <w:spacing w:val="-3"/>
          <w:sz w:val="28"/>
        </w:rPr>
        <w:t> </w:t>
      </w:r>
      <w:r>
        <w:rPr>
          <w:sz w:val="28"/>
        </w:rPr>
        <w:t>resources</w:t>
      </w:r>
      <w:r>
        <w:rPr>
          <w:spacing w:val="-1"/>
          <w:sz w:val="28"/>
        </w:rPr>
        <w:t> </w:t>
      </w:r>
      <w:r>
        <w:rPr>
          <w:sz w:val="28"/>
        </w:rPr>
        <w:t>and</w:t>
      </w:r>
      <w:r>
        <w:rPr>
          <w:spacing w:val="-5"/>
          <w:sz w:val="28"/>
        </w:rPr>
        <w:t> </w:t>
      </w:r>
      <w:r>
        <w:rPr>
          <w:sz w:val="28"/>
        </w:rPr>
        <w:t>hostilities</w:t>
      </w:r>
      <w:r>
        <w:rPr>
          <w:spacing w:val="-2"/>
          <w:sz w:val="28"/>
        </w:rPr>
        <w:t> </w:t>
      </w:r>
      <w:r>
        <w:rPr>
          <w:sz w:val="28"/>
        </w:rPr>
        <w:t>of</w:t>
      </w:r>
      <w:r>
        <w:rPr>
          <w:spacing w:val="-2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company</w:t>
      </w:r>
      <w:r>
        <w:rPr>
          <w:spacing w:val="-7"/>
          <w:sz w:val="28"/>
        </w:rPr>
        <w:t> </w:t>
      </w:r>
      <w:r>
        <w:rPr>
          <w:sz w:val="28"/>
        </w:rPr>
        <w:t>over</w:t>
      </w:r>
      <w:r>
        <w:rPr>
          <w:spacing w:val="-2"/>
          <w:sz w:val="28"/>
        </w:rPr>
        <w:t> </w:t>
      </w:r>
      <w:r>
        <w:rPr>
          <w:sz w:val="28"/>
        </w:rPr>
        <w:t>the</w:t>
      </w:r>
      <w:r>
        <w:rPr>
          <w:spacing w:val="-5"/>
          <w:sz w:val="28"/>
        </w:rPr>
        <w:t> </w:t>
      </w:r>
      <w:r>
        <w:rPr>
          <w:sz w:val="28"/>
        </w:rPr>
        <w:t>period</w:t>
      </w:r>
      <w:r>
        <w:rPr>
          <w:spacing w:val="-1"/>
          <w:sz w:val="28"/>
        </w:rPr>
        <w:t> </w:t>
      </w:r>
      <w:r>
        <w:rPr>
          <w:sz w:val="28"/>
        </w:rPr>
        <w:t>in</w:t>
      </w:r>
      <w:r>
        <w:rPr>
          <w:spacing w:val="-6"/>
          <w:sz w:val="28"/>
        </w:rPr>
        <w:t> </w:t>
      </w:r>
      <w:r>
        <w:rPr>
          <w:sz w:val="28"/>
        </w:rPr>
        <w:t>question.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2"/>
        </w:numPr>
        <w:tabs>
          <w:tab w:pos="1281" w:val="left" w:leader="none"/>
        </w:tabs>
        <w:spacing w:line="240" w:lineRule="auto" w:before="0" w:after="0"/>
        <w:ind w:left="1280" w:right="0" w:hanging="721"/>
        <w:jc w:val="both"/>
        <w:rPr>
          <w:sz w:val="28"/>
        </w:rPr>
      </w:pPr>
      <w:r>
        <w:rPr>
          <w:sz w:val="28"/>
        </w:rPr>
        <w:t>Wealth created</w:t>
      </w:r>
      <w:r>
        <w:rPr>
          <w:spacing w:val="-3"/>
          <w:sz w:val="28"/>
        </w:rPr>
        <w:t> </w:t>
      </w:r>
      <w:r>
        <w:rPr>
          <w:sz w:val="28"/>
        </w:rPr>
        <w:t>by</w:t>
      </w:r>
      <w:r>
        <w:rPr>
          <w:spacing w:val="-5"/>
          <w:sz w:val="28"/>
        </w:rPr>
        <w:t> </w:t>
      </w:r>
      <w:r>
        <w:rPr>
          <w:sz w:val="28"/>
        </w:rPr>
        <w:t>the</w:t>
      </w:r>
      <w:r>
        <w:rPr>
          <w:spacing w:val="-4"/>
          <w:sz w:val="28"/>
        </w:rPr>
        <w:t> </w:t>
      </w:r>
      <w:r>
        <w:rPr>
          <w:sz w:val="28"/>
        </w:rPr>
        <w:t>company</w:t>
      </w:r>
      <w:r>
        <w:rPr>
          <w:spacing w:val="-4"/>
          <w:sz w:val="28"/>
        </w:rPr>
        <w:t> </w:t>
      </w:r>
      <w:r>
        <w:rPr>
          <w:sz w:val="28"/>
        </w:rPr>
        <w:t>and how</w:t>
      </w:r>
      <w:r>
        <w:rPr>
          <w:spacing w:val="1"/>
          <w:sz w:val="28"/>
        </w:rPr>
        <w:t> </w:t>
      </w:r>
      <w:r>
        <w:rPr>
          <w:sz w:val="28"/>
        </w:rPr>
        <w:t>it</w:t>
      </w:r>
      <w:r>
        <w:rPr>
          <w:spacing w:val="-4"/>
          <w:sz w:val="28"/>
        </w:rPr>
        <w:t> </w:t>
      </w:r>
      <w:r>
        <w:rPr>
          <w:sz w:val="28"/>
        </w:rPr>
        <w:t>has</w:t>
      </w:r>
      <w:r>
        <w:rPr>
          <w:spacing w:val="-2"/>
          <w:sz w:val="28"/>
        </w:rPr>
        <w:t> </w:t>
      </w:r>
      <w:r>
        <w:rPr>
          <w:sz w:val="28"/>
        </w:rPr>
        <w:t>been</w:t>
      </w:r>
      <w:r>
        <w:rPr>
          <w:spacing w:val="-4"/>
          <w:sz w:val="28"/>
        </w:rPr>
        <w:t> </w:t>
      </w:r>
      <w:r>
        <w:rPr>
          <w:sz w:val="28"/>
        </w:rPr>
        <w:t>distributed.</w:t>
      </w:r>
    </w:p>
    <w:p>
      <w:pPr>
        <w:pStyle w:val="BodyText"/>
        <w:spacing w:before="11"/>
        <w:rPr>
          <w:sz w:val="27"/>
        </w:rPr>
      </w:pPr>
    </w:p>
    <w:p>
      <w:pPr>
        <w:pStyle w:val="ListParagraph"/>
        <w:numPr>
          <w:ilvl w:val="0"/>
          <w:numId w:val="2"/>
        </w:numPr>
        <w:tabs>
          <w:tab w:pos="1281" w:val="left" w:leader="none"/>
        </w:tabs>
        <w:spacing w:line="240" w:lineRule="auto" w:before="0" w:after="0"/>
        <w:ind w:left="1280" w:right="0" w:hanging="721"/>
        <w:jc w:val="both"/>
        <w:rPr>
          <w:sz w:val="28"/>
        </w:rPr>
      </w:pPr>
      <w:r>
        <w:rPr>
          <w:sz w:val="28"/>
        </w:rPr>
        <w:t>Financial</w:t>
      </w:r>
      <w:r>
        <w:rPr>
          <w:spacing w:val="-2"/>
          <w:sz w:val="28"/>
        </w:rPr>
        <w:t> </w:t>
      </w:r>
      <w:r>
        <w:rPr>
          <w:sz w:val="28"/>
        </w:rPr>
        <w:t>resources</w:t>
      </w:r>
      <w:r>
        <w:rPr>
          <w:spacing w:val="-1"/>
          <w:sz w:val="28"/>
        </w:rPr>
        <w:t> </w:t>
      </w:r>
      <w:r>
        <w:rPr>
          <w:sz w:val="28"/>
        </w:rPr>
        <w:t>acquired</w:t>
      </w:r>
      <w:r>
        <w:rPr>
          <w:spacing w:val="-1"/>
          <w:sz w:val="28"/>
        </w:rPr>
        <w:t> </w:t>
      </w:r>
      <w:r>
        <w:rPr>
          <w:sz w:val="28"/>
        </w:rPr>
        <w:t>and</w:t>
      </w:r>
      <w:r>
        <w:rPr>
          <w:spacing w:val="-2"/>
          <w:sz w:val="28"/>
        </w:rPr>
        <w:t> </w:t>
      </w:r>
      <w:r>
        <w:rPr>
          <w:sz w:val="28"/>
        </w:rPr>
        <w:t>how</w:t>
      </w:r>
      <w:r>
        <w:rPr>
          <w:spacing w:val="-3"/>
          <w:sz w:val="28"/>
        </w:rPr>
        <w:t> </w:t>
      </w:r>
      <w:r>
        <w:rPr>
          <w:sz w:val="28"/>
        </w:rPr>
        <w:t>they</w:t>
      </w:r>
      <w:r>
        <w:rPr>
          <w:spacing w:val="-4"/>
          <w:sz w:val="28"/>
        </w:rPr>
        <w:t> </w:t>
      </w:r>
      <w:r>
        <w:rPr>
          <w:sz w:val="28"/>
        </w:rPr>
        <w:t>have</w:t>
      </w:r>
      <w:r>
        <w:rPr>
          <w:spacing w:val="-4"/>
          <w:sz w:val="28"/>
        </w:rPr>
        <w:t> </w:t>
      </w:r>
      <w:r>
        <w:rPr>
          <w:sz w:val="28"/>
        </w:rPr>
        <w:t>been</w:t>
      </w:r>
      <w:r>
        <w:rPr>
          <w:spacing w:val="-1"/>
          <w:sz w:val="28"/>
        </w:rPr>
        <w:t> </w:t>
      </w:r>
      <w:r>
        <w:rPr>
          <w:sz w:val="28"/>
        </w:rPr>
        <w:t>a</w:t>
      </w:r>
      <w:r>
        <w:rPr>
          <w:spacing w:val="2"/>
          <w:sz w:val="28"/>
        </w:rPr>
        <w:t> </w:t>
      </w:r>
      <w:r>
        <w:rPr>
          <w:sz w:val="28"/>
        </w:rPr>
        <w:t>expanded.</w:t>
      </w:r>
    </w:p>
    <w:p>
      <w:pPr>
        <w:pStyle w:val="BodyText"/>
        <w:spacing w:before="11"/>
        <w:rPr>
          <w:sz w:val="27"/>
        </w:rPr>
      </w:pPr>
    </w:p>
    <w:p>
      <w:pPr>
        <w:pStyle w:val="BodyText"/>
        <w:spacing w:line="480" w:lineRule="auto"/>
        <w:ind w:left="560" w:right="824" w:firstLine="719"/>
        <w:jc w:val="both"/>
      </w:pPr>
      <w:r>
        <w:rPr/>
        <w:t>Thus, published financial statement prepared under companies and allied</w:t>
      </w:r>
      <w:r>
        <w:rPr>
          <w:spacing w:val="1"/>
        </w:rPr>
        <w:t> </w:t>
      </w:r>
      <w:r>
        <w:rPr/>
        <w:t>matter decree (CAMA) 1990 supplies information about the above. As a matter</w:t>
      </w:r>
      <w:r>
        <w:rPr>
          <w:spacing w:val="1"/>
        </w:rPr>
        <w:t> </w:t>
      </w:r>
      <w:r>
        <w:rPr/>
        <w:t>of fact, shareholders of any corporation would require annual corporate report</w:t>
      </w:r>
      <w:r>
        <w:rPr>
          <w:spacing w:val="1"/>
        </w:rPr>
        <w:t> </w:t>
      </w:r>
      <w:r>
        <w:rPr/>
        <w:t>published</w:t>
      </w:r>
      <w:r>
        <w:rPr>
          <w:spacing w:val="-2"/>
        </w:rPr>
        <w:t> </w:t>
      </w:r>
      <w:r>
        <w:rPr/>
        <w:t>about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entity</w:t>
      </w:r>
      <w:r>
        <w:rPr>
          <w:spacing w:val="-6"/>
        </w:rPr>
        <w:t> </w:t>
      </w:r>
      <w:r>
        <w:rPr/>
        <w:t>and</w:t>
      </w:r>
      <w:r>
        <w:rPr>
          <w:spacing w:val="-1"/>
        </w:rPr>
        <w:t> </w:t>
      </w:r>
      <w:r>
        <w:rPr/>
        <w:t>which</w:t>
      </w:r>
      <w:r>
        <w:rPr>
          <w:spacing w:val="-2"/>
        </w:rPr>
        <w:t> </w:t>
      </w:r>
      <w:r>
        <w:rPr/>
        <w:t>must</w:t>
      </w:r>
      <w:r>
        <w:rPr>
          <w:spacing w:val="-5"/>
        </w:rPr>
        <w:t> </w:t>
      </w:r>
      <w:r>
        <w:rPr/>
        <w:t>be</w:t>
      </w:r>
      <w:r>
        <w:rPr>
          <w:spacing w:val="-2"/>
        </w:rPr>
        <w:t> </w:t>
      </w:r>
      <w:r>
        <w:rPr/>
        <w:t>relevant,</w:t>
      </w:r>
      <w:r>
        <w:rPr>
          <w:spacing w:val="-3"/>
        </w:rPr>
        <w:t> </w:t>
      </w:r>
      <w:r>
        <w:rPr/>
        <w:t>sufficient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reliable.</w:t>
      </w:r>
    </w:p>
    <w:p>
      <w:pPr>
        <w:pStyle w:val="BodyText"/>
        <w:spacing w:line="480" w:lineRule="auto" w:before="2"/>
        <w:ind w:left="560" w:right="825" w:firstLine="719"/>
        <w:jc w:val="both"/>
      </w:pPr>
      <w:r>
        <w:rPr/>
        <w:t>The corporate report published in 1994 by a working paper setup by</w:t>
      </w:r>
      <w:r>
        <w:rPr>
          <w:spacing w:val="1"/>
        </w:rPr>
        <w:t> </w:t>
      </w:r>
      <w:r>
        <w:rPr/>
        <w:t>Accounting Standard Committee (ASC) to be reexamined the scope and aims of</w:t>
      </w:r>
      <w:r>
        <w:rPr>
          <w:spacing w:val="-67"/>
        </w:rPr>
        <w:t> </w:t>
      </w:r>
      <w:r>
        <w:rPr/>
        <w:t>published</w:t>
      </w:r>
      <w:r>
        <w:rPr>
          <w:spacing w:val="-1"/>
        </w:rPr>
        <w:t> </w:t>
      </w:r>
      <w:r>
        <w:rPr/>
        <w:t>financial reports identified</w:t>
      </w:r>
      <w:r>
        <w:rPr>
          <w:spacing w:val="-4"/>
        </w:rPr>
        <w:t> </w:t>
      </w:r>
      <w:r>
        <w:rPr/>
        <w:t>seven</w:t>
      </w:r>
      <w:r>
        <w:rPr>
          <w:spacing w:val="-2"/>
        </w:rPr>
        <w:t> </w:t>
      </w:r>
      <w:r>
        <w:rPr/>
        <w:t>user</w:t>
      </w:r>
      <w:r>
        <w:rPr>
          <w:spacing w:val="2"/>
        </w:rPr>
        <w:t> </w:t>
      </w:r>
      <w:r>
        <w:rPr/>
        <w:t>groups to</w:t>
      </w:r>
      <w:r>
        <w:rPr>
          <w:spacing w:val="-1"/>
        </w:rPr>
        <w:t> </w:t>
      </w:r>
      <w:r>
        <w:rPr/>
        <w:t>include:</w:t>
      </w:r>
    </w:p>
    <w:p>
      <w:pPr>
        <w:pStyle w:val="ListParagraph"/>
        <w:numPr>
          <w:ilvl w:val="0"/>
          <w:numId w:val="3"/>
        </w:numPr>
        <w:tabs>
          <w:tab w:pos="921" w:val="left" w:leader="none"/>
        </w:tabs>
        <w:spacing w:line="240" w:lineRule="auto" w:before="1" w:after="0"/>
        <w:ind w:left="920" w:right="0" w:hanging="361"/>
        <w:jc w:val="both"/>
        <w:rPr>
          <w:sz w:val="28"/>
        </w:rPr>
      </w:pPr>
      <w:r>
        <w:rPr>
          <w:sz w:val="28"/>
        </w:rPr>
        <w:t>The</w:t>
      </w:r>
      <w:r>
        <w:rPr>
          <w:spacing w:val="-3"/>
          <w:sz w:val="28"/>
        </w:rPr>
        <w:t> </w:t>
      </w:r>
      <w:r>
        <w:rPr>
          <w:sz w:val="28"/>
        </w:rPr>
        <w:t>equity</w:t>
      </w:r>
      <w:r>
        <w:rPr>
          <w:spacing w:val="-6"/>
          <w:sz w:val="28"/>
        </w:rPr>
        <w:t> </w:t>
      </w:r>
      <w:r>
        <w:rPr>
          <w:sz w:val="28"/>
        </w:rPr>
        <w:t>–</w:t>
      </w:r>
      <w:r>
        <w:rPr>
          <w:spacing w:val="-2"/>
          <w:sz w:val="28"/>
        </w:rPr>
        <w:t> </w:t>
      </w:r>
      <w:r>
        <w:rPr>
          <w:sz w:val="28"/>
        </w:rPr>
        <w:t>investors</w:t>
      </w:r>
      <w:r>
        <w:rPr>
          <w:spacing w:val="-1"/>
          <w:sz w:val="28"/>
        </w:rPr>
        <w:t> </w:t>
      </w:r>
      <w:r>
        <w:rPr>
          <w:sz w:val="28"/>
        </w:rPr>
        <w:t>group</w:t>
      </w:r>
    </w:p>
    <w:p>
      <w:pPr>
        <w:pStyle w:val="BodyText"/>
        <w:spacing w:before="10"/>
        <w:rPr>
          <w:sz w:val="27"/>
        </w:rPr>
      </w:pPr>
    </w:p>
    <w:p>
      <w:pPr>
        <w:pStyle w:val="ListParagraph"/>
        <w:numPr>
          <w:ilvl w:val="0"/>
          <w:numId w:val="3"/>
        </w:numPr>
        <w:tabs>
          <w:tab w:pos="921" w:val="left" w:leader="none"/>
        </w:tabs>
        <w:spacing w:line="240" w:lineRule="auto" w:before="1" w:after="0"/>
        <w:ind w:left="920" w:right="0" w:hanging="361"/>
        <w:jc w:val="both"/>
        <w:rPr>
          <w:sz w:val="28"/>
        </w:rPr>
      </w:pPr>
      <w:r>
        <w:rPr>
          <w:sz w:val="28"/>
        </w:rPr>
        <w:t>The</w:t>
      </w:r>
      <w:r>
        <w:rPr>
          <w:spacing w:val="-2"/>
          <w:sz w:val="28"/>
        </w:rPr>
        <w:t> </w:t>
      </w:r>
      <w:r>
        <w:rPr>
          <w:sz w:val="28"/>
        </w:rPr>
        <w:t>analysis</w:t>
      </w:r>
      <w:r>
        <w:rPr>
          <w:spacing w:val="-1"/>
          <w:sz w:val="28"/>
        </w:rPr>
        <w:t> </w:t>
      </w:r>
      <w:r>
        <w:rPr>
          <w:sz w:val="28"/>
        </w:rPr>
        <w:t>–</w:t>
      </w:r>
      <w:r>
        <w:rPr>
          <w:spacing w:val="-2"/>
          <w:sz w:val="28"/>
        </w:rPr>
        <w:t> </w:t>
      </w:r>
      <w:r>
        <w:rPr>
          <w:sz w:val="28"/>
        </w:rPr>
        <w:t>advisory</w:t>
      </w:r>
      <w:r>
        <w:rPr>
          <w:spacing w:val="-5"/>
          <w:sz w:val="28"/>
        </w:rPr>
        <w:t> </w:t>
      </w:r>
      <w:r>
        <w:rPr>
          <w:sz w:val="28"/>
        </w:rPr>
        <w:t>group</w:t>
      </w:r>
    </w:p>
    <w:p>
      <w:pPr>
        <w:pStyle w:val="BodyText"/>
        <w:spacing w:before="10"/>
        <w:rPr>
          <w:sz w:val="27"/>
        </w:rPr>
      </w:pPr>
    </w:p>
    <w:p>
      <w:pPr>
        <w:pStyle w:val="ListParagraph"/>
        <w:numPr>
          <w:ilvl w:val="0"/>
          <w:numId w:val="3"/>
        </w:numPr>
        <w:tabs>
          <w:tab w:pos="921" w:val="left" w:leader="none"/>
        </w:tabs>
        <w:spacing w:line="240" w:lineRule="auto" w:before="0" w:after="0"/>
        <w:ind w:left="920" w:right="0" w:hanging="361"/>
        <w:jc w:val="both"/>
        <w:rPr>
          <w:sz w:val="28"/>
        </w:rPr>
      </w:pPr>
      <w:r>
        <w:rPr>
          <w:sz w:val="28"/>
        </w:rPr>
        <w:t>The</w:t>
      </w:r>
      <w:r>
        <w:rPr>
          <w:spacing w:val="-3"/>
          <w:sz w:val="28"/>
        </w:rPr>
        <w:t> </w:t>
      </w:r>
      <w:r>
        <w:rPr>
          <w:sz w:val="28"/>
        </w:rPr>
        <w:t>employee</w:t>
      </w:r>
      <w:r>
        <w:rPr>
          <w:spacing w:val="-3"/>
          <w:sz w:val="28"/>
        </w:rPr>
        <w:t> </w:t>
      </w:r>
      <w:r>
        <w:rPr>
          <w:sz w:val="28"/>
        </w:rPr>
        <w:t>group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3"/>
        </w:numPr>
        <w:tabs>
          <w:tab w:pos="921" w:val="left" w:leader="none"/>
        </w:tabs>
        <w:spacing w:line="240" w:lineRule="auto" w:before="0" w:after="0"/>
        <w:ind w:left="920" w:right="0" w:hanging="361"/>
        <w:jc w:val="both"/>
        <w:rPr>
          <w:sz w:val="28"/>
        </w:rPr>
      </w:pPr>
      <w:r>
        <w:rPr>
          <w:sz w:val="28"/>
        </w:rPr>
        <w:t>The</w:t>
      </w:r>
      <w:r>
        <w:rPr>
          <w:spacing w:val="-3"/>
          <w:sz w:val="28"/>
        </w:rPr>
        <w:t> </w:t>
      </w:r>
      <w:r>
        <w:rPr>
          <w:sz w:val="28"/>
        </w:rPr>
        <w:t>creditors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header="761" w:footer="0" w:top="1300" w:bottom="280" w:left="880" w:right="620"/>
        </w:sectPr>
      </w:pPr>
    </w:p>
    <w:p>
      <w:pPr>
        <w:pStyle w:val="ListParagraph"/>
        <w:numPr>
          <w:ilvl w:val="0"/>
          <w:numId w:val="3"/>
        </w:numPr>
        <w:tabs>
          <w:tab w:pos="921" w:val="left" w:leader="none"/>
        </w:tabs>
        <w:spacing w:line="240" w:lineRule="auto" w:before="119" w:after="0"/>
        <w:ind w:left="920" w:right="0" w:hanging="361"/>
        <w:jc w:val="both"/>
        <w:rPr>
          <w:sz w:val="28"/>
        </w:rPr>
      </w:pPr>
      <w:r>
        <w:rPr>
          <w:sz w:val="28"/>
        </w:rPr>
        <w:t>The</w:t>
      </w:r>
      <w:r>
        <w:rPr>
          <w:spacing w:val="-4"/>
          <w:sz w:val="28"/>
        </w:rPr>
        <w:t> </w:t>
      </w:r>
      <w:r>
        <w:rPr>
          <w:sz w:val="28"/>
        </w:rPr>
        <w:t>business</w:t>
      </w:r>
      <w:r>
        <w:rPr>
          <w:spacing w:val="-2"/>
          <w:sz w:val="28"/>
        </w:rPr>
        <w:t> </w:t>
      </w:r>
      <w:r>
        <w:rPr>
          <w:sz w:val="28"/>
        </w:rPr>
        <w:t>contact</w:t>
      </w:r>
      <w:r>
        <w:rPr>
          <w:spacing w:val="-6"/>
          <w:sz w:val="28"/>
        </w:rPr>
        <w:t> </w:t>
      </w:r>
      <w:r>
        <w:rPr>
          <w:sz w:val="28"/>
        </w:rPr>
        <w:t>group</w:t>
      </w:r>
    </w:p>
    <w:p>
      <w:pPr>
        <w:pStyle w:val="BodyText"/>
        <w:spacing w:before="10"/>
        <w:rPr>
          <w:sz w:val="27"/>
        </w:rPr>
      </w:pPr>
    </w:p>
    <w:p>
      <w:pPr>
        <w:pStyle w:val="ListParagraph"/>
        <w:numPr>
          <w:ilvl w:val="0"/>
          <w:numId w:val="3"/>
        </w:numPr>
        <w:tabs>
          <w:tab w:pos="921" w:val="left" w:leader="none"/>
        </w:tabs>
        <w:spacing w:line="240" w:lineRule="auto" w:before="0" w:after="0"/>
        <w:ind w:left="920" w:right="0" w:hanging="361"/>
        <w:jc w:val="both"/>
        <w:rPr>
          <w:sz w:val="28"/>
        </w:rPr>
      </w:pPr>
      <w:r>
        <w:rPr>
          <w:sz w:val="28"/>
        </w:rPr>
        <w:t>The</w:t>
      </w:r>
      <w:r>
        <w:rPr>
          <w:spacing w:val="-2"/>
          <w:sz w:val="28"/>
        </w:rPr>
        <w:t> </w:t>
      </w:r>
      <w:r>
        <w:rPr>
          <w:sz w:val="28"/>
        </w:rPr>
        <w:t>government</w:t>
      </w:r>
      <w:r>
        <w:rPr>
          <w:spacing w:val="-1"/>
          <w:sz w:val="28"/>
        </w:rPr>
        <w:t> </w:t>
      </w:r>
      <w:r>
        <w:rPr>
          <w:sz w:val="28"/>
        </w:rPr>
        <w:t>and</w:t>
      </w:r>
      <w:r>
        <w:rPr>
          <w:spacing w:val="-1"/>
          <w:sz w:val="28"/>
        </w:rPr>
        <w:t> </w:t>
      </w:r>
      <w:r>
        <w:rPr>
          <w:sz w:val="28"/>
        </w:rPr>
        <w:t>its</w:t>
      </w:r>
      <w:r>
        <w:rPr>
          <w:spacing w:val="-2"/>
          <w:sz w:val="28"/>
        </w:rPr>
        <w:t> </w:t>
      </w:r>
      <w:r>
        <w:rPr>
          <w:sz w:val="28"/>
        </w:rPr>
        <w:t>agential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3"/>
        </w:numPr>
        <w:tabs>
          <w:tab w:pos="921" w:val="left" w:leader="none"/>
        </w:tabs>
        <w:spacing w:line="240" w:lineRule="auto" w:before="0" w:after="0"/>
        <w:ind w:left="920" w:right="0" w:hanging="361"/>
        <w:jc w:val="both"/>
        <w:rPr>
          <w:sz w:val="28"/>
        </w:rPr>
      </w:pPr>
      <w:r>
        <w:rPr>
          <w:sz w:val="28"/>
        </w:rPr>
        <w:t>The</w:t>
      </w:r>
      <w:r>
        <w:rPr>
          <w:spacing w:val="-3"/>
          <w:sz w:val="28"/>
        </w:rPr>
        <w:t> </w:t>
      </w:r>
      <w:r>
        <w:rPr>
          <w:sz w:val="28"/>
        </w:rPr>
        <w:t>public</w:t>
      </w:r>
    </w:p>
    <w:p>
      <w:pPr>
        <w:pStyle w:val="BodyText"/>
        <w:spacing w:before="11"/>
        <w:rPr>
          <w:sz w:val="27"/>
        </w:rPr>
      </w:pPr>
    </w:p>
    <w:p>
      <w:pPr>
        <w:pStyle w:val="BodyText"/>
        <w:spacing w:line="480" w:lineRule="auto"/>
        <w:ind w:left="560" w:right="824" w:firstLine="360"/>
        <w:jc w:val="both"/>
      </w:pPr>
      <w:r>
        <w:rPr/>
        <w:t>Bell (1998) identified (15) fifteen information needs of users of financial</w:t>
      </w:r>
      <w:r>
        <w:rPr>
          <w:spacing w:val="1"/>
        </w:rPr>
        <w:t> </w:t>
      </w:r>
      <w:r>
        <w:rPr/>
        <w:t>statements,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art</w:t>
      </w:r>
      <w:r>
        <w:rPr>
          <w:spacing w:val="1"/>
        </w:rPr>
        <w:t> </w:t>
      </w:r>
      <w:r>
        <w:rPr/>
        <w:t>concisely</w:t>
      </w:r>
      <w:r>
        <w:rPr>
          <w:spacing w:val="1"/>
        </w:rPr>
        <w:t> </w:t>
      </w:r>
      <w:r>
        <w:rPr/>
        <w:t>summarized</w:t>
      </w:r>
      <w:r>
        <w:rPr>
          <w:spacing w:val="1"/>
        </w:rPr>
        <w:t> </w:t>
      </w:r>
      <w:r>
        <w:rPr/>
        <w:t>here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need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shareholders in the published financial statement of any business entity. These</w:t>
      </w:r>
      <w:r>
        <w:rPr>
          <w:spacing w:val="1"/>
        </w:rPr>
        <w:t> </w:t>
      </w:r>
      <w:r>
        <w:rPr/>
        <w:t>includes</w:t>
      </w:r>
      <w:r>
        <w:rPr>
          <w:spacing w:val="-3"/>
        </w:rPr>
        <w:t> </w:t>
      </w:r>
      <w:r>
        <w:rPr/>
        <w:t>information</w:t>
      </w:r>
      <w:r>
        <w:rPr>
          <w:spacing w:val="-3"/>
        </w:rPr>
        <w:t> </w:t>
      </w:r>
      <w:r>
        <w:rPr/>
        <w:t>for</w:t>
      </w:r>
    </w:p>
    <w:p>
      <w:pPr>
        <w:pStyle w:val="ListParagraph"/>
        <w:numPr>
          <w:ilvl w:val="0"/>
          <w:numId w:val="4"/>
        </w:numPr>
        <w:tabs>
          <w:tab w:pos="1281" w:val="left" w:leader="none"/>
        </w:tabs>
        <w:spacing w:line="240" w:lineRule="auto" w:before="0" w:after="0"/>
        <w:ind w:left="1280" w:right="0" w:hanging="721"/>
        <w:jc w:val="both"/>
        <w:rPr>
          <w:sz w:val="28"/>
        </w:rPr>
      </w:pPr>
      <w:r>
        <w:rPr>
          <w:sz w:val="28"/>
        </w:rPr>
        <w:t>Evaluating</w:t>
      </w:r>
      <w:r>
        <w:rPr>
          <w:spacing w:val="-2"/>
          <w:sz w:val="28"/>
        </w:rPr>
        <w:t> </w:t>
      </w:r>
      <w:r>
        <w:rPr>
          <w:sz w:val="28"/>
        </w:rPr>
        <w:t>the</w:t>
      </w:r>
      <w:r>
        <w:rPr>
          <w:spacing w:val="-3"/>
          <w:sz w:val="28"/>
        </w:rPr>
        <w:t> </w:t>
      </w:r>
      <w:r>
        <w:rPr>
          <w:sz w:val="28"/>
        </w:rPr>
        <w:t>performance</w:t>
      </w:r>
      <w:r>
        <w:rPr>
          <w:spacing w:val="-3"/>
          <w:sz w:val="28"/>
        </w:rPr>
        <w:t> </w:t>
      </w:r>
      <w:r>
        <w:rPr>
          <w:sz w:val="28"/>
        </w:rPr>
        <w:t>of</w:t>
      </w:r>
      <w:r>
        <w:rPr>
          <w:spacing w:val="-6"/>
          <w:sz w:val="28"/>
        </w:rPr>
        <w:t> </w:t>
      </w:r>
      <w:r>
        <w:rPr>
          <w:sz w:val="28"/>
        </w:rPr>
        <w:t>the</w:t>
      </w:r>
      <w:r>
        <w:rPr>
          <w:spacing w:val="-6"/>
          <w:sz w:val="28"/>
        </w:rPr>
        <w:t> </w:t>
      </w:r>
      <w:r>
        <w:rPr>
          <w:sz w:val="28"/>
        </w:rPr>
        <w:t>entity.</w:t>
      </w:r>
    </w:p>
    <w:p>
      <w:pPr>
        <w:pStyle w:val="BodyText"/>
        <w:spacing w:before="10"/>
        <w:rPr>
          <w:sz w:val="27"/>
        </w:rPr>
      </w:pPr>
    </w:p>
    <w:p>
      <w:pPr>
        <w:pStyle w:val="ListParagraph"/>
        <w:numPr>
          <w:ilvl w:val="0"/>
          <w:numId w:val="4"/>
        </w:numPr>
        <w:tabs>
          <w:tab w:pos="1280" w:val="left" w:leader="none"/>
          <w:tab w:pos="1281" w:val="left" w:leader="none"/>
        </w:tabs>
        <w:spacing w:line="482" w:lineRule="auto" w:before="1" w:after="0"/>
        <w:ind w:left="1280" w:right="825" w:hanging="720"/>
        <w:jc w:val="left"/>
        <w:rPr>
          <w:sz w:val="28"/>
        </w:rPr>
      </w:pPr>
      <w:r>
        <w:rPr>
          <w:sz w:val="28"/>
        </w:rPr>
        <w:t>Assessing</w:t>
      </w:r>
      <w:r>
        <w:rPr>
          <w:spacing w:val="41"/>
          <w:sz w:val="28"/>
        </w:rPr>
        <w:t> </w:t>
      </w:r>
      <w:r>
        <w:rPr>
          <w:sz w:val="28"/>
        </w:rPr>
        <w:t>the</w:t>
      </w:r>
      <w:r>
        <w:rPr>
          <w:spacing w:val="40"/>
          <w:sz w:val="28"/>
        </w:rPr>
        <w:t> </w:t>
      </w:r>
      <w:r>
        <w:rPr>
          <w:sz w:val="28"/>
        </w:rPr>
        <w:t>objectives</w:t>
      </w:r>
      <w:r>
        <w:rPr>
          <w:spacing w:val="43"/>
          <w:sz w:val="28"/>
        </w:rPr>
        <w:t> </w:t>
      </w:r>
      <w:r>
        <w:rPr>
          <w:sz w:val="28"/>
        </w:rPr>
        <w:t>established</w:t>
      </w:r>
      <w:r>
        <w:rPr>
          <w:spacing w:val="41"/>
          <w:sz w:val="28"/>
        </w:rPr>
        <w:t> </w:t>
      </w:r>
      <w:r>
        <w:rPr>
          <w:sz w:val="28"/>
        </w:rPr>
        <w:t>previously</w:t>
      </w:r>
      <w:r>
        <w:rPr>
          <w:spacing w:val="39"/>
          <w:sz w:val="28"/>
        </w:rPr>
        <w:t> </w:t>
      </w:r>
      <w:r>
        <w:rPr>
          <w:sz w:val="28"/>
        </w:rPr>
        <w:t>by</w:t>
      </w:r>
      <w:r>
        <w:rPr>
          <w:spacing w:val="39"/>
          <w:sz w:val="28"/>
        </w:rPr>
        <w:t> </w:t>
      </w:r>
      <w:r>
        <w:rPr>
          <w:sz w:val="28"/>
        </w:rPr>
        <w:t>its</w:t>
      </w:r>
      <w:r>
        <w:rPr>
          <w:spacing w:val="43"/>
          <w:sz w:val="28"/>
        </w:rPr>
        <w:t> </w:t>
      </w:r>
      <w:r>
        <w:rPr>
          <w:sz w:val="28"/>
        </w:rPr>
        <w:t>management</w:t>
      </w:r>
      <w:r>
        <w:rPr>
          <w:spacing w:val="-67"/>
          <w:sz w:val="28"/>
        </w:rPr>
        <w:t> </w:t>
      </w:r>
      <w:r>
        <w:rPr>
          <w:sz w:val="28"/>
        </w:rPr>
        <w:t>members or owners.</w:t>
      </w:r>
    </w:p>
    <w:p>
      <w:pPr>
        <w:pStyle w:val="ListParagraph"/>
        <w:numPr>
          <w:ilvl w:val="0"/>
          <w:numId w:val="4"/>
        </w:numPr>
        <w:tabs>
          <w:tab w:pos="1280" w:val="left" w:leader="none"/>
          <w:tab w:pos="1281" w:val="left" w:leader="none"/>
        </w:tabs>
        <w:spacing w:line="480" w:lineRule="auto" w:before="0" w:after="0"/>
        <w:ind w:left="1280" w:right="822" w:hanging="720"/>
        <w:jc w:val="left"/>
        <w:rPr>
          <w:sz w:val="28"/>
        </w:rPr>
      </w:pPr>
      <w:r>
        <w:rPr>
          <w:sz w:val="28"/>
        </w:rPr>
        <w:t>Evaluating</w:t>
      </w:r>
      <w:r>
        <w:rPr>
          <w:spacing w:val="33"/>
          <w:sz w:val="28"/>
        </w:rPr>
        <w:t> </w:t>
      </w:r>
      <w:r>
        <w:rPr>
          <w:sz w:val="28"/>
        </w:rPr>
        <w:t>managerial</w:t>
      </w:r>
      <w:r>
        <w:rPr>
          <w:spacing w:val="34"/>
          <w:sz w:val="28"/>
        </w:rPr>
        <w:t> </w:t>
      </w:r>
      <w:r>
        <w:rPr>
          <w:sz w:val="28"/>
        </w:rPr>
        <w:t>performance,</w:t>
      </w:r>
      <w:r>
        <w:rPr>
          <w:spacing w:val="32"/>
          <w:sz w:val="28"/>
        </w:rPr>
        <w:t> </w:t>
      </w:r>
      <w:r>
        <w:rPr>
          <w:sz w:val="28"/>
        </w:rPr>
        <w:t>efficiency</w:t>
      </w:r>
      <w:r>
        <w:rPr>
          <w:spacing w:val="30"/>
          <w:sz w:val="28"/>
        </w:rPr>
        <w:t> </w:t>
      </w:r>
      <w:r>
        <w:rPr>
          <w:sz w:val="28"/>
        </w:rPr>
        <w:t>and</w:t>
      </w:r>
      <w:r>
        <w:rPr>
          <w:spacing w:val="33"/>
          <w:sz w:val="28"/>
        </w:rPr>
        <w:t> </w:t>
      </w:r>
      <w:r>
        <w:rPr>
          <w:sz w:val="28"/>
        </w:rPr>
        <w:t>objectives</w:t>
      </w:r>
      <w:r>
        <w:rPr>
          <w:spacing w:val="32"/>
          <w:sz w:val="28"/>
        </w:rPr>
        <w:t> </w:t>
      </w:r>
      <w:r>
        <w:rPr>
          <w:sz w:val="28"/>
        </w:rPr>
        <w:t>including</w:t>
      </w:r>
      <w:r>
        <w:rPr>
          <w:spacing w:val="-67"/>
          <w:sz w:val="28"/>
        </w:rPr>
        <w:t> </w:t>
      </w:r>
      <w:r>
        <w:rPr>
          <w:sz w:val="28"/>
        </w:rPr>
        <w:t>employment,</w:t>
      </w:r>
      <w:r>
        <w:rPr>
          <w:spacing w:val="-2"/>
          <w:sz w:val="28"/>
        </w:rPr>
        <w:t> </w:t>
      </w:r>
      <w:r>
        <w:rPr>
          <w:sz w:val="28"/>
        </w:rPr>
        <w:t>investment</w:t>
      </w:r>
      <w:r>
        <w:rPr>
          <w:spacing w:val="-4"/>
          <w:sz w:val="28"/>
        </w:rPr>
        <w:t> </w:t>
      </w:r>
      <w:r>
        <w:rPr>
          <w:sz w:val="28"/>
        </w:rPr>
        <w:t>and</w:t>
      </w:r>
      <w:r>
        <w:rPr>
          <w:spacing w:val="1"/>
          <w:sz w:val="28"/>
        </w:rPr>
        <w:t> </w:t>
      </w:r>
      <w:r>
        <w:rPr>
          <w:sz w:val="28"/>
        </w:rPr>
        <w:t>profit</w:t>
      </w:r>
      <w:r>
        <w:rPr>
          <w:spacing w:val="-4"/>
          <w:sz w:val="28"/>
        </w:rPr>
        <w:t> </w:t>
      </w:r>
      <w:r>
        <w:rPr>
          <w:sz w:val="28"/>
        </w:rPr>
        <w:t>distribution</w:t>
      </w:r>
      <w:r>
        <w:rPr>
          <w:spacing w:val="-4"/>
          <w:sz w:val="28"/>
        </w:rPr>
        <w:t> </w:t>
      </w:r>
      <w:r>
        <w:rPr>
          <w:sz w:val="28"/>
        </w:rPr>
        <w:t>plans.</w:t>
      </w:r>
    </w:p>
    <w:p>
      <w:pPr>
        <w:pStyle w:val="ListParagraph"/>
        <w:numPr>
          <w:ilvl w:val="0"/>
          <w:numId w:val="4"/>
        </w:numPr>
        <w:tabs>
          <w:tab w:pos="1280" w:val="left" w:leader="none"/>
          <w:tab w:pos="1281" w:val="left" w:leader="none"/>
        </w:tabs>
        <w:spacing w:line="240" w:lineRule="auto" w:before="0" w:after="0"/>
        <w:ind w:left="1280" w:right="0" w:hanging="721"/>
        <w:jc w:val="left"/>
        <w:rPr>
          <w:sz w:val="28"/>
        </w:rPr>
      </w:pPr>
      <w:r>
        <w:rPr>
          <w:sz w:val="28"/>
        </w:rPr>
        <w:t>Assessing</w:t>
      </w:r>
      <w:r>
        <w:rPr>
          <w:spacing w:val="-6"/>
          <w:sz w:val="28"/>
        </w:rPr>
        <w:t> </w:t>
      </w:r>
      <w:r>
        <w:rPr>
          <w:sz w:val="28"/>
        </w:rPr>
        <w:t>the</w:t>
      </w:r>
      <w:r>
        <w:rPr>
          <w:spacing w:val="-4"/>
          <w:sz w:val="28"/>
        </w:rPr>
        <w:t> </w:t>
      </w:r>
      <w:r>
        <w:rPr>
          <w:sz w:val="28"/>
        </w:rPr>
        <w:t>liquidity</w:t>
      </w:r>
      <w:r>
        <w:rPr>
          <w:spacing w:val="-4"/>
          <w:sz w:val="28"/>
        </w:rPr>
        <w:t> </w:t>
      </w:r>
      <w:r>
        <w:rPr>
          <w:sz w:val="28"/>
        </w:rPr>
        <w:t>of</w:t>
      </w:r>
      <w:r>
        <w:rPr>
          <w:spacing w:val="-3"/>
          <w:sz w:val="28"/>
        </w:rPr>
        <w:t> </w:t>
      </w:r>
      <w:r>
        <w:rPr>
          <w:sz w:val="28"/>
        </w:rPr>
        <w:t>the</w:t>
      </w:r>
      <w:r>
        <w:rPr>
          <w:spacing w:val="-3"/>
          <w:sz w:val="28"/>
        </w:rPr>
        <w:t> </w:t>
      </w:r>
      <w:r>
        <w:rPr>
          <w:sz w:val="28"/>
        </w:rPr>
        <w:t>entity.</w:t>
      </w:r>
    </w:p>
    <w:p>
      <w:pPr>
        <w:pStyle w:val="BodyText"/>
        <w:spacing w:before="6"/>
        <w:rPr>
          <w:sz w:val="27"/>
        </w:rPr>
      </w:pPr>
    </w:p>
    <w:p>
      <w:pPr>
        <w:pStyle w:val="ListParagraph"/>
        <w:numPr>
          <w:ilvl w:val="0"/>
          <w:numId w:val="4"/>
        </w:numPr>
        <w:tabs>
          <w:tab w:pos="1280" w:val="left" w:leader="none"/>
          <w:tab w:pos="1281" w:val="left" w:leader="none"/>
        </w:tabs>
        <w:spacing w:line="240" w:lineRule="auto" w:before="0" w:after="0"/>
        <w:ind w:left="1280" w:right="0" w:hanging="721"/>
        <w:jc w:val="left"/>
        <w:rPr>
          <w:sz w:val="28"/>
        </w:rPr>
      </w:pPr>
      <w:r>
        <w:rPr>
          <w:sz w:val="28"/>
        </w:rPr>
        <w:t>Assessing</w:t>
      </w:r>
      <w:r>
        <w:rPr>
          <w:spacing w:val="-6"/>
          <w:sz w:val="28"/>
        </w:rPr>
        <w:t> </w:t>
      </w:r>
      <w:r>
        <w:rPr>
          <w:sz w:val="28"/>
        </w:rPr>
        <w:t>the</w:t>
      </w:r>
      <w:r>
        <w:rPr>
          <w:spacing w:val="-3"/>
          <w:sz w:val="28"/>
        </w:rPr>
        <w:t> </w:t>
      </w:r>
      <w:r>
        <w:rPr>
          <w:sz w:val="28"/>
        </w:rPr>
        <w:t>economic</w:t>
      </w:r>
      <w:r>
        <w:rPr>
          <w:spacing w:val="-3"/>
          <w:sz w:val="28"/>
        </w:rPr>
        <w:t> </w:t>
      </w:r>
      <w:r>
        <w:rPr>
          <w:sz w:val="28"/>
        </w:rPr>
        <w:t>stability</w:t>
      </w:r>
      <w:r>
        <w:rPr>
          <w:spacing w:val="-7"/>
          <w:sz w:val="28"/>
        </w:rPr>
        <w:t> </w:t>
      </w:r>
      <w:r>
        <w:rPr>
          <w:sz w:val="28"/>
        </w:rPr>
        <w:t>and</w:t>
      </w:r>
      <w:r>
        <w:rPr>
          <w:spacing w:val="-5"/>
          <w:sz w:val="28"/>
        </w:rPr>
        <w:t> </w:t>
      </w:r>
      <w:r>
        <w:rPr>
          <w:sz w:val="28"/>
        </w:rPr>
        <w:t>inevitability</w:t>
      </w:r>
      <w:r>
        <w:rPr>
          <w:spacing w:val="-7"/>
          <w:sz w:val="28"/>
        </w:rPr>
        <w:t> </w:t>
      </w:r>
      <w:r>
        <w:rPr>
          <w:sz w:val="28"/>
        </w:rPr>
        <w:t>of</w:t>
      </w:r>
      <w:r>
        <w:rPr>
          <w:spacing w:val="-2"/>
          <w:sz w:val="28"/>
        </w:rPr>
        <w:t> </w:t>
      </w:r>
      <w:r>
        <w:rPr>
          <w:sz w:val="28"/>
        </w:rPr>
        <w:t>the</w:t>
      </w:r>
      <w:r>
        <w:rPr>
          <w:spacing w:val="-3"/>
          <w:sz w:val="28"/>
        </w:rPr>
        <w:t> </w:t>
      </w:r>
      <w:r>
        <w:rPr>
          <w:sz w:val="28"/>
        </w:rPr>
        <w:t>reporting</w:t>
      </w:r>
      <w:r>
        <w:rPr>
          <w:spacing w:val="-2"/>
          <w:sz w:val="28"/>
        </w:rPr>
        <w:t> </w:t>
      </w:r>
      <w:r>
        <w:rPr>
          <w:sz w:val="28"/>
        </w:rPr>
        <w:t>entity.</w:t>
      </w:r>
    </w:p>
    <w:p>
      <w:pPr>
        <w:pStyle w:val="BodyText"/>
        <w:spacing w:before="11"/>
        <w:rPr>
          <w:sz w:val="27"/>
        </w:rPr>
      </w:pPr>
    </w:p>
    <w:p>
      <w:pPr>
        <w:pStyle w:val="ListParagraph"/>
        <w:numPr>
          <w:ilvl w:val="0"/>
          <w:numId w:val="4"/>
        </w:numPr>
        <w:tabs>
          <w:tab w:pos="1281" w:val="left" w:leader="none"/>
        </w:tabs>
        <w:spacing w:line="482" w:lineRule="auto" w:before="0" w:after="0"/>
        <w:ind w:left="1280" w:right="825" w:hanging="720"/>
        <w:jc w:val="both"/>
        <w:rPr>
          <w:sz w:val="28"/>
        </w:rPr>
      </w:pPr>
      <w:r>
        <w:rPr>
          <w:sz w:val="28"/>
        </w:rPr>
        <w:t>Assessing the capacity of the entity to make future realer nation of its</w:t>
      </w:r>
      <w:r>
        <w:rPr>
          <w:spacing w:val="1"/>
          <w:sz w:val="28"/>
        </w:rPr>
        <w:t> </w:t>
      </w:r>
      <w:r>
        <w:rPr>
          <w:sz w:val="28"/>
        </w:rPr>
        <w:t>resource</w:t>
      </w:r>
      <w:r>
        <w:rPr>
          <w:spacing w:val="-1"/>
          <w:sz w:val="28"/>
        </w:rPr>
        <w:t> </w:t>
      </w:r>
      <w:r>
        <w:rPr>
          <w:sz w:val="28"/>
        </w:rPr>
        <w:t>for</w:t>
      </w:r>
      <w:r>
        <w:rPr>
          <w:spacing w:val="-1"/>
          <w:sz w:val="28"/>
        </w:rPr>
        <w:t> </w:t>
      </w:r>
      <w:r>
        <w:rPr>
          <w:sz w:val="28"/>
        </w:rPr>
        <w:t>either economic</w:t>
      </w:r>
      <w:r>
        <w:rPr>
          <w:spacing w:val="-1"/>
          <w:sz w:val="28"/>
        </w:rPr>
        <w:t> </w:t>
      </w:r>
      <w:r>
        <w:rPr>
          <w:sz w:val="28"/>
        </w:rPr>
        <w:t>or</w:t>
      </w:r>
      <w:r>
        <w:rPr>
          <w:spacing w:val="-1"/>
          <w:sz w:val="28"/>
        </w:rPr>
        <w:t> </w:t>
      </w:r>
      <w:r>
        <w:rPr>
          <w:sz w:val="28"/>
        </w:rPr>
        <w:t>social</w:t>
      </w:r>
      <w:r>
        <w:rPr>
          <w:spacing w:val="-3"/>
          <w:sz w:val="28"/>
        </w:rPr>
        <w:t> </w:t>
      </w:r>
      <w:r>
        <w:rPr>
          <w:sz w:val="28"/>
        </w:rPr>
        <w:t>purposes</w:t>
      </w:r>
      <w:r>
        <w:rPr>
          <w:spacing w:val="-4"/>
          <w:sz w:val="28"/>
        </w:rPr>
        <w:t> </w:t>
      </w:r>
      <w:r>
        <w:rPr>
          <w:sz w:val="28"/>
        </w:rPr>
        <w:t>or for</w:t>
      </w:r>
      <w:r>
        <w:rPr>
          <w:spacing w:val="-4"/>
          <w:sz w:val="28"/>
        </w:rPr>
        <w:t> </w:t>
      </w:r>
      <w:r>
        <w:rPr>
          <w:sz w:val="28"/>
        </w:rPr>
        <w:t>both.</w:t>
      </w:r>
    </w:p>
    <w:p>
      <w:pPr>
        <w:pStyle w:val="ListParagraph"/>
        <w:numPr>
          <w:ilvl w:val="0"/>
          <w:numId w:val="4"/>
        </w:numPr>
        <w:tabs>
          <w:tab w:pos="1281" w:val="left" w:leader="none"/>
        </w:tabs>
        <w:spacing w:line="480" w:lineRule="auto" w:before="0" w:after="0"/>
        <w:ind w:left="1280" w:right="824" w:hanging="720"/>
        <w:jc w:val="both"/>
        <w:rPr>
          <w:sz w:val="28"/>
        </w:rPr>
      </w:pPr>
      <w:r>
        <w:rPr>
          <w:sz w:val="28"/>
        </w:rPr>
        <w:t>Estimating the future prospects of the entity which respect to dividend</w:t>
      </w:r>
      <w:r>
        <w:rPr>
          <w:spacing w:val="1"/>
          <w:sz w:val="28"/>
        </w:rPr>
        <w:t> </w:t>
      </w:r>
      <w:r>
        <w:rPr>
          <w:sz w:val="28"/>
        </w:rPr>
        <w:t>payment remuneration and other cash outflows and predicating future</w:t>
      </w:r>
      <w:r>
        <w:rPr>
          <w:spacing w:val="1"/>
          <w:sz w:val="28"/>
        </w:rPr>
        <w:t> </w:t>
      </w:r>
      <w:r>
        <w:rPr>
          <w:sz w:val="28"/>
        </w:rPr>
        <w:t>levels of</w:t>
      </w:r>
      <w:r>
        <w:rPr>
          <w:spacing w:val="-4"/>
          <w:sz w:val="28"/>
        </w:rPr>
        <w:t> </w:t>
      </w:r>
      <w:r>
        <w:rPr>
          <w:sz w:val="28"/>
        </w:rPr>
        <w:t>investment,</w:t>
      </w:r>
      <w:r>
        <w:rPr>
          <w:spacing w:val="-1"/>
          <w:sz w:val="28"/>
        </w:rPr>
        <w:t> </w:t>
      </w:r>
      <w:r>
        <w:rPr>
          <w:sz w:val="28"/>
        </w:rPr>
        <w:t>production</w:t>
      </w:r>
      <w:r>
        <w:rPr>
          <w:spacing w:val="-4"/>
          <w:sz w:val="28"/>
        </w:rPr>
        <w:t> </w:t>
      </w:r>
      <w:r>
        <w:rPr>
          <w:sz w:val="28"/>
        </w:rPr>
        <w:t>and</w:t>
      </w:r>
      <w:r>
        <w:rPr>
          <w:spacing w:val="1"/>
          <w:sz w:val="28"/>
        </w:rPr>
        <w:t> </w:t>
      </w:r>
      <w:r>
        <w:rPr>
          <w:sz w:val="28"/>
        </w:rPr>
        <w:t>employment.</w:t>
      </w:r>
    </w:p>
    <w:p>
      <w:pPr>
        <w:pStyle w:val="ListParagraph"/>
        <w:numPr>
          <w:ilvl w:val="0"/>
          <w:numId w:val="4"/>
        </w:numPr>
        <w:tabs>
          <w:tab w:pos="1281" w:val="left" w:leader="none"/>
        </w:tabs>
        <w:spacing w:line="240" w:lineRule="auto" w:before="0" w:after="0"/>
        <w:ind w:left="1280" w:right="0" w:hanging="721"/>
        <w:jc w:val="both"/>
        <w:rPr>
          <w:sz w:val="28"/>
        </w:rPr>
      </w:pPr>
      <w:r>
        <w:rPr>
          <w:sz w:val="28"/>
        </w:rPr>
        <w:t>Predicting,</w:t>
      </w:r>
      <w:r>
        <w:rPr>
          <w:spacing w:val="-6"/>
          <w:sz w:val="28"/>
        </w:rPr>
        <w:t> </w:t>
      </w:r>
      <w:r>
        <w:rPr>
          <w:sz w:val="28"/>
        </w:rPr>
        <w:t>compressing</w:t>
      </w:r>
      <w:r>
        <w:rPr>
          <w:spacing w:val="-3"/>
          <w:sz w:val="28"/>
        </w:rPr>
        <w:t> </w:t>
      </w:r>
      <w:r>
        <w:rPr>
          <w:sz w:val="28"/>
        </w:rPr>
        <w:t>and</w:t>
      </w:r>
      <w:r>
        <w:rPr>
          <w:spacing w:val="-4"/>
          <w:sz w:val="28"/>
        </w:rPr>
        <w:t> </w:t>
      </w:r>
      <w:r>
        <w:rPr>
          <w:sz w:val="28"/>
        </w:rPr>
        <w:t>evaluating</w:t>
      </w:r>
      <w:r>
        <w:rPr>
          <w:spacing w:val="-3"/>
          <w:sz w:val="28"/>
        </w:rPr>
        <w:t> </w:t>
      </w:r>
      <w:r>
        <w:rPr>
          <w:sz w:val="28"/>
        </w:rPr>
        <w:t>potential</w:t>
      </w:r>
      <w:r>
        <w:rPr>
          <w:spacing w:val="-4"/>
          <w:sz w:val="28"/>
        </w:rPr>
        <w:t> </w:t>
      </w:r>
      <w:r>
        <w:rPr>
          <w:sz w:val="28"/>
        </w:rPr>
        <w:t>cash</w:t>
      </w:r>
      <w:r>
        <w:rPr>
          <w:spacing w:val="-3"/>
          <w:sz w:val="28"/>
        </w:rPr>
        <w:t> </w:t>
      </w:r>
      <w:r>
        <w:rPr>
          <w:sz w:val="28"/>
        </w:rPr>
        <w:t>flow</w:t>
      </w:r>
    </w:p>
    <w:p>
      <w:pPr>
        <w:pStyle w:val="BodyText"/>
        <w:spacing w:before="6"/>
        <w:rPr>
          <w:sz w:val="27"/>
        </w:rPr>
      </w:pPr>
    </w:p>
    <w:p>
      <w:pPr>
        <w:pStyle w:val="BodyText"/>
        <w:spacing w:line="482" w:lineRule="auto"/>
        <w:ind w:left="560" w:right="815" w:firstLine="719"/>
      </w:pPr>
      <w:r>
        <w:rPr/>
        <w:t>Guinness</w:t>
      </w:r>
      <w:r>
        <w:rPr>
          <w:spacing w:val="28"/>
        </w:rPr>
        <w:t> </w:t>
      </w:r>
      <w:r>
        <w:rPr/>
        <w:t>Nigeria</w:t>
      </w:r>
      <w:r>
        <w:rPr>
          <w:spacing w:val="31"/>
        </w:rPr>
        <w:t> </w:t>
      </w:r>
      <w:r>
        <w:rPr/>
        <w:t>is</w:t>
      </w:r>
      <w:r>
        <w:rPr>
          <w:spacing w:val="29"/>
        </w:rPr>
        <w:t> </w:t>
      </w:r>
      <w:r>
        <w:rPr/>
        <w:t>a</w:t>
      </w:r>
      <w:r>
        <w:rPr>
          <w:spacing w:val="28"/>
        </w:rPr>
        <w:t> </w:t>
      </w:r>
      <w:r>
        <w:rPr/>
        <w:t>Nigerian</w:t>
      </w:r>
      <w:r>
        <w:rPr>
          <w:spacing w:val="29"/>
        </w:rPr>
        <w:t> </w:t>
      </w:r>
      <w:r>
        <w:rPr/>
        <w:t>Brewery</w:t>
      </w:r>
      <w:r>
        <w:rPr>
          <w:spacing w:val="25"/>
        </w:rPr>
        <w:t> </w:t>
      </w:r>
      <w:r>
        <w:rPr/>
        <w:t>founded</w:t>
      </w:r>
      <w:r>
        <w:rPr>
          <w:spacing w:val="33"/>
        </w:rPr>
        <w:t> </w:t>
      </w:r>
      <w:r>
        <w:rPr/>
        <w:t>in</w:t>
      </w:r>
      <w:r>
        <w:rPr>
          <w:spacing w:val="29"/>
        </w:rPr>
        <w:t> </w:t>
      </w:r>
      <w:r>
        <w:rPr/>
        <w:t>1962.</w:t>
      </w:r>
      <w:r>
        <w:rPr>
          <w:spacing w:val="27"/>
        </w:rPr>
        <w:t> </w:t>
      </w:r>
      <w:r>
        <w:rPr/>
        <w:t>It</w:t>
      </w:r>
      <w:r>
        <w:rPr>
          <w:spacing w:val="26"/>
        </w:rPr>
        <w:t> </w:t>
      </w:r>
      <w:r>
        <w:rPr/>
        <w:t>engages</w:t>
      </w:r>
      <w:r>
        <w:rPr>
          <w:spacing w:val="26"/>
        </w:rPr>
        <w:t> </w:t>
      </w:r>
      <w:r>
        <w:rPr/>
        <w:t>in</w:t>
      </w:r>
      <w:r>
        <w:rPr>
          <w:spacing w:val="-67"/>
        </w:rPr>
        <w:t> </w:t>
      </w:r>
      <w:r>
        <w:rPr/>
        <w:t>brewery,</w:t>
      </w:r>
      <w:r>
        <w:rPr>
          <w:spacing w:val="-1"/>
        </w:rPr>
        <w:t> </w:t>
      </w:r>
      <w:r>
        <w:rPr/>
        <w:t>packaging and marketing of</w:t>
      </w:r>
      <w:r>
        <w:rPr>
          <w:spacing w:val="-1"/>
        </w:rPr>
        <w:t> </w:t>
      </w:r>
      <w:r>
        <w:rPr/>
        <w:t>spirits,</w:t>
      </w:r>
      <w:r>
        <w:rPr>
          <w:spacing w:val="-1"/>
        </w:rPr>
        <w:t> </w:t>
      </w:r>
      <w:r>
        <w:rPr/>
        <w:t>wines and</w:t>
      </w:r>
      <w:r>
        <w:rPr>
          <w:spacing w:val="-1"/>
        </w:rPr>
        <w:t> </w:t>
      </w:r>
      <w:r>
        <w:rPr/>
        <w:t>beer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Nigeria.</w:t>
      </w:r>
      <w:r>
        <w:rPr>
          <w:spacing w:val="-1"/>
        </w:rPr>
        <w:t> </w:t>
      </w:r>
      <w:r>
        <w:rPr/>
        <w:t>It</w:t>
      </w:r>
      <w:r>
        <w:rPr>
          <w:spacing w:val="-1"/>
        </w:rPr>
        <w:t> </w:t>
      </w:r>
      <w:r>
        <w:rPr/>
        <w:t>offers</w:t>
      </w:r>
    </w:p>
    <w:p>
      <w:pPr>
        <w:spacing w:after="0" w:line="482" w:lineRule="auto"/>
        <w:sectPr>
          <w:pgSz w:w="11910" w:h="16840"/>
          <w:pgMar w:header="761" w:footer="0" w:top="1300" w:bottom="280" w:left="880" w:right="620"/>
        </w:sectPr>
      </w:pPr>
    </w:p>
    <w:p>
      <w:pPr>
        <w:pStyle w:val="BodyText"/>
        <w:spacing w:line="480" w:lineRule="auto" w:before="119"/>
        <w:ind w:left="560" w:right="816"/>
        <w:jc w:val="both"/>
      </w:pPr>
      <w:r>
        <w:rPr/>
        <w:t>its products under Guinness Foreign Extra Stout (1962) Guinness Extra Smooth</w:t>
      </w:r>
      <w:r>
        <w:rPr>
          <w:spacing w:val="1"/>
        </w:rPr>
        <w:t> </w:t>
      </w:r>
      <w:r>
        <w:rPr/>
        <w:t>(2003)</w:t>
      </w:r>
      <w:r>
        <w:rPr>
          <w:spacing w:val="15"/>
        </w:rPr>
        <w:t> </w:t>
      </w:r>
      <w:r>
        <w:rPr/>
        <w:t>Malta</w:t>
      </w:r>
      <w:r>
        <w:rPr>
          <w:spacing w:val="16"/>
        </w:rPr>
        <w:t> </w:t>
      </w:r>
      <w:r>
        <w:rPr/>
        <w:t>Guinness</w:t>
      </w:r>
      <w:r>
        <w:rPr>
          <w:spacing w:val="18"/>
        </w:rPr>
        <w:t> </w:t>
      </w:r>
      <w:r>
        <w:rPr/>
        <w:t>(1990)</w:t>
      </w:r>
      <w:r>
        <w:rPr>
          <w:spacing w:val="15"/>
        </w:rPr>
        <w:t> </w:t>
      </w:r>
      <w:r>
        <w:rPr/>
        <w:t>Harp</w:t>
      </w:r>
      <w:r>
        <w:rPr>
          <w:spacing w:val="17"/>
        </w:rPr>
        <w:t> </w:t>
      </w:r>
      <w:r>
        <w:rPr/>
        <w:t>Lager</w:t>
      </w:r>
      <w:r>
        <w:rPr>
          <w:spacing w:val="13"/>
        </w:rPr>
        <w:t> </w:t>
      </w:r>
      <w:r>
        <w:rPr/>
        <w:t>Beer</w:t>
      </w:r>
      <w:r>
        <w:rPr>
          <w:spacing w:val="16"/>
        </w:rPr>
        <w:t> </w:t>
      </w:r>
      <w:r>
        <w:rPr/>
        <w:t>(1974)</w:t>
      </w:r>
      <w:r>
        <w:rPr>
          <w:spacing w:val="15"/>
        </w:rPr>
        <w:t> </w:t>
      </w:r>
      <w:r>
        <w:rPr/>
        <w:t>Gordon’s</w:t>
      </w:r>
      <w:r>
        <w:rPr>
          <w:spacing w:val="16"/>
        </w:rPr>
        <w:t> </w:t>
      </w:r>
      <w:r>
        <w:rPr/>
        <w:t>Spark</w:t>
      </w:r>
      <w:r>
        <w:rPr>
          <w:spacing w:val="16"/>
        </w:rPr>
        <w:t> </w:t>
      </w:r>
      <w:r>
        <w:rPr/>
        <w:t>(2001)</w:t>
      </w:r>
    </w:p>
    <w:p>
      <w:pPr>
        <w:pStyle w:val="BodyText"/>
        <w:spacing w:before="1"/>
        <w:ind w:left="560"/>
        <w:jc w:val="both"/>
      </w:pPr>
      <w:r>
        <w:rPr/>
        <w:t>Smirnoff</w:t>
      </w:r>
      <w:r>
        <w:rPr>
          <w:spacing w:val="-4"/>
        </w:rPr>
        <w:t> </w:t>
      </w:r>
      <w:r>
        <w:rPr/>
        <w:t>Ice</w:t>
      </w:r>
      <w:r>
        <w:rPr>
          <w:spacing w:val="-4"/>
        </w:rPr>
        <w:t> </w:t>
      </w:r>
      <w:r>
        <w:rPr/>
        <w:t>(2006)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Satzenbrau</w:t>
      </w:r>
      <w:r>
        <w:rPr>
          <w:spacing w:val="-3"/>
        </w:rPr>
        <w:t> </w:t>
      </w:r>
      <w:r>
        <w:rPr/>
        <w:t>(2006).</w:t>
      </w: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line="480" w:lineRule="auto"/>
        <w:ind w:left="560" w:right="815" w:firstLine="719"/>
        <w:jc w:val="both"/>
      </w:pPr>
      <w:r>
        <w:rPr/>
        <w:t>The company was incorporated in 1950 and it’s headquartered at 24 Oba</w:t>
      </w:r>
      <w:r>
        <w:rPr>
          <w:spacing w:val="1"/>
        </w:rPr>
        <w:t> </w:t>
      </w:r>
      <w:r>
        <w:rPr/>
        <w:t>Akra</w:t>
      </w:r>
      <w:r>
        <w:rPr>
          <w:spacing w:val="1"/>
        </w:rPr>
        <w:t> </w:t>
      </w:r>
      <w:r>
        <w:rPr/>
        <w:t>Avenue</w:t>
      </w:r>
      <w:r>
        <w:rPr>
          <w:spacing w:val="1"/>
        </w:rPr>
        <w:t> </w:t>
      </w:r>
      <w:r>
        <w:rPr/>
        <w:t>Ikeja</w:t>
      </w:r>
      <w:r>
        <w:rPr>
          <w:spacing w:val="1"/>
        </w:rPr>
        <w:t> </w:t>
      </w:r>
      <w:r>
        <w:rPr/>
        <w:t>industrial</w:t>
      </w:r>
      <w:r>
        <w:rPr>
          <w:spacing w:val="1"/>
        </w:rPr>
        <w:t> </w:t>
      </w:r>
      <w:r>
        <w:rPr/>
        <w:t>estate,</w:t>
      </w:r>
      <w:r>
        <w:rPr>
          <w:spacing w:val="1"/>
        </w:rPr>
        <w:t> </w:t>
      </w:r>
      <w:r>
        <w:rPr/>
        <w:t>Ikeja</w:t>
      </w:r>
      <w:r>
        <w:rPr>
          <w:spacing w:val="1"/>
        </w:rPr>
        <w:t> </w:t>
      </w:r>
      <w:r>
        <w:rPr/>
        <w:t>Lagos</w:t>
      </w:r>
      <w:r>
        <w:rPr>
          <w:spacing w:val="1"/>
        </w:rPr>
        <w:t> </w:t>
      </w:r>
      <w:r>
        <w:rPr/>
        <w:t>Nigeria.</w:t>
      </w:r>
      <w:r>
        <w:rPr>
          <w:spacing w:val="1"/>
        </w:rPr>
        <w:t> </w:t>
      </w:r>
      <w:r>
        <w:rPr/>
        <w:t>Guinness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unlevered are the main shareholders, although some of the shares are locally</w:t>
      </w:r>
      <w:r>
        <w:rPr>
          <w:spacing w:val="1"/>
        </w:rPr>
        <w:t> </w:t>
      </w:r>
      <w:r>
        <w:rPr/>
        <w:t>owned.</w:t>
      </w:r>
      <w:r>
        <w:rPr>
          <w:spacing w:val="1"/>
        </w:rPr>
        <w:t> </w:t>
      </w:r>
      <w:r>
        <w:rPr/>
        <w:t>Guinness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plc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company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believes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enriching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community. This it has achieved by embarking on laudable corporate social</w:t>
      </w:r>
      <w:r>
        <w:rPr>
          <w:spacing w:val="1"/>
        </w:rPr>
        <w:t> </w:t>
      </w:r>
      <w:r>
        <w:rPr/>
        <w:t>responsibility projects in several communities. In Nigeria these projects are</w:t>
      </w:r>
      <w:r>
        <w:rPr>
          <w:spacing w:val="1"/>
        </w:rPr>
        <w:t> </w:t>
      </w:r>
      <w:r>
        <w:rPr/>
        <w:t>water of life initiative, which currently provides potable water of over 500,000</w:t>
      </w:r>
      <w:r>
        <w:rPr>
          <w:spacing w:val="1"/>
        </w:rPr>
        <w:t> </w:t>
      </w:r>
      <w:r>
        <w:rPr/>
        <w:t>Nigerians spread across several rural communities from Northern to Southern</w:t>
      </w:r>
      <w:r>
        <w:rPr>
          <w:spacing w:val="1"/>
        </w:rPr>
        <w:t> </w:t>
      </w:r>
      <w:r>
        <w:rPr/>
        <w:t>Nigeria.</w:t>
      </w:r>
    </w:p>
    <w:p>
      <w:pPr>
        <w:pStyle w:val="BodyText"/>
        <w:spacing w:line="480" w:lineRule="auto" w:before="2"/>
        <w:ind w:left="560" w:right="815" w:firstLine="719"/>
        <w:jc w:val="both"/>
      </w:pPr>
      <w:r>
        <w:rPr/>
        <w:t>The company was listed in exchange market in the year 1965, with its</w:t>
      </w:r>
      <w:r>
        <w:rPr>
          <w:spacing w:val="1"/>
        </w:rPr>
        <w:t> </w:t>
      </w:r>
      <w:r>
        <w:rPr/>
        <w:t>managers/</w:t>
      </w:r>
      <w:r>
        <w:rPr>
          <w:spacing w:val="1"/>
        </w:rPr>
        <w:t> </w:t>
      </w:r>
      <w:r>
        <w:rPr/>
        <w:t>directors.</w:t>
      </w:r>
      <w:r>
        <w:rPr>
          <w:spacing w:val="1"/>
        </w:rPr>
        <w:t> </w:t>
      </w:r>
      <w:r>
        <w:rPr/>
        <w:t>Engr.</w:t>
      </w:r>
      <w:r>
        <w:rPr>
          <w:spacing w:val="1"/>
        </w:rPr>
        <w:t> </w:t>
      </w:r>
      <w:r>
        <w:rPr/>
        <w:t>(Chief)</w:t>
      </w:r>
      <w:r>
        <w:rPr>
          <w:spacing w:val="1"/>
        </w:rPr>
        <w:t> </w:t>
      </w:r>
      <w:r>
        <w:rPr/>
        <w:t>R.A.</w:t>
      </w:r>
      <w:r>
        <w:rPr>
          <w:spacing w:val="1"/>
        </w:rPr>
        <w:t> </w:t>
      </w:r>
      <w:r>
        <w:rPr/>
        <w:t>Alabi,</w:t>
      </w:r>
      <w:r>
        <w:rPr>
          <w:spacing w:val="1"/>
        </w:rPr>
        <w:t> </w:t>
      </w:r>
      <w:r>
        <w:rPr/>
        <w:t>OON</w:t>
      </w:r>
      <w:r>
        <w:rPr>
          <w:spacing w:val="1"/>
        </w:rPr>
        <w:t> </w:t>
      </w:r>
      <w:r>
        <w:rPr/>
        <w:t>(Chairman)</w:t>
      </w:r>
      <w:r>
        <w:rPr>
          <w:spacing w:val="1"/>
        </w:rPr>
        <w:t> </w:t>
      </w:r>
      <w:r>
        <w:rPr/>
        <w:t>Mr.</w:t>
      </w:r>
      <w:r>
        <w:rPr>
          <w:spacing w:val="1"/>
        </w:rPr>
        <w:t> </w:t>
      </w:r>
      <w:r>
        <w:rPr/>
        <w:t>N.</w:t>
      </w:r>
      <w:r>
        <w:rPr>
          <w:spacing w:val="1"/>
        </w:rPr>
        <w:t> </w:t>
      </w:r>
      <w:r>
        <w:rPr/>
        <w:t>Blazquez</w:t>
      </w:r>
      <w:r>
        <w:rPr>
          <w:spacing w:val="1"/>
        </w:rPr>
        <w:t> </w:t>
      </w:r>
      <w:r>
        <w:rPr/>
        <w:t>(vice</w:t>
      </w:r>
      <w:r>
        <w:rPr>
          <w:spacing w:val="1"/>
        </w:rPr>
        <w:t> </w:t>
      </w:r>
      <w:r>
        <w:rPr/>
        <w:t>chairman)</w:t>
      </w:r>
      <w:r>
        <w:rPr>
          <w:spacing w:val="1"/>
        </w:rPr>
        <w:t> </w:t>
      </w:r>
      <w:r>
        <w:rPr/>
        <w:t>Mark</w:t>
      </w:r>
      <w:r>
        <w:rPr>
          <w:spacing w:val="1"/>
        </w:rPr>
        <w:t> </w:t>
      </w:r>
      <w:r>
        <w:rPr/>
        <w:t>R.M.</w:t>
      </w:r>
      <w:r>
        <w:rPr>
          <w:spacing w:val="1"/>
        </w:rPr>
        <w:t> </w:t>
      </w:r>
      <w:r>
        <w:rPr/>
        <w:t>Taylor</w:t>
      </w:r>
      <w:r>
        <w:rPr>
          <w:spacing w:val="1"/>
        </w:rPr>
        <w:t> </w:t>
      </w:r>
      <w:r>
        <w:rPr/>
        <w:t>(MD/CEO)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B.A.</w:t>
      </w:r>
      <w:r>
        <w:rPr>
          <w:spacing w:val="1"/>
        </w:rPr>
        <w:t> </w:t>
      </w:r>
      <w:r>
        <w:rPr/>
        <w:t>savage</w:t>
      </w:r>
      <w:r>
        <w:rPr>
          <w:spacing w:val="1"/>
        </w:rPr>
        <w:t> </w:t>
      </w:r>
      <w:r>
        <w:rPr/>
        <w:t>(OMD)</w:t>
      </w:r>
      <w:r>
        <w:rPr>
          <w:spacing w:val="-1"/>
        </w:rPr>
        <w:t> </w:t>
      </w:r>
      <w:r>
        <w:rPr/>
        <w:t>of Guinness</w:t>
      </w:r>
      <w:r>
        <w:rPr>
          <w:spacing w:val="-4"/>
        </w:rPr>
        <w:t> </w:t>
      </w:r>
      <w:r>
        <w:rPr/>
        <w:t>Nigeria Plc,</w:t>
      </w:r>
      <w:r>
        <w:rPr>
          <w:spacing w:val="-1"/>
        </w:rPr>
        <w:t> </w:t>
      </w:r>
      <w:r>
        <w:rPr/>
        <w:t>and</w:t>
      </w:r>
      <w:r>
        <w:rPr>
          <w:spacing w:val="-4"/>
        </w:rPr>
        <w:t> </w:t>
      </w:r>
      <w:r>
        <w:rPr/>
        <w:t>so</w:t>
      </w:r>
      <w:r>
        <w:rPr>
          <w:spacing w:val="1"/>
        </w:rPr>
        <w:t> </w:t>
      </w:r>
      <w:r>
        <w:rPr/>
        <w:t>many</w:t>
      </w:r>
      <w:r>
        <w:rPr>
          <w:spacing w:val="-4"/>
        </w:rPr>
        <w:t> </w:t>
      </w:r>
      <w:r>
        <w:rPr/>
        <w:t>other</w:t>
      </w:r>
      <w:r>
        <w:rPr>
          <w:spacing w:val="-1"/>
        </w:rPr>
        <w:t> </w:t>
      </w:r>
      <w:r>
        <w:rPr/>
        <w:t>staffs.</w:t>
      </w:r>
    </w:p>
    <w:p>
      <w:pPr>
        <w:pStyle w:val="BodyText"/>
        <w:spacing w:line="480" w:lineRule="auto"/>
        <w:ind w:left="560" w:right="818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company’s</w:t>
      </w:r>
      <w:r>
        <w:rPr>
          <w:spacing w:val="1"/>
        </w:rPr>
        <w:t> </w:t>
      </w:r>
      <w:r>
        <w:rPr/>
        <w:t>registrars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union</w:t>
      </w:r>
      <w:r>
        <w:rPr>
          <w:spacing w:val="1"/>
        </w:rPr>
        <w:t> </w:t>
      </w:r>
      <w:r>
        <w:rPr/>
        <w:t>registrars</w:t>
      </w:r>
      <w:r>
        <w:rPr>
          <w:spacing w:val="1"/>
        </w:rPr>
        <w:t> </w:t>
      </w:r>
      <w:r>
        <w:rPr/>
        <w:t>limited</w:t>
      </w:r>
      <w:r>
        <w:rPr>
          <w:spacing w:val="1"/>
        </w:rPr>
        <w:t> </w:t>
      </w:r>
      <w:r>
        <w:rPr/>
        <w:t>2,</w:t>
      </w:r>
      <w:r>
        <w:rPr>
          <w:spacing w:val="1"/>
        </w:rPr>
        <w:t> </w:t>
      </w:r>
      <w:r>
        <w:rPr/>
        <w:t>Burma</w:t>
      </w:r>
      <w:r>
        <w:rPr>
          <w:spacing w:val="70"/>
        </w:rPr>
        <w:t> </w:t>
      </w:r>
      <w:r>
        <w:rPr/>
        <w:t>Road</w:t>
      </w:r>
      <w:r>
        <w:rPr>
          <w:spacing w:val="1"/>
        </w:rPr>
        <w:t> </w:t>
      </w:r>
      <w:r>
        <w:rPr/>
        <w:t>Apapa Lagos. And there end of accounting year is every 30</w:t>
      </w:r>
      <w:r>
        <w:rPr>
          <w:vertAlign w:val="superscript"/>
        </w:rPr>
        <w:t>th</w:t>
      </w:r>
      <w:r>
        <w:rPr>
          <w:vertAlign w:val="baseline"/>
        </w:rPr>
        <w:t> June of every year</w:t>
      </w:r>
      <w:r>
        <w:rPr>
          <w:spacing w:val="1"/>
          <w:vertAlign w:val="baseline"/>
        </w:rPr>
        <w:t> </w:t>
      </w:r>
      <w:r>
        <w:rPr>
          <w:vertAlign w:val="baseline"/>
        </w:rPr>
        <w:t>as the case maybe. The company has four branches in Nigeria so far, they have</w:t>
      </w:r>
      <w:r>
        <w:rPr>
          <w:spacing w:val="1"/>
          <w:vertAlign w:val="baseline"/>
        </w:rPr>
        <w:t> </w:t>
      </w:r>
      <w:r>
        <w:rPr>
          <w:vertAlign w:val="baseline"/>
        </w:rPr>
        <w:t>been to grow their turnover at average ratio of 20.7% per year over past five</w:t>
      </w:r>
      <w:r>
        <w:rPr>
          <w:spacing w:val="1"/>
          <w:vertAlign w:val="baseline"/>
        </w:rPr>
        <w:t> </w:t>
      </w:r>
      <w:r>
        <w:rPr>
          <w:vertAlign w:val="baseline"/>
        </w:rPr>
        <w:t>years and they are currently on track to overtake their turnover for the 2011 full</w:t>
      </w:r>
      <w:r>
        <w:rPr>
          <w:spacing w:val="1"/>
          <w:vertAlign w:val="baseline"/>
        </w:rPr>
        <w:t> </w:t>
      </w:r>
      <w:r>
        <w:rPr>
          <w:vertAlign w:val="baseline"/>
        </w:rPr>
        <w:t>year.</w:t>
      </w:r>
      <w:r>
        <w:rPr>
          <w:spacing w:val="13"/>
          <w:vertAlign w:val="baseline"/>
        </w:rPr>
        <w:t> </w:t>
      </w:r>
      <w:r>
        <w:rPr>
          <w:vertAlign w:val="baseline"/>
        </w:rPr>
        <w:t>Based</w:t>
      </w:r>
      <w:r>
        <w:rPr>
          <w:spacing w:val="12"/>
          <w:vertAlign w:val="baseline"/>
        </w:rPr>
        <w:t> </w:t>
      </w:r>
      <w:r>
        <w:rPr>
          <w:vertAlign w:val="baseline"/>
        </w:rPr>
        <w:t>on</w:t>
      </w:r>
      <w:r>
        <w:rPr>
          <w:spacing w:val="15"/>
          <w:vertAlign w:val="baseline"/>
        </w:rPr>
        <w:t> </w:t>
      </w:r>
      <w:r>
        <w:rPr>
          <w:vertAlign w:val="baseline"/>
        </w:rPr>
        <w:t>this</w:t>
      </w:r>
      <w:r>
        <w:rPr>
          <w:spacing w:val="15"/>
          <w:vertAlign w:val="baseline"/>
        </w:rPr>
        <w:t> </w:t>
      </w:r>
      <w:r>
        <w:rPr>
          <w:vertAlign w:val="baseline"/>
        </w:rPr>
        <w:t>result</w:t>
      </w:r>
      <w:r>
        <w:rPr>
          <w:spacing w:val="16"/>
          <w:vertAlign w:val="baseline"/>
        </w:rPr>
        <w:t> </w:t>
      </w:r>
      <w:r>
        <w:rPr>
          <w:vertAlign w:val="baseline"/>
        </w:rPr>
        <w:t>the</w:t>
      </w:r>
      <w:r>
        <w:rPr>
          <w:spacing w:val="12"/>
          <w:vertAlign w:val="baseline"/>
        </w:rPr>
        <w:t> </w:t>
      </w:r>
      <w:r>
        <w:rPr>
          <w:vertAlign w:val="baseline"/>
        </w:rPr>
        <w:t>return</w:t>
      </w:r>
      <w:r>
        <w:rPr>
          <w:spacing w:val="12"/>
          <w:vertAlign w:val="baseline"/>
        </w:rPr>
        <w:t> </w:t>
      </w:r>
      <w:r>
        <w:rPr>
          <w:vertAlign w:val="baseline"/>
        </w:rPr>
        <w:t>on</w:t>
      </w:r>
      <w:r>
        <w:rPr>
          <w:spacing w:val="12"/>
          <w:vertAlign w:val="baseline"/>
        </w:rPr>
        <w:t> </w:t>
      </w:r>
      <w:r>
        <w:rPr>
          <w:vertAlign w:val="baseline"/>
        </w:rPr>
        <w:t>equity</w:t>
      </w:r>
      <w:r>
        <w:rPr>
          <w:spacing w:val="11"/>
          <w:vertAlign w:val="baseline"/>
        </w:rPr>
        <w:t> </w:t>
      </w:r>
      <w:r>
        <w:rPr>
          <w:vertAlign w:val="baseline"/>
        </w:rPr>
        <w:t>improved</w:t>
      </w:r>
      <w:r>
        <w:rPr>
          <w:spacing w:val="13"/>
          <w:vertAlign w:val="baseline"/>
        </w:rPr>
        <w:t> </w:t>
      </w:r>
      <w:r>
        <w:rPr>
          <w:vertAlign w:val="baseline"/>
        </w:rPr>
        <w:t>from</w:t>
      </w:r>
      <w:r>
        <w:rPr>
          <w:spacing w:val="9"/>
          <w:vertAlign w:val="baseline"/>
        </w:rPr>
        <w:t> </w:t>
      </w:r>
      <w:r>
        <w:rPr>
          <w:vertAlign w:val="baseline"/>
        </w:rPr>
        <w:t>0.17</w:t>
      </w:r>
      <w:r>
        <w:rPr>
          <w:spacing w:val="13"/>
          <w:vertAlign w:val="baseline"/>
        </w:rPr>
        <w:t> </w:t>
      </w:r>
      <w:r>
        <w:rPr>
          <w:vertAlign w:val="baseline"/>
        </w:rPr>
        <w:t>to</w:t>
      </w:r>
      <w:r>
        <w:rPr>
          <w:spacing w:val="15"/>
          <w:vertAlign w:val="baseline"/>
        </w:rPr>
        <w:t> </w:t>
      </w:r>
      <w:r>
        <w:rPr>
          <w:vertAlign w:val="baseline"/>
        </w:rPr>
        <w:t>0.31,</w:t>
      </w:r>
      <w:r>
        <w:rPr>
          <w:spacing w:val="14"/>
          <w:vertAlign w:val="baseline"/>
        </w:rPr>
        <w:t> </w:t>
      </w:r>
      <w:r>
        <w:rPr>
          <w:vertAlign w:val="baseline"/>
        </w:rPr>
        <w:t>this</w:t>
      </w:r>
    </w:p>
    <w:p>
      <w:pPr>
        <w:spacing w:after="0" w:line="480" w:lineRule="auto"/>
        <w:jc w:val="both"/>
        <w:sectPr>
          <w:pgSz w:w="11910" w:h="16840"/>
          <w:pgMar w:header="761" w:footer="0" w:top="1300" w:bottom="280" w:left="880" w:right="620"/>
        </w:sectPr>
      </w:pPr>
    </w:p>
    <w:p>
      <w:pPr>
        <w:pStyle w:val="BodyText"/>
        <w:spacing w:line="480" w:lineRule="auto" w:before="119"/>
        <w:ind w:left="560" w:right="815"/>
      </w:pPr>
      <w:r>
        <w:rPr/>
        <w:t>leads</w:t>
      </w:r>
      <w:r>
        <w:rPr>
          <w:spacing w:val="-5"/>
        </w:rPr>
        <w:t> </w:t>
      </w:r>
      <w:r>
        <w:rPr/>
        <w:t>to an</w:t>
      </w:r>
      <w:r>
        <w:rPr>
          <w:spacing w:val="-1"/>
        </w:rPr>
        <w:t> </w:t>
      </w:r>
      <w:r>
        <w:rPr/>
        <w:t>estimated</w:t>
      </w:r>
      <w:r>
        <w:rPr>
          <w:spacing w:val="-3"/>
        </w:rPr>
        <w:t> </w:t>
      </w:r>
      <w:r>
        <w:rPr/>
        <w:t>full</w:t>
      </w:r>
      <w:r>
        <w:rPr>
          <w:spacing w:val="-1"/>
        </w:rPr>
        <w:t> </w:t>
      </w:r>
      <w:r>
        <w:rPr/>
        <w:t>year</w:t>
      </w:r>
      <w:r>
        <w:rPr>
          <w:spacing w:val="-1"/>
        </w:rPr>
        <w:t> </w:t>
      </w:r>
      <w:r>
        <w:rPr/>
        <w:t>return</w:t>
      </w:r>
      <w:r>
        <w:rPr>
          <w:spacing w:val="-4"/>
        </w:rPr>
        <w:t> </w:t>
      </w:r>
      <w:r>
        <w:rPr/>
        <w:t>on equity</w:t>
      </w:r>
      <w:r>
        <w:rPr>
          <w:spacing w:val="-5"/>
        </w:rPr>
        <w:t> </w:t>
      </w:r>
      <w:r>
        <w:rPr/>
        <w:t>of</w:t>
      </w:r>
      <w:r>
        <w:rPr>
          <w:spacing w:val="-2"/>
        </w:rPr>
        <w:t> </w:t>
      </w:r>
      <w:r>
        <w:rPr/>
        <w:t>0.60.</w:t>
      </w:r>
      <w:r>
        <w:rPr>
          <w:spacing w:val="-2"/>
        </w:rPr>
        <w:t> </w:t>
      </w:r>
      <w:r>
        <w:rPr/>
        <w:t>They</w:t>
      </w:r>
      <w:r>
        <w:rPr>
          <w:spacing w:val="-6"/>
        </w:rPr>
        <w:t> </w:t>
      </w:r>
      <w:r>
        <w:rPr/>
        <w:t>have</w:t>
      </w:r>
      <w:r>
        <w:rPr>
          <w:spacing w:val="-1"/>
        </w:rPr>
        <w:t> </w:t>
      </w:r>
      <w:r>
        <w:rPr/>
        <w:t>a</w:t>
      </w:r>
      <w:r>
        <w:rPr>
          <w:spacing w:val="-3"/>
        </w:rPr>
        <w:t> </w:t>
      </w:r>
      <w:r>
        <w:rPr/>
        <w:t>current ratio</w:t>
      </w:r>
      <w:r>
        <w:rPr>
          <w:spacing w:val="-67"/>
        </w:rPr>
        <w:t> </w:t>
      </w:r>
      <w:r>
        <w:rPr/>
        <w:t>of</w:t>
      </w:r>
      <w:r>
        <w:rPr>
          <w:spacing w:val="-1"/>
        </w:rPr>
        <w:t> </w:t>
      </w:r>
      <w:r>
        <w:rPr/>
        <w:t>1.56</w:t>
      </w:r>
      <w:r>
        <w:rPr>
          <w:spacing w:val="-2"/>
        </w:rPr>
        <w:t> </w:t>
      </w:r>
      <w:r>
        <w:rPr/>
        <w:t>and</w:t>
      </w:r>
      <w:r>
        <w:rPr>
          <w:spacing w:val="1"/>
        </w:rPr>
        <w:t> </w:t>
      </w:r>
      <w:r>
        <w:rPr/>
        <w:t>a</w:t>
      </w:r>
      <w:r>
        <w:rPr>
          <w:spacing w:val="-1"/>
        </w:rPr>
        <w:t> </w:t>
      </w:r>
      <w:r>
        <w:rPr/>
        <w:t>quick</w:t>
      </w:r>
      <w:r>
        <w:rPr>
          <w:spacing w:val="1"/>
        </w:rPr>
        <w:t> </w:t>
      </w:r>
      <w:r>
        <w:rPr/>
        <w:t>ratio</w:t>
      </w:r>
      <w:r>
        <w:rPr>
          <w:spacing w:val="1"/>
        </w:rPr>
        <w:t> </w:t>
      </w:r>
      <w:r>
        <w:rPr/>
        <w:t>of</w:t>
      </w:r>
      <w:r>
        <w:rPr>
          <w:spacing w:val="-3"/>
        </w:rPr>
        <w:t> </w:t>
      </w:r>
      <w:r>
        <w:rPr/>
        <w:t>0.98.</w:t>
      </w:r>
    </w:p>
    <w:p>
      <w:pPr>
        <w:pStyle w:val="Heading1"/>
        <w:numPr>
          <w:ilvl w:val="1"/>
          <w:numId w:val="1"/>
        </w:numPr>
        <w:tabs>
          <w:tab w:pos="1280" w:val="left" w:leader="none"/>
          <w:tab w:pos="1281" w:val="left" w:leader="none"/>
        </w:tabs>
        <w:spacing w:line="240" w:lineRule="auto" w:before="5" w:after="0"/>
        <w:ind w:left="1280" w:right="0" w:hanging="721"/>
        <w:jc w:val="left"/>
      </w:pPr>
      <w:r>
        <w:rPr/>
        <w:t>STATEMENT OF</w:t>
      </w:r>
      <w:r>
        <w:rPr>
          <w:spacing w:val="-2"/>
        </w:rPr>
        <w:t> </w:t>
      </w:r>
      <w:r>
        <w:rPr/>
        <w:t>THE PROBLEM</w:t>
      </w:r>
    </w:p>
    <w:p>
      <w:pPr>
        <w:pStyle w:val="BodyText"/>
        <w:spacing w:before="6"/>
        <w:rPr>
          <w:b/>
          <w:sz w:val="27"/>
        </w:rPr>
      </w:pPr>
    </w:p>
    <w:p>
      <w:pPr>
        <w:pStyle w:val="BodyText"/>
        <w:spacing w:line="480" w:lineRule="auto"/>
        <w:ind w:left="560" w:right="816" w:firstLine="719"/>
        <w:jc w:val="both"/>
      </w:pPr>
      <w:r>
        <w:rPr/>
        <w:t>Virtually, every economic entity maintains its records on a historical cost</w:t>
      </w:r>
      <w:r>
        <w:rPr>
          <w:spacing w:val="1"/>
        </w:rPr>
        <w:t> </w:t>
      </w:r>
      <w:r>
        <w:rPr/>
        <w:t>basis. The historical cost figures alone are inadequate. This is because net profit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over</w:t>
      </w:r>
      <w:r>
        <w:rPr>
          <w:spacing w:val="1"/>
        </w:rPr>
        <w:t> </w:t>
      </w:r>
      <w:r>
        <w:rPr/>
        <w:t>stated,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balance</w:t>
      </w:r>
      <w:r>
        <w:rPr>
          <w:spacing w:val="1"/>
        </w:rPr>
        <w:t> </w:t>
      </w:r>
      <w:r>
        <w:rPr/>
        <w:t>sheet</w:t>
      </w:r>
      <w:r>
        <w:rPr>
          <w:spacing w:val="1"/>
        </w:rPr>
        <w:t> </w:t>
      </w:r>
      <w:r>
        <w:rPr/>
        <w:t>does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reflect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current</w:t>
      </w:r>
      <w:r>
        <w:rPr>
          <w:spacing w:val="1"/>
        </w:rPr>
        <w:t> </w:t>
      </w:r>
      <w:r>
        <w:rPr/>
        <w:t>worth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enterprises and inflationary situation, and the charging of the historical cost of</w:t>
      </w:r>
      <w:r>
        <w:rPr>
          <w:spacing w:val="1"/>
        </w:rPr>
        <w:t> </w:t>
      </w:r>
      <w:r>
        <w:rPr/>
        <w:t>operations to profit and loss account may endanger the maintenance of the</w:t>
      </w:r>
      <w:r>
        <w:rPr>
          <w:spacing w:val="1"/>
        </w:rPr>
        <w:t> </w:t>
      </w:r>
      <w:r>
        <w:rPr/>
        <w:t>operating</w:t>
      </w:r>
      <w:r>
        <w:rPr>
          <w:spacing w:val="1"/>
        </w:rPr>
        <w:t> </w:t>
      </w:r>
      <w:r>
        <w:rPr/>
        <w:t>capital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entity.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obvious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current</w:t>
      </w:r>
      <w:r>
        <w:rPr>
          <w:spacing w:val="1"/>
        </w:rPr>
        <w:t> </w:t>
      </w:r>
      <w:r>
        <w:rPr/>
        <w:t>situation</w:t>
      </w:r>
      <w:r>
        <w:rPr>
          <w:spacing w:val="70"/>
        </w:rPr>
        <w:t> </w:t>
      </w:r>
      <w:r>
        <w:rPr/>
        <w:t>of</w:t>
      </w:r>
      <w:r>
        <w:rPr>
          <w:spacing w:val="1"/>
        </w:rPr>
        <w:t> </w:t>
      </w:r>
      <w:r>
        <w:rPr/>
        <w:t>published financial statement has some limitations. This is because the result of</w:t>
      </w:r>
      <w:r>
        <w:rPr>
          <w:spacing w:val="1"/>
        </w:rPr>
        <w:t> </w:t>
      </w:r>
      <w:r>
        <w:rPr/>
        <w:t>operation</w:t>
      </w:r>
      <w:r>
        <w:rPr>
          <w:spacing w:val="1"/>
        </w:rPr>
        <w:t> </w:t>
      </w:r>
      <w:r>
        <w:rPr/>
        <w:t>(net</w:t>
      </w:r>
      <w:r>
        <w:rPr>
          <w:spacing w:val="1"/>
        </w:rPr>
        <w:t> </w:t>
      </w:r>
      <w:r>
        <w:rPr/>
        <w:t>profit)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function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accounting</w:t>
      </w:r>
      <w:r>
        <w:rPr>
          <w:spacing w:val="1"/>
        </w:rPr>
        <w:t> </w:t>
      </w:r>
      <w:r>
        <w:rPr/>
        <w:t>standards,</w:t>
      </w:r>
      <w:r>
        <w:rPr>
          <w:spacing w:val="1"/>
        </w:rPr>
        <w:t> </w:t>
      </w:r>
      <w:r>
        <w:rPr/>
        <w:t>policies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conventions adopted by a company and used in the preparation of the financial</w:t>
      </w:r>
      <w:r>
        <w:rPr>
          <w:spacing w:val="1"/>
        </w:rPr>
        <w:t> </w:t>
      </w:r>
      <w:r>
        <w:rPr/>
        <w:t>statements.</w:t>
      </w:r>
    </w:p>
    <w:p>
      <w:pPr>
        <w:pStyle w:val="BodyText"/>
        <w:spacing w:line="480" w:lineRule="auto" w:before="1"/>
        <w:ind w:left="560" w:right="815" w:firstLine="719"/>
        <w:jc w:val="both"/>
      </w:pPr>
      <w:r>
        <w:rPr/>
        <w:t>The financial statement should provide accurate financial information;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shareholders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effectively</w:t>
      </w:r>
      <w:r>
        <w:rPr>
          <w:spacing w:val="1"/>
        </w:rPr>
        <w:t> </w:t>
      </w:r>
      <w:r>
        <w:rPr/>
        <w:t>manipulate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get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best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investment. It is pertinent to say that analysis and interpretation of any financial</w:t>
      </w:r>
      <w:r>
        <w:rPr>
          <w:spacing w:val="1"/>
        </w:rPr>
        <w:t> </w:t>
      </w:r>
      <w:r>
        <w:rPr/>
        <w:t>statement will descend on the adequacy and accuracy of the said statement and</w:t>
      </w:r>
      <w:r>
        <w:rPr>
          <w:spacing w:val="1"/>
        </w:rPr>
        <w:t> </w:t>
      </w:r>
      <w:r>
        <w:rPr/>
        <w:t>how the financial information is being disclosed so as to enable to shareholder</w:t>
      </w:r>
      <w:r>
        <w:rPr>
          <w:spacing w:val="1"/>
        </w:rPr>
        <w:t> </w:t>
      </w:r>
      <w:r>
        <w:rPr/>
        <w:t>make major investment decision such as “if to hold their shares or sell them and</w:t>
      </w:r>
      <w:r>
        <w:rPr>
          <w:spacing w:val="1"/>
        </w:rPr>
        <w:t> </w:t>
      </w:r>
      <w:r>
        <w:rPr/>
        <w:t>invest</w:t>
      </w:r>
      <w:r>
        <w:rPr>
          <w:spacing w:val="36"/>
        </w:rPr>
        <w:t> </w:t>
      </w:r>
      <w:r>
        <w:rPr/>
        <w:t>in</w:t>
      </w:r>
      <w:r>
        <w:rPr>
          <w:spacing w:val="37"/>
        </w:rPr>
        <w:t> </w:t>
      </w:r>
      <w:r>
        <w:rPr/>
        <w:t>bond</w:t>
      </w:r>
      <w:r>
        <w:rPr>
          <w:spacing w:val="38"/>
        </w:rPr>
        <w:t> </w:t>
      </w:r>
      <w:r>
        <w:rPr/>
        <w:t>other</w:t>
      </w:r>
      <w:r>
        <w:rPr>
          <w:spacing w:val="36"/>
        </w:rPr>
        <w:t> </w:t>
      </w:r>
      <w:r>
        <w:rPr/>
        <w:t>than</w:t>
      </w:r>
      <w:r>
        <w:rPr>
          <w:spacing w:val="38"/>
        </w:rPr>
        <w:t> </w:t>
      </w:r>
      <w:r>
        <w:rPr/>
        <w:t>equity”.</w:t>
      </w:r>
      <w:r>
        <w:rPr>
          <w:spacing w:val="38"/>
        </w:rPr>
        <w:t> </w:t>
      </w:r>
      <w:r>
        <w:rPr/>
        <w:t>If</w:t>
      </w:r>
      <w:r>
        <w:rPr>
          <w:spacing w:val="38"/>
        </w:rPr>
        <w:t> </w:t>
      </w:r>
      <w:r>
        <w:rPr/>
        <w:t>they</w:t>
      </w:r>
      <w:r>
        <w:rPr>
          <w:spacing w:val="37"/>
        </w:rPr>
        <w:t> </w:t>
      </w:r>
      <w:r>
        <w:rPr/>
        <w:t>are</w:t>
      </w:r>
      <w:r>
        <w:rPr>
          <w:spacing w:val="38"/>
        </w:rPr>
        <w:t> </w:t>
      </w:r>
      <w:r>
        <w:rPr/>
        <w:t>to</w:t>
      </w:r>
      <w:r>
        <w:rPr>
          <w:spacing w:val="39"/>
        </w:rPr>
        <w:t> </w:t>
      </w:r>
      <w:r>
        <w:rPr/>
        <w:t>buy</w:t>
      </w:r>
      <w:r>
        <w:rPr>
          <w:spacing w:val="36"/>
        </w:rPr>
        <w:t> </w:t>
      </w:r>
      <w:r>
        <w:rPr/>
        <w:t>more</w:t>
      </w:r>
      <w:r>
        <w:rPr>
          <w:spacing w:val="39"/>
        </w:rPr>
        <w:t> </w:t>
      </w:r>
      <w:r>
        <w:rPr/>
        <w:t>share</w:t>
      </w:r>
      <w:r>
        <w:rPr>
          <w:spacing w:val="36"/>
        </w:rPr>
        <w:t> </w:t>
      </w:r>
      <w:r>
        <w:rPr/>
        <w:t>of</w:t>
      </w:r>
      <w:r>
        <w:rPr>
          <w:spacing w:val="39"/>
        </w:rPr>
        <w:t> </w:t>
      </w:r>
      <w:r>
        <w:rPr/>
        <w:t>the</w:t>
      </w:r>
      <w:r>
        <w:rPr>
          <w:spacing w:val="38"/>
        </w:rPr>
        <w:t> </w:t>
      </w:r>
      <w:r>
        <w:rPr/>
        <w:t>same</w:t>
      </w:r>
      <w:r>
        <w:rPr>
          <w:spacing w:val="-67"/>
        </w:rPr>
        <w:t> </w:t>
      </w:r>
      <w:r>
        <w:rPr/>
        <w:t>firm,</w:t>
      </w:r>
      <w:r>
        <w:rPr>
          <w:spacing w:val="-2"/>
        </w:rPr>
        <w:t> </w:t>
      </w:r>
      <w:r>
        <w:rPr/>
        <w:t>but</w:t>
      </w:r>
      <w:r>
        <w:rPr>
          <w:spacing w:val="1"/>
        </w:rPr>
        <w:t> </w:t>
      </w:r>
      <w:r>
        <w:rPr/>
        <w:t>the problems</w:t>
      </w:r>
      <w:r>
        <w:rPr>
          <w:spacing w:val="1"/>
        </w:rPr>
        <w:t> </w:t>
      </w:r>
      <w:r>
        <w:rPr/>
        <w:t>statements.</w:t>
      </w:r>
    </w:p>
    <w:p>
      <w:pPr>
        <w:spacing w:after="0" w:line="480" w:lineRule="auto"/>
        <w:jc w:val="both"/>
        <w:sectPr>
          <w:pgSz w:w="11910" w:h="16840"/>
          <w:pgMar w:header="761" w:footer="0" w:top="1300" w:bottom="280" w:left="880" w:right="620"/>
        </w:sectPr>
      </w:pPr>
    </w:p>
    <w:p>
      <w:pPr>
        <w:pStyle w:val="ListParagraph"/>
        <w:numPr>
          <w:ilvl w:val="0"/>
          <w:numId w:val="5"/>
        </w:numPr>
        <w:tabs>
          <w:tab w:pos="1281" w:val="left" w:leader="none"/>
        </w:tabs>
        <w:spacing w:line="480" w:lineRule="auto" w:before="119" w:after="0"/>
        <w:ind w:left="1280" w:right="825" w:hanging="720"/>
        <w:jc w:val="both"/>
        <w:rPr>
          <w:sz w:val="28"/>
        </w:rPr>
      </w:pPr>
      <w:r>
        <w:rPr>
          <w:sz w:val="28"/>
        </w:rPr>
        <w:t>Some shareholders cannot interpret financial information correctly and</w:t>
      </w:r>
      <w:r>
        <w:rPr>
          <w:spacing w:val="1"/>
          <w:sz w:val="28"/>
        </w:rPr>
        <w:t> </w:t>
      </w:r>
      <w:r>
        <w:rPr>
          <w:sz w:val="28"/>
        </w:rPr>
        <w:t>cannot be able to make good use of the financial information disclosed to</w:t>
      </w:r>
      <w:r>
        <w:rPr>
          <w:spacing w:val="1"/>
          <w:sz w:val="28"/>
        </w:rPr>
        <w:t> </w:t>
      </w:r>
      <w:r>
        <w:rPr>
          <w:sz w:val="28"/>
        </w:rPr>
        <w:t>get</w:t>
      </w:r>
      <w:r>
        <w:rPr>
          <w:spacing w:val="-4"/>
          <w:sz w:val="28"/>
        </w:rPr>
        <w:t> </w:t>
      </w:r>
      <w:r>
        <w:rPr>
          <w:sz w:val="28"/>
        </w:rPr>
        <w:t>the best</w:t>
      </w:r>
      <w:r>
        <w:rPr>
          <w:spacing w:val="1"/>
          <w:sz w:val="28"/>
        </w:rPr>
        <w:t> </w:t>
      </w:r>
      <w:r>
        <w:rPr>
          <w:sz w:val="28"/>
        </w:rPr>
        <w:t>out</w:t>
      </w:r>
      <w:r>
        <w:rPr>
          <w:spacing w:val="-3"/>
          <w:sz w:val="28"/>
        </w:rPr>
        <w:t> </w:t>
      </w:r>
      <w:r>
        <w:rPr>
          <w:sz w:val="28"/>
        </w:rPr>
        <w:t>of their</w:t>
      </w:r>
      <w:r>
        <w:rPr>
          <w:spacing w:val="-1"/>
          <w:sz w:val="28"/>
        </w:rPr>
        <w:t> </w:t>
      </w:r>
      <w:r>
        <w:rPr>
          <w:sz w:val="28"/>
        </w:rPr>
        <w:t>investment.</w:t>
      </w:r>
    </w:p>
    <w:p>
      <w:pPr>
        <w:pStyle w:val="ListParagraph"/>
        <w:numPr>
          <w:ilvl w:val="0"/>
          <w:numId w:val="5"/>
        </w:numPr>
        <w:tabs>
          <w:tab w:pos="1281" w:val="left" w:leader="none"/>
        </w:tabs>
        <w:spacing w:line="480" w:lineRule="auto" w:before="0" w:after="0"/>
        <w:ind w:left="1280" w:right="821" w:hanging="720"/>
        <w:jc w:val="both"/>
        <w:rPr>
          <w:sz w:val="28"/>
        </w:rPr>
      </w:pPr>
      <w:r>
        <w:rPr>
          <w:sz w:val="28"/>
        </w:rPr>
        <w:t>Company’s</w:t>
      </w:r>
      <w:r>
        <w:rPr>
          <w:spacing w:val="1"/>
          <w:sz w:val="28"/>
        </w:rPr>
        <w:t> </w:t>
      </w:r>
      <w:r>
        <w:rPr>
          <w:sz w:val="28"/>
        </w:rPr>
        <w:t>concepts,</w:t>
      </w:r>
      <w:r>
        <w:rPr>
          <w:spacing w:val="1"/>
          <w:sz w:val="28"/>
        </w:rPr>
        <w:t> </w:t>
      </w:r>
      <w:r>
        <w:rPr>
          <w:sz w:val="28"/>
        </w:rPr>
        <w:t>conventions</w:t>
      </w:r>
      <w:r>
        <w:rPr>
          <w:spacing w:val="1"/>
          <w:sz w:val="28"/>
        </w:rPr>
        <w:t> </w:t>
      </w:r>
      <w:r>
        <w:rPr>
          <w:sz w:val="28"/>
        </w:rPr>
        <w:t>and</w:t>
      </w:r>
      <w:r>
        <w:rPr>
          <w:spacing w:val="1"/>
          <w:sz w:val="28"/>
        </w:rPr>
        <w:t> </w:t>
      </w:r>
      <w:r>
        <w:rPr>
          <w:sz w:val="28"/>
        </w:rPr>
        <w:t>principles</w:t>
      </w:r>
      <w:r>
        <w:rPr>
          <w:spacing w:val="1"/>
          <w:sz w:val="28"/>
        </w:rPr>
        <w:t> </w:t>
      </w:r>
      <w:r>
        <w:rPr>
          <w:sz w:val="28"/>
        </w:rPr>
        <w:t>are</w:t>
      </w:r>
      <w:r>
        <w:rPr>
          <w:spacing w:val="1"/>
          <w:sz w:val="28"/>
        </w:rPr>
        <w:t> </w:t>
      </w:r>
      <w:r>
        <w:rPr>
          <w:sz w:val="28"/>
        </w:rPr>
        <w:t>not</w:t>
      </w:r>
      <w:r>
        <w:rPr>
          <w:spacing w:val="1"/>
          <w:sz w:val="28"/>
        </w:rPr>
        <w:t> </w:t>
      </w:r>
      <w:r>
        <w:rPr>
          <w:sz w:val="28"/>
        </w:rPr>
        <w:t>capable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1"/>
          <w:sz w:val="28"/>
        </w:rPr>
        <w:t> </w:t>
      </w:r>
      <w:r>
        <w:rPr>
          <w:sz w:val="28"/>
        </w:rPr>
        <w:t>meeting</w:t>
      </w:r>
      <w:r>
        <w:rPr>
          <w:spacing w:val="-4"/>
          <w:sz w:val="28"/>
        </w:rPr>
        <w:t> </w:t>
      </w:r>
      <w:r>
        <w:rPr>
          <w:sz w:val="28"/>
        </w:rPr>
        <w:t>the</w:t>
      </w:r>
      <w:r>
        <w:rPr>
          <w:spacing w:val="-3"/>
          <w:sz w:val="28"/>
        </w:rPr>
        <w:t> </w:t>
      </w:r>
      <w:r>
        <w:rPr>
          <w:sz w:val="28"/>
        </w:rPr>
        <w:t>user needs.</w:t>
      </w:r>
    </w:p>
    <w:p>
      <w:pPr>
        <w:pStyle w:val="ListParagraph"/>
        <w:numPr>
          <w:ilvl w:val="0"/>
          <w:numId w:val="5"/>
        </w:numPr>
        <w:tabs>
          <w:tab w:pos="1281" w:val="left" w:leader="none"/>
        </w:tabs>
        <w:spacing w:line="480" w:lineRule="auto" w:before="1" w:after="0"/>
        <w:ind w:left="1280" w:right="824" w:hanging="720"/>
        <w:jc w:val="both"/>
        <w:rPr>
          <w:sz w:val="28"/>
        </w:rPr>
      </w:pPr>
      <w:r>
        <w:rPr>
          <w:sz w:val="28"/>
        </w:rPr>
        <w:t>Published</w:t>
      </w:r>
      <w:r>
        <w:rPr>
          <w:spacing w:val="1"/>
          <w:sz w:val="28"/>
        </w:rPr>
        <w:t> </w:t>
      </w:r>
      <w:r>
        <w:rPr>
          <w:sz w:val="28"/>
        </w:rPr>
        <w:t>financial</w:t>
      </w:r>
      <w:r>
        <w:rPr>
          <w:spacing w:val="1"/>
          <w:sz w:val="28"/>
        </w:rPr>
        <w:t> </w:t>
      </w:r>
      <w:r>
        <w:rPr>
          <w:sz w:val="28"/>
        </w:rPr>
        <w:t>statements</w:t>
      </w:r>
      <w:r>
        <w:rPr>
          <w:spacing w:val="1"/>
          <w:sz w:val="28"/>
        </w:rPr>
        <w:t> </w:t>
      </w:r>
      <w:r>
        <w:rPr>
          <w:sz w:val="28"/>
        </w:rPr>
        <w:t>do</w:t>
      </w:r>
      <w:r>
        <w:rPr>
          <w:spacing w:val="1"/>
          <w:sz w:val="28"/>
        </w:rPr>
        <w:t> </w:t>
      </w:r>
      <w:r>
        <w:rPr>
          <w:sz w:val="28"/>
        </w:rPr>
        <w:t>not</w:t>
      </w:r>
      <w:r>
        <w:rPr>
          <w:spacing w:val="1"/>
          <w:sz w:val="28"/>
        </w:rPr>
        <w:t> </w:t>
      </w:r>
      <w:r>
        <w:rPr>
          <w:sz w:val="28"/>
        </w:rPr>
        <w:t>induce</w:t>
      </w:r>
      <w:r>
        <w:rPr>
          <w:spacing w:val="1"/>
          <w:sz w:val="28"/>
        </w:rPr>
        <w:t> </w:t>
      </w:r>
      <w:r>
        <w:rPr>
          <w:sz w:val="28"/>
        </w:rPr>
        <w:t>more</w:t>
      </w:r>
      <w:r>
        <w:rPr>
          <w:spacing w:val="1"/>
          <w:sz w:val="28"/>
        </w:rPr>
        <w:t> </w:t>
      </w:r>
      <w:r>
        <w:rPr>
          <w:sz w:val="28"/>
        </w:rPr>
        <w:t>people</w:t>
      </w:r>
      <w:r>
        <w:rPr>
          <w:spacing w:val="1"/>
          <w:sz w:val="28"/>
        </w:rPr>
        <w:t> </w:t>
      </w:r>
      <w:r>
        <w:rPr>
          <w:sz w:val="28"/>
        </w:rPr>
        <w:t>to</w:t>
      </w:r>
      <w:r>
        <w:rPr>
          <w:spacing w:val="1"/>
          <w:sz w:val="28"/>
        </w:rPr>
        <w:t> </w:t>
      </w:r>
      <w:r>
        <w:rPr>
          <w:sz w:val="28"/>
        </w:rPr>
        <w:t>make</w:t>
      </w:r>
      <w:r>
        <w:rPr>
          <w:spacing w:val="1"/>
          <w:sz w:val="28"/>
        </w:rPr>
        <w:t> </w:t>
      </w:r>
      <w:r>
        <w:rPr>
          <w:sz w:val="28"/>
        </w:rPr>
        <w:t>investment in</w:t>
      </w:r>
      <w:r>
        <w:rPr>
          <w:spacing w:val="-3"/>
          <w:sz w:val="28"/>
        </w:rPr>
        <w:t> </w:t>
      </w:r>
      <w:r>
        <w:rPr>
          <w:sz w:val="28"/>
        </w:rPr>
        <w:t>some companies.</w:t>
      </w:r>
    </w:p>
    <w:p>
      <w:pPr>
        <w:pStyle w:val="ListParagraph"/>
        <w:numPr>
          <w:ilvl w:val="0"/>
          <w:numId w:val="5"/>
        </w:numPr>
        <w:tabs>
          <w:tab w:pos="1280" w:val="left" w:leader="none"/>
          <w:tab w:pos="1281" w:val="left" w:leader="none"/>
        </w:tabs>
        <w:spacing w:line="321" w:lineRule="exact" w:before="0" w:after="0"/>
        <w:ind w:left="1280" w:right="0" w:hanging="721"/>
        <w:jc w:val="left"/>
        <w:rPr>
          <w:sz w:val="28"/>
        </w:rPr>
      </w:pPr>
      <w:r>
        <w:rPr>
          <w:sz w:val="28"/>
        </w:rPr>
        <w:t>Some</w:t>
      </w:r>
      <w:r>
        <w:rPr>
          <w:spacing w:val="-4"/>
          <w:sz w:val="28"/>
        </w:rPr>
        <w:t> </w:t>
      </w:r>
      <w:r>
        <w:rPr>
          <w:sz w:val="28"/>
        </w:rPr>
        <w:t>shareholders</w:t>
      </w:r>
      <w:r>
        <w:rPr>
          <w:spacing w:val="-2"/>
          <w:sz w:val="28"/>
        </w:rPr>
        <w:t> </w:t>
      </w:r>
      <w:r>
        <w:rPr>
          <w:sz w:val="28"/>
        </w:rPr>
        <w:t>are</w:t>
      </w:r>
      <w:r>
        <w:rPr>
          <w:spacing w:val="-3"/>
          <w:sz w:val="28"/>
        </w:rPr>
        <w:t> </w:t>
      </w:r>
      <w:r>
        <w:rPr>
          <w:sz w:val="28"/>
        </w:rPr>
        <w:t>not</w:t>
      </w:r>
      <w:r>
        <w:rPr>
          <w:spacing w:val="-3"/>
          <w:sz w:val="28"/>
        </w:rPr>
        <w:t> </w:t>
      </w:r>
      <w:r>
        <w:rPr>
          <w:sz w:val="28"/>
        </w:rPr>
        <w:t>oriented</w:t>
      </w:r>
      <w:r>
        <w:rPr>
          <w:spacing w:val="-3"/>
          <w:sz w:val="28"/>
        </w:rPr>
        <w:t> </w:t>
      </w:r>
      <w:r>
        <w:rPr>
          <w:sz w:val="28"/>
        </w:rPr>
        <w:t>before</w:t>
      </w:r>
      <w:r>
        <w:rPr>
          <w:spacing w:val="-6"/>
          <w:sz w:val="28"/>
        </w:rPr>
        <w:t> </w:t>
      </w:r>
      <w:r>
        <w:rPr>
          <w:sz w:val="28"/>
        </w:rPr>
        <w:t>making</w:t>
      </w:r>
      <w:r>
        <w:rPr>
          <w:spacing w:val="-2"/>
          <w:sz w:val="28"/>
        </w:rPr>
        <w:t> </w:t>
      </w:r>
      <w:r>
        <w:rPr>
          <w:sz w:val="28"/>
        </w:rPr>
        <w:t>investment</w:t>
      </w:r>
      <w:r>
        <w:rPr>
          <w:spacing w:val="-2"/>
          <w:sz w:val="28"/>
        </w:rPr>
        <w:t> </w:t>
      </w:r>
      <w:r>
        <w:rPr>
          <w:sz w:val="28"/>
        </w:rPr>
        <w:t>decision.</w:t>
      </w:r>
    </w:p>
    <w:p>
      <w:pPr>
        <w:pStyle w:val="BodyText"/>
        <w:spacing w:before="10"/>
        <w:rPr>
          <w:sz w:val="27"/>
        </w:rPr>
      </w:pPr>
    </w:p>
    <w:p>
      <w:pPr>
        <w:pStyle w:val="ListParagraph"/>
        <w:numPr>
          <w:ilvl w:val="0"/>
          <w:numId w:val="5"/>
        </w:numPr>
        <w:tabs>
          <w:tab w:pos="1281" w:val="left" w:leader="none"/>
        </w:tabs>
        <w:spacing w:line="482" w:lineRule="auto" w:before="1" w:after="0"/>
        <w:ind w:left="1280" w:right="815" w:hanging="720"/>
        <w:jc w:val="both"/>
        <w:rPr>
          <w:sz w:val="28"/>
        </w:rPr>
      </w:pPr>
      <w:r>
        <w:rPr>
          <w:sz w:val="28"/>
        </w:rPr>
        <w:t>Sometimes the dividend are not satisfactory considering the risk involved</w:t>
      </w:r>
      <w:r>
        <w:rPr>
          <w:spacing w:val="1"/>
          <w:sz w:val="28"/>
        </w:rPr>
        <w:t> </w:t>
      </w:r>
      <w:r>
        <w:rPr>
          <w:sz w:val="28"/>
        </w:rPr>
        <w:t>in</w:t>
      </w:r>
      <w:r>
        <w:rPr>
          <w:spacing w:val="-4"/>
          <w:sz w:val="28"/>
        </w:rPr>
        <w:t> </w:t>
      </w:r>
      <w:r>
        <w:rPr>
          <w:sz w:val="28"/>
        </w:rPr>
        <w:t>investment.</w:t>
      </w:r>
    </w:p>
    <w:p>
      <w:pPr>
        <w:pStyle w:val="ListParagraph"/>
        <w:numPr>
          <w:ilvl w:val="0"/>
          <w:numId w:val="5"/>
        </w:numPr>
        <w:tabs>
          <w:tab w:pos="1280" w:val="left" w:leader="none"/>
          <w:tab w:pos="1281" w:val="left" w:leader="none"/>
        </w:tabs>
        <w:spacing w:line="316" w:lineRule="exact" w:before="0" w:after="0"/>
        <w:ind w:left="1280" w:right="0" w:hanging="721"/>
        <w:jc w:val="left"/>
        <w:rPr>
          <w:sz w:val="28"/>
        </w:rPr>
      </w:pPr>
      <w:r>
        <w:rPr>
          <w:sz w:val="28"/>
        </w:rPr>
        <w:t>Some</w:t>
      </w:r>
      <w:r>
        <w:rPr>
          <w:spacing w:val="-5"/>
          <w:sz w:val="28"/>
        </w:rPr>
        <w:t> </w:t>
      </w:r>
      <w:r>
        <w:rPr>
          <w:sz w:val="28"/>
        </w:rPr>
        <w:t>financial</w:t>
      </w:r>
      <w:r>
        <w:rPr>
          <w:spacing w:val="-4"/>
          <w:sz w:val="28"/>
        </w:rPr>
        <w:t> </w:t>
      </w:r>
      <w:r>
        <w:rPr>
          <w:sz w:val="28"/>
        </w:rPr>
        <w:t>statement</w:t>
      </w:r>
      <w:r>
        <w:rPr>
          <w:spacing w:val="-4"/>
          <w:sz w:val="28"/>
        </w:rPr>
        <w:t> </w:t>
      </w:r>
      <w:r>
        <w:rPr>
          <w:sz w:val="28"/>
        </w:rPr>
        <w:t>sometimes guide</w:t>
      </w:r>
      <w:r>
        <w:rPr>
          <w:spacing w:val="-4"/>
          <w:sz w:val="28"/>
        </w:rPr>
        <w:t> </w:t>
      </w:r>
      <w:r>
        <w:rPr>
          <w:sz w:val="28"/>
        </w:rPr>
        <w:t>the</w:t>
      </w:r>
      <w:r>
        <w:rPr>
          <w:spacing w:val="-6"/>
          <w:sz w:val="28"/>
        </w:rPr>
        <w:t> </w:t>
      </w:r>
      <w:r>
        <w:rPr>
          <w:sz w:val="28"/>
        </w:rPr>
        <w:t>investors.</w:t>
      </w:r>
    </w:p>
    <w:p>
      <w:pPr>
        <w:pStyle w:val="BodyText"/>
        <w:spacing w:before="10"/>
        <w:rPr>
          <w:sz w:val="27"/>
        </w:rPr>
      </w:pPr>
    </w:p>
    <w:p>
      <w:pPr>
        <w:pStyle w:val="ListParagraph"/>
        <w:numPr>
          <w:ilvl w:val="0"/>
          <w:numId w:val="5"/>
        </w:numPr>
        <w:tabs>
          <w:tab w:pos="1280" w:val="left" w:leader="none"/>
          <w:tab w:pos="1281" w:val="left" w:leader="none"/>
        </w:tabs>
        <w:spacing w:line="240" w:lineRule="auto" w:before="1" w:after="0"/>
        <w:ind w:left="1280" w:right="0" w:hanging="721"/>
        <w:jc w:val="left"/>
        <w:rPr>
          <w:sz w:val="28"/>
        </w:rPr>
      </w:pPr>
      <w:r>
        <w:rPr>
          <w:sz w:val="28"/>
        </w:rPr>
        <w:t>Some</w:t>
      </w:r>
      <w:r>
        <w:rPr>
          <w:spacing w:val="-4"/>
          <w:sz w:val="28"/>
        </w:rPr>
        <w:t> </w:t>
      </w:r>
      <w:r>
        <w:rPr>
          <w:sz w:val="28"/>
        </w:rPr>
        <w:t>financial</w:t>
      </w:r>
      <w:r>
        <w:rPr>
          <w:spacing w:val="-2"/>
          <w:sz w:val="28"/>
        </w:rPr>
        <w:t> </w:t>
      </w:r>
      <w:r>
        <w:rPr>
          <w:sz w:val="28"/>
        </w:rPr>
        <w:t>statement</w:t>
      </w:r>
      <w:r>
        <w:rPr>
          <w:spacing w:val="-3"/>
          <w:sz w:val="28"/>
        </w:rPr>
        <w:t> </w:t>
      </w:r>
      <w:r>
        <w:rPr>
          <w:sz w:val="28"/>
        </w:rPr>
        <w:t>prepared</w:t>
      </w:r>
      <w:r>
        <w:rPr>
          <w:spacing w:val="-5"/>
          <w:sz w:val="28"/>
        </w:rPr>
        <w:t> </w:t>
      </w:r>
      <w:r>
        <w:rPr>
          <w:sz w:val="28"/>
        </w:rPr>
        <w:t>are</w:t>
      </w:r>
      <w:r>
        <w:rPr>
          <w:spacing w:val="-4"/>
          <w:sz w:val="28"/>
        </w:rPr>
        <w:t> </w:t>
      </w:r>
      <w:r>
        <w:rPr>
          <w:sz w:val="28"/>
        </w:rPr>
        <w:t>window</w:t>
      </w:r>
      <w:r>
        <w:rPr>
          <w:spacing w:val="-4"/>
          <w:sz w:val="28"/>
        </w:rPr>
        <w:t> </w:t>
      </w:r>
      <w:r>
        <w:rPr>
          <w:sz w:val="28"/>
        </w:rPr>
        <w:t>dressing.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5"/>
        </w:numPr>
        <w:tabs>
          <w:tab w:pos="1281" w:val="left" w:leader="none"/>
        </w:tabs>
        <w:spacing w:line="480" w:lineRule="auto" w:before="0" w:after="0"/>
        <w:ind w:left="1280" w:right="825" w:hanging="720"/>
        <w:jc w:val="both"/>
        <w:rPr>
          <w:sz w:val="28"/>
        </w:rPr>
      </w:pPr>
      <w:r>
        <w:rPr>
          <w:sz w:val="28"/>
        </w:rPr>
        <w:t>Some</w:t>
      </w:r>
      <w:r>
        <w:rPr>
          <w:spacing w:val="1"/>
          <w:sz w:val="28"/>
        </w:rPr>
        <w:t> </w:t>
      </w:r>
      <w:r>
        <w:rPr>
          <w:sz w:val="28"/>
        </w:rPr>
        <w:t>company’s</w:t>
      </w:r>
      <w:r>
        <w:rPr>
          <w:spacing w:val="1"/>
          <w:sz w:val="28"/>
        </w:rPr>
        <w:t> </w:t>
      </w:r>
      <w:r>
        <w:rPr>
          <w:sz w:val="28"/>
        </w:rPr>
        <w:t>find</w:t>
      </w:r>
      <w:r>
        <w:rPr>
          <w:spacing w:val="1"/>
          <w:sz w:val="28"/>
        </w:rPr>
        <w:t> </w:t>
      </w:r>
      <w:r>
        <w:rPr>
          <w:sz w:val="28"/>
        </w:rPr>
        <w:t>it</w:t>
      </w:r>
      <w:r>
        <w:rPr>
          <w:spacing w:val="1"/>
          <w:sz w:val="28"/>
        </w:rPr>
        <w:t> </w:t>
      </w:r>
      <w:r>
        <w:rPr>
          <w:sz w:val="28"/>
        </w:rPr>
        <w:t>difficult</w:t>
      </w:r>
      <w:r>
        <w:rPr>
          <w:spacing w:val="1"/>
          <w:sz w:val="28"/>
        </w:rPr>
        <w:t> </w:t>
      </w:r>
      <w:r>
        <w:rPr>
          <w:sz w:val="28"/>
        </w:rPr>
        <w:t>to</w:t>
      </w:r>
      <w:r>
        <w:rPr>
          <w:spacing w:val="1"/>
          <w:sz w:val="28"/>
        </w:rPr>
        <w:t> </w:t>
      </w:r>
      <w:r>
        <w:rPr>
          <w:sz w:val="28"/>
        </w:rPr>
        <w:t>make</w:t>
      </w:r>
      <w:r>
        <w:rPr>
          <w:spacing w:val="1"/>
          <w:sz w:val="28"/>
        </w:rPr>
        <w:t> </w:t>
      </w:r>
      <w:r>
        <w:rPr>
          <w:sz w:val="28"/>
        </w:rPr>
        <w:t>their</w:t>
      </w:r>
      <w:r>
        <w:rPr>
          <w:spacing w:val="1"/>
          <w:sz w:val="28"/>
        </w:rPr>
        <w:t> </w:t>
      </w:r>
      <w:r>
        <w:rPr>
          <w:sz w:val="28"/>
        </w:rPr>
        <w:t>financial</w:t>
      </w:r>
      <w:r>
        <w:rPr>
          <w:spacing w:val="1"/>
          <w:sz w:val="28"/>
        </w:rPr>
        <w:t> </w:t>
      </w:r>
      <w:r>
        <w:rPr>
          <w:sz w:val="28"/>
        </w:rPr>
        <w:t>statement</w:t>
      </w:r>
      <w:r>
        <w:rPr>
          <w:spacing w:val="1"/>
          <w:sz w:val="28"/>
        </w:rPr>
        <w:t> </w:t>
      </w:r>
      <w:r>
        <w:rPr>
          <w:sz w:val="28"/>
        </w:rPr>
        <w:t>available</w:t>
      </w:r>
      <w:r>
        <w:rPr>
          <w:spacing w:val="-1"/>
          <w:sz w:val="28"/>
        </w:rPr>
        <w:t> </w:t>
      </w:r>
      <w:r>
        <w:rPr>
          <w:sz w:val="28"/>
        </w:rPr>
        <w:t>to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-3"/>
          <w:sz w:val="28"/>
        </w:rPr>
        <w:t> </w:t>
      </w:r>
      <w:r>
        <w:rPr>
          <w:sz w:val="28"/>
        </w:rPr>
        <w:t>shareholder at any</w:t>
      </w:r>
      <w:r>
        <w:rPr>
          <w:spacing w:val="-3"/>
          <w:sz w:val="28"/>
        </w:rPr>
        <w:t> </w:t>
      </w:r>
      <w:r>
        <w:rPr>
          <w:sz w:val="28"/>
        </w:rPr>
        <w:t>point in</w:t>
      </w:r>
      <w:r>
        <w:rPr>
          <w:spacing w:val="-1"/>
          <w:sz w:val="28"/>
        </w:rPr>
        <w:t> </w:t>
      </w:r>
      <w:r>
        <w:rPr>
          <w:sz w:val="28"/>
        </w:rPr>
        <w:t>time.</w:t>
      </w:r>
    </w:p>
    <w:p>
      <w:pPr>
        <w:pStyle w:val="Heading1"/>
        <w:numPr>
          <w:ilvl w:val="1"/>
          <w:numId w:val="1"/>
        </w:numPr>
        <w:tabs>
          <w:tab w:pos="1280" w:val="left" w:leader="none"/>
          <w:tab w:pos="1281" w:val="left" w:leader="none"/>
        </w:tabs>
        <w:spacing w:line="240" w:lineRule="auto" w:before="4" w:after="0"/>
        <w:ind w:left="1280" w:right="0" w:hanging="721"/>
        <w:jc w:val="left"/>
      </w:pPr>
      <w:r>
        <w:rPr/>
        <w:t>PURPOSE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STUDY</w:t>
      </w:r>
    </w:p>
    <w:p>
      <w:pPr>
        <w:pStyle w:val="BodyText"/>
        <w:spacing w:before="8"/>
        <w:rPr>
          <w:b/>
          <w:sz w:val="27"/>
        </w:rPr>
      </w:pPr>
    </w:p>
    <w:p>
      <w:pPr>
        <w:pStyle w:val="BodyText"/>
        <w:spacing w:line="480" w:lineRule="auto"/>
        <w:ind w:left="560" w:right="814" w:firstLine="719"/>
        <w:jc w:val="both"/>
      </w:pPr>
      <w:r>
        <w:rPr/>
        <w:t>This research was undertaken to find a better solution to the research</w:t>
      </w:r>
      <w:r>
        <w:rPr>
          <w:spacing w:val="1"/>
        </w:rPr>
        <w:t> </w:t>
      </w:r>
      <w:r>
        <w:rPr/>
        <w:t>problem(s) already existing in this area of study. It is therefore imperative to</w:t>
      </w:r>
      <w:r>
        <w:rPr>
          <w:spacing w:val="1"/>
        </w:rPr>
        <w:t> </w:t>
      </w:r>
      <w:r>
        <w:rPr/>
        <w:t>establish some guiding steps and principles in decision making process which</w:t>
      </w:r>
      <w:r>
        <w:rPr>
          <w:spacing w:val="1"/>
        </w:rPr>
        <w:t> </w:t>
      </w:r>
      <w:r>
        <w:rPr/>
        <w:t>will ensure that a given objective is not defeated and to find out if the financial</w:t>
      </w:r>
      <w:r>
        <w:rPr>
          <w:spacing w:val="1"/>
        </w:rPr>
        <w:t> </w:t>
      </w:r>
      <w:r>
        <w:rPr/>
        <w:t>information that</w:t>
      </w:r>
      <w:r>
        <w:rPr>
          <w:spacing w:val="1"/>
        </w:rPr>
        <w:t> </w:t>
      </w:r>
      <w:r>
        <w:rPr/>
        <w:t>emanate</w:t>
      </w:r>
      <w:r>
        <w:rPr>
          <w:spacing w:val="1"/>
        </w:rPr>
        <w:t> </w:t>
      </w:r>
      <w:r>
        <w:rPr/>
        <w:t>from the</w:t>
      </w:r>
      <w:r>
        <w:rPr>
          <w:spacing w:val="1"/>
        </w:rPr>
        <w:t> </w:t>
      </w:r>
      <w:r>
        <w:rPr/>
        <w:t>published</w:t>
      </w:r>
      <w:r>
        <w:rPr>
          <w:spacing w:val="1"/>
        </w:rPr>
        <w:t> </w:t>
      </w:r>
      <w:r>
        <w:rPr/>
        <w:t>finance statements</w:t>
      </w:r>
      <w:r>
        <w:rPr>
          <w:spacing w:val="1"/>
        </w:rPr>
        <w:t> </w:t>
      </w:r>
      <w:r>
        <w:rPr/>
        <w:t>makes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meaning</w:t>
      </w:r>
      <w:r>
        <w:rPr>
          <w:spacing w:val="-4"/>
        </w:rPr>
        <w:t> </w:t>
      </w:r>
      <w:r>
        <w:rPr/>
        <w:t>to</w:t>
      </w:r>
      <w:r>
        <w:rPr>
          <w:spacing w:val="-3"/>
        </w:rPr>
        <w:t> </w:t>
      </w:r>
      <w:r>
        <w:rPr/>
        <w:t>investing</w:t>
      </w:r>
      <w:r>
        <w:rPr>
          <w:spacing w:val="-3"/>
        </w:rPr>
        <w:t> </w:t>
      </w:r>
      <w:r>
        <w:rPr/>
        <w:t>public.</w:t>
      </w:r>
    </w:p>
    <w:p>
      <w:pPr>
        <w:spacing w:after="0" w:line="480" w:lineRule="auto"/>
        <w:jc w:val="both"/>
        <w:sectPr>
          <w:pgSz w:w="11910" w:h="16840"/>
          <w:pgMar w:header="761" w:footer="0" w:top="1300" w:bottom="280" w:left="880" w:right="620"/>
        </w:sectPr>
      </w:pPr>
    </w:p>
    <w:p>
      <w:pPr>
        <w:pStyle w:val="ListParagraph"/>
        <w:numPr>
          <w:ilvl w:val="0"/>
          <w:numId w:val="6"/>
        </w:numPr>
        <w:tabs>
          <w:tab w:pos="921" w:val="left" w:leader="none"/>
        </w:tabs>
        <w:spacing w:line="480" w:lineRule="auto" w:before="119" w:after="0"/>
        <w:ind w:left="920" w:right="815" w:hanging="360"/>
        <w:jc w:val="both"/>
        <w:rPr>
          <w:sz w:val="28"/>
        </w:rPr>
      </w:pPr>
      <w:r>
        <w:rPr>
          <w:sz w:val="28"/>
        </w:rPr>
        <w:t>To know whether the information in the financial reports of companies and</w:t>
      </w:r>
      <w:r>
        <w:rPr>
          <w:spacing w:val="1"/>
          <w:sz w:val="28"/>
        </w:rPr>
        <w:t> </w:t>
      </w:r>
      <w:r>
        <w:rPr>
          <w:sz w:val="28"/>
        </w:rPr>
        <w:t>other financial information areas are understood and used for investment</w:t>
      </w:r>
      <w:r>
        <w:rPr>
          <w:spacing w:val="1"/>
          <w:sz w:val="28"/>
        </w:rPr>
        <w:t> </w:t>
      </w:r>
      <w:r>
        <w:rPr>
          <w:sz w:val="28"/>
        </w:rPr>
        <w:t>decision making.</w:t>
      </w:r>
    </w:p>
    <w:p>
      <w:pPr>
        <w:pStyle w:val="ListParagraph"/>
        <w:numPr>
          <w:ilvl w:val="0"/>
          <w:numId w:val="6"/>
        </w:numPr>
        <w:tabs>
          <w:tab w:pos="921" w:val="left" w:leader="none"/>
        </w:tabs>
        <w:spacing w:line="480" w:lineRule="auto" w:before="0" w:after="0"/>
        <w:ind w:left="920" w:right="824" w:hanging="360"/>
        <w:jc w:val="both"/>
        <w:rPr>
          <w:sz w:val="28"/>
        </w:rPr>
      </w:pPr>
      <w:r>
        <w:rPr>
          <w:sz w:val="28"/>
        </w:rPr>
        <w:t>To ascertain the extent the company’s concept, convention and principles are</w:t>
      </w:r>
      <w:r>
        <w:rPr>
          <w:spacing w:val="-67"/>
          <w:sz w:val="28"/>
        </w:rPr>
        <w:t> </w:t>
      </w:r>
      <w:r>
        <w:rPr>
          <w:sz w:val="28"/>
        </w:rPr>
        <w:t>capable</w:t>
      </w:r>
      <w:r>
        <w:rPr>
          <w:spacing w:val="-1"/>
          <w:sz w:val="28"/>
        </w:rPr>
        <w:t> </w:t>
      </w:r>
      <w:r>
        <w:rPr>
          <w:sz w:val="28"/>
        </w:rPr>
        <w:t>of meeting</w:t>
      </w:r>
      <w:r>
        <w:rPr>
          <w:spacing w:val="-3"/>
          <w:sz w:val="28"/>
        </w:rPr>
        <w:t> </w:t>
      </w:r>
      <w:r>
        <w:rPr>
          <w:sz w:val="28"/>
        </w:rPr>
        <w:t>users/</w:t>
      </w:r>
      <w:r>
        <w:rPr>
          <w:spacing w:val="1"/>
          <w:sz w:val="28"/>
        </w:rPr>
        <w:t> </w:t>
      </w:r>
      <w:r>
        <w:rPr>
          <w:sz w:val="28"/>
        </w:rPr>
        <w:t>investors</w:t>
      </w:r>
      <w:r>
        <w:rPr>
          <w:spacing w:val="-4"/>
          <w:sz w:val="28"/>
        </w:rPr>
        <w:t> </w:t>
      </w:r>
      <w:r>
        <w:rPr>
          <w:sz w:val="28"/>
        </w:rPr>
        <w:t>needs.</w:t>
      </w:r>
    </w:p>
    <w:p>
      <w:pPr>
        <w:pStyle w:val="ListParagraph"/>
        <w:numPr>
          <w:ilvl w:val="0"/>
          <w:numId w:val="6"/>
        </w:numPr>
        <w:tabs>
          <w:tab w:pos="921" w:val="left" w:leader="none"/>
        </w:tabs>
        <w:spacing w:line="480" w:lineRule="auto" w:before="1" w:after="0"/>
        <w:ind w:left="920" w:right="820" w:hanging="360"/>
        <w:jc w:val="both"/>
        <w:rPr>
          <w:sz w:val="28"/>
        </w:rPr>
      </w:pPr>
      <w:r>
        <w:rPr>
          <w:sz w:val="28"/>
        </w:rPr>
        <w:t>It is deemed to state categorically and in clear terms that the influence of</w:t>
      </w:r>
      <w:r>
        <w:rPr>
          <w:spacing w:val="1"/>
          <w:sz w:val="28"/>
        </w:rPr>
        <w:t> </w:t>
      </w:r>
      <w:r>
        <w:rPr>
          <w:sz w:val="28"/>
        </w:rPr>
        <w:t>corporate</w:t>
      </w:r>
      <w:r>
        <w:rPr>
          <w:spacing w:val="1"/>
          <w:sz w:val="28"/>
        </w:rPr>
        <w:t> </w:t>
      </w:r>
      <w:r>
        <w:rPr>
          <w:sz w:val="28"/>
        </w:rPr>
        <w:t>reporting</w:t>
      </w:r>
      <w:r>
        <w:rPr>
          <w:spacing w:val="1"/>
          <w:sz w:val="28"/>
        </w:rPr>
        <w:t> </w:t>
      </w:r>
      <w:r>
        <w:rPr>
          <w:sz w:val="28"/>
        </w:rPr>
        <w:t>to</w:t>
      </w:r>
      <w:r>
        <w:rPr>
          <w:spacing w:val="1"/>
          <w:sz w:val="28"/>
        </w:rPr>
        <w:t> </w:t>
      </w:r>
      <w:r>
        <w:rPr>
          <w:sz w:val="28"/>
        </w:rPr>
        <w:t>investment</w:t>
      </w:r>
      <w:r>
        <w:rPr>
          <w:spacing w:val="1"/>
          <w:sz w:val="28"/>
        </w:rPr>
        <w:t> </w:t>
      </w:r>
      <w:r>
        <w:rPr>
          <w:sz w:val="28"/>
        </w:rPr>
        <w:t>differences</w:t>
      </w:r>
      <w:r>
        <w:rPr>
          <w:spacing w:val="1"/>
          <w:sz w:val="28"/>
        </w:rPr>
        <w:t> </w:t>
      </w:r>
      <w:r>
        <w:rPr>
          <w:sz w:val="28"/>
        </w:rPr>
        <w:t>in</w:t>
      </w:r>
      <w:r>
        <w:rPr>
          <w:spacing w:val="1"/>
          <w:sz w:val="28"/>
        </w:rPr>
        <w:t> </w:t>
      </w:r>
      <w:r>
        <w:rPr>
          <w:sz w:val="28"/>
        </w:rPr>
        <w:t>accounting methods</w:t>
      </w:r>
      <w:r>
        <w:rPr>
          <w:spacing w:val="70"/>
          <w:sz w:val="28"/>
        </w:rPr>
        <w:t> </w:t>
      </w:r>
      <w:r>
        <w:rPr>
          <w:sz w:val="28"/>
        </w:rPr>
        <w:t>and</w:t>
      </w:r>
      <w:r>
        <w:rPr>
          <w:spacing w:val="-67"/>
          <w:sz w:val="28"/>
        </w:rPr>
        <w:t> </w:t>
      </w:r>
      <w:r>
        <w:rPr>
          <w:sz w:val="28"/>
        </w:rPr>
        <w:t>how</w:t>
      </w:r>
      <w:r>
        <w:rPr>
          <w:spacing w:val="-3"/>
          <w:sz w:val="28"/>
        </w:rPr>
        <w:t> </w:t>
      </w:r>
      <w:r>
        <w:rPr>
          <w:sz w:val="28"/>
        </w:rPr>
        <w:t>financial statement</w:t>
      </w:r>
      <w:r>
        <w:rPr>
          <w:spacing w:val="-5"/>
          <w:sz w:val="28"/>
        </w:rPr>
        <w:t> </w:t>
      </w:r>
      <w:r>
        <w:rPr>
          <w:sz w:val="28"/>
        </w:rPr>
        <w:t>deficiency</w:t>
      </w:r>
      <w:r>
        <w:rPr>
          <w:spacing w:val="-5"/>
          <w:sz w:val="28"/>
        </w:rPr>
        <w:t> </w:t>
      </w:r>
      <w:r>
        <w:rPr>
          <w:sz w:val="28"/>
        </w:rPr>
        <w:t>affects</w:t>
      </w:r>
      <w:r>
        <w:rPr>
          <w:spacing w:val="-3"/>
          <w:sz w:val="28"/>
        </w:rPr>
        <w:t> </w:t>
      </w:r>
      <w:r>
        <w:rPr>
          <w:sz w:val="28"/>
        </w:rPr>
        <w:t>the</w:t>
      </w:r>
      <w:r>
        <w:rPr>
          <w:spacing w:val="-4"/>
          <w:sz w:val="28"/>
        </w:rPr>
        <w:t> </w:t>
      </w:r>
      <w:r>
        <w:rPr>
          <w:sz w:val="28"/>
        </w:rPr>
        <w:t>investors</w:t>
      </w:r>
      <w:r>
        <w:rPr>
          <w:spacing w:val="-1"/>
          <w:sz w:val="28"/>
        </w:rPr>
        <w:t> </w:t>
      </w:r>
      <w:r>
        <w:rPr>
          <w:sz w:val="28"/>
        </w:rPr>
        <w:t>(shareholders).</w:t>
      </w:r>
    </w:p>
    <w:p>
      <w:pPr>
        <w:pStyle w:val="ListParagraph"/>
        <w:numPr>
          <w:ilvl w:val="0"/>
          <w:numId w:val="6"/>
        </w:numPr>
        <w:tabs>
          <w:tab w:pos="921" w:val="left" w:leader="none"/>
        </w:tabs>
        <w:spacing w:line="482" w:lineRule="auto" w:before="0" w:after="0"/>
        <w:ind w:left="920" w:right="815" w:hanging="360"/>
        <w:jc w:val="both"/>
        <w:rPr>
          <w:sz w:val="28"/>
        </w:rPr>
      </w:pPr>
      <w:r>
        <w:rPr>
          <w:sz w:val="28"/>
        </w:rPr>
        <w:t>To ascertain the extent published financial statement induced more people to</w:t>
      </w:r>
      <w:r>
        <w:rPr>
          <w:spacing w:val="1"/>
          <w:sz w:val="28"/>
        </w:rPr>
        <w:t> </w:t>
      </w:r>
      <w:r>
        <w:rPr>
          <w:sz w:val="28"/>
        </w:rPr>
        <w:t>invest</w:t>
      </w:r>
      <w:r>
        <w:rPr>
          <w:spacing w:val="-4"/>
          <w:sz w:val="28"/>
        </w:rPr>
        <w:t> </w:t>
      </w:r>
      <w:r>
        <w:rPr>
          <w:sz w:val="28"/>
        </w:rPr>
        <w:t>in</w:t>
      </w:r>
      <w:r>
        <w:rPr>
          <w:spacing w:val="1"/>
          <w:sz w:val="28"/>
        </w:rPr>
        <w:t> </w:t>
      </w:r>
      <w:r>
        <w:rPr>
          <w:sz w:val="28"/>
        </w:rPr>
        <w:t>companies.</w:t>
      </w:r>
    </w:p>
    <w:p>
      <w:pPr>
        <w:pStyle w:val="Heading1"/>
        <w:numPr>
          <w:ilvl w:val="1"/>
          <w:numId w:val="1"/>
        </w:numPr>
        <w:tabs>
          <w:tab w:pos="1281" w:val="left" w:leader="none"/>
        </w:tabs>
        <w:spacing w:line="321" w:lineRule="exact" w:before="0" w:after="0"/>
        <w:ind w:left="1280" w:right="0" w:hanging="721"/>
        <w:jc w:val="both"/>
      </w:pPr>
      <w:r>
        <w:rPr/>
        <w:t>RESEARCH</w:t>
      </w:r>
      <w:r>
        <w:rPr>
          <w:spacing w:val="-2"/>
        </w:rPr>
        <w:t> </w:t>
      </w:r>
      <w:r>
        <w:rPr/>
        <w:t>QUESTIONS</w:t>
      </w:r>
    </w:p>
    <w:p>
      <w:pPr>
        <w:pStyle w:val="BodyText"/>
        <w:spacing w:before="4"/>
        <w:rPr>
          <w:b/>
          <w:sz w:val="27"/>
        </w:rPr>
      </w:pPr>
    </w:p>
    <w:p>
      <w:pPr>
        <w:pStyle w:val="BodyText"/>
        <w:spacing w:line="480" w:lineRule="auto"/>
        <w:ind w:left="560" w:right="815" w:firstLine="719"/>
        <w:jc w:val="both"/>
      </w:pPr>
      <w:r>
        <w:rPr/>
        <w:t>Bragging into consideration the complexity of making financial decision</w:t>
      </w:r>
      <w:r>
        <w:rPr>
          <w:spacing w:val="1"/>
        </w:rPr>
        <w:t> </w:t>
      </w:r>
      <w:r>
        <w:rPr/>
        <w:t>and the immediate problems which necessitated this researcher study, the work</w:t>
      </w:r>
      <w:r>
        <w:rPr>
          <w:spacing w:val="1"/>
        </w:rPr>
        <w:t> </w:t>
      </w:r>
      <w:r>
        <w:rPr/>
        <w:t>seeks</w:t>
      </w:r>
      <w:r>
        <w:rPr>
          <w:spacing w:val="-4"/>
        </w:rPr>
        <w:t> </w:t>
      </w:r>
      <w:r>
        <w:rPr/>
        <w:t>or</w:t>
      </w:r>
      <w:r>
        <w:rPr>
          <w:spacing w:val="-2"/>
        </w:rPr>
        <w:t> </w:t>
      </w:r>
      <w:r>
        <w:rPr/>
        <w:t>intends to provide</w:t>
      </w:r>
      <w:r>
        <w:rPr>
          <w:spacing w:val="-1"/>
        </w:rPr>
        <w:t> </w:t>
      </w:r>
      <w:r>
        <w:rPr/>
        <w:t>answers to the</w:t>
      </w:r>
      <w:r>
        <w:rPr>
          <w:spacing w:val="-4"/>
        </w:rPr>
        <w:t> </w:t>
      </w:r>
      <w:r>
        <w:rPr/>
        <w:t>following</w:t>
      </w:r>
      <w:r>
        <w:rPr>
          <w:spacing w:val="3"/>
        </w:rPr>
        <w:t> </w:t>
      </w:r>
      <w:r>
        <w:rPr/>
        <w:t>questions</w:t>
      </w:r>
      <w:r>
        <w:rPr>
          <w:spacing w:val="-2"/>
        </w:rPr>
        <w:t> </w:t>
      </w:r>
      <w:r>
        <w:rPr/>
        <w:t>posed.</w:t>
      </w:r>
    </w:p>
    <w:p>
      <w:pPr>
        <w:pStyle w:val="ListParagraph"/>
        <w:numPr>
          <w:ilvl w:val="0"/>
          <w:numId w:val="7"/>
        </w:numPr>
        <w:tabs>
          <w:tab w:pos="991" w:val="left" w:leader="none"/>
        </w:tabs>
        <w:spacing w:line="240" w:lineRule="auto" w:before="1" w:after="0"/>
        <w:ind w:left="990" w:right="0" w:hanging="431"/>
        <w:jc w:val="both"/>
        <w:rPr>
          <w:sz w:val="28"/>
        </w:rPr>
      </w:pPr>
      <w:r>
        <w:rPr>
          <w:sz w:val="28"/>
        </w:rPr>
        <w:t>Do</w:t>
      </w:r>
      <w:r>
        <w:rPr>
          <w:spacing w:val="-3"/>
          <w:sz w:val="28"/>
        </w:rPr>
        <w:t> </w:t>
      </w:r>
      <w:r>
        <w:rPr>
          <w:sz w:val="28"/>
        </w:rPr>
        <w:t>investors</w:t>
      </w:r>
      <w:r>
        <w:rPr>
          <w:spacing w:val="-2"/>
          <w:sz w:val="28"/>
        </w:rPr>
        <w:t> </w:t>
      </w:r>
      <w:r>
        <w:rPr>
          <w:sz w:val="28"/>
        </w:rPr>
        <w:t>understand</w:t>
      </w:r>
      <w:r>
        <w:rPr>
          <w:spacing w:val="-2"/>
          <w:sz w:val="28"/>
        </w:rPr>
        <w:t> </w:t>
      </w:r>
      <w:r>
        <w:rPr>
          <w:sz w:val="28"/>
        </w:rPr>
        <w:t>financial</w:t>
      </w:r>
      <w:r>
        <w:rPr>
          <w:spacing w:val="-6"/>
          <w:sz w:val="28"/>
        </w:rPr>
        <w:t> </w:t>
      </w:r>
      <w:r>
        <w:rPr>
          <w:sz w:val="28"/>
        </w:rPr>
        <w:t>statement</w:t>
      </w:r>
      <w:r>
        <w:rPr>
          <w:spacing w:val="-5"/>
          <w:sz w:val="28"/>
        </w:rPr>
        <w:t> </w:t>
      </w:r>
      <w:r>
        <w:rPr>
          <w:sz w:val="28"/>
        </w:rPr>
        <w:t>very</w:t>
      </w:r>
      <w:r>
        <w:rPr>
          <w:spacing w:val="-7"/>
          <w:sz w:val="28"/>
        </w:rPr>
        <w:t> </w:t>
      </w:r>
      <w:r>
        <w:rPr>
          <w:sz w:val="28"/>
        </w:rPr>
        <w:t>well?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7"/>
        </w:numPr>
        <w:tabs>
          <w:tab w:pos="921" w:val="left" w:leader="none"/>
        </w:tabs>
        <w:spacing w:line="480" w:lineRule="auto" w:before="0" w:after="0"/>
        <w:ind w:left="920" w:right="825" w:hanging="360"/>
        <w:jc w:val="left"/>
        <w:rPr>
          <w:sz w:val="28"/>
        </w:rPr>
      </w:pPr>
      <w:r>
        <w:rPr>
          <w:sz w:val="28"/>
        </w:rPr>
        <w:t>What</w:t>
      </w:r>
      <w:r>
        <w:rPr>
          <w:spacing w:val="18"/>
          <w:sz w:val="28"/>
        </w:rPr>
        <w:t> </w:t>
      </w:r>
      <w:r>
        <w:rPr>
          <w:sz w:val="28"/>
        </w:rPr>
        <w:t>do</w:t>
      </w:r>
      <w:r>
        <w:rPr>
          <w:spacing w:val="18"/>
          <w:sz w:val="28"/>
        </w:rPr>
        <w:t> </w:t>
      </w:r>
      <w:r>
        <w:rPr>
          <w:sz w:val="28"/>
        </w:rPr>
        <w:t>they</w:t>
      </w:r>
      <w:r>
        <w:rPr>
          <w:spacing w:val="14"/>
          <w:sz w:val="28"/>
        </w:rPr>
        <w:t> </w:t>
      </w:r>
      <w:r>
        <w:rPr>
          <w:sz w:val="28"/>
        </w:rPr>
        <w:t>(investors)</w:t>
      </w:r>
      <w:r>
        <w:rPr>
          <w:spacing w:val="17"/>
          <w:sz w:val="28"/>
        </w:rPr>
        <w:t> </w:t>
      </w:r>
      <w:r>
        <w:rPr>
          <w:sz w:val="28"/>
        </w:rPr>
        <w:t>see</w:t>
      </w:r>
      <w:r>
        <w:rPr>
          <w:spacing w:val="17"/>
          <w:sz w:val="28"/>
        </w:rPr>
        <w:t> </w:t>
      </w:r>
      <w:r>
        <w:rPr>
          <w:sz w:val="28"/>
        </w:rPr>
        <w:t>as</w:t>
      </w:r>
      <w:r>
        <w:rPr>
          <w:spacing w:val="18"/>
          <w:sz w:val="28"/>
        </w:rPr>
        <w:t> </w:t>
      </w:r>
      <w:r>
        <w:rPr>
          <w:sz w:val="28"/>
        </w:rPr>
        <w:t>the</w:t>
      </w:r>
      <w:r>
        <w:rPr>
          <w:spacing w:val="15"/>
          <w:sz w:val="28"/>
        </w:rPr>
        <w:t> </w:t>
      </w:r>
      <w:r>
        <w:rPr>
          <w:sz w:val="28"/>
        </w:rPr>
        <w:t>importance</w:t>
      </w:r>
      <w:r>
        <w:rPr>
          <w:spacing w:val="17"/>
          <w:sz w:val="28"/>
        </w:rPr>
        <w:t> </w:t>
      </w:r>
      <w:r>
        <w:rPr>
          <w:sz w:val="28"/>
        </w:rPr>
        <w:t>of</w:t>
      </w:r>
      <w:r>
        <w:rPr>
          <w:spacing w:val="15"/>
          <w:sz w:val="28"/>
        </w:rPr>
        <w:t> </w:t>
      </w:r>
      <w:r>
        <w:rPr>
          <w:sz w:val="28"/>
        </w:rPr>
        <w:t>published</w:t>
      </w:r>
      <w:r>
        <w:rPr>
          <w:spacing w:val="18"/>
          <w:sz w:val="28"/>
        </w:rPr>
        <w:t> </w:t>
      </w:r>
      <w:r>
        <w:rPr>
          <w:sz w:val="28"/>
        </w:rPr>
        <w:t>financial</w:t>
      </w:r>
      <w:r>
        <w:rPr>
          <w:spacing w:val="-67"/>
          <w:sz w:val="28"/>
        </w:rPr>
        <w:t> </w:t>
      </w:r>
      <w:r>
        <w:rPr>
          <w:sz w:val="28"/>
        </w:rPr>
        <w:t>statement of companies?</w:t>
      </w:r>
    </w:p>
    <w:p>
      <w:pPr>
        <w:pStyle w:val="ListParagraph"/>
        <w:numPr>
          <w:ilvl w:val="0"/>
          <w:numId w:val="7"/>
        </w:numPr>
        <w:tabs>
          <w:tab w:pos="921" w:val="left" w:leader="none"/>
        </w:tabs>
        <w:spacing w:line="482" w:lineRule="auto" w:before="0" w:after="0"/>
        <w:ind w:left="920" w:right="825" w:hanging="360"/>
        <w:jc w:val="left"/>
        <w:rPr>
          <w:sz w:val="28"/>
        </w:rPr>
      </w:pPr>
      <w:r>
        <w:rPr>
          <w:sz w:val="28"/>
        </w:rPr>
        <w:t>Do</w:t>
      </w:r>
      <w:r>
        <w:rPr>
          <w:spacing w:val="40"/>
          <w:sz w:val="28"/>
        </w:rPr>
        <w:t> </w:t>
      </w:r>
      <w:r>
        <w:rPr>
          <w:sz w:val="28"/>
        </w:rPr>
        <w:t>the</w:t>
      </w:r>
      <w:r>
        <w:rPr>
          <w:spacing w:val="38"/>
          <w:sz w:val="28"/>
        </w:rPr>
        <w:t> </w:t>
      </w:r>
      <w:r>
        <w:rPr>
          <w:sz w:val="28"/>
        </w:rPr>
        <w:t>companies</w:t>
      </w:r>
      <w:r>
        <w:rPr>
          <w:spacing w:val="38"/>
          <w:sz w:val="28"/>
        </w:rPr>
        <w:t> </w:t>
      </w:r>
      <w:r>
        <w:rPr>
          <w:sz w:val="28"/>
        </w:rPr>
        <w:t>publish</w:t>
      </w:r>
      <w:r>
        <w:rPr>
          <w:spacing w:val="37"/>
          <w:sz w:val="28"/>
        </w:rPr>
        <w:t> </w:t>
      </w:r>
      <w:r>
        <w:rPr>
          <w:sz w:val="28"/>
        </w:rPr>
        <w:t>the</w:t>
      </w:r>
      <w:r>
        <w:rPr>
          <w:spacing w:val="40"/>
          <w:sz w:val="28"/>
        </w:rPr>
        <w:t> </w:t>
      </w:r>
      <w:r>
        <w:rPr>
          <w:sz w:val="28"/>
        </w:rPr>
        <w:t>market</w:t>
      </w:r>
      <w:r>
        <w:rPr>
          <w:spacing w:val="38"/>
          <w:sz w:val="28"/>
        </w:rPr>
        <w:t> </w:t>
      </w:r>
      <w:r>
        <w:rPr>
          <w:sz w:val="28"/>
        </w:rPr>
        <w:t>value</w:t>
      </w:r>
      <w:r>
        <w:rPr>
          <w:spacing w:val="35"/>
          <w:sz w:val="28"/>
        </w:rPr>
        <w:t> </w:t>
      </w:r>
      <w:r>
        <w:rPr>
          <w:sz w:val="28"/>
        </w:rPr>
        <w:t>of</w:t>
      </w:r>
      <w:r>
        <w:rPr>
          <w:spacing w:val="37"/>
          <w:sz w:val="28"/>
        </w:rPr>
        <w:t> </w:t>
      </w:r>
      <w:r>
        <w:rPr>
          <w:sz w:val="28"/>
        </w:rPr>
        <w:t>shares</w:t>
      </w:r>
      <w:r>
        <w:rPr>
          <w:spacing w:val="39"/>
          <w:sz w:val="28"/>
        </w:rPr>
        <w:t> </w:t>
      </w:r>
      <w:r>
        <w:rPr>
          <w:sz w:val="28"/>
        </w:rPr>
        <w:t>and</w:t>
      </w:r>
      <w:r>
        <w:rPr>
          <w:spacing w:val="39"/>
          <w:sz w:val="28"/>
        </w:rPr>
        <w:t> </w:t>
      </w:r>
      <w:r>
        <w:rPr>
          <w:sz w:val="28"/>
        </w:rPr>
        <w:t>dividend</w:t>
      </w:r>
      <w:r>
        <w:rPr>
          <w:spacing w:val="38"/>
          <w:sz w:val="28"/>
        </w:rPr>
        <w:t> </w:t>
      </w:r>
      <w:r>
        <w:rPr>
          <w:sz w:val="28"/>
        </w:rPr>
        <w:t>of</w:t>
      </w:r>
      <w:r>
        <w:rPr>
          <w:spacing w:val="38"/>
          <w:sz w:val="28"/>
        </w:rPr>
        <w:t> </w:t>
      </w:r>
      <w:r>
        <w:rPr>
          <w:sz w:val="28"/>
        </w:rPr>
        <w:t>the</w:t>
      </w:r>
      <w:r>
        <w:rPr>
          <w:spacing w:val="-67"/>
          <w:sz w:val="28"/>
        </w:rPr>
        <w:t> </w:t>
      </w:r>
      <w:r>
        <w:rPr>
          <w:sz w:val="28"/>
        </w:rPr>
        <w:t>company</w:t>
      </w:r>
      <w:r>
        <w:rPr>
          <w:spacing w:val="-5"/>
          <w:sz w:val="28"/>
        </w:rPr>
        <w:t> </w:t>
      </w:r>
      <w:r>
        <w:rPr>
          <w:sz w:val="28"/>
        </w:rPr>
        <w:t>to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-1"/>
          <w:sz w:val="28"/>
        </w:rPr>
        <w:t> </w:t>
      </w:r>
      <w:r>
        <w:rPr>
          <w:sz w:val="28"/>
        </w:rPr>
        <w:t>shareholders?</w:t>
      </w:r>
    </w:p>
    <w:p>
      <w:pPr>
        <w:pStyle w:val="ListParagraph"/>
        <w:numPr>
          <w:ilvl w:val="0"/>
          <w:numId w:val="7"/>
        </w:numPr>
        <w:tabs>
          <w:tab w:pos="921" w:val="left" w:leader="none"/>
        </w:tabs>
        <w:spacing w:line="480" w:lineRule="auto" w:before="0" w:after="0"/>
        <w:ind w:left="920" w:right="816" w:hanging="360"/>
        <w:jc w:val="left"/>
        <w:rPr>
          <w:sz w:val="28"/>
        </w:rPr>
      </w:pPr>
      <w:r>
        <w:rPr>
          <w:sz w:val="28"/>
        </w:rPr>
        <w:t>To</w:t>
      </w:r>
      <w:r>
        <w:rPr>
          <w:spacing w:val="22"/>
          <w:sz w:val="28"/>
        </w:rPr>
        <w:t> </w:t>
      </w:r>
      <w:r>
        <w:rPr>
          <w:sz w:val="28"/>
        </w:rPr>
        <w:t>what</w:t>
      </w:r>
      <w:r>
        <w:rPr>
          <w:spacing w:val="22"/>
          <w:sz w:val="28"/>
        </w:rPr>
        <w:t> </w:t>
      </w:r>
      <w:r>
        <w:rPr>
          <w:sz w:val="28"/>
        </w:rPr>
        <w:t>extent</w:t>
      </w:r>
      <w:r>
        <w:rPr>
          <w:spacing w:val="22"/>
          <w:sz w:val="28"/>
        </w:rPr>
        <w:t> </w:t>
      </w:r>
      <w:r>
        <w:rPr>
          <w:sz w:val="28"/>
        </w:rPr>
        <w:t>do</w:t>
      </w:r>
      <w:r>
        <w:rPr>
          <w:spacing w:val="23"/>
          <w:sz w:val="28"/>
        </w:rPr>
        <w:t> </w:t>
      </w:r>
      <w:r>
        <w:rPr>
          <w:sz w:val="28"/>
        </w:rPr>
        <w:t>companies</w:t>
      </w:r>
      <w:r>
        <w:rPr>
          <w:spacing w:val="22"/>
          <w:sz w:val="28"/>
        </w:rPr>
        <w:t> </w:t>
      </w:r>
      <w:r>
        <w:rPr>
          <w:sz w:val="28"/>
        </w:rPr>
        <w:t>concepts,</w:t>
      </w:r>
      <w:r>
        <w:rPr>
          <w:spacing w:val="21"/>
          <w:sz w:val="28"/>
        </w:rPr>
        <w:t> </w:t>
      </w:r>
      <w:r>
        <w:rPr>
          <w:sz w:val="28"/>
        </w:rPr>
        <w:t>conventions</w:t>
      </w:r>
      <w:r>
        <w:rPr>
          <w:spacing w:val="32"/>
          <w:sz w:val="28"/>
        </w:rPr>
        <w:t> </w:t>
      </w:r>
      <w:r>
        <w:rPr>
          <w:sz w:val="28"/>
        </w:rPr>
        <w:t>and</w:t>
      </w:r>
      <w:r>
        <w:rPr>
          <w:spacing w:val="23"/>
          <w:sz w:val="28"/>
        </w:rPr>
        <w:t> </w:t>
      </w:r>
      <w:r>
        <w:rPr>
          <w:sz w:val="28"/>
        </w:rPr>
        <w:t>principles</w:t>
      </w:r>
      <w:r>
        <w:rPr>
          <w:spacing w:val="23"/>
          <w:sz w:val="28"/>
        </w:rPr>
        <w:t> </w:t>
      </w:r>
      <w:r>
        <w:rPr>
          <w:sz w:val="28"/>
        </w:rPr>
        <w:t>capable</w:t>
      </w:r>
      <w:r>
        <w:rPr>
          <w:spacing w:val="-67"/>
          <w:sz w:val="28"/>
        </w:rPr>
        <w:t> </w:t>
      </w:r>
      <w:r>
        <w:rPr>
          <w:sz w:val="28"/>
        </w:rPr>
        <w:t>of</w:t>
      </w:r>
      <w:r>
        <w:rPr>
          <w:spacing w:val="-1"/>
          <w:sz w:val="28"/>
        </w:rPr>
        <w:t> </w:t>
      </w:r>
      <w:r>
        <w:rPr>
          <w:sz w:val="28"/>
        </w:rPr>
        <w:t>meeting</w:t>
      </w:r>
      <w:r>
        <w:rPr>
          <w:spacing w:val="1"/>
          <w:sz w:val="28"/>
        </w:rPr>
        <w:t> </w:t>
      </w:r>
      <w:r>
        <w:rPr>
          <w:sz w:val="28"/>
        </w:rPr>
        <w:t>users</w:t>
      </w:r>
      <w:r>
        <w:rPr>
          <w:spacing w:val="1"/>
          <w:sz w:val="28"/>
        </w:rPr>
        <w:t> </w:t>
      </w:r>
      <w:r>
        <w:rPr>
          <w:sz w:val="28"/>
        </w:rPr>
        <w:t>need?</w:t>
      </w:r>
    </w:p>
    <w:p>
      <w:pPr>
        <w:spacing w:after="0" w:line="480" w:lineRule="auto"/>
        <w:jc w:val="left"/>
        <w:rPr>
          <w:sz w:val="28"/>
        </w:rPr>
        <w:sectPr>
          <w:pgSz w:w="11910" w:h="16840"/>
          <w:pgMar w:header="761" w:footer="0" w:top="1300" w:bottom="280" w:left="880" w:right="620"/>
        </w:sectPr>
      </w:pPr>
    </w:p>
    <w:p>
      <w:pPr>
        <w:pStyle w:val="ListParagraph"/>
        <w:numPr>
          <w:ilvl w:val="0"/>
          <w:numId w:val="7"/>
        </w:numPr>
        <w:tabs>
          <w:tab w:pos="921" w:val="left" w:leader="none"/>
        </w:tabs>
        <w:spacing w:line="480" w:lineRule="auto" w:before="119" w:after="0"/>
        <w:ind w:left="920" w:right="819" w:hanging="360"/>
        <w:jc w:val="left"/>
        <w:rPr>
          <w:sz w:val="28"/>
        </w:rPr>
      </w:pPr>
      <w:r>
        <w:rPr>
          <w:sz w:val="28"/>
        </w:rPr>
        <w:t>To</w:t>
      </w:r>
      <w:r>
        <w:rPr>
          <w:spacing w:val="9"/>
          <w:sz w:val="28"/>
        </w:rPr>
        <w:t> </w:t>
      </w:r>
      <w:r>
        <w:rPr>
          <w:sz w:val="28"/>
        </w:rPr>
        <w:t>what</w:t>
      </w:r>
      <w:r>
        <w:rPr>
          <w:spacing w:val="10"/>
          <w:sz w:val="28"/>
        </w:rPr>
        <w:t> </w:t>
      </w:r>
      <w:r>
        <w:rPr>
          <w:sz w:val="28"/>
        </w:rPr>
        <w:t>extent</w:t>
      </w:r>
      <w:r>
        <w:rPr>
          <w:spacing w:val="10"/>
          <w:sz w:val="28"/>
        </w:rPr>
        <w:t> </w:t>
      </w:r>
      <w:r>
        <w:rPr>
          <w:sz w:val="28"/>
        </w:rPr>
        <w:t>do</w:t>
      </w:r>
      <w:r>
        <w:rPr>
          <w:spacing w:val="13"/>
          <w:sz w:val="28"/>
        </w:rPr>
        <w:t> </w:t>
      </w:r>
      <w:r>
        <w:rPr>
          <w:sz w:val="28"/>
        </w:rPr>
        <w:t>the</w:t>
      </w:r>
      <w:r>
        <w:rPr>
          <w:spacing w:val="9"/>
          <w:sz w:val="28"/>
        </w:rPr>
        <w:t> </w:t>
      </w:r>
      <w:r>
        <w:rPr>
          <w:sz w:val="28"/>
        </w:rPr>
        <w:t>financial</w:t>
      </w:r>
      <w:r>
        <w:rPr>
          <w:spacing w:val="10"/>
          <w:sz w:val="28"/>
        </w:rPr>
        <w:t> </w:t>
      </w:r>
      <w:r>
        <w:rPr>
          <w:sz w:val="28"/>
        </w:rPr>
        <w:t>statement</w:t>
      </w:r>
      <w:r>
        <w:rPr>
          <w:spacing w:val="11"/>
          <w:sz w:val="28"/>
        </w:rPr>
        <w:t> </w:t>
      </w:r>
      <w:r>
        <w:rPr>
          <w:sz w:val="28"/>
        </w:rPr>
        <w:t>of</w:t>
      </w:r>
      <w:r>
        <w:rPr>
          <w:spacing w:val="9"/>
          <w:sz w:val="28"/>
        </w:rPr>
        <w:t> </w:t>
      </w:r>
      <w:r>
        <w:rPr>
          <w:sz w:val="28"/>
        </w:rPr>
        <w:t>a</w:t>
      </w:r>
      <w:r>
        <w:rPr>
          <w:spacing w:val="9"/>
          <w:sz w:val="28"/>
        </w:rPr>
        <w:t> </w:t>
      </w:r>
      <w:r>
        <w:rPr>
          <w:sz w:val="28"/>
        </w:rPr>
        <w:t>company</w:t>
      </w:r>
      <w:r>
        <w:rPr>
          <w:spacing w:val="5"/>
          <w:sz w:val="28"/>
        </w:rPr>
        <w:t> </w:t>
      </w:r>
      <w:r>
        <w:rPr>
          <w:sz w:val="28"/>
        </w:rPr>
        <w:t>encourage</w:t>
      </w:r>
      <w:r>
        <w:rPr>
          <w:spacing w:val="9"/>
          <w:sz w:val="28"/>
        </w:rPr>
        <w:t> </w:t>
      </w:r>
      <w:r>
        <w:rPr>
          <w:sz w:val="28"/>
        </w:rPr>
        <w:t>investors</w:t>
      </w:r>
      <w:r>
        <w:rPr>
          <w:spacing w:val="-67"/>
          <w:sz w:val="28"/>
        </w:rPr>
        <w:t> </w:t>
      </w:r>
      <w:r>
        <w:rPr>
          <w:sz w:val="28"/>
        </w:rPr>
        <w:t>to</w:t>
      </w:r>
      <w:r>
        <w:rPr>
          <w:spacing w:val="-4"/>
          <w:sz w:val="28"/>
        </w:rPr>
        <w:t> </w:t>
      </w:r>
      <w:r>
        <w:rPr>
          <w:sz w:val="28"/>
        </w:rPr>
        <w:t>invest?</w:t>
      </w:r>
    </w:p>
    <w:p>
      <w:pPr>
        <w:pStyle w:val="ListParagraph"/>
        <w:numPr>
          <w:ilvl w:val="0"/>
          <w:numId w:val="7"/>
        </w:numPr>
        <w:tabs>
          <w:tab w:pos="921" w:val="left" w:leader="none"/>
        </w:tabs>
        <w:spacing w:line="480" w:lineRule="auto" w:before="1" w:after="0"/>
        <w:ind w:left="920" w:right="825" w:hanging="360"/>
        <w:jc w:val="left"/>
        <w:rPr>
          <w:sz w:val="28"/>
        </w:rPr>
      </w:pPr>
      <w:r>
        <w:rPr>
          <w:sz w:val="28"/>
        </w:rPr>
        <w:t>What</w:t>
      </w:r>
      <w:r>
        <w:rPr>
          <w:spacing w:val="57"/>
          <w:sz w:val="28"/>
        </w:rPr>
        <w:t> </w:t>
      </w:r>
      <w:r>
        <w:rPr>
          <w:sz w:val="28"/>
        </w:rPr>
        <w:t>is</w:t>
      </w:r>
      <w:r>
        <w:rPr>
          <w:spacing w:val="57"/>
          <w:sz w:val="28"/>
        </w:rPr>
        <w:t> </w:t>
      </w:r>
      <w:r>
        <w:rPr>
          <w:sz w:val="28"/>
        </w:rPr>
        <w:t>the</w:t>
      </w:r>
      <w:r>
        <w:rPr>
          <w:spacing w:val="54"/>
          <w:sz w:val="28"/>
        </w:rPr>
        <w:t> </w:t>
      </w:r>
      <w:r>
        <w:rPr>
          <w:sz w:val="28"/>
        </w:rPr>
        <w:t>best</w:t>
      </w:r>
      <w:r>
        <w:rPr>
          <w:spacing w:val="58"/>
          <w:sz w:val="28"/>
        </w:rPr>
        <w:t> </w:t>
      </w:r>
      <w:r>
        <w:rPr>
          <w:sz w:val="28"/>
        </w:rPr>
        <w:t>source</w:t>
      </w:r>
      <w:r>
        <w:rPr>
          <w:spacing w:val="54"/>
          <w:sz w:val="28"/>
        </w:rPr>
        <w:t> </w:t>
      </w:r>
      <w:r>
        <w:rPr>
          <w:sz w:val="28"/>
        </w:rPr>
        <w:t>of</w:t>
      </w:r>
      <w:r>
        <w:rPr>
          <w:spacing w:val="53"/>
          <w:sz w:val="28"/>
        </w:rPr>
        <w:t> </w:t>
      </w:r>
      <w:r>
        <w:rPr>
          <w:sz w:val="28"/>
        </w:rPr>
        <w:t>information</w:t>
      </w:r>
      <w:r>
        <w:rPr>
          <w:spacing w:val="55"/>
          <w:sz w:val="28"/>
        </w:rPr>
        <w:t> </w:t>
      </w:r>
      <w:r>
        <w:rPr>
          <w:sz w:val="28"/>
        </w:rPr>
        <w:t>to</w:t>
      </w:r>
      <w:r>
        <w:rPr>
          <w:spacing w:val="54"/>
          <w:sz w:val="28"/>
        </w:rPr>
        <w:t> </w:t>
      </w:r>
      <w:r>
        <w:rPr>
          <w:sz w:val="28"/>
        </w:rPr>
        <w:t>the</w:t>
      </w:r>
      <w:r>
        <w:rPr>
          <w:spacing w:val="53"/>
          <w:sz w:val="28"/>
        </w:rPr>
        <w:t> </w:t>
      </w:r>
      <w:r>
        <w:rPr>
          <w:sz w:val="28"/>
        </w:rPr>
        <w:t>shareholder</w:t>
      </w:r>
      <w:r>
        <w:rPr>
          <w:spacing w:val="55"/>
          <w:sz w:val="28"/>
        </w:rPr>
        <w:t> </w:t>
      </w:r>
      <w:r>
        <w:rPr>
          <w:sz w:val="28"/>
        </w:rPr>
        <w:t>on</w:t>
      </w:r>
      <w:r>
        <w:rPr>
          <w:spacing w:val="57"/>
          <w:sz w:val="28"/>
        </w:rPr>
        <w:t> </w:t>
      </w:r>
      <w:r>
        <w:rPr>
          <w:sz w:val="28"/>
        </w:rPr>
        <w:t>investment</w:t>
      </w:r>
      <w:r>
        <w:rPr>
          <w:spacing w:val="-67"/>
          <w:sz w:val="28"/>
        </w:rPr>
        <w:t> </w:t>
      </w:r>
      <w:r>
        <w:rPr>
          <w:sz w:val="28"/>
        </w:rPr>
        <w:t>decision?</w:t>
      </w:r>
    </w:p>
    <w:p>
      <w:pPr>
        <w:pStyle w:val="ListParagraph"/>
        <w:numPr>
          <w:ilvl w:val="0"/>
          <w:numId w:val="7"/>
        </w:numPr>
        <w:tabs>
          <w:tab w:pos="921" w:val="left" w:leader="none"/>
        </w:tabs>
        <w:spacing w:line="320" w:lineRule="exact" w:before="0" w:after="0"/>
        <w:ind w:left="920" w:right="0" w:hanging="361"/>
        <w:jc w:val="left"/>
        <w:rPr>
          <w:sz w:val="28"/>
        </w:rPr>
      </w:pPr>
      <w:r>
        <w:rPr>
          <w:sz w:val="28"/>
        </w:rPr>
        <w:t>Do</w:t>
      </w:r>
      <w:r>
        <w:rPr>
          <w:spacing w:val="-3"/>
          <w:sz w:val="28"/>
        </w:rPr>
        <w:t> </w:t>
      </w:r>
      <w:r>
        <w:rPr>
          <w:sz w:val="28"/>
        </w:rPr>
        <w:t>the</w:t>
      </w:r>
      <w:r>
        <w:rPr>
          <w:spacing w:val="-5"/>
          <w:sz w:val="28"/>
        </w:rPr>
        <w:t> </w:t>
      </w:r>
      <w:r>
        <w:rPr>
          <w:sz w:val="28"/>
        </w:rPr>
        <w:t>shareholders</w:t>
      </w:r>
      <w:r>
        <w:rPr>
          <w:spacing w:val="-3"/>
          <w:sz w:val="28"/>
        </w:rPr>
        <w:t> </w:t>
      </w:r>
      <w:r>
        <w:rPr>
          <w:sz w:val="28"/>
        </w:rPr>
        <w:t>carryout</w:t>
      </w:r>
      <w:r>
        <w:rPr>
          <w:spacing w:val="-2"/>
          <w:sz w:val="28"/>
        </w:rPr>
        <w:t> </w:t>
      </w:r>
      <w:r>
        <w:rPr>
          <w:sz w:val="28"/>
        </w:rPr>
        <w:t>analysis</w:t>
      </w:r>
      <w:r>
        <w:rPr>
          <w:spacing w:val="-3"/>
          <w:sz w:val="28"/>
        </w:rPr>
        <w:t> </w:t>
      </w:r>
      <w:r>
        <w:rPr>
          <w:sz w:val="28"/>
        </w:rPr>
        <w:t>to</w:t>
      </w:r>
      <w:r>
        <w:rPr>
          <w:spacing w:val="-7"/>
          <w:sz w:val="28"/>
        </w:rPr>
        <w:t> </w:t>
      </w:r>
      <w:r>
        <w:rPr>
          <w:sz w:val="28"/>
        </w:rPr>
        <w:t>the</w:t>
      </w:r>
      <w:r>
        <w:rPr>
          <w:spacing w:val="-3"/>
          <w:sz w:val="28"/>
        </w:rPr>
        <w:t> </w:t>
      </w:r>
      <w:r>
        <w:rPr>
          <w:sz w:val="28"/>
        </w:rPr>
        <w:t>appropriate</w:t>
      </w:r>
      <w:r>
        <w:rPr>
          <w:spacing w:val="-4"/>
          <w:sz w:val="28"/>
        </w:rPr>
        <w:t> </w:t>
      </w:r>
      <w:r>
        <w:rPr>
          <w:sz w:val="28"/>
        </w:rPr>
        <w:t>personnel?</w:t>
      </w:r>
    </w:p>
    <w:p>
      <w:pPr>
        <w:pStyle w:val="BodyText"/>
        <w:spacing w:before="6"/>
      </w:pPr>
    </w:p>
    <w:p>
      <w:pPr>
        <w:pStyle w:val="Heading1"/>
        <w:numPr>
          <w:ilvl w:val="1"/>
          <w:numId w:val="1"/>
        </w:numPr>
        <w:tabs>
          <w:tab w:pos="1280" w:val="left" w:leader="none"/>
          <w:tab w:pos="1281" w:val="left" w:leader="none"/>
        </w:tabs>
        <w:spacing w:line="480" w:lineRule="auto" w:before="0" w:after="0"/>
        <w:ind w:left="560" w:right="4354" w:firstLine="0"/>
        <w:jc w:val="left"/>
      </w:pPr>
      <w:r>
        <w:rPr/>
        <w:t>STATEMENT OF THE HYPOTHESIS</w:t>
      </w:r>
      <w:r>
        <w:rPr>
          <w:spacing w:val="-67"/>
        </w:rPr>
        <w:t> </w:t>
      </w:r>
      <w:r>
        <w:rPr/>
        <w:t>Hypothesis One</w:t>
      </w:r>
    </w:p>
    <w:p>
      <w:pPr>
        <w:pStyle w:val="BodyText"/>
        <w:tabs>
          <w:tab w:pos="1280" w:val="left" w:leader="none"/>
        </w:tabs>
        <w:spacing w:line="480" w:lineRule="auto"/>
        <w:ind w:left="1280" w:right="825" w:hanging="720"/>
      </w:pPr>
      <w:r>
        <w:rPr/>
        <w:t>Ho:</w:t>
        <w:tab/>
        <w:t>Most</w:t>
      </w:r>
      <w:r>
        <w:rPr>
          <w:spacing w:val="37"/>
        </w:rPr>
        <w:t> </w:t>
      </w:r>
      <w:r>
        <w:rPr/>
        <w:t>investor</w:t>
      </w:r>
      <w:r>
        <w:rPr>
          <w:spacing w:val="38"/>
        </w:rPr>
        <w:t> </w:t>
      </w:r>
      <w:r>
        <w:rPr/>
        <w:t>does</w:t>
      </w:r>
      <w:r>
        <w:rPr>
          <w:spacing w:val="38"/>
        </w:rPr>
        <w:t> </w:t>
      </w:r>
      <w:r>
        <w:rPr/>
        <w:t>not</w:t>
      </w:r>
      <w:r>
        <w:rPr>
          <w:spacing w:val="37"/>
        </w:rPr>
        <w:t> </w:t>
      </w:r>
      <w:r>
        <w:rPr/>
        <w:t>analyze</w:t>
      </w:r>
      <w:r>
        <w:rPr>
          <w:spacing w:val="39"/>
        </w:rPr>
        <w:t> </w:t>
      </w:r>
      <w:r>
        <w:rPr/>
        <w:t>financial</w:t>
      </w:r>
      <w:r>
        <w:rPr>
          <w:spacing w:val="40"/>
        </w:rPr>
        <w:t> </w:t>
      </w:r>
      <w:r>
        <w:rPr/>
        <w:t>report</w:t>
      </w:r>
      <w:r>
        <w:rPr>
          <w:spacing w:val="38"/>
        </w:rPr>
        <w:t> </w:t>
      </w:r>
      <w:r>
        <w:rPr/>
        <w:t>before</w:t>
      </w:r>
      <w:r>
        <w:rPr>
          <w:spacing w:val="36"/>
        </w:rPr>
        <w:t> </w:t>
      </w:r>
      <w:r>
        <w:rPr/>
        <w:t>making</w:t>
      </w:r>
      <w:r>
        <w:rPr>
          <w:spacing w:val="40"/>
        </w:rPr>
        <w:t> </w:t>
      </w:r>
      <w:r>
        <w:rPr/>
        <w:t>an</w:t>
      </w:r>
      <w:r>
        <w:rPr>
          <w:spacing w:val="-67"/>
        </w:rPr>
        <w:t> </w:t>
      </w:r>
      <w:r>
        <w:rPr/>
        <w:t>investment decision.</w:t>
      </w:r>
    </w:p>
    <w:p>
      <w:pPr>
        <w:pStyle w:val="BodyText"/>
        <w:tabs>
          <w:tab w:pos="1280" w:val="left" w:leader="none"/>
        </w:tabs>
        <w:spacing w:line="480" w:lineRule="auto"/>
        <w:ind w:left="1280" w:right="822" w:hanging="720"/>
      </w:pPr>
      <w:r>
        <w:rPr/>
        <w:t>Ho:</w:t>
        <w:tab/>
        <w:t>Most</w:t>
      </w:r>
      <w:r>
        <w:rPr>
          <w:spacing w:val="10"/>
        </w:rPr>
        <w:t> </w:t>
      </w:r>
      <w:r>
        <w:rPr/>
        <w:t>investor</w:t>
      </w:r>
      <w:r>
        <w:rPr>
          <w:spacing w:val="12"/>
        </w:rPr>
        <w:t> </w:t>
      </w:r>
      <w:r>
        <w:rPr/>
        <w:t>does</w:t>
      </w:r>
      <w:r>
        <w:rPr>
          <w:spacing w:val="13"/>
        </w:rPr>
        <w:t> </w:t>
      </w:r>
      <w:r>
        <w:rPr/>
        <w:t>analyze</w:t>
      </w:r>
      <w:r>
        <w:rPr>
          <w:spacing w:val="11"/>
        </w:rPr>
        <w:t> </w:t>
      </w:r>
      <w:r>
        <w:rPr/>
        <w:t>financial</w:t>
      </w:r>
      <w:r>
        <w:rPr>
          <w:spacing w:val="11"/>
        </w:rPr>
        <w:t> </w:t>
      </w:r>
      <w:r>
        <w:rPr/>
        <w:t>report</w:t>
      </w:r>
      <w:r>
        <w:rPr>
          <w:spacing w:val="11"/>
        </w:rPr>
        <w:t> </w:t>
      </w:r>
      <w:r>
        <w:rPr/>
        <w:t>before</w:t>
      </w:r>
      <w:r>
        <w:rPr>
          <w:spacing w:val="10"/>
        </w:rPr>
        <w:t> </w:t>
      </w:r>
      <w:r>
        <w:rPr/>
        <w:t>making</w:t>
      </w:r>
      <w:r>
        <w:rPr>
          <w:spacing w:val="11"/>
        </w:rPr>
        <w:t> </w:t>
      </w:r>
      <w:r>
        <w:rPr/>
        <w:t>an</w:t>
      </w:r>
      <w:r>
        <w:rPr>
          <w:spacing w:val="9"/>
        </w:rPr>
        <w:t> </w:t>
      </w:r>
      <w:r>
        <w:rPr/>
        <w:t>investment</w:t>
      </w:r>
      <w:r>
        <w:rPr>
          <w:spacing w:val="-67"/>
        </w:rPr>
        <w:t> </w:t>
      </w:r>
      <w:r>
        <w:rPr/>
        <w:t>decision.</w:t>
      </w:r>
    </w:p>
    <w:p>
      <w:pPr>
        <w:pStyle w:val="Heading1"/>
      </w:pPr>
      <w:r>
        <w:rPr/>
        <w:t>Hypothesis</w:t>
      </w:r>
      <w:r>
        <w:rPr>
          <w:spacing w:val="-2"/>
        </w:rPr>
        <w:t> </w:t>
      </w:r>
      <w:r>
        <w:rPr/>
        <w:t>Two</w:t>
      </w:r>
    </w:p>
    <w:p>
      <w:pPr>
        <w:pStyle w:val="BodyText"/>
        <w:spacing w:before="7"/>
        <w:rPr>
          <w:b/>
          <w:sz w:val="27"/>
        </w:rPr>
      </w:pPr>
    </w:p>
    <w:p>
      <w:pPr>
        <w:pStyle w:val="BodyText"/>
        <w:tabs>
          <w:tab w:pos="1280" w:val="left" w:leader="none"/>
        </w:tabs>
        <w:spacing w:line="480" w:lineRule="auto"/>
        <w:ind w:left="1280" w:right="815" w:hanging="720"/>
      </w:pPr>
      <w:r>
        <w:rPr/>
        <w:t>Ho:</w:t>
        <w:tab/>
        <w:t>Financial</w:t>
      </w:r>
      <w:r>
        <w:rPr>
          <w:spacing w:val="18"/>
        </w:rPr>
        <w:t> </w:t>
      </w:r>
      <w:r>
        <w:rPr/>
        <w:t>statement</w:t>
      </w:r>
      <w:r>
        <w:rPr>
          <w:spacing w:val="18"/>
        </w:rPr>
        <w:t> </w:t>
      </w:r>
      <w:r>
        <w:rPr/>
        <w:t>does</w:t>
      </w:r>
      <w:r>
        <w:rPr>
          <w:spacing w:val="20"/>
        </w:rPr>
        <w:t> </w:t>
      </w:r>
      <w:r>
        <w:rPr/>
        <w:t>not</w:t>
      </w:r>
      <w:r>
        <w:rPr>
          <w:spacing w:val="18"/>
        </w:rPr>
        <w:t> </w:t>
      </w:r>
      <w:r>
        <w:rPr/>
        <w:t>show</w:t>
      </w:r>
      <w:r>
        <w:rPr>
          <w:spacing w:val="15"/>
        </w:rPr>
        <w:t> </w:t>
      </w:r>
      <w:r>
        <w:rPr/>
        <w:t>true</w:t>
      </w:r>
      <w:r>
        <w:rPr>
          <w:spacing w:val="20"/>
        </w:rPr>
        <w:t> </w:t>
      </w:r>
      <w:r>
        <w:rPr/>
        <w:t>and</w:t>
      </w:r>
      <w:r>
        <w:rPr>
          <w:spacing w:val="20"/>
        </w:rPr>
        <w:t> </w:t>
      </w:r>
      <w:r>
        <w:rPr/>
        <w:t>fair</w:t>
      </w:r>
      <w:r>
        <w:rPr>
          <w:spacing w:val="16"/>
        </w:rPr>
        <w:t> </w:t>
      </w:r>
      <w:r>
        <w:rPr/>
        <w:t>view</w:t>
      </w:r>
      <w:r>
        <w:rPr>
          <w:spacing w:val="16"/>
        </w:rPr>
        <w:t> </w:t>
      </w:r>
      <w:r>
        <w:rPr/>
        <w:t>of</w:t>
      </w:r>
      <w:r>
        <w:rPr>
          <w:spacing w:val="16"/>
        </w:rPr>
        <w:t> </w:t>
      </w:r>
      <w:r>
        <w:rPr/>
        <w:t>the</w:t>
      </w:r>
      <w:r>
        <w:rPr>
          <w:spacing w:val="20"/>
        </w:rPr>
        <w:t> </w:t>
      </w:r>
      <w:r>
        <w:rPr/>
        <w:t>statement</w:t>
      </w:r>
      <w:r>
        <w:rPr>
          <w:spacing w:val="19"/>
        </w:rPr>
        <w:t> </w:t>
      </w:r>
      <w:r>
        <w:rPr/>
        <w:t>in</w:t>
      </w:r>
      <w:r>
        <w:rPr>
          <w:spacing w:val="-67"/>
        </w:rPr>
        <w:t> </w:t>
      </w:r>
      <w:r>
        <w:rPr/>
        <w:t>your</w:t>
      </w:r>
      <w:r>
        <w:rPr>
          <w:spacing w:val="-1"/>
        </w:rPr>
        <w:t> </w:t>
      </w:r>
      <w:r>
        <w:rPr/>
        <w:t>company.</w:t>
      </w:r>
    </w:p>
    <w:p>
      <w:pPr>
        <w:pStyle w:val="BodyText"/>
        <w:tabs>
          <w:tab w:pos="1280" w:val="left" w:leader="none"/>
        </w:tabs>
        <w:spacing w:line="482" w:lineRule="auto"/>
        <w:ind w:left="1280" w:right="825" w:hanging="720"/>
      </w:pPr>
      <w:r>
        <w:rPr/>
        <w:t>Ho:</w:t>
        <w:tab/>
        <w:t>Financial</w:t>
      </w:r>
      <w:r>
        <w:rPr>
          <w:spacing w:val="58"/>
        </w:rPr>
        <w:t> </w:t>
      </w:r>
      <w:r>
        <w:rPr/>
        <w:t>statement</w:t>
      </w:r>
      <w:r>
        <w:rPr>
          <w:spacing w:val="58"/>
        </w:rPr>
        <w:t> </w:t>
      </w:r>
      <w:r>
        <w:rPr/>
        <w:t>show</w:t>
      </w:r>
      <w:r>
        <w:rPr>
          <w:spacing w:val="57"/>
        </w:rPr>
        <w:t> </w:t>
      </w:r>
      <w:r>
        <w:rPr/>
        <w:t>true</w:t>
      </w:r>
      <w:r>
        <w:rPr>
          <w:spacing w:val="58"/>
        </w:rPr>
        <w:t> </w:t>
      </w:r>
      <w:r>
        <w:rPr/>
        <w:t>and</w:t>
      </w:r>
      <w:r>
        <w:rPr>
          <w:spacing w:val="59"/>
        </w:rPr>
        <w:t> </w:t>
      </w:r>
      <w:r>
        <w:rPr/>
        <w:t>fair</w:t>
      </w:r>
      <w:r>
        <w:rPr>
          <w:spacing w:val="57"/>
        </w:rPr>
        <w:t> </w:t>
      </w:r>
      <w:r>
        <w:rPr/>
        <w:t>view</w:t>
      </w:r>
      <w:r>
        <w:rPr>
          <w:spacing w:val="57"/>
        </w:rPr>
        <w:t> </w:t>
      </w:r>
      <w:r>
        <w:rPr/>
        <w:t>of</w:t>
      </w:r>
      <w:r>
        <w:rPr>
          <w:spacing w:val="57"/>
        </w:rPr>
        <w:t> </w:t>
      </w:r>
      <w:r>
        <w:rPr/>
        <w:t>the</w:t>
      </w:r>
      <w:r>
        <w:rPr>
          <w:spacing w:val="59"/>
        </w:rPr>
        <w:t> </w:t>
      </w:r>
      <w:r>
        <w:rPr/>
        <w:t>statement</w:t>
      </w:r>
      <w:r>
        <w:rPr>
          <w:spacing w:val="58"/>
        </w:rPr>
        <w:t> </w:t>
      </w:r>
      <w:r>
        <w:rPr/>
        <w:t>in</w:t>
      </w:r>
      <w:r>
        <w:rPr>
          <w:spacing w:val="60"/>
        </w:rPr>
        <w:t> </w:t>
      </w:r>
      <w:r>
        <w:rPr/>
        <w:t>your</w:t>
      </w:r>
      <w:r>
        <w:rPr>
          <w:spacing w:val="-67"/>
        </w:rPr>
        <w:t> </w:t>
      </w:r>
      <w:r>
        <w:rPr/>
        <w:t>company.</w:t>
      </w:r>
    </w:p>
    <w:p>
      <w:pPr>
        <w:pStyle w:val="Heading1"/>
        <w:numPr>
          <w:ilvl w:val="1"/>
          <w:numId w:val="1"/>
        </w:numPr>
        <w:tabs>
          <w:tab w:pos="1280" w:val="left" w:leader="none"/>
          <w:tab w:pos="1281" w:val="left" w:leader="none"/>
        </w:tabs>
        <w:spacing w:line="240" w:lineRule="auto" w:before="0" w:after="0"/>
        <w:ind w:left="1280" w:right="0" w:hanging="721"/>
        <w:jc w:val="left"/>
      </w:pPr>
      <w:r>
        <w:rPr/>
        <w:t>SIGNIFICANCE</w:t>
      </w:r>
      <w:r>
        <w:rPr>
          <w:spacing w:val="-2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2"/>
        </w:rPr>
        <w:t> </w:t>
      </w:r>
      <w:r>
        <w:rPr/>
        <w:t>STUDY</w:t>
      </w:r>
    </w:p>
    <w:p>
      <w:pPr>
        <w:pStyle w:val="BodyText"/>
        <w:spacing w:before="4"/>
        <w:rPr>
          <w:b/>
          <w:sz w:val="27"/>
        </w:rPr>
      </w:pPr>
    </w:p>
    <w:p>
      <w:pPr>
        <w:pStyle w:val="BodyText"/>
        <w:spacing w:line="480" w:lineRule="auto" w:before="1"/>
        <w:ind w:left="560" w:right="813" w:firstLine="719"/>
        <w:jc w:val="both"/>
      </w:pPr>
      <w:r>
        <w:rPr/>
        <w:t>This research work is expected to be of great importance to investors and</w:t>
      </w:r>
      <w:r>
        <w:rPr>
          <w:spacing w:val="1"/>
        </w:rPr>
        <w:t> </w:t>
      </w:r>
      <w:r>
        <w:rPr/>
        <w:t>shareholders in particular. It will serve them as a guide to individuals who are</w:t>
      </w:r>
      <w:r>
        <w:rPr>
          <w:spacing w:val="1"/>
        </w:rPr>
        <w:t> </w:t>
      </w:r>
      <w:r>
        <w:rPr/>
        <w:t>interested to acquire shares in any firm, company or business organization. It is</w:t>
      </w:r>
      <w:r>
        <w:rPr>
          <w:spacing w:val="1"/>
        </w:rPr>
        <w:t> </w:t>
      </w:r>
      <w:r>
        <w:rPr/>
        <w:t>expected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serve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indispensable</w:t>
      </w:r>
      <w:r>
        <w:rPr>
          <w:spacing w:val="1"/>
        </w:rPr>
        <w:t> </w:t>
      </w:r>
      <w:r>
        <w:rPr/>
        <w:t>tool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current</w:t>
      </w:r>
      <w:r>
        <w:rPr>
          <w:spacing w:val="1"/>
        </w:rPr>
        <w:t> </w:t>
      </w:r>
      <w:r>
        <w:rPr/>
        <w:t>and</w:t>
      </w:r>
      <w:r>
        <w:rPr>
          <w:spacing w:val="70"/>
        </w:rPr>
        <w:t> </w:t>
      </w:r>
      <w:r>
        <w:rPr/>
        <w:t>potential</w:t>
      </w:r>
      <w:r>
        <w:rPr>
          <w:spacing w:val="1"/>
        </w:rPr>
        <w:t> </w:t>
      </w:r>
      <w:r>
        <w:rPr/>
        <w:t>investors</w:t>
      </w:r>
      <w:r>
        <w:rPr>
          <w:spacing w:val="59"/>
        </w:rPr>
        <w:t> </w:t>
      </w:r>
      <w:r>
        <w:rPr/>
        <w:t>of</w:t>
      </w:r>
      <w:r>
        <w:rPr>
          <w:spacing w:val="58"/>
        </w:rPr>
        <w:t> </w:t>
      </w:r>
      <w:r>
        <w:rPr/>
        <w:t>business</w:t>
      </w:r>
      <w:r>
        <w:rPr>
          <w:spacing w:val="59"/>
        </w:rPr>
        <w:t> </w:t>
      </w:r>
      <w:r>
        <w:rPr/>
        <w:t>organization</w:t>
      </w:r>
      <w:r>
        <w:rPr>
          <w:spacing w:val="59"/>
        </w:rPr>
        <w:t> </w:t>
      </w:r>
      <w:r>
        <w:rPr/>
        <w:t>as</w:t>
      </w:r>
      <w:r>
        <w:rPr>
          <w:spacing w:val="59"/>
        </w:rPr>
        <w:t> </w:t>
      </w:r>
      <w:r>
        <w:rPr/>
        <w:t>well</w:t>
      </w:r>
      <w:r>
        <w:rPr>
          <w:spacing w:val="59"/>
        </w:rPr>
        <w:t> </w:t>
      </w:r>
      <w:r>
        <w:rPr/>
        <w:t>as</w:t>
      </w:r>
      <w:r>
        <w:rPr>
          <w:spacing w:val="59"/>
        </w:rPr>
        <w:t> </w:t>
      </w:r>
      <w:r>
        <w:rPr/>
        <w:t>companies</w:t>
      </w:r>
      <w:r>
        <w:rPr>
          <w:spacing w:val="59"/>
        </w:rPr>
        <w:t> </w:t>
      </w:r>
      <w:r>
        <w:rPr/>
        <w:t>in</w:t>
      </w:r>
      <w:r>
        <w:rPr>
          <w:spacing w:val="57"/>
        </w:rPr>
        <w:t> </w:t>
      </w:r>
      <w:r>
        <w:rPr/>
        <w:t>their</w:t>
      </w:r>
      <w:r>
        <w:rPr>
          <w:spacing w:val="58"/>
        </w:rPr>
        <w:t> </w:t>
      </w:r>
      <w:r>
        <w:rPr/>
        <w:t>investment</w:t>
      </w:r>
    </w:p>
    <w:p>
      <w:pPr>
        <w:spacing w:after="0" w:line="480" w:lineRule="auto"/>
        <w:jc w:val="both"/>
        <w:sectPr>
          <w:pgSz w:w="11910" w:h="16840"/>
          <w:pgMar w:header="761" w:footer="0" w:top="1300" w:bottom="280" w:left="880" w:right="620"/>
        </w:sectPr>
      </w:pPr>
    </w:p>
    <w:p>
      <w:pPr>
        <w:pStyle w:val="BodyText"/>
        <w:spacing w:line="480" w:lineRule="auto" w:before="119"/>
        <w:ind w:left="560" w:right="824"/>
        <w:jc w:val="both"/>
      </w:pPr>
      <w:r>
        <w:rPr/>
        <w:t>decision</w:t>
      </w:r>
      <w:r>
        <w:rPr>
          <w:spacing w:val="1"/>
        </w:rPr>
        <w:t> </w:t>
      </w:r>
      <w:r>
        <w:rPr/>
        <w:t>making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way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providing</w:t>
      </w:r>
      <w:r>
        <w:rPr>
          <w:spacing w:val="1"/>
        </w:rPr>
        <w:t> </w:t>
      </w:r>
      <w:r>
        <w:rPr/>
        <w:t>sound</w:t>
      </w:r>
      <w:r>
        <w:rPr>
          <w:spacing w:val="1"/>
        </w:rPr>
        <w:t> </w:t>
      </w:r>
      <w:r>
        <w:rPr/>
        <w:t>investment</w:t>
      </w:r>
      <w:r>
        <w:rPr>
          <w:spacing w:val="1"/>
        </w:rPr>
        <w:t> </w:t>
      </w:r>
      <w:r>
        <w:rPr/>
        <w:t>strategies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shareholders and other</w:t>
      </w:r>
      <w:r>
        <w:rPr>
          <w:spacing w:val="-1"/>
        </w:rPr>
        <w:t> </w:t>
      </w:r>
      <w:r>
        <w:rPr/>
        <w:t>users</w:t>
      </w:r>
      <w:r>
        <w:rPr>
          <w:spacing w:val="-4"/>
        </w:rPr>
        <w:t> </w:t>
      </w:r>
      <w:r>
        <w:rPr/>
        <w:t>of</w:t>
      </w:r>
      <w:r>
        <w:rPr>
          <w:spacing w:val="-1"/>
        </w:rPr>
        <w:t> </w:t>
      </w:r>
      <w:r>
        <w:rPr/>
        <w:t>published financial</w:t>
      </w:r>
      <w:r>
        <w:rPr>
          <w:spacing w:val="-3"/>
        </w:rPr>
        <w:t> </w:t>
      </w:r>
      <w:r>
        <w:rPr/>
        <w:t>statement.</w:t>
      </w:r>
    </w:p>
    <w:p>
      <w:pPr>
        <w:pStyle w:val="Heading1"/>
        <w:numPr>
          <w:ilvl w:val="1"/>
          <w:numId w:val="1"/>
        </w:numPr>
        <w:tabs>
          <w:tab w:pos="1280" w:val="left" w:leader="none"/>
          <w:tab w:pos="1281" w:val="left" w:leader="none"/>
        </w:tabs>
        <w:spacing w:line="240" w:lineRule="auto" w:before="5" w:after="0"/>
        <w:ind w:left="1280" w:right="0" w:hanging="721"/>
        <w:jc w:val="left"/>
      </w:pPr>
      <w:r>
        <w:rPr/>
        <w:t>SCOPE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STUDY</w:t>
      </w:r>
    </w:p>
    <w:p>
      <w:pPr>
        <w:pStyle w:val="BodyText"/>
        <w:spacing w:before="6"/>
        <w:rPr>
          <w:b/>
          <w:sz w:val="27"/>
        </w:rPr>
      </w:pPr>
    </w:p>
    <w:p>
      <w:pPr>
        <w:pStyle w:val="BodyText"/>
        <w:spacing w:line="480" w:lineRule="auto"/>
        <w:ind w:left="560" w:right="820" w:firstLine="719"/>
        <w:jc w:val="both"/>
      </w:pPr>
      <w:r>
        <w:rPr/>
        <w:t>This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work covers all the relevant accounting</w:t>
      </w:r>
      <w:r>
        <w:rPr>
          <w:spacing w:val="1"/>
        </w:rPr>
        <w:t> </w:t>
      </w:r>
      <w:r>
        <w:rPr/>
        <w:t>information</w:t>
      </w:r>
      <w:r>
        <w:rPr>
          <w:spacing w:val="70"/>
        </w:rPr>
        <w:t> </w:t>
      </w:r>
      <w:r>
        <w:rPr/>
        <w:t>that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needed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investors/</w:t>
      </w:r>
      <w:r>
        <w:rPr>
          <w:spacing w:val="1"/>
        </w:rPr>
        <w:t> </w:t>
      </w:r>
      <w:r>
        <w:rPr/>
        <w:t>shareholders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Guinness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Plc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investment states of Guinness Nigeria Plc using its published annual report and</w:t>
      </w:r>
      <w:r>
        <w:rPr>
          <w:spacing w:val="1"/>
        </w:rPr>
        <w:t> </w:t>
      </w:r>
      <w:r>
        <w:rPr/>
        <w:t>financial statements between 2004-2003. The goal behind every investment is</w:t>
      </w:r>
      <w:r>
        <w:rPr>
          <w:spacing w:val="1"/>
        </w:rPr>
        <w:t> </w:t>
      </w:r>
      <w:r>
        <w:rPr/>
        <w:t>either return, capital appreciation, therefore the general goal of any investment</w:t>
      </w:r>
      <w:r>
        <w:rPr>
          <w:spacing w:val="1"/>
        </w:rPr>
        <w:t> </w:t>
      </w:r>
      <w:r>
        <w:rPr/>
        <w:t>decision</w:t>
      </w:r>
      <w:r>
        <w:rPr>
          <w:spacing w:val="-6"/>
        </w:rPr>
        <w:t> </w:t>
      </w:r>
      <w:r>
        <w:rPr/>
        <w:t>that</w:t>
      </w:r>
      <w:r>
        <w:rPr>
          <w:spacing w:val="-1"/>
        </w:rPr>
        <w:t> </w:t>
      </w:r>
      <w:r>
        <w:rPr/>
        <w:t>is</w:t>
      </w:r>
      <w:r>
        <w:rPr>
          <w:spacing w:val="-5"/>
        </w:rPr>
        <w:t> </w:t>
      </w:r>
      <w:r>
        <w:rPr/>
        <w:t>obtainable</w:t>
      </w:r>
      <w:r>
        <w:rPr>
          <w:spacing w:val="-3"/>
        </w:rPr>
        <w:t> </w:t>
      </w:r>
      <w:r>
        <w:rPr/>
        <w:t>in</w:t>
      </w:r>
      <w:r>
        <w:rPr>
          <w:spacing w:val="3"/>
        </w:rPr>
        <w:t> </w:t>
      </w:r>
      <w:r>
        <w:rPr/>
        <w:t>our</w:t>
      </w:r>
      <w:r>
        <w:rPr>
          <w:spacing w:val="-5"/>
        </w:rPr>
        <w:t> </w:t>
      </w:r>
      <w:r>
        <w:rPr/>
        <w:t>business</w:t>
      </w:r>
      <w:r>
        <w:rPr>
          <w:spacing w:val="-2"/>
        </w:rPr>
        <w:t> </w:t>
      </w:r>
      <w:r>
        <w:rPr/>
        <w:t>enterprise</w:t>
      </w:r>
      <w:r>
        <w:rPr>
          <w:spacing w:val="-2"/>
        </w:rPr>
        <w:t> </w:t>
      </w:r>
      <w:r>
        <w:rPr/>
        <w:t>can</w:t>
      </w:r>
      <w:r>
        <w:rPr>
          <w:spacing w:val="-1"/>
        </w:rPr>
        <w:t> </w:t>
      </w:r>
      <w:r>
        <w:rPr/>
        <w:t>be related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another.</w:t>
      </w:r>
    </w:p>
    <w:p>
      <w:pPr>
        <w:pStyle w:val="Heading1"/>
        <w:numPr>
          <w:ilvl w:val="1"/>
          <w:numId w:val="1"/>
        </w:numPr>
        <w:tabs>
          <w:tab w:pos="1280" w:val="left" w:leader="none"/>
          <w:tab w:pos="1281" w:val="left" w:leader="none"/>
        </w:tabs>
        <w:spacing w:line="240" w:lineRule="auto" w:before="6" w:after="0"/>
        <w:ind w:left="1280" w:right="0" w:hanging="721"/>
        <w:jc w:val="left"/>
      </w:pPr>
      <w:r>
        <w:rPr/>
        <w:t>LIMITATIONS</w:t>
      </w:r>
      <w:r>
        <w:rPr>
          <w:spacing w:val="-1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-1"/>
        </w:rPr>
        <w:t> </w:t>
      </w:r>
      <w:r>
        <w:rPr/>
        <w:t>STUDY</w:t>
      </w:r>
    </w:p>
    <w:p>
      <w:pPr>
        <w:pStyle w:val="BodyText"/>
        <w:spacing w:before="6"/>
        <w:rPr>
          <w:b/>
          <w:sz w:val="27"/>
        </w:rPr>
      </w:pPr>
    </w:p>
    <w:p>
      <w:pPr>
        <w:pStyle w:val="BodyText"/>
        <w:spacing w:line="480" w:lineRule="auto"/>
        <w:ind w:left="560" w:right="823" w:firstLine="719"/>
        <w:jc w:val="both"/>
      </w:pPr>
      <w:r>
        <w:rPr/>
        <w:t>There is no research/ study that is hitch free, during the course of this</w:t>
      </w:r>
      <w:r>
        <w:rPr>
          <w:spacing w:val="1"/>
        </w:rPr>
        <w:t> </w:t>
      </w:r>
      <w:r>
        <w:rPr/>
        <w:t>study, some of the constraint failed and those envisage making this task all the</w:t>
      </w:r>
      <w:r>
        <w:rPr>
          <w:spacing w:val="1"/>
        </w:rPr>
        <w:t> </w:t>
      </w:r>
      <w:r>
        <w:rPr/>
        <w:t>more</w:t>
      </w:r>
      <w:r>
        <w:rPr>
          <w:spacing w:val="-1"/>
        </w:rPr>
        <w:t> </w:t>
      </w:r>
      <w:r>
        <w:rPr/>
        <w:t>daunting</w:t>
      </w:r>
      <w:r>
        <w:rPr>
          <w:spacing w:val="1"/>
        </w:rPr>
        <w:t> </w:t>
      </w:r>
      <w:r>
        <w:rPr/>
        <w:t>are;</w:t>
      </w:r>
    </w:p>
    <w:p>
      <w:pPr>
        <w:pStyle w:val="ListParagraph"/>
        <w:numPr>
          <w:ilvl w:val="0"/>
          <w:numId w:val="8"/>
        </w:numPr>
        <w:tabs>
          <w:tab w:pos="921" w:val="left" w:leader="none"/>
        </w:tabs>
        <w:spacing w:line="240" w:lineRule="auto" w:before="1" w:after="0"/>
        <w:ind w:left="920" w:right="0" w:hanging="361"/>
        <w:jc w:val="both"/>
        <w:rPr>
          <w:sz w:val="28"/>
        </w:rPr>
      </w:pPr>
      <w:r>
        <w:rPr>
          <w:sz w:val="28"/>
        </w:rPr>
        <w:t>Financial</w:t>
      </w:r>
      <w:r>
        <w:rPr>
          <w:spacing w:val="-5"/>
          <w:sz w:val="28"/>
        </w:rPr>
        <w:t> </w:t>
      </w:r>
      <w:r>
        <w:rPr>
          <w:sz w:val="28"/>
        </w:rPr>
        <w:t>constraints</w:t>
      </w:r>
    </w:p>
    <w:p>
      <w:pPr>
        <w:pStyle w:val="BodyText"/>
        <w:spacing w:before="10"/>
        <w:rPr>
          <w:sz w:val="27"/>
        </w:rPr>
      </w:pPr>
    </w:p>
    <w:p>
      <w:pPr>
        <w:pStyle w:val="ListParagraph"/>
        <w:numPr>
          <w:ilvl w:val="0"/>
          <w:numId w:val="8"/>
        </w:numPr>
        <w:tabs>
          <w:tab w:pos="921" w:val="left" w:leader="none"/>
        </w:tabs>
        <w:spacing w:line="240" w:lineRule="auto" w:before="0" w:after="0"/>
        <w:ind w:left="920" w:right="0" w:hanging="361"/>
        <w:jc w:val="both"/>
        <w:rPr>
          <w:sz w:val="28"/>
        </w:rPr>
      </w:pPr>
      <w:r>
        <w:rPr>
          <w:sz w:val="28"/>
        </w:rPr>
        <w:t>Lack</w:t>
      </w:r>
      <w:r>
        <w:rPr>
          <w:spacing w:val="-1"/>
          <w:sz w:val="28"/>
        </w:rPr>
        <w:t> </w:t>
      </w:r>
      <w:r>
        <w:rPr>
          <w:sz w:val="28"/>
        </w:rPr>
        <w:t>of</w:t>
      </w:r>
      <w:r>
        <w:rPr>
          <w:spacing w:val="-5"/>
          <w:sz w:val="28"/>
        </w:rPr>
        <w:t> </w:t>
      </w:r>
      <w:r>
        <w:rPr>
          <w:sz w:val="28"/>
        </w:rPr>
        <w:t>co-operation</w:t>
      </w:r>
      <w:r>
        <w:rPr>
          <w:spacing w:val="-4"/>
          <w:sz w:val="28"/>
        </w:rPr>
        <w:t> </w:t>
      </w:r>
      <w:r>
        <w:rPr>
          <w:sz w:val="28"/>
        </w:rPr>
        <w:t>among</w:t>
      </w:r>
      <w:r>
        <w:rPr>
          <w:spacing w:val="-5"/>
          <w:sz w:val="28"/>
        </w:rPr>
        <w:t> </w:t>
      </w:r>
      <w:r>
        <w:rPr>
          <w:sz w:val="28"/>
        </w:rPr>
        <w:t>staffs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8"/>
        </w:numPr>
        <w:tabs>
          <w:tab w:pos="921" w:val="left" w:leader="none"/>
        </w:tabs>
        <w:spacing w:line="240" w:lineRule="auto" w:before="0" w:after="0"/>
        <w:ind w:left="920" w:right="0" w:hanging="361"/>
        <w:jc w:val="both"/>
        <w:rPr>
          <w:sz w:val="28"/>
        </w:rPr>
      </w:pPr>
      <w:r>
        <w:rPr>
          <w:sz w:val="28"/>
        </w:rPr>
        <w:t>Limited</w:t>
      </w:r>
      <w:r>
        <w:rPr>
          <w:spacing w:val="-4"/>
          <w:sz w:val="28"/>
        </w:rPr>
        <w:t> </w:t>
      </w:r>
      <w:r>
        <w:rPr>
          <w:sz w:val="28"/>
        </w:rPr>
        <w:t>time</w:t>
      </w:r>
    </w:p>
    <w:p>
      <w:pPr>
        <w:pStyle w:val="BodyText"/>
        <w:spacing w:before="4"/>
      </w:pPr>
    </w:p>
    <w:p>
      <w:pPr>
        <w:pStyle w:val="Heading1"/>
        <w:numPr>
          <w:ilvl w:val="1"/>
          <w:numId w:val="1"/>
        </w:numPr>
        <w:tabs>
          <w:tab w:pos="983" w:val="left" w:leader="none"/>
        </w:tabs>
        <w:spacing w:line="240" w:lineRule="auto" w:before="1" w:after="0"/>
        <w:ind w:left="982" w:right="0" w:hanging="423"/>
        <w:jc w:val="left"/>
      </w:pPr>
      <w:r>
        <w:rPr/>
        <w:t>DEFINITION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TERMS</w:t>
      </w:r>
    </w:p>
    <w:p>
      <w:pPr>
        <w:pStyle w:val="BodyText"/>
        <w:spacing w:before="5"/>
        <w:rPr>
          <w:b/>
          <w:sz w:val="27"/>
        </w:rPr>
      </w:pPr>
    </w:p>
    <w:p>
      <w:pPr>
        <w:pStyle w:val="BodyText"/>
        <w:spacing w:line="480" w:lineRule="auto" w:before="1"/>
        <w:ind w:left="560" w:right="817"/>
        <w:jc w:val="both"/>
      </w:pPr>
      <w:r>
        <w:rPr>
          <w:b/>
        </w:rPr>
        <w:t>DIVIDEND: </w:t>
      </w:r>
      <w:r>
        <w:rPr/>
        <w:t>Is the distribution of part of the earnings of a company to its</w:t>
      </w:r>
      <w:r>
        <w:rPr>
          <w:spacing w:val="1"/>
        </w:rPr>
        <w:t> </w:t>
      </w:r>
      <w:r>
        <w:rPr/>
        <w:t>shareholders. The dividend is normally expressed as an amount per share on the</w:t>
      </w:r>
      <w:r>
        <w:rPr>
          <w:spacing w:val="1"/>
        </w:rPr>
        <w:t> </w:t>
      </w:r>
      <w:r>
        <w:rPr/>
        <w:t>par</w:t>
      </w:r>
      <w:r>
        <w:rPr>
          <w:spacing w:val="-4"/>
        </w:rPr>
        <w:t> </w:t>
      </w:r>
      <w:r>
        <w:rPr/>
        <w:t>value</w:t>
      </w:r>
      <w:r>
        <w:rPr>
          <w:spacing w:val="-3"/>
        </w:rPr>
        <w:t> </w:t>
      </w:r>
      <w:r>
        <w:rPr/>
        <w:t>of the</w:t>
      </w:r>
      <w:r>
        <w:rPr>
          <w:spacing w:val="-3"/>
        </w:rPr>
        <w:t> </w:t>
      </w:r>
      <w:r>
        <w:rPr/>
        <w:t>share.</w:t>
      </w:r>
    </w:p>
    <w:p>
      <w:pPr>
        <w:spacing w:after="0" w:line="480" w:lineRule="auto"/>
        <w:jc w:val="both"/>
        <w:sectPr>
          <w:pgSz w:w="11910" w:h="16840"/>
          <w:pgMar w:header="761" w:footer="0" w:top="1300" w:bottom="280" w:left="880" w:right="620"/>
        </w:sectPr>
      </w:pPr>
    </w:p>
    <w:p>
      <w:pPr>
        <w:pStyle w:val="BodyText"/>
        <w:spacing w:line="480" w:lineRule="auto" w:before="119"/>
        <w:ind w:left="560" w:right="821"/>
        <w:jc w:val="both"/>
      </w:pPr>
      <w:r>
        <w:rPr>
          <w:b/>
        </w:rPr>
        <w:t>DILUTION OF EARNINGS: </w:t>
      </w:r>
      <w:r>
        <w:rPr/>
        <w:t>This is when additional shares of stock are sold</w:t>
      </w:r>
      <w:r>
        <w:rPr>
          <w:spacing w:val="1"/>
        </w:rPr>
        <w:t> </w:t>
      </w:r>
      <w:r>
        <w:rPr/>
        <w:t>without an immediate increase in income. This result is a decline in earnings per</w:t>
      </w:r>
      <w:r>
        <w:rPr>
          <w:spacing w:val="-67"/>
        </w:rPr>
        <w:t> </w:t>
      </w:r>
      <w:r>
        <w:rPr/>
        <w:t>share</w:t>
      </w:r>
      <w:r>
        <w:rPr>
          <w:spacing w:val="-1"/>
        </w:rPr>
        <w:t> </w:t>
      </w:r>
      <w:r>
        <w:rPr/>
        <w:t>until</w:t>
      </w:r>
      <w:r>
        <w:rPr>
          <w:spacing w:val="1"/>
        </w:rPr>
        <w:t> </w:t>
      </w:r>
      <w:r>
        <w:rPr/>
        <w:t>earning can</w:t>
      </w:r>
      <w:r>
        <w:rPr>
          <w:spacing w:val="1"/>
        </w:rPr>
        <w:t> </w:t>
      </w:r>
      <w:r>
        <w:rPr/>
        <w:t>be</w:t>
      </w:r>
      <w:r>
        <w:rPr>
          <w:spacing w:val="-4"/>
        </w:rPr>
        <w:t> </w:t>
      </w:r>
      <w:r>
        <w:rPr/>
        <w:t>generated</w:t>
      </w:r>
      <w:r>
        <w:rPr>
          <w:spacing w:val="1"/>
        </w:rPr>
        <w:t> </w:t>
      </w:r>
      <w:r>
        <w:rPr/>
        <w:t>from</w:t>
      </w:r>
      <w:r>
        <w:rPr>
          <w:spacing w:val="-6"/>
        </w:rPr>
        <w:t> </w:t>
      </w:r>
      <w:r>
        <w:rPr/>
        <w:t>funds</w:t>
      </w:r>
      <w:r>
        <w:rPr>
          <w:spacing w:val="1"/>
        </w:rPr>
        <w:t> </w:t>
      </w:r>
      <w:r>
        <w:rPr/>
        <w:t>raised.</w:t>
      </w:r>
    </w:p>
    <w:p>
      <w:pPr>
        <w:pStyle w:val="BodyText"/>
        <w:spacing w:line="480" w:lineRule="auto"/>
        <w:ind w:left="560" w:right="816"/>
        <w:jc w:val="both"/>
      </w:pPr>
      <w:r>
        <w:rPr>
          <w:b/>
        </w:rPr>
        <w:t>EARNING PER SHARE: </w:t>
      </w:r>
      <w:r>
        <w:rPr/>
        <w:t>Is the amount of profit after tax and preference</w:t>
      </w:r>
      <w:r>
        <w:rPr>
          <w:spacing w:val="1"/>
        </w:rPr>
        <w:t> </w:t>
      </w:r>
      <w:r>
        <w:rPr/>
        <w:t>dividend (but before taking accounting of extra-ordinary income and expenses</w:t>
      </w:r>
      <w:r>
        <w:rPr>
          <w:spacing w:val="1"/>
        </w:rPr>
        <w:t> </w:t>
      </w:r>
      <w:r>
        <w:rPr/>
        <w:t>attributable to each ordinary share in issue and ranking for dividend during the</w:t>
      </w:r>
      <w:r>
        <w:rPr>
          <w:spacing w:val="1"/>
        </w:rPr>
        <w:t> </w:t>
      </w:r>
      <w:r>
        <w:rPr/>
        <w:t>period.</w:t>
      </w:r>
    </w:p>
    <w:p>
      <w:pPr>
        <w:spacing w:line="480" w:lineRule="auto" w:before="0"/>
        <w:ind w:left="560" w:right="813" w:firstLine="0"/>
        <w:jc w:val="both"/>
        <w:rPr>
          <w:sz w:val="28"/>
        </w:rPr>
      </w:pPr>
      <w:r>
        <w:rPr>
          <w:b/>
          <w:sz w:val="28"/>
        </w:rPr>
        <w:t>FINANCIAL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INFORMATION:</w:t>
      </w:r>
      <w:r>
        <w:rPr>
          <w:b/>
          <w:spacing w:val="1"/>
          <w:sz w:val="28"/>
        </w:rPr>
        <w:t> </w:t>
      </w:r>
      <w:r>
        <w:rPr>
          <w:sz w:val="28"/>
        </w:rPr>
        <w:t>This</w:t>
      </w:r>
      <w:r>
        <w:rPr>
          <w:spacing w:val="1"/>
          <w:sz w:val="28"/>
        </w:rPr>
        <w:t> </w:t>
      </w:r>
      <w:r>
        <w:rPr>
          <w:sz w:val="28"/>
        </w:rPr>
        <w:t>is</w:t>
      </w:r>
      <w:r>
        <w:rPr>
          <w:spacing w:val="1"/>
          <w:sz w:val="28"/>
        </w:rPr>
        <w:t> </w:t>
      </w:r>
      <w:r>
        <w:rPr>
          <w:sz w:val="28"/>
        </w:rPr>
        <w:t>any</w:t>
      </w:r>
      <w:r>
        <w:rPr>
          <w:spacing w:val="1"/>
          <w:sz w:val="28"/>
        </w:rPr>
        <w:t> </w:t>
      </w:r>
      <w:r>
        <w:rPr>
          <w:sz w:val="28"/>
        </w:rPr>
        <w:t>information</w:t>
      </w:r>
      <w:r>
        <w:rPr>
          <w:spacing w:val="1"/>
          <w:sz w:val="28"/>
        </w:rPr>
        <w:t> </w:t>
      </w:r>
      <w:r>
        <w:rPr>
          <w:sz w:val="28"/>
        </w:rPr>
        <w:t>dealing</w:t>
      </w:r>
      <w:r>
        <w:rPr>
          <w:spacing w:val="1"/>
          <w:sz w:val="28"/>
        </w:rPr>
        <w:t> </w:t>
      </w:r>
      <w:r>
        <w:rPr>
          <w:sz w:val="28"/>
        </w:rPr>
        <w:t>with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operation</w:t>
      </w:r>
      <w:r>
        <w:rPr>
          <w:spacing w:val="-4"/>
          <w:sz w:val="28"/>
        </w:rPr>
        <w:t> </w:t>
      </w:r>
      <w:r>
        <w:rPr>
          <w:sz w:val="28"/>
        </w:rPr>
        <w:t>of company</w:t>
      </w:r>
      <w:r>
        <w:rPr>
          <w:spacing w:val="-1"/>
          <w:sz w:val="28"/>
        </w:rPr>
        <w:t> </w:t>
      </w:r>
      <w:r>
        <w:rPr>
          <w:sz w:val="28"/>
        </w:rPr>
        <w:t>and</w:t>
      </w:r>
      <w:r>
        <w:rPr>
          <w:spacing w:val="-3"/>
          <w:sz w:val="28"/>
        </w:rPr>
        <w:t> </w:t>
      </w:r>
      <w:r>
        <w:rPr>
          <w:sz w:val="28"/>
        </w:rPr>
        <w:t>how</w:t>
      </w:r>
      <w:r>
        <w:rPr>
          <w:spacing w:val="-1"/>
          <w:sz w:val="28"/>
        </w:rPr>
        <w:t> </w:t>
      </w:r>
      <w:r>
        <w:rPr>
          <w:sz w:val="28"/>
        </w:rPr>
        <w:t>the fund</w:t>
      </w:r>
      <w:r>
        <w:rPr>
          <w:spacing w:val="1"/>
          <w:sz w:val="28"/>
        </w:rPr>
        <w:t> </w:t>
      </w:r>
      <w:r>
        <w:rPr>
          <w:sz w:val="28"/>
        </w:rPr>
        <w:t>acquired.</w:t>
      </w:r>
    </w:p>
    <w:p>
      <w:pPr>
        <w:pStyle w:val="BodyText"/>
        <w:spacing w:line="480" w:lineRule="auto" w:before="1"/>
        <w:ind w:left="560" w:right="818"/>
        <w:jc w:val="both"/>
      </w:pPr>
      <w:r>
        <w:rPr>
          <w:b/>
        </w:rPr>
        <w:t>EFFICIENCY:</w:t>
      </w:r>
      <w:r>
        <w:rPr>
          <w:b/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refers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achievement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organization</w:t>
      </w:r>
      <w:r>
        <w:rPr>
          <w:spacing w:val="1"/>
        </w:rPr>
        <w:t> </w:t>
      </w:r>
      <w:r>
        <w:rPr/>
        <w:t>goals</w:t>
      </w:r>
      <w:r>
        <w:rPr>
          <w:spacing w:val="1"/>
        </w:rPr>
        <w:t> </w:t>
      </w:r>
      <w:r>
        <w:rPr/>
        <w:t>within</w:t>
      </w:r>
      <w:r>
        <w:rPr>
          <w:spacing w:val="1"/>
        </w:rPr>
        <w:t> </w:t>
      </w:r>
      <w:r>
        <w:rPr/>
        <w:t>minimum</w:t>
      </w:r>
      <w:r>
        <w:rPr>
          <w:spacing w:val="-6"/>
        </w:rPr>
        <w:t> </w:t>
      </w:r>
      <w:r>
        <w:rPr/>
        <w:t>waste</w:t>
      </w:r>
      <w:r>
        <w:rPr>
          <w:spacing w:val="-1"/>
        </w:rPr>
        <w:t> </w:t>
      </w:r>
      <w:r>
        <w:rPr/>
        <w:t>of resources</w:t>
      </w:r>
      <w:r>
        <w:rPr>
          <w:spacing w:val="-4"/>
        </w:rPr>
        <w:t> </w:t>
      </w:r>
      <w:r>
        <w:rPr/>
        <w:t>that</w:t>
      </w:r>
      <w:r>
        <w:rPr>
          <w:spacing w:val="1"/>
        </w:rPr>
        <w:t> </w:t>
      </w:r>
      <w:r>
        <w:rPr/>
        <w:t>is best</w:t>
      </w:r>
      <w:r>
        <w:rPr>
          <w:spacing w:val="1"/>
        </w:rPr>
        <w:t> </w:t>
      </w:r>
      <w:r>
        <w:rPr/>
        <w:t>possible</w:t>
      </w:r>
      <w:r>
        <w:rPr>
          <w:spacing w:val="-1"/>
        </w:rPr>
        <w:t> </w:t>
      </w:r>
      <w:r>
        <w:rPr/>
        <w:t>use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resources.</w:t>
      </w:r>
    </w:p>
    <w:p>
      <w:pPr>
        <w:pStyle w:val="BodyText"/>
        <w:spacing w:line="480" w:lineRule="auto"/>
        <w:ind w:left="560" w:right="822"/>
        <w:jc w:val="both"/>
      </w:pPr>
      <w:r>
        <w:rPr>
          <w:b/>
        </w:rPr>
        <w:t>FINANCIAL STATEMENT: </w:t>
      </w:r>
      <w:r>
        <w:rPr/>
        <w:t>This is a periodic financial reports accounts and</w:t>
      </w:r>
      <w:r>
        <w:rPr>
          <w:spacing w:val="1"/>
        </w:rPr>
        <w:t> </w:t>
      </w:r>
      <w:r>
        <w:rPr/>
        <w:t>other related documents that highlights the financial position of an enterprise as</w:t>
      </w:r>
      <w:r>
        <w:rPr>
          <w:spacing w:val="1"/>
        </w:rPr>
        <w:t> </w:t>
      </w:r>
      <w:r>
        <w:rPr/>
        <w:t>well as</w:t>
      </w:r>
      <w:r>
        <w:rPr>
          <w:spacing w:val="1"/>
        </w:rPr>
        <w:t> </w:t>
      </w:r>
      <w:r>
        <w:rPr/>
        <w:t>the financial</w:t>
      </w:r>
      <w:r>
        <w:rPr>
          <w:spacing w:val="-4"/>
        </w:rPr>
        <w:t> </w:t>
      </w:r>
      <w:r>
        <w:rPr/>
        <w:t>profitability.</w:t>
      </w:r>
    </w:p>
    <w:p>
      <w:pPr>
        <w:pStyle w:val="BodyText"/>
        <w:spacing w:line="480" w:lineRule="auto"/>
        <w:ind w:left="560" w:right="823"/>
        <w:jc w:val="both"/>
      </w:pPr>
      <w:r>
        <w:rPr>
          <w:b/>
        </w:rPr>
        <w:t>INVESTMENT: </w:t>
      </w:r>
      <w:r>
        <w:rPr/>
        <w:t>This is the commitment and utilization of funds and other</w:t>
      </w:r>
      <w:r>
        <w:rPr>
          <w:spacing w:val="1"/>
        </w:rPr>
        <w:t> </w:t>
      </w:r>
      <w:r>
        <w:rPr/>
        <w:t>scare</w:t>
      </w:r>
      <w:r>
        <w:rPr>
          <w:spacing w:val="1"/>
        </w:rPr>
        <w:t> </w:t>
      </w:r>
      <w:r>
        <w:rPr/>
        <w:t>resources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project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expectation,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utilization</w:t>
      </w:r>
      <w:r>
        <w:rPr>
          <w:spacing w:val="70"/>
        </w:rPr>
        <w:t> </w:t>
      </w:r>
      <w:r>
        <w:rPr/>
        <w:t>will</w:t>
      </w:r>
      <w:r>
        <w:rPr>
          <w:spacing w:val="1"/>
        </w:rPr>
        <w:t> </w:t>
      </w:r>
      <w:r>
        <w:rPr/>
        <w:t>generate</w:t>
      </w:r>
      <w:r>
        <w:rPr>
          <w:spacing w:val="-1"/>
        </w:rPr>
        <w:t> </w:t>
      </w:r>
      <w:r>
        <w:rPr/>
        <w:t>return.</w:t>
      </w:r>
    </w:p>
    <w:p>
      <w:pPr>
        <w:pStyle w:val="BodyText"/>
        <w:spacing w:line="482" w:lineRule="auto"/>
        <w:ind w:left="560" w:right="815"/>
        <w:jc w:val="both"/>
      </w:pPr>
      <w:r>
        <w:rPr>
          <w:b/>
        </w:rPr>
        <w:t>ORDINARY SHARES: </w:t>
      </w:r>
      <w:r>
        <w:rPr/>
        <w:t>These are the common stock of a company which is to</w:t>
      </w:r>
      <w:r>
        <w:rPr>
          <w:spacing w:val="-67"/>
        </w:rPr>
        <w:t> </w:t>
      </w:r>
      <w:r>
        <w:rPr/>
        <w:t>be</w:t>
      </w:r>
      <w:r>
        <w:rPr>
          <w:spacing w:val="-1"/>
        </w:rPr>
        <w:t> </w:t>
      </w:r>
      <w:r>
        <w:rPr/>
        <w:t>issued</w:t>
      </w:r>
      <w:r>
        <w:rPr>
          <w:spacing w:val="-3"/>
        </w:rPr>
        <w:t> </w:t>
      </w:r>
      <w:r>
        <w:rPr/>
        <w:t>out</w:t>
      </w:r>
      <w:r>
        <w:rPr>
          <w:spacing w:val="1"/>
        </w:rPr>
        <w:t> </w:t>
      </w:r>
      <w:r>
        <w:rPr/>
        <w:t>for</w:t>
      </w:r>
      <w:r>
        <w:rPr>
          <w:spacing w:val="-1"/>
        </w:rPr>
        <w:t> </w:t>
      </w:r>
      <w:r>
        <w:rPr/>
        <w:t>sale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individual</w:t>
      </w:r>
      <w:r>
        <w:rPr>
          <w:spacing w:val="1"/>
        </w:rPr>
        <w:t> </w:t>
      </w:r>
      <w:r>
        <w:rPr/>
        <w:t>public.</w:t>
      </w:r>
    </w:p>
    <w:p>
      <w:pPr>
        <w:pStyle w:val="BodyText"/>
        <w:spacing w:line="480" w:lineRule="auto"/>
        <w:ind w:left="560" w:right="820"/>
        <w:jc w:val="both"/>
      </w:pPr>
      <w:r>
        <w:rPr>
          <w:b/>
        </w:rPr>
        <w:t>PROFITABILITY: </w:t>
      </w:r>
      <w:r>
        <w:rPr/>
        <w:t>Profitability refers to the relationship between profit and</w:t>
      </w:r>
      <w:r>
        <w:rPr>
          <w:spacing w:val="1"/>
        </w:rPr>
        <w:t> </w:t>
      </w:r>
      <w:r>
        <w:rPr/>
        <w:t>the</w:t>
      </w:r>
      <w:r>
        <w:rPr>
          <w:spacing w:val="10"/>
        </w:rPr>
        <w:t> </w:t>
      </w:r>
      <w:r>
        <w:rPr/>
        <w:t>resources</w:t>
      </w:r>
      <w:r>
        <w:rPr>
          <w:spacing w:val="13"/>
        </w:rPr>
        <w:t> </w:t>
      </w:r>
      <w:r>
        <w:rPr/>
        <w:t>employed</w:t>
      </w:r>
      <w:r>
        <w:rPr>
          <w:spacing w:val="11"/>
        </w:rPr>
        <w:t> </w:t>
      </w:r>
      <w:r>
        <w:rPr/>
        <w:t>in</w:t>
      </w:r>
      <w:r>
        <w:rPr>
          <w:spacing w:val="13"/>
        </w:rPr>
        <w:t> </w:t>
      </w:r>
      <w:r>
        <w:rPr/>
        <w:t>earning</w:t>
      </w:r>
      <w:r>
        <w:rPr>
          <w:spacing w:val="12"/>
        </w:rPr>
        <w:t> </w:t>
      </w:r>
      <w:r>
        <w:rPr/>
        <w:t>it.</w:t>
      </w:r>
      <w:r>
        <w:rPr>
          <w:spacing w:val="10"/>
        </w:rPr>
        <w:t> </w:t>
      </w:r>
      <w:r>
        <w:rPr/>
        <w:t>Its</w:t>
      </w:r>
      <w:r>
        <w:rPr>
          <w:spacing w:val="12"/>
        </w:rPr>
        <w:t> </w:t>
      </w:r>
      <w:r>
        <w:rPr/>
        <w:t>resultant</w:t>
      </w:r>
      <w:r>
        <w:rPr>
          <w:spacing w:val="12"/>
        </w:rPr>
        <w:t> </w:t>
      </w:r>
      <w:r>
        <w:rPr/>
        <w:t>effect</w:t>
      </w:r>
      <w:r>
        <w:rPr>
          <w:spacing w:val="11"/>
        </w:rPr>
        <w:t> </w:t>
      </w:r>
      <w:r>
        <w:rPr/>
        <w:t>is</w:t>
      </w:r>
      <w:r>
        <w:rPr>
          <w:spacing w:val="12"/>
        </w:rPr>
        <w:t> </w:t>
      </w:r>
      <w:r>
        <w:rPr/>
        <w:t>usually</w:t>
      </w:r>
      <w:r>
        <w:rPr>
          <w:spacing w:val="10"/>
        </w:rPr>
        <w:t> </w:t>
      </w:r>
      <w:r>
        <w:rPr/>
        <w:t>expressed</w:t>
      </w:r>
      <w:r>
        <w:rPr>
          <w:spacing w:val="12"/>
        </w:rPr>
        <w:t> </w:t>
      </w:r>
      <w:r>
        <w:rPr/>
        <w:t>as</w:t>
      </w:r>
      <w:r>
        <w:rPr>
          <w:spacing w:val="-67"/>
        </w:rPr>
        <w:t> </w:t>
      </w:r>
      <w:r>
        <w:rPr/>
        <w:t>a</w:t>
      </w:r>
      <w:r>
        <w:rPr>
          <w:spacing w:val="-1"/>
        </w:rPr>
        <w:t> </w:t>
      </w:r>
      <w:r>
        <w:rPr/>
        <w:t>percentage.</w:t>
      </w:r>
    </w:p>
    <w:p>
      <w:pPr>
        <w:spacing w:after="0" w:line="480" w:lineRule="auto"/>
        <w:jc w:val="both"/>
        <w:sectPr>
          <w:pgSz w:w="11910" w:h="16840"/>
          <w:pgMar w:header="761" w:footer="0" w:top="1300" w:bottom="280" w:left="880" w:right="620"/>
        </w:sectPr>
      </w:pPr>
    </w:p>
    <w:p>
      <w:pPr>
        <w:pStyle w:val="Heading1"/>
        <w:spacing w:before="123"/>
        <w:ind w:left="335" w:right="590"/>
        <w:jc w:val="center"/>
      </w:pPr>
      <w:r>
        <w:rPr/>
        <w:t>CHAPTER</w:t>
      </w:r>
      <w:r>
        <w:rPr>
          <w:spacing w:val="-3"/>
        </w:rPr>
        <w:t> </w:t>
      </w:r>
      <w:r>
        <w:rPr/>
        <w:t>TWO</w:t>
      </w:r>
    </w:p>
    <w:p>
      <w:pPr>
        <w:pStyle w:val="BodyText"/>
        <w:rPr>
          <w:b/>
        </w:rPr>
      </w:pPr>
    </w:p>
    <w:p>
      <w:pPr>
        <w:tabs>
          <w:tab w:pos="1280" w:val="left" w:leader="none"/>
        </w:tabs>
        <w:spacing w:before="0"/>
        <w:ind w:left="560" w:right="0" w:firstLine="0"/>
        <w:jc w:val="left"/>
        <w:rPr>
          <w:b/>
          <w:sz w:val="28"/>
        </w:rPr>
      </w:pPr>
      <w:r>
        <w:rPr>
          <w:b/>
          <w:sz w:val="28"/>
        </w:rPr>
        <w:t>2.0</w:t>
        <w:tab/>
        <w:t>REVIEW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OF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RELATED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LITERATURE</w:t>
      </w:r>
    </w:p>
    <w:p>
      <w:pPr>
        <w:pStyle w:val="BodyText"/>
        <w:spacing w:before="8"/>
        <w:rPr>
          <w:b/>
          <w:sz w:val="27"/>
        </w:rPr>
      </w:pPr>
    </w:p>
    <w:p>
      <w:pPr>
        <w:pStyle w:val="BodyText"/>
        <w:spacing w:line="480" w:lineRule="auto"/>
        <w:ind w:left="560" w:right="815" w:firstLine="719"/>
        <w:jc w:val="both"/>
      </w:pPr>
      <w:r>
        <w:rPr/>
        <w:t>A research cannot be complete without the review of related literatures.</w:t>
      </w:r>
      <w:r>
        <w:rPr>
          <w:spacing w:val="1"/>
        </w:rPr>
        <w:t> </w:t>
      </w:r>
      <w:r>
        <w:rPr/>
        <w:t>According to Berndam and Laine (1979:11) “The review of literature can serve</w:t>
      </w:r>
      <w:r>
        <w:rPr>
          <w:spacing w:val="1"/>
        </w:rPr>
        <w:t> </w:t>
      </w:r>
      <w:r>
        <w:rPr/>
        <w:t>vital purposes. In the first place, it can reveal what has been done previously in</w:t>
      </w:r>
      <w:r>
        <w:rPr>
          <w:spacing w:val="1"/>
        </w:rPr>
        <w:t> </w:t>
      </w:r>
      <w:r>
        <w:rPr/>
        <w:t>the problem area, thus relieving the researcher of the possibility of unintentional</w:t>
      </w:r>
      <w:r>
        <w:rPr>
          <w:spacing w:val="-67"/>
        </w:rPr>
        <w:t> </w:t>
      </w:r>
      <w:r>
        <w:rPr/>
        <w:t>repletion</w:t>
      </w:r>
      <w:r>
        <w:rPr>
          <w:spacing w:val="-4"/>
        </w:rPr>
        <w:t> </w:t>
      </w:r>
      <w:r>
        <w:rPr/>
        <w:t>of previous</w:t>
      </w:r>
      <w:r>
        <w:rPr>
          <w:spacing w:val="-3"/>
        </w:rPr>
        <w:t> </w:t>
      </w:r>
      <w:r>
        <w:rPr/>
        <w:t>student.</w:t>
      </w:r>
    </w:p>
    <w:p>
      <w:pPr>
        <w:pStyle w:val="BodyText"/>
        <w:spacing w:line="480" w:lineRule="auto"/>
        <w:ind w:left="560" w:right="816" w:firstLine="719"/>
        <w:jc w:val="both"/>
      </w:pPr>
      <w:r>
        <w:rPr/>
        <w:t>Secondary,</w:t>
      </w:r>
      <w:r>
        <w:rPr>
          <w:spacing w:val="32"/>
        </w:rPr>
        <w:t> </w:t>
      </w:r>
      <w:r>
        <w:rPr/>
        <w:t>review</w:t>
      </w:r>
      <w:r>
        <w:rPr>
          <w:spacing w:val="29"/>
        </w:rPr>
        <w:t> </w:t>
      </w:r>
      <w:r>
        <w:rPr/>
        <w:t>of</w:t>
      </w:r>
      <w:r>
        <w:rPr>
          <w:spacing w:val="34"/>
        </w:rPr>
        <w:t> </w:t>
      </w:r>
      <w:r>
        <w:rPr/>
        <w:t>literature</w:t>
      </w:r>
      <w:r>
        <w:rPr>
          <w:spacing w:val="33"/>
        </w:rPr>
        <w:t> </w:t>
      </w:r>
      <w:r>
        <w:rPr/>
        <w:t>can</w:t>
      </w:r>
      <w:r>
        <w:rPr>
          <w:spacing w:val="31"/>
        </w:rPr>
        <w:t> </w:t>
      </w:r>
      <w:r>
        <w:rPr/>
        <w:t>indicate</w:t>
      </w:r>
      <w:r>
        <w:rPr>
          <w:spacing w:val="34"/>
        </w:rPr>
        <w:t> </w:t>
      </w:r>
      <w:r>
        <w:rPr/>
        <w:t>whether</w:t>
      </w:r>
      <w:r>
        <w:rPr>
          <w:spacing w:val="31"/>
        </w:rPr>
        <w:t> </w:t>
      </w:r>
      <w:r>
        <w:rPr/>
        <w:t>it</w:t>
      </w:r>
      <w:r>
        <w:rPr>
          <w:spacing w:val="31"/>
        </w:rPr>
        <w:t> </w:t>
      </w:r>
      <w:r>
        <w:rPr/>
        <w:t>is</w:t>
      </w:r>
      <w:r>
        <w:rPr>
          <w:spacing w:val="32"/>
        </w:rPr>
        <w:t> </w:t>
      </w:r>
      <w:r>
        <w:rPr/>
        <w:t>feasible</w:t>
      </w:r>
      <w:r>
        <w:rPr>
          <w:spacing w:val="31"/>
        </w:rPr>
        <w:t> </w:t>
      </w:r>
      <w:r>
        <w:rPr/>
        <w:t>to</w:t>
      </w:r>
      <w:r>
        <w:rPr>
          <w:spacing w:val="31"/>
        </w:rPr>
        <w:t> </w:t>
      </w:r>
      <w:r>
        <w:rPr/>
        <w:t>do</w:t>
      </w:r>
      <w:r>
        <w:rPr>
          <w:spacing w:val="-67"/>
        </w:rPr>
        <w:t> </w:t>
      </w:r>
      <w:r>
        <w:rPr/>
        <w:t>the</w:t>
      </w:r>
      <w:r>
        <w:rPr>
          <w:spacing w:val="1"/>
        </w:rPr>
        <w:t> </w:t>
      </w:r>
      <w:r>
        <w:rPr/>
        <w:t>planned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revealing</w:t>
      </w:r>
      <w:r>
        <w:rPr>
          <w:spacing w:val="1"/>
        </w:rPr>
        <w:t> </w:t>
      </w:r>
      <w:r>
        <w:rPr/>
        <w:t>difficulties</w:t>
      </w:r>
      <w:r>
        <w:rPr>
          <w:spacing w:val="1"/>
        </w:rPr>
        <w:t> </w:t>
      </w:r>
      <w:r>
        <w:rPr/>
        <w:t>encountered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previous</w:t>
      </w:r>
      <w:r>
        <w:rPr>
          <w:spacing w:val="-67"/>
        </w:rPr>
        <w:t> </w:t>
      </w:r>
      <w:r>
        <w:rPr/>
        <w:t>researchers. It indeed places the researcher in a better position to interact the</w:t>
      </w:r>
      <w:r>
        <w:rPr>
          <w:spacing w:val="1"/>
        </w:rPr>
        <w:t> </w:t>
      </w:r>
      <w:r>
        <w:rPr/>
        <w:t>significance of the study. Finally, through review of literature researcher can</w:t>
      </w:r>
      <w:r>
        <w:rPr>
          <w:spacing w:val="1"/>
        </w:rPr>
        <w:t> </w:t>
      </w:r>
      <w:r>
        <w:rPr/>
        <w:t>learn which procedure and instruments proved useful, shed Light on ways to</w:t>
      </w:r>
      <w:r>
        <w:rPr>
          <w:spacing w:val="1"/>
        </w:rPr>
        <w:t> </w:t>
      </w:r>
      <w:r>
        <w:rPr/>
        <w:t>improve the efficiency of data collection and obtain useful advice on how to</w:t>
      </w:r>
      <w:r>
        <w:rPr>
          <w:spacing w:val="1"/>
        </w:rPr>
        <w:t> </w:t>
      </w:r>
      <w:r>
        <w:rPr/>
        <w:t>increase the effectiveness of data analysis, having known the importance of</w:t>
      </w:r>
      <w:r>
        <w:rPr>
          <w:spacing w:val="1"/>
        </w:rPr>
        <w:t> </w:t>
      </w:r>
      <w:r>
        <w:rPr/>
        <w:t>literature review. It is the intention of the researcher to carry on the literature</w:t>
      </w:r>
      <w:r>
        <w:rPr>
          <w:spacing w:val="1"/>
        </w:rPr>
        <w:t> </w:t>
      </w:r>
      <w:r>
        <w:rPr/>
        <w:t>review</w:t>
      </w:r>
      <w:r>
        <w:rPr>
          <w:spacing w:val="-2"/>
        </w:rPr>
        <w:t> </w:t>
      </w:r>
      <w:r>
        <w:rPr/>
        <w:t>in</w:t>
      </w:r>
      <w:r>
        <w:rPr>
          <w:spacing w:val="1"/>
        </w:rPr>
        <w:t> </w:t>
      </w:r>
      <w:r>
        <w:rPr/>
        <w:t>the order of</w:t>
      </w:r>
      <w:r>
        <w:rPr>
          <w:spacing w:val="-2"/>
        </w:rPr>
        <w:t> </w:t>
      </w:r>
      <w:r>
        <w:rPr/>
        <w:t>its</w:t>
      </w:r>
      <w:r>
        <w:rPr>
          <w:spacing w:val="1"/>
        </w:rPr>
        <w:t> </w:t>
      </w:r>
      <w:r>
        <w:rPr/>
        <w:t>table of</w:t>
      </w:r>
      <w:r>
        <w:rPr>
          <w:spacing w:val="-1"/>
        </w:rPr>
        <w:t> </w:t>
      </w:r>
      <w:r>
        <w:rPr/>
        <w:t>contents.</w:t>
      </w:r>
    </w:p>
    <w:p>
      <w:pPr>
        <w:pStyle w:val="BodyText"/>
        <w:spacing w:line="480" w:lineRule="auto" w:before="1"/>
        <w:ind w:left="560" w:right="825" w:firstLine="719"/>
        <w:jc w:val="both"/>
      </w:pPr>
      <w:r>
        <w:rPr/>
        <w:t>Pyson</w:t>
      </w:r>
      <w:r>
        <w:rPr>
          <w:spacing w:val="1"/>
        </w:rPr>
        <w:t> </w:t>
      </w:r>
      <w:r>
        <w:rPr/>
        <w:t>(1994:71)</w:t>
      </w:r>
      <w:r>
        <w:rPr>
          <w:spacing w:val="1"/>
        </w:rPr>
        <w:t> </w:t>
      </w:r>
      <w:r>
        <w:rPr/>
        <w:t>suggested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basic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statements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mentioned to include a trading account, a profit and loss account and a balance</w:t>
      </w:r>
      <w:r>
        <w:rPr>
          <w:spacing w:val="1"/>
        </w:rPr>
        <w:t> </w:t>
      </w:r>
      <w:r>
        <w:rPr/>
        <w:t>sheet provides the answers to the basic fundamental questions which owners of</w:t>
      </w:r>
      <w:r>
        <w:rPr>
          <w:spacing w:val="1"/>
        </w:rPr>
        <w:t> </w:t>
      </w:r>
      <w:r>
        <w:rPr/>
        <w:t>business want</w:t>
      </w:r>
      <w:r>
        <w:rPr>
          <w:spacing w:val="1"/>
        </w:rPr>
        <w:t> </w:t>
      </w:r>
      <w:r>
        <w:rPr/>
        <w:t>to know,</w:t>
      </w:r>
      <w:r>
        <w:rPr>
          <w:spacing w:val="-1"/>
        </w:rPr>
        <w:t> </w:t>
      </w:r>
      <w:r>
        <w:rPr/>
        <w:t>such question</w:t>
      </w:r>
      <w:r>
        <w:rPr>
          <w:spacing w:val="1"/>
        </w:rPr>
        <w:t> </w:t>
      </w:r>
      <w:r>
        <w:rPr/>
        <w:t>include</w:t>
      </w:r>
    </w:p>
    <w:p>
      <w:pPr>
        <w:pStyle w:val="ListParagraph"/>
        <w:numPr>
          <w:ilvl w:val="0"/>
          <w:numId w:val="9"/>
        </w:numPr>
        <w:tabs>
          <w:tab w:pos="921" w:val="left" w:leader="none"/>
        </w:tabs>
        <w:spacing w:line="321" w:lineRule="exact" w:before="0" w:after="0"/>
        <w:ind w:left="920" w:right="0" w:hanging="361"/>
        <w:jc w:val="left"/>
        <w:rPr>
          <w:sz w:val="28"/>
        </w:rPr>
      </w:pPr>
      <w:r>
        <w:rPr>
          <w:sz w:val="28"/>
        </w:rPr>
        <w:t>What</w:t>
      </w:r>
      <w:r>
        <w:rPr>
          <w:spacing w:val="-2"/>
          <w:sz w:val="28"/>
        </w:rPr>
        <w:t> </w:t>
      </w:r>
      <w:r>
        <w:rPr>
          <w:sz w:val="28"/>
        </w:rPr>
        <w:t>profit</w:t>
      </w:r>
      <w:r>
        <w:rPr>
          <w:spacing w:val="-1"/>
          <w:sz w:val="28"/>
        </w:rPr>
        <w:t> </w:t>
      </w:r>
      <w:r>
        <w:rPr>
          <w:sz w:val="28"/>
        </w:rPr>
        <w:t>has</w:t>
      </w:r>
      <w:r>
        <w:rPr>
          <w:spacing w:val="-4"/>
          <w:sz w:val="28"/>
        </w:rPr>
        <w:t> </w:t>
      </w:r>
      <w:r>
        <w:rPr>
          <w:sz w:val="28"/>
        </w:rPr>
        <w:t>the</w:t>
      </w:r>
      <w:r>
        <w:rPr>
          <w:spacing w:val="-3"/>
          <w:sz w:val="28"/>
        </w:rPr>
        <w:t> </w:t>
      </w:r>
      <w:r>
        <w:rPr>
          <w:sz w:val="28"/>
        </w:rPr>
        <w:t>business</w:t>
      </w:r>
      <w:r>
        <w:rPr>
          <w:spacing w:val="-1"/>
          <w:sz w:val="28"/>
        </w:rPr>
        <w:t> </w:t>
      </w:r>
      <w:r>
        <w:rPr>
          <w:sz w:val="28"/>
        </w:rPr>
        <w:t>made?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9"/>
        </w:numPr>
        <w:tabs>
          <w:tab w:pos="921" w:val="left" w:leader="none"/>
        </w:tabs>
        <w:spacing w:line="240" w:lineRule="auto" w:before="0" w:after="0"/>
        <w:ind w:left="920" w:right="0" w:hanging="361"/>
        <w:jc w:val="left"/>
        <w:rPr>
          <w:sz w:val="28"/>
        </w:rPr>
      </w:pPr>
      <w:r>
        <w:rPr>
          <w:sz w:val="28"/>
        </w:rPr>
        <w:t>How</w:t>
      </w:r>
      <w:r>
        <w:rPr>
          <w:spacing w:val="-3"/>
          <w:sz w:val="28"/>
        </w:rPr>
        <w:t> </w:t>
      </w:r>
      <w:r>
        <w:rPr>
          <w:sz w:val="28"/>
        </w:rPr>
        <w:t>much</w:t>
      </w:r>
      <w:r>
        <w:rPr>
          <w:spacing w:val="-1"/>
          <w:sz w:val="28"/>
        </w:rPr>
        <w:t> </w:t>
      </w:r>
      <w:r>
        <w:rPr>
          <w:sz w:val="28"/>
        </w:rPr>
        <w:t>does</w:t>
      </w:r>
      <w:r>
        <w:rPr>
          <w:spacing w:val="-2"/>
          <w:sz w:val="28"/>
        </w:rPr>
        <w:t> </w:t>
      </w:r>
      <w:r>
        <w:rPr>
          <w:sz w:val="28"/>
        </w:rPr>
        <w:t>the</w:t>
      </w:r>
      <w:r>
        <w:rPr>
          <w:spacing w:val="-5"/>
          <w:sz w:val="28"/>
        </w:rPr>
        <w:t> </w:t>
      </w:r>
      <w:r>
        <w:rPr>
          <w:sz w:val="28"/>
        </w:rPr>
        <w:t>business</w:t>
      </w:r>
      <w:r>
        <w:rPr>
          <w:spacing w:val="-1"/>
          <w:sz w:val="28"/>
        </w:rPr>
        <w:t> </w:t>
      </w:r>
      <w:r>
        <w:rPr>
          <w:sz w:val="28"/>
        </w:rPr>
        <w:t>owe?</w:t>
      </w:r>
    </w:p>
    <w:p>
      <w:pPr>
        <w:spacing w:after="0" w:line="240" w:lineRule="auto"/>
        <w:jc w:val="left"/>
        <w:rPr>
          <w:sz w:val="28"/>
        </w:rPr>
        <w:sectPr>
          <w:pgSz w:w="11910" w:h="16840"/>
          <w:pgMar w:header="761" w:footer="0" w:top="1300" w:bottom="280" w:left="880" w:right="620"/>
        </w:sectPr>
      </w:pPr>
    </w:p>
    <w:p>
      <w:pPr>
        <w:pStyle w:val="ListParagraph"/>
        <w:numPr>
          <w:ilvl w:val="0"/>
          <w:numId w:val="9"/>
        </w:numPr>
        <w:tabs>
          <w:tab w:pos="921" w:val="left" w:leader="none"/>
        </w:tabs>
        <w:spacing w:line="240" w:lineRule="auto" w:before="119" w:after="0"/>
        <w:ind w:left="920" w:right="0" w:hanging="361"/>
        <w:jc w:val="both"/>
        <w:rPr>
          <w:sz w:val="28"/>
        </w:rPr>
      </w:pPr>
      <w:r>
        <w:rPr>
          <w:sz w:val="28"/>
        </w:rPr>
        <w:t>How</w:t>
      </w:r>
      <w:r>
        <w:rPr>
          <w:spacing w:val="-3"/>
          <w:sz w:val="28"/>
        </w:rPr>
        <w:t> </w:t>
      </w:r>
      <w:r>
        <w:rPr>
          <w:sz w:val="28"/>
        </w:rPr>
        <w:t>much</w:t>
      </w:r>
      <w:r>
        <w:rPr>
          <w:spacing w:val="-1"/>
          <w:sz w:val="28"/>
        </w:rPr>
        <w:t> </w:t>
      </w:r>
      <w:r>
        <w:rPr>
          <w:sz w:val="28"/>
        </w:rPr>
        <w:t>is</w:t>
      </w:r>
      <w:r>
        <w:rPr>
          <w:spacing w:val="-1"/>
          <w:sz w:val="28"/>
        </w:rPr>
        <w:t> </w:t>
      </w:r>
      <w:r>
        <w:rPr>
          <w:sz w:val="28"/>
        </w:rPr>
        <w:t>owed</w:t>
      </w:r>
      <w:r>
        <w:rPr>
          <w:spacing w:val="-2"/>
          <w:sz w:val="28"/>
        </w:rPr>
        <w:t> </w:t>
      </w:r>
      <w:r>
        <w:rPr>
          <w:sz w:val="28"/>
        </w:rPr>
        <w:t>to</w:t>
      </w:r>
      <w:r>
        <w:rPr>
          <w:spacing w:val="-1"/>
          <w:sz w:val="28"/>
        </w:rPr>
        <w:t> </w:t>
      </w:r>
      <w:r>
        <w:rPr>
          <w:sz w:val="28"/>
        </w:rPr>
        <w:t>the</w:t>
      </w:r>
      <w:r>
        <w:rPr>
          <w:spacing w:val="-2"/>
          <w:sz w:val="28"/>
        </w:rPr>
        <w:t> </w:t>
      </w:r>
      <w:r>
        <w:rPr>
          <w:sz w:val="28"/>
        </w:rPr>
        <w:t>business?</w:t>
      </w: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line="482" w:lineRule="auto"/>
        <w:ind w:left="560" w:right="825" w:firstLine="360"/>
        <w:jc w:val="both"/>
      </w:pPr>
      <w:r>
        <w:rPr/>
        <w:t>The information contained in the basic financial statements will enable us to</w:t>
      </w:r>
      <w:r>
        <w:rPr>
          <w:spacing w:val="1"/>
        </w:rPr>
        <w:t> </w:t>
      </w:r>
      <w:r>
        <w:rPr/>
        <w:t>answer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three</w:t>
      </w:r>
      <w:r>
        <w:rPr>
          <w:spacing w:val="-1"/>
        </w:rPr>
        <w:t> </w:t>
      </w:r>
      <w:r>
        <w:rPr/>
        <w:t>questions above asked by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owners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business.</w:t>
      </w:r>
    </w:p>
    <w:p>
      <w:pPr>
        <w:pStyle w:val="BodyText"/>
        <w:spacing w:line="480" w:lineRule="auto"/>
        <w:ind w:left="560" w:right="820" w:firstLine="360"/>
        <w:jc w:val="both"/>
      </w:pPr>
      <w:r>
        <w:rPr/>
        <w:t>Kimmel Weyganat and Kleson (1998:6) state that the purpose of financial</w:t>
      </w:r>
      <w:r>
        <w:rPr>
          <w:spacing w:val="1"/>
        </w:rPr>
        <w:t> </w:t>
      </w:r>
      <w:r>
        <w:rPr/>
        <w:t>statement is to provide inputs for decision making. There are several types of</w:t>
      </w:r>
      <w:r>
        <w:rPr>
          <w:spacing w:val="1"/>
        </w:rPr>
        <w:t> </w:t>
      </w:r>
      <w:r>
        <w:rPr/>
        <w:t>external users of financial statement. Investors (owners) use financial statement</w:t>
      </w:r>
      <w:r>
        <w:rPr>
          <w:spacing w:val="1"/>
        </w:rPr>
        <w:t> </w:t>
      </w:r>
      <w:r>
        <w:rPr/>
        <w:t>to make decision to buy, hold, or sell stock. Creditors such as suppliers and</w:t>
      </w:r>
      <w:r>
        <w:rPr>
          <w:spacing w:val="1"/>
        </w:rPr>
        <w:t> </w:t>
      </w:r>
      <w:r>
        <w:rPr/>
        <w:t>bankers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statement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evaluate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risks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granting</w:t>
      </w:r>
      <w:r>
        <w:rPr>
          <w:spacing w:val="1"/>
        </w:rPr>
        <w:t> </w:t>
      </w:r>
      <w:r>
        <w:rPr/>
        <w:t>credit</w:t>
      </w:r>
      <w:r>
        <w:rPr>
          <w:spacing w:val="70"/>
        </w:rPr>
        <w:t> </w:t>
      </w:r>
      <w:r>
        <w:rPr/>
        <w:t>or</w:t>
      </w:r>
      <w:r>
        <w:rPr>
          <w:spacing w:val="1"/>
        </w:rPr>
        <w:t> </w:t>
      </w:r>
      <w:r>
        <w:rPr/>
        <w:t>lending money. Some question that may be asked by investors and creditors</w:t>
      </w:r>
      <w:r>
        <w:rPr>
          <w:spacing w:val="1"/>
        </w:rPr>
        <w:t> </w:t>
      </w:r>
      <w:r>
        <w:rPr/>
        <w:t>about a</w:t>
      </w:r>
      <w:r>
        <w:rPr>
          <w:spacing w:val="-1"/>
        </w:rPr>
        <w:t> </w:t>
      </w:r>
      <w:r>
        <w:rPr/>
        <w:t>company</w:t>
      </w:r>
      <w:r>
        <w:rPr>
          <w:spacing w:val="-4"/>
        </w:rPr>
        <w:t> </w:t>
      </w:r>
      <w:r>
        <w:rPr/>
        <w:t>include;</w:t>
      </w:r>
    </w:p>
    <w:p>
      <w:pPr>
        <w:pStyle w:val="ListParagraph"/>
        <w:numPr>
          <w:ilvl w:val="0"/>
          <w:numId w:val="10"/>
        </w:numPr>
        <w:tabs>
          <w:tab w:pos="921" w:val="left" w:leader="none"/>
        </w:tabs>
        <w:spacing w:line="240" w:lineRule="auto" w:before="0" w:after="0"/>
        <w:ind w:left="920" w:right="0" w:hanging="361"/>
        <w:jc w:val="both"/>
        <w:rPr>
          <w:sz w:val="28"/>
        </w:rPr>
      </w:pPr>
      <w:r>
        <w:rPr>
          <w:sz w:val="28"/>
        </w:rPr>
        <w:t>Is</w:t>
      </w:r>
      <w:r>
        <w:rPr>
          <w:spacing w:val="-1"/>
          <w:sz w:val="28"/>
        </w:rPr>
        <w:t> </w:t>
      </w:r>
      <w:r>
        <w:rPr>
          <w:sz w:val="28"/>
        </w:rPr>
        <w:t>the</w:t>
      </w:r>
      <w:r>
        <w:rPr>
          <w:spacing w:val="-2"/>
          <w:sz w:val="28"/>
        </w:rPr>
        <w:t> </w:t>
      </w:r>
      <w:r>
        <w:rPr>
          <w:sz w:val="28"/>
        </w:rPr>
        <w:t>company</w:t>
      </w:r>
      <w:r>
        <w:rPr>
          <w:spacing w:val="-5"/>
          <w:sz w:val="28"/>
        </w:rPr>
        <w:t> </w:t>
      </w:r>
      <w:r>
        <w:rPr>
          <w:sz w:val="28"/>
        </w:rPr>
        <w:t>earning</w:t>
      </w:r>
      <w:r>
        <w:rPr>
          <w:spacing w:val="-5"/>
          <w:sz w:val="28"/>
        </w:rPr>
        <w:t> </w:t>
      </w:r>
      <w:r>
        <w:rPr>
          <w:sz w:val="28"/>
        </w:rPr>
        <w:t>satisfactory</w:t>
      </w:r>
      <w:r>
        <w:rPr>
          <w:spacing w:val="-5"/>
          <w:sz w:val="28"/>
        </w:rPr>
        <w:t> </w:t>
      </w:r>
      <w:r>
        <w:rPr>
          <w:sz w:val="28"/>
        </w:rPr>
        <w:t>income?</w:t>
      </w:r>
    </w:p>
    <w:p>
      <w:pPr>
        <w:pStyle w:val="BodyText"/>
        <w:spacing w:before="6"/>
        <w:rPr>
          <w:sz w:val="27"/>
        </w:rPr>
      </w:pPr>
    </w:p>
    <w:p>
      <w:pPr>
        <w:pStyle w:val="ListParagraph"/>
        <w:numPr>
          <w:ilvl w:val="0"/>
          <w:numId w:val="10"/>
        </w:numPr>
        <w:tabs>
          <w:tab w:pos="921" w:val="left" w:leader="none"/>
        </w:tabs>
        <w:spacing w:line="240" w:lineRule="auto" w:before="0" w:after="0"/>
        <w:ind w:left="920" w:right="0" w:hanging="361"/>
        <w:jc w:val="both"/>
        <w:rPr>
          <w:sz w:val="28"/>
        </w:rPr>
      </w:pPr>
      <w:r>
        <w:rPr>
          <w:sz w:val="28"/>
        </w:rPr>
        <w:t>How</w:t>
      </w:r>
      <w:r>
        <w:rPr>
          <w:spacing w:val="-3"/>
          <w:sz w:val="28"/>
        </w:rPr>
        <w:t> </w:t>
      </w:r>
      <w:r>
        <w:rPr>
          <w:sz w:val="28"/>
        </w:rPr>
        <w:t>do</w:t>
      </w:r>
      <w:r>
        <w:rPr>
          <w:spacing w:val="-3"/>
          <w:sz w:val="28"/>
        </w:rPr>
        <w:t> </w:t>
      </w:r>
      <w:r>
        <w:rPr>
          <w:sz w:val="28"/>
        </w:rPr>
        <w:t>the</w:t>
      </w:r>
      <w:r>
        <w:rPr>
          <w:spacing w:val="-2"/>
          <w:sz w:val="28"/>
        </w:rPr>
        <w:t> </w:t>
      </w:r>
      <w:r>
        <w:rPr>
          <w:sz w:val="28"/>
        </w:rPr>
        <w:t>company</w:t>
      </w:r>
      <w:r>
        <w:rPr>
          <w:spacing w:val="-6"/>
          <w:sz w:val="28"/>
        </w:rPr>
        <w:t> </w:t>
      </w:r>
      <w:r>
        <w:rPr>
          <w:sz w:val="28"/>
        </w:rPr>
        <w:t>compared in</w:t>
      </w:r>
      <w:r>
        <w:rPr>
          <w:spacing w:val="-1"/>
          <w:sz w:val="28"/>
        </w:rPr>
        <w:t> </w:t>
      </w:r>
      <w:r>
        <w:rPr>
          <w:sz w:val="28"/>
        </w:rPr>
        <w:t>size</w:t>
      </w:r>
      <w:r>
        <w:rPr>
          <w:spacing w:val="1"/>
          <w:sz w:val="28"/>
        </w:rPr>
        <w:t> </w:t>
      </w:r>
      <w:r>
        <w:rPr>
          <w:sz w:val="28"/>
        </w:rPr>
        <w:t>and</w:t>
      </w:r>
      <w:r>
        <w:rPr>
          <w:spacing w:val="-4"/>
          <w:sz w:val="28"/>
        </w:rPr>
        <w:t> </w:t>
      </w:r>
      <w:r>
        <w:rPr>
          <w:sz w:val="28"/>
        </w:rPr>
        <w:t>profitability</w:t>
      </w:r>
      <w:r>
        <w:rPr>
          <w:spacing w:val="-6"/>
          <w:sz w:val="28"/>
        </w:rPr>
        <w:t> </w:t>
      </w:r>
      <w:r>
        <w:rPr>
          <w:sz w:val="28"/>
        </w:rPr>
        <w:t>with its</w:t>
      </w:r>
      <w:r>
        <w:rPr>
          <w:spacing w:val="-5"/>
          <w:sz w:val="28"/>
        </w:rPr>
        <w:t> </w:t>
      </w:r>
      <w:r>
        <w:rPr>
          <w:sz w:val="28"/>
        </w:rPr>
        <w:t>companies?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10"/>
        </w:numPr>
        <w:tabs>
          <w:tab w:pos="921" w:val="left" w:leader="none"/>
        </w:tabs>
        <w:spacing w:line="240" w:lineRule="auto" w:before="0" w:after="0"/>
        <w:ind w:left="920" w:right="0" w:hanging="361"/>
        <w:jc w:val="both"/>
        <w:rPr>
          <w:sz w:val="28"/>
        </w:rPr>
      </w:pPr>
      <w:r>
        <w:rPr>
          <w:sz w:val="28"/>
        </w:rPr>
        <w:t>Will the</w:t>
      </w:r>
      <w:r>
        <w:rPr>
          <w:spacing w:val="-1"/>
          <w:sz w:val="28"/>
        </w:rPr>
        <w:t> </w:t>
      </w:r>
      <w:r>
        <w:rPr>
          <w:sz w:val="28"/>
        </w:rPr>
        <w:t>company</w:t>
      </w:r>
      <w:r>
        <w:rPr>
          <w:spacing w:val="-4"/>
          <w:sz w:val="28"/>
        </w:rPr>
        <w:t> </w:t>
      </w:r>
      <w:r>
        <w:rPr>
          <w:sz w:val="28"/>
        </w:rPr>
        <w:t>be</w:t>
      </w:r>
      <w:r>
        <w:rPr>
          <w:spacing w:val="-1"/>
          <w:sz w:val="28"/>
        </w:rPr>
        <w:t> </w:t>
      </w:r>
      <w:r>
        <w:rPr>
          <w:sz w:val="28"/>
        </w:rPr>
        <w:t>able</w:t>
      </w:r>
      <w:r>
        <w:rPr>
          <w:spacing w:val="-1"/>
          <w:sz w:val="28"/>
        </w:rPr>
        <w:t> </w:t>
      </w:r>
      <w:r>
        <w:rPr>
          <w:sz w:val="28"/>
        </w:rPr>
        <w:t>to</w:t>
      </w:r>
      <w:r>
        <w:rPr>
          <w:spacing w:val="1"/>
          <w:sz w:val="28"/>
        </w:rPr>
        <w:t> </w:t>
      </w:r>
      <w:r>
        <w:rPr>
          <w:sz w:val="28"/>
        </w:rPr>
        <w:t>pay</w:t>
      </w:r>
      <w:r>
        <w:rPr>
          <w:spacing w:val="-4"/>
          <w:sz w:val="28"/>
        </w:rPr>
        <w:t> </w:t>
      </w:r>
      <w:r>
        <w:rPr>
          <w:sz w:val="28"/>
        </w:rPr>
        <w:t>its</w:t>
      </w:r>
      <w:r>
        <w:rPr>
          <w:spacing w:val="-1"/>
          <w:sz w:val="28"/>
        </w:rPr>
        <w:t> </w:t>
      </w:r>
      <w:r>
        <w:rPr>
          <w:sz w:val="28"/>
        </w:rPr>
        <w:t>debt</w:t>
      </w:r>
      <w:r>
        <w:rPr>
          <w:spacing w:val="1"/>
          <w:sz w:val="28"/>
        </w:rPr>
        <w:t> </w:t>
      </w:r>
      <w:r>
        <w:rPr>
          <w:sz w:val="28"/>
        </w:rPr>
        <w:t>as</w:t>
      </w:r>
      <w:r>
        <w:rPr>
          <w:spacing w:val="-3"/>
          <w:sz w:val="28"/>
        </w:rPr>
        <w:t> </w:t>
      </w:r>
      <w:r>
        <w:rPr>
          <w:sz w:val="28"/>
        </w:rPr>
        <w:t>they</w:t>
      </w:r>
      <w:r>
        <w:rPr>
          <w:spacing w:val="-4"/>
          <w:sz w:val="28"/>
        </w:rPr>
        <w:t> </w:t>
      </w:r>
      <w:r>
        <w:rPr>
          <w:sz w:val="28"/>
        </w:rPr>
        <w:t>came</w:t>
      </w:r>
      <w:r>
        <w:rPr>
          <w:spacing w:val="-1"/>
          <w:sz w:val="28"/>
        </w:rPr>
        <w:t> </w:t>
      </w:r>
      <w:r>
        <w:rPr>
          <w:sz w:val="28"/>
        </w:rPr>
        <w:t>due?</w:t>
      </w: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line="480" w:lineRule="auto" w:before="1"/>
        <w:ind w:left="560" w:right="825" w:firstLine="360"/>
        <w:jc w:val="both"/>
      </w:pPr>
      <w:r>
        <w:rPr/>
        <w:t>The answers to those questions get to the investors and creditors through</w:t>
      </w:r>
      <w:r>
        <w:rPr>
          <w:spacing w:val="1"/>
        </w:rPr>
        <w:t> </w:t>
      </w:r>
      <w:r>
        <w:rPr/>
        <w:t>published financial statement of companies other external users of financial</w:t>
      </w:r>
      <w:r>
        <w:rPr>
          <w:spacing w:val="1"/>
        </w:rPr>
        <w:t> </w:t>
      </w:r>
      <w:r>
        <w:rPr/>
        <w:t>statement include</w:t>
      </w:r>
      <w:r>
        <w:rPr>
          <w:spacing w:val="-4"/>
        </w:rPr>
        <w:t> </w:t>
      </w:r>
      <w:r>
        <w:rPr/>
        <w:t>taking authorities,</w:t>
      </w:r>
      <w:r>
        <w:rPr>
          <w:spacing w:val="-2"/>
        </w:rPr>
        <w:t> </w:t>
      </w:r>
      <w:r>
        <w:rPr/>
        <w:t>economic</w:t>
      </w:r>
      <w:r>
        <w:rPr>
          <w:spacing w:val="5"/>
        </w:rPr>
        <w:t> </w:t>
      </w:r>
      <w:r>
        <w:rPr/>
        <w:t>planners etc.</w:t>
      </w:r>
    </w:p>
    <w:p>
      <w:pPr>
        <w:pStyle w:val="BodyText"/>
        <w:spacing w:line="480" w:lineRule="auto"/>
        <w:ind w:left="560" w:right="815" w:firstLine="360"/>
        <w:jc w:val="both"/>
      </w:pPr>
      <w:r>
        <w:rPr/>
        <w:t>Meigs and Meigs (1981:26) states that a favorable set of financial statements</w:t>
      </w:r>
      <w:r>
        <w:rPr>
          <w:spacing w:val="-67"/>
        </w:rPr>
        <w:t> </w:t>
      </w:r>
      <w:r>
        <w:rPr/>
        <w:t>may cause the market price of the company’s stock to rise dramatically while an</w:t>
      </w:r>
      <w:r>
        <w:rPr>
          <w:spacing w:val="-67"/>
        </w:rPr>
        <w:t> </w:t>
      </w:r>
      <w:r>
        <w:rPr/>
        <w:t>unfavorable set of financial statement may cause “bottom to fall out” of the</w:t>
      </w:r>
      <w:r>
        <w:rPr>
          <w:spacing w:val="1"/>
        </w:rPr>
        <w:t> </w:t>
      </w:r>
      <w:r>
        <w:rPr/>
        <w:t>market</w:t>
      </w:r>
      <w:r>
        <w:rPr>
          <w:spacing w:val="1"/>
        </w:rPr>
        <w:t> </w:t>
      </w:r>
      <w:r>
        <w:rPr/>
        <w:t>price</w:t>
      </w:r>
      <w:r>
        <w:rPr>
          <w:spacing w:val="1"/>
        </w:rPr>
        <w:t> </w:t>
      </w:r>
      <w:r>
        <w:rPr/>
        <w:t>why</w:t>
      </w:r>
      <w:r>
        <w:rPr>
          <w:spacing w:val="1"/>
        </w:rPr>
        <w:t> </w:t>
      </w:r>
      <w:r>
        <w:rPr/>
        <w:t>shareholders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satisfied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statements</w:t>
      </w:r>
      <w:r>
        <w:rPr>
          <w:spacing w:val="1"/>
        </w:rPr>
        <w:t> </w:t>
      </w:r>
      <w:r>
        <w:rPr/>
        <w:t>published by a company, it induces more investors to invest in the company in</w:t>
      </w:r>
      <w:r>
        <w:rPr>
          <w:spacing w:val="1"/>
        </w:rPr>
        <w:t> </w:t>
      </w:r>
      <w:r>
        <w:rPr/>
        <w:t>question.</w:t>
      </w:r>
      <w:r>
        <w:rPr>
          <w:spacing w:val="47"/>
        </w:rPr>
        <w:t> </w:t>
      </w:r>
      <w:r>
        <w:rPr/>
        <w:t>And</w:t>
      </w:r>
      <w:r>
        <w:rPr>
          <w:spacing w:val="49"/>
        </w:rPr>
        <w:t> </w:t>
      </w:r>
      <w:r>
        <w:rPr/>
        <w:t>also</w:t>
      </w:r>
      <w:r>
        <w:rPr>
          <w:spacing w:val="47"/>
        </w:rPr>
        <w:t> </w:t>
      </w:r>
      <w:r>
        <w:rPr/>
        <w:t>when</w:t>
      </w:r>
      <w:r>
        <w:rPr>
          <w:spacing w:val="47"/>
        </w:rPr>
        <w:t> </w:t>
      </w:r>
      <w:r>
        <w:rPr/>
        <w:t>the</w:t>
      </w:r>
      <w:r>
        <w:rPr>
          <w:spacing w:val="48"/>
        </w:rPr>
        <w:t> </w:t>
      </w:r>
      <w:r>
        <w:rPr/>
        <w:t>demand</w:t>
      </w:r>
      <w:r>
        <w:rPr>
          <w:spacing w:val="48"/>
        </w:rPr>
        <w:t> </w:t>
      </w:r>
      <w:r>
        <w:rPr/>
        <w:t>is</w:t>
      </w:r>
      <w:r>
        <w:rPr>
          <w:spacing w:val="47"/>
        </w:rPr>
        <w:t> </w:t>
      </w:r>
      <w:r>
        <w:rPr/>
        <w:t>high,</w:t>
      </w:r>
      <w:r>
        <w:rPr>
          <w:spacing w:val="45"/>
        </w:rPr>
        <w:t> </w:t>
      </w:r>
      <w:r>
        <w:rPr/>
        <w:t>it</w:t>
      </w:r>
      <w:r>
        <w:rPr>
          <w:spacing w:val="49"/>
        </w:rPr>
        <w:t> </w:t>
      </w:r>
      <w:r>
        <w:rPr/>
        <w:t>may</w:t>
      </w:r>
      <w:r>
        <w:rPr>
          <w:spacing w:val="44"/>
        </w:rPr>
        <w:t> </w:t>
      </w:r>
      <w:r>
        <w:rPr/>
        <w:t>lead</w:t>
      </w:r>
      <w:r>
        <w:rPr>
          <w:spacing w:val="48"/>
        </w:rPr>
        <w:t> </w:t>
      </w:r>
      <w:r>
        <w:rPr/>
        <w:t>to</w:t>
      </w:r>
      <w:r>
        <w:rPr>
          <w:spacing w:val="49"/>
        </w:rPr>
        <w:t> </w:t>
      </w:r>
      <w:r>
        <w:rPr/>
        <w:t>increase</w:t>
      </w:r>
      <w:r>
        <w:rPr>
          <w:spacing w:val="46"/>
        </w:rPr>
        <w:t> </w:t>
      </w:r>
      <w:r>
        <w:rPr/>
        <w:t>in</w:t>
      </w:r>
      <w:r>
        <w:rPr>
          <w:spacing w:val="47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1910" w:h="16840"/>
          <w:pgMar w:header="761" w:footer="0" w:top="1300" w:bottom="280" w:left="880" w:right="620"/>
        </w:sectPr>
      </w:pPr>
    </w:p>
    <w:p>
      <w:pPr>
        <w:pStyle w:val="BodyText"/>
        <w:spacing w:line="480" w:lineRule="auto" w:before="119"/>
        <w:ind w:left="560" w:right="821"/>
        <w:jc w:val="both"/>
      </w:pPr>
      <w:r>
        <w:rPr/>
        <w:t>market price of the company’s stock. But if investors are not satisfied with the</w:t>
      </w:r>
      <w:r>
        <w:rPr>
          <w:spacing w:val="1"/>
        </w:rPr>
        <w:t> </w:t>
      </w:r>
      <w:r>
        <w:rPr/>
        <w:t>performance of the business enterprise share of the company will be avoided in</w:t>
      </w:r>
      <w:r>
        <w:rPr>
          <w:spacing w:val="1"/>
        </w:rPr>
        <w:t> </w:t>
      </w:r>
      <w:r>
        <w:rPr/>
        <w:t>the</w:t>
      </w:r>
      <w:r>
        <w:rPr>
          <w:spacing w:val="-4"/>
        </w:rPr>
        <w:t> </w:t>
      </w:r>
      <w:r>
        <w:rPr/>
        <w:t>stock</w:t>
      </w:r>
      <w:r>
        <w:rPr>
          <w:spacing w:val="1"/>
        </w:rPr>
        <w:t> </w:t>
      </w:r>
      <w:r>
        <w:rPr/>
        <w:t>market.</w:t>
      </w:r>
    </w:p>
    <w:p>
      <w:pPr>
        <w:pStyle w:val="Heading1"/>
        <w:numPr>
          <w:ilvl w:val="1"/>
          <w:numId w:val="11"/>
        </w:numPr>
        <w:tabs>
          <w:tab w:pos="1280" w:val="left" w:leader="none"/>
          <w:tab w:pos="1281" w:val="left" w:leader="none"/>
        </w:tabs>
        <w:spacing w:line="240" w:lineRule="auto" w:before="5" w:after="0"/>
        <w:ind w:left="1280" w:right="0" w:hanging="721"/>
        <w:jc w:val="left"/>
      </w:pPr>
      <w:r>
        <w:rPr/>
        <w:t>STATUTORY</w:t>
      </w:r>
      <w:r>
        <w:rPr>
          <w:spacing w:val="-3"/>
        </w:rPr>
        <w:t> </w:t>
      </w:r>
      <w:r>
        <w:rPr/>
        <w:t>IMPERATIVE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PUBLISHED</w:t>
      </w:r>
      <w:r>
        <w:rPr>
          <w:spacing w:val="-4"/>
        </w:rPr>
        <w:t> </w:t>
      </w:r>
      <w:r>
        <w:rPr/>
        <w:t>ACCOUTNS</w:t>
      </w:r>
    </w:p>
    <w:p>
      <w:pPr>
        <w:pStyle w:val="BodyText"/>
        <w:spacing w:before="5"/>
        <w:rPr>
          <w:b/>
          <w:sz w:val="27"/>
        </w:rPr>
      </w:pPr>
    </w:p>
    <w:p>
      <w:pPr>
        <w:pStyle w:val="BodyText"/>
        <w:spacing w:line="480" w:lineRule="auto" w:before="1"/>
        <w:ind w:left="560" w:right="814" w:firstLine="719"/>
        <w:jc w:val="both"/>
      </w:pPr>
      <w:r>
        <w:rPr/>
        <w:t>The various companies Acts passed in Great Britain dating back to the</w:t>
      </w:r>
      <w:r>
        <w:rPr>
          <w:spacing w:val="1"/>
        </w:rPr>
        <w:t> </w:t>
      </w:r>
      <w:r>
        <w:rPr/>
        <w:t>mid-nineteenth (19) century greatly enhanced to evolution of financial statement</w:t>
      </w:r>
      <w:r>
        <w:rPr>
          <w:spacing w:val="-67"/>
        </w:rPr>
        <w:t> </w:t>
      </w:r>
      <w:r>
        <w:rPr/>
        <w:t>in different parts of the world, however, they did not have such impact of the</w:t>
      </w:r>
      <w:r>
        <w:rPr>
          <w:spacing w:val="1"/>
        </w:rPr>
        <w:t> </w:t>
      </w:r>
      <w:r>
        <w:rPr/>
        <w:t>Nigeria scene due to the level of economic development and industry growth.</w:t>
      </w:r>
      <w:r>
        <w:rPr>
          <w:spacing w:val="1"/>
        </w:rPr>
        <w:t> </w:t>
      </w:r>
      <w:r>
        <w:rPr/>
        <w:t>The first ever companies act was enacted in Nigeria 1968. It has however a</w:t>
      </w:r>
      <w:r>
        <w:rPr>
          <w:spacing w:val="1"/>
        </w:rPr>
        <w:t> </w:t>
      </w:r>
      <w:r>
        <w:rPr/>
        <w:t>replica of British companies and Allied Matter Decree (CAMD 1990) represents</w:t>
      </w:r>
      <w:r>
        <w:rPr>
          <w:spacing w:val="-67"/>
        </w:rPr>
        <w:t> </w:t>
      </w:r>
      <w:r>
        <w:rPr/>
        <w:t>a</w:t>
      </w:r>
      <w:r>
        <w:rPr>
          <w:spacing w:val="1"/>
        </w:rPr>
        <w:t> </w:t>
      </w:r>
      <w:r>
        <w:rPr/>
        <w:t>sold</w:t>
      </w:r>
      <w:r>
        <w:rPr>
          <w:spacing w:val="1"/>
        </w:rPr>
        <w:t> </w:t>
      </w:r>
      <w:r>
        <w:rPr/>
        <w:t>affirmed</w:t>
      </w:r>
      <w:r>
        <w:rPr>
          <w:spacing w:val="1"/>
        </w:rPr>
        <w:t> </w:t>
      </w:r>
      <w:r>
        <w:rPr/>
        <w:t>at</w:t>
      </w:r>
      <w:r>
        <w:rPr>
          <w:spacing w:val="70"/>
        </w:rPr>
        <w:t> </w:t>
      </w:r>
      <w:r>
        <w:rPr/>
        <w:t>resigning of original have grown indigenous us companies</w:t>
      </w:r>
      <w:r>
        <w:rPr>
          <w:spacing w:val="1"/>
        </w:rPr>
        <w:t> </w:t>
      </w:r>
      <w:r>
        <w:rPr/>
        <w:t>act.</w:t>
      </w:r>
    </w:p>
    <w:p>
      <w:pPr>
        <w:pStyle w:val="BodyText"/>
        <w:spacing w:line="480" w:lineRule="auto" w:before="2"/>
        <w:ind w:left="560" w:right="816" w:firstLine="719"/>
        <w:jc w:val="both"/>
      </w:pPr>
      <w:r>
        <w:rPr/>
        <w:t>Schedules of (CAMD 1990) stipulates that financial statement should be</w:t>
      </w:r>
      <w:r>
        <w:rPr>
          <w:spacing w:val="1"/>
        </w:rPr>
        <w:t> </w:t>
      </w:r>
      <w:r>
        <w:rPr/>
        <w:t>relevant, understandable, objectives, reliable and comparable both in from and</w:t>
      </w:r>
      <w:r>
        <w:rPr>
          <w:spacing w:val="1"/>
        </w:rPr>
        <w:t> </w:t>
      </w:r>
      <w:r>
        <w:rPr/>
        <w:t>content, it is also disclosed the balance sheet and profit and loss account format.</w:t>
      </w:r>
      <w:r>
        <w:rPr>
          <w:spacing w:val="-67"/>
        </w:rPr>
        <w:t> </w:t>
      </w:r>
      <w:r>
        <w:rPr/>
        <w:t>The directors of the respective companies are there to choose the format that</w:t>
      </w:r>
      <w:r>
        <w:rPr>
          <w:spacing w:val="1"/>
        </w:rPr>
        <w:t> </w:t>
      </w:r>
      <w:r>
        <w:rPr/>
        <w:t>suits them best. Section 334(2) of the companies and Allied Matter Decree 190</w:t>
      </w:r>
      <w:r>
        <w:rPr>
          <w:spacing w:val="1"/>
        </w:rPr>
        <w:t> </w:t>
      </w:r>
      <w:r>
        <w:rPr/>
        <w:t>lists a number of other financial statement in addition to the balances sheet and</w:t>
      </w:r>
      <w:r>
        <w:rPr>
          <w:spacing w:val="1"/>
        </w:rPr>
        <w:t> </w:t>
      </w:r>
      <w:r>
        <w:rPr/>
        <w:t>profit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loss</w:t>
      </w:r>
      <w:r>
        <w:rPr>
          <w:spacing w:val="1"/>
        </w:rPr>
        <w:t> </w:t>
      </w:r>
      <w:r>
        <w:rPr/>
        <w:t>account</w:t>
      </w:r>
      <w:r>
        <w:rPr>
          <w:spacing w:val="1"/>
        </w:rPr>
        <w:t> </w:t>
      </w:r>
      <w:r>
        <w:rPr/>
        <w:t>shareholder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virtue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votes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making</w:t>
      </w:r>
      <w:r>
        <w:rPr>
          <w:spacing w:val="-67"/>
        </w:rPr>
        <w:t> </w:t>
      </w:r>
      <w:r>
        <w:rPr/>
        <w:t>decision</w:t>
      </w:r>
      <w:r>
        <w:rPr>
          <w:spacing w:val="1"/>
        </w:rPr>
        <w:t> </w:t>
      </w:r>
      <w:r>
        <w:rPr/>
        <w:t>made</w:t>
      </w:r>
      <w:r>
        <w:rPr>
          <w:spacing w:val="1"/>
        </w:rPr>
        <w:t> </w:t>
      </w:r>
      <w:r>
        <w:rPr/>
        <w:t>during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meeting.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company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allied</w:t>
      </w:r>
      <w:r>
        <w:rPr>
          <w:spacing w:val="1"/>
        </w:rPr>
        <w:t> </w:t>
      </w:r>
      <w:r>
        <w:rPr/>
        <w:t>matter</w:t>
      </w:r>
      <w:r>
        <w:rPr>
          <w:spacing w:val="1"/>
        </w:rPr>
        <w:t> </w:t>
      </w:r>
      <w:r>
        <w:rPr/>
        <w:t>Decree</w:t>
      </w:r>
      <w:r>
        <w:rPr>
          <w:spacing w:val="-67"/>
        </w:rPr>
        <w:t> </w:t>
      </w:r>
      <w:r>
        <w:rPr/>
        <w:t>(CAMD</w:t>
      </w:r>
      <w:r>
        <w:rPr>
          <w:spacing w:val="1"/>
        </w:rPr>
        <w:t> </w:t>
      </w:r>
      <w:r>
        <w:rPr/>
        <w:t>1990)</w:t>
      </w:r>
      <w:r>
        <w:rPr>
          <w:spacing w:val="1"/>
        </w:rPr>
        <w:t> </w:t>
      </w:r>
      <w:r>
        <w:rPr/>
        <w:t>contains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act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effects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shareholders</w:t>
      </w:r>
      <w:r>
        <w:rPr>
          <w:spacing w:val="1"/>
        </w:rPr>
        <w:t> </w:t>
      </w:r>
      <w:r>
        <w:rPr/>
        <w:t>not</w:t>
      </w:r>
      <w:r>
        <w:rPr>
          <w:spacing w:val="-67"/>
        </w:rPr>
        <w:t> </w:t>
      </w:r>
      <w:r>
        <w:rPr/>
        <w:t>withstanding</w:t>
      </w:r>
      <w:r>
        <w:rPr>
          <w:spacing w:val="59"/>
        </w:rPr>
        <w:t> </w:t>
      </w:r>
      <w:r>
        <w:rPr/>
        <w:t>any</w:t>
      </w:r>
      <w:r>
        <w:rPr>
          <w:spacing w:val="55"/>
        </w:rPr>
        <w:t> </w:t>
      </w:r>
      <w:r>
        <w:rPr/>
        <w:t>position</w:t>
      </w:r>
      <w:r>
        <w:rPr>
          <w:spacing w:val="59"/>
        </w:rPr>
        <w:t> </w:t>
      </w:r>
      <w:r>
        <w:rPr/>
        <w:t>on</w:t>
      </w:r>
      <w:r>
        <w:rPr>
          <w:spacing w:val="59"/>
        </w:rPr>
        <w:t> </w:t>
      </w:r>
      <w:r>
        <w:rPr/>
        <w:t>the</w:t>
      </w:r>
      <w:r>
        <w:rPr>
          <w:spacing w:val="60"/>
        </w:rPr>
        <w:t> </w:t>
      </w:r>
      <w:r>
        <w:rPr/>
        <w:t>articles</w:t>
      </w:r>
      <w:r>
        <w:rPr>
          <w:spacing w:val="57"/>
        </w:rPr>
        <w:t> </w:t>
      </w:r>
      <w:r>
        <w:rPr/>
        <w:t>have</w:t>
      </w:r>
      <w:r>
        <w:rPr>
          <w:spacing w:val="59"/>
        </w:rPr>
        <w:t> </w:t>
      </w:r>
      <w:r>
        <w:rPr/>
        <w:t>alright</w:t>
      </w:r>
      <w:r>
        <w:rPr>
          <w:spacing w:val="57"/>
        </w:rPr>
        <w:t> </w:t>
      </w:r>
      <w:r>
        <w:rPr/>
        <w:t>to</w:t>
      </w:r>
      <w:r>
        <w:rPr>
          <w:spacing w:val="60"/>
        </w:rPr>
        <w:t> </w:t>
      </w:r>
      <w:r>
        <w:rPr/>
        <w:t>attend</w:t>
      </w:r>
      <w:r>
        <w:rPr>
          <w:spacing w:val="59"/>
        </w:rPr>
        <w:t> </w:t>
      </w:r>
      <w:r>
        <w:rPr/>
        <w:t>any</w:t>
      </w:r>
      <w:r>
        <w:rPr>
          <w:spacing w:val="55"/>
        </w:rPr>
        <w:t> </w:t>
      </w:r>
      <w:r>
        <w:rPr/>
        <w:t>general</w:t>
      </w:r>
    </w:p>
    <w:p>
      <w:pPr>
        <w:spacing w:after="0" w:line="480" w:lineRule="auto"/>
        <w:jc w:val="both"/>
        <w:sectPr>
          <w:pgSz w:w="11910" w:h="16840"/>
          <w:pgMar w:header="761" w:footer="0" w:top="1300" w:bottom="280" w:left="880" w:right="620"/>
        </w:sectPr>
      </w:pPr>
    </w:p>
    <w:p>
      <w:pPr>
        <w:pStyle w:val="BodyText"/>
        <w:spacing w:line="480" w:lineRule="auto" w:before="119"/>
        <w:ind w:left="560" w:right="826"/>
        <w:jc w:val="both"/>
      </w:pPr>
      <w:r>
        <w:rPr/>
        <w:t>meeting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company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speak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vote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resolution</w:t>
      </w:r>
      <w:r>
        <w:rPr>
          <w:spacing w:val="1"/>
        </w:rPr>
        <w:t> </w:t>
      </w:r>
      <w:r>
        <w:rPr/>
        <w:t>before</w:t>
      </w:r>
      <w:r>
        <w:rPr>
          <w:spacing w:val="1"/>
        </w:rPr>
        <w:t> </w:t>
      </w:r>
      <w:r>
        <w:rPr/>
        <w:t>the</w:t>
      </w:r>
      <w:r>
        <w:rPr>
          <w:spacing w:val="-67"/>
        </w:rPr>
        <w:t> </w:t>
      </w:r>
      <w:r>
        <w:rPr/>
        <w:t>meeting.</w:t>
      </w:r>
    </w:p>
    <w:p>
      <w:pPr>
        <w:pStyle w:val="BodyText"/>
        <w:spacing w:line="480" w:lineRule="auto" w:before="1"/>
        <w:ind w:left="560" w:right="815" w:firstLine="719"/>
        <w:jc w:val="both"/>
      </w:pPr>
      <w:r>
        <w:rPr/>
        <w:t>Awareness of the right and privileges accruing to individual by virtue of</w:t>
      </w:r>
      <w:r>
        <w:rPr>
          <w:spacing w:val="1"/>
        </w:rPr>
        <w:t> </w:t>
      </w:r>
      <w:r>
        <w:rPr/>
        <w:t>his position defined clearly his expectations shareholders also have right to</w:t>
      </w:r>
      <w:r>
        <w:rPr>
          <w:spacing w:val="1"/>
        </w:rPr>
        <w:t> </w:t>
      </w:r>
      <w:r>
        <w:rPr/>
        <w:t>dispose off their shares or other interest of the company. Expanding on the right</w:t>
      </w:r>
      <w:r>
        <w:rPr>
          <w:spacing w:val="1"/>
        </w:rPr>
        <w:t> </w:t>
      </w:r>
      <w:r>
        <w:rPr/>
        <w:t>of shareholders, (CAMD 1990) further states that if any person changes his</w:t>
      </w:r>
      <w:r>
        <w:rPr>
          <w:spacing w:val="1"/>
        </w:rPr>
        <w:t> </w:t>
      </w:r>
      <w:r>
        <w:rPr/>
        <w:t>position to his detriment in good faith on the continual accruing of the statement</w:t>
      </w:r>
      <w:r>
        <w:rPr>
          <w:spacing w:val="-67"/>
        </w:rPr>
        <w:t> </w:t>
      </w:r>
      <w:r>
        <w:rPr/>
        <w:t>made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certificate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company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stopped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denying</w:t>
      </w:r>
      <w:r>
        <w:rPr>
          <w:spacing w:val="70"/>
        </w:rPr>
        <w:t> </w:t>
      </w:r>
      <w:r>
        <w:rPr/>
        <w:t>the</w:t>
      </w:r>
      <w:r>
        <w:rPr>
          <w:spacing w:val="1"/>
        </w:rPr>
        <w:t> </w:t>
      </w:r>
      <w:r>
        <w:rPr/>
        <w:t>continued accruing to such statement and shall compensate the person for any</w:t>
      </w:r>
      <w:r>
        <w:rPr>
          <w:spacing w:val="1"/>
        </w:rPr>
        <w:t> </w:t>
      </w:r>
      <w:r>
        <w:rPr/>
        <w:t>loss suffered by loan in reliance on them which the would not have suffered had</w:t>
      </w:r>
      <w:r>
        <w:rPr>
          <w:spacing w:val="-67"/>
        </w:rPr>
        <w:t> </w:t>
      </w:r>
      <w:r>
        <w:rPr/>
        <w:t>the statement been or continued to be accurate it is clear from the above fact that</w:t>
      </w:r>
      <w:r>
        <w:rPr>
          <w:spacing w:val="-67"/>
        </w:rPr>
        <w:t> </w:t>
      </w:r>
      <w:r>
        <w:rPr/>
        <w:t>companies</w:t>
      </w:r>
      <w:r>
        <w:rPr>
          <w:spacing w:val="-5"/>
        </w:rPr>
        <w:t> </w:t>
      </w:r>
      <w:r>
        <w:rPr/>
        <w:t>have</w:t>
      </w:r>
      <w:r>
        <w:rPr>
          <w:spacing w:val="-1"/>
        </w:rPr>
        <w:t> </w:t>
      </w:r>
      <w:r>
        <w:rPr/>
        <w:t>obligations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their</w:t>
      </w:r>
      <w:r>
        <w:rPr>
          <w:spacing w:val="-4"/>
        </w:rPr>
        <w:t> </w:t>
      </w:r>
      <w:r>
        <w:rPr/>
        <w:t>shareholders</w:t>
      </w:r>
      <w:r>
        <w:rPr>
          <w:spacing w:val="4"/>
        </w:rPr>
        <w:t> </w:t>
      </w:r>
      <w:r>
        <w:rPr/>
        <w:t>which they</w:t>
      </w:r>
      <w:r>
        <w:rPr>
          <w:spacing w:val="-3"/>
        </w:rPr>
        <w:t> </w:t>
      </w:r>
      <w:r>
        <w:rPr/>
        <w:t>must meet.</w:t>
      </w:r>
    </w:p>
    <w:p>
      <w:pPr>
        <w:pStyle w:val="BodyText"/>
        <w:spacing w:line="480" w:lineRule="auto"/>
        <w:ind w:left="560" w:right="812" w:firstLine="719"/>
        <w:jc w:val="both"/>
      </w:pPr>
      <w:r>
        <w:rPr/>
        <w:t>When shares of accompany are brought the company is reactive to send</w:t>
      </w:r>
      <w:r>
        <w:rPr>
          <w:spacing w:val="1"/>
        </w:rPr>
        <w:t> </w:t>
      </w:r>
      <w:r>
        <w:rPr/>
        <w:t>the share certificate of their owners. According to (1993) in this column in the</w:t>
      </w:r>
      <w:r>
        <w:rPr>
          <w:spacing w:val="1"/>
        </w:rPr>
        <w:t> </w:t>
      </w:r>
      <w:r>
        <w:rPr/>
        <w:t>business time stated that “share certificate testify to a holders involvement in</w:t>
      </w:r>
      <w:r>
        <w:rPr>
          <w:spacing w:val="1"/>
        </w:rPr>
        <w:t> </w:t>
      </w:r>
      <w:r>
        <w:rPr/>
        <w:t>accompany as part owners (in case of ordinary share) and the delay in the</w:t>
      </w:r>
      <w:r>
        <w:rPr>
          <w:spacing w:val="1"/>
        </w:rPr>
        <w:t> </w:t>
      </w:r>
      <w:r>
        <w:rPr/>
        <w:t>delivery of such certificate to investors n publicity quoted companies has been</w:t>
      </w:r>
      <w:r>
        <w:rPr>
          <w:spacing w:val="1"/>
        </w:rPr>
        <w:t> </w:t>
      </w:r>
      <w:r>
        <w:rPr/>
        <w:t>identified as the bane of the country emerging stock market. The information</w:t>
      </w:r>
      <w:r>
        <w:rPr>
          <w:spacing w:val="1"/>
        </w:rPr>
        <w:t> </w:t>
      </w:r>
      <w:r>
        <w:rPr/>
        <w:t>needs of shareholders for their investment decision satisfied by the company</w:t>
      </w:r>
      <w:r>
        <w:rPr>
          <w:spacing w:val="1"/>
        </w:rPr>
        <w:t> </w:t>
      </w:r>
      <w:r>
        <w:rPr/>
        <w:t>though the publication of the financial statement paragraph twos) of (CAMD</w:t>
      </w:r>
      <w:r>
        <w:rPr>
          <w:spacing w:val="1"/>
        </w:rPr>
        <w:t> </w:t>
      </w:r>
      <w:r>
        <w:rPr/>
        <w:t>1990) requires that company disclosed with reasonable accuracy at anytime, the</w:t>
      </w:r>
      <w:r>
        <w:rPr>
          <w:spacing w:val="1"/>
        </w:rPr>
        <w:t> </w:t>
      </w:r>
      <w:r>
        <w:rPr/>
        <w:t>financial statement</w:t>
      </w:r>
      <w:r>
        <w:rPr>
          <w:spacing w:val="1"/>
        </w:rPr>
        <w:t> </w:t>
      </w:r>
      <w:r>
        <w:rPr/>
        <w:t>includes the following</w:t>
      </w:r>
    </w:p>
    <w:p>
      <w:pPr>
        <w:spacing w:after="0" w:line="480" w:lineRule="auto"/>
        <w:jc w:val="both"/>
        <w:sectPr>
          <w:pgSz w:w="11910" w:h="16840"/>
          <w:pgMar w:header="761" w:footer="0" w:top="1300" w:bottom="280" w:left="880" w:right="620"/>
        </w:sectPr>
      </w:pPr>
    </w:p>
    <w:p>
      <w:pPr>
        <w:pStyle w:val="ListParagraph"/>
        <w:numPr>
          <w:ilvl w:val="0"/>
          <w:numId w:val="12"/>
        </w:numPr>
        <w:tabs>
          <w:tab w:pos="921" w:val="left" w:leader="none"/>
        </w:tabs>
        <w:spacing w:line="240" w:lineRule="auto" w:before="119" w:after="0"/>
        <w:ind w:left="920" w:right="0" w:hanging="361"/>
        <w:jc w:val="left"/>
        <w:rPr>
          <w:sz w:val="28"/>
        </w:rPr>
      </w:pPr>
      <w:r>
        <w:rPr>
          <w:sz w:val="28"/>
        </w:rPr>
        <w:t>The</w:t>
      </w:r>
      <w:r>
        <w:rPr>
          <w:spacing w:val="-1"/>
          <w:sz w:val="28"/>
        </w:rPr>
        <w:t> </w:t>
      </w:r>
      <w:r>
        <w:rPr>
          <w:sz w:val="28"/>
        </w:rPr>
        <w:t>balance</w:t>
      </w:r>
      <w:r>
        <w:rPr>
          <w:spacing w:val="-4"/>
          <w:sz w:val="28"/>
        </w:rPr>
        <w:t> </w:t>
      </w:r>
      <w:r>
        <w:rPr>
          <w:sz w:val="28"/>
        </w:rPr>
        <w:t>sheet as</w:t>
      </w:r>
      <w:r>
        <w:rPr>
          <w:spacing w:val="-4"/>
          <w:sz w:val="28"/>
        </w:rPr>
        <w:t> </w:t>
      </w:r>
      <w:r>
        <w:rPr>
          <w:sz w:val="28"/>
        </w:rPr>
        <w:t>at the</w:t>
      </w:r>
      <w:r>
        <w:rPr>
          <w:spacing w:val="-3"/>
          <w:sz w:val="28"/>
        </w:rPr>
        <w:t> </w:t>
      </w:r>
      <w:r>
        <w:rPr>
          <w:sz w:val="28"/>
        </w:rPr>
        <w:t>last day</w:t>
      </w:r>
      <w:r>
        <w:rPr>
          <w:spacing w:val="-5"/>
          <w:sz w:val="28"/>
        </w:rPr>
        <w:t> </w:t>
      </w:r>
      <w:r>
        <w:rPr>
          <w:sz w:val="28"/>
        </w:rPr>
        <w:t>of</w:t>
      </w:r>
      <w:r>
        <w:rPr>
          <w:spacing w:val="-1"/>
          <w:sz w:val="28"/>
        </w:rPr>
        <w:t> </w:t>
      </w:r>
      <w:r>
        <w:rPr>
          <w:sz w:val="28"/>
        </w:rPr>
        <w:t>the</w:t>
      </w:r>
      <w:r>
        <w:rPr>
          <w:spacing w:val="-4"/>
          <w:sz w:val="28"/>
        </w:rPr>
        <w:t> </w:t>
      </w:r>
      <w:r>
        <w:rPr>
          <w:sz w:val="28"/>
        </w:rPr>
        <w:t>year</w:t>
      </w:r>
    </w:p>
    <w:p>
      <w:pPr>
        <w:pStyle w:val="BodyText"/>
        <w:spacing w:before="10"/>
        <w:rPr>
          <w:sz w:val="27"/>
        </w:rPr>
      </w:pPr>
    </w:p>
    <w:p>
      <w:pPr>
        <w:pStyle w:val="ListParagraph"/>
        <w:numPr>
          <w:ilvl w:val="0"/>
          <w:numId w:val="12"/>
        </w:numPr>
        <w:tabs>
          <w:tab w:pos="921" w:val="left" w:leader="none"/>
        </w:tabs>
        <w:spacing w:line="240" w:lineRule="auto" w:before="0" w:after="0"/>
        <w:ind w:left="920" w:right="0" w:hanging="361"/>
        <w:jc w:val="left"/>
        <w:rPr>
          <w:sz w:val="28"/>
        </w:rPr>
      </w:pPr>
      <w:r>
        <w:rPr>
          <w:sz w:val="28"/>
        </w:rPr>
        <w:t>Statement</w:t>
      </w:r>
      <w:r>
        <w:rPr>
          <w:spacing w:val="-2"/>
          <w:sz w:val="28"/>
        </w:rPr>
        <w:t> </w:t>
      </w:r>
      <w:r>
        <w:rPr>
          <w:sz w:val="28"/>
        </w:rPr>
        <w:t>of</w:t>
      </w:r>
      <w:r>
        <w:rPr>
          <w:spacing w:val="-3"/>
          <w:sz w:val="28"/>
        </w:rPr>
        <w:t> </w:t>
      </w:r>
      <w:r>
        <w:rPr>
          <w:sz w:val="28"/>
        </w:rPr>
        <w:t>accounting</w:t>
      </w:r>
      <w:r>
        <w:rPr>
          <w:spacing w:val="-6"/>
          <w:sz w:val="28"/>
        </w:rPr>
        <w:t> </w:t>
      </w:r>
      <w:r>
        <w:rPr>
          <w:sz w:val="28"/>
        </w:rPr>
        <w:t>policies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12"/>
        </w:numPr>
        <w:tabs>
          <w:tab w:pos="921" w:val="left" w:leader="none"/>
        </w:tabs>
        <w:spacing w:line="240" w:lineRule="auto" w:before="0" w:after="0"/>
        <w:ind w:left="920" w:right="0" w:hanging="361"/>
        <w:jc w:val="left"/>
        <w:rPr>
          <w:sz w:val="28"/>
        </w:rPr>
      </w:pPr>
      <w:r>
        <w:rPr>
          <w:sz w:val="28"/>
        </w:rPr>
        <w:t>A</w:t>
      </w:r>
      <w:r>
        <w:rPr>
          <w:spacing w:val="-3"/>
          <w:sz w:val="28"/>
        </w:rPr>
        <w:t> </w:t>
      </w:r>
      <w:r>
        <w:rPr>
          <w:sz w:val="28"/>
        </w:rPr>
        <w:t>profit</w:t>
      </w:r>
      <w:r>
        <w:rPr>
          <w:spacing w:val="-2"/>
          <w:sz w:val="28"/>
        </w:rPr>
        <w:t> </w:t>
      </w:r>
      <w:r>
        <w:rPr>
          <w:sz w:val="28"/>
        </w:rPr>
        <w:t>and</w:t>
      </w:r>
      <w:r>
        <w:rPr>
          <w:spacing w:val="-1"/>
          <w:sz w:val="28"/>
        </w:rPr>
        <w:t> </w:t>
      </w:r>
      <w:r>
        <w:rPr>
          <w:sz w:val="28"/>
        </w:rPr>
        <w:t>loss</w:t>
      </w:r>
      <w:r>
        <w:rPr>
          <w:spacing w:val="-1"/>
          <w:sz w:val="28"/>
        </w:rPr>
        <w:t> </w:t>
      </w:r>
      <w:r>
        <w:rPr>
          <w:sz w:val="28"/>
        </w:rPr>
        <w:t>account</w:t>
      </w:r>
    </w:p>
    <w:p>
      <w:pPr>
        <w:pStyle w:val="BodyText"/>
        <w:spacing w:before="11"/>
        <w:rPr>
          <w:sz w:val="27"/>
        </w:rPr>
      </w:pPr>
    </w:p>
    <w:p>
      <w:pPr>
        <w:pStyle w:val="ListParagraph"/>
        <w:numPr>
          <w:ilvl w:val="0"/>
          <w:numId w:val="12"/>
        </w:numPr>
        <w:tabs>
          <w:tab w:pos="921" w:val="left" w:leader="none"/>
        </w:tabs>
        <w:spacing w:line="240" w:lineRule="auto" w:before="0" w:after="0"/>
        <w:ind w:left="920" w:right="0" w:hanging="361"/>
        <w:jc w:val="left"/>
        <w:rPr>
          <w:sz w:val="28"/>
        </w:rPr>
      </w:pPr>
      <w:r>
        <w:rPr>
          <w:sz w:val="28"/>
        </w:rPr>
        <w:t>Notes</w:t>
      </w:r>
      <w:r>
        <w:rPr>
          <w:spacing w:val="-2"/>
          <w:sz w:val="28"/>
        </w:rPr>
        <w:t> </w:t>
      </w:r>
      <w:r>
        <w:rPr>
          <w:sz w:val="28"/>
        </w:rPr>
        <w:t>to</w:t>
      </w:r>
      <w:r>
        <w:rPr>
          <w:spacing w:val="-1"/>
          <w:sz w:val="28"/>
        </w:rPr>
        <w:t> </w:t>
      </w:r>
      <w:r>
        <w:rPr>
          <w:sz w:val="28"/>
        </w:rPr>
        <w:t>the</w:t>
      </w:r>
      <w:r>
        <w:rPr>
          <w:spacing w:val="-3"/>
          <w:sz w:val="28"/>
        </w:rPr>
        <w:t> </w:t>
      </w:r>
      <w:r>
        <w:rPr>
          <w:sz w:val="28"/>
        </w:rPr>
        <w:t>account</w:t>
      </w:r>
    </w:p>
    <w:p>
      <w:pPr>
        <w:pStyle w:val="BodyText"/>
        <w:spacing w:before="10"/>
        <w:rPr>
          <w:sz w:val="27"/>
        </w:rPr>
      </w:pPr>
    </w:p>
    <w:p>
      <w:pPr>
        <w:pStyle w:val="ListParagraph"/>
        <w:numPr>
          <w:ilvl w:val="0"/>
          <w:numId w:val="12"/>
        </w:numPr>
        <w:tabs>
          <w:tab w:pos="921" w:val="left" w:leader="none"/>
        </w:tabs>
        <w:spacing w:line="240" w:lineRule="auto" w:before="1" w:after="0"/>
        <w:ind w:left="920" w:right="0" w:hanging="361"/>
        <w:jc w:val="left"/>
        <w:rPr>
          <w:sz w:val="28"/>
        </w:rPr>
      </w:pPr>
      <w:r>
        <w:rPr>
          <w:sz w:val="28"/>
        </w:rPr>
        <w:t>The</w:t>
      </w:r>
      <w:r>
        <w:rPr>
          <w:spacing w:val="-4"/>
          <w:sz w:val="28"/>
        </w:rPr>
        <w:t> </w:t>
      </w:r>
      <w:r>
        <w:rPr>
          <w:sz w:val="28"/>
        </w:rPr>
        <w:t>auditor’s</w:t>
      </w:r>
      <w:r>
        <w:rPr>
          <w:spacing w:val="-2"/>
          <w:sz w:val="28"/>
        </w:rPr>
        <w:t> </w:t>
      </w:r>
      <w:r>
        <w:rPr>
          <w:sz w:val="28"/>
        </w:rPr>
        <w:t>report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2"/>
        </w:numPr>
        <w:tabs>
          <w:tab w:pos="921" w:val="left" w:leader="none"/>
        </w:tabs>
        <w:spacing w:line="240" w:lineRule="auto" w:before="0" w:after="0"/>
        <w:ind w:left="920" w:right="0" w:hanging="361"/>
        <w:jc w:val="left"/>
        <w:rPr>
          <w:sz w:val="28"/>
        </w:rPr>
      </w:pPr>
      <w:r>
        <w:rPr>
          <w:sz w:val="28"/>
        </w:rPr>
        <w:t>The</w:t>
      </w:r>
      <w:r>
        <w:rPr>
          <w:spacing w:val="-3"/>
          <w:sz w:val="28"/>
        </w:rPr>
        <w:t> </w:t>
      </w:r>
      <w:r>
        <w:rPr>
          <w:sz w:val="28"/>
        </w:rPr>
        <w:t>director’s</w:t>
      </w:r>
      <w:r>
        <w:rPr>
          <w:spacing w:val="-2"/>
          <w:sz w:val="28"/>
        </w:rPr>
        <w:t> </w:t>
      </w:r>
      <w:r>
        <w:rPr>
          <w:sz w:val="28"/>
        </w:rPr>
        <w:t>report</w:t>
      </w:r>
    </w:p>
    <w:p>
      <w:pPr>
        <w:pStyle w:val="BodyText"/>
      </w:pPr>
    </w:p>
    <w:p>
      <w:pPr>
        <w:pStyle w:val="ListParagraph"/>
        <w:numPr>
          <w:ilvl w:val="0"/>
          <w:numId w:val="12"/>
        </w:numPr>
        <w:tabs>
          <w:tab w:pos="921" w:val="left" w:leader="none"/>
        </w:tabs>
        <w:spacing w:line="240" w:lineRule="auto" w:before="0" w:after="0"/>
        <w:ind w:left="920" w:right="0" w:hanging="361"/>
        <w:jc w:val="left"/>
        <w:rPr>
          <w:sz w:val="28"/>
        </w:rPr>
      </w:pPr>
      <w:r>
        <w:rPr>
          <w:sz w:val="28"/>
        </w:rPr>
        <w:t>A</w:t>
      </w:r>
      <w:r>
        <w:rPr>
          <w:spacing w:val="-3"/>
          <w:sz w:val="28"/>
        </w:rPr>
        <w:t> </w:t>
      </w:r>
      <w:r>
        <w:rPr>
          <w:sz w:val="28"/>
        </w:rPr>
        <w:t>statement</w:t>
      </w:r>
      <w:r>
        <w:rPr>
          <w:spacing w:val="-1"/>
          <w:sz w:val="28"/>
        </w:rPr>
        <w:t> </w:t>
      </w:r>
      <w:r>
        <w:rPr>
          <w:sz w:val="28"/>
        </w:rPr>
        <w:t>of</w:t>
      </w:r>
      <w:r>
        <w:rPr>
          <w:spacing w:val="-5"/>
          <w:sz w:val="28"/>
        </w:rPr>
        <w:t> </w:t>
      </w:r>
      <w:r>
        <w:rPr>
          <w:sz w:val="28"/>
        </w:rPr>
        <w:t>source</w:t>
      </w:r>
      <w:r>
        <w:rPr>
          <w:spacing w:val="-4"/>
          <w:sz w:val="28"/>
        </w:rPr>
        <w:t> </w:t>
      </w:r>
      <w:r>
        <w:rPr>
          <w:sz w:val="28"/>
        </w:rPr>
        <w:t>and</w:t>
      </w:r>
      <w:r>
        <w:rPr>
          <w:spacing w:val="-1"/>
          <w:sz w:val="28"/>
        </w:rPr>
        <w:t> </w:t>
      </w:r>
      <w:r>
        <w:rPr>
          <w:sz w:val="28"/>
        </w:rPr>
        <w:t>application</w:t>
      </w:r>
      <w:r>
        <w:rPr>
          <w:spacing w:val="-1"/>
          <w:sz w:val="28"/>
        </w:rPr>
        <w:t> </w:t>
      </w:r>
      <w:r>
        <w:rPr>
          <w:sz w:val="28"/>
        </w:rPr>
        <w:t>of</w:t>
      </w:r>
      <w:r>
        <w:rPr>
          <w:spacing w:val="-2"/>
          <w:sz w:val="28"/>
        </w:rPr>
        <w:t> </w:t>
      </w:r>
      <w:r>
        <w:rPr>
          <w:sz w:val="28"/>
        </w:rPr>
        <w:t>funds</w:t>
      </w:r>
    </w:p>
    <w:p>
      <w:pPr>
        <w:pStyle w:val="BodyText"/>
        <w:spacing w:before="11"/>
        <w:rPr>
          <w:sz w:val="27"/>
        </w:rPr>
      </w:pPr>
    </w:p>
    <w:p>
      <w:pPr>
        <w:pStyle w:val="ListParagraph"/>
        <w:numPr>
          <w:ilvl w:val="0"/>
          <w:numId w:val="12"/>
        </w:numPr>
        <w:tabs>
          <w:tab w:pos="921" w:val="left" w:leader="none"/>
        </w:tabs>
        <w:spacing w:line="240" w:lineRule="auto" w:before="0" w:after="0"/>
        <w:ind w:left="920" w:right="0" w:hanging="361"/>
        <w:jc w:val="left"/>
        <w:rPr>
          <w:sz w:val="28"/>
        </w:rPr>
      </w:pPr>
      <w:r>
        <w:rPr>
          <w:sz w:val="28"/>
        </w:rPr>
        <w:t>A</w:t>
      </w:r>
      <w:r>
        <w:rPr>
          <w:spacing w:val="-3"/>
          <w:sz w:val="28"/>
        </w:rPr>
        <w:t> </w:t>
      </w:r>
      <w:r>
        <w:rPr>
          <w:sz w:val="28"/>
        </w:rPr>
        <w:t>reduce</w:t>
      </w:r>
      <w:r>
        <w:rPr>
          <w:spacing w:val="-2"/>
          <w:sz w:val="28"/>
        </w:rPr>
        <w:t> </w:t>
      </w:r>
      <w:r>
        <w:rPr>
          <w:sz w:val="28"/>
        </w:rPr>
        <w:t>added</w:t>
      </w:r>
      <w:r>
        <w:rPr>
          <w:spacing w:val="-1"/>
          <w:sz w:val="28"/>
        </w:rPr>
        <w:t> </w:t>
      </w:r>
      <w:r>
        <w:rPr>
          <w:sz w:val="28"/>
        </w:rPr>
        <w:t>statement</w:t>
      </w:r>
      <w:r>
        <w:rPr>
          <w:spacing w:val="-1"/>
          <w:sz w:val="28"/>
        </w:rPr>
        <w:t> </w:t>
      </w:r>
      <w:r>
        <w:rPr>
          <w:sz w:val="28"/>
        </w:rPr>
        <w:t>for</w:t>
      </w:r>
      <w:r>
        <w:rPr>
          <w:spacing w:val="-4"/>
          <w:sz w:val="28"/>
        </w:rPr>
        <w:t> </w:t>
      </w:r>
      <w:r>
        <w:rPr>
          <w:sz w:val="28"/>
        </w:rPr>
        <w:t>the</w:t>
      </w:r>
      <w:r>
        <w:rPr>
          <w:spacing w:val="-2"/>
          <w:sz w:val="28"/>
        </w:rPr>
        <w:t> </w:t>
      </w:r>
      <w:r>
        <w:rPr>
          <w:sz w:val="28"/>
        </w:rPr>
        <w:t>year</w:t>
      </w:r>
    </w:p>
    <w:p>
      <w:pPr>
        <w:pStyle w:val="BodyText"/>
        <w:spacing w:before="10"/>
        <w:rPr>
          <w:sz w:val="27"/>
        </w:rPr>
      </w:pPr>
    </w:p>
    <w:p>
      <w:pPr>
        <w:pStyle w:val="ListParagraph"/>
        <w:numPr>
          <w:ilvl w:val="0"/>
          <w:numId w:val="12"/>
        </w:numPr>
        <w:tabs>
          <w:tab w:pos="921" w:val="left" w:leader="none"/>
        </w:tabs>
        <w:spacing w:line="240" w:lineRule="auto" w:before="1" w:after="0"/>
        <w:ind w:left="920" w:right="0" w:hanging="361"/>
        <w:jc w:val="left"/>
        <w:rPr>
          <w:sz w:val="28"/>
        </w:rPr>
      </w:pPr>
      <w:r>
        <w:rPr>
          <w:sz w:val="28"/>
        </w:rPr>
        <w:t>A</w:t>
      </w:r>
      <w:r>
        <w:rPr>
          <w:spacing w:val="-3"/>
          <w:sz w:val="28"/>
        </w:rPr>
        <w:t> </w:t>
      </w:r>
      <w:r>
        <w:rPr>
          <w:sz w:val="28"/>
        </w:rPr>
        <w:t>five</w:t>
      </w:r>
      <w:r>
        <w:rPr>
          <w:spacing w:val="-1"/>
          <w:sz w:val="28"/>
        </w:rPr>
        <w:t> </w:t>
      </w:r>
      <w:r>
        <w:rPr>
          <w:sz w:val="28"/>
        </w:rPr>
        <w:t>year</w:t>
      </w:r>
      <w:r>
        <w:rPr>
          <w:spacing w:val="-1"/>
          <w:sz w:val="28"/>
        </w:rPr>
        <w:t> </w:t>
      </w:r>
      <w:r>
        <w:rPr>
          <w:sz w:val="28"/>
        </w:rPr>
        <w:t>financial</w:t>
      </w:r>
      <w:r>
        <w:rPr>
          <w:spacing w:val="-4"/>
          <w:sz w:val="28"/>
        </w:rPr>
        <w:t> </w:t>
      </w:r>
      <w:r>
        <w:rPr>
          <w:sz w:val="28"/>
        </w:rPr>
        <w:t>summary</w:t>
      </w:r>
      <w:r>
        <w:rPr>
          <w:spacing w:val="-5"/>
          <w:sz w:val="28"/>
        </w:rPr>
        <w:t> </w:t>
      </w:r>
      <w:r>
        <w:rPr>
          <w:sz w:val="28"/>
        </w:rPr>
        <w:t>and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2"/>
        </w:numPr>
        <w:tabs>
          <w:tab w:pos="921" w:val="left" w:leader="none"/>
        </w:tabs>
        <w:spacing w:line="480" w:lineRule="auto" w:before="0" w:after="0"/>
        <w:ind w:left="920" w:right="826" w:hanging="360"/>
        <w:jc w:val="left"/>
        <w:rPr>
          <w:sz w:val="28"/>
        </w:rPr>
      </w:pPr>
      <w:r>
        <w:rPr>
          <w:sz w:val="28"/>
        </w:rPr>
        <w:t>In</w:t>
      </w:r>
      <w:r>
        <w:rPr>
          <w:spacing w:val="40"/>
          <w:sz w:val="28"/>
        </w:rPr>
        <w:t> </w:t>
      </w:r>
      <w:r>
        <w:rPr>
          <w:sz w:val="28"/>
        </w:rPr>
        <w:t>the</w:t>
      </w:r>
      <w:r>
        <w:rPr>
          <w:spacing w:val="40"/>
          <w:sz w:val="28"/>
        </w:rPr>
        <w:t> </w:t>
      </w:r>
      <w:r>
        <w:rPr>
          <w:sz w:val="28"/>
        </w:rPr>
        <w:t>case</w:t>
      </w:r>
      <w:r>
        <w:rPr>
          <w:spacing w:val="38"/>
          <w:sz w:val="28"/>
        </w:rPr>
        <w:t> </w:t>
      </w:r>
      <w:r>
        <w:rPr>
          <w:sz w:val="28"/>
        </w:rPr>
        <w:t>of</w:t>
      </w:r>
      <w:r>
        <w:rPr>
          <w:spacing w:val="38"/>
          <w:sz w:val="28"/>
        </w:rPr>
        <w:t> </w:t>
      </w:r>
      <w:r>
        <w:rPr>
          <w:sz w:val="28"/>
        </w:rPr>
        <w:t>holding</w:t>
      </w:r>
      <w:r>
        <w:rPr>
          <w:spacing w:val="38"/>
          <w:sz w:val="28"/>
        </w:rPr>
        <w:t> </w:t>
      </w:r>
      <w:r>
        <w:rPr>
          <w:sz w:val="28"/>
        </w:rPr>
        <w:t>company,</w:t>
      </w:r>
      <w:r>
        <w:rPr>
          <w:spacing w:val="40"/>
          <w:sz w:val="28"/>
        </w:rPr>
        <w:t> </w:t>
      </w:r>
      <w:r>
        <w:rPr>
          <w:sz w:val="28"/>
        </w:rPr>
        <w:t>the</w:t>
      </w:r>
      <w:r>
        <w:rPr>
          <w:spacing w:val="38"/>
          <w:sz w:val="28"/>
        </w:rPr>
        <w:t> </w:t>
      </w:r>
      <w:r>
        <w:rPr>
          <w:sz w:val="28"/>
        </w:rPr>
        <w:t>group</w:t>
      </w:r>
      <w:r>
        <w:rPr>
          <w:spacing w:val="41"/>
          <w:sz w:val="28"/>
        </w:rPr>
        <w:t> </w:t>
      </w:r>
      <w:r>
        <w:rPr>
          <w:sz w:val="28"/>
        </w:rPr>
        <w:t>financial</w:t>
      </w:r>
      <w:r>
        <w:rPr>
          <w:spacing w:val="38"/>
          <w:sz w:val="28"/>
        </w:rPr>
        <w:t> </w:t>
      </w:r>
      <w:r>
        <w:rPr>
          <w:sz w:val="28"/>
        </w:rPr>
        <w:t>statement</w:t>
      </w:r>
      <w:r>
        <w:rPr>
          <w:spacing w:val="38"/>
          <w:sz w:val="28"/>
        </w:rPr>
        <w:t> </w:t>
      </w:r>
      <w:r>
        <w:rPr>
          <w:sz w:val="28"/>
        </w:rPr>
        <w:t>in</w:t>
      </w:r>
      <w:r>
        <w:rPr>
          <w:spacing w:val="37"/>
          <w:sz w:val="28"/>
        </w:rPr>
        <w:t> </w:t>
      </w:r>
      <w:r>
        <w:rPr>
          <w:sz w:val="28"/>
        </w:rPr>
        <w:t>addition</w:t>
      </w:r>
      <w:r>
        <w:rPr>
          <w:spacing w:val="-67"/>
          <w:sz w:val="28"/>
        </w:rPr>
        <w:t> </w:t>
      </w:r>
      <w:r>
        <w:rPr>
          <w:sz w:val="28"/>
        </w:rPr>
        <w:t>should be disclosed</w:t>
      </w:r>
      <w:r>
        <w:rPr>
          <w:spacing w:val="-4"/>
          <w:sz w:val="28"/>
        </w:rPr>
        <w:t> </w:t>
      </w:r>
      <w:r>
        <w:rPr>
          <w:sz w:val="28"/>
        </w:rPr>
        <w:t>in</w:t>
      </w:r>
      <w:r>
        <w:rPr>
          <w:spacing w:val="1"/>
          <w:sz w:val="28"/>
        </w:rPr>
        <w:t> </w:t>
      </w:r>
      <w:r>
        <w:rPr>
          <w:sz w:val="28"/>
        </w:rPr>
        <w:t>the proper</w:t>
      </w:r>
      <w:r>
        <w:rPr>
          <w:spacing w:val="-1"/>
          <w:sz w:val="28"/>
        </w:rPr>
        <w:t> </w:t>
      </w:r>
      <w:r>
        <w:rPr>
          <w:sz w:val="28"/>
        </w:rPr>
        <w:t>form</w:t>
      </w:r>
      <w:r>
        <w:rPr>
          <w:spacing w:val="-5"/>
          <w:sz w:val="28"/>
        </w:rPr>
        <w:t> </w:t>
      </w:r>
      <w:r>
        <w:rPr>
          <w:sz w:val="28"/>
        </w:rPr>
        <w:t>and</w:t>
      </w:r>
      <w:r>
        <w:rPr>
          <w:spacing w:val="-1"/>
          <w:sz w:val="28"/>
        </w:rPr>
        <w:t> </w:t>
      </w:r>
      <w:r>
        <w:rPr>
          <w:sz w:val="28"/>
        </w:rPr>
        <w:t>content.</w:t>
      </w:r>
    </w:p>
    <w:p>
      <w:pPr>
        <w:pStyle w:val="Heading1"/>
        <w:numPr>
          <w:ilvl w:val="1"/>
          <w:numId w:val="11"/>
        </w:numPr>
        <w:tabs>
          <w:tab w:pos="1280" w:val="left" w:leader="none"/>
          <w:tab w:pos="1281" w:val="left" w:leader="none"/>
        </w:tabs>
        <w:spacing w:line="240" w:lineRule="auto" w:before="4" w:after="0"/>
        <w:ind w:left="1280" w:right="0" w:hanging="721"/>
        <w:jc w:val="left"/>
      </w:pPr>
      <w:r>
        <w:rPr/>
        <w:t>STATEMENT</w:t>
      </w:r>
      <w:r>
        <w:rPr>
          <w:spacing w:val="-2"/>
        </w:rPr>
        <w:t> </w:t>
      </w:r>
      <w:r>
        <w:rPr/>
        <w:t>OF</w:t>
      </w:r>
      <w:r>
        <w:rPr>
          <w:spacing w:val="-4"/>
        </w:rPr>
        <w:t> </w:t>
      </w:r>
      <w:r>
        <w:rPr/>
        <w:t>ACCOUNTING</w:t>
      </w:r>
      <w:r>
        <w:rPr>
          <w:spacing w:val="-1"/>
        </w:rPr>
        <w:t> </w:t>
      </w:r>
      <w:r>
        <w:rPr/>
        <w:t>POLICIES</w:t>
      </w:r>
    </w:p>
    <w:p>
      <w:pPr>
        <w:pStyle w:val="BodyText"/>
        <w:spacing w:before="8"/>
        <w:rPr>
          <w:b/>
          <w:sz w:val="27"/>
        </w:rPr>
      </w:pPr>
    </w:p>
    <w:p>
      <w:pPr>
        <w:pStyle w:val="BodyText"/>
        <w:spacing w:line="480" w:lineRule="auto"/>
        <w:ind w:left="560" w:right="824" w:firstLine="719"/>
        <w:jc w:val="both"/>
      </w:pPr>
      <w:r>
        <w:rPr/>
        <w:t>The statement of accounting standard board</w:t>
      </w:r>
      <w:r>
        <w:rPr>
          <w:spacing w:val="1"/>
        </w:rPr>
        <w:t> </w:t>
      </w:r>
      <w:r>
        <w:rPr/>
        <w:t>deals</w:t>
      </w:r>
      <w:r>
        <w:rPr>
          <w:spacing w:val="70"/>
        </w:rPr>
        <w:t> </w:t>
      </w:r>
      <w:r>
        <w:rPr/>
        <w:t>with be disclosure of</w:t>
      </w:r>
      <w:r>
        <w:rPr>
          <w:spacing w:val="1"/>
        </w:rPr>
        <w:t> </w:t>
      </w:r>
      <w:r>
        <w:rPr/>
        <w:t>all significant accounting policies which have been adopted in the preparation</w:t>
      </w:r>
      <w:r>
        <w:rPr>
          <w:spacing w:val="1"/>
        </w:rPr>
        <w:t> </w:t>
      </w:r>
      <w:r>
        <w:rPr/>
        <w:t>and presentation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published</w:t>
      </w:r>
      <w:r>
        <w:rPr>
          <w:spacing w:val="1"/>
        </w:rPr>
        <w:t> </w:t>
      </w:r>
      <w:r>
        <w:rPr/>
        <w:t>financial</w:t>
      </w:r>
      <w:r>
        <w:rPr>
          <w:spacing w:val="-4"/>
        </w:rPr>
        <w:t> </w:t>
      </w:r>
      <w:r>
        <w:rPr/>
        <w:t>statement.</w:t>
      </w:r>
    </w:p>
    <w:p>
      <w:pPr>
        <w:pStyle w:val="BodyText"/>
        <w:spacing w:line="480" w:lineRule="auto" w:before="1"/>
        <w:ind w:left="560" w:right="815" w:firstLine="719"/>
        <w:jc w:val="both"/>
      </w:pPr>
      <w:r>
        <w:rPr/>
        <w:t>SAS</w:t>
      </w:r>
      <w:r>
        <w:rPr>
          <w:spacing w:val="1"/>
        </w:rPr>
        <w:t> </w:t>
      </w:r>
      <w:r>
        <w:rPr/>
        <w:t>(1)</w:t>
      </w:r>
      <w:r>
        <w:rPr>
          <w:spacing w:val="1"/>
        </w:rPr>
        <w:t> </w:t>
      </w:r>
      <w:r>
        <w:rPr/>
        <w:t>stipulates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selection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application</w:t>
      </w:r>
      <w:r>
        <w:rPr>
          <w:spacing w:val="1"/>
        </w:rPr>
        <w:t> </w:t>
      </w:r>
      <w:r>
        <w:rPr/>
        <w:t>of</w:t>
      </w:r>
      <w:r>
        <w:rPr>
          <w:spacing w:val="70"/>
        </w:rPr>
        <w:t> </w:t>
      </w:r>
      <w:r>
        <w:rPr/>
        <w:t>accounting</w:t>
      </w:r>
      <w:r>
        <w:rPr>
          <w:spacing w:val="1"/>
        </w:rPr>
        <w:t> </w:t>
      </w:r>
      <w:r>
        <w:rPr/>
        <w:t>policies by an organization should be governed by the rational judgment winded</w:t>
      </w:r>
      <w:r>
        <w:rPr>
          <w:spacing w:val="-67"/>
        </w:rPr>
        <w:t> </w:t>
      </w:r>
      <w:r>
        <w:rPr/>
        <w:t>by</w:t>
      </w:r>
      <w:r>
        <w:rPr>
          <w:spacing w:val="-5"/>
        </w:rPr>
        <w:t> </w:t>
      </w:r>
      <w:r>
        <w:rPr/>
        <w:t>the other</w:t>
      </w:r>
      <w:r>
        <w:rPr>
          <w:spacing w:val="-1"/>
        </w:rPr>
        <w:t> </w:t>
      </w:r>
      <w:r>
        <w:rPr/>
        <w:t>accounting</w:t>
      </w:r>
      <w:r>
        <w:rPr>
          <w:spacing w:val="-3"/>
        </w:rPr>
        <w:t> </w:t>
      </w:r>
      <w:r>
        <w:rPr/>
        <w:t>policies</w:t>
      </w:r>
      <w:r>
        <w:rPr>
          <w:spacing w:val="1"/>
        </w:rPr>
        <w:t> </w:t>
      </w:r>
      <w:r>
        <w:rPr/>
        <w:t>and conventions.</w:t>
      </w:r>
    </w:p>
    <w:p>
      <w:pPr>
        <w:pStyle w:val="BodyText"/>
        <w:spacing w:line="480" w:lineRule="auto"/>
        <w:ind w:left="560" w:right="822" w:firstLine="719"/>
        <w:jc w:val="both"/>
      </w:pPr>
      <w:r>
        <w:rPr/>
        <w:t>Accounting policies are those broad guidelines consistently followed by a</w:t>
      </w:r>
      <w:r>
        <w:rPr>
          <w:spacing w:val="-67"/>
        </w:rPr>
        <w:t> </w:t>
      </w:r>
      <w:r>
        <w:rPr/>
        <w:t>business</w:t>
      </w:r>
      <w:r>
        <w:rPr>
          <w:spacing w:val="1"/>
        </w:rPr>
        <w:t> </w:t>
      </w:r>
      <w:r>
        <w:rPr/>
        <w:t>enterprise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purpose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effectively</w:t>
      </w:r>
      <w:r>
        <w:rPr>
          <w:spacing w:val="1"/>
        </w:rPr>
        <w:t> </w:t>
      </w:r>
      <w:r>
        <w:rPr/>
        <w:t>presenting</w:t>
      </w:r>
      <w:r>
        <w:rPr>
          <w:spacing w:val="1"/>
        </w:rPr>
        <w:t> </w:t>
      </w:r>
      <w:r>
        <w:rPr/>
        <w:t>its</w:t>
      </w:r>
      <w:r>
        <w:rPr>
          <w:spacing w:val="70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position</w:t>
      </w:r>
      <w:r>
        <w:rPr>
          <w:spacing w:val="1"/>
        </w:rPr>
        <w:t> </w:t>
      </w:r>
      <w:r>
        <w:rPr/>
        <w:t>over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given</w:t>
      </w:r>
      <w:r>
        <w:rPr>
          <w:spacing w:val="1"/>
        </w:rPr>
        <w:t> </w:t>
      </w:r>
      <w:r>
        <w:rPr/>
        <w:t>period.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ensure</w:t>
      </w:r>
      <w:r>
        <w:rPr>
          <w:spacing w:val="1"/>
        </w:rPr>
        <w:t> </w:t>
      </w:r>
      <w:r>
        <w:rPr/>
        <w:t>consistency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decision.</w:t>
      </w:r>
      <w:r>
        <w:rPr>
          <w:spacing w:val="1"/>
        </w:rPr>
        <w:t> </w:t>
      </w:r>
      <w:r>
        <w:rPr/>
        <w:t>Thus,</w:t>
      </w:r>
      <w:r>
        <w:rPr>
          <w:spacing w:val="1"/>
        </w:rPr>
        <w:t> </w:t>
      </w:r>
      <w:r>
        <w:rPr/>
        <w:t>statement</w:t>
      </w:r>
      <w:r>
        <w:rPr>
          <w:spacing w:val="12"/>
        </w:rPr>
        <w:t> </w:t>
      </w:r>
      <w:r>
        <w:rPr/>
        <w:t>of</w:t>
      </w:r>
      <w:r>
        <w:rPr>
          <w:spacing w:val="11"/>
        </w:rPr>
        <w:t> </w:t>
      </w:r>
      <w:r>
        <w:rPr/>
        <w:t>accounting</w:t>
      </w:r>
      <w:r>
        <w:rPr>
          <w:spacing w:val="9"/>
        </w:rPr>
        <w:t> </w:t>
      </w:r>
      <w:r>
        <w:rPr/>
        <w:t>policies</w:t>
      </w:r>
      <w:r>
        <w:rPr>
          <w:spacing w:val="12"/>
        </w:rPr>
        <w:t> </w:t>
      </w:r>
      <w:r>
        <w:rPr/>
        <w:t>refers</w:t>
      </w:r>
      <w:r>
        <w:rPr>
          <w:spacing w:val="9"/>
        </w:rPr>
        <w:t> </w:t>
      </w:r>
      <w:r>
        <w:rPr/>
        <w:t>basically</w:t>
      </w:r>
      <w:r>
        <w:rPr>
          <w:spacing w:val="7"/>
        </w:rPr>
        <w:t> </w:t>
      </w:r>
      <w:r>
        <w:rPr/>
        <w:t>to</w:t>
      </w:r>
      <w:r>
        <w:rPr>
          <w:spacing w:val="12"/>
        </w:rPr>
        <w:t> </w:t>
      </w:r>
      <w:r>
        <w:rPr/>
        <w:t>those</w:t>
      </w:r>
      <w:r>
        <w:rPr>
          <w:spacing w:val="9"/>
        </w:rPr>
        <w:t> </w:t>
      </w:r>
      <w:r>
        <w:rPr/>
        <w:t>principles,</w:t>
      </w:r>
      <w:r>
        <w:rPr>
          <w:spacing w:val="10"/>
        </w:rPr>
        <w:t> </w:t>
      </w:r>
      <w:r>
        <w:rPr/>
        <w:t>rules,</w:t>
      </w:r>
    </w:p>
    <w:p>
      <w:pPr>
        <w:spacing w:after="0" w:line="480" w:lineRule="auto"/>
        <w:jc w:val="both"/>
        <w:sectPr>
          <w:pgSz w:w="11910" w:h="16840"/>
          <w:pgMar w:header="761" w:footer="0" w:top="1300" w:bottom="280" w:left="880" w:right="620"/>
        </w:sectPr>
      </w:pPr>
    </w:p>
    <w:p>
      <w:pPr>
        <w:pStyle w:val="BodyText"/>
        <w:spacing w:line="480" w:lineRule="auto" w:before="119"/>
        <w:ind w:left="560" w:right="820"/>
        <w:jc w:val="both"/>
      </w:pPr>
      <w:r>
        <w:rPr/>
        <w:t>convention, bases and procedures adopted in preparing and presenting financial</w:t>
      </w:r>
      <w:r>
        <w:rPr>
          <w:spacing w:val="1"/>
        </w:rPr>
        <w:t> </w:t>
      </w:r>
      <w:r>
        <w:rPr/>
        <w:t>statements.</w:t>
      </w:r>
    </w:p>
    <w:p>
      <w:pPr>
        <w:pStyle w:val="BodyText"/>
        <w:spacing w:line="480" w:lineRule="auto" w:before="1"/>
        <w:ind w:left="560" w:right="813" w:firstLine="719"/>
        <w:jc w:val="both"/>
      </w:pPr>
      <w:r>
        <w:rPr/>
        <w:t>It is obvious that accounting is practical within an implicit framework.</w:t>
      </w:r>
      <w:r>
        <w:rPr>
          <w:spacing w:val="1"/>
        </w:rPr>
        <w:t> </w:t>
      </w:r>
      <w:r>
        <w:rPr/>
        <w:t>The implicit framework meant here is nothing but GAAP. Generally accepted</w:t>
      </w:r>
      <w:r>
        <w:rPr>
          <w:spacing w:val="1"/>
        </w:rPr>
        <w:t> </w:t>
      </w:r>
      <w:r>
        <w:rPr/>
        <w:t>principles (GAAP) encompassing the convention, rules and procedures that are</w:t>
      </w:r>
      <w:r>
        <w:rPr>
          <w:spacing w:val="1"/>
        </w:rPr>
        <w:t> </w:t>
      </w:r>
      <w:r>
        <w:rPr/>
        <w:t>of necessity in a definite description of what ought to be accepted accounting</w:t>
      </w:r>
      <w:r>
        <w:rPr>
          <w:spacing w:val="1"/>
        </w:rPr>
        <w:t> </w:t>
      </w:r>
      <w:r>
        <w:rPr/>
        <w:t>practice at a particular time. They more or less serve as a guide in the choice of</w:t>
      </w:r>
      <w:r>
        <w:rPr>
          <w:spacing w:val="1"/>
        </w:rPr>
        <w:t> </w:t>
      </w:r>
      <w:r>
        <w:rPr/>
        <w:t>accounting</w:t>
      </w:r>
      <w:r>
        <w:rPr>
          <w:spacing w:val="1"/>
        </w:rPr>
        <w:t> </w:t>
      </w:r>
      <w:r>
        <w:rPr/>
        <w:t>techniques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considerable</w:t>
      </w:r>
      <w:r>
        <w:rPr>
          <w:spacing w:val="1"/>
        </w:rPr>
        <w:t> </w:t>
      </w:r>
      <w:r>
        <w:rPr/>
        <w:t>accounting</w:t>
      </w:r>
      <w:r>
        <w:rPr>
          <w:spacing w:val="1"/>
        </w:rPr>
        <w:t> </w:t>
      </w:r>
      <w:r>
        <w:rPr/>
        <w:t>practice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preparation of financial</w:t>
      </w:r>
      <w:r>
        <w:rPr>
          <w:spacing w:val="1"/>
        </w:rPr>
        <w:t> </w:t>
      </w:r>
      <w:r>
        <w:rPr/>
        <w:t>statements.</w:t>
      </w:r>
    </w:p>
    <w:p>
      <w:pPr>
        <w:pStyle w:val="BodyText"/>
        <w:spacing w:line="480" w:lineRule="auto"/>
        <w:ind w:left="560" w:right="815" w:firstLine="719"/>
        <w:jc w:val="both"/>
      </w:pPr>
      <w:r>
        <w:rPr/>
        <w:t>Furthermore, it stipulates that accounting policies should be prominently</w:t>
      </w:r>
      <w:r>
        <w:rPr>
          <w:spacing w:val="1"/>
        </w:rPr>
        <w:t> </w:t>
      </w:r>
      <w:r>
        <w:rPr/>
        <w:t>disclosed as an integral part of the published financial statement under one</w:t>
      </w:r>
      <w:r>
        <w:rPr>
          <w:spacing w:val="1"/>
        </w:rPr>
        <w:t> </w:t>
      </w:r>
      <w:r>
        <w:rPr/>
        <w:t>heading,</w:t>
      </w:r>
      <w:r>
        <w:rPr>
          <w:spacing w:val="1"/>
        </w:rPr>
        <w:t> </w:t>
      </w:r>
      <w:r>
        <w:rPr/>
        <w:t>rather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note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individual</w:t>
      </w:r>
      <w:r>
        <w:rPr>
          <w:spacing w:val="1"/>
        </w:rPr>
        <w:t> </w:t>
      </w:r>
      <w:r>
        <w:rPr/>
        <w:t>items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statement.</w:t>
      </w:r>
      <w:r>
        <w:rPr>
          <w:spacing w:val="-67"/>
        </w:rPr>
        <w:t> </w:t>
      </w:r>
      <w:r>
        <w:rPr/>
        <w:t>Consistency of accounting policies should be maintained. A change could be</w:t>
      </w:r>
      <w:r>
        <w:rPr>
          <w:spacing w:val="1"/>
        </w:rPr>
        <w:t> </w:t>
      </w:r>
      <w:r>
        <w:rPr/>
        <w:t>made if it would possibly provide a better explanation of the profit or loss of the</w:t>
      </w:r>
      <w:r>
        <w:rPr>
          <w:spacing w:val="-67"/>
        </w:rPr>
        <w:t> </w:t>
      </w:r>
      <w:r>
        <w:rPr/>
        <w:t>current of subsequent period. But such changes must be reflected with its fiction</w:t>
      </w:r>
      <w:r>
        <w:rPr>
          <w:spacing w:val="-67"/>
        </w:rPr>
        <w:t> </w:t>
      </w:r>
      <w:r>
        <w:rPr/>
        <w:t>and effect</w:t>
      </w:r>
      <w:r>
        <w:rPr>
          <w:spacing w:val="1"/>
        </w:rPr>
        <w:t> </w:t>
      </w:r>
      <w:r>
        <w:rPr/>
        <w:t>on the current year profit and</w:t>
      </w:r>
      <w:r>
        <w:rPr>
          <w:spacing w:val="1"/>
        </w:rPr>
        <w:t> </w:t>
      </w:r>
      <w:r>
        <w:rPr/>
        <w:t>loss account.</w:t>
      </w:r>
    </w:p>
    <w:p>
      <w:pPr>
        <w:pStyle w:val="Heading1"/>
        <w:numPr>
          <w:ilvl w:val="1"/>
          <w:numId w:val="11"/>
        </w:numPr>
        <w:tabs>
          <w:tab w:pos="1280" w:val="left" w:leader="none"/>
          <w:tab w:pos="1281" w:val="left" w:leader="none"/>
        </w:tabs>
        <w:spacing w:line="240" w:lineRule="auto" w:before="5" w:after="0"/>
        <w:ind w:left="1280" w:right="0" w:hanging="721"/>
        <w:jc w:val="left"/>
      </w:pPr>
      <w:r>
        <w:rPr/>
        <w:t>THE</w:t>
      </w:r>
      <w:r>
        <w:rPr>
          <w:spacing w:val="-3"/>
        </w:rPr>
        <w:t> </w:t>
      </w:r>
      <w:r>
        <w:rPr/>
        <w:t>PROFIT</w:t>
      </w:r>
      <w:r>
        <w:rPr>
          <w:spacing w:val="-2"/>
        </w:rPr>
        <w:t> </w:t>
      </w:r>
      <w:r>
        <w:rPr/>
        <w:t>AND</w:t>
      </w:r>
      <w:r>
        <w:rPr>
          <w:spacing w:val="-3"/>
        </w:rPr>
        <w:t> </w:t>
      </w:r>
      <w:r>
        <w:rPr/>
        <w:t>LOSS</w:t>
      </w:r>
      <w:r>
        <w:rPr>
          <w:spacing w:val="-1"/>
        </w:rPr>
        <w:t> </w:t>
      </w:r>
      <w:r>
        <w:rPr/>
        <w:t>ACCOUNT</w:t>
      </w:r>
    </w:p>
    <w:p>
      <w:pPr>
        <w:pStyle w:val="BodyText"/>
        <w:spacing w:before="6"/>
        <w:rPr>
          <w:b/>
          <w:sz w:val="27"/>
        </w:rPr>
      </w:pPr>
    </w:p>
    <w:p>
      <w:pPr>
        <w:pStyle w:val="BodyText"/>
        <w:spacing w:line="480" w:lineRule="auto"/>
        <w:ind w:left="560" w:right="815" w:firstLine="719"/>
        <w:jc w:val="both"/>
      </w:pPr>
      <w:r>
        <w:rPr/>
        <w:t>The profit and loss account is a summary of the expenses incurred over a</w:t>
      </w:r>
      <w:r>
        <w:rPr>
          <w:spacing w:val="1"/>
        </w:rPr>
        <w:t> </w:t>
      </w:r>
      <w:r>
        <w:rPr/>
        <w:t>given period set against the revenue generated over the same period, usually one</w:t>
      </w:r>
      <w:r>
        <w:rPr>
          <w:spacing w:val="-67"/>
        </w:rPr>
        <w:t> </w:t>
      </w:r>
      <w:r>
        <w:rPr/>
        <w:t>year where the revenue excels the expenses, a profit occurs, where the contrary</w:t>
      </w:r>
      <w:r>
        <w:rPr>
          <w:spacing w:val="1"/>
        </w:rPr>
        <w:t> </w:t>
      </w:r>
      <w:r>
        <w:rPr/>
        <w:t>is the case, loss is incurred. The profit and loss statement is the synopsis of the</w:t>
      </w:r>
      <w:r>
        <w:rPr>
          <w:spacing w:val="1"/>
        </w:rPr>
        <w:t> </w:t>
      </w:r>
      <w:r>
        <w:rPr/>
        <w:t>inflow</w:t>
      </w:r>
      <w:r>
        <w:rPr>
          <w:spacing w:val="11"/>
        </w:rPr>
        <w:t> </w:t>
      </w:r>
      <w:r>
        <w:rPr/>
        <w:t>and</w:t>
      </w:r>
      <w:r>
        <w:rPr>
          <w:spacing w:val="12"/>
        </w:rPr>
        <w:t> </w:t>
      </w:r>
      <w:r>
        <w:rPr/>
        <w:t>out</w:t>
      </w:r>
      <w:r>
        <w:rPr>
          <w:spacing w:val="12"/>
        </w:rPr>
        <w:t> </w:t>
      </w:r>
      <w:r>
        <w:rPr/>
        <w:t>flow</w:t>
      </w:r>
      <w:r>
        <w:rPr>
          <w:spacing w:val="10"/>
        </w:rPr>
        <w:t> </w:t>
      </w:r>
      <w:r>
        <w:rPr/>
        <w:t>of</w:t>
      </w:r>
      <w:r>
        <w:rPr>
          <w:spacing w:val="11"/>
        </w:rPr>
        <w:t> </w:t>
      </w:r>
      <w:r>
        <w:rPr/>
        <w:t>net</w:t>
      </w:r>
      <w:r>
        <w:rPr>
          <w:spacing w:val="12"/>
        </w:rPr>
        <w:t> </w:t>
      </w:r>
      <w:r>
        <w:rPr/>
        <w:t>asset</w:t>
      </w:r>
      <w:r>
        <w:rPr>
          <w:spacing w:val="13"/>
        </w:rPr>
        <w:t> </w:t>
      </w:r>
      <w:r>
        <w:rPr/>
        <w:t>during</w:t>
      </w:r>
      <w:r>
        <w:rPr>
          <w:spacing w:val="12"/>
        </w:rPr>
        <w:t> </w:t>
      </w:r>
      <w:r>
        <w:rPr/>
        <w:t>the</w:t>
      </w:r>
      <w:r>
        <w:rPr>
          <w:spacing w:val="12"/>
        </w:rPr>
        <w:t> </w:t>
      </w:r>
      <w:r>
        <w:rPr/>
        <w:t>period</w:t>
      </w:r>
      <w:r>
        <w:rPr>
          <w:spacing w:val="12"/>
        </w:rPr>
        <w:t> </w:t>
      </w:r>
      <w:r>
        <w:rPr/>
        <w:t>of</w:t>
      </w:r>
      <w:r>
        <w:rPr>
          <w:spacing w:val="11"/>
        </w:rPr>
        <w:t> </w:t>
      </w:r>
      <w:r>
        <w:rPr/>
        <w:t>operation.</w:t>
      </w:r>
      <w:r>
        <w:rPr>
          <w:spacing w:val="8"/>
        </w:rPr>
        <w:t> </w:t>
      </w:r>
      <w:r>
        <w:rPr/>
        <w:t>It</w:t>
      </w:r>
      <w:r>
        <w:rPr>
          <w:spacing w:val="12"/>
        </w:rPr>
        <w:t> </w:t>
      </w:r>
      <w:r>
        <w:rPr/>
        <w:t>is</w:t>
      </w:r>
      <w:r>
        <w:rPr>
          <w:spacing w:val="13"/>
        </w:rPr>
        <w:t> </w:t>
      </w:r>
      <w:r>
        <w:rPr/>
        <w:t>also</w:t>
      </w:r>
      <w:r>
        <w:rPr>
          <w:spacing w:val="12"/>
        </w:rPr>
        <w:t> </w:t>
      </w:r>
      <w:r>
        <w:rPr/>
        <w:t>called</w:t>
      </w:r>
    </w:p>
    <w:p>
      <w:pPr>
        <w:spacing w:after="0" w:line="480" w:lineRule="auto"/>
        <w:jc w:val="both"/>
        <w:sectPr>
          <w:pgSz w:w="11910" w:h="16840"/>
          <w:pgMar w:header="761" w:footer="0" w:top="1300" w:bottom="280" w:left="880" w:right="620"/>
        </w:sectPr>
      </w:pPr>
    </w:p>
    <w:p>
      <w:pPr>
        <w:pStyle w:val="BodyText"/>
        <w:spacing w:line="480" w:lineRule="auto" w:before="119"/>
        <w:ind w:left="560" w:right="814"/>
        <w:jc w:val="both"/>
      </w:pPr>
      <w:r>
        <w:rPr/>
        <w:t>operational statement or the income statement. Thus, the main purpose of the</w:t>
      </w:r>
      <w:r>
        <w:rPr>
          <w:spacing w:val="1"/>
        </w:rPr>
        <w:t> </w:t>
      </w:r>
      <w:r>
        <w:rPr/>
        <w:t>profit and loss statement is to ascertain the act profit or loss arising from the</w:t>
      </w:r>
      <w:r>
        <w:rPr>
          <w:spacing w:val="1"/>
        </w:rPr>
        <w:t> </w:t>
      </w:r>
      <w:r>
        <w:rPr/>
        <w:t>activities of a business enterprise over a period under consideration enterprise</w:t>
      </w:r>
      <w:r>
        <w:rPr>
          <w:spacing w:val="1"/>
        </w:rPr>
        <w:t> </w:t>
      </w:r>
      <w:r>
        <w:rPr/>
        <w:t>such as sport debts, philanthropic organization and cultural organization that do</w:t>
      </w:r>
      <w:r>
        <w:rPr>
          <w:spacing w:val="1"/>
        </w:rPr>
        <w:t> </w:t>
      </w:r>
      <w:r>
        <w:rPr/>
        <w:t>not engage in trading activities are not profit or created, prepared income and</w:t>
      </w:r>
      <w:r>
        <w:rPr>
          <w:spacing w:val="1"/>
        </w:rPr>
        <w:t> </w:t>
      </w:r>
      <w:r>
        <w:rPr/>
        <w:t>expenditure</w:t>
      </w:r>
      <w:r>
        <w:rPr>
          <w:spacing w:val="-1"/>
        </w:rPr>
        <w:t> </w:t>
      </w:r>
      <w:r>
        <w:rPr/>
        <w:t>account</w:t>
      </w:r>
      <w:r>
        <w:rPr>
          <w:spacing w:val="-3"/>
        </w:rPr>
        <w:t> </w:t>
      </w:r>
      <w:r>
        <w:rPr/>
        <w:t>in place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profit and</w:t>
      </w:r>
      <w:r>
        <w:rPr>
          <w:spacing w:val="-3"/>
        </w:rPr>
        <w:t> </w:t>
      </w:r>
      <w:r>
        <w:rPr/>
        <w:t>loss account.</w:t>
      </w:r>
    </w:p>
    <w:p>
      <w:pPr>
        <w:pStyle w:val="BodyText"/>
        <w:spacing w:line="480" w:lineRule="auto" w:before="1"/>
        <w:ind w:left="560" w:right="812" w:firstLine="719"/>
        <w:jc w:val="both"/>
      </w:pPr>
      <w:r>
        <w:rPr/>
        <w:t>The profit and loss account can be drawn in a horizontal form whereby</w:t>
      </w:r>
      <w:r>
        <w:rPr>
          <w:spacing w:val="1"/>
        </w:rPr>
        <w:t> </w:t>
      </w:r>
      <w:r>
        <w:rPr/>
        <w:t>expenses appear on the debt and revenue on the credit side. It can also be</w:t>
      </w:r>
      <w:r>
        <w:rPr>
          <w:spacing w:val="1"/>
        </w:rPr>
        <w:t> </w:t>
      </w:r>
      <w:r>
        <w:rPr/>
        <w:t>deducted directly from the gross profit and any other revenue item. Companies</w:t>
      </w:r>
      <w:r>
        <w:rPr>
          <w:spacing w:val="1"/>
        </w:rPr>
        <w:t> </w:t>
      </w:r>
      <w:r>
        <w:rPr/>
        <w:t>are free to select any of the form of profit and loss account formats specified in</w:t>
      </w:r>
      <w:r>
        <w:rPr>
          <w:spacing w:val="1"/>
        </w:rPr>
        <w:t> </w:t>
      </w:r>
      <w:r>
        <w:rPr/>
        <w:t>part 1 (A) of the schedule 2 of (CAMA 1990, provided such format is used</w:t>
      </w:r>
      <w:r>
        <w:rPr>
          <w:spacing w:val="1"/>
        </w:rPr>
        <w:t> </w:t>
      </w:r>
      <w:r>
        <w:rPr/>
        <w:t>consistently.</w:t>
      </w:r>
    </w:p>
    <w:p>
      <w:pPr>
        <w:pStyle w:val="BodyText"/>
        <w:spacing w:line="480" w:lineRule="auto"/>
        <w:ind w:left="560" w:right="825" w:firstLine="719"/>
        <w:jc w:val="both"/>
      </w:pPr>
      <w:r>
        <w:rPr/>
        <w:t>The information provided by the profit and loss should however include</w:t>
      </w:r>
      <w:r>
        <w:rPr>
          <w:spacing w:val="1"/>
        </w:rPr>
        <w:t> </w:t>
      </w:r>
      <w:r>
        <w:rPr/>
        <w:t>following:</w:t>
      </w:r>
    </w:p>
    <w:p>
      <w:pPr>
        <w:pStyle w:val="BodyText"/>
        <w:spacing w:line="465" w:lineRule="auto"/>
        <w:ind w:left="920" w:right="826" w:hanging="360"/>
        <w:jc w:val="both"/>
      </w:pPr>
      <w:r>
        <w:rPr>
          <w:position w:val="-5"/>
        </w:rPr>
        <w:drawing>
          <wp:inline distT="0" distB="0" distL="0" distR="0">
            <wp:extent cx="164592" cy="217932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/>
        <w:t>Information on the company is turnover and how it has been computed</w:t>
      </w:r>
      <w:r>
        <w:rPr>
          <w:spacing w:val="1"/>
        </w:rPr>
        <w:t> </w:t>
      </w:r>
      <w:r>
        <w:rPr/>
        <w:t>separately.</w:t>
      </w:r>
    </w:p>
    <w:p>
      <w:pPr>
        <w:pStyle w:val="BodyText"/>
        <w:spacing w:line="472" w:lineRule="auto" w:before="14"/>
        <w:ind w:left="920" w:right="820" w:hanging="360"/>
        <w:jc w:val="both"/>
      </w:pPr>
      <w:r>
        <w:rPr>
          <w:position w:val="-5"/>
        </w:rPr>
        <w:drawing>
          <wp:inline distT="0" distB="0" distL="0" distR="0">
            <wp:extent cx="164592" cy="217931"/>
            <wp:effectExtent l="0" t="0" r="0" b="0"/>
            <wp:docPr id="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/>
        <w:t>Information on director’s evolvements, including past directors, pension and</w:t>
      </w:r>
      <w:r>
        <w:rPr>
          <w:spacing w:val="1"/>
        </w:rPr>
        <w:t> </w:t>
      </w:r>
      <w:r>
        <w:rPr/>
        <w:t>compensation</w:t>
      </w:r>
      <w:r>
        <w:rPr>
          <w:spacing w:val="1"/>
        </w:rPr>
        <w:t> </w:t>
      </w:r>
      <w:r>
        <w:rPr/>
        <w:t>paid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direct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chairman</w:t>
      </w:r>
      <w:r>
        <w:rPr>
          <w:spacing w:val="1"/>
        </w:rPr>
        <w:t> </w:t>
      </w:r>
      <w:r>
        <w:rPr/>
        <w:t>evolvements</w:t>
      </w:r>
      <w:r>
        <w:rPr>
          <w:spacing w:val="1"/>
        </w:rPr>
        <w:t> </w:t>
      </w:r>
      <w:r>
        <w:rPr/>
        <w:t>must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shown</w:t>
      </w:r>
      <w:r>
        <w:rPr>
          <w:spacing w:val="1"/>
        </w:rPr>
        <w:t> </w:t>
      </w:r>
      <w:r>
        <w:rPr/>
        <w:t>separately</w:t>
      </w:r>
      <w:r>
        <w:rPr>
          <w:spacing w:val="-5"/>
        </w:rPr>
        <w:t> </w:t>
      </w:r>
      <w:r>
        <w:rPr/>
        <w:t>and</w:t>
      </w:r>
      <w:r>
        <w:rPr>
          <w:spacing w:val="-2"/>
        </w:rPr>
        <w:t> </w:t>
      </w:r>
      <w:r>
        <w:rPr/>
        <w:t>auditors fees</w:t>
      </w:r>
      <w:r>
        <w:rPr>
          <w:spacing w:val="1"/>
        </w:rPr>
        <w:t> </w:t>
      </w:r>
      <w:r>
        <w:rPr/>
        <w:t>classical</w:t>
      </w:r>
      <w:r>
        <w:rPr>
          <w:spacing w:val="1"/>
        </w:rPr>
        <w:t> </w:t>
      </w:r>
      <w:r>
        <w:rPr/>
        <w:t>as an</w:t>
      </w:r>
      <w:r>
        <w:rPr>
          <w:spacing w:val="-3"/>
        </w:rPr>
        <w:t> </w:t>
      </w:r>
      <w:r>
        <w:rPr/>
        <w:t>expenses.</w:t>
      </w:r>
    </w:p>
    <w:p>
      <w:pPr>
        <w:pStyle w:val="BodyText"/>
        <w:spacing w:line="472" w:lineRule="auto" w:before="8"/>
        <w:ind w:left="920" w:right="825" w:hanging="360"/>
        <w:jc w:val="both"/>
      </w:pPr>
      <w:r>
        <w:rPr>
          <w:position w:val="-5"/>
        </w:rPr>
        <w:drawing>
          <wp:inline distT="0" distB="0" distL="0" distR="0">
            <wp:extent cx="164592" cy="217931"/>
            <wp:effectExtent l="0" t="0" r="0" b="0"/>
            <wp:docPr id="5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/>
        <w:t>Information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depreciation,</w:t>
      </w:r>
      <w:r>
        <w:rPr>
          <w:spacing w:val="1"/>
        </w:rPr>
        <w:t> </w:t>
      </w:r>
      <w:r>
        <w:rPr/>
        <w:t>dividends</w:t>
      </w:r>
      <w:r>
        <w:rPr>
          <w:spacing w:val="1"/>
        </w:rPr>
        <w:t> </w:t>
      </w:r>
      <w:r>
        <w:rPr/>
        <w:t>including</w:t>
      </w:r>
      <w:r>
        <w:rPr>
          <w:spacing w:val="1"/>
        </w:rPr>
        <w:t> </w:t>
      </w:r>
      <w:r>
        <w:rPr/>
        <w:t>dividend</w:t>
      </w:r>
      <w:r>
        <w:rPr>
          <w:spacing w:val="1"/>
        </w:rPr>
        <w:t> </w:t>
      </w:r>
      <w:r>
        <w:rPr/>
        <w:t>proposed</w:t>
      </w:r>
      <w:r>
        <w:rPr>
          <w:spacing w:val="1"/>
        </w:rPr>
        <w:t> </w:t>
      </w:r>
      <w:r>
        <w:rPr/>
        <w:t>and</w:t>
      </w:r>
      <w:r>
        <w:rPr>
          <w:spacing w:val="-67"/>
        </w:rPr>
        <w:t> </w:t>
      </w:r>
      <w:r>
        <w:rPr/>
        <w:t>corresponding amount for the proceeding financial year for all items shown</w:t>
      </w:r>
      <w:r>
        <w:rPr>
          <w:spacing w:val="1"/>
        </w:rPr>
        <w:t> </w:t>
      </w:r>
      <w:r>
        <w:rPr/>
        <w:t>in</w:t>
      </w:r>
      <w:r>
        <w:rPr>
          <w:spacing w:val="-4"/>
        </w:rPr>
        <w:t> </w:t>
      </w:r>
      <w:r>
        <w:rPr/>
        <w:t>the profit and</w:t>
      </w:r>
      <w:r>
        <w:rPr>
          <w:spacing w:val="1"/>
        </w:rPr>
        <w:t> </w:t>
      </w:r>
      <w:r>
        <w:rPr/>
        <w:t>loss</w:t>
      </w:r>
      <w:r>
        <w:rPr>
          <w:spacing w:val="-3"/>
        </w:rPr>
        <w:t> </w:t>
      </w:r>
      <w:r>
        <w:rPr/>
        <w:t>account must</w:t>
      </w:r>
      <w:r>
        <w:rPr>
          <w:spacing w:val="-3"/>
        </w:rPr>
        <w:t> </w:t>
      </w:r>
      <w:r>
        <w:rPr/>
        <w:t>be disclosed.</w:t>
      </w:r>
    </w:p>
    <w:p>
      <w:pPr>
        <w:spacing w:after="0" w:line="472" w:lineRule="auto"/>
        <w:jc w:val="both"/>
        <w:sectPr>
          <w:pgSz w:w="11910" w:h="16840"/>
          <w:pgMar w:header="761" w:footer="0" w:top="1300" w:bottom="280" w:left="880" w:right="620"/>
        </w:sectPr>
      </w:pPr>
    </w:p>
    <w:p>
      <w:pPr>
        <w:pStyle w:val="Heading1"/>
        <w:numPr>
          <w:ilvl w:val="1"/>
          <w:numId w:val="11"/>
        </w:numPr>
        <w:tabs>
          <w:tab w:pos="1280" w:val="left" w:leader="none"/>
          <w:tab w:pos="1281" w:val="left" w:leader="none"/>
        </w:tabs>
        <w:spacing w:line="240" w:lineRule="auto" w:before="123" w:after="0"/>
        <w:ind w:left="1280" w:right="0" w:hanging="721"/>
        <w:jc w:val="left"/>
      </w:pPr>
      <w:r>
        <w:rPr/>
        <w:t>BALANCE</w:t>
      </w:r>
      <w:r>
        <w:rPr>
          <w:spacing w:val="-2"/>
        </w:rPr>
        <w:t> </w:t>
      </w:r>
      <w:r>
        <w:rPr/>
        <w:t>SHEET</w:t>
      </w:r>
    </w:p>
    <w:p>
      <w:pPr>
        <w:pStyle w:val="BodyText"/>
        <w:spacing w:before="6"/>
        <w:rPr>
          <w:b/>
          <w:sz w:val="27"/>
        </w:rPr>
      </w:pPr>
    </w:p>
    <w:p>
      <w:pPr>
        <w:pStyle w:val="BodyText"/>
        <w:spacing w:line="480" w:lineRule="auto"/>
        <w:ind w:left="560" w:right="818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balance</w:t>
      </w:r>
      <w:r>
        <w:rPr>
          <w:spacing w:val="1"/>
        </w:rPr>
        <w:t> </w:t>
      </w:r>
      <w:r>
        <w:rPr/>
        <w:t>sheet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periodic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statement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indicates</w:t>
      </w:r>
      <w:r>
        <w:rPr>
          <w:spacing w:val="1"/>
        </w:rPr>
        <w:t> </w:t>
      </w:r>
      <w:r>
        <w:rPr/>
        <w:t>the</w:t>
      </w:r>
      <w:r>
        <w:rPr>
          <w:spacing w:val="-67"/>
        </w:rPr>
        <w:t> </w:t>
      </w:r>
      <w:r>
        <w:rPr/>
        <w:t>resources available to an organization and the means by which such resources</w:t>
      </w:r>
      <w:r>
        <w:rPr>
          <w:spacing w:val="1"/>
        </w:rPr>
        <w:t> </w:t>
      </w:r>
      <w:r>
        <w:rPr/>
        <w:t>are been financed. It is a statement of affairs drawn up at the end every financial</w:t>
      </w:r>
      <w:r>
        <w:rPr>
          <w:spacing w:val="-67"/>
        </w:rPr>
        <w:t> </w:t>
      </w:r>
      <w:r>
        <w:rPr/>
        <w:t>year (usually reduce months) purporting to disclose the financial position of a</w:t>
      </w:r>
      <w:r>
        <w:rPr>
          <w:spacing w:val="1"/>
        </w:rPr>
        <w:t> </w:t>
      </w:r>
      <w:r>
        <w:rPr/>
        <w:t>business concern to the interested investors. It is essential historical document</w:t>
      </w:r>
      <w:r>
        <w:rPr>
          <w:spacing w:val="1"/>
        </w:rPr>
        <w:t> </w:t>
      </w:r>
      <w:r>
        <w:rPr/>
        <w:t>showing the</w:t>
      </w:r>
      <w:r>
        <w:rPr>
          <w:spacing w:val="-1"/>
        </w:rPr>
        <w:t> </w:t>
      </w:r>
      <w:r>
        <w:rPr/>
        <w:t>accumulated result</w:t>
      </w:r>
      <w:r>
        <w:rPr>
          <w:spacing w:val="-4"/>
        </w:rPr>
        <w:t> </w:t>
      </w:r>
      <w:r>
        <w:rPr/>
        <w:t>of past financial</w:t>
      </w:r>
      <w:r>
        <w:rPr>
          <w:spacing w:val="-4"/>
        </w:rPr>
        <w:t> </w:t>
      </w:r>
      <w:r>
        <w:rPr/>
        <w:t>transactions.</w:t>
      </w:r>
    </w:p>
    <w:p>
      <w:pPr>
        <w:pStyle w:val="BodyText"/>
        <w:spacing w:line="480" w:lineRule="auto" w:before="1"/>
        <w:ind w:left="560" w:right="822" w:firstLine="719"/>
        <w:jc w:val="both"/>
      </w:pPr>
      <w:r>
        <w:rPr/>
        <w:t>Resources are valued on the basis of their original transacted cost. The</w:t>
      </w:r>
      <w:r>
        <w:rPr>
          <w:spacing w:val="1"/>
        </w:rPr>
        <w:t> </w:t>
      </w:r>
      <w:r>
        <w:rPr/>
        <w:t>balance sheet is not a ledger account purse, but a classified summary of the</w:t>
      </w:r>
      <w:r>
        <w:rPr>
          <w:spacing w:val="1"/>
        </w:rPr>
        <w:t> </w:t>
      </w:r>
      <w:r>
        <w:rPr/>
        <w:t>various</w:t>
      </w:r>
      <w:r>
        <w:rPr>
          <w:spacing w:val="1"/>
        </w:rPr>
        <w:t> </w:t>
      </w:r>
      <w:r>
        <w:rPr/>
        <w:t>debit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credit</w:t>
      </w:r>
      <w:r>
        <w:rPr>
          <w:spacing w:val="1"/>
        </w:rPr>
        <w:t> </w:t>
      </w:r>
      <w:r>
        <w:rPr/>
        <w:t>ledger</w:t>
      </w:r>
      <w:r>
        <w:rPr>
          <w:spacing w:val="1"/>
        </w:rPr>
        <w:t> </w:t>
      </w:r>
      <w:r>
        <w:rPr/>
        <w:t>account</w:t>
      </w:r>
      <w:r>
        <w:rPr>
          <w:spacing w:val="1"/>
        </w:rPr>
        <w:t> </w:t>
      </w:r>
      <w:r>
        <w:rPr/>
        <w:t>balance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still</w:t>
      </w:r>
      <w:r>
        <w:rPr>
          <w:spacing w:val="1"/>
        </w:rPr>
        <w:t> </w:t>
      </w:r>
      <w:r>
        <w:rPr/>
        <w:t>remain</w:t>
      </w:r>
      <w:r>
        <w:rPr>
          <w:spacing w:val="1"/>
        </w:rPr>
        <w:t> </w:t>
      </w:r>
      <w:r>
        <w:rPr/>
        <w:t>open</w:t>
      </w:r>
      <w:r>
        <w:rPr>
          <w:spacing w:val="1"/>
        </w:rPr>
        <w:t> </w:t>
      </w:r>
      <w:r>
        <w:rPr/>
        <w:t>following</w:t>
      </w:r>
      <w:r>
        <w:rPr>
          <w:spacing w:val="-4"/>
        </w:rPr>
        <w:t> </w:t>
      </w:r>
      <w:r>
        <w:rPr/>
        <w:t>the</w:t>
      </w:r>
      <w:r>
        <w:rPr>
          <w:spacing w:val="-1"/>
        </w:rPr>
        <w:t> </w:t>
      </w:r>
      <w:r>
        <w:rPr/>
        <w:t>preparation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trading profit</w:t>
      </w:r>
      <w:r>
        <w:rPr>
          <w:spacing w:val="1"/>
        </w:rPr>
        <w:t> </w:t>
      </w:r>
      <w:r>
        <w:rPr/>
        <w:t>and</w:t>
      </w:r>
      <w:r>
        <w:rPr>
          <w:spacing w:val="-4"/>
        </w:rPr>
        <w:t> </w:t>
      </w:r>
      <w:r>
        <w:rPr/>
        <w:t>loss account.</w:t>
      </w:r>
    </w:p>
    <w:p>
      <w:pPr>
        <w:pStyle w:val="BodyText"/>
        <w:spacing w:line="480" w:lineRule="auto"/>
        <w:ind w:left="560" w:right="813" w:firstLine="719"/>
        <w:jc w:val="both"/>
      </w:pPr>
      <w:r>
        <w:rPr/>
        <w:t>The balance sheet can be drawn up in horizontal form; the debit balance</w:t>
      </w:r>
      <w:r>
        <w:rPr>
          <w:spacing w:val="1"/>
        </w:rPr>
        <w:t> </w:t>
      </w:r>
      <w:r>
        <w:rPr/>
        <w:t>on the ledger appears on the left hand side. Thus, the right hand side comprises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asset,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left</w:t>
      </w:r>
      <w:r>
        <w:rPr>
          <w:spacing w:val="1"/>
        </w:rPr>
        <w:t> </w:t>
      </w:r>
      <w:r>
        <w:rPr/>
        <w:t>hand</w:t>
      </w:r>
      <w:r>
        <w:rPr>
          <w:spacing w:val="1"/>
        </w:rPr>
        <w:t> </w:t>
      </w:r>
      <w:r>
        <w:rPr/>
        <w:t>side</w:t>
      </w:r>
      <w:r>
        <w:rPr>
          <w:spacing w:val="1"/>
        </w:rPr>
        <w:t> </w:t>
      </w:r>
      <w:r>
        <w:rPr/>
        <w:t>comprises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capital</w:t>
      </w:r>
      <w:r>
        <w:rPr>
          <w:spacing w:val="1"/>
        </w:rPr>
        <w:t> </w:t>
      </w:r>
      <w:r>
        <w:rPr/>
        <w:t>reserves</w:t>
      </w:r>
      <w:r>
        <w:rPr>
          <w:spacing w:val="1"/>
        </w:rPr>
        <w:t> </w:t>
      </w:r>
      <w:r>
        <w:rPr/>
        <w:t>etc.</w:t>
      </w:r>
      <w:r>
        <w:rPr>
          <w:spacing w:val="1"/>
        </w:rPr>
        <w:t> </w:t>
      </w:r>
      <w:r>
        <w:rPr/>
        <w:t>Companies are free to choose either of the two balance sheet formula specified</w:t>
      </w:r>
      <w:r>
        <w:rPr>
          <w:spacing w:val="1"/>
        </w:rPr>
        <w:t> </w:t>
      </w:r>
      <w:r>
        <w:rPr/>
        <w:t>in 1 (A) of schedule (2) of CAMA 1990 provided it is used consistently over the</w:t>
      </w:r>
      <w:r>
        <w:rPr>
          <w:spacing w:val="-67"/>
        </w:rPr>
        <w:t> </w:t>
      </w:r>
      <w:r>
        <w:rPr/>
        <w:t>year.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provided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balance</w:t>
      </w:r>
      <w:r>
        <w:rPr>
          <w:spacing w:val="1"/>
        </w:rPr>
        <w:t> </w:t>
      </w:r>
      <w:r>
        <w:rPr/>
        <w:t>sheet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include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following:</w:t>
      </w:r>
    </w:p>
    <w:p>
      <w:pPr>
        <w:pStyle w:val="BodyText"/>
        <w:spacing w:line="480" w:lineRule="auto" w:before="3"/>
        <w:ind w:left="560" w:right="813" w:firstLine="719"/>
        <w:jc w:val="both"/>
      </w:pPr>
      <w:r>
        <w:rPr/>
        <w:t>Authorized and issued share capital detail of any movement on resources</w:t>
      </w:r>
      <w:r>
        <w:rPr>
          <w:spacing w:val="1"/>
        </w:rPr>
        <w:t> </w:t>
      </w:r>
      <w:r>
        <w:rPr/>
        <w:t>classified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appropriate</w:t>
      </w:r>
      <w:r>
        <w:rPr>
          <w:spacing w:val="1"/>
        </w:rPr>
        <w:t> </w:t>
      </w:r>
      <w:r>
        <w:rPr/>
        <w:t>leadings,</w:t>
      </w:r>
      <w:r>
        <w:rPr>
          <w:spacing w:val="1"/>
        </w:rPr>
        <w:t> </w:t>
      </w:r>
      <w:r>
        <w:rPr/>
        <w:t>liabilities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prevision,</w:t>
      </w:r>
      <w:r>
        <w:rPr>
          <w:spacing w:val="70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about debentures, indulging dates of redemptions, re-issue etc. the aggregate</w:t>
      </w:r>
      <w:r>
        <w:rPr>
          <w:spacing w:val="1"/>
        </w:rPr>
        <w:t> </w:t>
      </w:r>
      <w:r>
        <w:rPr/>
        <w:t>total</w:t>
      </w:r>
      <w:r>
        <w:rPr>
          <w:spacing w:val="3"/>
        </w:rPr>
        <w:t> </w:t>
      </w:r>
      <w:r>
        <w:rPr/>
        <w:t>of</w:t>
      </w:r>
      <w:r>
        <w:rPr>
          <w:spacing w:val="3"/>
        </w:rPr>
        <w:t> </w:t>
      </w:r>
      <w:r>
        <w:rPr/>
        <w:t>banks</w:t>
      </w:r>
      <w:r>
        <w:rPr>
          <w:spacing w:val="4"/>
        </w:rPr>
        <w:t> </w:t>
      </w:r>
      <w:r>
        <w:rPr/>
        <w:t>loans</w:t>
      </w:r>
      <w:r>
        <w:rPr>
          <w:spacing w:val="6"/>
        </w:rPr>
        <w:t> </w:t>
      </w:r>
      <w:r>
        <w:rPr/>
        <w:t>and</w:t>
      </w:r>
      <w:r>
        <w:rPr>
          <w:spacing w:val="4"/>
        </w:rPr>
        <w:t> </w:t>
      </w:r>
      <w:r>
        <w:rPr/>
        <w:t>overdraft.Company</w:t>
      </w:r>
      <w:r>
        <w:rPr>
          <w:spacing w:val="2"/>
        </w:rPr>
        <w:t> </w:t>
      </w:r>
      <w:r>
        <w:rPr/>
        <w:t>tax</w:t>
      </w:r>
      <w:r>
        <w:rPr>
          <w:spacing w:val="7"/>
        </w:rPr>
        <w:t> </w:t>
      </w:r>
      <w:r>
        <w:rPr/>
        <w:t>and</w:t>
      </w:r>
      <w:r>
        <w:rPr>
          <w:spacing w:val="3"/>
        </w:rPr>
        <w:t> </w:t>
      </w:r>
      <w:r>
        <w:rPr/>
        <w:t>its</w:t>
      </w:r>
      <w:r>
        <w:rPr>
          <w:spacing w:val="7"/>
        </w:rPr>
        <w:t> </w:t>
      </w:r>
      <w:r>
        <w:rPr/>
        <w:t>computations</w:t>
      </w:r>
      <w:r>
        <w:rPr>
          <w:spacing w:val="7"/>
        </w:rPr>
        <w:t> </w:t>
      </w:r>
      <w:r>
        <w:rPr/>
        <w:t>dividends.</w:t>
      </w:r>
    </w:p>
    <w:p>
      <w:pPr>
        <w:spacing w:after="0" w:line="480" w:lineRule="auto"/>
        <w:jc w:val="both"/>
        <w:sectPr>
          <w:pgSz w:w="11910" w:h="16840"/>
          <w:pgMar w:header="761" w:footer="0" w:top="1300" w:bottom="280" w:left="880" w:right="620"/>
        </w:sectPr>
      </w:pPr>
    </w:p>
    <w:p>
      <w:pPr>
        <w:pStyle w:val="BodyText"/>
        <w:spacing w:line="480" w:lineRule="auto" w:before="119"/>
        <w:ind w:left="560" w:right="816"/>
        <w:jc w:val="both"/>
      </w:pPr>
      <w:r>
        <w:rPr/>
        <w:t>Assets are classified under appropriate loadings feed and current assets. Fixed</w:t>
      </w:r>
      <w:r>
        <w:rPr>
          <w:spacing w:val="1"/>
        </w:rPr>
        <w:t> </w:t>
      </w:r>
      <w:r>
        <w:rPr/>
        <w:t>assets of a permanent nature while current assets are assets are assets of less</w:t>
      </w:r>
      <w:r>
        <w:rPr>
          <w:spacing w:val="1"/>
        </w:rPr>
        <w:t> </w:t>
      </w:r>
      <w:r>
        <w:rPr/>
        <w:t>permanent nature.</w:t>
      </w:r>
    </w:p>
    <w:p>
      <w:pPr>
        <w:pStyle w:val="BodyText"/>
        <w:spacing w:line="480" w:lineRule="auto"/>
        <w:ind w:left="560" w:right="821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assets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categorized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fixed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current</w:t>
      </w:r>
      <w:r>
        <w:rPr>
          <w:spacing w:val="1"/>
        </w:rPr>
        <w:t> </w:t>
      </w:r>
      <w:r>
        <w:rPr/>
        <w:t>assets.</w:t>
      </w:r>
      <w:r>
        <w:rPr>
          <w:spacing w:val="70"/>
        </w:rPr>
        <w:t> </w:t>
      </w:r>
      <w:r>
        <w:rPr/>
        <w:t>The</w:t>
      </w:r>
      <w:r>
        <w:rPr>
          <w:spacing w:val="1"/>
        </w:rPr>
        <w:t> </w:t>
      </w:r>
      <w:r>
        <w:rPr/>
        <w:t>current</w:t>
      </w:r>
      <w:r>
        <w:rPr>
          <w:spacing w:val="1"/>
        </w:rPr>
        <w:t> </w:t>
      </w:r>
      <w:r>
        <w:rPr/>
        <w:t>liabilities</w:t>
      </w:r>
      <w:r>
        <w:rPr>
          <w:spacing w:val="1"/>
        </w:rPr>
        <w:t> </w:t>
      </w:r>
      <w:r>
        <w:rPr/>
        <w:t>deducted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total</w:t>
      </w:r>
      <w:r>
        <w:rPr>
          <w:spacing w:val="1"/>
        </w:rPr>
        <w:t> </w:t>
      </w:r>
      <w:r>
        <w:rPr/>
        <w:t>current</w:t>
      </w:r>
      <w:r>
        <w:rPr>
          <w:spacing w:val="1"/>
        </w:rPr>
        <w:t> </w:t>
      </w:r>
      <w:r>
        <w:rPr/>
        <w:t>asset</w:t>
      </w:r>
      <w:r>
        <w:rPr>
          <w:spacing w:val="1"/>
        </w:rPr>
        <w:t> </w:t>
      </w:r>
      <w:r>
        <w:rPr/>
        <w:t>position.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debentures</w:t>
      </w:r>
      <w:r>
        <w:rPr>
          <w:spacing w:val="35"/>
        </w:rPr>
        <w:t> </w:t>
      </w:r>
      <w:r>
        <w:rPr/>
        <w:t>are</w:t>
      </w:r>
      <w:r>
        <w:rPr>
          <w:spacing w:val="36"/>
        </w:rPr>
        <w:t> </w:t>
      </w:r>
      <w:r>
        <w:rPr/>
        <w:t>redeemable,</w:t>
      </w:r>
      <w:r>
        <w:rPr>
          <w:spacing w:val="34"/>
        </w:rPr>
        <w:t> </w:t>
      </w:r>
      <w:r>
        <w:rPr/>
        <w:t>the</w:t>
      </w:r>
      <w:r>
        <w:rPr>
          <w:spacing w:val="35"/>
        </w:rPr>
        <w:t> </w:t>
      </w:r>
      <w:r>
        <w:rPr/>
        <w:t>date</w:t>
      </w:r>
      <w:r>
        <w:rPr>
          <w:spacing w:val="34"/>
        </w:rPr>
        <w:t> </w:t>
      </w:r>
      <w:r>
        <w:rPr/>
        <w:t>of</w:t>
      </w:r>
      <w:r>
        <w:rPr>
          <w:spacing w:val="35"/>
        </w:rPr>
        <w:t> </w:t>
      </w:r>
      <w:r>
        <w:rPr/>
        <w:t>redemption</w:t>
      </w:r>
      <w:r>
        <w:rPr>
          <w:spacing w:val="35"/>
        </w:rPr>
        <w:t> </w:t>
      </w:r>
      <w:r>
        <w:rPr/>
        <w:t>must</w:t>
      </w:r>
      <w:r>
        <w:rPr>
          <w:spacing w:val="36"/>
        </w:rPr>
        <w:t> </w:t>
      </w:r>
      <w:r>
        <w:rPr/>
        <w:t>be</w:t>
      </w:r>
      <w:r>
        <w:rPr>
          <w:spacing w:val="32"/>
        </w:rPr>
        <w:t> </w:t>
      </w:r>
      <w:r>
        <w:rPr/>
        <w:t>shown.</w:t>
      </w:r>
      <w:r>
        <w:rPr>
          <w:spacing w:val="34"/>
        </w:rPr>
        <w:t> </w:t>
      </w:r>
      <w:r>
        <w:rPr/>
        <w:t>However,</w:t>
      </w:r>
      <w:r>
        <w:rPr>
          <w:spacing w:val="-68"/>
        </w:rPr>
        <w:t> </w:t>
      </w:r>
      <w:r>
        <w:rPr/>
        <w:t>the above listed points are of paramount importance in considering the balance</w:t>
      </w:r>
      <w:r>
        <w:rPr>
          <w:spacing w:val="1"/>
        </w:rPr>
        <w:t> </w:t>
      </w:r>
      <w:r>
        <w:rPr/>
        <w:t>statement. In the public limited liability companies, assets are represented in</w:t>
      </w:r>
      <w:r>
        <w:rPr>
          <w:spacing w:val="1"/>
        </w:rPr>
        <w:t> </w:t>
      </w:r>
      <w:r>
        <w:rPr/>
        <w:t>order of permanence. The balance sheet must be signed by at least two directors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the company.</w:t>
      </w:r>
    </w:p>
    <w:p>
      <w:pPr>
        <w:pStyle w:val="Heading1"/>
        <w:numPr>
          <w:ilvl w:val="1"/>
          <w:numId w:val="11"/>
        </w:numPr>
        <w:tabs>
          <w:tab w:pos="1280" w:val="left" w:leader="none"/>
          <w:tab w:pos="1281" w:val="left" w:leader="none"/>
        </w:tabs>
        <w:spacing w:line="240" w:lineRule="auto" w:before="5" w:after="0"/>
        <w:ind w:left="1280" w:right="0" w:hanging="721"/>
        <w:jc w:val="left"/>
      </w:pPr>
      <w:r>
        <w:rPr/>
        <w:t>NOTE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FINANCIAL</w:t>
      </w:r>
      <w:r>
        <w:rPr>
          <w:spacing w:val="-2"/>
        </w:rPr>
        <w:t> </w:t>
      </w:r>
      <w:r>
        <w:rPr/>
        <w:t>STATEMENT</w:t>
      </w:r>
    </w:p>
    <w:p>
      <w:pPr>
        <w:pStyle w:val="BodyText"/>
        <w:spacing w:before="6"/>
        <w:rPr>
          <w:b/>
          <w:sz w:val="27"/>
        </w:rPr>
      </w:pPr>
    </w:p>
    <w:p>
      <w:pPr>
        <w:pStyle w:val="BodyText"/>
        <w:spacing w:line="480" w:lineRule="auto"/>
        <w:ind w:left="560" w:right="814" w:firstLine="719"/>
        <w:jc w:val="both"/>
      </w:pPr>
      <w:r>
        <w:rPr/>
        <w:t>The note to the financial statement provides detailed information on the</w:t>
      </w:r>
      <w:r>
        <w:rPr>
          <w:spacing w:val="1"/>
        </w:rPr>
        <w:t> </w:t>
      </w:r>
      <w:r>
        <w:rPr/>
        <w:t>major accounting policies adopted by the company. Reasons for any change in</w:t>
      </w:r>
      <w:r>
        <w:rPr>
          <w:spacing w:val="1"/>
        </w:rPr>
        <w:t> </w:t>
      </w:r>
      <w:r>
        <w:rPr/>
        <w:t>such policies and their effect on the overall operation results should be stated 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notes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statement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reason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department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fundamental</w:t>
      </w:r>
      <w:r>
        <w:rPr>
          <w:spacing w:val="1"/>
        </w:rPr>
        <w:t> </w:t>
      </w:r>
      <w:r>
        <w:rPr/>
        <w:t>accounting principle adopted by the</w:t>
      </w:r>
      <w:r>
        <w:rPr>
          <w:spacing w:val="70"/>
        </w:rPr>
        <w:t> </w:t>
      </w:r>
      <w:r>
        <w:rPr/>
        <w:t>company should be stated</w:t>
      </w:r>
      <w:r>
        <w:rPr>
          <w:spacing w:val="1"/>
        </w:rPr>
        <w:t> </w:t>
      </w:r>
      <w:r>
        <w:rPr/>
        <w:t>also. The notes to the financial statement also provide useful explanation in</w:t>
      </w:r>
      <w:r>
        <w:rPr>
          <w:spacing w:val="1"/>
        </w:rPr>
        <w:t> </w:t>
      </w:r>
      <w:r>
        <w:rPr/>
        <w:t>respect</w:t>
      </w:r>
      <w:r>
        <w:rPr>
          <w:spacing w:val="16"/>
        </w:rPr>
        <w:t> </w:t>
      </w:r>
      <w:r>
        <w:rPr/>
        <w:t>of</w:t>
      </w:r>
      <w:r>
        <w:rPr>
          <w:spacing w:val="16"/>
        </w:rPr>
        <w:t> </w:t>
      </w:r>
      <w:r>
        <w:rPr/>
        <w:t>the</w:t>
      </w:r>
      <w:r>
        <w:rPr>
          <w:spacing w:val="16"/>
        </w:rPr>
        <w:t> </w:t>
      </w:r>
      <w:r>
        <w:rPr/>
        <w:t>different</w:t>
      </w:r>
      <w:r>
        <w:rPr>
          <w:spacing w:val="17"/>
        </w:rPr>
        <w:t> </w:t>
      </w:r>
      <w:r>
        <w:rPr/>
        <w:t>account</w:t>
      </w:r>
      <w:r>
        <w:rPr>
          <w:spacing w:val="17"/>
        </w:rPr>
        <w:t> </w:t>
      </w:r>
      <w:r>
        <w:rPr/>
        <w:t>and</w:t>
      </w:r>
      <w:r>
        <w:rPr>
          <w:spacing w:val="17"/>
        </w:rPr>
        <w:t> </w:t>
      </w:r>
      <w:r>
        <w:rPr/>
        <w:t>balance</w:t>
      </w:r>
      <w:r>
        <w:rPr>
          <w:spacing w:val="16"/>
        </w:rPr>
        <w:t> </w:t>
      </w:r>
      <w:r>
        <w:rPr/>
        <w:t>sheet.</w:t>
      </w:r>
      <w:r>
        <w:rPr>
          <w:spacing w:val="15"/>
        </w:rPr>
        <w:t> </w:t>
      </w:r>
      <w:r>
        <w:rPr/>
        <w:t>This</w:t>
      </w:r>
      <w:r>
        <w:rPr>
          <w:spacing w:val="17"/>
        </w:rPr>
        <w:t> </w:t>
      </w:r>
      <w:r>
        <w:rPr/>
        <w:t>is</w:t>
      </w:r>
      <w:r>
        <w:rPr>
          <w:spacing w:val="17"/>
        </w:rPr>
        <w:t> </w:t>
      </w:r>
      <w:r>
        <w:rPr/>
        <w:t>contained</w:t>
      </w:r>
      <w:r>
        <w:rPr>
          <w:spacing w:val="17"/>
        </w:rPr>
        <w:t> </w:t>
      </w:r>
      <w:r>
        <w:rPr/>
        <w:t>in</w:t>
      </w:r>
      <w:r>
        <w:rPr>
          <w:spacing w:val="17"/>
        </w:rPr>
        <w:t> </w:t>
      </w:r>
      <w:r>
        <w:rPr/>
        <w:t>pare</w:t>
      </w:r>
      <w:r>
        <w:rPr>
          <w:spacing w:val="16"/>
        </w:rPr>
        <w:t> </w:t>
      </w:r>
      <w:r>
        <w:rPr/>
        <w:t>III</w:t>
      </w:r>
      <w:r>
        <w:rPr>
          <w:spacing w:val="-68"/>
        </w:rPr>
        <w:t> </w:t>
      </w:r>
      <w:r>
        <w:rPr/>
        <w:t>of</w:t>
      </w:r>
      <w:r>
        <w:rPr>
          <w:spacing w:val="-1"/>
        </w:rPr>
        <w:t> </w:t>
      </w:r>
      <w:r>
        <w:rPr/>
        <w:t>schedule</w:t>
      </w:r>
      <w:r>
        <w:rPr>
          <w:spacing w:val="-3"/>
        </w:rPr>
        <w:t> </w:t>
      </w:r>
      <w:r>
        <w:rPr/>
        <w:t>2</w:t>
      </w:r>
      <w:r>
        <w:rPr>
          <w:spacing w:val="1"/>
        </w:rPr>
        <w:t> </w:t>
      </w:r>
      <w:r>
        <w:rPr/>
        <w:t>of CAMA</w:t>
      </w:r>
      <w:r>
        <w:rPr>
          <w:spacing w:val="-1"/>
        </w:rPr>
        <w:t> </w:t>
      </w:r>
      <w:r>
        <w:rPr/>
        <w:t>1990.</w:t>
      </w:r>
    </w:p>
    <w:p>
      <w:pPr>
        <w:pStyle w:val="Heading1"/>
        <w:numPr>
          <w:ilvl w:val="1"/>
          <w:numId w:val="11"/>
        </w:numPr>
        <w:tabs>
          <w:tab w:pos="1280" w:val="left" w:leader="none"/>
          <w:tab w:pos="1281" w:val="left" w:leader="none"/>
        </w:tabs>
        <w:spacing w:line="240" w:lineRule="auto" w:before="7" w:after="0"/>
        <w:ind w:left="1280" w:right="0" w:hanging="721"/>
        <w:jc w:val="left"/>
      </w:pPr>
      <w:r>
        <w:rPr/>
        <w:t>DIRECTOR’S</w:t>
      </w:r>
      <w:r>
        <w:rPr>
          <w:spacing w:val="-3"/>
        </w:rPr>
        <w:t> </w:t>
      </w:r>
      <w:r>
        <w:rPr/>
        <w:t>REPORT</w:t>
      </w:r>
    </w:p>
    <w:p>
      <w:pPr>
        <w:pStyle w:val="BodyText"/>
        <w:spacing w:before="6"/>
        <w:rPr>
          <w:b/>
          <w:sz w:val="27"/>
        </w:rPr>
      </w:pPr>
    </w:p>
    <w:p>
      <w:pPr>
        <w:pStyle w:val="BodyText"/>
        <w:spacing w:line="482" w:lineRule="auto"/>
        <w:ind w:left="560" w:right="825" w:firstLine="719"/>
        <w:jc w:val="both"/>
      </w:pPr>
      <w:r>
        <w:rPr/>
        <w:t>According to section 334 and 335 of CAMA 1990, every company shall</w:t>
      </w:r>
      <w:r>
        <w:rPr>
          <w:spacing w:val="1"/>
        </w:rPr>
        <w:t> </w:t>
      </w:r>
      <w:r>
        <w:rPr/>
        <w:t>prepare</w:t>
      </w:r>
      <w:r>
        <w:rPr>
          <w:spacing w:val="8"/>
        </w:rPr>
        <w:t> </w:t>
      </w:r>
      <w:r>
        <w:rPr/>
        <w:t>in</w:t>
      </w:r>
      <w:r>
        <w:rPr>
          <w:spacing w:val="12"/>
        </w:rPr>
        <w:t> </w:t>
      </w:r>
      <w:r>
        <w:rPr/>
        <w:t>respect</w:t>
      </w:r>
      <w:r>
        <w:rPr>
          <w:spacing w:val="12"/>
        </w:rPr>
        <w:t> </w:t>
      </w:r>
      <w:r>
        <w:rPr/>
        <w:t>of</w:t>
      </w:r>
      <w:r>
        <w:rPr>
          <w:spacing w:val="9"/>
        </w:rPr>
        <w:t> </w:t>
      </w:r>
      <w:r>
        <w:rPr/>
        <w:t>each</w:t>
      </w:r>
      <w:r>
        <w:rPr>
          <w:spacing w:val="10"/>
        </w:rPr>
        <w:t> </w:t>
      </w:r>
      <w:r>
        <w:rPr/>
        <w:t>year</w:t>
      </w:r>
      <w:r>
        <w:rPr>
          <w:spacing w:val="12"/>
        </w:rPr>
        <w:t> </w:t>
      </w:r>
      <w:r>
        <w:rPr/>
        <w:t>a</w:t>
      </w:r>
      <w:r>
        <w:rPr>
          <w:spacing w:val="12"/>
        </w:rPr>
        <w:t> </w:t>
      </w:r>
      <w:r>
        <w:rPr/>
        <w:t>report</w:t>
      </w:r>
      <w:r>
        <w:rPr>
          <w:spacing w:val="10"/>
        </w:rPr>
        <w:t> </w:t>
      </w:r>
      <w:r>
        <w:rPr/>
        <w:t>by</w:t>
      </w:r>
      <w:r>
        <w:rPr>
          <w:spacing w:val="10"/>
        </w:rPr>
        <w:t> </w:t>
      </w:r>
      <w:r>
        <w:rPr/>
        <w:t>the</w:t>
      </w:r>
      <w:r>
        <w:rPr>
          <w:spacing w:val="9"/>
        </w:rPr>
        <w:t> </w:t>
      </w:r>
      <w:r>
        <w:rPr/>
        <w:t>directors.</w:t>
      </w:r>
      <w:r>
        <w:rPr>
          <w:spacing w:val="11"/>
        </w:rPr>
        <w:t> </w:t>
      </w:r>
      <w:r>
        <w:rPr/>
        <w:t>The</w:t>
      </w:r>
      <w:r>
        <w:rPr>
          <w:spacing w:val="9"/>
        </w:rPr>
        <w:t> </w:t>
      </w:r>
      <w:r>
        <w:rPr/>
        <w:t>reports</w:t>
      </w:r>
      <w:r>
        <w:rPr>
          <w:spacing w:val="12"/>
        </w:rPr>
        <w:t> </w:t>
      </w:r>
      <w:r>
        <w:rPr/>
        <w:t>review</w:t>
      </w:r>
      <w:r>
        <w:rPr>
          <w:spacing w:val="10"/>
        </w:rPr>
        <w:t> </w:t>
      </w:r>
      <w:r>
        <w:rPr/>
        <w:t>the</w:t>
      </w:r>
    </w:p>
    <w:p>
      <w:pPr>
        <w:spacing w:after="0" w:line="482" w:lineRule="auto"/>
        <w:jc w:val="both"/>
        <w:sectPr>
          <w:pgSz w:w="11910" w:h="16840"/>
          <w:pgMar w:header="761" w:footer="0" w:top="1300" w:bottom="280" w:left="880" w:right="620"/>
        </w:sectPr>
      </w:pPr>
    </w:p>
    <w:p>
      <w:pPr>
        <w:pStyle w:val="BodyText"/>
        <w:spacing w:line="480" w:lineRule="auto" w:before="119"/>
        <w:ind w:left="560" w:right="820"/>
        <w:jc w:val="both"/>
      </w:pPr>
      <w:r>
        <w:rPr/>
        <w:t>general development of business of the company during the year under review.</w:t>
      </w:r>
      <w:r>
        <w:rPr>
          <w:spacing w:val="1"/>
        </w:rPr>
        <w:t> </w:t>
      </w:r>
      <w:r>
        <w:rPr/>
        <w:t>The report provided information in respect of important events analyze and any</w:t>
      </w:r>
      <w:r>
        <w:rPr>
          <w:spacing w:val="1"/>
        </w:rPr>
        <w:t> </w:t>
      </w:r>
      <w:r>
        <w:rPr/>
        <w:t>father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affected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company</w:t>
      </w:r>
      <w:r>
        <w:rPr>
          <w:spacing w:val="1"/>
        </w:rPr>
        <w:t> </w:t>
      </w:r>
      <w:r>
        <w:rPr/>
        <w:t>since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accounting year. It also provides information on the company’s research and</w:t>
      </w:r>
      <w:r>
        <w:rPr>
          <w:spacing w:val="1"/>
        </w:rPr>
        <w:t> </w:t>
      </w:r>
      <w:r>
        <w:rPr/>
        <w:t>development efforts.</w:t>
      </w:r>
    </w:p>
    <w:p>
      <w:pPr>
        <w:pStyle w:val="BodyText"/>
        <w:spacing w:line="480" w:lineRule="auto" w:before="1"/>
        <w:ind w:left="560" w:right="824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company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provided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respect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following</w:t>
      </w:r>
    </w:p>
    <w:p>
      <w:pPr>
        <w:pStyle w:val="ListParagraph"/>
        <w:numPr>
          <w:ilvl w:val="0"/>
          <w:numId w:val="13"/>
        </w:numPr>
        <w:tabs>
          <w:tab w:pos="921" w:val="left" w:leader="none"/>
        </w:tabs>
        <w:spacing w:line="480" w:lineRule="auto" w:before="0" w:after="0"/>
        <w:ind w:left="920" w:right="821" w:hanging="360"/>
        <w:jc w:val="both"/>
        <w:rPr>
          <w:sz w:val="28"/>
        </w:rPr>
      </w:pPr>
      <w:r>
        <w:rPr>
          <w:b/>
          <w:sz w:val="28"/>
        </w:rPr>
        <w:t>Matters General Nature: </w:t>
      </w:r>
      <w:r>
        <w:rPr>
          <w:sz w:val="28"/>
        </w:rPr>
        <w:t>These include assets, values, directors, interest,</w:t>
      </w:r>
      <w:r>
        <w:rPr>
          <w:spacing w:val="1"/>
          <w:sz w:val="28"/>
        </w:rPr>
        <w:t> </w:t>
      </w:r>
      <w:r>
        <w:rPr>
          <w:sz w:val="28"/>
        </w:rPr>
        <w:t>charitable</w:t>
      </w:r>
      <w:r>
        <w:rPr>
          <w:spacing w:val="-4"/>
          <w:sz w:val="28"/>
        </w:rPr>
        <w:t> </w:t>
      </w:r>
      <w:r>
        <w:rPr>
          <w:sz w:val="28"/>
        </w:rPr>
        <w:t>gift</w:t>
      </w:r>
      <w:r>
        <w:rPr>
          <w:spacing w:val="1"/>
          <w:sz w:val="28"/>
        </w:rPr>
        <w:t> </w:t>
      </w:r>
      <w:r>
        <w:rPr>
          <w:sz w:val="28"/>
        </w:rPr>
        <w:t>and</w:t>
      </w:r>
      <w:r>
        <w:rPr>
          <w:spacing w:val="-3"/>
          <w:sz w:val="28"/>
        </w:rPr>
        <w:t> </w:t>
      </w:r>
      <w:r>
        <w:rPr>
          <w:sz w:val="28"/>
        </w:rPr>
        <w:t>others.</w:t>
      </w:r>
    </w:p>
    <w:p>
      <w:pPr>
        <w:pStyle w:val="ListParagraph"/>
        <w:numPr>
          <w:ilvl w:val="0"/>
          <w:numId w:val="13"/>
        </w:numPr>
        <w:tabs>
          <w:tab w:pos="921" w:val="left" w:leader="none"/>
        </w:tabs>
        <w:spacing w:line="480" w:lineRule="auto" w:before="0" w:after="0"/>
        <w:ind w:left="920" w:right="818" w:hanging="360"/>
        <w:jc w:val="both"/>
        <w:rPr>
          <w:sz w:val="28"/>
        </w:rPr>
      </w:pPr>
      <w:r>
        <w:rPr>
          <w:b/>
          <w:sz w:val="28"/>
        </w:rPr>
        <w:t>Employment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and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Employees:</w:t>
      </w:r>
      <w:r>
        <w:rPr>
          <w:b/>
          <w:spacing w:val="1"/>
          <w:sz w:val="28"/>
        </w:rPr>
        <w:t> </w:t>
      </w:r>
      <w:r>
        <w:rPr>
          <w:sz w:val="28"/>
        </w:rPr>
        <w:t>These</w:t>
      </w:r>
      <w:r>
        <w:rPr>
          <w:spacing w:val="1"/>
          <w:sz w:val="28"/>
        </w:rPr>
        <w:t> </w:t>
      </w:r>
      <w:r>
        <w:rPr>
          <w:sz w:val="28"/>
        </w:rPr>
        <w:t>include</w:t>
      </w:r>
      <w:r>
        <w:rPr>
          <w:spacing w:val="1"/>
          <w:sz w:val="28"/>
        </w:rPr>
        <w:t> </w:t>
      </w:r>
      <w:r>
        <w:rPr>
          <w:sz w:val="28"/>
        </w:rPr>
        <w:t>employment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1"/>
          <w:sz w:val="28"/>
        </w:rPr>
        <w:t> </w:t>
      </w:r>
      <w:r>
        <w:rPr>
          <w:sz w:val="28"/>
        </w:rPr>
        <w:t>disable</w:t>
      </w:r>
      <w:r>
        <w:rPr>
          <w:spacing w:val="1"/>
          <w:sz w:val="28"/>
        </w:rPr>
        <w:t> </w:t>
      </w:r>
      <w:r>
        <w:rPr>
          <w:sz w:val="28"/>
        </w:rPr>
        <w:t>persons, employee’s involvement and training, health safeguard welfare at</w:t>
      </w:r>
      <w:r>
        <w:rPr>
          <w:spacing w:val="1"/>
          <w:sz w:val="28"/>
        </w:rPr>
        <w:t> </w:t>
      </w:r>
      <w:r>
        <w:rPr>
          <w:sz w:val="28"/>
        </w:rPr>
        <w:t>wore</w:t>
      </w:r>
      <w:r>
        <w:rPr>
          <w:spacing w:val="-1"/>
          <w:sz w:val="28"/>
        </w:rPr>
        <w:t> </w:t>
      </w:r>
      <w:r>
        <w:rPr>
          <w:sz w:val="28"/>
        </w:rPr>
        <w:t>of</w:t>
      </w:r>
      <w:r>
        <w:rPr>
          <w:spacing w:val="-3"/>
          <w:sz w:val="28"/>
        </w:rPr>
        <w:t> </w:t>
      </w:r>
      <w:r>
        <w:rPr>
          <w:sz w:val="28"/>
        </w:rPr>
        <w:t>the companies</w:t>
      </w:r>
      <w:r>
        <w:rPr>
          <w:spacing w:val="1"/>
          <w:sz w:val="28"/>
        </w:rPr>
        <w:t> </w:t>
      </w:r>
      <w:r>
        <w:rPr>
          <w:sz w:val="28"/>
        </w:rPr>
        <w:t>employees.</w:t>
      </w:r>
    </w:p>
    <w:p>
      <w:pPr>
        <w:pStyle w:val="BodyText"/>
        <w:spacing w:line="480" w:lineRule="auto"/>
        <w:ind w:left="560" w:right="815" w:firstLine="719"/>
        <w:jc w:val="both"/>
      </w:pPr>
      <w:r>
        <w:rPr/>
        <w:t>It is mandatory for copies of the director’s report to the attached to every</w:t>
      </w:r>
      <w:r>
        <w:rPr>
          <w:spacing w:val="1"/>
        </w:rPr>
        <w:t> </w:t>
      </w:r>
      <w:r>
        <w:rPr/>
        <w:t>copy of the balance sheet and profit and loss account laid before the general</w:t>
      </w:r>
      <w:r>
        <w:rPr>
          <w:spacing w:val="1"/>
        </w:rPr>
        <w:t> </w:t>
      </w:r>
      <w:r>
        <w:rPr/>
        <w:t>meeting</w:t>
      </w:r>
      <w:r>
        <w:rPr>
          <w:spacing w:val="-4"/>
        </w:rPr>
        <w:t> </w:t>
      </w:r>
      <w:r>
        <w:rPr/>
        <w:t>of the company.</w:t>
      </w:r>
    </w:p>
    <w:p>
      <w:pPr>
        <w:pStyle w:val="Heading1"/>
        <w:numPr>
          <w:ilvl w:val="1"/>
          <w:numId w:val="11"/>
        </w:numPr>
        <w:tabs>
          <w:tab w:pos="1280" w:val="left" w:leader="none"/>
          <w:tab w:pos="1281" w:val="left" w:leader="none"/>
        </w:tabs>
        <w:spacing w:line="240" w:lineRule="auto" w:before="5" w:after="0"/>
        <w:ind w:left="1280" w:right="0" w:hanging="721"/>
        <w:jc w:val="left"/>
      </w:pPr>
      <w:r>
        <w:rPr/>
        <w:t>THE</w:t>
      </w:r>
      <w:r>
        <w:rPr>
          <w:spacing w:val="-3"/>
        </w:rPr>
        <w:t> </w:t>
      </w:r>
      <w:r>
        <w:rPr/>
        <w:t>AUDITORS</w:t>
      </w:r>
      <w:r>
        <w:rPr>
          <w:spacing w:val="-2"/>
        </w:rPr>
        <w:t> </w:t>
      </w:r>
      <w:r>
        <w:rPr/>
        <w:t>REPORT</w:t>
      </w:r>
    </w:p>
    <w:p>
      <w:pPr>
        <w:pStyle w:val="BodyText"/>
        <w:spacing w:before="7"/>
        <w:rPr>
          <w:b/>
          <w:sz w:val="27"/>
        </w:rPr>
      </w:pPr>
    </w:p>
    <w:p>
      <w:pPr>
        <w:pStyle w:val="BodyText"/>
        <w:spacing w:line="480" w:lineRule="auto"/>
        <w:ind w:left="560" w:right="817" w:firstLine="719"/>
        <w:jc w:val="both"/>
      </w:pPr>
      <w:r>
        <w:rPr/>
        <w:t>This report is prepared following an auditor exercise came out in the</w:t>
      </w:r>
      <w:r>
        <w:rPr>
          <w:spacing w:val="1"/>
        </w:rPr>
        <w:t> </w:t>
      </w:r>
      <w:r>
        <w:rPr/>
        <w:t>affairs of the company by appointed auditors. The CAMR 1990 stated in section</w:t>
      </w:r>
      <w:r>
        <w:rPr>
          <w:spacing w:val="-67"/>
        </w:rPr>
        <w:t> </w:t>
      </w:r>
      <w:r>
        <w:rPr/>
        <w:t>359(1) that the auditors of a company shall make a report to its members of the</w:t>
      </w:r>
      <w:r>
        <w:rPr>
          <w:spacing w:val="1"/>
        </w:rPr>
        <w:t> </w:t>
      </w:r>
      <w:r>
        <w:rPr/>
        <w:t>accounts examined by them. The auditor is an independent person appointed 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company to</w:t>
      </w:r>
      <w:r>
        <w:rPr>
          <w:spacing w:val="1"/>
        </w:rPr>
        <w:t> </w:t>
      </w:r>
      <w:r>
        <w:rPr/>
        <w:t>examine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statement</w:t>
      </w:r>
      <w:r>
        <w:rPr>
          <w:spacing w:val="1"/>
        </w:rPr>
        <w:t> </w:t>
      </w:r>
      <w:r>
        <w:rPr/>
        <w:t>another</w:t>
      </w:r>
      <w:r>
        <w:rPr>
          <w:spacing w:val="1"/>
        </w:rPr>
        <w:t> </w:t>
      </w:r>
      <w:r>
        <w:rPr/>
        <w:t>underlying</w:t>
      </w:r>
      <w:r>
        <w:rPr>
          <w:spacing w:val="70"/>
        </w:rPr>
        <w:t> </w:t>
      </w:r>
      <w:r>
        <w:rPr/>
        <w:t>records.</w:t>
      </w:r>
      <w:r>
        <w:rPr>
          <w:spacing w:val="-67"/>
        </w:rPr>
        <w:t> </w:t>
      </w:r>
      <w:r>
        <w:rPr/>
        <w:t>Such</w:t>
      </w:r>
      <w:r>
        <w:rPr>
          <w:spacing w:val="13"/>
        </w:rPr>
        <w:t> </w:t>
      </w:r>
      <w:r>
        <w:rPr/>
        <w:t>a</w:t>
      </w:r>
      <w:r>
        <w:rPr>
          <w:spacing w:val="10"/>
        </w:rPr>
        <w:t> </w:t>
      </w:r>
      <w:r>
        <w:rPr/>
        <w:t>person</w:t>
      </w:r>
      <w:r>
        <w:rPr>
          <w:spacing w:val="14"/>
        </w:rPr>
        <w:t> </w:t>
      </w:r>
      <w:r>
        <w:rPr/>
        <w:t>should</w:t>
      </w:r>
      <w:r>
        <w:rPr>
          <w:spacing w:val="12"/>
        </w:rPr>
        <w:t> </w:t>
      </w:r>
      <w:r>
        <w:rPr/>
        <w:t>be</w:t>
      </w:r>
      <w:r>
        <w:rPr>
          <w:spacing w:val="10"/>
        </w:rPr>
        <w:t> </w:t>
      </w:r>
      <w:r>
        <w:rPr/>
        <w:t>a</w:t>
      </w:r>
      <w:r>
        <w:rPr>
          <w:spacing w:val="13"/>
        </w:rPr>
        <w:t> </w:t>
      </w:r>
      <w:r>
        <w:rPr/>
        <w:t>member</w:t>
      </w:r>
      <w:r>
        <w:rPr>
          <w:spacing w:val="13"/>
        </w:rPr>
        <w:t> </w:t>
      </w:r>
      <w:r>
        <w:rPr/>
        <w:t>of</w:t>
      </w:r>
      <w:r>
        <w:rPr>
          <w:spacing w:val="10"/>
        </w:rPr>
        <w:t> </w:t>
      </w:r>
      <w:r>
        <w:rPr/>
        <w:t>the</w:t>
      </w:r>
      <w:r>
        <w:rPr>
          <w:spacing w:val="11"/>
        </w:rPr>
        <w:t> </w:t>
      </w:r>
      <w:r>
        <w:rPr/>
        <w:t>institution</w:t>
      </w:r>
      <w:r>
        <w:rPr>
          <w:spacing w:val="11"/>
        </w:rPr>
        <w:t> </w:t>
      </w:r>
      <w:r>
        <w:rPr/>
        <w:t>of</w:t>
      </w:r>
      <w:r>
        <w:rPr>
          <w:spacing w:val="13"/>
        </w:rPr>
        <w:t> </w:t>
      </w:r>
      <w:r>
        <w:rPr/>
        <w:t>chartered</w:t>
      </w:r>
      <w:r>
        <w:rPr>
          <w:spacing w:val="14"/>
        </w:rPr>
        <w:t> </w:t>
      </w:r>
      <w:r>
        <w:rPr/>
        <w:t>accountant</w:t>
      </w:r>
      <w:r>
        <w:rPr>
          <w:spacing w:val="11"/>
        </w:rPr>
        <w:t> </w:t>
      </w:r>
      <w:r>
        <w:rPr/>
        <w:t>of</w:t>
      </w:r>
    </w:p>
    <w:p>
      <w:pPr>
        <w:spacing w:after="0" w:line="480" w:lineRule="auto"/>
        <w:jc w:val="both"/>
        <w:sectPr>
          <w:pgSz w:w="11910" w:h="16840"/>
          <w:pgMar w:header="761" w:footer="0" w:top="1300" w:bottom="280" w:left="880" w:right="620"/>
        </w:sectPr>
      </w:pPr>
    </w:p>
    <w:p>
      <w:pPr>
        <w:pStyle w:val="BodyText"/>
        <w:spacing w:line="480" w:lineRule="auto" w:before="119"/>
        <w:ind w:left="560" w:right="819"/>
        <w:jc w:val="both"/>
      </w:pPr>
      <w:r>
        <w:rPr/>
        <w:t>Nigeria (ICAN). The auditor audit exercise is an objective, conscientious and</w:t>
      </w:r>
      <w:r>
        <w:rPr>
          <w:spacing w:val="1"/>
        </w:rPr>
        <w:t> </w:t>
      </w:r>
      <w:r>
        <w:rPr/>
        <w:t>independent examination of the financial statement and other underlying records</w:t>
      </w:r>
      <w:r>
        <w:rPr>
          <w:spacing w:val="-67"/>
        </w:rPr>
        <w:t> </w:t>
      </w:r>
      <w:r>
        <w:rPr/>
        <w:t>that</w:t>
      </w:r>
      <w:r>
        <w:rPr>
          <w:spacing w:val="1"/>
        </w:rPr>
        <w:t> </w:t>
      </w:r>
      <w:r>
        <w:rPr/>
        <w:t>could</w:t>
      </w:r>
      <w:r>
        <w:rPr>
          <w:spacing w:val="1"/>
        </w:rPr>
        <w:t> </w:t>
      </w:r>
      <w:r>
        <w:rPr/>
        <w:t>enable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auditors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opinion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accuracy,</w:t>
      </w:r>
      <w:r>
        <w:rPr>
          <w:spacing w:val="1"/>
        </w:rPr>
        <w:t> </w:t>
      </w:r>
      <w:r>
        <w:rPr/>
        <w:t>truth</w:t>
      </w:r>
      <w:r>
        <w:rPr>
          <w:spacing w:val="70"/>
        </w:rPr>
        <w:t> </w:t>
      </w:r>
      <w:r>
        <w:rPr/>
        <w:t>and</w:t>
      </w:r>
      <w:r>
        <w:rPr>
          <w:spacing w:val="1"/>
        </w:rPr>
        <w:t> </w:t>
      </w:r>
      <w:r>
        <w:rPr/>
        <w:t>fairness.</w:t>
      </w:r>
    </w:p>
    <w:p>
      <w:pPr>
        <w:pStyle w:val="BodyText"/>
        <w:spacing w:line="480" w:lineRule="auto"/>
        <w:ind w:left="560" w:right="819" w:firstLine="719"/>
        <w:jc w:val="both"/>
      </w:pPr>
      <w:r>
        <w:rPr/>
        <w:t>In addition to such report the auditors are expected to provide a report the</w:t>
      </w:r>
      <w:r>
        <w:rPr>
          <w:spacing w:val="-67"/>
        </w:rPr>
        <w:t> </w:t>
      </w:r>
      <w:r>
        <w:rPr/>
        <w:t>audit committee established by the company provided such a company is a</w:t>
      </w:r>
      <w:r>
        <w:rPr>
          <w:spacing w:val="1"/>
        </w:rPr>
        <w:t> </w:t>
      </w:r>
      <w:r>
        <w:rPr/>
        <w:t>public</w:t>
      </w:r>
      <w:r>
        <w:rPr>
          <w:spacing w:val="-4"/>
        </w:rPr>
        <w:t> </w:t>
      </w:r>
      <w:r>
        <w:rPr/>
        <w:t>one.</w:t>
      </w:r>
    </w:p>
    <w:p>
      <w:pPr>
        <w:pStyle w:val="Heading1"/>
        <w:numPr>
          <w:ilvl w:val="1"/>
          <w:numId w:val="11"/>
        </w:numPr>
        <w:tabs>
          <w:tab w:pos="983" w:val="left" w:leader="none"/>
        </w:tabs>
        <w:spacing w:line="240" w:lineRule="auto" w:before="5" w:after="0"/>
        <w:ind w:left="982" w:right="0" w:hanging="423"/>
        <w:jc w:val="both"/>
      </w:pPr>
      <w:r>
        <w:rPr/>
        <w:t>STATEMENT</w:t>
      </w:r>
      <w:r>
        <w:rPr>
          <w:spacing w:val="-5"/>
        </w:rPr>
        <w:t> </w:t>
      </w:r>
      <w:r>
        <w:rPr/>
        <w:t>OF</w:t>
      </w:r>
      <w:r>
        <w:rPr>
          <w:spacing w:val="-2"/>
        </w:rPr>
        <w:t> </w:t>
      </w:r>
      <w:r>
        <w:rPr/>
        <w:t>SOURCES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APPLICATION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FUND</w:t>
      </w:r>
    </w:p>
    <w:p>
      <w:pPr>
        <w:pStyle w:val="BodyText"/>
        <w:spacing w:before="5"/>
        <w:rPr>
          <w:b/>
          <w:sz w:val="27"/>
        </w:rPr>
      </w:pPr>
    </w:p>
    <w:p>
      <w:pPr>
        <w:pStyle w:val="BodyText"/>
        <w:spacing w:line="480" w:lineRule="auto" w:before="1"/>
        <w:ind w:left="560" w:right="818" w:firstLine="719"/>
        <w:jc w:val="both"/>
      </w:pPr>
      <w:r>
        <w:rPr/>
        <w:t>This statement is also known as fund flow statement, indicates how a</w:t>
      </w:r>
      <w:r>
        <w:rPr>
          <w:spacing w:val="1"/>
        </w:rPr>
        <w:t> </w:t>
      </w:r>
      <w:r>
        <w:rPr/>
        <w:t>company has raised its fund and how it has been utilized. It enables a company</w:t>
      </w:r>
      <w:r>
        <w:rPr>
          <w:spacing w:val="1"/>
        </w:rPr>
        <w:t> </w:t>
      </w:r>
      <w:r>
        <w:rPr/>
        <w:t>to ascertain the extent to which its profits have contributed towards available</w:t>
      </w:r>
      <w:r>
        <w:rPr>
          <w:spacing w:val="1"/>
        </w:rPr>
        <w:t> </w:t>
      </w:r>
      <w:r>
        <w:rPr/>
        <w:t>funds and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adequate way</w:t>
      </w:r>
      <w:r>
        <w:rPr>
          <w:spacing w:val="-1"/>
        </w:rPr>
        <w:t> </w:t>
      </w:r>
      <w:r>
        <w:rPr/>
        <w:t>in meeting</w:t>
      </w:r>
      <w:r>
        <w:rPr>
          <w:spacing w:val="1"/>
        </w:rPr>
        <w:t> </w:t>
      </w:r>
      <w:r>
        <w:rPr/>
        <w:t>their demand.</w:t>
      </w:r>
    </w:p>
    <w:p>
      <w:pPr>
        <w:pStyle w:val="BodyText"/>
        <w:spacing w:line="480" w:lineRule="auto" w:before="2"/>
        <w:ind w:left="560" w:right="813" w:firstLine="719"/>
        <w:jc w:val="both"/>
      </w:pPr>
      <w:r>
        <w:rPr/>
        <w:t>Under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previous</w:t>
      </w:r>
      <w:r>
        <w:rPr>
          <w:spacing w:val="1"/>
        </w:rPr>
        <w:t> </w:t>
      </w:r>
      <w:r>
        <w:rPr/>
        <w:t>company</w:t>
      </w:r>
      <w:r>
        <w:rPr>
          <w:spacing w:val="1"/>
        </w:rPr>
        <w:t> </w:t>
      </w:r>
      <w:r>
        <w:rPr/>
        <w:t>Act</w:t>
      </w:r>
      <w:r>
        <w:rPr>
          <w:spacing w:val="1"/>
        </w:rPr>
        <w:t> </w:t>
      </w:r>
      <w:r>
        <w:rPr/>
        <w:t>1968,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preparation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optioned for companies. It was made compulsory for public companies under</w:t>
      </w:r>
      <w:r>
        <w:rPr>
          <w:spacing w:val="1"/>
        </w:rPr>
        <w:t> </w:t>
      </w:r>
      <w:r>
        <w:rPr/>
        <w:t>CAMA 1990 section 334(2) and (a). The statement of source and application of</w:t>
      </w:r>
      <w:r>
        <w:rPr>
          <w:spacing w:val="1"/>
        </w:rPr>
        <w:t> </w:t>
      </w:r>
      <w:r>
        <w:rPr/>
        <w:t>funds is the only statement that disclosed how changes have occurred in its</w:t>
      </w:r>
      <w:r>
        <w:rPr>
          <w:spacing w:val="1"/>
        </w:rPr>
        <w:t> </w:t>
      </w:r>
      <w:r>
        <w:rPr/>
        <w:t>financial position between two given periods in accordance with SAS (2) the</w:t>
      </w:r>
      <w:r>
        <w:rPr>
          <w:spacing w:val="1"/>
        </w:rPr>
        <w:t> </w:t>
      </w:r>
      <w:r>
        <w:rPr/>
        <w:t>statement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source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application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funds</w:t>
      </w:r>
      <w:r>
        <w:rPr>
          <w:spacing w:val="-6"/>
        </w:rPr>
        <w:t> </w:t>
      </w:r>
      <w:r>
        <w:rPr/>
        <w:t>should</w:t>
      </w:r>
      <w:r>
        <w:rPr>
          <w:spacing w:val="-1"/>
        </w:rPr>
        <w:t> </w:t>
      </w:r>
      <w:r>
        <w:rPr/>
        <w:t>disclosed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following</w:t>
      </w:r>
    </w:p>
    <w:p>
      <w:pPr>
        <w:pStyle w:val="ListParagraph"/>
        <w:numPr>
          <w:ilvl w:val="0"/>
          <w:numId w:val="14"/>
        </w:numPr>
        <w:tabs>
          <w:tab w:pos="921" w:val="left" w:leader="none"/>
        </w:tabs>
        <w:spacing w:line="465" w:lineRule="auto" w:before="0" w:after="0"/>
        <w:ind w:left="920" w:right="825" w:hanging="360"/>
        <w:jc w:val="both"/>
        <w:rPr>
          <w:sz w:val="28"/>
        </w:rPr>
      </w:pPr>
      <w:r>
        <w:rPr>
          <w:sz w:val="28"/>
        </w:rPr>
        <w:t>Application of Funds: Loan repayment, fixed assets acquisition, payment of</w:t>
      </w:r>
      <w:r>
        <w:rPr>
          <w:spacing w:val="1"/>
          <w:sz w:val="28"/>
        </w:rPr>
        <w:t> </w:t>
      </w:r>
      <w:r>
        <w:rPr>
          <w:sz w:val="28"/>
        </w:rPr>
        <w:t>dividends and</w:t>
      </w:r>
      <w:r>
        <w:rPr>
          <w:spacing w:val="1"/>
          <w:sz w:val="28"/>
        </w:rPr>
        <w:t> </w:t>
      </w:r>
      <w:r>
        <w:rPr>
          <w:sz w:val="28"/>
        </w:rPr>
        <w:t>taxation</w:t>
      </w:r>
      <w:r>
        <w:rPr>
          <w:spacing w:val="1"/>
          <w:sz w:val="28"/>
        </w:rPr>
        <w:t> </w:t>
      </w:r>
      <w:r>
        <w:rPr>
          <w:sz w:val="28"/>
        </w:rPr>
        <w:t>etc.</w:t>
      </w:r>
    </w:p>
    <w:p>
      <w:pPr>
        <w:pStyle w:val="ListParagraph"/>
        <w:numPr>
          <w:ilvl w:val="0"/>
          <w:numId w:val="14"/>
        </w:numPr>
        <w:tabs>
          <w:tab w:pos="921" w:val="left" w:leader="none"/>
        </w:tabs>
        <w:spacing w:line="240" w:lineRule="auto" w:before="21" w:after="0"/>
        <w:ind w:left="920" w:right="0" w:hanging="361"/>
        <w:jc w:val="both"/>
        <w:rPr>
          <w:sz w:val="28"/>
        </w:rPr>
      </w:pPr>
      <w:r>
        <w:rPr>
          <w:sz w:val="28"/>
        </w:rPr>
        <w:t>Increase</w:t>
      </w:r>
      <w:r>
        <w:rPr>
          <w:spacing w:val="-2"/>
          <w:sz w:val="28"/>
        </w:rPr>
        <w:t> </w:t>
      </w:r>
      <w:r>
        <w:rPr>
          <w:sz w:val="28"/>
        </w:rPr>
        <w:t>and</w:t>
      </w:r>
      <w:r>
        <w:rPr>
          <w:spacing w:val="-1"/>
          <w:sz w:val="28"/>
        </w:rPr>
        <w:t> </w:t>
      </w:r>
      <w:r>
        <w:rPr>
          <w:sz w:val="28"/>
        </w:rPr>
        <w:t>decrease</w:t>
      </w:r>
      <w:r>
        <w:rPr>
          <w:spacing w:val="-4"/>
          <w:sz w:val="28"/>
        </w:rPr>
        <w:t> </w:t>
      </w:r>
      <w:r>
        <w:rPr>
          <w:sz w:val="28"/>
        </w:rPr>
        <w:t>in</w:t>
      </w:r>
      <w:r>
        <w:rPr>
          <w:spacing w:val="-1"/>
          <w:sz w:val="28"/>
        </w:rPr>
        <w:t> </w:t>
      </w:r>
      <w:r>
        <w:rPr>
          <w:sz w:val="28"/>
        </w:rPr>
        <w:t>working</w:t>
      </w:r>
      <w:r>
        <w:rPr>
          <w:spacing w:val="-1"/>
          <w:sz w:val="28"/>
        </w:rPr>
        <w:t> </w:t>
      </w:r>
      <w:r>
        <w:rPr>
          <w:sz w:val="28"/>
        </w:rPr>
        <w:t>capital in</w:t>
      </w:r>
      <w:r>
        <w:rPr>
          <w:spacing w:val="-3"/>
          <w:sz w:val="28"/>
        </w:rPr>
        <w:t> </w:t>
      </w:r>
      <w:r>
        <w:rPr>
          <w:sz w:val="28"/>
        </w:rPr>
        <w:t>respect</w:t>
      </w:r>
      <w:r>
        <w:rPr>
          <w:spacing w:val="-5"/>
          <w:sz w:val="28"/>
        </w:rPr>
        <w:t> </w:t>
      </w:r>
      <w:r>
        <w:rPr>
          <w:sz w:val="28"/>
        </w:rPr>
        <w:t>of</w:t>
      </w:r>
      <w:r>
        <w:rPr>
          <w:spacing w:val="-4"/>
          <w:sz w:val="28"/>
        </w:rPr>
        <w:t> </w:t>
      </w:r>
      <w:r>
        <w:rPr>
          <w:sz w:val="28"/>
        </w:rPr>
        <w:t>stock,</w:t>
      </w:r>
      <w:r>
        <w:rPr>
          <w:spacing w:val="-3"/>
          <w:sz w:val="28"/>
        </w:rPr>
        <w:t> </w:t>
      </w:r>
      <w:r>
        <w:rPr>
          <w:sz w:val="28"/>
        </w:rPr>
        <w:t>debtors</w:t>
      </w:r>
      <w:r>
        <w:rPr>
          <w:spacing w:val="-1"/>
          <w:sz w:val="28"/>
        </w:rPr>
        <w:t> </w:t>
      </w:r>
      <w:r>
        <w:rPr>
          <w:sz w:val="28"/>
        </w:rPr>
        <w:t>etc.</w:t>
      </w:r>
    </w:p>
    <w:p>
      <w:pPr>
        <w:pStyle w:val="BodyText"/>
        <w:spacing w:before="10"/>
        <w:rPr>
          <w:sz w:val="27"/>
        </w:rPr>
      </w:pPr>
    </w:p>
    <w:p>
      <w:pPr>
        <w:pStyle w:val="ListParagraph"/>
        <w:numPr>
          <w:ilvl w:val="0"/>
          <w:numId w:val="14"/>
        </w:numPr>
        <w:tabs>
          <w:tab w:pos="921" w:val="left" w:leader="none"/>
        </w:tabs>
        <w:spacing w:line="240" w:lineRule="auto" w:before="1" w:after="0"/>
        <w:ind w:left="920" w:right="0" w:hanging="361"/>
        <w:jc w:val="both"/>
        <w:rPr>
          <w:sz w:val="28"/>
        </w:rPr>
      </w:pPr>
      <w:r>
        <w:rPr>
          <w:sz w:val="28"/>
        </w:rPr>
        <w:t>Movement</w:t>
      </w:r>
      <w:r>
        <w:rPr>
          <w:spacing w:val="-2"/>
          <w:sz w:val="28"/>
        </w:rPr>
        <w:t> </w:t>
      </w:r>
      <w:r>
        <w:rPr>
          <w:sz w:val="28"/>
        </w:rPr>
        <w:t>in</w:t>
      </w:r>
      <w:r>
        <w:rPr>
          <w:spacing w:val="-2"/>
          <w:sz w:val="28"/>
        </w:rPr>
        <w:t> </w:t>
      </w:r>
      <w:r>
        <w:rPr>
          <w:sz w:val="28"/>
        </w:rPr>
        <w:t>net</w:t>
      </w:r>
      <w:r>
        <w:rPr>
          <w:spacing w:val="-1"/>
          <w:sz w:val="28"/>
        </w:rPr>
        <w:t> </w:t>
      </w:r>
      <w:r>
        <w:rPr>
          <w:sz w:val="28"/>
        </w:rPr>
        <w:t>liquid</w:t>
      </w:r>
      <w:r>
        <w:rPr>
          <w:spacing w:val="-2"/>
          <w:sz w:val="28"/>
        </w:rPr>
        <w:t> </w:t>
      </w:r>
      <w:r>
        <w:rPr>
          <w:sz w:val="28"/>
        </w:rPr>
        <w:t>funds.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header="761" w:footer="0" w:top="1300" w:bottom="280" w:left="880" w:right="620"/>
        </w:sectPr>
      </w:pPr>
    </w:p>
    <w:p>
      <w:pPr>
        <w:pStyle w:val="Heading1"/>
        <w:numPr>
          <w:ilvl w:val="1"/>
          <w:numId w:val="11"/>
        </w:numPr>
        <w:tabs>
          <w:tab w:pos="1349" w:val="left" w:leader="none"/>
          <w:tab w:pos="1350" w:val="left" w:leader="none"/>
        </w:tabs>
        <w:spacing w:line="240" w:lineRule="auto" w:before="123" w:after="0"/>
        <w:ind w:left="1350" w:right="0" w:hanging="790"/>
        <w:jc w:val="left"/>
      </w:pPr>
      <w:r>
        <w:rPr/>
        <w:t>THE</w:t>
      </w:r>
      <w:r>
        <w:rPr>
          <w:spacing w:val="-2"/>
        </w:rPr>
        <w:t> </w:t>
      </w:r>
      <w:r>
        <w:rPr/>
        <w:t>VALUE</w:t>
      </w:r>
      <w:r>
        <w:rPr>
          <w:spacing w:val="-1"/>
        </w:rPr>
        <w:t> </w:t>
      </w:r>
      <w:r>
        <w:rPr/>
        <w:t>ADDED</w:t>
      </w:r>
      <w:r>
        <w:rPr>
          <w:spacing w:val="-3"/>
        </w:rPr>
        <w:t> </w:t>
      </w:r>
      <w:r>
        <w:rPr/>
        <w:t>STATEMENT</w:t>
      </w:r>
    </w:p>
    <w:p>
      <w:pPr>
        <w:pStyle w:val="BodyText"/>
        <w:spacing w:before="6"/>
        <w:rPr>
          <w:b/>
          <w:sz w:val="27"/>
        </w:rPr>
      </w:pPr>
    </w:p>
    <w:p>
      <w:pPr>
        <w:pStyle w:val="BodyText"/>
        <w:spacing w:line="480" w:lineRule="auto"/>
        <w:ind w:left="560" w:right="815" w:firstLine="719"/>
        <w:jc w:val="both"/>
      </w:pPr>
      <w:r>
        <w:rPr/>
        <w:t>This shows the wealth created by a company over a given period and</w:t>
      </w:r>
      <w:r>
        <w:rPr>
          <w:spacing w:val="1"/>
        </w:rPr>
        <w:t> </w:t>
      </w:r>
      <w:r>
        <w:rPr/>
        <w:t>which is distributed among the various interest, groups such as employees,</w:t>
      </w:r>
      <w:r>
        <w:rPr>
          <w:spacing w:val="1"/>
        </w:rPr>
        <w:t> </w:t>
      </w:r>
      <w:r>
        <w:rPr/>
        <w:t>shareholders, creditors and the government etc. It measure the wealth creating</w:t>
      </w:r>
      <w:r>
        <w:rPr>
          <w:spacing w:val="1"/>
        </w:rPr>
        <w:t> </w:t>
      </w:r>
      <w:r>
        <w:rPr/>
        <w:t>ability of a company and the serves as useful indicator of its performance, while</w:t>
      </w:r>
      <w:r>
        <w:rPr>
          <w:spacing w:val="-67"/>
        </w:rPr>
        <w:t> </w:t>
      </w:r>
      <w:r>
        <w:rPr/>
        <w:t>the income statement (profit and loss account) measures the profit or wealth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occurred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shareholders</w:t>
      </w:r>
      <w:r>
        <w:rPr>
          <w:spacing w:val="1"/>
        </w:rPr>
        <w:t> </w:t>
      </w:r>
      <w:r>
        <w:rPr/>
        <w:t>during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period,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value</w:t>
      </w:r>
      <w:r>
        <w:rPr>
          <w:spacing w:val="1"/>
        </w:rPr>
        <w:t> </w:t>
      </w:r>
      <w:r>
        <w:rPr/>
        <w:t>added</w:t>
      </w:r>
      <w:r>
        <w:rPr>
          <w:spacing w:val="1"/>
        </w:rPr>
        <w:t> </w:t>
      </w:r>
      <w:r>
        <w:rPr/>
        <w:t>statement measures wealth created which has been built up by the corporative</w:t>
      </w:r>
      <w:r>
        <w:rPr>
          <w:spacing w:val="1"/>
        </w:rPr>
        <w:t> </w:t>
      </w:r>
      <w:r>
        <w:rPr/>
        <w:t>government and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asserts</w:t>
      </w:r>
      <w:r>
        <w:rPr>
          <w:spacing w:val="1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organizations.</w:t>
      </w:r>
    </w:p>
    <w:p>
      <w:pPr>
        <w:pStyle w:val="BodyText"/>
        <w:spacing w:line="480" w:lineRule="auto" w:before="2"/>
        <w:ind w:left="560" w:right="815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accounting</w:t>
      </w:r>
      <w:r>
        <w:rPr>
          <w:spacing w:val="1"/>
        </w:rPr>
        <w:t> </w:t>
      </w:r>
      <w:r>
        <w:rPr/>
        <w:t>standard</w:t>
      </w:r>
      <w:r>
        <w:rPr>
          <w:spacing w:val="1"/>
        </w:rPr>
        <w:t> </w:t>
      </w:r>
      <w:r>
        <w:rPr/>
        <w:t>committee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United</w:t>
      </w:r>
      <w:r>
        <w:rPr>
          <w:spacing w:val="1"/>
        </w:rPr>
        <w:t> </w:t>
      </w:r>
      <w:r>
        <w:rPr/>
        <w:t>Kingdom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1975</w:t>
      </w:r>
      <w:r>
        <w:rPr>
          <w:spacing w:val="1"/>
        </w:rPr>
        <w:t> </w:t>
      </w:r>
      <w:r>
        <w:rPr/>
        <w:t>recommended the induction of the value added statement among the financial</w:t>
      </w:r>
      <w:r>
        <w:rPr>
          <w:spacing w:val="1"/>
        </w:rPr>
        <w:t> </w:t>
      </w:r>
      <w:r>
        <w:rPr/>
        <w:t>statements to be published annually by companies. The companies and Allied</w:t>
      </w:r>
      <w:r>
        <w:rPr>
          <w:spacing w:val="1"/>
        </w:rPr>
        <w:t> </w:t>
      </w:r>
      <w:r>
        <w:rPr/>
        <w:t>matter Act 1990 also made it compulsory for public companies to include it</w:t>
      </w:r>
      <w:r>
        <w:rPr>
          <w:spacing w:val="1"/>
        </w:rPr>
        <w:t> </w:t>
      </w:r>
      <w:r>
        <w:rPr/>
        <w:t>among financial statements. The value added statement was not a compulsory</w:t>
      </w:r>
      <w:r>
        <w:rPr>
          <w:spacing w:val="1"/>
        </w:rPr>
        <w:t> </w:t>
      </w:r>
      <w:r>
        <w:rPr/>
        <w:t>induction for companies</w:t>
      </w:r>
      <w:r>
        <w:rPr>
          <w:spacing w:val="-3"/>
        </w:rPr>
        <w:t> </w:t>
      </w:r>
      <w:r>
        <w:rPr/>
        <w:t>under the</w:t>
      </w:r>
      <w:r>
        <w:rPr>
          <w:spacing w:val="-1"/>
        </w:rPr>
        <w:t> </w:t>
      </w:r>
      <w:r>
        <w:rPr/>
        <w:t>previous</w:t>
      </w:r>
      <w:r>
        <w:rPr>
          <w:spacing w:val="1"/>
        </w:rPr>
        <w:t> </w:t>
      </w:r>
      <w:r>
        <w:rPr/>
        <w:t>Act 68.</w:t>
      </w:r>
    </w:p>
    <w:p>
      <w:pPr>
        <w:pStyle w:val="Heading1"/>
        <w:numPr>
          <w:ilvl w:val="1"/>
          <w:numId w:val="11"/>
        </w:numPr>
        <w:tabs>
          <w:tab w:pos="1349" w:val="left" w:leader="none"/>
          <w:tab w:pos="1350" w:val="left" w:leader="none"/>
        </w:tabs>
        <w:spacing w:line="240" w:lineRule="auto" w:before="6" w:after="0"/>
        <w:ind w:left="1350" w:right="0" w:hanging="790"/>
        <w:jc w:val="left"/>
      </w:pPr>
      <w:r>
        <w:rPr/>
        <w:t>IMPORTANCE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/>
        <w:t>FINANCIAL</w:t>
      </w:r>
      <w:r>
        <w:rPr>
          <w:spacing w:val="-3"/>
        </w:rPr>
        <w:t> </w:t>
      </w:r>
      <w:r>
        <w:rPr/>
        <w:t>STATEMENT</w:t>
      </w:r>
    </w:p>
    <w:p>
      <w:pPr>
        <w:pStyle w:val="BodyText"/>
        <w:spacing w:before="6"/>
        <w:rPr>
          <w:b/>
          <w:sz w:val="27"/>
        </w:rPr>
      </w:pPr>
    </w:p>
    <w:p>
      <w:pPr>
        <w:pStyle w:val="BodyText"/>
        <w:spacing w:line="480" w:lineRule="auto"/>
        <w:ind w:left="560" w:right="814" w:firstLine="719"/>
        <w:jc w:val="both"/>
      </w:pPr>
      <w:r>
        <w:rPr/>
        <w:t>The perception of investors about companies affects the market prices 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company’s</w:t>
      </w:r>
      <w:r>
        <w:rPr>
          <w:spacing w:val="1"/>
        </w:rPr>
        <w:t> </w:t>
      </w:r>
      <w:r>
        <w:rPr/>
        <w:t>security</w:t>
      </w:r>
      <w:r>
        <w:rPr>
          <w:spacing w:val="1"/>
        </w:rPr>
        <w:t> </w:t>
      </w:r>
      <w:r>
        <w:rPr/>
        <w:t>relative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industry.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necessary</w:t>
      </w:r>
      <w:r>
        <w:rPr>
          <w:spacing w:val="1"/>
        </w:rPr>
        <w:t> </w:t>
      </w:r>
      <w:r>
        <w:rPr/>
        <w:t>to</w:t>
      </w:r>
      <w:r>
        <w:rPr>
          <w:spacing w:val="-67"/>
        </w:rPr>
        <w:t> </w:t>
      </w:r>
      <w:r>
        <w:rPr/>
        <w:t>understand that financial statement can only be useful to investors if they of the</w:t>
      </w:r>
      <w:r>
        <w:rPr>
          <w:spacing w:val="1"/>
        </w:rPr>
        <w:t> </w:t>
      </w:r>
      <w:r>
        <w:rPr/>
        <w:t>full year economic activities that would be revealed by any source as the most</w:t>
      </w:r>
      <w:r>
        <w:rPr>
          <w:spacing w:val="1"/>
        </w:rPr>
        <w:t> </w:t>
      </w:r>
      <w:r>
        <w:rPr/>
        <w:t>useful</w:t>
      </w:r>
      <w:r>
        <w:rPr>
          <w:spacing w:val="51"/>
        </w:rPr>
        <w:t> </w:t>
      </w:r>
      <w:r>
        <w:rPr/>
        <w:t>source</w:t>
      </w:r>
      <w:r>
        <w:rPr>
          <w:spacing w:val="48"/>
        </w:rPr>
        <w:t> </w:t>
      </w:r>
      <w:r>
        <w:rPr/>
        <w:t>of</w:t>
      </w:r>
      <w:r>
        <w:rPr>
          <w:spacing w:val="47"/>
        </w:rPr>
        <w:t> </w:t>
      </w:r>
      <w:r>
        <w:rPr/>
        <w:t>investment</w:t>
      </w:r>
      <w:r>
        <w:rPr>
          <w:spacing w:val="48"/>
        </w:rPr>
        <w:t> </w:t>
      </w:r>
      <w:r>
        <w:rPr/>
        <w:t>decision.</w:t>
      </w:r>
      <w:r>
        <w:rPr>
          <w:spacing w:val="49"/>
        </w:rPr>
        <w:t> </w:t>
      </w:r>
      <w:r>
        <w:rPr/>
        <w:t>This</w:t>
      </w:r>
      <w:r>
        <w:rPr>
          <w:spacing w:val="48"/>
        </w:rPr>
        <w:t> </w:t>
      </w:r>
      <w:r>
        <w:rPr/>
        <w:t>is</w:t>
      </w:r>
      <w:r>
        <w:rPr>
          <w:spacing w:val="48"/>
        </w:rPr>
        <w:t> </w:t>
      </w:r>
      <w:r>
        <w:rPr/>
        <w:t>true</w:t>
      </w:r>
      <w:r>
        <w:rPr>
          <w:spacing w:val="47"/>
        </w:rPr>
        <w:t> </w:t>
      </w:r>
      <w:r>
        <w:rPr/>
        <w:t>because,</w:t>
      </w:r>
      <w:r>
        <w:rPr>
          <w:spacing w:val="49"/>
        </w:rPr>
        <w:t> </w:t>
      </w:r>
      <w:r>
        <w:rPr/>
        <w:t>there</w:t>
      </w:r>
      <w:r>
        <w:rPr>
          <w:spacing w:val="48"/>
        </w:rPr>
        <w:t> </w:t>
      </w:r>
      <w:r>
        <w:rPr/>
        <w:t>is</w:t>
      </w:r>
      <w:r>
        <w:rPr>
          <w:spacing w:val="49"/>
        </w:rPr>
        <w:t> </w:t>
      </w:r>
      <w:r>
        <w:rPr/>
        <w:t>no</w:t>
      </w:r>
      <w:r>
        <w:rPr>
          <w:spacing w:val="51"/>
        </w:rPr>
        <w:t> </w:t>
      </w:r>
      <w:r>
        <w:rPr/>
        <w:t>other</w:t>
      </w:r>
    </w:p>
    <w:p>
      <w:pPr>
        <w:spacing w:after="0" w:line="480" w:lineRule="auto"/>
        <w:jc w:val="both"/>
        <w:sectPr>
          <w:pgSz w:w="11910" w:h="16840"/>
          <w:pgMar w:header="761" w:footer="0" w:top="1300" w:bottom="280" w:left="880" w:right="620"/>
        </w:sectPr>
      </w:pPr>
    </w:p>
    <w:p>
      <w:pPr>
        <w:pStyle w:val="BodyText"/>
        <w:spacing w:line="480" w:lineRule="auto" w:before="119"/>
        <w:ind w:left="560" w:right="816"/>
        <w:jc w:val="both"/>
      </w:pPr>
      <w:r>
        <w:rPr/>
        <w:t>publication bulletin statement</w:t>
      </w:r>
      <w:r>
        <w:rPr>
          <w:spacing w:val="1"/>
        </w:rPr>
        <w:t> </w:t>
      </w:r>
      <w:r>
        <w:rPr/>
        <w:t>or document</w:t>
      </w:r>
      <w:r>
        <w:rPr>
          <w:spacing w:val="1"/>
        </w:rPr>
        <w:t> </w:t>
      </w:r>
      <w:r>
        <w:rPr/>
        <w:t>rebased</w:t>
      </w:r>
      <w:r>
        <w:rPr>
          <w:spacing w:val="70"/>
        </w:rPr>
        <w:t> </w:t>
      </w:r>
      <w:r>
        <w:rPr/>
        <w:t>to the public</w:t>
      </w:r>
      <w:r>
        <w:rPr>
          <w:spacing w:val="70"/>
        </w:rPr>
        <w:t> </w:t>
      </w:r>
      <w:r>
        <w:rPr/>
        <w:t>which shows</w:t>
      </w:r>
      <w:r>
        <w:rPr>
          <w:spacing w:val="-67"/>
        </w:rPr>
        <w:t> </w:t>
      </w:r>
      <w:r>
        <w:rPr/>
        <w:t>or</w:t>
      </w:r>
      <w:r>
        <w:rPr>
          <w:spacing w:val="-1"/>
        </w:rPr>
        <w:t> </w:t>
      </w:r>
      <w:r>
        <w:rPr/>
        <w:t>contains</w:t>
      </w:r>
      <w:r>
        <w:rPr>
          <w:spacing w:val="1"/>
        </w:rPr>
        <w:t> </w:t>
      </w:r>
      <w:r>
        <w:rPr/>
        <w:t>so much</w:t>
      </w:r>
      <w:r>
        <w:rPr>
          <w:spacing w:val="1"/>
        </w:rPr>
        <w:t> </w:t>
      </w:r>
      <w:r>
        <w:rPr/>
        <w:t>details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any</w:t>
      </w:r>
      <w:r>
        <w:rPr>
          <w:spacing w:val="-4"/>
        </w:rPr>
        <w:t> </w:t>
      </w:r>
      <w:r>
        <w:rPr/>
        <w:t>corporate body.</w:t>
      </w:r>
    </w:p>
    <w:p>
      <w:pPr>
        <w:pStyle w:val="BodyText"/>
        <w:spacing w:line="480" w:lineRule="auto" w:before="1"/>
        <w:ind w:left="560" w:right="816" w:firstLine="719"/>
        <w:jc w:val="both"/>
      </w:pPr>
      <w:r>
        <w:rPr/>
        <w:t>However,</w:t>
      </w:r>
      <w:r>
        <w:rPr>
          <w:spacing w:val="1"/>
        </w:rPr>
        <w:t> </w:t>
      </w: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DAY</w:t>
      </w:r>
      <w:r>
        <w:rPr>
          <w:spacing w:val="1"/>
        </w:rPr>
        <w:t> </w:t>
      </w:r>
      <w:r>
        <w:rPr/>
        <w:t>(1930:</w:t>
      </w:r>
      <w:r>
        <w:rPr>
          <w:spacing w:val="1"/>
        </w:rPr>
        <w:t> </w:t>
      </w:r>
      <w:r>
        <w:rPr/>
        <w:t>26)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difficult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access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usefulness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reports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investors</w:t>
      </w:r>
      <w:r>
        <w:rPr>
          <w:spacing w:val="1"/>
        </w:rPr>
        <w:t> </w:t>
      </w:r>
      <w:r>
        <w:rPr/>
        <w:t>directly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reason</w:t>
      </w:r>
      <w:r>
        <w:rPr>
          <w:spacing w:val="1"/>
        </w:rPr>
        <w:t> </w:t>
      </w:r>
      <w:r>
        <w:rPr/>
        <w:t>being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investors</w:t>
      </w:r>
      <w:r>
        <w:rPr>
          <w:spacing w:val="1"/>
        </w:rPr>
        <w:t> </w:t>
      </w:r>
      <w:r>
        <w:rPr/>
        <w:t>generally</w:t>
      </w:r>
      <w:r>
        <w:rPr>
          <w:spacing w:val="1"/>
        </w:rPr>
        <w:t> </w:t>
      </w:r>
      <w:r>
        <w:rPr/>
        <w:t>seem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made</w:t>
      </w:r>
      <w:r>
        <w:rPr>
          <w:spacing w:val="1"/>
        </w:rPr>
        <w:t> </w:t>
      </w:r>
      <w:r>
        <w:rPr/>
        <w:t>little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annual</w:t>
      </w:r>
      <w:r>
        <w:rPr>
          <w:spacing w:val="1"/>
        </w:rPr>
        <w:t> </w:t>
      </w:r>
      <w:r>
        <w:rPr/>
        <w:t>reports</w:t>
      </w:r>
      <w:r>
        <w:rPr>
          <w:spacing w:val="70"/>
        </w:rPr>
        <w:t> </w:t>
      </w:r>
      <w:r>
        <w:rPr/>
        <w:t>possibly</w:t>
      </w:r>
      <w:r>
        <w:rPr>
          <w:spacing w:val="1"/>
        </w:rPr>
        <w:t> </w:t>
      </w:r>
      <w:r>
        <w:rPr/>
        <w:t>because most of investors in our reach seem and to fully comprehend the role</w:t>
      </w:r>
      <w:r>
        <w:rPr>
          <w:spacing w:val="1"/>
        </w:rPr>
        <w:t> </w:t>
      </w:r>
      <w:r>
        <w:rPr/>
        <w:t>purpose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statement.</w:t>
      </w:r>
      <w:r>
        <w:rPr>
          <w:spacing w:val="1"/>
        </w:rPr>
        <w:t> </w:t>
      </w:r>
      <w:r>
        <w:rPr/>
        <w:t>Coupled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fact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intermediary (an analysis) may be required to elucidate the content of such</w:t>
      </w:r>
      <w:r>
        <w:rPr>
          <w:spacing w:val="1"/>
        </w:rPr>
        <w:t> </w:t>
      </w:r>
      <w:r>
        <w:rPr/>
        <w:t>financial statement. Lucia and Kenneth (1951:21) in their work found out that</w:t>
      </w:r>
      <w:r>
        <w:rPr>
          <w:spacing w:val="1"/>
        </w:rPr>
        <w:t> </w:t>
      </w:r>
      <w:r>
        <w:rPr/>
        <w:t>either because of harmony or sophistication individual investors do not attach as</w:t>
      </w:r>
      <w:r>
        <w:rPr>
          <w:spacing w:val="-67"/>
        </w:rPr>
        <w:t> </w:t>
      </w:r>
      <w:r>
        <w:rPr/>
        <w:t>much importance to financial reports as other types of investors. Taylor that</w:t>
      </w:r>
      <w:r>
        <w:rPr>
          <w:spacing w:val="1"/>
        </w:rPr>
        <w:t> </w:t>
      </w:r>
      <w:r>
        <w:rPr/>
        <w:t>(1936:54) observed in their work that most often investors who before these</w:t>
      </w:r>
      <w:r>
        <w:rPr>
          <w:spacing w:val="1"/>
        </w:rPr>
        <w:t> </w:t>
      </w:r>
      <w:r>
        <w:rPr/>
        <w:t>reports are released they already have gotten enough information to make their</w:t>
      </w:r>
      <w:r>
        <w:rPr>
          <w:spacing w:val="1"/>
        </w:rPr>
        <w:t> </w:t>
      </w:r>
      <w:r>
        <w:rPr/>
        <w:t>decision.</w:t>
      </w:r>
      <w:r>
        <w:rPr>
          <w:spacing w:val="1"/>
        </w:rPr>
        <w:t> </w:t>
      </w:r>
      <w:r>
        <w:rPr/>
        <w:t>Therefore,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understanding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contained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statement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very</w:t>
      </w:r>
      <w:r>
        <w:rPr>
          <w:spacing w:val="1"/>
        </w:rPr>
        <w:t> </w:t>
      </w:r>
      <w:r>
        <w:rPr/>
        <w:t>important</w:t>
      </w:r>
      <w:r>
        <w:rPr>
          <w:spacing w:val="1"/>
        </w:rPr>
        <w:t> </w:t>
      </w:r>
      <w:r>
        <w:rPr/>
        <w:t>per</w:t>
      </w:r>
      <w:r>
        <w:rPr>
          <w:spacing w:val="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civilization</w:t>
      </w:r>
      <w:r>
        <w:rPr>
          <w:spacing w:val="1"/>
        </w:rPr>
        <w:t> </w:t>
      </w:r>
      <w:r>
        <w:rPr/>
        <w:t>of</w:t>
      </w:r>
      <w:r>
        <w:rPr>
          <w:spacing w:val="71"/>
        </w:rPr>
        <w:t> </w:t>
      </w:r>
      <w:r>
        <w:rPr/>
        <w:t>the</w:t>
      </w:r>
      <w:r>
        <w:rPr>
          <w:spacing w:val="1"/>
        </w:rPr>
        <w:t> </w:t>
      </w:r>
      <w:r>
        <w:rPr/>
        <w:t>information.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advise</w:t>
      </w:r>
      <w:r>
        <w:rPr>
          <w:spacing w:val="1"/>
        </w:rPr>
        <w:t> </w:t>
      </w:r>
      <w:r>
        <w:rPr/>
        <w:t>investors</w:t>
      </w:r>
      <w:r>
        <w:rPr>
          <w:spacing w:val="1"/>
        </w:rPr>
        <w:t> </w:t>
      </w:r>
      <w:r>
        <w:rPr/>
        <w:t>against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practice</w:t>
      </w:r>
      <w:r>
        <w:rPr>
          <w:spacing w:val="1"/>
        </w:rPr>
        <w:t> </w:t>
      </w:r>
      <w:r>
        <w:rPr/>
        <w:t>arguing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reasoning</w:t>
      </w:r>
      <w:r>
        <w:rPr>
          <w:spacing w:val="37"/>
        </w:rPr>
        <w:t> </w:t>
      </w:r>
      <w:r>
        <w:rPr/>
        <w:t>is</w:t>
      </w:r>
      <w:r>
        <w:rPr>
          <w:spacing w:val="40"/>
        </w:rPr>
        <w:t> </w:t>
      </w:r>
      <w:r>
        <w:rPr/>
        <w:t>myopic</w:t>
      </w:r>
      <w:r>
        <w:rPr>
          <w:spacing w:val="37"/>
        </w:rPr>
        <w:t> </w:t>
      </w:r>
      <w:r>
        <w:rPr/>
        <w:t>and</w:t>
      </w:r>
      <w:r>
        <w:rPr>
          <w:spacing w:val="41"/>
        </w:rPr>
        <w:t> </w:t>
      </w:r>
      <w:r>
        <w:rPr/>
        <w:t>sets</w:t>
      </w:r>
      <w:r>
        <w:rPr>
          <w:spacing w:val="40"/>
        </w:rPr>
        <w:t> </w:t>
      </w:r>
      <w:r>
        <w:rPr/>
        <w:t>of</w:t>
      </w:r>
      <w:r>
        <w:rPr>
          <w:spacing w:val="39"/>
        </w:rPr>
        <w:t> </w:t>
      </w:r>
      <w:r>
        <w:rPr/>
        <w:t>investors</w:t>
      </w:r>
      <w:r>
        <w:rPr>
          <w:spacing w:val="41"/>
        </w:rPr>
        <w:t> </w:t>
      </w:r>
      <w:r>
        <w:rPr/>
        <w:t>had</w:t>
      </w:r>
      <w:r>
        <w:rPr>
          <w:spacing w:val="40"/>
        </w:rPr>
        <w:t> </w:t>
      </w:r>
      <w:r>
        <w:rPr/>
        <w:t>simply</w:t>
      </w:r>
      <w:r>
        <w:rPr>
          <w:spacing w:val="38"/>
        </w:rPr>
        <w:t> </w:t>
      </w:r>
      <w:r>
        <w:rPr/>
        <w:t>ignored</w:t>
      </w:r>
      <w:r>
        <w:rPr>
          <w:spacing w:val="40"/>
        </w:rPr>
        <w:t> </w:t>
      </w:r>
      <w:r>
        <w:rPr/>
        <w:t>the</w:t>
      </w:r>
      <w:r>
        <w:rPr>
          <w:spacing w:val="40"/>
        </w:rPr>
        <w:t> </w:t>
      </w:r>
      <w:r>
        <w:rPr/>
        <w:t>probability</w:t>
      </w:r>
      <w:r>
        <w:rPr>
          <w:spacing w:val="-68"/>
        </w:rPr>
        <w:t> </w:t>
      </w:r>
      <w:r>
        <w:rPr/>
        <w:t>that annual report contain incremental information. They further explained that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incremental</w:t>
      </w:r>
      <w:r>
        <w:rPr>
          <w:spacing w:val="1"/>
        </w:rPr>
        <w:t> </w:t>
      </w:r>
      <w:r>
        <w:rPr/>
        <w:t>information,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mean</w:t>
      </w:r>
      <w:r>
        <w:rPr>
          <w:spacing w:val="1"/>
        </w:rPr>
        <w:t> </w:t>
      </w:r>
      <w:r>
        <w:rPr/>
        <w:t>“information</w:t>
      </w:r>
      <w:r>
        <w:rPr>
          <w:spacing w:val="1"/>
        </w:rPr>
        <w:t> </w:t>
      </w:r>
      <w:r>
        <w:rPr/>
        <w:t>content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70"/>
        </w:rPr>
        <w:t> </w:t>
      </w:r>
      <w:r>
        <w:rPr/>
        <w:t>date</w:t>
      </w:r>
      <w:r>
        <w:rPr>
          <w:spacing w:val="1"/>
        </w:rPr>
        <w:t> </w:t>
      </w:r>
      <w:r>
        <w:rPr/>
        <w:t>contained in the financial statement to shareholders which have been previously</w:t>
      </w:r>
      <w:r>
        <w:rPr>
          <w:spacing w:val="1"/>
        </w:rPr>
        <w:t> </w:t>
      </w:r>
      <w:r>
        <w:rPr/>
        <w:t>released to</w:t>
      </w:r>
      <w:r>
        <w:rPr>
          <w:spacing w:val="1"/>
        </w:rPr>
        <w:t> </w:t>
      </w:r>
      <w:r>
        <w:rPr/>
        <w:t>the</w:t>
      </w:r>
      <w:r>
        <w:rPr>
          <w:spacing w:val="-3"/>
        </w:rPr>
        <w:t> </w:t>
      </w:r>
      <w:r>
        <w:rPr/>
        <w:t>general</w:t>
      </w:r>
      <w:r>
        <w:rPr>
          <w:spacing w:val="1"/>
        </w:rPr>
        <w:t> </w:t>
      </w:r>
      <w:r>
        <w:rPr/>
        <w:t>public.</w:t>
      </w:r>
    </w:p>
    <w:p>
      <w:pPr>
        <w:spacing w:after="0" w:line="480" w:lineRule="auto"/>
        <w:jc w:val="both"/>
        <w:sectPr>
          <w:pgSz w:w="11910" w:h="16840"/>
          <w:pgMar w:header="761" w:footer="0" w:top="1300" w:bottom="280" w:left="880" w:right="620"/>
        </w:sectPr>
      </w:pPr>
    </w:p>
    <w:p>
      <w:pPr>
        <w:pStyle w:val="BodyText"/>
        <w:spacing w:line="480" w:lineRule="auto" w:before="119"/>
        <w:ind w:left="560" w:right="814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satisfaction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needs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various</w:t>
      </w:r>
      <w:r>
        <w:rPr>
          <w:spacing w:val="1"/>
        </w:rPr>
        <w:t> </w:t>
      </w:r>
      <w:r>
        <w:rPr/>
        <w:t>users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accounting</w:t>
      </w:r>
      <w:r>
        <w:rPr>
          <w:spacing w:val="1"/>
        </w:rPr>
        <w:t> </w:t>
      </w:r>
      <w:r>
        <w:rPr/>
        <w:t>information as contained in the annual report can be accepted as the objective of</w:t>
      </w:r>
      <w:r>
        <w:rPr>
          <w:spacing w:val="-67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emphasized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various</w:t>
      </w:r>
      <w:r>
        <w:rPr>
          <w:spacing w:val="1"/>
        </w:rPr>
        <w:t> </w:t>
      </w:r>
      <w:r>
        <w:rPr/>
        <w:t>accounting</w:t>
      </w:r>
      <w:r>
        <w:rPr>
          <w:spacing w:val="1"/>
        </w:rPr>
        <w:t> </w:t>
      </w:r>
      <w:r>
        <w:rPr/>
        <w:t>principles</w:t>
      </w:r>
      <w:r>
        <w:rPr>
          <w:spacing w:val="1"/>
        </w:rPr>
        <w:t> </w:t>
      </w:r>
      <w:r>
        <w:rPr/>
        <w:t>because the investors and creditors use them in making rational investment and</w:t>
      </w:r>
      <w:r>
        <w:rPr>
          <w:spacing w:val="1"/>
        </w:rPr>
        <w:t> </w:t>
      </w:r>
      <w:r>
        <w:rPr/>
        <w:t>credit decision according to Anderson et al (1987:54). Therefore for financial</w:t>
      </w:r>
      <w:r>
        <w:rPr>
          <w:spacing w:val="1"/>
        </w:rPr>
        <w:t> </w:t>
      </w:r>
      <w:r>
        <w:rPr/>
        <w:t>reports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useful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relevant,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reports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primary</w:t>
      </w:r>
      <w:r>
        <w:rPr>
          <w:spacing w:val="1"/>
        </w:rPr>
        <w:t> </w:t>
      </w:r>
      <w:r>
        <w:rPr/>
        <w:t>means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communication between the business enterprise and its shareholders must both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read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understood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achieve</w:t>
      </w:r>
      <w:r>
        <w:rPr>
          <w:spacing w:val="1"/>
        </w:rPr>
        <w:t> </w:t>
      </w:r>
      <w:r>
        <w:rPr/>
        <w:t>user</w:t>
      </w:r>
      <w:r>
        <w:rPr>
          <w:spacing w:val="1"/>
        </w:rPr>
        <w:t> </w:t>
      </w:r>
      <w:r>
        <w:rPr/>
        <w:t>comprehension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messages.</w:t>
      </w:r>
    </w:p>
    <w:p>
      <w:pPr>
        <w:pStyle w:val="BodyText"/>
        <w:spacing w:line="480" w:lineRule="auto" w:before="1"/>
        <w:ind w:left="560" w:right="813" w:firstLine="719"/>
        <w:jc w:val="both"/>
      </w:pPr>
      <w:r>
        <w:rPr/>
        <w:t>Financial statement of a business enterprise should provide information</w:t>
      </w:r>
      <w:r>
        <w:rPr>
          <w:spacing w:val="1"/>
        </w:rPr>
        <w:t> </w:t>
      </w:r>
      <w:r>
        <w:rPr/>
        <w:t>about the economic resource of an enterprise which is sources of perspective</w:t>
      </w:r>
      <w:r>
        <w:rPr>
          <w:spacing w:val="1"/>
        </w:rPr>
        <w:t> </w:t>
      </w:r>
      <w:r>
        <w:rPr/>
        <w:t>cash inflow to the company. Its obligation to transfers economic resources of</w:t>
      </w:r>
      <w:r>
        <w:rPr>
          <w:spacing w:val="1"/>
        </w:rPr>
        <w:t> </w:t>
      </w:r>
      <w:r>
        <w:rPr/>
        <w:t>prospective outflow from the enterprise and its earning which are the financial</w:t>
      </w:r>
      <w:r>
        <w:rPr>
          <w:spacing w:val="1"/>
        </w:rPr>
        <w:t> </w:t>
      </w:r>
      <w:r>
        <w:rPr/>
        <w:t>result of</w:t>
      </w:r>
      <w:r>
        <w:rPr>
          <w:spacing w:val="-3"/>
        </w:rPr>
        <w:t> </w:t>
      </w:r>
      <w:r>
        <w:rPr/>
        <w:t>the operations.</w:t>
      </w:r>
    </w:p>
    <w:p>
      <w:pPr>
        <w:pStyle w:val="Heading1"/>
        <w:numPr>
          <w:ilvl w:val="1"/>
          <w:numId w:val="11"/>
        </w:numPr>
        <w:tabs>
          <w:tab w:pos="1122" w:val="left" w:leader="none"/>
        </w:tabs>
        <w:spacing w:line="240" w:lineRule="auto" w:before="4" w:after="0"/>
        <w:ind w:left="1122" w:right="0" w:hanging="562"/>
        <w:jc w:val="left"/>
      </w:pPr>
      <w:r>
        <w:rPr/>
        <w:t>THE</w:t>
      </w:r>
      <w:r>
        <w:rPr>
          <w:spacing w:val="-4"/>
        </w:rPr>
        <w:t> </w:t>
      </w:r>
      <w:r>
        <w:rPr/>
        <w:t>CREDIBILITY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PUBLISHED</w:t>
      </w:r>
      <w:r>
        <w:rPr>
          <w:spacing w:val="-3"/>
        </w:rPr>
        <w:t> </w:t>
      </w:r>
      <w:r>
        <w:rPr/>
        <w:t>FINANCIAL</w:t>
      </w:r>
      <w:r>
        <w:rPr>
          <w:spacing w:val="-2"/>
        </w:rPr>
        <w:t> </w:t>
      </w:r>
      <w:r>
        <w:rPr/>
        <w:t>STATEMENT</w:t>
      </w:r>
    </w:p>
    <w:p>
      <w:pPr>
        <w:pStyle w:val="BodyText"/>
        <w:spacing w:before="8"/>
        <w:rPr>
          <w:b/>
          <w:sz w:val="27"/>
        </w:rPr>
      </w:pPr>
    </w:p>
    <w:p>
      <w:pPr>
        <w:pStyle w:val="BodyText"/>
        <w:spacing w:line="480" w:lineRule="auto"/>
        <w:ind w:left="560" w:right="817" w:firstLine="719"/>
        <w:jc w:val="both"/>
      </w:pPr>
      <w:r>
        <w:rPr/>
        <w:t>This piece seeks to enhance the comprehensive of the process by which</w:t>
      </w:r>
      <w:r>
        <w:rPr>
          <w:spacing w:val="1"/>
        </w:rPr>
        <w:t> </w:t>
      </w:r>
      <w:r>
        <w:rPr/>
        <w:t>financial statement influenced uses behavior which depends on the extent of</w:t>
      </w:r>
      <w:r>
        <w:rPr>
          <w:spacing w:val="1"/>
        </w:rPr>
        <w:t> </w:t>
      </w:r>
      <w:r>
        <w:rPr/>
        <w:t>their</w:t>
      </w:r>
      <w:r>
        <w:rPr>
          <w:spacing w:val="17"/>
        </w:rPr>
        <w:t> </w:t>
      </w:r>
      <w:r>
        <w:rPr/>
        <w:t>appreciation</w:t>
      </w:r>
      <w:r>
        <w:rPr>
          <w:spacing w:val="18"/>
        </w:rPr>
        <w:t> </w:t>
      </w:r>
      <w:r>
        <w:rPr/>
        <w:t>and</w:t>
      </w:r>
      <w:r>
        <w:rPr>
          <w:spacing w:val="18"/>
        </w:rPr>
        <w:t> </w:t>
      </w:r>
      <w:r>
        <w:rPr/>
        <w:t>acceptance</w:t>
      </w:r>
      <w:r>
        <w:rPr>
          <w:spacing w:val="17"/>
        </w:rPr>
        <w:t> </w:t>
      </w:r>
      <w:r>
        <w:rPr/>
        <w:t>of</w:t>
      </w:r>
      <w:r>
        <w:rPr>
          <w:spacing w:val="15"/>
        </w:rPr>
        <w:t> </w:t>
      </w:r>
      <w:r>
        <w:rPr/>
        <w:t>the</w:t>
      </w:r>
      <w:r>
        <w:rPr>
          <w:spacing w:val="15"/>
        </w:rPr>
        <w:t> </w:t>
      </w:r>
      <w:r>
        <w:rPr/>
        <w:t>user</w:t>
      </w:r>
      <w:r>
        <w:rPr>
          <w:spacing w:val="17"/>
        </w:rPr>
        <w:t> </w:t>
      </w:r>
      <w:r>
        <w:rPr/>
        <w:t>perception</w:t>
      </w:r>
      <w:r>
        <w:rPr>
          <w:spacing w:val="16"/>
        </w:rPr>
        <w:t> </w:t>
      </w:r>
      <w:r>
        <w:rPr/>
        <w:t>of</w:t>
      </w:r>
      <w:r>
        <w:rPr>
          <w:spacing w:val="17"/>
        </w:rPr>
        <w:t> </w:t>
      </w:r>
      <w:r>
        <w:rPr/>
        <w:t>the</w:t>
      </w:r>
      <w:r>
        <w:rPr>
          <w:spacing w:val="15"/>
        </w:rPr>
        <w:t> </w:t>
      </w:r>
      <w:r>
        <w:rPr/>
        <w:t>source.</w:t>
      </w:r>
      <w:r>
        <w:rPr>
          <w:spacing w:val="17"/>
        </w:rPr>
        <w:t> </w:t>
      </w:r>
      <w:r>
        <w:rPr/>
        <w:t>Berto</w:t>
      </w:r>
      <w:r>
        <w:rPr>
          <w:spacing w:val="18"/>
        </w:rPr>
        <w:t> </w:t>
      </w:r>
      <w:r>
        <w:rPr/>
        <w:t>et</w:t>
      </w:r>
      <w:r>
        <w:rPr>
          <w:spacing w:val="-68"/>
        </w:rPr>
        <w:t> </w:t>
      </w:r>
      <w:r>
        <w:rPr/>
        <w:t>al (1984:64) states”An individual acceptance of information and ideas is based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“who</w:t>
      </w:r>
      <w:r>
        <w:rPr>
          <w:spacing w:val="1"/>
        </w:rPr>
        <w:t> </w:t>
      </w:r>
      <w:r>
        <w:rPr/>
        <w:t>said it and that information and</w:t>
      </w:r>
      <w:r>
        <w:rPr>
          <w:spacing w:val="1"/>
        </w:rPr>
        <w:t> </w:t>
      </w:r>
      <w:r>
        <w:rPr/>
        <w:t>ideas is based on “who</w:t>
      </w:r>
      <w:r>
        <w:rPr>
          <w:spacing w:val="1"/>
        </w:rPr>
        <w:t> </w:t>
      </w:r>
      <w:r>
        <w:rPr/>
        <w:t>said it</w:t>
      </w:r>
      <w:r>
        <w:rPr>
          <w:spacing w:val="70"/>
        </w:rPr>
        <w:t> </w:t>
      </w:r>
      <w:r>
        <w:rPr/>
        <w:t>and</w:t>
      </w:r>
      <w:r>
        <w:rPr>
          <w:spacing w:val="1"/>
        </w:rPr>
        <w:t> </w:t>
      </w:r>
      <w:r>
        <w:rPr/>
        <w:t>those associated with it”. The acceptance of any reputable auditing form of</w:t>
      </w:r>
      <w:r>
        <w:rPr>
          <w:spacing w:val="1"/>
        </w:rPr>
        <w:t> </w:t>
      </w:r>
      <w:r>
        <w:rPr/>
        <w:t>financial</w:t>
      </w:r>
      <w:r>
        <w:rPr>
          <w:spacing w:val="13"/>
        </w:rPr>
        <w:t> </w:t>
      </w:r>
      <w:r>
        <w:rPr/>
        <w:t>report</w:t>
      </w:r>
      <w:r>
        <w:rPr>
          <w:spacing w:val="11"/>
        </w:rPr>
        <w:t> </w:t>
      </w:r>
      <w:r>
        <w:rPr/>
        <w:t>published</w:t>
      </w:r>
      <w:r>
        <w:rPr>
          <w:spacing w:val="13"/>
        </w:rPr>
        <w:t> </w:t>
      </w:r>
      <w:r>
        <w:rPr/>
        <w:t>makes</w:t>
      </w:r>
      <w:r>
        <w:rPr>
          <w:spacing w:val="12"/>
        </w:rPr>
        <w:t> </w:t>
      </w:r>
      <w:r>
        <w:rPr/>
        <w:t>the</w:t>
      </w:r>
      <w:r>
        <w:rPr>
          <w:spacing w:val="10"/>
        </w:rPr>
        <w:t> </w:t>
      </w:r>
      <w:r>
        <w:rPr/>
        <w:t>report</w:t>
      </w:r>
      <w:r>
        <w:rPr>
          <w:spacing w:val="14"/>
        </w:rPr>
        <w:t> </w:t>
      </w:r>
      <w:r>
        <w:rPr/>
        <w:t>credible.</w:t>
      </w:r>
      <w:r>
        <w:rPr>
          <w:spacing w:val="11"/>
        </w:rPr>
        <w:t> </w:t>
      </w:r>
      <w:r>
        <w:rPr/>
        <w:t>“Source</w:t>
      </w:r>
      <w:r>
        <w:rPr>
          <w:spacing w:val="13"/>
        </w:rPr>
        <w:t> </w:t>
      </w:r>
      <w:r>
        <w:rPr/>
        <w:t>credibility</w:t>
      </w:r>
      <w:r>
        <w:rPr>
          <w:spacing w:val="8"/>
        </w:rPr>
        <w:t> </w:t>
      </w:r>
      <w:r>
        <w:rPr/>
        <w:t>is</w:t>
      </w:r>
      <w:r>
        <w:rPr>
          <w:spacing w:val="11"/>
        </w:rPr>
        <w:t> </w:t>
      </w:r>
      <w:r>
        <w:rPr/>
        <w:t>very</w:t>
      </w:r>
    </w:p>
    <w:p>
      <w:pPr>
        <w:spacing w:after="0" w:line="480" w:lineRule="auto"/>
        <w:jc w:val="both"/>
        <w:sectPr>
          <w:pgSz w:w="11910" w:h="16840"/>
          <w:pgMar w:header="761" w:footer="0" w:top="1300" w:bottom="280" w:left="880" w:right="620"/>
        </w:sectPr>
      </w:pPr>
    </w:p>
    <w:p>
      <w:pPr>
        <w:pStyle w:val="BodyText"/>
        <w:spacing w:line="480" w:lineRule="auto" w:before="119"/>
        <w:ind w:left="560" w:right="815"/>
      </w:pPr>
      <w:r>
        <w:rPr/>
        <w:t>important</w:t>
      </w:r>
      <w:r>
        <w:rPr>
          <w:spacing w:val="44"/>
        </w:rPr>
        <w:t> </w:t>
      </w:r>
      <w:r>
        <w:rPr/>
        <w:t>to</w:t>
      </w:r>
      <w:r>
        <w:rPr>
          <w:spacing w:val="44"/>
        </w:rPr>
        <w:t> </w:t>
      </w:r>
      <w:r>
        <w:rPr/>
        <w:t>investors</w:t>
      </w:r>
      <w:r>
        <w:rPr>
          <w:spacing w:val="47"/>
        </w:rPr>
        <w:t> </w:t>
      </w:r>
      <w:r>
        <w:rPr/>
        <w:t>perception</w:t>
      </w:r>
      <w:r>
        <w:rPr>
          <w:spacing w:val="44"/>
        </w:rPr>
        <w:t> </w:t>
      </w:r>
      <w:r>
        <w:rPr/>
        <w:t>of</w:t>
      </w:r>
      <w:r>
        <w:rPr>
          <w:spacing w:val="44"/>
        </w:rPr>
        <w:t> </w:t>
      </w:r>
      <w:r>
        <w:rPr/>
        <w:t>the</w:t>
      </w:r>
      <w:r>
        <w:rPr>
          <w:spacing w:val="43"/>
        </w:rPr>
        <w:t> </w:t>
      </w:r>
      <w:r>
        <w:rPr/>
        <w:t>content</w:t>
      </w:r>
      <w:r>
        <w:rPr>
          <w:spacing w:val="47"/>
        </w:rPr>
        <w:t> </w:t>
      </w:r>
      <w:r>
        <w:rPr/>
        <w:t>of</w:t>
      </w:r>
      <w:r>
        <w:rPr>
          <w:spacing w:val="45"/>
        </w:rPr>
        <w:t> </w:t>
      </w:r>
      <w:r>
        <w:rPr/>
        <w:t>the</w:t>
      </w:r>
      <w:r>
        <w:rPr>
          <w:spacing w:val="44"/>
        </w:rPr>
        <w:t> </w:t>
      </w:r>
      <w:r>
        <w:rPr/>
        <w:t>financial</w:t>
      </w:r>
      <w:r>
        <w:rPr>
          <w:spacing w:val="46"/>
        </w:rPr>
        <w:t> </w:t>
      </w:r>
      <w:r>
        <w:rPr/>
        <w:t>statement</w:t>
      </w:r>
      <w:r>
        <w:rPr>
          <w:spacing w:val="45"/>
        </w:rPr>
        <w:t> </w:t>
      </w:r>
      <w:r>
        <w:rPr/>
        <w:t>is</w:t>
      </w:r>
      <w:r>
        <w:rPr>
          <w:spacing w:val="-67"/>
        </w:rPr>
        <w:t> </w:t>
      </w:r>
      <w:r>
        <w:rPr/>
        <w:t>assumed therefore to</w:t>
      </w:r>
      <w:r>
        <w:rPr>
          <w:spacing w:val="-3"/>
        </w:rPr>
        <w:t> </w:t>
      </w:r>
      <w:r>
        <w:rPr/>
        <w:t>be</w:t>
      </w:r>
      <w:r>
        <w:rPr>
          <w:spacing w:val="-1"/>
        </w:rPr>
        <w:t> </w:t>
      </w:r>
      <w:r>
        <w:rPr/>
        <w:t>the reliance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investors.</w:t>
      </w:r>
    </w:p>
    <w:p>
      <w:pPr>
        <w:pStyle w:val="Heading1"/>
        <w:numPr>
          <w:ilvl w:val="1"/>
          <w:numId w:val="11"/>
        </w:numPr>
        <w:tabs>
          <w:tab w:pos="1122" w:val="left" w:leader="none"/>
        </w:tabs>
        <w:spacing w:line="240" w:lineRule="auto" w:before="5" w:after="0"/>
        <w:ind w:left="1122" w:right="0" w:hanging="562"/>
        <w:jc w:val="left"/>
      </w:pPr>
      <w:r>
        <w:rPr/>
        <w:t>INFORMATION</w:t>
      </w:r>
      <w:r>
        <w:rPr>
          <w:spacing w:val="-6"/>
        </w:rPr>
        <w:t> </w:t>
      </w:r>
      <w:r>
        <w:rPr/>
        <w:t>SOURCE</w:t>
      </w:r>
    </w:p>
    <w:p>
      <w:pPr>
        <w:pStyle w:val="BodyText"/>
        <w:spacing w:before="6"/>
        <w:rPr>
          <w:b/>
          <w:sz w:val="27"/>
        </w:rPr>
      </w:pPr>
    </w:p>
    <w:p>
      <w:pPr>
        <w:pStyle w:val="BodyText"/>
        <w:spacing w:line="480" w:lineRule="auto"/>
        <w:ind w:left="560" w:right="819" w:firstLine="559"/>
        <w:jc w:val="both"/>
      </w:pPr>
      <w:r>
        <w:rPr/>
        <w:t>While accepting the fact that the use of financial information contained</w:t>
      </w:r>
      <w:r>
        <w:rPr>
          <w:spacing w:val="1"/>
        </w:rPr>
        <w:t> </w:t>
      </w:r>
      <w:r>
        <w:rPr/>
        <w:t>report beneficial to investors, we must not lose sight of the fact that there are</w:t>
      </w:r>
      <w:r>
        <w:rPr>
          <w:spacing w:val="1"/>
        </w:rPr>
        <w:t> </w:t>
      </w:r>
      <w:r>
        <w:rPr/>
        <w:t>other</w:t>
      </w:r>
      <w:r>
        <w:rPr>
          <w:spacing w:val="31"/>
        </w:rPr>
        <w:t> </w:t>
      </w:r>
      <w:r>
        <w:rPr/>
        <w:t>sources</w:t>
      </w:r>
      <w:r>
        <w:rPr>
          <w:spacing w:val="35"/>
        </w:rPr>
        <w:t> </w:t>
      </w:r>
      <w:r>
        <w:rPr/>
        <w:t>to</w:t>
      </w:r>
      <w:r>
        <w:rPr>
          <w:spacing w:val="32"/>
        </w:rPr>
        <w:t> </w:t>
      </w:r>
      <w:r>
        <w:rPr/>
        <w:t>help</w:t>
      </w:r>
      <w:r>
        <w:rPr>
          <w:spacing w:val="33"/>
        </w:rPr>
        <w:t> </w:t>
      </w:r>
      <w:r>
        <w:rPr/>
        <w:t>them</w:t>
      </w:r>
      <w:r>
        <w:rPr>
          <w:spacing w:val="29"/>
        </w:rPr>
        <w:t> </w:t>
      </w:r>
      <w:r>
        <w:rPr/>
        <w:t>in</w:t>
      </w:r>
      <w:r>
        <w:rPr>
          <w:spacing w:val="35"/>
        </w:rPr>
        <w:t> </w:t>
      </w:r>
      <w:r>
        <w:rPr/>
        <w:t>making</w:t>
      </w:r>
      <w:r>
        <w:rPr>
          <w:spacing w:val="32"/>
        </w:rPr>
        <w:t> </w:t>
      </w:r>
      <w:r>
        <w:rPr/>
        <w:t>up</w:t>
      </w:r>
      <w:r>
        <w:rPr>
          <w:spacing w:val="34"/>
        </w:rPr>
        <w:t> </w:t>
      </w:r>
      <w:r>
        <w:rPr/>
        <w:t>their</w:t>
      </w:r>
      <w:r>
        <w:rPr>
          <w:spacing w:val="34"/>
        </w:rPr>
        <w:t> </w:t>
      </w:r>
      <w:r>
        <w:rPr/>
        <w:t>minds</w:t>
      </w:r>
      <w:r>
        <w:rPr>
          <w:spacing w:val="35"/>
        </w:rPr>
        <w:t> </w:t>
      </w:r>
      <w:r>
        <w:rPr/>
        <w:t>and</w:t>
      </w:r>
      <w:r>
        <w:rPr>
          <w:spacing w:val="32"/>
        </w:rPr>
        <w:t> </w:t>
      </w:r>
      <w:r>
        <w:rPr/>
        <w:t>keep</w:t>
      </w:r>
      <w:r>
        <w:rPr>
          <w:spacing w:val="33"/>
        </w:rPr>
        <w:t> </w:t>
      </w:r>
      <w:r>
        <w:rPr/>
        <w:t>them</w:t>
      </w:r>
      <w:r>
        <w:rPr>
          <w:spacing w:val="29"/>
        </w:rPr>
        <w:t> </w:t>
      </w:r>
      <w:r>
        <w:rPr/>
        <w:t>in</w:t>
      </w:r>
      <w:r>
        <w:rPr>
          <w:spacing w:val="34"/>
        </w:rPr>
        <w:t> </w:t>
      </w:r>
      <w:r>
        <w:rPr/>
        <w:t>touch</w:t>
      </w:r>
      <w:r>
        <w:rPr>
          <w:spacing w:val="-67"/>
        </w:rPr>
        <w:t> </w:t>
      </w:r>
      <w:r>
        <w:rPr/>
        <w:t>with the financial times which may be regarded as a mind of information with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function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providing</w:t>
      </w:r>
      <w:r>
        <w:rPr>
          <w:spacing w:val="1"/>
        </w:rPr>
        <w:t> </w:t>
      </w:r>
      <w:r>
        <w:rPr/>
        <w:t>invaluable</w:t>
      </w:r>
      <w:r>
        <w:rPr>
          <w:spacing w:val="-1"/>
        </w:rPr>
        <w:t> </w:t>
      </w:r>
      <w:r>
        <w:rPr/>
        <w:t>information.</w:t>
      </w:r>
    </w:p>
    <w:p>
      <w:pPr>
        <w:pStyle w:val="BodyText"/>
        <w:spacing w:line="480" w:lineRule="auto"/>
        <w:ind w:left="560" w:right="822" w:firstLine="719"/>
        <w:jc w:val="both"/>
      </w:pPr>
      <w:r>
        <w:rPr/>
        <w:t>Investment especially in ordinary share should be rationally made since</w:t>
      </w:r>
      <w:r>
        <w:rPr>
          <w:spacing w:val="1"/>
        </w:rPr>
        <w:t> </w:t>
      </w:r>
      <w:r>
        <w:rPr/>
        <w:t>any wrong or bad investment decision made could mean or amount to a great in</w:t>
      </w:r>
      <w:r>
        <w:rPr>
          <w:spacing w:val="1"/>
        </w:rPr>
        <w:t> </w:t>
      </w:r>
      <w:r>
        <w:rPr/>
        <w:t>the</w:t>
      </w:r>
      <w:r>
        <w:rPr>
          <w:spacing w:val="-4"/>
        </w:rPr>
        <w:t> </w:t>
      </w:r>
      <w:r>
        <w:rPr/>
        <w:t>event of</w:t>
      </w:r>
      <w:r>
        <w:rPr>
          <w:spacing w:val="1"/>
        </w:rPr>
        <w:t> </w:t>
      </w:r>
      <w:r>
        <w:rPr/>
        <w:t>failure</w:t>
      </w:r>
      <w:r>
        <w:rPr>
          <w:spacing w:val="-1"/>
        </w:rPr>
        <w:t> </w:t>
      </w:r>
      <w:r>
        <w:rPr/>
        <w:t>and close</w:t>
      </w:r>
      <w:r>
        <w:rPr>
          <w:spacing w:val="-3"/>
        </w:rPr>
        <w:t> </w:t>
      </w:r>
      <w:r>
        <w:rPr/>
        <w:t>down of</w:t>
      </w:r>
      <w:r>
        <w:rPr>
          <w:spacing w:val="-1"/>
        </w:rPr>
        <w:t> </w:t>
      </w:r>
      <w:r>
        <w:rPr/>
        <w:t>company’s</w:t>
      </w:r>
      <w:r>
        <w:rPr>
          <w:spacing w:val="1"/>
        </w:rPr>
        <w:t> </w:t>
      </w:r>
      <w:r>
        <w:rPr/>
        <w:t>investment.</w:t>
      </w:r>
    </w:p>
    <w:p>
      <w:pPr>
        <w:pStyle w:val="BodyText"/>
        <w:spacing w:line="480" w:lineRule="auto"/>
        <w:ind w:left="560" w:right="822" w:firstLine="719"/>
        <w:jc w:val="both"/>
      </w:pPr>
      <w:r>
        <w:rPr/>
        <w:t>Ordinary shares which represents the equity accompany are the main risk</w:t>
      </w:r>
      <w:r>
        <w:rPr>
          <w:spacing w:val="1"/>
        </w:rPr>
        <w:t> </w:t>
      </w:r>
      <w:r>
        <w:rPr/>
        <w:t>bearing</w:t>
      </w:r>
      <w:r>
        <w:rPr>
          <w:spacing w:val="1"/>
        </w:rPr>
        <w:t> </w:t>
      </w:r>
      <w:r>
        <w:rPr/>
        <w:t>capital,</w:t>
      </w:r>
      <w:r>
        <w:rPr>
          <w:spacing w:val="1"/>
        </w:rPr>
        <w:t> </w:t>
      </w:r>
      <w:r>
        <w:rPr/>
        <w:t>therefore,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portfolio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investment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incorporated in the class of security has to be carefully had accurately analyst</w:t>
      </w:r>
      <w:r>
        <w:rPr>
          <w:spacing w:val="1"/>
        </w:rPr>
        <w:t> </w:t>
      </w:r>
      <w:r>
        <w:rPr/>
        <w:t>from the viewpoint of the available financial information to minimize the level</w:t>
      </w:r>
      <w:r>
        <w:rPr>
          <w:spacing w:val="1"/>
        </w:rPr>
        <w:t> </w:t>
      </w:r>
      <w:r>
        <w:rPr/>
        <w:t>of risk involved and such information remains primarily the output of the annual</w:t>
      </w:r>
      <w:r>
        <w:rPr>
          <w:spacing w:val="-67"/>
        </w:rPr>
        <w:t> </w:t>
      </w:r>
      <w:r>
        <w:rPr/>
        <w:t>report. This is well the only to eliminate years from potential investor and give</w:t>
      </w:r>
      <w:r>
        <w:rPr>
          <w:spacing w:val="1"/>
        </w:rPr>
        <w:t> </w:t>
      </w:r>
      <w:r>
        <w:rPr/>
        <w:t>satisfaction to the users of such information. Hence according to Igwemma</w:t>
      </w:r>
      <w:r>
        <w:rPr>
          <w:spacing w:val="1"/>
        </w:rPr>
        <w:t> </w:t>
      </w:r>
      <w:r>
        <w:rPr/>
        <w:t>(2000:132) the essence of investment is the sacrifice of present consumption for</w:t>
      </w:r>
      <w:r>
        <w:rPr>
          <w:spacing w:val="-67"/>
        </w:rPr>
        <w:t> </w:t>
      </w:r>
      <w:r>
        <w:rPr/>
        <w:t>future</w:t>
      </w:r>
      <w:r>
        <w:rPr>
          <w:spacing w:val="-1"/>
        </w:rPr>
        <w:t> </w:t>
      </w:r>
      <w:r>
        <w:rPr/>
        <w:t>“bigger” consumption</w:t>
      </w:r>
      <w:r>
        <w:rPr>
          <w:spacing w:val="-3"/>
        </w:rPr>
        <w:t> </w:t>
      </w:r>
      <w:r>
        <w:rPr/>
        <w:t>that</w:t>
      </w:r>
      <w:r>
        <w:rPr>
          <w:spacing w:val="-3"/>
        </w:rPr>
        <w:t> </w:t>
      </w:r>
      <w:r>
        <w:rPr/>
        <w:t>is</w:t>
      </w:r>
      <w:r>
        <w:rPr>
          <w:spacing w:val="-3"/>
        </w:rPr>
        <w:t> </w:t>
      </w:r>
      <w:r>
        <w:rPr/>
        <w:t>benefits.</w:t>
      </w:r>
    </w:p>
    <w:p>
      <w:pPr>
        <w:spacing w:after="0" w:line="480" w:lineRule="auto"/>
        <w:jc w:val="both"/>
        <w:sectPr>
          <w:pgSz w:w="11910" w:h="16840"/>
          <w:pgMar w:header="761" w:footer="0" w:top="1300" w:bottom="280" w:left="880" w:right="620"/>
        </w:sectPr>
      </w:pPr>
    </w:p>
    <w:p>
      <w:pPr>
        <w:pStyle w:val="Heading1"/>
        <w:spacing w:before="123"/>
      </w:pPr>
      <w:r>
        <w:rPr/>
        <w:t>PROBLEMS</w:t>
      </w:r>
      <w:r>
        <w:rPr>
          <w:spacing w:val="-2"/>
        </w:rPr>
        <w:t> </w:t>
      </w:r>
      <w:r>
        <w:rPr/>
        <w:t>OF</w:t>
      </w:r>
      <w:r>
        <w:rPr>
          <w:spacing w:val="-4"/>
        </w:rPr>
        <w:t> </w:t>
      </w:r>
      <w:r>
        <w:rPr/>
        <w:t>PUBLISHED</w:t>
      </w:r>
      <w:r>
        <w:rPr>
          <w:spacing w:val="-4"/>
        </w:rPr>
        <w:t> </w:t>
      </w:r>
      <w:r>
        <w:rPr/>
        <w:t>FINANCIAL</w:t>
      </w:r>
      <w:r>
        <w:rPr>
          <w:spacing w:val="-2"/>
        </w:rPr>
        <w:t> </w:t>
      </w:r>
      <w:r>
        <w:rPr/>
        <w:t>STATEMENT</w:t>
      </w:r>
    </w:p>
    <w:p>
      <w:pPr>
        <w:pStyle w:val="BodyText"/>
        <w:spacing w:before="6"/>
        <w:rPr>
          <w:b/>
          <w:sz w:val="27"/>
        </w:rPr>
      </w:pPr>
    </w:p>
    <w:p>
      <w:pPr>
        <w:pStyle w:val="BodyText"/>
        <w:spacing w:line="480" w:lineRule="auto"/>
        <w:ind w:left="560" w:right="817" w:firstLine="719"/>
        <w:jc w:val="both"/>
      </w:pPr>
      <w:r>
        <w:rPr/>
        <w:t>Use of accounting information by shareholder depends on their efficiency</w:t>
      </w:r>
      <w:r>
        <w:rPr>
          <w:spacing w:val="-67"/>
        </w:rPr>
        <w:t> </w:t>
      </w:r>
      <w:r>
        <w:rPr/>
        <w:t>in making reasonable decision from such statement and the level of knowledge</w:t>
      </w:r>
      <w:r>
        <w:rPr>
          <w:spacing w:val="1"/>
        </w:rPr>
        <w:t> </w:t>
      </w:r>
      <w:r>
        <w:rPr/>
        <w:t>over</w:t>
      </w:r>
      <w:r>
        <w:rPr>
          <w:spacing w:val="-1"/>
        </w:rPr>
        <w:t> </w:t>
      </w:r>
      <w:r>
        <w:rPr/>
        <w:t>broad</w:t>
      </w:r>
      <w:r>
        <w:rPr>
          <w:spacing w:val="1"/>
        </w:rPr>
        <w:t> </w:t>
      </w:r>
      <w:r>
        <w:rPr/>
        <w:t>areas</w:t>
      </w:r>
      <w:r>
        <w:rPr>
          <w:spacing w:val="-3"/>
        </w:rPr>
        <w:t> </w:t>
      </w:r>
      <w:r>
        <w:rPr/>
        <w:t>or</w:t>
      </w:r>
      <w:r>
        <w:rPr>
          <w:spacing w:val="-1"/>
        </w:rPr>
        <w:t> </w:t>
      </w:r>
      <w:r>
        <w:rPr/>
        <w:t>accounting</w:t>
      </w:r>
      <w:r>
        <w:rPr>
          <w:spacing w:val="1"/>
        </w:rPr>
        <w:t> </w:t>
      </w:r>
      <w:r>
        <w:rPr/>
        <w:t>information.</w:t>
      </w:r>
    </w:p>
    <w:p>
      <w:pPr>
        <w:pStyle w:val="BodyText"/>
        <w:spacing w:line="480" w:lineRule="auto" w:before="1"/>
        <w:ind w:left="560" w:right="819" w:firstLine="719"/>
        <w:jc w:val="both"/>
      </w:pPr>
      <w:r>
        <w:rPr/>
        <w:t>Accounting</w:t>
      </w:r>
      <w:r>
        <w:rPr>
          <w:spacing w:val="1"/>
        </w:rPr>
        <w:t> </w:t>
      </w:r>
      <w:r>
        <w:rPr/>
        <w:t>concepts do not</w:t>
      </w:r>
      <w:r>
        <w:rPr>
          <w:spacing w:val="1"/>
        </w:rPr>
        <w:t> </w:t>
      </w:r>
      <w:r>
        <w:rPr/>
        <w:t>rest on</w:t>
      </w:r>
      <w:r>
        <w:rPr>
          <w:spacing w:val="1"/>
        </w:rPr>
        <w:t> </w:t>
      </w:r>
      <w:r>
        <w:rPr/>
        <w:t>universal truths</w:t>
      </w:r>
      <w:r>
        <w:rPr>
          <w:spacing w:val="1"/>
        </w:rPr>
        <w:t> </w:t>
      </w:r>
      <w:r>
        <w:rPr/>
        <w:t>or general laws.</w:t>
      </w:r>
      <w:r>
        <w:rPr>
          <w:spacing w:val="1"/>
        </w:rPr>
        <w:t> </w:t>
      </w:r>
      <w:r>
        <w:rPr/>
        <w:t>Hence</w:t>
      </w:r>
      <w:r>
        <w:rPr>
          <w:spacing w:val="1"/>
        </w:rPr>
        <w:t> </w:t>
      </w:r>
      <w:r>
        <w:rPr/>
        <w:t>judgments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applied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interpretation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and</w:t>
      </w:r>
      <w:r>
        <w:rPr>
          <w:spacing w:val="70"/>
        </w:rPr>
        <w:t> </w:t>
      </w:r>
      <w:r>
        <w:rPr/>
        <w:t>social</w:t>
      </w:r>
      <w:r>
        <w:rPr>
          <w:spacing w:val="1"/>
        </w:rPr>
        <w:t> </w:t>
      </w:r>
      <w:r>
        <w:rPr/>
        <w:t>events. The subjective nature of these values implies that measurement process</w:t>
      </w:r>
      <w:r>
        <w:rPr>
          <w:spacing w:val="1"/>
        </w:rPr>
        <w:t> </w:t>
      </w:r>
      <w:r>
        <w:rPr/>
        <w:t>in</w:t>
      </w:r>
      <w:r>
        <w:rPr>
          <w:spacing w:val="19"/>
        </w:rPr>
        <w:t> </w:t>
      </w:r>
      <w:r>
        <w:rPr/>
        <w:t>accounting</w:t>
      </w:r>
      <w:r>
        <w:rPr>
          <w:spacing w:val="18"/>
        </w:rPr>
        <w:t> </w:t>
      </w:r>
      <w:r>
        <w:rPr/>
        <w:t>is</w:t>
      </w:r>
      <w:r>
        <w:rPr>
          <w:spacing w:val="19"/>
        </w:rPr>
        <w:t> </w:t>
      </w:r>
      <w:r>
        <w:rPr/>
        <w:t>not</w:t>
      </w:r>
      <w:r>
        <w:rPr>
          <w:spacing w:val="19"/>
        </w:rPr>
        <w:t> </w:t>
      </w:r>
      <w:r>
        <w:rPr/>
        <w:t>precise</w:t>
      </w:r>
      <w:r>
        <w:rPr>
          <w:spacing w:val="20"/>
        </w:rPr>
        <w:t> </w:t>
      </w:r>
      <w:r>
        <w:rPr/>
        <w:t>and</w:t>
      </w:r>
      <w:r>
        <w:rPr>
          <w:spacing w:val="18"/>
        </w:rPr>
        <w:t> </w:t>
      </w:r>
      <w:r>
        <w:rPr/>
        <w:t>there</w:t>
      </w:r>
      <w:r>
        <w:rPr>
          <w:spacing w:val="19"/>
        </w:rPr>
        <w:t> </w:t>
      </w:r>
      <w:r>
        <w:rPr/>
        <w:t>is</w:t>
      </w:r>
      <w:r>
        <w:rPr>
          <w:spacing w:val="19"/>
        </w:rPr>
        <w:t> </w:t>
      </w:r>
      <w:r>
        <w:rPr/>
        <w:t>sample</w:t>
      </w:r>
      <w:r>
        <w:rPr>
          <w:spacing w:val="18"/>
        </w:rPr>
        <w:t> </w:t>
      </w:r>
      <w:r>
        <w:rPr/>
        <w:t>opportunity</w:t>
      </w:r>
      <w:r>
        <w:rPr>
          <w:spacing w:val="17"/>
        </w:rPr>
        <w:t> </w:t>
      </w:r>
      <w:r>
        <w:rPr/>
        <w:t>for</w:t>
      </w:r>
      <w:r>
        <w:rPr>
          <w:spacing w:val="20"/>
        </w:rPr>
        <w:t> </w:t>
      </w:r>
      <w:r>
        <w:rPr/>
        <w:t>controversy</w:t>
      </w:r>
      <w:r>
        <w:rPr>
          <w:spacing w:val="16"/>
        </w:rPr>
        <w:t> </w:t>
      </w:r>
      <w:r>
        <w:rPr/>
        <w:t>as</w:t>
      </w:r>
      <w:r>
        <w:rPr>
          <w:spacing w:val="-67"/>
        </w:rPr>
        <w:t> </w:t>
      </w:r>
      <w:r>
        <w:rPr/>
        <w:t>to</w:t>
      </w:r>
      <w:r>
        <w:rPr>
          <w:spacing w:val="-4"/>
        </w:rPr>
        <w:t> </w:t>
      </w:r>
      <w:r>
        <w:rPr/>
        <w:t>how</w:t>
      </w:r>
      <w:r>
        <w:rPr>
          <w:spacing w:val="-1"/>
        </w:rPr>
        <w:t> </w:t>
      </w:r>
      <w:r>
        <w:rPr/>
        <w:t>event</w:t>
      </w:r>
      <w:r>
        <w:rPr>
          <w:spacing w:val="-3"/>
        </w:rPr>
        <w:t> </w:t>
      </w:r>
      <w:r>
        <w:rPr/>
        <w:t>should</w:t>
      </w:r>
      <w:r>
        <w:rPr>
          <w:spacing w:val="-3"/>
        </w:rPr>
        <w:t> </w:t>
      </w:r>
      <w:r>
        <w:rPr/>
        <w:t>be measured.</w:t>
      </w:r>
    </w:p>
    <w:p>
      <w:pPr>
        <w:pStyle w:val="BodyText"/>
        <w:spacing w:line="480" w:lineRule="auto" w:before="1"/>
        <w:ind w:left="560" w:right="819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completely and technically of</w:t>
      </w:r>
      <w:r>
        <w:rPr>
          <w:spacing w:val="1"/>
        </w:rPr>
        <w:t> </w:t>
      </w:r>
      <w:r>
        <w:rPr/>
        <w:t>reported information including the</w:t>
      </w:r>
      <w:r>
        <w:rPr>
          <w:spacing w:val="1"/>
        </w:rPr>
        <w:t> </w:t>
      </w:r>
      <w:r>
        <w:rPr/>
        <w:t>highly technical language of accounting appears to make the quantitative aspect</w:t>
      </w:r>
      <w:r>
        <w:rPr>
          <w:spacing w:val="1"/>
        </w:rPr>
        <w:t> </w:t>
      </w:r>
      <w:r>
        <w:rPr/>
        <w:t>of a company and other report in suitable source knowledge for the typical</w:t>
      </w:r>
      <w:r>
        <w:rPr>
          <w:spacing w:val="1"/>
        </w:rPr>
        <w:t> </w:t>
      </w:r>
      <w:r>
        <w:rPr/>
        <w:t>private investors lacking the expectance to make best use of them. This places a</w:t>
      </w:r>
      <w:r>
        <w:rPr>
          <w:spacing w:val="1"/>
        </w:rPr>
        <w:t> </w:t>
      </w:r>
      <w:r>
        <w:rPr/>
        <w:t>considerable premium on the analyst and journalist whom the private investors</w:t>
      </w:r>
      <w:r>
        <w:rPr>
          <w:spacing w:val="1"/>
        </w:rPr>
        <w:t> </w:t>
      </w:r>
      <w:r>
        <w:rPr/>
        <w:t>may largely rely in their investment decision making. According to Aschemic</w:t>
      </w:r>
      <w:r>
        <w:rPr>
          <w:spacing w:val="1"/>
        </w:rPr>
        <w:t> </w:t>
      </w:r>
      <w:r>
        <w:rPr/>
        <w:t>(1989:8)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3</w:t>
      </w:r>
      <w:r>
        <w:rPr>
          <w:spacing w:val="1"/>
        </w:rPr>
        <w:t> </w:t>
      </w:r>
      <w:r>
        <w:rPr/>
        <w:t>types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analysis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commonly</w:t>
      </w:r>
      <w:r>
        <w:rPr>
          <w:spacing w:val="1"/>
        </w:rPr>
        <w:t> </w:t>
      </w:r>
      <w:r>
        <w:rPr/>
        <w:t>conducted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statement.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first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vertical</w:t>
      </w:r>
      <w:r>
        <w:rPr>
          <w:spacing w:val="1"/>
        </w:rPr>
        <w:t> </w:t>
      </w:r>
      <w:r>
        <w:rPr/>
        <w:t>analysis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considers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accounting figures in a single period and express all of these as a percentage of</w:t>
      </w:r>
      <w:r>
        <w:rPr>
          <w:spacing w:val="1"/>
        </w:rPr>
        <w:t> </w:t>
      </w:r>
      <w:r>
        <w:rPr/>
        <w:t>an important</w:t>
      </w:r>
      <w:r>
        <w:rPr>
          <w:spacing w:val="1"/>
        </w:rPr>
        <w:t> </w:t>
      </w:r>
      <w:r>
        <w:rPr/>
        <w:t>member of them.</w:t>
      </w:r>
    </w:p>
    <w:p>
      <w:pPr>
        <w:pStyle w:val="BodyText"/>
        <w:spacing w:line="480" w:lineRule="auto" w:before="1"/>
        <w:ind w:left="560" w:right="823" w:firstLine="719"/>
        <w:jc w:val="both"/>
      </w:pPr>
      <w:r>
        <w:rPr/>
        <w:t>In a way, the structural relationship among accounting categories can be</w:t>
      </w:r>
      <w:r>
        <w:rPr>
          <w:spacing w:val="1"/>
        </w:rPr>
        <w:t> </w:t>
      </w:r>
      <w:r>
        <w:rPr/>
        <w:t>highlighted.</w:t>
      </w:r>
      <w:r>
        <w:rPr>
          <w:spacing w:val="12"/>
        </w:rPr>
        <w:t> </w:t>
      </w:r>
      <w:r>
        <w:rPr/>
        <w:t>The</w:t>
      </w:r>
      <w:r>
        <w:rPr>
          <w:spacing w:val="13"/>
        </w:rPr>
        <w:t> </w:t>
      </w:r>
      <w:r>
        <w:rPr/>
        <w:t>second</w:t>
      </w:r>
      <w:r>
        <w:rPr>
          <w:spacing w:val="13"/>
        </w:rPr>
        <w:t> </w:t>
      </w:r>
      <w:r>
        <w:rPr/>
        <w:t>is</w:t>
      </w:r>
      <w:r>
        <w:rPr>
          <w:spacing w:val="13"/>
        </w:rPr>
        <w:t> </w:t>
      </w:r>
      <w:r>
        <w:rPr/>
        <w:t>horizontal</w:t>
      </w:r>
      <w:r>
        <w:rPr>
          <w:spacing w:val="13"/>
        </w:rPr>
        <w:t> </w:t>
      </w:r>
      <w:r>
        <w:rPr/>
        <w:t>analysis</w:t>
      </w:r>
      <w:r>
        <w:rPr>
          <w:spacing w:val="13"/>
        </w:rPr>
        <w:t> </w:t>
      </w:r>
      <w:r>
        <w:rPr/>
        <w:t>which</w:t>
      </w:r>
      <w:r>
        <w:rPr>
          <w:spacing w:val="13"/>
        </w:rPr>
        <w:t> </w:t>
      </w:r>
      <w:r>
        <w:rPr/>
        <w:t>considers</w:t>
      </w:r>
      <w:r>
        <w:rPr>
          <w:spacing w:val="13"/>
        </w:rPr>
        <w:t> </w:t>
      </w:r>
      <w:r>
        <w:rPr/>
        <w:t>accounting</w:t>
      </w:r>
    </w:p>
    <w:p>
      <w:pPr>
        <w:spacing w:after="0" w:line="480" w:lineRule="auto"/>
        <w:jc w:val="both"/>
        <w:sectPr>
          <w:pgSz w:w="11910" w:h="16840"/>
          <w:pgMar w:header="761" w:footer="0" w:top="1300" w:bottom="280" w:left="880" w:right="620"/>
        </w:sectPr>
      </w:pPr>
    </w:p>
    <w:p>
      <w:pPr>
        <w:pStyle w:val="BodyText"/>
        <w:spacing w:line="480" w:lineRule="auto" w:before="119"/>
        <w:ind w:left="560" w:right="815"/>
      </w:pPr>
      <w:r>
        <w:rPr/>
        <w:t>figures</w:t>
      </w:r>
      <w:r>
        <w:rPr>
          <w:spacing w:val="9"/>
        </w:rPr>
        <w:t> </w:t>
      </w:r>
      <w:r>
        <w:rPr/>
        <w:t>as</w:t>
      </w:r>
      <w:r>
        <w:rPr>
          <w:spacing w:val="10"/>
        </w:rPr>
        <w:t> </w:t>
      </w:r>
      <w:r>
        <w:rPr/>
        <w:t>often</w:t>
      </w:r>
      <w:r>
        <w:rPr>
          <w:spacing w:val="9"/>
        </w:rPr>
        <w:t> </w:t>
      </w:r>
      <w:r>
        <w:rPr/>
        <w:t>expresses</w:t>
      </w:r>
      <w:r>
        <w:rPr>
          <w:spacing w:val="10"/>
        </w:rPr>
        <w:t> </w:t>
      </w:r>
      <w:r>
        <w:rPr/>
        <w:t>as</w:t>
      </w:r>
      <w:r>
        <w:rPr>
          <w:spacing w:val="9"/>
        </w:rPr>
        <w:t> </w:t>
      </w:r>
      <w:r>
        <w:rPr/>
        <w:t>a</w:t>
      </w:r>
      <w:r>
        <w:rPr>
          <w:spacing w:val="9"/>
        </w:rPr>
        <w:t> </w:t>
      </w:r>
      <w:r>
        <w:rPr/>
        <w:t>percentage</w:t>
      </w:r>
      <w:r>
        <w:rPr>
          <w:spacing w:val="5"/>
        </w:rPr>
        <w:t> </w:t>
      </w:r>
      <w:r>
        <w:rPr/>
        <w:t>of</w:t>
      </w:r>
      <w:r>
        <w:rPr>
          <w:spacing w:val="9"/>
        </w:rPr>
        <w:t> </w:t>
      </w:r>
      <w:r>
        <w:rPr/>
        <w:t>the</w:t>
      </w:r>
      <w:r>
        <w:rPr>
          <w:spacing w:val="8"/>
        </w:rPr>
        <w:t> </w:t>
      </w:r>
      <w:r>
        <w:rPr/>
        <w:t>items</w:t>
      </w:r>
      <w:r>
        <w:rPr>
          <w:spacing w:val="10"/>
        </w:rPr>
        <w:t> </w:t>
      </w:r>
      <w:r>
        <w:rPr/>
        <w:t>in</w:t>
      </w:r>
      <w:r>
        <w:rPr>
          <w:spacing w:val="9"/>
        </w:rPr>
        <w:t> </w:t>
      </w:r>
      <w:r>
        <w:rPr/>
        <w:t>the</w:t>
      </w:r>
      <w:r>
        <w:rPr>
          <w:spacing w:val="6"/>
        </w:rPr>
        <w:t> </w:t>
      </w:r>
      <w:r>
        <w:rPr/>
        <w:t>base</w:t>
      </w:r>
      <w:r>
        <w:rPr>
          <w:spacing w:val="9"/>
        </w:rPr>
        <w:t> </w:t>
      </w:r>
      <w:r>
        <w:rPr/>
        <w:t>period.</w:t>
      </w:r>
      <w:r>
        <w:rPr>
          <w:spacing w:val="7"/>
        </w:rPr>
        <w:t> </w:t>
      </w:r>
      <w:r>
        <w:rPr/>
        <w:t>Third</w:t>
      </w:r>
      <w:r>
        <w:rPr>
          <w:spacing w:val="-67"/>
        </w:rPr>
        <w:t> </w:t>
      </w:r>
      <w:r>
        <w:rPr/>
        <w:t>type</w:t>
      </w:r>
      <w:r>
        <w:rPr>
          <w:spacing w:val="-1"/>
        </w:rPr>
        <w:t> </w:t>
      </w:r>
      <w:r>
        <w:rPr/>
        <w:t>is</w:t>
      </w:r>
      <w:r>
        <w:rPr>
          <w:spacing w:val="-2"/>
        </w:rPr>
        <w:t> </w:t>
      </w:r>
      <w:r>
        <w:rPr/>
        <w:t>the ratio</w:t>
      </w:r>
      <w:r>
        <w:rPr>
          <w:spacing w:val="1"/>
        </w:rPr>
        <w:t> </w:t>
      </w:r>
      <w:r>
        <w:rPr/>
        <w:t>analysis.</w:t>
      </w:r>
    </w:p>
    <w:p>
      <w:pPr>
        <w:pStyle w:val="Heading1"/>
        <w:numPr>
          <w:ilvl w:val="1"/>
          <w:numId w:val="11"/>
        </w:numPr>
        <w:tabs>
          <w:tab w:pos="1122" w:val="left" w:leader="none"/>
        </w:tabs>
        <w:spacing w:line="240" w:lineRule="auto" w:before="5" w:after="0"/>
        <w:ind w:left="1122" w:right="0" w:hanging="562"/>
        <w:jc w:val="left"/>
      </w:pPr>
      <w:r>
        <w:rPr/>
        <w:t>COMPANIES</w:t>
      </w:r>
      <w:r>
        <w:rPr>
          <w:spacing w:val="-5"/>
        </w:rPr>
        <w:t> </w:t>
      </w:r>
      <w:r>
        <w:rPr/>
        <w:t>FINANCIAL</w:t>
      </w:r>
      <w:r>
        <w:rPr>
          <w:spacing w:val="-5"/>
        </w:rPr>
        <w:t> </w:t>
      </w:r>
      <w:r>
        <w:rPr/>
        <w:t>ANALYSIS</w:t>
      </w:r>
    </w:p>
    <w:p>
      <w:pPr>
        <w:pStyle w:val="BodyText"/>
        <w:spacing w:before="6"/>
        <w:rPr>
          <w:b/>
          <w:sz w:val="27"/>
        </w:rPr>
      </w:pPr>
    </w:p>
    <w:p>
      <w:pPr>
        <w:pStyle w:val="BodyText"/>
        <w:spacing w:line="480" w:lineRule="auto"/>
        <w:ind w:left="560" w:right="815" w:firstLine="719"/>
        <w:jc w:val="both"/>
      </w:pPr>
      <w:r>
        <w:rPr/>
        <w:t>According to Nzotta (2002: 45) financial analysis is the process or basis</w:t>
      </w:r>
      <w:r>
        <w:rPr>
          <w:spacing w:val="1"/>
        </w:rPr>
        <w:t> </w:t>
      </w:r>
      <w:r>
        <w:rPr/>
        <w:t>through which shareholders identify the financial strength and weakness of a</w:t>
      </w:r>
      <w:r>
        <w:rPr>
          <w:spacing w:val="1"/>
        </w:rPr>
        <w:t> </w:t>
      </w:r>
      <w:r>
        <w:rPr/>
        <w:t>company by properly establishing relationship between the items of the balance</w:t>
      </w:r>
      <w:r>
        <w:rPr>
          <w:spacing w:val="1"/>
        </w:rPr>
        <w:t> </w:t>
      </w:r>
      <w:r>
        <w:rPr/>
        <w:t>sheet and those of profit and loss account. Financial analysis shows whether the</w:t>
      </w:r>
      <w:r>
        <w:rPr>
          <w:spacing w:val="1"/>
        </w:rPr>
        <w:t> </w:t>
      </w:r>
      <w:r>
        <w:rPr/>
        <w:t>firm</w:t>
      </w:r>
      <w:r>
        <w:rPr>
          <w:spacing w:val="28"/>
        </w:rPr>
        <w:t> </w:t>
      </w:r>
      <w:r>
        <w:rPr/>
        <w:t>is</w:t>
      </w:r>
      <w:r>
        <w:rPr>
          <w:spacing w:val="33"/>
        </w:rPr>
        <w:t> </w:t>
      </w:r>
      <w:r>
        <w:rPr/>
        <w:t>financial</w:t>
      </w:r>
      <w:r>
        <w:rPr>
          <w:spacing w:val="31"/>
        </w:rPr>
        <w:t> </w:t>
      </w:r>
      <w:r>
        <w:rPr/>
        <w:t>sound</w:t>
      </w:r>
      <w:r>
        <w:rPr>
          <w:spacing w:val="31"/>
        </w:rPr>
        <w:t> </w:t>
      </w:r>
      <w:r>
        <w:rPr/>
        <w:t>and</w:t>
      </w:r>
      <w:r>
        <w:rPr>
          <w:spacing w:val="31"/>
        </w:rPr>
        <w:t> </w:t>
      </w:r>
      <w:r>
        <w:rPr/>
        <w:t>profitable</w:t>
      </w:r>
      <w:r>
        <w:rPr>
          <w:spacing w:val="33"/>
        </w:rPr>
        <w:t> </w:t>
      </w:r>
      <w:r>
        <w:rPr/>
        <w:t>relative</w:t>
      </w:r>
      <w:r>
        <w:rPr>
          <w:spacing w:val="31"/>
        </w:rPr>
        <w:t> </w:t>
      </w:r>
      <w:r>
        <w:rPr/>
        <w:t>to</w:t>
      </w:r>
      <w:r>
        <w:rPr>
          <w:spacing w:val="31"/>
        </w:rPr>
        <w:t> </w:t>
      </w:r>
      <w:r>
        <w:rPr/>
        <w:t>other</w:t>
      </w:r>
      <w:r>
        <w:rPr>
          <w:spacing w:val="33"/>
        </w:rPr>
        <w:t> </w:t>
      </w:r>
      <w:r>
        <w:rPr/>
        <w:t>firm</w:t>
      </w:r>
      <w:r>
        <w:rPr>
          <w:spacing w:val="28"/>
        </w:rPr>
        <w:t> </w:t>
      </w:r>
      <w:r>
        <w:rPr/>
        <w:t>is</w:t>
      </w:r>
      <w:r>
        <w:rPr>
          <w:spacing w:val="34"/>
        </w:rPr>
        <w:t> </w:t>
      </w:r>
      <w:r>
        <w:rPr/>
        <w:t>financial</w:t>
      </w:r>
      <w:r>
        <w:rPr>
          <w:spacing w:val="34"/>
        </w:rPr>
        <w:t> </w:t>
      </w:r>
      <w:r>
        <w:rPr/>
        <w:t>sound</w:t>
      </w:r>
      <w:r>
        <w:rPr>
          <w:spacing w:val="-68"/>
        </w:rPr>
        <w:t> </w:t>
      </w:r>
      <w:r>
        <w:rPr/>
        <w:t>and profitable relative to other firms in its industry and whether its position is</w:t>
      </w:r>
      <w:r>
        <w:rPr>
          <w:spacing w:val="1"/>
        </w:rPr>
        <w:t> </w:t>
      </w:r>
      <w:r>
        <w:rPr/>
        <w:t>improving or deteriorating overtime. Thus investors need such information in</w:t>
      </w:r>
      <w:r>
        <w:rPr>
          <w:spacing w:val="1"/>
        </w:rPr>
        <w:t> </w:t>
      </w:r>
      <w:r>
        <w:rPr/>
        <w:t>order to estimate both</w:t>
      </w:r>
      <w:r>
        <w:rPr>
          <w:spacing w:val="1"/>
        </w:rPr>
        <w:t> </w:t>
      </w:r>
      <w:r>
        <w:rPr/>
        <w:t>future cash flow from a firm and</w:t>
      </w:r>
      <w:r>
        <w:rPr>
          <w:spacing w:val="70"/>
        </w:rPr>
        <w:t> </w:t>
      </w:r>
      <w:r>
        <w:rPr/>
        <w:t>risk involve in these</w:t>
      </w:r>
      <w:r>
        <w:rPr>
          <w:spacing w:val="1"/>
        </w:rPr>
        <w:t> </w:t>
      </w:r>
      <w:r>
        <w:rPr/>
        <w:t>flow financial analysis of the company is very necessary as it is important to the</w:t>
      </w:r>
      <w:r>
        <w:rPr>
          <w:spacing w:val="-67"/>
        </w:rPr>
        <w:t> </w:t>
      </w:r>
      <w:r>
        <w:rPr/>
        <w:t>shareholders to beware of financial position prospect of the company before</w:t>
      </w:r>
      <w:r>
        <w:rPr>
          <w:spacing w:val="1"/>
        </w:rPr>
        <w:t> </w:t>
      </w:r>
      <w:r>
        <w:rPr/>
        <w:t>investing</w:t>
      </w:r>
      <w:r>
        <w:rPr>
          <w:spacing w:val="-4"/>
        </w:rPr>
        <w:t> </w:t>
      </w:r>
      <w:r>
        <w:rPr/>
        <w:t>in</w:t>
      </w:r>
      <w:r>
        <w:rPr>
          <w:spacing w:val="-3"/>
        </w:rPr>
        <w:t> </w:t>
      </w:r>
      <w:r>
        <w:rPr/>
        <w:t>such</w:t>
      </w:r>
      <w:r>
        <w:rPr>
          <w:spacing w:val="1"/>
        </w:rPr>
        <w:t> </w:t>
      </w:r>
      <w:r>
        <w:rPr/>
        <w:t>firms.</w:t>
      </w:r>
    </w:p>
    <w:p>
      <w:pPr>
        <w:pStyle w:val="Heading1"/>
        <w:spacing w:before="5"/>
      </w:pPr>
      <w:r>
        <w:rPr/>
        <w:t>RATIO</w:t>
      </w:r>
      <w:r>
        <w:rPr>
          <w:spacing w:val="-3"/>
        </w:rPr>
        <w:t> </w:t>
      </w:r>
      <w:r>
        <w:rPr/>
        <w:t>ANALYSIS</w:t>
      </w:r>
    </w:p>
    <w:p>
      <w:pPr>
        <w:pStyle w:val="BodyText"/>
        <w:spacing w:before="8"/>
        <w:rPr>
          <w:b/>
          <w:sz w:val="27"/>
        </w:rPr>
      </w:pPr>
    </w:p>
    <w:p>
      <w:pPr>
        <w:pStyle w:val="BodyText"/>
        <w:spacing w:line="480" w:lineRule="auto" w:before="1"/>
        <w:ind w:left="560" w:right="815" w:firstLine="719"/>
        <w:jc w:val="both"/>
      </w:pPr>
      <w:r>
        <w:rPr/>
        <w:t>In analyzing published financial statement, it is the most widely used</w:t>
      </w:r>
      <w:r>
        <w:rPr>
          <w:spacing w:val="1"/>
        </w:rPr>
        <w:t> </w:t>
      </w:r>
      <w:r>
        <w:rPr/>
        <w:t>technique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interpreting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comparing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report.</w:t>
      </w:r>
      <w:r>
        <w:rPr>
          <w:spacing w:val="1"/>
        </w:rPr>
        <w:t> </w:t>
      </w:r>
      <w:r>
        <w:rPr/>
        <w:t>Pandy</w:t>
      </w:r>
      <w:r>
        <w:rPr>
          <w:spacing w:val="71"/>
        </w:rPr>
        <w:t> </w:t>
      </w:r>
      <w:r>
        <w:rPr/>
        <w:t>I.M.</w:t>
      </w:r>
      <w:r>
        <w:rPr>
          <w:spacing w:val="1"/>
        </w:rPr>
        <w:t> </w:t>
      </w:r>
      <w:r>
        <w:rPr/>
        <w:t>(1995:104) states that in financial analysis, “a ratio is used as a benchmark for</w:t>
      </w:r>
      <w:r>
        <w:rPr>
          <w:spacing w:val="1"/>
        </w:rPr>
        <w:t> </w:t>
      </w:r>
      <w:r>
        <w:rPr/>
        <w:t>evaluating the financial position and performance of a firm. Ratios are better</w:t>
      </w:r>
      <w:r>
        <w:rPr>
          <w:spacing w:val="1"/>
        </w:rPr>
        <w:t> </w:t>
      </w:r>
      <w:r>
        <w:rPr/>
        <w:t>used to summarize briefly relationship and results which are significant to an</w:t>
      </w:r>
      <w:r>
        <w:rPr>
          <w:spacing w:val="1"/>
        </w:rPr>
        <w:t> </w:t>
      </w:r>
      <w:r>
        <w:rPr/>
        <w:t>appreciation of critical business performance for best result, ratios should be</w:t>
      </w:r>
      <w:r>
        <w:rPr>
          <w:spacing w:val="1"/>
        </w:rPr>
        <w:t> </w:t>
      </w:r>
      <w:r>
        <w:rPr/>
        <w:t>compared</w:t>
      </w:r>
      <w:r>
        <w:rPr>
          <w:spacing w:val="3"/>
        </w:rPr>
        <w:t> </w:t>
      </w:r>
      <w:r>
        <w:rPr/>
        <w:t>with</w:t>
      </w:r>
      <w:r>
        <w:rPr>
          <w:spacing w:val="3"/>
        </w:rPr>
        <w:t> </w:t>
      </w:r>
      <w:r>
        <w:rPr/>
        <w:t>the</w:t>
      </w:r>
      <w:r>
        <w:rPr>
          <w:spacing w:val="2"/>
        </w:rPr>
        <w:t> </w:t>
      </w:r>
      <w:r>
        <w:rPr/>
        <w:t>ratio</w:t>
      </w:r>
      <w:r>
        <w:rPr>
          <w:spacing w:val="3"/>
        </w:rPr>
        <w:t> </w:t>
      </w:r>
      <w:r>
        <w:rPr/>
        <w:t>obtained</w:t>
      </w:r>
      <w:r>
        <w:rPr>
          <w:spacing w:val="3"/>
        </w:rPr>
        <w:t> </w:t>
      </w:r>
      <w:r>
        <w:rPr/>
        <w:t>from</w:t>
      </w:r>
      <w:r>
        <w:rPr>
          <w:spacing w:val="-2"/>
        </w:rPr>
        <w:t> </w:t>
      </w:r>
      <w:r>
        <w:rPr/>
        <w:t>results of</w:t>
      </w:r>
      <w:r>
        <w:rPr>
          <w:spacing w:val="3"/>
        </w:rPr>
        <w:t> </w:t>
      </w:r>
      <w:r>
        <w:rPr/>
        <w:t>the</w:t>
      </w:r>
      <w:r>
        <w:rPr>
          <w:spacing w:val="3"/>
        </w:rPr>
        <w:t> </w:t>
      </w:r>
      <w:r>
        <w:rPr/>
        <w:t>previous</w:t>
      </w:r>
      <w:r>
        <w:rPr>
          <w:spacing w:val="2"/>
        </w:rPr>
        <w:t> </w:t>
      </w:r>
      <w:r>
        <w:rPr/>
        <w:t>years,</w:t>
      </w:r>
      <w:r>
        <w:rPr>
          <w:spacing w:val="2"/>
        </w:rPr>
        <w:t> </w:t>
      </w:r>
      <w:r>
        <w:rPr/>
        <w:t>and</w:t>
      </w:r>
      <w:r>
        <w:rPr>
          <w:spacing w:val="3"/>
        </w:rPr>
        <w:t> </w:t>
      </w:r>
      <w:r>
        <w:rPr/>
        <w:t>may</w:t>
      </w:r>
      <w:r>
        <w:rPr>
          <w:spacing w:val="1"/>
        </w:rPr>
        <w:t> </w:t>
      </w:r>
      <w:r>
        <w:rPr/>
        <w:t>be</w:t>
      </w:r>
    </w:p>
    <w:p>
      <w:pPr>
        <w:spacing w:after="0" w:line="480" w:lineRule="auto"/>
        <w:jc w:val="both"/>
        <w:sectPr>
          <w:pgSz w:w="11910" w:h="16840"/>
          <w:pgMar w:header="761" w:footer="0" w:top="1300" w:bottom="280" w:left="880" w:right="620"/>
        </w:sectPr>
      </w:pPr>
    </w:p>
    <w:p>
      <w:pPr>
        <w:pStyle w:val="BodyText"/>
        <w:spacing w:line="480" w:lineRule="auto" w:before="119"/>
        <w:ind w:left="560" w:right="828"/>
        <w:jc w:val="both"/>
      </w:pPr>
      <w:r>
        <w:rPr/>
        <w:t>made even more meaningful if compared with those of its competitors, that is</w:t>
      </w:r>
      <w:r>
        <w:rPr>
          <w:spacing w:val="1"/>
        </w:rPr>
        <w:t> </w:t>
      </w:r>
      <w:r>
        <w:rPr/>
        <w:t>accounts of</w:t>
      </w:r>
      <w:r>
        <w:rPr>
          <w:spacing w:val="-3"/>
        </w:rPr>
        <w:t> </w:t>
      </w:r>
      <w:r>
        <w:rPr/>
        <w:t>other companies.</w:t>
      </w:r>
    </w:p>
    <w:p>
      <w:pPr>
        <w:pStyle w:val="BodyText"/>
        <w:spacing w:line="480" w:lineRule="auto" w:before="1"/>
        <w:ind w:left="560" w:right="814" w:firstLine="719"/>
        <w:jc w:val="both"/>
      </w:pPr>
      <w:r>
        <w:rPr/>
        <w:t>Sometimes, it is necessary to project trends into future, for example,</w:t>
      </w:r>
      <w:r>
        <w:rPr>
          <w:spacing w:val="1"/>
        </w:rPr>
        <w:t> </w:t>
      </w:r>
      <w:r>
        <w:rPr/>
        <w:t>analysis might reveal that a company has been steadily increasing sales over the</w:t>
      </w:r>
      <w:r>
        <w:rPr>
          <w:spacing w:val="1"/>
        </w:rPr>
        <w:t> </w:t>
      </w:r>
      <w:r>
        <w:rPr/>
        <w:t>past few years. A potential investor might deduce from this that the company</w:t>
      </w:r>
      <w:r>
        <w:rPr>
          <w:spacing w:val="1"/>
        </w:rPr>
        <w:t> </w:t>
      </w:r>
      <w:r>
        <w:rPr/>
        <w:t>will continue to increase sales in the future. As such, great care must be taken</w:t>
      </w:r>
      <w:r>
        <w:rPr>
          <w:spacing w:val="1"/>
        </w:rPr>
        <w:t> </w:t>
      </w:r>
      <w:r>
        <w:rPr/>
        <w:t>when making such protection and any additional information available which is</w:t>
      </w:r>
      <w:r>
        <w:rPr>
          <w:spacing w:val="1"/>
        </w:rPr>
        <w:t> </w:t>
      </w:r>
      <w:r>
        <w:rPr/>
        <w:t>not actually</w:t>
      </w:r>
      <w:r>
        <w:rPr>
          <w:spacing w:val="-4"/>
        </w:rPr>
        <w:t> </w:t>
      </w:r>
      <w:r>
        <w:rPr/>
        <w:t>contained in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accounts</w:t>
      </w:r>
      <w:r>
        <w:rPr>
          <w:spacing w:val="1"/>
        </w:rPr>
        <w:t> </w:t>
      </w:r>
      <w:r>
        <w:rPr/>
        <w:t>should be used.</w:t>
      </w:r>
    </w:p>
    <w:p>
      <w:pPr>
        <w:pStyle w:val="BodyText"/>
        <w:spacing w:line="480" w:lineRule="auto"/>
        <w:ind w:left="560" w:right="816" w:firstLine="719"/>
        <w:jc w:val="both"/>
      </w:pP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Biggs and</w:t>
      </w:r>
      <w:r>
        <w:rPr>
          <w:spacing w:val="1"/>
        </w:rPr>
        <w:t> </w:t>
      </w:r>
      <w:r>
        <w:rPr/>
        <w:t>Parins</w:t>
      </w:r>
      <w:r>
        <w:rPr>
          <w:spacing w:val="1"/>
        </w:rPr>
        <w:t> </w:t>
      </w:r>
      <w:r>
        <w:rPr/>
        <w:t>(1977:20)</w:t>
      </w:r>
      <w:r>
        <w:rPr>
          <w:spacing w:val="1"/>
        </w:rPr>
        <w:t> </w:t>
      </w:r>
      <w:r>
        <w:rPr/>
        <w:t>defines</w:t>
      </w:r>
      <w:r>
        <w:rPr>
          <w:spacing w:val="1"/>
        </w:rPr>
        <w:t> </w:t>
      </w:r>
      <w:r>
        <w:rPr/>
        <w:t>accounting</w:t>
      </w:r>
      <w:r>
        <w:rPr>
          <w:spacing w:val="1"/>
        </w:rPr>
        <w:t> </w:t>
      </w:r>
      <w:r>
        <w:rPr/>
        <w:t>ratio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techniques used to facilities comparison of significant figure by   expressing</w:t>
      </w:r>
      <w:r>
        <w:rPr>
          <w:spacing w:val="1"/>
        </w:rPr>
        <w:t> </w:t>
      </w:r>
      <w:r>
        <w:rPr/>
        <w:t>their relationship as ratio or percentage and so enabling the accounts of business</w:t>
      </w:r>
      <w:r>
        <w:rPr>
          <w:spacing w:val="-67"/>
        </w:rPr>
        <w:t> </w:t>
      </w:r>
      <w:r>
        <w:rPr/>
        <w:t>to be interpreted by bringing into focus the salient features. The major ways of</w:t>
      </w:r>
      <w:r>
        <w:rPr>
          <w:spacing w:val="1"/>
        </w:rPr>
        <w:t> </w:t>
      </w:r>
      <w:r>
        <w:rPr/>
        <w:t>identifying ratio</w:t>
      </w:r>
      <w:r>
        <w:rPr>
          <w:spacing w:val="1"/>
        </w:rPr>
        <w:t> </w:t>
      </w:r>
      <w:r>
        <w:rPr/>
        <w:t>are</w:t>
      </w:r>
      <w:r>
        <w:rPr>
          <w:spacing w:val="-1"/>
        </w:rPr>
        <w:t> </w:t>
      </w:r>
      <w:r>
        <w:rPr/>
        <w:t>as</w:t>
      </w:r>
      <w:r>
        <w:rPr>
          <w:spacing w:val="1"/>
        </w:rPr>
        <w:t> </w:t>
      </w:r>
      <w:r>
        <w:rPr/>
        <w:t>follows:</w:t>
      </w:r>
    </w:p>
    <w:p>
      <w:pPr>
        <w:pStyle w:val="BodyText"/>
        <w:spacing w:line="480" w:lineRule="auto"/>
        <w:ind w:left="560" w:right="817"/>
        <w:jc w:val="both"/>
      </w:pPr>
      <w:r>
        <w:rPr>
          <w:b/>
        </w:rPr>
        <w:t>Internal Liquidity Rates: </w:t>
      </w:r>
      <w:r>
        <w:rPr/>
        <w:t>These show the ability of the firm to meet future</w:t>
      </w:r>
      <w:r>
        <w:rPr>
          <w:spacing w:val="1"/>
        </w:rPr>
        <w:t> </w:t>
      </w:r>
      <w:r>
        <w:rPr/>
        <w:t>short term obligation. The idea is to match the near term obligation such as</w:t>
      </w:r>
      <w:r>
        <w:rPr>
          <w:spacing w:val="1"/>
        </w:rPr>
        <w:t> </w:t>
      </w:r>
      <w:r>
        <w:rPr/>
        <w:t>accounts payable with current assets that will be audible on short notice to meet</w:t>
      </w:r>
      <w:r>
        <w:rPr>
          <w:spacing w:val="1"/>
        </w:rPr>
        <w:t> </w:t>
      </w:r>
      <w:r>
        <w:rPr/>
        <w:t>the</w:t>
      </w:r>
      <w:r>
        <w:rPr>
          <w:spacing w:val="-4"/>
        </w:rPr>
        <w:t> </w:t>
      </w:r>
      <w:r>
        <w:rPr/>
        <w:t>obligation.</w:t>
      </w:r>
    </w:p>
    <w:p>
      <w:pPr>
        <w:pStyle w:val="BodyText"/>
        <w:ind w:left="1280"/>
        <w:jc w:val="both"/>
      </w:pPr>
      <w:r>
        <w:rPr/>
        <w:t>The</w:t>
      </w:r>
      <w:r>
        <w:rPr>
          <w:spacing w:val="-3"/>
        </w:rPr>
        <w:t> </w:t>
      </w:r>
      <w:r>
        <w:rPr/>
        <w:t>ratio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category</w:t>
      </w:r>
      <w:r>
        <w:rPr>
          <w:spacing w:val="-6"/>
        </w:rPr>
        <w:t> </w:t>
      </w:r>
      <w:r>
        <w:rPr/>
        <w:t>includes: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5"/>
        </w:numPr>
        <w:tabs>
          <w:tab w:pos="1280" w:val="left" w:leader="none"/>
          <w:tab w:pos="1281" w:val="left" w:leader="none"/>
        </w:tabs>
        <w:spacing w:line="480" w:lineRule="auto" w:before="0" w:after="0"/>
        <w:ind w:left="1280" w:right="822" w:hanging="720"/>
        <w:jc w:val="left"/>
        <w:rPr>
          <w:sz w:val="28"/>
        </w:rPr>
      </w:pPr>
      <w:r>
        <w:rPr>
          <w:b/>
          <w:sz w:val="28"/>
        </w:rPr>
        <w:t>Current</w:t>
      </w:r>
      <w:r>
        <w:rPr>
          <w:b/>
          <w:spacing w:val="27"/>
          <w:sz w:val="28"/>
        </w:rPr>
        <w:t> </w:t>
      </w:r>
      <w:r>
        <w:rPr>
          <w:b/>
          <w:sz w:val="28"/>
        </w:rPr>
        <w:t>Ratio:</w:t>
      </w:r>
      <w:r>
        <w:rPr>
          <w:b/>
          <w:spacing w:val="28"/>
          <w:sz w:val="28"/>
        </w:rPr>
        <w:t> </w:t>
      </w:r>
      <w:r>
        <w:rPr>
          <w:sz w:val="28"/>
        </w:rPr>
        <w:t>This</w:t>
      </w:r>
      <w:r>
        <w:rPr>
          <w:spacing w:val="28"/>
          <w:sz w:val="28"/>
        </w:rPr>
        <w:t> </w:t>
      </w:r>
      <w:r>
        <w:rPr>
          <w:sz w:val="28"/>
        </w:rPr>
        <w:t>is</w:t>
      </w:r>
      <w:r>
        <w:rPr>
          <w:spacing w:val="28"/>
          <w:sz w:val="28"/>
        </w:rPr>
        <w:t> </w:t>
      </w:r>
      <w:r>
        <w:rPr>
          <w:sz w:val="28"/>
        </w:rPr>
        <w:t>measured</w:t>
      </w:r>
      <w:r>
        <w:rPr>
          <w:spacing w:val="28"/>
          <w:sz w:val="28"/>
        </w:rPr>
        <w:t> </w:t>
      </w:r>
      <w:r>
        <w:rPr>
          <w:sz w:val="28"/>
        </w:rPr>
        <w:t>through</w:t>
      </w:r>
      <w:r>
        <w:rPr>
          <w:spacing w:val="25"/>
          <w:sz w:val="28"/>
        </w:rPr>
        <w:t> </w:t>
      </w:r>
      <w:r>
        <w:rPr>
          <w:sz w:val="28"/>
        </w:rPr>
        <w:t>this</w:t>
      </w:r>
      <w:r>
        <w:rPr>
          <w:spacing w:val="25"/>
          <w:sz w:val="28"/>
        </w:rPr>
        <w:t> </w:t>
      </w:r>
      <w:r>
        <w:rPr>
          <w:sz w:val="28"/>
        </w:rPr>
        <w:t>application.</w:t>
      </w:r>
      <w:r>
        <w:rPr>
          <w:spacing w:val="26"/>
          <w:sz w:val="28"/>
        </w:rPr>
        <w:t> </w:t>
      </w:r>
      <w:r>
        <w:rPr>
          <w:sz w:val="28"/>
        </w:rPr>
        <w:t>That</w:t>
      </w:r>
      <w:r>
        <w:rPr>
          <w:spacing w:val="25"/>
          <w:sz w:val="28"/>
        </w:rPr>
        <w:t> </w:t>
      </w:r>
      <w:r>
        <w:rPr>
          <w:sz w:val="28"/>
        </w:rPr>
        <w:t>is</w:t>
      </w:r>
      <w:r>
        <w:rPr>
          <w:spacing w:val="-67"/>
          <w:sz w:val="28"/>
        </w:rPr>
        <w:t> </w:t>
      </w:r>
      <w:r>
        <w:rPr>
          <w:sz w:val="28"/>
        </w:rPr>
        <w:t>dividing the</w:t>
      </w:r>
      <w:r>
        <w:rPr>
          <w:spacing w:val="-1"/>
          <w:sz w:val="28"/>
        </w:rPr>
        <w:t> </w:t>
      </w:r>
      <w:r>
        <w:rPr>
          <w:sz w:val="28"/>
        </w:rPr>
        <w:t>current</w:t>
      </w:r>
      <w:r>
        <w:rPr>
          <w:spacing w:val="1"/>
          <w:sz w:val="28"/>
        </w:rPr>
        <w:t> </w:t>
      </w:r>
      <w:r>
        <w:rPr>
          <w:sz w:val="28"/>
        </w:rPr>
        <w:t>assets by</w:t>
      </w:r>
      <w:r>
        <w:rPr>
          <w:spacing w:val="-3"/>
          <w:sz w:val="28"/>
        </w:rPr>
        <w:t> </w:t>
      </w:r>
      <w:r>
        <w:rPr>
          <w:sz w:val="28"/>
        </w:rPr>
        <w:t>the</w:t>
      </w:r>
      <w:r>
        <w:rPr>
          <w:spacing w:val="-1"/>
          <w:sz w:val="28"/>
        </w:rPr>
        <w:t> </w:t>
      </w:r>
      <w:r>
        <w:rPr>
          <w:sz w:val="28"/>
        </w:rPr>
        <w:t>current</w:t>
      </w:r>
      <w:r>
        <w:rPr>
          <w:spacing w:val="-3"/>
          <w:sz w:val="28"/>
        </w:rPr>
        <w:t> </w:t>
      </w:r>
      <w:r>
        <w:rPr>
          <w:sz w:val="28"/>
        </w:rPr>
        <w:t>liabilities.</w:t>
      </w:r>
    </w:p>
    <w:p>
      <w:pPr>
        <w:pStyle w:val="BodyText"/>
        <w:tabs>
          <w:tab w:pos="3440" w:val="left" w:leader="none"/>
          <w:tab w:pos="4160" w:val="left" w:leader="none"/>
        </w:tabs>
        <w:ind w:left="1280" w:right="4182" w:firstLine="2880"/>
      </w:pPr>
      <w:r>
        <w:rPr>
          <w:u w:val="single"/>
        </w:rPr>
        <w:t>Current Assets</w:t>
      </w:r>
      <w:r>
        <w:rPr>
          <w:spacing w:val="1"/>
        </w:rPr>
        <w:t> </w:t>
      </w:r>
      <w:r>
        <w:rPr/>
        <w:t>Current</w:t>
      </w:r>
      <w:r>
        <w:rPr>
          <w:spacing w:val="-1"/>
        </w:rPr>
        <w:t> </w:t>
      </w:r>
      <w:r>
        <w:rPr/>
        <w:t>Ratio</w:t>
        <w:tab/>
        <w:t>=</w:t>
        <w:tab/>
        <w:t>Current</w:t>
      </w:r>
      <w:r>
        <w:rPr>
          <w:spacing w:val="-6"/>
        </w:rPr>
        <w:t> </w:t>
      </w:r>
      <w:r>
        <w:rPr/>
        <w:t>Liabilities</w:t>
      </w:r>
    </w:p>
    <w:p>
      <w:pPr>
        <w:spacing w:after="0"/>
        <w:sectPr>
          <w:pgSz w:w="11910" w:h="16840"/>
          <w:pgMar w:header="761" w:footer="0" w:top="1300" w:bottom="280" w:left="880" w:right="620"/>
        </w:sectPr>
      </w:pPr>
    </w:p>
    <w:p>
      <w:pPr>
        <w:pStyle w:val="BodyText"/>
        <w:spacing w:line="480" w:lineRule="auto" w:before="119"/>
        <w:ind w:left="560" w:right="815" w:firstLine="719"/>
        <w:jc w:val="both"/>
      </w:pPr>
      <w:r>
        <w:rPr/>
        <w:t>Liquid in approximately twelve months with obligation (liabilities) which</w:t>
      </w:r>
      <w:r>
        <w:rPr>
          <w:spacing w:val="-67"/>
        </w:rPr>
        <w:t> </w:t>
      </w:r>
      <w:r>
        <w:rPr/>
        <w:t>will be due to paying in the same period. The ratio is generally considered by</w:t>
      </w:r>
      <w:r>
        <w:rPr>
          <w:spacing w:val="1"/>
        </w:rPr>
        <w:t> </w:t>
      </w:r>
      <w:r>
        <w:rPr/>
        <w:t>financial</w:t>
      </w:r>
      <w:r>
        <w:rPr>
          <w:spacing w:val="-2"/>
        </w:rPr>
        <w:t> </w:t>
      </w:r>
      <w:r>
        <w:rPr/>
        <w:t>analysis</w:t>
      </w:r>
      <w:r>
        <w:rPr>
          <w:spacing w:val="-1"/>
        </w:rPr>
        <w:t> </w:t>
      </w:r>
      <w:r>
        <w:rPr/>
        <w:t>as</w:t>
      </w:r>
      <w:r>
        <w:rPr>
          <w:spacing w:val="-4"/>
        </w:rPr>
        <w:t> </w:t>
      </w:r>
      <w:r>
        <w:rPr/>
        <w:t>indication</w:t>
      </w:r>
      <w:r>
        <w:rPr>
          <w:spacing w:val="-1"/>
        </w:rPr>
        <w:t> </w:t>
      </w:r>
      <w:r>
        <w:rPr/>
        <w:t>of</w:t>
      </w:r>
      <w:r>
        <w:rPr>
          <w:spacing w:val="-5"/>
        </w:rPr>
        <w:t> </w:t>
      </w:r>
      <w:r>
        <w:rPr/>
        <w:t>a</w:t>
      </w:r>
      <w:r>
        <w:rPr>
          <w:spacing w:val="-2"/>
        </w:rPr>
        <w:t> </w:t>
      </w:r>
      <w:r>
        <w:rPr/>
        <w:t>company’s</w:t>
      </w:r>
      <w:r>
        <w:rPr>
          <w:spacing w:val="-1"/>
        </w:rPr>
        <w:t> </w:t>
      </w:r>
      <w:r>
        <w:rPr/>
        <w:t>short</w:t>
      </w:r>
      <w:r>
        <w:rPr>
          <w:spacing w:val="-1"/>
        </w:rPr>
        <w:t> </w:t>
      </w:r>
      <w:r>
        <w:rPr/>
        <w:t>term</w:t>
      </w:r>
      <w:r>
        <w:rPr>
          <w:spacing w:val="-6"/>
        </w:rPr>
        <w:t> </w:t>
      </w:r>
      <w:r>
        <w:rPr/>
        <w:t>financial</w:t>
      </w:r>
      <w:r>
        <w:rPr>
          <w:spacing w:val="-1"/>
        </w:rPr>
        <w:t> </w:t>
      </w:r>
      <w:r>
        <w:rPr/>
        <w:t>strength.</w:t>
      </w:r>
    </w:p>
    <w:p>
      <w:pPr>
        <w:pStyle w:val="ListParagraph"/>
        <w:numPr>
          <w:ilvl w:val="0"/>
          <w:numId w:val="16"/>
        </w:numPr>
        <w:tabs>
          <w:tab w:pos="921" w:val="left" w:leader="none"/>
        </w:tabs>
        <w:spacing w:line="322" w:lineRule="exact" w:before="0" w:after="0"/>
        <w:ind w:left="920" w:right="0" w:hanging="361"/>
        <w:jc w:val="both"/>
        <w:rPr>
          <w:sz w:val="28"/>
        </w:rPr>
      </w:pPr>
      <w:r>
        <w:rPr>
          <w:sz w:val="28"/>
        </w:rPr>
        <w:t>Acid</w:t>
      </w:r>
      <w:r>
        <w:rPr>
          <w:spacing w:val="-3"/>
          <w:sz w:val="28"/>
        </w:rPr>
        <w:t> </w:t>
      </w:r>
      <w:r>
        <w:rPr>
          <w:sz w:val="28"/>
        </w:rPr>
        <w:t>Test</w:t>
      </w:r>
      <w:r>
        <w:rPr>
          <w:spacing w:val="-3"/>
          <w:sz w:val="28"/>
        </w:rPr>
        <w:t> </w:t>
      </w:r>
      <w:r>
        <w:rPr>
          <w:sz w:val="28"/>
        </w:rPr>
        <w:t>Ratio:</w:t>
      </w:r>
      <w:r>
        <w:rPr>
          <w:spacing w:val="-2"/>
          <w:sz w:val="28"/>
        </w:rPr>
        <w:t> </w:t>
      </w:r>
      <w:r>
        <w:rPr>
          <w:sz w:val="28"/>
          <w:u w:val="single"/>
        </w:rPr>
        <w:t>Current</w:t>
      </w:r>
      <w:r>
        <w:rPr>
          <w:spacing w:val="-2"/>
          <w:sz w:val="28"/>
          <w:u w:val="single"/>
        </w:rPr>
        <w:t> </w:t>
      </w:r>
      <w:r>
        <w:rPr>
          <w:sz w:val="28"/>
          <w:u w:val="single"/>
        </w:rPr>
        <w:t>Assets</w:t>
      </w:r>
      <w:r>
        <w:rPr>
          <w:spacing w:val="-2"/>
          <w:sz w:val="28"/>
          <w:u w:val="single"/>
        </w:rPr>
        <w:t> </w:t>
      </w:r>
      <w:r>
        <w:rPr>
          <w:sz w:val="28"/>
          <w:u w:val="single"/>
        </w:rPr>
        <w:t>–</w:t>
      </w:r>
      <w:r>
        <w:rPr>
          <w:spacing w:val="-4"/>
          <w:sz w:val="28"/>
          <w:u w:val="single"/>
        </w:rPr>
        <w:t> </w:t>
      </w:r>
      <w:r>
        <w:rPr>
          <w:sz w:val="28"/>
          <w:u w:val="single"/>
        </w:rPr>
        <w:t>Inventories</w:t>
      </w:r>
    </w:p>
    <w:p>
      <w:pPr>
        <w:pStyle w:val="BodyText"/>
        <w:ind w:left="4161"/>
        <w:jc w:val="both"/>
      </w:pPr>
      <w:r>
        <w:rPr/>
        <w:t>Current</w:t>
      </w:r>
      <w:r>
        <w:rPr>
          <w:spacing w:val="-4"/>
        </w:rPr>
        <w:t> </w:t>
      </w:r>
      <w:r>
        <w:rPr/>
        <w:t>Liabilities</w:t>
      </w: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line="480" w:lineRule="auto"/>
        <w:ind w:left="560" w:right="818" w:firstLine="719"/>
        <w:jc w:val="both"/>
      </w:pPr>
      <w:r>
        <w:rPr/>
        <w:t>This could be called quick asset ratio. The ratio expresses the relative</w:t>
      </w:r>
      <w:r>
        <w:rPr>
          <w:spacing w:val="1"/>
        </w:rPr>
        <w:t> </w:t>
      </w:r>
      <w:r>
        <w:rPr/>
        <w:t>amount of cash and other assets that can be easily converted to cash that are</w:t>
      </w:r>
      <w:r>
        <w:rPr>
          <w:spacing w:val="1"/>
        </w:rPr>
        <w:t> </w:t>
      </w:r>
      <w:r>
        <w:rPr/>
        <w:t>available</w:t>
      </w:r>
      <w:r>
        <w:rPr>
          <w:spacing w:val="-1"/>
        </w:rPr>
        <w:t> </w:t>
      </w:r>
      <w:r>
        <w:rPr/>
        <w:t>to</w:t>
      </w:r>
      <w:r>
        <w:rPr>
          <w:spacing w:val="1"/>
        </w:rPr>
        <w:t> </w:t>
      </w:r>
      <w:r>
        <w:rPr/>
        <w:t>meet</w:t>
      </w:r>
      <w:r>
        <w:rPr>
          <w:spacing w:val="1"/>
        </w:rPr>
        <w:t> </w:t>
      </w:r>
      <w:r>
        <w:rPr/>
        <w:t>current</w:t>
      </w:r>
      <w:r>
        <w:rPr>
          <w:spacing w:val="-3"/>
        </w:rPr>
        <w:t> </w:t>
      </w:r>
      <w:r>
        <w:rPr/>
        <w:t>liabilities.</w:t>
      </w:r>
    </w:p>
    <w:p>
      <w:pPr>
        <w:pStyle w:val="ListParagraph"/>
        <w:numPr>
          <w:ilvl w:val="0"/>
          <w:numId w:val="16"/>
        </w:numPr>
        <w:tabs>
          <w:tab w:pos="921" w:val="left" w:leader="none"/>
        </w:tabs>
        <w:spacing w:line="322" w:lineRule="exact" w:before="1" w:after="0"/>
        <w:ind w:left="920" w:right="4723" w:hanging="921"/>
        <w:jc w:val="right"/>
        <w:rPr>
          <w:sz w:val="28"/>
        </w:rPr>
      </w:pPr>
      <w:r>
        <w:rPr>
          <w:sz w:val="28"/>
        </w:rPr>
        <w:t>Cash</w:t>
      </w:r>
      <w:r>
        <w:rPr>
          <w:spacing w:val="-1"/>
          <w:sz w:val="28"/>
        </w:rPr>
        <w:t> </w:t>
      </w:r>
      <w:r>
        <w:rPr>
          <w:sz w:val="28"/>
        </w:rPr>
        <w:t>Ratio</w:t>
      </w:r>
      <w:r>
        <w:rPr>
          <w:spacing w:val="-1"/>
          <w:sz w:val="28"/>
        </w:rPr>
        <w:t> </w:t>
      </w:r>
      <w:r>
        <w:rPr>
          <w:sz w:val="28"/>
        </w:rPr>
        <w:t>=</w:t>
      </w:r>
      <w:r>
        <w:rPr>
          <w:spacing w:val="-3"/>
          <w:sz w:val="28"/>
        </w:rPr>
        <w:t> </w:t>
      </w:r>
      <w:r>
        <w:rPr>
          <w:sz w:val="28"/>
          <w:u w:val="single"/>
        </w:rPr>
        <w:t>Cash</w:t>
      </w:r>
      <w:r>
        <w:rPr>
          <w:spacing w:val="-1"/>
          <w:sz w:val="28"/>
          <w:u w:val="single"/>
        </w:rPr>
        <w:t> </w:t>
      </w:r>
      <w:r>
        <w:rPr>
          <w:sz w:val="28"/>
          <w:u w:val="single"/>
        </w:rPr>
        <w:t>Short</w:t>
      </w:r>
      <w:r>
        <w:rPr>
          <w:spacing w:val="-1"/>
          <w:sz w:val="28"/>
          <w:u w:val="single"/>
        </w:rPr>
        <w:t> </w:t>
      </w:r>
      <w:r>
        <w:rPr>
          <w:sz w:val="28"/>
          <w:u w:val="single"/>
        </w:rPr>
        <w:t>Term</w:t>
      </w:r>
      <w:r>
        <w:rPr>
          <w:spacing w:val="-6"/>
          <w:sz w:val="28"/>
          <w:u w:val="single"/>
        </w:rPr>
        <w:t> </w:t>
      </w:r>
      <w:r>
        <w:rPr>
          <w:sz w:val="28"/>
          <w:u w:val="single"/>
        </w:rPr>
        <w:t>Investment</w:t>
      </w:r>
    </w:p>
    <w:p>
      <w:pPr>
        <w:pStyle w:val="BodyText"/>
        <w:ind w:right="4693"/>
        <w:jc w:val="right"/>
      </w:pPr>
      <w:r>
        <w:rPr/>
        <w:t>Current</w:t>
      </w:r>
      <w:r>
        <w:rPr>
          <w:spacing w:val="-10"/>
        </w:rPr>
        <w:t> </w:t>
      </w:r>
      <w:r>
        <w:rPr/>
        <w:t>Liabilities</w:t>
      </w:r>
    </w:p>
    <w:p>
      <w:pPr>
        <w:pStyle w:val="BodyText"/>
        <w:spacing w:before="1"/>
      </w:pPr>
    </w:p>
    <w:p>
      <w:pPr>
        <w:pStyle w:val="BodyText"/>
        <w:spacing w:line="480" w:lineRule="auto" w:before="1"/>
        <w:ind w:left="560" w:right="819" w:firstLine="719"/>
        <w:jc w:val="both"/>
      </w:pPr>
      <w:r>
        <w:rPr/>
        <w:t>This</w:t>
      </w:r>
      <w:r>
        <w:rPr>
          <w:spacing w:val="1"/>
        </w:rPr>
        <w:t> </w:t>
      </w:r>
      <w:r>
        <w:rPr/>
        <w:t>ratio</w:t>
      </w:r>
      <w:r>
        <w:rPr>
          <w:spacing w:val="1"/>
        </w:rPr>
        <w:t> </w:t>
      </w:r>
      <w:r>
        <w:rPr/>
        <w:t>measures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availability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cash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current</w:t>
      </w:r>
      <w:r>
        <w:rPr>
          <w:spacing w:val="1"/>
        </w:rPr>
        <w:t> </w:t>
      </w:r>
      <w:r>
        <w:rPr/>
        <w:t>liabilities.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comparing the</w:t>
      </w:r>
      <w:r>
        <w:rPr>
          <w:spacing w:val="-4"/>
        </w:rPr>
        <w:t> </w:t>
      </w:r>
      <w:r>
        <w:rPr/>
        <w:t>values</w:t>
      </w:r>
      <w:r>
        <w:rPr>
          <w:spacing w:val="-2"/>
        </w:rPr>
        <w:t> </w:t>
      </w:r>
      <w:r>
        <w:rPr/>
        <w:t>of cash</w:t>
      </w:r>
      <w:r>
        <w:rPr>
          <w:spacing w:val="-4"/>
        </w:rPr>
        <w:t> </w:t>
      </w:r>
      <w:r>
        <w:rPr/>
        <w:t>short term</w:t>
      </w:r>
      <w:r>
        <w:rPr>
          <w:spacing w:val="-5"/>
        </w:rPr>
        <w:t> </w:t>
      </w:r>
      <w:r>
        <w:rPr/>
        <w:t>investment</w:t>
      </w:r>
      <w:r>
        <w:rPr>
          <w:spacing w:val="1"/>
        </w:rPr>
        <w:t> </w:t>
      </w:r>
      <w:r>
        <w:rPr/>
        <w:t>are</w:t>
      </w:r>
      <w:r>
        <w:rPr>
          <w:spacing w:val="-2"/>
        </w:rPr>
        <w:t> </w:t>
      </w:r>
      <w:r>
        <w:rPr/>
        <w:t>regarded as</w:t>
      </w:r>
      <w:r>
        <w:rPr>
          <w:spacing w:val="-2"/>
        </w:rPr>
        <w:t> </w:t>
      </w:r>
      <w:r>
        <w:rPr/>
        <w:t>par</w:t>
      </w:r>
      <w:r>
        <w:rPr>
          <w:spacing w:val="-4"/>
        </w:rPr>
        <w:t> </w:t>
      </w:r>
      <w:r>
        <w:rPr/>
        <w:t>of</w:t>
      </w:r>
      <w:r>
        <w:rPr>
          <w:spacing w:val="-1"/>
        </w:rPr>
        <w:t> </w:t>
      </w:r>
      <w:r>
        <w:rPr/>
        <w:t>cash</w:t>
      </w:r>
    </w:p>
    <w:p>
      <w:pPr>
        <w:pStyle w:val="ListParagraph"/>
        <w:numPr>
          <w:ilvl w:val="0"/>
          <w:numId w:val="15"/>
        </w:numPr>
        <w:tabs>
          <w:tab w:pos="1281" w:val="left" w:leader="none"/>
        </w:tabs>
        <w:spacing w:line="321" w:lineRule="exact" w:before="0" w:after="0"/>
        <w:ind w:left="1280" w:right="0" w:hanging="721"/>
        <w:jc w:val="both"/>
        <w:rPr>
          <w:sz w:val="28"/>
        </w:rPr>
      </w:pPr>
      <w:r>
        <w:rPr>
          <w:b/>
          <w:sz w:val="28"/>
        </w:rPr>
        <w:t>Investment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Ratio:</w:t>
      </w:r>
      <w:r>
        <w:rPr>
          <w:b/>
          <w:spacing w:val="-2"/>
          <w:sz w:val="28"/>
        </w:rPr>
        <w:t> </w:t>
      </w:r>
      <w:r>
        <w:rPr>
          <w:sz w:val="28"/>
        </w:rPr>
        <w:t>The</w:t>
      </w:r>
      <w:r>
        <w:rPr>
          <w:spacing w:val="-3"/>
          <w:sz w:val="28"/>
        </w:rPr>
        <w:t> </w:t>
      </w:r>
      <w:r>
        <w:rPr>
          <w:sz w:val="28"/>
        </w:rPr>
        <w:t>ratio</w:t>
      </w:r>
      <w:r>
        <w:rPr>
          <w:spacing w:val="-2"/>
          <w:sz w:val="28"/>
        </w:rPr>
        <w:t> </w:t>
      </w:r>
      <w:r>
        <w:rPr>
          <w:sz w:val="28"/>
        </w:rPr>
        <w:t>under</w:t>
      </w:r>
      <w:r>
        <w:rPr>
          <w:spacing w:val="-3"/>
          <w:sz w:val="28"/>
        </w:rPr>
        <w:t> </w:t>
      </w:r>
      <w:r>
        <w:rPr>
          <w:sz w:val="28"/>
        </w:rPr>
        <w:t>this</w:t>
      </w:r>
      <w:r>
        <w:rPr>
          <w:spacing w:val="-6"/>
          <w:sz w:val="28"/>
        </w:rPr>
        <w:t> </w:t>
      </w:r>
      <w:r>
        <w:rPr>
          <w:sz w:val="28"/>
        </w:rPr>
        <w:t>group</w:t>
      </w:r>
      <w:r>
        <w:rPr>
          <w:spacing w:val="-2"/>
          <w:sz w:val="28"/>
        </w:rPr>
        <w:t> </w:t>
      </w:r>
      <w:r>
        <w:rPr>
          <w:sz w:val="28"/>
        </w:rPr>
        <w:t>include: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15"/>
        </w:numPr>
        <w:tabs>
          <w:tab w:pos="1281" w:val="left" w:leader="none"/>
        </w:tabs>
        <w:spacing w:line="322" w:lineRule="exact" w:before="0" w:after="0"/>
        <w:ind w:left="1280" w:right="0" w:hanging="721"/>
        <w:jc w:val="both"/>
        <w:rPr>
          <w:sz w:val="28"/>
        </w:rPr>
      </w:pPr>
      <w:r>
        <w:rPr>
          <w:sz w:val="28"/>
        </w:rPr>
        <w:t>Dividend</w:t>
      </w:r>
      <w:r>
        <w:rPr>
          <w:spacing w:val="-2"/>
          <w:sz w:val="28"/>
        </w:rPr>
        <w:t> </w:t>
      </w:r>
      <w:r>
        <w:rPr>
          <w:sz w:val="28"/>
        </w:rPr>
        <w:t>Ratio:</w:t>
      </w:r>
      <w:r>
        <w:rPr>
          <w:spacing w:val="-1"/>
          <w:sz w:val="28"/>
        </w:rPr>
        <w:t> </w:t>
      </w:r>
      <w:r>
        <w:rPr>
          <w:sz w:val="28"/>
        </w:rPr>
        <w:t>The</w:t>
      </w:r>
      <w:r>
        <w:rPr>
          <w:spacing w:val="-6"/>
          <w:sz w:val="28"/>
        </w:rPr>
        <w:t> </w:t>
      </w:r>
      <w:r>
        <w:rPr>
          <w:sz w:val="28"/>
        </w:rPr>
        <w:t>ratio</w:t>
      </w:r>
      <w:r>
        <w:rPr>
          <w:spacing w:val="-1"/>
          <w:sz w:val="28"/>
        </w:rPr>
        <w:t> </w:t>
      </w:r>
      <w:r>
        <w:rPr>
          <w:sz w:val="28"/>
        </w:rPr>
        <w:t>= </w:t>
      </w:r>
      <w:r>
        <w:rPr>
          <w:sz w:val="28"/>
          <w:u w:val="single"/>
        </w:rPr>
        <w:t>Dividend</w:t>
      </w:r>
      <w:r>
        <w:rPr>
          <w:spacing w:val="-1"/>
          <w:sz w:val="28"/>
          <w:u w:val="single"/>
        </w:rPr>
        <w:t> </w:t>
      </w:r>
      <w:r>
        <w:rPr>
          <w:sz w:val="28"/>
          <w:u w:val="single"/>
        </w:rPr>
        <w:t>per</w:t>
      </w:r>
      <w:r>
        <w:rPr>
          <w:spacing w:val="-5"/>
          <w:sz w:val="28"/>
          <w:u w:val="single"/>
        </w:rPr>
        <w:t> </w:t>
      </w:r>
      <w:r>
        <w:rPr>
          <w:sz w:val="28"/>
          <w:u w:val="single"/>
        </w:rPr>
        <w:t>share</w:t>
      </w:r>
      <w:r>
        <w:rPr>
          <w:spacing w:val="-3"/>
          <w:sz w:val="28"/>
          <w:u w:val="single"/>
        </w:rPr>
        <w:t> </w:t>
      </w:r>
      <w:r>
        <w:rPr>
          <w:sz w:val="28"/>
          <w:u w:val="single"/>
        </w:rPr>
        <w:t>x</w:t>
      </w:r>
      <w:r>
        <w:rPr>
          <w:spacing w:val="-5"/>
          <w:sz w:val="28"/>
          <w:u w:val="single"/>
        </w:rPr>
        <w:t> </w:t>
      </w:r>
      <w:r>
        <w:rPr>
          <w:sz w:val="28"/>
          <w:u w:val="single"/>
        </w:rPr>
        <w:t>600</w:t>
      </w:r>
    </w:p>
    <w:p>
      <w:pPr>
        <w:pStyle w:val="BodyText"/>
        <w:ind w:left="5601"/>
      </w:pPr>
      <w:r>
        <w:rPr/>
        <w:t>Market</w:t>
      </w:r>
      <w:r>
        <w:rPr>
          <w:spacing w:val="-1"/>
        </w:rPr>
        <w:t> </w:t>
      </w:r>
      <w:r>
        <w:rPr/>
        <w:t>Price</w:t>
      </w:r>
      <w:r>
        <w:rPr>
          <w:spacing w:val="-4"/>
        </w:rPr>
        <w:t> </w:t>
      </w:r>
      <w:r>
        <w:rPr/>
        <w:t>per</w:t>
      </w:r>
      <w:r>
        <w:rPr>
          <w:spacing w:val="-1"/>
        </w:rPr>
        <w:t> </w:t>
      </w:r>
      <w:r>
        <w:rPr/>
        <w:t>share</w:t>
      </w:r>
    </w:p>
    <w:p>
      <w:pPr>
        <w:pStyle w:val="BodyText"/>
        <w:spacing w:before="11"/>
        <w:rPr>
          <w:sz w:val="27"/>
        </w:rPr>
      </w:pPr>
    </w:p>
    <w:p>
      <w:pPr>
        <w:pStyle w:val="BodyText"/>
        <w:spacing w:line="482" w:lineRule="auto"/>
        <w:ind w:left="560" w:right="821" w:firstLine="719"/>
        <w:jc w:val="both"/>
      </w:pPr>
      <w:r>
        <w:rPr/>
        <w:t>This</w:t>
      </w:r>
      <w:r>
        <w:rPr>
          <w:spacing w:val="1"/>
        </w:rPr>
        <w:t> </w:t>
      </w:r>
      <w:r>
        <w:rPr/>
        <w:t>ratio</w:t>
      </w:r>
      <w:r>
        <w:rPr>
          <w:spacing w:val="1"/>
        </w:rPr>
        <w:t> </w:t>
      </w:r>
      <w:r>
        <w:rPr/>
        <w:t>measures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current</w:t>
      </w:r>
      <w:r>
        <w:rPr>
          <w:spacing w:val="1"/>
        </w:rPr>
        <w:t> </w:t>
      </w:r>
      <w:r>
        <w:rPr/>
        <w:t>actual</w:t>
      </w:r>
      <w:r>
        <w:rPr>
          <w:spacing w:val="1"/>
        </w:rPr>
        <w:t> </w:t>
      </w:r>
      <w:r>
        <w:rPr/>
        <w:t>return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shareholders’</w:t>
      </w:r>
      <w:r>
        <w:rPr>
          <w:spacing w:val="1"/>
        </w:rPr>
        <w:t> </w:t>
      </w:r>
      <w:r>
        <w:rPr/>
        <w:t>investment.</w:t>
      </w:r>
      <w:r>
        <w:rPr>
          <w:spacing w:val="-2"/>
        </w:rPr>
        <w:t> </w:t>
      </w:r>
      <w:r>
        <w:rPr/>
        <w:t>It</w:t>
      </w:r>
      <w:r>
        <w:rPr>
          <w:spacing w:val="-3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-2"/>
        </w:rPr>
        <w:t> </w:t>
      </w:r>
      <w:r>
        <w:rPr/>
        <w:t>measure of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cash</w:t>
      </w:r>
      <w:r>
        <w:rPr>
          <w:spacing w:val="-3"/>
        </w:rPr>
        <w:t> </w:t>
      </w:r>
      <w:r>
        <w:rPr/>
        <w:t>of equality.</w:t>
      </w:r>
    </w:p>
    <w:p>
      <w:pPr>
        <w:pStyle w:val="ListParagraph"/>
        <w:numPr>
          <w:ilvl w:val="1"/>
          <w:numId w:val="15"/>
        </w:numPr>
        <w:tabs>
          <w:tab w:pos="1280" w:val="left" w:leader="none"/>
          <w:tab w:pos="1281" w:val="left" w:leader="none"/>
        </w:tabs>
        <w:spacing w:line="317" w:lineRule="exact" w:before="0" w:after="0"/>
        <w:ind w:left="1280" w:right="0" w:hanging="721"/>
        <w:jc w:val="left"/>
        <w:rPr>
          <w:sz w:val="28"/>
        </w:rPr>
      </w:pPr>
      <w:r>
        <w:rPr>
          <w:sz w:val="28"/>
        </w:rPr>
        <w:t>Dividend</w:t>
      </w:r>
      <w:r>
        <w:rPr>
          <w:spacing w:val="-2"/>
          <w:sz w:val="28"/>
        </w:rPr>
        <w:t> </w:t>
      </w:r>
      <w:r>
        <w:rPr>
          <w:sz w:val="28"/>
        </w:rPr>
        <w:t>Cover</w:t>
      </w:r>
      <w:r>
        <w:rPr>
          <w:spacing w:val="-3"/>
          <w:sz w:val="28"/>
        </w:rPr>
        <w:t> </w:t>
      </w:r>
      <w:r>
        <w:rPr>
          <w:sz w:val="28"/>
        </w:rPr>
        <w:t>=</w:t>
      </w:r>
      <w:r>
        <w:rPr>
          <w:spacing w:val="-2"/>
          <w:sz w:val="28"/>
        </w:rPr>
        <w:t> </w:t>
      </w:r>
      <w:r>
        <w:rPr>
          <w:sz w:val="28"/>
          <w:u w:val="single"/>
        </w:rPr>
        <w:t>Profit</w:t>
      </w:r>
      <w:r>
        <w:rPr>
          <w:spacing w:val="-1"/>
          <w:sz w:val="28"/>
          <w:u w:val="single"/>
        </w:rPr>
        <w:t> </w:t>
      </w:r>
      <w:r>
        <w:rPr>
          <w:sz w:val="28"/>
          <w:u w:val="single"/>
        </w:rPr>
        <w:t>after</w:t>
      </w:r>
      <w:r>
        <w:rPr>
          <w:spacing w:val="-3"/>
          <w:sz w:val="28"/>
          <w:u w:val="single"/>
        </w:rPr>
        <w:t> </w:t>
      </w:r>
      <w:r>
        <w:rPr>
          <w:sz w:val="28"/>
          <w:u w:val="single"/>
        </w:rPr>
        <w:t>Tax</w:t>
      </w:r>
      <w:r>
        <w:rPr>
          <w:spacing w:val="-2"/>
          <w:sz w:val="28"/>
          <w:u w:val="single"/>
        </w:rPr>
        <w:t> </w:t>
      </w:r>
      <w:r>
        <w:rPr>
          <w:sz w:val="28"/>
          <w:u w:val="single"/>
        </w:rPr>
        <w:t>–</w:t>
      </w:r>
      <w:r>
        <w:rPr>
          <w:spacing w:val="-3"/>
          <w:sz w:val="28"/>
          <w:u w:val="single"/>
        </w:rPr>
        <w:t> </w:t>
      </w:r>
      <w:r>
        <w:rPr>
          <w:sz w:val="28"/>
          <w:u w:val="single"/>
        </w:rPr>
        <w:t>Preference</w:t>
      </w:r>
      <w:r>
        <w:rPr>
          <w:spacing w:val="-2"/>
          <w:sz w:val="28"/>
          <w:u w:val="single"/>
        </w:rPr>
        <w:t> </w:t>
      </w:r>
      <w:r>
        <w:rPr>
          <w:sz w:val="28"/>
          <w:u w:val="single"/>
        </w:rPr>
        <w:t>Dividend</w:t>
      </w:r>
    </w:p>
    <w:p>
      <w:pPr>
        <w:pStyle w:val="BodyText"/>
        <w:ind w:left="4300"/>
        <w:jc w:val="both"/>
      </w:pPr>
      <w:r>
        <w:rPr/>
        <w:t>Gross</w:t>
      </w:r>
      <w:r>
        <w:rPr>
          <w:spacing w:val="-1"/>
        </w:rPr>
        <w:t> </w:t>
      </w:r>
      <w:r>
        <w:rPr/>
        <w:t>Dividend</w:t>
      </w:r>
      <w:r>
        <w:rPr>
          <w:spacing w:val="-1"/>
        </w:rPr>
        <w:t> </w:t>
      </w:r>
      <w:r>
        <w:rPr/>
        <w:t>(Interim</w:t>
      </w:r>
      <w:r>
        <w:rPr>
          <w:spacing w:val="-4"/>
        </w:rPr>
        <w:t> </w:t>
      </w:r>
      <w:r>
        <w:rPr/>
        <w:t>Final)</w:t>
      </w: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line="482" w:lineRule="auto"/>
        <w:ind w:left="560" w:right="819" w:firstLine="719"/>
        <w:jc w:val="both"/>
      </w:pPr>
      <w:r>
        <w:rPr/>
        <w:t>This ratio measures the number of time ordinary dividend is covered by</w:t>
      </w:r>
      <w:r>
        <w:rPr>
          <w:spacing w:val="1"/>
        </w:rPr>
        <w:t> </w:t>
      </w:r>
      <w:r>
        <w:rPr/>
        <w:t>distributable</w:t>
      </w:r>
      <w:r>
        <w:rPr>
          <w:spacing w:val="-1"/>
        </w:rPr>
        <w:t> </w:t>
      </w:r>
      <w:r>
        <w:rPr/>
        <w:t>earnings.</w:t>
      </w:r>
    </w:p>
    <w:p>
      <w:pPr>
        <w:pStyle w:val="ListParagraph"/>
        <w:numPr>
          <w:ilvl w:val="1"/>
          <w:numId w:val="15"/>
        </w:numPr>
        <w:tabs>
          <w:tab w:pos="1280" w:val="left" w:leader="none"/>
          <w:tab w:pos="1281" w:val="left" w:leader="none"/>
          <w:tab w:pos="4160" w:val="left" w:leader="none"/>
        </w:tabs>
        <w:spacing w:line="316" w:lineRule="exact" w:before="0" w:after="0"/>
        <w:ind w:left="1280" w:right="0" w:hanging="721"/>
        <w:jc w:val="left"/>
        <w:rPr>
          <w:sz w:val="28"/>
        </w:rPr>
      </w:pPr>
      <w:r>
        <w:rPr>
          <w:sz w:val="28"/>
        </w:rPr>
        <w:t>Earnings Per</w:t>
      </w:r>
      <w:r>
        <w:rPr>
          <w:spacing w:val="-1"/>
          <w:sz w:val="28"/>
        </w:rPr>
        <w:t> </w:t>
      </w:r>
      <w:r>
        <w:rPr>
          <w:sz w:val="28"/>
        </w:rPr>
        <w:t>Share</w:t>
      </w:r>
      <w:r>
        <w:rPr>
          <w:spacing w:val="-1"/>
          <w:sz w:val="28"/>
        </w:rPr>
        <w:t> </w:t>
      </w:r>
      <w:r>
        <w:rPr>
          <w:sz w:val="28"/>
        </w:rPr>
        <w:t>=</w:t>
        <w:tab/>
      </w:r>
      <w:r>
        <w:rPr>
          <w:sz w:val="28"/>
          <w:u w:val="single"/>
        </w:rPr>
        <w:t>Net</w:t>
      </w:r>
      <w:r>
        <w:rPr>
          <w:spacing w:val="-1"/>
          <w:sz w:val="28"/>
          <w:u w:val="single"/>
        </w:rPr>
        <w:t> </w:t>
      </w:r>
      <w:r>
        <w:rPr>
          <w:sz w:val="28"/>
          <w:u w:val="single"/>
        </w:rPr>
        <w:t>Profit</w:t>
      </w:r>
      <w:r>
        <w:rPr>
          <w:spacing w:val="-1"/>
          <w:sz w:val="28"/>
          <w:u w:val="single"/>
        </w:rPr>
        <w:t> </w:t>
      </w:r>
      <w:r>
        <w:rPr>
          <w:sz w:val="28"/>
          <w:u w:val="single"/>
        </w:rPr>
        <w:t>after</w:t>
      </w:r>
      <w:r>
        <w:rPr>
          <w:spacing w:val="-1"/>
          <w:sz w:val="28"/>
          <w:u w:val="single"/>
        </w:rPr>
        <w:t> </w:t>
      </w:r>
      <w:r>
        <w:rPr>
          <w:sz w:val="28"/>
          <w:u w:val="single"/>
        </w:rPr>
        <w:t>Tax</w:t>
      </w:r>
      <w:r>
        <w:rPr>
          <w:spacing w:val="-3"/>
          <w:sz w:val="28"/>
          <w:u w:val="single"/>
        </w:rPr>
        <w:t> </w:t>
      </w:r>
      <w:r>
        <w:rPr>
          <w:sz w:val="28"/>
          <w:u w:val="single"/>
        </w:rPr>
        <w:t>–</w:t>
      </w:r>
      <w:r>
        <w:rPr>
          <w:spacing w:val="-3"/>
          <w:sz w:val="28"/>
          <w:u w:val="single"/>
        </w:rPr>
        <w:t> </w:t>
      </w:r>
      <w:r>
        <w:rPr>
          <w:sz w:val="28"/>
          <w:u w:val="single"/>
        </w:rPr>
        <w:t>Dividend</w:t>
      </w:r>
    </w:p>
    <w:p>
      <w:pPr>
        <w:pStyle w:val="BodyText"/>
        <w:ind w:left="5020"/>
      </w:pPr>
      <w:r>
        <w:rPr/>
        <w:t>No of</w:t>
      </w:r>
      <w:r>
        <w:rPr>
          <w:spacing w:val="-1"/>
        </w:rPr>
        <w:t> </w:t>
      </w:r>
      <w:r>
        <w:rPr/>
        <w:t>Ordinary</w:t>
      </w:r>
      <w:r>
        <w:rPr>
          <w:spacing w:val="-5"/>
        </w:rPr>
        <w:t> </w:t>
      </w:r>
      <w:r>
        <w:rPr/>
        <w:t>Share Issued</w:t>
      </w:r>
    </w:p>
    <w:p>
      <w:pPr>
        <w:spacing w:after="0"/>
        <w:sectPr>
          <w:pgSz w:w="11910" w:h="16840"/>
          <w:pgMar w:header="761" w:footer="0" w:top="1300" w:bottom="280" w:left="880" w:right="620"/>
        </w:sectPr>
      </w:pPr>
    </w:p>
    <w:p>
      <w:pPr>
        <w:pStyle w:val="BodyText"/>
        <w:spacing w:line="480" w:lineRule="auto" w:before="119"/>
        <w:ind w:left="560" w:right="815" w:firstLine="719"/>
        <w:jc w:val="both"/>
      </w:pPr>
      <w:r>
        <w:rPr/>
        <w:t>This indicates the amount of net profit after tax (but before taking account</w:t>
      </w:r>
      <w:r>
        <w:rPr>
          <w:spacing w:val="-67"/>
        </w:rPr>
        <w:t> </w:t>
      </w:r>
      <w:r>
        <w:rPr/>
        <w:t>of</w:t>
      </w:r>
      <w:r>
        <w:rPr>
          <w:spacing w:val="1"/>
        </w:rPr>
        <w:t> </w:t>
      </w:r>
      <w:r>
        <w:rPr/>
        <w:t>extra</w:t>
      </w:r>
      <w:r>
        <w:rPr>
          <w:spacing w:val="1"/>
        </w:rPr>
        <w:t> </w:t>
      </w:r>
      <w:r>
        <w:rPr/>
        <w:t>ordinary items)</w:t>
      </w:r>
      <w:r>
        <w:rPr>
          <w:spacing w:val="1"/>
        </w:rPr>
        <w:t> </w:t>
      </w:r>
      <w:r>
        <w:rPr/>
        <w:t>contributable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each</w:t>
      </w:r>
      <w:r>
        <w:rPr>
          <w:spacing w:val="1"/>
        </w:rPr>
        <w:t> </w:t>
      </w:r>
      <w:r>
        <w:rPr/>
        <w:t>ordinary shares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issue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ranking for</w:t>
      </w:r>
      <w:r>
        <w:rPr>
          <w:spacing w:val="-4"/>
        </w:rPr>
        <w:t> </w:t>
      </w:r>
      <w:r>
        <w:rPr/>
        <w:t>dividend</w:t>
      </w:r>
      <w:r>
        <w:rPr>
          <w:spacing w:val="-3"/>
        </w:rPr>
        <w:t> </w:t>
      </w:r>
      <w:r>
        <w:rPr/>
        <w:t>during</w:t>
      </w:r>
      <w:r>
        <w:rPr>
          <w:spacing w:val="-4"/>
        </w:rPr>
        <w:t> </w:t>
      </w:r>
      <w:r>
        <w:rPr/>
        <w:t>the period,</w:t>
      </w:r>
      <w:r>
        <w:rPr>
          <w:spacing w:val="-5"/>
        </w:rPr>
        <w:t> </w:t>
      </w:r>
      <w:r>
        <w:rPr/>
        <w:t>Jennings (1999:</w:t>
      </w:r>
      <w:r>
        <w:rPr>
          <w:spacing w:val="-3"/>
        </w:rPr>
        <w:t> </w:t>
      </w:r>
      <w:r>
        <w:rPr/>
        <w:t>404)</w:t>
      </w:r>
    </w:p>
    <w:p>
      <w:pPr>
        <w:pStyle w:val="ListParagraph"/>
        <w:numPr>
          <w:ilvl w:val="1"/>
          <w:numId w:val="15"/>
        </w:numPr>
        <w:tabs>
          <w:tab w:pos="1281" w:val="left" w:leader="none"/>
        </w:tabs>
        <w:spacing w:line="322" w:lineRule="exact" w:before="0" w:after="0"/>
        <w:ind w:left="1280" w:right="0" w:hanging="721"/>
        <w:jc w:val="both"/>
        <w:rPr>
          <w:sz w:val="28"/>
        </w:rPr>
      </w:pPr>
      <w:r>
        <w:rPr>
          <w:sz w:val="28"/>
        </w:rPr>
        <w:t>Price</w:t>
      </w:r>
      <w:r>
        <w:rPr>
          <w:spacing w:val="-2"/>
          <w:sz w:val="28"/>
        </w:rPr>
        <w:t> </w:t>
      </w:r>
      <w:r>
        <w:rPr>
          <w:sz w:val="28"/>
        </w:rPr>
        <w:t>earnings</w:t>
      </w:r>
      <w:r>
        <w:rPr>
          <w:spacing w:val="-2"/>
          <w:sz w:val="28"/>
        </w:rPr>
        <w:t> </w:t>
      </w:r>
      <w:r>
        <w:rPr>
          <w:sz w:val="28"/>
        </w:rPr>
        <w:t>ratio:</w:t>
      </w:r>
      <w:r>
        <w:rPr>
          <w:spacing w:val="-3"/>
          <w:sz w:val="28"/>
        </w:rPr>
        <w:t> </w:t>
      </w:r>
      <w:r>
        <w:rPr>
          <w:sz w:val="28"/>
          <w:u w:val="single"/>
        </w:rPr>
        <w:t>Market Price</w:t>
      </w:r>
      <w:r>
        <w:rPr>
          <w:spacing w:val="-2"/>
          <w:sz w:val="28"/>
          <w:u w:val="single"/>
        </w:rPr>
        <w:t> </w:t>
      </w:r>
      <w:r>
        <w:rPr>
          <w:sz w:val="28"/>
          <w:u w:val="single"/>
        </w:rPr>
        <w:t>Per</w:t>
      </w:r>
      <w:r>
        <w:rPr>
          <w:spacing w:val="-3"/>
          <w:sz w:val="28"/>
          <w:u w:val="single"/>
        </w:rPr>
        <w:t> </w:t>
      </w:r>
      <w:r>
        <w:rPr>
          <w:sz w:val="28"/>
          <w:u w:val="single"/>
        </w:rPr>
        <w:t>Share</w:t>
      </w:r>
    </w:p>
    <w:p>
      <w:pPr>
        <w:pStyle w:val="BodyText"/>
        <w:ind w:left="4300"/>
        <w:jc w:val="both"/>
      </w:pPr>
      <w:r>
        <w:rPr/>
        <w:t>Earnings</w:t>
      </w:r>
      <w:r>
        <w:rPr>
          <w:spacing w:val="-1"/>
        </w:rPr>
        <w:t> </w:t>
      </w:r>
      <w:r>
        <w:rPr/>
        <w:t>Per</w:t>
      </w:r>
      <w:r>
        <w:rPr>
          <w:spacing w:val="-1"/>
        </w:rPr>
        <w:t> </w:t>
      </w:r>
      <w:r>
        <w:rPr/>
        <w:t>Share</w:t>
      </w: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line="480" w:lineRule="auto"/>
        <w:ind w:left="560" w:right="817" w:firstLine="719"/>
        <w:jc w:val="both"/>
      </w:pPr>
      <w:r>
        <w:rPr/>
        <w:t>This also relates the earnings per share to the price the share sells out in</w:t>
      </w:r>
      <w:r>
        <w:rPr>
          <w:spacing w:val="1"/>
        </w:rPr>
        <w:t> </w:t>
      </w:r>
      <w:r>
        <w:rPr/>
        <w:t>the market. This relationship is an important indicator the investor or financial</w:t>
      </w:r>
      <w:r>
        <w:rPr>
          <w:spacing w:val="1"/>
        </w:rPr>
        <w:t> </w:t>
      </w:r>
      <w:r>
        <w:rPr/>
        <w:t>manager of the market evaluation of share. It is very significant when a new</w:t>
      </w:r>
      <w:r>
        <w:rPr>
          <w:spacing w:val="1"/>
        </w:rPr>
        <w:t> </w:t>
      </w:r>
      <w:r>
        <w:rPr/>
        <w:t>issue of share is due since it shows the earnings the market experts in relation to</w:t>
      </w:r>
      <w:r>
        <w:rPr>
          <w:spacing w:val="-67"/>
        </w:rPr>
        <w:t> </w:t>
      </w:r>
      <w:r>
        <w:rPr/>
        <w:t>the</w:t>
      </w:r>
      <w:r>
        <w:rPr>
          <w:spacing w:val="-4"/>
        </w:rPr>
        <w:t> </w:t>
      </w:r>
      <w:r>
        <w:rPr/>
        <w:t>current</w:t>
      </w:r>
      <w:r>
        <w:rPr>
          <w:spacing w:val="1"/>
        </w:rPr>
        <w:t> </w:t>
      </w:r>
      <w:r>
        <w:rPr/>
        <w:t>share price.</w:t>
      </w:r>
    </w:p>
    <w:p>
      <w:pPr>
        <w:pStyle w:val="ListParagraph"/>
        <w:numPr>
          <w:ilvl w:val="1"/>
          <w:numId w:val="15"/>
        </w:numPr>
        <w:tabs>
          <w:tab w:pos="719" w:val="left" w:leader="none"/>
          <w:tab w:pos="1281" w:val="left" w:leader="none"/>
          <w:tab w:pos="4320" w:val="left" w:leader="none"/>
        </w:tabs>
        <w:spacing w:line="322" w:lineRule="exact" w:before="2" w:after="0"/>
        <w:ind w:left="1280" w:right="3322" w:hanging="1281"/>
        <w:jc w:val="right"/>
        <w:rPr>
          <w:sz w:val="28"/>
        </w:rPr>
      </w:pPr>
      <w:r>
        <w:rPr>
          <w:sz w:val="28"/>
        </w:rPr>
        <w:t>Return</w:t>
      </w:r>
      <w:r>
        <w:rPr>
          <w:spacing w:val="-5"/>
          <w:sz w:val="28"/>
        </w:rPr>
        <w:t> </w:t>
      </w:r>
      <w:r>
        <w:rPr>
          <w:sz w:val="28"/>
        </w:rPr>
        <w:t>on</w:t>
      </w:r>
      <w:r>
        <w:rPr>
          <w:spacing w:val="-2"/>
          <w:sz w:val="28"/>
        </w:rPr>
        <w:t> </w:t>
      </w:r>
      <w:r>
        <w:rPr>
          <w:sz w:val="28"/>
        </w:rPr>
        <w:t>Owners</w:t>
      </w:r>
      <w:r>
        <w:rPr>
          <w:spacing w:val="-2"/>
          <w:sz w:val="28"/>
        </w:rPr>
        <w:t> </w:t>
      </w:r>
      <w:r>
        <w:rPr>
          <w:sz w:val="28"/>
        </w:rPr>
        <w:t>Equity:</w:t>
        <w:tab/>
      </w:r>
      <w:r>
        <w:rPr>
          <w:sz w:val="28"/>
          <w:u w:val="single"/>
        </w:rPr>
        <w:t>Net</w:t>
      </w:r>
      <w:r>
        <w:rPr>
          <w:spacing w:val="-1"/>
          <w:sz w:val="28"/>
          <w:u w:val="single"/>
        </w:rPr>
        <w:t> </w:t>
      </w:r>
      <w:r>
        <w:rPr>
          <w:sz w:val="28"/>
          <w:u w:val="single"/>
        </w:rPr>
        <w:t>Profit after</w:t>
      </w:r>
      <w:r>
        <w:rPr>
          <w:spacing w:val="-2"/>
          <w:sz w:val="28"/>
          <w:u w:val="single"/>
        </w:rPr>
        <w:t> </w:t>
      </w:r>
      <w:r>
        <w:rPr>
          <w:sz w:val="28"/>
          <w:u w:val="single"/>
        </w:rPr>
        <w:t>Tax</w:t>
      </w:r>
    </w:p>
    <w:p>
      <w:pPr>
        <w:pStyle w:val="BodyText"/>
        <w:ind w:right="3333"/>
        <w:jc w:val="right"/>
      </w:pPr>
      <w:r>
        <w:rPr/>
        <w:t>Equity</w:t>
      </w:r>
    </w:p>
    <w:p>
      <w:pPr>
        <w:pStyle w:val="BodyText"/>
        <w:spacing w:before="11"/>
        <w:rPr>
          <w:sz w:val="27"/>
        </w:rPr>
      </w:pPr>
    </w:p>
    <w:p>
      <w:pPr>
        <w:pStyle w:val="BodyText"/>
        <w:ind w:left="368" w:right="590"/>
        <w:jc w:val="center"/>
      </w:pPr>
      <w:r>
        <w:rPr/>
        <w:t>This</w:t>
      </w:r>
      <w:r>
        <w:rPr>
          <w:spacing w:val="-2"/>
        </w:rPr>
        <w:t> </w:t>
      </w:r>
      <w:r>
        <w:rPr/>
        <w:t>measures</w:t>
      </w:r>
      <w:r>
        <w:rPr>
          <w:spacing w:val="-5"/>
        </w:rPr>
        <w:t> </w:t>
      </w:r>
      <w:r>
        <w:rPr/>
        <w:t>the</w:t>
      </w:r>
      <w:r>
        <w:rPr>
          <w:spacing w:val="-3"/>
        </w:rPr>
        <w:t> </w:t>
      </w:r>
      <w:r>
        <w:rPr/>
        <w:t>return</w:t>
      </w:r>
      <w:r>
        <w:rPr>
          <w:spacing w:val="-4"/>
        </w:rPr>
        <w:t> </w:t>
      </w:r>
      <w:r>
        <w:rPr/>
        <w:t>on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shareholders</w:t>
      </w:r>
      <w:r>
        <w:rPr>
          <w:spacing w:val="-2"/>
        </w:rPr>
        <w:t> </w:t>
      </w:r>
      <w:r>
        <w:rPr/>
        <w:t>investment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firm.</w:t>
      </w:r>
    </w:p>
    <w:p>
      <w:pPr>
        <w:pStyle w:val="BodyText"/>
        <w:spacing w:before="6"/>
      </w:pPr>
    </w:p>
    <w:p>
      <w:pPr>
        <w:pStyle w:val="Heading1"/>
        <w:numPr>
          <w:ilvl w:val="1"/>
          <w:numId w:val="11"/>
        </w:numPr>
        <w:tabs>
          <w:tab w:pos="1122" w:val="left" w:leader="none"/>
        </w:tabs>
        <w:spacing w:line="480" w:lineRule="auto" w:before="1" w:after="0"/>
        <w:ind w:left="1280" w:right="1557" w:hanging="720"/>
        <w:jc w:val="left"/>
      </w:pPr>
      <w:r>
        <w:rPr/>
        <w:t>THE PUBLISHED FINANCIAL STATEMENT OF GUINNESS</w:t>
      </w:r>
      <w:r>
        <w:rPr>
          <w:spacing w:val="-67"/>
        </w:rPr>
        <w:t> </w:t>
      </w:r>
      <w:r>
        <w:rPr/>
        <w:t>NIGERIA</w:t>
      </w:r>
    </w:p>
    <w:p>
      <w:pPr>
        <w:pStyle w:val="BodyText"/>
        <w:spacing w:line="480" w:lineRule="auto"/>
        <w:ind w:left="560" w:right="816" w:firstLine="719"/>
        <w:jc w:val="both"/>
      </w:pPr>
      <w:r>
        <w:rPr/>
        <w:t>Guinness Nigeria Plc is committed to being the outstanding in the Nigeria</w:t>
      </w:r>
      <w:r>
        <w:rPr>
          <w:spacing w:val="-67"/>
        </w:rPr>
        <w:t> </w:t>
      </w:r>
      <w:r>
        <w:rPr/>
        <w:t>beer market. The company’s principle activities are Brewery, packaging and</w:t>
      </w:r>
      <w:r>
        <w:rPr>
          <w:spacing w:val="1"/>
        </w:rPr>
        <w:t> </w:t>
      </w:r>
      <w:r>
        <w:rPr/>
        <w:t>marketing of Guinness foreign Extra Stout, Harp Larger Beer, Malta Guinness,</w:t>
      </w:r>
      <w:r>
        <w:rPr>
          <w:spacing w:val="1"/>
        </w:rPr>
        <w:t> </w:t>
      </w:r>
      <w:r>
        <w:rPr/>
        <w:t>Gordon’s Spark, Guinness, Extra Smooth Smirnoff Ice and other beverages</w:t>
      </w:r>
      <w:r>
        <w:rPr>
          <w:spacing w:val="1"/>
        </w:rPr>
        <w:t> </w:t>
      </w:r>
      <w:r>
        <w:rPr/>
        <w:t>Guinness Nigeria Plc is a pioneer company with an initial authorial share capital</w:t>
      </w:r>
      <w:r>
        <w:rPr>
          <w:spacing w:val="-67"/>
        </w:rPr>
        <w:t> </w:t>
      </w:r>
      <w:r>
        <w:rPr/>
        <w:t>of N6 million. Its establishment in Nigeria dates back to 1962, the company has</w:t>
      </w:r>
      <w:r>
        <w:rPr>
          <w:spacing w:val="1"/>
        </w:rPr>
        <w:t> </w:t>
      </w:r>
      <w:r>
        <w:rPr/>
        <w:t>authorized share of fifty kobo (50k) each and five hundred and forty million</w:t>
      </w:r>
      <w:r>
        <w:rPr>
          <w:spacing w:val="1"/>
        </w:rPr>
        <w:t> </w:t>
      </w:r>
      <w:r>
        <w:rPr/>
        <w:t>(540,000,000)</w:t>
      </w:r>
      <w:r>
        <w:rPr>
          <w:spacing w:val="18"/>
        </w:rPr>
        <w:t> </w:t>
      </w:r>
      <w:r>
        <w:rPr/>
        <w:t>shares</w:t>
      </w:r>
      <w:r>
        <w:rPr>
          <w:spacing w:val="17"/>
        </w:rPr>
        <w:t> </w:t>
      </w:r>
      <w:r>
        <w:rPr/>
        <w:t>50k</w:t>
      </w:r>
      <w:r>
        <w:rPr>
          <w:spacing w:val="19"/>
        </w:rPr>
        <w:t> </w:t>
      </w:r>
      <w:r>
        <w:rPr/>
        <w:t>each</w:t>
      </w:r>
      <w:r>
        <w:rPr>
          <w:spacing w:val="19"/>
        </w:rPr>
        <w:t> </w:t>
      </w:r>
      <w:r>
        <w:rPr/>
        <w:t>allotted</w:t>
      </w:r>
      <w:r>
        <w:rPr>
          <w:spacing w:val="16"/>
        </w:rPr>
        <w:t> </w:t>
      </w:r>
      <w:r>
        <w:rPr/>
        <w:t>and</w:t>
      </w:r>
      <w:r>
        <w:rPr>
          <w:spacing w:val="19"/>
        </w:rPr>
        <w:t> </w:t>
      </w:r>
      <w:r>
        <w:rPr/>
        <w:t>fully</w:t>
      </w:r>
      <w:r>
        <w:rPr>
          <w:spacing w:val="14"/>
        </w:rPr>
        <w:t> </w:t>
      </w:r>
      <w:r>
        <w:rPr/>
        <w:t>paid.</w:t>
      </w:r>
      <w:r>
        <w:rPr>
          <w:spacing w:val="18"/>
        </w:rPr>
        <w:t> </w:t>
      </w:r>
      <w:r>
        <w:rPr/>
        <w:t>The</w:t>
      </w:r>
      <w:r>
        <w:rPr>
          <w:spacing w:val="16"/>
        </w:rPr>
        <w:t> </w:t>
      </w:r>
      <w:r>
        <w:rPr/>
        <w:t>shares</w:t>
      </w:r>
      <w:r>
        <w:rPr>
          <w:spacing w:val="17"/>
        </w:rPr>
        <w:t> </w:t>
      </w:r>
      <w:r>
        <w:rPr/>
        <w:t>of</w:t>
      </w:r>
      <w:r>
        <w:rPr>
          <w:spacing w:val="18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1910" w:h="16840"/>
          <w:pgMar w:header="761" w:footer="0" w:top="1300" w:bottom="280" w:left="880" w:right="620"/>
        </w:sectPr>
      </w:pPr>
    </w:p>
    <w:p>
      <w:pPr>
        <w:pStyle w:val="BodyText"/>
        <w:spacing w:line="480" w:lineRule="auto" w:before="119"/>
        <w:ind w:left="560" w:right="826"/>
        <w:jc w:val="both"/>
      </w:pPr>
      <w:r>
        <w:rPr/>
        <w:t>company are hold in the ratio of 47.3% by Nigerians and 52.7% by other share</w:t>
      </w:r>
      <w:r>
        <w:rPr>
          <w:spacing w:val="1"/>
        </w:rPr>
        <w:t> </w:t>
      </w:r>
      <w:r>
        <w:rPr/>
        <w:t>investors.</w:t>
      </w:r>
    </w:p>
    <w:p>
      <w:pPr>
        <w:pStyle w:val="BodyText"/>
        <w:spacing w:line="480" w:lineRule="auto" w:before="1"/>
        <w:ind w:left="560" w:right="814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following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accounting</w:t>
      </w:r>
      <w:r>
        <w:rPr>
          <w:spacing w:val="1"/>
        </w:rPr>
        <w:t> </w:t>
      </w:r>
      <w:r>
        <w:rPr/>
        <w:t>policies</w:t>
      </w:r>
      <w:r>
        <w:rPr>
          <w:spacing w:val="1"/>
        </w:rPr>
        <w:t> </w:t>
      </w:r>
      <w:r>
        <w:rPr/>
        <w:t>adopted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-67"/>
        </w:rPr>
        <w:t> </w:t>
      </w:r>
      <w:r>
        <w:rPr/>
        <w:t>company,</w:t>
      </w:r>
      <w:r>
        <w:rPr>
          <w:spacing w:val="-4"/>
        </w:rPr>
        <w:t> </w:t>
      </w:r>
      <w:r>
        <w:rPr/>
        <w:t>Guinness</w:t>
      </w:r>
      <w:r>
        <w:rPr>
          <w:spacing w:val="-5"/>
        </w:rPr>
        <w:t> </w:t>
      </w:r>
      <w:r>
        <w:rPr/>
        <w:t>Nigeria</w:t>
      </w:r>
      <w:r>
        <w:rPr>
          <w:spacing w:val="-2"/>
        </w:rPr>
        <w:t> </w:t>
      </w:r>
      <w:r>
        <w:rPr/>
        <w:t>Plc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5"/>
        </w:rPr>
        <w:t> </w:t>
      </w:r>
      <w:r>
        <w:rPr/>
        <w:t>preparation</w:t>
      </w:r>
      <w:r>
        <w:rPr>
          <w:spacing w:val="-1"/>
        </w:rPr>
        <w:t> </w:t>
      </w:r>
      <w:r>
        <w:rPr/>
        <w:t>of</w:t>
      </w:r>
      <w:r>
        <w:rPr>
          <w:spacing w:val="-5"/>
        </w:rPr>
        <w:t> </w:t>
      </w:r>
      <w:r>
        <w:rPr/>
        <w:t>its</w:t>
      </w:r>
      <w:r>
        <w:rPr>
          <w:spacing w:val="-1"/>
        </w:rPr>
        <w:t> </w:t>
      </w:r>
      <w:r>
        <w:rPr/>
        <w:t>financial</w:t>
      </w:r>
      <w:r>
        <w:rPr>
          <w:spacing w:val="-1"/>
        </w:rPr>
        <w:t> </w:t>
      </w:r>
      <w:r>
        <w:rPr/>
        <w:t>statements.</w:t>
      </w:r>
    </w:p>
    <w:p>
      <w:pPr>
        <w:pStyle w:val="ListParagraph"/>
        <w:numPr>
          <w:ilvl w:val="0"/>
          <w:numId w:val="17"/>
        </w:numPr>
        <w:tabs>
          <w:tab w:pos="1281" w:val="left" w:leader="none"/>
        </w:tabs>
        <w:spacing w:line="480" w:lineRule="auto" w:before="0" w:after="0"/>
        <w:ind w:left="1280" w:right="818" w:hanging="720"/>
        <w:jc w:val="both"/>
        <w:rPr>
          <w:sz w:val="28"/>
        </w:rPr>
      </w:pPr>
      <w:r>
        <w:rPr>
          <w:b/>
          <w:sz w:val="28"/>
        </w:rPr>
        <w:t>Basis of Preparation of Financial Statements: </w:t>
      </w:r>
      <w:r>
        <w:rPr>
          <w:sz w:val="28"/>
        </w:rPr>
        <w:t>The financial statements</w:t>
      </w:r>
      <w:r>
        <w:rPr>
          <w:spacing w:val="1"/>
          <w:sz w:val="28"/>
        </w:rPr>
        <w:t> </w:t>
      </w:r>
      <w:r>
        <w:rPr>
          <w:sz w:val="28"/>
        </w:rPr>
        <w:t>are</w:t>
      </w:r>
      <w:r>
        <w:rPr>
          <w:spacing w:val="1"/>
          <w:sz w:val="28"/>
        </w:rPr>
        <w:t> </w:t>
      </w:r>
      <w:r>
        <w:rPr>
          <w:sz w:val="28"/>
        </w:rPr>
        <w:t>prepared</w:t>
      </w:r>
      <w:r>
        <w:rPr>
          <w:spacing w:val="1"/>
          <w:sz w:val="28"/>
        </w:rPr>
        <w:t> </w:t>
      </w:r>
      <w:r>
        <w:rPr>
          <w:sz w:val="28"/>
        </w:rPr>
        <w:t>under</w:t>
      </w:r>
      <w:r>
        <w:rPr>
          <w:spacing w:val="1"/>
          <w:sz w:val="28"/>
        </w:rPr>
        <w:t> </w:t>
      </w:r>
      <w:r>
        <w:rPr>
          <w:sz w:val="28"/>
        </w:rPr>
        <w:t>the historical</w:t>
      </w:r>
      <w:r>
        <w:rPr>
          <w:spacing w:val="1"/>
          <w:sz w:val="28"/>
        </w:rPr>
        <w:t> </w:t>
      </w:r>
      <w:r>
        <w:rPr>
          <w:sz w:val="28"/>
        </w:rPr>
        <w:t>cost</w:t>
      </w:r>
      <w:r>
        <w:rPr>
          <w:spacing w:val="1"/>
          <w:sz w:val="28"/>
        </w:rPr>
        <w:t> </w:t>
      </w:r>
      <w:r>
        <w:rPr>
          <w:sz w:val="28"/>
        </w:rPr>
        <w:t>convention</w:t>
      </w:r>
      <w:r>
        <w:rPr>
          <w:spacing w:val="1"/>
          <w:sz w:val="28"/>
        </w:rPr>
        <w:t> </w:t>
      </w:r>
      <w:r>
        <w:rPr>
          <w:sz w:val="28"/>
        </w:rPr>
        <w:t>as</w:t>
      </w:r>
      <w:r>
        <w:rPr>
          <w:spacing w:val="1"/>
          <w:sz w:val="28"/>
        </w:rPr>
        <w:t> </w:t>
      </w:r>
      <w:r>
        <w:rPr>
          <w:sz w:val="28"/>
        </w:rPr>
        <w:t>modified</w:t>
      </w:r>
      <w:r>
        <w:rPr>
          <w:spacing w:val="1"/>
          <w:sz w:val="28"/>
        </w:rPr>
        <w:t> </w:t>
      </w:r>
      <w:r>
        <w:rPr>
          <w:sz w:val="28"/>
        </w:rPr>
        <w:t>by the</w:t>
      </w:r>
      <w:r>
        <w:rPr>
          <w:spacing w:val="1"/>
          <w:sz w:val="28"/>
        </w:rPr>
        <w:t> </w:t>
      </w:r>
      <w:r>
        <w:rPr>
          <w:sz w:val="28"/>
        </w:rPr>
        <w:t>evaluation of leasehold properties, plant and machinery at depreciated</w:t>
      </w:r>
      <w:r>
        <w:rPr>
          <w:spacing w:val="1"/>
          <w:sz w:val="28"/>
        </w:rPr>
        <w:t> </w:t>
      </w:r>
      <w:r>
        <w:rPr>
          <w:sz w:val="28"/>
        </w:rPr>
        <w:t>replacement cost.</w:t>
      </w:r>
    </w:p>
    <w:p>
      <w:pPr>
        <w:pStyle w:val="ListParagraph"/>
        <w:numPr>
          <w:ilvl w:val="0"/>
          <w:numId w:val="17"/>
        </w:numPr>
        <w:tabs>
          <w:tab w:pos="1281" w:val="left" w:leader="none"/>
        </w:tabs>
        <w:spacing w:line="480" w:lineRule="auto" w:before="0" w:after="0"/>
        <w:ind w:left="1280" w:right="816" w:hanging="720"/>
        <w:jc w:val="both"/>
        <w:rPr>
          <w:sz w:val="28"/>
        </w:rPr>
      </w:pPr>
      <w:r>
        <w:rPr>
          <w:b/>
          <w:sz w:val="28"/>
        </w:rPr>
        <w:t>Turnover:</w:t>
      </w:r>
      <w:r>
        <w:rPr>
          <w:b/>
          <w:spacing w:val="24"/>
          <w:sz w:val="28"/>
        </w:rPr>
        <w:t> </w:t>
      </w:r>
      <w:r>
        <w:rPr>
          <w:sz w:val="28"/>
        </w:rPr>
        <w:t>This</w:t>
      </w:r>
      <w:r>
        <w:rPr>
          <w:spacing w:val="24"/>
          <w:sz w:val="28"/>
        </w:rPr>
        <w:t> </w:t>
      </w:r>
      <w:r>
        <w:rPr>
          <w:sz w:val="28"/>
        </w:rPr>
        <w:t>represents</w:t>
      </w:r>
      <w:r>
        <w:rPr>
          <w:spacing w:val="24"/>
          <w:sz w:val="28"/>
        </w:rPr>
        <w:t> </w:t>
      </w:r>
      <w:r>
        <w:rPr>
          <w:sz w:val="28"/>
        </w:rPr>
        <w:t>the</w:t>
      </w:r>
      <w:r>
        <w:rPr>
          <w:spacing w:val="23"/>
          <w:sz w:val="28"/>
        </w:rPr>
        <w:t> </w:t>
      </w:r>
      <w:r>
        <w:rPr>
          <w:sz w:val="28"/>
        </w:rPr>
        <w:t>value</w:t>
      </w:r>
      <w:r>
        <w:rPr>
          <w:spacing w:val="23"/>
          <w:sz w:val="28"/>
        </w:rPr>
        <w:t> </w:t>
      </w:r>
      <w:r>
        <w:rPr>
          <w:sz w:val="28"/>
        </w:rPr>
        <w:t>of</w:t>
      </w:r>
      <w:r>
        <w:rPr>
          <w:spacing w:val="23"/>
          <w:sz w:val="28"/>
        </w:rPr>
        <w:t> </w:t>
      </w:r>
      <w:r>
        <w:rPr>
          <w:sz w:val="28"/>
        </w:rPr>
        <w:t>beer</w:t>
      </w:r>
      <w:r>
        <w:rPr>
          <w:spacing w:val="24"/>
          <w:sz w:val="28"/>
        </w:rPr>
        <w:t> </w:t>
      </w:r>
      <w:r>
        <w:rPr>
          <w:sz w:val="28"/>
        </w:rPr>
        <w:t>and</w:t>
      </w:r>
      <w:r>
        <w:rPr>
          <w:spacing w:val="24"/>
          <w:sz w:val="28"/>
        </w:rPr>
        <w:t> </w:t>
      </w:r>
      <w:r>
        <w:rPr>
          <w:sz w:val="28"/>
        </w:rPr>
        <w:t>malt</w:t>
      </w:r>
      <w:r>
        <w:rPr>
          <w:spacing w:val="24"/>
          <w:sz w:val="28"/>
        </w:rPr>
        <w:t> </w:t>
      </w:r>
      <w:r>
        <w:rPr>
          <w:sz w:val="28"/>
        </w:rPr>
        <w:t>drinks</w:t>
      </w:r>
      <w:r>
        <w:rPr>
          <w:spacing w:val="22"/>
          <w:sz w:val="28"/>
        </w:rPr>
        <w:t> </w:t>
      </w:r>
      <w:r>
        <w:rPr>
          <w:sz w:val="28"/>
        </w:rPr>
        <w:t>dispatched</w:t>
      </w:r>
      <w:r>
        <w:rPr>
          <w:spacing w:val="-68"/>
          <w:sz w:val="28"/>
        </w:rPr>
        <w:t> </w:t>
      </w:r>
      <w:r>
        <w:rPr>
          <w:sz w:val="28"/>
        </w:rPr>
        <w:t>to their parties inclusive of exercise duty thereon, but the exclusive of</w:t>
      </w:r>
      <w:r>
        <w:rPr>
          <w:spacing w:val="1"/>
          <w:sz w:val="28"/>
        </w:rPr>
        <w:t> </w:t>
      </w:r>
      <w:r>
        <w:rPr>
          <w:sz w:val="28"/>
        </w:rPr>
        <w:t>Value</w:t>
      </w:r>
      <w:r>
        <w:rPr>
          <w:spacing w:val="-2"/>
          <w:sz w:val="28"/>
        </w:rPr>
        <w:t> </w:t>
      </w:r>
      <w:r>
        <w:rPr>
          <w:sz w:val="28"/>
        </w:rPr>
        <w:t>Added</w:t>
      </w:r>
      <w:r>
        <w:rPr>
          <w:spacing w:val="-1"/>
          <w:sz w:val="28"/>
        </w:rPr>
        <w:t> </w:t>
      </w:r>
      <w:r>
        <w:rPr>
          <w:sz w:val="28"/>
        </w:rPr>
        <w:t>Tax</w:t>
      </w:r>
      <w:r>
        <w:rPr>
          <w:spacing w:val="-1"/>
          <w:sz w:val="28"/>
        </w:rPr>
        <w:t> </w:t>
      </w:r>
      <w:r>
        <w:rPr>
          <w:sz w:val="28"/>
        </w:rPr>
        <w:t>(VAT)</w:t>
      </w:r>
      <w:r>
        <w:rPr>
          <w:spacing w:val="-2"/>
          <w:sz w:val="28"/>
        </w:rPr>
        <w:t> </w:t>
      </w:r>
      <w:r>
        <w:rPr>
          <w:sz w:val="28"/>
        </w:rPr>
        <w:t>and</w:t>
      </w:r>
      <w:r>
        <w:rPr>
          <w:spacing w:val="-1"/>
          <w:sz w:val="28"/>
        </w:rPr>
        <w:t> </w:t>
      </w:r>
      <w:r>
        <w:rPr>
          <w:sz w:val="28"/>
        </w:rPr>
        <w:t>net</w:t>
      </w:r>
      <w:r>
        <w:rPr>
          <w:spacing w:val="-5"/>
          <w:sz w:val="28"/>
        </w:rPr>
        <w:t> </w:t>
      </w:r>
      <w:r>
        <w:rPr>
          <w:sz w:val="28"/>
        </w:rPr>
        <w:t>to</w:t>
      </w:r>
      <w:r>
        <w:rPr>
          <w:spacing w:val="-4"/>
          <w:sz w:val="28"/>
        </w:rPr>
        <w:t> </w:t>
      </w:r>
      <w:r>
        <w:rPr>
          <w:sz w:val="28"/>
        </w:rPr>
        <w:t>trade</w:t>
      </w:r>
      <w:r>
        <w:rPr>
          <w:spacing w:val="-5"/>
          <w:sz w:val="28"/>
        </w:rPr>
        <w:t> </w:t>
      </w:r>
      <w:r>
        <w:rPr>
          <w:sz w:val="28"/>
        </w:rPr>
        <w:t>discounts</w:t>
      </w:r>
      <w:r>
        <w:rPr>
          <w:spacing w:val="-1"/>
          <w:sz w:val="28"/>
        </w:rPr>
        <w:t> </w:t>
      </w:r>
      <w:r>
        <w:rPr>
          <w:sz w:val="28"/>
        </w:rPr>
        <w:t>and</w:t>
      </w:r>
      <w:r>
        <w:rPr>
          <w:spacing w:val="-1"/>
          <w:sz w:val="28"/>
        </w:rPr>
        <w:t> </w:t>
      </w:r>
      <w:r>
        <w:rPr>
          <w:sz w:val="28"/>
        </w:rPr>
        <w:t>volume rebates.</w:t>
      </w:r>
    </w:p>
    <w:p>
      <w:pPr>
        <w:pStyle w:val="ListParagraph"/>
        <w:numPr>
          <w:ilvl w:val="0"/>
          <w:numId w:val="17"/>
        </w:numPr>
        <w:tabs>
          <w:tab w:pos="1281" w:val="left" w:leader="none"/>
        </w:tabs>
        <w:spacing w:line="482" w:lineRule="auto" w:before="0" w:after="0"/>
        <w:ind w:left="1280" w:right="823" w:hanging="720"/>
        <w:jc w:val="both"/>
        <w:rPr>
          <w:sz w:val="28"/>
        </w:rPr>
      </w:pPr>
      <w:r>
        <w:rPr>
          <w:b/>
          <w:sz w:val="28"/>
        </w:rPr>
        <w:t>Fixed Assets: </w:t>
      </w:r>
      <w:r>
        <w:rPr>
          <w:sz w:val="28"/>
        </w:rPr>
        <w:t>These are stated at cost or valuation loss accumulated</w:t>
      </w:r>
      <w:r>
        <w:rPr>
          <w:spacing w:val="1"/>
          <w:sz w:val="28"/>
        </w:rPr>
        <w:t> </w:t>
      </w:r>
      <w:r>
        <w:rPr>
          <w:sz w:val="28"/>
        </w:rPr>
        <w:t>depreciation.</w:t>
      </w:r>
    </w:p>
    <w:p>
      <w:pPr>
        <w:pStyle w:val="ListParagraph"/>
        <w:numPr>
          <w:ilvl w:val="1"/>
          <w:numId w:val="17"/>
        </w:numPr>
        <w:tabs>
          <w:tab w:pos="1552" w:val="left" w:leader="none"/>
        </w:tabs>
        <w:spacing w:line="480" w:lineRule="auto" w:before="0" w:after="0"/>
        <w:ind w:left="1551" w:right="822" w:hanging="329"/>
        <w:jc w:val="both"/>
        <w:rPr>
          <w:sz w:val="28"/>
        </w:rPr>
      </w:pPr>
      <w:r>
        <w:rPr>
          <w:sz w:val="28"/>
        </w:rPr>
        <w:t>On disposal of previously revalued fixed assets an amount equal to the</w:t>
      </w:r>
      <w:r>
        <w:rPr>
          <w:spacing w:val="1"/>
          <w:sz w:val="28"/>
        </w:rPr>
        <w:t> </w:t>
      </w:r>
      <w:r>
        <w:rPr>
          <w:sz w:val="28"/>
        </w:rPr>
        <w:t>revaluation surplus attributes to that asset is transfer from revaluation</w:t>
      </w:r>
      <w:r>
        <w:rPr>
          <w:spacing w:val="1"/>
          <w:sz w:val="28"/>
        </w:rPr>
        <w:t> </w:t>
      </w:r>
      <w:r>
        <w:rPr>
          <w:sz w:val="28"/>
        </w:rPr>
        <w:t>reserve</w:t>
      </w:r>
      <w:r>
        <w:rPr>
          <w:spacing w:val="-4"/>
          <w:sz w:val="28"/>
        </w:rPr>
        <w:t> </w:t>
      </w:r>
      <w:r>
        <w:rPr>
          <w:sz w:val="28"/>
        </w:rPr>
        <w:t>to</w:t>
      </w:r>
      <w:r>
        <w:rPr>
          <w:spacing w:val="1"/>
          <w:sz w:val="28"/>
        </w:rPr>
        <w:t> </w:t>
      </w:r>
      <w:r>
        <w:rPr>
          <w:sz w:val="28"/>
        </w:rPr>
        <w:t>revenue reserve.</w:t>
      </w:r>
    </w:p>
    <w:p>
      <w:pPr>
        <w:pStyle w:val="ListParagraph"/>
        <w:numPr>
          <w:ilvl w:val="1"/>
          <w:numId w:val="17"/>
        </w:numPr>
        <w:tabs>
          <w:tab w:pos="1552" w:val="left" w:leader="none"/>
        </w:tabs>
        <w:spacing w:line="480" w:lineRule="auto" w:before="0" w:after="0"/>
        <w:ind w:left="1551" w:right="823" w:hanging="406"/>
        <w:jc w:val="both"/>
        <w:rPr>
          <w:sz w:val="28"/>
        </w:rPr>
      </w:pPr>
      <w:r>
        <w:rPr>
          <w:sz w:val="28"/>
        </w:rPr>
        <w:t>Fixed assets being constructed or developed or future use are disclosed</w:t>
      </w:r>
      <w:r>
        <w:rPr>
          <w:spacing w:val="1"/>
          <w:sz w:val="28"/>
        </w:rPr>
        <w:t> </w:t>
      </w:r>
      <w:r>
        <w:rPr>
          <w:sz w:val="28"/>
        </w:rPr>
        <w:t>as assets</w:t>
      </w:r>
      <w:r>
        <w:rPr>
          <w:spacing w:val="-3"/>
          <w:sz w:val="28"/>
        </w:rPr>
        <w:t> </w:t>
      </w:r>
      <w:r>
        <w:rPr>
          <w:sz w:val="28"/>
        </w:rPr>
        <w:t>in</w:t>
      </w:r>
      <w:r>
        <w:rPr>
          <w:spacing w:val="1"/>
          <w:sz w:val="28"/>
        </w:rPr>
        <w:t> </w:t>
      </w:r>
      <w:r>
        <w:rPr>
          <w:sz w:val="28"/>
        </w:rPr>
        <w:t>progress.</w:t>
      </w:r>
    </w:p>
    <w:p>
      <w:pPr>
        <w:pStyle w:val="ListParagraph"/>
        <w:numPr>
          <w:ilvl w:val="1"/>
          <w:numId w:val="17"/>
        </w:numPr>
        <w:tabs>
          <w:tab w:pos="1552" w:val="left" w:leader="none"/>
        </w:tabs>
        <w:spacing w:line="480" w:lineRule="auto" w:before="0" w:after="0"/>
        <w:ind w:left="1551" w:right="825" w:hanging="485"/>
        <w:jc w:val="both"/>
        <w:rPr>
          <w:sz w:val="28"/>
        </w:rPr>
      </w:pPr>
      <w:r>
        <w:rPr>
          <w:sz w:val="28"/>
        </w:rPr>
        <w:t>Depreciation of fixed assets: It is calculated to write off the cost of</w:t>
      </w:r>
      <w:r>
        <w:rPr>
          <w:spacing w:val="1"/>
          <w:sz w:val="28"/>
        </w:rPr>
        <w:t> </w:t>
      </w:r>
      <w:r>
        <w:rPr>
          <w:sz w:val="28"/>
        </w:rPr>
        <w:t>valuation of fixed assets on a straight line basis over the expressed</w:t>
      </w:r>
      <w:r>
        <w:rPr>
          <w:spacing w:val="1"/>
          <w:sz w:val="28"/>
        </w:rPr>
        <w:t> </w:t>
      </w:r>
      <w:r>
        <w:rPr>
          <w:sz w:val="28"/>
        </w:rPr>
        <w:t>useful lived of the assets concerned. The principal annual rates used for</w:t>
      </w:r>
      <w:r>
        <w:rPr>
          <w:spacing w:val="-67"/>
          <w:sz w:val="28"/>
        </w:rPr>
        <w:t> </w:t>
      </w:r>
      <w:r>
        <w:rPr>
          <w:sz w:val="28"/>
        </w:rPr>
        <w:t>the</w:t>
      </w:r>
      <w:r>
        <w:rPr>
          <w:spacing w:val="-4"/>
          <w:sz w:val="28"/>
        </w:rPr>
        <w:t> </w:t>
      </w:r>
      <w:r>
        <w:rPr>
          <w:sz w:val="28"/>
        </w:rPr>
        <w:t>purpose are;</w:t>
      </w:r>
    </w:p>
    <w:p>
      <w:pPr>
        <w:spacing w:after="0" w:line="480" w:lineRule="auto"/>
        <w:jc w:val="both"/>
        <w:rPr>
          <w:sz w:val="28"/>
        </w:rPr>
        <w:sectPr>
          <w:pgSz w:w="11910" w:h="16840"/>
          <w:pgMar w:header="761" w:footer="0" w:top="1300" w:bottom="280" w:left="880" w:right="620"/>
        </w:sectPr>
      </w:pPr>
    </w:p>
    <w:p>
      <w:pPr>
        <w:pStyle w:val="BodyText"/>
        <w:tabs>
          <w:tab w:pos="5600" w:val="left" w:leader="none"/>
        </w:tabs>
        <w:spacing w:line="480" w:lineRule="auto" w:before="119"/>
        <w:ind w:left="1551" w:right="4285"/>
      </w:pPr>
      <w:r>
        <w:rPr/>
        <w:t>Leasehold</w:t>
      </w:r>
      <w:r>
        <w:rPr>
          <w:spacing w:val="-1"/>
        </w:rPr>
        <w:t> </w:t>
      </w:r>
      <w:r>
        <w:rPr/>
        <w:t>land</w:t>
      </w:r>
      <w:r>
        <w:rPr>
          <w:spacing w:val="-5"/>
        </w:rPr>
        <w:t> </w:t>
      </w:r>
      <w:r>
        <w:rPr/>
        <w:t>and building</w:t>
        <w:tab/>
        <w:t>2%</w:t>
      </w:r>
      <w:r>
        <w:rPr>
          <w:spacing w:val="1"/>
        </w:rPr>
        <w:t> </w:t>
      </w:r>
      <w:r>
        <w:rPr/>
        <w:t>Heavily</w:t>
      </w:r>
      <w:r>
        <w:rPr>
          <w:spacing w:val="-6"/>
        </w:rPr>
        <w:t> </w:t>
      </w:r>
      <w:r>
        <w:rPr/>
        <w:t>–</w:t>
      </w:r>
      <w:r>
        <w:rPr>
          <w:spacing w:val="-1"/>
        </w:rPr>
        <w:t> </w:t>
      </w:r>
      <w:r>
        <w:rPr/>
        <w:t>Plant machinery</w:t>
        <w:tab/>
        <w:t>5%</w:t>
      </w:r>
      <w:r>
        <w:rPr>
          <w:spacing w:val="1"/>
        </w:rPr>
        <w:t> </w:t>
      </w:r>
      <w:r>
        <w:rPr/>
        <w:t>Light</w:t>
      </w:r>
      <w:r>
        <w:rPr>
          <w:spacing w:val="-4"/>
        </w:rPr>
        <w:t> </w:t>
      </w:r>
      <w:r>
        <w:rPr/>
        <w:t>–</w:t>
      </w:r>
      <w:r>
        <w:rPr>
          <w:spacing w:val="-1"/>
        </w:rPr>
        <w:t> </w:t>
      </w:r>
      <w:r>
        <w:rPr/>
        <w:t>Plant and Machinery</w:t>
        <w:tab/>
        <w:t>10%</w:t>
      </w:r>
      <w:r>
        <w:rPr>
          <w:spacing w:val="-67"/>
        </w:rPr>
        <w:t> </w:t>
      </w:r>
      <w:r>
        <w:rPr/>
        <w:t>Furniture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Equipment</w:t>
        <w:tab/>
        <w:t>20%</w:t>
      </w:r>
    </w:p>
    <w:p>
      <w:pPr>
        <w:pStyle w:val="BodyText"/>
        <w:tabs>
          <w:tab w:pos="5600" w:val="left" w:leader="none"/>
        </w:tabs>
        <w:spacing w:line="321" w:lineRule="exact"/>
        <w:ind w:left="1551"/>
      </w:pPr>
      <w:r>
        <w:rPr/>
        <w:t>Motor</w:t>
      </w:r>
      <w:r>
        <w:rPr>
          <w:spacing w:val="-2"/>
        </w:rPr>
        <w:t> </w:t>
      </w:r>
      <w:r>
        <w:rPr/>
        <w:t>Vehicle</w:t>
      </w:r>
      <w:r>
        <w:rPr>
          <w:spacing w:val="-3"/>
        </w:rPr>
        <w:t> </w:t>
      </w:r>
      <w:r>
        <w:rPr/>
        <w:t>others</w:t>
        <w:tab/>
        <w:t>25%</w:t>
      </w:r>
    </w:p>
    <w:p>
      <w:pPr>
        <w:pStyle w:val="BodyText"/>
        <w:spacing w:before="1"/>
      </w:pPr>
    </w:p>
    <w:p>
      <w:pPr>
        <w:pStyle w:val="BodyText"/>
        <w:spacing w:line="480" w:lineRule="auto"/>
        <w:ind w:left="560" w:right="827" w:firstLine="719"/>
        <w:jc w:val="both"/>
      </w:pPr>
      <w:r>
        <w:rPr/>
        <w:t>Assets in progress are not depreciated upon completion the attributes cost</w:t>
      </w:r>
      <w:r>
        <w:rPr>
          <w:spacing w:val="-67"/>
        </w:rPr>
        <w:t> </w:t>
      </w:r>
      <w:r>
        <w:rPr/>
        <w:t>of</w:t>
      </w:r>
      <w:r>
        <w:rPr>
          <w:spacing w:val="-2"/>
        </w:rPr>
        <w:t> </w:t>
      </w:r>
      <w:r>
        <w:rPr/>
        <w:t>assets</w:t>
      </w:r>
      <w:r>
        <w:rPr>
          <w:spacing w:val="-4"/>
        </w:rPr>
        <w:t> </w:t>
      </w:r>
      <w:r>
        <w:rPr/>
        <w:t>is</w:t>
      </w:r>
      <w:r>
        <w:rPr>
          <w:spacing w:val="-5"/>
        </w:rPr>
        <w:t> </w:t>
      </w:r>
      <w:r>
        <w:rPr/>
        <w:t>transferred to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relevant</w:t>
      </w:r>
      <w:r>
        <w:rPr>
          <w:spacing w:val="-1"/>
        </w:rPr>
        <w:t> </w:t>
      </w:r>
      <w:r>
        <w:rPr/>
        <w:t>category</w:t>
      </w:r>
      <w:r>
        <w:rPr>
          <w:spacing w:val="-5"/>
        </w:rPr>
        <w:t> </w:t>
      </w:r>
      <w:r>
        <w:rPr/>
        <w:t>and depreciated</w:t>
      </w:r>
      <w:r>
        <w:rPr>
          <w:spacing w:val="-5"/>
        </w:rPr>
        <w:t> </w:t>
      </w:r>
      <w:r>
        <w:rPr/>
        <w:t>accordingly.</w:t>
      </w:r>
    </w:p>
    <w:p>
      <w:pPr>
        <w:pStyle w:val="ListParagraph"/>
        <w:numPr>
          <w:ilvl w:val="0"/>
          <w:numId w:val="17"/>
        </w:numPr>
        <w:tabs>
          <w:tab w:pos="1281" w:val="left" w:leader="none"/>
        </w:tabs>
        <w:spacing w:line="480" w:lineRule="auto" w:before="0" w:after="0"/>
        <w:ind w:left="1280" w:right="824" w:hanging="720"/>
        <w:jc w:val="both"/>
        <w:rPr>
          <w:sz w:val="28"/>
        </w:rPr>
      </w:pPr>
      <w:r>
        <w:rPr>
          <w:b/>
          <w:sz w:val="28"/>
        </w:rPr>
        <w:t>Stock:</w:t>
      </w:r>
      <w:r>
        <w:rPr>
          <w:b/>
          <w:spacing w:val="29"/>
          <w:sz w:val="28"/>
        </w:rPr>
        <w:t> </w:t>
      </w:r>
      <w:r>
        <w:rPr>
          <w:sz w:val="28"/>
        </w:rPr>
        <w:t>These</w:t>
      </w:r>
      <w:r>
        <w:rPr>
          <w:spacing w:val="28"/>
          <w:sz w:val="28"/>
        </w:rPr>
        <w:t> </w:t>
      </w:r>
      <w:r>
        <w:rPr>
          <w:sz w:val="28"/>
        </w:rPr>
        <w:t>are</w:t>
      </w:r>
      <w:r>
        <w:rPr>
          <w:spacing w:val="28"/>
          <w:sz w:val="28"/>
        </w:rPr>
        <w:t> </w:t>
      </w:r>
      <w:r>
        <w:rPr>
          <w:sz w:val="28"/>
        </w:rPr>
        <w:t>valued</w:t>
      </w:r>
      <w:r>
        <w:rPr>
          <w:spacing w:val="30"/>
          <w:sz w:val="28"/>
        </w:rPr>
        <w:t> </w:t>
      </w:r>
      <w:r>
        <w:rPr>
          <w:sz w:val="28"/>
        </w:rPr>
        <w:t>at</w:t>
      </w:r>
      <w:r>
        <w:rPr>
          <w:spacing w:val="29"/>
          <w:sz w:val="28"/>
        </w:rPr>
        <w:t> </w:t>
      </w:r>
      <w:r>
        <w:rPr>
          <w:sz w:val="28"/>
        </w:rPr>
        <w:t>the</w:t>
      </w:r>
      <w:r>
        <w:rPr>
          <w:spacing w:val="26"/>
          <w:sz w:val="28"/>
        </w:rPr>
        <w:t> </w:t>
      </w:r>
      <w:r>
        <w:rPr>
          <w:sz w:val="28"/>
        </w:rPr>
        <w:t>lower</w:t>
      </w:r>
      <w:r>
        <w:rPr>
          <w:spacing w:val="29"/>
          <w:sz w:val="28"/>
        </w:rPr>
        <w:t> </w:t>
      </w:r>
      <w:r>
        <w:rPr>
          <w:sz w:val="28"/>
        </w:rPr>
        <w:t>cost</w:t>
      </w:r>
      <w:r>
        <w:rPr>
          <w:spacing w:val="27"/>
          <w:sz w:val="28"/>
        </w:rPr>
        <w:t> </w:t>
      </w:r>
      <w:r>
        <w:rPr>
          <w:sz w:val="28"/>
        </w:rPr>
        <w:t>and</w:t>
      </w:r>
      <w:r>
        <w:rPr>
          <w:spacing w:val="26"/>
          <w:sz w:val="28"/>
        </w:rPr>
        <w:t> </w:t>
      </w:r>
      <w:r>
        <w:rPr>
          <w:sz w:val="28"/>
        </w:rPr>
        <w:t>net</w:t>
      </w:r>
      <w:r>
        <w:rPr>
          <w:spacing w:val="30"/>
          <w:sz w:val="28"/>
        </w:rPr>
        <w:t> </w:t>
      </w:r>
      <w:r>
        <w:rPr>
          <w:sz w:val="28"/>
        </w:rPr>
        <w:t>realization</w:t>
      </w:r>
      <w:r>
        <w:rPr>
          <w:spacing w:val="26"/>
          <w:sz w:val="28"/>
        </w:rPr>
        <w:t> </w:t>
      </w:r>
      <w:r>
        <w:rPr>
          <w:sz w:val="28"/>
        </w:rPr>
        <w:t>value</w:t>
      </w:r>
      <w:r>
        <w:rPr>
          <w:spacing w:val="28"/>
          <w:sz w:val="28"/>
        </w:rPr>
        <w:t> </w:t>
      </w:r>
      <w:r>
        <w:rPr>
          <w:sz w:val="28"/>
        </w:rPr>
        <w:t>and</w:t>
      </w:r>
      <w:r>
        <w:rPr>
          <w:spacing w:val="-67"/>
          <w:sz w:val="28"/>
        </w:rPr>
        <w:t> </w:t>
      </w:r>
      <w:r>
        <w:rPr>
          <w:sz w:val="28"/>
        </w:rPr>
        <w:t>are stated net of provisions for obsolete show moving or defective item,</w:t>
      </w:r>
      <w:r>
        <w:rPr>
          <w:spacing w:val="1"/>
          <w:sz w:val="28"/>
        </w:rPr>
        <w:t> </w:t>
      </w:r>
      <w:r>
        <w:rPr>
          <w:sz w:val="28"/>
        </w:rPr>
        <w:t>where appropriate cost incurred in banging each stock item to its present</w:t>
      </w:r>
      <w:r>
        <w:rPr>
          <w:spacing w:val="1"/>
          <w:sz w:val="28"/>
        </w:rPr>
        <w:t> </w:t>
      </w:r>
      <w:r>
        <w:rPr>
          <w:sz w:val="28"/>
        </w:rPr>
        <w:t>location and</w:t>
      </w:r>
      <w:r>
        <w:rPr>
          <w:spacing w:val="1"/>
          <w:sz w:val="28"/>
        </w:rPr>
        <w:t> </w:t>
      </w:r>
      <w:r>
        <w:rPr>
          <w:sz w:val="28"/>
        </w:rPr>
        <w:t>condition is</w:t>
      </w:r>
      <w:r>
        <w:rPr>
          <w:spacing w:val="1"/>
          <w:sz w:val="28"/>
        </w:rPr>
        <w:t> </w:t>
      </w:r>
      <w:r>
        <w:rPr>
          <w:sz w:val="28"/>
        </w:rPr>
        <w:t>derived as follows:</w:t>
      </w:r>
    </w:p>
    <w:p>
      <w:pPr>
        <w:pStyle w:val="ListParagraph"/>
        <w:numPr>
          <w:ilvl w:val="1"/>
          <w:numId w:val="17"/>
        </w:numPr>
        <w:tabs>
          <w:tab w:pos="1552" w:val="left" w:leader="none"/>
        </w:tabs>
        <w:spacing w:line="480" w:lineRule="auto" w:before="0" w:after="0"/>
        <w:ind w:left="1551" w:right="822" w:hanging="329"/>
        <w:jc w:val="both"/>
        <w:rPr>
          <w:sz w:val="28"/>
        </w:rPr>
      </w:pPr>
      <w:r>
        <w:rPr>
          <w:sz w:val="28"/>
        </w:rPr>
        <w:t>Raw materials, bottles and containers and engineering, spares, these are</w:t>
      </w:r>
      <w:r>
        <w:rPr>
          <w:spacing w:val="-67"/>
          <w:sz w:val="28"/>
        </w:rPr>
        <w:t> </w:t>
      </w:r>
      <w:r>
        <w:rPr>
          <w:sz w:val="28"/>
        </w:rPr>
        <w:t>values at purchase cost on</w:t>
      </w:r>
      <w:r>
        <w:rPr>
          <w:spacing w:val="70"/>
          <w:sz w:val="28"/>
        </w:rPr>
        <w:t> </w:t>
      </w:r>
      <w:r>
        <w:rPr>
          <w:sz w:val="28"/>
        </w:rPr>
        <w:t>a weighted basis including transportation</w:t>
      </w:r>
      <w:r>
        <w:rPr>
          <w:spacing w:val="1"/>
          <w:sz w:val="28"/>
        </w:rPr>
        <w:t> </w:t>
      </w:r>
      <w:r>
        <w:rPr>
          <w:sz w:val="28"/>
        </w:rPr>
        <w:t>and applicable handling</w:t>
      </w:r>
      <w:r>
        <w:rPr>
          <w:spacing w:val="1"/>
          <w:sz w:val="28"/>
        </w:rPr>
        <w:t> </w:t>
      </w:r>
      <w:r>
        <w:rPr>
          <w:sz w:val="28"/>
        </w:rPr>
        <w:t>change.</w:t>
      </w:r>
    </w:p>
    <w:p>
      <w:pPr>
        <w:pStyle w:val="ListParagraph"/>
        <w:numPr>
          <w:ilvl w:val="1"/>
          <w:numId w:val="17"/>
        </w:numPr>
        <w:tabs>
          <w:tab w:pos="1372" w:val="left" w:leader="none"/>
        </w:tabs>
        <w:spacing w:line="480" w:lineRule="auto" w:before="0" w:after="0"/>
        <w:ind w:left="1371" w:right="815" w:hanging="406"/>
        <w:jc w:val="both"/>
        <w:rPr>
          <w:sz w:val="28"/>
        </w:rPr>
      </w:pPr>
      <w:r>
        <w:rPr>
          <w:b/>
          <w:sz w:val="28"/>
        </w:rPr>
        <w:t>Bottle beer and beer in process: </w:t>
      </w:r>
      <w:r>
        <w:rPr>
          <w:sz w:val="28"/>
        </w:rPr>
        <w:t>These are valued at average cost of</w:t>
      </w:r>
      <w:r>
        <w:rPr>
          <w:spacing w:val="1"/>
          <w:sz w:val="28"/>
        </w:rPr>
        <w:t> </w:t>
      </w:r>
      <w:r>
        <w:rPr>
          <w:sz w:val="28"/>
        </w:rPr>
        <w:t>direct</w:t>
      </w:r>
      <w:r>
        <w:rPr>
          <w:spacing w:val="1"/>
          <w:sz w:val="28"/>
        </w:rPr>
        <w:t> </w:t>
      </w:r>
      <w:r>
        <w:rPr>
          <w:sz w:val="28"/>
        </w:rPr>
        <w:t>materials</w:t>
      </w:r>
      <w:r>
        <w:rPr>
          <w:spacing w:val="1"/>
          <w:sz w:val="28"/>
        </w:rPr>
        <w:t> </w:t>
      </w:r>
      <w:r>
        <w:rPr>
          <w:sz w:val="28"/>
        </w:rPr>
        <w:t>and</w:t>
      </w:r>
      <w:r>
        <w:rPr>
          <w:spacing w:val="1"/>
          <w:sz w:val="28"/>
        </w:rPr>
        <w:t> </w:t>
      </w:r>
      <w:r>
        <w:rPr>
          <w:sz w:val="28"/>
        </w:rPr>
        <w:t>labor</w:t>
      </w:r>
      <w:r>
        <w:rPr>
          <w:spacing w:val="1"/>
          <w:sz w:val="28"/>
        </w:rPr>
        <w:t> </w:t>
      </w:r>
      <w:r>
        <w:rPr>
          <w:sz w:val="28"/>
        </w:rPr>
        <w:t>plus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appropriate</w:t>
      </w:r>
      <w:r>
        <w:rPr>
          <w:spacing w:val="1"/>
          <w:sz w:val="28"/>
        </w:rPr>
        <w:t> </w:t>
      </w:r>
      <w:r>
        <w:rPr>
          <w:sz w:val="28"/>
        </w:rPr>
        <w:t>amount</w:t>
      </w:r>
      <w:r>
        <w:rPr>
          <w:spacing w:val="1"/>
          <w:sz w:val="28"/>
        </w:rPr>
        <w:t> </w:t>
      </w:r>
      <w:r>
        <w:rPr>
          <w:sz w:val="28"/>
        </w:rPr>
        <w:t>attribute</w:t>
      </w:r>
      <w:r>
        <w:rPr>
          <w:spacing w:val="1"/>
          <w:sz w:val="28"/>
        </w:rPr>
        <w:t> </w:t>
      </w:r>
      <w:r>
        <w:rPr>
          <w:sz w:val="28"/>
        </w:rPr>
        <w:t>to</w:t>
      </w:r>
      <w:r>
        <w:rPr>
          <w:spacing w:val="1"/>
          <w:sz w:val="28"/>
        </w:rPr>
        <w:t> </w:t>
      </w:r>
      <w:r>
        <w:rPr>
          <w:sz w:val="28"/>
        </w:rPr>
        <w:t>production</w:t>
      </w:r>
      <w:r>
        <w:rPr>
          <w:spacing w:val="1"/>
          <w:sz w:val="28"/>
        </w:rPr>
        <w:t> </w:t>
      </w:r>
      <w:r>
        <w:rPr>
          <w:sz w:val="28"/>
        </w:rPr>
        <w:t>overheads</w:t>
      </w:r>
      <w:r>
        <w:rPr>
          <w:spacing w:val="1"/>
          <w:sz w:val="28"/>
        </w:rPr>
        <w:t> </w:t>
      </w:r>
      <w:r>
        <w:rPr>
          <w:sz w:val="28"/>
        </w:rPr>
        <w:t>based</w:t>
      </w:r>
      <w:r>
        <w:rPr>
          <w:spacing w:val="1"/>
          <w:sz w:val="28"/>
        </w:rPr>
        <w:t> </w:t>
      </w:r>
      <w:r>
        <w:rPr>
          <w:sz w:val="28"/>
        </w:rPr>
        <w:t>on</w:t>
      </w:r>
      <w:r>
        <w:rPr>
          <w:spacing w:val="1"/>
          <w:sz w:val="28"/>
        </w:rPr>
        <w:t> </w:t>
      </w:r>
      <w:r>
        <w:rPr>
          <w:sz w:val="28"/>
        </w:rPr>
        <w:t>normal</w:t>
      </w:r>
      <w:r>
        <w:rPr>
          <w:spacing w:val="1"/>
          <w:sz w:val="28"/>
        </w:rPr>
        <w:t> </w:t>
      </w:r>
      <w:r>
        <w:rPr>
          <w:sz w:val="28"/>
        </w:rPr>
        <w:t>production</w:t>
      </w:r>
      <w:r>
        <w:rPr>
          <w:spacing w:val="1"/>
          <w:sz w:val="28"/>
        </w:rPr>
        <w:t> </w:t>
      </w:r>
      <w:r>
        <w:rPr>
          <w:sz w:val="28"/>
        </w:rPr>
        <w:t>capacity.</w:t>
      </w:r>
      <w:r>
        <w:rPr>
          <w:spacing w:val="1"/>
          <w:sz w:val="28"/>
        </w:rPr>
        <w:t> </w:t>
      </w:r>
      <w:r>
        <w:rPr>
          <w:sz w:val="28"/>
        </w:rPr>
        <w:t>Net</w:t>
      </w:r>
      <w:r>
        <w:rPr>
          <w:spacing w:val="1"/>
          <w:sz w:val="28"/>
        </w:rPr>
        <w:t> </w:t>
      </w:r>
      <w:r>
        <w:rPr>
          <w:sz w:val="28"/>
        </w:rPr>
        <w:t>realization</w:t>
      </w:r>
      <w:r>
        <w:rPr>
          <w:spacing w:val="1"/>
          <w:sz w:val="28"/>
        </w:rPr>
        <w:t> </w:t>
      </w:r>
      <w:r>
        <w:rPr>
          <w:sz w:val="28"/>
        </w:rPr>
        <w:t>value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1"/>
          <w:sz w:val="28"/>
        </w:rPr>
        <w:t> </w:t>
      </w:r>
      <w:r>
        <w:rPr>
          <w:sz w:val="28"/>
        </w:rPr>
        <w:t>bottles</w:t>
      </w:r>
      <w:r>
        <w:rPr>
          <w:spacing w:val="1"/>
          <w:sz w:val="28"/>
        </w:rPr>
        <w:t> </w:t>
      </w:r>
      <w:r>
        <w:rPr>
          <w:sz w:val="28"/>
        </w:rPr>
        <w:t>and</w:t>
      </w:r>
      <w:r>
        <w:rPr>
          <w:spacing w:val="1"/>
          <w:sz w:val="28"/>
        </w:rPr>
        <w:t> </w:t>
      </w:r>
      <w:r>
        <w:rPr>
          <w:sz w:val="28"/>
        </w:rPr>
        <w:t>contained</w:t>
      </w:r>
      <w:r>
        <w:rPr>
          <w:spacing w:val="1"/>
          <w:sz w:val="28"/>
        </w:rPr>
        <w:t> </w:t>
      </w:r>
      <w:r>
        <w:rPr>
          <w:sz w:val="28"/>
        </w:rPr>
        <w:t>is</w:t>
      </w:r>
      <w:r>
        <w:rPr>
          <w:spacing w:val="1"/>
          <w:sz w:val="28"/>
        </w:rPr>
        <w:t> </w:t>
      </w:r>
      <w:r>
        <w:rPr>
          <w:sz w:val="28"/>
        </w:rPr>
        <w:t>deemed</w:t>
      </w:r>
      <w:r>
        <w:rPr>
          <w:spacing w:val="1"/>
          <w:sz w:val="28"/>
        </w:rPr>
        <w:t> </w:t>
      </w:r>
      <w:r>
        <w:rPr>
          <w:sz w:val="28"/>
        </w:rPr>
        <w:t>to</w:t>
      </w:r>
      <w:r>
        <w:rPr>
          <w:spacing w:val="70"/>
          <w:sz w:val="28"/>
        </w:rPr>
        <w:t> </w:t>
      </w:r>
      <w:r>
        <w:rPr>
          <w:sz w:val="28"/>
        </w:rPr>
        <w:t>be</w:t>
      </w:r>
      <w:r>
        <w:rPr>
          <w:spacing w:val="70"/>
          <w:sz w:val="28"/>
        </w:rPr>
        <w:t> </w:t>
      </w:r>
      <w:r>
        <w:rPr>
          <w:sz w:val="28"/>
        </w:rPr>
        <w:t>their</w:t>
      </w:r>
      <w:r>
        <w:rPr>
          <w:spacing w:val="1"/>
          <w:sz w:val="28"/>
        </w:rPr>
        <w:t> </w:t>
      </w:r>
      <w:r>
        <w:rPr>
          <w:sz w:val="28"/>
        </w:rPr>
        <w:t>prevailing deposit value. Gains or losses arising from a change in the</w:t>
      </w:r>
      <w:r>
        <w:rPr>
          <w:spacing w:val="1"/>
          <w:sz w:val="28"/>
        </w:rPr>
        <w:t> </w:t>
      </w:r>
      <w:r>
        <w:rPr>
          <w:sz w:val="28"/>
        </w:rPr>
        <w:t>valuation of bottles and containers (principally is a result of changes in</w:t>
      </w:r>
      <w:r>
        <w:rPr>
          <w:spacing w:val="1"/>
          <w:sz w:val="28"/>
        </w:rPr>
        <w:t> </w:t>
      </w:r>
      <w:r>
        <w:rPr>
          <w:sz w:val="28"/>
        </w:rPr>
        <w:t>the deposit value which are below cost) are taken to the profit and loss</w:t>
      </w:r>
      <w:r>
        <w:rPr>
          <w:spacing w:val="1"/>
          <w:sz w:val="28"/>
        </w:rPr>
        <w:t> </w:t>
      </w:r>
      <w:r>
        <w:rPr>
          <w:sz w:val="28"/>
        </w:rPr>
        <w:t>account.</w:t>
      </w:r>
      <w:r>
        <w:rPr>
          <w:spacing w:val="14"/>
          <w:sz w:val="28"/>
        </w:rPr>
        <w:t> </w:t>
      </w:r>
      <w:r>
        <w:rPr>
          <w:sz w:val="28"/>
        </w:rPr>
        <w:t>Bottle</w:t>
      </w:r>
      <w:r>
        <w:rPr>
          <w:spacing w:val="15"/>
          <w:sz w:val="28"/>
        </w:rPr>
        <w:t> </w:t>
      </w:r>
      <w:r>
        <w:rPr>
          <w:sz w:val="28"/>
        </w:rPr>
        <w:t>and</w:t>
      </w:r>
      <w:r>
        <w:rPr>
          <w:spacing w:val="17"/>
          <w:sz w:val="28"/>
        </w:rPr>
        <w:t> </w:t>
      </w:r>
      <w:r>
        <w:rPr>
          <w:sz w:val="28"/>
        </w:rPr>
        <w:t>containers</w:t>
      </w:r>
      <w:r>
        <w:rPr>
          <w:spacing w:val="16"/>
          <w:sz w:val="28"/>
        </w:rPr>
        <w:t> </w:t>
      </w:r>
      <w:r>
        <w:rPr>
          <w:sz w:val="28"/>
        </w:rPr>
        <w:t>of</w:t>
      </w:r>
      <w:r>
        <w:rPr>
          <w:spacing w:val="15"/>
          <w:sz w:val="28"/>
        </w:rPr>
        <w:t> </w:t>
      </w:r>
      <w:r>
        <w:rPr>
          <w:sz w:val="28"/>
        </w:rPr>
        <w:t>a</w:t>
      </w:r>
      <w:r>
        <w:rPr>
          <w:spacing w:val="16"/>
          <w:sz w:val="28"/>
        </w:rPr>
        <w:t> </w:t>
      </w:r>
      <w:r>
        <w:rPr>
          <w:sz w:val="28"/>
        </w:rPr>
        <w:t>design/</w:t>
      </w:r>
      <w:r>
        <w:rPr>
          <w:spacing w:val="16"/>
          <w:sz w:val="28"/>
        </w:rPr>
        <w:t> </w:t>
      </w:r>
      <w:r>
        <w:rPr>
          <w:sz w:val="28"/>
        </w:rPr>
        <w:t>product</w:t>
      </w:r>
      <w:r>
        <w:rPr>
          <w:spacing w:val="19"/>
          <w:sz w:val="28"/>
        </w:rPr>
        <w:t> </w:t>
      </w:r>
      <w:r>
        <w:rPr>
          <w:sz w:val="28"/>
        </w:rPr>
        <w:t>yet</w:t>
      </w:r>
      <w:r>
        <w:rPr>
          <w:spacing w:val="18"/>
          <w:sz w:val="28"/>
        </w:rPr>
        <w:t> </w:t>
      </w:r>
      <w:r>
        <w:rPr>
          <w:sz w:val="28"/>
        </w:rPr>
        <w:t>to</w:t>
      </w:r>
      <w:r>
        <w:rPr>
          <w:spacing w:val="16"/>
          <w:sz w:val="28"/>
        </w:rPr>
        <w:t> </w:t>
      </w:r>
      <w:r>
        <w:rPr>
          <w:sz w:val="28"/>
        </w:rPr>
        <w:t>be</w:t>
      </w:r>
      <w:r>
        <w:rPr>
          <w:spacing w:val="25"/>
          <w:sz w:val="28"/>
        </w:rPr>
        <w:t> </w:t>
      </w:r>
      <w:r>
        <w:rPr>
          <w:sz w:val="28"/>
        </w:rPr>
        <w:t>introduced</w:t>
      </w:r>
    </w:p>
    <w:p>
      <w:pPr>
        <w:spacing w:after="0" w:line="480" w:lineRule="auto"/>
        <w:jc w:val="both"/>
        <w:rPr>
          <w:sz w:val="28"/>
        </w:rPr>
        <w:sectPr>
          <w:pgSz w:w="11910" w:h="16840"/>
          <w:pgMar w:header="761" w:footer="0" w:top="1300" w:bottom="280" w:left="880" w:right="620"/>
        </w:sectPr>
      </w:pPr>
    </w:p>
    <w:p>
      <w:pPr>
        <w:pStyle w:val="BodyText"/>
        <w:spacing w:line="480" w:lineRule="auto" w:before="119"/>
        <w:ind w:left="1371" w:right="825"/>
        <w:jc w:val="both"/>
      </w:pPr>
      <w:r>
        <w:rPr/>
        <w:t>into the market are valued at cost. After introduction into the market, all</w:t>
      </w:r>
      <w:r>
        <w:rPr>
          <w:spacing w:val="1"/>
        </w:rPr>
        <w:t> </w:t>
      </w:r>
      <w:r>
        <w:rPr/>
        <w:t>bottles and</w:t>
      </w:r>
      <w:r>
        <w:rPr>
          <w:spacing w:val="1"/>
        </w:rPr>
        <w:t> </w:t>
      </w:r>
      <w:r>
        <w:rPr/>
        <w:t>containers</w:t>
      </w:r>
      <w:r>
        <w:rPr>
          <w:spacing w:val="-2"/>
        </w:rPr>
        <w:t> </w:t>
      </w:r>
      <w:r>
        <w:rPr/>
        <w:t>are</w:t>
      </w:r>
      <w:r>
        <w:rPr>
          <w:spacing w:val="-1"/>
        </w:rPr>
        <w:t> </w:t>
      </w:r>
      <w:r>
        <w:rPr/>
        <w:t>earned</w:t>
      </w:r>
      <w:r>
        <w:rPr>
          <w:spacing w:val="-2"/>
        </w:rPr>
        <w:t> </w:t>
      </w:r>
      <w:r>
        <w:rPr/>
        <w:t>to</w:t>
      </w:r>
      <w:r>
        <w:rPr>
          <w:spacing w:val="-4"/>
        </w:rPr>
        <w:t> </w:t>
      </w:r>
      <w:r>
        <w:rPr/>
        <w:t>deposit</w:t>
      </w:r>
      <w:r>
        <w:rPr>
          <w:spacing w:val="-1"/>
        </w:rPr>
        <w:t> </w:t>
      </w:r>
      <w:r>
        <w:rPr/>
        <w:t>value.</w:t>
      </w:r>
    </w:p>
    <w:p>
      <w:pPr>
        <w:pStyle w:val="ListParagraph"/>
        <w:numPr>
          <w:ilvl w:val="0"/>
          <w:numId w:val="17"/>
        </w:numPr>
        <w:tabs>
          <w:tab w:pos="1281" w:val="left" w:leader="none"/>
        </w:tabs>
        <w:spacing w:line="480" w:lineRule="auto" w:before="1" w:after="0"/>
        <w:ind w:left="1280" w:right="822" w:hanging="720"/>
        <w:jc w:val="both"/>
        <w:rPr>
          <w:sz w:val="28"/>
        </w:rPr>
      </w:pPr>
      <w:r>
        <w:rPr>
          <w:b/>
          <w:sz w:val="28"/>
        </w:rPr>
        <w:t>Debtors: </w:t>
      </w:r>
      <w:r>
        <w:rPr>
          <w:sz w:val="28"/>
        </w:rPr>
        <w:t>Debtors are stated after deduction of adequate provision for any</w:t>
      </w:r>
      <w:r>
        <w:rPr>
          <w:spacing w:val="-67"/>
          <w:sz w:val="28"/>
        </w:rPr>
        <w:t> </w:t>
      </w:r>
      <w:r>
        <w:rPr>
          <w:sz w:val="28"/>
        </w:rPr>
        <w:t>debt considered</w:t>
      </w:r>
      <w:r>
        <w:rPr>
          <w:spacing w:val="1"/>
          <w:sz w:val="28"/>
        </w:rPr>
        <w:t> </w:t>
      </w:r>
      <w:r>
        <w:rPr>
          <w:sz w:val="28"/>
        </w:rPr>
        <w:t>bad and</w:t>
      </w:r>
      <w:r>
        <w:rPr>
          <w:spacing w:val="-3"/>
          <w:sz w:val="28"/>
        </w:rPr>
        <w:t> </w:t>
      </w:r>
      <w:r>
        <w:rPr>
          <w:sz w:val="28"/>
        </w:rPr>
        <w:t>doubtful of recovery.</w:t>
      </w:r>
    </w:p>
    <w:p>
      <w:pPr>
        <w:pStyle w:val="ListParagraph"/>
        <w:numPr>
          <w:ilvl w:val="0"/>
          <w:numId w:val="17"/>
        </w:numPr>
        <w:tabs>
          <w:tab w:pos="1281" w:val="left" w:leader="none"/>
        </w:tabs>
        <w:spacing w:line="480" w:lineRule="auto" w:before="0" w:after="0"/>
        <w:ind w:left="1280" w:right="816" w:hanging="720"/>
        <w:jc w:val="both"/>
        <w:rPr>
          <w:sz w:val="28"/>
        </w:rPr>
      </w:pPr>
      <w:r>
        <w:rPr>
          <w:b/>
          <w:sz w:val="28"/>
        </w:rPr>
        <w:t>Foreign Currencies: </w:t>
      </w:r>
      <w:r>
        <w:rPr>
          <w:sz w:val="28"/>
        </w:rPr>
        <w:t>Transaction in foreign currencies are translated into</w:t>
      </w:r>
      <w:r>
        <w:rPr>
          <w:spacing w:val="-67"/>
          <w:sz w:val="28"/>
        </w:rPr>
        <w:t> </w:t>
      </w:r>
      <w:r>
        <w:rPr>
          <w:sz w:val="28"/>
        </w:rPr>
        <w:t>mark at the rates feeling on the dates of the transaction. Monetary asset</w:t>
      </w:r>
      <w:r>
        <w:rPr>
          <w:spacing w:val="1"/>
          <w:sz w:val="28"/>
        </w:rPr>
        <w:t> </w:t>
      </w:r>
      <w:r>
        <w:rPr>
          <w:sz w:val="28"/>
        </w:rPr>
        <w:t>and liabilities dominated in foreign currencies are translated into naira at</w:t>
      </w:r>
      <w:r>
        <w:rPr>
          <w:spacing w:val="1"/>
          <w:sz w:val="28"/>
        </w:rPr>
        <w:t> </w:t>
      </w:r>
      <w:r>
        <w:rPr>
          <w:sz w:val="28"/>
        </w:rPr>
        <w:t>the rate of ruling at the balance sheet date. Profit and losses on exchange</w:t>
      </w:r>
      <w:r>
        <w:rPr>
          <w:spacing w:val="1"/>
          <w:sz w:val="28"/>
        </w:rPr>
        <w:t> </w:t>
      </w:r>
      <w:r>
        <w:rPr>
          <w:sz w:val="28"/>
        </w:rPr>
        <w:t>are</w:t>
      </w:r>
      <w:r>
        <w:rPr>
          <w:spacing w:val="-1"/>
          <w:sz w:val="28"/>
        </w:rPr>
        <w:t> </w:t>
      </w:r>
      <w:r>
        <w:rPr>
          <w:sz w:val="28"/>
        </w:rPr>
        <w:t>including</w:t>
      </w:r>
      <w:r>
        <w:rPr>
          <w:spacing w:val="1"/>
          <w:sz w:val="28"/>
        </w:rPr>
        <w:t> </w:t>
      </w:r>
      <w:r>
        <w:rPr>
          <w:sz w:val="28"/>
        </w:rPr>
        <w:t>in</w:t>
      </w:r>
      <w:r>
        <w:rPr>
          <w:spacing w:val="1"/>
          <w:sz w:val="28"/>
        </w:rPr>
        <w:t> </w:t>
      </w:r>
      <w:r>
        <w:rPr>
          <w:sz w:val="28"/>
        </w:rPr>
        <w:t>operating</w:t>
      </w:r>
      <w:r>
        <w:rPr>
          <w:spacing w:val="1"/>
          <w:sz w:val="28"/>
        </w:rPr>
        <w:t> </w:t>
      </w:r>
      <w:r>
        <w:rPr>
          <w:sz w:val="28"/>
        </w:rPr>
        <w:t>results.</w:t>
      </w:r>
    </w:p>
    <w:p>
      <w:pPr>
        <w:pStyle w:val="ListParagraph"/>
        <w:numPr>
          <w:ilvl w:val="0"/>
          <w:numId w:val="17"/>
        </w:numPr>
        <w:tabs>
          <w:tab w:pos="1281" w:val="left" w:leader="none"/>
        </w:tabs>
        <w:spacing w:line="240" w:lineRule="auto" w:before="0" w:after="0"/>
        <w:ind w:left="1280" w:right="0" w:hanging="721"/>
        <w:jc w:val="both"/>
        <w:rPr>
          <w:sz w:val="28"/>
        </w:rPr>
      </w:pPr>
      <w:r>
        <w:rPr>
          <w:sz w:val="28"/>
        </w:rPr>
        <w:t>Employees</w:t>
      </w:r>
      <w:r>
        <w:rPr>
          <w:spacing w:val="-3"/>
          <w:sz w:val="28"/>
        </w:rPr>
        <w:t> </w:t>
      </w:r>
      <w:r>
        <w:rPr>
          <w:sz w:val="28"/>
        </w:rPr>
        <w:t>retirement</w:t>
      </w:r>
      <w:r>
        <w:rPr>
          <w:spacing w:val="-3"/>
          <w:sz w:val="28"/>
        </w:rPr>
        <w:t> </w:t>
      </w:r>
      <w:r>
        <w:rPr>
          <w:sz w:val="28"/>
        </w:rPr>
        <w:t>benefits</w:t>
      </w:r>
    </w:p>
    <w:p>
      <w:pPr>
        <w:pStyle w:val="BodyText"/>
        <w:spacing w:before="10"/>
        <w:rPr>
          <w:sz w:val="27"/>
        </w:rPr>
      </w:pPr>
    </w:p>
    <w:p>
      <w:pPr>
        <w:pStyle w:val="ListParagraph"/>
        <w:numPr>
          <w:ilvl w:val="0"/>
          <w:numId w:val="17"/>
        </w:numPr>
        <w:tabs>
          <w:tab w:pos="1281" w:val="left" w:leader="none"/>
        </w:tabs>
        <w:spacing w:line="480" w:lineRule="auto" w:before="1" w:after="0"/>
        <w:ind w:left="1280" w:right="814" w:hanging="720"/>
        <w:jc w:val="both"/>
        <w:rPr>
          <w:sz w:val="28"/>
        </w:rPr>
      </w:pPr>
      <w:r>
        <w:rPr>
          <w:b/>
          <w:sz w:val="28"/>
        </w:rPr>
        <w:t>Gratuity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Scheme:</w:t>
      </w:r>
      <w:r>
        <w:rPr>
          <w:b/>
          <w:spacing w:val="1"/>
          <w:sz w:val="28"/>
        </w:rPr>
        <w:t> </w:t>
      </w:r>
      <w:r>
        <w:rPr>
          <w:sz w:val="28"/>
        </w:rPr>
        <w:t>Lump</w:t>
      </w:r>
      <w:r>
        <w:rPr>
          <w:spacing w:val="1"/>
          <w:sz w:val="28"/>
        </w:rPr>
        <w:t> </w:t>
      </w:r>
      <w:r>
        <w:rPr>
          <w:sz w:val="28"/>
        </w:rPr>
        <w:t>sum</w:t>
      </w:r>
      <w:r>
        <w:rPr>
          <w:spacing w:val="1"/>
          <w:sz w:val="28"/>
        </w:rPr>
        <w:t> </w:t>
      </w:r>
      <w:r>
        <w:rPr>
          <w:sz w:val="28"/>
        </w:rPr>
        <w:t>benefits</w:t>
      </w:r>
      <w:r>
        <w:rPr>
          <w:spacing w:val="1"/>
          <w:sz w:val="28"/>
        </w:rPr>
        <w:t> </w:t>
      </w:r>
      <w:r>
        <w:rPr>
          <w:sz w:val="28"/>
        </w:rPr>
        <w:t>payable</w:t>
      </w:r>
      <w:r>
        <w:rPr>
          <w:spacing w:val="1"/>
          <w:sz w:val="28"/>
        </w:rPr>
        <w:t> </w:t>
      </w:r>
      <w:r>
        <w:rPr>
          <w:sz w:val="28"/>
        </w:rPr>
        <w:t>upon</w:t>
      </w:r>
      <w:r>
        <w:rPr>
          <w:spacing w:val="1"/>
          <w:sz w:val="28"/>
        </w:rPr>
        <w:t> </w:t>
      </w:r>
      <w:r>
        <w:rPr>
          <w:sz w:val="28"/>
        </w:rPr>
        <w:t>retirement</w:t>
      </w:r>
      <w:r>
        <w:rPr>
          <w:spacing w:val="1"/>
          <w:sz w:val="28"/>
        </w:rPr>
        <w:t> </w:t>
      </w:r>
      <w:r>
        <w:rPr>
          <w:sz w:val="28"/>
        </w:rPr>
        <w:t>or</w:t>
      </w:r>
      <w:r>
        <w:rPr>
          <w:spacing w:val="1"/>
          <w:sz w:val="28"/>
        </w:rPr>
        <w:t> </w:t>
      </w:r>
      <w:r>
        <w:rPr>
          <w:sz w:val="28"/>
        </w:rPr>
        <w:t>resignations of employment are fully accrued over the Service Rivers of</w:t>
      </w:r>
      <w:r>
        <w:rPr>
          <w:spacing w:val="1"/>
          <w:sz w:val="28"/>
        </w:rPr>
        <w:t> </w:t>
      </w:r>
      <w:r>
        <w:rPr>
          <w:sz w:val="28"/>
        </w:rPr>
        <w:t>management on a project obligation basis. Actually, gains and losses</w:t>
      </w:r>
      <w:r>
        <w:rPr>
          <w:spacing w:val="1"/>
          <w:sz w:val="28"/>
        </w:rPr>
        <w:t> </w:t>
      </w:r>
      <w:r>
        <w:rPr>
          <w:sz w:val="28"/>
        </w:rPr>
        <w:t>arising from variations are charged in fill to the profit and loss account.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-1"/>
          <w:sz w:val="28"/>
        </w:rPr>
        <w:t> </w:t>
      </w:r>
      <w:r>
        <w:rPr>
          <w:sz w:val="28"/>
        </w:rPr>
        <w:t>scheme is</w:t>
      </w:r>
      <w:r>
        <w:rPr>
          <w:spacing w:val="1"/>
          <w:sz w:val="28"/>
        </w:rPr>
        <w:t> </w:t>
      </w:r>
      <w:r>
        <w:rPr>
          <w:sz w:val="28"/>
        </w:rPr>
        <w:t>not</w:t>
      </w:r>
      <w:r>
        <w:rPr>
          <w:spacing w:val="1"/>
          <w:sz w:val="28"/>
        </w:rPr>
        <w:t> </w:t>
      </w:r>
      <w:r>
        <w:rPr>
          <w:sz w:val="28"/>
        </w:rPr>
        <w:t>founded.</w:t>
      </w:r>
    </w:p>
    <w:p>
      <w:pPr>
        <w:pStyle w:val="ListParagraph"/>
        <w:numPr>
          <w:ilvl w:val="0"/>
          <w:numId w:val="17"/>
        </w:numPr>
        <w:tabs>
          <w:tab w:pos="1281" w:val="left" w:leader="none"/>
        </w:tabs>
        <w:spacing w:line="480" w:lineRule="auto" w:before="1" w:after="0"/>
        <w:ind w:left="1280" w:right="813" w:hanging="720"/>
        <w:jc w:val="both"/>
        <w:rPr>
          <w:sz w:val="28"/>
        </w:rPr>
      </w:pPr>
      <w:r>
        <w:rPr>
          <w:sz w:val="28"/>
        </w:rPr>
        <w:t>Pension scheme with effect from 1</w:t>
      </w:r>
      <w:r>
        <w:rPr>
          <w:sz w:val="28"/>
          <w:vertAlign w:val="superscript"/>
        </w:rPr>
        <w:t>st</w:t>
      </w:r>
      <w:r>
        <w:rPr>
          <w:sz w:val="28"/>
          <w:vertAlign w:val="baseline"/>
        </w:rPr>
        <w:t> January, 2005, the company in line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with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the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provision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of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the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pension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reform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Act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2004,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has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instituted</w:t>
      </w:r>
      <w:r>
        <w:rPr>
          <w:spacing w:val="70"/>
          <w:sz w:val="28"/>
          <w:vertAlign w:val="baseline"/>
        </w:rPr>
        <w:t> </w:t>
      </w:r>
      <w:r>
        <w:rPr>
          <w:sz w:val="28"/>
          <w:vertAlign w:val="baseline"/>
        </w:rPr>
        <w:t>a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defined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contribution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pension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scheme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for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its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management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and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non-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management staff. Staff contributions to the scheme are funded through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payroll deductions while the company’s contribution uncharged to the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profit and</w:t>
      </w:r>
      <w:r>
        <w:rPr>
          <w:spacing w:val="-3"/>
          <w:sz w:val="28"/>
          <w:vertAlign w:val="baseline"/>
        </w:rPr>
        <w:t> </w:t>
      </w:r>
      <w:r>
        <w:rPr>
          <w:sz w:val="28"/>
          <w:vertAlign w:val="baseline"/>
        </w:rPr>
        <w:t>loss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account.</w:t>
      </w:r>
    </w:p>
    <w:p>
      <w:pPr>
        <w:spacing w:after="0" w:line="480" w:lineRule="auto"/>
        <w:jc w:val="both"/>
        <w:rPr>
          <w:sz w:val="28"/>
        </w:rPr>
        <w:sectPr>
          <w:pgSz w:w="11910" w:h="16840"/>
          <w:pgMar w:header="761" w:footer="0" w:top="1300" w:bottom="280" w:left="880" w:right="620"/>
        </w:sectPr>
      </w:pPr>
    </w:p>
    <w:p>
      <w:pPr>
        <w:pStyle w:val="Heading1"/>
        <w:spacing w:line="480" w:lineRule="auto" w:before="123"/>
        <w:ind w:left="3100" w:right="3055" w:firstLine="763"/>
      </w:pPr>
      <w:r>
        <w:rPr/>
        <w:t>CHAPTER THREE</w:t>
      </w:r>
      <w:r>
        <w:rPr>
          <w:spacing w:val="1"/>
        </w:rPr>
        <w:t> </w:t>
      </w:r>
      <w:r>
        <w:rPr/>
        <w:t>RESEARCH</w:t>
      </w:r>
      <w:r>
        <w:rPr>
          <w:spacing w:val="-11"/>
        </w:rPr>
        <w:t> </w:t>
      </w:r>
      <w:r>
        <w:rPr/>
        <w:t>METHODOLOGY</w:t>
      </w:r>
    </w:p>
    <w:p>
      <w:pPr>
        <w:pStyle w:val="ListParagraph"/>
        <w:numPr>
          <w:ilvl w:val="1"/>
          <w:numId w:val="18"/>
        </w:numPr>
        <w:tabs>
          <w:tab w:pos="1280" w:val="left" w:leader="none"/>
          <w:tab w:pos="1281" w:val="left" w:leader="none"/>
        </w:tabs>
        <w:spacing w:line="240" w:lineRule="auto" w:before="1" w:after="0"/>
        <w:ind w:left="1280" w:right="0" w:hanging="721"/>
        <w:jc w:val="left"/>
        <w:rPr>
          <w:b/>
          <w:sz w:val="28"/>
        </w:rPr>
      </w:pPr>
      <w:r>
        <w:rPr>
          <w:b/>
          <w:sz w:val="28"/>
        </w:rPr>
        <w:t>INTRODUCTION</w:t>
      </w:r>
    </w:p>
    <w:p>
      <w:pPr>
        <w:pStyle w:val="BodyText"/>
        <w:spacing w:before="6"/>
        <w:rPr>
          <w:b/>
          <w:sz w:val="27"/>
        </w:rPr>
      </w:pPr>
    </w:p>
    <w:p>
      <w:pPr>
        <w:pStyle w:val="BodyText"/>
        <w:spacing w:line="480" w:lineRule="auto"/>
        <w:ind w:left="560" w:right="813" w:firstLine="719"/>
        <w:jc w:val="both"/>
      </w:pPr>
      <w:r>
        <w:rPr/>
        <w:t>This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design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find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if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emanates from the published financial statement made useful meaning to the</w:t>
      </w:r>
      <w:r>
        <w:rPr>
          <w:spacing w:val="1"/>
        </w:rPr>
        <w:t> </w:t>
      </w:r>
      <w:r>
        <w:rPr/>
        <w:t>investor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ascertain</w:t>
      </w:r>
      <w:r>
        <w:rPr>
          <w:spacing w:val="1"/>
        </w:rPr>
        <w:t> </w:t>
      </w:r>
      <w:r>
        <w:rPr/>
        <w:t>whether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statement</w:t>
      </w:r>
      <w:r>
        <w:rPr>
          <w:spacing w:val="1"/>
        </w:rPr>
        <w:t> </w:t>
      </w:r>
      <w:r>
        <w:rPr/>
        <w:t>has</w:t>
      </w:r>
      <w:r>
        <w:rPr>
          <w:spacing w:val="70"/>
        </w:rPr>
        <w:t> </w:t>
      </w:r>
      <w:r>
        <w:rPr/>
        <w:t>any</w:t>
      </w:r>
      <w:r>
        <w:rPr>
          <w:spacing w:val="1"/>
        </w:rPr>
        <w:t> </w:t>
      </w:r>
      <w:r>
        <w:rPr/>
        <w:t>significant effect (impact) on investment decision with particular reference to</w:t>
      </w:r>
      <w:r>
        <w:rPr>
          <w:spacing w:val="1"/>
        </w:rPr>
        <w:t> </w:t>
      </w:r>
      <w:r>
        <w:rPr/>
        <w:t>Guinness Nigeria Breweries. In line with this purpose, the researcher has taken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logical</w:t>
      </w:r>
      <w:r>
        <w:rPr>
          <w:spacing w:val="1"/>
        </w:rPr>
        <w:t> </w:t>
      </w:r>
      <w:r>
        <w:rPr/>
        <w:t>steps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procedure in</w:t>
      </w:r>
      <w:r>
        <w:rPr>
          <w:spacing w:val="1"/>
        </w:rPr>
        <w:t> </w:t>
      </w:r>
      <w:r>
        <w:rPr/>
        <w:t>gathering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interpretation</w:t>
      </w:r>
      <w:r>
        <w:rPr>
          <w:spacing w:val="70"/>
        </w:rPr>
        <w:t> </w:t>
      </w:r>
      <w:r>
        <w:rPr/>
        <w:t>of relevant</w:t>
      </w:r>
      <w:r>
        <w:rPr>
          <w:spacing w:val="-67"/>
        </w:rPr>
        <w:t> </w:t>
      </w:r>
      <w:r>
        <w:rPr/>
        <w:t>data. The purpose of this chapter therefore, is to show the method, steps and</w:t>
      </w:r>
      <w:r>
        <w:rPr>
          <w:spacing w:val="1"/>
        </w:rPr>
        <w:t> </w:t>
      </w:r>
      <w:r>
        <w:rPr/>
        <w:t>procedure adopted by the researcher in carrying out this research. This includes</w:t>
      </w:r>
      <w:r>
        <w:rPr>
          <w:spacing w:val="1"/>
        </w:rPr>
        <w:t> </w:t>
      </w:r>
      <w:r>
        <w:rPr/>
        <w:t>research design, population size, sampling procedure, questionnaire design and</w:t>
      </w:r>
      <w:r>
        <w:rPr>
          <w:spacing w:val="1"/>
        </w:rPr>
        <w:t> </w:t>
      </w:r>
      <w:r>
        <w:rPr/>
        <w:t>method</w:t>
      </w:r>
      <w:r>
        <w:rPr>
          <w:spacing w:val="-4"/>
        </w:rPr>
        <w:t> </w:t>
      </w:r>
      <w:r>
        <w:rPr/>
        <w:t>of data analysis.</w:t>
      </w:r>
    </w:p>
    <w:p>
      <w:pPr>
        <w:pStyle w:val="Heading1"/>
        <w:numPr>
          <w:ilvl w:val="1"/>
          <w:numId w:val="18"/>
        </w:numPr>
        <w:tabs>
          <w:tab w:pos="1280" w:val="left" w:leader="none"/>
          <w:tab w:pos="1281" w:val="left" w:leader="none"/>
        </w:tabs>
        <w:spacing w:line="240" w:lineRule="auto" w:before="6" w:after="0"/>
        <w:ind w:left="1280" w:right="0" w:hanging="721"/>
        <w:jc w:val="left"/>
      </w:pPr>
      <w:r>
        <w:rPr/>
        <w:t>RESEARCH</w:t>
      </w:r>
      <w:r>
        <w:rPr>
          <w:spacing w:val="-2"/>
        </w:rPr>
        <w:t> </w:t>
      </w:r>
      <w:r>
        <w:rPr/>
        <w:t>DESIGN</w:t>
      </w:r>
    </w:p>
    <w:p>
      <w:pPr>
        <w:pStyle w:val="BodyText"/>
        <w:spacing w:before="6"/>
        <w:rPr>
          <w:b/>
          <w:sz w:val="27"/>
        </w:rPr>
      </w:pPr>
    </w:p>
    <w:p>
      <w:pPr>
        <w:pStyle w:val="BodyText"/>
        <w:spacing w:line="480" w:lineRule="auto"/>
        <w:ind w:left="560" w:right="817" w:firstLine="719"/>
        <w:jc w:val="both"/>
      </w:pPr>
      <w:r>
        <w:rPr/>
        <w:t>Research design refers to the plan that is used as a guide in collecting and</w:t>
      </w:r>
      <w:r>
        <w:rPr>
          <w:spacing w:val="1"/>
        </w:rPr>
        <w:t> </w:t>
      </w:r>
      <w:r>
        <w:rPr/>
        <w:t>analyzing the data for a study. Pertinently the research for the project is an</w:t>
      </w:r>
      <w:r>
        <w:rPr>
          <w:spacing w:val="1"/>
        </w:rPr>
        <w:t> </w:t>
      </w:r>
      <w:r>
        <w:rPr/>
        <w:t>explanatory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aimed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exploring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relationship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variable</w:t>
      </w:r>
      <w:r>
        <w:rPr>
          <w:spacing w:val="-67"/>
        </w:rPr>
        <w:t> </w:t>
      </w:r>
      <w:r>
        <w:rPr/>
        <w:t>mentioned in the hypothesis. It</w:t>
      </w:r>
      <w:r>
        <w:rPr>
          <w:spacing w:val="70"/>
        </w:rPr>
        <w:t> </w:t>
      </w:r>
      <w:r>
        <w:rPr/>
        <w:t>makes use of administration of questionnaire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personal</w:t>
      </w:r>
      <w:r>
        <w:rPr>
          <w:spacing w:val="1"/>
        </w:rPr>
        <w:t> </w:t>
      </w:r>
      <w:r>
        <w:rPr/>
        <w:t>interview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issue</w:t>
      </w:r>
      <w:r>
        <w:rPr>
          <w:spacing w:val="1"/>
        </w:rPr>
        <w:t> </w:t>
      </w:r>
      <w:r>
        <w:rPr/>
        <w:t>particularly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Guinness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Breweries</w:t>
      </w:r>
      <w:r>
        <w:rPr>
          <w:spacing w:val="-67"/>
        </w:rPr>
        <w:t> </w:t>
      </w:r>
      <w:r>
        <w:rPr/>
        <w:t>investor</w:t>
      </w:r>
      <w:r>
        <w:rPr>
          <w:spacing w:val="-2"/>
        </w:rPr>
        <w:t> </w:t>
      </w:r>
      <w:r>
        <w:rPr/>
        <w:t>and</w:t>
      </w:r>
      <w:r>
        <w:rPr>
          <w:spacing w:val="-4"/>
        </w:rPr>
        <w:t> </w:t>
      </w:r>
      <w:r>
        <w:rPr/>
        <w:t>shareholders as</w:t>
      </w:r>
      <w:r>
        <w:rPr>
          <w:spacing w:val="-1"/>
        </w:rPr>
        <w:t> </w:t>
      </w:r>
      <w:r>
        <w:rPr/>
        <w:t>well as other</w:t>
      </w:r>
      <w:r>
        <w:rPr>
          <w:spacing w:val="-4"/>
        </w:rPr>
        <w:t> </w:t>
      </w:r>
      <w:r>
        <w:rPr/>
        <w:t>professional and</w:t>
      </w:r>
      <w:r>
        <w:rPr>
          <w:spacing w:val="-4"/>
        </w:rPr>
        <w:t> </w:t>
      </w:r>
      <w:r>
        <w:rPr/>
        <w:t>students.</w:t>
      </w:r>
    </w:p>
    <w:p>
      <w:pPr>
        <w:spacing w:after="0" w:line="480" w:lineRule="auto"/>
        <w:jc w:val="both"/>
        <w:sectPr>
          <w:pgSz w:w="11910" w:h="16840"/>
          <w:pgMar w:header="761" w:footer="0" w:top="1300" w:bottom="280" w:left="880" w:right="620"/>
        </w:sectPr>
      </w:pPr>
    </w:p>
    <w:p>
      <w:pPr>
        <w:pStyle w:val="Heading1"/>
        <w:numPr>
          <w:ilvl w:val="1"/>
          <w:numId w:val="18"/>
        </w:numPr>
        <w:tabs>
          <w:tab w:pos="1280" w:val="left" w:leader="none"/>
          <w:tab w:pos="1281" w:val="left" w:leader="none"/>
        </w:tabs>
        <w:spacing w:line="240" w:lineRule="auto" w:before="123" w:after="0"/>
        <w:ind w:left="1280" w:right="0" w:hanging="721"/>
        <w:jc w:val="left"/>
      </w:pPr>
      <w:r>
        <w:rPr/>
        <w:t>SOURCES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DATA</w:t>
      </w:r>
    </w:p>
    <w:p>
      <w:pPr>
        <w:pStyle w:val="BodyText"/>
        <w:spacing w:before="6"/>
        <w:rPr>
          <w:b/>
          <w:sz w:val="27"/>
        </w:rPr>
      </w:pPr>
    </w:p>
    <w:p>
      <w:pPr>
        <w:pStyle w:val="BodyText"/>
        <w:spacing w:line="482" w:lineRule="auto"/>
        <w:ind w:left="560" w:right="826" w:firstLine="719"/>
        <w:jc w:val="both"/>
      </w:pPr>
      <w:r>
        <w:rPr/>
        <w:t>In carryout this study, the methodology employed in this research project</w:t>
      </w:r>
      <w:r>
        <w:rPr>
          <w:spacing w:val="1"/>
        </w:rPr>
        <w:t> </w:t>
      </w:r>
      <w:r>
        <w:rPr/>
        <w:t>consists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/>
        <w:t>both</w:t>
      </w:r>
      <w:r>
        <w:rPr>
          <w:spacing w:val="1"/>
        </w:rPr>
        <w:t> </w:t>
      </w:r>
      <w:r>
        <w:rPr/>
        <w:t>primary</w:t>
      </w:r>
      <w:r>
        <w:rPr>
          <w:spacing w:val="-4"/>
        </w:rPr>
        <w:t> </w:t>
      </w:r>
      <w:r>
        <w:rPr/>
        <w:t>and</w:t>
      </w:r>
      <w:r>
        <w:rPr>
          <w:spacing w:val="1"/>
        </w:rPr>
        <w:t> </w:t>
      </w:r>
      <w:r>
        <w:rPr/>
        <w:t>secondary</w:t>
      </w:r>
      <w:r>
        <w:rPr>
          <w:spacing w:val="-4"/>
        </w:rPr>
        <w:t> </w:t>
      </w:r>
      <w:r>
        <w:rPr/>
        <w:t>data.</w:t>
      </w:r>
    </w:p>
    <w:p>
      <w:pPr>
        <w:pStyle w:val="ListParagraph"/>
        <w:numPr>
          <w:ilvl w:val="0"/>
          <w:numId w:val="19"/>
        </w:numPr>
        <w:tabs>
          <w:tab w:pos="981" w:val="left" w:leader="none"/>
        </w:tabs>
        <w:spacing w:line="480" w:lineRule="auto" w:before="0" w:after="0"/>
        <w:ind w:left="980" w:right="824" w:hanging="420"/>
        <w:jc w:val="both"/>
        <w:rPr>
          <w:sz w:val="28"/>
        </w:rPr>
      </w:pPr>
      <w:r>
        <w:rPr>
          <w:b/>
          <w:sz w:val="28"/>
        </w:rPr>
        <w:t>Primary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Data:</w:t>
      </w:r>
      <w:r>
        <w:rPr>
          <w:b/>
          <w:spacing w:val="1"/>
          <w:sz w:val="28"/>
        </w:rPr>
        <w:t> </w:t>
      </w:r>
      <w:r>
        <w:rPr>
          <w:sz w:val="28"/>
        </w:rPr>
        <w:t>These</w:t>
      </w:r>
      <w:r>
        <w:rPr>
          <w:spacing w:val="1"/>
          <w:sz w:val="28"/>
        </w:rPr>
        <w:t> </w:t>
      </w:r>
      <w:r>
        <w:rPr>
          <w:sz w:val="28"/>
        </w:rPr>
        <w:t>include</w:t>
      </w:r>
      <w:r>
        <w:rPr>
          <w:spacing w:val="1"/>
          <w:sz w:val="28"/>
        </w:rPr>
        <w:t> </w:t>
      </w:r>
      <w:r>
        <w:rPr>
          <w:sz w:val="28"/>
        </w:rPr>
        <w:t>information</w:t>
      </w:r>
      <w:r>
        <w:rPr>
          <w:spacing w:val="1"/>
          <w:sz w:val="28"/>
        </w:rPr>
        <w:t> </w:t>
      </w:r>
      <w:r>
        <w:rPr>
          <w:sz w:val="28"/>
        </w:rPr>
        <w:t>directly</w:t>
      </w:r>
      <w:r>
        <w:rPr>
          <w:spacing w:val="1"/>
          <w:sz w:val="28"/>
        </w:rPr>
        <w:t> </w:t>
      </w:r>
      <w:r>
        <w:rPr>
          <w:sz w:val="28"/>
        </w:rPr>
        <w:t>obtained</w:t>
      </w:r>
      <w:r>
        <w:rPr>
          <w:spacing w:val="1"/>
          <w:sz w:val="28"/>
        </w:rPr>
        <w:t> </w:t>
      </w:r>
      <w:r>
        <w:rPr>
          <w:sz w:val="28"/>
        </w:rPr>
        <w:t>from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company’s</w:t>
      </w:r>
      <w:r>
        <w:rPr>
          <w:spacing w:val="1"/>
          <w:sz w:val="28"/>
        </w:rPr>
        <w:t> </w:t>
      </w:r>
      <w:r>
        <w:rPr>
          <w:sz w:val="28"/>
        </w:rPr>
        <w:t>financial</w:t>
      </w:r>
      <w:r>
        <w:rPr>
          <w:spacing w:val="1"/>
          <w:sz w:val="28"/>
        </w:rPr>
        <w:t> </w:t>
      </w:r>
      <w:r>
        <w:rPr>
          <w:sz w:val="28"/>
        </w:rPr>
        <w:t>statement</w:t>
      </w:r>
      <w:r>
        <w:rPr>
          <w:spacing w:val="1"/>
          <w:sz w:val="28"/>
        </w:rPr>
        <w:t> </w:t>
      </w:r>
      <w:r>
        <w:rPr>
          <w:sz w:val="28"/>
        </w:rPr>
        <w:t>and</w:t>
      </w:r>
      <w:r>
        <w:rPr>
          <w:spacing w:val="1"/>
          <w:sz w:val="28"/>
        </w:rPr>
        <w:t> </w:t>
      </w:r>
      <w:r>
        <w:rPr>
          <w:sz w:val="28"/>
        </w:rPr>
        <w:t>oral</w:t>
      </w:r>
      <w:r>
        <w:rPr>
          <w:spacing w:val="1"/>
          <w:sz w:val="28"/>
        </w:rPr>
        <w:t> </w:t>
      </w:r>
      <w:r>
        <w:rPr>
          <w:sz w:val="28"/>
        </w:rPr>
        <w:t>interview</w:t>
      </w:r>
      <w:r>
        <w:rPr>
          <w:spacing w:val="1"/>
          <w:sz w:val="28"/>
        </w:rPr>
        <w:t> </w:t>
      </w:r>
      <w:r>
        <w:rPr>
          <w:sz w:val="28"/>
        </w:rPr>
        <w:t>and</w:t>
      </w:r>
      <w:r>
        <w:rPr>
          <w:spacing w:val="1"/>
          <w:sz w:val="28"/>
        </w:rPr>
        <w:t> </w:t>
      </w:r>
      <w:r>
        <w:rPr>
          <w:sz w:val="28"/>
        </w:rPr>
        <w:t>questionnaire</w:t>
      </w:r>
      <w:r>
        <w:rPr>
          <w:spacing w:val="-67"/>
          <w:sz w:val="28"/>
        </w:rPr>
        <w:t> </w:t>
      </w:r>
      <w:r>
        <w:rPr>
          <w:sz w:val="28"/>
        </w:rPr>
        <w:t>administered to respondents, that is, investor and shareholder of Guinness</w:t>
      </w:r>
      <w:r>
        <w:rPr>
          <w:spacing w:val="1"/>
          <w:sz w:val="28"/>
        </w:rPr>
        <w:t> </w:t>
      </w:r>
      <w:r>
        <w:rPr>
          <w:sz w:val="28"/>
        </w:rPr>
        <w:t>Nigeria</w:t>
      </w:r>
      <w:r>
        <w:rPr>
          <w:spacing w:val="-1"/>
          <w:sz w:val="28"/>
        </w:rPr>
        <w:t> </w:t>
      </w:r>
      <w:r>
        <w:rPr>
          <w:sz w:val="28"/>
        </w:rPr>
        <w:t>Plc which formed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-4"/>
          <w:sz w:val="28"/>
        </w:rPr>
        <w:t> </w:t>
      </w:r>
      <w:r>
        <w:rPr>
          <w:sz w:val="28"/>
        </w:rPr>
        <w:t>greater</w:t>
      </w:r>
      <w:r>
        <w:rPr>
          <w:spacing w:val="-3"/>
          <w:sz w:val="28"/>
        </w:rPr>
        <w:t> </w:t>
      </w:r>
      <w:r>
        <w:rPr>
          <w:sz w:val="28"/>
        </w:rPr>
        <w:t>part</w:t>
      </w:r>
      <w:r>
        <w:rPr>
          <w:spacing w:val="-4"/>
          <w:sz w:val="28"/>
        </w:rPr>
        <w:t> </w:t>
      </w:r>
      <w:r>
        <w:rPr>
          <w:sz w:val="28"/>
        </w:rPr>
        <w:t>of data</w:t>
      </w:r>
      <w:r>
        <w:rPr>
          <w:spacing w:val="-4"/>
          <w:sz w:val="28"/>
        </w:rPr>
        <w:t> </w:t>
      </w:r>
      <w:r>
        <w:rPr>
          <w:sz w:val="28"/>
        </w:rPr>
        <w:t>generated.</w:t>
      </w:r>
    </w:p>
    <w:p>
      <w:pPr>
        <w:pStyle w:val="ListParagraph"/>
        <w:numPr>
          <w:ilvl w:val="0"/>
          <w:numId w:val="19"/>
        </w:numPr>
        <w:tabs>
          <w:tab w:pos="981" w:val="left" w:leader="none"/>
        </w:tabs>
        <w:spacing w:line="240" w:lineRule="auto" w:before="0" w:after="0"/>
        <w:ind w:left="980" w:right="0" w:hanging="421"/>
        <w:jc w:val="both"/>
        <w:rPr>
          <w:sz w:val="28"/>
        </w:rPr>
      </w:pPr>
      <w:r>
        <w:rPr>
          <w:b/>
          <w:sz w:val="28"/>
        </w:rPr>
        <w:t>Secondary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Data:</w:t>
      </w:r>
      <w:r>
        <w:rPr>
          <w:b/>
          <w:spacing w:val="-2"/>
          <w:sz w:val="28"/>
        </w:rPr>
        <w:t> </w:t>
      </w:r>
      <w:r>
        <w:rPr>
          <w:sz w:val="28"/>
        </w:rPr>
        <w:t>These</w:t>
      </w:r>
      <w:r>
        <w:rPr>
          <w:spacing w:val="-3"/>
          <w:sz w:val="28"/>
        </w:rPr>
        <w:t> </w:t>
      </w:r>
      <w:r>
        <w:rPr>
          <w:sz w:val="28"/>
        </w:rPr>
        <w:t>include;</w:t>
      </w:r>
    </w:p>
    <w:p>
      <w:pPr>
        <w:pStyle w:val="BodyText"/>
        <w:spacing w:before="6"/>
        <w:rPr>
          <w:sz w:val="27"/>
        </w:rPr>
      </w:pPr>
    </w:p>
    <w:p>
      <w:pPr>
        <w:pStyle w:val="ListParagraph"/>
        <w:numPr>
          <w:ilvl w:val="1"/>
          <w:numId w:val="19"/>
        </w:numPr>
        <w:tabs>
          <w:tab w:pos="1101" w:val="left" w:leader="none"/>
        </w:tabs>
        <w:spacing w:line="240" w:lineRule="auto" w:before="0" w:after="0"/>
        <w:ind w:left="1100" w:right="0" w:hanging="330"/>
        <w:jc w:val="left"/>
        <w:rPr>
          <w:sz w:val="28"/>
        </w:rPr>
      </w:pPr>
      <w:r>
        <w:rPr>
          <w:sz w:val="28"/>
        </w:rPr>
        <w:t>Using</w:t>
      </w:r>
      <w:r>
        <w:rPr>
          <w:spacing w:val="-5"/>
          <w:sz w:val="28"/>
        </w:rPr>
        <w:t> </w:t>
      </w:r>
      <w:r>
        <w:rPr>
          <w:sz w:val="28"/>
        </w:rPr>
        <w:t>relevant</w:t>
      </w:r>
      <w:r>
        <w:rPr>
          <w:spacing w:val="-7"/>
          <w:sz w:val="28"/>
        </w:rPr>
        <w:t> </w:t>
      </w:r>
      <w:r>
        <w:rPr>
          <w:sz w:val="28"/>
        </w:rPr>
        <w:t>textbooks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19"/>
        </w:numPr>
        <w:tabs>
          <w:tab w:pos="1101" w:val="left" w:leader="none"/>
        </w:tabs>
        <w:spacing w:line="480" w:lineRule="auto" w:before="0" w:after="0"/>
        <w:ind w:left="1100" w:right="824" w:hanging="406"/>
        <w:jc w:val="both"/>
        <w:rPr>
          <w:sz w:val="28"/>
        </w:rPr>
      </w:pPr>
      <w:r>
        <w:rPr>
          <w:sz w:val="28"/>
        </w:rPr>
        <w:t>The company’s annual report and other publication related to the study to</w:t>
      </w:r>
      <w:r>
        <w:rPr>
          <w:spacing w:val="1"/>
          <w:sz w:val="28"/>
        </w:rPr>
        <w:t> </w:t>
      </w:r>
      <w:r>
        <w:rPr>
          <w:sz w:val="28"/>
        </w:rPr>
        <w:t>elicit information.</w:t>
      </w:r>
    </w:p>
    <w:p>
      <w:pPr>
        <w:pStyle w:val="ListParagraph"/>
        <w:numPr>
          <w:ilvl w:val="1"/>
          <w:numId w:val="19"/>
        </w:numPr>
        <w:tabs>
          <w:tab w:pos="1101" w:val="left" w:leader="none"/>
        </w:tabs>
        <w:spacing w:line="321" w:lineRule="exact" w:before="0" w:after="0"/>
        <w:ind w:left="1100" w:right="0" w:hanging="483"/>
        <w:jc w:val="left"/>
        <w:rPr>
          <w:sz w:val="28"/>
        </w:rPr>
      </w:pPr>
      <w:r>
        <w:rPr>
          <w:sz w:val="28"/>
        </w:rPr>
        <w:t>Documented</w:t>
      </w:r>
      <w:r>
        <w:rPr>
          <w:spacing w:val="-3"/>
          <w:sz w:val="28"/>
        </w:rPr>
        <w:t> </w:t>
      </w:r>
      <w:r>
        <w:rPr>
          <w:sz w:val="28"/>
        </w:rPr>
        <w:t>works</w:t>
      </w:r>
      <w:r>
        <w:rPr>
          <w:spacing w:val="-7"/>
          <w:sz w:val="28"/>
        </w:rPr>
        <w:t> </w:t>
      </w:r>
      <w:r>
        <w:rPr>
          <w:sz w:val="28"/>
        </w:rPr>
        <w:t>and</w:t>
      </w:r>
      <w:r>
        <w:rPr>
          <w:spacing w:val="-3"/>
          <w:sz w:val="28"/>
        </w:rPr>
        <w:t> </w:t>
      </w:r>
      <w:r>
        <w:rPr>
          <w:sz w:val="28"/>
        </w:rPr>
        <w:t>journals</w:t>
      </w:r>
    </w:p>
    <w:p>
      <w:pPr>
        <w:pStyle w:val="BodyText"/>
        <w:spacing w:before="7"/>
      </w:pPr>
    </w:p>
    <w:p>
      <w:pPr>
        <w:pStyle w:val="Heading1"/>
        <w:numPr>
          <w:ilvl w:val="1"/>
          <w:numId w:val="18"/>
        </w:numPr>
        <w:tabs>
          <w:tab w:pos="1280" w:val="left" w:leader="none"/>
          <w:tab w:pos="1281" w:val="left" w:leader="none"/>
        </w:tabs>
        <w:spacing w:line="240" w:lineRule="auto" w:before="0" w:after="0"/>
        <w:ind w:left="1280" w:right="0" w:hanging="721"/>
        <w:jc w:val="left"/>
      </w:pPr>
      <w:r>
        <w:rPr/>
        <w:t>AREA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STUDY</w:t>
      </w:r>
    </w:p>
    <w:p>
      <w:pPr>
        <w:pStyle w:val="BodyText"/>
        <w:spacing w:before="6"/>
        <w:rPr>
          <w:b/>
          <w:sz w:val="27"/>
        </w:rPr>
      </w:pPr>
    </w:p>
    <w:p>
      <w:pPr>
        <w:pStyle w:val="BodyText"/>
        <w:spacing w:line="480" w:lineRule="auto"/>
        <w:ind w:left="560" w:right="819" w:firstLine="719"/>
        <w:jc w:val="both"/>
      </w:pPr>
      <w:r>
        <w:rPr/>
        <w:t>This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work has a wide</w:t>
      </w:r>
      <w:r>
        <w:rPr>
          <w:spacing w:val="1"/>
        </w:rPr>
        <w:t> </w:t>
      </w:r>
      <w:r>
        <w:rPr/>
        <w:t>range of coverage, intended to</w:t>
      </w:r>
      <w:r>
        <w:rPr>
          <w:spacing w:val="70"/>
        </w:rPr>
        <w:t> </w:t>
      </w:r>
      <w:r>
        <w:rPr/>
        <w:t>cover</w:t>
      </w:r>
      <w:r>
        <w:rPr>
          <w:spacing w:val="1"/>
        </w:rPr>
        <w:t> </w:t>
      </w:r>
      <w:r>
        <w:rPr/>
        <w:t>public business enterprises in Nigeria with a particular reference to Guinness</w:t>
      </w:r>
      <w:r>
        <w:rPr>
          <w:spacing w:val="1"/>
        </w:rPr>
        <w:t> </w:t>
      </w:r>
      <w:r>
        <w:rPr/>
        <w:t>Nigeria Breweries due to time lag and location is located at No 24 Oba Akran</w:t>
      </w:r>
      <w:r>
        <w:rPr>
          <w:spacing w:val="1"/>
        </w:rPr>
        <w:t> </w:t>
      </w:r>
      <w:r>
        <w:rPr/>
        <w:t>Avenue,</w:t>
      </w:r>
      <w:r>
        <w:rPr>
          <w:spacing w:val="-2"/>
        </w:rPr>
        <w:t> </w:t>
      </w:r>
      <w:r>
        <w:rPr/>
        <w:t>Ikeja,</w:t>
      </w:r>
      <w:r>
        <w:rPr>
          <w:spacing w:val="-1"/>
        </w:rPr>
        <w:t> </w:t>
      </w:r>
      <w:r>
        <w:rPr/>
        <w:t>Lagos</w:t>
      </w:r>
      <w:r>
        <w:rPr>
          <w:spacing w:val="-1"/>
        </w:rPr>
        <w:t> </w:t>
      </w:r>
      <w:r>
        <w:rPr/>
        <w:t>State.</w:t>
      </w:r>
    </w:p>
    <w:p>
      <w:pPr>
        <w:pStyle w:val="Heading1"/>
        <w:numPr>
          <w:ilvl w:val="1"/>
          <w:numId w:val="18"/>
        </w:numPr>
        <w:tabs>
          <w:tab w:pos="983" w:val="left" w:leader="none"/>
        </w:tabs>
        <w:spacing w:line="240" w:lineRule="auto" w:before="5" w:after="0"/>
        <w:ind w:left="982" w:right="0" w:hanging="423"/>
        <w:jc w:val="left"/>
      </w:pPr>
      <w:r>
        <w:rPr/>
        <w:t>POPULATION</w:t>
      </w:r>
      <w:r>
        <w:rPr>
          <w:spacing w:val="-5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STUDY</w:t>
      </w:r>
    </w:p>
    <w:p>
      <w:pPr>
        <w:pStyle w:val="BodyText"/>
        <w:spacing w:before="8"/>
        <w:rPr>
          <w:b/>
          <w:sz w:val="27"/>
        </w:rPr>
      </w:pPr>
    </w:p>
    <w:p>
      <w:pPr>
        <w:pStyle w:val="BodyText"/>
        <w:spacing w:line="480" w:lineRule="auto"/>
        <w:ind w:left="560" w:right="819" w:firstLine="719"/>
        <w:jc w:val="both"/>
      </w:pPr>
      <w:r>
        <w:rPr/>
        <w:t>The population of this study is made up of investors (shareholders) and</w:t>
      </w:r>
      <w:r>
        <w:rPr>
          <w:spacing w:val="1"/>
        </w:rPr>
        <w:t> </w:t>
      </w:r>
      <w:r>
        <w:rPr/>
        <w:t>some staff of Guinness Nigeria Plc, numbering 132 people of both male and</w:t>
      </w:r>
      <w:r>
        <w:rPr>
          <w:spacing w:val="1"/>
        </w:rPr>
        <w:t> </w:t>
      </w:r>
      <w:r>
        <w:rPr/>
        <w:t>female.</w:t>
      </w:r>
    </w:p>
    <w:p>
      <w:pPr>
        <w:spacing w:after="0" w:line="480" w:lineRule="auto"/>
        <w:jc w:val="both"/>
        <w:sectPr>
          <w:pgSz w:w="11910" w:h="16840"/>
          <w:pgMar w:header="761" w:footer="0" w:top="1300" w:bottom="280" w:left="880" w:right="620"/>
        </w:sectPr>
      </w:pPr>
    </w:p>
    <w:p>
      <w:pPr>
        <w:pStyle w:val="Heading1"/>
        <w:numPr>
          <w:ilvl w:val="1"/>
          <w:numId w:val="18"/>
        </w:numPr>
        <w:tabs>
          <w:tab w:pos="1280" w:val="left" w:leader="none"/>
          <w:tab w:pos="1281" w:val="left" w:leader="none"/>
        </w:tabs>
        <w:spacing w:line="240" w:lineRule="auto" w:before="123" w:after="0"/>
        <w:ind w:left="1280" w:right="0" w:hanging="721"/>
        <w:jc w:val="left"/>
      </w:pPr>
      <w:r>
        <w:rPr/>
        <w:t>DETERMINATION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SAMPLE</w:t>
      </w:r>
      <w:r>
        <w:rPr>
          <w:spacing w:val="-1"/>
        </w:rPr>
        <w:t> </w:t>
      </w:r>
      <w:r>
        <w:rPr/>
        <w:t>SIZE</w:t>
      </w:r>
    </w:p>
    <w:p>
      <w:pPr>
        <w:pStyle w:val="BodyText"/>
        <w:spacing w:before="6"/>
        <w:rPr>
          <w:b/>
          <w:sz w:val="27"/>
        </w:rPr>
      </w:pPr>
    </w:p>
    <w:p>
      <w:pPr>
        <w:pStyle w:val="BodyText"/>
        <w:spacing w:line="482" w:lineRule="auto"/>
        <w:ind w:left="560" w:right="814" w:firstLine="719"/>
        <w:jc w:val="both"/>
      </w:pPr>
      <w:r>
        <w:rPr/>
        <w:t>From population size of 132 investors (shareholders) and staff, sample</w:t>
      </w:r>
      <w:r>
        <w:rPr>
          <w:spacing w:val="1"/>
        </w:rPr>
        <w:t> </w:t>
      </w:r>
      <w:r>
        <w:rPr/>
        <w:t>size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99 were drawn</w:t>
      </w:r>
      <w:r>
        <w:rPr>
          <w:spacing w:val="1"/>
        </w:rPr>
        <w:t> </w:t>
      </w:r>
      <w:r>
        <w:rPr/>
        <w:t>using taro</w:t>
      </w:r>
      <w:r>
        <w:rPr>
          <w:spacing w:val="4"/>
        </w:rPr>
        <w:t> </w:t>
      </w:r>
      <w:r>
        <w:rPr/>
        <w:t>Yemen’s</w:t>
      </w:r>
      <w:r>
        <w:rPr>
          <w:spacing w:val="1"/>
        </w:rPr>
        <w:t> </w:t>
      </w:r>
      <w:r>
        <w:rPr/>
        <w:t>formula</w:t>
      </w:r>
    </w:p>
    <w:p>
      <w:pPr>
        <w:pStyle w:val="BodyText"/>
        <w:tabs>
          <w:tab w:pos="1280" w:val="left" w:leader="none"/>
          <w:tab w:pos="2209" w:val="left" w:leader="none"/>
        </w:tabs>
        <w:spacing w:line="316" w:lineRule="exact"/>
        <w:ind w:left="560"/>
      </w:pPr>
      <w:r>
        <w:rPr/>
        <w:t>n</w:t>
        <w:tab/>
        <w:t>=</w:t>
        <w:tab/>
      </w:r>
      <w:r>
        <w:rPr>
          <w:u w:val="single"/>
        </w:rPr>
        <w:t>N</w:t>
      </w:r>
    </w:p>
    <w:p>
      <w:pPr>
        <w:pStyle w:val="BodyText"/>
        <w:ind w:left="2000"/>
      </w:pPr>
      <w:r>
        <w:rPr/>
        <w:t>1</w:t>
      </w:r>
      <w:r>
        <w:rPr>
          <w:spacing w:val="1"/>
        </w:rPr>
        <w:t> </w:t>
      </w:r>
      <w:r>
        <w:rPr/>
        <w:t>+</w:t>
      </w:r>
      <w:r>
        <w:rPr>
          <w:spacing w:val="-1"/>
        </w:rPr>
        <w:t> </w:t>
      </w:r>
      <w:r>
        <w:rPr/>
        <w:t>N</w:t>
      </w:r>
      <w:r>
        <w:rPr>
          <w:spacing w:val="-1"/>
        </w:rPr>
        <w:t> </w:t>
      </w:r>
      <w:r>
        <w:rPr/>
        <w:t>(e)</w:t>
      </w:r>
      <w:r>
        <w:rPr>
          <w:spacing w:val="-25"/>
        </w:rPr>
        <w:t> </w:t>
      </w:r>
      <w:r>
        <w:rPr>
          <w:vertAlign w:val="superscript"/>
        </w:rPr>
        <w:t>2</w:t>
      </w:r>
    </w:p>
    <w:p>
      <w:pPr>
        <w:pStyle w:val="BodyText"/>
        <w:spacing w:before="11"/>
      </w:pPr>
    </w:p>
    <w:tbl>
      <w:tblPr>
        <w:tblW w:w="0" w:type="auto"/>
        <w:jc w:val="left"/>
        <w:tblInd w:w="5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83"/>
        <w:gridCol w:w="426"/>
        <w:gridCol w:w="742"/>
        <w:gridCol w:w="698"/>
        <w:gridCol w:w="2618"/>
      </w:tblGrid>
      <w:tr>
        <w:trPr>
          <w:trHeight w:val="1600" w:hRule="atLeast"/>
        </w:trPr>
        <w:tc>
          <w:tcPr>
            <w:tcW w:w="783" w:type="dxa"/>
          </w:tcPr>
          <w:p>
            <w:pPr>
              <w:pStyle w:val="TableParagraph"/>
              <w:spacing w:line="311" w:lineRule="exact"/>
              <w:ind w:left="50" w:right="-15"/>
              <w:jc w:val="left"/>
              <w:rPr>
                <w:sz w:val="28"/>
              </w:rPr>
            </w:pPr>
            <w:r>
              <w:rPr>
                <w:sz w:val="28"/>
              </w:rPr>
              <w:t>Where</w:t>
            </w:r>
          </w:p>
        </w:tc>
        <w:tc>
          <w:tcPr>
            <w:tcW w:w="1168" w:type="dxa"/>
            <w:gridSpan w:val="2"/>
          </w:tcPr>
          <w:p>
            <w:pPr>
              <w:pStyle w:val="TableParagraph"/>
              <w:spacing w:line="311" w:lineRule="exact"/>
              <w:ind w:left="706"/>
              <w:jc w:val="left"/>
              <w:rPr>
                <w:sz w:val="28"/>
              </w:rPr>
            </w:pPr>
            <w:r>
              <w:rPr>
                <w:w w:val="100"/>
                <w:sz w:val="28"/>
              </w:rPr>
              <w:t>N</w:t>
            </w:r>
          </w:p>
          <w:p>
            <w:pPr>
              <w:pStyle w:val="TableParagraph"/>
              <w:spacing w:line="640" w:lineRule="atLeast"/>
              <w:ind w:left="706" w:right="270"/>
              <w:jc w:val="left"/>
              <w:rPr>
                <w:sz w:val="28"/>
              </w:rPr>
            </w:pPr>
            <w:r>
              <w:rPr>
                <w:sz w:val="28"/>
              </w:rPr>
              <w:t>n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E</w:t>
            </w:r>
          </w:p>
        </w:tc>
        <w:tc>
          <w:tcPr>
            <w:tcW w:w="698" w:type="dxa"/>
          </w:tcPr>
          <w:p>
            <w:pPr>
              <w:pStyle w:val="TableParagraph"/>
              <w:spacing w:line="311" w:lineRule="exact"/>
              <w:ind w:left="0" w:right="19"/>
              <w:rPr>
                <w:sz w:val="28"/>
              </w:rPr>
            </w:pPr>
            <w:r>
              <w:rPr>
                <w:w w:val="100"/>
                <w:sz w:val="28"/>
              </w:rPr>
              <w:t>=</w:t>
            </w:r>
          </w:p>
          <w:p>
            <w:pPr>
              <w:pStyle w:val="TableParagraph"/>
              <w:spacing w:line="240" w:lineRule="auto" w:before="2"/>
              <w:ind w:left="0"/>
              <w:jc w:val="left"/>
              <w:rPr>
                <w:sz w:val="28"/>
              </w:rPr>
            </w:pPr>
          </w:p>
          <w:p>
            <w:pPr>
              <w:pStyle w:val="TableParagraph"/>
              <w:spacing w:line="240" w:lineRule="auto"/>
              <w:ind w:left="0" w:right="19"/>
              <w:rPr>
                <w:sz w:val="28"/>
              </w:rPr>
            </w:pPr>
            <w:r>
              <w:rPr>
                <w:w w:val="100"/>
                <w:sz w:val="28"/>
              </w:rPr>
              <w:t>=</w:t>
            </w:r>
          </w:p>
          <w:p>
            <w:pPr>
              <w:pStyle w:val="TableParagraph"/>
              <w:spacing w:line="240" w:lineRule="auto" w:before="11"/>
              <w:ind w:left="0"/>
              <w:jc w:val="left"/>
              <w:rPr>
                <w:sz w:val="27"/>
              </w:rPr>
            </w:pPr>
          </w:p>
          <w:p>
            <w:pPr>
              <w:pStyle w:val="TableParagraph"/>
              <w:spacing w:line="302" w:lineRule="exact"/>
              <w:ind w:left="0" w:right="19"/>
              <w:rPr>
                <w:sz w:val="28"/>
              </w:rPr>
            </w:pPr>
            <w:r>
              <w:rPr>
                <w:w w:val="100"/>
                <w:sz w:val="28"/>
              </w:rPr>
              <w:t>=</w:t>
            </w:r>
          </w:p>
        </w:tc>
        <w:tc>
          <w:tcPr>
            <w:tcW w:w="2618" w:type="dxa"/>
          </w:tcPr>
          <w:p>
            <w:pPr>
              <w:pStyle w:val="TableParagraph"/>
              <w:spacing w:line="482" w:lineRule="auto"/>
              <w:ind w:left="281" w:right="30"/>
              <w:jc w:val="left"/>
              <w:rPr>
                <w:sz w:val="28"/>
              </w:rPr>
            </w:pPr>
            <w:r>
              <w:rPr>
                <w:sz w:val="28"/>
              </w:rPr>
              <w:t>the Total Population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Sample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Size</w:t>
            </w:r>
          </w:p>
          <w:p>
            <w:pPr>
              <w:pStyle w:val="TableParagraph"/>
              <w:spacing w:line="297" w:lineRule="exact"/>
              <w:ind w:left="281"/>
              <w:jc w:val="left"/>
              <w:rPr>
                <w:sz w:val="28"/>
              </w:rPr>
            </w:pPr>
            <w:r>
              <w:rPr>
                <w:sz w:val="28"/>
              </w:rPr>
              <w:t>Error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Estimation</w:t>
            </w:r>
          </w:p>
        </w:tc>
      </w:tr>
      <w:tr>
        <w:trPr>
          <w:trHeight w:val="810" w:hRule="atLeast"/>
        </w:trPr>
        <w:tc>
          <w:tcPr>
            <w:tcW w:w="783" w:type="dxa"/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sz w:val="27"/>
              </w:rPr>
            </w:pPr>
          </w:p>
          <w:p>
            <w:pPr>
              <w:pStyle w:val="TableParagraph"/>
              <w:spacing w:line="240" w:lineRule="auto"/>
              <w:ind w:left="50"/>
              <w:jc w:val="left"/>
              <w:rPr>
                <w:sz w:val="28"/>
              </w:rPr>
            </w:pPr>
            <w:r>
              <w:rPr>
                <w:w w:val="100"/>
                <w:sz w:val="28"/>
              </w:rPr>
              <w:t>N</w:t>
            </w:r>
          </w:p>
        </w:tc>
        <w:tc>
          <w:tcPr>
            <w:tcW w:w="426" w:type="dxa"/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sz w:val="27"/>
              </w:rPr>
            </w:pPr>
          </w:p>
          <w:p>
            <w:pPr>
              <w:pStyle w:val="TableParagraph"/>
              <w:spacing w:line="240" w:lineRule="auto"/>
              <w:ind w:left="-14"/>
              <w:jc w:val="left"/>
              <w:rPr>
                <w:sz w:val="28"/>
              </w:rPr>
            </w:pPr>
            <w:r>
              <w:rPr>
                <w:w w:val="100"/>
                <w:sz w:val="28"/>
              </w:rPr>
              <w:t>=</w:t>
            </w:r>
          </w:p>
        </w:tc>
        <w:tc>
          <w:tcPr>
            <w:tcW w:w="4058" w:type="dxa"/>
            <w:gridSpan w:val="3"/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sz w:val="27"/>
              </w:rPr>
            </w:pPr>
          </w:p>
          <w:p>
            <w:pPr>
              <w:pStyle w:val="TableParagraph"/>
              <w:spacing w:line="240" w:lineRule="auto"/>
              <w:ind w:left="280"/>
              <w:jc w:val="left"/>
              <w:rPr>
                <w:sz w:val="28"/>
              </w:rPr>
            </w:pPr>
            <w:r>
              <w:rPr>
                <w:sz w:val="28"/>
              </w:rPr>
              <w:t>132</w:t>
            </w:r>
          </w:p>
        </w:tc>
      </w:tr>
      <w:tr>
        <w:trPr>
          <w:trHeight w:val="644" w:hRule="atLeast"/>
        </w:trPr>
        <w:tc>
          <w:tcPr>
            <w:tcW w:w="783" w:type="dxa"/>
          </w:tcPr>
          <w:p>
            <w:pPr>
              <w:pStyle w:val="TableParagraph"/>
              <w:spacing w:line="240" w:lineRule="auto" w:before="156"/>
              <w:ind w:left="50"/>
              <w:jc w:val="left"/>
              <w:rPr>
                <w:sz w:val="28"/>
              </w:rPr>
            </w:pPr>
            <w:r>
              <w:rPr>
                <w:w w:val="100"/>
                <w:sz w:val="28"/>
              </w:rPr>
              <w:t>E</w:t>
            </w:r>
          </w:p>
        </w:tc>
        <w:tc>
          <w:tcPr>
            <w:tcW w:w="426" w:type="dxa"/>
          </w:tcPr>
          <w:p>
            <w:pPr>
              <w:pStyle w:val="TableParagraph"/>
              <w:spacing w:line="240" w:lineRule="auto" w:before="156"/>
              <w:ind w:left="-14"/>
              <w:jc w:val="left"/>
              <w:rPr>
                <w:sz w:val="28"/>
              </w:rPr>
            </w:pPr>
            <w:r>
              <w:rPr>
                <w:w w:val="100"/>
                <w:sz w:val="28"/>
              </w:rPr>
              <w:t>=</w:t>
            </w:r>
          </w:p>
        </w:tc>
        <w:tc>
          <w:tcPr>
            <w:tcW w:w="4058" w:type="dxa"/>
            <w:gridSpan w:val="3"/>
          </w:tcPr>
          <w:p>
            <w:pPr>
              <w:pStyle w:val="TableParagraph"/>
              <w:spacing w:line="240" w:lineRule="auto" w:before="156"/>
              <w:ind w:left="280"/>
              <w:jc w:val="left"/>
              <w:rPr>
                <w:sz w:val="28"/>
              </w:rPr>
            </w:pPr>
            <w:r>
              <w:rPr>
                <w:sz w:val="28"/>
              </w:rPr>
              <w:t>5%</w:t>
            </w:r>
          </w:p>
        </w:tc>
      </w:tr>
      <w:tr>
        <w:trPr>
          <w:trHeight w:val="462" w:hRule="atLeast"/>
        </w:trPr>
        <w:tc>
          <w:tcPr>
            <w:tcW w:w="783" w:type="dxa"/>
          </w:tcPr>
          <w:p>
            <w:pPr>
              <w:pStyle w:val="TableParagraph"/>
              <w:spacing w:line="288" w:lineRule="exact" w:before="155"/>
              <w:ind w:left="50"/>
              <w:jc w:val="left"/>
              <w:rPr>
                <w:sz w:val="28"/>
              </w:rPr>
            </w:pPr>
            <w:r>
              <w:rPr>
                <w:w w:val="100"/>
                <w:sz w:val="28"/>
              </w:rPr>
              <w:t>I</w:t>
            </w:r>
          </w:p>
        </w:tc>
        <w:tc>
          <w:tcPr>
            <w:tcW w:w="426" w:type="dxa"/>
          </w:tcPr>
          <w:p>
            <w:pPr>
              <w:pStyle w:val="TableParagraph"/>
              <w:spacing w:line="288" w:lineRule="exact" w:before="155"/>
              <w:ind w:left="-14"/>
              <w:jc w:val="left"/>
              <w:rPr>
                <w:sz w:val="28"/>
              </w:rPr>
            </w:pPr>
            <w:r>
              <w:rPr>
                <w:w w:val="100"/>
                <w:sz w:val="28"/>
              </w:rPr>
              <w:t>=</w:t>
            </w:r>
          </w:p>
        </w:tc>
        <w:tc>
          <w:tcPr>
            <w:tcW w:w="4058" w:type="dxa"/>
            <w:gridSpan w:val="3"/>
          </w:tcPr>
          <w:p>
            <w:pPr>
              <w:pStyle w:val="TableParagraph"/>
              <w:spacing w:line="288" w:lineRule="exact" w:before="155"/>
              <w:ind w:left="280"/>
              <w:jc w:val="left"/>
              <w:rPr>
                <w:sz w:val="28"/>
              </w:rPr>
            </w:pPr>
            <w:r>
              <w:rPr>
                <w:sz w:val="28"/>
                <w:u w:val="single"/>
              </w:rPr>
              <w:t>132</w:t>
            </w:r>
          </w:p>
        </w:tc>
      </w:tr>
      <w:tr>
        <w:trPr>
          <w:trHeight w:val="502" w:hRule="atLeast"/>
        </w:trPr>
        <w:tc>
          <w:tcPr>
            <w:tcW w:w="783" w:type="dxa"/>
          </w:tcPr>
          <w:p>
            <w:pPr>
              <w:pStyle w:val="TableParagraph"/>
              <w:spacing w:line="240" w:lineRule="auto"/>
              <w:ind w:left="0"/>
              <w:jc w:val="left"/>
              <w:rPr>
                <w:sz w:val="2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spacing w:line="240" w:lineRule="auto"/>
              <w:ind w:left="0"/>
              <w:jc w:val="left"/>
              <w:rPr>
                <w:sz w:val="28"/>
              </w:rPr>
            </w:pPr>
          </w:p>
        </w:tc>
        <w:tc>
          <w:tcPr>
            <w:tcW w:w="4058" w:type="dxa"/>
            <w:gridSpan w:val="3"/>
          </w:tcPr>
          <w:p>
            <w:pPr>
              <w:pStyle w:val="TableParagraph"/>
              <w:spacing w:line="240" w:lineRule="auto" w:before="14"/>
              <w:ind w:left="280"/>
              <w:jc w:val="left"/>
              <w:rPr>
                <w:sz w:val="28"/>
              </w:rPr>
            </w:pPr>
            <w:r>
              <w:rPr>
                <w:sz w:val="28"/>
              </w:rPr>
              <w:t>1 +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(132)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(0.05)</w:t>
            </w:r>
            <w:r>
              <w:rPr>
                <w:sz w:val="28"/>
                <w:vertAlign w:val="superscript"/>
              </w:rPr>
              <w:t>2</w:t>
            </w:r>
          </w:p>
        </w:tc>
      </w:tr>
      <w:tr>
        <w:trPr>
          <w:trHeight w:val="483" w:hRule="atLeast"/>
        </w:trPr>
        <w:tc>
          <w:tcPr>
            <w:tcW w:w="783" w:type="dxa"/>
          </w:tcPr>
          <w:p>
            <w:pPr>
              <w:pStyle w:val="TableParagraph"/>
              <w:spacing w:line="309" w:lineRule="exact" w:before="155"/>
              <w:ind w:left="50"/>
              <w:jc w:val="left"/>
              <w:rPr>
                <w:sz w:val="28"/>
              </w:rPr>
            </w:pPr>
            <w:r>
              <w:rPr>
                <w:w w:val="100"/>
                <w:sz w:val="28"/>
              </w:rPr>
              <w:t>n</w:t>
            </w:r>
          </w:p>
        </w:tc>
        <w:tc>
          <w:tcPr>
            <w:tcW w:w="426" w:type="dxa"/>
          </w:tcPr>
          <w:p>
            <w:pPr>
              <w:pStyle w:val="TableParagraph"/>
              <w:spacing w:line="309" w:lineRule="exact" w:before="155"/>
              <w:ind w:left="-14"/>
              <w:jc w:val="left"/>
              <w:rPr>
                <w:sz w:val="28"/>
              </w:rPr>
            </w:pPr>
            <w:r>
              <w:rPr>
                <w:w w:val="100"/>
                <w:sz w:val="28"/>
              </w:rPr>
              <w:t>=</w:t>
            </w:r>
          </w:p>
        </w:tc>
        <w:tc>
          <w:tcPr>
            <w:tcW w:w="4058" w:type="dxa"/>
            <w:gridSpan w:val="3"/>
          </w:tcPr>
          <w:p>
            <w:pPr>
              <w:pStyle w:val="TableParagraph"/>
              <w:spacing w:line="309" w:lineRule="exact" w:before="155"/>
              <w:ind w:left="280"/>
              <w:jc w:val="left"/>
              <w:rPr>
                <w:sz w:val="28"/>
              </w:rPr>
            </w:pPr>
            <w:r>
              <w:rPr>
                <w:sz w:val="28"/>
                <w:u w:val="single"/>
              </w:rPr>
              <w:t>132</w:t>
            </w:r>
          </w:p>
        </w:tc>
      </w:tr>
      <w:tr>
        <w:trPr>
          <w:trHeight w:val="483" w:hRule="atLeast"/>
        </w:trPr>
        <w:tc>
          <w:tcPr>
            <w:tcW w:w="783" w:type="dxa"/>
          </w:tcPr>
          <w:p>
            <w:pPr>
              <w:pStyle w:val="TableParagraph"/>
              <w:spacing w:line="240" w:lineRule="auto"/>
              <w:ind w:left="0"/>
              <w:jc w:val="left"/>
              <w:rPr>
                <w:sz w:val="2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spacing w:line="240" w:lineRule="auto"/>
              <w:ind w:left="0"/>
              <w:jc w:val="left"/>
              <w:rPr>
                <w:sz w:val="28"/>
              </w:rPr>
            </w:pPr>
          </w:p>
        </w:tc>
        <w:tc>
          <w:tcPr>
            <w:tcW w:w="4058" w:type="dxa"/>
            <w:gridSpan w:val="3"/>
          </w:tcPr>
          <w:p>
            <w:pPr>
              <w:pStyle w:val="TableParagraph"/>
              <w:spacing w:line="317" w:lineRule="exact"/>
              <w:ind w:left="280"/>
              <w:jc w:val="left"/>
              <w:rPr>
                <w:sz w:val="28"/>
              </w:rPr>
            </w:pPr>
            <w:r>
              <w:rPr>
                <w:sz w:val="28"/>
              </w:rPr>
              <w:t>1+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0.33</w:t>
            </w:r>
          </w:p>
        </w:tc>
      </w:tr>
      <w:tr>
        <w:trPr>
          <w:trHeight w:val="482" w:hRule="atLeast"/>
        </w:trPr>
        <w:tc>
          <w:tcPr>
            <w:tcW w:w="783" w:type="dxa"/>
          </w:tcPr>
          <w:p>
            <w:pPr>
              <w:pStyle w:val="TableParagraph"/>
              <w:spacing w:line="307" w:lineRule="exact" w:before="155"/>
              <w:ind w:left="50"/>
              <w:jc w:val="left"/>
              <w:rPr>
                <w:sz w:val="28"/>
              </w:rPr>
            </w:pPr>
            <w:r>
              <w:rPr>
                <w:w w:val="100"/>
                <w:sz w:val="28"/>
              </w:rPr>
              <w:t>n</w:t>
            </w:r>
          </w:p>
        </w:tc>
        <w:tc>
          <w:tcPr>
            <w:tcW w:w="426" w:type="dxa"/>
          </w:tcPr>
          <w:p>
            <w:pPr>
              <w:pStyle w:val="TableParagraph"/>
              <w:spacing w:line="307" w:lineRule="exact" w:before="155"/>
              <w:ind w:left="-14"/>
              <w:jc w:val="left"/>
              <w:rPr>
                <w:sz w:val="28"/>
              </w:rPr>
            </w:pPr>
            <w:r>
              <w:rPr>
                <w:w w:val="100"/>
                <w:sz w:val="28"/>
              </w:rPr>
              <w:t>=</w:t>
            </w:r>
          </w:p>
        </w:tc>
        <w:tc>
          <w:tcPr>
            <w:tcW w:w="4058" w:type="dxa"/>
            <w:gridSpan w:val="3"/>
          </w:tcPr>
          <w:p>
            <w:pPr>
              <w:pStyle w:val="TableParagraph"/>
              <w:spacing w:line="307" w:lineRule="exact" w:before="155"/>
              <w:ind w:left="280"/>
              <w:jc w:val="left"/>
              <w:rPr>
                <w:sz w:val="28"/>
              </w:rPr>
            </w:pPr>
            <w:r>
              <w:rPr>
                <w:sz w:val="28"/>
                <w:u w:val="single"/>
              </w:rPr>
              <w:t>132</w:t>
            </w:r>
          </w:p>
        </w:tc>
      </w:tr>
      <w:tr>
        <w:trPr>
          <w:trHeight w:val="482" w:hRule="atLeast"/>
        </w:trPr>
        <w:tc>
          <w:tcPr>
            <w:tcW w:w="783" w:type="dxa"/>
          </w:tcPr>
          <w:p>
            <w:pPr>
              <w:pStyle w:val="TableParagraph"/>
              <w:spacing w:line="240" w:lineRule="auto"/>
              <w:ind w:left="0"/>
              <w:jc w:val="left"/>
              <w:rPr>
                <w:sz w:val="28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spacing w:line="240" w:lineRule="auto"/>
              <w:ind w:left="0"/>
              <w:jc w:val="left"/>
              <w:rPr>
                <w:sz w:val="28"/>
              </w:rPr>
            </w:pPr>
          </w:p>
        </w:tc>
        <w:tc>
          <w:tcPr>
            <w:tcW w:w="4058" w:type="dxa"/>
            <w:gridSpan w:val="3"/>
          </w:tcPr>
          <w:p>
            <w:pPr>
              <w:pStyle w:val="TableParagraph"/>
              <w:spacing w:line="316" w:lineRule="exact"/>
              <w:ind w:left="280"/>
              <w:jc w:val="left"/>
              <w:rPr>
                <w:sz w:val="28"/>
              </w:rPr>
            </w:pPr>
            <w:r>
              <w:rPr>
                <w:sz w:val="28"/>
              </w:rPr>
              <w:t>1.33</w:t>
            </w:r>
          </w:p>
        </w:tc>
      </w:tr>
      <w:tr>
        <w:trPr>
          <w:trHeight w:val="644" w:hRule="atLeast"/>
        </w:trPr>
        <w:tc>
          <w:tcPr>
            <w:tcW w:w="783" w:type="dxa"/>
          </w:tcPr>
          <w:p>
            <w:pPr>
              <w:pStyle w:val="TableParagraph"/>
              <w:spacing w:line="240" w:lineRule="auto" w:before="155"/>
              <w:ind w:left="50"/>
              <w:jc w:val="left"/>
              <w:rPr>
                <w:sz w:val="28"/>
              </w:rPr>
            </w:pPr>
            <w:r>
              <w:rPr>
                <w:w w:val="100"/>
                <w:sz w:val="28"/>
              </w:rPr>
              <w:t>n</w:t>
            </w:r>
          </w:p>
        </w:tc>
        <w:tc>
          <w:tcPr>
            <w:tcW w:w="426" w:type="dxa"/>
          </w:tcPr>
          <w:p>
            <w:pPr>
              <w:pStyle w:val="TableParagraph"/>
              <w:spacing w:line="240" w:lineRule="auto" w:before="155"/>
              <w:ind w:left="-14"/>
              <w:jc w:val="left"/>
              <w:rPr>
                <w:sz w:val="28"/>
              </w:rPr>
            </w:pPr>
            <w:r>
              <w:rPr>
                <w:w w:val="100"/>
                <w:sz w:val="28"/>
              </w:rPr>
              <w:t>=</w:t>
            </w:r>
          </w:p>
        </w:tc>
        <w:tc>
          <w:tcPr>
            <w:tcW w:w="4058" w:type="dxa"/>
            <w:gridSpan w:val="3"/>
          </w:tcPr>
          <w:p>
            <w:pPr>
              <w:pStyle w:val="TableParagraph"/>
              <w:spacing w:line="240" w:lineRule="auto" w:before="155"/>
              <w:ind w:left="280"/>
              <w:jc w:val="left"/>
              <w:rPr>
                <w:sz w:val="28"/>
              </w:rPr>
            </w:pPr>
            <w:r>
              <w:rPr>
                <w:sz w:val="28"/>
              </w:rPr>
              <w:t>99.2</w:t>
            </w:r>
          </w:p>
        </w:tc>
      </w:tr>
      <w:tr>
        <w:trPr>
          <w:trHeight w:val="478" w:hRule="atLeast"/>
        </w:trPr>
        <w:tc>
          <w:tcPr>
            <w:tcW w:w="783" w:type="dxa"/>
          </w:tcPr>
          <w:p>
            <w:pPr>
              <w:pStyle w:val="TableParagraph"/>
              <w:spacing w:line="302" w:lineRule="exact" w:before="156"/>
              <w:ind w:left="50"/>
              <w:jc w:val="left"/>
              <w:rPr>
                <w:sz w:val="28"/>
              </w:rPr>
            </w:pPr>
            <w:r>
              <w:rPr>
                <w:w w:val="100"/>
                <w:sz w:val="28"/>
              </w:rPr>
              <w:t>N</w:t>
            </w:r>
          </w:p>
        </w:tc>
        <w:tc>
          <w:tcPr>
            <w:tcW w:w="426" w:type="dxa"/>
          </w:tcPr>
          <w:p>
            <w:pPr>
              <w:pStyle w:val="TableParagraph"/>
              <w:spacing w:line="302" w:lineRule="exact" w:before="156"/>
              <w:ind w:left="-14"/>
              <w:jc w:val="left"/>
              <w:rPr>
                <w:sz w:val="28"/>
              </w:rPr>
            </w:pPr>
            <w:r>
              <w:rPr>
                <w:w w:val="100"/>
                <w:sz w:val="28"/>
              </w:rPr>
              <w:t>=</w:t>
            </w:r>
          </w:p>
        </w:tc>
        <w:tc>
          <w:tcPr>
            <w:tcW w:w="4058" w:type="dxa"/>
            <w:gridSpan w:val="3"/>
          </w:tcPr>
          <w:p>
            <w:pPr>
              <w:pStyle w:val="TableParagraph"/>
              <w:spacing w:line="302" w:lineRule="exact" w:before="156"/>
              <w:ind w:left="280"/>
              <w:jc w:val="left"/>
              <w:rPr>
                <w:sz w:val="28"/>
              </w:rPr>
            </w:pPr>
            <w:r>
              <w:rPr>
                <w:sz w:val="28"/>
              </w:rPr>
              <w:t>99</w:t>
            </w:r>
          </w:p>
        </w:tc>
      </w:tr>
    </w:tbl>
    <w:p>
      <w:pPr>
        <w:pStyle w:val="BodyText"/>
        <w:spacing w:before="4"/>
      </w:pPr>
    </w:p>
    <w:p>
      <w:pPr>
        <w:pStyle w:val="Heading1"/>
        <w:numPr>
          <w:ilvl w:val="1"/>
          <w:numId w:val="18"/>
        </w:numPr>
        <w:tabs>
          <w:tab w:pos="983" w:val="left" w:leader="none"/>
        </w:tabs>
        <w:spacing w:line="240" w:lineRule="auto" w:before="0" w:after="0"/>
        <w:ind w:left="982" w:right="0" w:hanging="423"/>
        <w:jc w:val="left"/>
      </w:pPr>
      <w:r>
        <w:rPr/>
        <w:t>RELIABILITY</w:t>
      </w:r>
      <w:r>
        <w:rPr>
          <w:spacing w:val="-7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TEST</w:t>
      </w:r>
      <w:r>
        <w:rPr>
          <w:spacing w:val="-1"/>
        </w:rPr>
        <w:t> </w:t>
      </w:r>
      <w:r>
        <w:rPr/>
        <w:t>INSTRUMENT</w:t>
      </w:r>
    </w:p>
    <w:p>
      <w:pPr>
        <w:pStyle w:val="BodyText"/>
        <w:spacing w:before="6"/>
        <w:rPr>
          <w:b/>
          <w:sz w:val="27"/>
        </w:rPr>
      </w:pPr>
    </w:p>
    <w:p>
      <w:pPr>
        <w:pStyle w:val="BodyText"/>
        <w:spacing w:line="480" w:lineRule="auto"/>
        <w:ind w:left="560" w:right="817" w:firstLine="719"/>
        <w:jc w:val="both"/>
      </w:pPr>
      <w:r>
        <w:rPr/>
        <w:t>The research instrument administered to population were reliable because</w:t>
      </w:r>
      <w:r>
        <w:rPr>
          <w:spacing w:val="-67"/>
        </w:rPr>
        <w:t> </w:t>
      </w:r>
      <w:r>
        <w:rPr/>
        <w:t>the respondent were consistent in answering the question, that is, the results</w:t>
      </w:r>
      <w:r>
        <w:rPr>
          <w:spacing w:val="1"/>
        </w:rPr>
        <w:t> </w:t>
      </w:r>
      <w:r>
        <w:rPr/>
        <w:t>obtained were consistent, respondent gave almost the same answer to many of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questions.</w:t>
      </w:r>
    </w:p>
    <w:p>
      <w:pPr>
        <w:spacing w:after="0" w:line="480" w:lineRule="auto"/>
        <w:jc w:val="both"/>
        <w:sectPr>
          <w:pgSz w:w="11910" w:h="16840"/>
          <w:pgMar w:header="761" w:footer="0" w:top="1300" w:bottom="280" w:left="880" w:right="620"/>
        </w:sectPr>
      </w:pPr>
    </w:p>
    <w:p>
      <w:pPr>
        <w:pStyle w:val="Heading1"/>
        <w:numPr>
          <w:ilvl w:val="1"/>
          <w:numId w:val="18"/>
        </w:numPr>
        <w:tabs>
          <w:tab w:pos="1281" w:val="left" w:leader="none"/>
        </w:tabs>
        <w:spacing w:line="240" w:lineRule="auto" w:before="123" w:after="0"/>
        <w:ind w:left="1280" w:right="0" w:hanging="721"/>
        <w:jc w:val="both"/>
      </w:pPr>
      <w:r>
        <w:rPr/>
        <w:t>VALIDITY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2"/>
        </w:rPr>
        <w:t> </w:t>
      </w:r>
      <w:r>
        <w:rPr/>
        <w:t>RESEARCH</w:t>
      </w:r>
      <w:r>
        <w:rPr>
          <w:spacing w:val="-2"/>
        </w:rPr>
        <w:t> </w:t>
      </w:r>
      <w:r>
        <w:rPr/>
        <w:t>INSTRUMENT</w:t>
      </w:r>
    </w:p>
    <w:p>
      <w:pPr>
        <w:pStyle w:val="BodyText"/>
        <w:spacing w:before="6"/>
        <w:rPr>
          <w:b/>
          <w:sz w:val="27"/>
        </w:rPr>
      </w:pPr>
    </w:p>
    <w:p>
      <w:pPr>
        <w:pStyle w:val="BodyText"/>
        <w:spacing w:line="480" w:lineRule="auto"/>
        <w:ind w:left="560" w:right="817" w:firstLine="719"/>
        <w:jc w:val="both"/>
      </w:pPr>
      <w:r>
        <w:rPr/>
        <w:t>This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accorded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close</w:t>
      </w:r>
      <w:r>
        <w:rPr>
          <w:spacing w:val="1"/>
        </w:rPr>
        <w:t> </w:t>
      </w:r>
      <w:r>
        <w:rPr/>
        <w:t>supervision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my</w:t>
      </w:r>
      <w:r>
        <w:rPr>
          <w:spacing w:val="-67"/>
        </w:rPr>
        <w:t> </w:t>
      </w:r>
      <w:r>
        <w:rPr/>
        <w:t>supervisor has read, made all necessary correction in the areas where lapses</w:t>
      </w:r>
      <w:r>
        <w:rPr>
          <w:spacing w:val="1"/>
        </w:rPr>
        <w:t> </w:t>
      </w:r>
      <w:r>
        <w:rPr/>
        <w:t>occurred and after which the correction has been made, he approves validation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the work.</w:t>
      </w:r>
    </w:p>
    <w:p>
      <w:pPr>
        <w:pStyle w:val="Heading1"/>
        <w:numPr>
          <w:ilvl w:val="1"/>
          <w:numId w:val="18"/>
        </w:numPr>
        <w:tabs>
          <w:tab w:pos="1281" w:val="left" w:leader="none"/>
        </w:tabs>
        <w:spacing w:line="240" w:lineRule="auto" w:before="7" w:after="0"/>
        <w:ind w:left="1280" w:right="0" w:hanging="721"/>
        <w:jc w:val="both"/>
      </w:pPr>
      <w:r>
        <w:rPr/>
        <w:t>DATA</w:t>
      </w:r>
      <w:r>
        <w:rPr>
          <w:spacing w:val="-3"/>
        </w:rPr>
        <w:t> </w:t>
      </w:r>
      <w:r>
        <w:rPr/>
        <w:t>ANALYSIS</w:t>
      </w:r>
      <w:r>
        <w:rPr>
          <w:spacing w:val="-2"/>
        </w:rPr>
        <w:t> </w:t>
      </w:r>
      <w:r>
        <w:rPr/>
        <w:t>TECHNIQUES</w:t>
      </w:r>
    </w:p>
    <w:p>
      <w:pPr>
        <w:pStyle w:val="BodyText"/>
        <w:spacing w:before="6"/>
        <w:rPr>
          <w:b/>
          <w:sz w:val="27"/>
        </w:rPr>
      </w:pPr>
    </w:p>
    <w:p>
      <w:pPr>
        <w:pStyle w:val="BodyText"/>
        <w:spacing w:line="480" w:lineRule="auto" w:before="1"/>
        <w:ind w:left="560" w:right="824" w:firstLine="719"/>
        <w:jc w:val="both"/>
      </w:pPr>
      <w:r>
        <w:rPr/>
        <w:t>For the purpose of this research, two meaningful techniques would be</w:t>
      </w:r>
      <w:r>
        <w:rPr>
          <w:spacing w:val="1"/>
        </w:rPr>
        <w:t> </w:t>
      </w:r>
      <w:r>
        <w:rPr/>
        <w:t>employed in analyzing the data collected and in testing the hypothesis declared.</w:t>
      </w:r>
      <w:r>
        <w:rPr>
          <w:spacing w:val="1"/>
        </w:rPr>
        <w:t> </w:t>
      </w:r>
      <w:r>
        <w:rPr/>
        <w:t>These are:</w:t>
      </w:r>
    </w:p>
    <w:p>
      <w:pPr>
        <w:pStyle w:val="ListParagraph"/>
        <w:numPr>
          <w:ilvl w:val="0"/>
          <w:numId w:val="20"/>
        </w:numPr>
        <w:tabs>
          <w:tab w:pos="921" w:val="left" w:leader="none"/>
        </w:tabs>
        <w:spacing w:line="240" w:lineRule="auto" w:before="0" w:after="0"/>
        <w:ind w:left="920" w:right="0" w:hanging="361"/>
        <w:jc w:val="both"/>
        <w:rPr>
          <w:sz w:val="28"/>
        </w:rPr>
      </w:pPr>
      <w:r>
        <w:rPr>
          <w:sz w:val="28"/>
        </w:rPr>
        <w:t>Frequency</w:t>
      </w:r>
      <w:r>
        <w:rPr>
          <w:spacing w:val="-6"/>
          <w:sz w:val="28"/>
        </w:rPr>
        <w:t> </w:t>
      </w:r>
      <w:r>
        <w:rPr>
          <w:sz w:val="28"/>
        </w:rPr>
        <w:t>table</w:t>
      </w:r>
      <w:r>
        <w:rPr>
          <w:spacing w:val="-2"/>
          <w:sz w:val="28"/>
        </w:rPr>
        <w:t> </w:t>
      </w:r>
      <w:r>
        <w:rPr>
          <w:sz w:val="28"/>
        </w:rPr>
        <w:t>and</w:t>
      </w:r>
      <w:r>
        <w:rPr>
          <w:spacing w:val="-2"/>
          <w:sz w:val="28"/>
        </w:rPr>
        <w:t> </w:t>
      </w:r>
      <w:r>
        <w:rPr>
          <w:sz w:val="28"/>
        </w:rPr>
        <w:t>sample</w:t>
      </w:r>
      <w:r>
        <w:rPr>
          <w:spacing w:val="-2"/>
          <w:sz w:val="28"/>
        </w:rPr>
        <w:t> </w:t>
      </w:r>
      <w:r>
        <w:rPr>
          <w:sz w:val="28"/>
        </w:rPr>
        <w:t>percentage</w:t>
      </w:r>
      <w:r>
        <w:rPr>
          <w:spacing w:val="-2"/>
          <w:sz w:val="28"/>
        </w:rPr>
        <w:t> </w:t>
      </w:r>
      <w:r>
        <w:rPr>
          <w:sz w:val="28"/>
        </w:rPr>
        <w:t>calculation</w:t>
      </w:r>
    </w:p>
    <w:p>
      <w:pPr>
        <w:pStyle w:val="BodyText"/>
        <w:spacing w:before="10"/>
        <w:rPr>
          <w:sz w:val="27"/>
        </w:rPr>
      </w:pPr>
    </w:p>
    <w:p>
      <w:pPr>
        <w:pStyle w:val="ListParagraph"/>
        <w:numPr>
          <w:ilvl w:val="0"/>
          <w:numId w:val="20"/>
        </w:numPr>
        <w:tabs>
          <w:tab w:pos="921" w:val="left" w:leader="none"/>
        </w:tabs>
        <w:spacing w:line="240" w:lineRule="auto" w:before="1" w:after="0"/>
        <w:ind w:left="920" w:right="0" w:hanging="361"/>
        <w:jc w:val="both"/>
        <w:rPr>
          <w:sz w:val="28"/>
        </w:rPr>
      </w:pPr>
      <w:r>
        <w:rPr>
          <w:sz w:val="28"/>
        </w:rPr>
        <w:t>Analysis</w:t>
      </w:r>
      <w:r>
        <w:rPr>
          <w:spacing w:val="-2"/>
          <w:sz w:val="28"/>
        </w:rPr>
        <w:t> </w:t>
      </w:r>
      <w:r>
        <w:rPr>
          <w:sz w:val="28"/>
        </w:rPr>
        <w:t>of</w:t>
      </w:r>
      <w:r>
        <w:rPr>
          <w:spacing w:val="-5"/>
          <w:sz w:val="28"/>
        </w:rPr>
        <w:t> </w:t>
      </w:r>
      <w:r>
        <w:rPr>
          <w:sz w:val="28"/>
        </w:rPr>
        <w:t>variance</w:t>
      </w:r>
      <w:r>
        <w:rPr>
          <w:spacing w:val="-6"/>
          <w:sz w:val="28"/>
        </w:rPr>
        <w:t> </w:t>
      </w:r>
      <w:r>
        <w:rPr>
          <w:sz w:val="28"/>
        </w:rPr>
        <w:t>(ANOVA)</w:t>
      </w:r>
      <w:r>
        <w:rPr>
          <w:spacing w:val="-1"/>
          <w:sz w:val="28"/>
        </w:rPr>
        <w:t> </w:t>
      </w:r>
      <w:r>
        <w:rPr>
          <w:sz w:val="28"/>
        </w:rPr>
        <w:t>method</w:t>
      </w:r>
    </w:p>
    <w:p>
      <w:pPr>
        <w:pStyle w:val="BodyText"/>
        <w:spacing w:before="11"/>
        <w:rPr>
          <w:sz w:val="27"/>
        </w:rPr>
      </w:pPr>
    </w:p>
    <w:p>
      <w:pPr>
        <w:pStyle w:val="BodyText"/>
        <w:spacing w:line="480" w:lineRule="auto"/>
        <w:ind w:left="560" w:right="824" w:firstLine="719"/>
        <w:jc w:val="both"/>
      </w:pPr>
      <w:r>
        <w:rPr/>
        <w:t>Frequency</w:t>
      </w:r>
      <w:r>
        <w:rPr>
          <w:spacing w:val="1"/>
        </w:rPr>
        <w:t> </w:t>
      </w:r>
      <w:r>
        <w:rPr/>
        <w:t>table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simple</w:t>
      </w:r>
      <w:r>
        <w:rPr>
          <w:spacing w:val="1"/>
        </w:rPr>
        <w:t> </w:t>
      </w:r>
      <w:r>
        <w:rPr/>
        <w:t>percentage</w:t>
      </w:r>
      <w:r>
        <w:rPr>
          <w:spacing w:val="1"/>
        </w:rPr>
        <w:t> </w:t>
      </w:r>
      <w:r>
        <w:rPr/>
        <w:t>calculation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ensure</w:t>
      </w:r>
      <w:r>
        <w:rPr>
          <w:spacing w:val="1"/>
        </w:rPr>
        <w:t> </w:t>
      </w:r>
      <w:r>
        <w:rPr/>
        <w:t>simplicity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easy</w:t>
      </w:r>
      <w:r>
        <w:rPr>
          <w:spacing w:val="1"/>
        </w:rPr>
        <w:t> </w:t>
      </w:r>
      <w:r>
        <w:rPr/>
        <w:t>understanding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various</w:t>
      </w:r>
      <w:r>
        <w:rPr>
          <w:spacing w:val="1"/>
        </w:rPr>
        <w:t> </w:t>
      </w:r>
      <w:r>
        <w:rPr/>
        <w:t>results</w:t>
      </w:r>
      <w:r>
        <w:rPr>
          <w:spacing w:val="1"/>
        </w:rPr>
        <w:t> </w:t>
      </w:r>
      <w:r>
        <w:rPr/>
        <w:t>obtained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findings of</w:t>
      </w:r>
      <w:r>
        <w:rPr>
          <w:spacing w:val="-4"/>
        </w:rPr>
        <w:t> </w:t>
      </w:r>
      <w:r>
        <w:rPr/>
        <w:t>the</w:t>
      </w:r>
      <w:r>
        <w:rPr>
          <w:spacing w:val="-1"/>
        </w:rPr>
        <w:t> </w:t>
      </w:r>
      <w:r>
        <w:rPr/>
        <w:t>research question as</w:t>
      </w:r>
      <w:r>
        <w:rPr>
          <w:spacing w:val="1"/>
        </w:rPr>
        <w:t> </w:t>
      </w:r>
      <w:r>
        <w:rPr/>
        <w:t>it affects</w:t>
      </w:r>
      <w:r>
        <w:rPr>
          <w:spacing w:val="-4"/>
        </w:rPr>
        <w:t> </w:t>
      </w:r>
      <w:r>
        <w:rPr/>
        <w:t>the</w:t>
      </w:r>
      <w:r>
        <w:rPr>
          <w:spacing w:val="-1"/>
        </w:rPr>
        <w:t> </w:t>
      </w:r>
      <w:r>
        <w:rPr/>
        <w:t>research at a</w:t>
      </w:r>
      <w:r>
        <w:rPr>
          <w:spacing w:val="-4"/>
        </w:rPr>
        <w:t> </w:t>
      </w:r>
      <w:r>
        <w:rPr/>
        <w:t>glance.</w:t>
      </w:r>
    </w:p>
    <w:p>
      <w:pPr>
        <w:pStyle w:val="BodyText"/>
        <w:spacing w:line="482" w:lineRule="auto"/>
        <w:ind w:left="560" w:right="820" w:firstLine="719"/>
        <w:jc w:val="both"/>
      </w:pPr>
      <w:r>
        <w:rPr/>
        <w:t>Analysis of variance (ANOVA) is a statistical technique for determining</w:t>
      </w:r>
      <w:r>
        <w:rPr>
          <w:spacing w:val="1"/>
        </w:rPr>
        <w:t> </w:t>
      </w:r>
      <w:r>
        <w:rPr/>
        <w:t>the</w:t>
      </w:r>
      <w:r>
        <w:rPr>
          <w:spacing w:val="-4"/>
        </w:rPr>
        <w:t> </w:t>
      </w:r>
      <w:r>
        <w:rPr/>
        <w:t>existence</w:t>
      </w:r>
      <w:r>
        <w:rPr>
          <w:spacing w:val="-4"/>
        </w:rPr>
        <w:t> </w:t>
      </w:r>
      <w:r>
        <w:rPr/>
        <w:t>of difference</w:t>
      </w:r>
      <w:r>
        <w:rPr>
          <w:spacing w:val="-1"/>
        </w:rPr>
        <w:t> </w:t>
      </w:r>
      <w:r>
        <w:rPr/>
        <w:t>among</w:t>
      </w:r>
      <w:r>
        <w:rPr>
          <w:spacing w:val="1"/>
        </w:rPr>
        <w:t> </w:t>
      </w:r>
      <w:r>
        <w:rPr/>
        <w:t>several</w:t>
      </w:r>
      <w:r>
        <w:rPr>
          <w:spacing w:val="-4"/>
        </w:rPr>
        <w:t> </w:t>
      </w:r>
      <w:r>
        <w:rPr/>
        <w:t>population</w:t>
      </w:r>
      <w:r>
        <w:rPr>
          <w:spacing w:val="1"/>
        </w:rPr>
        <w:t> </w:t>
      </w:r>
      <w:r>
        <w:rPr/>
        <w:t>means.</w:t>
      </w:r>
    </w:p>
    <w:p>
      <w:pPr>
        <w:pStyle w:val="BodyText"/>
        <w:spacing w:line="317" w:lineRule="exact"/>
        <w:ind w:left="920"/>
      </w:pPr>
      <w:r>
        <w:rPr/>
        <w:t>The</w:t>
      </w:r>
      <w:r>
        <w:rPr>
          <w:spacing w:val="-2"/>
        </w:rPr>
        <w:t> </w:t>
      </w:r>
      <w:r>
        <w:rPr/>
        <w:t>formula</w:t>
      </w:r>
      <w:r>
        <w:rPr>
          <w:spacing w:val="-5"/>
        </w:rPr>
        <w:t> </w:t>
      </w:r>
      <w:r>
        <w:rPr/>
        <w:t>is</w:t>
      </w:r>
      <w:r>
        <w:rPr>
          <w:spacing w:val="-4"/>
        </w:rPr>
        <w:t> </w:t>
      </w:r>
      <w:r>
        <w:rPr/>
        <w:t>given</w:t>
      </w:r>
      <w:r>
        <w:rPr>
          <w:spacing w:val="-5"/>
        </w:rPr>
        <w:t> </w:t>
      </w:r>
      <w:r>
        <w:rPr/>
        <w:t>thus</w:t>
      </w:r>
    </w:p>
    <w:p>
      <w:pPr>
        <w:pStyle w:val="BodyText"/>
        <w:spacing w:before="10"/>
        <w:rPr>
          <w:sz w:val="27"/>
        </w:rPr>
      </w:pPr>
    </w:p>
    <w:p>
      <w:pPr>
        <w:pStyle w:val="BodyText"/>
        <w:tabs>
          <w:tab w:pos="2720" w:val="left" w:leader="none"/>
          <w:tab w:pos="3440" w:val="left" w:leader="none"/>
        </w:tabs>
        <w:spacing w:before="1"/>
        <w:ind w:left="3441" w:right="6185" w:hanging="1441"/>
      </w:pPr>
      <w:r>
        <w:rPr/>
        <w:t>F</w:t>
        <w:tab/>
        <w:t>=</w:t>
        <w:tab/>
      </w:r>
      <w:r>
        <w:rPr>
          <w:u w:val="single"/>
        </w:rPr>
        <w:t>TKMS</w:t>
      </w:r>
      <w:r>
        <w:rPr>
          <w:spacing w:val="-67"/>
        </w:rPr>
        <w:t> </w:t>
      </w:r>
      <w:r>
        <w:rPr/>
        <w:t>EMS</w:t>
      </w:r>
    </w:p>
    <w:p>
      <w:pPr>
        <w:pStyle w:val="BodyText"/>
        <w:spacing w:before="1"/>
      </w:pPr>
    </w:p>
    <w:p>
      <w:pPr>
        <w:pStyle w:val="BodyText"/>
        <w:tabs>
          <w:tab w:pos="1799" w:val="left" w:leader="none"/>
          <w:tab w:pos="2520" w:val="left" w:leader="none"/>
        </w:tabs>
        <w:spacing w:line="322" w:lineRule="exact"/>
        <w:ind w:right="6293"/>
        <w:jc w:val="right"/>
      </w:pPr>
      <w:r>
        <w:rPr/>
        <w:t>Where</w:t>
      </w:r>
      <w:r>
        <w:rPr>
          <w:spacing w:val="-2"/>
        </w:rPr>
        <w:t> </w:t>
      </w:r>
      <w:r>
        <w:rPr/>
        <w:t>TKMS</w:t>
        <w:tab/>
        <w:t>=</w:t>
        <w:tab/>
      </w:r>
      <w:r>
        <w:rPr>
          <w:u w:val="single"/>
        </w:rPr>
        <w:t>TRSS</w:t>
      </w:r>
    </w:p>
    <w:p>
      <w:pPr>
        <w:pStyle w:val="BodyText"/>
        <w:ind w:right="6355"/>
        <w:jc w:val="right"/>
      </w:pPr>
      <w:r>
        <w:rPr/>
        <w:t>R</w:t>
      </w:r>
      <w:r>
        <w:rPr>
          <w:spacing w:val="-1"/>
        </w:rPr>
        <w:t> </w:t>
      </w:r>
      <w:r>
        <w:rPr/>
        <w:t>– 1</w:t>
      </w:r>
    </w:p>
    <w:p>
      <w:pPr>
        <w:pStyle w:val="BodyText"/>
        <w:spacing w:before="10"/>
        <w:rPr>
          <w:sz w:val="27"/>
        </w:rPr>
      </w:pPr>
    </w:p>
    <w:p>
      <w:pPr>
        <w:pStyle w:val="BodyText"/>
        <w:tabs>
          <w:tab w:pos="2000" w:val="left" w:leader="none"/>
          <w:tab w:pos="2720" w:val="left" w:leader="none"/>
        </w:tabs>
        <w:ind w:left="2720" w:right="7060" w:hanging="1800"/>
      </w:pPr>
      <w:r>
        <w:rPr/>
        <w:t>Ems</w:t>
        <w:tab/>
        <w:t>=</w:t>
        <w:tab/>
      </w:r>
      <w:r>
        <w:rPr>
          <w:u w:val="single"/>
        </w:rPr>
        <w:t>ESS</w:t>
      </w:r>
      <w:r>
        <w:rPr>
          <w:spacing w:val="1"/>
        </w:rPr>
        <w:t> </w:t>
      </w:r>
      <w:r>
        <w:rPr/>
        <w:t>N</w:t>
      </w:r>
      <w:r>
        <w:rPr>
          <w:spacing w:val="-9"/>
        </w:rPr>
        <w:t> </w:t>
      </w:r>
      <w:r>
        <w:rPr/>
        <w:t>–</w:t>
      </w:r>
      <w:r>
        <w:rPr>
          <w:spacing w:val="-5"/>
        </w:rPr>
        <w:t> </w:t>
      </w:r>
      <w:r>
        <w:rPr/>
        <w:t>1</w:t>
      </w:r>
    </w:p>
    <w:p>
      <w:pPr>
        <w:spacing w:after="0"/>
        <w:sectPr>
          <w:pgSz w:w="11910" w:h="16840"/>
          <w:pgMar w:header="761" w:footer="0" w:top="1300" w:bottom="280" w:left="880" w:right="620"/>
        </w:sectPr>
      </w:pPr>
    </w:p>
    <w:p>
      <w:pPr>
        <w:pStyle w:val="BodyText"/>
        <w:tabs>
          <w:tab w:pos="2000" w:val="left" w:leader="none"/>
          <w:tab w:pos="2720" w:val="left" w:leader="none"/>
        </w:tabs>
        <w:spacing w:line="322" w:lineRule="exact" w:before="119"/>
        <w:ind w:left="920"/>
      </w:pPr>
      <w:r>
        <w:rPr/>
        <w:pict>
          <v:rect style="position:absolute;margin-left:180.020004pt;margin-top:20.580305pt;width:61.824pt;height:.72pt;mso-position-horizontal-relative:page;mso-position-vertical-relative:paragraph;z-index:15728640" filled="true" fillcolor="#000000" stroked="false">
            <v:fill type="solid"/>
            <w10:wrap type="none"/>
          </v:rect>
        </w:pict>
      </w:r>
      <w:r>
        <w:rPr/>
        <w:t>TRSS</w:t>
        <w:tab/>
        <w:t>=</w:t>
        <w:tab/>
        <w:t>Enj</w:t>
      </w:r>
      <w:r>
        <w:rPr>
          <w:spacing w:val="-1"/>
        </w:rPr>
        <w:t> </w:t>
      </w:r>
      <w:r>
        <w:rPr/>
        <w:t>(xj–x)</w:t>
      </w:r>
      <w:r>
        <w:rPr>
          <w:vertAlign w:val="superscript"/>
        </w:rPr>
        <w:t>2</w:t>
      </w:r>
    </w:p>
    <w:p>
      <w:pPr>
        <w:pStyle w:val="BodyText"/>
        <w:ind w:left="3441"/>
      </w:pPr>
      <w:r>
        <w:rPr/>
        <w:t>J-1</w:t>
      </w: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line="242" w:lineRule="auto"/>
        <w:ind w:left="2139" w:right="5171" w:hanging="1220"/>
      </w:pPr>
      <w:r>
        <w:rPr/>
        <w:t>Where Enj</w:t>
      </w:r>
      <w:r>
        <w:rPr>
          <w:u w:val="single"/>
        </w:rPr>
        <w:t> x ij</w:t>
      </w:r>
      <w:r>
        <w:rPr/>
        <w:t> is the means for the Jth</w:t>
      </w:r>
      <w:r>
        <w:rPr>
          <w:spacing w:val="-67"/>
        </w:rPr>
        <w:t> </w:t>
      </w:r>
      <w:r>
        <w:rPr/>
        <w:t>I =</w:t>
      </w:r>
      <w:r>
        <w:rPr>
          <w:spacing w:val="-1"/>
        </w:rPr>
        <w:t> </w:t>
      </w:r>
      <w:r>
        <w:rPr/>
        <w:t>1</w:t>
      </w:r>
    </w:p>
    <w:p>
      <w:pPr>
        <w:pStyle w:val="BodyText"/>
        <w:spacing w:before="6"/>
        <w:rPr>
          <w:sz w:val="27"/>
        </w:rPr>
      </w:pPr>
    </w:p>
    <w:p>
      <w:pPr>
        <w:pStyle w:val="BodyText"/>
        <w:spacing w:before="1"/>
        <w:ind w:left="920"/>
      </w:pPr>
      <w:r>
        <w:rPr/>
        <w:t>Treatment</w:t>
      </w:r>
    </w:p>
    <w:p>
      <w:pPr>
        <w:pStyle w:val="BodyText"/>
        <w:spacing w:before="10"/>
        <w:rPr>
          <w:sz w:val="27"/>
        </w:rPr>
      </w:pPr>
    </w:p>
    <w:p>
      <w:pPr>
        <w:pStyle w:val="BodyText"/>
        <w:tabs>
          <w:tab w:pos="2000" w:val="left" w:leader="none"/>
          <w:tab w:pos="2720" w:val="left" w:leader="none"/>
        </w:tabs>
        <w:ind w:left="1280"/>
      </w:pPr>
      <w:r>
        <w:rPr/>
        <w:t>ESS</w:t>
        <w:tab/>
        <w:t>=</w:t>
        <w:tab/>
        <w:t>TSS</w:t>
      </w:r>
      <w:r>
        <w:rPr>
          <w:spacing w:val="-2"/>
        </w:rPr>
        <w:t> </w:t>
      </w:r>
      <w:r>
        <w:rPr/>
        <w:t>– TRSS</w:t>
      </w:r>
    </w:p>
    <w:p>
      <w:pPr>
        <w:pStyle w:val="BodyText"/>
        <w:spacing w:before="2"/>
      </w:pPr>
    </w:p>
    <w:p>
      <w:pPr>
        <w:pStyle w:val="BodyText"/>
        <w:ind w:left="920"/>
      </w:pPr>
      <w:r>
        <w:rPr/>
        <w:t>Where TSS</w:t>
      </w:r>
      <w:r>
        <w:rPr>
          <w:spacing w:val="-2"/>
        </w:rPr>
        <w:t> </w:t>
      </w:r>
      <w:r>
        <w:rPr/>
        <w:t>= nj</w:t>
      </w:r>
      <w:r>
        <w:rPr>
          <w:spacing w:val="-1"/>
        </w:rPr>
        <w:t> </w:t>
      </w:r>
      <w:r>
        <w:rPr/>
        <w:t>r(xij</w:t>
      </w:r>
      <w:r>
        <w:rPr>
          <w:spacing w:val="-3"/>
        </w:rPr>
        <w:t> </w:t>
      </w:r>
      <w:r>
        <w:rPr/>
        <w:t>– x)</w:t>
      </w:r>
      <w:r>
        <w:rPr>
          <w:vertAlign w:val="superscript"/>
        </w:rPr>
        <w:t>2</w:t>
      </w:r>
    </w:p>
    <w:p>
      <w:pPr>
        <w:pStyle w:val="BodyText"/>
        <w:spacing w:before="11"/>
      </w:pPr>
    </w:p>
    <w:tbl>
      <w:tblPr>
        <w:tblW w:w="0" w:type="auto"/>
        <w:jc w:val="left"/>
        <w:tblInd w:w="8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72"/>
        <w:gridCol w:w="598"/>
        <w:gridCol w:w="3123"/>
      </w:tblGrid>
      <w:tr>
        <w:trPr>
          <w:trHeight w:val="477" w:hRule="atLeast"/>
        </w:trPr>
        <w:tc>
          <w:tcPr>
            <w:tcW w:w="972" w:type="dxa"/>
          </w:tcPr>
          <w:p>
            <w:pPr>
              <w:pStyle w:val="TableParagraph"/>
              <w:spacing w:line="311" w:lineRule="exact"/>
              <w:ind w:left="50"/>
              <w:jc w:val="left"/>
              <w:rPr>
                <w:sz w:val="28"/>
              </w:rPr>
            </w:pPr>
            <w:r>
              <w:rPr>
                <w:sz w:val="28"/>
              </w:rPr>
              <w:t>TRMS</w:t>
            </w:r>
          </w:p>
        </w:tc>
        <w:tc>
          <w:tcPr>
            <w:tcW w:w="598" w:type="dxa"/>
          </w:tcPr>
          <w:p>
            <w:pPr>
              <w:pStyle w:val="TableParagraph"/>
              <w:spacing w:line="311" w:lineRule="exact"/>
              <w:ind w:left="157"/>
              <w:jc w:val="left"/>
              <w:rPr>
                <w:sz w:val="28"/>
              </w:rPr>
            </w:pPr>
            <w:r>
              <w:rPr>
                <w:w w:val="100"/>
                <w:sz w:val="28"/>
              </w:rPr>
              <w:t>=</w:t>
            </w:r>
          </w:p>
        </w:tc>
        <w:tc>
          <w:tcPr>
            <w:tcW w:w="3123" w:type="dxa"/>
          </w:tcPr>
          <w:p>
            <w:pPr>
              <w:pStyle w:val="TableParagraph"/>
              <w:spacing w:line="311" w:lineRule="exact"/>
              <w:ind w:left="279"/>
              <w:jc w:val="left"/>
              <w:rPr>
                <w:sz w:val="28"/>
              </w:rPr>
            </w:pPr>
            <w:r>
              <w:rPr>
                <w:sz w:val="28"/>
              </w:rPr>
              <w:t>Treatment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means square</w:t>
            </w:r>
          </w:p>
        </w:tc>
      </w:tr>
      <w:tr>
        <w:trPr>
          <w:trHeight w:val="643" w:hRule="atLeast"/>
        </w:trPr>
        <w:tc>
          <w:tcPr>
            <w:tcW w:w="972" w:type="dxa"/>
          </w:tcPr>
          <w:p>
            <w:pPr>
              <w:pStyle w:val="TableParagraph"/>
              <w:spacing w:line="240" w:lineRule="auto" w:before="155"/>
              <w:ind w:left="50"/>
              <w:jc w:val="left"/>
              <w:rPr>
                <w:sz w:val="28"/>
              </w:rPr>
            </w:pPr>
            <w:r>
              <w:rPr>
                <w:sz w:val="28"/>
              </w:rPr>
              <w:t>TRSS</w:t>
            </w:r>
          </w:p>
        </w:tc>
        <w:tc>
          <w:tcPr>
            <w:tcW w:w="598" w:type="dxa"/>
          </w:tcPr>
          <w:p>
            <w:pPr>
              <w:pStyle w:val="TableParagraph"/>
              <w:spacing w:line="240" w:lineRule="auto" w:before="155"/>
              <w:ind w:left="157"/>
              <w:jc w:val="left"/>
              <w:rPr>
                <w:sz w:val="28"/>
              </w:rPr>
            </w:pPr>
            <w:r>
              <w:rPr>
                <w:w w:val="100"/>
                <w:sz w:val="28"/>
              </w:rPr>
              <w:t>=</w:t>
            </w:r>
          </w:p>
        </w:tc>
        <w:tc>
          <w:tcPr>
            <w:tcW w:w="3123" w:type="dxa"/>
          </w:tcPr>
          <w:p>
            <w:pPr>
              <w:pStyle w:val="TableParagraph"/>
              <w:spacing w:line="240" w:lineRule="auto" w:before="155"/>
              <w:ind w:left="279"/>
              <w:jc w:val="left"/>
              <w:rPr>
                <w:sz w:val="28"/>
              </w:rPr>
            </w:pPr>
            <w:r>
              <w:rPr>
                <w:sz w:val="28"/>
              </w:rPr>
              <w:t>Treatment sum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of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square</w:t>
            </w:r>
          </w:p>
        </w:tc>
      </w:tr>
      <w:tr>
        <w:trPr>
          <w:trHeight w:val="477" w:hRule="atLeast"/>
        </w:trPr>
        <w:tc>
          <w:tcPr>
            <w:tcW w:w="972" w:type="dxa"/>
          </w:tcPr>
          <w:p>
            <w:pPr>
              <w:pStyle w:val="TableParagraph"/>
              <w:spacing w:line="302" w:lineRule="exact" w:before="155"/>
              <w:ind w:left="50"/>
              <w:jc w:val="left"/>
              <w:rPr>
                <w:sz w:val="28"/>
              </w:rPr>
            </w:pPr>
            <w:r>
              <w:rPr>
                <w:sz w:val="28"/>
              </w:rPr>
              <w:t>ESS</w:t>
            </w:r>
          </w:p>
        </w:tc>
        <w:tc>
          <w:tcPr>
            <w:tcW w:w="598" w:type="dxa"/>
          </w:tcPr>
          <w:p>
            <w:pPr>
              <w:pStyle w:val="TableParagraph"/>
              <w:spacing w:line="302" w:lineRule="exact" w:before="155"/>
              <w:ind w:left="157"/>
              <w:jc w:val="left"/>
              <w:rPr>
                <w:sz w:val="28"/>
              </w:rPr>
            </w:pPr>
            <w:r>
              <w:rPr>
                <w:w w:val="100"/>
                <w:sz w:val="28"/>
              </w:rPr>
              <w:t>=</w:t>
            </w:r>
          </w:p>
        </w:tc>
        <w:tc>
          <w:tcPr>
            <w:tcW w:w="3123" w:type="dxa"/>
          </w:tcPr>
          <w:p>
            <w:pPr>
              <w:pStyle w:val="TableParagraph"/>
              <w:spacing w:line="302" w:lineRule="exact" w:before="155"/>
              <w:ind w:left="279"/>
              <w:jc w:val="left"/>
              <w:rPr>
                <w:sz w:val="28"/>
              </w:rPr>
            </w:pPr>
            <w:r>
              <w:rPr>
                <w:sz w:val="28"/>
              </w:rPr>
              <w:t>Error sum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of square</w:t>
            </w:r>
          </w:p>
        </w:tc>
      </w:tr>
    </w:tbl>
    <w:p>
      <w:pPr>
        <w:pStyle w:val="BodyText"/>
        <w:spacing w:before="1"/>
      </w:pPr>
    </w:p>
    <w:p>
      <w:pPr>
        <w:pStyle w:val="BodyText"/>
        <w:spacing w:line="480" w:lineRule="auto"/>
        <w:ind w:left="920" w:right="6172"/>
      </w:pPr>
      <w:r>
        <w:rPr/>
        <w:t>For two way AVOVA Model</w:t>
      </w:r>
      <w:r>
        <w:rPr>
          <w:spacing w:val="-67"/>
        </w:rPr>
        <w:t> </w:t>
      </w:r>
      <w:r>
        <w:rPr/>
        <w:t>Correction C = (£x2ij)/ ab</w:t>
      </w:r>
      <w:r>
        <w:rPr>
          <w:spacing w:val="1"/>
        </w:rPr>
        <w:t> </w:t>
      </w:r>
      <w:r>
        <w:rPr/>
        <w:t>Total!</w:t>
      </w:r>
      <w:r>
        <w:rPr>
          <w:spacing w:val="-1"/>
        </w:rPr>
        <w:t> </w:t>
      </w:r>
      <w:r>
        <w:rPr/>
        <w:t>£</w:t>
      </w:r>
      <w:r>
        <w:rPr>
          <w:spacing w:val="-3"/>
        </w:rPr>
        <w:t> </w:t>
      </w:r>
      <w:r>
        <w:rPr/>
        <w:t>x</w:t>
      </w:r>
      <w:r>
        <w:rPr>
          <w:spacing w:val="1"/>
        </w:rPr>
        <w:t> </w:t>
      </w:r>
      <w:r>
        <w:rPr/>
        <w:t>2ij</w:t>
      </w:r>
      <w:r>
        <w:rPr>
          <w:spacing w:val="-2"/>
        </w:rPr>
        <w:t> </w:t>
      </w:r>
      <w:r>
        <w:rPr/>
        <w:t>– c</w:t>
      </w:r>
    </w:p>
    <w:p>
      <w:pPr>
        <w:pStyle w:val="BodyText"/>
        <w:tabs>
          <w:tab w:pos="5946" w:val="left" w:leader="hyphen"/>
        </w:tabs>
        <w:spacing w:line="322" w:lineRule="exact" w:before="1"/>
        <w:ind w:left="920"/>
      </w:pPr>
      <w:r>
        <w:rPr/>
        <w:pict>
          <v:rect style="position:absolute;margin-left:180.020004pt;margin-top:14.680324pt;width:210.29pt;height:.72pt;mso-position-horizontal-relative:page;mso-position-vertical-relative:paragraph;z-index:15729152" filled="true" fillcolor="#000000" stroked="false">
            <v:fill type="solid"/>
            <w10:wrap type="none"/>
          </v:rect>
        </w:pict>
      </w:r>
      <w:r>
        <w:rPr/>
        <w:t>Treatment: A</w:t>
      </w:r>
      <w:r>
        <w:rPr>
          <w:spacing w:val="-2"/>
        </w:rPr>
        <w:t> </w:t>
      </w:r>
      <w:r>
        <w:rPr/>
        <w:t>= Xi</w:t>
      </w:r>
      <w:r>
        <w:rPr>
          <w:vertAlign w:val="superscript"/>
        </w:rPr>
        <w:t>2</w:t>
      </w:r>
      <w:r>
        <w:rPr>
          <w:spacing w:val="1"/>
          <w:vertAlign w:val="baseline"/>
        </w:rPr>
        <w:t> </w:t>
      </w:r>
      <w:r>
        <w:rPr>
          <w:vertAlign w:val="baseline"/>
        </w:rPr>
        <w:t>+</w:t>
      </w:r>
      <w:r>
        <w:rPr>
          <w:spacing w:val="-3"/>
          <w:vertAlign w:val="baseline"/>
        </w:rPr>
        <w:t> </w:t>
      </w:r>
      <w:r>
        <w:rPr>
          <w:vertAlign w:val="baseline"/>
        </w:rPr>
        <w:t>Xi</w:t>
      </w:r>
      <w:r>
        <w:rPr>
          <w:vertAlign w:val="superscript"/>
        </w:rPr>
        <w:t>2</w:t>
      </w:r>
      <w:r>
        <w:rPr>
          <w:vertAlign w:val="baseline"/>
        </w:rPr>
        <w:t> +</w:t>
        <w:tab/>
        <w:t>+x</w:t>
      </w:r>
      <w:r>
        <w:rPr>
          <w:vertAlign w:val="superscript"/>
        </w:rPr>
        <w:t>2</w:t>
      </w:r>
      <w:r>
        <w:rPr>
          <w:vertAlign w:val="baseline"/>
        </w:rPr>
        <w:t>a – C</w:t>
      </w:r>
    </w:p>
    <w:p>
      <w:pPr>
        <w:pStyle w:val="BodyText"/>
        <w:ind w:left="982"/>
        <w:jc w:val="center"/>
      </w:pPr>
      <w:r>
        <w:rPr>
          <w:w w:val="100"/>
        </w:rPr>
        <w:t>B</w:t>
      </w:r>
    </w:p>
    <w:p>
      <w:pPr>
        <w:pStyle w:val="BodyText"/>
        <w:spacing w:before="10"/>
        <w:rPr>
          <w:sz w:val="27"/>
        </w:rPr>
      </w:pPr>
    </w:p>
    <w:p>
      <w:pPr>
        <w:pStyle w:val="BodyText"/>
        <w:tabs>
          <w:tab w:pos="2720" w:val="left" w:leader="none"/>
          <w:tab w:pos="3440" w:val="left" w:leader="none"/>
        </w:tabs>
        <w:spacing w:line="482" w:lineRule="auto"/>
        <w:ind w:left="920" w:right="3055"/>
      </w:pPr>
      <w:r>
        <w:rPr/>
        <w:t>Residents</w:t>
        <w:tab/>
        <w:t>=</w:t>
        <w:tab/>
        <w:t>D = Total – treatment – replication</w:t>
      </w:r>
      <w:r>
        <w:rPr>
          <w:spacing w:val="-67"/>
        </w:rPr>
        <w:t> </w:t>
      </w:r>
      <w:r>
        <w:rPr/>
        <w:t>Degree</w:t>
      </w:r>
      <w:r>
        <w:rPr>
          <w:spacing w:val="-4"/>
        </w:rPr>
        <w:t> </w:t>
      </w:r>
      <w:r>
        <w:rPr/>
        <w:t>of freedom:-</w:t>
      </w:r>
      <w:r>
        <w:rPr>
          <w:spacing w:val="-1"/>
        </w:rPr>
        <w:t> </w:t>
      </w:r>
      <w:r>
        <w:rPr/>
        <w:t>Treatment</w:t>
      </w:r>
      <w:r>
        <w:rPr>
          <w:spacing w:val="1"/>
        </w:rPr>
        <w:t> </w:t>
      </w:r>
      <w:r>
        <w:rPr/>
        <w:t>(a-1)</w:t>
      </w:r>
    </w:p>
    <w:p>
      <w:pPr>
        <w:pStyle w:val="BodyText"/>
        <w:spacing w:line="480" w:lineRule="auto"/>
        <w:ind w:left="4161" w:right="3896"/>
      </w:pPr>
      <w:r>
        <w:rPr/>
        <w:t>Replication (b-1)</w:t>
      </w:r>
      <w:r>
        <w:rPr>
          <w:spacing w:val="1"/>
        </w:rPr>
        <w:t> </w:t>
      </w:r>
      <w:r>
        <w:rPr/>
        <w:t>Residuals (a-1) (b-1)</w:t>
      </w:r>
      <w:r>
        <w:rPr>
          <w:spacing w:val="-67"/>
        </w:rPr>
        <w:t> </w:t>
      </w:r>
      <w:r>
        <w:rPr/>
        <w:t>Total (ab-1)</w:t>
      </w:r>
    </w:p>
    <w:p>
      <w:pPr>
        <w:pStyle w:val="Heading1"/>
        <w:ind w:left="920"/>
      </w:pPr>
      <w:r>
        <w:rPr/>
        <w:t>Decision</w:t>
      </w:r>
      <w:r>
        <w:rPr>
          <w:spacing w:val="-2"/>
        </w:rPr>
        <w:t> </w:t>
      </w:r>
      <w:r>
        <w:rPr/>
        <w:t>Rule:</w:t>
      </w:r>
    </w:p>
    <w:p>
      <w:pPr>
        <w:pStyle w:val="BodyText"/>
        <w:spacing w:before="6"/>
        <w:rPr>
          <w:b/>
          <w:sz w:val="27"/>
        </w:rPr>
      </w:pPr>
    </w:p>
    <w:p>
      <w:pPr>
        <w:pStyle w:val="BodyText"/>
        <w:spacing w:line="480" w:lineRule="auto"/>
        <w:ind w:left="560" w:right="815" w:firstLine="719"/>
      </w:pPr>
      <w:r>
        <w:rPr/>
        <w:t>Reject</w:t>
      </w:r>
      <w:r>
        <w:rPr>
          <w:spacing w:val="21"/>
        </w:rPr>
        <w:t> </w:t>
      </w:r>
      <w:r>
        <w:rPr/>
        <w:t>the</w:t>
      </w:r>
      <w:r>
        <w:rPr>
          <w:spacing w:val="21"/>
        </w:rPr>
        <w:t> </w:t>
      </w:r>
      <w:r>
        <w:rPr/>
        <w:t>null</w:t>
      </w:r>
      <w:r>
        <w:rPr>
          <w:spacing w:val="22"/>
        </w:rPr>
        <w:t> </w:t>
      </w:r>
      <w:r>
        <w:rPr/>
        <w:t>hypothesis</w:t>
      </w:r>
      <w:r>
        <w:rPr>
          <w:spacing w:val="23"/>
        </w:rPr>
        <w:t> </w:t>
      </w:r>
      <w:r>
        <w:rPr/>
        <w:t>(Ho)</w:t>
      </w:r>
      <w:r>
        <w:rPr>
          <w:spacing w:val="21"/>
        </w:rPr>
        <w:t> </w:t>
      </w:r>
      <w:r>
        <w:rPr/>
        <w:t>is</w:t>
      </w:r>
      <w:r>
        <w:rPr>
          <w:spacing w:val="22"/>
        </w:rPr>
        <w:t> </w:t>
      </w:r>
      <w:r>
        <w:rPr/>
        <w:t>calculated</w:t>
      </w:r>
      <w:r>
        <w:rPr>
          <w:spacing w:val="28"/>
        </w:rPr>
        <w:t> </w:t>
      </w:r>
      <w:r>
        <w:rPr/>
        <w:t>of</w:t>
      </w:r>
      <w:r>
        <w:rPr>
          <w:spacing w:val="21"/>
        </w:rPr>
        <w:t> </w:t>
      </w:r>
      <w:r>
        <w:rPr/>
        <w:t>value</w:t>
      </w:r>
      <w:r>
        <w:rPr>
          <w:spacing w:val="21"/>
        </w:rPr>
        <w:t> </w:t>
      </w:r>
      <w:r>
        <w:rPr/>
        <w:t>is</w:t>
      </w:r>
      <w:r>
        <w:rPr>
          <w:spacing w:val="21"/>
        </w:rPr>
        <w:t> </w:t>
      </w:r>
      <w:r>
        <w:rPr/>
        <w:t>greater</w:t>
      </w:r>
      <w:r>
        <w:rPr>
          <w:spacing w:val="21"/>
        </w:rPr>
        <w:t> </w:t>
      </w:r>
      <w:r>
        <w:rPr/>
        <w:t>than</w:t>
      </w:r>
      <w:r>
        <w:rPr>
          <w:spacing w:val="22"/>
        </w:rPr>
        <w:t> </w:t>
      </w:r>
      <w:r>
        <w:rPr/>
        <w:t>the</w:t>
      </w:r>
      <w:r>
        <w:rPr>
          <w:spacing w:val="-67"/>
        </w:rPr>
        <w:t> </w:t>
      </w:r>
      <w:r>
        <w:rPr/>
        <w:t>value</w:t>
      </w:r>
      <w:r>
        <w:rPr>
          <w:spacing w:val="52"/>
        </w:rPr>
        <w:t> </w:t>
      </w:r>
      <w:r>
        <w:rPr/>
        <w:t>from</w:t>
      </w:r>
      <w:r>
        <w:rPr>
          <w:spacing w:val="48"/>
        </w:rPr>
        <w:t> </w:t>
      </w:r>
      <w:r>
        <w:rPr/>
        <w:t>the</w:t>
      </w:r>
      <w:r>
        <w:rPr>
          <w:spacing w:val="52"/>
        </w:rPr>
        <w:t> </w:t>
      </w:r>
      <w:r>
        <w:rPr/>
        <w:t>table</w:t>
      </w:r>
      <w:r>
        <w:rPr>
          <w:spacing w:val="50"/>
        </w:rPr>
        <w:t> </w:t>
      </w:r>
      <w:r>
        <w:rPr/>
        <w:t>and</w:t>
      </w:r>
      <w:r>
        <w:rPr>
          <w:spacing w:val="54"/>
        </w:rPr>
        <w:t> </w:t>
      </w:r>
      <w:r>
        <w:rPr/>
        <w:t>accept</w:t>
      </w:r>
      <w:r>
        <w:rPr>
          <w:spacing w:val="53"/>
        </w:rPr>
        <w:t> </w:t>
      </w:r>
      <w:r>
        <w:rPr/>
        <w:t>alternative</w:t>
      </w:r>
      <w:r>
        <w:rPr>
          <w:spacing w:val="53"/>
        </w:rPr>
        <w:t> </w:t>
      </w:r>
      <w:r>
        <w:rPr/>
        <w:t>hypothesis</w:t>
      </w:r>
      <w:r>
        <w:rPr>
          <w:spacing w:val="53"/>
        </w:rPr>
        <w:t> </w:t>
      </w:r>
      <w:r>
        <w:rPr/>
        <w:t>(Hi).</w:t>
      </w:r>
      <w:r>
        <w:rPr>
          <w:spacing w:val="50"/>
        </w:rPr>
        <w:t> </w:t>
      </w:r>
      <w:r>
        <w:rPr/>
        <w:t>Accept</w:t>
      </w:r>
      <w:r>
        <w:rPr>
          <w:spacing w:val="53"/>
        </w:rPr>
        <w:t> </w:t>
      </w:r>
      <w:r>
        <w:rPr/>
        <w:t>the</w:t>
      </w:r>
      <w:r>
        <w:rPr>
          <w:spacing w:val="53"/>
        </w:rPr>
        <w:t> </w:t>
      </w:r>
      <w:r>
        <w:rPr/>
        <w:t>null</w:t>
      </w:r>
    </w:p>
    <w:p>
      <w:pPr>
        <w:spacing w:after="0" w:line="480" w:lineRule="auto"/>
        <w:sectPr>
          <w:pgSz w:w="11910" w:h="16840"/>
          <w:pgMar w:header="761" w:footer="0" w:top="1300" w:bottom="280" w:left="880" w:right="620"/>
        </w:sectPr>
      </w:pPr>
    </w:p>
    <w:p>
      <w:pPr>
        <w:pStyle w:val="BodyText"/>
        <w:spacing w:line="480" w:lineRule="auto" w:before="119"/>
        <w:ind w:left="560" w:right="815"/>
      </w:pPr>
      <w:r>
        <w:rPr/>
        <w:t>hypothesis</w:t>
      </w:r>
      <w:r>
        <w:rPr>
          <w:spacing w:val="23"/>
        </w:rPr>
        <w:t> </w:t>
      </w:r>
      <w:r>
        <w:rPr/>
        <w:t>(Ho)</w:t>
      </w:r>
      <w:r>
        <w:rPr>
          <w:spacing w:val="21"/>
        </w:rPr>
        <w:t> </w:t>
      </w:r>
      <w:r>
        <w:rPr/>
        <w:t>if</w:t>
      </w:r>
      <w:r>
        <w:rPr>
          <w:spacing w:val="23"/>
        </w:rPr>
        <w:t> </w:t>
      </w:r>
      <w:r>
        <w:rPr/>
        <w:t>the</w:t>
      </w:r>
      <w:r>
        <w:rPr>
          <w:spacing w:val="23"/>
        </w:rPr>
        <w:t> </w:t>
      </w:r>
      <w:r>
        <w:rPr/>
        <w:t>calculated</w:t>
      </w:r>
      <w:r>
        <w:rPr>
          <w:spacing w:val="23"/>
        </w:rPr>
        <w:t> </w:t>
      </w:r>
      <w:r>
        <w:rPr/>
        <w:t>f-value</w:t>
      </w:r>
      <w:r>
        <w:rPr>
          <w:spacing w:val="23"/>
        </w:rPr>
        <w:t> </w:t>
      </w:r>
      <w:r>
        <w:rPr/>
        <w:t>is</w:t>
      </w:r>
      <w:r>
        <w:rPr>
          <w:spacing w:val="24"/>
        </w:rPr>
        <w:t> </w:t>
      </w:r>
      <w:r>
        <w:rPr/>
        <w:t>less</w:t>
      </w:r>
      <w:r>
        <w:rPr>
          <w:spacing w:val="22"/>
        </w:rPr>
        <w:t> </w:t>
      </w:r>
      <w:r>
        <w:rPr/>
        <w:t>than</w:t>
      </w:r>
      <w:r>
        <w:rPr>
          <w:spacing w:val="22"/>
        </w:rPr>
        <w:t> </w:t>
      </w:r>
      <w:r>
        <w:rPr/>
        <w:t>the</w:t>
      </w:r>
      <w:r>
        <w:rPr>
          <w:spacing w:val="22"/>
        </w:rPr>
        <w:t> </w:t>
      </w:r>
      <w:r>
        <w:rPr/>
        <w:t>table</w:t>
      </w:r>
      <w:r>
        <w:rPr>
          <w:spacing w:val="21"/>
        </w:rPr>
        <w:t> </w:t>
      </w:r>
      <w:r>
        <w:rPr/>
        <w:t>value</w:t>
      </w:r>
      <w:r>
        <w:rPr>
          <w:spacing w:val="23"/>
        </w:rPr>
        <w:t> </w:t>
      </w:r>
      <w:r>
        <w:rPr/>
        <w:t>and</w:t>
      </w:r>
      <w:r>
        <w:rPr>
          <w:spacing w:val="24"/>
        </w:rPr>
        <w:t> </w:t>
      </w:r>
      <w:r>
        <w:rPr/>
        <w:t>reject</w:t>
      </w:r>
      <w:r>
        <w:rPr>
          <w:spacing w:val="-67"/>
        </w:rPr>
        <w:t> </w:t>
      </w:r>
      <w:r>
        <w:rPr/>
        <w:t>the</w:t>
      </w:r>
      <w:r>
        <w:rPr>
          <w:spacing w:val="-4"/>
        </w:rPr>
        <w:t> </w:t>
      </w:r>
      <w:r>
        <w:rPr/>
        <w:t>alternative hypothesis</w:t>
      </w:r>
      <w:r>
        <w:rPr>
          <w:spacing w:val="1"/>
        </w:rPr>
        <w:t> </w:t>
      </w:r>
      <w:r>
        <w:rPr/>
        <w:t>(Hi).</w:t>
      </w:r>
    </w:p>
    <w:p>
      <w:pPr>
        <w:spacing w:after="0" w:line="480" w:lineRule="auto"/>
        <w:sectPr>
          <w:pgSz w:w="11910" w:h="16840"/>
          <w:pgMar w:header="761" w:footer="0" w:top="1300" w:bottom="280" w:left="880" w:right="620"/>
        </w:sectPr>
      </w:pPr>
    </w:p>
    <w:p>
      <w:pPr>
        <w:pStyle w:val="Heading1"/>
        <w:spacing w:before="123"/>
        <w:ind w:left="336" w:right="590"/>
        <w:jc w:val="center"/>
      </w:pPr>
      <w:r>
        <w:rPr/>
        <w:t>CHAPTER</w:t>
      </w:r>
      <w:r>
        <w:rPr>
          <w:spacing w:val="-4"/>
        </w:rPr>
        <w:t> </w:t>
      </w:r>
      <w:r>
        <w:rPr/>
        <w:t>FOUR</w:t>
      </w:r>
    </w:p>
    <w:p>
      <w:pPr>
        <w:pStyle w:val="BodyText"/>
        <w:rPr>
          <w:b/>
        </w:rPr>
      </w:pPr>
    </w:p>
    <w:p>
      <w:pPr>
        <w:pStyle w:val="ListParagraph"/>
        <w:numPr>
          <w:ilvl w:val="1"/>
          <w:numId w:val="21"/>
        </w:numPr>
        <w:tabs>
          <w:tab w:pos="1280" w:val="left" w:leader="none"/>
          <w:tab w:pos="1281" w:val="left" w:leader="none"/>
        </w:tabs>
        <w:spacing w:line="240" w:lineRule="auto" w:before="0" w:after="0"/>
        <w:ind w:left="1280" w:right="0" w:hanging="721"/>
        <w:jc w:val="left"/>
        <w:rPr>
          <w:b/>
          <w:sz w:val="28"/>
        </w:rPr>
      </w:pPr>
      <w:r>
        <w:rPr>
          <w:b/>
          <w:sz w:val="28"/>
        </w:rPr>
        <w:t>DATA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PRESENTATION,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ANALYSIS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AND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INTERPRETATION</w:t>
      </w:r>
    </w:p>
    <w:p>
      <w:pPr>
        <w:pStyle w:val="BodyText"/>
        <w:spacing w:before="1"/>
        <w:rPr>
          <w:b/>
        </w:rPr>
      </w:pPr>
    </w:p>
    <w:p>
      <w:pPr>
        <w:pStyle w:val="Heading1"/>
        <w:numPr>
          <w:ilvl w:val="1"/>
          <w:numId w:val="21"/>
        </w:numPr>
        <w:tabs>
          <w:tab w:pos="1280" w:val="left" w:leader="none"/>
          <w:tab w:pos="1281" w:val="left" w:leader="none"/>
        </w:tabs>
        <w:spacing w:line="240" w:lineRule="auto" w:before="0" w:after="0"/>
        <w:ind w:left="1280" w:right="0" w:hanging="721"/>
        <w:jc w:val="left"/>
      </w:pPr>
      <w:r>
        <w:rPr/>
        <w:t>DATA</w:t>
      </w:r>
      <w:r>
        <w:rPr>
          <w:spacing w:val="-2"/>
        </w:rPr>
        <w:t> </w:t>
      </w:r>
      <w:r>
        <w:rPr/>
        <w:t>PRESENTATION</w:t>
      </w:r>
    </w:p>
    <w:p>
      <w:pPr>
        <w:pStyle w:val="BodyText"/>
        <w:spacing w:before="6"/>
        <w:rPr>
          <w:b/>
          <w:sz w:val="27"/>
        </w:rPr>
      </w:pPr>
    </w:p>
    <w:p>
      <w:pPr>
        <w:pStyle w:val="BodyText"/>
        <w:spacing w:line="480" w:lineRule="auto" w:after="9"/>
        <w:ind w:left="560" w:right="823" w:firstLine="719"/>
        <w:jc w:val="both"/>
      </w:pPr>
      <w:r>
        <w:rPr/>
        <w:t>This</w:t>
      </w:r>
      <w:r>
        <w:rPr>
          <w:spacing w:val="1"/>
        </w:rPr>
        <w:t> </w:t>
      </w:r>
      <w:r>
        <w:rPr/>
        <w:t>chapter</w:t>
      </w:r>
      <w:r>
        <w:rPr>
          <w:spacing w:val="1"/>
        </w:rPr>
        <w:t> </w:t>
      </w:r>
      <w:r>
        <w:rPr/>
        <w:t>focuses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provision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empirical</w:t>
      </w:r>
      <w:r>
        <w:rPr>
          <w:spacing w:val="1"/>
        </w:rPr>
        <w:t> </w:t>
      </w:r>
      <w:r>
        <w:rPr/>
        <w:t>evidence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substantive</w:t>
      </w:r>
      <w:r>
        <w:rPr>
          <w:spacing w:val="-1"/>
        </w:rPr>
        <w:t> </w:t>
      </w:r>
      <w:r>
        <w:rPr/>
        <w:t>findings</w:t>
      </w:r>
      <w:r>
        <w:rPr>
          <w:spacing w:val="-3"/>
        </w:rPr>
        <w:t> </w:t>
      </w:r>
      <w:r>
        <w:rPr/>
        <w:t>of study.</w:t>
      </w:r>
    </w:p>
    <w:tbl>
      <w:tblPr>
        <w:tblW w:w="0" w:type="auto"/>
        <w:jc w:val="left"/>
        <w:tblInd w:w="4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82"/>
        <w:gridCol w:w="3082"/>
        <w:gridCol w:w="3080"/>
      </w:tblGrid>
      <w:tr>
        <w:trPr>
          <w:trHeight w:val="643" w:hRule="atLeast"/>
        </w:trPr>
        <w:tc>
          <w:tcPr>
            <w:tcW w:w="3082" w:type="dxa"/>
          </w:tcPr>
          <w:p>
            <w:pPr>
              <w:pStyle w:val="TableParagraph"/>
              <w:spacing w:line="320" w:lineRule="exact"/>
              <w:ind w:left="631" w:right="625"/>
              <w:rPr>
                <w:b/>
                <w:sz w:val="28"/>
              </w:rPr>
            </w:pPr>
            <w:r>
              <w:rPr>
                <w:b/>
                <w:sz w:val="28"/>
              </w:rPr>
              <w:t>RANGE</w:t>
            </w:r>
          </w:p>
        </w:tc>
        <w:tc>
          <w:tcPr>
            <w:tcW w:w="3082" w:type="dxa"/>
          </w:tcPr>
          <w:p>
            <w:pPr>
              <w:pStyle w:val="TableParagraph"/>
              <w:spacing w:line="320" w:lineRule="exact"/>
              <w:ind w:left="631" w:right="626"/>
              <w:rPr>
                <w:b/>
                <w:sz w:val="28"/>
              </w:rPr>
            </w:pPr>
            <w:r>
              <w:rPr>
                <w:b/>
                <w:sz w:val="28"/>
              </w:rPr>
              <w:t>FREQUENCY</w:t>
            </w:r>
          </w:p>
        </w:tc>
        <w:tc>
          <w:tcPr>
            <w:tcW w:w="3080" w:type="dxa"/>
          </w:tcPr>
          <w:p>
            <w:pPr>
              <w:pStyle w:val="TableParagraph"/>
              <w:spacing w:line="320" w:lineRule="exact"/>
              <w:ind w:left="546" w:right="539"/>
              <w:rPr>
                <w:b/>
                <w:sz w:val="28"/>
              </w:rPr>
            </w:pPr>
            <w:r>
              <w:rPr>
                <w:b/>
                <w:sz w:val="28"/>
              </w:rPr>
              <w:t>PERCENTAGE</w:t>
            </w:r>
          </w:p>
        </w:tc>
      </w:tr>
      <w:tr>
        <w:trPr>
          <w:trHeight w:val="645" w:hRule="atLeast"/>
        </w:trPr>
        <w:tc>
          <w:tcPr>
            <w:tcW w:w="3082" w:type="dxa"/>
          </w:tcPr>
          <w:p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Junior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Staff</w:t>
            </w:r>
          </w:p>
        </w:tc>
        <w:tc>
          <w:tcPr>
            <w:tcW w:w="3082" w:type="dxa"/>
          </w:tcPr>
          <w:p>
            <w:pPr>
              <w:pStyle w:val="TableParagraph"/>
              <w:ind w:left="631" w:right="622"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  <w:tc>
          <w:tcPr>
            <w:tcW w:w="3080" w:type="dxa"/>
          </w:tcPr>
          <w:p>
            <w:pPr>
              <w:pStyle w:val="TableParagraph"/>
              <w:ind w:left="546" w:right="538"/>
              <w:rPr>
                <w:sz w:val="28"/>
              </w:rPr>
            </w:pPr>
            <w:r>
              <w:rPr>
                <w:sz w:val="28"/>
              </w:rPr>
              <w:t>33.33%</w:t>
            </w:r>
          </w:p>
        </w:tc>
      </w:tr>
      <w:tr>
        <w:trPr>
          <w:trHeight w:val="642" w:hRule="atLeast"/>
        </w:trPr>
        <w:tc>
          <w:tcPr>
            <w:tcW w:w="3082" w:type="dxa"/>
          </w:tcPr>
          <w:p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Senior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Staff</w:t>
            </w:r>
          </w:p>
        </w:tc>
        <w:tc>
          <w:tcPr>
            <w:tcW w:w="3082" w:type="dxa"/>
          </w:tcPr>
          <w:p>
            <w:pPr>
              <w:pStyle w:val="TableParagraph"/>
              <w:ind w:left="631" w:right="622"/>
              <w:rPr>
                <w:sz w:val="28"/>
              </w:rPr>
            </w:pPr>
            <w:r>
              <w:rPr>
                <w:sz w:val="28"/>
              </w:rPr>
              <w:t>50</w:t>
            </w:r>
          </w:p>
        </w:tc>
        <w:tc>
          <w:tcPr>
            <w:tcW w:w="3080" w:type="dxa"/>
          </w:tcPr>
          <w:p>
            <w:pPr>
              <w:pStyle w:val="TableParagraph"/>
              <w:ind w:left="546" w:right="538"/>
              <w:rPr>
                <w:sz w:val="28"/>
              </w:rPr>
            </w:pPr>
            <w:r>
              <w:rPr>
                <w:sz w:val="28"/>
              </w:rPr>
              <w:t>50.51%</w:t>
            </w:r>
          </w:p>
        </w:tc>
      </w:tr>
      <w:tr>
        <w:trPr>
          <w:trHeight w:val="642" w:hRule="atLeast"/>
        </w:trPr>
        <w:tc>
          <w:tcPr>
            <w:tcW w:w="3082" w:type="dxa"/>
          </w:tcPr>
          <w:p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Manager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Staff</w:t>
            </w:r>
          </w:p>
        </w:tc>
        <w:tc>
          <w:tcPr>
            <w:tcW w:w="3082" w:type="dxa"/>
          </w:tcPr>
          <w:p>
            <w:pPr>
              <w:pStyle w:val="TableParagraph"/>
              <w:ind w:left="631" w:right="622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3080" w:type="dxa"/>
          </w:tcPr>
          <w:p>
            <w:pPr>
              <w:pStyle w:val="TableParagraph"/>
              <w:ind w:left="546" w:right="538"/>
              <w:rPr>
                <w:sz w:val="28"/>
              </w:rPr>
            </w:pPr>
            <w:r>
              <w:rPr>
                <w:sz w:val="28"/>
              </w:rPr>
              <w:t>16.16%</w:t>
            </w:r>
          </w:p>
        </w:tc>
      </w:tr>
      <w:tr>
        <w:trPr>
          <w:trHeight w:val="645" w:hRule="atLeast"/>
        </w:trPr>
        <w:tc>
          <w:tcPr>
            <w:tcW w:w="3082" w:type="dxa"/>
          </w:tcPr>
          <w:p>
            <w:pPr>
              <w:pStyle w:val="TableParagraph"/>
              <w:spacing w:line="240" w:lineRule="auto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TOTAL</w:t>
            </w:r>
          </w:p>
        </w:tc>
        <w:tc>
          <w:tcPr>
            <w:tcW w:w="3082" w:type="dxa"/>
          </w:tcPr>
          <w:p>
            <w:pPr>
              <w:pStyle w:val="TableParagraph"/>
              <w:spacing w:line="240" w:lineRule="auto"/>
              <w:ind w:left="631" w:right="622"/>
              <w:rPr>
                <w:b/>
                <w:sz w:val="28"/>
              </w:rPr>
            </w:pPr>
            <w:r>
              <w:rPr>
                <w:b/>
                <w:sz w:val="28"/>
              </w:rPr>
              <w:t>99</w:t>
            </w:r>
          </w:p>
        </w:tc>
        <w:tc>
          <w:tcPr>
            <w:tcW w:w="3080" w:type="dxa"/>
          </w:tcPr>
          <w:p>
            <w:pPr>
              <w:pStyle w:val="TableParagraph"/>
              <w:spacing w:line="240" w:lineRule="auto"/>
              <w:ind w:left="546" w:right="538"/>
              <w:rPr>
                <w:b/>
                <w:sz w:val="28"/>
              </w:rPr>
            </w:pPr>
            <w:r>
              <w:rPr>
                <w:b/>
                <w:sz w:val="28"/>
              </w:rPr>
              <w:t>100%</w:t>
            </w:r>
          </w:p>
        </w:tc>
      </w:tr>
    </w:tbl>
    <w:p>
      <w:pPr>
        <w:pStyle w:val="Heading1"/>
        <w:ind w:left="630"/>
      </w:pPr>
      <w:r>
        <w:rPr/>
        <w:t>Source:</w:t>
      </w:r>
      <w:r>
        <w:rPr>
          <w:spacing w:val="-2"/>
        </w:rPr>
        <w:t> </w:t>
      </w:r>
      <w:r>
        <w:rPr/>
        <w:t>Field</w:t>
      </w:r>
      <w:r>
        <w:rPr>
          <w:spacing w:val="-2"/>
        </w:rPr>
        <w:t> </w:t>
      </w:r>
      <w:r>
        <w:rPr/>
        <w:t>Survey</w:t>
      </w:r>
    </w:p>
    <w:p>
      <w:pPr>
        <w:pStyle w:val="BodyText"/>
        <w:spacing w:before="4"/>
        <w:rPr>
          <w:b/>
          <w:sz w:val="27"/>
        </w:rPr>
      </w:pPr>
    </w:p>
    <w:p>
      <w:pPr>
        <w:pStyle w:val="BodyText"/>
        <w:spacing w:line="482" w:lineRule="auto"/>
        <w:ind w:left="560" w:right="814" w:firstLine="719"/>
        <w:jc w:val="both"/>
      </w:pPr>
      <w:r>
        <w:rPr/>
        <w:t>Senior</w:t>
      </w:r>
      <w:r>
        <w:rPr>
          <w:spacing w:val="1"/>
        </w:rPr>
        <w:t> </w:t>
      </w:r>
      <w:r>
        <w:rPr/>
        <w:t>staffs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higher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50.51%</w:t>
      </w:r>
      <w:r>
        <w:rPr>
          <w:spacing w:val="1"/>
        </w:rPr>
        <w:t> </w:t>
      </w:r>
      <w:r>
        <w:rPr/>
        <w:t>followed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junior</w:t>
      </w:r>
      <w:r>
        <w:rPr>
          <w:spacing w:val="1"/>
        </w:rPr>
        <w:t> </w:t>
      </w:r>
      <w:r>
        <w:rPr/>
        <w:t>staff</w:t>
      </w:r>
      <w:r>
        <w:rPr>
          <w:spacing w:val="70"/>
        </w:rPr>
        <w:t> </w:t>
      </w:r>
      <w:r>
        <w:rPr/>
        <w:t>with</w:t>
      </w:r>
      <w:r>
        <w:rPr>
          <w:spacing w:val="1"/>
        </w:rPr>
        <w:t> </w:t>
      </w:r>
      <w:r>
        <w:rPr/>
        <w:t>33.33%</w:t>
      </w:r>
      <w:r>
        <w:rPr>
          <w:spacing w:val="-6"/>
        </w:rPr>
        <w:t> </w:t>
      </w:r>
      <w:r>
        <w:rPr/>
        <w:t>then</w:t>
      </w:r>
      <w:r>
        <w:rPr>
          <w:spacing w:val="1"/>
        </w:rPr>
        <w:t> </w:t>
      </w:r>
      <w:r>
        <w:rPr/>
        <w:t>manager</w:t>
      </w:r>
      <w:r>
        <w:rPr>
          <w:spacing w:val="-3"/>
        </w:rPr>
        <w:t> </w:t>
      </w:r>
      <w:r>
        <w:rPr/>
        <w:t>staff with</w:t>
      </w:r>
      <w:r>
        <w:rPr>
          <w:spacing w:val="1"/>
        </w:rPr>
        <w:t> </w:t>
      </w:r>
      <w:r>
        <w:rPr/>
        <w:t>16.16%.</w:t>
      </w:r>
    </w:p>
    <w:p>
      <w:pPr>
        <w:pStyle w:val="BodyText"/>
        <w:spacing w:line="480" w:lineRule="auto"/>
        <w:ind w:left="560" w:right="819" w:firstLine="719"/>
        <w:jc w:val="both"/>
      </w:pPr>
      <w:r>
        <w:rPr/>
        <w:t>From the above table 99 questionnaires were distributed by the researcher</w:t>
      </w:r>
      <w:r>
        <w:rPr>
          <w:spacing w:val="-67"/>
        </w:rPr>
        <w:t> </w:t>
      </w:r>
      <w:r>
        <w:rPr/>
        <w:t>and</w:t>
      </w:r>
      <w:r>
        <w:rPr>
          <w:spacing w:val="-1"/>
        </w:rPr>
        <w:t> </w:t>
      </w:r>
      <w:r>
        <w:rPr/>
        <w:t>all were</w:t>
      </w:r>
      <w:r>
        <w:rPr>
          <w:spacing w:val="-1"/>
        </w:rPr>
        <w:t> </w:t>
      </w:r>
      <w:r>
        <w:rPr/>
        <w:t>retrieved,</w:t>
      </w:r>
      <w:r>
        <w:rPr>
          <w:spacing w:val="-2"/>
        </w:rPr>
        <w:t> </w:t>
      </w:r>
      <w:r>
        <w:rPr/>
        <w:t>representing 100 of</w:t>
      </w:r>
      <w:r>
        <w:rPr>
          <w:spacing w:val="-3"/>
        </w:rPr>
        <w:t> </w:t>
      </w:r>
      <w:r>
        <w:rPr/>
        <w:t>questionnaire</w:t>
      </w:r>
      <w:r>
        <w:rPr>
          <w:spacing w:val="-4"/>
        </w:rPr>
        <w:t> </w:t>
      </w:r>
      <w:r>
        <w:rPr/>
        <w:t>distributed.</w:t>
      </w:r>
    </w:p>
    <w:p>
      <w:pPr>
        <w:pStyle w:val="Heading1"/>
        <w:numPr>
          <w:ilvl w:val="1"/>
          <w:numId w:val="21"/>
        </w:numPr>
        <w:tabs>
          <w:tab w:pos="1280" w:val="left" w:leader="none"/>
          <w:tab w:pos="1281" w:val="left" w:leader="none"/>
        </w:tabs>
        <w:spacing w:line="240" w:lineRule="auto" w:before="0" w:after="0"/>
        <w:ind w:left="1280" w:right="0" w:hanging="721"/>
        <w:jc w:val="left"/>
      </w:pPr>
      <w:r>
        <w:rPr/>
        <w:t>ANALYSIS</w:t>
      </w:r>
      <w:r>
        <w:rPr>
          <w:spacing w:val="-3"/>
        </w:rPr>
        <w:t> </w:t>
      </w:r>
      <w:r>
        <w:rPr/>
        <w:t>OF</w:t>
      </w:r>
      <w:r>
        <w:rPr>
          <w:spacing w:val="-5"/>
        </w:rPr>
        <w:t> </w:t>
      </w:r>
      <w:r>
        <w:rPr/>
        <w:t>QUESTIONNAIRE</w:t>
      </w:r>
      <w:r>
        <w:rPr>
          <w:spacing w:val="-3"/>
        </w:rPr>
        <w:t> </w:t>
      </w:r>
      <w:r>
        <w:rPr/>
        <w:t>RESPONSE</w:t>
      </w:r>
    </w:p>
    <w:p>
      <w:pPr>
        <w:pStyle w:val="BodyText"/>
        <w:spacing w:before="6"/>
        <w:rPr>
          <w:b/>
          <w:sz w:val="27"/>
        </w:rPr>
      </w:pPr>
    </w:p>
    <w:p>
      <w:pPr>
        <w:pStyle w:val="BodyText"/>
        <w:spacing w:line="480" w:lineRule="auto" w:before="1"/>
        <w:ind w:left="560" w:right="815" w:firstLine="719"/>
        <w:jc w:val="both"/>
      </w:pPr>
      <w:r>
        <w:rPr/>
        <w:t>In this section attempt will be made to analyze to response as filed in the</w:t>
      </w:r>
      <w:r>
        <w:rPr>
          <w:spacing w:val="1"/>
        </w:rPr>
        <w:t> </w:t>
      </w:r>
      <w:r>
        <w:rPr/>
        <w:t>questionnaire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returned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respondent,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entire</w:t>
      </w:r>
      <w:r>
        <w:rPr>
          <w:spacing w:val="1"/>
        </w:rPr>
        <w:t> </w:t>
      </w:r>
      <w:r>
        <w:rPr/>
        <w:t>questionnaire</w:t>
      </w:r>
      <w:r>
        <w:rPr>
          <w:spacing w:val="1"/>
        </w:rPr>
        <w:t> </w:t>
      </w:r>
      <w:r>
        <w:rPr/>
        <w:t>contained</w:t>
      </w:r>
      <w:r>
        <w:rPr>
          <w:spacing w:val="-4"/>
        </w:rPr>
        <w:t> </w:t>
      </w:r>
      <w:r>
        <w:rPr/>
        <w:t>11 questions.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questions are</w:t>
      </w:r>
      <w:r>
        <w:rPr>
          <w:spacing w:val="-5"/>
        </w:rPr>
        <w:t> </w:t>
      </w:r>
      <w:r>
        <w:rPr/>
        <w:t>thus analyzed as</w:t>
      </w:r>
      <w:r>
        <w:rPr>
          <w:spacing w:val="-1"/>
        </w:rPr>
        <w:t> </w:t>
      </w:r>
      <w:r>
        <w:rPr/>
        <w:t>follows:</w:t>
      </w:r>
    </w:p>
    <w:p>
      <w:pPr>
        <w:pStyle w:val="Heading1"/>
        <w:spacing w:before="5"/>
      </w:pPr>
      <w:r>
        <w:rPr/>
        <w:t>TABLE</w:t>
      </w:r>
      <w:r>
        <w:rPr>
          <w:spacing w:val="-2"/>
        </w:rPr>
        <w:t> </w:t>
      </w:r>
      <w:r>
        <w:rPr/>
        <w:t>4.2.2</w:t>
      </w:r>
    </w:p>
    <w:p>
      <w:pPr>
        <w:spacing w:before="160"/>
        <w:ind w:left="630" w:right="0" w:firstLine="0"/>
        <w:jc w:val="left"/>
        <w:rPr>
          <w:b/>
          <w:sz w:val="28"/>
        </w:rPr>
      </w:pPr>
      <w:r>
        <w:rPr>
          <w:b/>
          <w:sz w:val="28"/>
        </w:rPr>
        <w:t>QUESTION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1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4.2.1</w:t>
      </w:r>
    </w:p>
    <w:p>
      <w:pPr>
        <w:pStyle w:val="Heading1"/>
        <w:spacing w:before="161"/>
      </w:pPr>
      <w:r>
        <w:rPr/>
        <w:t>INVESTORS</w:t>
      </w:r>
      <w:r>
        <w:rPr>
          <w:spacing w:val="-5"/>
        </w:rPr>
        <w:t> </w:t>
      </w:r>
      <w:r>
        <w:rPr/>
        <w:t>UNDERSTAND</w:t>
      </w:r>
      <w:r>
        <w:rPr>
          <w:spacing w:val="-4"/>
        </w:rPr>
        <w:t> </w:t>
      </w:r>
      <w:r>
        <w:rPr/>
        <w:t>FINANCIAL</w:t>
      </w:r>
      <w:r>
        <w:rPr>
          <w:spacing w:val="-4"/>
        </w:rPr>
        <w:t> </w:t>
      </w:r>
      <w:r>
        <w:rPr/>
        <w:t>STATEMENT</w:t>
      </w:r>
    </w:p>
    <w:p>
      <w:pPr>
        <w:spacing w:after="0"/>
        <w:sectPr>
          <w:pgSz w:w="11910" w:h="16840"/>
          <w:pgMar w:header="761" w:footer="0" w:top="1300" w:bottom="280" w:left="880" w:right="620"/>
        </w:sectPr>
      </w:pPr>
    </w:p>
    <w:p>
      <w:pPr>
        <w:pStyle w:val="BodyText"/>
        <w:spacing w:before="10"/>
        <w:rPr>
          <w:b/>
          <w:sz w:val="10"/>
        </w:rPr>
      </w:pPr>
    </w:p>
    <w:tbl>
      <w:tblPr>
        <w:tblW w:w="0" w:type="auto"/>
        <w:jc w:val="left"/>
        <w:tblInd w:w="4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82"/>
        <w:gridCol w:w="3082"/>
        <w:gridCol w:w="3080"/>
      </w:tblGrid>
      <w:tr>
        <w:trPr>
          <w:trHeight w:val="643" w:hRule="atLeast"/>
        </w:trPr>
        <w:tc>
          <w:tcPr>
            <w:tcW w:w="3082" w:type="dxa"/>
          </w:tcPr>
          <w:p>
            <w:pPr>
              <w:pStyle w:val="TableParagraph"/>
              <w:spacing w:line="320" w:lineRule="exact"/>
              <w:ind w:left="909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OPTIONS</w:t>
            </w:r>
          </w:p>
        </w:tc>
        <w:tc>
          <w:tcPr>
            <w:tcW w:w="3082" w:type="dxa"/>
          </w:tcPr>
          <w:p>
            <w:pPr>
              <w:pStyle w:val="TableParagraph"/>
              <w:spacing w:line="320" w:lineRule="exact"/>
              <w:ind w:left="631" w:right="621"/>
              <w:rPr>
                <w:b/>
                <w:sz w:val="28"/>
              </w:rPr>
            </w:pPr>
            <w:r>
              <w:rPr>
                <w:b/>
                <w:sz w:val="28"/>
              </w:rPr>
              <w:t>NUMBER</w:t>
            </w:r>
          </w:p>
        </w:tc>
        <w:tc>
          <w:tcPr>
            <w:tcW w:w="3080" w:type="dxa"/>
          </w:tcPr>
          <w:p>
            <w:pPr>
              <w:pStyle w:val="TableParagraph"/>
              <w:spacing w:line="320" w:lineRule="exact"/>
              <w:ind w:left="546" w:right="539"/>
              <w:rPr>
                <w:b/>
                <w:sz w:val="28"/>
              </w:rPr>
            </w:pPr>
            <w:r>
              <w:rPr>
                <w:b/>
                <w:sz w:val="28"/>
              </w:rPr>
              <w:t>PERCENTAGE</w:t>
            </w:r>
          </w:p>
        </w:tc>
      </w:tr>
      <w:tr>
        <w:trPr>
          <w:trHeight w:val="645" w:hRule="atLeast"/>
        </w:trPr>
        <w:tc>
          <w:tcPr>
            <w:tcW w:w="3082" w:type="dxa"/>
          </w:tcPr>
          <w:p>
            <w:pPr>
              <w:pStyle w:val="TableParagraph"/>
              <w:spacing w:line="317" w:lineRule="exact"/>
              <w:jc w:val="left"/>
              <w:rPr>
                <w:sz w:val="28"/>
              </w:rPr>
            </w:pPr>
            <w:r>
              <w:rPr>
                <w:sz w:val="28"/>
              </w:rPr>
              <w:t>S.A</w:t>
            </w:r>
          </w:p>
        </w:tc>
        <w:tc>
          <w:tcPr>
            <w:tcW w:w="3082" w:type="dxa"/>
          </w:tcPr>
          <w:p>
            <w:pPr>
              <w:pStyle w:val="TableParagraph"/>
              <w:spacing w:line="317" w:lineRule="exact"/>
              <w:ind w:left="631" w:right="622"/>
              <w:rPr>
                <w:sz w:val="28"/>
              </w:rPr>
            </w:pPr>
            <w:r>
              <w:rPr>
                <w:sz w:val="28"/>
              </w:rPr>
              <w:t>60</w:t>
            </w:r>
          </w:p>
        </w:tc>
        <w:tc>
          <w:tcPr>
            <w:tcW w:w="3080" w:type="dxa"/>
          </w:tcPr>
          <w:p>
            <w:pPr>
              <w:pStyle w:val="TableParagraph"/>
              <w:spacing w:line="317" w:lineRule="exact"/>
              <w:ind w:left="546" w:right="538"/>
              <w:rPr>
                <w:sz w:val="28"/>
              </w:rPr>
            </w:pPr>
            <w:r>
              <w:rPr>
                <w:sz w:val="28"/>
              </w:rPr>
              <w:t>60.61%</w:t>
            </w:r>
          </w:p>
        </w:tc>
      </w:tr>
      <w:tr>
        <w:trPr>
          <w:trHeight w:val="642" w:hRule="atLeast"/>
        </w:trPr>
        <w:tc>
          <w:tcPr>
            <w:tcW w:w="3082" w:type="dxa"/>
          </w:tcPr>
          <w:p>
            <w:pPr>
              <w:pStyle w:val="TableParagraph"/>
              <w:jc w:val="left"/>
              <w:rPr>
                <w:sz w:val="28"/>
              </w:rPr>
            </w:pPr>
            <w:r>
              <w:rPr>
                <w:w w:val="100"/>
                <w:sz w:val="28"/>
              </w:rPr>
              <w:t>A</w:t>
            </w:r>
          </w:p>
        </w:tc>
        <w:tc>
          <w:tcPr>
            <w:tcW w:w="3082" w:type="dxa"/>
          </w:tcPr>
          <w:p>
            <w:pPr>
              <w:pStyle w:val="TableParagraph"/>
              <w:ind w:left="631" w:right="622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3080" w:type="dxa"/>
          </w:tcPr>
          <w:p>
            <w:pPr>
              <w:pStyle w:val="TableParagraph"/>
              <w:ind w:left="546" w:right="538"/>
              <w:rPr>
                <w:sz w:val="28"/>
              </w:rPr>
            </w:pPr>
            <w:r>
              <w:rPr>
                <w:sz w:val="28"/>
              </w:rPr>
              <w:t>20.20%</w:t>
            </w:r>
          </w:p>
        </w:tc>
      </w:tr>
      <w:tr>
        <w:trPr>
          <w:trHeight w:val="645" w:hRule="atLeast"/>
        </w:trPr>
        <w:tc>
          <w:tcPr>
            <w:tcW w:w="3082" w:type="dxa"/>
          </w:tcPr>
          <w:p>
            <w:pPr>
              <w:pStyle w:val="TableParagraph"/>
              <w:spacing w:line="317" w:lineRule="exact"/>
              <w:jc w:val="left"/>
              <w:rPr>
                <w:sz w:val="28"/>
              </w:rPr>
            </w:pPr>
            <w:r>
              <w:rPr>
                <w:sz w:val="28"/>
              </w:rPr>
              <w:t>UN</w:t>
            </w:r>
          </w:p>
        </w:tc>
        <w:tc>
          <w:tcPr>
            <w:tcW w:w="3082" w:type="dxa"/>
          </w:tcPr>
          <w:p>
            <w:pPr>
              <w:pStyle w:val="TableParagraph"/>
              <w:spacing w:line="317" w:lineRule="exact"/>
              <w:ind w:left="631" w:right="622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3080" w:type="dxa"/>
          </w:tcPr>
          <w:p>
            <w:pPr>
              <w:pStyle w:val="TableParagraph"/>
              <w:spacing w:line="317" w:lineRule="exact"/>
              <w:ind w:left="546" w:right="538"/>
              <w:rPr>
                <w:sz w:val="28"/>
              </w:rPr>
            </w:pPr>
            <w:r>
              <w:rPr>
                <w:sz w:val="28"/>
              </w:rPr>
              <w:t>19.19%</w:t>
            </w:r>
          </w:p>
        </w:tc>
      </w:tr>
      <w:tr>
        <w:trPr>
          <w:trHeight w:val="642" w:hRule="atLeast"/>
        </w:trPr>
        <w:tc>
          <w:tcPr>
            <w:tcW w:w="3082" w:type="dxa"/>
          </w:tcPr>
          <w:p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D.A</w:t>
            </w:r>
          </w:p>
        </w:tc>
        <w:tc>
          <w:tcPr>
            <w:tcW w:w="3082" w:type="dxa"/>
          </w:tcPr>
          <w:p>
            <w:pPr>
              <w:pStyle w:val="TableParagraph"/>
              <w:ind w:left="6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3080" w:type="dxa"/>
          </w:tcPr>
          <w:p>
            <w:pPr>
              <w:pStyle w:val="TableParagraph"/>
              <w:ind w:left="4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</w:tr>
      <w:tr>
        <w:trPr>
          <w:trHeight w:val="645" w:hRule="atLeast"/>
        </w:trPr>
        <w:tc>
          <w:tcPr>
            <w:tcW w:w="3082" w:type="dxa"/>
          </w:tcPr>
          <w:p>
            <w:pPr>
              <w:pStyle w:val="TableParagraph"/>
              <w:spacing w:line="317" w:lineRule="exact"/>
              <w:jc w:val="left"/>
              <w:rPr>
                <w:sz w:val="28"/>
              </w:rPr>
            </w:pPr>
            <w:r>
              <w:rPr>
                <w:sz w:val="28"/>
              </w:rPr>
              <w:t>S.D</w:t>
            </w:r>
          </w:p>
        </w:tc>
        <w:tc>
          <w:tcPr>
            <w:tcW w:w="3082" w:type="dxa"/>
          </w:tcPr>
          <w:p>
            <w:pPr>
              <w:pStyle w:val="TableParagraph"/>
              <w:spacing w:line="317" w:lineRule="exact"/>
              <w:ind w:left="6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3080" w:type="dxa"/>
          </w:tcPr>
          <w:p>
            <w:pPr>
              <w:pStyle w:val="TableParagraph"/>
              <w:spacing w:line="317" w:lineRule="exact"/>
              <w:ind w:left="4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</w:tr>
      <w:tr>
        <w:trPr>
          <w:trHeight w:val="645" w:hRule="atLeast"/>
        </w:trPr>
        <w:tc>
          <w:tcPr>
            <w:tcW w:w="3082" w:type="dxa"/>
          </w:tcPr>
          <w:p>
            <w:pPr>
              <w:pStyle w:val="TableParagraph"/>
              <w:spacing w:line="320" w:lineRule="exact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TOTAL</w:t>
            </w:r>
          </w:p>
        </w:tc>
        <w:tc>
          <w:tcPr>
            <w:tcW w:w="3082" w:type="dxa"/>
          </w:tcPr>
          <w:p>
            <w:pPr>
              <w:pStyle w:val="TableParagraph"/>
              <w:spacing w:line="320" w:lineRule="exact"/>
              <w:ind w:left="631" w:right="622"/>
              <w:rPr>
                <w:b/>
                <w:sz w:val="28"/>
              </w:rPr>
            </w:pPr>
            <w:r>
              <w:rPr>
                <w:b/>
                <w:sz w:val="28"/>
              </w:rPr>
              <w:t>99</w:t>
            </w:r>
          </w:p>
        </w:tc>
        <w:tc>
          <w:tcPr>
            <w:tcW w:w="3080" w:type="dxa"/>
          </w:tcPr>
          <w:p>
            <w:pPr>
              <w:pStyle w:val="TableParagraph"/>
              <w:spacing w:line="320" w:lineRule="exact"/>
              <w:ind w:left="546" w:right="538"/>
              <w:rPr>
                <w:b/>
                <w:sz w:val="28"/>
              </w:rPr>
            </w:pPr>
            <w:r>
              <w:rPr>
                <w:b/>
                <w:sz w:val="28"/>
              </w:rPr>
              <w:t>100%</w:t>
            </w:r>
          </w:p>
        </w:tc>
      </w:tr>
    </w:tbl>
    <w:p>
      <w:pPr>
        <w:pStyle w:val="BodyText"/>
        <w:spacing w:line="480" w:lineRule="auto"/>
        <w:ind w:left="560" w:right="815" w:firstLine="719"/>
      </w:pPr>
      <w:r>
        <w:rPr/>
        <w:t>From</w:t>
      </w:r>
      <w:r>
        <w:rPr>
          <w:spacing w:val="5"/>
        </w:rPr>
        <w:t> </w:t>
      </w:r>
      <w:r>
        <w:rPr/>
        <w:t>the</w:t>
      </w:r>
      <w:r>
        <w:rPr>
          <w:spacing w:val="8"/>
        </w:rPr>
        <w:t> </w:t>
      </w:r>
      <w:r>
        <w:rPr/>
        <w:t>above</w:t>
      </w:r>
      <w:r>
        <w:rPr>
          <w:spacing w:val="9"/>
        </w:rPr>
        <w:t> </w:t>
      </w:r>
      <w:r>
        <w:rPr/>
        <w:t>60</w:t>
      </w:r>
      <w:r>
        <w:rPr>
          <w:spacing w:val="9"/>
        </w:rPr>
        <w:t> </w:t>
      </w:r>
      <w:r>
        <w:rPr/>
        <w:t>respondents</w:t>
      </w:r>
      <w:r>
        <w:rPr>
          <w:spacing w:val="9"/>
        </w:rPr>
        <w:t> </w:t>
      </w:r>
      <w:r>
        <w:rPr/>
        <w:t>strongly</w:t>
      </w:r>
      <w:r>
        <w:rPr>
          <w:spacing w:val="7"/>
        </w:rPr>
        <w:t> </w:t>
      </w:r>
      <w:r>
        <w:rPr/>
        <w:t>agreed</w:t>
      </w:r>
      <w:r>
        <w:rPr>
          <w:spacing w:val="10"/>
        </w:rPr>
        <w:t> </w:t>
      </w:r>
      <w:r>
        <w:rPr/>
        <w:t>that</w:t>
      </w:r>
      <w:r>
        <w:rPr>
          <w:spacing w:val="9"/>
        </w:rPr>
        <w:t> </w:t>
      </w:r>
      <w:r>
        <w:rPr/>
        <w:t>investors</w:t>
      </w:r>
      <w:r>
        <w:rPr>
          <w:spacing w:val="9"/>
        </w:rPr>
        <w:t> </w:t>
      </w:r>
      <w:r>
        <w:rPr/>
        <w:t>understand</w:t>
      </w:r>
      <w:r>
        <w:rPr>
          <w:spacing w:val="-67"/>
        </w:rPr>
        <w:t> </w:t>
      </w:r>
      <w:r>
        <w:rPr/>
        <w:t>financial statement,</w:t>
      </w:r>
      <w:r>
        <w:rPr>
          <w:spacing w:val="-1"/>
        </w:rPr>
        <w:t> </w:t>
      </w:r>
      <w:r>
        <w:rPr/>
        <w:t>while</w:t>
      </w:r>
      <w:r>
        <w:rPr>
          <w:spacing w:val="-1"/>
        </w:rPr>
        <w:t> </w:t>
      </w:r>
      <w:r>
        <w:rPr/>
        <w:t>20</w:t>
      </w:r>
      <w:r>
        <w:rPr>
          <w:spacing w:val="1"/>
        </w:rPr>
        <w:t> </w:t>
      </w:r>
      <w:r>
        <w:rPr/>
        <w:t>agreed and</w:t>
      </w:r>
      <w:r>
        <w:rPr>
          <w:spacing w:val="3"/>
        </w:rPr>
        <w:t> </w:t>
      </w:r>
      <w:r>
        <w:rPr/>
        <w:t>19</w:t>
      </w:r>
      <w:r>
        <w:rPr>
          <w:spacing w:val="-4"/>
        </w:rPr>
        <w:t> </w:t>
      </w:r>
      <w:r>
        <w:rPr/>
        <w:t>undecided.</w:t>
      </w:r>
    </w:p>
    <w:p>
      <w:pPr>
        <w:pStyle w:val="BodyText"/>
        <w:spacing w:line="480" w:lineRule="auto"/>
        <w:ind w:left="560" w:right="815"/>
      </w:pPr>
      <w:r>
        <w:rPr>
          <w:b/>
        </w:rPr>
        <w:t>Comments:</w:t>
      </w:r>
      <w:r>
        <w:rPr>
          <w:b/>
          <w:spacing w:val="65"/>
        </w:rPr>
        <w:t> </w:t>
      </w:r>
      <w:r>
        <w:rPr/>
        <w:t>Based</w:t>
      </w:r>
      <w:r>
        <w:rPr>
          <w:spacing w:val="63"/>
        </w:rPr>
        <w:t> </w:t>
      </w:r>
      <w:r>
        <w:rPr/>
        <w:t>on</w:t>
      </w:r>
      <w:r>
        <w:rPr>
          <w:spacing w:val="64"/>
        </w:rPr>
        <w:t> </w:t>
      </w:r>
      <w:r>
        <w:rPr/>
        <w:t>the</w:t>
      </w:r>
      <w:r>
        <w:rPr>
          <w:spacing w:val="62"/>
        </w:rPr>
        <w:t> </w:t>
      </w:r>
      <w:r>
        <w:rPr/>
        <w:t>60.61%</w:t>
      </w:r>
      <w:r>
        <w:rPr>
          <w:spacing w:val="61"/>
        </w:rPr>
        <w:t> </w:t>
      </w:r>
      <w:r>
        <w:rPr/>
        <w:t>that</w:t>
      </w:r>
      <w:r>
        <w:rPr>
          <w:spacing w:val="64"/>
        </w:rPr>
        <w:t> </w:t>
      </w:r>
      <w:r>
        <w:rPr/>
        <w:t>strongly</w:t>
      </w:r>
      <w:r>
        <w:rPr>
          <w:spacing w:val="60"/>
        </w:rPr>
        <w:t> </w:t>
      </w:r>
      <w:r>
        <w:rPr/>
        <w:t>agreed,</w:t>
      </w:r>
      <w:r>
        <w:rPr>
          <w:spacing w:val="63"/>
        </w:rPr>
        <w:t> </w:t>
      </w:r>
      <w:r>
        <w:rPr/>
        <w:t>it</w:t>
      </w:r>
      <w:r>
        <w:rPr>
          <w:spacing w:val="66"/>
        </w:rPr>
        <w:t> </w:t>
      </w:r>
      <w:r>
        <w:rPr/>
        <w:t>can</w:t>
      </w:r>
      <w:r>
        <w:rPr>
          <w:spacing w:val="63"/>
        </w:rPr>
        <w:t> </w:t>
      </w:r>
      <w:r>
        <w:rPr/>
        <w:t>be</w:t>
      </w:r>
      <w:r>
        <w:rPr>
          <w:spacing w:val="64"/>
        </w:rPr>
        <w:t> </w:t>
      </w:r>
      <w:r>
        <w:rPr/>
        <w:t>said</w:t>
      </w:r>
      <w:r>
        <w:rPr>
          <w:spacing w:val="64"/>
        </w:rPr>
        <w:t> </w:t>
      </w:r>
      <w:r>
        <w:rPr/>
        <w:t>that</w:t>
      </w:r>
      <w:r>
        <w:rPr>
          <w:spacing w:val="-67"/>
        </w:rPr>
        <w:t> </w:t>
      </w:r>
      <w:r>
        <w:rPr/>
        <w:t>investors understand</w:t>
      </w:r>
      <w:r>
        <w:rPr>
          <w:spacing w:val="1"/>
        </w:rPr>
        <w:t> </w:t>
      </w:r>
      <w:r>
        <w:rPr/>
        <w:t>financial statement.</w:t>
      </w:r>
    </w:p>
    <w:p>
      <w:pPr>
        <w:pStyle w:val="Heading1"/>
        <w:spacing w:line="480" w:lineRule="auto"/>
        <w:ind w:right="815"/>
      </w:pPr>
      <w:r>
        <w:rPr/>
        <w:t>QUESTION</w:t>
      </w:r>
      <w:r>
        <w:rPr>
          <w:spacing w:val="7"/>
        </w:rPr>
        <w:t> </w:t>
      </w:r>
      <w:r>
        <w:rPr/>
        <w:t>2:</w:t>
      </w:r>
      <w:r>
        <w:rPr>
          <w:spacing w:val="7"/>
        </w:rPr>
        <w:t> </w:t>
      </w:r>
      <w:r>
        <w:rPr/>
        <w:t>TABLE</w:t>
      </w:r>
      <w:r>
        <w:rPr>
          <w:spacing w:val="7"/>
        </w:rPr>
        <w:t> </w:t>
      </w:r>
      <w:r>
        <w:rPr/>
        <w:t>4.2.2:</w:t>
      </w:r>
      <w:r>
        <w:rPr>
          <w:spacing w:val="8"/>
        </w:rPr>
        <w:t> </w:t>
      </w:r>
      <w:r>
        <w:rPr/>
        <w:t>INVESTORS</w:t>
      </w:r>
      <w:r>
        <w:rPr>
          <w:spacing w:val="7"/>
        </w:rPr>
        <w:t> </w:t>
      </w:r>
      <w:r>
        <w:rPr/>
        <w:t>SEE</w:t>
      </w:r>
      <w:r>
        <w:rPr>
          <w:spacing w:val="7"/>
        </w:rPr>
        <w:t> </w:t>
      </w:r>
      <w:r>
        <w:rPr/>
        <w:t>THE</w:t>
      </w:r>
      <w:r>
        <w:rPr>
          <w:spacing w:val="8"/>
        </w:rPr>
        <w:t> </w:t>
      </w:r>
      <w:r>
        <w:rPr/>
        <w:t>IMPORTANCE</w:t>
      </w:r>
      <w:r>
        <w:rPr>
          <w:spacing w:val="7"/>
        </w:rPr>
        <w:t> </w:t>
      </w:r>
      <w:r>
        <w:rPr/>
        <w:t>OF</w:t>
      </w:r>
      <w:r>
        <w:rPr>
          <w:spacing w:val="-67"/>
        </w:rPr>
        <w:t> </w:t>
      </w:r>
      <w:r>
        <w:rPr/>
        <w:t>PUBLISHED</w:t>
      </w:r>
      <w:r>
        <w:rPr>
          <w:spacing w:val="-3"/>
        </w:rPr>
        <w:t> </w:t>
      </w:r>
      <w:r>
        <w:rPr/>
        <w:t>FINANCIAL</w:t>
      </w:r>
      <w:r>
        <w:rPr>
          <w:spacing w:val="-1"/>
        </w:rPr>
        <w:t> </w:t>
      </w:r>
      <w:r>
        <w:rPr/>
        <w:t>STATEMENT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YOUR</w:t>
      </w:r>
      <w:r>
        <w:rPr>
          <w:spacing w:val="-2"/>
        </w:rPr>
        <w:t> </w:t>
      </w:r>
      <w:r>
        <w:rPr/>
        <w:t>COMPANY</w:t>
      </w:r>
    </w:p>
    <w:tbl>
      <w:tblPr>
        <w:tblW w:w="0" w:type="auto"/>
        <w:jc w:val="left"/>
        <w:tblInd w:w="4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82"/>
        <w:gridCol w:w="3082"/>
        <w:gridCol w:w="3080"/>
      </w:tblGrid>
      <w:tr>
        <w:trPr>
          <w:trHeight w:val="645" w:hRule="atLeast"/>
        </w:trPr>
        <w:tc>
          <w:tcPr>
            <w:tcW w:w="3082" w:type="dxa"/>
          </w:tcPr>
          <w:p>
            <w:pPr>
              <w:pStyle w:val="TableParagraph"/>
              <w:spacing w:line="240" w:lineRule="auto"/>
              <w:ind w:left="909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OPTIONS</w:t>
            </w:r>
          </w:p>
        </w:tc>
        <w:tc>
          <w:tcPr>
            <w:tcW w:w="3082" w:type="dxa"/>
          </w:tcPr>
          <w:p>
            <w:pPr>
              <w:pStyle w:val="TableParagraph"/>
              <w:spacing w:line="240" w:lineRule="auto"/>
              <w:ind w:left="631" w:right="621"/>
              <w:rPr>
                <w:b/>
                <w:sz w:val="28"/>
              </w:rPr>
            </w:pPr>
            <w:r>
              <w:rPr>
                <w:b/>
                <w:sz w:val="28"/>
              </w:rPr>
              <w:t>NUMBER</w:t>
            </w:r>
          </w:p>
        </w:tc>
        <w:tc>
          <w:tcPr>
            <w:tcW w:w="3080" w:type="dxa"/>
          </w:tcPr>
          <w:p>
            <w:pPr>
              <w:pStyle w:val="TableParagraph"/>
              <w:spacing w:line="240" w:lineRule="auto"/>
              <w:ind w:left="546" w:right="539"/>
              <w:rPr>
                <w:b/>
                <w:sz w:val="28"/>
              </w:rPr>
            </w:pPr>
            <w:r>
              <w:rPr>
                <w:b/>
                <w:sz w:val="28"/>
              </w:rPr>
              <w:t>PERCENTAGE</w:t>
            </w:r>
          </w:p>
        </w:tc>
      </w:tr>
      <w:tr>
        <w:trPr>
          <w:trHeight w:val="642" w:hRule="atLeast"/>
        </w:trPr>
        <w:tc>
          <w:tcPr>
            <w:tcW w:w="3082" w:type="dxa"/>
          </w:tcPr>
          <w:p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S.A</w:t>
            </w:r>
          </w:p>
        </w:tc>
        <w:tc>
          <w:tcPr>
            <w:tcW w:w="3082" w:type="dxa"/>
          </w:tcPr>
          <w:p>
            <w:pPr>
              <w:pStyle w:val="TableParagraph"/>
              <w:ind w:left="631" w:right="622"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  <w:tc>
          <w:tcPr>
            <w:tcW w:w="3080" w:type="dxa"/>
          </w:tcPr>
          <w:p>
            <w:pPr>
              <w:pStyle w:val="TableParagraph"/>
              <w:ind w:left="546" w:right="538"/>
              <w:rPr>
                <w:sz w:val="28"/>
              </w:rPr>
            </w:pPr>
            <w:r>
              <w:rPr>
                <w:sz w:val="28"/>
              </w:rPr>
              <w:t>33.33%</w:t>
            </w:r>
          </w:p>
        </w:tc>
      </w:tr>
      <w:tr>
        <w:trPr>
          <w:trHeight w:val="645" w:hRule="atLeast"/>
        </w:trPr>
        <w:tc>
          <w:tcPr>
            <w:tcW w:w="3082" w:type="dxa"/>
          </w:tcPr>
          <w:p>
            <w:pPr>
              <w:pStyle w:val="TableParagraph"/>
              <w:jc w:val="left"/>
              <w:rPr>
                <w:sz w:val="28"/>
              </w:rPr>
            </w:pPr>
            <w:r>
              <w:rPr>
                <w:w w:val="100"/>
                <w:sz w:val="28"/>
              </w:rPr>
              <w:t>A</w:t>
            </w:r>
          </w:p>
        </w:tc>
        <w:tc>
          <w:tcPr>
            <w:tcW w:w="3082" w:type="dxa"/>
          </w:tcPr>
          <w:p>
            <w:pPr>
              <w:pStyle w:val="TableParagraph"/>
              <w:ind w:left="631" w:right="622"/>
              <w:rPr>
                <w:sz w:val="28"/>
              </w:rPr>
            </w:pPr>
            <w:r>
              <w:rPr>
                <w:sz w:val="28"/>
              </w:rPr>
              <w:t>53</w:t>
            </w:r>
          </w:p>
        </w:tc>
        <w:tc>
          <w:tcPr>
            <w:tcW w:w="3080" w:type="dxa"/>
          </w:tcPr>
          <w:p>
            <w:pPr>
              <w:pStyle w:val="TableParagraph"/>
              <w:ind w:left="546" w:right="538"/>
              <w:rPr>
                <w:sz w:val="28"/>
              </w:rPr>
            </w:pPr>
            <w:r>
              <w:rPr>
                <w:sz w:val="28"/>
              </w:rPr>
              <w:t>33.33%</w:t>
            </w:r>
          </w:p>
        </w:tc>
      </w:tr>
      <w:tr>
        <w:trPr>
          <w:trHeight w:val="642" w:hRule="atLeast"/>
        </w:trPr>
        <w:tc>
          <w:tcPr>
            <w:tcW w:w="3082" w:type="dxa"/>
          </w:tcPr>
          <w:p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UN</w:t>
            </w:r>
          </w:p>
        </w:tc>
        <w:tc>
          <w:tcPr>
            <w:tcW w:w="3082" w:type="dxa"/>
          </w:tcPr>
          <w:p>
            <w:pPr>
              <w:pStyle w:val="TableParagraph"/>
              <w:ind w:left="631" w:right="622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3080" w:type="dxa"/>
          </w:tcPr>
          <w:p>
            <w:pPr>
              <w:pStyle w:val="TableParagraph"/>
              <w:ind w:left="546" w:right="538"/>
              <w:rPr>
                <w:sz w:val="28"/>
              </w:rPr>
            </w:pPr>
            <w:r>
              <w:rPr>
                <w:sz w:val="28"/>
              </w:rPr>
              <w:t>24.24%</w:t>
            </w:r>
          </w:p>
        </w:tc>
      </w:tr>
      <w:tr>
        <w:trPr>
          <w:trHeight w:val="645" w:hRule="atLeast"/>
        </w:trPr>
        <w:tc>
          <w:tcPr>
            <w:tcW w:w="3082" w:type="dxa"/>
          </w:tcPr>
          <w:p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D.A</w:t>
            </w:r>
          </w:p>
        </w:tc>
        <w:tc>
          <w:tcPr>
            <w:tcW w:w="3082" w:type="dxa"/>
          </w:tcPr>
          <w:p>
            <w:pPr>
              <w:pStyle w:val="TableParagraph"/>
              <w:ind w:left="10"/>
              <w:rPr>
                <w:sz w:val="28"/>
              </w:rPr>
            </w:pPr>
            <w:r>
              <w:rPr>
                <w:w w:val="100"/>
                <w:sz w:val="28"/>
              </w:rPr>
              <w:t>9</w:t>
            </w:r>
          </w:p>
        </w:tc>
        <w:tc>
          <w:tcPr>
            <w:tcW w:w="3080" w:type="dxa"/>
          </w:tcPr>
          <w:p>
            <w:pPr>
              <w:pStyle w:val="TableParagraph"/>
              <w:ind w:left="546" w:right="539"/>
              <w:rPr>
                <w:sz w:val="28"/>
              </w:rPr>
            </w:pPr>
            <w:r>
              <w:rPr>
                <w:sz w:val="28"/>
              </w:rPr>
              <w:t>9.10%</w:t>
            </w:r>
          </w:p>
        </w:tc>
      </w:tr>
      <w:tr>
        <w:trPr>
          <w:trHeight w:val="642" w:hRule="atLeast"/>
        </w:trPr>
        <w:tc>
          <w:tcPr>
            <w:tcW w:w="3082" w:type="dxa"/>
          </w:tcPr>
          <w:p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S.D</w:t>
            </w:r>
          </w:p>
        </w:tc>
        <w:tc>
          <w:tcPr>
            <w:tcW w:w="3082" w:type="dxa"/>
          </w:tcPr>
          <w:p>
            <w:pPr>
              <w:pStyle w:val="TableParagraph"/>
              <w:ind w:left="6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3080" w:type="dxa"/>
          </w:tcPr>
          <w:p>
            <w:pPr>
              <w:pStyle w:val="TableParagraph"/>
              <w:ind w:left="4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</w:tr>
      <w:tr>
        <w:trPr>
          <w:trHeight w:val="645" w:hRule="atLeast"/>
        </w:trPr>
        <w:tc>
          <w:tcPr>
            <w:tcW w:w="3082" w:type="dxa"/>
          </w:tcPr>
          <w:p>
            <w:pPr>
              <w:pStyle w:val="TableParagraph"/>
              <w:spacing w:line="320" w:lineRule="exact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TOTAL</w:t>
            </w:r>
          </w:p>
        </w:tc>
        <w:tc>
          <w:tcPr>
            <w:tcW w:w="3082" w:type="dxa"/>
          </w:tcPr>
          <w:p>
            <w:pPr>
              <w:pStyle w:val="TableParagraph"/>
              <w:spacing w:line="320" w:lineRule="exact"/>
              <w:ind w:left="631" w:right="622"/>
              <w:rPr>
                <w:b/>
                <w:sz w:val="28"/>
              </w:rPr>
            </w:pPr>
            <w:r>
              <w:rPr>
                <w:b/>
                <w:sz w:val="28"/>
              </w:rPr>
              <w:t>99</w:t>
            </w:r>
          </w:p>
        </w:tc>
        <w:tc>
          <w:tcPr>
            <w:tcW w:w="3080" w:type="dxa"/>
          </w:tcPr>
          <w:p>
            <w:pPr>
              <w:pStyle w:val="TableParagraph"/>
              <w:spacing w:line="320" w:lineRule="exact"/>
              <w:ind w:left="546" w:right="538"/>
              <w:rPr>
                <w:b/>
                <w:sz w:val="28"/>
              </w:rPr>
            </w:pPr>
            <w:r>
              <w:rPr>
                <w:b/>
                <w:sz w:val="28"/>
              </w:rPr>
              <w:t>100%</w:t>
            </w:r>
          </w:p>
        </w:tc>
      </w:tr>
    </w:tbl>
    <w:p>
      <w:pPr>
        <w:spacing w:after="0" w:line="320" w:lineRule="exact"/>
        <w:rPr>
          <w:sz w:val="28"/>
        </w:rPr>
        <w:sectPr>
          <w:pgSz w:w="11910" w:h="16840"/>
          <w:pgMar w:header="761" w:footer="0" w:top="1300" w:bottom="280" w:left="880" w:right="620"/>
        </w:sectPr>
      </w:pPr>
    </w:p>
    <w:p>
      <w:pPr>
        <w:pStyle w:val="BodyText"/>
        <w:spacing w:line="480" w:lineRule="auto" w:before="119"/>
        <w:ind w:left="560" w:right="815" w:firstLine="719"/>
      </w:pPr>
      <w:r>
        <w:rPr/>
        <w:t>From</w:t>
      </w:r>
      <w:r>
        <w:rPr>
          <w:spacing w:val="23"/>
        </w:rPr>
        <w:t> </w:t>
      </w:r>
      <w:r>
        <w:rPr/>
        <w:t>4.2.6</w:t>
      </w:r>
      <w:r>
        <w:rPr>
          <w:spacing w:val="27"/>
        </w:rPr>
        <w:t> </w:t>
      </w:r>
      <w:r>
        <w:rPr/>
        <w:t>above,</w:t>
      </w:r>
      <w:r>
        <w:rPr>
          <w:spacing w:val="25"/>
        </w:rPr>
        <w:t> </w:t>
      </w:r>
      <w:r>
        <w:rPr/>
        <w:t>33</w:t>
      </w:r>
      <w:r>
        <w:rPr>
          <w:spacing w:val="29"/>
        </w:rPr>
        <w:t> </w:t>
      </w:r>
      <w:r>
        <w:rPr/>
        <w:t>respondents</w:t>
      </w:r>
      <w:r>
        <w:rPr>
          <w:spacing w:val="26"/>
        </w:rPr>
        <w:t> </w:t>
      </w:r>
      <w:r>
        <w:rPr/>
        <w:t>strongly</w:t>
      </w:r>
      <w:r>
        <w:rPr>
          <w:spacing w:val="24"/>
        </w:rPr>
        <w:t> </w:t>
      </w:r>
      <w:r>
        <w:rPr/>
        <w:t>agreed</w:t>
      </w:r>
      <w:r>
        <w:rPr>
          <w:spacing w:val="27"/>
        </w:rPr>
        <w:t> </w:t>
      </w:r>
      <w:r>
        <w:rPr/>
        <w:t>and</w:t>
      </w:r>
      <w:r>
        <w:rPr>
          <w:spacing w:val="27"/>
        </w:rPr>
        <w:t> </w:t>
      </w:r>
      <w:r>
        <w:rPr/>
        <w:t>agreed,</w:t>
      </w:r>
      <w:r>
        <w:rPr>
          <w:spacing w:val="25"/>
        </w:rPr>
        <w:t> </w:t>
      </w:r>
      <w:r>
        <w:rPr/>
        <w:t>while</w:t>
      </w:r>
      <w:r>
        <w:rPr>
          <w:spacing w:val="26"/>
        </w:rPr>
        <w:t> </w:t>
      </w:r>
      <w:r>
        <w:rPr/>
        <w:t>24</w:t>
      </w:r>
      <w:r>
        <w:rPr>
          <w:spacing w:val="-67"/>
        </w:rPr>
        <w:t> </w:t>
      </w:r>
      <w:r>
        <w:rPr/>
        <w:t>were</w:t>
      </w:r>
      <w:r>
        <w:rPr>
          <w:spacing w:val="-1"/>
        </w:rPr>
        <w:t> </w:t>
      </w:r>
      <w:r>
        <w:rPr/>
        <w:t>undecided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a</w:t>
      </w:r>
      <w:r>
        <w:rPr>
          <w:spacing w:val="-2"/>
        </w:rPr>
        <w:t> </w:t>
      </w:r>
      <w:r>
        <w:rPr/>
        <w:t>disagreed.</w:t>
      </w:r>
    </w:p>
    <w:p>
      <w:pPr>
        <w:pStyle w:val="BodyText"/>
        <w:spacing w:line="480" w:lineRule="auto" w:before="1"/>
        <w:ind w:left="560" w:right="823"/>
        <w:jc w:val="both"/>
      </w:pPr>
      <w:r>
        <w:rPr>
          <w:b/>
        </w:rPr>
        <w:t>Comments: </w:t>
      </w:r>
      <w:r>
        <w:rPr/>
        <w:t>Based on 33.3% that agreed it can be said that investors see the</w:t>
      </w:r>
      <w:r>
        <w:rPr>
          <w:spacing w:val="1"/>
        </w:rPr>
        <w:t> </w:t>
      </w:r>
      <w:r>
        <w:rPr/>
        <w:t>importance</w:t>
      </w:r>
      <w:r>
        <w:rPr>
          <w:spacing w:val="-4"/>
        </w:rPr>
        <w:t> </w:t>
      </w:r>
      <w:r>
        <w:rPr/>
        <w:t>of published</w:t>
      </w:r>
      <w:r>
        <w:rPr>
          <w:spacing w:val="1"/>
        </w:rPr>
        <w:t> </w:t>
      </w:r>
      <w:r>
        <w:rPr/>
        <w:t>financial</w:t>
      </w:r>
      <w:r>
        <w:rPr>
          <w:spacing w:val="-4"/>
        </w:rPr>
        <w:t> </w:t>
      </w:r>
      <w:r>
        <w:rPr/>
        <w:t>statement.</w:t>
      </w:r>
    </w:p>
    <w:p>
      <w:pPr>
        <w:pStyle w:val="Heading1"/>
        <w:spacing w:line="480" w:lineRule="auto" w:before="3" w:after="3"/>
        <w:ind w:right="815"/>
        <w:jc w:val="both"/>
      </w:pPr>
      <w:r>
        <w:rPr/>
        <w:t>QUESTION</w:t>
      </w:r>
      <w:r>
        <w:rPr>
          <w:spacing w:val="1"/>
        </w:rPr>
        <w:t> </w:t>
      </w:r>
      <w:r>
        <w:rPr/>
        <w:t>3:</w:t>
      </w:r>
      <w:r>
        <w:rPr>
          <w:spacing w:val="1"/>
        </w:rPr>
        <w:t> </w:t>
      </w:r>
      <w:r>
        <w:rPr/>
        <w:t>TABLE</w:t>
      </w:r>
      <w:r>
        <w:rPr>
          <w:spacing w:val="1"/>
        </w:rPr>
        <w:t> </w:t>
      </w:r>
      <w:r>
        <w:rPr/>
        <w:t>4.2.3:</w:t>
      </w:r>
      <w:r>
        <w:rPr>
          <w:spacing w:val="1"/>
        </w:rPr>
        <w:t> </w:t>
      </w:r>
      <w:r>
        <w:rPr/>
        <w:t>YOUR</w:t>
      </w:r>
      <w:r>
        <w:rPr>
          <w:spacing w:val="1"/>
        </w:rPr>
        <w:t> </w:t>
      </w:r>
      <w:r>
        <w:rPr/>
        <w:t>COMPANY</w:t>
      </w:r>
      <w:r>
        <w:rPr>
          <w:spacing w:val="1"/>
        </w:rPr>
        <w:t> </w:t>
      </w:r>
      <w:r>
        <w:rPr/>
        <w:t>PUBLISH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MARKET VALUE OF SHARES AND DIVIDEND OF THE COMPANY</w:t>
      </w:r>
      <w:r>
        <w:rPr>
          <w:spacing w:val="1"/>
        </w:rPr>
        <w:t> </w:t>
      </w:r>
      <w:r>
        <w:rPr/>
        <w:t>TO</w:t>
      </w:r>
      <w:r>
        <w:rPr>
          <w:spacing w:val="-1"/>
        </w:rPr>
        <w:t> </w:t>
      </w:r>
      <w:r>
        <w:rPr/>
        <w:t>THE SHAREHOLDERS.</w:t>
      </w:r>
    </w:p>
    <w:tbl>
      <w:tblPr>
        <w:tblW w:w="0" w:type="auto"/>
        <w:jc w:val="left"/>
        <w:tblInd w:w="4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82"/>
        <w:gridCol w:w="3082"/>
        <w:gridCol w:w="3080"/>
      </w:tblGrid>
      <w:tr>
        <w:trPr>
          <w:trHeight w:val="484" w:hRule="atLeast"/>
        </w:trPr>
        <w:tc>
          <w:tcPr>
            <w:tcW w:w="3082" w:type="dxa"/>
          </w:tcPr>
          <w:p>
            <w:pPr>
              <w:pStyle w:val="TableParagraph"/>
              <w:spacing w:line="320" w:lineRule="exact"/>
              <w:ind w:left="909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OPTIONS</w:t>
            </w:r>
          </w:p>
        </w:tc>
        <w:tc>
          <w:tcPr>
            <w:tcW w:w="3082" w:type="dxa"/>
          </w:tcPr>
          <w:p>
            <w:pPr>
              <w:pStyle w:val="TableParagraph"/>
              <w:spacing w:line="320" w:lineRule="exact"/>
              <w:ind w:left="631" w:right="621"/>
              <w:rPr>
                <w:b/>
                <w:sz w:val="28"/>
              </w:rPr>
            </w:pPr>
            <w:r>
              <w:rPr>
                <w:b/>
                <w:sz w:val="28"/>
              </w:rPr>
              <w:t>NUMBER</w:t>
            </w:r>
          </w:p>
        </w:tc>
        <w:tc>
          <w:tcPr>
            <w:tcW w:w="3080" w:type="dxa"/>
          </w:tcPr>
          <w:p>
            <w:pPr>
              <w:pStyle w:val="TableParagraph"/>
              <w:spacing w:line="320" w:lineRule="exact"/>
              <w:ind w:left="546" w:right="539"/>
              <w:rPr>
                <w:b/>
                <w:sz w:val="28"/>
              </w:rPr>
            </w:pPr>
            <w:r>
              <w:rPr>
                <w:b/>
                <w:sz w:val="28"/>
              </w:rPr>
              <w:t>PERCENTAGE</w:t>
            </w:r>
          </w:p>
        </w:tc>
      </w:tr>
      <w:tr>
        <w:trPr>
          <w:trHeight w:val="481" w:hRule="atLeast"/>
        </w:trPr>
        <w:tc>
          <w:tcPr>
            <w:tcW w:w="3082" w:type="dxa"/>
          </w:tcPr>
          <w:p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S.A</w:t>
            </w:r>
          </w:p>
        </w:tc>
        <w:tc>
          <w:tcPr>
            <w:tcW w:w="3082" w:type="dxa"/>
          </w:tcPr>
          <w:p>
            <w:pPr>
              <w:pStyle w:val="TableParagraph"/>
              <w:ind w:left="631" w:right="622"/>
              <w:rPr>
                <w:sz w:val="28"/>
              </w:rPr>
            </w:pPr>
            <w:r>
              <w:rPr>
                <w:sz w:val="28"/>
              </w:rPr>
              <w:t>66</w:t>
            </w:r>
          </w:p>
        </w:tc>
        <w:tc>
          <w:tcPr>
            <w:tcW w:w="3080" w:type="dxa"/>
          </w:tcPr>
          <w:p>
            <w:pPr>
              <w:pStyle w:val="TableParagraph"/>
              <w:ind w:left="546" w:right="538"/>
              <w:rPr>
                <w:sz w:val="28"/>
              </w:rPr>
            </w:pPr>
            <w:r>
              <w:rPr>
                <w:sz w:val="28"/>
              </w:rPr>
              <w:t>66.67%</w:t>
            </w:r>
          </w:p>
        </w:tc>
      </w:tr>
      <w:tr>
        <w:trPr>
          <w:trHeight w:val="481" w:hRule="atLeast"/>
        </w:trPr>
        <w:tc>
          <w:tcPr>
            <w:tcW w:w="3082" w:type="dxa"/>
          </w:tcPr>
          <w:p>
            <w:pPr>
              <w:pStyle w:val="TableParagraph"/>
              <w:jc w:val="left"/>
              <w:rPr>
                <w:sz w:val="28"/>
              </w:rPr>
            </w:pPr>
            <w:r>
              <w:rPr>
                <w:w w:val="100"/>
                <w:sz w:val="28"/>
              </w:rPr>
              <w:t>A</w:t>
            </w:r>
          </w:p>
        </w:tc>
        <w:tc>
          <w:tcPr>
            <w:tcW w:w="3082" w:type="dxa"/>
          </w:tcPr>
          <w:p>
            <w:pPr>
              <w:pStyle w:val="TableParagraph"/>
              <w:ind w:left="631" w:right="622"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  <w:tc>
          <w:tcPr>
            <w:tcW w:w="3080" w:type="dxa"/>
          </w:tcPr>
          <w:p>
            <w:pPr>
              <w:pStyle w:val="TableParagraph"/>
              <w:ind w:left="546" w:right="538"/>
              <w:rPr>
                <w:sz w:val="28"/>
              </w:rPr>
            </w:pPr>
            <w:r>
              <w:rPr>
                <w:sz w:val="28"/>
              </w:rPr>
              <w:t>33.33%</w:t>
            </w:r>
          </w:p>
        </w:tc>
      </w:tr>
      <w:tr>
        <w:trPr>
          <w:trHeight w:val="484" w:hRule="atLeast"/>
        </w:trPr>
        <w:tc>
          <w:tcPr>
            <w:tcW w:w="3082" w:type="dxa"/>
          </w:tcPr>
          <w:p>
            <w:pPr>
              <w:pStyle w:val="TableParagraph"/>
              <w:spacing w:line="317" w:lineRule="exact"/>
              <w:jc w:val="left"/>
              <w:rPr>
                <w:sz w:val="28"/>
              </w:rPr>
            </w:pPr>
            <w:r>
              <w:rPr>
                <w:sz w:val="28"/>
              </w:rPr>
              <w:t>UN</w:t>
            </w:r>
          </w:p>
        </w:tc>
        <w:tc>
          <w:tcPr>
            <w:tcW w:w="3082" w:type="dxa"/>
          </w:tcPr>
          <w:p>
            <w:pPr>
              <w:pStyle w:val="TableParagraph"/>
              <w:spacing w:line="317" w:lineRule="exact"/>
              <w:ind w:left="6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3080" w:type="dxa"/>
          </w:tcPr>
          <w:p>
            <w:pPr>
              <w:pStyle w:val="TableParagraph"/>
              <w:spacing w:line="317" w:lineRule="exact"/>
              <w:ind w:left="4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</w:tr>
      <w:tr>
        <w:trPr>
          <w:trHeight w:val="482" w:hRule="atLeast"/>
        </w:trPr>
        <w:tc>
          <w:tcPr>
            <w:tcW w:w="3082" w:type="dxa"/>
          </w:tcPr>
          <w:p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D.A</w:t>
            </w:r>
          </w:p>
        </w:tc>
        <w:tc>
          <w:tcPr>
            <w:tcW w:w="3082" w:type="dxa"/>
          </w:tcPr>
          <w:p>
            <w:pPr>
              <w:pStyle w:val="TableParagraph"/>
              <w:ind w:left="6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3080" w:type="dxa"/>
          </w:tcPr>
          <w:p>
            <w:pPr>
              <w:pStyle w:val="TableParagraph"/>
              <w:ind w:left="4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</w:tr>
      <w:tr>
        <w:trPr>
          <w:trHeight w:val="484" w:hRule="atLeast"/>
        </w:trPr>
        <w:tc>
          <w:tcPr>
            <w:tcW w:w="3082" w:type="dxa"/>
          </w:tcPr>
          <w:p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S.D</w:t>
            </w:r>
          </w:p>
        </w:tc>
        <w:tc>
          <w:tcPr>
            <w:tcW w:w="3082" w:type="dxa"/>
          </w:tcPr>
          <w:p>
            <w:pPr>
              <w:pStyle w:val="TableParagraph"/>
              <w:ind w:left="6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3080" w:type="dxa"/>
          </w:tcPr>
          <w:p>
            <w:pPr>
              <w:pStyle w:val="TableParagraph"/>
              <w:ind w:left="4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</w:tr>
      <w:tr>
        <w:trPr>
          <w:trHeight w:val="642" w:hRule="atLeast"/>
        </w:trPr>
        <w:tc>
          <w:tcPr>
            <w:tcW w:w="3082" w:type="dxa"/>
          </w:tcPr>
          <w:p>
            <w:pPr>
              <w:pStyle w:val="TableParagraph"/>
              <w:spacing w:line="320" w:lineRule="exact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TOTAL</w:t>
            </w:r>
          </w:p>
        </w:tc>
        <w:tc>
          <w:tcPr>
            <w:tcW w:w="3082" w:type="dxa"/>
          </w:tcPr>
          <w:p>
            <w:pPr>
              <w:pStyle w:val="TableParagraph"/>
              <w:spacing w:line="320" w:lineRule="exact"/>
              <w:ind w:left="631" w:right="622"/>
              <w:rPr>
                <w:b/>
                <w:sz w:val="28"/>
              </w:rPr>
            </w:pPr>
            <w:r>
              <w:rPr>
                <w:b/>
                <w:sz w:val="28"/>
              </w:rPr>
              <w:t>99</w:t>
            </w:r>
          </w:p>
        </w:tc>
        <w:tc>
          <w:tcPr>
            <w:tcW w:w="3080" w:type="dxa"/>
          </w:tcPr>
          <w:p>
            <w:pPr>
              <w:pStyle w:val="TableParagraph"/>
              <w:spacing w:line="320" w:lineRule="exact"/>
              <w:ind w:left="546" w:right="538"/>
              <w:rPr>
                <w:b/>
                <w:sz w:val="28"/>
              </w:rPr>
            </w:pPr>
            <w:r>
              <w:rPr>
                <w:b/>
                <w:sz w:val="28"/>
              </w:rPr>
              <w:t>100%</w:t>
            </w:r>
          </w:p>
        </w:tc>
      </w:tr>
    </w:tbl>
    <w:p>
      <w:pPr>
        <w:pStyle w:val="BodyText"/>
        <w:spacing w:before="4"/>
        <w:rPr>
          <w:b/>
          <w:sz w:val="27"/>
        </w:rPr>
      </w:pPr>
    </w:p>
    <w:p>
      <w:pPr>
        <w:pStyle w:val="BodyText"/>
        <w:ind w:left="1280"/>
      </w:pPr>
      <w:r>
        <w:rPr/>
        <w:t>From</w:t>
      </w:r>
      <w:r>
        <w:rPr>
          <w:spacing w:val="-6"/>
        </w:rPr>
        <w:t> </w:t>
      </w:r>
      <w:r>
        <w:rPr/>
        <w:t>the</w:t>
      </w:r>
      <w:r>
        <w:rPr>
          <w:spacing w:val="-1"/>
        </w:rPr>
        <w:t> </w:t>
      </w:r>
      <w:r>
        <w:rPr/>
        <w:t>table</w:t>
      </w:r>
      <w:r>
        <w:rPr>
          <w:spacing w:val="-1"/>
        </w:rPr>
        <w:t> </w:t>
      </w:r>
      <w:r>
        <w:rPr/>
        <w:t>above</w:t>
      </w:r>
      <w:r>
        <w:rPr>
          <w:spacing w:val="-4"/>
        </w:rPr>
        <w:t> </w:t>
      </w:r>
      <w:r>
        <w:rPr/>
        <w:t>66</w:t>
      </w:r>
      <w:r>
        <w:rPr>
          <w:spacing w:val="-4"/>
        </w:rPr>
        <w:t> </w:t>
      </w:r>
      <w:r>
        <w:rPr/>
        <w:t>strongly</w:t>
      </w:r>
      <w:r>
        <w:rPr>
          <w:spacing w:val="-5"/>
        </w:rPr>
        <w:t> </w:t>
      </w:r>
      <w:r>
        <w:rPr/>
        <w:t>agreed and 33 agreed</w:t>
      </w:r>
    </w:p>
    <w:p>
      <w:pPr>
        <w:pStyle w:val="BodyText"/>
        <w:spacing w:before="1"/>
      </w:pPr>
    </w:p>
    <w:p>
      <w:pPr>
        <w:pStyle w:val="BodyText"/>
        <w:spacing w:line="480" w:lineRule="auto"/>
        <w:ind w:left="560" w:right="825"/>
        <w:jc w:val="both"/>
      </w:pPr>
      <w:r>
        <w:rPr>
          <w:b/>
        </w:rPr>
        <w:t>Comments: </w:t>
      </w:r>
      <w:r>
        <w:rPr/>
        <w:t>From the analysis above it is clear that 66 strongly agreed that</w:t>
      </w:r>
      <w:r>
        <w:rPr>
          <w:spacing w:val="1"/>
        </w:rPr>
        <w:t> </w:t>
      </w:r>
      <w:r>
        <w:rPr/>
        <w:t>Guinness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publish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market</w:t>
      </w:r>
      <w:r>
        <w:rPr>
          <w:spacing w:val="1"/>
        </w:rPr>
        <w:t> </w:t>
      </w:r>
      <w:r>
        <w:rPr/>
        <w:t>value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shares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dividend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company</w:t>
      </w:r>
      <w:r>
        <w:rPr>
          <w:spacing w:val="-5"/>
        </w:rPr>
        <w:t> </w:t>
      </w:r>
      <w:r>
        <w:rPr/>
        <w:t>to</w:t>
      </w:r>
      <w:r>
        <w:rPr>
          <w:spacing w:val="1"/>
        </w:rPr>
        <w:t> </w:t>
      </w:r>
      <w:r>
        <w:rPr/>
        <w:t>their</w:t>
      </w:r>
      <w:r>
        <w:rPr>
          <w:spacing w:val="-2"/>
        </w:rPr>
        <w:t> </w:t>
      </w:r>
      <w:r>
        <w:rPr/>
        <w:t>shareholders.</w:t>
      </w:r>
    </w:p>
    <w:p>
      <w:pPr>
        <w:spacing w:after="0" w:line="480" w:lineRule="auto"/>
        <w:jc w:val="both"/>
        <w:sectPr>
          <w:pgSz w:w="11910" w:h="16840"/>
          <w:pgMar w:header="761" w:footer="0" w:top="1300" w:bottom="280" w:left="880" w:right="620"/>
        </w:sectPr>
      </w:pPr>
    </w:p>
    <w:p>
      <w:pPr>
        <w:pStyle w:val="Heading1"/>
        <w:spacing w:line="480" w:lineRule="auto" w:before="123" w:after="4"/>
        <w:ind w:right="815"/>
      </w:pPr>
      <w:r>
        <w:rPr/>
        <w:t>QUESTION</w:t>
      </w:r>
      <w:r>
        <w:rPr>
          <w:spacing w:val="20"/>
        </w:rPr>
        <w:t> </w:t>
      </w:r>
      <w:r>
        <w:rPr/>
        <w:t>4:</w:t>
      </w:r>
      <w:r>
        <w:rPr>
          <w:spacing w:val="22"/>
        </w:rPr>
        <w:t> </w:t>
      </w:r>
      <w:r>
        <w:rPr/>
        <w:t>TABLE</w:t>
      </w:r>
      <w:r>
        <w:rPr>
          <w:spacing w:val="24"/>
        </w:rPr>
        <w:t> </w:t>
      </w:r>
      <w:r>
        <w:rPr/>
        <w:t>4.2.4:</w:t>
      </w:r>
      <w:r>
        <w:rPr>
          <w:spacing w:val="24"/>
        </w:rPr>
        <w:t> </w:t>
      </w:r>
      <w:r>
        <w:rPr/>
        <w:t>FINANCIAL</w:t>
      </w:r>
      <w:r>
        <w:rPr>
          <w:spacing w:val="24"/>
        </w:rPr>
        <w:t> </w:t>
      </w:r>
      <w:r>
        <w:rPr/>
        <w:t>STATEMENT</w:t>
      </w:r>
      <w:r>
        <w:rPr>
          <w:spacing w:val="24"/>
        </w:rPr>
        <w:t> </w:t>
      </w:r>
      <w:r>
        <w:rPr/>
        <w:t>OF</w:t>
      </w:r>
      <w:r>
        <w:rPr>
          <w:spacing w:val="23"/>
        </w:rPr>
        <w:t> </w:t>
      </w:r>
      <w:r>
        <w:rPr/>
        <w:t>YOUR</w:t>
      </w:r>
      <w:r>
        <w:rPr>
          <w:spacing w:val="-67"/>
        </w:rPr>
        <w:t> </w:t>
      </w:r>
      <w:r>
        <w:rPr/>
        <w:t>COMPANY</w:t>
      </w:r>
      <w:r>
        <w:rPr>
          <w:spacing w:val="-2"/>
        </w:rPr>
        <w:t> </w:t>
      </w:r>
      <w:r>
        <w:rPr/>
        <w:t>ENCOURAGE INVESTORS TO</w:t>
      </w:r>
      <w:r>
        <w:rPr>
          <w:spacing w:val="-1"/>
        </w:rPr>
        <w:t> </w:t>
      </w:r>
      <w:r>
        <w:rPr/>
        <w:t>INVEST</w:t>
      </w:r>
    </w:p>
    <w:tbl>
      <w:tblPr>
        <w:tblW w:w="0" w:type="auto"/>
        <w:jc w:val="left"/>
        <w:tblInd w:w="4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82"/>
        <w:gridCol w:w="3082"/>
        <w:gridCol w:w="3080"/>
      </w:tblGrid>
      <w:tr>
        <w:trPr>
          <w:trHeight w:val="481" w:hRule="atLeast"/>
        </w:trPr>
        <w:tc>
          <w:tcPr>
            <w:tcW w:w="3082" w:type="dxa"/>
          </w:tcPr>
          <w:p>
            <w:pPr>
              <w:pStyle w:val="TableParagraph"/>
              <w:spacing w:line="320" w:lineRule="exact"/>
              <w:ind w:left="909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OPTIONS</w:t>
            </w:r>
          </w:p>
        </w:tc>
        <w:tc>
          <w:tcPr>
            <w:tcW w:w="3082" w:type="dxa"/>
          </w:tcPr>
          <w:p>
            <w:pPr>
              <w:pStyle w:val="TableParagraph"/>
              <w:spacing w:line="320" w:lineRule="exact"/>
              <w:ind w:left="631" w:right="621"/>
              <w:rPr>
                <w:b/>
                <w:sz w:val="28"/>
              </w:rPr>
            </w:pPr>
            <w:r>
              <w:rPr>
                <w:b/>
                <w:sz w:val="28"/>
              </w:rPr>
              <w:t>NUMBER</w:t>
            </w:r>
          </w:p>
        </w:tc>
        <w:tc>
          <w:tcPr>
            <w:tcW w:w="3080" w:type="dxa"/>
          </w:tcPr>
          <w:p>
            <w:pPr>
              <w:pStyle w:val="TableParagraph"/>
              <w:spacing w:line="320" w:lineRule="exact"/>
              <w:ind w:left="546" w:right="539"/>
              <w:rPr>
                <w:b/>
                <w:sz w:val="28"/>
              </w:rPr>
            </w:pPr>
            <w:r>
              <w:rPr>
                <w:b/>
                <w:sz w:val="28"/>
              </w:rPr>
              <w:t>PERCENTAGE</w:t>
            </w:r>
          </w:p>
        </w:tc>
      </w:tr>
      <w:tr>
        <w:trPr>
          <w:trHeight w:val="482" w:hRule="atLeast"/>
        </w:trPr>
        <w:tc>
          <w:tcPr>
            <w:tcW w:w="3082" w:type="dxa"/>
          </w:tcPr>
          <w:p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S.A</w:t>
            </w:r>
          </w:p>
        </w:tc>
        <w:tc>
          <w:tcPr>
            <w:tcW w:w="3082" w:type="dxa"/>
          </w:tcPr>
          <w:p>
            <w:pPr>
              <w:pStyle w:val="TableParagraph"/>
              <w:ind w:left="631" w:right="622"/>
              <w:rPr>
                <w:sz w:val="28"/>
              </w:rPr>
            </w:pPr>
            <w:r>
              <w:rPr>
                <w:sz w:val="28"/>
              </w:rPr>
              <w:t>60</w:t>
            </w:r>
          </w:p>
        </w:tc>
        <w:tc>
          <w:tcPr>
            <w:tcW w:w="3080" w:type="dxa"/>
          </w:tcPr>
          <w:p>
            <w:pPr>
              <w:pStyle w:val="TableParagraph"/>
              <w:ind w:left="546" w:right="538"/>
              <w:rPr>
                <w:sz w:val="28"/>
              </w:rPr>
            </w:pPr>
            <w:r>
              <w:rPr>
                <w:sz w:val="28"/>
              </w:rPr>
              <w:t>60.61%</w:t>
            </w:r>
          </w:p>
        </w:tc>
      </w:tr>
      <w:tr>
        <w:trPr>
          <w:trHeight w:val="484" w:hRule="atLeast"/>
        </w:trPr>
        <w:tc>
          <w:tcPr>
            <w:tcW w:w="3082" w:type="dxa"/>
          </w:tcPr>
          <w:p>
            <w:pPr>
              <w:pStyle w:val="TableParagraph"/>
              <w:spacing w:line="317" w:lineRule="exact"/>
              <w:jc w:val="left"/>
              <w:rPr>
                <w:sz w:val="28"/>
              </w:rPr>
            </w:pPr>
            <w:r>
              <w:rPr>
                <w:w w:val="100"/>
                <w:sz w:val="28"/>
              </w:rPr>
              <w:t>A</w:t>
            </w:r>
          </w:p>
        </w:tc>
        <w:tc>
          <w:tcPr>
            <w:tcW w:w="3082" w:type="dxa"/>
          </w:tcPr>
          <w:p>
            <w:pPr>
              <w:pStyle w:val="TableParagraph"/>
              <w:spacing w:line="317" w:lineRule="exact"/>
              <w:ind w:left="631" w:right="622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3080" w:type="dxa"/>
          </w:tcPr>
          <w:p>
            <w:pPr>
              <w:pStyle w:val="TableParagraph"/>
              <w:spacing w:line="317" w:lineRule="exact"/>
              <w:ind w:left="546" w:right="538"/>
              <w:rPr>
                <w:sz w:val="28"/>
              </w:rPr>
            </w:pPr>
            <w:r>
              <w:rPr>
                <w:sz w:val="28"/>
              </w:rPr>
              <w:t>20.20%</w:t>
            </w:r>
          </w:p>
        </w:tc>
      </w:tr>
      <w:tr>
        <w:trPr>
          <w:trHeight w:val="481" w:hRule="atLeast"/>
        </w:trPr>
        <w:tc>
          <w:tcPr>
            <w:tcW w:w="3082" w:type="dxa"/>
          </w:tcPr>
          <w:p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UN</w:t>
            </w:r>
          </w:p>
        </w:tc>
        <w:tc>
          <w:tcPr>
            <w:tcW w:w="3082" w:type="dxa"/>
          </w:tcPr>
          <w:p>
            <w:pPr>
              <w:pStyle w:val="TableParagraph"/>
              <w:ind w:left="631" w:right="622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3080" w:type="dxa"/>
          </w:tcPr>
          <w:p>
            <w:pPr>
              <w:pStyle w:val="TableParagraph"/>
              <w:ind w:left="546" w:right="538"/>
              <w:rPr>
                <w:sz w:val="28"/>
              </w:rPr>
            </w:pPr>
            <w:r>
              <w:rPr>
                <w:sz w:val="28"/>
              </w:rPr>
              <w:t>18.19%</w:t>
            </w:r>
          </w:p>
        </w:tc>
      </w:tr>
      <w:tr>
        <w:trPr>
          <w:trHeight w:val="484" w:hRule="atLeast"/>
        </w:trPr>
        <w:tc>
          <w:tcPr>
            <w:tcW w:w="3082" w:type="dxa"/>
          </w:tcPr>
          <w:p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D.A</w:t>
            </w:r>
          </w:p>
        </w:tc>
        <w:tc>
          <w:tcPr>
            <w:tcW w:w="3082" w:type="dxa"/>
          </w:tcPr>
          <w:p>
            <w:pPr>
              <w:pStyle w:val="TableParagraph"/>
              <w:ind w:left="6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3080" w:type="dxa"/>
          </w:tcPr>
          <w:p>
            <w:pPr>
              <w:pStyle w:val="TableParagraph"/>
              <w:ind w:left="4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</w:tr>
      <w:tr>
        <w:trPr>
          <w:trHeight w:val="482" w:hRule="atLeast"/>
        </w:trPr>
        <w:tc>
          <w:tcPr>
            <w:tcW w:w="3082" w:type="dxa"/>
          </w:tcPr>
          <w:p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S.D</w:t>
            </w:r>
          </w:p>
        </w:tc>
        <w:tc>
          <w:tcPr>
            <w:tcW w:w="3082" w:type="dxa"/>
          </w:tcPr>
          <w:p>
            <w:pPr>
              <w:pStyle w:val="TableParagraph"/>
              <w:ind w:left="6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3080" w:type="dxa"/>
          </w:tcPr>
          <w:p>
            <w:pPr>
              <w:pStyle w:val="TableParagraph"/>
              <w:ind w:left="4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</w:tr>
      <w:tr>
        <w:trPr>
          <w:trHeight w:val="484" w:hRule="atLeast"/>
        </w:trPr>
        <w:tc>
          <w:tcPr>
            <w:tcW w:w="3082" w:type="dxa"/>
          </w:tcPr>
          <w:p>
            <w:pPr>
              <w:pStyle w:val="TableParagraph"/>
              <w:spacing w:line="320" w:lineRule="exact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TOTAL</w:t>
            </w:r>
          </w:p>
        </w:tc>
        <w:tc>
          <w:tcPr>
            <w:tcW w:w="3082" w:type="dxa"/>
          </w:tcPr>
          <w:p>
            <w:pPr>
              <w:pStyle w:val="TableParagraph"/>
              <w:spacing w:line="320" w:lineRule="exact"/>
              <w:ind w:left="631" w:right="622"/>
              <w:rPr>
                <w:b/>
                <w:sz w:val="28"/>
              </w:rPr>
            </w:pPr>
            <w:r>
              <w:rPr>
                <w:b/>
                <w:sz w:val="28"/>
              </w:rPr>
              <w:t>99</w:t>
            </w:r>
          </w:p>
        </w:tc>
        <w:tc>
          <w:tcPr>
            <w:tcW w:w="3080" w:type="dxa"/>
          </w:tcPr>
          <w:p>
            <w:pPr>
              <w:pStyle w:val="TableParagraph"/>
              <w:spacing w:line="320" w:lineRule="exact"/>
              <w:ind w:left="546" w:right="538"/>
              <w:rPr>
                <w:b/>
                <w:sz w:val="28"/>
              </w:rPr>
            </w:pPr>
            <w:r>
              <w:rPr>
                <w:b/>
                <w:sz w:val="28"/>
              </w:rPr>
              <w:t>100%</w:t>
            </w:r>
          </w:p>
        </w:tc>
      </w:tr>
    </w:tbl>
    <w:p>
      <w:pPr>
        <w:pStyle w:val="BodyText"/>
        <w:spacing w:line="480" w:lineRule="auto"/>
        <w:ind w:left="560" w:right="815" w:firstLine="719"/>
      </w:pPr>
      <w:r>
        <w:rPr/>
        <w:t>From</w:t>
      </w:r>
      <w:r>
        <w:rPr>
          <w:spacing w:val="14"/>
        </w:rPr>
        <w:t> </w:t>
      </w:r>
      <w:r>
        <w:rPr/>
        <w:t>the</w:t>
      </w:r>
      <w:r>
        <w:rPr>
          <w:spacing w:val="20"/>
        </w:rPr>
        <w:t> </w:t>
      </w:r>
      <w:r>
        <w:rPr/>
        <w:t>above</w:t>
      </w:r>
      <w:r>
        <w:rPr>
          <w:spacing w:val="20"/>
        </w:rPr>
        <w:t> </w:t>
      </w:r>
      <w:r>
        <w:rPr/>
        <w:t>table</w:t>
      </w:r>
      <w:r>
        <w:rPr>
          <w:spacing w:val="17"/>
        </w:rPr>
        <w:t> </w:t>
      </w:r>
      <w:r>
        <w:rPr/>
        <w:t>60</w:t>
      </w:r>
      <w:r>
        <w:rPr>
          <w:spacing w:val="18"/>
        </w:rPr>
        <w:t> </w:t>
      </w:r>
      <w:r>
        <w:rPr/>
        <w:t>strongly</w:t>
      </w:r>
      <w:r>
        <w:rPr>
          <w:spacing w:val="16"/>
        </w:rPr>
        <w:t> </w:t>
      </w:r>
      <w:r>
        <w:rPr/>
        <w:t>agreed</w:t>
      </w:r>
      <w:r>
        <w:rPr>
          <w:spacing w:val="20"/>
        </w:rPr>
        <w:t> </w:t>
      </w:r>
      <w:r>
        <w:rPr/>
        <w:t>and</w:t>
      </w:r>
      <w:r>
        <w:rPr>
          <w:spacing w:val="18"/>
        </w:rPr>
        <w:t> </w:t>
      </w:r>
      <w:r>
        <w:rPr/>
        <w:t>20</w:t>
      </w:r>
      <w:r>
        <w:rPr>
          <w:spacing w:val="20"/>
        </w:rPr>
        <w:t> </w:t>
      </w:r>
      <w:r>
        <w:rPr/>
        <w:t>agreed,</w:t>
      </w:r>
      <w:r>
        <w:rPr>
          <w:spacing w:val="16"/>
        </w:rPr>
        <w:t> </w:t>
      </w:r>
      <w:r>
        <w:rPr/>
        <w:t>18</w:t>
      </w:r>
      <w:r>
        <w:rPr>
          <w:spacing w:val="20"/>
        </w:rPr>
        <w:t> </w:t>
      </w:r>
      <w:r>
        <w:rPr/>
        <w:t>were</w:t>
      </w:r>
      <w:r>
        <w:rPr>
          <w:spacing w:val="19"/>
        </w:rPr>
        <w:t> </w:t>
      </w:r>
      <w:r>
        <w:rPr/>
        <w:t>neither</w:t>
      </w:r>
      <w:r>
        <w:rPr>
          <w:spacing w:val="-67"/>
        </w:rPr>
        <w:t> </w:t>
      </w:r>
      <w:r>
        <w:rPr/>
        <w:t>here</w:t>
      </w:r>
      <w:r>
        <w:rPr>
          <w:spacing w:val="-4"/>
        </w:rPr>
        <w:t> </w:t>
      </w:r>
      <w:r>
        <w:rPr/>
        <w:t>or there and</w:t>
      </w:r>
      <w:r>
        <w:rPr>
          <w:spacing w:val="1"/>
        </w:rPr>
        <w:t> </w:t>
      </w:r>
      <w:r>
        <w:rPr/>
        <w:t>disagreed.</w:t>
      </w:r>
    </w:p>
    <w:p>
      <w:pPr>
        <w:pStyle w:val="BodyText"/>
        <w:spacing w:line="482" w:lineRule="auto"/>
        <w:ind w:left="560" w:right="815"/>
      </w:pPr>
      <w:r>
        <w:rPr>
          <w:b/>
        </w:rPr>
        <w:t>Comments:</w:t>
      </w:r>
      <w:r>
        <w:rPr>
          <w:b/>
          <w:spacing w:val="45"/>
        </w:rPr>
        <w:t> </w:t>
      </w:r>
      <w:r>
        <w:rPr/>
        <w:t>From</w:t>
      </w:r>
      <w:r>
        <w:rPr>
          <w:spacing w:val="40"/>
        </w:rPr>
        <w:t> </w:t>
      </w:r>
      <w:r>
        <w:rPr/>
        <w:t>the</w:t>
      </w:r>
      <w:r>
        <w:rPr>
          <w:spacing w:val="45"/>
        </w:rPr>
        <w:t> </w:t>
      </w:r>
      <w:r>
        <w:rPr/>
        <w:t>analysis</w:t>
      </w:r>
      <w:r>
        <w:rPr>
          <w:spacing w:val="45"/>
        </w:rPr>
        <w:t> </w:t>
      </w:r>
      <w:r>
        <w:rPr/>
        <w:t>above</w:t>
      </w:r>
      <w:r>
        <w:rPr>
          <w:spacing w:val="42"/>
        </w:rPr>
        <w:t> </w:t>
      </w:r>
      <w:r>
        <w:rPr/>
        <w:t>financial</w:t>
      </w:r>
      <w:r>
        <w:rPr>
          <w:spacing w:val="45"/>
        </w:rPr>
        <w:t> </w:t>
      </w:r>
      <w:r>
        <w:rPr/>
        <w:t>statement</w:t>
      </w:r>
      <w:r>
        <w:rPr>
          <w:spacing w:val="43"/>
        </w:rPr>
        <w:t> </w:t>
      </w:r>
      <w:r>
        <w:rPr/>
        <w:t>of</w:t>
      </w:r>
      <w:r>
        <w:rPr>
          <w:spacing w:val="45"/>
        </w:rPr>
        <w:t> </w:t>
      </w:r>
      <w:r>
        <w:rPr/>
        <w:t>a</w:t>
      </w:r>
      <w:r>
        <w:rPr>
          <w:spacing w:val="45"/>
        </w:rPr>
        <w:t> </w:t>
      </w:r>
      <w:r>
        <w:rPr/>
        <w:t>company</w:t>
      </w:r>
      <w:r>
        <w:rPr>
          <w:spacing w:val="-67"/>
        </w:rPr>
        <w:t> </w:t>
      </w:r>
      <w:r>
        <w:rPr/>
        <w:t>encourage</w:t>
      </w:r>
      <w:r>
        <w:rPr>
          <w:spacing w:val="-1"/>
        </w:rPr>
        <w:t> </w:t>
      </w:r>
      <w:r>
        <w:rPr/>
        <w:t>investors</w:t>
      </w:r>
      <w:r>
        <w:rPr>
          <w:spacing w:val="-3"/>
        </w:rPr>
        <w:t> </w:t>
      </w:r>
      <w:r>
        <w:rPr/>
        <w:t>to</w:t>
      </w:r>
      <w:r>
        <w:rPr>
          <w:spacing w:val="1"/>
        </w:rPr>
        <w:t> </w:t>
      </w:r>
      <w:r>
        <w:rPr/>
        <w:t>invest.</w:t>
      </w:r>
    </w:p>
    <w:p>
      <w:pPr>
        <w:pStyle w:val="Heading1"/>
        <w:spacing w:line="480" w:lineRule="auto"/>
        <w:ind w:right="815"/>
      </w:pPr>
      <w:r>
        <w:rPr/>
        <w:t>QUESTION</w:t>
      </w:r>
      <w:r>
        <w:rPr>
          <w:spacing w:val="3"/>
        </w:rPr>
        <w:t> </w:t>
      </w:r>
      <w:r>
        <w:rPr/>
        <w:t>5</w:t>
      </w:r>
      <w:r>
        <w:rPr>
          <w:spacing w:val="5"/>
        </w:rPr>
        <w:t> </w:t>
      </w:r>
      <w:r>
        <w:rPr/>
        <w:t>:</w:t>
      </w:r>
      <w:r>
        <w:rPr>
          <w:spacing w:val="6"/>
        </w:rPr>
        <w:t> </w:t>
      </w:r>
      <w:r>
        <w:rPr/>
        <w:t>TABLE</w:t>
      </w:r>
      <w:r>
        <w:rPr>
          <w:spacing w:val="5"/>
        </w:rPr>
        <w:t> </w:t>
      </w:r>
      <w:r>
        <w:rPr/>
        <w:t>4.2.5:</w:t>
      </w:r>
      <w:r>
        <w:rPr>
          <w:spacing w:val="6"/>
        </w:rPr>
        <w:t> </w:t>
      </w:r>
      <w:r>
        <w:rPr/>
        <w:t>SHAEHOLDERS</w:t>
      </w:r>
      <w:r>
        <w:rPr>
          <w:spacing w:val="6"/>
        </w:rPr>
        <w:t> </w:t>
      </w:r>
      <w:r>
        <w:rPr/>
        <w:t>CARRYOUT</w:t>
      </w:r>
      <w:r>
        <w:rPr>
          <w:spacing w:val="6"/>
        </w:rPr>
        <w:t> </w:t>
      </w:r>
      <w:r>
        <w:rPr/>
        <w:t>ANALYSIS</w:t>
      </w:r>
      <w:r>
        <w:rPr>
          <w:spacing w:val="-67"/>
        </w:rPr>
        <w:t> </w:t>
      </w:r>
      <w:r>
        <w:rPr/>
        <w:t>TO</w:t>
      </w:r>
      <w:r>
        <w:rPr>
          <w:spacing w:val="-1"/>
        </w:rPr>
        <w:t> </w:t>
      </w:r>
      <w:r>
        <w:rPr/>
        <w:t>THE APPROPRIATE PERSONNEL</w:t>
      </w:r>
    </w:p>
    <w:tbl>
      <w:tblPr>
        <w:tblW w:w="0" w:type="auto"/>
        <w:jc w:val="left"/>
        <w:tblInd w:w="4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82"/>
        <w:gridCol w:w="3082"/>
        <w:gridCol w:w="3080"/>
      </w:tblGrid>
      <w:tr>
        <w:trPr>
          <w:trHeight w:val="645" w:hRule="atLeast"/>
        </w:trPr>
        <w:tc>
          <w:tcPr>
            <w:tcW w:w="3082" w:type="dxa"/>
          </w:tcPr>
          <w:p>
            <w:pPr>
              <w:pStyle w:val="TableParagraph"/>
              <w:spacing w:line="314" w:lineRule="exact"/>
              <w:ind w:left="909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OPTIONS</w:t>
            </w:r>
          </w:p>
        </w:tc>
        <w:tc>
          <w:tcPr>
            <w:tcW w:w="3082" w:type="dxa"/>
          </w:tcPr>
          <w:p>
            <w:pPr>
              <w:pStyle w:val="TableParagraph"/>
              <w:spacing w:line="314" w:lineRule="exact"/>
              <w:ind w:left="631" w:right="621"/>
              <w:rPr>
                <w:b/>
                <w:sz w:val="28"/>
              </w:rPr>
            </w:pPr>
            <w:r>
              <w:rPr>
                <w:b/>
                <w:sz w:val="28"/>
              </w:rPr>
              <w:t>NUMBER</w:t>
            </w:r>
          </w:p>
        </w:tc>
        <w:tc>
          <w:tcPr>
            <w:tcW w:w="3080" w:type="dxa"/>
          </w:tcPr>
          <w:p>
            <w:pPr>
              <w:pStyle w:val="TableParagraph"/>
              <w:spacing w:line="314" w:lineRule="exact"/>
              <w:ind w:left="546" w:right="539"/>
              <w:rPr>
                <w:b/>
                <w:sz w:val="28"/>
              </w:rPr>
            </w:pPr>
            <w:r>
              <w:rPr>
                <w:b/>
                <w:sz w:val="28"/>
              </w:rPr>
              <w:t>PERCENTAGE</w:t>
            </w:r>
          </w:p>
        </w:tc>
      </w:tr>
      <w:tr>
        <w:trPr>
          <w:trHeight w:val="642" w:hRule="atLeast"/>
        </w:trPr>
        <w:tc>
          <w:tcPr>
            <w:tcW w:w="3082" w:type="dxa"/>
          </w:tcPr>
          <w:p>
            <w:pPr>
              <w:pStyle w:val="TableParagraph"/>
              <w:spacing w:line="307" w:lineRule="exact"/>
              <w:jc w:val="left"/>
              <w:rPr>
                <w:sz w:val="28"/>
              </w:rPr>
            </w:pPr>
            <w:r>
              <w:rPr>
                <w:sz w:val="28"/>
              </w:rPr>
              <w:t>S.A</w:t>
            </w:r>
          </w:p>
        </w:tc>
        <w:tc>
          <w:tcPr>
            <w:tcW w:w="3082" w:type="dxa"/>
          </w:tcPr>
          <w:p>
            <w:pPr>
              <w:pStyle w:val="TableParagraph"/>
              <w:spacing w:line="307" w:lineRule="exact"/>
              <w:ind w:left="631" w:right="622"/>
              <w:rPr>
                <w:sz w:val="28"/>
              </w:rPr>
            </w:pPr>
            <w:r>
              <w:rPr>
                <w:sz w:val="28"/>
              </w:rPr>
              <w:t>75</w:t>
            </w:r>
          </w:p>
        </w:tc>
        <w:tc>
          <w:tcPr>
            <w:tcW w:w="3080" w:type="dxa"/>
          </w:tcPr>
          <w:p>
            <w:pPr>
              <w:pStyle w:val="TableParagraph"/>
              <w:spacing w:line="307" w:lineRule="exact"/>
              <w:ind w:left="546" w:right="538"/>
              <w:rPr>
                <w:sz w:val="28"/>
              </w:rPr>
            </w:pPr>
            <w:r>
              <w:rPr>
                <w:sz w:val="28"/>
              </w:rPr>
              <w:t>75.76%</w:t>
            </w:r>
          </w:p>
        </w:tc>
      </w:tr>
      <w:tr>
        <w:trPr>
          <w:trHeight w:val="645" w:hRule="atLeast"/>
        </w:trPr>
        <w:tc>
          <w:tcPr>
            <w:tcW w:w="3082" w:type="dxa"/>
          </w:tcPr>
          <w:p>
            <w:pPr>
              <w:pStyle w:val="TableParagraph"/>
              <w:spacing w:line="309" w:lineRule="exact"/>
              <w:jc w:val="left"/>
              <w:rPr>
                <w:sz w:val="28"/>
              </w:rPr>
            </w:pPr>
            <w:r>
              <w:rPr>
                <w:w w:val="100"/>
                <w:sz w:val="28"/>
              </w:rPr>
              <w:t>A</w:t>
            </w:r>
          </w:p>
        </w:tc>
        <w:tc>
          <w:tcPr>
            <w:tcW w:w="3082" w:type="dxa"/>
          </w:tcPr>
          <w:p>
            <w:pPr>
              <w:pStyle w:val="TableParagraph"/>
              <w:spacing w:line="309" w:lineRule="exact"/>
              <w:ind w:left="631" w:right="622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3080" w:type="dxa"/>
          </w:tcPr>
          <w:p>
            <w:pPr>
              <w:pStyle w:val="TableParagraph"/>
              <w:spacing w:line="309" w:lineRule="exact"/>
              <w:ind w:left="546" w:right="538"/>
              <w:rPr>
                <w:sz w:val="28"/>
              </w:rPr>
            </w:pPr>
            <w:r>
              <w:rPr>
                <w:sz w:val="28"/>
              </w:rPr>
              <w:t>24.24%</w:t>
            </w:r>
          </w:p>
        </w:tc>
      </w:tr>
      <w:tr>
        <w:trPr>
          <w:trHeight w:val="642" w:hRule="atLeast"/>
        </w:trPr>
        <w:tc>
          <w:tcPr>
            <w:tcW w:w="3082" w:type="dxa"/>
          </w:tcPr>
          <w:p>
            <w:pPr>
              <w:pStyle w:val="TableParagraph"/>
              <w:spacing w:line="307" w:lineRule="exact"/>
              <w:jc w:val="left"/>
              <w:rPr>
                <w:sz w:val="28"/>
              </w:rPr>
            </w:pPr>
            <w:r>
              <w:rPr>
                <w:sz w:val="28"/>
              </w:rPr>
              <w:t>UN</w:t>
            </w:r>
          </w:p>
        </w:tc>
        <w:tc>
          <w:tcPr>
            <w:tcW w:w="3082" w:type="dxa"/>
          </w:tcPr>
          <w:p>
            <w:pPr>
              <w:pStyle w:val="TableParagraph"/>
              <w:spacing w:line="307" w:lineRule="exact"/>
              <w:ind w:left="6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3080" w:type="dxa"/>
          </w:tcPr>
          <w:p>
            <w:pPr>
              <w:pStyle w:val="TableParagraph"/>
              <w:spacing w:line="307" w:lineRule="exact"/>
              <w:ind w:left="4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</w:tr>
      <w:tr>
        <w:trPr>
          <w:trHeight w:val="645" w:hRule="atLeast"/>
        </w:trPr>
        <w:tc>
          <w:tcPr>
            <w:tcW w:w="3082" w:type="dxa"/>
          </w:tcPr>
          <w:p>
            <w:pPr>
              <w:pStyle w:val="TableParagraph"/>
              <w:spacing w:line="309" w:lineRule="exact"/>
              <w:jc w:val="left"/>
              <w:rPr>
                <w:sz w:val="28"/>
              </w:rPr>
            </w:pPr>
            <w:r>
              <w:rPr>
                <w:sz w:val="28"/>
              </w:rPr>
              <w:t>D.A</w:t>
            </w:r>
          </w:p>
        </w:tc>
        <w:tc>
          <w:tcPr>
            <w:tcW w:w="3082" w:type="dxa"/>
          </w:tcPr>
          <w:p>
            <w:pPr>
              <w:pStyle w:val="TableParagraph"/>
              <w:spacing w:line="309" w:lineRule="exact"/>
              <w:ind w:left="6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3080" w:type="dxa"/>
          </w:tcPr>
          <w:p>
            <w:pPr>
              <w:pStyle w:val="TableParagraph"/>
              <w:spacing w:line="309" w:lineRule="exact"/>
              <w:ind w:left="4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</w:tr>
      <w:tr>
        <w:trPr>
          <w:trHeight w:val="642" w:hRule="atLeast"/>
        </w:trPr>
        <w:tc>
          <w:tcPr>
            <w:tcW w:w="3082" w:type="dxa"/>
          </w:tcPr>
          <w:p>
            <w:pPr>
              <w:pStyle w:val="TableParagraph"/>
              <w:spacing w:line="307" w:lineRule="exact"/>
              <w:jc w:val="left"/>
              <w:rPr>
                <w:sz w:val="28"/>
              </w:rPr>
            </w:pPr>
            <w:r>
              <w:rPr>
                <w:sz w:val="28"/>
              </w:rPr>
              <w:t>S.D</w:t>
            </w:r>
          </w:p>
        </w:tc>
        <w:tc>
          <w:tcPr>
            <w:tcW w:w="3082" w:type="dxa"/>
          </w:tcPr>
          <w:p>
            <w:pPr>
              <w:pStyle w:val="TableParagraph"/>
              <w:spacing w:line="307" w:lineRule="exact"/>
              <w:ind w:left="6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3080" w:type="dxa"/>
          </w:tcPr>
          <w:p>
            <w:pPr>
              <w:pStyle w:val="TableParagraph"/>
              <w:spacing w:line="307" w:lineRule="exact"/>
              <w:ind w:left="4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</w:tr>
      <w:tr>
        <w:trPr>
          <w:trHeight w:val="645" w:hRule="atLeast"/>
        </w:trPr>
        <w:tc>
          <w:tcPr>
            <w:tcW w:w="3082" w:type="dxa"/>
          </w:tcPr>
          <w:p>
            <w:pPr>
              <w:pStyle w:val="TableParagraph"/>
              <w:spacing w:line="311" w:lineRule="exact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TOTAL</w:t>
            </w:r>
          </w:p>
        </w:tc>
        <w:tc>
          <w:tcPr>
            <w:tcW w:w="3082" w:type="dxa"/>
          </w:tcPr>
          <w:p>
            <w:pPr>
              <w:pStyle w:val="TableParagraph"/>
              <w:spacing w:line="311" w:lineRule="exact"/>
              <w:ind w:left="631" w:right="622"/>
              <w:rPr>
                <w:b/>
                <w:sz w:val="28"/>
              </w:rPr>
            </w:pPr>
            <w:r>
              <w:rPr>
                <w:b/>
                <w:sz w:val="28"/>
              </w:rPr>
              <w:t>99</w:t>
            </w:r>
          </w:p>
        </w:tc>
        <w:tc>
          <w:tcPr>
            <w:tcW w:w="3080" w:type="dxa"/>
          </w:tcPr>
          <w:p>
            <w:pPr>
              <w:pStyle w:val="TableParagraph"/>
              <w:spacing w:line="311" w:lineRule="exact"/>
              <w:ind w:left="546" w:right="538"/>
              <w:rPr>
                <w:b/>
                <w:sz w:val="28"/>
              </w:rPr>
            </w:pPr>
            <w:r>
              <w:rPr>
                <w:b/>
                <w:sz w:val="28"/>
              </w:rPr>
              <w:t>100%</w:t>
            </w:r>
          </w:p>
        </w:tc>
      </w:tr>
    </w:tbl>
    <w:p>
      <w:pPr>
        <w:spacing w:after="0" w:line="311" w:lineRule="exact"/>
        <w:rPr>
          <w:sz w:val="28"/>
        </w:rPr>
        <w:sectPr>
          <w:pgSz w:w="11910" w:h="16840"/>
          <w:pgMar w:header="761" w:footer="0" w:top="1300" w:bottom="280" w:left="880" w:right="620"/>
        </w:sectPr>
      </w:pPr>
    </w:p>
    <w:p>
      <w:pPr>
        <w:pStyle w:val="BodyText"/>
        <w:spacing w:before="119"/>
        <w:ind w:left="455" w:right="493"/>
        <w:jc w:val="center"/>
      </w:pPr>
      <w:r>
        <w:rPr/>
        <w:t>The</w:t>
      </w:r>
      <w:r>
        <w:rPr>
          <w:spacing w:val="-3"/>
        </w:rPr>
        <w:t> </w:t>
      </w:r>
      <w:r>
        <w:rPr/>
        <w:t>above</w:t>
      </w:r>
      <w:r>
        <w:rPr>
          <w:spacing w:val="-2"/>
        </w:rPr>
        <w:t> </w:t>
      </w:r>
      <w:r>
        <w:rPr/>
        <w:t>table</w:t>
      </w:r>
      <w:r>
        <w:rPr>
          <w:spacing w:val="-2"/>
        </w:rPr>
        <w:t> </w:t>
      </w:r>
      <w:r>
        <w:rPr/>
        <w:t>show</w:t>
      </w:r>
      <w:r>
        <w:rPr>
          <w:spacing w:val="-4"/>
        </w:rPr>
        <w:t> </w:t>
      </w:r>
      <w:r>
        <w:rPr/>
        <w:t>that</w:t>
      </w:r>
      <w:r>
        <w:rPr>
          <w:spacing w:val="-1"/>
        </w:rPr>
        <w:t> </w:t>
      </w:r>
      <w:r>
        <w:rPr/>
        <w:t>75</w:t>
      </w:r>
      <w:r>
        <w:rPr>
          <w:spacing w:val="-1"/>
        </w:rPr>
        <w:t> </w:t>
      </w:r>
      <w:r>
        <w:rPr/>
        <w:t>respondents</w:t>
      </w:r>
      <w:r>
        <w:rPr>
          <w:spacing w:val="-2"/>
        </w:rPr>
        <w:t> </w:t>
      </w:r>
      <w:r>
        <w:rPr/>
        <w:t>strongly</w:t>
      </w:r>
      <w:r>
        <w:rPr>
          <w:spacing w:val="-6"/>
        </w:rPr>
        <w:t> </w:t>
      </w:r>
      <w:r>
        <w:rPr/>
        <w:t>agreed,</w:t>
      </w:r>
      <w:r>
        <w:rPr>
          <w:spacing w:val="-3"/>
        </w:rPr>
        <w:t> </w:t>
      </w:r>
      <w:r>
        <w:rPr/>
        <w:t>24</w:t>
      </w:r>
      <w:r>
        <w:rPr>
          <w:spacing w:val="-1"/>
        </w:rPr>
        <w:t> </w:t>
      </w:r>
      <w:r>
        <w:rPr/>
        <w:t>agreed.</w:t>
      </w: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line="482" w:lineRule="auto"/>
        <w:ind w:left="560" w:right="823"/>
        <w:jc w:val="both"/>
      </w:pPr>
      <w:r>
        <w:rPr>
          <w:b/>
        </w:rPr>
        <w:t>Comments: </w:t>
      </w:r>
      <w:r>
        <w:rPr/>
        <w:t>Based on the highest percentage 75% and 24.24% it can be seen</w:t>
      </w:r>
      <w:r>
        <w:rPr>
          <w:spacing w:val="1"/>
        </w:rPr>
        <w:t> </w:t>
      </w:r>
      <w:r>
        <w:rPr/>
        <w:t>that</w:t>
      </w:r>
      <w:r>
        <w:rPr>
          <w:spacing w:val="-1"/>
        </w:rPr>
        <w:t> </w:t>
      </w:r>
      <w:r>
        <w:rPr/>
        <w:t>shareholders carryout analysis to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appropriate</w:t>
      </w:r>
      <w:r>
        <w:rPr>
          <w:spacing w:val="-1"/>
        </w:rPr>
        <w:t> </w:t>
      </w:r>
      <w:r>
        <w:rPr/>
        <w:t>personnel.</w:t>
      </w:r>
    </w:p>
    <w:p>
      <w:pPr>
        <w:pStyle w:val="Heading1"/>
        <w:spacing w:line="480" w:lineRule="auto" w:after="3"/>
        <w:ind w:right="817"/>
        <w:jc w:val="both"/>
      </w:pPr>
      <w:r>
        <w:rPr/>
        <w:t>QUESTION</w:t>
      </w:r>
      <w:r>
        <w:rPr>
          <w:spacing w:val="1"/>
        </w:rPr>
        <w:t> </w:t>
      </w:r>
      <w:r>
        <w:rPr/>
        <w:t>6:</w:t>
      </w:r>
      <w:r>
        <w:rPr>
          <w:spacing w:val="1"/>
        </w:rPr>
        <w:t> </w:t>
      </w:r>
      <w:r>
        <w:rPr/>
        <w:t>TABLE</w:t>
      </w:r>
      <w:r>
        <w:rPr>
          <w:spacing w:val="1"/>
        </w:rPr>
        <w:t> </w:t>
      </w:r>
      <w:r>
        <w:rPr/>
        <w:t>4.2.6: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STATEMENT</w:t>
      </w:r>
      <w:r>
        <w:rPr>
          <w:spacing w:val="1"/>
        </w:rPr>
        <w:t> </w:t>
      </w:r>
      <w:r>
        <w:rPr/>
        <w:t>ALWAYS</w:t>
      </w:r>
      <w:r>
        <w:rPr>
          <w:spacing w:val="1"/>
        </w:rPr>
        <w:t> </w:t>
      </w:r>
      <w:r>
        <w:rPr/>
        <w:t>SHOW TRUE AND A FAIR VIEW OF THE STATEMENT IN YOUR</w:t>
      </w:r>
      <w:r>
        <w:rPr>
          <w:spacing w:val="1"/>
        </w:rPr>
        <w:t> </w:t>
      </w:r>
      <w:r>
        <w:rPr/>
        <w:t>COMPANY</w:t>
      </w:r>
    </w:p>
    <w:tbl>
      <w:tblPr>
        <w:tblW w:w="0" w:type="auto"/>
        <w:jc w:val="left"/>
        <w:tblInd w:w="4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82"/>
        <w:gridCol w:w="3082"/>
        <w:gridCol w:w="3080"/>
      </w:tblGrid>
      <w:tr>
        <w:trPr>
          <w:trHeight w:val="642" w:hRule="atLeast"/>
        </w:trPr>
        <w:tc>
          <w:tcPr>
            <w:tcW w:w="3082" w:type="dxa"/>
          </w:tcPr>
          <w:p>
            <w:pPr>
              <w:pStyle w:val="TableParagraph"/>
              <w:spacing w:line="320" w:lineRule="exact"/>
              <w:ind w:left="909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OPTIONS</w:t>
            </w:r>
          </w:p>
        </w:tc>
        <w:tc>
          <w:tcPr>
            <w:tcW w:w="3082" w:type="dxa"/>
          </w:tcPr>
          <w:p>
            <w:pPr>
              <w:pStyle w:val="TableParagraph"/>
              <w:spacing w:line="320" w:lineRule="exact"/>
              <w:ind w:left="631" w:right="621"/>
              <w:rPr>
                <w:b/>
                <w:sz w:val="28"/>
              </w:rPr>
            </w:pPr>
            <w:r>
              <w:rPr>
                <w:b/>
                <w:sz w:val="28"/>
              </w:rPr>
              <w:t>NUMBER</w:t>
            </w:r>
          </w:p>
        </w:tc>
        <w:tc>
          <w:tcPr>
            <w:tcW w:w="3080" w:type="dxa"/>
          </w:tcPr>
          <w:p>
            <w:pPr>
              <w:pStyle w:val="TableParagraph"/>
              <w:spacing w:line="320" w:lineRule="exact"/>
              <w:ind w:left="546" w:right="539"/>
              <w:rPr>
                <w:b/>
                <w:sz w:val="28"/>
              </w:rPr>
            </w:pPr>
            <w:r>
              <w:rPr>
                <w:b/>
                <w:sz w:val="28"/>
              </w:rPr>
              <w:t>PERCENTAGE</w:t>
            </w:r>
          </w:p>
        </w:tc>
      </w:tr>
      <w:tr>
        <w:trPr>
          <w:trHeight w:val="645" w:hRule="atLeast"/>
        </w:trPr>
        <w:tc>
          <w:tcPr>
            <w:tcW w:w="3082" w:type="dxa"/>
          </w:tcPr>
          <w:p>
            <w:pPr>
              <w:pStyle w:val="TableParagraph"/>
              <w:spacing w:line="317" w:lineRule="exact"/>
              <w:jc w:val="left"/>
              <w:rPr>
                <w:sz w:val="28"/>
              </w:rPr>
            </w:pPr>
            <w:r>
              <w:rPr>
                <w:sz w:val="28"/>
              </w:rPr>
              <w:t>S.A</w:t>
            </w:r>
          </w:p>
        </w:tc>
        <w:tc>
          <w:tcPr>
            <w:tcW w:w="3082" w:type="dxa"/>
          </w:tcPr>
          <w:p>
            <w:pPr>
              <w:pStyle w:val="TableParagraph"/>
              <w:spacing w:line="317" w:lineRule="exact"/>
              <w:ind w:left="631" w:right="622"/>
              <w:rPr>
                <w:sz w:val="28"/>
              </w:rPr>
            </w:pPr>
            <w:r>
              <w:rPr>
                <w:sz w:val="28"/>
              </w:rPr>
              <w:t>66</w:t>
            </w:r>
          </w:p>
        </w:tc>
        <w:tc>
          <w:tcPr>
            <w:tcW w:w="3080" w:type="dxa"/>
          </w:tcPr>
          <w:p>
            <w:pPr>
              <w:pStyle w:val="TableParagraph"/>
              <w:spacing w:line="317" w:lineRule="exact"/>
              <w:ind w:left="546" w:right="538"/>
              <w:rPr>
                <w:sz w:val="28"/>
              </w:rPr>
            </w:pPr>
            <w:r>
              <w:rPr>
                <w:sz w:val="28"/>
              </w:rPr>
              <w:t>66.67%</w:t>
            </w:r>
          </w:p>
        </w:tc>
      </w:tr>
      <w:tr>
        <w:trPr>
          <w:trHeight w:val="642" w:hRule="atLeast"/>
        </w:trPr>
        <w:tc>
          <w:tcPr>
            <w:tcW w:w="3082" w:type="dxa"/>
          </w:tcPr>
          <w:p>
            <w:pPr>
              <w:pStyle w:val="TableParagraph"/>
              <w:jc w:val="left"/>
              <w:rPr>
                <w:sz w:val="28"/>
              </w:rPr>
            </w:pPr>
            <w:r>
              <w:rPr>
                <w:w w:val="100"/>
                <w:sz w:val="28"/>
              </w:rPr>
              <w:t>A</w:t>
            </w:r>
          </w:p>
        </w:tc>
        <w:tc>
          <w:tcPr>
            <w:tcW w:w="3082" w:type="dxa"/>
          </w:tcPr>
          <w:p>
            <w:pPr>
              <w:pStyle w:val="TableParagraph"/>
              <w:ind w:left="6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3080" w:type="dxa"/>
          </w:tcPr>
          <w:p>
            <w:pPr>
              <w:pStyle w:val="TableParagraph"/>
              <w:ind w:left="4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</w:tr>
      <w:tr>
        <w:trPr>
          <w:trHeight w:val="645" w:hRule="atLeast"/>
        </w:trPr>
        <w:tc>
          <w:tcPr>
            <w:tcW w:w="3082" w:type="dxa"/>
          </w:tcPr>
          <w:p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UN</w:t>
            </w:r>
          </w:p>
        </w:tc>
        <w:tc>
          <w:tcPr>
            <w:tcW w:w="3082" w:type="dxa"/>
          </w:tcPr>
          <w:p>
            <w:pPr>
              <w:pStyle w:val="TableParagraph"/>
              <w:ind w:left="631" w:right="622"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  <w:tc>
          <w:tcPr>
            <w:tcW w:w="3080" w:type="dxa"/>
          </w:tcPr>
          <w:p>
            <w:pPr>
              <w:pStyle w:val="TableParagraph"/>
              <w:ind w:left="546" w:right="538"/>
              <w:rPr>
                <w:sz w:val="28"/>
              </w:rPr>
            </w:pPr>
            <w:r>
              <w:rPr>
                <w:sz w:val="28"/>
              </w:rPr>
              <w:t>33.33%</w:t>
            </w:r>
          </w:p>
        </w:tc>
      </w:tr>
      <w:tr>
        <w:trPr>
          <w:trHeight w:val="643" w:hRule="atLeast"/>
        </w:trPr>
        <w:tc>
          <w:tcPr>
            <w:tcW w:w="3082" w:type="dxa"/>
          </w:tcPr>
          <w:p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D.A</w:t>
            </w:r>
          </w:p>
        </w:tc>
        <w:tc>
          <w:tcPr>
            <w:tcW w:w="3082" w:type="dxa"/>
          </w:tcPr>
          <w:p>
            <w:pPr>
              <w:pStyle w:val="TableParagraph"/>
              <w:ind w:left="6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3080" w:type="dxa"/>
          </w:tcPr>
          <w:p>
            <w:pPr>
              <w:pStyle w:val="TableParagraph"/>
              <w:ind w:left="4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</w:tr>
      <w:tr>
        <w:trPr>
          <w:trHeight w:val="645" w:hRule="atLeast"/>
        </w:trPr>
        <w:tc>
          <w:tcPr>
            <w:tcW w:w="3082" w:type="dxa"/>
          </w:tcPr>
          <w:p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S.D</w:t>
            </w:r>
          </w:p>
        </w:tc>
        <w:tc>
          <w:tcPr>
            <w:tcW w:w="3082" w:type="dxa"/>
          </w:tcPr>
          <w:p>
            <w:pPr>
              <w:pStyle w:val="TableParagraph"/>
              <w:ind w:left="6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3080" w:type="dxa"/>
          </w:tcPr>
          <w:p>
            <w:pPr>
              <w:pStyle w:val="TableParagraph"/>
              <w:ind w:left="4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</w:tr>
      <w:tr>
        <w:trPr>
          <w:trHeight w:val="642" w:hRule="atLeast"/>
        </w:trPr>
        <w:tc>
          <w:tcPr>
            <w:tcW w:w="3082" w:type="dxa"/>
          </w:tcPr>
          <w:p>
            <w:pPr>
              <w:pStyle w:val="TableParagraph"/>
              <w:spacing w:line="320" w:lineRule="exact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TOTAL</w:t>
            </w:r>
          </w:p>
        </w:tc>
        <w:tc>
          <w:tcPr>
            <w:tcW w:w="3082" w:type="dxa"/>
          </w:tcPr>
          <w:p>
            <w:pPr>
              <w:pStyle w:val="TableParagraph"/>
              <w:spacing w:line="320" w:lineRule="exact"/>
              <w:ind w:left="631" w:right="622"/>
              <w:rPr>
                <w:b/>
                <w:sz w:val="28"/>
              </w:rPr>
            </w:pPr>
            <w:r>
              <w:rPr>
                <w:b/>
                <w:sz w:val="28"/>
              </w:rPr>
              <w:t>99</w:t>
            </w:r>
          </w:p>
        </w:tc>
        <w:tc>
          <w:tcPr>
            <w:tcW w:w="3080" w:type="dxa"/>
          </w:tcPr>
          <w:p>
            <w:pPr>
              <w:pStyle w:val="TableParagraph"/>
              <w:spacing w:line="320" w:lineRule="exact"/>
              <w:ind w:left="546" w:right="538"/>
              <w:rPr>
                <w:b/>
                <w:sz w:val="28"/>
              </w:rPr>
            </w:pPr>
            <w:r>
              <w:rPr>
                <w:b/>
                <w:sz w:val="28"/>
              </w:rPr>
              <w:t>100%</w:t>
            </w:r>
          </w:p>
        </w:tc>
      </w:tr>
    </w:tbl>
    <w:p>
      <w:pPr>
        <w:pStyle w:val="BodyText"/>
        <w:rPr>
          <w:b/>
          <w:sz w:val="30"/>
        </w:rPr>
      </w:pPr>
    </w:p>
    <w:p>
      <w:pPr>
        <w:pStyle w:val="BodyText"/>
        <w:spacing w:before="6"/>
        <w:rPr>
          <w:b/>
          <w:sz w:val="25"/>
        </w:rPr>
      </w:pPr>
    </w:p>
    <w:p>
      <w:pPr>
        <w:pStyle w:val="BodyText"/>
        <w:spacing w:line="480" w:lineRule="auto"/>
        <w:ind w:left="560" w:right="815" w:firstLine="719"/>
      </w:pPr>
      <w:r>
        <w:rPr/>
        <w:t>The</w:t>
      </w:r>
      <w:r>
        <w:rPr>
          <w:spacing w:val="10"/>
        </w:rPr>
        <w:t> </w:t>
      </w:r>
      <w:r>
        <w:rPr/>
        <w:t>above</w:t>
      </w:r>
      <w:r>
        <w:rPr>
          <w:spacing w:val="8"/>
        </w:rPr>
        <w:t> </w:t>
      </w:r>
      <w:r>
        <w:rPr/>
        <w:t>table</w:t>
      </w:r>
      <w:r>
        <w:rPr>
          <w:spacing w:val="11"/>
        </w:rPr>
        <w:t> </w:t>
      </w:r>
      <w:r>
        <w:rPr/>
        <w:t>states</w:t>
      </w:r>
      <w:r>
        <w:rPr>
          <w:spacing w:val="11"/>
        </w:rPr>
        <w:t> </w:t>
      </w:r>
      <w:r>
        <w:rPr/>
        <w:t>that</w:t>
      </w:r>
      <w:r>
        <w:rPr>
          <w:spacing w:val="9"/>
        </w:rPr>
        <w:t> </w:t>
      </w:r>
      <w:r>
        <w:rPr/>
        <w:t>66</w:t>
      </w:r>
      <w:r>
        <w:rPr>
          <w:spacing w:val="9"/>
        </w:rPr>
        <w:t> </w:t>
      </w:r>
      <w:r>
        <w:rPr/>
        <w:t>respondents</w:t>
      </w:r>
      <w:r>
        <w:rPr>
          <w:spacing w:val="9"/>
        </w:rPr>
        <w:t> </w:t>
      </w:r>
      <w:r>
        <w:rPr/>
        <w:t>strongly</w:t>
      </w:r>
      <w:r>
        <w:rPr>
          <w:spacing w:val="7"/>
        </w:rPr>
        <w:t> </w:t>
      </w:r>
      <w:r>
        <w:rPr/>
        <w:t>agreed,</w:t>
      </w:r>
      <w:r>
        <w:rPr>
          <w:spacing w:val="6"/>
        </w:rPr>
        <w:t> </w:t>
      </w:r>
      <w:r>
        <w:rPr/>
        <w:t>33</w:t>
      </w:r>
      <w:r>
        <w:rPr>
          <w:spacing w:val="7"/>
        </w:rPr>
        <w:t> </w:t>
      </w:r>
      <w:r>
        <w:rPr/>
        <w:t>undecided</w:t>
      </w:r>
      <w:r>
        <w:rPr>
          <w:spacing w:val="-67"/>
        </w:rPr>
        <w:t> </w:t>
      </w:r>
      <w:r>
        <w:rPr/>
        <w:t>and no</w:t>
      </w:r>
      <w:r>
        <w:rPr>
          <w:spacing w:val="1"/>
        </w:rPr>
        <w:t> </w:t>
      </w:r>
      <w:r>
        <w:rPr/>
        <w:t>respondents</w:t>
      </w:r>
      <w:r>
        <w:rPr>
          <w:spacing w:val="-3"/>
        </w:rPr>
        <w:t> </w:t>
      </w:r>
      <w:r>
        <w:rPr/>
        <w:t>disagreed,</w:t>
      </w:r>
      <w:r>
        <w:rPr>
          <w:spacing w:val="-2"/>
        </w:rPr>
        <w:t> </w:t>
      </w:r>
      <w:r>
        <w:rPr/>
        <w:t>strongly</w:t>
      </w:r>
      <w:r>
        <w:rPr>
          <w:spacing w:val="-4"/>
        </w:rPr>
        <w:t> </w:t>
      </w:r>
      <w:r>
        <w:rPr/>
        <w:t>disagreed.</w:t>
      </w:r>
    </w:p>
    <w:p>
      <w:pPr>
        <w:pStyle w:val="BodyText"/>
        <w:spacing w:line="482" w:lineRule="auto"/>
        <w:ind w:left="560" w:right="823"/>
        <w:jc w:val="both"/>
      </w:pPr>
      <w:r>
        <w:rPr>
          <w:b/>
        </w:rPr>
        <w:t>Comments: </w:t>
      </w:r>
      <w:r>
        <w:rPr/>
        <w:t>Based on the highest percentage been 66.61% it is said that the</w:t>
      </w:r>
      <w:r>
        <w:rPr>
          <w:spacing w:val="1"/>
        </w:rPr>
        <w:t> </w:t>
      </w:r>
      <w:r>
        <w:rPr/>
        <w:t>financial statement always show</w:t>
      </w:r>
      <w:r>
        <w:rPr>
          <w:spacing w:val="-2"/>
        </w:rPr>
        <w:t> </w:t>
      </w:r>
      <w:r>
        <w:rPr/>
        <w:t>true and fair</w:t>
      </w:r>
      <w:r>
        <w:rPr>
          <w:spacing w:val="-1"/>
        </w:rPr>
        <w:t> </w:t>
      </w:r>
      <w:r>
        <w:rPr/>
        <w:t>view</w:t>
      </w:r>
      <w:r>
        <w:rPr>
          <w:spacing w:val="-2"/>
        </w:rPr>
        <w:t> </w:t>
      </w:r>
      <w:r>
        <w:rPr/>
        <w:t>of the</w:t>
      </w:r>
      <w:r>
        <w:rPr>
          <w:spacing w:val="-1"/>
        </w:rPr>
        <w:t> </w:t>
      </w:r>
      <w:r>
        <w:rPr/>
        <w:t>statement.</w:t>
      </w:r>
    </w:p>
    <w:p>
      <w:pPr>
        <w:pStyle w:val="Heading1"/>
        <w:spacing w:line="480" w:lineRule="auto"/>
        <w:ind w:right="814"/>
        <w:jc w:val="both"/>
      </w:pPr>
      <w:r>
        <w:rPr/>
        <w:t>QUESTION 7: TABLE 4.2.7: INFORMATION CONTAINED IN YOUR</w:t>
      </w:r>
      <w:r>
        <w:rPr>
          <w:spacing w:val="1"/>
        </w:rPr>
        <w:t> </w:t>
      </w:r>
      <w:r>
        <w:rPr/>
        <w:t>COMPANIES</w:t>
      </w:r>
      <w:r>
        <w:rPr>
          <w:spacing w:val="1"/>
        </w:rPr>
        <w:t> </w:t>
      </w:r>
      <w:r>
        <w:rPr/>
        <w:t>ANNUAL</w:t>
      </w:r>
      <w:r>
        <w:rPr>
          <w:spacing w:val="1"/>
        </w:rPr>
        <w:t> </w:t>
      </w:r>
      <w:r>
        <w:rPr/>
        <w:t>REPORT</w:t>
      </w:r>
      <w:r>
        <w:rPr>
          <w:spacing w:val="1"/>
        </w:rPr>
        <w:t> </w:t>
      </w:r>
      <w:r>
        <w:rPr/>
        <w:t>COULD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RELIABLE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EFFECTIVE</w:t>
      </w:r>
      <w:r>
        <w:rPr>
          <w:spacing w:val="-1"/>
        </w:rPr>
        <w:t> </w:t>
      </w:r>
      <w:r>
        <w:rPr/>
        <w:t>INVESTMENT</w:t>
      </w:r>
      <w:r>
        <w:rPr>
          <w:spacing w:val="-1"/>
        </w:rPr>
        <w:t> </w:t>
      </w:r>
      <w:r>
        <w:rPr/>
        <w:t>DECISION</w:t>
      </w:r>
    </w:p>
    <w:p>
      <w:pPr>
        <w:spacing w:after="0" w:line="480" w:lineRule="auto"/>
        <w:jc w:val="both"/>
        <w:sectPr>
          <w:pgSz w:w="11910" w:h="16840"/>
          <w:pgMar w:header="761" w:footer="0" w:top="1300" w:bottom="280" w:left="880" w:right="620"/>
        </w:sectPr>
      </w:pPr>
    </w:p>
    <w:p>
      <w:pPr>
        <w:pStyle w:val="BodyText"/>
        <w:spacing w:before="10"/>
        <w:rPr>
          <w:b/>
          <w:sz w:val="10"/>
        </w:rPr>
      </w:pPr>
    </w:p>
    <w:tbl>
      <w:tblPr>
        <w:tblW w:w="0" w:type="auto"/>
        <w:jc w:val="left"/>
        <w:tblInd w:w="4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82"/>
        <w:gridCol w:w="3082"/>
        <w:gridCol w:w="3080"/>
      </w:tblGrid>
      <w:tr>
        <w:trPr>
          <w:trHeight w:val="643" w:hRule="atLeast"/>
        </w:trPr>
        <w:tc>
          <w:tcPr>
            <w:tcW w:w="3082" w:type="dxa"/>
          </w:tcPr>
          <w:p>
            <w:pPr>
              <w:pStyle w:val="TableParagraph"/>
              <w:spacing w:line="320" w:lineRule="exact"/>
              <w:ind w:left="909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OPTIONS</w:t>
            </w:r>
          </w:p>
        </w:tc>
        <w:tc>
          <w:tcPr>
            <w:tcW w:w="3082" w:type="dxa"/>
          </w:tcPr>
          <w:p>
            <w:pPr>
              <w:pStyle w:val="TableParagraph"/>
              <w:spacing w:line="320" w:lineRule="exact"/>
              <w:ind w:left="631" w:right="621"/>
              <w:rPr>
                <w:b/>
                <w:sz w:val="28"/>
              </w:rPr>
            </w:pPr>
            <w:r>
              <w:rPr>
                <w:b/>
                <w:sz w:val="28"/>
              </w:rPr>
              <w:t>NUMBER</w:t>
            </w:r>
          </w:p>
        </w:tc>
        <w:tc>
          <w:tcPr>
            <w:tcW w:w="3080" w:type="dxa"/>
          </w:tcPr>
          <w:p>
            <w:pPr>
              <w:pStyle w:val="TableParagraph"/>
              <w:spacing w:line="320" w:lineRule="exact"/>
              <w:ind w:left="546" w:right="539"/>
              <w:rPr>
                <w:b/>
                <w:sz w:val="28"/>
              </w:rPr>
            </w:pPr>
            <w:r>
              <w:rPr>
                <w:b/>
                <w:sz w:val="28"/>
              </w:rPr>
              <w:t>PERCENTAGE</w:t>
            </w:r>
          </w:p>
        </w:tc>
      </w:tr>
      <w:tr>
        <w:trPr>
          <w:trHeight w:val="645" w:hRule="atLeast"/>
        </w:trPr>
        <w:tc>
          <w:tcPr>
            <w:tcW w:w="3082" w:type="dxa"/>
          </w:tcPr>
          <w:p>
            <w:pPr>
              <w:pStyle w:val="TableParagraph"/>
              <w:spacing w:line="317" w:lineRule="exact"/>
              <w:jc w:val="left"/>
              <w:rPr>
                <w:sz w:val="28"/>
              </w:rPr>
            </w:pPr>
            <w:r>
              <w:rPr>
                <w:sz w:val="28"/>
              </w:rPr>
              <w:t>S.A</w:t>
            </w:r>
          </w:p>
        </w:tc>
        <w:tc>
          <w:tcPr>
            <w:tcW w:w="3082" w:type="dxa"/>
          </w:tcPr>
          <w:p>
            <w:pPr>
              <w:pStyle w:val="TableParagraph"/>
              <w:spacing w:line="317" w:lineRule="exact"/>
              <w:ind w:left="631" w:right="622"/>
              <w:rPr>
                <w:sz w:val="28"/>
              </w:rPr>
            </w:pPr>
            <w:r>
              <w:rPr>
                <w:sz w:val="28"/>
              </w:rPr>
              <w:t>75</w:t>
            </w:r>
          </w:p>
        </w:tc>
        <w:tc>
          <w:tcPr>
            <w:tcW w:w="3080" w:type="dxa"/>
          </w:tcPr>
          <w:p>
            <w:pPr>
              <w:pStyle w:val="TableParagraph"/>
              <w:spacing w:line="317" w:lineRule="exact"/>
              <w:ind w:left="546" w:right="538"/>
              <w:rPr>
                <w:sz w:val="28"/>
              </w:rPr>
            </w:pPr>
            <w:r>
              <w:rPr>
                <w:sz w:val="28"/>
              </w:rPr>
              <w:t>75.76%</w:t>
            </w:r>
          </w:p>
        </w:tc>
      </w:tr>
      <w:tr>
        <w:trPr>
          <w:trHeight w:val="642" w:hRule="atLeast"/>
        </w:trPr>
        <w:tc>
          <w:tcPr>
            <w:tcW w:w="3082" w:type="dxa"/>
          </w:tcPr>
          <w:p>
            <w:pPr>
              <w:pStyle w:val="TableParagraph"/>
              <w:jc w:val="left"/>
              <w:rPr>
                <w:sz w:val="28"/>
              </w:rPr>
            </w:pPr>
            <w:r>
              <w:rPr>
                <w:w w:val="100"/>
                <w:sz w:val="28"/>
              </w:rPr>
              <w:t>A</w:t>
            </w:r>
          </w:p>
        </w:tc>
        <w:tc>
          <w:tcPr>
            <w:tcW w:w="3082" w:type="dxa"/>
          </w:tcPr>
          <w:p>
            <w:pPr>
              <w:pStyle w:val="TableParagraph"/>
              <w:ind w:left="631" w:right="622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3080" w:type="dxa"/>
          </w:tcPr>
          <w:p>
            <w:pPr>
              <w:pStyle w:val="TableParagraph"/>
              <w:ind w:left="546" w:right="538"/>
              <w:rPr>
                <w:sz w:val="28"/>
              </w:rPr>
            </w:pPr>
            <w:r>
              <w:rPr>
                <w:sz w:val="28"/>
              </w:rPr>
              <w:t>24.24%</w:t>
            </w:r>
          </w:p>
        </w:tc>
      </w:tr>
      <w:tr>
        <w:trPr>
          <w:trHeight w:val="645" w:hRule="atLeast"/>
        </w:trPr>
        <w:tc>
          <w:tcPr>
            <w:tcW w:w="3082" w:type="dxa"/>
          </w:tcPr>
          <w:p>
            <w:pPr>
              <w:pStyle w:val="TableParagraph"/>
              <w:spacing w:line="317" w:lineRule="exact"/>
              <w:jc w:val="left"/>
              <w:rPr>
                <w:sz w:val="28"/>
              </w:rPr>
            </w:pPr>
            <w:r>
              <w:rPr>
                <w:sz w:val="28"/>
              </w:rPr>
              <w:t>UN</w:t>
            </w:r>
          </w:p>
        </w:tc>
        <w:tc>
          <w:tcPr>
            <w:tcW w:w="3082" w:type="dxa"/>
          </w:tcPr>
          <w:p>
            <w:pPr>
              <w:pStyle w:val="TableParagraph"/>
              <w:spacing w:line="317" w:lineRule="exact"/>
              <w:ind w:left="6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3080" w:type="dxa"/>
          </w:tcPr>
          <w:p>
            <w:pPr>
              <w:pStyle w:val="TableParagraph"/>
              <w:spacing w:line="317" w:lineRule="exact"/>
              <w:ind w:left="4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</w:tr>
      <w:tr>
        <w:trPr>
          <w:trHeight w:val="642" w:hRule="atLeast"/>
        </w:trPr>
        <w:tc>
          <w:tcPr>
            <w:tcW w:w="3082" w:type="dxa"/>
          </w:tcPr>
          <w:p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D.A</w:t>
            </w:r>
          </w:p>
        </w:tc>
        <w:tc>
          <w:tcPr>
            <w:tcW w:w="3082" w:type="dxa"/>
          </w:tcPr>
          <w:p>
            <w:pPr>
              <w:pStyle w:val="TableParagraph"/>
              <w:ind w:left="6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3080" w:type="dxa"/>
          </w:tcPr>
          <w:p>
            <w:pPr>
              <w:pStyle w:val="TableParagraph"/>
              <w:ind w:left="4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</w:tr>
      <w:tr>
        <w:trPr>
          <w:trHeight w:val="645" w:hRule="atLeast"/>
        </w:trPr>
        <w:tc>
          <w:tcPr>
            <w:tcW w:w="3082" w:type="dxa"/>
          </w:tcPr>
          <w:p>
            <w:pPr>
              <w:pStyle w:val="TableParagraph"/>
              <w:spacing w:line="317" w:lineRule="exact"/>
              <w:jc w:val="left"/>
              <w:rPr>
                <w:sz w:val="28"/>
              </w:rPr>
            </w:pPr>
            <w:r>
              <w:rPr>
                <w:sz w:val="28"/>
              </w:rPr>
              <w:t>S.D</w:t>
            </w:r>
          </w:p>
        </w:tc>
        <w:tc>
          <w:tcPr>
            <w:tcW w:w="3082" w:type="dxa"/>
          </w:tcPr>
          <w:p>
            <w:pPr>
              <w:pStyle w:val="TableParagraph"/>
              <w:spacing w:line="317" w:lineRule="exact"/>
              <w:ind w:left="6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3080" w:type="dxa"/>
          </w:tcPr>
          <w:p>
            <w:pPr>
              <w:pStyle w:val="TableParagraph"/>
              <w:spacing w:line="317" w:lineRule="exact"/>
              <w:ind w:left="4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</w:tr>
      <w:tr>
        <w:trPr>
          <w:trHeight w:val="645" w:hRule="atLeast"/>
        </w:trPr>
        <w:tc>
          <w:tcPr>
            <w:tcW w:w="3082" w:type="dxa"/>
          </w:tcPr>
          <w:p>
            <w:pPr>
              <w:pStyle w:val="TableParagraph"/>
              <w:spacing w:line="320" w:lineRule="exact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TOTAL</w:t>
            </w:r>
          </w:p>
        </w:tc>
        <w:tc>
          <w:tcPr>
            <w:tcW w:w="3082" w:type="dxa"/>
          </w:tcPr>
          <w:p>
            <w:pPr>
              <w:pStyle w:val="TableParagraph"/>
              <w:spacing w:line="320" w:lineRule="exact"/>
              <w:ind w:left="631" w:right="622"/>
              <w:rPr>
                <w:b/>
                <w:sz w:val="28"/>
              </w:rPr>
            </w:pPr>
            <w:r>
              <w:rPr>
                <w:b/>
                <w:sz w:val="28"/>
              </w:rPr>
              <w:t>99</w:t>
            </w:r>
          </w:p>
        </w:tc>
        <w:tc>
          <w:tcPr>
            <w:tcW w:w="3080" w:type="dxa"/>
          </w:tcPr>
          <w:p>
            <w:pPr>
              <w:pStyle w:val="TableParagraph"/>
              <w:spacing w:line="320" w:lineRule="exact"/>
              <w:ind w:left="546" w:right="538"/>
              <w:rPr>
                <w:b/>
                <w:sz w:val="28"/>
              </w:rPr>
            </w:pPr>
            <w:r>
              <w:rPr>
                <w:b/>
                <w:sz w:val="28"/>
              </w:rPr>
              <w:t>100%</w:t>
            </w:r>
          </w:p>
        </w:tc>
      </w:tr>
    </w:tbl>
    <w:p>
      <w:pPr>
        <w:pStyle w:val="BodyText"/>
        <w:spacing w:before="7"/>
        <w:rPr>
          <w:b/>
          <w:sz w:val="19"/>
        </w:rPr>
      </w:pPr>
    </w:p>
    <w:p>
      <w:pPr>
        <w:pStyle w:val="BodyText"/>
        <w:spacing w:before="89"/>
        <w:ind w:left="1280"/>
      </w:pPr>
      <w:r>
        <w:rPr/>
        <w:t>From</w:t>
      </w:r>
      <w:r>
        <w:rPr>
          <w:spacing w:val="-6"/>
        </w:rPr>
        <w:t> </w:t>
      </w:r>
      <w:r>
        <w:rPr/>
        <w:t>the</w:t>
      </w:r>
      <w:r>
        <w:rPr>
          <w:spacing w:val="-1"/>
        </w:rPr>
        <w:t> </w:t>
      </w:r>
      <w:r>
        <w:rPr/>
        <w:t>above</w:t>
      </w:r>
      <w:r>
        <w:rPr>
          <w:spacing w:val="-1"/>
        </w:rPr>
        <w:t> </w:t>
      </w:r>
      <w:r>
        <w:rPr/>
        <w:t>table</w:t>
      </w:r>
      <w:r>
        <w:rPr>
          <w:spacing w:val="-4"/>
        </w:rPr>
        <w:t> </w:t>
      </w:r>
      <w:r>
        <w:rPr/>
        <w:t>75</w:t>
      </w:r>
      <w:r>
        <w:rPr>
          <w:spacing w:val="-4"/>
        </w:rPr>
        <w:t> </w:t>
      </w:r>
      <w:r>
        <w:rPr/>
        <w:t>strongly</w:t>
      </w:r>
      <w:r>
        <w:rPr>
          <w:spacing w:val="-5"/>
        </w:rPr>
        <w:t> </w:t>
      </w:r>
      <w:r>
        <w:rPr/>
        <w:t>agreed,</w:t>
      </w:r>
      <w:r>
        <w:rPr>
          <w:spacing w:val="-2"/>
        </w:rPr>
        <w:t> </w:t>
      </w:r>
      <w:r>
        <w:rPr/>
        <w:t>while</w:t>
      </w:r>
      <w:r>
        <w:rPr>
          <w:spacing w:val="-4"/>
        </w:rPr>
        <w:t> </w:t>
      </w:r>
      <w:r>
        <w:rPr/>
        <w:t>24 agreed</w:t>
      </w: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line="480" w:lineRule="auto" w:before="1"/>
        <w:ind w:left="560" w:right="823"/>
        <w:jc w:val="both"/>
      </w:pPr>
      <w:r>
        <w:rPr>
          <w:b/>
        </w:rPr>
        <w:t>Comments: </w:t>
      </w:r>
      <w:r>
        <w:rPr/>
        <w:t>Based on the highest percentage 75.76%, the information in the</w:t>
      </w:r>
      <w:r>
        <w:rPr>
          <w:spacing w:val="1"/>
        </w:rPr>
        <w:t> </w:t>
      </w:r>
      <w:r>
        <w:rPr/>
        <w:t>companies annual report</w:t>
      </w:r>
      <w:r>
        <w:rPr>
          <w:spacing w:val="-4"/>
        </w:rPr>
        <w:t> </w:t>
      </w:r>
      <w:r>
        <w:rPr/>
        <w:t>is</w:t>
      </w:r>
      <w:r>
        <w:rPr>
          <w:spacing w:val="1"/>
        </w:rPr>
        <w:t> </w:t>
      </w:r>
      <w:r>
        <w:rPr/>
        <w:t>reliable</w:t>
      </w:r>
      <w:r>
        <w:rPr>
          <w:spacing w:val="-1"/>
        </w:rPr>
        <w:t> </w:t>
      </w:r>
      <w:r>
        <w:rPr/>
        <w:t>for</w:t>
      </w:r>
      <w:r>
        <w:rPr>
          <w:spacing w:val="-4"/>
        </w:rPr>
        <w:t> </w:t>
      </w:r>
      <w:r>
        <w:rPr/>
        <w:t>investors decisions.</w:t>
      </w:r>
    </w:p>
    <w:p>
      <w:pPr>
        <w:pStyle w:val="Heading1"/>
        <w:spacing w:line="480" w:lineRule="auto" w:before="6" w:after="2"/>
        <w:ind w:right="816"/>
        <w:jc w:val="both"/>
      </w:pPr>
      <w:r>
        <w:rPr/>
        <w:t>QUESTION 8: TABLE 4.2.8: INVESTORS ARE IGNORANT OF THE</w:t>
      </w:r>
      <w:r>
        <w:rPr>
          <w:spacing w:val="1"/>
        </w:rPr>
        <w:t> </w:t>
      </w:r>
      <w:r>
        <w:rPr/>
        <w:t>AFFAIRS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STAND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COMPANY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INTEND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INVEST IN</w:t>
      </w:r>
    </w:p>
    <w:tbl>
      <w:tblPr>
        <w:tblW w:w="0" w:type="auto"/>
        <w:jc w:val="left"/>
        <w:tblInd w:w="4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82"/>
        <w:gridCol w:w="3082"/>
        <w:gridCol w:w="3080"/>
      </w:tblGrid>
      <w:tr>
        <w:trPr>
          <w:trHeight w:val="642" w:hRule="atLeast"/>
        </w:trPr>
        <w:tc>
          <w:tcPr>
            <w:tcW w:w="3082" w:type="dxa"/>
          </w:tcPr>
          <w:p>
            <w:pPr>
              <w:pStyle w:val="TableParagraph"/>
              <w:spacing w:line="320" w:lineRule="exact"/>
              <w:ind w:left="909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OPTIONS</w:t>
            </w:r>
          </w:p>
        </w:tc>
        <w:tc>
          <w:tcPr>
            <w:tcW w:w="3082" w:type="dxa"/>
          </w:tcPr>
          <w:p>
            <w:pPr>
              <w:pStyle w:val="TableParagraph"/>
              <w:spacing w:line="320" w:lineRule="exact"/>
              <w:ind w:left="631" w:right="621"/>
              <w:rPr>
                <w:b/>
                <w:sz w:val="28"/>
              </w:rPr>
            </w:pPr>
            <w:r>
              <w:rPr>
                <w:b/>
                <w:sz w:val="28"/>
              </w:rPr>
              <w:t>NUMBER</w:t>
            </w:r>
          </w:p>
        </w:tc>
        <w:tc>
          <w:tcPr>
            <w:tcW w:w="3080" w:type="dxa"/>
          </w:tcPr>
          <w:p>
            <w:pPr>
              <w:pStyle w:val="TableParagraph"/>
              <w:spacing w:line="320" w:lineRule="exact"/>
              <w:ind w:left="546" w:right="539"/>
              <w:rPr>
                <w:b/>
                <w:sz w:val="28"/>
              </w:rPr>
            </w:pPr>
            <w:r>
              <w:rPr>
                <w:b/>
                <w:sz w:val="28"/>
              </w:rPr>
              <w:t>PERCENTAGE</w:t>
            </w:r>
          </w:p>
        </w:tc>
      </w:tr>
      <w:tr>
        <w:trPr>
          <w:trHeight w:val="642" w:hRule="atLeast"/>
        </w:trPr>
        <w:tc>
          <w:tcPr>
            <w:tcW w:w="3082" w:type="dxa"/>
          </w:tcPr>
          <w:p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S.A</w:t>
            </w:r>
          </w:p>
        </w:tc>
        <w:tc>
          <w:tcPr>
            <w:tcW w:w="3082" w:type="dxa"/>
          </w:tcPr>
          <w:p>
            <w:pPr>
              <w:pStyle w:val="TableParagraph"/>
              <w:ind w:left="631" w:right="622"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  <w:tc>
          <w:tcPr>
            <w:tcW w:w="3080" w:type="dxa"/>
          </w:tcPr>
          <w:p>
            <w:pPr>
              <w:pStyle w:val="TableParagraph"/>
              <w:ind w:left="546" w:right="538"/>
              <w:rPr>
                <w:sz w:val="28"/>
              </w:rPr>
            </w:pPr>
            <w:r>
              <w:rPr>
                <w:sz w:val="28"/>
              </w:rPr>
              <w:t>33.33%</w:t>
            </w:r>
          </w:p>
        </w:tc>
      </w:tr>
      <w:tr>
        <w:trPr>
          <w:trHeight w:val="645" w:hRule="atLeast"/>
        </w:trPr>
        <w:tc>
          <w:tcPr>
            <w:tcW w:w="3082" w:type="dxa"/>
          </w:tcPr>
          <w:p>
            <w:pPr>
              <w:pStyle w:val="TableParagraph"/>
              <w:spacing w:line="318" w:lineRule="exact"/>
              <w:jc w:val="left"/>
              <w:rPr>
                <w:sz w:val="28"/>
              </w:rPr>
            </w:pPr>
            <w:r>
              <w:rPr>
                <w:w w:val="100"/>
                <w:sz w:val="28"/>
              </w:rPr>
              <w:t>A</w:t>
            </w:r>
          </w:p>
        </w:tc>
        <w:tc>
          <w:tcPr>
            <w:tcW w:w="3082" w:type="dxa"/>
          </w:tcPr>
          <w:p>
            <w:pPr>
              <w:pStyle w:val="TableParagraph"/>
              <w:spacing w:line="318" w:lineRule="exact"/>
              <w:ind w:left="631" w:right="622"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  <w:tc>
          <w:tcPr>
            <w:tcW w:w="3080" w:type="dxa"/>
          </w:tcPr>
          <w:p>
            <w:pPr>
              <w:pStyle w:val="TableParagraph"/>
              <w:spacing w:line="318" w:lineRule="exact"/>
              <w:ind w:left="546" w:right="538"/>
              <w:rPr>
                <w:sz w:val="28"/>
              </w:rPr>
            </w:pPr>
            <w:r>
              <w:rPr>
                <w:sz w:val="28"/>
              </w:rPr>
              <w:t>33.33%</w:t>
            </w:r>
          </w:p>
        </w:tc>
      </w:tr>
      <w:tr>
        <w:trPr>
          <w:trHeight w:val="642" w:hRule="atLeast"/>
        </w:trPr>
        <w:tc>
          <w:tcPr>
            <w:tcW w:w="3082" w:type="dxa"/>
          </w:tcPr>
          <w:p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UN</w:t>
            </w:r>
          </w:p>
        </w:tc>
        <w:tc>
          <w:tcPr>
            <w:tcW w:w="3082" w:type="dxa"/>
          </w:tcPr>
          <w:p>
            <w:pPr>
              <w:pStyle w:val="TableParagraph"/>
              <w:ind w:left="631" w:right="622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3080" w:type="dxa"/>
          </w:tcPr>
          <w:p>
            <w:pPr>
              <w:pStyle w:val="TableParagraph"/>
              <w:ind w:left="546" w:right="538"/>
              <w:rPr>
                <w:sz w:val="28"/>
              </w:rPr>
            </w:pPr>
            <w:r>
              <w:rPr>
                <w:sz w:val="28"/>
              </w:rPr>
              <w:t>24.24%</w:t>
            </w:r>
          </w:p>
        </w:tc>
      </w:tr>
      <w:tr>
        <w:trPr>
          <w:trHeight w:val="645" w:hRule="atLeast"/>
        </w:trPr>
        <w:tc>
          <w:tcPr>
            <w:tcW w:w="3082" w:type="dxa"/>
          </w:tcPr>
          <w:p>
            <w:pPr>
              <w:pStyle w:val="TableParagraph"/>
              <w:spacing w:line="317" w:lineRule="exact"/>
              <w:jc w:val="left"/>
              <w:rPr>
                <w:sz w:val="28"/>
              </w:rPr>
            </w:pPr>
            <w:r>
              <w:rPr>
                <w:sz w:val="28"/>
              </w:rPr>
              <w:t>D.A</w:t>
            </w:r>
          </w:p>
        </w:tc>
        <w:tc>
          <w:tcPr>
            <w:tcW w:w="3082" w:type="dxa"/>
          </w:tcPr>
          <w:p>
            <w:pPr>
              <w:pStyle w:val="TableParagraph"/>
              <w:spacing w:line="317" w:lineRule="exact"/>
              <w:ind w:left="10"/>
              <w:rPr>
                <w:sz w:val="28"/>
              </w:rPr>
            </w:pPr>
            <w:r>
              <w:rPr>
                <w:w w:val="100"/>
                <w:sz w:val="28"/>
              </w:rPr>
              <w:t>9</w:t>
            </w:r>
          </w:p>
        </w:tc>
        <w:tc>
          <w:tcPr>
            <w:tcW w:w="3080" w:type="dxa"/>
          </w:tcPr>
          <w:p>
            <w:pPr>
              <w:pStyle w:val="TableParagraph"/>
              <w:spacing w:line="317" w:lineRule="exact"/>
              <w:ind w:left="546" w:right="539"/>
              <w:rPr>
                <w:sz w:val="28"/>
              </w:rPr>
            </w:pPr>
            <w:r>
              <w:rPr>
                <w:sz w:val="28"/>
              </w:rPr>
              <w:t>9.10%</w:t>
            </w:r>
          </w:p>
        </w:tc>
      </w:tr>
      <w:tr>
        <w:trPr>
          <w:trHeight w:val="642" w:hRule="atLeast"/>
        </w:trPr>
        <w:tc>
          <w:tcPr>
            <w:tcW w:w="3082" w:type="dxa"/>
          </w:tcPr>
          <w:p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S.D</w:t>
            </w:r>
          </w:p>
        </w:tc>
        <w:tc>
          <w:tcPr>
            <w:tcW w:w="3082" w:type="dxa"/>
          </w:tcPr>
          <w:p>
            <w:pPr>
              <w:pStyle w:val="TableParagraph"/>
              <w:ind w:left="6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3080" w:type="dxa"/>
          </w:tcPr>
          <w:p>
            <w:pPr>
              <w:pStyle w:val="TableParagraph"/>
              <w:ind w:left="4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</w:tr>
      <w:tr>
        <w:trPr>
          <w:trHeight w:val="645" w:hRule="atLeast"/>
        </w:trPr>
        <w:tc>
          <w:tcPr>
            <w:tcW w:w="3082" w:type="dxa"/>
          </w:tcPr>
          <w:p>
            <w:pPr>
              <w:pStyle w:val="TableParagraph"/>
              <w:spacing w:line="240" w:lineRule="auto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TOTAL</w:t>
            </w:r>
          </w:p>
        </w:tc>
        <w:tc>
          <w:tcPr>
            <w:tcW w:w="3082" w:type="dxa"/>
          </w:tcPr>
          <w:p>
            <w:pPr>
              <w:pStyle w:val="TableParagraph"/>
              <w:spacing w:line="240" w:lineRule="auto"/>
              <w:ind w:left="631" w:right="622"/>
              <w:rPr>
                <w:b/>
                <w:sz w:val="28"/>
              </w:rPr>
            </w:pPr>
            <w:r>
              <w:rPr>
                <w:b/>
                <w:sz w:val="28"/>
              </w:rPr>
              <w:t>99</w:t>
            </w:r>
          </w:p>
        </w:tc>
        <w:tc>
          <w:tcPr>
            <w:tcW w:w="3080" w:type="dxa"/>
          </w:tcPr>
          <w:p>
            <w:pPr>
              <w:pStyle w:val="TableParagraph"/>
              <w:spacing w:line="240" w:lineRule="auto"/>
              <w:ind w:left="546" w:right="538"/>
              <w:rPr>
                <w:b/>
                <w:sz w:val="28"/>
              </w:rPr>
            </w:pPr>
            <w:r>
              <w:rPr>
                <w:b/>
                <w:sz w:val="28"/>
              </w:rPr>
              <w:t>100%</w:t>
            </w:r>
          </w:p>
        </w:tc>
      </w:tr>
    </w:tbl>
    <w:p>
      <w:pPr>
        <w:spacing w:after="0" w:line="240" w:lineRule="auto"/>
        <w:rPr>
          <w:sz w:val="28"/>
        </w:rPr>
        <w:sectPr>
          <w:pgSz w:w="11910" w:h="16840"/>
          <w:pgMar w:header="761" w:footer="0" w:top="1300" w:bottom="280" w:left="880" w:right="620"/>
        </w:sectPr>
      </w:pPr>
    </w:p>
    <w:p>
      <w:pPr>
        <w:pStyle w:val="BodyText"/>
        <w:spacing w:line="480" w:lineRule="auto" w:before="119"/>
        <w:ind w:left="560" w:right="815" w:firstLine="719"/>
      </w:pPr>
      <w:r>
        <w:rPr/>
        <w:t>From</w:t>
      </w:r>
      <w:r>
        <w:rPr>
          <w:spacing w:val="25"/>
        </w:rPr>
        <w:t> </w:t>
      </w:r>
      <w:r>
        <w:rPr/>
        <w:t>the</w:t>
      </w:r>
      <w:r>
        <w:rPr>
          <w:spacing w:val="31"/>
        </w:rPr>
        <w:t> </w:t>
      </w:r>
      <w:r>
        <w:rPr/>
        <w:t>above</w:t>
      </w:r>
      <w:r>
        <w:rPr>
          <w:spacing w:val="28"/>
        </w:rPr>
        <w:t> </w:t>
      </w:r>
      <w:r>
        <w:rPr/>
        <w:t>table</w:t>
      </w:r>
      <w:r>
        <w:rPr>
          <w:spacing w:val="30"/>
        </w:rPr>
        <w:t> </w:t>
      </w:r>
      <w:r>
        <w:rPr/>
        <w:t>33</w:t>
      </w:r>
      <w:r>
        <w:rPr>
          <w:spacing w:val="31"/>
        </w:rPr>
        <w:t> </w:t>
      </w:r>
      <w:r>
        <w:rPr/>
        <w:t>respondents</w:t>
      </w:r>
      <w:r>
        <w:rPr>
          <w:spacing w:val="28"/>
        </w:rPr>
        <w:t> </w:t>
      </w:r>
      <w:r>
        <w:rPr/>
        <w:t>strongly</w:t>
      </w:r>
      <w:r>
        <w:rPr>
          <w:spacing w:val="27"/>
        </w:rPr>
        <w:t> </w:t>
      </w:r>
      <w:r>
        <w:rPr/>
        <w:t>agreed</w:t>
      </w:r>
      <w:r>
        <w:rPr>
          <w:spacing w:val="30"/>
        </w:rPr>
        <w:t> </w:t>
      </w:r>
      <w:r>
        <w:rPr/>
        <w:t>and</w:t>
      </w:r>
      <w:r>
        <w:rPr>
          <w:spacing w:val="28"/>
        </w:rPr>
        <w:t> </w:t>
      </w:r>
      <w:r>
        <w:rPr/>
        <w:t>24</w:t>
      </w:r>
      <w:r>
        <w:rPr>
          <w:spacing w:val="29"/>
        </w:rPr>
        <w:t> </w:t>
      </w:r>
      <w:r>
        <w:rPr/>
        <w:t>undecided</w:t>
      </w:r>
      <w:r>
        <w:rPr>
          <w:spacing w:val="-67"/>
        </w:rPr>
        <w:t> </w:t>
      </w:r>
      <w:r>
        <w:rPr/>
        <w:t>and 9</w:t>
      </w:r>
      <w:r>
        <w:rPr>
          <w:spacing w:val="-3"/>
        </w:rPr>
        <w:t> </w:t>
      </w:r>
      <w:r>
        <w:rPr/>
        <w:t>disagreed.</w:t>
      </w:r>
    </w:p>
    <w:p>
      <w:pPr>
        <w:pStyle w:val="BodyText"/>
        <w:spacing w:line="480" w:lineRule="auto" w:before="1"/>
        <w:ind w:left="560" w:right="823"/>
        <w:jc w:val="both"/>
      </w:pPr>
      <w:r>
        <w:rPr>
          <w:b/>
        </w:rPr>
        <w:t>Comments: </w:t>
      </w:r>
      <w:r>
        <w:rPr/>
        <w:t>Based on the highest percentage 30% investors are ignorant of the</w:t>
      </w:r>
      <w:r>
        <w:rPr>
          <w:spacing w:val="1"/>
        </w:rPr>
        <w:t> </w:t>
      </w:r>
      <w:r>
        <w:rPr/>
        <w:t>affairs and</w:t>
      </w:r>
      <w:r>
        <w:rPr>
          <w:spacing w:val="1"/>
        </w:rPr>
        <w:t> </w:t>
      </w:r>
      <w:r>
        <w:rPr/>
        <w:t>financial</w:t>
      </w:r>
      <w:r>
        <w:rPr>
          <w:spacing w:val="-3"/>
        </w:rPr>
        <w:t> </w:t>
      </w:r>
      <w:r>
        <w:rPr/>
        <w:t>stand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the company</w:t>
      </w:r>
      <w:r>
        <w:rPr>
          <w:spacing w:val="-4"/>
        </w:rPr>
        <w:t> </w:t>
      </w:r>
      <w:r>
        <w:rPr/>
        <w:t>they</w:t>
      </w:r>
      <w:r>
        <w:rPr>
          <w:spacing w:val="-4"/>
        </w:rPr>
        <w:t> </w:t>
      </w:r>
      <w:r>
        <w:rPr/>
        <w:t>invest</w:t>
      </w:r>
      <w:r>
        <w:rPr>
          <w:spacing w:val="1"/>
        </w:rPr>
        <w:t> </w:t>
      </w:r>
      <w:r>
        <w:rPr/>
        <w:t>in.</w:t>
      </w:r>
    </w:p>
    <w:p>
      <w:pPr>
        <w:pStyle w:val="Heading1"/>
        <w:spacing w:line="480" w:lineRule="auto" w:before="3" w:after="3"/>
        <w:ind w:right="816"/>
        <w:jc w:val="both"/>
      </w:pPr>
      <w:r>
        <w:rPr/>
        <w:t>QUESTION</w:t>
      </w:r>
      <w:r>
        <w:rPr>
          <w:spacing w:val="1"/>
        </w:rPr>
        <w:t> </w:t>
      </w:r>
      <w:r>
        <w:rPr/>
        <w:t>9:</w:t>
      </w:r>
      <w:r>
        <w:rPr>
          <w:spacing w:val="1"/>
        </w:rPr>
        <w:t> </w:t>
      </w:r>
      <w:r>
        <w:rPr/>
        <w:t>TABLE</w:t>
      </w:r>
      <w:r>
        <w:rPr>
          <w:spacing w:val="1"/>
        </w:rPr>
        <w:t> </w:t>
      </w:r>
      <w:r>
        <w:rPr/>
        <w:t>4.2.9:</w:t>
      </w:r>
      <w:r>
        <w:rPr>
          <w:spacing w:val="1"/>
        </w:rPr>
        <w:t> </w:t>
      </w:r>
      <w:r>
        <w:rPr/>
        <w:t>COMPANY</w:t>
      </w:r>
      <w:r>
        <w:rPr>
          <w:spacing w:val="1"/>
        </w:rPr>
        <w:t> </w:t>
      </w:r>
      <w:r>
        <w:rPr/>
        <w:t>COMPLY</w:t>
      </w:r>
      <w:r>
        <w:rPr>
          <w:spacing w:val="71"/>
        </w:rPr>
        <w:t> </w:t>
      </w:r>
      <w:r>
        <w:rPr/>
        <w:t>WITH</w:t>
      </w:r>
      <w:r>
        <w:rPr>
          <w:spacing w:val="1"/>
        </w:rPr>
        <w:t> </w:t>
      </w:r>
      <w:r>
        <w:rPr/>
        <w:t>STATEMENT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ACCOUNT</w:t>
      </w:r>
      <w:r>
        <w:rPr>
          <w:spacing w:val="1"/>
        </w:rPr>
        <w:t> </w:t>
      </w:r>
      <w:r>
        <w:rPr/>
        <w:t>STANDARDS</w:t>
      </w:r>
      <w:r>
        <w:rPr>
          <w:spacing w:val="1"/>
        </w:rPr>
        <w:t> </w:t>
      </w:r>
      <w:r>
        <w:rPr/>
        <w:t>AND</w:t>
      </w:r>
      <w:r>
        <w:rPr>
          <w:spacing w:val="71"/>
        </w:rPr>
        <w:t> </w:t>
      </w:r>
      <w:r>
        <w:rPr/>
        <w:t>COMPANIES</w:t>
      </w:r>
      <w:r>
        <w:rPr>
          <w:spacing w:val="-67"/>
        </w:rPr>
        <w:t> </w:t>
      </w:r>
      <w:r>
        <w:rPr/>
        <w:t>ALLIED</w:t>
      </w:r>
      <w:r>
        <w:rPr>
          <w:spacing w:val="-2"/>
        </w:rPr>
        <w:t> </w:t>
      </w:r>
      <w:r>
        <w:rPr/>
        <w:t>MATTER</w:t>
      </w:r>
      <w:r>
        <w:rPr>
          <w:spacing w:val="-2"/>
        </w:rPr>
        <w:t> </w:t>
      </w:r>
      <w:r>
        <w:rPr/>
        <w:t>DEGREE 1990</w:t>
      </w:r>
    </w:p>
    <w:tbl>
      <w:tblPr>
        <w:tblW w:w="0" w:type="auto"/>
        <w:jc w:val="left"/>
        <w:tblInd w:w="4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82"/>
        <w:gridCol w:w="3082"/>
        <w:gridCol w:w="3080"/>
      </w:tblGrid>
      <w:tr>
        <w:trPr>
          <w:trHeight w:val="645" w:hRule="atLeast"/>
        </w:trPr>
        <w:tc>
          <w:tcPr>
            <w:tcW w:w="3082" w:type="dxa"/>
          </w:tcPr>
          <w:p>
            <w:pPr>
              <w:pStyle w:val="TableParagraph"/>
              <w:spacing w:line="320" w:lineRule="exact"/>
              <w:ind w:left="909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OPTIONS</w:t>
            </w:r>
          </w:p>
        </w:tc>
        <w:tc>
          <w:tcPr>
            <w:tcW w:w="3082" w:type="dxa"/>
          </w:tcPr>
          <w:p>
            <w:pPr>
              <w:pStyle w:val="TableParagraph"/>
              <w:spacing w:line="320" w:lineRule="exact"/>
              <w:ind w:left="631" w:right="621"/>
              <w:rPr>
                <w:b/>
                <w:sz w:val="28"/>
              </w:rPr>
            </w:pPr>
            <w:r>
              <w:rPr>
                <w:b/>
                <w:sz w:val="28"/>
              </w:rPr>
              <w:t>NUMBER</w:t>
            </w:r>
          </w:p>
        </w:tc>
        <w:tc>
          <w:tcPr>
            <w:tcW w:w="3080" w:type="dxa"/>
          </w:tcPr>
          <w:p>
            <w:pPr>
              <w:pStyle w:val="TableParagraph"/>
              <w:spacing w:line="320" w:lineRule="exact"/>
              <w:ind w:left="546" w:right="539"/>
              <w:rPr>
                <w:b/>
                <w:sz w:val="28"/>
              </w:rPr>
            </w:pPr>
            <w:r>
              <w:rPr>
                <w:b/>
                <w:sz w:val="28"/>
              </w:rPr>
              <w:t>PERCENTAGE</w:t>
            </w:r>
          </w:p>
        </w:tc>
      </w:tr>
      <w:tr>
        <w:trPr>
          <w:trHeight w:val="642" w:hRule="atLeast"/>
        </w:trPr>
        <w:tc>
          <w:tcPr>
            <w:tcW w:w="3082" w:type="dxa"/>
          </w:tcPr>
          <w:p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S.A</w:t>
            </w:r>
          </w:p>
        </w:tc>
        <w:tc>
          <w:tcPr>
            <w:tcW w:w="3082" w:type="dxa"/>
          </w:tcPr>
          <w:p>
            <w:pPr>
              <w:pStyle w:val="TableParagraph"/>
              <w:ind w:left="631" w:right="622"/>
              <w:rPr>
                <w:sz w:val="28"/>
              </w:rPr>
            </w:pPr>
            <w:r>
              <w:rPr>
                <w:sz w:val="28"/>
              </w:rPr>
              <w:t>99</w:t>
            </w:r>
          </w:p>
        </w:tc>
        <w:tc>
          <w:tcPr>
            <w:tcW w:w="3080" w:type="dxa"/>
          </w:tcPr>
          <w:p>
            <w:pPr>
              <w:pStyle w:val="TableParagraph"/>
              <w:ind w:left="4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</w:tr>
      <w:tr>
        <w:trPr>
          <w:trHeight w:val="645" w:hRule="atLeast"/>
        </w:trPr>
        <w:tc>
          <w:tcPr>
            <w:tcW w:w="3082" w:type="dxa"/>
          </w:tcPr>
          <w:p>
            <w:pPr>
              <w:pStyle w:val="TableParagraph"/>
              <w:jc w:val="left"/>
              <w:rPr>
                <w:sz w:val="28"/>
              </w:rPr>
            </w:pPr>
            <w:r>
              <w:rPr>
                <w:w w:val="100"/>
                <w:sz w:val="28"/>
              </w:rPr>
              <w:t>A</w:t>
            </w:r>
          </w:p>
        </w:tc>
        <w:tc>
          <w:tcPr>
            <w:tcW w:w="3082" w:type="dxa"/>
          </w:tcPr>
          <w:p>
            <w:pPr>
              <w:pStyle w:val="TableParagraph"/>
              <w:ind w:left="6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3080" w:type="dxa"/>
          </w:tcPr>
          <w:p>
            <w:pPr>
              <w:pStyle w:val="TableParagraph"/>
              <w:ind w:left="4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</w:tr>
      <w:tr>
        <w:trPr>
          <w:trHeight w:val="643" w:hRule="atLeast"/>
        </w:trPr>
        <w:tc>
          <w:tcPr>
            <w:tcW w:w="3082" w:type="dxa"/>
          </w:tcPr>
          <w:p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UN</w:t>
            </w:r>
          </w:p>
        </w:tc>
        <w:tc>
          <w:tcPr>
            <w:tcW w:w="3082" w:type="dxa"/>
          </w:tcPr>
          <w:p>
            <w:pPr>
              <w:pStyle w:val="TableParagraph"/>
              <w:ind w:left="6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3080" w:type="dxa"/>
          </w:tcPr>
          <w:p>
            <w:pPr>
              <w:pStyle w:val="TableParagraph"/>
              <w:ind w:left="4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</w:tr>
      <w:tr>
        <w:trPr>
          <w:trHeight w:val="645" w:hRule="atLeast"/>
        </w:trPr>
        <w:tc>
          <w:tcPr>
            <w:tcW w:w="3082" w:type="dxa"/>
          </w:tcPr>
          <w:p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D.A</w:t>
            </w:r>
          </w:p>
        </w:tc>
        <w:tc>
          <w:tcPr>
            <w:tcW w:w="3082" w:type="dxa"/>
          </w:tcPr>
          <w:p>
            <w:pPr>
              <w:pStyle w:val="TableParagraph"/>
              <w:ind w:left="6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3080" w:type="dxa"/>
          </w:tcPr>
          <w:p>
            <w:pPr>
              <w:pStyle w:val="TableParagraph"/>
              <w:ind w:left="4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</w:tr>
      <w:tr>
        <w:trPr>
          <w:trHeight w:val="642" w:hRule="atLeast"/>
        </w:trPr>
        <w:tc>
          <w:tcPr>
            <w:tcW w:w="3082" w:type="dxa"/>
          </w:tcPr>
          <w:p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S.D</w:t>
            </w:r>
          </w:p>
        </w:tc>
        <w:tc>
          <w:tcPr>
            <w:tcW w:w="3082" w:type="dxa"/>
          </w:tcPr>
          <w:p>
            <w:pPr>
              <w:pStyle w:val="TableParagraph"/>
              <w:ind w:left="6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3080" w:type="dxa"/>
          </w:tcPr>
          <w:p>
            <w:pPr>
              <w:pStyle w:val="TableParagraph"/>
              <w:ind w:left="4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</w:tr>
      <w:tr>
        <w:trPr>
          <w:trHeight w:val="414" w:hRule="atLeast"/>
        </w:trPr>
        <w:tc>
          <w:tcPr>
            <w:tcW w:w="3082" w:type="dxa"/>
          </w:tcPr>
          <w:p>
            <w:pPr>
              <w:pStyle w:val="TableParagraph"/>
              <w:spacing w:line="207" w:lineRule="exact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TOTAL</w:t>
            </w:r>
          </w:p>
        </w:tc>
        <w:tc>
          <w:tcPr>
            <w:tcW w:w="3082" w:type="dxa"/>
          </w:tcPr>
          <w:p>
            <w:pPr>
              <w:pStyle w:val="TableParagraph"/>
              <w:spacing w:line="207" w:lineRule="exact"/>
              <w:ind w:left="631" w:right="622"/>
              <w:rPr>
                <w:b/>
                <w:sz w:val="18"/>
              </w:rPr>
            </w:pPr>
            <w:r>
              <w:rPr>
                <w:b/>
                <w:sz w:val="18"/>
              </w:rPr>
              <w:t>99</w:t>
            </w:r>
          </w:p>
        </w:tc>
        <w:tc>
          <w:tcPr>
            <w:tcW w:w="3080" w:type="dxa"/>
          </w:tcPr>
          <w:p>
            <w:pPr>
              <w:pStyle w:val="TableParagraph"/>
              <w:spacing w:line="207" w:lineRule="exact"/>
              <w:ind w:left="546" w:right="536"/>
              <w:rPr>
                <w:b/>
                <w:sz w:val="18"/>
              </w:rPr>
            </w:pPr>
            <w:r>
              <w:rPr>
                <w:b/>
                <w:sz w:val="18"/>
              </w:rPr>
              <w:t>100%</w:t>
            </w:r>
          </w:p>
        </w:tc>
      </w:tr>
    </w:tbl>
    <w:p>
      <w:pPr>
        <w:pStyle w:val="BodyText"/>
        <w:spacing w:before="4"/>
        <w:rPr>
          <w:b/>
          <w:sz w:val="27"/>
        </w:rPr>
      </w:pPr>
    </w:p>
    <w:p>
      <w:pPr>
        <w:pStyle w:val="BodyText"/>
        <w:ind w:left="1280"/>
      </w:pPr>
      <w:r>
        <w:rPr/>
        <w:t>From</w:t>
      </w:r>
      <w:r>
        <w:rPr>
          <w:spacing w:val="-7"/>
        </w:rPr>
        <w:t> </w:t>
      </w:r>
      <w:r>
        <w:rPr/>
        <w:t>the</w:t>
      </w:r>
      <w:r>
        <w:rPr>
          <w:spacing w:val="-1"/>
        </w:rPr>
        <w:t> </w:t>
      </w:r>
      <w:r>
        <w:rPr/>
        <w:t>table</w:t>
      </w:r>
      <w:r>
        <w:rPr>
          <w:spacing w:val="-1"/>
        </w:rPr>
        <w:t> </w:t>
      </w:r>
      <w:r>
        <w:rPr/>
        <w:t>99 respondent</w:t>
      </w:r>
      <w:r>
        <w:rPr>
          <w:spacing w:val="-4"/>
        </w:rPr>
        <w:t> </w:t>
      </w:r>
      <w:r>
        <w:rPr/>
        <w:t>strongly</w:t>
      </w:r>
      <w:r>
        <w:rPr>
          <w:spacing w:val="-5"/>
        </w:rPr>
        <w:t> </w:t>
      </w:r>
      <w:r>
        <w:rPr/>
        <w:t>agreed.</w:t>
      </w: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line="482" w:lineRule="auto" w:before="1"/>
        <w:ind w:left="560" w:right="823"/>
        <w:jc w:val="both"/>
      </w:pPr>
      <w:r>
        <w:rPr>
          <w:b/>
        </w:rPr>
        <w:t>Comment:</w:t>
      </w:r>
      <w:r>
        <w:rPr>
          <w:b/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highest</w:t>
      </w:r>
      <w:r>
        <w:rPr>
          <w:spacing w:val="1"/>
        </w:rPr>
        <w:t> </w:t>
      </w:r>
      <w:r>
        <w:rPr/>
        <w:t>percentage</w:t>
      </w:r>
      <w:r>
        <w:rPr>
          <w:spacing w:val="1"/>
        </w:rPr>
        <w:t> </w:t>
      </w:r>
      <w:r>
        <w:rPr/>
        <w:t>100%</w:t>
      </w:r>
      <w:r>
        <w:rPr>
          <w:spacing w:val="1"/>
        </w:rPr>
        <w:t> </w:t>
      </w:r>
      <w:r>
        <w:rPr/>
        <w:t>company</w:t>
      </w:r>
      <w:r>
        <w:rPr>
          <w:spacing w:val="1"/>
        </w:rPr>
        <w:t> </w:t>
      </w:r>
      <w:r>
        <w:rPr/>
        <w:t>comply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statement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account standard and</w:t>
      </w:r>
      <w:r>
        <w:rPr>
          <w:spacing w:val="-1"/>
        </w:rPr>
        <w:t> </w:t>
      </w:r>
      <w:r>
        <w:rPr/>
        <w:t>companies and allied matter</w:t>
      </w:r>
      <w:r>
        <w:rPr>
          <w:spacing w:val="-4"/>
        </w:rPr>
        <w:t> </w:t>
      </w:r>
      <w:r>
        <w:rPr/>
        <w:t>1990.</w:t>
      </w:r>
    </w:p>
    <w:p>
      <w:pPr>
        <w:pStyle w:val="Heading1"/>
        <w:spacing w:line="480" w:lineRule="auto"/>
        <w:ind w:right="817"/>
        <w:jc w:val="both"/>
      </w:pPr>
      <w:r>
        <w:rPr/>
        <w:t>QUESTION</w:t>
      </w:r>
      <w:r>
        <w:rPr>
          <w:spacing w:val="1"/>
        </w:rPr>
        <w:t> </w:t>
      </w:r>
      <w:r>
        <w:rPr/>
        <w:t>10:</w:t>
      </w:r>
      <w:r>
        <w:rPr>
          <w:spacing w:val="1"/>
        </w:rPr>
        <w:t> </w:t>
      </w:r>
      <w:r>
        <w:rPr/>
        <w:t>TABLE</w:t>
      </w:r>
      <w:r>
        <w:rPr>
          <w:spacing w:val="1"/>
        </w:rPr>
        <w:t> </w:t>
      </w:r>
      <w:r>
        <w:rPr/>
        <w:t>4.2.10: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INVESTORS</w:t>
      </w:r>
      <w:r>
        <w:rPr>
          <w:spacing w:val="1"/>
        </w:rPr>
        <w:t> </w:t>
      </w:r>
      <w:r>
        <w:rPr/>
        <w:t>ANALYZE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STATEMENT</w:t>
      </w:r>
      <w:r>
        <w:rPr>
          <w:spacing w:val="1"/>
        </w:rPr>
        <w:t> </w:t>
      </w:r>
      <w:r>
        <w:rPr/>
        <w:t>BEFORE</w:t>
      </w:r>
      <w:r>
        <w:rPr>
          <w:spacing w:val="1"/>
        </w:rPr>
        <w:t> </w:t>
      </w:r>
      <w:r>
        <w:rPr/>
        <w:t>MAKING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INVESTMENT</w:t>
      </w:r>
      <w:r>
        <w:rPr>
          <w:spacing w:val="1"/>
        </w:rPr>
        <w:t> </w:t>
      </w:r>
      <w:r>
        <w:rPr/>
        <w:t>DECISION</w:t>
      </w:r>
    </w:p>
    <w:p>
      <w:pPr>
        <w:spacing w:after="0" w:line="480" w:lineRule="auto"/>
        <w:jc w:val="both"/>
        <w:sectPr>
          <w:pgSz w:w="11910" w:h="16840"/>
          <w:pgMar w:header="761" w:footer="0" w:top="1300" w:bottom="280" w:left="880" w:right="620"/>
        </w:sectPr>
      </w:pPr>
    </w:p>
    <w:p>
      <w:pPr>
        <w:pStyle w:val="BodyText"/>
        <w:spacing w:before="10"/>
        <w:rPr>
          <w:b/>
          <w:sz w:val="10"/>
        </w:rPr>
      </w:pPr>
    </w:p>
    <w:tbl>
      <w:tblPr>
        <w:tblW w:w="0" w:type="auto"/>
        <w:jc w:val="left"/>
        <w:tblInd w:w="4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82"/>
        <w:gridCol w:w="3082"/>
        <w:gridCol w:w="3080"/>
      </w:tblGrid>
      <w:tr>
        <w:trPr>
          <w:trHeight w:val="643" w:hRule="atLeast"/>
        </w:trPr>
        <w:tc>
          <w:tcPr>
            <w:tcW w:w="3082" w:type="dxa"/>
          </w:tcPr>
          <w:p>
            <w:pPr>
              <w:pStyle w:val="TableParagraph"/>
              <w:spacing w:line="320" w:lineRule="exact"/>
              <w:ind w:left="909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OPTIONS</w:t>
            </w:r>
          </w:p>
        </w:tc>
        <w:tc>
          <w:tcPr>
            <w:tcW w:w="3082" w:type="dxa"/>
          </w:tcPr>
          <w:p>
            <w:pPr>
              <w:pStyle w:val="TableParagraph"/>
              <w:spacing w:line="320" w:lineRule="exact"/>
              <w:ind w:left="631" w:right="621"/>
              <w:rPr>
                <w:b/>
                <w:sz w:val="28"/>
              </w:rPr>
            </w:pPr>
            <w:r>
              <w:rPr>
                <w:b/>
                <w:sz w:val="28"/>
              </w:rPr>
              <w:t>NUMBER</w:t>
            </w:r>
          </w:p>
        </w:tc>
        <w:tc>
          <w:tcPr>
            <w:tcW w:w="3080" w:type="dxa"/>
          </w:tcPr>
          <w:p>
            <w:pPr>
              <w:pStyle w:val="TableParagraph"/>
              <w:spacing w:line="320" w:lineRule="exact"/>
              <w:ind w:left="546" w:right="539"/>
              <w:rPr>
                <w:b/>
                <w:sz w:val="28"/>
              </w:rPr>
            </w:pPr>
            <w:r>
              <w:rPr>
                <w:b/>
                <w:sz w:val="28"/>
              </w:rPr>
              <w:t>PERCENTAGE</w:t>
            </w:r>
          </w:p>
        </w:tc>
      </w:tr>
      <w:tr>
        <w:trPr>
          <w:trHeight w:val="645" w:hRule="atLeast"/>
        </w:trPr>
        <w:tc>
          <w:tcPr>
            <w:tcW w:w="3082" w:type="dxa"/>
          </w:tcPr>
          <w:p>
            <w:pPr>
              <w:pStyle w:val="TableParagraph"/>
              <w:spacing w:line="317" w:lineRule="exact"/>
              <w:jc w:val="left"/>
              <w:rPr>
                <w:sz w:val="28"/>
              </w:rPr>
            </w:pPr>
            <w:r>
              <w:rPr>
                <w:sz w:val="28"/>
              </w:rPr>
              <w:t>S.A</w:t>
            </w:r>
          </w:p>
        </w:tc>
        <w:tc>
          <w:tcPr>
            <w:tcW w:w="3082" w:type="dxa"/>
          </w:tcPr>
          <w:p>
            <w:pPr>
              <w:pStyle w:val="TableParagraph"/>
              <w:spacing w:line="317" w:lineRule="exact"/>
              <w:ind w:left="6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3080" w:type="dxa"/>
          </w:tcPr>
          <w:p>
            <w:pPr>
              <w:pStyle w:val="TableParagraph"/>
              <w:spacing w:line="317" w:lineRule="exact"/>
              <w:ind w:left="4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</w:tr>
      <w:tr>
        <w:trPr>
          <w:trHeight w:val="642" w:hRule="atLeast"/>
        </w:trPr>
        <w:tc>
          <w:tcPr>
            <w:tcW w:w="3082" w:type="dxa"/>
          </w:tcPr>
          <w:p>
            <w:pPr>
              <w:pStyle w:val="TableParagraph"/>
              <w:jc w:val="left"/>
              <w:rPr>
                <w:sz w:val="28"/>
              </w:rPr>
            </w:pPr>
            <w:r>
              <w:rPr>
                <w:w w:val="100"/>
                <w:sz w:val="28"/>
              </w:rPr>
              <w:t>A</w:t>
            </w:r>
          </w:p>
        </w:tc>
        <w:tc>
          <w:tcPr>
            <w:tcW w:w="3082" w:type="dxa"/>
          </w:tcPr>
          <w:p>
            <w:pPr>
              <w:pStyle w:val="TableParagraph"/>
              <w:ind w:left="631" w:right="622"/>
              <w:rPr>
                <w:sz w:val="28"/>
              </w:rPr>
            </w:pPr>
            <w:r>
              <w:rPr>
                <w:sz w:val="28"/>
              </w:rPr>
              <w:t>50</w:t>
            </w:r>
          </w:p>
        </w:tc>
        <w:tc>
          <w:tcPr>
            <w:tcW w:w="3080" w:type="dxa"/>
          </w:tcPr>
          <w:p>
            <w:pPr>
              <w:pStyle w:val="TableParagraph"/>
              <w:ind w:left="546" w:right="538"/>
              <w:rPr>
                <w:sz w:val="28"/>
              </w:rPr>
            </w:pPr>
            <w:r>
              <w:rPr>
                <w:sz w:val="28"/>
              </w:rPr>
              <w:t>50.50%</w:t>
            </w:r>
          </w:p>
        </w:tc>
      </w:tr>
      <w:tr>
        <w:trPr>
          <w:trHeight w:val="645" w:hRule="atLeast"/>
        </w:trPr>
        <w:tc>
          <w:tcPr>
            <w:tcW w:w="3082" w:type="dxa"/>
          </w:tcPr>
          <w:p>
            <w:pPr>
              <w:pStyle w:val="TableParagraph"/>
              <w:spacing w:line="317" w:lineRule="exact"/>
              <w:jc w:val="left"/>
              <w:rPr>
                <w:sz w:val="28"/>
              </w:rPr>
            </w:pPr>
            <w:r>
              <w:rPr>
                <w:sz w:val="28"/>
              </w:rPr>
              <w:t>UN</w:t>
            </w:r>
          </w:p>
        </w:tc>
        <w:tc>
          <w:tcPr>
            <w:tcW w:w="3082" w:type="dxa"/>
          </w:tcPr>
          <w:p>
            <w:pPr>
              <w:pStyle w:val="TableParagraph"/>
              <w:spacing w:line="317" w:lineRule="exact"/>
              <w:ind w:left="631" w:right="622"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  <w:tc>
          <w:tcPr>
            <w:tcW w:w="3080" w:type="dxa"/>
          </w:tcPr>
          <w:p>
            <w:pPr>
              <w:pStyle w:val="TableParagraph"/>
              <w:spacing w:line="317" w:lineRule="exact"/>
              <w:ind w:left="546" w:right="538"/>
              <w:rPr>
                <w:sz w:val="28"/>
              </w:rPr>
            </w:pPr>
            <w:r>
              <w:rPr>
                <w:sz w:val="28"/>
              </w:rPr>
              <w:t>33.33%</w:t>
            </w:r>
          </w:p>
        </w:tc>
      </w:tr>
      <w:tr>
        <w:trPr>
          <w:trHeight w:val="642" w:hRule="atLeast"/>
        </w:trPr>
        <w:tc>
          <w:tcPr>
            <w:tcW w:w="3082" w:type="dxa"/>
          </w:tcPr>
          <w:p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D.A</w:t>
            </w:r>
          </w:p>
        </w:tc>
        <w:tc>
          <w:tcPr>
            <w:tcW w:w="3082" w:type="dxa"/>
          </w:tcPr>
          <w:p>
            <w:pPr>
              <w:pStyle w:val="TableParagraph"/>
              <w:ind w:left="631" w:right="622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3080" w:type="dxa"/>
          </w:tcPr>
          <w:p>
            <w:pPr>
              <w:pStyle w:val="TableParagraph"/>
              <w:ind w:left="546" w:right="538"/>
              <w:rPr>
                <w:sz w:val="28"/>
              </w:rPr>
            </w:pPr>
            <w:r>
              <w:rPr>
                <w:sz w:val="28"/>
              </w:rPr>
              <w:t>16.16%</w:t>
            </w:r>
          </w:p>
        </w:tc>
      </w:tr>
      <w:tr>
        <w:trPr>
          <w:trHeight w:val="645" w:hRule="atLeast"/>
        </w:trPr>
        <w:tc>
          <w:tcPr>
            <w:tcW w:w="3082" w:type="dxa"/>
          </w:tcPr>
          <w:p>
            <w:pPr>
              <w:pStyle w:val="TableParagraph"/>
              <w:spacing w:line="317" w:lineRule="exact"/>
              <w:jc w:val="left"/>
              <w:rPr>
                <w:sz w:val="28"/>
              </w:rPr>
            </w:pPr>
            <w:r>
              <w:rPr>
                <w:sz w:val="28"/>
              </w:rPr>
              <w:t>S.D</w:t>
            </w:r>
          </w:p>
        </w:tc>
        <w:tc>
          <w:tcPr>
            <w:tcW w:w="3082" w:type="dxa"/>
          </w:tcPr>
          <w:p>
            <w:pPr>
              <w:pStyle w:val="TableParagraph"/>
              <w:spacing w:line="317" w:lineRule="exact"/>
              <w:ind w:left="6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3080" w:type="dxa"/>
          </w:tcPr>
          <w:p>
            <w:pPr>
              <w:pStyle w:val="TableParagraph"/>
              <w:spacing w:line="317" w:lineRule="exact"/>
              <w:ind w:left="4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</w:tr>
      <w:tr>
        <w:trPr>
          <w:trHeight w:val="645" w:hRule="atLeast"/>
        </w:trPr>
        <w:tc>
          <w:tcPr>
            <w:tcW w:w="3082" w:type="dxa"/>
          </w:tcPr>
          <w:p>
            <w:pPr>
              <w:pStyle w:val="TableParagraph"/>
              <w:spacing w:line="320" w:lineRule="exact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TOTAL</w:t>
            </w:r>
          </w:p>
        </w:tc>
        <w:tc>
          <w:tcPr>
            <w:tcW w:w="3082" w:type="dxa"/>
          </w:tcPr>
          <w:p>
            <w:pPr>
              <w:pStyle w:val="TableParagraph"/>
              <w:spacing w:line="320" w:lineRule="exact"/>
              <w:ind w:left="631" w:right="622"/>
              <w:rPr>
                <w:b/>
                <w:sz w:val="28"/>
              </w:rPr>
            </w:pPr>
            <w:r>
              <w:rPr>
                <w:b/>
                <w:sz w:val="28"/>
              </w:rPr>
              <w:t>99</w:t>
            </w:r>
          </w:p>
        </w:tc>
        <w:tc>
          <w:tcPr>
            <w:tcW w:w="3080" w:type="dxa"/>
          </w:tcPr>
          <w:p>
            <w:pPr>
              <w:pStyle w:val="TableParagraph"/>
              <w:spacing w:line="320" w:lineRule="exact"/>
              <w:ind w:left="546" w:right="538"/>
              <w:rPr>
                <w:b/>
                <w:sz w:val="28"/>
              </w:rPr>
            </w:pPr>
            <w:r>
              <w:rPr>
                <w:b/>
                <w:sz w:val="28"/>
              </w:rPr>
              <w:t>100%</w:t>
            </w:r>
          </w:p>
        </w:tc>
      </w:tr>
    </w:tbl>
    <w:p>
      <w:pPr>
        <w:pStyle w:val="BodyText"/>
        <w:spacing w:before="7"/>
        <w:rPr>
          <w:b/>
          <w:sz w:val="19"/>
        </w:rPr>
      </w:pPr>
    </w:p>
    <w:p>
      <w:pPr>
        <w:pStyle w:val="BodyText"/>
        <w:spacing w:before="89"/>
        <w:ind w:left="1280"/>
      </w:pPr>
      <w:r>
        <w:rPr/>
        <w:t>From</w:t>
      </w:r>
      <w:r>
        <w:rPr>
          <w:spacing w:val="-7"/>
        </w:rPr>
        <w:t> </w:t>
      </w:r>
      <w:r>
        <w:rPr/>
        <w:t>the</w:t>
      </w:r>
      <w:r>
        <w:rPr>
          <w:spacing w:val="-2"/>
        </w:rPr>
        <w:t> </w:t>
      </w:r>
      <w:r>
        <w:rPr/>
        <w:t>table</w:t>
      </w:r>
      <w:r>
        <w:rPr>
          <w:spacing w:val="-1"/>
        </w:rPr>
        <w:t> </w:t>
      </w:r>
      <w:r>
        <w:rPr/>
        <w:t>50</w:t>
      </w:r>
      <w:r>
        <w:rPr>
          <w:spacing w:val="-1"/>
        </w:rPr>
        <w:t> </w:t>
      </w:r>
      <w:r>
        <w:rPr/>
        <w:t>agreed,</w:t>
      </w:r>
      <w:r>
        <w:rPr>
          <w:spacing w:val="-2"/>
        </w:rPr>
        <w:t> </w:t>
      </w:r>
      <w:r>
        <w:rPr/>
        <w:t>33</w:t>
      </w:r>
      <w:r>
        <w:rPr>
          <w:spacing w:val="-5"/>
        </w:rPr>
        <w:t> </w:t>
      </w:r>
      <w:r>
        <w:rPr/>
        <w:t>undecided</w:t>
      </w:r>
      <w:r>
        <w:rPr>
          <w:spacing w:val="-1"/>
        </w:rPr>
        <w:t> </w:t>
      </w:r>
      <w:r>
        <w:rPr/>
        <w:t>and 16</w:t>
      </w:r>
      <w:r>
        <w:rPr>
          <w:spacing w:val="-1"/>
        </w:rPr>
        <w:t> </w:t>
      </w:r>
      <w:r>
        <w:rPr/>
        <w:t>disagreed</w:t>
      </w:r>
      <w:r>
        <w:rPr>
          <w:spacing w:val="-1"/>
        </w:rPr>
        <w:t> </w:t>
      </w:r>
      <w:r>
        <w:rPr/>
        <w:t>with that.</w:t>
      </w: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line="480" w:lineRule="auto" w:before="1"/>
        <w:ind w:left="560" w:right="815"/>
      </w:pPr>
      <w:r>
        <w:rPr>
          <w:b/>
        </w:rPr>
        <w:t>Comments:</w:t>
      </w:r>
      <w:r>
        <w:rPr>
          <w:b/>
          <w:spacing w:val="4"/>
        </w:rPr>
        <w:t> </w:t>
      </w:r>
      <w:r>
        <w:rPr/>
        <w:t>based</w:t>
      </w:r>
      <w:r>
        <w:rPr>
          <w:spacing w:val="2"/>
        </w:rPr>
        <w:t> </w:t>
      </w:r>
      <w:r>
        <w:rPr/>
        <w:t>on</w:t>
      </w:r>
      <w:r>
        <w:rPr>
          <w:spacing w:val="2"/>
        </w:rPr>
        <w:t> </w:t>
      </w:r>
      <w:r>
        <w:rPr/>
        <w:t>the</w:t>
      </w:r>
      <w:r>
        <w:rPr>
          <w:spacing w:val="1"/>
        </w:rPr>
        <w:t> </w:t>
      </w:r>
      <w:r>
        <w:rPr/>
        <w:t>highest</w:t>
      </w:r>
      <w:r>
        <w:rPr>
          <w:spacing w:val="2"/>
        </w:rPr>
        <w:t> </w:t>
      </w:r>
      <w:r>
        <w:rPr/>
        <w:t>percentage</w:t>
      </w:r>
      <w:r>
        <w:rPr>
          <w:spacing w:val="4"/>
        </w:rPr>
        <w:t> </w:t>
      </w:r>
      <w:r>
        <w:rPr/>
        <w:t>50%</w:t>
      </w:r>
      <w:r>
        <w:rPr>
          <w:spacing w:val="2"/>
        </w:rPr>
        <w:t> </w:t>
      </w:r>
      <w:r>
        <w:rPr/>
        <w:t>agreed</w:t>
      </w:r>
      <w:r>
        <w:rPr>
          <w:spacing w:val="4"/>
        </w:rPr>
        <w:t> </w:t>
      </w:r>
      <w:r>
        <w:rPr/>
        <w:t>that</w:t>
      </w:r>
      <w:r>
        <w:rPr>
          <w:spacing w:val="2"/>
        </w:rPr>
        <w:t> </w:t>
      </w:r>
      <w:r>
        <w:rPr/>
        <w:t>most</w:t>
      </w:r>
      <w:r>
        <w:rPr>
          <w:spacing w:val="4"/>
        </w:rPr>
        <w:t> </w:t>
      </w:r>
      <w:r>
        <w:rPr/>
        <w:t>investors</w:t>
      </w:r>
      <w:r>
        <w:rPr>
          <w:spacing w:val="4"/>
        </w:rPr>
        <w:t> </w:t>
      </w:r>
      <w:r>
        <w:rPr/>
        <w:t>do</w:t>
      </w:r>
      <w:r>
        <w:rPr>
          <w:spacing w:val="-67"/>
        </w:rPr>
        <w:t> </w:t>
      </w:r>
      <w:r>
        <w:rPr/>
        <w:t>analyze</w:t>
      </w:r>
      <w:r>
        <w:rPr>
          <w:spacing w:val="-1"/>
        </w:rPr>
        <w:t> </w:t>
      </w:r>
      <w:r>
        <w:rPr/>
        <w:t>financial</w:t>
      </w:r>
      <w:r>
        <w:rPr>
          <w:spacing w:val="-4"/>
        </w:rPr>
        <w:t> </w:t>
      </w:r>
      <w:r>
        <w:rPr/>
        <w:t>statement before</w:t>
      </w:r>
      <w:r>
        <w:rPr>
          <w:spacing w:val="-1"/>
        </w:rPr>
        <w:t> </w:t>
      </w:r>
      <w:r>
        <w:rPr/>
        <w:t>making</w:t>
      </w:r>
      <w:r>
        <w:rPr>
          <w:spacing w:val="4"/>
        </w:rPr>
        <w:t> </w:t>
      </w:r>
      <w:r>
        <w:rPr/>
        <w:t>an investment decision.</w:t>
      </w:r>
    </w:p>
    <w:p>
      <w:pPr>
        <w:pStyle w:val="Heading1"/>
        <w:spacing w:line="480" w:lineRule="auto" w:before="6"/>
        <w:ind w:right="815"/>
      </w:pPr>
      <w:r>
        <w:rPr/>
        <w:t>QUESTION</w:t>
      </w:r>
      <w:r>
        <w:rPr>
          <w:spacing w:val="3"/>
        </w:rPr>
        <w:t> </w:t>
      </w:r>
      <w:r>
        <w:rPr/>
        <w:t>11:</w:t>
      </w:r>
      <w:r>
        <w:rPr>
          <w:spacing w:val="6"/>
        </w:rPr>
        <w:t> </w:t>
      </w:r>
      <w:r>
        <w:rPr/>
        <w:t>TABLE</w:t>
      </w:r>
      <w:r>
        <w:rPr>
          <w:spacing w:val="5"/>
        </w:rPr>
        <w:t> </w:t>
      </w:r>
      <w:r>
        <w:rPr/>
        <w:t>4.2.11:</w:t>
      </w:r>
      <w:r>
        <w:rPr>
          <w:spacing w:val="4"/>
        </w:rPr>
        <w:t> </w:t>
      </w:r>
      <w:r>
        <w:rPr/>
        <w:t>PUBLISHED</w:t>
      </w:r>
      <w:r>
        <w:rPr>
          <w:spacing w:val="5"/>
        </w:rPr>
        <w:t> </w:t>
      </w:r>
      <w:r>
        <w:rPr/>
        <w:t>FINANCIAL</w:t>
      </w:r>
      <w:r>
        <w:rPr>
          <w:spacing w:val="7"/>
        </w:rPr>
        <w:t> </w:t>
      </w:r>
      <w:r>
        <w:rPr/>
        <w:t>STATEMENT</w:t>
      </w:r>
      <w:r>
        <w:rPr>
          <w:spacing w:val="-67"/>
        </w:rPr>
        <w:t> </w:t>
      </w:r>
      <w:r>
        <w:rPr/>
        <w:t>DO</w:t>
      </w:r>
      <w:r>
        <w:rPr>
          <w:spacing w:val="-1"/>
        </w:rPr>
        <w:t> </w:t>
      </w:r>
      <w:r>
        <w:rPr/>
        <w:t>NOT</w:t>
      </w:r>
      <w:r>
        <w:rPr>
          <w:spacing w:val="-1"/>
        </w:rPr>
        <w:t> </w:t>
      </w:r>
      <w:r>
        <w:rPr/>
        <w:t>INDUCE</w:t>
      </w:r>
      <w:r>
        <w:rPr>
          <w:spacing w:val="1"/>
        </w:rPr>
        <w:t> </w:t>
      </w:r>
      <w:r>
        <w:rPr/>
        <w:t>MORE</w:t>
      </w:r>
      <w:r>
        <w:rPr>
          <w:spacing w:val="-1"/>
        </w:rPr>
        <w:t> </w:t>
      </w:r>
      <w:r>
        <w:rPr/>
        <w:t>PEOPLE</w:t>
      </w:r>
      <w:r>
        <w:rPr>
          <w:spacing w:val="-1"/>
        </w:rPr>
        <w:t> </w:t>
      </w:r>
      <w:r>
        <w:rPr/>
        <w:t>TO INVEST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COMPANIES</w:t>
      </w:r>
    </w:p>
    <w:tbl>
      <w:tblPr>
        <w:tblW w:w="0" w:type="auto"/>
        <w:jc w:val="left"/>
        <w:tblInd w:w="4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82"/>
        <w:gridCol w:w="3082"/>
        <w:gridCol w:w="3080"/>
      </w:tblGrid>
      <w:tr>
        <w:trPr>
          <w:trHeight w:val="645" w:hRule="atLeast"/>
        </w:trPr>
        <w:tc>
          <w:tcPr>
            <w:tcW w:w="3082" w:type="dxa"/>
          </w:tcPr>
          <w:p>
            <w:pPr>
              <w:pStyle w:val="TableParagraph"/>
              <w:spacing w:line="320" w:lineRule="exact"/>
              <w:ind w:left="909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OPTIONS</w:t>
            </w:r>
          </w:p>
        </w:tc>
        <w:tc>
          <w:tcPr>
            <w:tcW w:w="3082" w:type="dxa"/>
          </w:tcPr>
          <w:p>
            <w:pPr>
              <w:pStyle w:val="TableParagraph"/>
              <w:spacing w:line="320" w:lineRule="exact"/>
              <w:ind w:left="631" w:right="621"/>
              <w:rPr>
                <w:b/>
                <w:sz w:val="28"/>
              </w:rPr>
            </w:pPr>
            <w:r>
              <w:rPr>
                <w:b/>
                <w:sz w:val="28"/>
              </w:rPr>
              <w:t>NUMBER</w:t>
            </w:r>
          </w:p>
        </w:tc>
        <w:tc>
          <w:tcPr>
            <w:tcW w:w="3080" w:type="dxa"/>
          </w:tcPr>
          <w:p>
            <w:pPr>
              <w:pStyle w:val="TableParagraph"/>
              <w:spacing w:line="320" w:lineRule="exact"/>
              <w:ind w:left="546" w:right="539"/>
              <w:rPr>
                <w:b/>
                <w:sz w:val="28"/>
              </w:rPr>
            </w:pPr>
            <w:r>
              <w:rPr>
                <w:b/>
                <w:sz w:val="28"/>
              </w:rPr>
              <w:t>PERCENTAGE</w:t>
            </w:r>
          </w:p>
        </w:tc>
      </w:tr>
      <w:tr>
        <w:trPr>
          <w:trHeight w:val="642" w:hRule="atLeast"/>
        </w:trPr>
        <w:tc>
          <w:tcPr>
            <w:tcW w:w="3082" w:type="dxa"/>
          </w:tcPr>
          <w:p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S.A</w:t>
            </w:r>
          </w:p>
        </w:tc>
        <w:tc>
          <w:tcPr>
            <w:tcW w:w="3082" w:type="dxa"/>
          </w:tcPr>
          <w:p>
            <w:pPr>
              <w:pStyle w:val="TableParagraph"/>
              <w:ind w:left="631" w:right="622"/>
              <w:rPr>
                <w:sz w:val="28"/>
              </w:rPr>
            </w:pPr>
            <w:r>
              <w:rPr>
                <w:sz w:val="28"/>
              </w:rPr>
              <w:t>60</w:t>
            </w:r>
          </w:p>
        </w:tc>
        <w:tc>
          <w:tcPr>
            <w:tcW w:w="3080" w:type="dxa"/>
          </w:tcPr>
          <w:p>
            <w:pPr>
              <w:pStyle w:val="TableParagraph"/>
              <w:ind w:left="546" w:right="538"/>
              <w:rPr>
                <w:sz w:val="28"/>
              </w:rPr>
            </w:pPr>
            <w:r>
              <w:rPr>
                <w:sz w:val="28"/>
              </w:rPr>
              <w:t>60.61%</w:t>
            </w:r>
          </w:p>
        </w:tc>
      </w:tr>
      <w:tr>
        <w:trPr>
          <w:trHeight w:val="645" w:hRule="atLeast"/>
        </w:trPr>
        <w:tc>
          <w:tcPr>
            <w:tcW w:w="3082" w:type="dxa"/>
          </w:tcPr>
          <w:p>
            <w:pPr>
              <w:pStyle w:val="TableParagraph"/>
              <w:jc w:val="left"/>
              <w:rPr>
                <w:sz w:val="28"/>
              </w:rPr>
            </w:pPr>
            <w:r>
              <w:rPr>
                <w:w w:val="100"/>
                <w:sz w:val="28"/>
              </w:rPr>
              <w:t>A</w:t>
            </w:r>
          </w:p>
        </w:tc>
        <w:tc>
          <w:tcPr>
            <w:tcW w:w="3082" w:type="dxa"/>
          </w:tcPr>
          <w:p>
            <w:pPr>
              <w:pStyle w:val="TableParagraph"/>
              <w:ind w:left="631" w:right="622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3080" w:type="dxa"/>
          </w:tcPr>
          <w:p>
            <w:pPr>
              <w:pStyle w:val="TableParagraph"/>
              <w:ind w:left="546" w:right="538"/>
              <w:rPr>
                <w:sz w:val="28"/>
              </w:rPr>
            </w:pPr>
            <w:r>
              <w:rPr>
                <w:sz w:val="28"/>
              </w:rPr>
              <w:t>24.24%</w:t>
            </w:r>
          </w:p>
        </w:tc>
      </w:tr>
      <w:tr>
        <w:trPr>
          <w:trHeight w:val="643" w:hRule="atLeast"/>
        </w:trPr>
        <w:tc>
          <w:tcPr>
            <w:tcW w:w="3082" w:type="dxa"/>
          </w:tcPr>
          <w:p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UN</w:t>
            </w:r>
          </w:p>
        </w:tc>
        <w:tc>
          <w:tcPr>
            <w:tcW w:w="3082" w:type="dxa"/>
          </w:tcPr>
          <w:p>
            <w:pPr>
              <w:pStyle w:val="TableParagraph"/>
              <w:ind w:left="631" w:right="622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3080" w:type="dxa"/>
          </w:tcPr>
          <w:p>
            <w:pPr>
              <w:pStyle w:val="TableParagraph"/>
              <w:ind w:left="546" w:right="538"/>
              <w:rPr>
                <w:sz w:val="28"/>
              </w:rPr>
            </w:pPr>
            <w:r>
              <w:rPr>
                <w:sz w:val="28"/>
              </w:rPr>
              <w:t>15.15%</w:t>
            </w:r>
          </w:p>
        </w:tc>
      </w:tr>
      <w:tr>
        <w:trPr>
          <w:trHeight w:val="645" w:hRule="atLeast"/>
        </w:trPr>
        <w:tc>
          <w:tcPr>
            <w:tcW w:w="3082" w:type="dxa"/>
          </w:tcPr>
          <w:p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D.A</w:t>
            </w:r>
          </w:p>
        </w:tc>
        <w:tc>
          <w:tcPr>
            <w:tcW w:w="3082" w:type="dxa"/>
          </w:tcPr>
          <w:p>
            <w:pPr>
              <w:pStyle w:val="TableParagraph"/>
              <w:ind w:left="6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3080" w:type="dxa"/>
          </w:tcPr>
          <w:p>
            <w:pPr>
              <w:pStyle w:val="TableParagraph"/>
              <w:ind w:left="4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</w:tr>
      <w:tr>
        <w:trPr>
          <w:trHeight w:val="642" w:hRule="atLeast"/>
        </w:trPr>
        <w:tc>
          <w:tcPr>
            <w:tcW w:w="3082" w:type="dxa"/>
          </w:tcPr>
          <w:p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S.D</w:t>
            </w:r>
          </w:p>
        </w:tc>
        <w:tc>
          <w:tcPr>
            <w:tcW w:w="3082" w:type="dxa"/>
          </w:tcPr>
          <w:p>
            <w:pPr>
              <w:pStyle w:val="TableParagraph"/>
              <w:ind w:left="6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3080" w:type="dxa"/>
          </w:tcPr>
          <w:p>
            <w:pPr>
              <w:pStyle w:val="TableParagraph"/>
              <w:ind w:left="4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</w:tr>
      <w:tr>
        <w:trPr>
          <w:trHeight w:val="645" w:hRule="atLeast"/>
        </w:trPr>
        <w:tc>
          <w:tcPr>
            <w:tcW w:w="3082" w:type="dxa"/>
          </w:tcPr>
          <w:p>
            <w:pPr>
              <w:pStyle w:val="TableParagraph"/>
              <w:spacing w:line="320" w:lineRule="exact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TOTAL</w:t>
            </w:r>
          </w:p>
        </w:tc>
        <w:tc>
          <w:tcPr>
            <w:tcW w:w="3082" w:type="dxa"/>
          </w:tcPr>
          <w:p>
            <w:pPr>
              <w:pStyle w:val="TableParagraph"/>
              <w:spacing w:line="320" w:lineRule="exact"/>
              <w:ind w:left="631" w:right="622"/>
              <w:rPr>
                <w:b/>
                <w:sz w:val="28"/>
              </w:rPr>
            </w:pPr>
            <w:r>
              <w:rPr>
                <w:b/>
                <w:sz w:val="28"/>
              </w:rPr>
              <w:t>99</w:t>
            </w:r>
          </w:p>
        </w:tc>
        <w:tc>
          <w:tcPr>
            <w:tcW w:w="3080" w:type="dxa"/>
          </w:tcPr>
          <w:p>
            <w:pPr>
              <w:pStyle w:val="TableParagraph"/>
              <w:spacing w:line="320" w:lineRule="exact"/>
              <w:ind w:left="546" w:right="538"/>
              <w:rPr>
                <w:b/>
                <w:sz w:val="28"/>
              </w:rPr>
            </w:pPr>
            <w:r>
              <w:rPr>
                <w:b/>
                <w:sz w:val="28"/>
              </w:rPr>
              <w:t>100%</w:t>
            </w:r>
          </w:p>
        </w:tc>
      </w:tr>
    </w:tbl>
    <w:p>
      <w:pPr>
        <w:spacing w:after="0" w:line="320" w:lineRule="exact"/>
        <w:rPr>
          <w:sz w:val="28"/>
        </w:rPr>
        <w:sectPr>
          <w:pgSz w:w="11910" w:h="16840"/>
          <w:pgMar w:header="761" w:footer="0" w:top="1300" w:bottom="280" w:left="880" w:right="620"/>
        </w:sectPr>
      </w:pPr>
    </w:p>
    <w:p>
      <w:pPr>
        <w:pStyle w:val="BodyText"/>
        <w:spacing w:line="480" w:lineRule="auto" w:before="119"/>
        <w:ind w:left="560" w:right="826" w:firstLine="719"/>
        <w:jc w:val="both"/>
      </w:pP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table</w:t>
      </w:r>
      <w:r>
        <w:rPr>
          <w:spacing w:val="1"/>
        </w:rPr>
        <w:t> </w:t>
      </w:r>
      <w:r>
        <w:rPr/>
        <w:t>above</w:t>
      </w:r>
      <w:r>
        <w:rPr>
          <w:spacing w:val="1"/>
        </w:rPr>
        <w:t> </w:t>
      </w:r>
      <w:r>
        <w:rPr/>
        <w:t>60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strongly</w:t>
      </w:r>
      <w:r>
        <w:rPr>
          <w:spacing w:val="1"/>
        </w:rPr>
        <w:t> </w:t>
      </w:r>
      <w:r>
        <w:rPr/>
        <w:t>agreed</w:t>
      </w:r>
      <w:r>
        <w:rPr>
          <w:spacing w:val="1"/>
        </w:rPr>
        <w:t> </w:t>
      </w:r>
      <w:r>
        <w:rPr/>
        <w:t>24</w:t>
      </w:r>
      <w:r>
        <w:rPr>
          <w:spacing w:val="1"/>
        </w:rPr>
        <w:t> </w:t>
      </w:r>
      <w:r>
        <w:rPr/>
        <w:t>agreed,</w:t>
      </w:r>
      <w:r>
        <w:rPr>
          <w:spacing w:val="1"/>
        </w:rPr>
        <w:t> </w:t>
      </w:r>
      <w:r>
        <w:rPr/>
        <w:t>15</w:t>
      </w:r>
      <w:r>
        <w:rPr>
          <w:spacing w:val="1"/>
        </w:rPr>
        <w:t> </w:t>
      </w:r>
      <w:r>
        <w:rPr/>
        <w:t>undecided.</w:t>
      </w:r>
    </w:p>
    <w:p>
      <w:pPr>
        <w:pStyle w:val="BodyText"/>
        <w:spacing w:line="480" w:lineRule="auto" w:before="1"/>
        <w:ind w:left="560" w:right="815"/>
      </w:pPr>
      <w:r>
        <w:rPr>
          <w:b/>
        </w:rPr>
        <w:t>Comments:</w:t>
      </w:r>
      <w:r>
        <w:rPr>
          <w:b/>
          <w:spacing w:val="10"/>
        </w:rPr>
        <w:t> </w:t>
      </w:r>
      <w:r>
        <w:rPr/>
        <w:t>Based</w:t>
      </w:r>
      <w:r>
        <w:rPr>
          <w:spacing w:val="10"/>
        </w:rPr>
        <w:t> </w:t>
      </w:r>
      <w:r>
        <w:rPr/>
        <w:t>on</w:t>
      </w:r>
      <w:r>
        <w:rPr>
          <w:spacing w:val="8"/>
        </w:rPr>
        <w:t> </w:t>
      </w:r>
      <w:r>
        <w:rPr/>
        <w:t>the</w:t>
      </w:r>
      <w:r>
        <w:rPr>
          <w:spacing w:val="7"/>
        </w:rPr>
        <w:t> </w:t>
      </w:r>
      <w:r>
        <w:rPr/>
        <w:t>highest</w:t>
      </w:r>
      <w:r>
        <w:rPr>
          <w:spacing w:val="10"/>
        </w:rPr>
        <w:t> </w:t>
      </w:r>
      <w:r>
        <w:rPr/>
        <w:t>percentage</w:t>
      </w:r>
      <w:r>
        <w:rPr>
          <w:spacing w:val="10"/>
        </w:rPr>
        <w:t> </w:t>
      </w:r>
      <w:r>
        <w:rPr/>
        <w:t>60.61%</w:t>
      </w:r>
      <w:r>
        <w:rPr>
          <w:spacing w:val="8"/>
        </w:rPr>
        <w:t> </w:t>
      </w:r>
      <w:r>
        <w:rPr/>
        <w:t>strongly</w:t>
      </w:r>
      <w:r>
        <w:rPr>
          <w:spacing w:val="6"/>
        </w:rPr>
        <w:t> </w:t>
      </w:r>
      <w:r>
        <w:rPr/>
        <w:t>agreed</w:t>
      </w:r>
      <w:r>
        <w:rPr>
          <w:spacing w:val="8"/>
        </w:rPr>
        <w:t> </w:t>
      </w:r>
      <w:r>
        <w:rPr/>
        <w:t>that</w:t>
      </w:r>
      <w:r>
        <w:rPr>
          <w:spacing w:val="-67"/>
        </w:rPr>
        <w:t> </w:t>
      </w:r>
      <w:r>
        <w:rPr/>
        <w:t>published</w:t>
      </w:r>
      <w:r>
        <w:rPr>
          <w:spacing w:val="-3"/>
        </w:rPr>
        <w:t> </w:t>
      </w:r>
      <w:r>
        <w:rPr/>
        <w:t>financial</w:t>
      </w:r>
      <w:r>
        <w:rPr>
          <w:spacing w:val="-2"/>
        </w:rPr>
        <w:t> </w:t>
      </w:r>
      <w:r>
        <w:rPr/>
        <w:t>statement</w:t>
      </w:r>
      <w:r>
        <w:rPr>
          <w:spacing w:val="-2"/>
        </w:rPr>
        <w:t> </w:t>
      </w:r>
      <w:r>
        <w:rPr/>
        <w:t>do</w:t>
      </w:r>
      <w:r>
        <w:rPr>
          <w:spacing w:val="-2"/>
        </w:rPr>
        <w:t> </w:t>
      </w:r>
      <w:r>
        <w:rPr/>
        <w:t>not</w:t>
      </w:r>
      <w:r>
        <w:rPr>
          <w:spacing w:val="-2"/>
        </w:rPr>
        <w:t> </w:t>
      </w:r>
      <w:r>
        <w:rPr/>
        <w:t>induce</w:t>
      </w:r>
      <w:r>
        <w:rPr>
          <w:spacing w:val="-3"/>
        </w:rPr>
        <w:t> </w:t>
      </w:r>
      <w:r>
        <w:rPr/>
        <w:t>more</w:t>
      </w:r>
      <w:r>
        <w:rPr>
          <w:spacing w:val="-3"/>
        </w:rPr>
        <w:t> </w:t>
      </w:r>
      <w:r>
        <w:rPr/>
        <w:t>people</w:t>
      </w:r>
      <w:r>
        <w:rPr>
          <w:spacing w:val="-6"/>
        </w:rPr>
        <w:t> </w:t>
      </w:r>
      <w:r>
        <w:rPr/>
        <w:t>to</w:t>
      </w:r>
      <w:r>
        <w:rPr>
          <w:spacing w:val="-6"/>
        </w:rPr>
        <w:t> </w:t>
      </w:r>
      <w:r>
        <w:rPr/>
        <w:t>invest</w:t>
      </w:r>
      <w:r>
        <w:rPr>
          <w:spacing w:val="-6"/>
        </w:rPr>
        <w:t> </w:t>
      </w:r>
      <w:r>
        <w:rPr/>
        <w:t>in</w:t>
      </w:r>
      <w:r>
        <w:rPr>
          <w:spacing w:val="-2"/>
        </w:rPr>
        <w:t> </w:t>
      </w:r>
      <w:r>
        <w:rPr/>
        <w:t>companies.</w:t>
      </w:r>
    </w:p>
    <w:p>
      <w:pPr>
        <w:pStyle w:val="Heading1"/>
        <w:numPr>
          <w:ilvl w:val="1"/>
          <w:numId w:val="21"/>
        </w:numPr>
        <w:tabs>
          <w:tab w:pos="1280" w:val="left" w:leader="none"/>
          <w:tab w:pos="1281" w:val="left" w:leader="none"/>
        </w:tabs>
        <w:spacing w:line="240" w:lineRule="auto" w:before="3" w:after="0"/>
        <w:ind w:left="1280" w:right="0" w:hanging="721"/>
        <w:jc w:val="left"/>
      </w:pPr>
      <w:r>
        <w:rPr/>
        <w:t>TEST OF HYPOTHESIS</w:t>
      </w:r>
    </w:p>
    <w:p>
      <w:pPr>
        <w:pStyle w:val="BodyText"/>
        <w:spacing w:before="8"/>
        <w:rPr>
          <w:b/>
          <w:sz w:val="27"/>
        </w:rPr>
      </w:pPr>
    </w:p>
    <w:p>
      <w:pPr>
        <w:pStyle w:val="BodyText"/>
        <w:spacing w:line="480" w:lineRule="auto"/>
        <w:ind w:left="560" w:right="819" w:firstLine="719"/>
        <w:jc w:val="both"/>
      </w:pPr>
      <w:r>
        <w:rPr/>
        <w:t>As stated in chapter (3) three, ANOVA statistical technique could be</w:t>
      </w:r>
      <w:r>
        <w:rPr>
          <w:spacing w:val="1"/>
        </w:rPr>
        <w:t> </w:t>
      </w:r>
      <w:r>
        <w:rPr/>
        <w:t>employed in testing the research hypothesis. ANOVA techniques involves the</w:t>
      </w:r>
      <w:r>
        <w:rPr>
          <w:spacing w:val="1"/>
        </w:rPr>
        <w:t> </w:t>
      </w:r>
      <w:r>
        <w:rPr/>
        <w:t>case of null hypothesis (Ho) and alternative hypothesis (HI) the hypothesis that</w:t>
      </w:r>
      <w:r>
        <w:rPr>
          <w:spacing w:val="1"/>
        </w:rPr>
        <w:t> </w:t>
      </w:r>
      <w:r>
        <w:rPr/>
        <w:t>is being tested is called null hypothesis (Ho) while the hypothesis we are willing</w:t>
      </w:r>
      <w:r>
        <w:rPr>
          <w:spacing w:val="-67"/>
        </w:rPr>
        <w:t> </w:t>
      </w:r>
      <w:r>
        <w:rPr/>
        <w:t>to</w:t>
      </w:r>
      <w:r>
        <w:rPr>
          <w:spacing w:val="-1"/>
        </w:rPr>
        <w:t> </w:t>
      </w:r>
      <w:r>
        <w:rPr/>
        <w:t>accept</w:t>
      </w:r>
      <w:r>
        <w:rPr>
          <w:spacing w:val="-5"/>
        </w:rPr>
        <w:t> </w:t>
      </w:r>
      <w:r>
        <w:rPr/>
        <w:t>if</w:t>
      </w:r>
      <w:r>
        <w:rPr>
          <w:spacing w:val="-1"/>
        </w:rPr>
        <w:t> </w:t>
      </w:r>
      <w:r>
        <w:rPr/>
        <w:t>we</w:t>
      </w:r>
      <w:r>
        <w:rPr>
          <w:spacing w:val="-2"/>
        </w:rPr>
        <w:t> </w:t>
      </w:r>
      <w:r>
        <w:rPr/>
        <w:t>reject</w:t>
      </w:r>
      <w:r>
        <w:rPr>
          <w:spacing w:val="-3"/>
        </w:rPr>
        <w:t> </w:t>
      </w:r>
      <w:r>
        <w:rPr/>
        <w:t>null</w:t>
      </w:r>
      <w:r>
        <w:rPr>
          <w:spacing w:val="-5"/>
        </w:rPr>
        <w:t> </w:t>
      </w:r>
      <w:r>
        <w:rPr/>
        <w:t>hypothesis</w:t>
      </w:r>
      <w:r>
        <w:rPr>
          <w:spacing w:val="-4"/>
        </w:rPr>
        <w:t> </w:t>
      </w:r>
      <w:r>
        <w:rPr/>
        <w:t>its</w:t>
      </w:r>
      <w:r>
        <w:rPr>
          <w:spacing w:val="-1"/>
        </w:rPr>
        <w:t> </w:t>
      </w:r>
      <w:r>
        <w:rPr/>
        <w:t>alternative</w:t>
      </w:r>
      <w:r>
        <w:rPr>
          <w:spacing w:val="-4"/>
        </w:rPr>
        <w:t> </w:t>
      </w:r>
      <w:r>
        <w:rPr/>
        <w:t>hypothesis</w:t>
      </w:r>
      <w:r>
        <w:rPr>
          <w:spacing w:val="-1"/>
        </w:rPr>
        <w:t> </w:t>
      </w:r>
      <w:r>
        <w:rPr/>
        <w:t>denoted by</w:t>
      </w:r>
      <w:r>
        <w:rPr>
          <w:spacing w:val="-5"/>
        </w:rPr>
        <w:t> </w:t>
      </w:r>
      <w:r>
        <w:rPr/>
        <w:t>(HI)</w:t>
      </w:r>
    </w:p>
    <w:p>
      <w:pPr>
        <w:pStyle w:val="Heading1"/>
        <w:spacing w:before="4"/>
      </w:pPr>
      <w:r>
        <w:rPr/>
        <w:t>ANOVA</w:t>
      </w:r>
      <w:r>
        <w:rPr>
          <w:spacing w:val="-3"/>
        </w:rPr>
        <w:t> </w:t>
      </w:r>
      <w:r>
        <w:rPr/>
        <w:t>TABLE</w:t>
      </w:r>
    </w:p>
    <w:p>
      <w:pPr>
        <w:pStyle w:val="BodyText"/>
        <w:spacing w:before="2"/>
        <w:rPr>
          <w:b/>
          <w:sz w:val="14"/>
        </w:r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63"/>
        <w:gridCol w:w="1708"/>
        <w:gridCol w:w="1620"/>
        <w:gridCol w:w="1980"/>
        <w:gridCol w:w="1799"/>
      </w:tblGrid>
      <w:tr>
        <w:trPr>
          <w:trHeight w:val="645" w:hRule="atLeast"/>
        </w:trPr>
        <w:tc>
          <w:tcPr>
            <w:tcW w:w="3063" w:type="dxa"/>
          </w:tcPr>
          <w:p>
            <w:pPr>
              <w:pStyle w:val="TableParagraph"/>
              <w:spacing w:line="240" w:lineRule="auto"/>
              <w:ind w:left="155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SOURCE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VARIANCE</w:t>
            </w:r>
          </w:p>
        </w:tc>
        <w:tc>
          <w:tcPr>
            <w:tcW w:w="1708" w:type="dxa"/>
          </w:tcPr>
          <w:p>
            <w:pPr>
              <w:pStyle w:val="TableParagraph"/>
              <w:spacing w:line="240" w:lineRule="auto"/>
              <w:ind w:left="240" w:right="238"/>
              <w:rPr>
                <w:b/>
                <w:sz w:val="28"/>
              </w:rPr>
            </w:pPr>
            <w:r>
              <w:rPr>
                <w:b/>
                <w:sz w:val="28"/>
              </w:rPr>
              <w:t>Df</w:t>
            </w:r>
          </w:p>
        </w:tc>
        <w:tc>
          <w:tcPr>
            <w:tcW w:w="1620" w:type="dxa"/>
          </w:tcPr>
          <w:p>
            <w:pPr>
              <w:pStyle w:val="TableParagraph"/>
              <w:spacing w:line="240" w:lineRule="auto"/>
              <w:ind w:left="331" w:right="322"/>
              <w:rPr>
                <w:b/>
                <w:sz w:val="28"/>
              </w:rPr>
            </w:pPr>
            <w:r>
              <w:rPr>
                <w:b/>
                <w:sz w:val="28"/>
              </w:rPr>
              <w:t>SS</w:t>
            </w:r>
          </w:p>
        </w:tc>
        <w:tc>
          <w:tcPr>
            <w:tcW w:w="1980" w:type="dxa"/>
          </w:tcPr>
          <w:p>
            <w:pPr>
              <w:pStyle w:val="TableParagraph"/>
              <w:spacing w:line="240" w:lineRule="auto"/>
              <w:ind w:left="316" w:right="305"/>
              <w:rPr>
                <w:b/>
                <w:sz w:val="28"/>
              </w:rPr>
            </w:pPr>
            <w:r>
              <w:rPr>
                <w:b/>
                <w:sz w:val="28"/>
              </w:rPr>
              <w:t>MS</w:t>
            </w:r>
          </w:p>
        </w:tc>
        <w:tc>
          <w:tcPr>
            <w:tcW w:w="1799" w:type="dxa"/>
          </w:tcPr>
          <w:p>
            <w:pPr>
              <w:pStyle w:val="TableParagraph"/>
              <w:spacing w:line="240" w:lineRule="auto"/>
              <w:ind w:left="412" w:right="396"/>
              <w:rPr>
                <w:b/>
                <w:sz w:val="28"/>
              </w:rPr>
            </w:pPr>
            <w:r>
              <w:rPr>
                <w:b/>
                <w:sz w:val="28"/>
              </w:rPr>
              <w:t>F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Value</w:t>
            </w:r>
          </w:p>
        </w:tc>
      </w:tr>
      <w:tr>
        <w:trPr>
          <w:trHeight w:val="642" w:hRule="atLeast"/>
        </w:trPr>
        <w:tc>
          <w:tcPr>
            <w:tcW w:w="3063" w:type="dxa"/>
          </w:tcPr>
          <w:p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Treatment</w:t>
            </w:r>
          </w:p>
        </w:tc>
        <w:tc>
          <w:tcPr>
            <w:tcW w:w="1708" w:type="dxa"/>
          </w:tcPr>
          <w:p>
            <w:pPr>
              <w:pStyle w:val="TableParagraph"/>
              <w:ind w:left="243" w:right="238"/>
              <w:rPr>
                <w:sz w:val="28"/>
              </w:rPr>
            </w:pPr>
            <w:r>
              <w:rPr>
                <w:sz w:val="28"/>
              </w:rPr>
              <w:t>a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– 1</w:t>
            </w:r>
          </w:p>
        </w:tc>
        <w:tc>
          <w:tcPr>
            <w:tcW w:w="1620" w:type="dxa"/>
          </w:tcPr>
          <w:p>
            <w:pPr>
              <w:pStyle w:val="TableParagraph"/>
              <w:ind w:left="10"/>
              <w:rPr>
                <w:sz w:val="28"/>
              </w:rPr>
            </w:pPr>
            <w:r>
              <w:rPr>
                <w:w w:val="100"/>
                <w:sz w:val="28"/>
              </w:rPr>
              <w:t>A</w:t>
            </w:r>
          </w:p>
        </w:tc>
        <w:tc>
          <w:tcPr>
            <w:tcW w:w="1980" w:type="dxa"/>
          </w:tcPr>
          <w:p>
            <w:pPr>
              <w:pStyle w:val="TableParagraph"/>
              <w:ind w:left="318" w:right="302"/>
              <w:rPr>
                <w:sz w:val="28"/>
              </w:rPr>
            </w:pPr>
            <w:r>
              <w:rPr>
                <w:sz w:val="28"/>
              </w:rPr>
              <w:t>A(a-1)</w:t>
            </w:r>
          </w:p>
        </w:tc>
        <w:tc>
          <w:tcPr>
            <w:tcW w:w="1799" w:type="dxa"/>
          </w:tcPr>
          <w:p>
            <w:pPr>
              <w:pStyle w:val="TableParagraph"/>
              <w:ind w:left="409" w:right="396"/>
              <w:rPr>
                <w:sz w:val="28"/>
              </w:rPr>
            </w:pPr>
            <w:r>
              <w:rPr>
                <w:sz w:val="28"/>
              </w:rPr>
              <w:t>A/(a-1)</w:t>
            </w:r>
          </w:p>
        </w:tc>
      </w:tr>
      <w:tr>
        <w:trPr>
          <w:trHeight w:val="645" w:hRule="atLeast"/>
        </w:trPr>
        <w:tc>
          <w:tcPr>
            <w:tcW w:w="3063" w:type="dxa"/>
          </w:tcPr>
          <w:p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Error</w:t>
            </w:r>
          </w:p>
        </w:tc>
        <w:tc>
          <w:tcPr>
            <w:tcW w:w="1708" w:type="dxa"/>
          </w:tcPr>
          <w:p>
            <w:pPr>
              <w:pStyle w:val="TableParagraph"/>
              <w:ind w:left="245" w:right="238"/>
              <w:rPr>
                <w:sz w:val="28"/>
              </w:rPr>
            </w:pPr>
            <w:r>
              <w:rPr>
                <w:sz w:val="28"/>
              </w:rPr>
              <w:t>b-1</w:t>
            </w:r>
          </w:p>
        </w:tc>
        <w:tc>
          <w:tcPr>
            <w:tcW w:w="1620" w:type="dxa"/>
          </w:tcPr>
          <w:p>
            <w:pPr>
              <w:pStyle w:val="TableParagraph"/>
              <w:ind w:left="9"/>
              <w:rPr>
                <w:sz w:val="28"/>
              </w:rPr>
            </w:pPr>
            <w:r>
              <w:rPr>
                <w:w w:val="100"/>
                <w:sz w:val="28"/>
              </w:rPr>
              <w:t>B</w:t>
            </w:r>
          </w:p>
        </w:tc>
        <w:tc>
          <w:tcPr>
            <w:tcW w:w="1980" w:type="dxa"/>
          </w:tcPr>
          <w:p>
            <w:pPr>
              <w:pStyle w:val="TableParagraph"/>
              <w:ind w:left="318" w:right="302"/>
              <w:rPr>
                <w:sz w:val="28"/>
              </w:rPr>
            </w:pPr>
            <w:r>
              <w:rPr>
                <w:sz w:val="28"/>
              </w:rPr>
              <w:t>B(b-1)</w:t>
            </w:r>
          </w:p>
        </w:tc>
        <w:tc>
          <w:tcPr>
            <w:tcW w:w="1799" w:type="dxa"/>
          </w:tcPr>
          <w:p>
            <w:pPr>
              <w:pStyle w:val="TableParagraph"/>
              <w:ind w:left="412" w:right="394"/>
              <w:rPr>
                <w:sz w:val="28"/>
              </w:rPr>
            </w:pPr>
            <w:r>
              <w:rPr>
                <w:sz w:val="28"/>
              </w:rPr>
              <w:t>b/(b-1)</w:t>
            </w:r>
          </w:p>
        </w:tc>
      </w:tr>
      <w:tr>
        <w:trPr>
          <w:trHeight w:val="642" w:hRule="atLeast"/>
        </w:trPr>
        <w:tc>
          <w:tcPr>
            <w:tcW w:w="3063" w:type="dxa"/>
          </w:tcPr>
          <w:p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Residuals</w:t>
            </w:r>
          </w:p>
        </w:tc>
        <w:tc>
          <w:tcPr>
            <w:tcW w:w="1708" w:type="dxa"/>
          </w:tcPr>
          <w:p>
            <w:pPr>
              <w:pStyle w:val="TableParagraph"/>
              <w:ind w:left="245" w:right="238"/>
              <w:rPr>
                <w:sz w:val="28"/>
              </w:rPr>
            </w:pPr>
            <w:r>
              <w:rPr>
                <w:sz w:val="28"/>
              </w:rPr>
              <w:t>(a-1) (b-1)</w:t>
            </w:r>
          </w:p>
        </w:tc>
        <w:tc>
          <w:tcPr>
            <w:tcW w:w="1620" w:type="dxa"/>
          </w:tcPr>
          <w:p>
            <w:pPr>
              <w:pStyle w:val="TableParagraph"/>
              <w:ind w:left="10"/>
              <w:rPr>
                <w:sz w:val="28"/>
              </w:rPr>
            </w:pPr>
            <w:r>
              <w:rPr>
                <w:w w:val="100"/>
                <w:sz w:val="28"/>
              </w:rPr>
              <w:t>D</w:t>
            </w:r>
          </w:p>
        </w:tc>
        <w:tc>
          <w:tcPr>
            <w:tcW w:w="1980" w:type="dxa"/>
          </w:tcPr>
          <w:p>
            <w:pPr>
              <w:pStyle w:val="TableParagraph"/>
              <w:ind w:left="318" w:right="305"/>
              <w:rPr>
                <w:sz w:val="28"/>
              </w:rPr>
            </w:pPr>
            <w:r>
              <w:rPr>
                <w:sz w:val="28"/>
              </w:rPr>
              <w:t>D(a-1)(b-1)</w:t>
            </w:r>
          </w:p>
        </w:tc>
        <w:tc>
          <w:tcPr>
            <w:tcW w:w="1799" w:type="dxa"/>
          </w:tcPr>
          <w:p>
            <w:pPr>
              <w:pStyle w:val="TableParagraph"/>
              <w:spacing w:line="240" w:lineRule="auto"/>
              <w:ind w:left="0"/>
              <w:jc w:val="left"/>
              <w:rPr>
                <w:sz w:val="28"/>
              </w:rPr>
            </w:pPr>
          </w:p>
        </w:tc>
      </w:tr>
      <w:tr>
        <w:trPr>
          <w:trHeight w:val="645" w:hRule="atLeast"/>
        </w:trPr>
        <w:tc>
          <w:tcPr>
            <w:tcW w:w="3063" w:type="dxa"/>
          </w:tcPr>
          <w:p>
            <w:pPr>
              <w:pStyle w:val="TableParagraph"/>
              <w:spacing w:line="320" w:lineRule="exact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TOTAL</w:t>
            </w:r>
          </w:p>
        </w:tc>
        <w:tc>
          <w:tcPr>
            <w:tcW w:w="1708" w:type="dxa"/>
          </w:tcPr>
          <w:p>
            <w:pPr>
              <w:pStyle w:val="TableParagraph"/>
              <w:spacing w:line="320" w:lineRule="exact"/>
              <w:ind w:left="243" w:right="238"/>
              <w:rPr>
                <w:b/>
                <w:sz w:val="28"/>
              </w:rPr>
            </w:pPr>
            <w:r>
              <w:rPr>
                <w:b/>
                <w:sz w:val="28"/>
              </w:rPr>
              <w:t>a-b-1</w:t>
            </w:r>
          </w:p>
        </w:tc>
        <w:tc>
          <w:tcPr>
            <w:tcW w:w="1620" w:type="dxa"/>
          </w:tcPr>
          <w:p>
            <w:pPr>
              <w:pStyle w:val="TableParagraph"/>
              <w:spacing w:line="320" w:lineRule="exact"/>
              <w:ind w:left="337" w:right="322"/>
              <w:rPr>
                <w:b/>
                <w:sz w:val="28"/>
              </w:rPr>
            </w:pPr>
            <w:r>
              <w:rPr>
                <w:b/>
                <w:sz w:val="28"/>
              </w:rPr>
              <w:t>A+B+D</w:t>
            </w:r>
          </w:p>
        </w:tc>
        <w:tc>
          <w:tcPr>
            <w:tcW w:w="1980" w:type="dxa"/>
          </w:tcPr>
          <w:p>
            <w:pPr>
              <w:pStyle w:val="TableParagraph"/>
              <w:spacing w:line="240" w:lineRule="auto"/>
              <w:ind w:left="0"/>
              <w:jc w:val="left"/>
              <w:rPr>
                <w:sz w:val="28"/>
              </w:rPr>
            </w:pPr>
          </w:p>
        </w:tc>
        <w:tc>
          <w:tcPr>
            <w:tcW w:w="1799" w:type="dxa"/>
          </w:tcPr>
          <w:p>
            <w:pPr>
              <w:pStyle w:val="TableParagraph"/>
              <w:spacing w:line="240" w:lineRule="auto"/>
              <w:ind w:left="0"/>
              <w:jc w:val="left"/>
              <w:rPr>
                <w:sz w:val="28"/>
              </w:rPr>
            </w:pPr>
          </w:p>
        </w:tc>
      </w:tr>
    </w:tbl>
    <w:p>
      <w:pPr>
        <w:pStyle w:val="BodyText"/>
        <w:spacing w:before="8"/>
        <w:rPr>
          <w:b/>
          <w:sz w:val="27"/>
        </w:rPr>
      </w:pPr>
    </w:p>
    <w:p>
      <w:pPr>
        <w:spacing w:before="1"/>
        <w:ind w:left="560" w:right="0" w:firstLine="0"/>
        <w:jc w:val="left"/>
        <w:rPr>
          <w:b/>
          <w:sz w:val="28"/>
        </w:rPr>
      </w:pPr>
      <w:r>
        <w:rPr>
          <w:b/>
          <w:sz w:val="28"/>
        </w:rPr>
        <w:t>Decision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Rule</w:t>
      </w:r>
    </w:p>
    <w:p>
      <w:pPr>
        <w:pStyle w:val="ListParagraph"/>
        <w:numPr>
          <w:ilvl w:val="0"/>
          <w:numId w:val="22"/>
        </w:numPr>
        <w:tabs>
          <w:tab w:pos="921" w:val="left" w:leader="none"/>
        </w:tabs>
        <w:spacing w:line="482" w:lineRule="auto" w:before="155" w:after="0"/>
        <w:ind w:left="920" w:right="823" w:hanging="360"/>
        <w:jc w:val="left"/>
        <w:rPr>
          <w:sz w:val="28"/>
        </w:rPr>
      </w:pPr>
      <w:r>
        <w:rPr>
          <w:sz w:val="28"/>
        </w:rPr>
        <w:t>We reject the null hypothesis (Ho) and accept the alternative hypothesis (H1)</w:t>
      </w:r>
      <w:r>
        <w:rPr>
          <w:spacing w:val="-67"/>
          <w:sz w:val="28"/>
        </w:rPr>
        <w:t> </w:t>
      </w:r>
      <w:r>
        <w:rPr>
          <w:sz w:val="28"/>
        </w:rPr>
        <w:t>if</w:t>
      </w:r>
      <w:r>
        <w:rPr>
          <w:spacing w:val="-1"/>
          <w:sz w:val="28"/>
        </w:rPr>
        <w:t> </w:t>
      </w:r>
      <w:r>
        <w:rPr>
          <w:sz w:val="28"/>
        </w:rPr>
        <w:t>the calculated value is</w:t>
      </w:r>
      <w:r>
        <w:rPr>
          <w:spacing w:val="-3"/>
          <w:sz w:val="28"/>
        </w:rPr>
        <w:t> </w:t>
      </w:r>
      <w:r>
        <w:rPr>
          <w:sz w:val="28"/>
        </w:rPr>
        <w:t>greater</w:t>
      </w:r>
      <w:r>
        <w:rPr>
          <w:spacing w:val="-3"/>
          <w:sz w:val="28"/>
        </w:rPr>
        <w:t> </w:t>
      </w:r>
      <w:r>
        <w:rPr>
          <w:sz w:val="28"/>
        </w:rPr>
        <w:t>than</w:t>
      </w:r>
      <w:r>
        <w:rPr>
          <w:spacing w:val="-3"/>
          <w:sz w:val="28"/>
        </w:rPr>
        <w:t> </w:t>
      </w:r>
      <w:r>
        <w:rPr>
          <w:sz w:val="28"/>
        </w:rPr>
        <w:t>the</w:t>
      </w:r>
      <w:r>
        <w:rPr>
          <w:spacing w:val="-3"/>
          <w:sz w:val="28"/>
        </w:rPr>
        <w:t> </w:t>
      </w:r>
      <w:r>
        <w:rPr>
          <w:sz w:val="28"/>
        </w:rPr>
        <w:t>table</w:t>
      </w:r>
      <w:r>
        <w:rPr>
          <w:spacing w:val="-1"/>
          <w:sz w:val="28"/>
        </w:rPr>
        <w:t> </w:t>
      </w:r>
      <w:r>
        <w:rPr>
          <w:sz w:val="28"/>
        </w:rPr>
        <w:t>value in effect.</w:t>
      </w:r>
    </w:p>
    <w:p>
      <w:pPr>
        <w:pStyle w:val="ListParagraph"/>
        <w:numPr>
          <w:ilvl w:val="0"/>
          <w:numId w:val="22"/>
        </w:numPr>
        <w:tabs>
          <w:tab w:pos="921" w:val="left" w:leader="none"/>
        </w:tabs>
        <w:spacing w:line="480" w:lineRule="auto" w:before="0" w:after="0"/>
        <w:ind w:left="920" w:right="821" w:hanging="360"/>
        <w:jc w:val="left"/>
        <w:rPr>
          <w:sz w:val="28"/>
        </w:rPr>
      </w:pPr>
      <w:r>
        <w:rPr>
          <w:sz w:val="28"/>
        </w:rPr>
        <w:t>We accept the null hypothesis (Ho) and reject the alternative hypothesis (H1)</w:t>
      </w:r>
      <w:r>
        <w:rPr>
          <w:spacing w:val="-67"/>
          <w:sz w:val="28"/>
        </w:rPr>
        <w:t> </w:t>
      </w:r>
      <w:r>
        <w:rPr>
          <w:sz w:val="28"/>
        </w:rPr>
        <w:t>if</w:t>
      </w:r>
      <w:r>
        <w:rPr>
          <w:spacing w:val="-1"/>
          <w:sz w:val="28"/>
        </w:rPr>
        <w:t> </w:t>
      </w:r>
      <w:r>
        <w:rPr>
          <w:sz w:val="28"/>
        </w:rPr>
        <w:t>the calculated value is</w:t>
      </w:r>
      <w:r>
        <w:rPr>
          <w:spacing w:val="-3"/>
          <w:sz w:val="28"/>
        </w:rPr>
        <w:t> </w:t>
      </w:r>
      <w:r>
        <w:rPr>
          <w:sz w:val="28"/>
        </w:rPr>
        <w:t>less</w:t>
      </w:r>
      <w:r>
        <w:rPr>
          <w:spacing w:val="3"/>
          <w:sz w:val="28"/>
        </w:rPr>
        <w:t> </w:t>
      </w:r>
      <w:r>
        <w:rPr>
          <w:sz w:val="28"/>
        </w:rPr>
        <w:t>than the</w:t>
      </w:r>
      <w:r>
        <w:rPr>
          <w:spacing w:val="-3"/>
          <w:sz w:val="28"/>
        </w:rPr>
        <w:t> </w:t>
      </w:r>
      <w:r>
        <w:rPr>
          <w:sz w:val="28"/>
        </w:rPr>
        <w:t>table</w:t>
      </w:r>
      <w:r>
        <w:rPr>
          <w:spacing w:val="-4"/>
          <w:sz w:val="28"/>
        </w:rPr>
        <w:t> </w:t>
      </w:r>
      <w:r>
        <w:rPr>
          <w:sz w:val="28"/>
        </w:rPr>
        <w:t>value</w:t>
      </w:r>
      <w:r>
        <w:rPr>
          <w:spacing w:val="-3"/>
          <w:sz w:val="28"/>
        </w:rPr>
        <w:t> </w:t>
      </w:r>
      <w:r>
        <w:rPr>
          <w:sz w:val="28"/>
        </w:rPr>
        <w:t>in effect.</w:t>
      </w:r>
    </w:p>
    <w:p>
      <w:pPr>
        <w:pStyle w:val="Heading1"/>
        <w:spacing w:before="1"/>
      </w:pPr>
      <w:r>
        <w:rPr/>
        <w:t>HYPOTHESIS</w:t>
      </w:r>
      <w:r>
        <w:rPr>
          <w:spacing w:val="-3"/>
        </w:rPr>
        <w:t> </w:t>
      </w:r>
      <w:r>
        <w:rPr/>
        <w:t>1</w:t>
      </w:r>
    </w:p>
    <w:p>
      <w:pPr>
        <w:spacing w:after="0"/>
        <w:sectPr>
          <w:pgSz w:w="11910" w:h="16840"/>
          <w:pgMar w:header="761" w:footer="0" w:top="1300" w:bottom="280" w:left="880" w:right="620"/>
        </w:sectPr>
      </w:pPr>
    </w:p>
    <w:p>
      <w:pPr>
        <w:pStyle w:val="BodyText"/>
        <w:spacing w:line="480" w:lineRule="auto" w:before="119"/>
        <w:ind w:left="560" w:right="816" w:firstLine="719"/>
        <w:jc w:val="both"/>
      </w:pPr>
      <w:r>
        <w:rPr/>
        <w:t>Testing</w:t>
      </w:r>
      <w:r>
        <w:rPr>
          <w:spacing w:val="1"/>
        </w:rPr>
        <w:t> </w:t>
      </w:r>
      <w:r>
        <w:rPr/>
        <w:t>whether</w:t>
      </w:r>
      <w:r>
        <w:rPr>
          <w:spacing w:val="1"/>
        </w:rPr>
        <w:t> </w:t>
      </w:r>
      <w:r>
        <w:rPr/>
        <w:t>shareholders</w:t>
      </w:r>
      <w:r>
        <w:rPr>
          <w:spacing w:val="1"/>
        </w:rPr>
        <w:t> </w:t>
      </w:r>
      <w:r>
        <w:rPr/>
        <w:t>analyze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report</w:t>
      </w:r>
      <w:r>
        <w:rPr>
          <w:spacing w:val="1"/>
        </w:rPr>
        <w:t> </w:t>
      </w:r>
      <w:r>
        <w:rPr/>
        <w:t>before</w:t>
      </w:r>
      <w:r>
        <w:rPr>
          <w:spacing w:val="1"/>
        </w:rPr>
        <w:t> </w:t>
      </w:r>
      <w:r>
        <w:rPr/>
        <w:t>making</w:t>
      </w:r>
      <w:r>
        <w:rPr>
          <w:spacing w:val="1"/>
        </w:rPr>
        <w:t> </w:t>
      </w:r>
      <w:r>
        <w:rPr/>
        <w:t>investment decision or not to test the above hypothesis. We make reference to</w:t>
      </w:r>
      <w:r>
        <w:rPr>
          <w:spacing w:val="1"/>
        </w:rPr>
        <w:t> </w:t>
      </w:r>
      <w:r>
        <w:rPr/>
        <w:t>question</w:t>
      </w:r>
      <w:r>
        <w:rPr>
          <w:spacing w:val="1"/>
        </w:rPr>
        <w:t> </w:t>
      </w:r>
      <w:r>
        <w:rPr/>
        <w:t>14.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investors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analyze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statement</w:t>
      </w:r>
      <w:r>
        <w:rPr>
          <w:spacing w:val="1"/>
        </w:rPr>
        <w:t> </w:t>
      </w:r>
      <w:r>
        <w:rPr/>
        <w:t>before</w:t>
      </w:r>
      <w:r>
        <w:rPr>
          <w:spacing w:val="1"/>
        </w:rPr>
        <w:t> </w:t>
      </w:r>
      <w:r>
        <w:rPr/>
        <w:t>making</w:t>
      </w:r>
      <w:r>
        <w:rPr>
          <w:spacing w:val="1"/>
        </w:rPr>
        <w:t> </w:t>
      </w:r>
      <w:r>
        <w:rPr/>
        <w:t>analyze</w:t>
      </w:r>
      <w:r>
        <w:rPr>
          <w:spacing w:val="-1"/>
        </w:rPr>
        <w:t> </w:t>
      </w:r>
      <w:r>
        <w:rPr/>
        <w:t>financial</w:t>
      </w:r>
      <w:r>
        <w:rPr>
          <w:spacing w:val="-4"/>
        </w:rPr>
        <w:t> </w:t>
      </w:r>
      <w:r>
        <w:rPr/>
        <w:t>statement before</w:t>
      </w:r>
      <w:r>
        <w:rPr>
          <w:spacing w:val="-1"/>
        </w:rPr>
        <w:t> </w:t>
      </w:r>
      <w:r>
        <w:rPr/>
        <w:t>making an</w:t>
      </w:r>
      <w:r>
        <w:rPr>
          <w:spacing w:val="-1"/>
        </w:rPr>
        <w:t> </w:t>
      </w:r>
      <w:r>
        <w:rPr/>
        <w:t>investment decision.</w:t>
      </w:r>
    </w:p>
    <w:p>
      <w:pPr>
        <w:pStyle w:val="BodyText"/>
        <w:spacing w:line="482" w:lineRule="auto"/>
        <w:ind w:left="1280" w:right="826" w:hanging="720"/>
        <w:jc w:val="both"/>
      </w:pPr>
      <w:r>
        <w:rPr/>
        <w:t>Ho: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investors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analyze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statement</w:t>
      </w:r>
      <w:r>
        <w:rPr>
          <w:spacing w:val="1"/>
        </w:rPr>
        <w:t> </w:t>
      </w:r>
      <w:r>
        <w:rPr/>
        <w:t>before</w:t>
      </w:r>
      <w:r>
        <w:rPr>
          <w:spacing w:val="1"/>
        </w:rPr>
        <w:t> </w:t>
      </w:r>
      <w:r>
        <w:rPr/>
        <w:t>making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investment decision.</w:t>
      </w:r>
    </w:p>
    <w:p>
      <w:pPr>
        <w:pStyle w:val="BodyText"/>
        <w:tabs>
          <w:tab w:pos="1280" w:val="left" w:leader="none"/>
        </w:tabs>
        <w:spacing w:line="317" w:lineRule="exact"/>
        <w:ind w:left="560"/>
      </w:pPr>
      <w:r>
        <w:rPr/>
        <w:t>Hi:</w:t>
        <w:tab/>
        <w:t>Most</w:t>
      </w:r>
      <w:r>
        <w:rPr>
          <w:spacing w:val="-6"/>
        </w:rPr>
        <w:t> </w:t>
      </w:r>
      <w:r>
        <w:rPr/>
        <w:t>investors</w:t>
      </w:r>
      <w:r>
        <w:rPr>
          <w:spacing w:val="-2"/>
        </w:rPr>
        <w:t> </w:t>
      </w:r>
      <w:r>
        <w:rPr/>
        <w:t>do</w:t>
      </w:r>
      <w:r>
        <w:rPr>
          <w:spacing w:val="-2"/>
        </w:rPr>
        <w:t> </w:t>
      </w:r>
      <w:r>
        <w:rPr/>
        <w:t>analyze well</w:t>
      </w:r>
      <w:r>
        <w:rPr>
          <w:spacing w:val="-1"/>
        </w:rPr>
        <w:t> </w:t>
      </w:r>
      <w:r>
        <w:rPr/>
        <w:t>before</w:t>
      </w:r>
      <w:r>
        <w:rPr>
          <w:spacing w:val="-3"/>
        </w:rPr>
        <w:t> </w:t>
      </w:r>
      <w:r>
        <w:rPr/>
        <w:t>making</w:t>
      </w:r>
      <w:r>
        <w:rPr>
          <w:spacing w:val="-2"/>
        </w:rPr>
        <w:t> </w:t>
      </w:r>
      <w:r>
        <w:rPr/>
        <w:t>an</w:t>
      </w:r>
      <w:r>
        <w:rPr>
          <w:spacing w:val="-5"/>
        </w:rPr>
        <w:t> </w:t>
      </w:r>
      <w:r>
        <w:rPr/>
        <w:t>investment</w:t>
      </w:r>
      <w:r>
        <w:rPr>
          <w:spacing w:val="-5"/>
        </w:rPr>
        <w:t> </w:t>
      </w:r>
      <w:r>
        <w:rPr/>
        <w:t>decision.</w:t>
      </w:r>
    </w:p>
    <w:p>
      <w:pPr>
        <w:pStyle w:val="BodyText"/>
        <w:spacing w:before="3"/>
      </w:pPr>
    </w:p>
    <w:p>
      <w:pPr>
        <w:pStyle w:val="Heading1"/>
      </w:pPr>
      <w:r>
        <w:rPr/>
        <w:t>TEST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HYPOTHESIS</w:t>
      </w:r>
    </w:p>
    <w:p>
      <w:pPr>
        <w:pStyle w:val="BodyText"/>
        <w:spacing w:before="2"/>
        <w:rPr>
          <w:b/>
          <w:sz w:val="14"/>
        </w:r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83"/>
        <w:gridCol w:w="1890"/>
        <w:gridCol w:w="2612"/>
        <w:gridCol w:w="2430"/>
        <w:gridCol w:w="1261"/>
      </w:tblGrid>
      <w:tr>
        <w:trPr>
          <w:trHeight w:val="645" w:hRule="atLeast"/>
        </w:trPr>
        <w:tc>
          <w:tcPr>
            <w:tcW w:w="1983" w:type="dxa"/>
          </w:tcPr>
          <w:p>
            <w:pPr>
              <w:pStyle w:val="TableParagraph"/>
              <w:spacing w:line="240" w:lineRule="auto"/>
              <w:ind w:left="172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RESPONSES</w:t>
            </w:r>
          </w:p>
        </w:tc>
        <w:tc>
          <w:tcPr>
            <w:tcW w:w="1890" w:type="dxa"/>
          </w:tcPr>
          <w:p>
            <w:pPr>
              <w:pStyle w:val="TableParagraph"/>
              <w:spacing w:line="240" w:lineRule="auto"/>
              <w:ind w:left="110" w:right="106"/>
              <w:rPr>
                <w:b/>
                <w:sz w:val="28"/>
              </w:rPr>
            </w:pPr>
            <w:r>
              <w:rPr>
                <w:b/>
                <w:sz w:val="28"/>
              </w:rPr>
              <w:t>MGT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STAFF</w:t>
            </w:r>
          </w:p>
        </w:tc>
        <w:tc>
          <w:tcPr>
            <w:tcW w:w="2612" w:type="dxa"/>
          </w:tcPr>
          <w:p>
            <w:pPr>
              <w:pStyle w:val="TableParagraph"/>
              <w:spacing w:line="240" w:lineRule="auto"/>
              <w:ind w:left="268" w:right="265"/>
              <w:rPr>
                <w:b/>
                <w:sz w:val="28"/>
              </w:rPr>
            </w:pPr>
            <w:r>
              <w:rPr>
                <w:b/>
                <w:sz w:val="28"/>
              </w:rPr>
              <w:t>SENIOR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STAFF</w:t>
            </w:r>
          </w:p>
        </w:tc>
        <w:tc>
          <w:tcPr>
            <w:tcW w:w="2430" w:type="dxa"/>
          </w:tcPr>
          <w:p>
            <w:pPr>
              <w:pStyle w:val="TableParagraph"/>
              <w:spacing w:line="240" w:lineRule="auto"/>
              <w:ind w:left="176" w:right="175"/>
              <w:rPr>
                <w:b/>
                <w:sz w:val="28"/>
              </w:rPr>
            </w:pPr>
            <w:r>
              <w:rPr>
                <w:b/>
                <w:sz w:val="28"/>
              </w:rPr>
              <w:t>JUNIOR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STAFF</w:t>
            </w:r>
          </w:p>
        </w:tc>
        <w:tc>
          <w:tcPr>
            <w:tcW w:w="1261" w:type="dxa"/>
          </w:tcPr>
          <w:p>
            <w:pPr>
              <w:pStyle w:val="TableParagraph"/>
              <w:spacing w:line="240" w:lineRule="auto"/>
              <w:ind w:left="117" w:right="112"/>
              <w:rPr>
                <w:b/>
                <w:sz w:val="28"/>
              </w:rPr>
            </w:pPr>
            <w:r>
              <w:rPr>
                <w:b/>
                <w:sz w:val="28"/>
              </w:rPr>
              <w:t>TOTAL</w:t>
            </w:r>
          </w:p>
        </w:tc>
      </w:tr>
      <w:tr>
        <w:trPr>
          <w:trHeight w:val="642" w:hRule="atLeast"/>
        </w:trPr>
        <w:tc>
          <w:tcPr>
            <w:tcW w:w="1983" w:type="dxa"/>
          </w:tcPr>
          <w:p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S.A</w:t>
            </w:r>
          </w:p>
        </w:tc>
        <w:tc>
          <w:tcPr>
            <w:tcW w:w="1890" w:type="dxa"/>
          </w:tcPr>
          <w:p>
            <w:pPr>
              <w:pStyle w:val="TableParagraph"/>
              <w:ind w:left="110" w:right="105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2612" w:type="dxa"/>
          </w:tcPr>
          <w:p>
            <w:pPr>
              <w:pStyle w:val="TableParagraph"/>
              <w:ind w:left="268" w:right="261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430" w:type="dxa"/>
          </w:tcPr>
          <w:p>
            <w:pPr>
              <w:pStyle w:val="TableParagraph"/>
              <w:ind w:left="2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1261" w:type="dxa"/>
          </w:tcPr>
          <w:p>
            <w:pPr>
              <w:pStyle w:val="TableParagraph"/>
              <w:ind w:left="117" w:right="110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</w:tr>
      <w:tr>
        <w:trPr>
          <w:trHeight w:val="645" w:hRule="atLeast"/>
        </w:trPr>
        <w:tc>
          <w:tcPr>
            <w:tcW w:w="1983" w:type="dxa"/>
          </w:tcPr>
          <w:p>
            <w:pPr>
              <w:pStyle w:val="TableParagraph"/>
              <w:spacing w:line="317" w:lineRule="exact"/>
              <w:jc w:val="left"/>
              <w:rPr>
                <w:sz w:val="28"/>
              </w:rPr>
            </w:pPr>
            <w:r>
              <w:rPr>
                <w:w w:val="100"/>
                <w:sz w:val="28"/>
              </w:rPr>
              <w:t>A</w:t>
            </w:r>
          </w:p>
        </w:tc>
        <w:tc>
          <w:tcPr>
            <w:tcW w:w="1890" w:type="dxa"/>
          </w:tcPr>
          <w:p>
            <w:pPr>
              <w:pStyle w:val="TableParagraph"/>
              <w:spacing w:line="317" w:lineRule="exact"/>
              <w:ind w:left="110" w:right="105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2612" w:type="dxa"/>
          </w:tcPr>
          <w:p>
            <w:pPr>
              <w:pStyle w:val="TableParagraph"/>
              <w:spacing w:line="317" w:lineRule="exact"/>
              <w:ind w:left="268" w:right="261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430" w:type="dxa"/>
          </w:tcPr>
          <w:p>
            <w:pPr>
              <w:pStyle w:val="TableParagraph"/>
              <w:spacing w:line="317" w:lineRule="exact"/>
              <w:ind w:left="2"/>
              <w:rPr>
                <w:sz w:val="28"/>
              </w:rPr>
            </w:pPr>
            <w:r>
              <w:rPr>
                <w:w w:val="100"/>
                <w:sz w:val="28"/>
              </w:rPr>
              <w:t>6</w:t>
            </w:r>
          </w:p>
        </w:tc>
        <w:tc>
          <w:tcPr>
            <w:tcW w:w="1261" w:type="dxa"/>
          </w:tcPr>
          <w:p>
            <w:pPr>
              <w:pStyle w:val="TableParagraph"/>
              <w:spacing w:line="317" w:lineRule="exact"/>
              <w:ind w:left="117" w:right="110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</w:tr>
      <w:tr>
        <w:trPr>
          <w:trHeight w:val="642" w:hRule="atLeast"/>
        </w:trPr>
        <w:tc>
          <w:tcPr>
            <w:tcW w:w="1983" w:type="dxa"/>
          </w:tcPr>
          <w:p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UN</w:t>
            </w:r>
          </w:p>
        </w:tc>
        <w:tc>
          <w:tcPr>
            <w:tcW w:w="1890" w:type="dxa"/>
          </w:tcPr>
          <w:p>
            <w:pPr>
              <w:pStyle w:val="TableParagraph"/>
              <w:ind w:left="110" w:right="105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2612" w:type="dxa"/>
          </w:tcPr>
          <w:p>
            <w:pPr>
              <w:pStyle w:val="TableParagraph"/>
              <w:ind w:left="268" w:right="261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430" w:type="dxa"/>
          </w:tcPr>
          <w:p>
            <w:pPr>
              <w:pStyle w:val="TableParagraph"/>
              <w:ind w:left="2"/>
              <w:rPr>
                <w:sz w:val="28"/>
              </w:rPr>
            </w:pPr>
            <w:r>
              <w:rPr>
                <w:w w:val="100"/>
                <w:sz w:val="28"/>
              </w:rPr>
              <w:t>8</w:t>
            </w:r>
          </w:p>
        </w:tc>
        <w:tc>
          <w:tcPr>
            <w:tcW w:w="1261" w:type="dxa"/>
          </w:tcPr>
          <w:p>
            <w:pPr>
              <w:pStyle w:val="TableParagraph"/>
              <w:ind w:left="117" w:right="110"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</w:tr>
      <w:tr>
        <w:trPr>
          <w:trHeight w:val="645" w:hRule="atLeast"/>
        </w:trPr>
        <w:tc>
          <w:tcPr>
            <w:tcW w:w="1983" w:type="dxa"/>
          </w:tcPr>
          <w:p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D.A</w:t>
            </w:r>
          </w:p>
        </w:tc>
        <w:tc>
          <w:tcPr>
            <w:tcW w:w="1890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2612" w:type="dxa"/>
          </w:tcPr>
          <w:p>
            <w:pPr>
              <w:pStyle w:val="TableParagraph"/>
              <w:ind w:left="4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2430" w:type="dxa"/>
          </w:tcPr>
          <w:p>
            <w:pPr>
              <w:pStyle w:val="TableParagraph"/>
              <w:ind w:left="0" w:right="1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1261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w w:val="100"/>
                <w:sz w:val="28"/>
              </w:rPr>
              <w:t>0</w:t>
            </w:r>
          </w:p>
        </w:tc>
      </w:tr>
      <w:tr>
        <w:trPr>
          <w:trHeight w:val="642" w:hRule="atLeast"/>
        </w:trPr>
        <w:tc>
          <w:tcPr>
            <w:tcW w:w="1983" w:type="dxa"/>
          </w:tcPr>
          <w:p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S.D</w:t>
            </w:r>
          </w:p>
        </w:tc>
        <w:tc>
          <w:tcPr>
            <w:tcW w:w="1890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2612" w:type="dxa"/>
          </w:tcPr>
          <w:p>
            <w:pPr>
              <w:pStyle w:val="TableParagraph"/>
              <w:ind w:left="4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2430" w:type="dxa"/>
          </w:tcPr>
          <w:p>
            <w:pPr>
              <w:pStyle w:val="TableParagraph"/>
              <w:ind w:left="0" w:right="1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1261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w w:val="100"/>
                <w:sz w:val="28"/>
              </w:rPr>
              <w:t>0</w:t>
            </w:r>
          </w:p>
        </w:tc>
      </w:tr>
      <w:tr>
        <w:trPr>
          <w:trHeight w:val="645" w:hRule="atLeast"/>
        </w:trPr>
        <w:tc>
          <w:tcPr>
            <w:tcW w:w="1983" w:type="dxa"/>
          </w:tcPr>
          <w:p>
            <w:pPr>
              <w:pStyle w:val="TableParagraph"/>
              <w:spacing w:line="320" w:lineRule="exact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TOTAL</w:t>
            </w:r>
          </w:p>
        </w:tc>
        <w:tc>
          <w:tcPr>
            <w:tcW w:w="1890" w:type="dxa"/>
          </w:tcPr>
          <w:p>
            <w:pPr>
              <w:pStyle w:val="TableParagraph"/>
              <w:spacing w:line="320" w:lineRule="exact"/>
              <w:ind w:left="110" w:right="105"/>
              <w:rPr>
                <w:b/>
                <w:sz w:val="28"/>
              </w:rPr>
            </w:pPr>
            <w:r>
              <w:rPr>
                <w:b/>
                <w:sz w:val="28"/>
              </w:rPr>
              <w:t>53</w:t>
            </w:r>
          </w:p>
        </w:tc>
        <w:tc>
          <w:tcPr>
            <w:tcW w:w="2612" w:type="dxa"/>
          </w:tcPr>
          <w:p>
            <w:pPr>
              <w:pStyle w:val="TableParagraph"/>
              <w:spacing w:line="320" w:lineRule="exact"/>
              <w:ind w:left="268" w:right="261"/>
              <w:rPr>
                <w:b/>
                <w:sz w:val="28"/>
              </w:rPr>
            </w:pPr>
            <w:r>
              <w:rPr>
                <w:b/>
                <w:sz w:val="28"/>
              </w:rPr>
              <w:t>30</w:t>
            </w:r>
          </w:p>
        </w:tc>
        <w:tc>
          <w:tcPr>
            <w:tcW w:w="2430" w:type="dxa"/>
          </w:tcPr>
          <w:p>
            <w:pPr>
              <w:pStyle w:val="TableParagraph"/>
              <w:spacing w:line="320" w:lineRule="exact"/>
              <w:ind w:left="176" w:right="175"/>
              <w:rPr>
                <w:b/>
                <w:sz w:val="28"/>
              </w:rPr>
            </w:pPr>
            <w:r>
              <w:rPr>
                <w:b/>
                <w:sz w:val="28"/>
              </w:rPr>
              <w:t>16</w:t>
            </w:r>
          </w:p>
        </w:tc>
        <w:tc>
          <w:tcPr>
            <w:tcW w:w="1261" w:type="dxa"/>
          </w:tcPr>
          <w:p>
            <w:pPr>
              <w:pStyle w:val="TableParagraph"/>
              <w:spacing w:line="320" w:lineRule="exact"/>
              <w:ind w:left="117" w:right="110"/>
              <w:rPr>
                <w:b/>
                <w:sz w:val="28"/>
              </w:rPr>
            </w:pPr>
            <w:r>
              <w:rPr>
                <w:b/>
                <w:sz w:val="28"/>
              </w:rPr>
              <w:t>99</w:t>
            </w:r>
          </w:p>
        </w:tc>
      </w:tr>
    </w:tbl>
    <w:p>
      <w:pPr>
        <w:spacing w:after="0" w:line="320" w:lineRule="exact"/>
        <w:rPr>
          <w:sz w:val="28"/>
        </w:rPr>
        <w:sectPr>
          <w:pgSz w:w="11910" w:h="16840"/>
          <w:pgMar w:header="761" w:footer="0" w:top="1300" w:bottom="280" w:left="880" w:right="620"/>
        </w:sectPr>
      </w:pPr>
    </w:p>
    <w:p>
      <w:pPr>
        <w:spacing w:before="123"/>
        <w:ind w:left="560" w:right="0" w:firstLine="0"/>
        <w:jc w:val="left"/>
        <w:rPr>
          <w:b/>
          <w:sz w:val="28"/>
        </w:rPr>
      </w:pPr>
      <w:r>
        <w:rPr>
          <w:b/>
          <w:sz w:val="28"/>
        </w:rPr>
        <w:t>Calculation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using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analysts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of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variance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(ANOVA)</w:t>
      </w:r>
    </w:p>
    <w:p>
      <w:pPr>
        <w:pStyle w:val="BodyText"/>
        <w:spacing w:before="2"/>
        <w:rPr>
          <w:b/>
          <w:sz w:val="14"/>
        </w:r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83"/>
        <w:gridCol w:w="1890"/>
        <w:gridCol w:w="2612"/>
        <w:gridCol w:w="2430"/>
        <w:gridCol w:w="1261"/>
      </w:tblGrid>
      <w:tr>
        <w:trPr>
          <w:trHeight w:val="645" w:hRule="atLeast"/>
        </w:trPr>
        <w:tc>
          <w:tcPr>
            <w:tcW w:w="1983" w:type="dxa"/>
          </w:tcPr>
          <w:p>
            <w:pPr>
              <w:pStyle w:val="TableParagraph"/>
              <w:spacing w:line="320" w:lineRule="exact"/>
              <w:ind w:left="172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RESPONSES</w:t>
            </w:r>
          </w:p>
        </w:tc>
        <w:tc>
          <w:tcPr>
            <w:tcW w:w="1890" w:type="dxa"/>
          </w:tcPr>
          <w:p>
            <w:pPr>
              <w:pStyle w:val="TableParagraph"/>
              <w:spacing w:line="320" w:lineRule="exact"/>
              <w:ind w:left="110" w:right="106"/>
              <w:rPr>
                <w:b/>
                <w:sz w:val="28"/>
              </w:rPr>
            </w:pPr>
            <w:r>
              <w:rPr>
                <w:b/>
                <w:sz w:val="28"/>
              </w:rPr>
              <w:t>MGT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STAFF</w:t>
            </w:r>
          </w:p>
        </w:tc>
        <w:tc>
          <w:tcPr>
            <w:tcW w:w="2612" w:type="dxa"/>
          </w:tcPr>
          <w:p>
            <w:pPr>
              <w:pStyle w:val="TableParagraph"/>
              <w:spacing w:line="320" w:lineRule="exact"/>
              <w:ind w:left="268" w:right="265"/>
              <w:rPr>
                <w:b/>
                <w:sz w:val="28"/>
              </w:rPr>
            </w:pPr>
            <w:r>
              <w:rPr>
                <w:b/>
                <w:sz w:val="28"/>
              </w:rPr>
              <w:t>SENIOR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STAFF</w:t>
            </w:r>
          </w:p>
        </w:tc>
        <w:tc>
          <w:tcPr>
            <w:tcW w:w="2430" w:type="dxa"/>
          </w:tcPr>
          <w:p>
            <w:pPr>
              <w:pStyle w:val="TableParagraph"/>
              <w:spacing w:line="320" w:lineRule="exact"/>
              <w:ind w:left="176" w:right="175"/>
              <w:rPr>
                <w:b/>
                <w:sz w:val="28"/>
              </w:rPr>
            </w:pPr>
            <w:r>
              <w:rPr>
                <w:b/>
                <w:sz w:val="28"/>
              </w:rPr>
              <w:t>JUNIOR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STAFF</w:t>
            </w:r>
          </w:p>
        </w:tc>
        <w:tc>
          <w:tcPr>
            <w:tcW w:w="1261" w:type="dxa"/>
          </w:tcPr>
          <w:p>
            <w:pPr>
              <w:pStyle w:val="TableParagraph"/>
              <w:spacing w:line="320" w:lineRule="exact"/>
              <w:ind w:left="117" w:right="112"/>
              <w:rPr>
                <w:b/>
                <w:sz w:val="28"/>
              </w:rPr>
            </w:pPr>
            <w:r>
              <w:rPr>
                <w:b/>
                <w:sz w:val="28"/>
              </w:rPr>
              <w:t>TOTAL</w:t>
            </w:r>
          </w:p>
        </w:tc>
      </w:tr>
      <w:tr>
        <w:trPr>
          <w:trHeight w:val="642" w:hRule="atLeast"/>
        </w:trPr>
        <w:tc>
          <w:tcPr>
            <w:tcW w:w="1983" w:type="dxa"/>
          </w:tcPr>
          <w:p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S.A</w:t>
            </w:r>
          </w:p>
        </w:tc>
        <w:tc>
          <w:tcPr>
            <w:tcW w:w="1890" w:type="dxa"/>
          </w:tcPr>
          <w:p>
            <w:pPr>
              <w:pStyle w:val="TableParagraph"/>
              <w:ind w:left="110" w:right="106"/>
              <w:rPr>
                <w:sz w:val="28"/>
              </w:rPr>
            </w:pPr>
            <w:r>
              <w:rPr>
                <w:sz w:val="28"/>
              </w:rPr>
              <w:t>5x20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=100</w:t>
            </w:r>
          </w:p>
        </w:tc>
        <w:tc>
          <w:tcPr>
            <w:tcW w:w="2612" w:type="dxa"/>
          </w:tcPr>
          <w:p>
            <w:pPr>
              <w:pStyle w:val="TableParagraph"/>
              <w:ind w:left="267" w:right="265"/>
              <w:rPr>
                <w:sz w:val="28"/>
              </w:rPr>
            </w:pPr>
            <w:r>
              <w:rPr>
                <w:sz w:val="28"/>
              </w:rPr>
              <w:t>5x10=50</w:t>
            </w:r>
          </w:p>
        </w:tc>
        <w:tc>
          <w:tcPr>
            <w:tcW w:w="2430" w:type="dxa"/>
          </w:tcPr>
          <w:p>
            <w:pPr>
              <w:pStyle w:val="TableParagraph"/>
              <w:ind w:left="175" w:right="175"/>
              <w:rPr>
                <w:sz w:val="28"/>
              </w:rPr>
            </w:pPr>
            <w:r>
              <w:rPr>
                <w:sz w:val="28"/>
              </w:rPr>
              <w:t>5x2=10</w:t>
            </w:r>
          </w:p>
        </w:tc>
        <w:tc>
          <w:tcPr>
            <w:tcW w:w="1261" w:type="dxa"/>
          </w:tcPr>
          <w:p>
            <w:pPr>
              <w:pStyle w:val="TableParagraph"/>
              <w:ind w:left="117" w:right="112"/>
              <w:rPr>
                <w:sz w:val="28"/>
              </w:rPr>
            </w:pPr>
            <w:r>
              <w:rPr>
                <w:sz w:val="28"/>
              </w:rPr>
              <w:t>160</w:t>
            </w:r>
          </w:p>
        </w:tc>
      </w:tr>
      <w:tr>
        <w:trPr>
          <w:trHeight w:val="645" w:hRule="atLeast"/>
        </w:trPr>
        <w:tc>
          <w:tcPr>
            <w:tcW w:w="1983" w:type="dxa"/>
          </w:tcPr>
          <w:p>
            <w:pPr>
              <w:pStyle w:val="TableParagraph"/>
              <w:jc w:val="left"/>
              <w:rPr>
                <w:sz w:val="28"/>
              </w:rPr>
            </w:pPr>
            <w:r>
              <w:rPr>
                <w:w w:val="100"/>
                <w:sz w:val="28"/>
              </w:rPr>
              <w:t>A</w:t>
            </w:r>
          </w:p>
        </w:tc>
        <w:tc>
          <w:tcPr>
            <w:tcW w:w="1890" w:type="dxa"/>
          </w:tcPr>
          <w:p>
            <w:pPr>
              <w:pStyle w:val="TableParagraph"/>
              <w:ind w:right="106"/>
              <w:rPr>
                <w:sz w:val="28"/>
              </w:rPr>
            </w:pPr>
            <w:r>
              <w:rPr>
                <w:sz w:val="28"/>
              </w:rPr>
              <w:t>4x18=72</w:t>
            </w:r>
          </w:p>
        </w:tc>
        <w:tc>
          <w:tcPr>
            <w:tcW w:w="2612" w:type="dxa"/>
          </w:tcPr>
          <w:p>
            <w:pPr>
              <w:pStyle w:val="TableParagraph"/>
              <w:ind w:left="267" w:right="265"/>
              <w:rPr>
                <w:sz w:val="28"/>
              </w:rPr>
            </w:pPr>
            <w:r>
              <w:rPr>
                <w:sz w:val="28"/>
              </w:rPr>
              <w:t>4x10=40</w:t>
            </w:r>
          </w:p>
        </w:tc>
        <w:tc>
          <w:tcPr>
            <w:tcW w:w="2430" w:type="dxa"/>
          </w:tcPr>
          <w:p>
            <w:pPr>
              <w:pStyle w:val="TableParagraph"/>
              <w:ind w:left="175" w:right="175"/>
              <w:rPr>
                <w:sz w:val="28"/>
              </w:rPr>
            </w:pPr>
            <w:r>
              <w:rPr>
                <w:sz w:val="28"/>
              </w:rPr>
              <w:t>4x6=24</w:t>
            </w:r>
          </w:p>
        </w:tc>
        <w:tc>
          <w:tcPr>
            <w:tcW w:w="1261" w:type="dxa"/>
          </w:tcPr>
          <w:p>
            <w:pPr>
              <w:pStyle w:val="TableParagraph"/>
              <w:ind w:left="117" w:right="112"/>
              <w:rPr>
                <w:sz w:val="28"/>
              </w:rPr>
            </w:pPr>
            <w:r>
              <w:rPr>
                <w:sz w:val="28"/>
              </w:rPr>
              <w:t>136</w:t>
            </w:r>
          </w:p>
        </w:tc>
      </w:tr>
      <w:tr>
        <w:trPr>
          <w:trHeight w:val="642" w:hRule="atLeast"/>
        </w:trPr>
        <w:tc>
          <w:tcPr>
            <w:tcW w:w="1983" w:type="dxa"/>
          </w:tcPr>
          <w:p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UN</w:t>
            </w:r>
          </w:p>
        </w:tc>
        <w:tc>
          <w:tcPr>
            <w:tcW w:w="1890" w:type="dxa"/>
          </w:tcPr>
          <w:p>
            <w:pPr>
              <w:pStyle w:val="TableParagraph"/>
              <w:ind w:left="109" w:right="106"/>
              <w:rPr>
                <w:sz w:val="28"/>
              </w:rPr>
            </w:pPr>
            <w:r>
              <w:rPr>
                <w:sz w:val="28"/>
              </w:rPr>
              <w:t>3x15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=45</w:t>
            </w:r>
          </w:p>
        </w:tc>
        <w:tc>
          <w:tcPr>
            <w:tcW w:w="2612" w:type="dxa"/>
          </w:tcPr>
          <w:p>
            <w:pPr>
              <w:pStyle w:val="TableParagraph"/>
              <w:ind w:left="267" w:right="265"/>
              <w:rPr>
                <w:sz w:val="28"/>
              </w:rPr>
            </w:pPr>
            <w:r>
              <w:rPr>
                <w:sz w:val="28"/>
              </w:rPr>
              <w:t>3x10=30</w:t>
            </w:r>
          </w:p>
        </w:tc>
        <w:tc>
          <w:tcPr>
            <w:tcW w:w="2430" w:type="dxa"/>
          </w:tcPr>
          <w:p>
            <w:pPr>
              <w:pStyle w:val="TableParagraph"/>
              <w:ind w:left="175" w:right="175"/>
              <w:rPr>
                <w:sz w:val="28"/>
              </w:rPr>
            </w:pPr>
            <w:r>
              <w:rPr>
                <w:sz w:val="28"/>
              </w:rPr>
              <w:t>3x8=24</w:t>
            </w:r>
          </w:p>
        </w:tc>
        <w:tc>
          <w:tcPr>
            <w:tcW w:w="1261" w:type="dxa"/>
          </w:tcPr>
          <w:p>
            <w:pPr>
              <w:pStyle w:val="TableParagraph"/>
              <w:ind w:left="117" w:right="110"/>
              <w:rPr>
                <w:sz w:val="28"/>
              </w:rPr>
            </w:pPr>
            <w:r>
              <w:rPr>
                <w:sz w:val="28"/>
              </w:rPr>
              <w:t>99</w:t>
            </w:r>
          </w:p>
        </w:tc>
      </w:tr>
      <w:tr>
        <w:trPr>
          <w:trHeight w:val="645" w:hRule="atLeast"/>
        </w:trPr>
        <w:tc>
          <w:tcPr>
            <w:tcW w:w="1983" w:type="dxa"/>
          </w:tcPr>
          <w:p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D.A</w:t>
            </w:r>
          </w:p>
        </w:tc>
        <w:tc>
          <w:tcPr>
            <w:tcW w:w="1890" w:type="dxa"/>
          </w:tcPr>
          <w:p>
            <w:pPr>
              <w:pStyle w:val="TableParagraph"/>
              <w:ind w:left="109" w:right="106"/>
              <w:rPr>
                <w:sz w:val="28"/>
              </w:rPr>
            </w:pPr>
            <w:r>
              <w:rPr>
                <w:sz w:val="28"/>
              </w:rPr>
              <w:t>2x0=0</w:t>
            </w:r>
          </w:p>
        </w:tc>
        <w:tc>
          <w:tcPr>
            <w:tcW w:w="2612" w:type="dxa"/>
          </w:tcPr>
          <w:p>
            <w:pPr>
              <w:pStyle w:val="TableParagraph"/>
              <w:ind w:left="268" w:right="263"/>
              <w:rPr>
                <w:sz w:val="28"/>
              </w:rPr>
            </w:pPr>
            <w:r>
              <w:rPr>
                <w:sz w:val="28"/>
              </w:rPr>
              <w:t>2x0=0</w:t>
            </w:r>
          </w:p>
        </w:tc>
        <w:tc>
          <w:tcPr>
            <w:tcW w:w="2430" w:type="dxa"/>
          </w:tcPr>
          <w:p>
            <w:pPr>
              <w:pStyle w:val="TableParagraph"/>
              <w:ind w:left="175" w:right="175"/>
              <w:rPr>
                <w:sz w:val="28"/>
              </w:rPr>
            </w:pPr>
            <w:r>
              <w:rPr>
                <w:sz w:val="28"/>
              </w:rPr>
              <w:t>2x0=0</w:t>
            </w:r>
          </w:p>
        </w:tc>
        <w:tc>
          <w:tcPr>
            <w:tcW w:w="1261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w w:val="100"/>
                <w:sz w:val="28"/>
              </w:rPr>
              <w:t>0</w:t>
            </w:r>
          </w:p>
        </w:tc>
      </w:tr>
      <w:tr>
        <w:trPr>
          <w:trHeight w:val="642" w:hRule="atLeast"/>
        </w:trPr>
        <w:tc>
          <w:tcPr>
            <w:tcW w:w="1983" w:type="dxa"/>
          </w:tcPr>
          <w:p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S.D</w:t>
            </w:r>
          </w:p>
        </w:tc>
        <w:tc>
          <w:tcPr>
            <w:tcW w:w="1890" w:type="dxa"/>
          </w:tcPr>
          <w:p>
            <w:pPr>
              <w:pStyle w:val="TableParagraph"/>
              <w:ind w:left="109" w:right="106"/>
              <w:rPr>
                <w:sz w:val="28"/>
              </w:rPr>
            </w:pPr>
            <w:r>
              <w:rPr>
                <w:sz w:val="28"/>
              </w:rPr>
              <w:t>1x0=0</w:t>
            </w:r>
          </w:p>
        </w:tc>
        <w:tc>
          <w:tcPr>
            <w:tcW w:w="2612" w:type="dxa"/>
          </w:tcPr>
          <w:p>
            <w:pPr>
              <w:pStyle w:val="TableParagraph"/>
              <w:ind w:left="268" w:right="263"/>
              <w:rPr>
                <w:sz w:val="28"/>
              </w:rPr>
            </w:pPr>
            <w:r>
              <w:rPr>
                <w:sz w:val="28"/>
              </w:rPr>
              <w:t>1x0=0</w:t>
            </w:r>
          </w:p>
        </w:tc>
        <w:tc>
          <w:tcPr>
            <w:tcW w:w="2430" w:type="dxa"/>
          </w:tcPr>
          <w:p>
            <w:pPr>
              <w:pStyle w:val="TableParagraph"/>
              <w:ind w:left="175" w:right="175"/>
              <w:rPr>
                <w:sz w:val="28"/>
              </w:rPr>
            </w:pPr>
            <w:r>
              <w:rPr>
                <w:sz w:val="28"/>
              </w:rPr>
              <w:t>1x0=0</w:t>
            </w:r>
          </w:p>
        </w:tc>
        <w:tc>
          <w:tcPr>
            <w:tcW w:w="1261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w w:val="100"/>
                <w:sz w:val="28"/>
              </w:rPr>
              <w:t>0</w:t>
            </w:r>
          </w:p>
        </w:tc>
      </w:tr>
      <w:tr>
        <w:trPr>
          <w:trHeight w:val="645" w:hRule="atLeast"/>
        </w:trPr>
        <w:tc>
          <w:tcPr>
            <w:tcW w:w="1983" w:type="dxa"/>
          </w:tcPr>
          <w:p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£x</w:t>
            </w:r>
          </w:p>
        </w:tc>
        <w:tc>
          <w:tcPr>
            <w:tcW w:w="1890" w:type="dxa"/>
          </w:tcPr>
          <w:p>
            <w:pPr>
              <w:pStyle w:val="TableParagraph"/>
              <w:ind w:right="106"/>
              <w:rPr>
                <w:sz w:val="28"/>
              </w:rPr>
            </w:pPr>
            <w:r>
              <w:rPr>
                <w:sz w:val="28"/>
              </w:rPr>
              <w:t>16.7</w:t>
            </w:r>
          </w:p>
        </w:tc>
        <w:tc>
          <w:tcPr>
            <w:tcW w:w="2612" w:type="dxa"/>
          </w:tcPr>
          <w:p>
            <w:pPr>
              <w:pStyle w:val="TableParagraph"/>
              <w:ind w:left="268" w:right="263"/>
              <w:rPr>
                <w:sz w:val="28"/>
              </w:rPr>
            </w:pPr>
            <w:r>
              <w:rPr>
                <w:sz w:val="28"/>
              </w:rPr>
              <w:t>120</w:t>
            </w:r>
          </w:p>
        </w:tc>
        <w:tc>
          <w:tcPr>
            <w:tcW w:w="2430" w:type="dxa"/>
          </w:tcPr>
          <w:p>
            <w:pPr>
              <w:pStyle w:val="TableParagraph"/>
              <w:ind w:left="176" w:right="174"/>
              <w:rPr>
                <w:sz w:val="28"/>
              </w:rPr>
            </w:pPr>
            <w:r>
              <w:rPr>
                <w:sz w:val="28"/>
              </w:rPr>
              <w:t>5.8</w:t>
            </w:r>
          </w:p>
        </w:tc>
        <w:tc>
          <w:tcPr>
            <w:tcW w:w="1261" w:type="dxa"/>
          </w:tcPr>
          <w:p>
            <w:pPr>
              <w:pStyle w:val="TableParagraph"/>
              <w:ind w:left="117" w:right="111"/>
              <w:rPr>
                <w:sz w:val="28"/>
              </w:rPr>
            </w:pPr>
            <w:r>
              <w:rPr>
                <w:sz w:val="28"/>
              </w:rPr>
              <w:t>395</w:t>
            </w:r>
          </w:p>
        </w:tc>
      </w:tr>
      <w:tr>
        <w:trPr>
          <w:trHeight w:val="642" w:hRule="atLeast"/>
        </w:trPr>
        <w:tc>
          <w:tcPr>
            <w:tcW w:w="1983" w:type="dxa"/>
          </w:tcPr>
          <w:p>
            <w:pPr>
              <w:pStyle w:val="TableParagraph"/>
              <w:jc w:val="left"/>
              <w:rPr>
                <w:sz w:val="28"/>
              </w:rPr>
            </w:pPr>
            <w:r>
              <w:rPr>
                <w:w w:val="100"/>
                <w:sz w:val="28"/>
              </w:rPr>
              <w:t>X</w:t>
            </w:r>
          </w:p>
        </w:tc>
        <w:tc>
          <w:tcPr>
            <w:tcW w:w="1890" w:type="dxa"/>
          </w:tcPr>
          <w:p>
            <w:pPr>
              <w:pStyle w:val="TableParagraph"/>
              <w:ind w:right="106"/>
              <w:rPr>
                <w:sz w:val="28"/>
              </w:rPr>
            </w:pPr>
            <w:r>
              <w:rPr>
                <w:sz w:val="28"/>
              </w:rPr>
              <w:t>33.4</w:t>
            </w:r>
          </w:p>
        </w:tc>
        <w:tc>
          <w:tcPr>
            <w:tcW w:w="2612" w:type="dxa"/>
          </w:tcPr>
          <w:p>
            <w:pPr>
              <w:pStyle w:val="TableParagraph"/>
              <w:ind w:left="268" w:right="261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2430" w:type="dxa"/>
          </w:tcPr>
          <w:p>
            <w:pPr>
              <w:pStyle w:val="TableParagraph"/>
              <w:ind w:left="176" w:right="175"/>
              <w:rPr>
                <w:sz w:val="28"/>
              </w:rPr>
            </w:pPr>
            <w:r>
              <w:rPr>
                <w:sz w:val="28"/>
              </w:rPr>
              <w:t>11.6</w:t>
            </w:r>
          </w:p>
        </w:tc>
        <w:tc>
          <w:tcPr>
            <w:tcW w:w="1261" w:type="dxa"/>
          </w:tcPr>
          <w:p>
            <w:pPr>
              <w:pStyle w:val="TableParagraph"/>
              <w:ind w:left="117" w:right="110"/>
              <w:rPr>
                <w:sz w:val="28"/>
              </w:rPr>
            </w:pPr>
            <w:r>
              <w:rPr>
                <w:sz w:val="28"/>
              </w:rPr>
              <w:t>69</w:t>
            </w:r>
          </w:p>
        </w:tc>
      </w:tr>
      <w:tr>
        <w:trPr>
          <w:trHeight w:val="484" w:hRule="atLeast"/>
        </w:trPr>
        <w:tc>
          <w:tcPr>
            <w:tcW w:w="1983" w:type="dxa"/>
          </w:tcPr>
          <w:p>
            <w:pPr>
              <w:pStyle w:val="TableParagraph"/>
              <w:spacing w:line="320" w:lineRule="exact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£x</w:t>
            </w:r>
            <w:r>
              <w:rPr>
                <w:b/>
                <w:sz w:val="28"/>
                <w:vertAlign w:val="superscript"/>
              </w:rPr>
              <w:t>2</w:t>
            </w:r>
          </w:p>
        </w:tc>
        <w:tc>
          <w:tcPr>
            <w:tcW w:w="1890" w:type="dxa"/>
          </w:tcPr>
          <w:p>
            <w:pPr>
              <w:pStyle w:val="TableParagraph"/>
              <w:spacing w:line="320" w:lineRule="exact"/>
              <w:ind w:left="110" w:right="105"/>
              <w:rPr>
                <w:b/>
                <w:sz w:val="28"/>
              </w:rPr>
            </w:pPr>
            <w:r>
              <w:rPr>
                <w:b/>
                <w:sz w:val="28"/>
              </w:rPr>
              <w:t>53</w:t>
            </w:r>
          </w:p>
        </w:tc>
        <w:tc>
          <w:tcPr>
            <w:tcW w:w="2612" w:type="dxa"/>
          </w:tcPr>
          <w:p>
            <w:pPr>
              <w:pStyle w:val="TableParagraph"/>
              <w:spacing w:line="320" w:lineRule="exact"/>
              <w:ind w:left="268" w:right="261"/>
              <w:rPr>
                <w:b/>
                <w:sz w:val="28"/>
              </w:rPr>
            </w:pPr>
            <w:r>
              <w:rPr>
                <w:b/>
                <w:sz w:val="28"/>
              </w:rPr>
              <w:t>30</w:t>
            </w:r>
          </w:p>
        </w:tc>
        <w:tc>
          <w:tcPr>
            <w:tcW w:w="2430" w:type="dxa"/>
          </w:tcPr>
          <w:p>
            <w:pPr>
              <w:pStyle w:val="TableParagraph"/>
              <w:spacing w:line="320" w:lineRule="exact"/>
              <w:ind w:left="174" w:right="175"/>
              <w:rPr>
                <w:b/>
                <w:sz w:val="28"/>
              </w:rPr>
            </w:pPr>
            <w:r>
              <w:rPr>
                <w:b/>
                <w:sz w:val="28"/>
              </w:rPr>
              <w:t>1252</w:t>
            </w:r>
          </w:p>
        </w:tc>
        <w:tc>
          <w:tcPr>
            <w:tcW w:w="1261" w:type="dxa"/>
          </w:tcPr>
          <w:p>
            <w:pPr>
              <w:pStyle w:val="TableParagraph"/>
              <w:spacing w:line="320" w:lineRule="exact"/>
              <w:ind w:left="115" w:right="112"/>
              <w:rPr>
                <w:b/>
                <w:sz w:val="28"/>
              </w:rPr>
            </w:pPr>
            <w:r>
              <w:rPr>
                <w:b/>
                <w:sz w:val="28"/>
              </w:rPr>
              <w:t>118761</w:t>
            </w:r>
          </w:p>
        </w:tc>
      </w:tr>
    </w:tbl>
    <w:p>
      <w:pPr>
        <w:pStyle w:val="BodyText"/>
        <w:spacing w:before="4"/>
        <w:rPr>
          <w:b/>
          <w:sz w:val="27"/>
        </w:rPr>
      </w:pPr>
    </w:p>
    <w:p>
      <w:pPr>
        <w:pStyle w:val="BodyText"/>
        <w:tabs>
          <w:tab w:pos="3440" w:val="left" w:leader="none"/>
        </w:tabs>
        <w:ind w:left="560"/>
      </w:pPr>
      <w:r>
        <w:rPr/>
        <w:t>Total sum</w:t>
      </w:r>
      <w:r>
        <w:rPr>
          <w:spacing w:val="-5"/>
        </w:rPr>
        <w:t> </w:t>
      </w:r>
      <w:r>
        <w:rPr/>
        <w:t>of</w:t>
      </w:r>
      <w:r>
        <w:rPr>
          <w:spacing w:val="-1"/>
        </w:rPr>
        <w:t> </w:t>
      </w:r>
      <w:r>
        <w:rPr/>
        <w:t>square</w:t>
      </w:r>
      <w:r>
        <w:rPr>
          <w:spacing w:val="-3"/>
        </w:rPr>
        <w:t> </w:t>
      </w:r>
      <w:r>
        <w:rPr/>
        <w:t>=</w:t>
        <w:tab/>
        <w:t>£x2-(£x)</w:t>
      </w:r>
      <w:r>
        <w:rPr>
          <w:vertAlign w:val="superscript"/>
        </w:rPr>
        <w:t>2</w:t>
      </w:r>
    </w:p>
    <w:tbl>
      <w:tblPr>
        <w:tblW w:w="0" w:type="auto"/>
        <w:jc w:val="left"/>
        <w:tblInd w:w="5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27"/>
        <w:gridCol w:w="517"/>
        <w:gridCol w:w="876"/>
        <w:gridCol w:w="2227"/>
      </w:tblGrid>
      <w:tr>
        <w:trPr>
          <w:trHeight w:val="422" w:hRule="atLeast"/>
        </w:trPr>
        <w:tc>
          <w:tcPr>
            <w:tcW w:w="2820" w:type="dxa"/>
            <w:gridSpan w:val="3"/>
          </w:tcPr>
          <w:p>
            <w:pPr>
              <w:pStyle w:val="TableParagraph"/>
              <w:spacing w:line="240" w:lineRule="auto"/>
              <w:ind w:left="0"/>
              <w:jc w:val="left"/>
              <w:rPr>
                <w:sz w:val="26"/>
              </w:rPr>
            </w:pPr>
          </w:p>
        </w:tc>
        <w:tc>
          <w:tcPr>
            <w:tcW w:w="2227" w:type="dxa"/>
            <w:tcBorders>
              <w:top w:val="single" w:sz="6" w:space="0" w:color="000000"/>
            </w:tcBorders>
          </w:tcPr>
          <w:p>
            <w:pPr>
              <w:pStyle w:val="TableParagraph"/>
              <w:ind w:left="0" w:right="423"/>
              <w:rPr>
                <w:sz w:val="28"/>
              </w:rPr>
            </w:pPr>
            <w:r>
              <w:rPr>
                <w:w w:val="100"/>
                <w:sz w:val="28"/>
              </w:rPr>
              <w:t>n</w:t>
            </w:r>
          </w:p>
        </w:tc>
      </w:tr>
      <w:tr>
        <w:trPr>
          <w:trHeight w:val="482" w:hRule="atLeast"/>
        </w:trPr>
        <w:tc>
          <w:tcPr>
            <w:tcW w:w="1427" w:type="dxa"/>
          </w:tcPr>
          <w:p>
            <w:pPr>
              <w:pStyle w:val="TableParagraph"/>
              <w:spacing w:line="240" w:lineRule="auto" w:before="52"/>
              <w:ind w:left="50"/>
              <w:jc w:val="left"/>
              <w:rPr>
                <w:sz w:val="28"/>
              </w:rPr>
            </w:pPr>
            <w:r>
              <w:rPr>
                <w:sz w:val="28"/>
              </w:rPr>
              <w:t>Where</w:t>
            </w:r>
          </w:p>
        </w:tc>
        <w:tc>
          <w:tcPr>
            <w:tcW w:w="517" w:type="dxa"/>
          </w:tcPr>
          <w:p>
            <w:pPr>
              <w:pStyle w:val="TableParagraph"/>
              <w:spacing w:line="240" w:lineRule="auto" w:before="52"/>
              <w:ind w:left="62"/>
              <w:jc w:val="left"/>
              <w:rPr>
                <w:sz w:val="28"/>
              </w:rPr>
            </w:pPr>
            <w:r>
              <w:rPr>
                <w:w w:val="100"/>
                <w:sz w:val="28"/>
              </w:rPr>
              <w:t>r</w:t>
            </w:r>
          </w:p>
        </w:tc>
        <w:tc>
          <w:tcPr>
            <w:tcW w:w="876" w:type="dxa"/>
          </w:tcPr>
          <w:p>
            <w:pPr>
              <w:pStyle w:val="TableParagraph"/>
              <w:spacing w:line="240" w:lineRule="auto" w:before="52"/>
              <w:ind w:left="265"/>
              <w:jc w:val="left"/>
              <w:rPr>
                <w:sz w:val="28"/>
              </w:rPr>
            </w:pPr>
            <w:r>
              <w:rPr>
                <w:w w:val="100"/>
                <w:sz w:val="28"/>
              </w:rPr>
              <w:t>=</w:t>
            </w:r>
          </w:p>
        </w:tc>
        <w:tc>
          <w:tcPr>
            <w:tcW w:w="2227" w:type="dxa"/>
          </w:tcPr>
          <w:p>
            <w:pPr>
              <w:pStyle w:val="TableParagraph"/>
              <w:spacing w:line="240" w:lineRule="auto" w:before="52"/>
              <w:ind w:left="110"/>
              <w:jc w:val="left"/>
              <w:rPr>
                <w:sz w:val="28"/>
              </w:rPr>
            </w:pPr>
            <w:r>
              <w:rPr>
                <w:sz w:val="28"/>
              </w:rPr>
              <w:t>number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of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row</w:t>
            </w:r>
          </w:p>
        </w:tc>
      </w:tr>
      <w:tr>
        <w:trPr>
          <w:trHeight w:val="483" w:hRule="atLeast"/>
        </w:trPr>
        <w:tc>
          <w:tcPr>
            <w:tcW w:w="1427" w:type="dxa"/>
          </w:tcPr>
          <w:p>
            <w:pPr>
              <w:pStyle w:val="TableParagraph"/>
              <w:spacing w:line="240" w:lineRule="auto"/>
              <w:ind w:left="0"/>
              <w:jc w:val="left"/>
              <w:rPr>
                <w:sz w:val="26"/>
              </w:rPr>
            </w:pPr>
          </w:p>
        </w:tc>
        <w:tc>
          <w:tcPr>
            <w:tcW w:w="517" w:type="dxa"/>
          </w:tcPr>
          <w:p>
            <w:pPr>
              <w:pStyle w:val="TableParagraph"/>
              <w:spacing w:line="240" w:lineRule="auto" w:before="52"/>
              <w:ind w:left="62"/>
              <w:jc w:val="left"/>
              <w:rPr>
                <w:sz w:val="28"/>
              </w:rPr>
            </w:pPr>
            <w:r>
              <w:rPr>
                <w:w w:val="100"/>
                <w:sz w:val="28"/>
              </w:rPr>
              <w:t>C</w:t>
            </w:r>
          </w:p>
        </w:tc>
        <w:tc>
          <w:tcPr>
            <w:tcW w:w="876" w:type="dxa"/>
          </w:tcPr>
          <w:p>
            <w:pPr>
              <w:pStyle w:val="TableParagraph"/>
              <w:spacing w:line="240" w:lineRule="auto" w:before="52"/>
              <w:ind w:left="265"/>
              <w:jc w:val="left"/>
              <w:rPr>
                <w:sz w:val="28"/>
              </w:rPr>
            </w:pPr>
            <w:r>
              <w:rPr>
                <w:w w:val="100"/>
                <w:sz w:val="28"/>
              </w:rPr>
              <w:t>=</w:t>
            </w:r>
          </w:p>
        </w:tc>
        <w:tc>
          <w:tcPr>
            <w:tcW w:w="2227" w:type="dxa"/>
          </w:tcPr>
          <w:p>
            <w:pPr>
              <w:pStyle w:val="TableParagraph"/>
              <w:spacing w:line="240" w:lineRule="auto" w:before="52"/>
              <w:ind w:left="110"/>
              <w:jc w:val="left"/>
              <w:rPr>
                <w:sz w:val="28"/>
              </w:rPr>
            </w:pPr>
            <w:r>
              <w:rPr>
                <w:sz w:val="28"/>
              </w:rPr>
              <w:t>number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of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column</w:t>
            </w:r>
          </w:p>
        </w:tc>
      </w:tr>
      <w:tr>
        <w:trPr>
          <w:trHeight w:val="397" w:hRule="atLeast"/>
        </w:trPr>
        <w:tc>
          <w:tcPr>
            <w:tcW w:w="1427" w:type="dxa"/>
          </w:tcPr>
          <w:p>
            <w:pPr>
              <w:pStyle w:val="TableParagraph"/>
              <w:spacing w:line="240" w:lineRule="auto" w:before="53"/>
              <w:ind w:left="50"/>
              <w:jc w:val="left"/>
              <w:rPr>
                <w:sz w:val="28"/>
              </w:rPr>
            </w:pPr>
            <w:r>
              <w:rPr>
                <w:sz w:val="28"/>
              </w:rPr>
              <w:t>Therefore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n</w:t>
            </w:r>
          </w:p>
        </w:tc>
        <w:tc>
          <w:tcPr>
            <w:tcW w:w="517" w:type="dxa"/>
          </w:tcPr>
          <w:p>
            <w:pPr>
              <w:pStyle w:val="TableParagraph"/>
              <w:spacing w:line="240" w:lineRule="auto" w:before="53"/>
              <w:ind w:left="62"/>
              <w:jc w:val="left"/>
              <w:rPr>
                <w:sz w:val="28"/>
              </w:rPr>
            </w:pPr>
            <w:r>
              <w:rPr>
                <w:w w:val="100"/>
                <w:sz w:val="28"/>
              </w:rPr>
              <w:t>=</w:t>
            </w:r>
          </w:p>
        </w:tc>
        <w:tc>
          <w:tcPr>
            <w:tcW w:w="876" w:type="dxa"/>
          </w:tcPr>
          <w:p>
            <w:pPr>
              <w:pStyle w:val="TableParagraph"/>
              <w:spacing w:line="240" w:lineRule="auto" w:before="53"/>
              <w:ind w:left="265"/>
              <w:jc w:val="left"/>
              <w:rPr>
                <w:sz w:val="28"/>
              </w:rPr>
            </w:pPr>
            <w:r>
              <w:rPr>
                <w:sz w:val="28"/>
              </w:rPr>
              <w:t>r x c</w:t>
            </w:r>
          </w:p>
        </w:tc>
        <w:tc>
          <w:tcPr>
            <w:tcW w:w="2227" w:type="dxa"/>
          </w:tcPr>
          <w:p>
            <w:pPr>
              <w:pStyle w:val="TableParagraph"/>
              <w:spacing w:line="240" w:lineRule="auto"/>
              <w:ind w:left="0"/>
              <w:jc w:val="left"/>
              <w:rPr>
                <w:sz w:val="26"/>
              </w:rPr>
            </w:pPr>
          </w:p>
        </w:tc>
      </w:tr>
    </w:tbl>
    <w:p>
      <w:pPr>
        <w:pStyle w:val="BodyText"/>
        <w:spacing w:before="299"/>
        <w:ind w:left="1280"/>
      </w:pPr>
      <w:r>
        <w:rPr/>
        <w:t>3</w:t>
      </w:r>
      <w:r>
        <w:rPr>
          <w:spacing w:val="1"/>
        </w:rPr>
        <w:t> </w:t>
      </w:r>
      <w:r>
        <w:rPr/>
        <w:t>x</w:t>
      </w:r>
      <w:r>
        <w:rPr>
          <w:spacing w:val="-3"/>
        </w:rPr>
        <w:t> </w:t>
      </w:r>
      <w:r>
        <w:rPr/>
        <w:t>5</w:t>
      </w:r>
      <w:r>
        <w:rPr>
          <w:spacing w:val="1"/>
        </w:rPr>
        <w:t> </w:t>
      </w:r>
      <w:r>
        <w:rPr/>
        <w:t>=</w:t>
      </w:r>
      <w:r>
        <w:rPr>
          <w:spacing w:val="-1"/>
        </w:rPr>
        <w:t> </w:t>
      </w:r>
      <w:r>
        <w:rPr/>
        <w:t>15</w:t>
      </w:r>
    </w:p>
    <w:p>
      <w:pPr>
        <w:pStyle w:val="BodyText"/>
        <w:spacing w:line="322" w:lineRule="exact" w:before="160"/>
        <w:ind w:left="560"/>
      </w:pPr>
      <w:r>
        <w:rPr/>
        <w:t>TSS</w:t>
      </w:r>
      <w:r>
        <w:rPr>
          <w:spacing w:val="-2"/>
        </w:rPr>
        <w:t> </w:t>
      </w:r>
      <w:r>
        <w:rPr/>
        <w:t>= 18761</w:t>
      </w:r>
      <w:r>
        <w:rPr>
          <w:spacing w:val="-4"/>
        </w:rPr>
        <w:t> </w:t>
      </w:r>
      <w:r>
        <w:rPr/>
        <w:t>– </w:t>
      </w:r>
      <w:r>
        <w:rPr>
          <w:u w:val="single"/>
        </w:rPr>
        <w:t>(345)</w:t>
      </w:r>
      <w:r>
        <w:rPr>
          <w:vertAlign w:val="superscript"/>
        </w:rPr>
        <w:t>2</w:t>
      </w:r>
    </w:p>
    <w:p>
      <w:pPr>
        <w:pStyle w:val="BodyText"/>
        <w:ind w:left="2557"/>
      </w:pPr>
      <w:r>
        <w:rPr/>
        <w:t>15</w:t>
      </w:r>
    </w:p>
    <w:p>
      <w:pPr>
        <w:pStyle w:val="BodyText"/>
        <w:spacing w:before="2"/>
      </w:pPr>
    </w:p>
    <w:p>
      <w:pPr>
        <w:pStyle w:val="BodyText"/>
        <w:tabs>
          <w:tab w:pos="1280" w:val="left" w:leader="none"/>
        </w:tabs>
        <w:ind w:left="560"/>
      </w:pPr>
      <w:r>
        <w:rPr/>
        <w:t>=</w:t>
        <w:tab/>
        <w:t>18761</w:t>
      </w:r>
      <w:r>
        <w:rPr>
          <w:spacing w:val="-4"/>
        </w:rPr>
        <w:t> </w:t>
      </w:r>
      <w:r>
        <w:rPr/>
        <w:t>–</w:t>
      </w:r>
      <w:r>
        <w:rPr>
          <w:spacing w:val="-2"/>
        </w:rPr>
        <w:t> </w:t>
      </w:r>
      <w:r>
        <w:rPr/>
        <w:t>7935</w:t>
      </w:r>
    </w:p>
    <w:p>
      <w:pPr>
        <w:pStyle w:val="BodyText"/>
        <w:tabs>
          <w:tab w:pos="1280" w:val="left" w:leader="none"/>
        </w:tabs>
        <w:spacing w:before="161"/>
        <w:ind w:left="560"/>
      </w:pPr>
      <w:r>
        <w:rPr/>
        <w:t>=</w:t>
        <w:tab/>
        <w:t>10,826</w:t>
      </w:r>
    </w:p>
    <w:p>
      <w:pPr>
        <w:pStyle w:val="BodyText"/>
        <w:tabs>
          <w:tab w:pos="2000" w:val="left" w:leader="none"/>
        </w:tabs>
        <w:spacing w:line="322" w:lineRule="exact" w:before="160"/>
        <w:ind w:left="560"/>
      </w:pPr>
      <w:r>
        <w:rPr/>
        <w:pict>
          <v:rect style="position:absolute;margin-left:286.609985pt;margin-top:22.630285pt;width:39.36pt;height:.72003pt;mso-position-horizontal-relative:page;mso-position-vertical-relative:paragraph;z-index:15729664" filled="true" fillcolor="#000000" stroked="false">
            <v:fill type="solid"/>
            <w10:wrap type="none"/>
          </v:rect>
        </w:pict>
      </w:r>
      <w:r>
        <w:rPr/>
        <w:t>TRSS</w:t>
      </w:r>
      <w:r>
        <w:rPr>
          <w:spacing w:val="-21"/>
        </w:rPr>
        <w:t> </w:t>
      </w:r>
      <w:r>
        <w:rPr/>
        <w:t>=</w:t>
        <w:tab/>
        <w:t>3[33.4</w:t>
      </w:r>
      <w:r>
        <w:rPr>
          <w:vertAlign w:val="superscript"/>
        </w:rPr>
        <w:t>2</w:t>
      </w:r>
      <w:r>
        <w:rPr>
          <w:spacing w:val="-1"/>
          <w:vertAlign w:val="baseline"/>
        </w:rPr>
        <w:t> </w:t>
      </w:r>
      <w:r>
        <w:rPr>
          <w:vertAlign w:val="baseline"/>
        </w:rPr>
        <w:t>+</w:t>
      </w:r>
      <w:r>
        <w:rPr>
          <w:spacing w:val="-4"/>
          <w:vertAlign w:val="baseline"/>
        </w:rPr>
        <w:t> </w:t>
      </w:r>
      <w:r>
        <w:rPr>
          <w:vertAlign w:val="baseline"/>
        </w:rPr>
        <w:t>24</w:t>
      </w:r>
      <w:r>
        <w:rPr>
          <w:vertAlign w:val="superscript"/>
        </w:rPr>
        <w:t>2</w:t>
      </w:r>
      <w:r>
        <w:rPr>
          <w:spacing w:val="-1"/>
          <w:vertAlign w:val="baseline"/>
        </w:rPr>
        <w:t> </w:t>
      </w:r>
      <w:r>
        <w:rPr>
          <w:vertAlign w:val="baseline"/>
        </w:rPr>
        <w:t>+ 11.6</w:t>
      </w:r>
      <w:r>
        <w:rPr>
          <w:vertAlign w:val="superscript"/>
        </w:rPr>
        <w:t>2</w:t>
      </w:r>
      <w:r>
        <w:rPr>
          <w:spacing w:val="-3"/>
          <w:vertAlign w:val="baseline"/>
        </w:rPr>
        <w:t> </w:t>
      </w:r>
      <w:r>
        <w:rPr>
          <w:vertAlign w:val="baseline"/>
        </w:rPr>
        <w:t>–</w:t>
      </w:r>
      <w:r>
        <w:rPr>
          <w:spacing w:val="-1"/>
          <w:vertAlign w:val="baseline"/>
        </w:rPr>
        <w:t> </w:t>
      </w:r>
      <w:r>
        <w:rPr>
          <w:vertAlign w:val="baseline"/>
        </w:rPr>
        <w:t>3 (345</w:t>
      </w:r>
      <w:r>
        <w:rPr>
          <w:vertAlign w:val="superscript"/>
        </w:rPr>
        <w:t>2</w:t>
      </w:r>
      <w:r>
        <w:rPr>
          <w:vertAlign w:val="baseline"/>
        </w:rPr>
        <w:t>)]</w:t>
      </w:r>
    </w:p>
    <w:p>
      <w:pPr>
        <w:pStyle w:val="BodyText"/>
        <w:ind w:left="5229"/>
      </w:pPr>
      <w:r>
        <w:rPr/>
        <w:t>15</w:t>
      </w:r>
    </w:p>
    <w:p>
      <w:pPr>
        <w:pStyle w:val="BodyText"/>
        <w:spacing w:line="322" w:lineRule="exact"/>
        <w:ind w:left="2720"/>
      </w:pPr>
      <w:r>
        <w:rPr/>
        <w:t>3(1826.12</w:t>
      </w:r>
      <w:r>
        <w:rPr>
          <w:spacing w:val="-1"/>
        </w:rPr>
        <w:t> </w:t>
      </w:r>
      <w:r>
        <w:rPr/>
        <w:t>–</w:t>
      </w:r>
      <w:r>
        <w:rPr>
          <w:spacing w:val="-4"/>
        </w:rPr>
        <w:t> </w:t>
      </w:r>
      <w:r>
        <w:rPr/>
        <w:t>1587)</w:t>
      </w:r>
    </w:p>
    <w:p>
      <w:pPr>
        <w:pStyle w:val="BodyText"/>
        <w:tabs>
          <w:tab w:pos="2720" w:val="left" w:leader="none"/>
        </w:tabs>
        <w:spacing w:before="163"/>
        <w:ind w:left="2000"/>
      </w:pPr>
      <w:r>
        <w:rPr/>
        <w:t>=</w:t>
        <w:tab/>
        <w:t>1,195.6</w:t>
      </w:r>
    </w:p>
    <w:p>
      <w:pPr>
        <w:pStyle w:val="BodyText"/>
        <w:tabs>
          <w:tab w:pos="4160" w:val="left" w:leader="none"/>
        </w:tabs>
        <w:spacing w:before="160"/>
        <w:ind w:left="560"/>
      </w:pPr>
      <w:r>
        <w:rPr/>
        <w:t>Error sum</w:t>
      </w:r>
      <w:r>
        <w:rPr>
          <w:spacing w:val="-5"/>
        </w:rPr>
        <w:t> </w:t>
      </w:r>
      <w:r>
        <w:rPr/>
        <w:t>square (£SS) =</w:t>
        <w:tab/>
        <w:t>TSS</w:t>
      </w:r>
      <w:r>
        <w:rPr>
          <w:spacing w:val="-2"/>
        </w:rPr>
        <w:t> </w:t>
      </w:r>
      <w:r>
        <w:rPr/>
        <w:t>– TRSS</w:t>
      </w:r>
    </w:p>
    <w:p>
      <w:pPr>
        <w:pStyle w:val="BodyText"/>
        <w:tabs>
          <w:tab w:pos="1175" w:val="left" w:leader="none"/>
        </w:tabs>
        <w:spacing w:before="161"/>
        <w:ind w:left="455"/>
        <w:jc w:val="center"/>
      </w:pPr>
      <w:r>
        <w:rPr/>
        <w:t>=</w:t>
        <w:tab/>
        <w:t>10,826</w:t>
      </w:r>
      <w:r>
        <w:rPr>
          <w:spacing w:val="-4"/>
        </w:rPr>
        <w:t> </w:t>
      </w:r>
      <w:r>
        <w:rPr/>
        <w:t>–</w:t>
      </w:r>
      <w:r>
        <w:rPr>
          <w:spacing w:val="-2"/>
        </w:rPr>
        <w:t> </w:t>
      </w:r>
      <w:r>
        <w:rPr/>
        <w:t>1195.6</w:t>
      </w:r>
    </w:p>
    <w:p>
      <w:pPr>
        <w:spacing w:after="0"/>
        <w:jc w:val="center"/>
        <w:sectPr>
          <w:pgSz w:w="11910" w:h="16840"/>
          <w:pgMar w:header="761" w:footer="0" w:top="1300" w:bottom="280" w:left="880" w:right="620"/>
        </w:sectPr>
      </w:pPr>
    </w:p>
    <w:p>
      <w:pPr>
        <w:pStyle w:val="BodyText"/>
        <w:tabs>
          <w:tab w:pos="719" w:val="left" w:leader="none"/>
        </w:tabs>
        <w:spacing w:before="119"/>
        <w:ind w:right="590"/>
        <w:jc w:val="center"/>
      </w:pPr>
      <w:r>
        <w:rPr/>
        <w:t>=</w:t>
        <w:tab/>
        <w:t>9630.4</w:t>
      </w:r>
    </w:p>
    <w:p>
      <w:pPr>
        <w:pStyle w:val="BodyText"/>
        <w:spacing w:line="322" w:lineRule="exact" w:before="160"/>
        <w:ind w:right="5415"/>
        <w:jc w:val="right"/>
      </w:pPr>
      <w:r>
        <w:rPr/>
        <w:t>Treatment</w:t>
      </w:r>
      <w:r>
        <w:rPr>
          <w:spacing w:val="-1"/>
        </w:rPr>
        <w:t> </w:t>
      </w:r>
      <w:r>
        <w:rPr/>
        <w:t>mean square</w:t>
      </w:r>
      <w:r>
        <w:rPr>
          <w:spacing w:val="-1"/>
        </w:rPr>
        <w:t> </w:t>
      </w:r>
      <w:r>
        <w:rPr/>
        <w:t>(TMS)</w:t>
      </w:r>
      <w:r>
        <w:rPr>
          <w:spacing w:val="-1"/>
        </w:rPr>
        <w:t> </w:t>
      </w:r>
      <w:r>
        <w:rPr/>
        <w:t>=</w:t>
      </w:r>
      <w:r>
        <w:rPr>
          <w:spacing w:val="-1"/>
        </w:rPr>
        <w:t> </w:t>
      </w:r>
      <w:r>
        <w:rPr>
          <w:u w:val="single"/>
        </w:rPr>
        <w:t>TRSS</w:t>
      </w:r>
    </w:p>
    <w:p>
      <w:pPr>
        <w:pStyle w:val="BodyText"/>
        <w:ind w:right="5428"/>
        <w:jc w:val="right"/>
      </w:pPr>
      <w:r>
        <w:rPr/>
        <w:t>r-1</w:t>
      </w:r>
    </w:p>
    <w:p>
      <w:pPr>
        <w:pStyle w:val="BodyText"/>
        <w:spacing w:before="1"/>
        <w:rPr>
          <w:sz w:val="15"/>
        </w:rPr>
      </w:pPr>
    </w:p>
    <w:tbl>
      <w:tblPr>
        <w:tblW w:w="0" w:type="auto"/>
        <w:jc w:val="left"/>
        <w:tblInd w:w="5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02"/>
        <w:gridCol w:w="715"/>
        <w:gridCol w:w="955"/>
      </w:tblGrid>
      <w:tr>
        <w:trPr>
          <w:trHeight w:val="316" w:hRule="atLeast"/>
        </w:trPr>
        <w:tc>
          <w:tcPr>
            <w:tcW w:w="2802" w:type="dxa"/>
          </w:tcPr>
          <w:p>
            <w:pPr>
              <w:pStyle w:val="TableParagraph"/>
              <w:spacing w:line="296" w:lineRule="exact"/>
              <w:ind w:left="1489"/>
              <w:jc w:val="left"/>
              <w:rPr>
                <w:sz w:val="28"/>
              </w:rPr>
            </w:pPr>
            <w:r>
              <w:rPr>
                <w:sz w:val="28"/>
              </w:rPr>
              <w:t>TRMS</w:t>
            </w:r>
          </w:p>
        </w:tc>
        <w:tc>
          <w:tcPr>
            <w:tcW w:w="715" w:type="dxa"/>
          </w:tcPr>
          <w:p>
            <w:pPr>
              <w:pStyle w:val="TableParagraph"/>
              <w:spacing w:line="296" w:lineRule="exact"/>
              <w:ind w:left="128"/>
              <w:jc w:val="left"/>
              <w:rPr>
                <w:sz w:val="28"/>
              </w:rPr>
            </w:pPr>
            <w:r>
              <w:rPr>
                <w:w w:val="100"/>
                <w:sz w:val="28"/>
              </w:rPr>
              <w:t>=</w:t>
            </w:r>
          </w:p>
        </w:tc>
        <w:tc>
          <w:tcPr>
            <w:tcW w:w="955" w:type="dxa"/>
          </w:tcPr>
          <w:p>
            <w:pPr>
              <w:pStyle w:val="TableParagraph"/>
              <w:spacing w:line="296" w:lineRule="exact"/>
              <w:ind w:left="133"/>
              <w:jc w:val="left"/>
              <w:rPr>
                <w:sz w:val="28"/>
              </w:rPr>
            </w:pPr>
            <w:r>
              <w:rPr>
                <w:sz w:val="28"/>
                <w:u w:val="single"/>
              </w:rPr>
              <w:t>1195.6</w:t>
            </w:r>
          </w:p>
        </w:tc>
      </w:tr>
      <w:tr>
        <w:trPr>
          <w:trHeight w:val="402" w:hRule="atLeast"/>
        </w:trPr>
        <w:tc>
          <w:tcPr>
            <w:tcW w:w="2802" w:type="dxa"/>
          </w:tcPr>
          <w:p>
            <w:pPr>
              <w:pStyle w:val="TableParagraph"/>
              <w:spacing w:line="240" w:lineRule="auto"/>
              <w:ind w:left="0"/>
              <w:jc w:val="left"/>
              <w:rPr>
                <w:sz w:val="26"/>
              </w:rPr>
            </w:pPr>
          </w:p>
        </w:tc>
        <w:tc>
          <w:tcPr>
            <w:tcW w:w="715" w:type="dxa"/>
          </w:tcPr>
          <w:p>
            <w:pPr>
              <w:pStyle w:val="TableParagraph"/>
              <w:spacing w:line="240" w:lineRule="auto"/>
              <w:ind w:left="0"/>
              <w:jc w:val="left"/>
              <w:rPr>
                <w:sz w:val="26"/>
              </w:rPr>
            </w:pPr>
          </w:p>
        </w:tc>
        <w:tc>
          <w:tcPr>
            <w:tcW w:w="955" w:type="dxa"/>
          </w:tcPr>
          <w:p>
            <w:pPr>
              <w:pStyle w:val="TableParagraph"/>
              <w:spacing w:line="316" w:lineRule="exact"/>
              <w:ind w:left="272"/>
              <w:jc w:val="left"/>
              <w:rPr>
                <w:sz w:val="28"/>
              </w:rPr>
            </w:pPr>
            <w:r>
              <w:rPr>
                <w:sz w:val="28"/>
              </w:rPr>
              <w:t>3-1</w:t>
            </w:r>
          </w:p>
        </w:tc>
      </w:tr>
      <w:tr>
        <w:trPr>
          <w:trHeight w:val="562" w:hRule="atLeast"/>
        </w:trPr>
        <w:tc>
          <w:tcPr>
            <w:tcW w:w="2802" w:type="dxa"/>
          </w:tcPr>
          <w:p>
            <w:pPr>
              <w:pStyle w:val="TableParagraph"/>
              <w:spacing w:line="240" w:lineRule="auto"/>
              <w:ind w:left="0"/>
              <w:jc w:val="left"/>
              <w:rPr>
                <w:sz w:val="26"/>
              </w:rPr>
            </w:pPr>
          </w:p>
        </w:tc>
        <w:tc>
          <w:tcPr>
            <w:tcW w:w="715" w:type="dxa"/>
          </w:tcPr>
          <w:p>
            <w:pPr>
              <w:pStyle w:val="TableParagraph"/>
              <w:spacing w:line="240" w:lineRule="auto" w:before="74"/>
              <w:ind w:left="128"/>
              <w:jc w:val="left"/>
              <w:rPr>
                <w:sz w:val="28"/>
              </w:rPr>
            </w:pPr>
            <w:r>
              <w:rPr>
                <w:w w:val="100"/>
                <w:sz w:val="28"/>
              </w:rPr>
              <w:t>=</w:t>
            </w:r>
          </w:p>
        </w:tc>
        <w:tc>
          <w:tcPr>
            <w:tcW w:w="955" w:type="dxa"/>
          </w:tcPr>
          <w:p>
            <w:pPr>
              <w:pStyle w:val="TableParagraph"/>
              <w:spacing w:line="240" w:lineRule="auto" w:before="74"/>
              <w:ind w:left="133"/>
              <w:jc w:val="left"/>
              <w:rPr>
                <w:sz w:val="28"/>
              </w:rPr>
            </w:pPr>
            <w:r>
              <w:rPr>
                <w:sz w:val="28"/>
              </w:rPr>
              <w:t>597.8</w:t>
            </w:r>
          </w:p>
        </w:tc>
      </w:tr>
      <w:tr>
        <w:trPr>
          <w:trHeight w:val="885" w:hRule="atLeast"/>
        </w:trPr>
        <w:tc>
          <w:tcPr>
            <w:tcW w:w="2802" w:type="dxa"/>
          </w:tcPr>
          <w:p>
            <w:pPr>
              <w:pStyle w:val="TableParagraph"/>
              <w:spacing w:line="240" w:lineRule="auto" w:before="155"/>
              <w:ind w:left="50"/>
              <w:jc w:val="left"/>
              <w:rPr>
                <w:sz w:val="28"/>
              </w:rPr>
            </w:pPr>
            <w:r>
              <w:rPr>
                <w:sz w:val="28"/>
              </w:rPr>
              <w:t>Error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mean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square</w:t>
            </w:r>
            <w:r>
              <w:rPr>
                <w:spacing w:val="19"/>
                <w:sz w:val="28"/>
              </w:rPr>
              <w:t> </w:t>
            </w:r>
            <w:r>
              <w:rPr>
                <w:sz w:val="28"/>
              </w:rPr>
              <w:t>=</w:t>
            </w:r>
          </w:p>
        </w:tc>
        <w:tc>
          <w:tcPr>
            <w:tcW w:w="715" w:type="dxa"/>
          </w:tcPr>
          <w:p>
            <w:pPr>
              <w:pStyle w:val="TableParagraph"/>
              <w:spacing w:line="240" w:lineRule="auto" w:before="155"/>
              <w:ind w:left="198" w:right="130" w:hanging="70"/>
              <w:jc w:val="left"/>
              <w:rPr>
                <w:sz w:val="28"/>
              </w:rPr>
            </w:pPr>
            <w:r>
              <w:rPr>
                <w:sz w:val="28"/>
                <w:u w:val="single"/>
              </w:rPr>
              <w:t>£SS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n-r</w:t>
            </w:r>
          </w:p>
        </w:tc>
        <w:tc>
          <w:tcPr>
            <w:tcW w:w="955" w:type="dxa"/>
          </w:tcPr>
          <w:p>
            <w:pPr>
              <w:pStyle w:val="TableParagraph"/>
              <w:spacing w:line="240" w:lineRule="auto"/>
              <w:ind w:left="0"/>
              <w:jc w:val="left"/>
              <w:rPr>
                <w:sz w:val="26"/>
              </w:rPr>
            </w:pPr>
          </w:p>
        </w:tc>
      </w:tr>
      <w:tr>
        <w:trPr>
          <w:trHeight w:val="403" w:hRule="atLeast"/>
        </w:trPr>
        <w:tc>
          <w:tcPr>
            <w:tcW w:w="2802" w:type="dxa"/>
          </w:tcPr>
          <w:p>
            <w:pPr>
              <w:pStyle w:val="TableParagraph"/>
              <w:spacing w:line="307" w:lineRule="exact" w:before="76"/>
              <w:ind w:left="0" w:right="125"/>
              <w:jc w:val="right"/>
              <w:rPr>
                <w:sz w:val="28"/>
              </w:rPr>
            </w:pPr>
            <w:r>
              <w:rPr>
                <w:sz w:val="28"/>
              </w:rPr>
              <w:t>£ms</w:t>
            </w:r>
          </w:p>
        </w:tc>
        <w:tc>
          <w:tcPr>
            <w:tcW w:w="715" w:type="dxa"/>
          </w:tcPr>
          <w:p>
            <w:pPr>
              <w:pStyle w:val="TableParagraph"/>
              <w:spacing w:line="307" w:lineRule="exact" w:before="76"/>
              <w:ind w:left="128"/>
              <w:jc w:val="left"/>
              <w:rPr>
                <w:sz w:val="28"/>
              </w:rPr>
            </w:pPr>
            <w:r>
              <w:rPr>
                <w:w w:val="100"/>
                <w:sz w:val="28"/>
              </w:rPr>
              <w:t>=</w:t>
            </w:r>
          </w:p>
        </w:tc>
        <w:tc>
          <w:tcPr>
            <w:tcW w:w="955" w:type="dxa"/>
          </w:tcPr>
          <w:p>
            <w:pPr>
              <w:pStyle w:val="TableParagraph"/>
              <w:spacing w:line="307" w:lineRule="exact" w:before="76"/>
              <w:ind w:left="133"/>
              <w:jc w:val="left"/>
              <w:rPr>
                <w:sz w:val="28"/>
              </w:rPr>
            </w:pPr>
            <w:r>
              <w:rPr>
                <w:sz w:val="28"/>
                <w:u w:val="single"/>
              </w:rPr>
              <w:t>9630.4</w:t>
            </w:r>
          </w:p>
        </w:tc>
      </w:tr>
      <w:tr>
        <w:trPr>
          <w:trHeight w:val="402" w:hRule="atLeast"/>
        </w:trPr>
        <w:tc>
          <w:tcPr>
            <w:tcW w:w="2802" w:type="dxa"/>
          </w:tcPr>
          <w:p>
            <w:pPr>
              <w:pStyle w:val="TableParagraph"/>
              <w:spacing w:line="240" w:lineRule="auto"/>
              <w:ind w:left="0"/>
              <w:jc w:val="left"/>
              <w:rPr>
                <w:sz w:val="26"/>
              </w:rPr>
            </w:pPr>
          </w:p>
        </w:tc>
        <w:tc>
          <w:tcPr>
            <w:tcW w:w="715" w:type="dxa"/>
          </w:tcPr>
          <w:p>
            <w:pPr>
              <w:pStyle w:val="TableParagraph"/>
              <w:spacing w:line="240" w:lineRule="auto"/>
              <w:ind w:left="0"/>
              <w:jc w:val="left"/>
              <w:rPr>
                <w:sz w:val="26"/>
              </w:rPr>
            </w:pPr>
          </w:p>
        </w:tc>
        <w:tc>
          <w:tcPr>
            <w:tcW w:w="955" w:type="dxa"/>
          </w:tcPr>
          <w:p>
            <w:pPr>
              <w:pStyle w:val="TableParagraph"/>
              <w:spacing w:line="316" w:lineRule="exact"/>
              <w:ind w:left="272"/>
              <w:jc w:val="left"/>
              <w:rPr>
                <w:sz w:val="28"/>
              </w:rPr>
            </w:pPr>
            <w:r>
              <w:rPr>
                <w:sz w:val="28"/>
              </w:rPr>
              <w:t>153.</w:t>
            </w:r>
          </w:p>
        </w:tc>
      </w:tr>
      <w:tr>
        <w:trPr>
          <w:trHeight w:val="396" w:hRule="atLeast"/>
        </w:trPr>
        <w:tc>
          <w:tcPr>
            <w:tcW w:w="2802" w:type="dxa"/>
          </w:tcPr>
          <w:p>
            <w:pPr>
              <w:pStyle w:val="TableParagraph"/>
              <w:spacing w:line="240" w:lineRule="auto"/>
              <w:ind w:left="0"/>
              <w:jc w:val="left"/>
              <w:rPr>
                <w:sz w:val="26"/>
              </w:rPr>
            </w:pPr>
          </w:p>
        </w:tc>
        <w:tc>
          <w:tcPr>
            <w:tcW w:w="715" w:type="dxa"/>
          </w:tcPr>
          <w:p>
            <w:pPr>
              <w:pStyle w:val="TableParagraph"/>
              <w:spacing w:line="302" w:lineRule="exact" w:before="74"/>
              <w:ind w:left="128"/>
              <w:jc w:val="left"/>
              <w:rPr>
                <w:sz w:val="28"/>
              </w:rPr>
            </w:pPr>
            <w:r>
              <w:rPr>
                <w:w w:val="100"/>
                <w:sz w:val="28"/>
              </w:rPr>
              <w:t>=</w:t>
            </w:r>
          </w:p>
        </w:tc>
        <w:tc>
          <w:tcPr>
            <w:tcW w:w="955" w:type="dxa"/>
          </w:tcPr>
          <w:p>
            <w:pPr>
              <w:pStyle w:val="TableParagraph"/>
              <w:spacing w:line="302" w:lineRule="exact" w:before="74"/>
              <w:ind w:left="133"/>
              <w:jc w:val="left"/>
              <w:rPr>
                <w:sz w:val="28"/>
              </w:rPr>
            </w:pPr>
            <w:r>
              <w:rPr>
                <w:sz w:val="28"/>
                <w:u w:val="single"/>
              </w:rPr>
              <w:t>802.53</w:t>
            </w:r>
          </w:p>
        </w:tc>
      </w:tr>
    </w:tbl>
    <w:p>
      <w:pPr>
        <w:pStyle w:val="BodyText"/>
        <w:tabs>
          <w:tab w:pos="2720" w:val="left" w:leader="none"/>
        </w:tabs>
        <w:spacing w:line="322" w:lineRule="exact" w:before="160"/>
        <w:ind w:left="560"/>
      </w:pPr>
      <w:r>
        <w:rPr/>
        <w:t>F</w:t>
      </w:r>
      <w:r>
        <w:rPr>
          <w:spacing w:val="-2"/>
        </w:rPr>
        <w:t> </w:t>
      </w:r>
      <w:r>
        <w:rPr/>
        <w:t>–</w:t>
      </w:r>
      <w:r>
        <w:rPr>
          <w:spacing w:val="-1"/>
        </w:rPr>
        <w:t> </w:t>
      </w:r>
      <w:r>
        <w:rPr/>
        <w:t>Calculated</w:t>
      </w:r>
      <w:r>
        <w:rPr>
          <w:spacing w:val="-1"/>
        </w:rPr>
        <w:t> </w:t>
      </w:r>
      <w:r>
        <w:rPr/>
        <w:t>=</w:t>
        <w:tab/>
      </w:r>
      <w:r>
        <w:rPr>
          <w:u w:val="single"/>
        </w:rPr>
        <w:t>TRMS</w:t>
      </w:r>
    </w:p>
    <w:p>
      <w:pPr>
        <w:pStyle w:val="BodyText"/>
        <w:ind w:left="2859"/>
      </w:pPr>
      <w:r>
        <w:rPr/>
        <w:t>Ems</w:t>
      </w:r>
    </w:p>
    <w:p>
      <w:pPr>
        <w:pStyle w:val="BodyText"/>
        <w:tabs>
          <w:tab w:pos="2720" w:val="left" w:leader="none"/>
        </w:tabs>
        <w:spacing w:before="163"/>
        <w:ind w:left="1280"/>
      </w:pPr>
      <w:r>
        <w:rPr/>
        <w:t>597.8</w:t>
      </w:r>
      <w:r>
        <w:rPr>
          <w:spacing w:val="17"/>
        </w:rPr>
        <w:t> </w:t>
      </w:r>
      <w:r>
        <w:rPr/>
        <w:t>=</w:t>
        <w:tab/>
        <w:t>0.620</w:t>
      </w:r>
    </w:p>
    <w:p>
      <w:pPr>
        <w:pStyle w:val="BodyText"/>
        <w:spacing w:before="160"/>
        <w:ind w:left="1280"/>
      </w:pPr>
      <w:r>
        <w:rPr/>
        <w:t>964.19</w:t>
      </w:r>
    </w:p>
    <w:p>
      <w:pPr>
        <w:pStyle w:val="BodyText"/>
        <w:spacing w:before="11"/>
        <w:rPr>
          <w:sz w:val="27"/>
        </w:rPr>
      </w:pPr>
    </w:p>
    <w:p>
      <w:pPr>
        <w:pStyle w:val="BodyText"/>
        <w:ind w:left="560"/>
        <w:jc w:val="both"/>
      </w:pPr>
      <w:r>
        <w:rPr/>
        <w:t>From</w:t>
      </w:r>
      <w:r>
        <w:rPr>
          <w:spacing w:val="-7"/>
        </w:rPr>
        <w:t> </w:t>
      </w:r>
      <w:r>
        <w:rPr/>
        <w:t>that</w:t>
      </w:r>
      <w:r>
        <w:rPr>
          <w:spacing w:val="-2"/>
        </w:rPr>
        <w:t> </w:t>
      </w:r>
      <w:r>
        <w:rPr/>
        <w:t>–</w:t>
      </w:r>
      <w:r>
        <w:rPr>
          <w:spacing w:val="-2"/>
        </w:rPr>
        <w:t> </w:t>
      </w:r>
      <w:r>
        <w:rPr/>
        <w:t>distributed table,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value</w:t>
      </w:r>
      <w:r>
        <w:rPr>
          <w:spacing w:val="-4"/>
        </w:rPr>
        <w:t> </w:t>
      </w:r>
      <w:r>
        <w:rPr/>
        <w:t>of</w:t>
      </w:r>
      <w:r>
        <w:rPr>
          <w:spacing w:val="-1"/>
        </w:rPr>
        <w:t> </w:t>
      </w:r>
      <w:r>
        <w:rPr/>
        <w:t>0.05</w:t>
      </w:r>
      <w:r>
        <w:rPr>
          <w:spacing w:val="-1"/>
        </w:rPr>
        <w:t> </w:t>
      </w:r>
      <w:r>
        <w:rPr/>
        <w:t>(3.12)</w:t>
      </w:r>
      <w:r>
        <w:rPr>
          <w:spacing w:val="-4"/>
        </w:rPr>
        <w:t> </w:t>
      </w:r>
      <w:r>
        <w:rPr/>
        <w:t>3.49</w:t>
      </w:r>
    </w:p>
    <w:p>
      <w:pPr>
        <w:pStyle w:val="BodyText"/>
        <w:spacing w:before="6"/>
      </w:pPr>
    </w:p>
    <w:p>
      <w:pPr>
        <w:pStyle w:val="Heading1"/>
        <w:spacing w:before="1"/>
        <w:jc w:val="both"/>
      </w:pPr>
      <w:r>
        <w:rPr/>
        <w:t>Decision</w:t>
      </w:r>
      <w:r>
        <w:rPr>
          <w:spacing w:val="-2"/>
        </w:rPr>
        <w:t> </w:t>
      </w:r>
      <w:r>
        <w:rPr/>
        <w:t>Rule:</w:t>
      </w:r>
    </w:p>
    <w:p>
      <w:pPr>
        <w:pStyle w:val="BodyText"/>
        <w:spacing w:before="5"/>
        <w:rPr>
          <w:b/>
          <w:sz w:val="27"/>
        </w:rPr>
      </w:pPr>
    </w:p>
    <w:p>
      <w:pPr>
        <w:pStyle w:val="BodyText"/>
        <w:spacing w:line="480" w:lineRule="auto" w:before="1"/>
        <w:ind w:left="560" w:right="816" w:firstLine="719"/>
        <w:jc w:val="both"/>
      </w:pPr>
      <w:r>
        <w:rPr/>
        <w:pict>
          <v:group style="position:absolute;margin-left:101.199997pt;margin-top:132.775299pt;width:326.7pt;height:140.2pt;mso-position-horizontal-relative:page;mso-position-vertical-relative:paragraph;z-index:-15727104;mso-wrap-distance-left:0;mso-wrap-distance-right:0" coordorigin="2024,2656" coordsize="6534,2804">
            <v:shape style="position:absolute;left:2024;top:3085;width:120;height:2170" coordorigin="2024,3085" coordsize="120,2170" path="m2090,3175l2078,3175,2074,3179,2074,5251,2078,5255,2090,5255,2094,5251,2094,3179,2090,3175xm2084,3085l2024,3205,2074,3205,2074,3179,2078,3175,2129,3175,2084,3085xm2129,3175l2090,3175,2094,3179,2094,3205,2144,3205,2129,3175xe" filled="true" fillcolor="#000000" stroked="false">
              <v:path arrowok="t"/>
              <v:fill type="solid"/>
            </v:shape>
            <v:shape style="position:absolute;left:2084;top:2898;width:4410;height:2360" coordorigin="2084,2898" coordsize="4410,2360" path="m2084,5200l6494,5185m2084,4703l2153,4636,2222,4570,2291,4504,2360,4438,2428,4372,2496,4307,2564,4243,2632,4179,2699,4116,2765,4053,2831,3992,2896,3932,2960,3873,3024,3815,3087,3758,3149,3703,3210,3650,3270,3598,3329,3548,3386,3499,3443,3453,3498,3408,3552,3366,3605,3325,3656,3287,3706,3252,3754,3219,3801,3188,3845,3160,3889,3135,3930,3113,4022,3073,4104,3052,4178,3048,4245,3057,4304,3078,4356,3110,4402,3148,4444,3192,4480,3239,4512,3287,4541,3333,4566,3376,4590,3413,4612,3465,4615,3523,4605,3586,4586,3652,4562,3720,4538,3789,4520,3856,4510,3922,4515,3983,4529,4051,4545,4121,4564,4191,4591,4259,4627,4324,4678,4383,4744,4435,4830,4478,4884,4496,4949,4511,5022,4524,5102,4535,5188,4545,5279,4553,5371,4559,5465,4564,5558,4568,5649,4572,5736,4574,5818,4576,5892,4578,5959,4580,6015,4581,6060,4583m2715,4809l2730,5169m3015,4524l3045,5229m3420,3692l3405,4622m3735,3767l3570,4352m3930,4539l3765,5124m4140,4599l3975,5184m4140,3085l4171,5258m4830,2898l4050,3368m4995,3975l4335,4205e" filled="false" stroked="true" strokeweight=".75pt" strokecolor="#000000">
              <v:path arrowok="t"/>
              <v:stroke dashstyle="solid"/>
            </v:shape>
            <v:shape style="position:absolute;left:4830;top:2663;width:3720;height:1464" coordorigin="4830,2663" coordsize="3720,1464" path="m4830,3113l8145,3113,8145,2663,4830,2663,4830,3113xm5235,4127l8550,4127,8550,3677,5235,3677,5235,4127xe" filled="false" stroked="true" strokeweight=".75pt" strokecolor="#ffffff">
              <v:path arrowok="t"/>
              <v:stroke dashstyle="solid"/>
            </v:shape>
            <v:shape style="position:absolute;left:4983;top:2745;width:2919;height:292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Verdana"/>
                        <w:sz w:val="24"/>
                      </w:rPr>
                    </w:pPr>
                    <w:r>
                      <w:rPr>
                        <w:rFonts w:ascii="Verdana"/>
                        <w:sz w:val="24"/>
                      </w:rPr>
                      <w:t>Acceptance</w:t>
                    </w:r>
                    <w:r>
                      <w:rPr>
                        <w:rFonts w:ascii="Verdana"/>
                        <w:spacing w:val="-5"/>
                        <w:sz w:val="24"/>
                      </w:rPr>
                      <w:t> </w:t>
                    </w:r>
                    <w:r>
                      <w:rPr>
                        <w:rFonts w:ascii="Verdana"/>
                        <w:sz w:val="24"/>
                      </w:rPr>
                      <w:t>Region</w:t>
                    </w:r>
                    <w:r>
                      <w:rPr>
                        <w:rFonts w:ascii="Verdana"/>
                        <w:spacing w:val="-4"/>
                        <w:sz w:val="24"/>
                      </w:rPr>
                      <w:t> </w:t>
                    </w:r>
                    <w:r>
                      <w:rPr>
                        <w:rFonts w:ascii="Verdana"/>
                        <w:sz w:val="24"/>
                      </w:rPr>
                      <w:t>(Ho)</w:t>
                    </w:r>
                  </w:p>
                </w:txbxContent>
              </v:textbox>
              <w10:wrap type="none"/>
            </v:shape>
            <v:shape style="position:absolute;left:5389;top:3760;width:2748;height:292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Verdana"/>
                        <w:sz w:val="24"/>
                      </w:rPr>
                    </w:pPr>
                    <w:r>
                      <w:rPr>
                        <w:rFonts w:ascii="Verdana"/>
                        <w:sz w:val="24"/>
                      </w:rPr>
                      <w:t>Reflection</w:t>
                    </w:r>
                    <w:r>
                      <w:rPr>
                        <w:rFonts w:ascii="Verdana"/>
                        <w:spacing w:val="-6"/>
                        <w:sz w:val="24"/>
                      </w:rPr>
                      <w:t> </w:t>
                    </w:r>
                    <w:r>
                      <w:rPr>
                        <w:rFonts w:ascii="Verdana"/>
                        <w:sz w:val="24"/>
                      </w:rPr>
                      <w:t>Region</w:t>
                    </w:r>
                    <w:r>
                      <w:rPr>
                        <w:rFonts w:ascii="Verdana"/>
                        <w:spacing w:val="-5"/>
                        <w:sz w:val="24"/>
                      </w:rPr>
                      <w:t> </w:t>
                    </w:r>
                    <w:r>
                      <w:rPr>
                        <w:rFonts w:ascii="Verdana"/>
                        <w:sz w:val="24"/>
                      </w:rPr>
                      <w:t>(H1)</w:t>
                    </w:r>
                  </w:p>
                </w:txbxContent>
              </v:textbox>
              <w10:wrap type="none"/>
            </v:shape>
            <v:shape style="position:absolute;left:2880;top:5148;width:652;height:311" type="#_x0000_t202" filled="false" stroked="false">
              <v:textbox inset="0,0,0,0">
                <w:txbxContent>
                  <w:p>
                    <w:pPr>
                      <w:spacing w:line="311" w:lineRule="exact" w:before="0"/>
                      <w:ind w:left="0" w:right="0" w:firstLine="0"/>
                      <w:jc w:val="lef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0.620</w:t>
                    </w:r>
                  </w:p>
                </w:txbxContent>
              </v:textbox>
              <w10:wrap type="none"/>
            </v:shape>
            <v:shape style="position:absolute;left:4438;top:5148;width:513;height:311" type="#_x0000_t202" filled="false" stroked="false">
              <v:textbox inset="0,0,0,0">
                <w:txbxContent>
                  <w:p>
                    <w:pPr>
                      <w:spacing w:line="311" w:lineRule="exact" w:before="0"/>
                      <w:ind w:left="0" w:right="0" w:firstLine="0"/>
                      <w:jc w:val="lef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3.49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t>Sincere the computed value is less than the critical value, therefore we</w:t>
      </w:r>
      <w:r>
        <w:rPr>
          <w:spacing w:val="1"/>
        </w:rPr>
        <w:t> </w:t>
      </w:r>
      <w:r>
        <w:rPr/>
        <w:t>accept the null hypothesis (Ho) and reject the alternative and conclude that</w:t>
      </w:r>
      <w:r>
        <w:rPr>
          <w:spacing w:val="1"/>
        </w:rPr>
        <w:t> </w:t>
      </w:r>
      <w:r>
        <w:rPr/>
        <w:t>investors do not analyze financial statement before making an investment</w:t>
      </w:r>
      <w:r>
        <w:rPr>
          <w:spacing w:val="1"/>
        </w:rPr>
        <w:t> </w:t>
      </w:r>
      <w:r>
        <w:rPr/>
        <w:t>f</w:t>
      </w:r>
      <w:r>
        <w:rPr>
          <w:spacing w:val="1"/>
        </w:rPr>
        <w:t> </w:t>
      </w:r>
      <w:r>
        <w:rPr/>
        <w:t>decision.</w:t>
      </w:r>
    </w:p>
    <w:p>
      <w:pPr>
        <w:spacing w:after="0" w:line="480" w:lineRule="auto"/>
        <w:jc w:val="both"/>
        <w:sectPr>
          <w:pgSz w:w="11910" w:h="16840"/>
          <w:pgMar w:header="761" w:footer="0" w:top="1300" w:bottom="280" w:left="880" w:right="620"/>
        </w:sectPr>
      </w:pPr>
    </w:p>
    <w:p>
      <w:pPr>
        <w:pStyle w:val="Heading1"/>
        <w:spacing w:before="123"/>
      </w:pPr>
      <w:r>
        <w:rPr/>
        <w:t>HYPOTHESIS</w:t>
      </w:r>
      <w:r>
        <w:rPr>
          <w:spacing w:val="-3"/>
        </w:rPr>
        <w:t> </w:t>
      </w:r>
      <w:r>
        <w:rPr/>
        <w:t>II</w:t>
      </w:r>
    </w:p>
    <w:p>
      <w:pPr>
        <w:pStyle w:val="BodyText"/>
        <w:spacing w:before="6"/>
        <w:rPr>
          <w:b/>
          <w:sz w:val="27"/>
        </w:rPr>
      </w:pPr>
    </w:p>
    <w:p>
      <w:pPr>
        <w:pStyle w:val="BodyText"/>
        <w:spacing w:line="480" w:lineRule="auto"/>
        <w:ind w:left="560" w:right="821" w:firstLine="719"/>
        <w:jc w:val="both"/>
      </w:pPr>
      <w:r>
        <w:rPr/>
        <w:t>Testing whether financial statement always show true and a fair video 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statement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your</w:t>
      </w:r>
      <w:r>
        <w:rPr>
          <w:spacing w:val="1"/>
        </w:rPr>
        <w:t> </w:t>
      </w:r>
      <w:r>
        <w:rPr/>
        <w:t>company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shareholders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not,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test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above</w:t>
      </w:r>
      <w:r>
        <w:rPr>
          <w:spacing w:val="1"/>
        </w:rPr>
        <w:t> </w:t>
      </w:r>
      <w:r>
        <w:rPr/>
        <w:t>hypothesis we make reference to question 10, financial statement always show</w:t>
      </w:r>
      <w:r>
        <w:rPr>
          <w:spacing w:val="1"/>
        </w:rPr>
        <w:t> </w:t>
      </w:r>
      <w:r>
        <w:rPr/>
        <w:t>true</w:t>
      </w:r>
      <w:r>
        <w:rPr>
          <w:spacing w:val="-1"/>
        </w:rPr>
        <w:t> </w:t>
      </w:r>
      <w:r>
        <w:rPr/>
        <w:t>and</w:t>
      </w:r>
      <w:r>
        <w:rPr>
          <w:spacing w:val="1"/>
        </w:rPr>
        <w:t> </w:t>
      </w:r>
      <w:r>
        <w:rPr/>
        <w:t>fair view.</w:t>
      </w:r>
    </w:p>
    <w:p>
      <w:pPr>
        <w:pStyle w:val="BodyText"/>
        <w:spacing w:line="480" w:lineRule="auto" w:before="2"/>
        <w:ind w:left="1280" w:right="820" w:hanging="720"/>
        <w:jc w:val="both"/>
      </w:pPr>
      <w:r>
        <w:rPr/>
        <w:t>Ho:    Financial statement do not show true and fair view of the statement in</w:t>
      </w:r>
      <w:r>
        <w:rPr>
          <w:spacing w:val="1"/>
        </w:rPr>
        <w:t> </w:t>
      </w:r>
      <w:r>
        <w:rPr/>
        <w:t>your</w:t>
      </w:r>
      <w:r>
        <w:rPr>
          <w:spacing w:val="-1"/>
        </w:rPr>
        <w:t> </w:t>
      </w:r>
      <w:r>
        <w:rPr/>
        <w:t>company.</w:t>
      </w:r>
    </w:p>
    <w:p>
      <w:pPr>
        <w:pStyle w:val="BodyText"/>
        <w:spacing w:line="480" w:lineRule="auto"/>
        <w:ind w:left="1280" w:right="825" w:hanging="720"/>
        <w:jc w:val="both"/>
      </w:pPr>
      <w:r>
        <w:rPr/>
        <w:t>Hi:   </w:t>
      </w:r>
      <w:r>
        <w:rPr>
          <w:spacing w:val="1"/>
        </w:rPr>
        <w:t> </w:t>
      </w:r>
      <w:r>
        <w:rPr/>
        <w:t>Financial statement always show true and fair view of the statement in</w:t>
      </w:r>
      <w:r>
        <w:rPr>
          <w:spacing w:val="1"/>
        </w:rPr>
        <w:t> </w:t>
      </w:r>
      <w:r>
        <w:rPr/>
        <w:t>your</w:t>
      </w:r>
      <w:r>
        <w:rPr>
          <w:spacing w:val="-1"/>
        </w:rPr>
        <w:t> </w:t>
      </w:r>
      <w:r>
        <w:rPr/>
        <w:t>company.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Heading1"/>
        <w:spacing w:before="257"/>
      </w:pPr>
      <w:r>
        <w:rPr/>
        <w:t>TEST OF HYPOTHESIS</w:t>
      </w:r>
    </w:p>
    <w:p>
      <w:pPr>
        <w:pStyle w:val="BodyText"/>
        <w:spacing w:before="4"/>
        <w:rPr>
          <w:b/>
          <w:sz w:val="14"/>
        </w:r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83"/>
        <w:gridCol w:w="1890"/>
        <w:gridCol w:w="2612"/>
        <w:gridCol w:w="2430"/>
        <w:gridCol w:w="1261"/>
      </w:tblGrid>
      <w:tr>
        <w:trPr>
          <w:trHeight w:val="642" w:hRule="atLeast"/>
        </w:trPr>
        <w:tc>
          <w:tcPr>
            <w:tcW w:w="1983" w:type="dxa"/>
          </w:tcPr>
          <w:p>
            <w:pPr>
              <w:pStyle w:val="TableParagraph"/>
              <w:spacing w:line="320" w:lineRule="exact"/>
              <w:ind w:left="172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RESPONSES</w:t>
            </w:r>
          </w:p>
        </w:tc>
        <w:tc>
          <w:tcPr>
            <w:tcW w:w="1890" w:type="dxa"/>
          </w:tcPr>
          <w:p>
            <w:pPr>
              <w:pStyle w:val="TableParagraph"/>
              <w:spacing w:line="320" w:lineRule="exact"/>
              <w:ind w:left="110" w:right="106"/>
              <w:rPr>
                <w:b/>
                <w:sz w:val="28"/>
              </w:rPr>
            </w:pPr>
            <w:r>
              <w:rPr>
                <w:b/>
                <w:sz w:val="28"/>
              </w:rPr>
              <w:t>MGT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STAFF</w:t>
            </w:r>
          </w:p>
        </w:tc>
        <w:tc>
          <w:tcPr>
            <w:tcW w:w="2612" w:type="dxa"/>
          </w:tcPr>
          <w:p>
            <w:pPr>
              <w:pStyle w:val="TableParagraph"/>
              <w:spacing w:line="320" w:lineRule="exact"/>
              <w:ind w:left="268" w:right="265"/>
              <w:rPr>
                <w:b/>
                <w:sz w:val="28"/>
              </w:rPr>
            </w:pPr>
            <w:r>
              <w:rPr>
                <w:b/>
                <w:sz w:val="28"/>
              </w:rPr>
              <w:t>SENIOR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STAFF</w:t>
            </w:r>
          </w:p>
        </w:tc>
        <w:tc>
          <w:tcPr>
            <w:tcW w:w="2430" w:type="dxa"/>
          </w:tcPr>
          <w:p>
            <w:pPr>
              <w:pStyle w:val="TableParagraph"/>
              <w:spacing w:line="320" w:lineRule="exact"/>
              <w:ind w:left="176" w:right="175"/>
              <w:rPr>
                <w:b/>
                <w:sz w:val="28"/>
              </w:rPr>
            </w:pPr>
            <w:r>
              <w:rPr>
                <w:b/>
                <w:sz w:val="28"/>
              </w:rPr>
              <w:t>JUNIOR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STAFF</w:t>
            </w:r>
          </w:p>
        </w:tc>
        <w:tc>
          <w:tcPr>
            <w:tcW w:w="1261" w:type="dxa"/>
          </w:tcPr>
          <w:p>
            <w:pPr>
              <w:pStyle w:val="TableParagraph"/>
              <w:spacing w:line="320" w:lineRule="exact"/>
              <w:ind w:left="117" w:right="112"/>
              <w:rPr>
                <w:b/>
                <w:sz w:val="28"/>
              </w:rPr>
            </w:pPr>
            <w:r>
              <w:rPr>
                <w:b/>
                <w:sz w:val="28"/>
              </w:rPr>
              <w:t>TOTAL</w:t>
            </w:r>
          </w:p>
        </w:tc>
      </w:tr>
      <w:tr>
        <w:trPr>
          <w:trHeight w:val="645" w:hRule="atLeast"/>
        </w:trPr>
        <w:tc>
          <w:tcPr>
            <w:tcW w:w="1983" w:type="dxa"/>
          </w:tcPr>
          <w:p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S.A</w:t>
            </w:r>
          </w:p>
        </w:tc>
        <w:tc>
          <w:tcPr>
            <w:tcW w:w="1890" w:type="dxa"/>
          </w:tcPr>
          <w:p>
            <w:pPr>
              <w:pStyle w:val="TableParagraph"/>
              <w:ind w:left="110" w:right="105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2612" w:type="dxa"/>
          </w:tcPr>
          <w:p>
            <w:pPr>
              <w:pStyle w:val="TableParagraph"/>
              <w:ind w:left="268" w:right="261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2430" w:type="dxa"/>
          </w:tcPr>
          <w:p>
            <w:pPr>
              <w:pStyle w:val="TableParagraph"/>
              <w:ind w:left="176" w:right="175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1261" w:type="dxa"/>
          </w:tcPr>
          <w:p>
            <w:pPr>
              <w:pStyle w:val="TableParagraph"/>
              <w:ind w:left="117" w:right="110"/>
              <w:rPr>
                <w:sz w:val="28"/>
              </w:rPr>
            </w:pPr>
            <w:r>
              <w:rPr>
                <w:sz w:val="28"/>
              </w:rPr>
              <w:t>75</w:t>
            </w:r>
          </w:p>
        </w:tc>
      </w:tr>
      <w:tr>
        <w:trPr>
          <w:trHeight w:val="642" w:hRule="atLeast"/>
        </w:trPr>
        <w:tc>
          <w:tcPr>
            <w:tcW w:w="1983" w:type="dxa"/>
          </w:tcPr>
          <w:p>
            <w:pPr>
              <w:pStyle w:val="TableParagraph"/>
              <w:jc w:val="left"/>
              <w:rPr>
                <w:sz w:val="28"/>
              </w:rPr>
            </w:pPr>
            <w:r>
              <w:rPr>
                <w:w w:val="100"/>
                <w:sz w:val="28"/>
              </w:rPr>
              <w:t>A</w:t>
            </w:r>
          </w:p>
        </w:tc>
        <w:tc>
          <w:tcPr>
            <w:tcW w:w="1890" w:type="dxa"/>
          </w:tcPr>
          <w:p>
            <w:pPr>
              <w:pStyle w:val="TableParagraph"/>
              <w:ind w:left="110" w:right="105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612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2430" w:type="dxa"/>
          </w:tcPr>
          <w:p>
            <w:pPr>
              <w:pStyle w:val="TableParagraph"/>
              <w:ind w:left="2"/>
              <w:rPr>
                <w:sz w:val="28"/>
              </w:rPr>
            </w:pPr>
            <w:r>
              <w:rPr>
                <w:w w:val="100"/>
                <w:sz w:val="28"/>
              </w:rPr>
              <w:t>0</w:t>
            </w:r>
          </w:p>
        </w:tc>
        <w:tc>
          <w:tcPr>
            <w:tcW w:w="1261" w:type="dxa"/>
          </w:tcPr>
          <w:p>
            <w:pPr>
              <w:pStyle w:val="TableParagraph"/>
              <w:ind w:left="117" w:right="110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</w:tr>
      <w:tr>
        <w:trPr>
          <w:trHeight w:val="643" w:hRule="atLeast"/>
        </w:trPr>
        <w:tc>
          <w:tcPr>
            <w:tcW w:w="1983" w:type="dxa"/>
            <w:tcBorders>
              <w:bottom w:val="single" w:sz="6" w:space="0" w:color="000000"/>
            </w:tcBorders>
          </w:tcPr>
          <w:p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UN</w:t>
            </w:r>
          </w:p>
        </w:tc>
        <w:tc>
          <w:tcPr>
            <w:tcW w:w="1890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110" w:right="105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612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2430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2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1261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117" w:right="110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</w:tr>
      <w:tr>
        <w:trPr>
          <w:trHeight w:val="640" w:hRule="atLeast"/>
        </w:trPr>
        <w:tc>
          <w:tcPr>
            <w:tcW w:w="1983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313" w:lineRule="exact"/>
              <w:jc w:val="left"/>
              <w:rPr>
                <w:sz w:val="28"/>
              </w:rPr>
            </w:pPr>
            <w:r>
              <w:rPr>
                <w:sz w:val="28"/>
              </w:rPr>
              <w:t>D.A</w:t>
            </w:r>
          </w:p>
        </w:tc>
        <w:tc>
          <w:tcPr>
            <w:tcW w:w="1890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313" w:lineRule="exact"/>
              <w:ind w:left="3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2612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313" w:lineRule="exact"/>
              <w:ind w:left="4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2430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313" w:lineRule="exact"/>
              <w:ind w:left="0" w:right="1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1261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313" w:lineRule="exact"/>
              <w:ind w:left="4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</w:tr>
      <w:tr>
        <w:trPr>
          <w:trHeight w:val="645" w:hRule="atLeast"/>
        </w:trPr>
        <w:tc>
          <w:tcPr>
            <w:tcW w:w="1983" w:type="dxa"/>
          </w:tcPr>
          <w:p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S.D</w:t>
            </w:r>
          </w:p>
        </w:tc>
        <w:tc>
          <w:tcPr>
            <w:tcW w:w="1890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2612" w:type="dxa"/>
          </w:tcPr>
          <w:p>
            <w:pPr>
              <w:pStyle w:val="TableParagraph"/>
              <w:ind w:left="4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2430" w:type="dxa"/>
          </w:tcPr>
          <w:p>
            <w:pPr>
              <w:pStyle w:val="TableParagraph"/>
              <w:ind w:left="0" w:right="1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1261" w:type="dxa"/>
          </w:tcPr>
          <w:p>
            <w:pPr>
              <w:pStyle w:val="TableParagraph"/>
              <w:ind w:left="4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</w:tr>
      <w:tr>
        <w:trPr>
          <w:trHeight w:val="642" w:hRule="atLeast"/>
        </w:trPr>
        <w:tc>
          <w:tcPr>
            <w:tcW w:w="1983" w:type="dxa"/>
          </w:tcPr>
          <w:p>
            <w:pPr>
              <w:pStyle w:val="TableParagraph"/>
              <w:spacing w:line="320" w:lineRule="exact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TOTAL</w:t>
            </w:r>
          </w:p>
        </w:tc>
        <w:tc>
          <w:tcPr>
            <w:tcW w:w="1890" w:type="dxa"/>
          </w:tcPr>
          <w:p>
            <w:pPr>
              <w:pStyle w:val="TableParagraph"/>
              <w:spacing w:line="320" w:lineRule="exact"/>
              <w:ind w:left="110" w:right="105"/>
              <w:rPr>
                <w:b/>
                <w:sz w:val="28"/>
              </w:rPr>
            </w:pPr>
            <w:r>
              <w:rPr>
                <w:b/>
                <w:sz w:val="28"/>
              </w:rPr>
              <w:t>50</w:t>
            </w:r>
          </w:p>
        </w:tc>
        <w:tc>
          <w:tcPr>
            <w:tcW w:w="2612" w:type="dxa"/>
          </w:tcPr>
          <w:p>
            <w:pPr>
              <w:pStyle w:val="TableParagraph"/>
              <w:spacing w:line="320" w:lineRule="exact"/>
              <w:ind w:left="268" w:right="261"/>
              <w:rPr>
                <w:b/>
                <w:sz w:val="28"/>
              </w:rPr>
            </w:pPr>
            <w:r>
              <w:rPr>
                <w:b/>
                <w:sz w:val="28"/>
              </w:rPr>
              <w:t>33</w:t>
            </w:r>
          </w:p>
        </w:tc>
        <w:tc>
          <w:tcPr>
            <w:tcW w:w="2430" w:type="dxa"/>
          </w:tcPr>
          <w:p>
            <w:pPr>
              <w:pStyle w:val="TableParagraph"/>
              <w:spacing w:line="320" w:lineRule="exact"/>
              <w:ind w:left="176" w:right="175"/>
              <w:rPr>
                <w:b/>
                <w:sz w:val="28"/>
              </w:rPr>
            </w:pPr>
            <w:r>
              <w:rPr>
                <w:b/>
                <w:sz w:val="28"/>
              </w:rPr>
              <w:t>14</w:t>
            </w:r>
          </w:p>
        </w:tc>
        <w:tc>
          <w:tcPr>
            <w:tcW w:w="1261" w:type="dxa"/>
          </w:tcPr>
          <w:p>
            <w:pPr>
              <w:pStyle w:val="TableParagraph"/>
              <w:spacing w:line="320" w:lineRule="exact"/>
              <w:ind w:left="117" w:right="110"/>
              <w:rPr>
                <w:b/>
                <w:sz w:val="28"/>
              </w:rPr>
            </w:pPr>
            <w:r>
              <w:rPr>
                <w:b/>
                <w:sz w:val="28"/>
              </w:rPr>
              <w:t>99</w:t>
            </w:r>
          </w:p>
        </w:tc>
      </w:tr>
    </w:tbl>
    <w:p>
      <w:pPr>
        <w:spacing w:after="0" w:line="320" w:lineRule="exact"/>
        <w:rPr>
          <w:sz w:val="28"/>
        </w:rPr>
        <w:sectPr>
          <w:pgSz w:w="11910" w:h="16840"/>
          <w:pgMar w:header="761" w:footer="0" w:top="1300" w:bottom="280" w:left="880" w:right="620"/>
        </w:sectPr>
      </w:pPr>
    </w:p>
    <w:p>
      <w:pPr>
        <w:spacing w:before="123"/>
        <w:ind w:left="560" w:right="0" w:firstLine="0"/>
        <w:jc w:val="left"/>
        <w:rPr>
          <w:b/>
          <w:sz w:val="28"/>
        </w:rPr>
      </w:pPr>
      <w:r>
        <w:rPr>
          <w:b/>
          <w:sz w:val="28"/>
        </w:rPr>
        <w:t>Calculation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using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analysts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of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variance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(ANOVA)</w:t>
      </w:r>
    </w:p>
    <w:p>
      <w:pPr>
        <w:pStyle w:val="BodyText"/>
        <w:spacing w:before="2"/>
        <w:rPr>
          <w:b/>
          <w:sz w:val="14"/>
        </w:r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83"/>
        <w:gridCol w:w="1890"/>
        <w:gridCol w:w="2612"/>
        <w:gridCol w:w="2430"/>
        <w:gridCol w:w="1261"/>
      </w:tblGrid>
      <w:tr>
        <w:trPr>
          <w:trHeight w:val="645" w:hRule="atLeast"/>
        </w:trPr>
        <w:tc>
          <w:tcPr>
            <w:tcW w:w="1983" w:type="dxa"/>
          </w:tcPr>
          <w:p>
            <w:pPr>
              <w:pStyle w:val="TableParagraph"/>
              <w:spacing w:line="320" w:lineRule="exact"/>
              <w:ind w:left="172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RESPONSES</w:t>
            </w:r>
          </w:p>
        </w:tc>
        <w:tc>
          <w:tcPr>
            <w:tcW w:w="1890" w:type="dxa"/>
          </w:tcPr>
          <w:p>
            <w:pPr>
              <w:pStyle w:val="TableParagraph"/>
              <w:spacing w:line="320" w:lineRule="exact"/>
              <w:ind w:left="110" w:right="106"/>
              <w:rPr>
                <w:b/>
                <w:sz w:val="28"/>
              </w:rPr>
            </w:pPr>
            <w:r>
              <w:rPr>
                <w:b/>
                <w:sz w:val="28"/>
              </w:rPr>
              <w:t>MGT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STAFF</w:t>
            </w:r>
          </w:p>
        </w:tc>
        <w:tc>
          <w:tcPr>
            <w:tcW w:w="2612" w:type="dxa"/>
          </w:tcPr>
          <w:p>
            <w:pPr>
              <w:pStyle w:val="TableParagraph"/>
              <w:spacing w:line="320" w:lineRule="exact"/>
              <w:ind w:left="268" w:right="265"/>
              <w:rPr>
                <w:b/>
                <w:sz w:val="28"/>
              </w:rPr>
            </w:pPr>
            <w:r>
              <w:rPr>
                <w:b/>
                <w:sz w:val="28"/>
              </w:rPr>
              <w:t>SENIOR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STAFF</w:t>
            </w:r>
          </w:p>
        </w:tc>
        <w:tc>
          <w:tcPr>
            <w:tcW w:w="2430" w:type="dxa"/>
          </w:tcPr>
          <w:p>
            <w:pPr>
              <w:pStyle w:val="TableParagraph"/>
              <w:spacing w:line="320" w:lineRule="exact"/>
              <w:ind w:left="176" w:right="175"/>
              <w:rPr>
                <w:b/>
                <w:sz w:val="28"/>
              </w:rPr>
            </w:pPr>
            <w:r>
              <w:rPr>
                <w:b/>
                <w:sz w:val="28"/>
              </w:rPr>
              <w:t>JUNIOR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STAFF</w:t>
            </w:r>
          </w:p>
        </w:tc>
        <w:tc>
          <w:tcPr>
            <w:tcW w:w="1261" w:type="dxa"/>
          </w:tcPr>
          <w:p>
            <w:pPr>
              <w:pStyle w:val="TableParagraph"/>
              <w:spacing w:line="320" w:lineRule="exact"/>
              <w:ind w:left="117" w:right="112"/>
              <w:rPr>
                <w:b/>
                <w:sz w:val="28"/>
              </w:rPr>
            </w:pPr>
            <w:r>
              <w:rPr>
                <w:b/>
                <w:sz w:val="28"/>
              </w:rPr>
              <w:t>TOTAL</w:t>
            </w:r>
          </w:p>
        </w:tc>
      </w:tr>
      <w:tr>
        <w:trPr>
          <w:trHeight w:val="642" w:hRule="atLeast"/>
        </w:trPr>
        <w:tc>
          <w:tcPr>
            <w:tcW w:w="1983" w:type="dxa"/>
          </w:tcPr>
          <w:p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S.A</w:t>
            </w:r>
          </w:p>
        </w:tc>
        <w:tc>
          <w:tcPr>
            <w:tcW w:w="1890" w:type="dxa"/>
          </w:tcPr>
          <w:p>
            <w:pPr>
              <w:pStyle w:val="TableParagraph"/>
              <w:ind w:left="110" w:right="106"/>
              <w:rPr>
                <w:sz w:val="28"/>
              </w:rPr>
            </w:pPr>
            <w:r>
              <w:rPr>
                <w:sz w:val="28"/>
              </w:rPr>
              <w:t>5x20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=150</w:t>
            </w:r>
          </w:p>
        </w:tc>
        <w:tc>
          <w:tcPr>
            <w:tcW w:w="2612" w:type="dxa"/>
          </w:tcPr>
          <w:p>
            <w:pPr>
              <w:pStyle w:val="TableParagraph"/>
              <w:ind w:left="267" w:right="265"/>
              <w:rPr>
                <w:sz w:val="28"/>
              </w:rPr>
            </w:pPr>
            <w:r>
              <w:rPr>
                <w:sz w:val="28"/>
              </w:rPr>
              <w:t>5x30=150</w:t>
            </w:r>
          </w:p>
        </w:tc>
        <w:tc>
          <w:tcPr>
            <w:tcW w:w="2430" w:type="dxa"/>
          </w:tcPr>
          <w:p>
            <w:pPr>
              <w:pStyle w:val="TableParagraph"/>
              <w:ind w:left="176" w:right="175"/>
              <w:rPr>
                <w:sz w:val="28"/>
              </w:rPr>
            </w:pPr>
            <w:r>
              <w:rPr>
                <w:sz w:val="28"/>
              </w:rPr>
              <w:t>5x15=75</w:t>
            </w:r>
          </w:p>
        </w:tc>
        <w:tc>
          <w:tcPr>
            <w:tcW w:w="1261" w:type="dxa"/>
          </w:tcPr>
          <w:p>
            <w:pPr>
              <w:pStyle w:val="TableParagraph"/>
              <w:ind w:left="117" w:right="112"/>
              <w:rPr>
                <w:sz w:val="28"/>
              </w:rPr>
            </w:pPr>
            <w:r>
              <w:rPr>
                <w:sz w:val="28"/>
              </w:rPr>
              <w:t>375</w:t>
            </w:r>
          </w:p>
        </w:tc>
      </w:tr>
      <w:tr>
        <w:trPr>
          <w:trHeight w:val="645" w:hRule="atLeast"/>
        </w:trPr>
        <w:tc>
          <w:tcPr>
            <w:tcW w:w="1983" w:type="dxa"/>
          </w:tcPr>
          <w:p>
            <w:pPr>
              <w:pStyle w:val="TableParagraph"/>
              <w:jc w:val="left"/>
              <w:rPr>
                <w:sz w:val="28"/>
              </w:rPr>
            </w:pPr>
            <w:r>
              <w:rPr>
                <w:w w:val="100"/>
                <w:sz w:val="28"/>
              </w:rPr>
              <w:t>A</w:t>
            </w:r>
          </w:p>
        </w:tc>
        <w:tc>
          <w:tcPr>
            <w:tcW w:w="1890" w:type="dxa"/>
          </w:tcPr>
          <w:p>
            <w:pPr>
              <w:pStyle w:val="TableParagraph"/>
              <w:ind w:right="106"/>
              <w:rPr>
                <w:sz w:val="28"/>
              </w:rPr>
            </w:pPr>
            <w:r>
              <w:rPr>
                <w:sz w:val="28"/>
              </w:rPr>
              <w:t>4x10=40</w:t>
            </w:r>
          </w:p>
        </w:tc>
        <w:tc>
          <w:tcPr>
            <w:tcW w:w="2612" w:type="dxa"/>
          </w:tcPr>
          <w:p>
            <w:pPr>
              <w:pStyle w:val="TableParagraph"/>
              <w:ind w:left="268" w:right="263"/>
              <w:rPr>
                <w:sz w:val="28"/>
              </w:rPr>
            </w:pPr>
            <w:r>
              <w:rPr>
                <w:sz w:val="28"/>
              </w:rPr>
              <w:t>4x2=8</w:t>
            </w:r>
          </w:p>
        </w:tc>
        <w:tc>
          <w:tcPr>
            <w:tcW w:w="2430" w:type="dxa"/>
          </w:tcPr>
          <w:p>
            <w:pPr>
              <w:pStyle w:val="TableParagraph"/>
              <w:ind w:left="175" w:right="175"/>
              <w:rPr>
                <w:sz w:val="28"/>
              </w:rPr>
            </w:pPr>
            <w:r>
              <w:rPr>
                <w:sz w:val="28"/>
              </w:rPr>
              <w:t>4x0=0</w:t>
            </w:r>
          </w:p>
        </w:tc>
        <w:tc>
          <w:tcPr>
            <w:tcW w:w="1261" w:type="dxa"/>
          </w:tcPr>
          <w:p>
            <w:pPr>
              <w:pStyle w:val="TableParagraph"/>
              <w:ind w:left="117" w:right="110"/>
              <w:rPr>
                <w:sz w:val="28"/>
              </w:rPr>
            </w:pPr>
            <w:r>
              <w:rPr>
                <w:sz w:val="28"/>
              </w:rPr>
              <w:t>48</w:t>
            </w:r>
          </w:p>
        </w:tc>
      </w:tr>
      <w:tr>
        <w:trPr>
          <w:trHeight w:val="642" w:hRule="atLeast"/>
        </w:trPr>
        <w:tc>
          <w:tcPr>
            <w:tcW w:w="1983" w:type="dxa"/>
          </w:tcPr>
          <w:p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UN</w:t>
            </w:r>
          </w:p>
        </w:tc>
        <w:tc>
          <w:tcPr>
            <w:tcW w:w="1890" w:type="dxa"/>
          </w:tcPr>
          <w:p>
            <w:pPr>
              <w:pStyle w:val="TableParagraph"/>
              <w:ind w:right="106"/>
              <w:rPr>
                <w:sz w:val="28"/>
              </w:rPr>
            </w:pPr>
            <w:r>
              <w:rPr>
                <w:sz w:val="28"/>
              </w:rPr>
              <w:t>3x10=30</w:t>
            </w:r>
          </w:p>
        </w:tc>
        <w:tc>
          <w:tcPr>
            <w:tcW w:w="2612" w:type="dxa"/>
          </w:tcPr>
          <w:p>
            <w:pPr>
              <w:pStyle w:val="TableParagraph"/>
              <w:ind w:left="268" w:right="263"/>
              <w:rPr>
                <w:sz w:val="28"/>
              </w:rPr>
            </w:pPr>
            <w:r>
              <w:rPr>
                <w:sz w:val="28"/>
              </w:rPr>
              <w:t>3x1=3</w:t>
            </w:r>
          </w:p>
        </w:tc>
        <w:tc>
          <w:tcPr>
            <w:tcW w:w="2430" w:type="dxa"/>
          </w:tcPr>
          <w:p>
            <w:pPr>
              <w:pStyle w:val="TableParagraph"/>
              <w:ind w:left="175" w:right="175"/>
              <w:rPr>
                <w:sz w:val="28"/>
              </w:rPr>
            </w:pPr>
            <w:r>
              <w:rPr>
                <w:sz w:val="28"/>
              </w:rPr>
              <w:t>3x1=3</w:t>
            </w:r>
          </w:p>
        </w:tc>
        <w:tc>
          <w:tcPr>
            <w:tcW w:w="1261" w:type="dxa"/>
          </w:tcPr>
          <w:p>
            <w:pPr>
              <w:pStyle w:val="TableParagraph"/>
              <w:ind w:left="117" w:right="110"/>
              <w:rPr>
                <w:sz w:val="28"/>
              </w:rPr>
            </w:pPr>
            <w:r>
              <w:rPr>
                <w:sz w:val="28"/>
              </w:rPr>
              <w:t>36</w:t>
            </w:r>
          </w:p>
        </w:tc>
      </w:tr>
      <w:tr>
        <w:trPr>
          <w:trHeight w:val="645" w:hRule="atLeast"/>
        </w:trPr>
        <w:tc>
          <w:tcPr>
            <w:tcW w:w="1983" w:type="dxa"/>
          </w:tcPr>
          <w:p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D.A</w:t>
            </w:r>
          </w:p>
        </w:tc>
        <w:tc>
          <w:tcPr>
            <w:tcW w:w="1890" w:type="dxa"/>
          </w:tcPr>
          <w:p>
            <w:pPr>
              <w:pStyle w:val="TableParagraph"/>
              <w:ind w:left="109" w:right="106"/>
              <w:rPr>
                <w:sz w:val="28"/>
              </w:rPr>
            </w:pPr>
            <w:r>
              <w:rPr>
                <w:sz w:val="28"/>
              </w:rPr>
              <w:t>2x0=0</w:t>
            </w:r>
          </w:p>
        </w:tc>
        <w:tc>
          <w:tcPr>
            <w:tcW w:w="2612" w:type="dxa"/>
          </w:tcPr>
          <w:p>
            <w:pPr>
              <w:pStyle w:val="TableParagraph"/>
              <w:ind w:left="268" w:right="263"/>
              <w:rPr>
                <w:sz w:val="28"/>
              </w:rPr>
            </w:pPr>
            <w:r>
              <w:rPr>
                <w:sz w:val="28"/>
              </w:rPr>
              <w:t>2x0=0</w:t>
            </w:r>
          </w:p>
        </w:tc>
        <w:tc>
          <w:tcPr>
            <w:tcW w:w="2430" w:type="dxa"/>
          </w:tcPr>
          <w:p>
            <w:pPr>
              <w:pStyle w:val="TableParagraph"/>
              <w:ind w:left="175" w:right="175"/>
              <w:rPr>
                <w:sz w:val="28"/>
              </w:rPr>
            </w:pPr>
            <w:r>
              <w:rPr>
                <w:sz w:val="28"/>
              </w:rPr>
              <w:t>2x0=0</w:t>
            </w:r>
          </w:p>
        </w:tc>
        <w:tc>
          <w:tcPr>
            <w:tcW w:w="1261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w w:val="100"/>
                <w:sz w:val="28"/>
              </w:rPr>
              <w:t>0</w:t>
            </w:r>
          </w:p>
        </w:tc>
      </w:tr>
      <w:tr>
        <w:trPr>
          <w:trHeight w:val="642" w:hRule="atLeast"/>
        </w:trPr>
        <w:tc>
          <w:tcPr>
            <w:tcW w:w="1983" w:type="dxa"/>
          </w:tcPr>
          <w:p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S.D</w:t>
            </w:r>
          </w:p>
        </w:tc>
        <w:tc>
          <w:tcPr>
            <w:tcW w:w="1890" w:type="dxa"/>
          </w:tcPr>
          <w:p>
            <w:pPr>
              <w:pStyle w:val="TableParagraph"/>
              <w:ind w:left="109" w:right="106"/>
              <w:rPr>
                <w:sz w:val="28"/>
              </w:rPr>
            </w:pPr>
            <w:r>
              <w:rPr>
                <w:sz w:val="28"/>
              </w:rPr>
              <w:t>1x0=0</w:t>
            </w:r>
          </w:p>
        </w:tc>
        <w:tc>
          <w:tcPr>
            <w:tcW w:w="2612" w:type="dxa"/>
          </w:tcPr>
          <w:p>
            <w:pPr>
              <w:pStyle w:val="TableParagraph"/>
              <w:ind w:left="268" w:right="263"/>
              <w:rPr>
                <w:sz w:val="28"/>
              </w:rPr>
            </w:pPr>
            <w:r>
              <w:rPr>
                <w:sz w:val="28"/>
              </w:rPr>
              <w:t>1x0=0</w:t>
            </w:r>
          </w:p>
        </w:tc>
        <w:tc>
          <w:tcPr>
            <w:tcW w:w="2430" w:type="dxa"/>
          </w:tcPr>
          <w:p>
            <w:pPr>
              <w:pStyle w:val="TableParagraph"/>
              <w:ind w:left="175" w:right="175"/>
              <w:rPr>
                <w:sz w:val="28"/>
              </w:rPr>
            </w:pPr>
            <w:r>
              <w:rPr>
                <w:sz w:val="28"/>
              </w:rPr>
              <w:t>1x0=0</w:t>
            </w:r>
          </w:p>
        </w:tc>
        <w:tc>
          <w:tcPr>
            <w:tcW w:w="1261" w:type="dxa"/>
          </w:tcPr>
          <w:p>
            <w:pPr>
              <w:pStyle w:val="TableParagraph"/>
              <w:ind w:left="3"/>
              <w:rPr>
                <w:sz w:val="28"/>
              </w:rPr>
            </w:pPr>
            <w:r>
              <w:rPr>
                <w:w w:val="100"/>
                <w:sz w:val="28"/>
              </w:rPr>
              <w:t>0</w:t>
            </w:r>
          </w:p>
        </w:tc>
      </w:tr>
      <w:tr>
        <w:trPr>
          <w:trHeight w:val="645" w:hRule="atLeast"/>
        </w:trPr>
        <w:tc>
          <w:tcPr>
            <w:tcW w:w="1983" w:type="dxa"/>
          </w:tcPr>
          <w:p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£x</w:t>
            </w:r>
          </w:p>
        </w:tc>
        <w:tc>
          <w:tcPr>
            <w:tcW w:w="1890" w:type="dxa"/>
          </w:tcPr>
          <w:p>
            <w:pPr>
              <w:pStyle w:val="TableParagraph"/>
              <w:ind w:left="106" w:right="106"/>
              <w:rPr>
                <w:sz w:val="28"/>
              </w:rPr>
            </w:pPr>
            <w:r>
              <w:rPr>
                <w:sz w:val="28"/>
              </w:rPr>
              <w:t>220</w:t>
            </w:r>
          </w:p>
        </w:tc>
        <w:tc>
          <w:tcPr>
            <w:tcW w:w="2612" w:type="dxa"/>
          </w:tcPr>
          <w:p>
            <w:pPr>
              <w:pStyle w:val="TableParagraph"/>
              <w:ind w:left="268" w:right="263"/>
              <w:rPr>
                <w:sz w:val="28"/>
              </w:rPr>
            </w:pPr>
            <w:r>
              <w:rPr>
                <w:sz w:val="28"/>
              </w:rPr>
              <w:t>161</w:t>
            </w:r>
          </w:p>
        </w:tc>
        <w:tc>
          <w:tcPr>
            <w:tcW w:w="2430" w:type="dxa"/>
          </w:tcPr>
          <w:p>
            <w:pPr>
              <w:pStyle w:val="TableParagraph"/>
              <w:ind w:left="176" w:right="175"/>
              <w:rPr>
                <w:sz w:val="28"/>
              </w:rPr>
            </w:pPr>
            <w:r>
              <w:rPr>
                <w:sz w:val="28"/>
              </w:rPr>
              <w:t>78</w:t>
            </w:r>
          </w:p>
        </w:tc>
        <w:tc>
          <w:tcPr>
            <w:tcW w:w="1261" w:type="dxa"/>
          </w:tcPr>
          <w:p>
            <w:pPr>
              <w:pStyle w:val="TableParagraph"/>
              <w:ind w:left="117" w:right="112"/>
              <w:rPr>
                <w:sz w:val="28"/>
              </w:rPr>
            </w:pPr>
            <w:r>
              <w:rPr>
                <w:sz w:val="28"/>
              </w:rPr>
              <w:t>1459</w:t>
            </w:r>
          </w:p>
        </w:tc>
      </w:tr>
      <w:tr>
        <w:trPr>
          <w:trHeight w:val="642" w:hRule="atLeast"/>
        </w:trPr>
        <w:tc>
          <w:tcPr>
            <w:tcW w:w="1983" w:type="dxa"/>
          </w:tcPr>
          <w:p>
            <w:pPr>
              <w:pStyle w:val="TableParagraph"/>
              <w:jc w:val="left"/>
              <w:rPr>
                <w:sz w:val="28"/>
              </w:rPr>
            </w:pPr>
            <w:r>
              <w:rPr>
                <w:w w:val="100"/>
                <w:sz w:val="28"/>
              </w:rPr>
              <w:t>X</w:t>
            </w:r>
          </w:p>
        </w:tc>
        <w:tc>
          <w:tcPr>
            <w:tcW w:w="1890" w:type="dxa"/>
          </w:tcPr>
          <w:p>
            <w:pPr>
              <w:pStyle w:val="TableParagraph"/>
              <w:ind w:left="110" w:right="105"/>
              <w:rPr>
                <w:sz w:val="28"/>
              </w:rPr>
            </w:pPr>
            <w:r>
              <w:rPr>
                <w:sz w:val="28"/>
              </w:rPr>
              <w:t>44</w:t>
            </w:r>
          </w:p>
        </w:tc>
        <w:tc>
          <w:tcPr>
            <w:tcW w:w="2612" w:type="dxa"/>
          </w:tcPr>
          <w:p>
            <w:pPr>
              <w:pStyle w:val="TableParagraph"/>
              <w:ind w:left="267" w:right="265"/>
              <w:rPr>
                <w:sz w:val="28"/>
              </w:rPr>
            </w:pPr>
            <w:r>
              <w:rPr>
                <w:sz w:val="28"/>
              </w:rPr>
              <w:t>32.2</w:t>
            </w:r>
          </w:p>
        </w:tc>
        <w:tc>
          <w:tcPr>
            <w:tcW w:w="2430" w:type="dxa"/>
          </w:tcPr>
          <w:p>
            <w:pPr>
              <w:pStyle w:val="TableParagraph"/>
              <w:ind w:left="176" w:right="175"/>
              <w:rPr>
                <w:sz w:val="28"/>
              </w:rPr>
            </w:pPr>
            <w:r>
              <w:rPr>
                <w:sz w:val="28"/>
              </w:rPr>
              <w:t>15.6</w:t>
            </w:r>
          </w:p>
        </w:tc>
        <w:tc>
          <w:tcPr>
            <w:tcW w:w="1261" w:type="dxa"/>
          </w:tcPr>
          <w:p>
            <w:pPr>
              <w:pStyle w:val="TableParagraph"/>
              <w:ind w:left="114" w:right="112"/>
              <w:rPr>
                <w:sz w:val="28"/>
              </w:rPr>
            </w:pPr>
            <w:r>
              <w:rPr>
                <w:sz w:val="28"/>
              </w:rPr>
              <w:t>91.8</w:t>
            </w:r>
          </w:p>
        </w:tc>
      </w:tr>
      <w:tr>
        <w:trPr>
          <w:trHeight w:val="645" w:hRule="atLeast"/>
        </w:trPr>
        <w:tc>
          <w:tcPr>
            <w:tcW w:w="1983" w:type="dxa"/>
          </w:tcPr>
          <w:p>
            <w:pPr>
              <w:pStyle w:val="TableParagraph"/>
              <w:spacing w:line="320" w:lineRule="exact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£x</w:t>
            </w:r>
            <w:r>
              <w:rPr>
                <w:b/>
                <w:sz w:val="28"/>
                <w:vertAlign w:val="superscript"/>
              </w:rPr>
              <w:t>2</w:t>
            </w:r>
          </w:p>
        </w:tc>
        <w:tc>
          <w:tcPr>
            <w:tcW w:w="1890" w:type="dxa"/>
          </w:tcPr>
          <w:p>
            <w:pPr>
              <w:pStyle w:val="TableParagraph"/>
              <w:spacing w:line="320" w:lineRule="exact"/>
              <w:ind w:right="106"/>
              <w:rPr>
                <w:b/>
                <w:sz w:val="28"/>
              </w:rPr>
            </w:pPr>
            <w:r>
              <w:rPr>
                <w:b/>
                <w:sz w:val="28"/>
              </w:rPr>
              <w:t>25000</w:t>
            </w:r>
          </w:p>
        </w:tc>
        <w:tc>
          <w:tcPr>
            <w:tcW w:w="2612" w:type="dxa"/>
          </w:tcPr>
          <w:p>
            <w:pPr>
              <w:pStyle w:val="TableParagraph"/>
              <w:spacing w:line="320" w:lineRule="exact"/>
              <w:ind w:left="268" w:right="265"/>
              <w:rPr>
                <w:b/>
                <w:sz w:val="28"/>
              </w:rPr>
            </w:pPr>
            <w:r>
              <w:rPr>
                <w:b/>
                <w:sz w:val="28"/>
              </w:rPr>
              <w:t>22573</w:t>
            </w:r>
          </w:p>
        </w:tc>
        <w:tc>
          <w:tcPr>
            <w:tcW w:w="2430" w:type="dxa"/>
          </w:tcPr>
          <w:p>
            <w:pPr>
              <w:pStyle w:val="TableParagraph"/>
              <w:spacing w:line="320" w:lineRule="exact"/>
              <w:ind w:left="175" w:right="175"/>
              <w:rPr>
                <w:b/>
                <w:sz w:val="28"/>
              </w:rPr>
            </w:pPr>
            <w:r>
              <w:rPr>
                <w:b/>
                <w:sz w:val="28"/>
              </w:rPr>
              <w:t>5634</w:t>
            </w:r>
          </w:p>
        </w:tc>
        <w:tc>
          <w:tcPr>
            <w:tcW w:w="1261" w:type="dxa"/>
          </w:tcPr>
          <w:p>
            <w:pPr>
              <w:pStyle w:val="TableParagraph"/>
              <w:spacing w:line="320" w:lineRule="exact"/>
              <w:ind w:left="115" w:right="112"/>
              <w:rPr>
                <w:b/>
                <w:sz w:val="28"/>
              </w:rPr>
            </w:pPr>
            <w:r>
              <w:rPr>
                <w:b/>
                <w:sz w:val="28"/>
              </w:rPr>
              <w:t>53207</w:t>
            </w:r>
          </w:p>
        </w:tc>
      </w:tr>
    </w:tbl>
    <w:p>
      <w:pPr>
        <w:pStyle w:val="BodyText"/>
        <w:rPr>
          <w:b/>
          <w:sz w:val="30"/>
        </w:rPr>
      </w:pPr>
    </w:p>
    <w:p>
      <w:pPr>
        <w:pStyle w:val="BodyText"/>
        <w:spacing w:before="4"/>
        <w:rPr>
          <w:b/>
          <w:sz w:val="25"/>
        </w:rPr>
      </w:pPr>
    </w:p>
    <w:p>
      <w:pPr>
        <w:pStyle w:val="BodyText"/>
        <w:tabs>
          <w:tab w:pos="3440" w:val="left" w:leader="none"/>
        </w:tabs>
        <w:ind w:left="560"/>
      </w:pPr>
      <w:r>
        <w:rPr/>
        <w:t>Total sum</w:t>
      </w:r>
      <w:r>
        <w:rPr>
          <w:spacing w:val="-5"/>
        </w:rPr>
        <w:t> </w:t>
      </w:r>
      <w:r>
        <w:rPr/>
        <w:t>of</w:t>
      </w:r>
      <w:r>
        <w:rPr>
          <w:spacing w:val="-1"/>
        </w:rPr>
        <w:t> </w:t>
      </w:r>
      <w:r>
        <w:rPr/>
        <w:t>square</w:t>
      </w:r>
      <w:r>
        <w:rPr>
          <w:spacing w:val="-3"/>
        </w:rPr>
        <w:t> </w:t>
      </w:r>
      <w:r>
        <w:rPr/>
        <w:t>=</w:t>
        <w:tab/>
        <w:t>£x2-(£x)</w:t>
      </w:r>
      <w:r>
        <w:rPr>
          <w:vertAlign w:val="superscript"/>
        </w:rPr>
        <w:t>2</w:t>
      </w:r>
    </w:p>
    <w:tbl>
      <w:tblPr>
        <w:tblW w:w="0" w:type="auto"/>
        <w:jc w:val="left"/>
        <w:tblInd w:w="5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27"/>
        <w:gridCol w:w="517"/>
        <w:gridCol w:w="876"/>
        <w:gridCol w:w="2227"/>
      </w:tblGrid>
      <w:tr>
        <w:trPr>
          <w:trHeight w:val="502" w:hRule="atLeast"/>
        </w:trPr>
        <w:tc>
          <w:tcPr>
            <w:tcW w:w="2820" w:type="dxa"/>
            <w:gridSpan w:val="3"/>
          </w:tcPr>
          <w:p>
            <w:pPr>
              <w:pStyle w:val="TableParagraph"/>
              <w:spacing w:line="240" w:lineRule="auto"/>
              <w:ind w:left="0"/>
              <w:jc w:val="left"/>
              <w:rPr>
                <w:sz w:val="26"/>
              </w:rPr>
            </w:pPr>
          </w:p>
        </w:tc>
        <w:tc>
          <w:tcPr>
            <w:tcW w:w="2227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314" w:lineRule="exact"/>
              <w:ind w:left="0" w:right="423"/>
              <w:rPr>
                <w:sz w:val="28"/>
              </w:rPr>
            </w:pPr>
            <w:r>
              <w:rPr>
                <w:w w:val="100"/>
                <w:sz w:val="28"/>
              </w:rPr>
              <w:t>n</w:t>
            </w:r>
          </w:p>
        </w:tc>
      </w:tr>
      <w:tr>
        <w:trPr>
          <w:trHeight w:val="644" w:hRule="atLeast"/>
        </w:trPr>
        <w:tc>
          <w:tcPr>
            <w:tcW w:w="1427" w:type="dxa"/>
          </w:tcPr>
          <w:p>
            <w:pPr>
              <w:pStyle w:val="TableParagraph"/>
              <w:spacing w:line="240" w:lineRule="auto" w:before="133"/>
              <w:ind w:left="50"/>
              <w:jc w:val="left"/>
              <w:rPr>
                <w:sz w:val="28"/>
              </w:rPr>
            </w:pPr>
            <w:r>
              <w:rPr>
                <w:sz w:val="28"/>
              </w:rPr>
              <w:t>Where</w:t>
            </w:r>
          </w:p>
        </w:tc>
        <w:tc>
          <w:tcPr>
            <w:tcW w:w="517" w:type="dxa"/>
          </w:tcPr>
          <w:p>
            <w:pPr>
              <w:pStyle w:val="TableParagraph"/>
              <w:spacing w:line="240" w:lineRule="auto" w:before="133"/>
              <w:ind w:left="62"/>
              <w:jc w:val="left"/>
              <w:rPr>
                <w:sz w:val="28"/>
              </w:rPr>
            </w:pPr>
            <w:r>
              <w:rPr>
                <w:w w:val="100"/>
                <w:sz w:val="28"/>
              </w:rPr>
              <w:t>r</w:t>
            </w:r>
          </w:p>
        </w:tc>
        <w:tc>
          <w:tcPr>
            <w:tcW w:w="876" w:type="dxa"/>
          </w:tcPr>
          <w:p>
            <w:pPr>
              <w:pStyle w:val="TableParagraph"/>
              <w:spacing w:line="240" w:lineRule="auto" w:before="133"/>
              <w:ind w:left="265"/>
              <w:jc w:val="left"/>
              <w:rPr>
                <w:sz w:val="28"/>
              </w:rPr>
            </w:pPr>
            <w:r>
              <w:rPr>
                <w:w w:val="100"/>
                <w:sz w:val="28"/>
              </w:rPr>
              <w:t>=</w:t>
            </w:r>
          </w:p>
        </w:tc>
        <w:tc>
          <w:tcPr>
            <w:tcW w:w="2227" w:type="dxa"/>
          </w:tcPr>
          <w:p>
            <w:pPr>
              <w:pStyle w:val="TableParagraph"/>
              <w:spacing w:line="240" w:lineRule="auto" w:before="133"/>
              <w:ind w:left="110"/>
              <w:jc w:val="left"/>
              <w:rPr>
                <w:sz w:val="28"/>
              </w:rPr>
            </w:pPr>
            <w:r>
              <w:rPr>
                <w:sz w:val="28"/>
              </w:rPr>
              <w:t>number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of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row</w:t>
            </w:r>
          </w:p>
        </w:tc>
      </w:tr>
      <w:tr>
        <w:trPr>
          <w:trHeight w:val="644" w:hRule="atLeast"/>
        </w:trPr>
        <w:tc>
          <w:tcPr>
            <w:tcW w:w="1427" w:type="dxa"/>
          </w:tcPr>
          <w:p>
            <w:pPr>
              <w:pStyle w:val="TableParagraph"/>
              <w:spacing w:line="240" w:lineRule="auto"/>
              <w:ind w:left="0"/>
              <w:jc w:val="left"/>
              <w:rPr>
                <w:sz w:val="26"/>
              </w:rPr>
            </w:pPr>
          </w:p>
        </w:tc>
        <w:tc>
          <w:tcPr>
            <w:tcW w:w="517" w:type="dxa"/>
          </w:tcPr>
          <w:p>
            <w:pPr>
              <w:pStyle w:val="TableParagraph"/>
              <w:spacing w:line="240" w:lineRule="auto" w:before="134"/>
              <w:ind w:left="62"/>
              <w:jc w:val="left"/>
              <w:rPr>
                <w:sz w:val="28"/>
              </w:rPr>
            </w:pPr>
            <w:r>
              <w:rPr>
                <w:w w:val="100"/>
                <w:sz w:val="28"/>
              </w:rPr>
              <w:t>C</w:t>
            </w:r>
          </w:p>
        </w:tc>
        <w:tc>
          <w:tcPr>
            <w:tcW w:w="876" w:type="dxa"/>
          </w:tcPr>
          <w:p>
            <w:pPr>
              <w:pStyle w:val="TableParagraph"/>
              <w:spacing w:line="240" w:lineRule="auto" w:before="134"/>
              <w:ind w:left="265"/>
              <w:jc w:val="left"/>
              <w:rPr>
                <w:sz w:val="28"/>
              </w:rPr>
            </w:pPr>
            <w:r>
              <w:rPr>
                <w:w w:val="100"/>
                <w:sz w:val="28"/>
              </w:rPr>
              <w:t>=</w:t>
            </w:r>
          </w:p>
        </w:tc>
        <w:tc>
          <w:tcPr>
            <w:tcW w:w="2227" w:type="dxa"/>
          </w:tcPr>
          <w:p>
            <w:pPr>
              <w:pStyle w:val="TableParagraph"/>
              <w:spacing w:line="240" w:lineRule="auto" w:before="134"/>
              <w:ind w:left="110"/>
              <w:jc w:val="left"/>
              <w:rPr>
                <w:sz w:val="28"/>
              </w:rPr>
            </w:pPr>
            <w:r>
              <w:rPr>
                <w:sz w:val="28"/>
              </w:rPr>
              <w:t>number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of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column</w:t>
            </w:r>
          </w:p>
        </w:tc>
      </w:tr>
      <w:tr>
        <w:trPr>
          <w:trHeight w:val="477" w:hRule="atLeast"/>
        </w:trPr>
        <w:tc>
          <w:tcPr>
            <w:tcW w:w="1427" w:type="dxa"/>
          </w:tcPr>
          <w:p>
            <w:pPr>
              <w:pStyle w:val="TableParagraph"/>
              <w:spacing w:line="240" w:lineRule="auto" w:before="133"/>
              <w:ind w:left="50"/>
              <w:jc w:val="left"/>
              <w:rPr>
                <w:sz w:val="28"/>
              </w:rPr>
            </w:pPr>
            <w:r>
              <w:rPr>
                <w:sz w:val="28"/>
              </w:rPr>
              <w:t>Therefore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n</w:t>
            </w:r>
          </w:p>
        </w:tc>
        <w:tc>
          <w:tcPr>
            <w:tcW w:w="517" w:type="dxa"/>
          </w:tcPr>
          <w:p>
            <w:pPr>
              <w:pStyle w:val="TableParagraph"/>
              <w:spacing w:line="240" w:lineRule="auto" w:before="133"/>
              <w:ind w:left="62"/>
              <w:jc w:val="left"/>
              <w:rPr>
                <w:sz w:val="28"/>
              </w:rPr>
            </w:pPr>
            <w:r>
              <w:rPr>
                <w:w w:val="100"/>
                <w:sz w:val="28"/>
              </w:rPr>
              <w:t>=</w:t>
            </w:r>
          </w:p>
        </w:tc>
        <w:tc>
          <w:tcPr>
            <w:tcW w:w="876" w:type="dxa"/>
          </w:tcPr>
          <w:p>
            <w:pPr>
              <w:pStyle w:val="TableParagraph"/>
              <w:spacing w:line="240" w:lineRule="auto" w:before="133"/>
              <w:ind w:left="265"/>
              <w:jc w:val="left"/>
              <w:rPr>
                <w:sz w:val="28"/>
              </w:rPr>
            </w:pPr>
            <w:r>
              <w:rPr>
                <w:sz w:val="28"/>
              </w:rPr>
              <w:t>r x c</w:t>
            </w:r>
          </w:p>
        </w:tc>
        <w:tc>
          <w:tcPr>
            <w:tcW w:w="2227" w:type="dxa"/>
          </w:tcPr>
          <w:p>
            <w:pPr>
              <w:pStyle w:val="TableParagraph"/>
              <w:spacing w:line="240" w:lineRule="auto"/>
              <w:ind w:left="0"/>
              <w:jc w:val="left"/>
              <w:rPr>
                <w:sz w:val="26"/>
              </w:rPr>
            </w:pPr>
          </w:p>
        </w:tc>
      </w:tr>
    </w:tbl>
    <w:p>
      <w:pPr>
        <w:pStyle w:val="BodyText"/>
        <w:spacing w:before="299"/>
        <w:ind w:left="455" w:right="7161"/>
        <w:jc w:val="center"/>
      </w:pPr>
      <w:r>
        <w:rPr/>
        <w:t>3 x</w:t>
      </w:r>
      <w:r>
        <w:rPr>
          <w:spacing w:val="-3"/>
        </w:rPr>
        <w:t> </w:t>
      </w:r>
      <w:r>
        <w:rPr/>
        <w:t>5</w:t>
      </w:r>
      <w:r>
        <w:rPr>
          <w:spacing w:val="1"/>
        </w:rPr>
        <w:t> </w:t>
      </w:r>
      <w:r>
        <w:rPr/>
        <w:t>=</w:t>
      </w:r>
      <w:r>
        <w:rPr>
          <w:spacing w:val="-2"/>
        </w:rPr>
        <w:t> </w:t>
      </w:r>
      <w:r>
        <w:rPr/>
        <w:t>15</w:t>
      </w:r>
    </w:p>
    <w:p>
      <w:pPr>
        <w:pStyle w:val="BodyText"/>
        <w:spacing w:before="2"/>
      </w:pPr>
    </w:p>
    <w:p>
      <w:pPr>
        <w:pStyle w:val="BodyText"/>
        <w:spacing w:line="322" w:lineRule="exact"/>
        <w:ind w:left="560"/>
      </w:pPr>
      <w:r>
        <w:rPr/>
        <w:t>TSS</w:t>
      </w:r>
      <w:r>
        <w:rPr>
          <w:spacing w:val="-2"/>
        </w:rPr>
        <w:t> </w:t>
      </w:r>
      <w:r>
        <w:rPr/>
        <w:t>= 53207–</w:t>
      </w:r>
      <w:r>
        <w:rPr>
          <w:spacing w:val="-1"/>
        </w:rPr>
        <w:t> </w:t>
      </w:r>
      <w:r>
        <w:rPr>
          <w:u w:val="single"/>
        </w:rPr>
        <w:t>(459)</w:t>
      </w:r>
      <w:r>
        <w:rPr>
          <w:vertAlign w:val="superscript"/>
        </w:rPr>
        <w:t>2</w:t>
      </w:r>
    </w:p>
    <w:p>
      <w:pPr>
        <w:pStyle w:val="BodyText"/>
        <w:ind w:left="2487"/>
      </w:pPr>
      <w:r>
        <w:rPr/>
        <w:t>15</w:t>
      </w:r>
    </w:p>
    <w:p>
      <w:pPr>
        <w:pStyle w:val="BodyText"/>
        <w:spacing w:before="10"/>
        <w:rPr>
          <w:sz w:val="27"/>
        </w:rPr>
      </w:pPr>
    </w:p>
    <w:p>
      <w:pPr>
        <w:pStyle w:val="BodyText"/>
        <w:tabs>
          <w:tab w:pos="719" w:val="left" w:leader="none"/>
        </w:tabs>
        <w:spacing w:before="1"/>
        <w:ind w:right="6671"/>
        <w:jc w:val="center"/>
      </w:pPr>
      <w:r>
        <w:rPr/>
        <w:t>=</w:t>
        <w:tab/>
        <w:t>53207</w:t>
      </w:r>
      <w:r>
        <w:rPr>
          <w:spacing w:val="-4"/>
        </w:rPr>
        <w:t> </w:t>
      </w:r>
      <w:r>
        <w:rPr/>
        <w:t>–</w:t>
      </w:r>
      <w:r>
        <w:rPr>
          <w:spacing w:val="-1"/>
        </w:rPr>
        <w:t> </w:t>
      </w:r>
      <w:r>
        <w:rPr/>
        <w:t>14045.4</w:t>
      </w:r>
    </w:p>
    <w:p>
      <w:pPr>
        <w:pStyle w:val="BodyText"/>
        <w:spacing w:before="10"/>
        <w:rPr>
          <w:sz w:val="27"/>
        </w:rPr>
      </w:pPr>
    </w:p>
    <w:p>
      <w:pPr>
        <w:pStyle w:val="BodyText"/>
        <w:tabs>
          <w:tab w:pos="1280" w:val="left" w:leader="none"/>
        </w:tabs>
        <w:ind w:left="560"/>
      </w:pPr>
      <w:r>
        <w:rPr/>
        <w:t>=</w:t>
        <w:tab/>
        <w:t>39161.6</w:t>
      </w:r>
    </w:p>
    <w:p>
      <w:pPr>
        <w:pStyle w:val="BodyText"/>
        <w:spacing w:before="2"/>
      </w:pPr>
    </w:p>
    <w:p>
      <w:pPr>
        <w:pStyle w:val="BodyText"/>
        <w:tabs>
          <w:tab w:pos="2000" w:val="left" w:leader="none"/>
        </w:tabs>
        <w:spacing w:line="322" w:lineRule="exact"/>
        <w:ind w:left="560"/>
      </w:pPr>
      <w:r>
        <w:rPr/>
        <w:pict>
          <v:rect style="position:absolute;margin-left:286.609985pt;margin-top:14.630342pt;width:39.36pt;height:.71997pt;mso-position-horizontal-relative:page;mso-position-vertical-relative:paragraph;z-index:15730688" filled="true" fillcolor="#000000" stroked="false">
            <v:fill type="solid"/>
            <w10:wrap type="none"/>
          </v:rect>
        </w:pict>
      </w:r>
      <w:r>
        <w:rPr/>
        <w:t>TRSS</w:t>
      </w:r>
      <w:r>
        <w:rPr>
          <w:spacing w:val="-21"/>
        </w:rPr>
        <w:t> </w:t>
      </w:r>
      <w:r>
        <w:rPr/>
        <w:t>=</w:t>
        <w:tab/>
        <w:t>5(44</w:t>
      </w:r>
      <w:r>
        <w:rPr>
          <w:vertAlign w:val="superscript"/>
        </w:rPr>
        <w:t>2</w:t>
      </w:r>
      <w:r>
        <w:rPr>
          <w:spacing w:val="-1"/>
          <w:vertAlign w:val="baseline"/>
        </w:rPr>
        <w:t> </w:t>
      </w:r>
      <w:r>
        <w:rPr>
          <w:vertAlign w:val="baseline"/>
        </w:rPr>
        <w:t>+</w:t>
      </w:r>
      <w:r>
        <w:rPr>
          <w:spacing w:val="-1"/>
          <w:vertAlign w:val="baseline"/>
        </w:rPr>
        <w:t> </w:t>
      </w:r>
      <w:r>
        <w:rPr>
          <w:vertAlign w:val="baseline"/>
        </w:rPr>
        <w:t>32.2</w:t>
      </w:r>
      <w:r>
        <w:rPr>
          <w:vertAlign w:val="superscript"/>
        </w:rPr>
        <w:t>2</w:t>
      </w:r>
      <w:r>
        <w:rPr>
          <w:spacing w:val="-1"/>
          <w:vertAlign w:val="baseline"/>
        </w:rPr>
        <w:t> </w:t>
      </w:r>
      <w:r>
        <w:rPr>
          <w:vertAlign w:val="baseline"/>
        </w:rPr>
        <w:t>+</w:t>
      </w:r>
      <w:r>
        <w:rPr>
          <w:spacing w:val="-1"/>
          <w:vertAlign w:val="baseline"/>
        </w:rPr>
        <w:t> </w:t>
      </w:r>
      <w:r>
        <w:rPr>
          <w:vertAlign w:val="baseline"/>
        </w:rPr>
        <w:t>15.6</w:t>
      </w:r>
      <w:r>
        <w:rPr>
          <w:vertAlign w:val="superscript"/>
        </w:rPr>
        <w:t>2</w:t>
      </w:r>
      <w:r>
        <w:rPr>
          <w:spacing w:val="-3"/>
          <w:vertAlign w:val="baseline"/>
        </w:rPr>
        <w:t> </w:t>
      </w:r>
      <w:r>
        <w:rPr>
          <w:vertAlign w:val="baseline"/>
        </w:rPr>
        <w:t>– 3</w:t>
      </w:r>
      <w:r>
        <w:rPr>
          <w:spacing w:val="-1"/>
          <w:vertAlign w:val="baseline"/>
        </w:rPr>
        <w:t> </w:t>
      </w:r>
      <w:r>
        <w:rPr>
          <w:vertAlign w:val="baseline"/>
        </w:rPr>
        <w:t>(459</w:t>
      </w:r>
      <w:r>
        <w:rPr>
          <w:vertAlign w:val="superscript"/>
        </w:rPr>
        <w:t>2</w:t>
      </w:r>
      <w:r>
        <w:rPr>
          <w:vertAlign w:val="baseline"/>
        </w:rPr>
        <w:t>)]</w:t>
      </w:r>
    </w:p>
    <w:p>
      <w:pPr>
        <w:pStyle w:val="BodyText"/>
        <w:ind w:left="455" w:right="121"/>
        <w:jc w:val="center"/>
      </w:pPr>
      <w:r>
        <w:rPr/>
        <w:t>15</w:t>
      </w:r>
    </w:p>
    <w:p>
      <w:pPr>
        <w:pStyle w:val="BodyText"/>
        <w:ind w:left="2720"/>
      </w:pPr>
      <w:r>
        <w:rPr/>
        <w:t>5(3216.2</w:t>
      </w:r>
      <w:r>
        <w:rPr>
          <w:spacing w:val="-1"/>
        </w:rPr>
        <w:t> </w:t>
      </w:r>
      <w:r>
        <w:rPr/>
        <w:t>–</w:t>
      </w:r>
      <w:r>
        <w:rPr>
          <w:spacing w:val="-4"/>
        </w:rPr>
        <w:t> </w:t>
      </w:r>
      <w:r>
        <w:rPr/>
        <w:t>2809.08)</w:t>
      </w:r>
    </w:p>
    <w:p>
      <w:pPr>
        <w:spacing w:after="0"/>
        <w:sectPr>
          <w:pgSz w:w="11910" w:h="16840"/>
          <w:pgMar w:header="761" w:footer="0" w:top="1300" w:bottom="280" w:left="880" w:right="620"/>
        </w:sectPr>
      </w:pPr>
    </w:p>
    <w:p>
      <w:pPr>
        <w:pStyle w:val="BodyText"/>
        <w:spacing w:before="3"/>
        <w:rPr>
          <w:sz w:val="11"/>
        </w:rPr>
      </w:pPr>
    </w:p>
    <w:tbl>
      <w:tblPr>
        <w:tblW w:w="0" w:type="auto"/>
        <w:jc w:val="left"/>
        <w:tblInd w:w="5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17"/>
        <w:gridCol w:w="839"/>
        <w:gridCol w:w="1956"/>
      </w:tblGrid>
      <w:tr>
        <w:trPr>
          <w:trHeight w:val="477" w:hRule="atLeast"/>
        </w:trPr>
        <w:tc>
          <w:tcPr>
            <w:tcW w:w="3517" w:type="dxa"/>
          </w:tcPr>
          <w:p>
            <w:pPr>
              <w:pStyle w:val="TableParagraph"/>
              <w:tabs>
                <w:tab w:pos="2209" w:val="left" w:leader="none"/>
              </w:tabs>
              <w:spacing w:line="311" w:lineRule="exact"/>
              <w:ind w:left="1489"/>
              <w:jc w:val="left"/>
              <w:rPr>
                <w:sz w:val="28"/>
              </w:rPr>
            </w:pPr>
            <w:r>
              <w:rPr>
                <w:sz w:val="28"/>
              </w:rPr>
              <w:t>=</w:t>
              <w:tab/>
              <w:t>2035.6</w:t>
            </w:r>
          </w:p>
        </w:tc>
        <w:tc>
          <w:tcPr>
            <w:tcW w:w="2795" w:type="dxa"/>
            <w:gridSpan w:val="2"/>
          </w:tcPr>
          <w:p>
            <w:pPr>
              <w:pStyle w:val="TableParagraph"/>
              <w:spacing w:line="240" w:lineRule="auto"/>
              <w:ind w:left="0"/>
              <w:jc w:val="left"/>
              <w:rPr>
                <w:sz w:val="26"/>
              </w:rPr>
            </w:pPr>
          </w:p>
        </w:tc>
      </w:tr>
      <w:tr>
        <w:trPr>
          <w:trHeight w:val="644" w:hRule="atLeast"/>
        </w:trPr>
        <w:tc>
          <w:tcPr>
            <w:tcW w:w="3517" w:type="dxa"/>
          </w:tcPr>
          <w:p>
            <w:pPr>
              <w:pStyle w:val="TableParagraph"/>
              <w:spacing w:line="240" w:lineRule="auto" w:before="155"/>
              <w:ind w:left="50"/>
              <w:jc w:val="left"/>
              <w:rPr>
                <w:sz w:val="28"/>
              </w:rPr>
            </w:pPr>
            <w:r>
              <w:rPr>
                <w:sz w:val="28"/>
              </w:rPr>
              <w:t>Error sum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square (£SS) =</w:t>
            </w:r>
          </w:p>
        </w:tc>
        <w:tc>
          <w:tcPr>
            <w:tcW w:w="839" w:type="dxa"/>
          </w:tcPr>
          <w:p>
            <w:pPr>
              <w:pStyle w:val="TableParagraph"/>
              <w:spacing w:line="240" w:lineRule="auto" w:before="155"/>
              <w:ind w:left="133"/>
              <w:jc w:val="left"/>
              <w:rPr>
                <w:sz w:val="28"/>
              </w:rPr>
            </w:pPr>
            <w:r>
              <w:rPr>
                <w:sz w:val="28"/>
              </w:rPr>
              <w:t>TSS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–</w:t>
            </w:r>
          </w:p>
        </w:tc>
        <w:tc>
          <w:tcPr>
            <w:tcW w:w="1956" w:type="dxa"/>
          </w:tcPr>
          <w:p>
            <w:pPr>
              <w:pStyle w:val="TableParagraph"/>
              <w:spacing w:line="240" w:lineRule="auto" w:before="155"/>
              <w:ind w:left="57"/>
              <w:jc w:val="left"/>
              <w:rPr>
                <w:sz w:val="28"/>
              </w:rPr>
            </w:pPr>
            <w:r>
              <w:rPr>
                <w:sz w:val="28"/>
              </w:rPr>
              <w:t>TRSS</w:t>
            </w:r>
          </w:p>
        </w:tc>
      </w:tr>
      <w:tr>
        <w:trPr>
          <w:trHeight w:val="644" w:hRule="atLeast"/>
        </w:trPr>
        <w:tc>
          <w:tcPr>
            <w:tcW w:w="3517" w:type="dxa"/>
          </w:tcPr>
          <w:p>
            <w:pPr>
              <w:pStyle w:val="TableParagraph"/>
              <w:spacing w:line="240" w:lineRule="auto"/>
              <w:ind w:left="0"/>
              <w:jc w:val="left"/>
              <w:rPr>
                <w:sz w:val="26"/>
              </w:rPr>
            </w:pPr>
          </w:p>
        </w:tc>
        <w:tc>
          <w:tcPr>
            <w:tcW w:w="839" w:type="dxa"/>
          </w:tcPr>
          <w:p>
            <w:pPr>
              <w:pStyle w:val="TableParagraph"/>
              <w:spacing w:line="240" w:lineRule="auto" w:before="156"/>
              <w:ind w:left="133"/>
              <w:jc w:val="left"/>
              <w:rPr>
                <w:sz w:val="28"/>
              </w:rPr>
            </w:pPr>
            <w:r>
              <w:rPr>
                <w:w w:val="100"/>
                <w:sz w:val="28"/>
              </w:rPr>
              <w:t>=</w:t>
            </w:r>
          </w:p>
        </w:tc>
        <w:tc>
          <w:tcPr>
            <w:tcW w:w="1956" w:type="dxa"/>
          </w:tcPr>
          <w:p>
            <w:pPr>
              <w:pStyle w:val="TableParagraph"/>
              <w:spacing w:line="240" w:lineRule="auto" w:before="156"/>
              <w:ind w:left="14"/>
              <w:jc w:val="left"/>
              <w:rPr>
                <w:sz w:val="28"/>
              </w:rPr>
            </w:pPr>
            <w:r>
              <w:rPr>
                <w:sz w:val="28"/>
              </w:rPr>
              <w:t>391616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2035.6</w:t>
            </w:r>
          </w:p>
        </w:tc>
      </w:tr>
      <w:tr>
        <w:trPr>
          <w:trHeight w:val="477" w:hRule="atLeast"/>
        </w:trPr>
        <w:tc>
          <w:tcPr>
            <w:tcW w:w="3517" w:type="dxa"/>
          </w:tcPr>
          <w:p>
            <w:pPr>
              <w:pStyle w:val="TableParagraph"/>
              <w:spacing w:line="302" w:lineRule="exact" w:before="155"/>
              <w:ind w:left="0" w:right="130"/>
              <w:jc w:val="right"/>
              <w:rPr>
                <w:sz w:val="28"/>
              </w:rPr>
            </w:pPr>
            <w:r>
              <w:rPr>
                <w:sz w:val="28"/>
              </w:rPr>
              <w:t>£SS</w:t>
            </w:r>
          </w:p>
        </w:tc>
        <w:tc>
          <w:tcPr>
            <w:tcW w:w="839" w:type="dxa"/>
          </w:tcPr>
          <w:p>
            <w:pPr>
              <w:pStyle w:val="TableParagraph"/>
              <w:spacing w:line="302" w:lineRule="exact" w:before="155"/>
              <w:ind w:left="133"/>
              <w:jc w:val="left"/>
              <w:rPr>
                <w:sz w:val="28"/>
              </w:rPr>
            </w:pPr>
            <w:r>
              <w:rPr>
                <w:w w:val="100"/>
                <w:sz w:val="28"/>
              </w:rPr>
              <w:t>=</w:t>
            </w:r>
          </w:p>
        </w:tc>
        <w:tc>
          <w:tcPr>
            <w:tcW w:w="1956" w:type="dxa"/>
          </w:tcPr>
          <w:p>
            <w:pPr>
              <w:pStyle w:val="TableParagraph"/>
              <w:spacing w:line="302" w:lineRule="exact" w:before="155"/>
              <w:ind w:left="14"/>
              <w:jc w:val="left"/>
              <w:rPr>
                <w:sz w:val="28"/>
              </w:rPr>
            </w:pPr>
            <w:r>
              <w:rPr>
                <w:sz w:val="28"/>
              </w:rPr>
              <w:t>37126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1"/>
        </w:rPr>
      </w:pPr>
      <w:r>
        <w:rPr/>
        <w:pict>
          <v:group style="position:absolute;margin-left:101.25pt;margin-top:14.025957pt;width:326.650pt;height:108.5pt;mso-position-horizontal-relative:page;mso-position-vertical-relative:paragraph;z-index:-15726080;mso-wrap-distance-left:0;mso-wrap-distance-right:0" coordorigin="2025,281" coordsize="6533,2170">
            <v:shape style="position:absolute;left:2025;top:280;width:120;height:2170" coordorigin="2025,281" coordsize="120,2170" path="m2091,371l2079,371,2075,375,2075,2446,2079,2451,2091,2451,2095,2446,2095,375,2091,371xm2085,281l2025,401,2075,401,2075,375,2079,371,2130,371,2085,281xm2130,371l2091,371,2095,375,2095,401,2145,401,2130,371xe" filled="true" fillcolor="#000000" stroked="false">
              <v:path arrowok="t"/>
              <v:fill type="solid"/>
            </v:shape>
            <v:shape style="position:absolute;left:2084;top:613;width:4411;height:1805" coordorigin="2084,614" coordsize="4411,1805" path="m2085,2309l6495,2294m2084,2419l2153,2352,2222,2285,2291,2219,2360,2153,2428,2088,2496,2023,2564,1958,2632,1894,2699,1831,2765,1769,2831,1708,2896,1647,2960,1588,3024,1530,3087,1474,3149,1419,3210,1365,3270,1313,3329,1263,3386,1215,3443,1168,3498,1124,3552,1081,3605,1041,3656,1003,3706,967,3754,934,3801,904,3845,876,3889,851,3930,829,4022,789,4104,768,4178,763,4245,773,4304,794,4356,825,4402,864,4444,907,4480,954,4512,1002,4541,1049,4566,1091,4590,1129,4612,1180,4615,1239,4605,1301,4586,1368,4562,1436,4538,1504,4520,1572,4510,1637,4515,1699,4529,1767,4545,1836,4564,1907,4591,1975,4628,2040,4678,2099,4744,2151,4830,2194,4884,2211,4949,2226,5022,2239,5102,2251,5188,2260,5279,2268,5371,2275,5465,2280,5558,2284,5649,2287,5736,2290,5818,2292,5892,2294,5959,2295,6015,2297,6060,2299m2715,1881l2730,2241m3015,1596l3045,2301m3420,1408l3405,2338m3735,1483l3570,2068m3930,1611l3765,2196m4140,1671l3975,2256m4170,784l4170,2404m4830,614l4050,1084m5295,1611l4635,1841e" filled="false" stroked="true" strokeweight=".75pt" strokecolor="#000000">
              <v:path arrowok="t"/>
              <v:stroke dashstyle="solid"/>
            </v:shape>
            <v:shape style="position:absolute;left:4830;top:378;width:3720;height:1464" coordorigin="4830,379" coordsize="3720,1464" path="m4830,829l8145,829,8145,379,4830,379,4830,829xm5235,1843l8550,1843,8550,1393,5235,1393,5235,1843xe" filled="false" stroked="true" strokeweight=".75pt" strokecolor="#ffffff">
              <v:path arrowok="t"/>
              <v:stroke dashstyle="solid"/>
            </v:shape>
            <v:shape style="position:absolute;left:4983;top:460;width:2920;height:292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Verdana"/>
                        <w:sz w:val="24"/>
                      </w:rPr>
                    </w:pPr>
                    <w:r>
                      <w:rPr>
                        <w:rFonts w:ascii="Verdana"/>
                        <w:sz w:val="24"/>
                      </w:rPr>
                      <w:t>Acceptance</w:t>
                    </w:r>
                    <w:r>
                      <w:rPr>
                        <w:rFonts w:ascii="Verdana"/>
                        <w:spacing w:val="-5"/>
                        <w:sz w:val="24"/>
                      </w:rPr>
                      <w:t> </w:t>
                    </w:r>
                    <w:r>
                      <w:rPr>
                        <w:rFonts w:ascii="Verdana"/>
                        <w:sz w:val="24"/>
                      </w:rPr>
                      <w:t>Region</w:t>
                    </w:r>
                    <w:r>
                      <w:rPr>
                        <w:rFonts w:ascii="Verdana"/>
                        <w:spacing w:val="-2"/>
                        <w:sz w:val="24"/>
                      </w:rPr>
                      <w:t> </w:t>
                    </w:r>
                    <w:r>
                      <w:rPr>
                        <w:rFonts w:ascii="Verdana"/>
                        <w:sz w:val="24"/>
                      </w:rPr>
                      <w:t>(Ho)</w:t>
                    </w:r>
                  </w:p>
                </w:txbxContent>
              </v:textbox>
              <w10:wrap type="none"/>
            </v:shape>
            <v:shape style="position:absolute;left:5389;top:1475;width:2741;height:292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Verdana"/>
                        <w:sz w:val="24"/>
                      </w:rPr>
                    </w:pPr>
                    <w:r>
                      <w:rPr>
                        <w:rFonts w:ascii="Verdana"/>
                        <w:sz w:val="24"/>
                      </w:rPr>
                      <w:t>Reflection</w:t>
                    </w:r>
                    <w:r>
                      <w:rPr>
                        <w:rFonts w:ascii="Verdana"/>
                        <w:spacing w:val="-6"/>
                        <w:sz w:val="24"/>
                      </w:rPr>
                      <w:t> </w:t>
                    </w:r>
                    <w:r>
                      <w:rPr>
                        <w:rFonts w:ascii="Verdana"/>
                        <w:sz w:val="24"/>
                      </w:rPr>
                      <w:t>Region</w:t>
                    </w:r>
                    <w:r>
                      <w:rPr>
                        <w:rFonts w:ascii="Verdana"/>
                        <w:spacing w:val="-6"/>
                        <w:sz w:val="24"/>
                      </w:rPr>
                      <w:t> </w:t>
                    </w:r>
                    <w:r>
                      <w:rPr>
                        <w:rFonts w:ascii="Verdana"/>
                        <w:sz w:val="24"/>
                      </w:rPr>
                      <w:t>(Ho)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51"/>
        <w:ind w:left="2000"/>
      </w:pPr>
      <w:r>
        <w:rPr/>
        <w:t>0.620</w:t>
      </w:r>
      <w:r>
        <w:rPr>
          <w:spacing w:val="17"/>
        </w:rPr>
        <w:t> </w:t>
      </w:r>
      <w:r>
        <w:rPr/>
        <w:t>3.49</w:t>
      </w:r>
    </w:p>
    <w:p>
      <w:pPr>
        <w:spacing w:after="0"/>
        <w:sectPr>
          <w:pgSz w:w="11910" w:h="16840"/>
          <w:pgMar w:header="761" w:footer="0" w:top="1300" w:bottom="280" w:left="880" w:right="620"/>
        </w:sectPr>
      </w:pPr>
    </w:p>
    <w:p>
      <w:pPr>
        <w:pStyle w:val="Heading1"/>
        <w:spacing w:before="123"/>
        <w:ind w:left="332" w:right="590"/>
        <w:jc w:val="center"/>
      </w:pPr>
      <w:r>
        <w:rPr/>
        <w:t>CHAPTER</w:t>
      </w:r>
      <w:r>
        <w:rPr>
          <w:spacing w:val="-4"/>
        </w:rPr>
        <w:t> </w:t>
      </w:r>
      <w:r>
        <w:rPr/>
        <w:t>FIVE</w:t>
      </w:r>
    </w:p>
    <w:p>
      <w:pPr>
        <w:pStyle w:val="BodyText"/>
        <w:rPr>
          <w:b/>
        </w:rPr>
      </w:pPr>
    </w:p>
    <w:p>
      <w:pPr>
        <w:spacing w:before="0"/>
        <w:ind w:left="331" w:right="590" w:firstLine="0"/>
        <w:jc w:val="center"/>
        <w:rPr>
          <w:b/>
          <w:sz w:val="28"/>
        </w:rPr>
      </w:pPr>
      <w:r>
        <w:rPr>
          <w:b/>
          <w:sz w:val="28"/>
        </w:rPr>
        <w:t>SUMMARY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OF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FINDINGS,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CONCLUSION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AND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RECOMMENDATION</w:t>
      </w:r>
    </w:p>
    <w:p>
      <w:pPr>
        <w:pStyle w:val="BodyText"/>
        <w:spacing w:before="8"/>
        <w:rPr>
          <w:b/>
          <w:sz w:val="27"/>
        </w:rPr>
      </w:pPr>
    </w:p>
    <w:p>
      <w:pPr>
        <w:pStyle w:val="BodyText"/>
        <w:spacing w:line="480" w:lineRule="auto"/>
        <w:ind w:left="560" w:right="815" w:firstLine="719"/>
      </w:pPr>
      <w:r>
        <w:rPr/>
        <w:t>The aim of this chapter is to interpret the results, findings summarize,</w:t>
      </w:r>
      <w:r>
        <w:rPr>
          <w:spacing w:val="1"/>
        </w:rPr>
        <w:t> </w:t>
      </w:r>
      <w:r>
        <w:rPr/>
        <w:t>draw</w:t>
      </w:r>
      <w:r>
        <w:rPr>
          <w:spacing w:val="-4"/>
        </w:rPr>
        <w:t> </w:t>
      </w:r>
      <w:r>
        <w:rPr/>
        <w:t>conclusion</w:t>
      </w:r>
      <w:r>
        <w:rPr>
          <w:spacing w:val="-2"/>
        </w:rPr>
        <w:t> </w:t>
      </w:r>
      <w:r>
        <w:rPr/>
        <w:t>and</w:t>
      </w:r>
      <w:r>
        <w:rPr>
          <w:spacing w:val="-5"/>
        </w:rPr>
        <w:t> </w:t>
      </w:r>
      <w:r>
        <w:rPr/>
        <w:t>give</w:t>
      </w:r>
      <w:r>
        <w:rPr>
          <w:spacing w:val="-3"/>
        </w:rPr>
        <w:t> </w:t>
      </w:r>
      <w:r>
        <w:rPr/>
        <w:t>recommendation</w:t>
      </w:r>
      <w:r>
        <w:rPr>
          <w:spacing w:val="-3"/>
        </w:rPr>
        <w:t> </w:t>
      </w:r>
      <w:r>
        <w:rPr/>
        <w:t>on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study.</w:t>
      </w:r>
      <w:r>
        <w:rPr>
          <w:spacing w:val="-4"/>
        </w:rPr>
        <w:t> </w:t>
      </w:r>
      <w:r>
        <w:rPr/>
        <w:t>This</w:t>
      </w:r>
      <w:r>
        <w:rPr>
          <w:spacing w:val="-1"/>
        </w:rPr>
        <w:t> </w:t>
      </w:r>
      <w:r>
        <w:rPr/>
        <w:t>will</w:t>
      </w:r>
      <w:r>
        <w:rPr>
          <w:spacing w:val="-6"/>
        </w:rPr>
        <w:t> </w:t>
      </w:r>
      <w:r>
        <w:rPr/>
        <w:t>be</w:t>
      </w:r>
      <w:r>
        <w:rPr>
          <w:spacing w:val="-2"/>
        </w:rPr>
        <w:t> </w:t>
      </w:r>
      <w:r>
        <w:rPr/>
        <w:t>presented</w:t>
      </w:r>
      <w:r>
        <w:rPr>
          <w:spacing w:val="-67"/>
        </w:rPr>
        <w:t> </w:t>
      </w:r>
      <w:r>
        <w:rPr/>
        <w:t>base</w:t>
      </w:r>
      <w:r>
        <w:rPr>
          <w:spacing w:val="-1"/>
        </w:rPr>
        <w:t> </w:t>
      </w:r>
      <w:r>
        <w:rPr/>
        <w:t>on</w:t>
      </w:r>
      <w:r>
        <w:rPr>
          <w:spacing w:val="1"/>
        </w:rPr>
        <w:t> </w:t>
      </w:r>
      <w:r>
        <w:rPr/>
        <w:t>the work</w:t>
      </w:r>
      <w:r>
        <w:rPr>
          <w:spacing w:val="-3"/>
        </w:rPr>
        <w:t> </w:t>
      </w:r>
      <w:r>
        <w:rPr/>
        <w:t>of the foregoing four chapters.</w:t>
      </w:r>
    </w:p>
    <w:p>
      <w:pPr>
        <w:pStyle w:val="Heading1"/>
        <w:numPr>
          <w:ilvl w:val="1"/>
          <w:numId w:val="23"/>
        </w:numPr>
        <w:tabs>
          <w:tab w:pos="1280" w:val="left" w:leader="none"/>
          <w:tab w:pos="1281" w:val="left" w:leader="none"/>
        </w:tabs>
        <w:spacing w:line="240" w:lineRule="auto" w:before="5" w:after="0"/>
        <w:ind w:left="1280" w:right="0" w:hanging="721"/>
        <w:jc w:val="left"/>
      </w:pPr>
      <w:r>
        <w:rPr/>
        <w:t>SUMAMRY</w:t>
      </w:r>
      <w:r>
        <w:rPr>
          <w:spacing w:val="-6"/>
        </w:rPr>
        <w:t> </w:t>
      </w:r>
      <w:r>
        <w:rPr/>
        <w:t>OF</w:t>
      </w:r>
      <w:r>
        <w:rPr>
          <w:spacing w:val="-5"/>
        </w:rPr>
        <w:t> </w:t>
      </w:r>
      <w:r>
        <w:rPr/>
        <w:t>FINDINGS</w:t>
      </w:r>
    </w:p>
    <w:p>
      <w:pPr>
        <w:pStyle w:val="BodyText"/>
        <w:spacing w:before="6"/>
        <w:rPr>
          <w:b/>
          <w:sz w:val="27"/>
        </w:rPr>
      </w:pPr>
    </w:p>
    <w:p>
      <w:pPr>
        <w:pStyle w:val="BodyText"/>
        <w:spacing w:line="480" w:lineRule="auto" w:before="1"/>
        <w:ind w:left="560" w:right="815" w:firstLine="719"/>
        <w:jc w:val="both"/>
      </w:pPr>
      <w:r>
        <w:rPr/>
        <w:t>This research was conducted based on the impact of published financial</w:t>
      </w:r>
      <w:r>
        <w:rPr>
          <w:spacing w:val="1"/>
        </w:rPr>
        <w:t> </w:t>
      </w:r>
      <w:r>
        <w:rPr/>
        <w:t>statement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shareholder</w:t>
      </w:r>
      <w:r>
        <w:rPr>
          <w:spacing w:val="1"/>
        </w:rPr>
        <w:t> </w:t>
      </w:r>
      <w:r>
        <w:rPr/>
        <w:t>investment</w:t>
      </w:r>
      <w:r>
        <w:rPr>
          <w:spacing w:val="1"/>
        </w:rPr>
        <w:t> </w:t>
      </w:r>
      <w:r>
        <w:rPr/>
        <w:t>decision;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Guinness</w:t>
      </w:r>
      <w:r>
        <w:rPr>
          <w:spacing w:val="71"/>
        </w:rPr>
        <w:t> </w:t>
      </w:r>
      <w:r>
        <w:rPr/>
        <w:t>Nigeria</w:t>
      </w:r>
      <w:r>
        <w:rPr>
          <w:spacing w:val="1"/>
        </w:rPr>
        <w:t> </w:t>
      </w:r>
      <w:r>
        <w:rPr/>
        <w:t>Breweries in order to accomplish this tasks, information was sourced from the</w:t>
      </w:r>
      <w:r>
        <w:rPr>
          <w:spacing w:val="1"/>
        </w:rPr>
        <w:t> </w:t>
      </w:r>
      <w:r>
        <w:rPr/>
        <w:t>company. On a thorough analysis and decision of the findings, the following</w:t>
      </w:r>
      <w:r>
        <w:rPr>
          <w:spacing w:val="1"/>
        </w:rPr>
        <w:t> </w:t>
      </w:r>
      <w:r>
        <w:rPr/>
        <w:t>were</w:t>
      </w:r>
      <w:r>
        <w:rPr>
          <w:spacing w:val="-1"/>
        </w:rPr>
        <w:t> </w:t>
      </w:r>
      <w:r>
        <w:rPr/>
        <w:t>revealed.</w:t>
      </w:r>
    </w:p>
    <w:p>
      <w:pPr>
        <w:pStyle w:val="ListParagraph"/>
        <w:numPr>
          <w:ilvl w:val="0"/>
          <w:numId w:val="24"/>
        </w:numPr>
        <w:tabs>
          <w:tab w:pos="1281" w:val="left" w:leader="none"/>
        </w:tabs>
        <w:spacing w:line="482" w:lineRule="auto" w:before="0" w:after="0"/>
        <w:ind w:left="1280" w:right="825" w:hanging="720"/>
        <w:jc w:val="both"/>
        <w:rPr>
          <w:sz w:val="28"/>
        </w:rPr>
      </w:pPr>
      <w:r>
        <w:rPr>
          <w:sz w:val="28"/>
        </w:rPr>
        <w:t>Investors do not analyze financial statement before making an investment</w:t>
      </w:r>
      <w:r>
        <w:rPr>
          <w:spacing w:val="-67"/>
          <w:sz w:val="28"/>
        </w:rPr>
        <w:t> </w:t>
      </w:r>
      <w:r>
        <w:rPr>
          <w:sz w:val="28"/>
        </w:rPr>
        <w:t>decision.</w:t>
      </w:r>
    </w:p>
    <w:p>
      <w:pPr>
        <w:pStyle w:val="ListParagraph"/>
        <w:numPr>
          <w:ilvl w:val="0"/>
          <w:numId w:val="24"/>
        </w:numPr>
        <w:tabs>
          <w:tab w:pos="1281" w:val="left" w:leader="none"/>
        </w:tabs>
        <w:spacing w:line="480" w:lineRule="auto" w:before="0" w:after="0"/>
        <w:ind w:left="1280" w:right="822" w:hanging="720"/>
        <w:jc w:val="both"/>
        <w:rPr>
          <w:sz w:val="28"/>
        </w:rPr>
      </w:pPr>
      <w:r>
        <w:rPr>
          <w:sz w:val="28"/>
        </w:rPr>
        <w:t>Published financial statement of a company does not show a true and fair</w:t>
      </w:r>
      <w:r>
        <w:rPr>
          <w:spacing w:val="1"/>
          <w:sz w:val="28"/>
        </w:rPr>
        <w:t> </w:t>
      </w:r>
      <w:r>
        <w:rPr>
          <w:sz w:val="28"/>
        </w:rPr>
        <w:t>view.</w:t>
      </w:r>
    </w:p>
    <w:p>
      <w:pPr>
        <w:pStyle w:val="ListParagraph"/>
        <w:numPr>
          <w:ilvl w:val="0"/>
          <w:numId w:val="24"/>
        </w:numPr>
        <w:tabs>
          <w:tab w:pos="1281" w:val="left" w:leader="none"/>
        </w:tabs>
        <w:spacing w:line="480" w:lineRule="auto" w:before="0" w:after="0"/>
        <w:ind w:left="1280" w:right="814" w:hanging="720"/>
        <w:jc w:val="both"/>
        <w:rPr>
          <w:sz w:val="28"/>
        </w:rPr>
      </w:pPr>
      <w:r>
        <w:rPr>
          <w:sz w:val="28"/>
        </w:rPr>
        <w:t>Most of the respondents agreed that most investors do analyze financial</w:t>
      </w:r>
      <w:r>
        <w:rPr>
          <w:spacing w:val="1"/>
          <w:sz w:val="28"/>
        </w:rPr>
        <w:t> </w:t>
      </w:r>
      <w:r>
        <w:rPr>
          <w:sz w:val="28"/>
        </w:rPr>
        <w:t>statement</w:t>
      </w:r>
      <w:r>
        <w:rPr>
          <w:spacing w:val="-2"/>
          <w:sz w:val="28"/>
        </w:rPr>
        <w:t> </w:t>
      </w:r>
      <w:r>
        <w:rPr>
          <w:sz w:val="28"/>
        </w:rPr>
        <w:t>before</w:t>
      </w:r>
      <w:r>
        <w:rPr>
          <w:spacing w:val="-2"/>
          <w:sz w:val="28"/>
        </w:rPr>
        <w:t> </w:t>
      </w:r>
      <w:r>
        <w:rPr>
          <w:sz w:val="28"/>
        </w:rPr>
        <w:t>making</w:t>
      </w:r>
      <w:r>
        <w:rPr>
          <w:spacing w:val="-1"/>
          <w:sz w:val="28"/>
        </w:rPr>
        <w:t> </w:t>
      </w:r>
      <w:r>
        <w:rPr>
          <w:sz w:val="28"/>
        </w:rPr>
        <w:t>an</w:t>
      </w:r>
      <w:r>
        <w:rPr>
          <w:spacing w:val="-1"/>
          <w:sz w:val="28"/>
        </w:rPr>
        <w:t> </w:t>
      </w:r>
      <w:r>
        <w:rPr>
          <w:sz w:val="28"/>
        </w:rPr>
        <w:t>investment</w:t>
      </w:r>
      <w:r>
        <w:rPr>
          <w:spacing w:val="-2"/>
          <w:sz w:val="28"/>
        </w:rPr>
        <w:t> </w:t>
      </w:r>
      <w:r>
        <w:rPr>
          <w:sz w:val="28"/>
        </w:rPr>
        <w:t>decision,</w:t>
      </w:r>
      <w:r>
        <w:rPr>
          <w:spacing w:val="-3"/>
          <w:sz w:val="28"/>
        </w:rPr>
        <w:t> </w:t>
      </w:r>
      <w:r>
        <w:rPr>
          <w:sz w:val="28"/>
        </w:rPr>
        <w:t>while</w:t>
      </w:r>
      <w:r>
        <w:rPr>
          <w:spacing w:val="-2"/>
          <w:sz w:val="28"/>
        </w:rPr>
        <w:t> </w:t>
      </w:r>
      <w:r>
        <w:rPr>
          <w:sz w:val="28"/>
        </w:rPr>
        <w:t>some disagreed.</w:t>
      </w:r>
    </w:p>
    <w:p>
      <w:pPr>
        <w:pStyle w:val="ListParagraph"/>
        <w:numPr>
          <w:ilvl w:val="0"/>
          <w:numId w:val="24"/>
        </w:numPr>
        <w:tabs>
          <w:tab w:pos="1281" w:val="left" w:leader="none"/>
        </w:tabs>
        <w:spacing w:line="480" w:lineRule="auto" w:before="0" w:after="0"/>
        <w:ind w:left="1280" w:right="818" w:hanging="720"/>
        <w:jc w:val="both"/>
        <w:rPr>
          <w:sz w:val="28"/>
        </w:rPr>
      </w:pPr>
      <w:r>
        <w:rPr>
          <w:sz w:val="28"/>
        </w:rPr>
        <w:t>most of the respondent strongly agreed that financial statement always</w:t>
      </w:r>
      <w:r>
        <w:rPr>
          <w:spacing w:val="1"/>
          <w:sz w:val="28"/>
        </w:rPr>
        <w:t> </w:t>
      </w:r>
      <w:r>
        <w:rPr>
          <w:sz w:val="28"/>
        </w:rPr>
        <w:t>show true and fair view of the statement in the country where as some</w:t>
      </w:r>
      <w:r>
        <w:rPr>
          <w:spacing w:val="1"/>
          <w:sz w:val="28"/>
        </w:rPr>
        <w:t> </w:t>
      </w:r>
      <w:r>
        <w:rPr>
          <w:sz w:val="28"/>
        </w:rPr>
        <w:t>were</w:t>
      </w:r>
      <w:r>
        <w:rPr>
          <w:spacing w:val="-1"/>
          <w:sz w:val="28"/>
        </w:rPr>
        <w:t> </w:t>
      </w:r>
      <w:r>
        <w:rPr>
          <w:sz w:val="28"/>
        </w:rPr>
        <w:t>undecided.</w:t>
      </w:r>
    </w:p>
    <w:p>
      <w:pPr>
        <w:spacing w:after="0" w:line="480" w:lineRule="auto"/>
        <w:jc w:val="both"/>
        <w:rPr>
          <w:sz w:val="28"/>
        </w:rPr>
        <w:sectPr>
          <w:pgSz w:w="11910" w:h="16840"/>
          <w:pgMar w:header="761" w:footer="0" w:top="1300" w:bottom="280" w:left="880" w:right="620"/>
        </w:sectPr>
      </w:pPr>
    </w:p>
    <w:p>
      <w:pPr>
        <w:pStyle w:val="Heading1"/>
        <w:numPr>
          <w:ilvl w:val="1"/>
          <w:numId w:val="23"/>
        </w:numPr>
        <w:tabs>
          <w:tab w:pos="1280" w:val="left" w:leader="none"/>
          <w:tab w:pos="1281" w:val="left" w:leader="none"/>
        </w:tabs>
        <w:spacing w:line="240" w:lineRule="auto" w:before="123" w:after="0"/>
        <w:ind w:left="1280" w:right="0" w:hanging="721"/>
        <w:jc w:val="left"/>
      </w:pPr>
      <w:r>
        <w:rPr/>
        <w:t>CONCLUSION</w:t>
      </w:r>
    </w:p>
    <w:p>
      <w:pPr>
        <w:pStyle w:val="BodyText"/>
        <w:spacing w:before="6"/>
        <w:rPr>
          <w:b/>
          <w:sz w:val="27"/>
        </w:rPr>
      </w:pPr>
    </w:p>
    <w:p>
      <w:pPr>
        <w:pStyle w:val="BodyText"/>
        <w:spacing w:line="480" w:lineRule="auto"/>
        <w:ind w:left="560" w:right="815" w:firstLine="556"/>
        <w:jc w:val="both"/>
      </w:pPr>
      <w:r>
        <w:rPr>
          <w:b/>
        </w:rPr>
        <w:t>I</w:t>
      </w:r>
      <w:r>
        <w:rPr/>
        <w:t>t can be concluded from this</w:t>
      </w:r>
      <w:r>
        <w:rPr>
          <w:spacing w:val="1"/>
        </w:rPr>
        <w:t> </w:t>
      </w:r>
      <w:r>
        <w:rPr/>
        <w:t>study that in order to make appropriate</w:t>
      </w:r>
      <w:r>
        <w:rPr>
          <w:spacing w:val="1"/>
        </w:rPr>
        <w:t> </w:t>
      </w:r>
      <w:r>
        <w:rPr/>
        <w:t>investment decisions for adequate understanding of the financial information</w:t>
      </w:r>
      <w:r>
        <w:rPr>
          <w:spacing w:val="1"/>
        </w:rPr>
        <w:t> </w:t>
      </w:r>
      <w:r>
        <w:rPr/>
        <w:t>presented in the financial statements, the interested parties in financial statement</w:t>
      </w:r>
      <w:r>
        <w:rPr>
          <w:spacing w:val="-67"/>
        </w:rPr>
        <w:t> </w:t>
      </w:r>
      <w:r>
        <w:rPr/>
        <w:t>must have an in-depth understanding of the items contained in the financial</w:t>
      </w:r>
      <w:r>
        <w:rPr>
          <w:spacing w:val="1"/>
        </w:rPr>
        <w:t> </w:t>
      </w:r>
      <w:r>
        <w:rPr/>
        <w:t>statements for this reason, the interpretation of accounts was considered a major</w:t>
      </w:r>
      <w:r>
        <w:rPr>
          <w:spacing w:val="-67"/>
        </w:rPr>
        <w:t> </w:t>
      </w:r>
      <w:r>
        <w:rPr/>
        <w:t>aspect of the study and items in the financial statements were analyzed and</w:t>
      </w:r>
      <w:r>
        <w:rPr>
          <w:spacing w:val="1"/>
        </w:rPr>
        <w:t> </w:t>
      </w:r>
      <w:r>
        <w:rPr/>
        <w:t>explained for the purpose of those who have little a no knowledge of such</w:t>
      </w:r>
      <w:r>
        <w:rPr>
          <w:spacing w:val="1"/>
        </w:rPr>
        <w:t> </w:t>
      </w:r>
      <w:r>
        <w:rPr/>
        <w:t>statements. The two major financial statements are balance sheets and profit and</w:t>
      </w:r>
      <w:r>
        <w:rPr>
          <w:spacing w:val="-67"/>
        </w:rPr>
        <w:t> </w:t>
      </w:r>
      <w:r>
        <w:rPr/>
        <w:t>loss accounts. The former gives a true and fair view of the state of affairs of a</w:t>
      </w:r>
      <w:r>
        <w:rPr>
          <w:spacing w:val="1"/>
        </w:rPr>
        <w:t> </w:t>
      </w:r>
      <w:r>
        <w:rPr/>
        <w:t>company at the end of financial ear to ascertain the financial position of the</w:t>
      </w:r>
      <w:r>
        <w:rPr>
          <w:spacing w:val="1"/>
        </w:rPr>
        <w:t> </w:t>
      </w:r>
      <w:r>
        <w:rPr/>
        <w:t>company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he</w:t>
      </w:r>
      <w:r>
        <w:rPr>
          <w:spacing w:val="1"/>
        </w:rPr>
        <w:t> </w:t>
      </w:r>
      <w:r>
        <w:rPr/>
        <w:t>letter</w:t>
      </w:r>
      <w:r>
        <w:rPr>
          <w:spacing w:val="1"/>
        </w:rPr>
        <w:t> </w:t>
      </w:r>
      <w:r>
        <w:rPr/>
        <w:t>shows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results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over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particular</w:t>
      </w:r>
      <w:r>
        <w:rPr>
          <w:spacing w:val="1"/>
        </w:rPr>
        <w:t> </w:t>
      </w:r>
      <w:r>
        <w:rPr/>
        <w:t>accounting</w:t>
      </w:r>
      <w:r>
        <w:rPr>
          <w:spacing w:val="-4"/>
        </w:rPr>
        <w:t> </w:t>
      </w:r>
      <w:r>
        <w:rPr/>
        <w:t>period.</w:t>
      </w:r>
    </w:p>
    <w:p>
      <w:pPr>
        <w:pStyle w:val="BodyText"/>
        <w:spacing w:line="480" w:lineRule="auto" w:before="2"/>
        <w:ind w:left="560" w:right="817" w:firstLine="487"/>
        <w:jc w:val="both"/>
      </w:pPr>
      <w:r>
        <w:rPr/>
        <w:t>Financial</w:t>
      </w:r>
      <w:r>
        <w:rPr>
          <w:spacing w:val="1"/>
        </w:rPr>
        <w:t> </w:t>
      </w:r>
      <w:r>
        <w:rPr/>
        <w:t>ratio</w:t>
      </w:r>
      <w:r>
        <w:rPr>
          <w:spacing w:val="1"/>
        </w:rPr>
        <w:t> </w:t>
      </w:r>
      <w:r>
        <w:rPr/>
        <w:t>analysis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serves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major</w:t>
      </w:r>
      <w:r>
        <w:rPr>
          <w:spacing w:val="1"/>
        </w:rPr>
        <w:t> </w:t>
      </w:r>
      <w:r>
        <w:rPr/>
        <w:t>tool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making</w:t>
      </w:r>
      <w:r>
        <w:rPr>
          <w:spacing w:val="1"/>
        </w:rPr>
        <w:t> </w:t>
      </w:r>
      <w:r>
        <w:rPr/>
        <w:t>good</w:t>
      </w:r>
      <w:r>
        <w:rPr>
          <w:spacing w:val="1"/>
        </w:rPr>
        <w:t> </w:t>
      </w:r>
      <w:r>
        <w:rPr/>
        <w:t>investment decision. It is used to determine a company’s utilization of its assets</w:t>
      </w:r>
      <w:r>
        <w:rPr>
          <w:spacing w:val="1"/>
        </w:rPr>
        <w:t> </w:t>
      </w:r>
      <w:r>
        <w:rPr/>
        <w:t>and liabilities in order to know the overall efficiency and effectiveness of the</w:t>
      </w:r>
      <w:r>
        <w:rPr>
          <w:spacing w:val="1"/>
        </w:rPr>
        <w:t> </w:t>
      </w:r>
      <w:r>
        <w:rPr/>
        <w:t>company</w:t>
      </w:r>
    </w:p>
    <w:p>
      <w:pPr>
        <w:pStyle w:val="BodyText"/>
        <w:spacing w:line="480" w:lineRule="auto"/>
        <w:ind w:left="560" w:right="815" w:firstLine="417"/>
        <w:jc w:val="both"/>
      </w:pPr>
      <w:r>
        <w:rPr/>
        <w:t>In</w:t>
      </w:r>
      <w:r>
        <w:rPr>
          <w:spacing w:val="1"/>
        </w:rPr>
        <w:t> </w:t>
      </w:r>
      <w:r>
        <w:rPr/>
        <w:t>conclusion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drawn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examination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statement and that of financial ratio analysis is that its general usefulness and</w:t>
      </w:r>
      <w:r>
        <w:rPr>
          <w:spacing w:val="1"/>
        </w:rPr>
        <w:t> </w:t>
      </w:r>
      <w:r>
        <w:rPr/>
        <w:t>relevance to investors and other users would be enhanced by increasing the</w:t>
      </w:r>
      <w:r>
        <w:rPr>
          <w:spacing w:val="1"/>
        </w:rPr>
        <w:t> </w:t>
      </w:r>
      <w:r>
        <w:rPr/>
        <w:t>uniformity of financial reporting practices by adhering to the relevant statement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accounting</w:t>
      </w:r>
      <w:r>
        <w:rPr>
          <w:spacing w:val="1"/>
        </w:rPr>
        <w:t> </w:t>
      </w:r>
      <w:r>
        <w:rPr/>
        <w:t>standard</w:t>
      </w:r>
    </w:p>
    <w:p>
      <w:pPr>
        <w:spacing w:after="0" w:line="480" w:lineRule="auto"/>
        <w:jc w:val="both"/>
        <w:sectPr>
          <w:pgSz w:w="11910" w:h="16840"/>
          <w:pgMar w:header="761" w:footer="0" w:top="1300" w:bottom="280" w:left="880" w:right="620"/>
        </w:sectPr>
      </w:pPr>
    </w:p>
    <w:p>
      <w:pPr>
        <w:pStyle w:val="Heading1"/>
        <w:numPr>
          <w:ilvl w:val="1"/>
          <w:numId w:val="23"/>
        </w:numPr>
        <w:tabs>
          <w:tab w:pos="1280" w:val="left" w:leader="none"/>
          <w:tab w:pos="1281" w:val="left" w:leader="none"/>
        </w:tabs>
        <w:spacing w:line="240" w:lineRule="auto" w:before="123" w:after="0"/>
        <w:ind w:left="1280" w:right="0" w:hanging="721"/>
        <w:jc w:val="left"/>
      </w:pPr>
      <w:r>
        <w:rPr/>
        <w:t>RECOMMENDATIONS</w:t>
      </w:r>
    </w:p>
    <w:p>
      <w:pPr>
        <w:pStyle w:val="BodyText"/>
        <w:spacing w:before="6"/>
        <w:rPr>
          <w:b/>
          <w:sz w:val="27"/>
        </w:rPr>
      </w:pPr>
    </w:p>
    <w:p>
      <w:pPr>
        <w:pStyle w:val="BodyText"/>
        <w:spacing w:line="480" w:lineRule="auto"/>
        <w:ind w:left="560" w:right="822" w:firstLine="719"/>
        <w:jc w:val="both"/>
      </w:pPr>
      <w:r>
        <w:rPr/>
        <w:t>Following by the findings in the study, the following recommendation(s)</w:t>
      </w:r>
      <w:r>
        <w:rPr>
          <w:spacing w:val="1"/>
        </w:rPr>
        <w:t> </w:t>
      </w:r>
      <w:r>
        <w:rPr/>
        <w:t>are made by me in order to make published financial statement more effective in</w:t>
      </w:r>
      <w:r>
        <w:rPr>
          <w:spacing w:val="-68"/>
        </w:rPr>
        <w:t> </w:t>
      </w:r>
      <w:r>
        <w:rPr/>
        <w:t>investment decision.</w:t>
      </w:r>
    </w:p>
    <w:p>
      <w:pPr>
        <w:pStyle w:val="BodyText"/>
        <w:spacing w:line="480" w:lineRule="auto" w:before="1"/>
        <w:ind w:left="1640" w:right="817" w:hanging="720"/>
        <w:jc w:val="both"/>
      </w:pPr>
      <w:r>
        <w:rPr/>
        <w:t>1.)</w:t>
      </w:r>
      <w:r>
        <w:rPr>
          <w:spacing w:val="1"/>
        </w:rPr>
        <w:t> </w:t>
      </w:r>
      <w:r>
        <w:rPr/>
        <w:t>we recommend that all public limited enterprises (not only Guinness</w:t>
      </w:r>
      <w:r>
        <w:rPr>
          <w:spacing w:val="1"/>
        </w:rPr>
        <w:t> </w:t>
      </w:r>
      <w:r>
        <w:rPr/>
        <w:t>Nigeria Plc) should publish their financial statement every year, as it</w:t>
      </w:r>
      <w:r>
        <w:rPr>
          <w:spacing w:val="1"/>
        </w:rPr>
        <w:t> </w:t>
      </w:r>
      <w:r>
        <w:rPr/>
        <w:t>helps shareholders to know the financial position of the companies and</w:t>
      </w:r>
      <w:r>
        <w:rPr>
          <w:spacing w:val="-67"/>
        </w:rPr>
        <w:t> </w:t>
      </w:r>
      <w:r>
        <w:rPr/>
        <w:t>change at any point in time, in order to know whether to continue</w:t>
      </w:r>
      <w:r>
        <w:rPr>
          <w:spacing w:val="1"/>
        </w:rPr>
        <w:t> </w:t>
      </w:r>
      <w:r>
        <w:rPr/>
        <w:t>holding,</w:t>
      </w:r>
      <w:r>
        <w:rPr>
          <w:spacing w:val="-5"/>
        </w:rPr>
        <w:t> </w:t>
      </w:r>
      <w:r>
        <w:rPr/>
        <w:t>dispose</w:t>
      </w:r>
      <w:r>
        <w:rPr>
          <w:spacing w:val="-3"/>
        </w:rPr>
        <w:t> </w:t>
      </w:r>
      <w:r>
        <w:rPr/>
        <w:t>or</w:t>
      </w:r>
      <w:r>
        <w:rPr>
          <w:spacing w:val="-1"/>
        </w:rPr>
        <w:t> </w:t>
      </w:r>
      <w:r>
        <w:rPr/>
        <w:t>buy</w:t>
      </w:r>
      <w:r>
        <w:rPr>
          <w:spacing w:val="-3"/>
        </w:rPr>
        <w:t> </w:t>
      </w:r>
      <w:r>
        <w:rPr/>
        <w:t>more</w:t>
      </w:r>
      <w:r>
        <w:rPr>
          <w:spacing w:val="-1"/>
        </w:rPr>
        <w:t> </w:t>
      </w:r>
      <w:r>
        <w:rPr/>
        <w:t>shares</w:t>
      </w:r>
      <w:r>
        <w:rPr>
          <w:spacing w:val="1"/>
        </w:rPr>
        <w:t> </w:t>
      </w:r>
      <w:r>
        <w:rPr/>
        <w:t>in the</w:t>
      </w:r>
      <w:r>
        <w:rPr>
          <w:spacing w:val="-3"/>
        </w:rPr>
        <w:t> </w:t>
      </w:r>
      <w:r>
        <w:rPr/>
        <w:t>companies.</w:t>
      </w:r>
    </w:p>
    <w:p>
      <w:pPr>
        <w:pStyle w:val="BodyText"/>
        <w:spacing w:line="480" w:lineRule="auto" w:before="1"/>
        <w:ind w:left="1640" w:right="816" w:hanging="720"/>
        <w:jc w:val="both"/>
      </w:pPr>
      <w:r>
        <w:rPr/>
        <w:t>2.)</w:t>
      </w:r>
      <w:r>
        <w:rPr>
          <w:spacing w:val="1"/>
        </w:rPr>
        <w:t> </w:t>
      </w:r>
      <w:r>
        <w:rPr/>
        <w:t>Every shareholder should join shareholders of Guinness Nigeria Plc in</w:t>
      </w:r>
      <w:r>
        <w:rPr>
          <w:spacing w:val="1"/>
        </w:rPr>
        <w:t> </w:t>
      </w:r>
      <w:r>
        <w:rPr/>
        <w:t>analyzing and interpreting financial report through the use of qualified</w:t>
      </w:r>
      <w:r>
        <w:rPr>
          <w:spacing w:val="-67"/>
        </w:rPr>
        <w:t> </w:t>
      </w:r>
      <w:r>
        <w:rPr/>
        <w:t>personnel before making investment decision and also rely on that</w:t>
      </w:r>
      <w:r>
        <w:rPr>
          <w:spacing w:val="1"/>
        </w:rPr>
        <w:t> </w:t>
      </w:r>
      <w:r>
        <w:rPr/>
        <w:t>analysis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investment</w:t>
      </w:r>
      <w:r>
        <w:rPr>
          <w:spacing w:val="1"/>
        </w:rPr>
        <w:t> </w:t>
      </w:r>
      <w:r>
        <w:rPr/>
        <w:t>decision,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order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invest</w:t>
      </w:r>
      <w:r>
        <w:rPr>
          <w:spacing w:val="70"/>
        </w:rPr>
        <w:t> </w:t>
      </w:r>
      <w:r>
        <w:rPr/>
        <w:t>in</w:t>
      </w:r>
      <w:r>
        <w:rPr>
          <w:spacing w:val="70"/>
        </w:rPr>
        <w:t> </w:t>
      </w:r>
      <w:r>
        <w:rPr/>
        <w:t>high</w:t>
      </w:r>
      <w:r>
        <w:rPr>
          <w:spacing w:val="1"/>
        </w:rPr>
        <w:t> </w:t>
      </w:r>
      <w:r>
        <w:rPr/>
        <w:t>growth</w:t>
      </w:r>
      <w:r>
        <w:rPr>
          <w:spacing w:val="-4"/>
        </w:rPr>
        <w:t> </w:t>
      </w:r>
      <w:r>
        <w:rPr/>
        <w:t>company.</w:t>
      </w:r>
    </w:p>
    <w:p>
      <w:pPr>
        <w:pStyle w:val="BodyText"/>
        <w:spacing w:line="480" w:lineRule="auto"/>
        <w:ind w:left="1640" w:right="819" w:hanging="720"/>
        <w:jc w:val="both"/>
      </w:pPr>
      <w:r>
        <w:rPr/>
        <w:t>3.)</w:t>
      </w:r>
      <w:r>
        <w:rPr>
          <w:spacing w:val="71"/>
        </w:rPr>
        <w:t> </w:t>
      </w:r>
      <w:r>
        <w:rPr/>
        <w:t>I also recommend that other public enterprises including Guinness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Plc should use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statement as a</w:t>
      </w:r>
      <w:r>
        <w:rPr>
          <w:spacing w:val="70"/>
        </w:rPr>
        <w:t> </w:t>
      </w:r>
      <w:r>
        <w:rPr/>
        <w:t>means of inducing</w:t>
      </w:r>
      <w:r>
        <w:rPr>
          <w:spacing w:val="1"/>
        </w:rPr>
        <w:t> </w:t>
      </w:r>
      <w:r>
        <w:rPr/>
        <w:t>more people to invest in their companies especially when there is need</w:t>
      </w:r>
      <w:r>
        <w:rPr>
          <w:spacing w:val="-67"/>
        </w:rPr>
        <w:t> </w:t>
      </w:r>
      <w:r>
        <w:rPr/>
        <w:t>to</w:t>
      </w:r>
      <w:r>
        <w:rPr>
          <w:spacing w:val="-4"/>
        </w:rPr>
        <w:t> </w:t>
      </w:r>
      <w:r>
        <w:rPr/>
        <w:t>increase capital</w:t>
      </w:r>
      <w:r>
        <w:rPr>
          <w:spacing w:val="1"/>
        </w:rPr>
        <w:t> </w:t>
      </w:r>
      <w:r>
        <w:rPr/>
        <w:t>base.</w:t>
      </w:r>
    </w:p>
    <w:p>
      <w:pPr>
        <w:pStyle w:val="BodyText"/>
        <w:spacing w:line="480" w:lineRule="auto" w:before="2"/>
        <w:ind w:left="1640" w:right="816" w:hanging="720"/>
        <w:jc w:val="both"/>
      </w:pPr>
      <w:r>
        <w:rPr/>
        <w:t>4.)      we recommend also that every other public enterprise should make</w:t>
      </w:r>
      <w:r>
        <w:rPr>
          <w:spacing w:val="1"/>
        </w:rPr>
        <w:t> </w:t>
      </w:r>
      <w:r>
        <w:rPr/>
        <w:t>sure that market value of their shares, bonus and dividend declared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always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shown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published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statement</w:t>
      </w:r>
      <w:r>
        <w:rPr>
          <w:spacing w:val="1"/>
        </w:rPr>
        <w:t> </w:t>
      </w:r>
      <w:r>
        <w:rPr/>
        <w:t>because</w:t>
      </w:r>
      <w:r>
        <w:rPr>
          <w:spacing w:val="-2"/>
        </w:rPr>
        <w:t> </w:t>
      </w:r>
      <w:r>
        <w:rPr/>
        <w:t>they</w:t>
      </w:r>
      <w:r>
        <w:rPr>
          <w:spacing w:val="-6"/>
        </w:rPr>
        <w:t> </w:t>
      </w:r>
      <w:r>
        <w:rPr/>
        <w:t>are most</w:t>
      </w:r>
      <w:r>
        <w:rPr>
          <w:spacing w:val="-1"/>
        </w:rPr>
        <w:t> </w:t>
      </w:r>
      <w:r>
        <w:rPr/>
        <w:t>thing that</w:t>
      </w:r>
      <w:r>
        <w:rPr>
          <w:spacing w:val="-1"/>
        </w:rPr>
        <w:t> </w:t>
      </w:r>
      <w:r>
        <w:rPr/>
        <w:t>encourage</w:t>
      </w:r>
      <w:r>
        <w:rPr>
          <w:spacing w:val="-4"/>
        </w:rPr>
        <w:t> </w:t>
      </w:r>
      <w:r>
        <w:rPr/>
        <w:t>shareholders</w:t>
      </w:r>
      <w:r>
        <w:rPr>
          <w:spacing w:val="3"/>
        </w:rPr>
        <w:t> </w:t>
      </w:r>
      <w:r>
        <w:rPr/>
        <w:t>to</w:t>
      </w:r>
      <w:r>
        <w:rPr>
          <w:spacing w:val="-4"/>
        </w:rPr>
        <w:t> </w:t>
      </w:r>
      <w:r>
        <w:rPr/>
        <w:t>invest.</w:t>
      </w:r>
    </w:p>
    <w:p>
      <w:pPr>
        <w:spacing w:after="0" w:line="480" w:lineRule="auto"/>
        <w:jc w:val="both"/>
        <w:sectPr>
          <w:pgSz w:w="11910" w:h="16840"/>
          <w:pgMar w:header="761" w:footer="0" w:top="1300" w:bottom="280" w:left="880" w:right="620"/>
        </w:sectPr>
      </w:pPr>
    </w:p>
    <w:p>
      <w:pPr>
        <w:pStyle w:val="Heading1"/>
        <w:spacing w:before="123"/>
        <w:ind w:left="2238"/>
      </w:pPr>
      <w:r>
        <w:rPr/>
        <w:t>BIBLIOGRAPHY</w:t>
      </w:r>
    </w:p>
    <w:p>
      <w:pPr>
        <w:pStyle w:val="BodyText"/>
        <w:spacing w:before="6"/>
        <w:rPr>
          <w:b/>
          <w:sz w:val="27"/>
        </w:rPr>
      </w:pPr>
    </w:p>
    <w:p>
      <w:pPr>
        <w:pStyle w:val="BodyText"/>
        <w:spacing w:line="482" w:lineRule="auto"/>
        <w:ind w:left="1047" w:right="3055" w:hanging="488"/>
      </w:pPr>
      <w:r>
        <w:rPr/>
        <w:t>Akanwa</w:t>
      </w:r>
      <w:r>
        <w:rPr>
          <w:spacing w:val="-3"/>
        </w:rPr>
        <w:t> </w:t>
      </w:r>
      <w:r>
        <w:rPr/>
        <w:t>P.U.</w:t>
      </w:r>
      <w:r>
        <w:rPr>
          <w:spacing w:val="-4"/>
        </w:rPr>
        <w:t> </w:t>
      </w:r>
      <w:r>
        <w:rPr/>
        <w:t>(2003).</w:t>
      </w:r>
      <w:r>
        <w:rPr>
          <w:spacing w:val="-6"/>
        </w:rPr>
        <w:t> </w:t>
      </w:r>
      <w:r>
        <w:rPr/>
        <w:t>Principles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/>
        <w:t>Management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Human</w:t>
      </w:r>
      <w:r>
        <w:rPr>
          <w:spacing w:val="-67"/>
        </w:rPr>
        <w:t> </w:t>
      </w:r>
      <w:r>
        <w:rPr/>
        <w:t>Relations,</w:t>
      </w:r>
      <w:r>
        <w:rPr>
          <w:spacing w:val="-2"/>
        </w:rPr>
        <w:t> </w:t>
      </w:r>
      <w:r>
        <w:rPr/>
        <w:t>Owerri: Global</w:t>
      </w:r>
      <w:r>
        <w:rPr>
          <w:spacing w:val="1"/>
        </w:rPr>
        <w:t> </w:t>
      </w:r>
      <w:r>
        <w:rPr/>
        <w:t>Press Limited.</w:t>
      </w:r>
    </w:p>
    <w:p>
      <w:pPr>
        <w:pStyle w:val="BodyText"/>
        <w:spacing w:line="316" w:lineRule="exact"/>
        <w:ind w:left="560"/>
      </w:pPr>
      <w:r>
        <w:rPr/>
        <w:t>Anderson</w:t>
      </w:r>
      <w:r>
        <w:rPr>
          <w:spacing w:val="-2"/>
        </w:rPr>
        <w:t> </w:t>
      </w:r>
      <w:r>
        <w:rPr/>
        <w:t>et</w:t>
      </w:r>
      <w:r>
        <w:rPr>
          <w:spacing w:val="-1"/>
        </w:rPr>
        <w:t> </w:t>
      </w:r>
      <w:r>
        <w:rPr/>
        <w:t>al</w:t>
      </w:r>
      <w:r>
        <w:rPr>
          <w:spacing w:val="-2"/>
        </w:rPr>
        <w:t> </w:t>
      </w:r>
      <w:r>
        <w:rPr/>
        <w:t>(1987).</w:t>
      </w:r>
      <w:r>
        <w:rPr>
          <w:spacing w:val="-3"/>
        </w:rPr>
        <w:t> </w:t>
      </w:r>
      <w:r>
        <w:rPr/>
        <w:t>Financial</w:t>
      </w:r>
      <w:r>
        <w:rPr>
          <w:spacing w:val="-2"/>
        </w:rPr>
        <w:t> </w:t>
      </w:r>
      <w:r>
        <w:rPr/>
        <w:t>Report</w:t>
      </w:r>
      <w:r>
        <w:rPr>
          <w:spacing w:val="-1"/>
        </w:rPr>
        <w:t> </w:t>
      </w:r>
      <w:r>
        <w:rPr/>
        <w:t>I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II</w:t>
      </w:r>
      <w:r>
        <w:rPr>
          <w:spacing w:val="-3"/>
        </w:rPr>
        <w:t> </w:t>
      </w:r>
      <w:r>
        <w:rPr/>
        <w:t>a</w:t>
      </w:r>
      <w:r>
        <w:rPr>
          <w:spacing w:val="-6"/>
        </w:rPr>
        <w:t> </w:t>
      </w:r>
      <w:r>
        <w:rPr/>
        <w:t>Revision</w:t>
      </w:r>
    </w:p>
    <w:p>
      <w:pPr>
        <w:pStyle w:val="BodyText"/>
      </w:pPr>
    </w:p>
    <w:p>
      <w:pPr>
        <w:pStyle w:val="BodyText"/>
        <w:spacing w:line="482" w:lineRule="auto"/>
        <w:ind w:left="560" w:right="815" w:firstLine="487"/>
      </w:pPr>
      <w:r>
        <w:rPr/>
        <w:t>Guide</w:t>
      </w:r>
      <w:r>
        <w:rPr>
          <w:spacing w:val="44"/>
        </w:rPr>
        <w:t> </w:t>
      </w:r>
      <w:r>
        <w:rPr/>
        <w:t>Theo</w:t>
      </w:r>
      <w:r>
        <w:rPr>
          <w:spacing w:val="44"/>
        </w:rPr>
        <w:t> </w:t>
      </w:r>
      <w:r>
        <w:rPr/>
        <w:t>Onwuka</w:t>
      </w:r>
      <w:r>
        <w:rPr>
          <w:spacing w:val="42"/>
        </w:rPr>
        <w:t> </w:t>
      </w:r>
      <w:r>
        <w:rPr/>
        <w:t>and</w:t>
      </w:r>
      <w:r>
        <w:rPr>
          <w:spacing w:val="48"/>
        </w:rPr>
        <w:t> </w:t>
      </w:r>
      <w:r>
        <w:rPr/>
        <w:t>Sons</w:t>
      </w:r>
      <w:r>
        <w:rPr>
          <w:spacing w:val="46"/>
        </w:rPr>
        <w:t> </w:t>
      </w:r>
      <w:r>
        <w:rPr/>
        <w:t>Publishers,</w:t>
      </w:r>
      <w:r>
        <w:rPr>
          <w:spacing w:val="43"/>
        </w:rPr>
        <w:t> </w:t>
      </w:r>
      <w:r>
        <w:rPr/>
        <w:t>Stadium</w:t>
      </w:r>
      <w:r>
        <w:rPr>
          <w:spacing w:val="38"/>
        </w:rPr>
        <w:t> </w:t>
      </w:r>
      <w:r>
        <w:rPr/>
        <w:t>Road.</w:t>
      </w:r>
      <w:r>
        <w:rPr>
          <w:spacing w:val="46"/>
        </w:rPr>
        <w:t> </w:t>
      </w:r>
      <w:r>
        <w:rPr/>
        <w:t>P.O.</w:t>
      </w:r>
      <w:r>
        <w:rPr>
          <w:spacing w:val="41"/>
        </w:rPr>
        <w:t> </w:t>
      </w:r>
      <w:r>
        <w:rPr/>
        <w:t>Box</w:t>
      </w:r>
      <w:r>
        <w:rPr>
          <w:spacing w:val="43"/>
        </w:rPr>
        <w:t> </w:t>
      </w:r>
      <w:r>
        <w:rPr/>
        <w:t>876</w:t>
      </w:r>
      <w:r>
        <w:rPr>
          <w:spacing w:val="-67"/>
        </w:rPr>
        <w:t> </w:t>
      </w:r>
      <w:r>
        <w:rPr/>
        <w:t>Anambra</w:t>
      </w:r>
      <w:r>
        <w:rPr>
          <w:spacing w:val="-1"/>
        </w:rPr>
        <w:t> </w:t>
      </w:r>
      <w:r>
        <w:rPr/>
        <w:t>State.</w:t>
      </w:r>
    </w:p>
    <w:p>
      <w:pPr>
        <w:pStyle w:val="BodyText"/>
        <w:spacing w:line="480" w:lineRule="auto"/>
        <w:ind w:left="1280" w:right="815" w:hanging="581"/>
      </w:pPr>
      <w:r>
        <w:rPr/>
        <w:t>Anyaogu</w:t>
      </w:r>
      <w:r>
        <w:rPr>
          <w:spacing w:val="39"/>
        </w:rPr>
        <w:t> </w:t>
      </w:r>
      <w:r>
        <w:rPr/>
        <w:t>C.M.</w:t>
      </w:r>
      <w:r>
        <w:rPr>
          <w:spacing w:val="36"/>
        </w:rPr>
        <w:t> </w:t>
      </w:r>
      <w:r>
        <w:rPr/>
        <w:t>(2003).</w:t>
      </w:r>
      <w:r>
        <w:rPr>
          <w:spacing w:val="37"/>
        </w:rPr>
        <w:t> </w:t>
      </w:r>
      <w:r>
        <w:rPr/>
        <w:t>Management</w:t>
      </w:r>
      <w:r>
        <w:rPr>
          <w:spacing w:val="36"/>
        </w:rPr>
        <w:t> </w:t>
      </w:r>
      <w:r>
        <w:rPr/>
        <w:t>Accounting</w:t>
      </w:r>
      <w:r>
        <w:rPr>
          <w:spacing w:val="39"/>
        </w:rPr>
        <w:t> </w:t>
      </w:r>
      <w:r>
        <w:rPr/>
        <w:t>a</w:t>
      </w:r>
      <w:r>
        <w:rPr>
          <w:spacing w:val="38"/>
        </w:rPr>
        <w:t> </w:t>
      </w:r>
      <w:r>
        <w:rPr/>
        <w:t>Functional</w:t>
      </w:r>
      <w:r>
        <w:rPr>
          <w:spacing w:val="43"/>
        </w:rPr>
        <w:t> </w:t>
      </w:r>
      <w:r>
        <w:rPr/>
        <w:t>Approach</w:t>
      </w:r>
      <w:r>
        <w:rPr>
          <w:spacing w:val="-67"/>
        </w:rPr>
        <w:t> </w:t>
      </w:r>
      <w:r>
        <w:rPr/>
        <w:t>Owerri: Tonyben</w:t>
      </w:r>
      <w:r>
        <w:rPr>
          <w:spacing w:val="1"/>
        </w:rPr>
        <w:t> </w:t>
      </w:r>
      <w:r>
        <w:rPr/>
        <w:t>Publishers.</w:t>
      </w:r>
    </w:p>
    <w:p>
      <w:pPr>
        <w:pStyle w:val="BodyText"/>
        <w:spacing w:line="482" w:lineRule="auto"/>
        <w:ind w:left="1280" w:right="815" w:hanging="442"/>
      </w:pPr>
      <w:r>
        <w:rPr/>
        <w:t>Berridan</w:t>
      </w:r>
      <w:r>
        <w:rPr>
          <w:spacing w:val="12"/>
        </w:rPr>
        <w:t> </w:t>
      </w:r>
      <w:r>
        <w:rPr/>
        <w:t>et</w:t>
      </w:r>
      <w:r>
        <w:rPr>
          <w:spacing w:val="12"/>
        </w:rPr>
        <w:t> </w:t>
      </w:r>
      <w:r>
        <w:rPr/>
        <w:t>al</w:t>
      </w:r>
      <w:r>
        <w:rPr>
          <w:spacing w:val="12"/>
        </w:rPr>
        <w:t> </w:t>
      </w:r>
      <w:r>
        <w:rPr/>
        <w:t>(1979).</w:t>
      </w:r>
      <w:r>
        <w:rPr>
          <w:spacing w:val="10"/>
        </w:rPr>
        <w:t> </w:t>
      </w:r>
      <w:r>
        <w:rPr/>
        <w:t>Research</w:t>
      </w:r>
      <w:r>
        <w:rPr>
          <w:spacing w:val="9"/>
        </w:rPr>
        <w:t> </w:t>
      </w:r>
      <w:r>
        <w:rPr/>
        <w:t>Method</w:t>
      </w:r>
      <w:r>
        <w:rPr>
          <w:spacing w:val="9"/>
        </w:rPr>
        <w:t> </w:t>
      </w:r>
      <w:r>
        <w:rPr/>
        <w:t>of</w:t>
      </w:r>
      <w:r>
        <w:rPr>
          <w:spacing w:val="11"/>
        </w:rPr>
        <w:t> </w:t>
      </w:r>
      <w:r>
        <w:rPr/>
        <w:t>Administration</w:t>
      </w:r>
      <w:r>
        <w:rPr>
          <w:spacing w:val="17"/>
        </w:rPr>
        <w:t> </w:t>
      </w:r>
      <w:r>
        <w:rPr/>
        <w:t>Science</w:t>
      </w:r>
      <w:r>
        <w:rPr>
          <w:spacing w:val="9"/>
        </w:rPr>
        <w:t> </w:t>
      </w:r>
      <w:r>
        <w:rPr/>
        <w:t>Port</w:t>
      </w:r>
      <w:r>
        <w:rPr>
          <w:spacing w:val="-67"/>
        </w:rPr>
        <w:t> </w:t>
      </w:r>
      <w:r>
        <w:rPr/>
        <w:t>Harcourt Belt</w:t>
      </w:r>
      <w:r>
        <w:rPr>
          <w:spacing w:val="1"/>
        </w:rPr>
        <w:t> </w:t>
      </w:r>
      <w:r>
        <w:rPr/>
        <w:t>Publishers.</w:t>
      </w:r>
    </w:p>
    <w:p>
      <w:pPr>
        <w:pStyle w:val="BodyText"/>
        <w:spacing w:line="480" w:lineRule="auto"/>
        <w:ind w:left="1280" w:right="815" w:hanging="372"/>
      </w:pPr>
      <w:r>
        <w:rPr/>
        <w:t>Bill</w:t>
      </w:r>
      <w:r>
        <w:rPr>
          <w:spacing w:val="14"/>
        </w:rPr>
        <w:t> </w:t>
      </w:r>
      <w:r>
        <w:rPr/>
        <w:t>O.</w:t>
      </w:r>
      <w:r>
        <w:rPr>
          <w:spacing w:val="12"/>
        </w:rPr>
        <w:t> </w:t>
      </w:r>
      <w:r>
        <w:rPr/>
        <w:t>Conner</w:t>
      </w:r>
      <w:r>
        <w:rPr>
          <w:spacing w:val="11"/>
        </w:rPr>
        <w:t> </w:t>
      </w:r>
      <w:r>
        <w:rPr/>
        <w:t>(1998).</w:t>
      </w:r>
      <w:r>
        <w:rPr>
          <w:spacing w:val="13"/>
        </w:rPr>
        <w:t> </w:t>
      </w:r>
      <w:r>
        <w:rPr/>
        <w:t>Financial</w:t>
      </w:r>
      <w:r>
        <w:rPr>
          <w:spacing w:val="14"/>
        </w:rPr>
        <w:t> </w:t>
      </w:r>
      <w:r>
        <w:rPr/>
        <w:t>Management:</w:t>
      </w:r>
      <w:r>
        <w:rPr>
          <w:spacing w:val="14"/>
        </w:rPr>
        <w:t> </w:t>
      </w:r>
      <w:r>
        <w:rPr/>
        <w:t>Graceland</w:t>
      </w:r>
      <w:r>
        <w:rPr>
          <w:spacing w:val="14"/>
        </w:rPr>
        <w:t> </w:t>
      </w:r>
      <w:r>
        <w:rPr/>
        <w:t>Press</w:t>
      </w:r>
      <w:r>
        <w:rPr>
          <w:spacing w:val="18"/>
        </w:rPr>
        <w:t> </w:t>
      </w:r>
      <w:r>
        <w:rPr/>
        <w:t>Nig</w:t>
      </w:r>
      <w:r>
        <w:rPr>
          <w:spacing w:val="14"/>
        </w:rPr>
        <w:t> </w:t>
      </w:r>
      <w:r>
        <w:rPr/>
        <w:t>Ltd.</w:t>
      </w:r>
      <w:r>
        <w:rPr>
          <w:spacing w:val="11"/>
        </w:rPr>
        <w:t> </w:t>
      </w:r>
      <w:r>
        <w:rPr/>
        <w:t>22</w:t>
      </w:r>
      <w:r>
        <w:rPr>
          <w:spacing w:val="-67"/>
        </w:rPr>
        <w:t> </w:t>
      </w:r>
      <w:r>
        <w:rPr/>
        <w:t>Venn Road</w:t>
      </w:r>
      <w:r>
        <w:rPr>
          <w:spacing w:val="1"/>
        </w:rPr>
        <w:t> </w:t>
      </w:r>
      <w:r>
        <w:rPr/>
        <w:t>Worth Iva Court Road</w:t>
      </w:r>
      <w:r>
        <w:rPr>
          <w:spacing w:val="1"/>
        </w:rPr>
        <w:t> </w:t>
      </w:r>
      <w:r>
        <w:rPr/>
        <w:t>Onitsha.</w:t>
      </w:r>
    </w:p>
    <w:p>
      <w:pPr>
        <w:pStyle w:val="BodyText"/>
        <w:spacing w:line="480" w:lineRule="auto"/>
        <w:ind w:left="1280" w:right="815" w:hanging="720"/>
      </w:pPr>
      <w:r>
        <w:rPr/>
        <w:t>Dyson</w:t>
      </w:r>
      <w:r>
        <w:rPr>
          <w:spacing w:val="40"/>
        </w:rPr>
        <w:t> </w:t>
      </w:r>
      <w:r>
        <w:rPr/>
        <w:t>I.R.</w:t>
      </w:r>
      <w:r>
        <w:rPr>
          <w:spacing w:val="38"/>
        </w:rPr>
        <w:t> </w:t>
      </w:r>
      <w:r>
        <w:rPr/>
        <w:t>(1994).</w:t>
      </w:r>
      <w:r>
        <w:rPr>
          <w:spacing w:val="38"/>
        </w:rPr>
        <w:t> </w:t>
      </w:r>
      <w:r>
        <w:rPr/>
        <w:t>Accounting</w:t>
      </w:r>
      <w:r>
        <w:rPr>
          <w:spacing w:val="40"/>
        </w:rPr>
        <w:t> </w:t>
      </w:r>
      <w:r>
        <w:rPr/>
        <w:t>for</w:t>
      </w:r>
      <w:r>
        <w:rPr>
          <w:spacing w:val="39"/>
        </w:rPr>
        <w:t> </w:t>
      </w:r>
      <w:r>
        <w:rPr/>
        <w:t>Non-Accounting</w:t>
      </w:r>
      <w:r>
        <w:rPr>
          <w:spacing w:val="40"/>
        </w:rPr>
        <w:t> </w:t>
      </w:r>
      <w:r>
        <w:rPr/>
        <w:t>Students</w:t>
      </w:r>
      <w:r>
        <w:rPr>
          <w:spacing w:val="40"/>
        </w:rPr>
        <w:t> </w:t>
      </w:r>
      <w:r>
        <w:rPr/>
        <w:t>3</w:t>
      </w:r>
      <w:r>
        <w:rPr>
          <w:vertAlign w:val="superscript"/>
        </w:rPr>
        <w:t>rd</w:t>
      </w:r>
      <w:r>
        <w:rPr>
          <w:spacing w:val="40"/>
          <w:vertAlign w:val="baseline"/>
        </w:rPr>
        <w:t> </w:t>
      </w:r>
      <w:r>
        <w:rPr>
          <w:vertAlign w:val="baseline"/>
        </w:rPr>
        <w:t>Edition</w:t>
      </w:r>
      <w:r>
        <w:rPr>
          <w:spacing w:val="-67"/>
          <w:vertAlign w:val="baseline"/>
        </w:rPr>
        <w:t> </w:t>
      </w:r>
      <w:r>
        <w:rPr>
          <w:vertAlign w:val="baseline"/>
        </w:rPr>
        <w:t>London Press.</w:t>
      </w:r>
    </w:p>
    <w:p>
      <w:pPr>
        <w:pStyle w:val="BodyText"/>
        <w:spacing w:line="482" w:lineRule="auto"/>
        <w:ind w:left="1280" w:right="815" w:hanging="442"/>
      </w:pPr>
      <w:r>
        <w:rPr/>
        <w:t>Guinness:</w:t>
      </w:r>
      <w:r>
        <w:rPr>
          <w:spacing w:val="18"/>
        </w:rPr>
        <w:t> </w:t>
      </w:r>
      <w:r>
        <w:rPr/>
        <w:t>“Annual</w:t>
      </w:r>
      <w:r>
        <w:rPr>
          <w:spacing w:val="14"/>
        </w:rPr>
        <w:t> </w:t>
      </w:r>
      <w:r>
        <w:rPr/>
        <w:t>Report</w:t>
      </w:r>
      <w:r>
        <w:rPr>
          <w:spacing w:val="14"/>
        </w:rPr>
        <w:t> </w:t>
      </w:r>
      <w:r>
        <w:rPr/>
        <w:t>(2007)</w:t>
      </w:r>
      <w:r>
        <w:rPr>
          <w:spacing w:val="14"/>
        </w:rPr>
        <w:t> </w:t>
      </w:r>
      <w:r>
        <w:rPr/>
        <w:t>Guinness</w:t>
      </w:r>
      <w:r>
        <w:rPr>
          <w:spacing w:val="14"/>
        </w:rPr>
        <w:t> </w:t>
      </w:r>
      <w:r>
        <w:rPr/>
        <w:t>Nigeria</w:t>
      </w:r>
      <w:r>
        <w:rPr>
          <w:spacing w:val="21"/>
        </w:rPr>
        <w:t> </w:t>
      </w:r>
      <w:r>
        <w:rPr/>
        <w:t>Plc.</w:t>
      </w:r>
      <w:r>
        <w:rPr>
          <w:spacing w:val="13"/>
        </w:rPr>
        <w:t> </w:t>
      </w:r>
      <w:r>
        <w:rPr/>
        <w:t>Financial</w:t>
      </w:r>
      <w:r>
        <w:rPr>
          <w:spacing w:val="14"/>
        </w:rPr>
        <w:t> </w:t>
      </w:r>
      <w:r>
        <w:rPr/>
        <w:t>Year</w:t>
      </w:r>
      <w:r>
        <w:rPr>
          <w:spacing w:val="-67"/>
        </w:rPr>
        <w:t> </w:t>
      </w:r>
      <w:r>
        <w:rPr/>
        <w:t>Statement Publication</w:t>
      </w:r>
      <w:r>
        <w:rPr>
          <w:spacing w:val="1"/>
        </w:rPr>
        <w:t> </w:t>
      </w:r>
      <w:r>
        <w:rPr/>
        <w:t>2007”</w:t>
      </w:r>
    </w:p>
    <w:p>
      <w:pPr>
        <w:pStyle w:val="BodyText"/>
        <w:spacing w:line="480" w:lineRule="auto"/>
        <w:ind w:left="1280" w:right="815" w:hanging="581"/>
      </w:pPr>
      <w:r>
        <w:rPr/>
        <w:t>Guinness:</w:t>
      </w:r>
      <w:r>
        <w:rPr>
          <w:spacing w:val="37"/>
        </w:rPr>
        <w:t> </w:t>
      </w:r>
      <w:r>
        <w:rPr/>
        <w:t>“Annual</w:t>
      </w:r>
      <w:r>
        <w:rPr>
          <w:spacing w:val="33"/>
        </w:rPr>
        <w:t> </w:t>
      </w:r>
      <w:r>
        <w:rPr/>
        <w:t>Report</w:t>
      </w:r>
      <w:r>
        <w:rPr>
          <w:spacing w:val="35"/>
        </w:rPr>
        <w:t> </w:t>
      </w:r>
      <w:r>
        <w:rPr/>
        <w:t>(2008)</w:t>
      </w:r>
      <w:r>
        <w:rPr>
          <w:spacing w:val="34"/>
        </w:rPr>
        <w:t> </w:t>
      </w:r>
      <w:r>
        <w:rPr/>
        <w:t>Guinness</w:t>
      </w:r>
      <w:r>
        <w:rPr>
          <w:spacing w:val="35"/>
        </w:rPr>
        <w:t> </w:t>
      </w:r>
      <w:r>
        <w:rPr/>
        <w:t>Nigeria</w:t>
      </w:r>
      <w:r>
        <w:rPr>
          <w:spacing w:val="34"/>
        </w:rPr>
        <w:t> </w:t>
      </w:r>
      <w:r>
        <w:rPr/>
        <w:t>Annual</w:t>
      </w:r>
      <w:r>
        <w:rPr>
          <w:spacing w:val="33"/>
        </w:rPr>
        <w:t> </w:t>
      </w:r>
      <w:r>
        <w:rPr/>
        <w:t>Report</w:t>
      </w:r>
      <w:r>
        <w:rPr>
          <w:spacing w:val="35"/>
        </w:rPr>
        <w:t> </w:t>
      </w:r>
      <w:r>
        <w:rPr/>
        <w:t>and</w:t>
      </w:r>
      <w:r>
        <w:rPr>
          <w:spacing w:val="-67"/>
        </w:rPr>
        <w:t> </w:t>
      </w:r>
      <w:r>
        <w:rPr/>
        <w:t>Financial Year Statement</w:t>
      </w:r>
      <w:r>
        <w:rPr>
          <w:spacing w:val="1"/>
        </w:rPr>
        <w:t> </w:t>
      </w:r>
      <w:r>
        <w:rPr/>
        <w:t>Publication</w:t>
      </w:r>
      <w:r>
        <w:rPr>
          <w:spacing w:val="-4"/>
        </w:rPr>
        <w:t> </w:t>
      </w:r>
      <w:r>
        <w:rPr/>
        <w:t>2008”</w:t>
      </w:r>
    </w:p>
    <w:p>
      <w:pPr>
        <w:pStyle w:val="BodyText"/>
        <w:ind w:left="838"/>
      </w:pPr>
      <w:r>
        <w:rPr/>
        <w:t>Igben</w:t>
      </w:r>
      <w:r>
        <w:rPr>
          <w:spacing w:val="51"/>
        </w:rPr>
        <w:t> </w:t>
      </w:r>
      <w:r>
        <w:rPr/>
        <w:t>R.O.</w:t>
      </w:r>
      <w:r>
        <w:rPr>
          <w:spacing w:val="50"/>
        </w:rPr>
        <w:t> </w:t>
      </w:r>
      <w:r>
        <w:rPr/>
        <w:t>(2007).</w:t>
      </w:r>
      <w:r>
        <w:rPr>
          <w:spacing w:val="50"/>
        </w:rPr>
        <w:t> </w:t>
      </w:r>
      <w:r>
        <w:rPr/>
        <w:t>Financial</w:t>
      </w:r>
      <w:r>
        <w:rPr>
          <w:spacing w:val="52"/>
        </w:rPr>
        <w:t> </w:t>
      </w:r>
      <w:r>
        <w:rPr/>
        <w:t>Accounting</w:t>
      </w:r>
      <w:r>
        <w:rPr>
          <w:spacing w:val="50"/>
        </w:rPr>
        <w:t> </w:t>
      </w:r>
      <w:r>
        <w:rPr/>
        <w:t>made</w:t>
      </w:r>
      <w:r>
        <w:rPr>
          <w:spacing w:val="51"/>
        </w:rPr>
        <w:t> </w:t>
      </w:r>
      <w:r>
        <w:rPr/>
        <w:t>Simple</w:t>
      </w:r>
      <w:r>
        <w:rPr>
          <w:spacing w:val="49"/>
        </w:rPr>
        <w:t> </w:t>
      </w:r>
      <w:r>
        <w:rPr/>
        <w:t>2</w:t>
      </w:r>
      <w:r>
        <w:rPr>
          <w:vertAlign w:val="superscript"/>
        </w:rPr>
        <w:t>nd</w:t>
      </w:r>
      <w:r>
        <w:rPr>
          <w:spacing w:val="50"/>
          <w:vertAlign w:val="baseline"/>
        </w:rPr>
        <w:t> </w:t>
      </w:r>
      <w:r>
        <w:rPr>
          <w:vertAlign w:val="baseline"/>
        </w:rPr>
        <w:t>Edition,</w:t>
      </w:r>
      <w:r>
        <w:rPr>
          <w:spacing w:val="50"/>
          <w:vertAlign w:val="baseline"/>
        </w:rPr>
        <w:t> </w:t>
      </w:r>
      <w:r>
        <w:rPr>
          <w:vertAlign w:val="baseline"/>
        </w:rPr>
        <w:t>Lagos</w:t>
      </w:r>
    </w:p>
    <w:p>
      <w:pPr>
        <w:pStyle w:val="BodyText"/>
        <w:spacing w:before="305"/>
        <w:ind w:left="1280"/>
      </w:pPr>
      <w:r>
        <w:rPr/>
        <w:t>K.O.I</w:t>
      </w:r>
      <w:r>
        <w:rPr>
          <w:spacing w:val="-4"/>
        </w:rPr>
        <w:t> </w:t>
      </w:r>
      <w:r>
        <w:rPr/>
        <w:t>Publishers.</w:t>
      </w: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line="482" w:lineRule="auto" w:before="1"/>
        <w:ind w:left="560" w:right="911"/>
      </w:pPr>
      <w:r>
        <w:rPr/>
        <w:t>Igwemma A.A. (2005). Management Economics Owerri Skill Mark Media Ltd.</w:t>
      </w:r>
      <w:r>
        <w:rPr>
          <w:spacing w:val="-67"/>
        </w:rPr>
        <w:t> </w:t>
      </w:r>
      <w:r>
        <w:rPr/>
        <w:t>Ikwumezie</w:t>
      </w:r>
      <w:r>
        <w:rPr>
          <w:spacing w:val="-2"/>
        </w:rPr>
        <w:t> </w:t>
      </w:r>
      <w:r>
        <w:rPr/>
        <w:t>A.A.</w:t>
      </w:r>
      <w:r>
        <w:rPr>
          <w:spacing w:val="-3"/>
        </w:rPr>
        <w:t> </w:t>
      </w:r>
      <w:r>
        <w:rPr/>
        <w:t>(2006).</w:t>
      </w:r>
      <w:r>
        <w:rPr>
          <w:spacing w:val="66"/>
        </w:rPr>
        <w:t> </w:t>
      </w:r>
      <w:r>
        <w:rPr/>
        <w:t>Introduction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Finance</w:t>
      </w:r>
      <w:r>
        <w:rPr>
          <w:spacing w:val="-2"/>
        </w:rPr>
        <w:t> </w:t>
      </w:r>
      <w:r>
        <w:rPr/>
        <w:t>Owerri</w:t>
      </w:r>
      <w:r>
        <w:rPr>
          <w:spacing w:val="-1"/>
        </w:rPr>
        <w:t> </w:t>
      </w:r>
      <w:r>
        <w:rPr/>
        <w:t>Vee</w:t>
      </w:r>
      <w:r>
        <w:rPr>
          <w:spacing w:val="-2"/>
        </w:rPr>
        <w:t> </w:t>
      </w:r>
      <w:r>
        <w:rPr/>
        <w:t>Pee</w:t>
      </w:r>
      <w:r>
        <w:rPr>
          <w:spacing w:val="-2"/>
        </w:rPr>
        <w:t> </w:t>
      </w:r>
      <w:r>
        <w:rPr/>
        <w:t>Publishers.</w:t>
      </w:r>
    </w:p>
    <w:p>
      <w:pPr>
        <w:spacing w:after="0" w:line="482" w:lineRule="auto"/>
        <w:sectPr>
          <w:pgSz w:w="11910" w:h="16840"/>
          <w:pgMar w:header="761" w:footer="0" w:top="1300" w:bottom="280" w:left="880" w:right="620"/>
        </w:sectPr>
      </w:pPr>
    </w:p>
    <w:p>
      <w:pPr>
        <w:pStyle w:val="BodyText"/>
        <w:tabs>
          <w:tab w:pos="3563" w:val="left" w:leader="none"/>
        </w:tabs>
        <w:spacing w:line="480" w:lineRule="auto" w:before="119"/>
        <w:ind w:left="1280" w:right="825" w:hanging="581"/>
      </w:pPr>
      <w:r>
        <w:rPr/>
        <w:t>Kimmel</w:t>
      </w:r>
      <w:r>
        <w:rPr>
          <w:spacing w:val="72"/>
        </w:rPr>
        <w:t> </w:t>
      </w:r>
      <w:r>
        <w:rPr/>
        <w:t>et</w:t>
      </w:r>
      <w:r>
        <w:rPr>
          <w:spacing w:val="73"/>
        </w:rPr>
        <w:t> </w:t>
      </w:r>
      <w:r>
        <w:rPr/>
        <w:t>al</w:t>
      </w:r>
      <w:r>
        <w:rPr>
          <w:spacing w:val="73"/>
        </w:rPr>
        <w:t> </w:t>
      </w:r>
      <w:r>
        <w:rPr/>
        <w:t>(1998).</w:t>
        <w:tab/>
        <w:t>Financial</w:t>
      </w:r>
      <w:r>
        <w:rPr>
          <w:spacing w:val="1"/>
        </w:rPr>
        <w:t> </w:t>
      </w:r>
      <w:r>
        <w:rPr/>
        <w:t>Accounting</w:t>
      </w:r>
      <w:r>
        <w:rPr>
          <w:spacing w:val="1"/>
        </w:rPr>
        <w:t> </w:t>
      </w:r>
      <w:r>
        <w:rPr/>
        <w:t>Tools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Decision</w:t>
      </w:r>
      <w:r>
        <w:rPr>
          <w:spacing w:val="-67"/>
        </w:rPr>
        <w:t> </w:t>
      </w:r>
      <w:r>
        <w:rPr/>
        <w:t>Making Von</w:t>
      </w:r>
      <w:r>
        <w:rPr>
          <w:spacing w:val="1"/>
        </w:rPr>
        <w:t> </w:t>
      </w:r>
      <w:r>
        <w:rPr/>
        <w:t>Hoffmann</w:t>
      </w:r>
      <w:r>
        <w:rPr>
          <w:spacing w:val="1"/>
        </w:rPr>
        <w:t> </w:t>
      </w:r>
      <w:r>
        <w:rPr/>
        <w:t>Press.</w:t>
      </w:r>
    </w:p>
    <w:p>
      <w:pPr>
        <w:pStyle w:val="BodyText"/>
        <w:spacing w:line="480" w:lineRule="auto" w:before="1"/>
        <w:ind w:left="560" w:right="815"/>
      </w:pPr>
      <w:r>
        <w:rPr/>
        <w:t>Kwer Ike M.F. (2002). Accounting Theory Practice Owerri Maso Publishers.</w:t>
      </w:r>
      <w:r>
        <w:rPr>
          <w:spacing w:val="1"/>
        </w:rPr>
        <w:t> </w:t>
      </w:r>
      <w:r>
        <w:rPr/>
        <w:t>Meigs</w:t>
      </w:r>
      <w:r>
        <w:rPr>
          <w:spacing w:val="34"/>
        </w:rPr>
        <w:t> </w:t>
      </w:r>
      <w:r>
        <w:rPr/>
        <w:t>W.B.</w:t>
      </w:r>
      <w:r>
        <w:rPr>
          <w:spacing w:val="33"/>
        </w:rPr>
        <w:t> </w:t>
      </w:r>
      <w:r>
        <w:rPr/>
        <w:t>and</w:t>
      </w:r>
      <w:r>
        <w:rPr>
          <w:spacing w:val="35"/>
        </w:rPr>
        <w:t> </w:t>
      </w:r>
      <w:r>
        <w:rPr/>
        <w:t>Meigs</w:t>
      </w:r>
      <w:r>
        <w:rPr>
          <w:spacing w:val="34"/>
        </w:rPr>
        <w:t> </w:t>
      </w:r>
      <w:r>
        <w:rPr/>
        <w:t>R.F.</w:t>
      </w:r>
      <w:r>
        <w:rPr>
          <w:spacing w:val="33"/>
        </w:rPr>
        <w:t> </w:t>
      </w:r>
      <w:r>
        <w:rPr/>
        <w:t>(1981)</w:t>
      </w:r>
      <w:r>
        <w:rPr>
          <w:spacing w:val="34"/>
        </w:rPr>
        <w:t> </w:t>
      </w:r>
      <w:r>
        <w:rPr/>
        <w:t>Account</w:t>
      </w:r>
      <w:r>
        <w:rPr>
          <w:spacing w:val="35"/>
        </w:rPr>
        <w:t> </w:t>
      </w:r>
      <w:r>
        <w:rPr/>
        <w:t>the</w:t>
      </w:r>
      <w:r>
        <w:rPr>
          <w:spacing w:val="33"/>
        </w:rPr>
        <w:t> </w:t>
      </w:r>
      <w:r>
        <w:rPr/>
        <w:t>Basis</w:t>
      </w:r>
      <w:r>
        <w:rPr>
          <w:spacing w:val="35"/>
        </w:rPr>
        <w:t> </w:t>
      </w:r>
      <w:r>
        <w:rPr/>
        <w:t>for</w:t>
      </w:r>
      <w:r>
        <w:rPr>
          <w:spacing w:val="34"/>
        </w:rPr>
        <w:t> </w:t>
      </w:r>
      <w:r>
        <w:rPr/>
        <w:t>Business</w:t>
      </w:r>
      <w:r>
        <w:rPr>
          <w:spacing w:val="35"/>
        </w:rPr>
        <w:t> </w:t>
      </w:r>
      <w:r>
        <w:rPr/>
        <w:t>Decision</w:t>
      </w:r>
    </w:p>
    <w:p>
      <w:pPr>
        <w:pStyle w:val="BodyText"/>
        <w:spacing w:line="320" w:lineRule="exact"/>
        <w:ind w:left="1280"/>
      </w:pPr>
      <w:r>
        <w:rPr/>
        <w:t>Owerri:</w:t>
      </w:r>
      <w:r>
        <w:rPr>
          <w:spacing w:val="-4"/>
        </w:rPr>
        <w:t> </w:t>
      </w:r>
      <w:r>
        <w:rPr/>
        <w:t>Good</w:t>
      </w:r>
      <w:r>
        <w:rPr>
          <w:spacing w:val="-4"/>
        </w:rPr>
        <w:t> </w:t>
      </w:r>
      <w:r>
        <w:rPr/>
        <w:t>Davis</w:t>
      </w:r>
      <w:r>
        <w:rPr>
          <w:spacing w:val="-7"/>
        </w:rPr>
        <w:t> </w:t>
      </w:r>
      <w:r>
        <w:rPr/>
        <w:t>Associates</w:t>
      </w:r>
      <w:r>
        <w:rPr>
          <w:spacing w:val="-4"/>
        </w:rPr>
        <w:t> </w:t>
      </w:r>
      <w:r>
        <w:rPr/>
        <w:t>Publishers.</w:t>
      </w:r>
    </w:p>
    <w:p>
      <w:pPr>
        <w:pStyle w:val="BodyText"/>
        <w:spacing w:before="1"/>
      </w:pPr>
    </w:p>
    <w:p>
      <w:pPr>
        <w:pStyle w:val="BodyText"/>
        <w:spacing w:line="480" w:lineRule="auto"/>
        <w:ind w:left="1280" w:right="815" w:hanging="512"/>
      </w:pPr>
      <w:r>
        <w:rPr/>
        <w:t>Ngotta</w:t>
      </w:r>
      <w:r>
        <w:rPr>
          <w:spacing w:val="1"/>
        </w:rPr>
        <w:t> </w:t>
      </w:r>
      <w:r>
        <w:rPr/>
        <w:t>S.M.</w:t>
      </w:r>
      <w:r>
        <w:rPr>
          <w:spacing w:val="69"/>
        </w:rPr>
        <w:t> </w:t>
      </w:r>
      <w:r>
        <w:rPr/>
        <w:t>(2002).</w:t>
      </w:r>
      <w:r>
        <w:rPr>
          <w:spacing w:val="1"/>
        </w:rPr>
        <w:t> </w:t>
      </w:r>
      <w:r>
        <w:rPr/>
        <w:t>Corporate</w:t>
      </w:r>
      <w:r>
        <w:rPr>
          <w:spacing w:val="1"/>
        </w:rPr>
        <w:t> </w:t>
      </w:r>
      <w:r>
        <w:rPr/>
        <w:t>Financial</w:t>
      </w:r>
      <w:r>
        <w:rPr>
          <w:spacing w:val="2"/>
        </w:rPr>
        <w:t> </w:t>
      </w:r>
      <w:r>
        <w:rPr/>
        <w:t>Decision</w:t>
      </w:r>
      <w:r>
        <w:rPr>
          <w:spacing w:val="2"/>
        </w:rPr>
        <w:t> </w:t>
      </w:r>
      <w:r>
        <w:rPr/>
        <w:t>Spring  Field</w:t>
      </w:r>
      <w:r>
        <w:rPr>
          <w:spacing w:val="2"/>
        </w:rPr>
        <w:t> </w:t>
      </w:r>
      <w:r>
        <w:rPr/>
        <w:t>Publisher</w:t>
      </w:r>
      <w:r>
        <w:rPr>
          <w:spacing w:val="-67"/>
        </w:rPr>
        <w:t> </w:t>
      </w:r>
      <w:r>
        <w:rPr/>
        <w:t>(2006).</w:t>
      </w:r>
    </w:p>
    <w:p>
      <w:pPr>
        <w:pStyle w:val="BodyText"/>
        <w:spacing w:line="480" w:lineRule="auto"/>
        <w:ind w:left="1280" w:right="815" w:hanging="442"/>
      </w:pPr>
      <w:r>
        <w:rPr/>
        <w:t>Ojiuko</w:t>
      </w:r>
      <w:r>
        <w:rPr>
          <w:spacing w:val="20"/>
        </w:rPr>
        <w:t> </w:t>
      </w:r>
      <w:r>
        <w:rPr/>
        <w:t>A.A.</w:t>
      </w:r>
      <w:r>
        <w:rPr>
          <w:spacing w:val="20"/>
        </w:rPr>
        <w:t> </w:t>
      </w:r>
      <w:r>
        <w:rPr/>
        <w:t>(2002).</w:t>
      </w:r>
      <w:r>
        <w:rPr>
          <w:spacing w:val="20"/>
        </w:rPr>
        <w:t> </w:t>
      </w:r>
      <w:r>
        <w:rPr/>
        <w:t>Contemporary</w:t>
      </w:r>
      <w:r>
        <w:rPr>
          <w:spacing w:val="17"/>
        </w:rPr>
        <w:t> </w:t>
      </w:r>
      <w:r>
        <w:rPr/>
        <w:t>Financial</w:t>
      </w:r>
      <w:r>
        <w:rPr>
          <w:spacing w:val="20"/>
        </w:rPr>
        <w:t> </w:t>
      </w:r>
      <w:r>
        <w:rPr/>
        <w:t>Management</w:t>
      </w:r>
      <w:r>
        <w:rPr>
          <w:spacing w:val="20"/>
        </w:rPr>
        <w:t> </w:t>
      </w:r>
      <w:r>
        <w:rPr/>
        <w:t>Owerri:</w:t>
      </w:r>
      <w:r>
        <w:rPr>
          <w:spacing w:val="20"/>
        </w:rPr>
        <w:t> </w:t>
      </w:r>
      <w:r>
        <w:rPr/>
        <w:t>Bon</w:t>
      </w:r>
      <w:r>
        <w:rPr>
          <w:spacing w:val="-67"/>
        </w:rPr>
        <w:t> </w:t>
      </w:r>
      <w:r>
        <w:rPr/>
        <w:t>Publisher.</w:t>
      </w:r>
    </w:p>
    <w:p>
      <w:pPr>
        <w:pStyle w:val="BodyText"/>
        <w:spacing w:line="480" w:lineRule="auto"/>
        <w:ind w:left="1280" w:right="815" w:hanging="581"/>
      </w:pPr>
      <w:r>
        <w:rPr/>
        <w:t>Okparaeke</w:t>
      </w:r>
      <w:r>
        <w:rPr>
          <w:spacing w:val="13"/>
        </w:rPr>
        <w:t> </w:t>
      </w:r>
      <w:r>
        <w:rPr/>
        <w:t>C.N.</w:t>
      </w:r>
      <w:r>
        <w:rPr>
          <w:spacing w:val="15"/>
        </w:rPr>
        <w:t> </w:t>
      </w:r>
      <w:r>
        <w:rPr/>
        <w:t>(2004).</w:t>
      </w:r>
      <w:r>
        <w:rPr>
          <w:spacing w:val="13"/>
        </w:rPr>
        <w:t> </w:t>
      </w:r>
      <w:r>
        <w:rPr/>
        <w:t>Theory</w:t>
      </w:r>
      <w:r>
        <w:rPr>
          <w:spacing w:val="13"/>
        </w:rPr>
        <w:t> </w:t>
      </w:r>
      <w:r>
        <w:rPr/>
        <w:t>and</w:t>
      </w:r>
      <w:r>
        <w:rPr>
          <w:spacing w:val="15"/>
        </w:rPr>
        <w:t> </w:t>
      </w:r>
      <w:r>
        <w:rPr/>
        <w:t>Practices</w:t>
      </w:r>
      <w:r>
        <w:rPr>
          <w:spacing w:val="15"/>
        </w:rPr>
        <w:t> </w:t>
      </w:r>
      <w:r>
        <w:rPr/>
        <w:t>of</w:t>
      </w:r>
      <w:r>
        <w:rPr>
          <w:spacing w:val="14"/>
        </w:rPr>
        <w:t> </w:t>
      </w:r>
      <w:r>
        <w:rPr/>
        <w:t>Companies</w:t>
      </w:r>
      <w:r>
        <w:rPr>
          <w:spacing w:val="15"/>
        </w:rPr>
        <w:t> </w:t>
      </w:r>
      <w:r>
        <w:rPr/>
        <w:t>Account</w:t>
      </w:r>
      <w:r>
        <w:rPr>
          <w:spacing w:val="17"/>
        </w:rPr>
        <w:t> </w:t>
      </w:r>
      <w:r>
        <w:rPr/>
        <w:t>Owerri:</w:t>
      </w:r>
      <w:r>
        <w:rPr>
          <w:spacing w:val="-67"/>
        </w:rPr>
        <w:t> </w:t>
      </w:r>
      <w:r>
        <w:rPr/>
        <w:t>Bon Publishers.</w:t>
      </w:r>
    </w:p>
    <w:p>
      <w:pPr>
        <w:pStyle w:val="BodyText"/>
        <w:spacing w:line="482" w:lineRule="auto"/>
        <w:ind w:left="1280" w:hanging="512"/>
      </w:pPr>
      <w:r>
        <w:rPr/>
        <w:t>Onuoha</w:t>
      </w:r>
      <w:r>
        <w:rPr>
          <w:spacing w:val="10"/>
        </w:rPr>
        <w:t> </w:t>
      </w:r>
      <w:r>
        <w:rPr/>
        <w:t>C.B.</w:t>
      </w:r>
      <w:r>
        <w:rPr>
          <w:spacing w:val="6"/>
        </w:rPr>
        <w:t> </w:t>
      </w:r>
      <w:r>
        <w:rPr/>
        <w:t>(1997).</w:t>
      </w:r>
      <w:r>
        <w:rPr>
          <w:spacing w:val="9"/>
        </w:rPr>
        <w:t> </w:t>
      </w:r>
      <w:r>
        <w:rPr/>
        <w:t>Foundation</w:t>
      </w:r>
      <w:r>
        <w:rPr>
          <w:spacing w:val="10"/>
        </w:rPr>
        <w:t> </w:t>
      </w:r>
      <w:r>
        <w:rPr/>
        <w:t>of</w:t>
      </w:r>
      <w:r>
        <w:rPr>
          <w:spacing w:val="9"/>
        </w:rPr>
        <w:t> </w:t>
      </w:r>
      <w:r>
        <w:rPr/>
        <w:t>Finance</w:t>
      </w:r>
      <w:r>
        <w:rPr>
          <w:spacing w:val="10"/>
        </w:rPr>
        <w:t> </w:t>
      </w:r>
      <w:r>
        <w:rPr/>
        <w:t>and</w:t>
      </w:r>
      <w:r>
        <w:rPr>
          <w:spacing w:val="10"/>
        </w:rPr>
        <w:t> </w:t>
      </w:r>
      <w:r>
        <w:rPr/>
        <w:t>Financial</w:t>
      </w:r>
      <w:r>
        <w:rPr>
          <w:spacing w:val="10"/>
        </w:rPr>
        <w:t> </w:t>
      </w:r>
      <w:r>
        <w:rPr/>
        <w:t>Management</w:t>
      </w:r>
      <w:r>
        <w:rPr>
          <w:spacing w:val="20"/>
        </w:rPr>
        <w:t> </w:t>
      </w:r>
      <w:r>
        <w:rPr/>
        <w:t>Aba:</w:t>
      </w:r>
      <w:r>
        <w:rPr>
          <w:spacing w:val="-67"/>
        </w:rPr>
        <w:t> </w:t>
      </w:r>
      <w:r>
        <w:rPr/>
        <w:t>Education Books</w:t>
      </w:r>
      <w:r>
        <w:rPr>
          <w:spacing w:val="1"/>
        </w:rPr>
        <w:t> </w:t>
      </w:r>
      <w:r>
        <w:rPr/>
        <w:t>Publishers Limited.</w:t>
      </w:r>
    </w:p>
    <w:p>
      <w:pPr>
        <w:pStyle w:val="BodyText"/>
        <w:spacing w:line="480" w:lineRule="auto"/>
        <w:ind w:left="1280" w:right="815" w:hanging="512"/>
      </w:pPr>
      <w:r>
        <w:rPr/>
        <w:t>Oxford</w:t>
      </w:r>
      <w:r>
        <w:rPr>
          <w:spacing w:val="22"/>
        </w:rPr>
        <w:t> </w:t>
      </w:r>
      <w:r>
        <w:rPr/>
        <w:t>Accounting</w:t>
      </w:r>
      <w:r>
        <w:rPr>
          <w:spacing w:val="22"/>
        </w:rPr>
        <w:t> </w:t>
      </w:r>
      <w:r>
        <w:rPr/>
        <w:t>Dictionary</w:t>
      </w:r>
      <w:r>
        <w:rPr>
          <w:spacing w:val="19"/>
        </w:rPr>
        <w:t> </w:t>
      </w:r>
      <w:r>
        <w:rPr/>
        <w:t>(2005).</w:t>
      </w:r>
      <w:r>
        <w:rPr>
          <w:spacing w:val="21"/>
        </w:rPr>
        <w:t> </w:t>
      </w:r>
      <w:r>
        <w:rPr/>
        <w:t>Third</w:t>
      </w:r>
      <w:r>
        <w:rPr>
          <w:spacing w:val="22"/>
        </w:rPr>
        <w:t> </w:t>
      </w:r>
      <w:r>
        <w:rPr/>
        <w:t>Edition:</w:t>
      </w:r>
      <w:r>
        <w:rPr>
          <w:spacing w:val="22"/>
        </w:rPr>
        <w:t> </w:t>
      </w:r>
      <w:r>
        <w:rPr/>
        <w:t>Oxford</w:t>
      </w:r>
      <w:r>
        <w:rPr>
          <w:spacing w:val="31"/>
        </w:rPr>
        <w:t> </w:t>
      </w:r>
      <w:r>
        <w:rPr/>
        <w:t>University</w:t>
      </w:r>
      <w:r>
        <w:rPr>
          <w:spacing w:val="-67"/>
        </w:rPr>
        <w:t> </w:t>
      </w:r>
      <w:r>
        <w:rPr/>
        <w:t>Publishers.</w:t>
      </w:r>
    </w:p>
    <w:p>
      <w:pPr>
        <w:pStyle w:val="BodyText"/>
        <w:spacing w:line="480" w:lineRule="auto"/>
        <w:ind w:left="1280" w:right="815" w:hanging="442"/>
      </w:pPr>
      <w:r>
        <w:rPr/>
        <w:t>Pandy</w:t>
      </w:r>
      <w:r>
        <w:rPr>
          <w:spacing w:val="23"/>
        </w:rPr>
        <w:t> </w:t>
      </w:r>
      <w:r>
        <w:rPr/>
        <w:t>I.M.</w:t>
      </w:r>
      <w:r>
        <w:rPr>
          <w:spacing w:val="27"/>
        </w:rPr>
        <w:t> </w:t>
      </w:r>
      <w:r>
        <w:rPr/>
        <w:t>(1995).</w:t>
      </w:r>
      <w:r>
        <w:rPr>
          <w:spacing w:val="26"/>
        </w:rPr>
        <w:t> </w:t>
      </w:r>
      <w:r>
        <w:rPr/>
        <w:t>Financial</w:t>
      </w:r>
      <w:r>
        <w:rPr>
          <w:spacing w:val="29"/>
        </w:rPr>
        <w:t> </w:t>
      </w:r>
      <w:r>
        <w:rPr/>
        <w:t>Accounting</w:t>
      </w:r>
      <w:r>
        <w:rPr>
          <w:spacing w:val="28"/>
        </w:rPr>
        <w:t> </w:t>
      </w:r>
      <w:r>
        <w:rPr/>
        <w:t>Vikas</w:t>
      </w:r>
      <w:r>
        <w:rPr>
          <w:spacing w:val="29"/>
        </w:rPr>
        <w:t> </w:t>
      </w:r>
      <w:r>
        <w:rPr/>
        <w:t>Publishing</w:t>
      </w:r>
      <w:r>
        <w:rPr>
          <w:spacing w:val="25"/>
        </w:rPr>
        <w:t> </w:t>
      </w:r>
      <w:r>
        <w:rPr/>
        <w:t>House</w:t>
      </w:r>
      <w:r>
        <w:rPr>
          <w:spacing w:val="28"/>
        </w:rPr>
        <w:t> </w:t>
      </w:r>
      <w:r>
        <w:rPr/>
        <w:t>PVT</w:t>
      </w:r>
      <w:r>
        <w:rPr>
          <w:spacing w:val="26"/>
        </w:rPr>
        <w:t> </w:t>
      </w:r>
      <w:r>
        <w:rPr/>
        <w:t>Ltd</w:t>
      </w:r>
      <w:r>
        <w:rPr>
          <w:spacing w:val="-67"/>
        </w:rPr>
        <w:t> </w:t>
      </w:r>
      <w:r>
        <w:rPr/>
        <w:t>576 Maside Road.</w:t>
      </w:r>
    </w:p>
    <w:p>
      <w:pPr>
        <w:pStyle w:val="BodyText"/>
        <w:spacing w:line="482" w:lineRule="auto"/>
        <w:ind w:left="1280" w:right="815" w:hanging="512"/>
      </w:pPr>
      <w:r>
        <w:rPr/>
        <w:t>Taylor</w:t>
      </w:r>
      <w:r>
        <w:rPr>
          <w:spacing w:val="19"/>
        </w:rPr>
        <w:t> </w:t>
      </w:r>
      <w:r>
        <w:rPr/>
        <w:t>Hat</w:t>
      </w:r>
      <w:r>
        <w:rPr>
          <w:spacing w:val="17"/>
        </w:rPr>
        <w:t> </w:t>
      </w:r>
      <w:r>
        <w:rPr/>
        <w:t>(1951).</w:t>
      </w:r>
      <w:r>
        <w:rPr>
          <w:spacing w:val="16"/>
        </w:rPr>
        <w:t> </w:t>
      </w:r>
      <w:r>
        <w:rPr/>
        <w:t>Financial</w:t>
      </w:r>
      <w:r>
        <w:rPr>
          <w:spacing w:val="21"/>
        </w:rPr>
        <w:t> </w:t>
      </w:r>
      <w:r>
        <w:rPr/>
        <w:t>Accounting</w:t>
      </w:r>
      <w:r>
        <w:rPr>
          <w:spacing w:val="20"/>
        </w:rPr>
        <w:t> </w:t>
      </w:r>
      <w:r>
        <w:rPr/>
        <w:t>IDP</w:t>
      </w:r>
      <w:r>
        <w:rPr>
          <w:spacing w:val="19"/>
        </w:rPr>
        <w:t> </w:t>
      </w:r>
      <w:r>
        <w:rPr/>
        <w:t>Publications</w:t>
      </w:r>
      <w:r>
        <w:rPr>
          <w:spacing w:val="20"/>
        </w:rPr>
        <w:t> </w:t>
      </w:r>
      <w:r>
        <w:rPr/>
        <w:t>Ltd</w:t>
      </w:r>
      <w:r>
        <w:rPr>
          <w:spacing w:val="20"/>
        </w:rPr>
        <w:t> </w:t>
      </w:r>
      <w:r>
        <w:rPr/>
        <w:t>Aidine</w:t>
      </w:r>
      <w:r>
        <w:rPr>
          <w:spacing w:val="20"/>
        </w:rPr>
        <w:t> </w:t>
      </w:r>
      <w:r>
        <w:rPr/>
        <w:t>Place,</w:t>
      </w:r>
      <w:r>
        <w:rPr>
          <w:spacing w:val="-67"/>
        </w:rPr>
        <w:t> </w:t>
      </w:r>
      <w:r>
        <w:rPr/>
        <w:t>London Wiz</w:t>
      </w:r>
    </w:p>
    <w:p>
      <w:pPr>
        <w:pStyle w:val="BodyText"/>
        <w:tabs>
          <w:tab w:pos="1985" w:val="left" w:leader="none"/>
          <w:tab w:pos="2700" w:val="left" w:leader="none"/>
          <w:tab w:pos="3736" w:val="left" w:leader="none"/>
          <w:tab w:pos="4776" w:val="left" w:leader="none"/>
          <w:tab w:pos="5227" w:val="left" w:leader="none"/>
          <w:tab w:pos="6752" w:val="left" w:leader="none"/>
          <w:tab w:pos="8215" w:val="left" w:leader="none"/>
          <w:tab w:pos="9350" w:val="left" w:leader="none"/>
        </w:tabs>
        <w:spacing w:line="480" w:lineRule="auto"/>
        <w:ind w:left="1280" w:right="821" w:hanging="512"/>
      </w:pPr>
      <w:r>
        <w:rPr/>
        <w:t>Verechis</w:t>
        <w:tab/>
        <w:t>R.E.</w:t>
        <w:tab/>
        <w:t>(1982).</w:t>
        <w:tab/>
        <w:t>Journal</w:t>
        <w:tab/>
        <w:t>of</w:t>
        <w:tab/>
        <w:t>Accounting</w:t>
        <w:tab/>
        <w:t>Researcher</w:t>
        <w:tab/>
        <w:t>Institute</w:t>
        <w:tab/>
      </w:r>
      <w:r>
        <w:rPr>
          <w:spacing w:val="-2"/>
        </w:rPr>
        <w:t>of</w:t>
      </w:r>
      <w:r>
        <w:rPr>
          <w:spacing w:val="-67"/>
        </w:rPr>
        <w:t> </w:t>
      </w:r>
      <w:r>
        <w:rPr/>
        <w:t>Professional Accounting</w:t>
      </w:r>
      <w:r>
        <w:rPr>
          <w:spacing w:val="1"/>
        </w:rPr>
        <w:t> </w:t>
      </w:r>
      <w:r>
        <w:rPr/>
        <w:t>University</w:t>
      </w:r>
      <w:r>
        <w:rPr>
          <w:spacing w:val="-5"/>
        </w:rPr>
        <w:t> </w:t>
      </w:r>
      <w:r>
        <w:rPr/>
        <w:t>of Chicago.</w:t>
      </w:r>
    </w:p>
    <w:p>
      <w:pPr>
        <w:spacing w:after="0" w:line="480" w:lineRule="auto"/>
        <w:sectPr>
          <w:pgSz w:w="11910" w:h="16840"/>
          <w:pgMar w:header="761" w:footer="0" w:top="1300" w:bottom="280" w:left="880" w:right="620"/>
        </w:sectPr>
      </w:pPr>
    </w:p>
    <w:p>
      <w:pPr>
        <w:pStyle w:val="BodyText"/>
        <w:spacing w:line="480" w:lineRule="auto" w:before="119"/>
        <w:ind w:left="1280" w:right="815" w:hanging="581"/>
      </w:pPr>
      <w:r>
        <w:rPr/>
        <w:t>Winke</w:t>
      </w:r>
      <w:r>
        <w:rPr>
          <w:spacing w:val="1"/>
        </w:rPr>
        <w:t> </w:t>
      </w:r>
      <w:r>
        <w:rPr/>
        <w:t>B.S.</w:t>
      </w:r>
      <w:r>
        <w:rPr>
          <w:spacing w:val="1"/>
        </w:rPr>
        <w:t> </w:t>
      </w:r>
      <w:r>
        <w:rPr/>
        <w:t>(1995).</w:t>
      </w:r>
      <w:r>
        <w:rPr>
          <w:spacing w:val="1"/>
        </w:rPr>
        <w:t> </w:t>
      </w:r>
      <w:r>
        <w:rPr/>
        <w:t>Probability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Descriptive</w:t>
      </w:r>
      <w:r>
        <w:rPr>
          <w:spacing w:val="1"/>
        </w:rPr>
        <w:t> </w:t>
      </w:r>
      <w:r>
        <w:rPr/>
        <w:t>Decision</w:t>
      </w:r>
      <w:r>
        <w:rPr>
          <w:spacing w:val="1"/>
        </w:rPr>
        <w:t> </w:t>
      </w:r>
      <w:r>
        <w:rPr/>
        <w:t>Making</w:t>
      </w:r>
      <w:r>
        <w:rPr>
          <w:spacing w:val="1"/>
        </w:rPr>
        <w:t> </w:t>
      </w:r>
      <w:r>
        <w:rPr/>
        <w:t>Port</w:t>
      </w:r>
      <w:r>
        <w:rPr>
          <w:spacing w:val="-67"/>
        </w:rPr>
        <w:t> </w:t>
      </w:r>
      <w:r>
        <w:rPr/>
        <w:t>Harcourt,</w:t>
      </w:r>
      <w:r>
        <w:rPr>
          <w:spacing w:val="-2"/>
        </w:rPr>
        <w:t> </w:t>
      </w:r>
      <w:r>
        <w:rPr/>
        <w:t>Rivers</w:t>
      </w:r>
      <w:r>
        <w:rPr>
          <w:spacing w:val="1"/>
        </w:rPr>
        <w:t> </w:t>
      </w:r>
      <w:r>
        <w:rPr/>
        <w:t>State Publishers.</w:t>
      </w:r>
    </w:p>
    <w:p>
      <w:pPr>
        <w:spacing w:after="0" w:line="480" w:lineRule="auto"/>
        <w:sectPr>
          <w:pgSz w:w="11910" w:h="16840"/>
          <w:pgMar w:header="761" w:footer="0" w:top="1300" w:bottom="280" w:left="880" w:right="620"/>
        </w:sectPr>
      </w:pPr>
    </w:p>
    <w:p>
      <w:pPr>
        <w:pStyle w:val="Heading1"/>
        <w:spacing w:before="123"/>
        <w:ind w:left="333" w:right="590"/>
        <w:jc w:val="center"/>
      </w:pPr>
      <w:r>
        <w:rPr/>
        <w:t>APPENDIX</w:t>
      </w:r>
    </w:p>
    <w:p>
      <w:pPr>
        <w:pStyle w:val="BodyText"/>
        <w:spacing w:before="6"/>
        <w:rPr>
          <w:b/>
          <w:sz w:val="27"/>
        </w:rPr>
      </w:pPr>
    </w:p>
    <w:p>
      <w:pPr>
        <w:pStyle w:val="BodyText"/>
        <w:spacing w:line="312" w:lineRule="auto"/>
        <w:ind w:left="4881" w:right="2266"/>
      </w:pPr>
      <w:r>
        <w:rPr/>
        <w:t>Department of Accountancy,</w:t>
      </w:r>
      <w:r>
        <w:rPr>
          <w:spacing w:val="-67"/>
        </w:rPr>
        <w:t> </w:t>
      </w:r>
      <w:r>
        <w:rPr/>
        <w:t>Caritas University,</w:t>
      </w:r>
    </w:p>
    <w:p>
      <w:pPr>
        <w:pStyle w:val="BodyText"/>
        <w:spacing w:line="312" w:lineRule="auto" w:before="1"/>
        <w:ind w:left="4881" w:right="3121"/>
      </w:pPr>
      <w:r>
        <w:rPr/>
        <w:t>Amorji-Nike, Enugu.</w:t>
      </w:r>
      <w:r>
        <w:rPr>
          <w:spacing w:val="-67"/>
        </w:rPr>
        <w:t> </w:t>
      </w:r>
      <w:r>
        <w:rPr/>
        <w:t>Enugu State.</w:t>
      </w:r>
    </w:p>
    <w:p>
      <w:pPr>
        <w:pStyle w:val="BodyText"/>
        <w:spacing w:before="7"/>
      </w:pPr>
    </w:p>
    <w:p>
      <w:pPr>
        <w:pStyle w:val="BodyText"/>
        <w:spacing w:before="89"/>
        <w:ind w:left="560"/>
      </w:pPr>
      <w:r>
        <w:rPr/>
        <w:t>Dear</w:t>
      </w:r>
      <w:r>
        <w:rPr>
          <w:spacing w:val="-3"/>
        </w:rPr>
        <w:t> </w:t>
      </w:r>
      <w:r>
        <w:rPr/>
        <w:t>Sir/</w:t>
      </w:r>
      <w:r>
        <w:rPr>
          <w:spacing w:val="-1"/>
        </w:rPr>
        <w:t> </w:t>
      </w:r>
      <w:r>
        <w:rPr/>
        <w:t>Madam,</w:t>
      </w:r>
    </w:p>
    <w:p>
      <w:pPr>
        <w:pStyle w:val="BodyText"/>
        <w:spacing w:before="7"/>
      </w:pPr>
    </w:p>
    <w:p>
      <w:pPr>
        <w:pStyle w:val="Heading1"/>
        <w:ind w:left="330" w:right="590"/>
        <w:jc w:val="center"/>
      </w:pPr>
      <w:r>
        <w:rPr/>
        <w:t>REQUEST</w:t>
      </w:r>
      <w:r>
        <w:rPr>
          <w:spacing w:val="-3"/>
        </w:rPr>
        <w:t> </w:t>
      </w:r>
      <w:r>
        <w:rPr/>
        <w:t>FOR</w:t>
      </w:r>
      <w:r>
        <w:rPr>
          <w:spacing w:val="-2"/>
        </w:rPr>
        <w:t> </w:t>
      </w:r>
      <w:r>
        <w:rPr/>
        <w:t>COMPLETING</w:t>
      </w:r>
      <w:r>
        <w:rPr>
          <w:spacing w:val="-1"/>
        </w:rPr>
        <w:t> </w:t>
      </w:r>
      <w:r>
        <w:rPr/>
        <w:t>A</w:t>
      </w:r>
      <w:r>
        <w:rPr>
          <w:spacing w:val="-3"/>
        </w:rPr>
        <w:t> </w:t>
      </w:r>
      <w:r>
        <w:rPr/>
        <w:t>QUESTIONNAIRE</w:t>
      </w:r>
    </w:p>
    <w:p>
      <w:pPr>
        <w:pStyle w:val="BodyText"/>
        <w:spacing w:before="6"/>
        <w:rPr>
          <w:b/>
          <w:sz w:val="27"/>
        </w:rPr>
      </w:pPr>
    </w:p>
    <w:p>
      <w:pPr>
        <w:pStyle w:val="BodyText"/>
        <w:spacing w:line="480" w:lineRule="auto"/>
        <w:ind w:left="560" w:right="817" w:firstLine="719"/>
        <w:jc w:val="both"/>
      </w:pPr>
      <w:r>
        <w:rPr/>
        <w:t>This is to kindly solicit your help in gathering information about your</w:t>
      </w:r>
      <w:r>
        <w:rPr>
          <w:spacing w:val="1"/>
        </w:rPr>
        <w:t> </w:t>
      </w:r>
      <w:r>
        <w:rPr/>
        <w:t>company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completion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questionnaire</w:t>
      </w:r>
      <w:r>
        <w:rPr>
          <w:spacing w:val="1"/>
        </w:rPr>
        <w:t> </w:t>
      </w:r>
      <w:r>
        <w:rPr/>
        <w:t>by</w:t>
      </w:r>
      <w:r>
        <w:rPr>
          <w:spacing w:val="70"/>
        </w:rPr>
        <w:t> </w:t>
      </w:r>
      <w:r>
        <w:rPr/>
        <w:t>your</w:t>
      </w:r>
      <w:r>
        <w:rPr>
          <w:spacing w:val="1"/>
        </w:rPr>
        <w:t> </w:t>
      </w:r>
      <w:r>
        <w:rPr/>
        <w:t>company’s staff, investors and shareholders for the successful completion of the</w:t>
      </w:r>
      <w:r>
        <w:rPr>
          <w:spacing w:val="-67"/>
        </w:rPr>
        <w:t> </w:t>
      </w:r>
      <w:r>
        <w:rPr/>
        <w:t>study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“The</w:t>
      </w:r>
      <w:r>
        <w:rPr>
          <w:spacing w:val="1"/>
        </w:rPr>
        <w:t> </w:t>
      </w:r>
      <w:r>
        <w:rPr/>
        <w:t>Impact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Published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Statement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Shareholders</w:t>
      </w:r>
      <w:r>
        <w:rPr>
          <w:spacing w:val="1"/>
        </w:rPr>
        <w:t> </w:t>
      </w:r>
      <w:r>
        <w:rPr/>
        <w:t>Investment Decision” (A Study of Guinness Nigeria Plc). In Partial Fulfillment</w:t>
      </w:r>
      <w:r>
        <w:rPr>
          <w:spacing w:val="1"/>
        </w:rPr>
        <w:t> </w:t>
      </w:r>
      <w:r>
        <w:rPr/>
        <w:t>for</w:t>
      </w:r>
      <w:r>
        <w:rPr>
          <w:spacing w:val="-2"/>
        </w:rPr>
        <w:t> </w:t>
      </w:r>
      <w:r>
        <w:rPr/>
        <w:t>the Award of Bachelor</w:t>
      </w:r>
      <w:r>
        <w:rPr>
          <w:spacing w:val="-2"/>
        </w:rPr>
        <w:t> </w:t>
      </w:r>
      <w:r>
        <w:rPr/>
        <w:t>of Science</w:t>
      </w:r>
      <w:r>
        <w:rPr>
          <w:spacing w:val="-1"/>
        </w:rPr>
        <w:t> </w:t>
      </w:r>
      <w:r>
        <w:rPr/>
        <w:t>(B.Sc) in</w:t>
      </w:r>
      <w:r>
        <w:rPr>
          <w:spacing w:val="1"/>
        </w:rPr>
        <w:t> </w:t>
      </w:r>
      <w:r>
        <w:rPr/>
        <w:t>Accounting.</w:t>
      </w:r>
    </w:p>
    <w:p>
      <w:pPr>
        <w:pStyle w:val="BodyText"/>
        <w:spacing w:line="480" w:lineRule="auto" w:before="1"/>
        <w:ind w:left="560" w:right="819" w:firstLine="719"/>
        <w:jc w:val="both"/>
      </w:pPr>
      <w:r>
        <w:rPr/>
        <w:t>This research work is purely academic, and all information supplied will</w:t>
      </w:r>
      <w:r>
        <w:rPr>
          <w:spacing w:val="1"/>
        </w:rPr>
        <w:t> </w:t>
      </w:r>
      <w:r>
        <w:rPr/>
        <w:t>be treated in uttermost confidence. Therefore all our responses shall be treated</w:t>
      </w:r>
      <w:r>
        <w:rPr>
          <w:spacing w:val="1"/>
        </w:rPr>
        <w:t> </w:t>
      </w:r>
      <w:r>
        <w:rPr/>
        <w:t>with utmost confidentiality</w:t>
      </w:r>
      <w:r>
        <w:rPr>
          <w:spacing w:val="-5"/>
        </w:rPr>
        <w:t> </w:t>
      </w:r>
      <w:r>
        <w:rPr/>
        <w:t>and will</w:t>
      </w:r>
      <w:r>
        <w:rPr>
          <w:spacing w:val="-4"/>
        </w:rPr>
        <w:t> </w:t>
      </w:r>
      <w:r>
        <w:rPr/>
        <w:t>be</w:t>
      </w:r>
      <w:r>
        <w:rPr>
          <w:spacing w:val="-4"/>
        </w:rPr>
        <w:t> </w:t>
      </w:r>
      <w:r>
        <w:rPr/>
        <w:t>used strictly</w:t>
      </w:r>
      <w:r>
        <w:rPr>
          <w:spacing w:val="-5"/>
        </w:rPr>
        <w:t> </w:t>
      </w:r>
      <w:r>
        <w:rPr/>
        <w:t>for this</w:t>
      </w:r>
      <w:r>
        <w:rPr>
          <w:spacing w:val="-4"/>
        </w:rPr>
        <w:t> </w:t>
      </w:r>
      <w:r>
        <w:rPr/>
        <w:t>exercise.</w:t>
      </w:r>
    </w:p>
    <w:p>
      <w:pPr>
        <w:pStyle w:val="BodyText"/>
        <w:ind w:left="5601"/>
        <w:jc w:val="both"/>
      </w:pPr>
      <w:r>
        <w:rPr/>
        <w:t>Yours</w:t>
      </w:r>
      <w:r>
        <w:rPr>
          <w:spacing w:val="-6"/>
        </w:rPr>
        <w:t> </w:t>
      </w:r>
      <w:r>
        <w:rPr/>
        <w:t>faithfully,</w:t>
      </w:r>
    </w:p>
    <w:p>
      <w:pPr>
        <w:pStyle w:val="BodyText"/>
        <w:rPr>
          <w:sz w:val="30"/>
        </w:rPr>
      </w:pPr>
    </w:p>
    <w:p>
      <w:pPr>
        <w:pStyle w:val="BodyText"/>
        <w:spacing w:before="4"/>
        <w:rPr>
          <w:sz w:val="26"/>
        </w:rPr>
      </w:pPr>
    </w:p>
    <w:p>
      <w:pPr>
        <w:pStyle w:val="Heading1"/>
        <w:ind w:left="5601"/>
        <w:jc w:val="both"/>
      </w:pPr>
      <w:r>
        <w:rPr/>
        <w:t>ADINNU</w:t>
      </w:r>
      <w:r>
        <w:rPr>
          <w:spacing w:val="-4"/>
        </w:rPr>
        <w:t> </w:t>
      </w:r>
      <w:r>
        <w:rPr/>
        <w:t>STEPHANIE</w:t>
      </w:r>
      <w:r>
        <w:rPr>
          <w:spacing w:val="-2"/>
        </w:rPr>
        <w:t> </w:t>
      </w:r>
      <w:r>
        <w:rPr/>
        <w:t>C.</w:t>
      </w:r>
    </w:p>
    <w:p>
      <w:pPr>
        <w:spacing w:after="0"/>
        <w:jc w:val="both"/>
        <w:sectPr>
          <w:pgSz w:w="11910" w:h="16840"/>
          <w:pgMar w:header="761" w:footer="0" w:top="1300" w:bottom="280" w:left="880" w:right="620"/>
        </w:sectPr>
      </w:pPr>
    </w:p>
    <w:p>
      <w:pPr>
        <w:spacing w:before="123"/>
        <w:ind w:left="330" w:right="590" w:firstLine="0"/>
        <w:jc w:val="center"/>
        <w:rPr>
          <w:b/>
          <w:sz w:val="28"/>
        </w:rPr>
      </w:pPr>
      <w:r>
        <w:rPr>
          <w:b/>
          <w:sz w:val="28"/>
        </w:rPr>
        <w:t>RESEARCH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QUESTIONNAIRE</w:t>
      </w:r>
    </w:p>
    <w:p>
      <w:pPr>
        <w:pStyle w:val="BodyText"/>
        <w:spacing w:before="6"/>
        <w:rPr>
          <w:b/>
          <w:sz w:val="27"/>
        </w:rPr>
      </w:pPr>
    </w:p>
    <w:p>
      <w:pPr>
        <w:pStyle w:val="BodyText"/>
        <w:ind w:left="560"/>
      </w:pPr>
      <w:r>
        <w:rPr/>
        <w:t>Dear</w:t>
      </w:r>
      <w:r>
        <w:rPr>
          <w:spacing w:val="-4"/>
        </w:rPr>
        <w:t> </w:t>
      </w:r>
      <w:r>
        <w:rPr/>
        <w:t>Shareholder/</w:t>
      </w:r>
      <w:r>
        <w:rPr>
          <w:spacing w:val="-2"/>
        </w:rPr>
        <w:t> </w:t>
      </w:r>
      <w:r>
        <w:rPr/>
        <w:t>Staff</w:t>
      </w:r>
    </w:p>
    <w:p>
      <w:pPr>
        <w:pStyle w:val="BodyText"/>
        <w:spacing w:before="2"/>
      </w:pPr>
    </w:p>
    <w:p>
      <w:pPr>
        <w:pStyle w:val="BodyText"/>
        <w:spacing w:line="480" w:lineRule="auto"/>
        <w:ind w:left="560" w:right="815" w:firstLine="719"/>
      </w:pPr>
      <w:r>
        <w:rPr/>
        <w:t>Please</w:t>
      </w:r>
      <w:r>
        <w:rPr>
          <w:spacing w:val="46"/>
        </w:rPr>
        <w:t> </w:t>
      </w:r>
      <w:r>
        <w:rPr/>
        <w:t>kindly</w:t>
      </w:r>
      <w:r>
        <w:rPr>
          <w:spacing w:val="45"/>
        </w:rPr>
        <w:t> </w:t>
      </w:r>
      <w:r>
        <w:rPr/>
        <w:t>indicate</w:t>
      </w:r>
      <w:r>
        <w:rPr>
          <w:spacing w:val="48"/>
        </w:rPr>
        <w:t> </w:t>
      </w:r>
      <w:r>
        <w:rPr/>
        <w:t>your</w:t>
      </w:r>
      <w:r>
        <w:rPr>
          <w:spacing w:val="48"/>
        </w:rPr>
        <w:t> </w:t>
      </w:r>
      <w:r>
        <w:rPr/>
        <w:t>response</w:t>
      </w:r>
      <w:r>
        <w:rPr>
          <w:spacing w:val="52"/>
        </w:rPr>
        <w:t> </w:t>
      </w:r>
      <w:r>
        <w:rPr/>
        <w:t>from</w:t>
      </w:r>
      <w:r>
        <w:rPr>
          <w:spacing w:val="44"/>
        </w:rPr>
        <w:t> </w:t>
      </w:r>
      <w:r>
        <w:rPr/>
        <w:t>the</w:t>
      </w:r>
      <w:r>
        <w:rPr>
          <w:spacing w:val="46"/>
        </w:rPr>
        <w:t> </w:t>
      </w:r>
      <w:r>
        <w:rPr/>
        <w:t>alternative</w:t>
      </w:r>
      <w:r>
        <w:rPr>
          <w:spacing w:val="46"/>
        </w:rPr>
        <w:t> </w:t>
      </w:r>
      <w:r>
        <w:rPr/>
        <w:t>answers</w:t>
      </w:r>
      <w:r>
        <w:rPr>
          <w:spacing w:val="-67"/>
        </w:rPr>
        <w:t> </w:t>
      </w:r>
      <w:r>
        <w:rPr/>
        <w:t>provided</w:t>
      </w:r>
      <w:r>
        <w:rPr>
          <w:spacing w:val="-3"/>
        </w:rPr>
        <w:t> </w:t>
      </w:r>
      <w:r>
        <w:rPr/>
        <w:t>or</w:t>
      </w:r>
      <w:r>
        <w:rPr>
          <w:spacing w:val="-1"/>
        </w:rPr>
        <w:t> </w:t>
      </w:r>
      <w:r>
        <w:rPr/>
        <w:t>each</w:t>
      </w:r>
      <w:r>
        <w:rPr>
          <w:spacing w:val="-4"/>
        </w:rPr>
        <w:t> </w:t>
      </w:r>
      <w:r>
        <w:rPr/>
        <w:t>question</w:t>
      </w:r>
      <w:r>
        <w:rPr>
          <w:spacing w:val="-4"/>
        </w:rPr>
        <w:t> </w:t>
      </w:r>
      <w:r>
        <w:rPr/>
        <w:t>by</w:t>
      </w:r>
      <w:r>
        <w:rPr>
          <w:spacing w:val="-5"/>
        </w:rPr>
        <w:t> </w:t>
      </w:r>
      <w:r>
        <w:rPr/>
        <w:t>ticking (</w:t>
      </w:r>
      <w:r>
        <w:rPr>
          <w:rFonts w:ascii="Microsoft Sans Serif" w:eastAsia="Microsoft Sans Serif"/>
        </w:rPr>
        <w:t>🗸</w:t>
      </w:r>
      <w:r>
        <w:rPr/>
        <w:t>)</w:t>
      </w:r>
      <w:r>
        <w:rPr>
          <w:spacing w:val="-1"/>
        </w:rPr>
        <w:t> </w:t>
      </w:r>
      <w:r>
        <w:rPr/>
        <w:t>in the appropriate</w:t>
      </w:r>
      <w:r>
        <w:rPr>
          <w:spacing w:val="-1"/>
        </w:rPr>
        <w:t> </w:t>
      </w:r>
      <w:r>
        <w:rPr/>
        <w:t>box.</w:t>
      </w:r>
    </w:p>
    <w:p>
      <w:pPr>
        <w:pStyle w:val="BodyText"/>
        <w:spacing w:line="320" w:lineRule="exact"/>
        <w:ind w:left="920"/>
      </w:pPr>
      <w:r>
        <w:rPr>
          <w:spacing w:val="-1"/>
        </w:rPr>
        <w:t>1.)</w:t>
      </w:r>
      <w:r>
        <w:rPr>
          <w:spacing w:val="-16"/>
        </w:rPr>
        <w:t> </w:t>
      </w:r>
      <w:r>
        <w:rPr>
          <w:spacing w:val="-1"/>
        </w:rPr>
        <w:t>Investors</w:t>
      </w:r>
      <w:r>
        <w:rPr>
          <w:spacing w:val="-3"/>
        </w:rPr>
        <w:t> </w:t>
      </w:r>
      <w:r>
        <w:rPr>
          <w:spacing w:val="-1"/>
        </w:rPr>
        <w:t>understand</w:t>
      </w:r>
      <w:r>
        <w:rPr>
          <w:spacing w:val="-2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statement</w:t>
      </w:r>
      <w:r>
        <w:rPr>
          <w:spacing w:val="2"/>
        </w:rPr>
        <w:t> </w:t>
      </w:r>
      <w:r>
        <w:rPr/>
        <w:t>very</w:t>
      </w:r>
      <w:r>
        <w:rPr>
          <w:spacing w:val="-3"/>
        </w:rPr>
        <w:t> </w:t>
      </w:r>
      <w:r>
        <w:rPr/>
        <w:t>well</w:t>
      </w:r>
    </w:p>
    <w:p>
      <w:pPr>
        <w:pStyle w:val="BodyText"/>
        <w:spacing w:before="2"/>
      </w:pPr>
    </w:p>
    <w:p>
      <w:pPr>
        <w:pStyle w:val="ListParagraph"/>
        <w:numPr>
          <w:ilvl w:val="2"/>
          <w:numId w:val="23"/>
        </w:numPr>
        <w:tabs>
          <w:tab w:pos="1640" w:val="left" w:leader="none"/>
          <w:tab w:pos="1641" w:val="left" w:leader="none"/>
          <w:tab w:pos="4160" w:val="left" w:leader="none"/>
          <w:tab w:pos="4880" w:val="left" w:leader="none"/>
          <w:tab w:pos="5600" w:val="left" w:leader="none"/>
          <w:tab w:pos="7041" w:val="left" w:leader="none"/>
          <w:tab w:pos="7761" w:val="left" w:leader="none"/>
        </w:tabs>
        <w:spacing w:line="240" w:lineRule="auto" w:before="0" w:after="0"/>
        <w:ind w:left="1640" w:right="0" w:hanging="721"/>
        <w:jc w:val="left"/>
        <w:rPr>
          <w:sz w:val="28"/>
        </w:rPr>
      </w:pPr>
      <w:r>
        <w:rPr>
          <w:sz w:val="28"/>
        </w:rPr>
        <w:t>Strongly</w:t>
      </w:r>
      <w:r>
        <w:rPr>
          <w:spacing w:val="-6"/>
          <w:sz w:val="28"/>
        </w:rPr>
        <w:t> </w:t>
      </w:r>
      <w:r>
        <w:rPr>
          <w:sz w:val="28"/>
        </w:rPr>
        <w:t>Agreed</w:t>
        <w:tab/>
        <w:t>[</w:t>
        <w:tab/>
        <w:t>]</w:t>
        <w:tab/>
        <w:t>(b) Agreed</w:t>
        <w:tab/>
        <w:t>[</w:t>
        <w:tab/>
        <w:t>]</w:t>
      </w:r>
    </w:p>
    <w:p>
      <w:pPr>
        <w:pStyle w:val="BodyText"/>
        <w:spacing w:before="11"/>
        <w:rPr>
          <w:sz w:val="27"/>
        </w:rPr>
      </w:pPr>
    </w:p>
    <w:p>
      <w:pPr>
        <w:pStyle w:val="BodyText"/>
        <w:tabs>
          <w:tab w:pos="1441" w:val="left" w:leader="none"/>
          <w:tab w:pos="4160" w:val="left" w:leader="none"/>
          <w:tab w:pos="4880" w:val="left" w:leader="none"/>
          <w:tab w:pos="5600" w:val="left" w:leader="none"/>
        </w:tabs>
        <w:ind w:left="920"/>
      </w:pPr>
      <w:r>
        <w:rPr/>
        <w:t>(c)</w:t>
        <w:tab/>
        <w:t>Undecided</w:t>
        <w:tab/>
        <w:t>[</w:t>
        <w:tab/>
        <w:t>]</w:t>
        <w:tab/>
        <w:t>(d)</w:t>
      </w:r>
      <w:r>
        <w:rPr>
          <w:spacing w:val="-1"/>
        </w:rPr>
        <w:t> </w:t>
      </w:r>
      <w:r>
        <w:rPr/>
        <w:t>Strongly</w:t>
      </w:r>
      <w:r>
        <w:rPr>
          <w:spacing w:val="-5"/>
        </w:rPr>
        <w:t> </w:t>
      </w:r>
      <w:r>
        <w:rPr/>
        <w:t>Disagreed</w:t>
      </w:r>
      <w:r>
        <w:rPr>
          <w:spacing w:val="1"/>
        </w:rPr>
        <w:t> </w:t>
      </w:r>
      <w:r>
        <w:rPr/>
        <w:t>[</w:t>
      </w:r>
      <w:r>
        <w:rPr>
          <w:spacing w:val="11"/>
        </w:rPr>
        <w:t> </w:t>
      </w:r>
      <w:r>
        <w:rPr/>
        <w:t>]</w:t>
      </w:r>
    </w:p>
    <w:p>
      <w:pPr>
        <w:pStyle w:val="BodyText"/>
        <w:spacing w:before="11"/>
        <w:rPr>
          <w:sz w:val="27"/>
        </w:rPr>
      </w:pPr>
    </w:p>
    <w:p>
      <w:pPr>
        <w:pStyle w:val="BodyText"/>
        <w:tabs>
          <w:tab w:pos="1441" w:val="left" w:leader="none"/>
          <w:tab w:pos="3440" w:val="left" w:leader="none"/>
          <w:tab w:pos="4160" w:val="left" w:leader="none"/>
        </w:tabs>
        <w:ind w:left="920"/>
      </w:pPr>
      <w:r>
        <w:rPr/>
        <w:t>(e)</w:t>
        <w:tab/>
        <w:t>Disagreed</w:t>
        <w:tab/>
        <w:t>[</w:t>
        <w:tab/>
        <w:t>]</w:t>
      </w: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line="482" w:lineRule="auto" w:before="1"/>
        <w:ind w:left="560" w:right="815"/>
      </w:pPr>
      <w:r>
        <w:rPr/>
        <w:t>2.)</w:t>
      </w:r>
      <w:r>
        <w:rPr>
          <w:spacing w:val="17"/>
        </w:rPr>
        <w:t> </w:t>
      </w:r>
      <w:r>
        <w:rPr/>
        <w:t>Investors</w:t>
      </w:r>
      <w:r>
        <w:rPr>
          <w:spacing w:val="18"/>
        </w:rPr>
        <w:t> </w:t>
      </w:r>
      <w:r>
        <w:rPr/>
        <w:t>see</w:t>
      </w:r>
      <w:r>
        <w:rPr>
          <w:spacing w:val="17"/>
        </w:rPr>
        <w:t> </w:t>
      </w:r>
      <w:r>
        <w:rPr/>
        <w:t>the</w:t>
      </w:r>
      <w:r>
        <w:rPr>
          <w:spacing w:val="17"/>
        </w:rPr>
        <w:t> </w:t>
      </w:r>
      <w:r>
        <w:rPr/>
        <w:t>importance</w:t>
      </w:r>
      <w:r>
        <w:rPr>
          <w:spacing w:val="17"/>
        </w:rPr>
        <w:t> </w:t>
      </w:r>
      <w:r>
        <w:rPr/>
        <w:t>of</w:t>
      </w:r>
      <w:r>
        <w:rPr>
          <w:spacing w:val="16"/>
        </w:rPr>
        <w:t> </w:t>
      </w:r>
      <w:r>
        <w:rPr/>
        <w:t>published</w:t>
      </w:r>
      <w:r>
        <w:rPr>
          <w:spacing w:val="18"/>
        </w:rPr>
        <w:t> </w:t>
      </w:r>
      <w:r>
        <w:rPr/>
        <w:t>financial</w:t>
      </w:r>
      <w:r>
        <w:rPr>
          <w:spacing w:val="16"/>
        </w:rPr>
        <w:t> </w:t>
      </w:r>
      <w:r>
        <w:rPr/>
        <w:t>statement</w:t>
      </w:r>
      <w:r>
        <w:rPr>
          <w:spacing w:val="18"/>
        </w:rPr>
        <w:t> </w:t>
      </w:r>
      <w:r>
        <w:rPr/>
        <w:t>of</w:t>
      </w:r>
      <w:r>
        <w:rPr>
          <w:spacing w:val="17"/>
        </w:rPr>
        <w:t> </w:t>
      </w:r>
      <w:r>
        <w:rPr/>
        <w:t>your</w:t>
      </w:r>
      <w:r>
        <w:rPr>
          <w:spacing w:val="-67"/>
        </w:rPr>
        <w:t> </w:t>
      </w:r>
      <w:r>
        <w:rPr/>
        <w:t>company.</w:t>
      </w:r>
    </w:p>
    <w:p>
      <w:pPr>
        <w:pStyle w:val="BodyText"/>
        <w:tabs>
          <w:tab w:pos="3440" w:val="left" w:leader="none"/>
          <w:tab w:pos="4160" w:val="left" w:leader="none"/>
          <w:tab w:pos="4880" w:val="left" w:leader="none"/>
          <w:tab w:pos="6321" w:val="left" w:leader="none"/>
          <w:tab w:pos="7041" w:val="left" w:leader="none"/>
        </w:tabs>
        <w:spacing w:line="316" w:lineRule="exact"/>
        <w:ind w:left="920"/>
      </w:pPr>
      <w:r>
        <w:rPr/>
        <w:t>(a)</w:t>
      </w:r>
      <w:r>
        <w:rPr>
          <w:spacing w:val="-1"/>
        </w:rPr>
        <w:t> </w:t>
      </w:r>
      <w:r>
        <w:rPr/>
        <w:t>Strongly</w:t>
      </w:r>
      <w:r>
        <w:rPr>
          <w:spacing w:val="-4"/>
        </w:rPr>
        <w:t> </w:t>
      </w:r>
      <w:r>
        <w:rPr/>
        <w:t>Agreed</w:t>
        <w:tab/>
        <w:t>[</w:t>
        <w:tab/>
        <w:t>]</w:t>
        <w:tab/>
        <w:t>(b)</w:t>
      </w:r>
      <w:r>
        <w:rPr>
          <w:spacing w:val="-1"/>
        </w:rPr>
        <w:t> </w:t>
      </w:r>
      <w:r>
        <w:rPr/>
        <w:t>Agreed</w:t>
        <w:tab/>
        <w:t>[</w:t>
        <w:tab/>
        <w:t>]</w:t>
      </w:r>
    </w:p>
    <w:p>
      <w:pPr>
        <w:pStyle w:val="BodyText"/>
        <w:spacing w:before="11"/>
        <w:rPr>
          <w:sz w:val="27"/>
        </w:rPr>
      </w:pPr>
    </w:p>
    <w:p>
      <w:pPr>
        <w:pStyle w:val="BodyText"/>
        <w:tabs>
          <w:tab w:pos="1441" w:val="left" w:leader="none"/>
          <w:tab w:pos="4160" w:val="left" w:leader="none"/>
          <w:tab w:pos="4880" w:val="left" w:leader="none"/>
          <w:tab w:pos="5600" w:val="left" w:leader="none"/>
        </w:tabs>
        <w:ind w:left="920"/>
      </w:pPr>
      <w:r>
        <w:rPr/>
        <w:t>(c)</w:t>
        <w:tab/>
        <w:t>Undecided</w:t>
        <w:tab/>
        <w:t>[</w:t>
        <w:tab/>
        <w:t>]</w:t>
        <w:tab/>
        <w:t>(d)</w:t>
      </w:r>
      <w:r>
        <w:rPr>
          <w:spacing w:val="-1"/>
        </w:rPr>
        <w:t> </w:t>
      </w:r>
      <w:r>
        <w:rPr/>
        <w:t>Strongly</w:t>
      </w:r>
      <w:r>
        <w:rPr>
          <w:spacing w:val="-5"/>
        </w:rPr>
        <w:t> </w:t>
      </w:r>
      <w:r>
        <w:rPr/>
        <w:t>Disagreed</w:t>
      </w:r>
      <w:r>
        <w:rPr>
          <w:spacing w:val="1"/>
        </w:rPr>
        <w:t> </w:t>
      </w:r>
      <w:r>
        <w:rPr/>
        <w:t>[</w:t>
      </w:r>
      <w:r>
        <w:rPr>
          <w:spacing w:val="11"/>
        </w:rPr>
        <w:t> </w:t>
      </w:r>
      <w:r>
        <w:rPr/>
        <w:t>]</w:t>
      </w:r>
    </w:p>
    <w:p>
      <w:pPr>
        <w:pStyle w:val="BodyText"/>
        <w:spacing w:before="1"/>
      </w:pPr>
    </w:p>
    <w:p>
      <w:pPr>
        <w:pStyle w:val="BodyText"/>
        <w:tabs>
          <w:tab w:pos="1441" w:val="left" w:leader="none"/>
          <w:tab w:pos="3440" w:val="left" w:leader="none"/>
          <w:tab w:pos="4160" w:val="left" w:leader="none"/>
        </w:tabs>
        <w:ind w:left="920"/>
      </w:pPr>
      <w:r>
        <w:rPr/>
        <w:t>(e)</w:t>
        <w:tab/>
        <w:t>Disagreed</w:t>
        <w:tab/>
        <w:t>[</w:t>
        <w:tab/>
        <w:t>]</w:t>
      </w:r>
    </w:p>
    <w:p>
      <w:pPr>
        <w:pStyle w:val="BodyText"/>
        <w:spacing w:before="11"/>
        <w:rPr>
          <w:sz w:val="27"/>
        </w:rPr>
      </w:pPr>
    </w:p>
    <w:p>
      <w:pPr>
        <w:pStyle w:val="ListParagraph"/>
        <w:numPr>
          <w:ilvl w:val="0"/>
          <w:numId w:val="22"/>
        </w:numPr>
        <w:tabs>
          <w:tab w:pos="933" w:val="left" w:leader="none"/>
        </w:tabs>
        <w:spacing w:line="480" w:lineRule="auto" w:before="0" w:after="13"/>
        <w:ind w:left="560" w:right="815" w:firstLine="0"/>
        <w:jc w:val="left"/>
        <w:rPr>
          <w:sz w:val="28"/>
        </w:rPr>
      </w:pPr>
      <w:r>
        <w:rPr>
          <w:sz w:val="28"/>
        </w:rPr>
        <w:t>Your</w:t>
      </w:r>
      <w:r>
        <w:rPr>
          <w:spacing w:val="63"/>
          <w:sz w:val="28"/>
        </w:rPr>
        <w:t> </w:t>
      </w:r>
      <w:r>
        <w:rPr>
          <w:sz w:val="28"/>
        </w:rPr>
        <w:t>company</w:t>
      </w:r>
      <w:r>
        <w:rPr>
          <w:spacing w:val="62"/>
          <w:sz w:val="28"/>
        </w:rPr>
        <w:t> </w:t>
      </w:r>
      <w:r>
        <w:rPr>
          <w:sz w:val="28"/>
        </w:rPr>
        <w:t>publishes</w:t>
      </w:r>
      <w:r>
        <w:rPr>
          <w:spacing w:val="66"/>
          <w:sz w:val="28"/>
        </w:rPr>
        <w:t> </w:t>
      </w:r>
      <w:r>
        <w:rPr>
          <w:sz w:val="28"/>
        </w:rPr>
        <w:t>the</w:t>
      </w:r>
      <w:r>
        <w:rPr>
          <w:spacing w:val="64"/>
          <w:sz w:val="28"/>
        </w:rPr>
        <w:t> </w:t>
      </w:r>
      <w:r>
        <w:rPr>
          <w:sz w:val="28"/>
        </w:rPr>
        <w:t>martial</w:t>
      </w:r>
      <w:r>
        <w:rPr>
          <w:spacing w:val="62"/>
          <w:sz w:val="28"/>
        </w:rPr>
        <w:t> </w:t>
      </w:r>
      <w:r>
        <w:rPr>
          <w:sz w:val="28"/>
        </w:rPr>
        <w:t>value</w:t>
      </w:r>
      <w:r>
        <w:rPr>
          <w:spacing w:val="62"/>
          <w:sz w:val="28"/>
        </w:rPr>
        <w:t> </w:t>
      </w:r>
      <w:r>
        <w:rPr>
          <w:sz w:val="28"/>
        </w:rPr>
        <w:t>of</w:t>
      </w:r>
      <w:r>
        <w:rPr>
          <w:spacing w:val="61"/>
          <w:sz w:val="28"/>
        </w:rPr>
        <w:t> </w:t>
      </w:r>
      <w:r>
        <w:rPr>
          <w:sz w:val="28"/>
        </w:rPr>
        <w:t>shares</w:t>
      </w:r>
      <w:r>
        <w:rPr>
          <w:spacing w:val="65"/>
          <w:sz w:val="28"/>
        </w:rPr>
        <w:t> </w:t>
      </w:r>
      <w:r>
        <w:rPr>
          <w:sz w:val="28"/>
        </w:rPr>
        <w:t>and</w:t>
      </w:r>
      <w:r>
        <w:rPr>
          <w:spacing w:val="64"/>
          <w:sz w:val="28"/>
        </w:rPr>
        <w:t> </w:t>
      </w:r>
      <w:r>
        <w:rPr>
          <w:sz w:val="28"/>
        </w:rPr>
        <w:t>divided</w:t>
      </w:r>
      <w:r>
        <w:rPr>
          <w:spacing w:val="65"/>
          <w:sz w:val="28"/>
        </w:rPr>
        <w:t> </w:t>
      </w:r>
      <w:r>
        <w:rPr>
          <w:sz w:val="28"/>
        </w:rPr>
        <w:t>of</w:t>
      </w:r>
      <w:r>
        <w:rPr>
          <w:spacing w:val="64"/>
          <w:sz w:val="28"/>
        </w:rPr>
        <w:t> </w:t>
      </w:r>
      <w:r>
        <w:rPr>
          <w:sz w:val="28"/>
        </w:rPr>
        <w:t>the</w:t>
      </w:r>
      <w:r>
        <w:rPr>
          <w:spacing w:val="-67"/>
          <w:sz w:val="28"/>
        </w:rPr>
        <w:t> </w:t>
      </w:r>
      <w:r>
        <w:rPr>
          <w:sz w:val="28"/>
        </w:rPr>
        <w:t>company</w:t>
      </w:r>
      <w:r>
        <w:rPr>
          <w:spacing w:val="-5"/>
          <w:sz w:val="28"/>
        </w:rPr>
        <w:t> </w:t>
      </w:r>
      <w:r>
        <w:rPr>
          <w:sz w:val="28"/>
        </w:rPr>
        <w:t>to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-1"/>
          <w:sz w:val="28"/>
        </w:rPr>
        <w:t> </w:t>
      </w:r>
      <w:r>
        <w:rPr>
          <w:sz w:val="28"/>
        </w:rPr>
        <w:t>shareholders.</w:t>
      </w:r>
    </w:p>
    <w:tbl>
      <w:tblPr>
        <w:tblW w:w="0" w:type="auto"/>
        <w:jc w:val="left"/>
        <w:tblInd w:w="8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30"/>
        <w:gridCol w:w="548"/>
        <w:gridCol w:w="720"/>
        <w:gridCol w:w="677"/>
        <w:gridCol w:w="3381"/>
      </w:tblGrid>
      <w:tr>
        <w:trPr>
          <w:trHeight w:val="477" w:hRule="atLeast"/>
        </w:trPr>
        <w:tc>
          <w:tcPr>
            <w:tcW w:w="2430" w:type="dxa"/>
          </w:tcPr>
          <w:p>
            <w:pPr>
              <w:pStyle w:val="TableParagraph"/>
              <w:spacing w:line="311" w:lineRule="exact"/>
              <w:ind w:left="50"/>
              <w:jc w:val="left"/>
              <w:rPr>
                <w:sz w:val="28"/>
              </w:rPr>
            </w:pPr>
            <w:r>
              <w:rPr>
                <w:sz w:val="28"/>
              </w:rPr>
              <w:t>(a)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Strongly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Agreed</w:t>
            </w:r>
          </w:p>
        </w:tc>
        <w:tc>
          <w:tcPr>
            <w:tcW w:w="548" w:type="dxa"/>
          </w:tcPr>
          <w:p>
            <w:pPr>
              <w:pStyle w:val="TableParagraph"/>
              <w:spacing w:line="311" w:lineRule="exact"/>
              <w:ind w:left="140"/>
              <w:jc w:val="left"/>
              <w:rPr>
                <w:sz w:val="28"/>
              </w:rPr>
            </w:pPr>
            <w:r>
              <w:rPr>
                <w:w w:val="100"/>
                <w:sz w:val="28"/>
              </w:rPr>
              <w:t>[</w:t>
            </w:r>
          </w:p>
        </w:tc>
        <w:tc>
          <w:tcPr>
            <w:tcW w:w="720" w:type="dxa"/>
          </w:tcPr>
          <w:p>
            <w:pPr>
              <w:pStyle w:val="TableParagraph"/>
              <w:spacing w:line="311" w:lineRule="exact"/>
              <w:ind w:left="0" w:right="1"/>
              <w:rPr>
                <w:sz w:val="28"/>
              </w:rPr>
            </w:pPr>
            <w:r>
              <w:rPr>
                <w:w w:val="100"/>
                <w:sz w:val="28"/>
              </w:rPr>
              <w:t>]</w:t>
            </w:r>
          </w:p>
        </w:tc>
        <w:tc>
          <w:tcPr>
            <w:tcW w:w="677" w:type="dxa"/>
          </w:tcPr>
          <w:p>
            <w:pPr>
              <w:pStyle w:val="TableParagraph"/>
              <w:spacing w:line="311" w:lineRule="exact"/>
              <w:ind w:left="312"/>
              <w:jc w:val="left"/>
              <w:rPr>
                <w:sz w:val="28"/>
              </w:rPr>
            </w:pPr>
            <w:r>
              <w:rPr>
                <w:sz w:val="28"/>
              </w:rPr>
              <w:t>(b)</w:t>
            </w:r>
          </w:p>
        </w:tc>
        <w:tc>
          <w:tcPr>
            <w:tcW w:w="3381" w:type="dxa"/>
          </w:tcPr>
          <w:p>
            <w:pPr>
              <w:pStyle w:val="TableParagraph"/>
              <w:tabs>
                <w:tab w:pos="1075" w:val="left" w:leader="none"/>
                <w:tab w:pos="1795" w:val="left" w:leader="none"/>
              </w:tabs>
              <w:spacing w:line="311" w:lineRule="exact"/>
              <w:ind w:left="34"/>
              <w:jc w:val="left"/>
              <w:rPr>
                <w:sz w:val="28"/>
              </w:rPr>
            </w:pPr>
            <w:r>
              <w:rPr>
                <w:sz w:val="28"/>
              </w:rPr>
              <w:t>Agreed</w:t>
              <w:tab/>
              <w:t>[</w:t>
              <w:tab/>
              <w:t>]</w:t>
            </w:r>
          </w:p>
        </w:tc>
      </w:tr>
      <w:tr>
        <w:trPr>
          <w:trHeight w:val="643" w:hRule="atLeast"/>
        </w:trPr>
        <w:tc>
          <w:tcPr>
            <w:tcW w:w="2430" w:type="dxa"/>
          </w:tcPr>
          <w:p>
            <w:pPr>
              <w:pStyle w:val="TableParagraph"/>
              <w:tabs>
                <w:tab w:pos="571" w:val="left" w:leader="none"/>
              </w:tabs>
              <w:spacing w:line="240" w:lineRule="auto" w:before="155"/>
              <w:ind w:left="50"/>
              <w:jc w:val="left"/>
              <w:rPr>
                <w:sz w:val="28"/>
              </w:rPr>
            </w:pPr>
            <w:r>
              <w:rPr>
                <w:sz w:val="28"/>
              </w:rPr>
              <w:t>(c)</w:t>
              <w:tab/>
              <w:t>Undecided</w:t>
            </w:r>
          </w:p>
        </w:tc>
        <w:tc>
          <w:tcPr>
            <w:tcW w:w="548" w:type="dxa"/>
          </w:tcPr>
          <w:p>
            <w:pPr>
              <w:pStyle w:val="TableParagraph"/>
              <w:spacing w:line="240" w:lineRule="auto"/>
              <w:ind w:left="0"/>
              <w:jc w:val="left"/>
              <w:rPr>
                <w:sz w:val="28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spacing w:line="240" w:lineRule="auto" w:before="155"/>
              <w:ind w:left="0" w:right="1"/>
              <w:rPr>
                <w:sz w:val="28"/>
              </w:rPr>
            </w:pPr>
            <w:r>
              <w:rPr>
                <w:w w:val="100"/>
                <w:sz w:val="28"/>
              </w:rPr>
              <w:t>[</w:t>
            </w:r>
          </w:p>
        </w:tc>
        <w:tc>
          <w:tcPr>
            <w:tcW w:w="677" w:type="dxa"/>
          </w:tcPr>
          <w:p>
            <w:pPr>
              <w:pStyle w:val="TableParagraph"/>
              <w:spacing w:line="240" w:lineRule="auto" w:before="155"/>
              <w:ind w:left="312"/>
              <w:jc w:val="left"/>
              <w:rPr>
                <w:sz w:val="28"/>
              </w:rPr>
            </w:pPr>
            <w:r>
              <w:rPr>
                <w:w w:val="100"/>
                <w:sz w:val="28"/>
              </w:rPr>
              <w:t>]</w:t>
            </w:r>
          </w:p>
        </w:tc>
        <w:tc>
          <w:tcPr>
            <w:tcW w:w="3381" w:type="dxa"/>
          </w:tcPr>
          <w:p>
            <w:pPr>
              <w:pStyle w:val="TableParagraph"/>
              <w:spacing w:line="240" w:lineRule="auto" w:before="155"/>
              <w:ind w:left="355"/>
              <w:jc w:val="left"/>
              <w:rPr>
                <w:sz w:val="28"/>
              </w:rPr>
            </w:pPr>
            <w:r>
              <w:rPr>
                <w:sz w:val="28"/>
              </w:rPr>
              <w:t>(d)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Strongly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Disagreed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[</w:t>
            </w:r>
            <w:r>
              <w:rPr>
                <w:spacing w:val="79"/>
                <w:sz w:val="28"/>
              </w:rPr>
              <w:t> </w:t>
            </w:r>
            <w:r>
              <w:rPr>
                <w:sz w:val="28"/>
              </w:rPr>
              <w:t>]</w:t>
            </w:r>
          </w:p>
        </w:tc>
      </w:tr>
      <w:tr>
        <w:trPr>
          <w:trHeight w:val="477" w:hRule="atLeast"/>
        </w:trPr>
        <w:tc>
          <w:tcPr>
            <w:tcW w:w="2430" w:type="dxa"/>
          </w:tcPr>
          <w:p>
            <w:pPr>
              <w:pStyle w:val="TableParagraph"/>
              <w:tabs>
                <w:tab w:pos="571" w:val="left" w:leader="none"/>
              </w:tabs>
              <w:spacing w:line="302" w:lineRule="exact" w:before="155"/>
              <w:ind w:left="50"/>
              <w:jc w:val="left"/>
              <w:rPr>
                <w:sz w:val="28"/>
              </w:rPr>
            </w:pPr>
            <w:r>
              <w:rPr>
                <w:sz w:val="28"/>
              </w:rPr>
              <w:t>(e)</w:t>
              <w:tab/>
              <w:t>Disagreed</w:t>
            </w:r>
          </w:p>
        </w:tc>
        <w:tc>
          <w:tcPr>
            <w:tcW w:w="548" w:type="dxa"/>
          </w:tcPr>
          <w:p>
            <w:pPr>
              <w:pStyle w:val="TableParagraph"/>
              <w:spacing w:line="302" w:lineRule="exact" w:before="155"/>
              <w:ind w:left="140"/>
              <w:jc w:val="left"/>
              <w:rPr>
                <w:sz w:val="28"/>
              </w:rPr>
            </w:pPr>
            <w:r>
              <w:rPr>
                <w:w w:val="100"/>
                <w:sz w:val="28"/>
              </w:rPr>
              <w:t>[</w:t>
            </w:r>
          </w:p>
        </w:tc>
        <w:tc>
          <w:tcPr>
            <w:tcW w:w="720" w:type="dxa"/>
          </w:tcPr>
          <w:p>
            <w:pPr>
              <w:pStyle w:val="TableParagraph"/>
              <w:spacing w:line="302" w:lineRule="exact" w:before="155"/>
              <w:ind w:left="0" w:right="1"/>
              <w:rPr>
                <w:sz w:val="28"/>
              </w:rPr>
            </w:pPr>
            <w:r>
              <w:rPr>
                <w:w w:val="100"/>
                <w:sz w:val="28"/>
              </w:rPr>
              <w:t>]</w:t>
            </w:r>
          </w:p>
        </w:tc>
        <w:tc>
          <w:tcPr>
            <w:tcW w:w="677" w:type="dxa"/>
          </w:tcPr>
          <w:p>
            <w:pPr>
              <w:pStyle w:val="TableParagraph"/>
              <w:spacing w:line="240" w:lineRule="auto"/>
              <w:ind w:left="0"/>
              <w:jc w:val="left"/>
              <w:rPr>
                <w:sz w:val="28"/>
              </w:rPr>
            </w:pPr>
          </w:p>
        </w:tc>
        <w:tc>
          <w:tcPr>
            <w:tcW w:w="3381" w:type="dxa"/>
          </w:tcPr>
          <w:p>
            <w:pPr>
              <w:pStyle w:val="TableParagraph"/>
              <w:spacing w:line="240" w:lineRule="auto"/>
              <w:ind w:left="0"/>
              <w:jc w:val="left"/>
              <w:rPr>
                <w:sz w:val="28"/>
              </w:rPr>
            </w:pPr>
          </w:p>
        </w:tc>
      </w:tr>
    </w:tbl>
    <w:p>
      <w:pPr>
        <w:pStyle w:val="BodyText"/>
        <w:spacing w:before="1"/>
      </w:pPr>
    </w:p>
    <w:p>
      <w:pPr>
        <w:pStyle w:val="ListParagraph"/>
        <w:numPr>
          <w:ilvl w:val="0"/>
          <w:numId w:val="22"/>
        </w:numPr>
        <w:tabs>
          <w:tab w:pos="866" w:val="left" w:leader="none"/>
        </w:tabs>
        <w:spacing w:line="240" w:lineRule="auto" w:before="0" w:after="0"/>
        <w:ind w:left="865" w:right="0" w:hanging="306"/>
        <w:jc w:val="left"/>
        <w:rPr>
          <w:sz w:val="28"/>
        </w:rPr>
      </w:pPr>
      <w:r>
        <w:rPr>
          <w:sz w:val="28"/>
        </w:rPr>
        <w:t>Financial</w:t>
      </w:r>
      <w:r>
        <w:rPr>
          <w:spacing w:val="-6"/>
          <w:sz w:val="28"/>
        </w:rPr>
        <w:t> </w:t>
      </w:r>
      <w:r>
        <w:rPr>
          <w:sz w:val="28"/>
        </w:rPr>
        <w:t>statement</w:t>
      </w:r>
      <w:r>
        <w:rPr>
          <w:spacing w:val="-1"/>
          <w:sz w:val="28"/>
        </w:rPr>
        <w:t> </w:t>
      </w:r>
      <w:r>
        <w:rPr>
          <w:sz w:val="28"/>
        </w:rPr>
        <w:t>of</w:t>
      </w:r>
      <w:r>
        <w:rPr>
          <w:spacing w:val="-3"/>
          <w:sz w:val="28"/>
        </w:rPr>
        <w:t> </w:t>
      </w:r>
      <w:r>
        <w:rPr>
          <w:sz w:val="28"/>
        </w:rPr>
        <w:t>a</w:t>
      </w:r>
      <w:r>
        <w:rPr>
          <w:spacing w:val="-2"/>
          <w:sz w:val="28"/>
        </w:rPr>
        <w:t> </w:t>
      </w:r>
      <w:r>
        <w:rPr>
          <w:sz w:val="28"/>
        </w:rPr>
        <w:t>company</w:t>
      </w:r>
      <w:r>
        <w:rPr>
          <w:spacing w:val="-7"/>
          <w:sz w:val="28"/>
        </w:rPr>
        <w:t> </w:t>
      </w:r>
      <w:r>
        <w:rPr>
          <w:sz w:val="28"/>
        </w:rPr>
        <w:t>encourage</w:t>
      </w:r>
      <w:r>
        <w:rPr>
          <w:spacing w:val="-5"/>
          <w:sz w:val="28"/>
        </w:rPr>
        <w:t> </w:t>
      </w:r>
      <w:r>
        <w:rPr>
          <w:sz w:val="28"/>
        </w:rPr>
        <w:t>investor</w:t>
      </w:r>
      <w:r>
        <w:rPr>
          <w:spacing w:val="-6"/>
          <w:sz w:val="28"/>
        </w:rPr>
        <w:t> </w:t>
      </w:r>
      <w:r>
        <w:rPr>
          <w:sz w:val="28"/>
        </w:rPr>
        <w:t>to</w:t>
      </w:r>
      <w:r>
        <w:rPr>
          <w:spacing w:val="-5"/>
          <w:sz w:val="28"/>
        </w:rPr>
        <w:t> </w:t>
      </w:r>
      <w:r>
        <w:rPr>
          <w:sz w:val="28"/>
        </w:rPr>
        <w:t>invest</w:t>
      </w:r>
    </w:p>
    <w:p>
      <w:pPr>
        <w:pStyle w:val="BodyText"/>
        <w:spacing w:before="10" w:after="1"/>
      </w:pPr>
    </w:p>
    <w:tbl>
      <w:tblPr>
        <w:tblW w:w="0" w:type="auto"/>
        <w:jc w:val="left"/>
        <w:tblInd w:w="8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30"/>
        <w:gridCol w:w="547"/>
        <w:gridCol w:w="720"/>
        <w:gridCol w:w="677"/>
        <w:gridCol w:w="3381"/>
      </w:tblGrid>
      <w:tr>
        <w:trPr>
          <w:trHeight w:val="477" w:hRule="atLeast"/>
        </w:trPr>
        <w:tc>
          <w:tcPr>
            <w:tcW w:w="2430" w:type="dxa"/>
          </w:tcPr>
          <w:p>
            <w:pPr>
              <w:pStyle w:val="TableParagraph"/>
              <w:spacing w:line="311" w:lineRule="exact"/>
              <w:ind w:left="50"/>
              <w:jc w:val="left"/>
              <w:rPr>
                <w:sz w:val="28"/>
              </w:rPr>
            </w:pPr>
            <w:r>
              <w:rPr>
                <w:sz w:val="28"/>
              </w:rPr>
              <w:t>(a)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Strongly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Agreed</w:t>
            </w:r>
          </w:p>
        </w:tc>
        <w:tc>
          <w:tcPr>
            <w:tcW w:w="547" w:type="dxa"/>
          </w:tcPr>
          <w:p>
            <w:pPr>
              <w:pStyle w:val="TableParagraph"/>
              <w:spacing w:line="311" w:lineRule="exact"/>
              <w:ind w:left="140"/>
              <w:jc w:val="left"/>
              <w:rPr>
                <w:sz w:val="28"/>
              </w:rPr>
            </w:pPr>
            <w:r>
              <w:rPr>
                <w:w w:val="100"/>
                <w:sz w:val="28"/>
              </w:rPr>
              <w:t>[</w:t>
            </w:r>
          </w:p>
        </w:tc>
        <w:tc>
          <w:tcPr>
            <w:tcW w:w="720" w:type="dxa"/>
          </w:tcPr>
          <w:p>
            <w:pPr>
              <w:pStyle w:val="TableParagraph"/>
              <w:spacing w:line="311" w:lineRule="exact"/>
              <w:ind w:left="0"/>
              <w:rPr>
                <w:sz w:val="28"/>
              </w:rPr>
            </w:pPr>
            <w:r>
              <w:rPr>
                <w:w w:val="100"/>
                <w:sz w:val="28"/>
              </w:rPr>
              <w:t>]</w:t>
            </w:r>
          </w:p>
        </w:tc>
        <w:tc>
          <w:tcPr>
            <w:tcW w:w="677" w:type="dxa"/>
          </w:tcPr>
          <w:p>
            <w:pPr>
              <w:pStyle w:val="TableParagraph"/>
              <w:spacing w:line="311" w:lineRule="exact"/>
              <w:ind w:left="313"/>
              <w:jc w:val="left"/>
              <w:rPr>
                <w:sz w:val="28"/>
              </w:rPr>
            </w:pPr>
            <w:r>
              <w:rPr>
                <w:sz w:val="28"/>
              </w:rPr>
              <w:t>(b)</w:t>
            </w:r>
          </w:p>
        </w:tc>
        <w:tc>
          <w:tcPr>
            <w:tcW w:w="3381" w:type="dxa"/>
          </w:tcPr>
          <w:p>
            <w:pPr>
              <w:pStyle w:val="TableParagraph"/>
              <w:tabs>
                <w:tab w:pos="1076" w:val="left" w:leader="none"/>
                <w:tab w:pos="1796" w:val="left" w:leader="none"/>
              </w:tabs>
              <w:spacing w:line="311" w:lineRule="exact"/>
              <w:ind w:left="35"/>
              <w:jc w:val="left"/>
              <w:rPr>
                <w:sz w:val="28"/>
              </w:rPr>
            </w:pPr>
            <w:r>
              <w:rPr>
                <w:sz w:val="28"/>
              </w:rPr>
              <w:t>Agreed</w:t>
              <w:tab/>
              <w:t>[</w:t>
              <w:tab/>
              <w:t>]</w:t>
            </w:r>
          </w:p>
        </w:tc>
      </w:tr>
      <w:tr>
        <w:trPr>
          <w:trHeight w:val="1123" w:hRule="atLeast"/>
        </w:trPr>
        <w:tc>
          <w:tcPr>
            <w:tcW w:w="2430" w:type="dxa"/>
          </w:tcPr>
          <w:p>
            <w:pPr>
              <w:pStyle w:val="TableParagraph"/>
              <w:tabs>
                <w:tab w:pos="571" w:val="left" w:leader="none"/>
              </w:tabs>
              <w:spacing w:line="240" w:lineRule="auto" w:before="155"/>
              <w:ind w:left="50"/>
              <w:jc w:val="left"/>
              <w:rPr>
                <w:sz w:val="28"/>
              </w:rPr>
            </w:pPr>
            <w:r>
              <w:rPr>
                <w:sz w:val="28"/>
              </w:rPr>
              <w:t>(c)</w:t>
              <w:tab/>
              <w:t>Undecided</w:t>
            </w:r>
          </w:p>
          <w:p>
            <w:pPr>
              <w:pStyle w:val="TableParagraph"/>
              <w:spacing w:line="240" w:lineRule="auto" w:before="2"/>
              <w:ind w:left="0"/>
              <w:jc w:val="left"/>
              <w:rPr>
                <w:sz w:val="28"/>
              </w:rPr>
            </w:pPr>
          </w:p>
          <w:p>
            <w:pPr>
              <w:pStyle w:val="TableParagraph"/>
              <w:tabs>
                <w:tab w:pos="571" w:val="left" w:leader="none"/>
              </w:tabs>
              <w:spacing w:line="302" w:lineRule="exact"/>
              <w:ind w:left="50"/>
              <w:jc w:val="left"/>
              <w:rPr>
                <w:sz w:val="28"/>
              </w:rPr>
            </w:pPr>
            <w:r>
              <w:rPr>
                <w:sz w:val="28"/>
              </w:rPr>
              <w:t>(e)</w:t>
              <w:tab/>
              <w:t>Disagreed</w:t>
            </w:r>
          </w:p>
        </w:tc>
        <w:tc>
          <w:tcPr>
            <w:tcW w:w="547" w:type="dxa"/>
          </w:tcPr>
          <w:p>
            <w:pPr>
              <w:pStyle w:val="TableParagraph"/>
              <w:spacing w:line="240" w:lineRule="auto"/>
              <w:ind w:left="0"/>
              <w:jc w:val="left"/>
              <w:rPr>
                <w:sz w:val="30"/>
              </w:rPr>
            </w:pPr>
          </w:p>
          <w:p>
            <w:pPr>
              <w:pStyle w:val="TableParagraph"/>
              <w:spacing w:line="240" w:lineRule="auto" w:before="7"/>
              <w:ind w:left="0"/>
              <w:jc w:val="left"/>
              <w:rPr>
                <w:sz w:val="39"/>
              </w:rPr>
            </w:pPr>
          </w:p>
          <w:p>
            <w:pPr>
              <w:pStyle w:val="TableParagraph"/>
              <w:spacing w:line="302" w:lineRule="exact"/>
              <w:ind w:left="140"/>
              <w:jc w:val="left"/>
              <w:rPr>
                <w:sz w:val="28"/>
              </w:rPr>
            </w:pPr>
            <w:r>
              <w:rPr>
                <w:w w:val="100"/>
                <w:sz w:val="28"/>
              </w:rPr>
              <w:t>[</w:t>
            </w:r>
          </w:p>
        </w:tc>
        <w:tc>
          <w:tcPr>
            <w:tcW w:w="720" w:type="dxa"/>
          </w:tcPr>
          <w:p>
            <w:pPr>
              <w:pStyle w:val="TableParagraph"/>
              <w:spacing w:line="240" w:lineRule="auto" w:before="155"/>
              <w:ind w:left="0"/>
              <w:rPr>
                <w:sz w:val="28"/>
              </w:rPr>
            </w:pPr>
            <w:r>
              <w:rPr>
                <w:w w:val="100"/>
                <w:sz w:val="28"/>
              </w:rPr>
              <w:t>[</w:t>
            </w:r>
          </w:p>
          <w:p>
            <w:pPr>
              <w:pStyle w:val="TableParagraph"/>
              <w:spacing w:line="240" w:lineRule="auto" w:before="2"/>
              <w:ind w:left="0"/>
              <w:jc w:val="left"/>
              <w:rPr>
                <w:sz w:val="28"/>
              </w:rPr>
            </w:pPr>
          </w:p>
          <w:p>
            <w:pPr>
              <w:pStyle w:val="TableParagraph"/>
              <w:spacing w:line="302" w:lineRule="exact"/>
              <w:ind w:left="0"/>
              <w:rPr>
                <w:sz w:val="28"/>
              </w:rPr>
            </w:pPr>
            <w:r>
              <w:rPr>
                <w:w w:val="100"/>
                <w:sz w:val="28"/>
              </w:rPr>
              <w:t>]</w:t>
            </w:r>
          </w:p>
        </w:tc>
        <w:tc>
          <w:tcPr>
            <w:tcW w:w="677" w:type="dxa"/>
          </w:tcPr>
          <w:p>
            <w:pPr>
              <w:pStyle w:val="TableParagraph"/>
              <w:spacing w:line="240" w:lineRule="auto" w:before="155"/>
              <w:ind w:left="313"/>
              <w:jc w:val="left"/>
              <w:rPr>
                <w:sz w:val="28"/>
              </w:rPr>
            </w:pPr>
            <w:r>
              <w:rPr>
                <w:w w:val="100"/>
                <w:sz w:val="28"/>
              </w:rPr>
              <w:t>]</w:t>
            </w:r>
          </w:p>
        </w:tc>
        <w:tc>
          <w:tcPr>
            <w:tcW w:w="3381" w:type="dxa"/>
          </w:tcPr>
          <w:p>
            <w:pPr>
              <w:pStyle w:val="TableParagraph"/>
              <w:spacing w:line="240" w:lineRule="auto" w:before="155"/>
              <w:ind w:left="356"/>
              <w:jc w:val="left"/>
              <w:rPr>
                <w:sz w:val="28"/>
              </w:rPr>
            </w:pPr>
            <w:r>
              <w:rPr>
                <w:sz w:val="28"/>
              </w:rPr>
              <w:t>(d)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Strongly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Disagreed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[</w:t>
            </w:r>
            <w:r>
              <w:rPr>
                <w:spacing w:val="79"/>
                <w:sz w:val="28"/>
              </w:rPr>
              <w:t> </w:t>
            </w:r>
            <w:r>
              <w:rPr>
                <w:sz w:val="28"/>
              </w:rPr>
              <w:t>]</w:t>
            </w:r>
          </w:p>
        </w:tc>
      </w:tr>
    </w:tbl>
    <w:p>
      <w:pPr>
        <w:spacing w:after="0" w:line="240" w:lineRule="auto"/>
        <w:jc w:val="left"/>
        <w:rPr>
          <w:sz w:val="28"/>
        </w:rPr>
        <w:sectPr>
          <w:pgSz w:w="11910" w:h="16840"/>
          <w:pgMar w:header="761" w:footer="0" w:top="1300" w:bottom="280" w:left="880" w:right="620"/>
        </w:sectPr>
      </w:pPr>
    </w:p>
    <w:p>
      <w:pPr>
        <w:pStyle w:val="ListParagraph"/>
        <w:numPr>
          <w:ilvl w:val="0"/>
          <w:numId w:val="22"/>
        </w:numPr>
        <w:tabs>
          <w:tab w:pos="935" w:val="left" w:leader="none"/>
        </w:tabs>
        <w:spacing w:line="240" w:lineRule="auto" w:before="119" w:after="0"/>
        <w:ind w:left="934" w:right="0" w:hanging="305"/>
        <w:jc w:val="left"/>
        <w:rPr>
          <w:sz w:val="28"/>
        </w:rPr>
      </w:pPr>
      <w:r>
        <w:rPr>
          <w:sz w:val="28"/>
        </w:rPr>
        <w:t>Shareholder</w:t>
      </w:r>
      <w:r>
        <w:rPr>
          <w:spacing w:val="-5"/>
          <w:sz w:val="28"/>
        </w:rPr>
        <w:t> </w:t>
      </w:r>
      <w:r>
        <w:rPr>
          <w:sz w:val="28"/>
        </w:rPr>
        <w:t>carryout</w:t>
      </w:r>
      <w:r>
        <w:rPr>
          <w:spacing w:val="-3"/>
          <w:sz w:val="28"/>
        </w:rPr>
        <w:t> </w:t>
      </w:r>
      <w:r>
        <w:rPr>
          <w:sz w:val="28"/>
        </w:rPr>
        <w:t>analysis</w:t>
      </w:r>
      <w:r>
        <w:rPr>
          <w:spacing w:val="-3"/>
          <w:sz w:val="28"/>
        </w:rPr>
        <w:t> </w:t>
      </w:r>
      <w:r>
        <w:rPr>
          <w:sz w:val="28"/>
        </w:rPr>
        <w:t>to</w:t>
      </w:r>
      <w:r>
        <w:rPr>
          <w:spacing w:val="-3"/>
          <w:sz w:val="28"/>
        </w:rPr>
        <w:t> </w:t>
      </w:r>
      <w:r>
        <w:rPr>
          <w:sz w:val="28"/>
        </w:rPr>
        <w:t>the</w:t>
      </w:r>
      <w:r>
        <w:rPr>
          <w:spacing w:val="-4"/>
          <w:sz w:val="28"/>
        </w:rPr>
        <w:t> </w:t>
      </w:r>
      <w:r>
        <w:rPr>
          <w:sz w:val="28"/>
        </w:rPr>
        <w:t>appropriate</w:t>
      </w:r>
      <w:r>
        <w:rPr>
          <w:spacing w:val="-5"/>
          <w:sz w:val="28"/>
        </w:rPr>
        <w:t> </w:t>
      </w:r>
      <w:r>
        <w:rPr>
          <w:sz w:val="28"/>
        </w:rPr>
        <w:t>personnel</w:t>
      </w:r>
    </w:p>
    <w:p>
      <w:pPr>
        <w:pStyle w:val="BodyText"/>
        <w:spacing w:before="10"/>
      </w:pPr>
    </w:p>
    <w:tbl>
      <w:tblPr>
        <w:tblW w:w="0" w:type="auto"/>
        <w:jc w:val="left"/>
        <w:tblInd w:w="8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30"/>
        <w:gridCol w:w="548"/>
        <w:gridCol w:w="720"/>
        <w:gridCol w:w="677"/>
        <w:gridCol w:w="3162"/>
        <w:gridCol w:w="219"/>
      </w:tblGrid>
      <w:tr>
        <w:trPr>
          <w:trHeight w:val="397" w:hRule="atLeast"/>
        </w:trPr>
        <w:tc>
          <w:tcPr>
            <w:tcW w:w="2430" w:type="dxa"/>
          </w:tcPr>
          <w:p>
            <w:pPr>
              <w:pStyle w:val="TableParagraph"/>
              <w:spacing w:line="311" w:lineRule="exact"/>
              <w:ind w:left="50"/>
              <w:jc w:val="left"/>
              <w:rPr>
                <w:sz w:val="28"/>
              </w:rPr>
            </w:pPr>
            <w:r>
              <w:rPr>
                <w:sz w:val="28"/>
              </w:rPr>
              <w:t>(a)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Strongly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Agreed</w:t>
            </w:r>
          </w:p>
        </w:tc>
        <w:tc>
          <w:tcPr>
            <w:tcW w:w="548" w:type="dxa"/>
          </w:tcPr>
          <w:p>
            <w:pPr>
              <w:pStyle w:val="TableParagraph"/>
              <w:spacing w:line="311" w:lineRule="exact"/>
              <w:ind w:left="140"/>
              <w:jc w:val="left"/>
              <w:rPr>
                <w:sz w:val="28"/>
              </w:rPr>
            </w:pPr>
            <w:r>
              <w:rPr>
                <w:w w:val="100"/>
                <w:sz w:val="28"/>
              </w:rPr>
              <w:t>[</w:t>
            </w:r>
          </w:p>
        </w:tc>
        <w:tc>
          <w:tcPr>
            <w:tcW w:w="720" w:type="dxa"/>
          </w:tcPr>
          <w:p>
            <w:pPr>
              <w:pStyle w:val="TableParagraph"/>
              <w:spacing w:line="311" w:lineRule="exact"/>
              <w:ind w:left="0" w:right="1"/>
              <w:rPr>
                <w:sz w:val="28"/>
              </w:rPr>
            </w:pPr>
            <w:r>
              <w:rPr>
                <w:w w:val="100"/>
                <w:sz w:val="28"/>
              </w:rPr>
              <w:t>]</w:t>
            </w:r>
          </w:p>
        </w:tc>
        <w:tc>
          <w:tcPr>
            <w:tcW w:w="677" w:type="dxa"/>
          </w:tcPr>
          <w:p>
            <w:pPr>
              <w:pStyle w:val="TableParagraph"/>
              <w:spacing w:line="311" w:lineRule="exact"/>
              <w:ind w:left="312"/>
              <w:jc w:val="left"/>
              <w:rPr>
                <w:sz w:val="28"/>
              </w:rPr>
            </w:pPr>
            <w:r>
              <w:rPr>
                <w:sz w:val="28"/>
              </w:rPr>
              <w:t>(b)</w:t>
            </w:r>
          </w:p>
        </w:tc>
        <w:tc>
          <w:tcPr>
            <w:tcW w:w="3162" w:type="dxa"/>
          </w:tcPr>
          <w:p>
            <w:pPr>
              <w:pStyle w:val="TableParagraph"/>
              <w:tabs>
                <w:tab w:pos="1075" w:val="left" w:leader="none"/>
                <w:tab w:pos="1795" w:val="left" w:leader="none"/>
              </w:tabs>
              <w:spacing w:line="311" w:lineRule="exact"/>
              <w:ind w:left="34"/>
              <w:jc w:val="left"/>
              <w:rPr>
                <w:sz w:val="28"/>
              </w:rPr>
            </w:pPr>
            <w:r>
              <w:rPr>
                <w:sz w:val="28"/>
              </w:rPr>
              <w:t>Agreed</w:t>
              <w:tab/>
              <w:t>[</w:t>
              <w:tab/>
              <w:t>]</w:t>
            </w:r>
          </w:p>
        </w:tc>
        <w:tc>
          <w:tcPr>
            <w:tcW w:w="219" w:type="dxa"/>
          </w:tcPr>
          <w:p>
            <w:pPr>
              <w:pStyle w:val="TableParagraph"/>
              <w:spacing w:line="240" w:lineRule="auto"/>
              <w:ind w:left="0"/>
              <w:jc w:val="left"/>
              <w:rPr>
                <w:sz w:val="28"/>
              </w:rPr>
            </w:pPr>
          </w:p>
        </w:tc>
      </w:tr>
      <w:tr>
        <w:trPr>
          <w:trHeight w:val="483" w:hRule="atLeast"/>
        </w:trPr>
        <w:tc>
          <w:tcPr>
            <w:tcW w:w="2430" w:type="dxa"/>
          </w:tcPr>
          <w:p>
            <w:pPr>
              <w:pStyle w:val="TableParagraph"/>
              <w:tabs>
                <w:tab w:pos="571" w:val="left" w:leader="none"/>
              </w:tabs>
              <w:spacing w:line="240" w:lineRule="auto" w:before="75"/>
              <w:ind w:left="50"/>
              <w:jc w:val="left"/>
              <w:rPr>
                <w:sz w:val="28"/>
              </w:rPr>
            </w:pPr>
            <w:r>
              <w:rPr>
                <w:sz w:val="28"/>
              </w:rPr>
              <w:t>(c)</w:t>
              <w:tab/>
              <w:t>Undecided</w:t>
            </w:r>
          </w:p>
        </w:tc>
        <w:tc>
          <w:tcPr>
            <w:tcW w:w="548" w:type="dxa"/>
          </w:tcPr>
          <w:p>
            <w:pPr>
              <w:pStyle w:val="TableParagraph"/>
              <w:spacing w:line="240" w:lineRule="auto"/>
              <w:ind w:left="0"/>
              <w:jc w:val="left"/>
              <w:rPr>
                <w:sz w:val="28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spacing w:line="240" w:lineRule="auto" w:before="75"/>
              <w:ind w:left="0" w:right="1"/>
              <w:rPr>
                <w:sz w:val="28"/>
              </w:rPr>
            </w:pPr>
            <w:r>
              <w:rPr>
                <w:w w:val="100"/>
                <w:sz w:val="28"/>
              </w:rPr>
              <w:t>[</w:t>
            </w:r>
          </w:p>
        </w:tc>
        <w:tc>
          <w:tcPr>
            <w:tcW w:w="677" w:type="dxa"/>
          </w:tcPr>
          <w:p>
            <w:pPr>
              <w:pStyle w:val="TableParagraph"/>
              <w:spacing w:line="240" w:lineRule="auto" w:before="75"/>
              <w:ind w:left="312"/>
              <w:jc w:val="left"/>
              <w:rPr>
                <w:sz w:val="28"/>
              </w:rPr>
            </w:pPr>
            <w:r>
              <w:rPr>
                <w:w w:val="100"/>
                <w:sz w:val="28"/>
              </w:rPr>
              <w:t>]</w:t>
            </w:r>
          </w:p>
        </w:tc>
        <w:tc>
          <w:tcPr>
            <w:tcW w:w="3162" w:type="dxa"/>
          </w:tcPr>
          <w:p>
            <w:pPr>
              <w:pStyle w:val="TableParagraph"/>
              <w:spacing w:line="240" w:lineRule="auto" w:before="75"/>
              <w:ind w:left="355"/>
              <w:jc w:val="left"/>
              <w:rPr>
                <w:sz w:val="28"/>
              </w:rPr>
            </w:pPr>
            <w:r>
              <w:rPr>
                <w:sz w:val="28"/>
              </w:rPr>
              <w:t>(d)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Strongly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Disagreed [</w:t>
            </w:r>
          </w:p>
        </w:tc>
        <w:tc>
          <w:tcPr>
            <w:tcW w:w="219" w:type="dxa"/>
          </w:tcPr>
          <w:p>
            <w:pPr>
              <w:pStyle w:val="TableParagraph"/>
              <w:spacing w:line="240" w:lineRule="auto" w:before="75"/>
              <w:ind w:left="74"/>
              <w:jc w:val="left"/>
              <w:rPr>
                <w:sz w:val="28"/>
              </w:rPr>
            </w:pPr>
            <w:r>
              <w:rPr>
                <w:w w:val="100"/>
                <w:sz w:val="28"/>
              </w:rPr>
              <w:t>]</w:t>
            </w:r>
          </w:p>
        </w:tc>
      </w:tr>
      <w:tr>
        <w:trPr>
          <w:trHeight w:val="396" w:hRule="atLeast"/>
        </w:trPr>
        <w:tc>
          <w:tcPr>
            <w:tcW w:w="2430" w:type="dxa"/>
          </w:tcPr>
          <w:p>
            <w:pPr>
              <w:pStyle w:val="TableParagraph"/>
              <w:tabs>
                <w:tab w:pos="570" w:val="left" w:leader="none"/>
              </w:tabs>
              <w:spacing w:line="302" w:lineRule="exact" w:before="74"/>
              <w:ind w:left="50"/>
              <w:jc w:val="left"/>
              <w:rPr>
                <w:sz w:val="28"/>
              </w:rPr>
            </w:pPr>
            <w:r>
              <w:rPr>
                <w:sz w:val="28"/>
              </w:rPr>
              <w:t>(e)</w:t>
              <w:tab/>
              <w:t>Disagreed</w:t>
            </w:r>
          </w:p>
        </w:tc>
        <w:tc>
          <w:tcPr>
            <w:tcW w:w="548" w:type="dxa"/>
          </w:tcPr>
          <w:p>
            <w:pPr>
              <w:pStyle w:val="TableParagraph"/>
              <w:spacing w:line="302" w:lineRule="exact" w:before="74"/>
              <w:ind w:left="140"/>
              <w:jc w:val="left"/>
              <w:rPr>
                <w:sz w:val="28"/>
              </w:rPr>
            </w:pPr>
            <w:r>
              <w:rPr>
                <w:w w:val="100"/>
                <w:sz w:val="28"/>
              </w:rPr>
              <w:t>[</w:t>
            </w:r>
          </w:p>
        </w:tc>
        <w:tc>
          <w:tcPr>
            <w:tcW w:w="720" w:type="dxa"/>
          </w:tcPr>
          <w:p>
            <w:pPr>
              <w:pStyle w:val="TableParagraph"/>
              <w:spacing w:line="302" w:lineRule="exact" w:before="74"/>
              <w:ind w:left="0" w:right="1"/>
              <w:rPr>
                <w:sz w:val="28"/>
              </w:rPr>
            </w:pPr>
            <w:r>
              <w:rPr>
                <w:w w:val="100"/>
                <w:sz w:val="28"/>
              </w:rPr>
              <w:t>]</w:t>
            </w:r>
          </w:p>
        </w:tc>
        <w:tc>
          <w:tcPr>
            <w:tcW w:w="677" w:type="dxa"/>
          </w:tcPr>
          <w:p>
            <w:pPr>
              <w:pStyle w:val="TableParagraph"/>
              <w:spacing w:line="240" w:lineRule="auto"/>
              <w:ind w:left="0"/>
              <w:jc w:val="left"/>
              <w:rPr>
                <w:sz w:val="28"/>
              </w:rPr>
            </w:pPr>
          </w:p>
        </w:tc>
        <w:tc>
          <w:tcPr>
            <w:tcW w:w="3162" w:type="dxa"/>
          </w:tcPr>
          <w:p>
            <w:pPr>
              <w:pStyle w:val="TableParagraph"/>
              <w:spacing w:line="240" w:lineRule="auto"/>
              <w:ind w:left="0"/>
              <w:jc w:val="left"/>
              <w:rPr>
                <w:sz w:val="28"/>
              </w:rPr>
            </w:pPr>
          </w:p>
        </w:tc>
        <w:tc>
          <w:tcPr>
            <w:tcW w:w="219" w:type="dxa"/>
          </w:tcPr>
          <w:p>
            <w:pPr>
              <w:pStyle w:val="TableParagraph"/>
              <w:spacing w:line="240" w:lineRule="auto"/>
              <w:ind w:left="0"/>
              <w:jc w:val="left"/>
              <w:rPr>
                <w:sz w:val="28"/>
              </w:rPr>
            </w:pPr>
          </w:p>
        </w:tc>
      </w:tr>
    </w:tbl>
    <w:p>
      <w:pPr>
        <w:pStyle w:val="ListParagraph"/>
        <w:numPr>
          <w:ilvl w:val="0"/>
          <w:numId w:val="22"/>
        </w:numPr>
        <w:tabs>
          <w:tab w:pos="1295" w:val="left" w:leader="none"/>
        </w:tabs>
        <w:spacing w:line="480" w:lineRule="auto" w:before="160" w:after="13"/>
        <w:ind w:left="920" w:right="826" w:firstLine="0"/>
        <w:jc w:val="left"/>
        <w:rPr>
          <w:sz w:val="28"/>
        </w:rPr>
      </w:pPr>
      <w:r>
        <w:rPr>
          <w:sz w:val="28"/>
        </w:rPr>
        <w:t>Financial</w:t>
      </w:r>
      <w:r>
        <w:rPr>
          <w:spacing w:val="66"/>
          <w:sz w:val="28"/>
        </w:rPr>
        <w:t> </w:t>
      </w:r>
      <w:r>
        <w:rPr>
          <w:sz w:val="28"/>
        </w:rPr>
        <w:t>statement</w:t>
      </w:r>
      <w:r>
        <w:rPr>
          <w:spacing w:val="64"/>
          <w:sz w:val="28"/>
        </w:rPr>
        <w:t> </w:t>
      </w:r>
      <w:r>
        <w:rPr>
          <w:sz w:val="28"/>
        </w:rPr>
        <w:t>always</w:t>
      </w:r>
      <w:r>
        <w:rPr>
          <w:spacing w:val="67"/>
          <w:sz w:val="28"/>
        </w:rPr>
        <w:t> </w:t>
      </w:r>
      <w:r>
        <w:rPr>
          <w:sz w:val="28"/>
        </w:rPr>
        <w:t>show</w:t>
      </w:r>
      <w:r>
        <w:rPr>
          <w:spacing w:val="62"/>
          <w:sz w:val="28"/>
        </w:rPr>
        <w:t> </w:t>
      </w:r>
      <w:r>
        <w:rPr>
          <w:sz w:val="28"/>
        </w:rPr>
        <w:t>true</w:t>
      </w:r>
      <w:r>
        <w:rPr>
          <w:spacing w:val="64"/>
          <w:sz w:val="28"/>
        </w:rPr>
        <w:t> </w:t>
      </w:r>
      <w:r>
        <w:rPr>
          <w:sz w:val="28"/>
        </w:rPr>
        <w:t>and</w:t>
      </w:r>
      <w:r>
        <w:rPr>
          <w:spacing w:val="66"/>
          <w:sz w:val="28"/>
        </w:rPr>
        <w:t> </w:t>
      </w:r>
      <w:r>
        <w:rPr>
          <w:sz w:val="28"/>
        </w:rPr>
        <w:t>fair</w:t>
      </w:r>
      <w:r>
        <w:rPr>
          <w:spacing w:val="66"/>
          <w:sz w:val="28"/>
        </w:rPr>
        <w:t> </w:t>
      </w:r>
      <w:r>
        <w:rPr>
          <w:sz w:val="28"/>
        </w:rPr>
        <w:t>view</w:t>
      </w:r>
      <w:r>
        <w:rPr>
          <w:spacing w:val="63"/>
          <w:sz w:val="28"/>
        </w:rPr>
        <w:t> </w:t>
      </w:r>
      <w:r>
        <w:rPr>
          <w:sz w:val="28"/>
        </w:rPr>
        <w:t>of</w:t>
      </w:r>
      <w:r>
        <w:rPr>
          <w:spacing w:val="63"/>
          <w:sz w:val="28"/>
        </w:rPr>
        <w:t> </w:t>
      </w:r>
      <w:r>
        <w:rPr>
          <w:sz w:val="28"/>
        </w:rPr>
        <w:t>the</w:t>
      </w:r>
      <w:r>
        <w:rPr>
          <w:spacing w:val="64"/>
          <w:sz w:val="28"/>
        </w:rPr>
        <w:t> </w:t>
      </w:r>
      <w:r>
        <w:rPr>
          <w:sz w:val="28"/>
        </w:rPr>
        <w:t>statement</w:t>
      </w:r>
      <w:r>
        <w:rPr>
          <w:spacing w:val="-67"/>
          <w:sz w:val="28"/>
        </w:rPr>
        <w:t> </w:t>
      </w:r>
      <w:r>
        <w:rPr>
          <w:sz w:val="28"/>
        </w:rPr>
        <w:t>always show</w:t>
      </w:r>
      <w:r>
        <w:rPr>
          <w:spacing w:val="-2"/>
          <w:sz w:val="28"/>
        </w:rPr>
        <w:t> </w:t>
      </w:r>
      <w:r>
        <w:rPr>
          <w:sz w:val="28"/>
        </w:rPr>
        <w:t>true</w:t>
      </w:r>
      <w:r>
        <w:rPr>
          <w:spacing w:val="-1"/>
          <w:sz w:val="28"/>
        </w:rPr>
        <w:t> </w:t>
      </w:r>
      <w:r>
        <w:rPr>
          <w:sz w:val="28"/>
        </w:rPr>
        <w:t>and</w:t>
      </w:r>
      <w:r>
        <w:rPr>
          <w:spacing w:val="-2"/>
          <w:sz w:val="28"/>
        </w:rPr>
        <w:t> </w:t>
      </w:r>
      <w:r>
        <w:rPr>
          <w:sz w:val="28"/>
        </w:rPr>
        <w:t>fair</w:t>
      </w:r>
      <w:r>
        <w:rPr>
          <w:spacing w:val="-1"/>
          <w:sz w:val="28"/>
        </w:rPr>
        <w:t> </w:t>
      </w:r>
      <w:r>
        <w:rPr>
          <w:sz w:val="28"/>
        </w:rPr>
        <w:t>view</w:t>
      </w:r>
      <w:r>
        <w:rPr>
          <w:spacing w:val="-1"/>
          <w:sz w:val="28"/>
        </w:rPr>
        <w:t> </w:t>
      </w:r>
      <w:r>
        <w:rPr>
          <w:sz w:val="28"/>
        </w:rPr>
        <w:t>of</w:t>
      </w:r>
      <w:r>
        <w:rPr>
          <w:spacing w:val="-1"/>
          <w:sz w:val="28"/>
        </w:rPr>
        <w:t> </w:t>
      </w:r>
      <w:r>
        <w:rPr>
          <w:sz w:val="28"/>
        </w:rPr>
        <w:t>the</w:t>
      </w:r>
      <w:r>
        <w:rPr>
          <w:spacing w:val="-1"/>
          <w:sz w:val="28"/>
        </w:rPr>
        <w:t> </w:t>
      </w:r>
      <w:r>
        <w:rPr>
          <w:sz w:val="28"/>
        </w:rPr>
        <w:t>statement in your</w:t>
      </w:r>
      <w:r>
        <w:rPr>
          <w:spacing w:val="-1"/>
          <w:sz w:val="28"/>
        </w:rPr>
        <w:t> </w:t>
      </w:r>
      <w:r>
        <w:rPr>
          <w:sz w:val="28"/>
        </w:rPr>
        <w:t>company.</w:t>
      </w:r>
    </w:p>
    <w:tbl>
      <w:tblPr>
        <w:tblW w:w="0" w:type="auto"/>
        <w:jc w:val="left"/>
        <w:tblInd w:w="8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30"/>
        <w:gridCol w:w="548"/>
        <w:gridCol w:w="720"/>
        <w:gridCol w:w="677"/>
        <w:gridCol w:w="3162"/>
        <w:gridCol w:w="219"/>
      </w:tblGrid>
      <w:tr>
        <w:trPr>
          <w:trHeight w:val="396" w:hRule="atLeast"/>
        </w:trPr>
        <w:tc>
          <w:tcPr>
            <w:tcW w:w="2430" w:type="dxa"/>
          </w:tcPr>
          <w:p>
            <w:pPr>
              <w:pStyle w:val="TableParagraph"/>
              <w:spacing w:line="311" w:lineRule="exact"/>
              <w:ind w:left="50"/>
              <w:jc w:val="left"/>
              <w:rPr>
                <w:sz w:val="28"/>
              </w:rPr>
            </w:pPr>
            <w:r>
              <w:rPr>
                <w:sz w:val="28"/>
              </w:rPr>
              <w:t>(a)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Strongly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Agreed</w:t>
            </w:r>
          </w:p>
        </w:tc>
        <w:tc>
          <w:tcPr>
            <w:tcW w:w="548" w:type="dxa"/>
          </w:tcPr>
          <w:p>
            <w:pPr>
              <w:pStyle w:val="TableParagraph"/>
              <w:spacing w:line="311" w:lineRule="exact"/>
              <w:ind w:left="140"/>
              <w:jc w:val="left"/>
              <w:rPr>
                <w:sz w:val="28"/>
              </w:rPr>
            </w:pPr>
            <w:r>
              <w:rPr>
                <w:w w:val="100"/>
                <w:sz w:val="28"/>
              </w:rPr>
              <w:t>[</w:t>
            </w:r>
          </w:p>
        </w:tc>
        <w:tc>
          <w:tcPr>
            <w:tcW w:w="720" w:type="dxa"/>
          </w:tcPr>
          <w:p>
            <w:pPr>
              <w:pStyle w:val="TableParagraph"/>
              <w:spacing w:line="311" w:lineRule="exact"/>
              <w:ind w:left="0" w:right="1"/>
              <w:rPr>
                <w:sz w:val="28"/>
              </w:rPr>
            </w:pPr>
            <w:r>
              <w:rPr>
                <w:w w:val="100"/>
                <w:sz w:val="28"/>
              </w:rPr>
              <w:t>]</w:t>
            </w:r>
          </w:p>
        </w:tc>
        <w:tc>
          <w:tcPr>
            <w:tcW w:w="677" w:type="dxa"/>
          </w:tcPr>
          <w:p>
            <w:pPr>
              <w:pStyle w:val="TableParagraph"/>
              <w:spacing w:line="311" w:lineRule="exact"/>
              <w:ind w:left="312"/>
              <w:jc w:val="left"/>
              <w:rPr>
                <w:sz w:val="28"/>
              </w:rPr>
            </w:pPr>
            <w:r>
              <w:rPr>
                <w:sz w:val="28"/>
              </w:rPr>
              <w:t>(b)</w:t>
            </w:r>
          </w:p>
        </w:tc>
        <w:tc>
          <w:tcPr>
            <w:tcW w:w="3162" w:type="dxa"/>
          </w:tcPr>
          <w:p>
            <w:pPr>
              <w:pStyle w:val="TableParagraph"/>
              <w:tabs>
                <w:tab w:pos="1075" w:val="left" w:leader="none"/>
                <w:tab w:pos="1795" w:val="left" w:leader="none"/>
              </w:tabs>
              <w:spacing w:line="311" w:lineRule="exact"/>
              <w:ind w:left="34"/>
              <w:jc w:val="left"/>
              <w:rPr>
                <w:sz w:val="28"/>
              </w:rPr>
            </w:pPr>
            <w:r>
              <w:rPr>
                <w:sz w:val="28"/>
              </w:rPr>
              <w:t>Agreed</w:t>
              <w:tab/>
              <w:t>[</w:t>
              <w:tab/>
              <w:t>]</w:t>
            </w:r>
          </w:p>
        </w:tc>
        <w:tc>
          <w:tcPr>
            <w:tcW w:w="219" w:type="dxa"/>
          </w:tcPr>
          <w:p>
            <w:pPr>
              <w:pStyle w:val="TableParagraph"/>
              <w:spacing w:line="240" w:lineRule="auto"/>
              <w:ind w:left="0"/>
              <w:jc w:val="left"/>
              <w:rPr>
                <w:sz w:val="28"/>
              </w:rPr>
            </w:pPr>
          </w:p>
        </w:tc>
      </w:tr>
      <w:tr>
        <w:trPr>
          <w:trHeight w:val="482" w:hRule="atLeast"/>
        </w:trPr>
        <w:tc>
          <w:tcPr>
            <w:tcW w:w="2430" w:type="dxa"/>
          </w:tcPr>
          <w:p>
            <w:pPr>
              <w:pStyle w:val="TableParagraph"/>
              <w:tabs>
                <w:tab w:pos="571" w:val="left" w:leader="none"/>
              </w:tabs>
              <w:spacing w:line="240" w:lineRule="auto" w:before="74"/>
              <w:ind w:left="50"/>
              <w:jc w:val="left"/>
              <w:rPr>
                <w:sz w:val="28"/>
              </w:rPr>
            </w:pPr>
            <w:r>
              <w:rPr>
                <w:sz w:val="28"/>
              </w:rPr>
              <w:t>(c)</w:t>
              <w:tab/>
              <w:t>Undecided</w:t>
            </w:r>
          </w:p>
        </w:tc>
        <w:tc>
          <w:tcPr>
            <w:tcW w:w="548" w:type="dxa"/>
          </w:tcPr>
          <w:p>
            <w:pPr>
              <w:pStyle w:val="TableParagraph"/>
              <w:spacing w:line="240" w:lineRule="auto"/>
              <w:ind w:left="0"/>
              <w:jc w:val="left"/>
              <w:rPr>
                <w:sz w:val="28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spacing w:line="240" w:lineRule="auto" w:before="74"/>
              <w:ind w:left="0" w:right="1"/>
              <w:rPr>
                <w:sz w:val="28"/>
              </w:rPr>
            </w:pPr>
            <w:r>
              <w:rPr>
                <w:w w:val="100"/>
                <w:sz w:val="28"/>
              </w:rPr>
              <w:t>[</w:t>
            </w:r>
          </w:p>
        </w:tc>
        <w:tc>
          <w:tcPr>
            <w:tcW w:w="677" w:type="dxa"/>
          </w:tcPr>
          <w:p>
            <w:pPr>
              <w:pStyle w:val="TableParagraph"/>
              <w:spacing w:line="240" w:lineRule="auto" w:before="74"/>
              <w:ind w:left="312"/>
              <w:jc w:val="left"/>
              <w:rPr>
                <w:sz w:val="28"/>
              </w:rPr>
            </w:pPr>
            <w:r>
              <w:rPr>
                <w:w w:val="100"/>
                <w:sz w:val="28"/>
              </w:rPr>
              <w:t>]</w:t>
            </w:r>
          </w:p>
        </w:tc>
        <w:tc>
          <w:tcPr>
            <w:tcW w:w="3162" w:type="dxa"/>
          </w:tcPr>
          <w:p>
            <w:pPr>
              <w:pStyle w:val="TableParagraph"/>
              <w:spacing w:line="240" w:lineRule="auto" w:before="74"/>
              <w:ind w:left="355"/>
              <w:jc w:val="left"/>
              <w:rPr>
                <w:sz w:val="28"/>
              </w:rPr>
            </w:pPr>
            <w:r>
              <w:rPr>
                <w:sz w:val="28"/>
              </w:rPr>
              <w:t>(d)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Strongly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Disagreed [</w:t>
            </w:r>
          </w:p>
        </w:tc>
        <w:tc>
          <w:tcPr>
            <w:tcW w:w="219" w:type="dxa"/>
          </w:tcPr>
          <w:p>
            <w:pPr>
              <w:pStyle w:val="TableParagraph"/>
              <w:spacing w:line="240" w:lineRule="auto" w:before="74"/>
              <w:ind w:left="74"/>
              <w:jc w:val="left"/>
              <w:rPr>
                <w:sz w:val="28"/>
              </w:rPr>
            </w:pPr>
            <w:r>
              <w:rPr>
                <w:w w:val="100"/>
                <w:sz w:val="28"/>
              </w:rPr>
              <w:t>]</w:t>
            </w:r>
          </w:p>
        </w:tc>
      </w:tr>
      <w:tr>
        <w:trPr>
          <w:trHeight w:val="396" w:hRule="atLeast"/>
        </w:trPr>
        <w:tc>
          <w:tcPr>
            <w:tcW w:w="2430" w:type="dxa"/>
          </w:tcPr>
          <w:p>
            <w:pPr>
              <w:pStyle w:val="TableParagraph"/>
              <w:tabs>
                <w:tab w:pos="571" w:val="left" w:leader="none"/>
              </w:tabs>
              <w:spacing w:line="302" w:lineRule="exact" w:before="74"/>
              <w:ind w:left="50"/>
              <w:jc w:val="left"/>
              <w:rPr>
                <w:sz w:val="28"/>
              </w:rPr>
            </w:pPr>
            <w:r>
              <w:rPr>
                <w:sz w:val="28"/>
              </w:rPr>
              <w:t>(e)</w:t>
              <w:tab/>
              <w:t>Disagreed</w:t>
            </w:r>
          </w:p>
        </w:tc>
        <w:tc>
          <w:tcPr>
            <w:tcW w:w="548" w:type="dxa"/>
          </w:tcPr>
          <w:p>
            <w:pPr>
              <w:pStyle w:val="TableParagraph"/>
              <w:spacing w:line="302" w:lineRule="exact" w:before="74"/>
              <w:ind w:left="140"/>
              <w:jc w:val="left"/>
              <w:rPr>
                <w:sz w:val="28"/>
              </w:rPr>
            </w:pPr>
            <w:r>
              <w:rPr>
                <w:w w:val="100"/>
                <w:sz w:val="28"/>
              </w:rPr>
              <w:t>[</w:t>
            </w:r>
          </w:p>
        </w:tc>
        <w:tc>
          <w:tcPr>
            <w:tcW w:w="720" w:type="dxa"/>
          </w:tcPr>
          <w:p>
            <w:pPr>
              <w:pStyle w:val="TableParagraph"/>
              <w:spacing w:line="302" w:lineRule="exact" w:before="74"/>
              <w:ind w:left="0" w:right="1"/>
              <w:rPr>
                <w:sz w:val="28"/>
              </w:rPr>
            </w:pPr>
            <w:r>
              <w:rPr>
                <w:w w:val="100"/>
                <w:sz w:val="28"/>
              </w:rPr>
              <w:t>]</w:t>
            </w:r>
          </w:p>
        </w:tc>
        <w:tc>
          <w:tcPr>
            <w:tcW w:w="677" w:type="dxa"/>
          </w:tcPr>
          <w:p>
            <w:pPr>
              <w:pStyle w:val="TableParagraph"/>
              <w:spacing w:line="240" w:lineRule="auto"/>
              <w:ind w:left="0"/>
              <w:jc w:val="left"/>
              <w:rPr>
                <w:sz w:val="28"/>
              </w:rPr>
            </w:pPr>
          </w:p>
        </w:tc>
        <w:tc>
          <w:tcPr>
            <w:tcW w:w="3162" w:type="dxa"/>
          </w:tcPr>
          <w:p>
            <w:pPr>
              <w:pStyle w:val="TableParagraph"/>
              <w:spacing w:line="240" w:lineRule="auto"/>
              <w:ind w:left="0"/>
              <w:jc w:val="left"/>
              <w:rPr>
                <w:sz w:val="28"/>
              </w:rPr>
            </w:pPr>
          </w:p>
        </w:tc>
        <w:tc>
          <w:tcPr>
            <w:tcW w:w="219" w:type="dxa"/>
          </w:tcPr>
          <w:p>
            <w:pPr>
              <w:pStyle w:val="TableParagraph"/>
              <w:spacing w:line="240" w:lineRule="auto"/>
              <w:ind w:left="0"/>
              <w:jc w:val="left"/>
              <w:rPr>
                <w:sz w:val="28"/>
              </w:rPr>
            </w:pPr>
          </w:p>
        </w:tc>
      </w:tr>
    </w:tbl>
    <w:p>
      <w:pPr>
        <w:pStyle w:val="ListParagraph"/>
        <w:numPr>
          <w:ilvl w:val="0"/>
          <w:numId w:val="22"/>
        </w:numPr>
        <w:tabs>
          <w:tab w:pos="1250" w:val="left" w:leader="none"/>
        </w:tabs>
        <w:spacing w:line="482" w:lineRule="auto" w:before="160" w:after="0"/>
        <w:ind w:left="920" w:right="825" w:firstLine="0"/>
        <w:jc w:val="left"/>
        <w:rPr>
          <w:sz w:val="28"/>
        </w:rPr>
      </w:pPr>
      <w:r>
        <w:rPr>
          <w:sz w:val="28"/>
        </w:rPr>
        <w:t>Information</w:t>
      </w:r>
      <w:r>
        <w:rPr>
          <w:spacing w:val="19"/>
          <w:sz w:val="28"/>
        </w:rPr>
        <w:t> </w:t>
      </w:r>
      <w:r>
        <w:rPr>
          <w:sz w:val="28"/>
        </w:rPr>
        <w:t>contained</w:t>
      </w:r>
      <w:r>
        <w:rPr>
          <w:spacing w:val="19"/>
          <w:sz w:val="28"/>
        </w:rPr>
        <w:t> </w:t>
      </w:r>
      <w:r>
        <w:rPr>
          <w:sz w:val="28"/>
        </w:rPr>
        <w:t>in</w:t>
      </w:r>
      <w:r>
        <w:rPr>
          <w:spacing w:val="20"/>
          <w:sz w:val="28"/>
        </w:rPr>
        <w:t> </w:t>
      </w:r>
      <w:r>
        <w:rPr>
          <w:sz w:val="28"/>
        </w:rPr>
        <w:t>your</w:t>
      </w:r>
      <w:r>
        <w:rPr>
          <w:spacing w:val="18"/>
          <w:sz w:val="28"/>
        </w:rPr>
        <w:t> </w:t>
      </w:r>
      <w:r>
        <w:rPr>
          <w:sz w:val="28"/>
        </w:rPr>
        <w:t>companies</w:t>
      </w:r>
      <w:r>
        <w:rPr>
          <w:spacing w:val="19"/>
          <w:sz w:val="28"/>
        </w:rPr>
        <w:t> </w:t>
      </w:r>
      <w:r>
        <w:rPr>
          <w:sz w:val="28"/>
        </w:rPr>
        <w:t>annual</w:t>
      </w:r>
      <w:r>
        <w:rPr>
          <w:spacing w:val="20"/>
          <w:sz w:val="28"/>
        </w:rPr>
        <w:t> </w:t>
      </w:r>
      <w:r>
        <w:rPr>
          <w:sz w:val="28"/>
        </w:rPr>
        <w:t>report</w:t>
      </w:r>
      <w:r>
        <w:rPr>
          <w:spacing w:val="19"/>
          <w:sz w:val="28"/>
        </w:rPr>
        <w:t> </w:t>
      </w:r>
      <w:r>
        <w:rPr>
          <w:sz w:val="28"/>
        </w:rPr>
        <w:t>could</w:t>
      </w:r>
      <w:r>
        <w:rPr>
          <w:spacing w:val="19"/>
          <w:sz w:val="28"/>
        </w:rPr>
        <w:t> </w:t>
      </w:r>
      <w:r>
        <w:rPr>
          <w:sz w:val="28"/>
        </w:rPr>
        <w:t>be</w:t>
      </w:r>
      <w:r>
        <w:rPr>
          <w:spacing w:val="19"/>
          <w:sz w:val="28"/>
        </w:rPr>
        <w:t> </w:t>
      </w:r>
      <w:r>
        <w:rPr>
          <w:sz w:val="28"/>
        </w:rPr>
        <w:t>reliable</w:t>
      </w:r>
      <w:r>
        <w:rPr>
          <w:spacing w:val="-67"/>
          <w:sz w:val="28"/>
        </w:rPr>
        <w:t> </w:t>
      </w:r>
      <w:r>
        <w:rPr>
          <w:sz w:val="28"/>
        </w:rPr>
        <w:t>for</w:t>
      </w:r>
      <w:r>
        <w:rPr>
          <w:spacing w:val="-1"/>
          <w:sz w:val="28"/>
        </w:rPr>
        <w:t> </w:t>
      </w:r>
      <w:r>
        <w:rPr>
          <w:sz w:val="28"/>
        </w:rPr>
        <w:t>effective investment</w:t>
      </w:r>
      <w:r>
        <w:rPr>
          <w:spacing w:val="-3"/>
          <w:sz w:val="28"/>
        </w:rPr>
        <w:t> </w:t>
      </w:r>
      <w:r>
        <w:rPr>
          <w:sz w:val="28"/>
        </w:rPr>
        <w:t>decision</w:t>
      </w:r>
    </w:p>
    <w:p>
      <w:pPr>
        <w:pStyle w:val="BodyText"/>
        <w:tabs>
          <w:tab w:pos="3440" w:val="left" w:leader="none"/>
          <w:tab w:pos="4160" w:val="left" w:leader="none"/>
          <w:tab w:pos="4880" w:val="left" w:leader="none"/>
          <w:tab w:pos="6321" w:val="left" w:leader="none"/>
          <w:tab w:pos="7041" w:val="left" w:leader="none"/>
        </w:tabs>
        <w:spacing w:line="316" w:lineRule="exact"/>
        <w:ind w:left="908"/>
      </w:pPr>
      <w:r>
        <w:rPr/>
        <w:t>(a) Strongly</w:t>
      </w:r>
      <w:r>
        <w:rPr>
          <w:spacing w:val="-2"/>
        </w:rPr>
        <w:t> </w:t>
      </w:r>
      <w:r>
        <w:rPr/>
        <w:t>Agreed</w:t>
        <w:tab/>
        <w:t>[</w:t>
        <w:tab/>
        <w:t>]</w:t>
        <w:tab/>
        <w:t>(b) Agreed</w:t>
        <w:tab/>
        <w:t>[</w:t>
        <w:tab/>
        <w:t>]</w:t>
      </w:r>
    </w:p>
    <w:p>
      <w:pPr>
        <w:pStyle w:val="BodyText"/>
        <w:spacing w:before="11"/>
        <w:rPr>
          <w:sz w:val="27"/>
        </w:rPr>
      </w:pPr>
    </w:p>
    <w:p>
      <w:pPr>
        <w:pStyle w:val="BodyText"/>
        <w:tabs>
          <w:tab w:pos="1441" w:val="left" w:leader="none"/>
          <w:tab w:pos="4160" w:val="left" w:leader="none"/>
          <w:tab w:pos="4880" w:val="left" w:leader="none"/>
          <w:tab w:pos="5600" w:val="left" w:leader="none"/>
        </w:tabs>
        <w:ind w:left="920"/>
      </w:pPr>
      <w:r>
        <w:rPr/>
        <w:t>(c)</w:t>
        <w:tab/>
        <w:t>Undecided</w:t>
        <w:tab/>
        <w:t>[</w:t>
        <w:tab/>
        <w:t>]</w:t>
        <w:tab/>
        <w:t>(d)</w:t>
      </w:r>
      <w:r>
        <w:rPr>
          <w:spacing w:val="-1"/>
        </w:rPr>
        <w:t> </w:t>
      </w:r>
      <w:r>
        <w:rPr/>
        <w:t>Strongly</w:t>
      </w:r>
      <w:r>
        <w:rPr>
          <w:spacing w:val="-5"/>
        </w:rPr>
        <w:t> </w:t>
      </w:r>
      <w:r>
        <w:rPr/>
        <w:t>Disagreed</w:t>
      </w:r>
      <w:r>
        <w:rPr>
          <w:spacing w:val="1"/>
        </w:rPr>
        <w:t> </w:t>
      </w:r>
      <w:r>
        <w:rPr/>
        <w:t>[</w:t>
      </w:r>
      <w:r>
        <w:rPr>
          <w:spacing w:val="11"/>
        </w:rPr>
        <w:t> </w:t>
      </w:r>
      <w:r>
        <w:rPr/>
        <w:t>]</w:t>
      </w:r>
    </w:p>
    <w:p>
      <w:pPr>
        <w:pStyle w:val="BodyText"/>
        <w:spacing w:before="2"/>
      </w:pPr>
    </w:p>
    <w:p>
      <w:pPr>
        <w:pStyle w:val="BodyText"/>
        <w:tabs>
          <w:tab w:pos="1441" w:val="left" w:leader="none"/>
          <w:tab w:pos="3440" w:val="left" w:leader="none"/>
          <w:tab w:pos="4160" w:val="left" w:leader="none"/>
        </w:tabs>
        <w:ind w:left="920"/>
      </w:pPr>
      <w:r>
        <w:rPr/>
        <w:t>(e)</w:t>
        <w:tab/>
        <w:t>Disagreed</w:t>
        <w:tab/>
        <w:t>[</w:t>
        <w:tab/>
        <w:t>]</w:t>
      </w:r>
    </w:p>
    <w:p>
      <w:pPr>
        <w:pStyle w:val="BodyText"/>
        <w:spacing w:before="10"/>
        <w:rPr>
          <w:sz w:val="27"/>
        </w:rPr>
      </w:pPr>
    </w:p>
    <w:p>
      <w:pPr>
        <w:pStyle w:val="ListParagraph"/>
        <w:numPr>
          <w:ilvl w:val="0"/>
          <w:numId w:val="22"/>
        </w:numPr>
        <w:tabs>
          <w:tab w:pos="1254" w:val="left" w:leader="none"/>
        </w:tabs>
        <w:spacing w:line="480" w:lineRule="auto" w:before="1" w:after="0"/>
        <w:ind w:left="920" w:right="823" w:firstLine="0"/>
        <w:jc w:val="left"/>
        <w:rPr>
          <w:sz w:val="28"/>
        </w:rPr>
      </w:pPr>
      <w:r>
        <w:rPr>
          <w:sz w:val="28"/>
        </w:rPr>
        <w:t>Investors</w:t>
      </w:r>
      <w:r>
        <w:rPr>
          <w:spacing w:val="26"/>
          <w:sz w:val="28"/>
        </w:rPr>
        <w:t> </w:t>
      </w:r>
      <w:r>
        <w:rPr>
          <w:sz w:val="28"/>
        </w:rPr>
        <w:t>are</w:t>
      </w:r>
      <w:r>
        <w:rPr>
          <w:spacing w:val="26"/>
          <w:sz w:val="28"/>
        </w:rPr>
        <w:t> </w:t>
      </w:r>
      <w:r>
        <w:rPr>
          <w:sz w:val="28"/>
        </w:rPr>
        <w:t>ignorant</w:t>
      </w:r>
      <w:r>
        <w:rPr>
          <w:spacing w:val="26"/>
          <w:sz w:val="28"/>
        </w:rPr>
        <w:t> </w:t>
      </w:r>
      <w:r>
        <w:rPr>
          <w:sz w:val="28"/>
        </w:rPr>
        <w:t>of</w:t>
      </w:r>
      <w:r>
        <w:rPr>
          <w:spacing w:val="23"/>
          <w:sz w:val="28"/>
        </w:rPr>
        <w:t> </w:t>
      </w:r>
      <w:r>
        <w:rPr>
          <w:sz w:val="28"/>
        </w:rPr>
        <w:t>the</w:t>
      </w:r>
      <w:r>
        <w:rPr>
          <w:spacing w:val="26"/>
          <w:sz w:val="28"/>
        </w:rPr>
        <w:t> </w:t>
      </w:r>
      <w:r>
        <w:rPr>
          <w:sz w:val="28"/>
        </w:rPr>
        <w:t>affairs</w:t>
      </w:r>
      <w:r>
        <w:rPr>
          <w:spacing w:val="26"/>
          <w:sz w:val="28"/>
        </w:rPr>
        <w:t> </w:t>
      </w:r>
      <w:r>
        <w:rPr>
          <w:sz w:val="28"/>
        </w:rPr>
        <w:t>financial</w:t>
      </w:r>
      <w:r>
        <w:rPr>
          <w:spacing w:val="24"/>
          <w:sz w:val="28"/>
        </w:rPr>
        <w:t> </w:t>
      </w:r>
      <w:r>
        <w:rPr>
          <w:sz w:val="28"/>
        </w:rPr>
        <w:t>stand</w:t>
      </w:r>
      <w:r>
        <w:rPr>
          <w:spacing w:val="26"/>
          <w:sz w:val="28"/>
        </w:rPr>
        <w:t> </w:t>
      </w:r>
      <w:r>
        <w:rPr>
          <w:sz w:val="28"/>
        </w:rPr>
        <w:t>of</w:t>
      </w:r>
      <w:r>
        <w:rPr>
          <w:spacing w:val="26"/>
          <w:sz w:val="28"/>
        </w:rPr>
        <w:t> </w:t>
      </w:r>
      <w:r>
        <w:rPr>
          <w:sz w:val="28"/>
        </w:rPr>
        <w:t>the</w:t>
      </w:r>
      <w:r>
        <w:rPr>
          <w:spacing w:val="26"/>
          <w:sz w:val="28"/>
        </w:rPr>
        <w:t> </w:t>
      </w:r>
      <w:r>
        <w:rPr>
          <w:sz w:val="28"/>
        </w:rPr>
        <w:t>company</w:t>
      </w:r>
      <w:r>
        <w:rPr>
          <w:spacing w:val="22"/>
          <w:sz w:val="28"/>
        </w:rPr>
        <w:t> </w:t>
      </w:r>
      <w:r>
        <w:rPr>
          <w:sz w:val="28"/>
        </w:rPr>
        <w:t>they</w:t>
      </w:r>
      <w:r>
        <w:rPr>
          <w:spacing w:val="-67"/>
          <w:sz w:val="28"/>
        </w:rPr>
        <w:t> </w:t>
      </w:r>
      <w:r>
        <w:rPr>
          <w:sz w:val="28"/>
        </w:rPr>
        <w:t>intend</w:t>
      </w:r>
      <w:r>
        <w:rPr>
          <w:spacing w:val="-4"/>
          <w:sz w:val="28"/>
        </w:rPr>
        <w:t> </w:t>
      </w:r>
      <w:r>
        <w:rPr>
          <w:sz w:val="28"/>
        </w:rPr>
        <w:t>to</w:t>
      </w:r>
      <w:r>
        <w:rPr>
          <w:spacing w:val="-3"/>
          <w:sz w:val="28"/>
        </w:rPr>
        <w:t> </w:t>
      </w:r>
      <w:r>
        <w:rPr>
          <w:sz w:val="28"/>
        </w:rPr>
        <w:t>invest</w:t>
      </w:r>
      <w:r>
        <w:rPr>
          <w:spacing w:val="1"/>
          <w:sz w:val="28"/>
        </w:rPr>
        <w:t> </w:t>
      </w:r>
      <w:r>
        <w:rPr>
          <w:sz w:val="28"/>
        </w:rPr>
        <w:t>in.</w:t>
      </w:r>
    </w:p>
    <w:p>
      <w:pPr>
        <w:pStyle w:val="BodyText"/>
        <w:tabs>
          <w:tab w:pos="3440" w:val="left" w:leader="none"/>
          <w:tab w:pos="4160" w:val="left" w:leader="none"/>
          <w:tab w:pos="4880" w:val="left" w:leader="none"/>
          <w:tab w:pos="6321" w:val="left" w:leader="none"/>
          <w:tab w:pos="7041" w:val="left" w:leader="none"/>
        </w:tabs>
        <w:ind w:left="920"/>
      </w:pPr>
      <w:r>
        <w:rPr/>
        <w:t>(a)</w:t>
      </w:r>
      <w:r>
        <w:rPr>
          <w:spacing w:val="-1"/>
        </w:rPr>
        <w:t> </w:t>
      </w:r>
      <w:r>
        <w:rPr/>
        <w:t>Strongly</w:t>
      </w:r>
      <w:r>
        <w:rPr>
          <w:spacing w:val="-4"/>
        </w:rPr>
        <w:t> </w:t>
      </w:r>
      <w:r>
        <w:rPr/>
        <w:t>Agreed</w:t>
        <w:tab/>
        <w:t>[</w:t>
        <w:tab/>
        <w:t>]</w:t>
        <w:tab/>
        <w:t>(b)</w:t>
      </w:r>
      <w:r>
        <w:rPr>
          <w:spacing w:val="-1"/>
        </w:rPr>
        <w:t> </w:t>
      </w:r>
      <w:r>
        <w:rPr/>
        <w:t>Agreed</w:t>
        <w:tab/>
        <w:t>[</w:t>
        <w:tab/>
        <w:t>]</w:t>
      </w:r>
    </w:p>
    <w:p>
      <w:pPr>
        <w:pStyle w:val="BodyText"/>
      </w:pPr>
    </w:p>
    <w:p>
      <w:pPr>
        <w:pStyle w:val="BodyText"/>
        <w:tabs>
          <w:tab w:pos="1441" w:val="left" w:leader="none"/>
          <w:tab w:pos="4160" w:val="left" w:leader="none"/>
          <w:tab w:pos="4880" w:val="left" w:leader="none"/>
          <w:tab w:pos="5600" w:val="left" w:leader="none"/>
          <w:tab w:pos="8621" w:val="left" w:leader="none"/>
        </w:tabs>
        <w:ind w:left="920"/>
      </w:pPr>
      <w:r>
        <w:rPr/>
        <w:t>(c)</w:t>
        <w:tab/>
        <w:t>Undecided</w:t>
        <w:tab/>
        <w:t>[</w:t>
        <w:tab/>
        <w:t>]</w:t>
        <w:tab/>
        <w:t>(d)</w:t>
      </w:r>
      <w:r>
        <w:rPr>
          <w:spacing w:val="-1"/>
        </w:rPr>
        <w:t> </w:t>
      </w:r>
      <w:r>
        <w:rPr/>
        <w:t>Strongly</w:t>
      </w:r>
      <w:r>
        <w:rPr>
          <w:spacing w:val="-5"/>
        </w:rPr>
        <w:t> </w:t>
      </w:r>
      <w:r>
        <w:rPr/>
        <w:t>Disagreed [</w:t>
        <w:tab/>
        <w:t>]</w:t>
      </w:r>
    </w:p>
    <w:p>
      <w:pPr>
        <w:pStyle w:val="BodyText"/>
        <w:spacing w:before="11"/>
        <w:rPr>
          <w:sz w:val="27"/>
        </w:rPr>
      </w:pPr>
    </w:p>
    <w:p>
      <w:pPr>
        <w:pStyle w:val="BodyText"/>
        <w:tabs>
          <w:tab w:pos="1441" w:val="left" w:leader="none"/>
          <w:tab w:pos="3440" w:val="left" w:leader="none"/>
          <w:tab w:pos="4160" w:val="left" w:leader="none"/>
        </w:tabs>
        <w:ind w:left="920"/>
      </w:pPr>
      <w:r>
        <w:rPr/>
        <w:t>(e)</w:t>
        <w:tab/>
        <w:t>Disagreed</w:t>
        <w:tab/>
        <w:t>[</w:t>
        <w:tab/>
        <w:t>]</w:t>
      </w:r>
    </w:p>
    <w:p>
      <w:pPr>
        <w:pStyle w:val="BodyText"/>
        <w:spacing w:before="11"/>
        <w:rPr>
          <w:sz w:val="27"/>
        </w:rPr>
      </w:pPr>
    </w:p>
    <w:p>
      <w:pPr>
        <w:pStyle w:val="ListParagraph"/>
        <w:numPr>
          <w:ilvl w:val="0"/>
          <w:numId w:val="22"/>
        </w:numPr>
        <w:tabs>
          <w:tab w:pos="1245" w:val="left" w:leader="none"/>
        </w:tabs>
        <w:spacing w:line="482" w:lineRule="auto" w:before="0" w:after="0"/>
        <w:ind w:left="920" w:right="817" w:firstLine="0"/>
        <w:jc w:val="left"/>
        <w:rPr>
          <w:sz w:val="28"/>
        </w:rPr>
      </w:pPr>
      <w:r>
        <w:rPr>
          <w:sz w:val="28"/>
        </w:rPr>
        <w:t>Company</w:t>
      </w:r>
      <w:r>
        <w:rPr>
          <w:spacing w:val="12"/>
          <w:sz w:val="28"/>
        </w:rPr>
        <w:t> </w:t>
      </w:r>
      <w:r>
        <w:rPr>
          <w:sz w:val="28"/>
        </w:rPr>
        <w:t>comply</w:t>
      </w:r>
      <w:r>
        <w:rPr>
          <w:spacing w:val="12"/>
          <w:sz w:val="28"/>
        </w:rPr>
        <w:t> </w:t>
      </w:r>
      <w:r>
        <w:rPr>
          <w:sz w:val="28"/>
        </w:rPr>
        <w:t>with</w:t>
      </w:r>
      <w:r>
        <w:rPr>
          <w:spacing w:val="15"/>
          <w:sz w:val="28"/>
        </w:rPr>
        <w:t> </w:t>
      </w:r>
      <w:r>
        <w:rPr>
          <w:sz w:val="28"/>
        </w:rPr>
        <w:t>statement</w:t>
      </w:r>
      <w:r>
        <w:rPr>
          <w:spacing w:val="15"/>
          <w:sz w:val="28"/>
        </w:rPr>
        <w:t> </w:t>
      </w:r>
      <w:r>
        <w:rPr>
          <w:sz w:val="28"/>
        </w:rPr>
        <w:t>of</w:t>
      </w:r>
      <w:r>
        <w:rPr>
          <w:spacing w:val="14"/>
          <w:sz w:val="28"/>
        </w:rPr>
        <w:t> </w:t>
      </w:r>
      <w:r>
        <w:rPr>
          <w:sz w:val="28"/>
        </w:rPr>
        <w:t>account</w:t>
      </w:r>
      <w:r>
        <w:rPr>
          <w:spacing w:val="15"/>
          <w:sz w:val="28"/>
        </w:rPr>
        <w:t> </w:t>
      </w:r>
      <w:r>
        <w:rPr>
          <w:sz w:val="28"/>
        </w:rPr>
        <w:t>standard</w:t>
      </w:r>
      <w:r>
        <w:rPr>
          <w:spacing w:val="15"/>
          <w:sz w:val="28"/>
        </w:rPr>
        <w:t> </w:t>
      </w:r>
      <w:r>
        <w:rPr>
          <w:sz w:val="28"/>
        </w:rPr>
        <w:t>and</w:t>
      </w:r>
      <w:r>
        <w:rPr>
          <w:spacing w:val="15"/>
          <w:sz w:val="28"/>
        </w:rPr>
        <w:t> </w:t>
      </w:r>
      <w:r>
        <w:rPr>
          <w:sz w:val="28"/>
        </w:rPr>
        <w:t>companies</w:t>
      </w:r>
      <w:r>
        <w:rPr>
          <w:spacing w:val="15"/>
          <w:sz w:val="28"/>
        </w:rPr>
        <w:t> </w:t>
      </w:r>
      <w:r>
        <w:rPr>
          <w:sz w:val="28"/>
        </w:rPr>
        <w:t>and</w:t>
      </w:r>
      <w:r>
        <w:rPr>
          <w:spacing w:val="-67"/>
          <w:sz w:val="28"/>
        </w:rPr>
        <w:t> </w:t>
      </w:r>
      <w:r>
        <w:rPr>
          <w:sz w:val="28"/>
        </w:rPr>
        <w:t>allied matter decree</w:t>
      </w:r>
      <w:r>
        <w:rPr>
          <w:spacing w:val="-3"/>
          <w:sz w:val="28"/>
        </w:rPr>
        <w:t> </w:t>
      </w:r>
      <w:r>
        <w:rPr>
          <w:sz w:val="28"/>
        </w:rPr>
        <w:t>1990</w:t>
      </w:r>
    </w:p>
    <w:p>
      <w:pPr>
        <w:pStyle w:val="BodyText"/>
        <w:tabs>
          <w:tab w:pos="3440" w:val="left" w:leader="none"/>
          <w:tab w:pos="4160" w:val="left" w:leader="none"/>
          <w:tab w:pos="4880" w:val="left" w:leader="none"/>
          <w:tab w:pos="6321" w:val="left" w:leader="none"/>
          <w:tab w:pos="7041" w:val="left" w:leader="none"/>
        </w:tabs>
        <w:spacing w:line="316" w:lineRule="exact"/>
        <w:ind w:left="920"/>
      </w:pPr>
      <w:r>
        <w:rPr/>
        <w:t>(a)</w:t>
      </w:r>
      <w:r>
        <w:rPr>
          <w:spacing w:val="-1"/>
        </w:rPr>
        <w:t> </w:t>
      </w:r>
      <w:r>
        <w:rPr/>
        <w:t>Strongly</w:t>
      </w:r>
      <w:r>
        <w:rPr>
          <w:spacing w:val="-4"/>
        </w:rPr>
        <w:t> </w:t>
      </w:r>
      <w:r>
        <w:rPr/>
        <w:t>Agreed</w:t>
        <w:tab/>
        <w:t>[</w:t>
        <w:tab/>
        <w:t>]</w:t>
        <w:tab/>
        <w:t>(b)</w:t>
      </w:r>
      <w:r>
        <w:rPr>
          <w:spacing w:val="-1"/>
        </w:rPr>
        <w:t> </w:t>
      </w:r>
      <w:r>
        <w:rPr/>
        <w:t>Agreed</w:t>
        <w:tab/>
        <w:t>[</w:t>
        <w:tab/>
        <w:t>]</w:t>
      </w:r>
    </w:p>
    <w:p>
      <w:pPr>
        <w:pStyle w:val="BodyText"/>
        <w:spacing w:before="10"/>
        <w:rPr>
          <w:sz w:val="27"/>
        </w:rPr>
      </w:pPr>
    </w:p>
    <w:p>
      <w:pPr>
        <w:pStyle w:val="BodyText"/>
        <w:tabs>
          <w:tab w:pos="1441" w:val="left" w:leader="none"/>
          <w:tab w:pos="4160" w:val="left" w:leader="none"/>
          <w:tab w:pos="4880" w:val="left" w:leader="none"/>
          <w:tab w:pos="5600" w:val="left" w:leader="none"/>
          <w:tab w:pos="8621" w:val="left" w:leader="none"/>
        </w:tabs>
        <w:ind w:left="920"/>
      </w:pPr>
      <w:r>
        <w:rPr/>
        <w:t>(c)</w:t>
        <w:tab/>
        <w:t>Undecided</w:t>
        <w:tab/>
        <w:t>[</w:t>
        <w:tab/>
        <w:t>]</w:t>
        <w:tab/>
        <w:t>(d)</w:t>
      </w:r>
      <w:r>
        <w:rPr>
          <w:spacing w:val="-1"/>
        </w:rPr>
        <w:t> </w:t>
      </w:r>
      <w:r>
        <w:rPr/>
        <w:t>Strongly</w:t>
      </w:r>
      <w:r>
        <w:rPr>
          <w:spacing w:val="-5"/>
        </w:rPr>
        <w:t> </w:t>
      </w:r>
      <w:r>
        <w:rPr/>
        <w:t>Disagreed [</w:t>
        <w:tab/>
        <w:t>]</w:t>
      </w:r>
    </w:p>
    <w:p>
      <w:pPr>
        <w:spacing w:after="0"/>
        <w:sectPr>
          <w:pgSz w:w="11910" w:h="16840"/>
          <w:pgMar w:header="761" w:footer="0" w:top="1300" w:bottom="280" w:left="880" w:right="620"/>
        </w:sectPr>
      </w:pPr>
    </w:p>
    <w:p>
      <w:pPr>
        <w:pStyle w:val="BodyText"/>
        <w:tabs>
          <w:tab w:pos="1441" w:val="left" w:leader="none"/>
          <w:tab w:pos="3440" w:val="left" w:leader="none"/>
          <w:tab w:pos="4160" w:val="left" w:leader="none"/>
        </w:tabs>
        <w:spacing w:before="119"/>
        <w:ind w:left="920"/>
      </w:pPr>
      <w:r>
        <w:rPr/>
        <w:t>(e)</w:t>
        <w:tab/>
        <w:t>Disagreed</w:t>
        <w:tab/>
        <w:t>[</w:t>
        <w:tab/>
        <w:t>]</w:t>
      </w:r>
    </w:p>
    <w:p>
      <w:pPr>
        <w:pStyle w:val="BodyText"/>
        <w:spacing w:before="10"/>
        <w:rPr>
          <w:sz w:val="27"/>
        </w:rPr>
      </w:pPr>
    </w:p>
    <w:p>
      <w:pPr>
        <w:pStyle w:val="ListParagraph"/>
        <w:numPr>
          <w:ilvl w:val="0"/>
          <w:numId w:val="22"/>
        </w:numPr>
        <w:tabs>
          <w:tab w:pos="1485" w:val="left" w:leader="none"/>
        </w:tabs>
        <w:spacing w:line="482" w:lineRule="auto" w:before="0" w:after="0"/>
        <w:ind w:left="920" w:right="824" w:firstLine="0"/>
        <w:jc w:val="left"/>
        <w:rPr>
          <w:sz w:val="28"/>
        </w:rPr>
      </w:pPr>
      <w:r>
        <w:rPr>
          <w:sz w:val="28"/>
        </w:rPr>
        <w:t>Most</w:t>
      </w:r>
      <w:r>
        <w:rPr>
          <w:spacing w:val="43"/>
          <w:sz w:val="28"/>
        </w:rPr>
        <w:t> </w:t>
      </w:r>
      <w:r>
        <w:rPr>
          <w:sz w:val="28"/>
        </w:rPr>
        <w:t>investors</w:t>
      </w:r>
      <w:r>
        <w:rPr>
          <w:spacing w:val="44"/>
          <w:sz w:val="28"/>
        </w:rPr>
        <w:t> </w:t>
      </w:r>
      <w:r>
        <w:rPr>
          <w:sz w:val="28"/>
        </w:rPr>
        <w:t>do</w:t>
      </w:r>
      <w:r>
        <w:rPr>
          <w:spacing w:val="46"/>
          <w:sz w:val="28"/>
        </w:rPr>
        <w:t> </w:t>
      </w:r>
      <w:r>
        <w:rPr>
          <w:sz w:val="28"/>
        </w:rPr>
        <w:t>analyze</w:t>
      </w:r>
      <w:r>
        <w:rPr>
          <w:spacing w:val="45"/>
          <w:sz w:val="28"/>
        </w:rPr>
        <w:t> </w:t>
      </w:r>
      <w:r>
        <w:rPr>
          <w:sz w:val="28"/>
        </w:rPr>
        <w:t>financial</w:t>
      </w:r>
      <w:r>
        <w:rPr>
          <w:spacing w:val="44"/>
          <w:sz w:val="28"/>
        </w:rPr>
        <w:t> </w:t>
      </w:r>
      <w:r>
        <w:rPr>
          <w:sz w:val="28"/>
        </w:rPr>
        <w:t>statement</w:t>
      </w:r>
      <w:r>
        <w:rPr>
          <w:spacing w:val="46"/>
          <w:sz w:val="28"/>
        </w:rPr>
        <w:t> </w:t>
      </w:r>
      <w:r>
        <w:rPr>
          <w:sz w:val="28"/>
        </w:rPr>
        <w:t>before</w:t>
      </w:r>
      <w:r>
        <w:rPr>
          <w:spacing w:val="43"/>
          <w:sz w:val="28"/>
        </w:rPr>
        <w:t> </w:t>
      </w:r>
      <w:r>
        <w:rPr>
          <w:sz w:val="28"/>
        </w:rPr>
        <w:t>making</w:t>
      </w:r>
      <w:r>
        <w:rPr>
          <w:spacing w:val="44"/>
          <w:sz w:val="28"/>
        </w:rPr>
        <w:t> </w:t>
      </w:r>
      <w:r>
        <w:rPr>
          <w:sz w:val="28"/>
        </w:rPr>
        <w:t>an</w:t>
      </w:r>
      <w:r>
        <w:rPr>
          <w:spacing w:val="-67"/>
          <w:sz w:val="28"/>
        </w:rPr>
        <w:t> </w:t>
      </w:r>
      <w:r>
        <w:rPr>
          <w:sz w:val="28"/>
        </w:rPr>
        <w:t>investment decision</w:t>
      </w:r>
    </w:p>
    <w:p>
      <w:pPr>
        <w:pStyle w:val="BodyText"/>
        <w:tabs>
          <w:tab w:pos="3440" w:val="left" w:leader="none"/>
          <w:tab w:pos="4160" w:val="left" w:leader="none"/>
          <w:tab w:pos="4880" w:val="left" w:leader="none"/>
          <w:tab w:pos="6321" w:val="left" w:leader="none"/>
          <w:tab w:pos="7041" w:val="left" w:leader="none"/>
        </w:tabs>
        <w:spacing w:line="316" w:lineRule="exact"/>
        <w:ind w:left="920"/>
      </w:pPr>
      <w:r>
        <w:rPr/>
        <w:t>(a)</w:t>
      </w:r>
      <w:r>
        <w:rPr>
          <w:spacing w:val="-1"/>
        </w:rPr>
        <w:t> </w:t>
      </w:r>
      <w:r>
        <w:rPr/>
        <w:t>Strongly</w:t>
      </w:r>
      <w:r>
        <w:rPr>
          <w:spacing w:val="-4"/>
        </w:rPr>
        <w:t> </w:t>
      </w:r>
      <w:r>
        <w:rPr/>
        <w:t>Agreed</w:t>
        <w:tab/>
        <w:t>[</w:t>
        <w:tab/>
        <w:t>]</w:t>
        <w:tab/>
        <w:t>(b)</w:t>
      </w:r>
      <w:r>
        <w:rPr>
          <w:spacing w:val="-1"/>
        </w:rPr>
        <w:t> </w:t>
      </w:r>
      <w:r>
        <w:rPr/>
        <w:t>Agreed</w:t>
        <w:tab/>
        <w:t>[</w:t>
        <w:tab/>
        <w:t>]</w:t>
      </w:r>
    </w:p>
    <w:p>
      <w:pPr>
        <w:pStyle w:val="BodyText"/>
      </w:pPr>
    </w:p>
    <w:p>
      <w:pPr>
        <w:pStyle w:val="BodyText"/>
        <w:tabs>
          <w:tab w:pos="1441" w:val="left" w:leader="none"/>
          <w:tab w:pos="4160" w:val="left" w:leader="none"/>
          <w:tab w:pos="4880" w:val="left" w:leader="none"/>
          <w:tab w:pos="5600" w:val="left" w:leader="none"/>
        </w:tabs>
        <w:ind w:left="920"/>
      </w:pPr>
      <w:r>
        <w:rPr/>
        <w:t>(c)</w:t>
        <w:tab/>
        <w:t>Undecided</w:t>
        <w:tab/>
        <w:t>[</w:t>
        <w:tab/>
        <w:t>]</w:t>
        <w:tab/>
        <w:t>(d)</w:t>
      </w:r>
      <w:r>
        <w:rPr>
          <w:spacing w:val="-1"/>
        </w:rPr>
        <w:t> </w:t>
      </w:r>
      <w:r>
        <w:rPr/>
        <w:t>Strongly</w:t>
      </w:r>
      <w:r>
        <w:rPr>
          <w:spacing w:val="-5"/>
        </w:rPr>
        <w:t> </w:t>
      </w:r>
      <w:r>
        <w:rPr/>
        <w:t>Disagreed</w:t>
      </w:r>
      <w:r>
        <w:rPr>
          <w:spacing w:val="1"/>
        </w:rPr>
        <w:t> </w:t>
      </w:r>
      <w:r>
        <w:rPr/>
        <w:t>[</w:t>
      </w:r>
      <w:r>
        <w:rPr>
          <w:spacing w:val="11"/>
        </w:rPr>
        <w:t> </w:t>
      </w:r>
      <w:r>
        <w:rPr/>
        <w:t>]</w:t>
      </w:r>
    </w:p>
    <w:p>
      <w:pPr>
        <w:pStyle w:val="BodyText"/>
        <w:spacing w:before="1"/>
      </w:pPr>
    </w:p>
    <w:p>
      <w:pPr>
        <w:pStyle w:val="BodyText"/>
        <w:tabs>
          <w:tab w:pos="1441" w:val="left" w:leader="none"/>
          <w:tab w:pos="3440" w:val="left" w:leader="none"/>
          <w:tab w:pos="4160" w:val="left" w:leader="none"/>
        </w:tabs>
        <w:ind w:left="920"/>
      </w:pPr>
      <w:r>
        <w:rPr/>
        <w:t>(e)</w:t>
        <w:tab/>
        <w:t>Disagreed</w:t>
        <w:tab/>
        <w:t>[</w:t>
        <w:tab/>
        <w:t>]</w:t>
      </w:r>
    </w:p>
    <w:p>
      <w:pPr>
        <w:pStyle w:val="BodyText"/>
      </w:pPr>
    </w:p>
    <w:p>
      <w:pPr>
        <w:pStyle w:val="ListParagraph"/>
        <w:numPr>
          <w:ilvl w:val="0"/>
          <w:numId w:val="22"/>
        </w:numPr>
        <w:tabs>
          <w:tab w:pos="1458" w:val="left" w:leader="none"/>
        </w:tabs>
        <w:spacing w:line="480" w:lineRule="auto" w:before="0" w:after="10"/>
        <w:ind w:left="920" w:right="819" w:firstLine="69"/>
        <w:jc w:val="left"/>
        <w:rPr>
          <w:sz w:val="28"/>
        </w:rPr>
      </w:pPr>
      <w:r>
        <w:rPr>
          <w:sz w:val="28"/>
        </w:rPr>
        <w:t>Published</w:t>
      </w:r>
      <w:r>
        <w:rPr>
          <w:spacing w:val="18"/>
          <w:sz w:val="28"/>
        </w:rPr>
        <w:t> </w:t>
      </w:r>
      <w:r>
        <w:rPr>
          <w:sz w:val="28"/>
        </w:rPr>
        <w:t>financial</w:t>
      </w:r>
      <w:r>
        <w:rPr>
          <w:spacing w:val="18"/>
          <w:sz w:val="28"/>
        </w:rPr>
        <w:t> </w:t>
      </w:r>
      <w:r>
        <w:rPr>
          <w:sz w:val="28"/>
        </w:rPr>
        <w:t>statement</w:t>
      </w:r>
      <w:r>
        <w:rPr>
          <w:spacing w:val="20"/>
          <w:sz w:val="28"/>
        </w:rPr>
        <w:t> </w:t>
      </w:r>
      <w:r>
        <w:rPr>
          <w:sz w:val="28"/>
        </w:rPr>
        <w:t>does</w:t>
      </w:r>
      <w:r>
        <w:rPr>
          <w:spacing w:val="23"/>
          <w:sz w:val="28"/>
        </w:rPr>
        <w:t> </w:t>
      </w:r>
      <w:r>
        <w:rPr>
          <w:sz w:val="28"/>
        </w:rPr>
        <w:t>not</w:t>
      </w:r>
      <w:r>
        <w:rPr>
          <w:spacing w:val="20"/>
          <w:sz w:val="28"/>
        </w:rPr>
        <w:t> </w:t>
      </w:r>
      <w:r>
        <w:rPr>
          <w:sz w:val="28"/>
        </w:rPr>
        <w:t>induce</w:t>
      </w:r>
      <w:r>
        <w:rPr>
          <w:spacing w:val="19"/>
          <w:sz w:val="28"/>
        </w:rPr>
        <w:t> </w:t>
      </w:r>
      <w:r>
        <w:rPr>
          <w:sz w:val="28"/>
        </w:rPr>
        <w:t>more</w:t>
      </w:r>
      <w:r>
        <w:rPr>
          <w:spacing w:val="19"/>
          <w:sz w:val="28"/>
        </w:rPr>
        <w:t> </w:t>
      </w:r>
      <w:r>
        <w:rPr>
          <w:sz w:val="28"/>
        </w:rPr>
        <w:t>people</w:t>
      </w:r>
      <w:r>
        <w:rPr>
          <w:spacing w:val="18"/>
          <w:sz w:val="28"/>
        </w:rPr>
        <w:t> </w:t>
      </w:r>
      <w:r>
        <w:rPr>
          <w:sz w:val="28"/>
        </w:rPr>
        <w:t>to</w:t>
      </w:r>
      <w:r>
        <w:rPr>
          <w:spacing w:val="18"/>
          <w:sz w:val="28"/>
        </w:rPr>
        <w:t> </w:t>
      </w:r>
      <w:r>
        <w:rPr>
          <w:sz w:val="28"/>
        </w:rPr>
        <w:t>invest</w:t>
      </w:r>
      <w:r>
        <w:rPr>
          <w:spacing w:val="18"/>
          <w:sz w:val="28"/>
        </w:rPr>
        <w:t> </w:t>
      </w:r>
      <w:r>
        <w:rPr>
          <w:sz w:val="28"/>
        </w:rPr>
        <w:t>in</w:t>
      </w:r>
      <w:r>
        <w:rPr>
          <w:spacing w:val="-67"/>
          <w:sz w:val="28"/>
        </w:rPr>
        <w:t> </w:t>
      </w:r>
      <w:r>
        <w:rPr>
          <w:sz w:val="28"/>
        </w:rPr>
        <w:t>companies.</w:t>
      </w:r>
    </w:p>
    <w:tbl>
      <w:tblPr>
        <w:tblW w:w="0" w:type="auto"/>
        <w:jc w:val="left"/>
        <w:tblInd w:w="8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65"/>
        <w:gridCol w:w="513"/>
        <w:gridCol w:w="720"/>
        <w:gridCol w:w="677"/>
        <w:gridCol w:w="3231"/>
        <w:gridCol w:w="288"/>
      </w:tblGrid>
      <w:tr>
        <w:trPr>
          <w:trHeight w:val="341" w:hRule="atLeast"/>
        </w:trPr>
        <w:tc>
          <w:tcPr>
            <w:tcW w:w="2465" w:type="dxa"/>
          </w:tcPr>
          <w:p>
            <w:pPr>
              <w:pStyle w:val="TableParagraph"/>
              <w:spacing w:line="311" w:lineRule="exact"/>
              <w:ind w:left="50"/>
              <w:jc w:val="left"/>
              <w:rPr>
                <w:sz w:val="28"/>
              </w:rPr>
            </w:pPr>
            <w:r>
              <w:rPr>
                <w:sz w:val="28"/>
              </w:rPr>
              <w:t>(a)</w:t>
            </w:r>
            <w:r>
              <w:rPr>
                <w:spacing w:val="67"/>
                <w:sz w:val="28"/>
              </w:rPr>
              <w:t> </w:t>
            </w:r>
            <w:r>
              <w:rPr>
                <w:sz w:val="28"/>
              </w:rPr>
              <w:t>Strongly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Agreed</w:t>
            </w:r>
          </w:p>
        </w:tc>
        <w:tc>
          <w:tcPr>
            <w:tcW w:w="513" w:type="dxa"/>
          </w:tcPr>
          <w:p>
            <w:pPr>
              <w:pStyle w:val="TableParagraph"/>
              <w:spacing w:line="311" w:lineRule="exact"/>
              <w:ind w:left="105"/>
              <w:jc w:val="left"/>
              <w:rPr>
                <w:sz w:val="28"/>
              </w:rPr>
            </w:pPr>
            <w:r>
              <w:rPr>
                <w:w w:val="100"/>
                <w:sz w:val="28"/>
              </w:rPr>
              <w:t>[</w:t>
            </w:r>
          </w:p>
        </w:tc>
        <w:tc>
          <w:tcPr>
            <w:tcW w:w="720" w:type="dxa"/>
          </w:tcPr>
          <w:p>
            <w:pPr>
              <w:pStyle w:val="TableParagraph"/>
              <w:spacing w:line="311" w:lineRule="exact"/>
              <w:ind w:left="0" w:right="1"/>
              <w:rPr>
                <w:sz w:val="28"/>
              </w:rPr>
            </w:pPr>
            <w:r>
              <w:rPr>
                <w:w w:val="100"/>
                <w:sz w:val="28"/>
              </w:rPr>
              <w:t>]</w:t>
            </w:r>
          </w:p>
        </w:tc>
        <w:tc>
          <w:tcPr>
            <w:tcW w:w="677" w:type="dxa"/>
          </w:tcPr>
          <w:p>
            <w:pPr>
              <w:pStyle w:val="TableParagraph"/>
              <w:spacing w:line="311" w:lineRule="exact"/>
              <w:ind w:left="312"/>
              <w:jc w:val="left"/>
              <w:rPr>
                <w:sz w:val="28"/>
              </w:rPr>
            </w:pPr>
            <w:r>
              <w:rPr>
                <w:sz w:val="28"/>
              </w:rPr>
              <w:t>(b)</w:t>
            </w:r>
          </w:p>
        </w:tc>
        <w:tc>
          <w:tcPr>
            <w:tcW w:w="3231" w:type="dxa"/>
          </w:tcPr>
          <w:p>
            <w:pPr>
              <w:pStyle w:val="TableParagraph"/>
              <w:tabs>
                <w:tab w:pos="1075" w:val="left" w:leader="none"/>
                <w:tab w:pos="1795" w:val="left" w:leader="none"/>
              </w:tabs>
              <w:spacing w:line="311" w:lineRule="exact"/>
              <w:ind w:left="34"/>
              <w:jc w:val="left"/>
              <w:rPr>
                <w:sz w:val="28"/>
              </w:rPr>
            </w:pPr>
            <w:r>
              <w:rPr>
                <w:sz w:val="28"/>
              </w:rPr>
              <w:t>Agreed</w:t>
              <w:tab/>
              <w:t>[</w:t>
              <w:tab/>
              <w:t>]</w:t>
            </w:r>
          </w:p>
        </w:tc>
        <w:tc>
          <w:tcPr>
            <w:tcW w:w="288" w:type="dxa"/>
          </w:tcPr>
          <w:p>
            <w:pPr>
              <w:pStyle w:val="TableParagraph"/>
              <w:spacing w:line="240" w:lineRule="auto"/>
              <w:ind w:left="0"/>
              <w:jc w:val="left"/>
              <w:rPr>
                <w:sz w:val="26"/>
              </w:rPr>
            </w:pPr>
          </w:p>
        </w:tc>
      </w:tr>
      <w:tr>
        <w:trPr>
          <w:trHeight w:val="370" w:hRule="atLeast"/>
        </w:trPr>
        <w:tc>
          <w:tcPr>
            <w:tcW w:w="2465" w:type="dxa"/>
          </w:tcPr>
          <w:p>
            <w:pPr>
              <w:pStyle w:val="TableParagraph"/>
              <w:tabs>
                <w:tab w:pos="571" w:val="left" w:leader="none"/>
              </w:tabs>
              <w:spacing w:line="240" w:lineRule="auto" w:before="19"/>
              <w:ind w:left="50"/>
              <w:jc w:val="left"/>
              <w:rPr>
                <w:sz w:val="28"/>
              </w:rPr>
            </w:pPr>
            <w:r>
              <w:rPr>
                <w:sz w:val="28"/>
              </w:rPr>
              <w:t>(c)</w:t>
              <w:tab/>
              <w:t>Undecided</w:t>
            </w:r>
          </w:p>
        </w:tc>
        <w:tc>
          <w:tcPr>
            <w:tcW w:w="513" w:type="dxa"/>
          </w:tcPr>
          <w:p>
            <w:pPr>
              <w:pStyle w:val="TableParagraph"/>
              <w:spacing w:line="240" w:lineRule="auto"/>
              <w:ind w:left="0"/>
              <w:jc w:val="left"/>
              <w:rPr>
                <w:sz w:val="28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spacing w:line="240" w:lineRule="auto" w:before="19"/>
              <w:ind w:left="0" w:right="1"/>
              <w:rPr>
                <w:sz w:val="28"/>
              </w:rPr>
            </w:pPr>
            <w:r>
              <w:rPr>
                <w:w w:val="100"/>
                <w:sz w:val="28"/>
              </w:rPr>
              <w:t>[</w:t>
            </w:r>
          </w:p>
        </w:tc>
        <w:tc>
          <w:tcPr>
            <w:tcW w:w="677" w:type="dxa"/>
          </w:tcPr>
          <w:p>
            <w:pPr>
              <w:pStyle w:val="TableParagraph"/>
              <w:spacing w:line="240" w:lineRule="auto" w:before="19"/>
              <w:ind w:left="312"/>
              <w:jc w:val="left"/>
              <w:rPr>
                <w:sz w:val="28"/>
              </w:rPr>
            </w:pPr>
            <w:r>
              <w:rPr>
                <w:w w:val="100"/>
                <w:sz w:val="28"/>
              </w:rPr>
              <w:t>]</w:t>
            </w:r>
          </w:p>
        </w:tc>
        <w:tc>
          <w:tcPr>
            <w:tcW w:w="3231" w:type="dxa"/>
          </w:tcPr>
          <w:p>
            <w:pPr>
              <w:pStyle w:val="TableParagraph"/>
              <w:spacing w:line="240" w:lineRule="auto" w:before="19"/>
              <w:ind w:left="355"/>
              <w:jc w:val="left"/>
              <w:rPr>
                <w:sz w:val="28"/>
              </w:rPr>
            </w:pPr>
            <w:r>
              <w:rPr>
                <w:sz w:val="28"/>
              </w:rPr>
              <w:t>(d)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Strongly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Disagreed [</w:t>
            </w:r>
          </w:p>
        </w:tc>
        <w:tc>
          <w:tcPr>
            <w:tcW w:w="288" w:type="dxa"/>
          </w:tcPr>
          <w:p>
            <w:pPr>
              <w:pStyle w:val="TableParagraph"/>
              <w:spacing w:line="240" w:lineRule="auto" w:before="19"/>
              <w:ind w:left="144"/>
              <w:jc w:val="left"/>
              <w:rPr>
                <w:sz w:val="28"/>
              </w:rPr>
            </w:pPr>
            <w:r>
              <w:rPr>
                <w:w w:val="100"/>
                <w:sz w:val="28"/>
              </w:rPr>
              <w:t>]</w:t>
            </w:r>
          </w:p>
        </w:tc>
      </w:tr>
      <w:tr>
        <w:trPr>
          <w:trHeight w:val="340" w:hRule="atLeast"/>
        </w:trPr>
        <w:tc>
          <w:tcPr>
            <w:tcW w:w="2465" w:type="dxa"/>
          </w:tcPr>
          <w:p>
            <w:pPr>
              <w:pStyle w:val="TableParagraph"/>
              <w:tabs>
                <w:tab w:pos="571" w:val="left" w:leader="none"/>
              </w:tabs>
              <w:spacing w:line="302" w:lineRule="exact" w:before="18"/>
              <w:ind w:left="50"/>
              <w:jc w:val="left"/>
              <w:rPr>
                <w:sz w:val="28"/>
              </w:rPr>
            </w:pPr>
            <w:r>
              <w:rPr>
                <w:sz w:val="28"/>
              </w:rPr>
              <w:t>(e)</w:t>
              <w:tab/>
              <w:t>Disagreed</w:t>
            </w:r>
          </w:p>
        </w:tc>
        <w:tc>
          <w:tcPr>
            <w:tcW w:w="513" w:type="dxa"/>
          </w:tcPr>
          <w:p>
            <w:pPr>
              <w:pStyle w:val="TableParagraph"/>
              <w:spacing w:line="302" w:lineRule="exact" w:before="18"/>
              <w:ind w:left="105"/>
              <w:jc w:val="left"/>
              <w:rPr>
                <w:sz w:val="28"/>
              </w:rPr>
            </w:pPr>
            <w:r>
              <w:rPr>
                <w:w w:val="100"/>
                <w:sz w:val="28"/>
              </w:rPr>
              <w:t>[</w:t>
            </w:r>
          </w:p>
        </w:tc>
        <w:tc>
          <w:tcPr>
            <w:tcW w:w="720" w:type="dxa"/>
          </w:tcPr>
          <w:p>
            <w:pPr>
              <w:pStyle w:val="TableParagraph"/>
              <w:spacing w:line="302" w:lineRule="exact" w:before="18"/>
              <w:ind w:left="0" w:right="1"/>
              <w:rPr>
                <w:sz w:val="28"/>
              </w:rPr>
            </w:pPr>
            <w:r>
              <w:rPr>
                <w:w w:val="100"/>
                <w:sz w:val="28"/>
              </w:rPr>
              <w:t>]</w:t>
            </w:r>
          </w:p>
        </w:tc>
        <w:tc>
          <w:tcPr>
            <w:tcW w:w="677" w:type="dxa"/>
          </w:tcPr>
          <w:p>
            <w:pPr>
              <w:pStyle w:val="TableParagraph"/>
              <w:spacing w:line="240" w:lineRule="auto"/>
              <w:ind w:left="0"/>
              <w:jc w:val="left"/>
              <w:rPr>
                <w:sz w:val="26"/>
              </w:rPr>
            </w:pPr>
          </w:p>
        </w:tc>
        <w:tc>
          <w:tcPr>
            <w:tcW w:w="3231" w:type="dxa"/>
          </w:tcPr>
          <w:p>
            <w:pPr>
              <w:pStyle w:val="TableParagraph"/>
              <w:spacing w:line="240" w:lineRule="auto"/>
              <w:ind w:left="0"/>
              <w:jc w:val="left"/>
              <w:rPr>
                <w:sz w:val="26"/>
              </w:rPr>
            </w:pPr>
          </w:p>
        </w:tc>
        <w:tc>
          <w:tcPr>
            <w:tcW w:w="288" w:type="dxa"/>
          </w:tcPr>
          <w:p>
            <w:pPr>
              <w:pStyle w:val="TableParagraph"/>
              <w:spacing w:line="240" w:lineRule="auto"/>
              <w:ind w:left="0"/>
              <w:jc w:val="left"/>
              <w:rPr>
                <w:sz w:val="26"/>
              </w:rPr>
            </w:pPr>
          </w:p>
        </w:tc>
      </w:tr>
    </w:tbl>
    <w:p>
      <w:pPr>
        <w:spacing w:after="0" w:line="240" w:lineRule="auto"/>
        <w:jc w:val="left"/>
        <w:rPr>
          <w:sz w:val="26"/>
        </w:rPr>
        <w:sectPr>
          <w:pgSz w:w="11910" w:h="16840"/>
          <w:pgMar w:header="761" w:footer="0" w:top="1300" w:bottom="280" w:left="880" w:right="620"/>
        </w:sectPr>
      </w:pPr>
    </w:p>
    <w:p>
      <w:pPr>
        <w:pStyle w:val="BodyText"/>
        <w:rPr>
          <w:sz w:val="20"/>
        </w:rPr>
      </w:pPr>
    </w:p>
    <w:p>
      <w:pPr>
        <w:pStyle w:val="Heading1"/>
        <w:tabs>
          <w:tab w:pos="2094" w:val="left" w:leader="none"/>
          <w:tab w:pos="2914" w:val="left" w:leader="none"/>
          <w:tab w:pos="4963" w:val="left" w:leader="none"/>
          <w:tab w:pos="6976" w:val="left" w:leader="none"/>
          <w:tab w:pos="9167" w:val="left" w:leader="none"/>
        </w:tabs>
        <w:spacing w:line="278" w:lineRule="auto" w:before="263"/>
        <w:ind w:right="815"/>
      </w:pPr>
      <w:r>
        <w:rPr/>
        <w:t>EFFECT</w:t>
        <w:tab/>
        <w:t>OF</w:t>
        <w:tab/>
        <w:t>PUBLISHED</w:t>
        <w:tab/>
        <w:t>FINANCIAL</w:t>
        <w:tab/>
        <w:t>STATEMENT</w:t>
        <w:tab/>
        <w:t>ON</w:t>
      </w:r>
      <w:r>
        <w:rPr>
          <w:spacing w:val="-67"/>
        </w:rPr>
        <w:t> </w:t>
      </w:r>
      <w:r>
        <w:rPr/>
        <w:t>SHAREHOLDERS</w:t>
      </w:r>
      <w:r>
        <w:rPr>
          <w:spacing w:val="-1"/>
        </w:rPr>
        <w:t> </w:t>
      </w:r>
      <w:r>
        <w:rPr/>
        <w:t>INVESTMENT DECISION</w:t>
      </w:r>
    </w:p>
    <w:p>
      <w:pPr>
        <w:spacing w:line="317" w:lineRule="exact" w:before="0"/>
        <w:ind w:left="920" w:right="0" w:firstLine="0"/>
        <w:jc w:val="left"/>
        <w:rPr>
          <w:b/>
          <w:sz w:val="28"/>
        </w:rPr>
      </w:pPr>
      <w:r>
        <w:rPr>
          <w:b/>
          <w:sz w:val="28"/>
        </w:rPr>
        <w:t>(A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STUDY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OF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GUINNESS NIGERIA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BREWERIES LAGOS)</w:t>
      </w: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spacing w:before="10"/>
        <w:rPr>
          <w:b/>
          <w:sz w:val="42"/>
        </w:rPr>
      </w:pPr>
    </w:p>
    <w:p>
      <w:pPr>
        <w:pStyle w:val="Heading1"/>
        <w:spacing w:before="1"/>
        <w:ind w:left="3580"/>
      </w:pPr>
      <w:r>
        <w:rPr/>
        <w:t>BY</w:t>
      </w:r>
    </w:p>
    <w:p>
      <w:pPr>
        <w:spacing w:line="276" w:lineRule="auto" w:before="50"/>
        <w:ind w:left="3018" w:right="3933" w:hanging="980"/>
        <w:jc w:val="left"/>
        <w:rPr>
          <w:b/>
          <w:sz w:val="28"/>
        </w:rPr>
      </w:pPr>
      <w:r>
        <w:rPr>
          <w:b/>
          <w:sz w:val="28"/>
        </w:rPr>
        <w:t>ADINNU STEPHANIE CHINONYE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ACC/2009/530</w:t>
      </w: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spacing w:before="6"/>
        <w:rPr>
          <w:b/>
          <w:sz w:val="36"/>
        </w:rPr>
      </w:pPr>
    </w:p>
    <w:p>
      <w:pPr>
        <w:pStyle w:val="Heading1"/>
        <w:ind w:left="2178"/>
      </w:pPr>
      <w:r>
        <w:rPr/>
        <w:t>DEPARTMENT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/>
        <w:t>ACCOUNTANCY</w:t>
      </w:r>
    </w:p>
    <w:p>
      <w:pPr>
        <w:spacing w:line="276" w:lineRule="auto" w:before="48"/>
        <w:ind w:left="920" w:right="2042" w:firstLine="139"/>
        <w:jc w:val="left"/>
        <w:rPr>
          <w:b/>
          <w:sz w:val="28"/>
        </w:rPr>
      </w:pPr>
      <w:r>
        <w:rPr>
          <w:b/>
          <w:sz w:val="28"/>
        </w:rPr>
        <w:t>FACULTY OF MANAGEMENT AND SOCIAL SCIENCES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CARITAS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UNIVERSITY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AMORJI-NIKE,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ENUGU</w:t>
      </w: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spacing w:before="4"/>
        <w:rPr>
          <w:b/>
          <w:sz w:val="24"/>
        </w:rPr>
      </w:pPr>
    </w:p>
    <w:p>
      <w:pPr>
        <w:pStyle w:val="Heading1"/>
        <w:ind w:left="3429"/>
      </w:pPr>
      <w:r>
        <w:rPr/>
        <w:t>AUGUST,</w:t>
      </w:r>
      <w:r>
        <w:rPr>
          <w:spacing w:val="-3"/>
        </w:rPr>
        <w:t> </w:t>
      </w:r>
      <w:r>
        <w:rPr/>
        <w:t>2013</w:t>
      </w:r>
    </w:p>
    <w:p>
      <w:pPr>
        <w:spacing w:after="0"/>
        <w:sectPr>
          <w:pgSz w:w="11910" w:h="16840"/>
          <w:pgMar w:header="761" w:footer="0" w:top="1300" w:bottom="280" w:left="880" w:right="62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1"/>
        <w:rPr>
          <w:b/>
          <w:sz w:val="18"/>
        </w:rPr>
      </w:pPr>
    </w:p>
    <w:p>
      <w:pPr>
        <w:spacing w:line="482" w:lineRule="auto" w:before="89"/>
        <w:ind w:left="331" w:right="590" w:firstLine="0"/>
        <w:jc w:val="center"/>
        <w:rPr>
          <w:b/>
          <w:sz w:val="28"/>
        </w:rPr>
      </w:pPr>
      <w:r>
        <w:rPr>
          <w:b/>
          <w:sz w:val="28"/>
        </w:rPr>
        <w:t>EFFECT OF PUBLISHED FINANCIAL STATEMENT ON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SHAREHOLDERS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TITLE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PAGE</w:t>
      </w:r>
    </w:p>
    <w:p>
      <w:pPr>
        <w:pStyle w:val="Heading1"/>
        <w:spacing w:line="316" w:lineRule="exact"/>
        <w:ind w:left="332" w:right="590"/>
        <w:jc w:val="center"/>
      </w:pPr>
      <w:r>
        <w:rPr/>
        <w:t>INVESTMENT</w:t>
      </w:r>
      <w:r>
        <w:rPr>
          <w:spacing w:val="-2"/>
        </w:rPr>
        <w:t> </w:t>
      </w:r>
      <w:r>
        <w:rPr/>
        <w:t>DECISION</w:t>
      </w:r>
    </w:p>
    <w:p>
      <w:pPr>
        <w:spacing w:before="160"/>
        <w:ind w:left="337" w:right="590" w:firstLine="0"/>
        <w:jc w:val="center"/>
        <w:rPr>
          <w:b/>
          <w:sz w:val="28"/>
        </w:rPr>
      </w:pPr>
      <w:r>
        <w:rPr>
          <w:b/>
          <w:sz w:val="28"/>
        </w:rPr>
        <w:t>(A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STUDY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OF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GUINNESS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NIGERIA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BREWERIES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LAGOS)</w:t>
      </w: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Heading1"/>
        <w:spacing w:before="231"/>
        <w:ind w:left="333" w:right="590"/>
        <w:jc w:val="center"/>
      </w:pPr>
      <w:r>
        <w:rPr/>
        <w:t>BY</w:t>
      </w:r>
    </w:p>
    <w:p>
      <w:pPr>
        <w:pStyle w:val="BodyText"/>
        <w:rPr>
          <w:b/>
          <w:sz w:val="30"/>
        </w:rPr>
      </w:pPr>
    </w:p>
    <w:p>
      <w:pPr>
        <w:pStyle w:val="BodyText"/>
        <w:spacing w:before="1"/>
        <w:rPr>
          <w:b/>
          <w:sz w:val="26"/>
        </w:rPr>
      </w:pPr>
    </w:p>
    <w:p>
      <w:pPr>
        <w:spacing w:line="360" w:lineRule="auto" w:before="0"/>
        <w:ind w:left="3498" w:right="3754" w:firstLine="0"/>
        <w:jc w:val="center"/>
        <w:rPr>
          <w:b/>
          <w:sz w:val="28"/>
        </w:rPr>
      </w:pPr>
      <w:r>
        <w:rPr>
          <w:b/>
          <w:sz w:val="28"/>
        </w:rPr>
        <w:t>ADINNU STEPHANIE C.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ACC/2009/530</w:t>
      </w:r>
    </w:p>
    <w:p>
      <w:pPr>
        <w:pStyle w:val="BodyText"/>
        <w:spacing w:before="10"/>
        <w:rPr>
          <w:b/>
          <w:sz w:val="27"/>
        </w:rPr>
      </w:pPr>
    </w:p>
    <w:p>
      <w:pPr>
        <w:pStyle w:val="Heading1"/>
        <w:ind w:left="805" w:right="1063" w:hanging="1"/>
        <w:jc w:val="center"/>
      </w:pPr>
      <w:r>
        <w:rPr/>
        <w:t>A PROJECT PRESENTED TO THE DEPARTMENT OF</w:t>
      </w:r>
      <w:r>
        <w:rPr>
          <w:spacing w:val="1"/>
        </w:rPr>
        <w:t> </w:t>
      </w:r>
      <w:r>
        <w:rPr/>
        <w:t>ACCOUNTANCY IN PARTIAL FULFILLMENT OF THE</w:t>
      </w:r>
      <w:r>
        <w:rPr>
          <w:spacing w:val="1"/>
        </w:rPr>
        <w:t> </w:t>
      </w:r>
      <w:r>
        <w:rPr/>
        <w:t>REQUIREMENT FOR THE AWARD OF BACHELOR OF SCIENCE</w:t>
      </w:r>
      <w:r>
        <w:rPr>
          <w:spacing w:val="-67"/>
        </w:rPr>
        <w:t> </w:t>
      </w:r>
      <w:r>
        <w:rPr/>
        <w:t>(B.Sc)</w:t>
      </w:r>
      <w:r>
        <w:rPr>
          <w:spacing w:val="-2"/>
        </w:rPr>
        <w:t> </w:t>
      </w:r>
      <w:r>
        <w:rPr/>
        <w:t>DEGREE IN</w:t>
      </w:r>
      <w:r>
        <w:rPr>
          <w:spacing w:val="-4"/>
        </w:rPr>
        <w:t> </w:t>
      </w:r>
      <w:r>
        <w:rPr/>
        <w:t>ACCOUNTING</w:t>
      </w:r>
    </w:p>
    <w:p>
      <w:pPr>
        <w:spacing w:before="2"/>
        <w:ind w:left="455" w:right="2311" w:firstLine="0"/>
        <w:jc w:val="center"/>
        <w:rPr>
          <w:b/>
          <w:sz w:val="28"/>
        </w:rPr>
      </w:pPr>
      <w:r>
        <w:rPr>
          <w:b/>
          <w:sz w:val="28"/>
        </w:rPr>
        <w:t>FACULTY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OF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MANAGEMENT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AND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SOCIAL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SCIENCES</w:t>
      </w:r>
    </w:p>
    <w:p>
      <w:pPr>
        <w:pStyle w:val="Heading1"/>
        <w:spacing w:before="160"/>
        <w:ind w:left="333" w:right="590"/>
        <w:jc w:val="center"/>
      </w:pPr>
      <w:r>
        <w:rPr/>
        <w:t>CARITAS</w:t>
      </w:r>
      <w:r>
        <w:rPr>
          <w:spacing w:val="-3"/>
        </w:rPr>
        <w:t> </w:t>
      </w:r>
      <w:r>
        <w:rPr/>
        <w:t>UNIVERSITY</w:t>
      </w:r>
      <w:r>
        <w:rPr>
          <w:spacing w:val="-4"/>
        </w:rPr>
        <w:t> </w:t>
      </w:r>
      <w:r>
        <w:rPr/>
        <w:t>ENUGU.</w:t>
      </w: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spacing w:before="1"/>
        <w:rPr>
          <w:b/>
          <w:sz w:val="36"/>
        </w:rPr>
      </w:pPr>
    </w:p>
    <w:p>
      <w:pPr>
        <w:spacing w:before="0"/>
        <w:ind w:left="332" w:right="590" w:firstLine="0"/>
        <w:jc w:val="center"/>
        <w:rPr>
          <w:b/>
          <w:sz w:val="28"/>
        </w:rPr>
      </w:pPr>
      <w:r>
        <w:rPr>
          <w:b/>
          <w:sz w:val="28"/>
        </w:rPr>
        <w:t>AUGUST,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2013.</w:t>
      </w:r>
    </w:p>
    <w:p>
      <w:pPr>
        <w:spacing w:after="0"/>
        <w:jc w:val="center"/>
        <w:rPr>
          <w:sz w:val="28"/>
        </w:rPr>
        <w:sectPr>
          <w:pgSz w:w="11910" w:h="16840"/>
          <w:pgMar w:header="761" w:footer="0" w:top="1300" w:bottom="280" w:left="880" w:right="620"/>
        </w:sectPr>
      </w:pPr>
    </w:p>
    <w:p>
      <w:pPr>
        <w:pStyle w:val="Heading1"/>
        <w:spacing w:before="123"/>
        <w:ind w:left="335" w:right="590"/>
        <w:jc w:val="center"/>
      </w:pPr>
      <w:r>
        <w:rPr/>
        <w:t>APPROVAL</w:t>
      </w:r>
      <w:r>
        <w:rPr>
          <w:spacing w:val="-4"/>
        </w:rPr>
        <w:t> </w:t>
      </w:r>
      <w:r>
        <w:rPr/>
        <w:t>PAGE</w:t>
      </w:r>
    </w:p>
    <w:p>
      <w:pPr>
        <w:pStyle w:val="BodyText"/>
        <w:spacing w:before="6"/>
        <w:rPr>
          <w:b/>
          <w:sz w:val="27"/>
        </w:rPr>
      </w:pPr>
    </w:p>
    <w:p>
      <w:pPr>
        <w:pStyle w:val="BodyText"/>
        <w:spacing w:line="480" w:lineRule="auto"/>
        <w:ind w:left="560" w:right="819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project</w:t>
      </w:r>
      <w:r>
        <w:rPr>
          <w:spacing w:val="1"/>
        </w:rPr>
        <w:t> </w:t>
      </w:r>
      <w:r>
        <w:rPr/>
        <w:t>titled</w:t>
      </w:r>
      <w:r>
        <w:rPr>
          <w:spacing w:val="1"/>
        </w:rPr>
        <w:t> </w:t>
      </w:r>
      <w:r>
        <w:rPr/>
        <w:t>“impact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Published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Statement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Shareholders Investment Decision” (A Study of Guinness Nigeria Breweries)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assessed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approved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committee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Department</w:t>
      </w:r>
      <w:r>
        <w:rPr>
          <w:spacing w:val="1"/>
        </w:rPr>
        <w:t> </w:t>
      </w:r>
      <w:r>
        <w:rPr/>
        <w:t>of</w:t>
      </w:r>
      <w:r>
        <w:rPr>
          <w:spacing w:val="-67"/>
        </w:rPr>
        <w:t> </w:t>
      </w:r>
      <w:r>
        <w:rPr/>
        <w:t>Accountancy,</w:t>
      </w:r>
      <w:r>
        <w:rPr>
          <w:spacing w:val="-2"/>
        </w:rPr>
        <w:t> </w:t>
      </w:r>
      <w:r>
        <w:rPr/>
        <w:t>Faculty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Social</w:t>
      </w:r>
      <w:r>
        <w:rPr>
          <w:spacing w:val="-1"/>
        </w:rPr>
        <w:t> </w:t>
      </w:r>
      <w:r>
        <w:rPr/>
        <w:t>Sciences.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7"/>
        </w:rPr>
      </w:pPr>
      <w:r>
        <w:rPr/>
        <w:pict>
          <v:shape style="position:absolute;margin-left:72.024002pt;margin-top:18.302923pt;width:105.05pt;height:.1pt;mso-position-horizontal-relative:page;mso-position-vertical-relative:paragraph;z-index:-15725568;mso-wrap-distance-left:0;mso-wrap-distance-right:0" coordorigin="1440,366" coordsize="2101,0" path="m1440,366l3541,366e" filled="false" stroked="true" strokeweight=".88452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24.049988pt;margin-top:18.302923pt;width:84.05pt;height:.1pt;mso-position-horizontal-relative:page;mso-position-vertical-relative:paragraph;z-index:-15725056;mso-wrap-distance-left:0;mso-wrap-distance-right:0" coordorigin="6481,366" coordsize="1681,0" path="m6481,366l8161,366e" filled="false" stroked="true" strokeweight=".88452pt" strokecolor="#000000">
            <v:path arrowok="t"/>
            <v:stroke dashstyle="solid"/>
            <w10:wrap type="topAndBottom"/>
          </v:shape>
        </w:pict>
      </w:r>
    </w:p>
    <w:p>
      <w:pPr>
        <w:pStyle w:val="Heading1"/>
        <w:tabs>
          <w:tab w:pos="5879" w:val="left" w:leader="none"/>
        </w:tabs>
        <w:spacing w:before="131"/>
      </w:pPr>
      <w:r>
        <w:rPr/>
        <w:t>DR.</w:t>
      </w:r>
      <w:r>
        <w:rPr>
          <w:spacing w:val="-3"/>
        </w:rPr>
        <w:t> </w:t>
      </w:r>
      <w:r>
        <w:rPr/>
        <w:t>FRANK</w:t>
      </w:r>
      <w:r>
        <w:rPr>
          <w:spacing w:val="-1"/>
        </w:rPr>
        <w:t> </w:t>
      </w:r>
      <w:r>
        <w:rPr/>
        <w:t>OVUTE</w:t>
        <w:tab/>
        <w:t>DATE</w:t>
      </w:r>
    </w:p>
    <w:p>
      <w:pPr>
        <w:pStyle w:val="BodyText"/>
        <w:spacing w:before="156"/>
        <w:ind w:left="560"/>
      </w:pPr>
      <w:r>
        <w:rPr/>
        <w:t>(Supervisor)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1"/>
        </w:rPr>
      </w:pPr>
      <w:r>
        <w:rPr/>
        <w:pict>
          <v:shape style="position:absolute;margin-left:72.024002pt;margin-top:14.777618pt;width:105.05pt;height:.1pt;mso-position-horizontal-relative:page;mso-position-vertical-relative:paragraph;z-index:-15724544;mso-wrap-distance-left:0;mso-wrap-distance-right:0" coordorigin="1440,296" coordsize="2101,0" path="m1440,296l3541,296e" filled="false" stroked="true" strokeweight=".88452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24.049988pt;margin-top:14.777618pt;width:84.05pt;height:.1pt;mso-position-horizontal-relative:page;mso-position-vertical-relative:paragraph;z-index:-15724032;mso-wrap-distance-left:0;mso-wrap-distance-right:0" coordorigin="6481,296" coordsize="1681,0" path="m6481,296l8161,296e" filled="false" stroked="true" strokeweight=".88452pt" strokecolor="#000000">
            <v:path arrowok="t"/>
            <v:stroke dashstyle="solid"/>
            <w10:wrap type="topAndBottom"/>
          </v:shape>
        </w:pict>
      </w:r>
    </w:p>
    <w:p>
      <w:pPr>
        <w:pStyle w:val="Heading1"/>
        <w:tabs>
          <w:tab w:pos="5810" w:val="left" w:leader="none"/>
        </w:tabs>
        <w:spacing w:before="131"/>
      </w:pPr>
      <w:r>
        <w:rPr/>
        <w:t>DR.</w:t>
      </w:r>
      <w:r>
        <w:rPr>
          <w:spacing w:val="-3"/>
        </w:rPr>
        <w:t> </w:t>
      </w:r>
      <w:r>
        <w:rPr/>
        <w:t>FRANK</w:t>
      </w:r>
      <w:r>
        <w:rPr>
          <w:spacing w:val="-1"/>
        </w:rPr>
        <w:t> </w:t>
      </w:r>
      <w:r>
        <w:rPr/>
        <w:t>OVUTE</w:t>
        <w:tab/>
        <w:t>DATE</w:t>
      </w:r>
    </w:p>
    <w:p>
      <w:pPr>
        <w:pStyle w:val="BodyText"/>
        <w:spacing w:before="158"/>
        <w:ind w:left="560"/>
      </w:pPr>
      <w:r>
        <w:rPr/>
        <w:t>(Head</w:t>
      </w:r>
      <w:r>
        <w:rPr>
          <w:spacing w:val="-1"/>
        </w:rPr>
        <w:t> </w:t>
      </w:r>
      <w:r>
        <w:rPr/>
        <w:t>Department)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1"/>
        </w:rPr>
      </w:pPr>
      <w:r>
        <w:rPr/>
        <w:pict>
          <v:shape style="position:absolute;margin-left:72.024002pt;margin-top:14.697607pt;width:119.05pt;height:.1pt;mso-position-horizontal-relative:page;mso-position-vertical-relative:paragraph;z-index:-15723520;mso-wrap-distance-left:0;mso-wrap-distance-right:0" coordorigin="1440,294" coordsize="2381,0" path="m1440,294l3821,294e" filled="false" stroked="true" strokeweight=".88452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60.070007pt;margin-top:14.697607pt;width:84.05pt;height:.1pt;mso-position-horizontal-relative:page;mso-position-vertical-relative:paragraph;z-index:-15723008;mso-wrap-distance-left:0;mso-wrap-distance-right:0" coordorigin="7201,294" coordsize="1681,0" path="m7201,294l8882,294e" filled="false" stroked="true" strokeweight=".88452pt" strokecolor="#000000">
            <v:path arrowok="t"/>
            <v:stroke dashstyle="solid"/>
            <w10:wrap type="topAndBottom"/>
          </v:shape>
        </w:pict>
      </w:r>
    </w:p>
    <w:p>
      <w:pPr>
        <w:pStyle w:val="Heading1"/>
        <w:tabs>
          <w:tab w:pos="6530" w:val="left" w:leader="none"/>
        </w:tabs>
        <w:spacing w:before="133"/>
      </w:pPr>
      <w:r>
        <w:rPr/>
        <w:t>EXTERNAL</w:t>
      </w:r>
      <w:r>
        <w:rPr>
          <w:spacing w:val="-2"/>
        </w:rPr>
        <w:t> </w:t>
      </w:r>
      <w:r>
        <w:rPr/>
        <w:t>EXAMINER</w:t>
        <w:tab/>
        <w:t>DATE</w:t>
      </w:r>
    </w:p>
    <w:p>
      <w:pPr>
        <w:spacing w:after="0"/>
        <w:sectPr>
          <w:pgSz w:w="11910" w:h="16840"/>
          <w:pgMar w:header="761" w:footer="0" w:top="1300" w:bottom="280" w:left="880" w:right="620"/>
        </w:sectPr>
      </w:pPr>
    </w:p>
    <w:p>
      <w:pPr>
        <w:pStyle w:val="Heading1"/>
        <w:spacing w:before="123"/>
        <w:ind w:left="333" w:right="590"/>
        <w:jc w:val="center"/>
      </w:pPr>
      <w:bookmarkStart w:name="_TOC_250003" w:id="1"/>
      <w:bookmarkEnd w:id="1"/>
      <w:r>
        <w:rPr/>
        <w:t>CERTIFICATION</w:t>
      </w:r>
    </w:p>
    <w:p>
      <w:pPr>
        <w:pStyle w:val="BodyText"/>
        <w:spacing w:before="6"/>
        <w:rPr>
          <w:b/>
          <w:sz w:val="27"/>
        </w:rPr>
      </w:pPr>
    </w:p>
    <w:p>
      <w:pPr>
        <w:pStyle w:val="BodyText"/>
        <w:spacing w:line="480" w:lineRule="auto"/>
        <w:ind w:left="560" w:right="816" w:firstLine="719"/>
        <w:jc w:val="both"/>
      </w:pPr>
      <w:r>
        <w:rPr/>
        <w:t>This is to certify that this project titled “effects of Published Financial</w:t>
      </w:r>
      <w:r>
        <w:rPr>
          <w:spacing w:val="1"/>
        </w:rPr>
        <w:t> </w:t>
      </w:r>
      <w:r>
        <w:rPr/>
        <w:t>Statement on Shareholders Investment Decision” (A Study of Guinness Nigeria</w:t>
      </w:r>
      <w:r>
        <w:rPr>
          <w:spacing w:val="1"/>
        </w:rPr>
        <w:t> </w:t>
      </w:r>
      <w:r>
        <w:rPr/>
        <w:t>Breweries) was carried out by </w:t>
      </w:r>
      <w:r>
        <w:rPr>
          <w:b/>
        </w:rPr>
        <w:t>Adinnu Stephanie Chinonye </w:t>
      </w:r>
      <w:r>
        <w:rPr/>
        <w:t>with Registration</w:t>
      </w:r>
      <w:r>
        <w:rPr>
          <w:spacing w:val="1"/>
        </w:rPr>
        <w:t> </w:t>
      </w:r>
      <w:r>
        <w:rPr/>
        <w:t>Number</w:t>
      </w:r>
      <w:r>
        <w:rPr>
          <w:spacing w:val="1"/>
        </w:rPr>
        <w:t> </w:t>
      </w:r>
      <w:r>
        <w:rPr>
          <w:b/>
        </w:rPr>
        <w:t>ACC/2009/530</w:t>
      </w:r>
      <w:r>
        <w:rPr>
          <w:b/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my</w:t>
      </w:r>
      <w:r>
        <w:rPr>
          <w:spacing w:val="1"/>
        </w:rPr>
        <w:t> </w:t>
      </w:r>
      <w:r>
        <w:rPr/>
        <w:t>supervision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Department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Accountancy</w:t>
      </w:r>
      <w:r>
        <w:rPr>
          <w:spacing w:val="-5"/>
        </w:rPr>
        <w:t> </w:t>
      </w:r>
      <w:r>
        <w:rPr/>
        <w:t>Caritas</w:t>
      </w:r>
      <w:r>
        <w:rPr>
          <w:spacing w:val="-1"/>
        </w:rPr>
        <w:t> </w:t>
      </w:r>
      <w:r>
        <w:rPr/>
        <w:t>University</w:t>
      </w:r>
      <w:r>
        <w:rPr>
          <w:spacing w:val="-4"/>
        </w:rPr>
        <w:t> </w:t>
      </w:r>
      <w:r>
        <w:rPr/>
        <w:t>Amorji-nike</w:t>
      </w:r>
      <w:r>
        <w:rPr>
          <w:spacing w:val="-1"/>
        </w:rPr>
        <w:t> </w:t>
      </w:r>
      <w:r>
        <w:rPr/>
        <w:t>Enugu.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5"/>
        </w:rPr>
      </w:pPr>
      <w:r>
        <w:rPr/>
        <w:pict>
          <v:shape style="position:absolute;margin-left:72.024002pt;margin-top:11.347602pt;width:105.05pt;height:.1pt;mso-position-horizontal-relative:page;mso-position-vertical-relative:paragraph;z-index:-15722496;mso-wrap-distance-left:0;mso-wrap-distance-right:0" coordorigin="1440,227" coordsize="2101,0" path="m1440,227l3541,227e" filled="false" stroked="true" strokeweight=".88452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252.050003pt;margin-top:11.347602pt;width:98.05pt;height:.1pt;mso-position-horizontal-relative:page;mso-position-vertical-relative:paragraph;z-index:-15721984;mso-wrap-distance-left:0;mso-wrap-distance-right:0" coordorigin="5041,227" coordsize="1961,0" path="m5041,227l7002,227e" filled="false" stroked="true" strokeweight=".88452pt" strokecolor="#000000">
            <v:path arrowok="t"/>
            <v:stroke dashstyle="solid"/>
            <w10:wrap type="topAndBottom"/>
          </v:shape>
        </w:pict>
      </w:r>
    </w:p>
    <w:p>
      <w:pPr>
        <w:pStyle w:val="Heading1"/>
        <w:tabs>
          <w:tab w:pos="4160" w:val="left" w:leader="none"/>
        </w:tabs>
        <w:spacing w:before="133"/>
      </w:pPr>
      <w:r>
        <w:rPr/>
        <w:t>DR.</w:t>
      </w:r>
      <w:r>
        <w:rPr>
          <w:spacing w:val="-3"/>
        </w:rPr>
        <w:t> </w:t>
      </w:r>
      <w:r>
        <w:rPr/>
        <w:t>FRANK</w:t>
      </w:r>
      <w:r>
        <w:rPr>
          <w:spacing w:val="-1"/>
        </w:rPr>
        <w:t> </w:t>
      </w:r>
      <w:r>
        <w:rPr/>
        <w:t>OVUTE</w:t>
        <w:tab/>
        <w:t>DR.</w:t>
      </w:r>
      <w:r>
        <w:rPr>
          <w:spacing w:val="-3"/>
        </w:rPr>
        <w:t> </w:t>
      </w:r>
      <w:r>
        <w:rPr/>
        <w:t>FRANK</w:t>
      </w:r>
      <w:r>
        <w:rPr>
          <w:spacing w:val="-2"/>
        </w:rPr>
        <w:t> </w:t>
      </w:r>
      <w:r>
        <w:rPr/>
        <w:t>OVUTE</w:t>
      </w:r>
    </w:p>
    <w:p>
      <w:pPr>
        <w:pStyle w:val="BodyText"/>
        <w:tabs>
          <w:tab w:pos="4160" w:val="left" w:leader="none"/>
        </w:tabs>
        <w:spacing w:before="156"/>
        <w:ind w:left="630"/>
      </w:pPr>
      <w:r>
        <w:rPr/>
        <w:t>(Supervisor)</w:t>
        <w:tab/>
        <w:t>(HOD</w:t>
      </w:r>
      <w:r>
        <w:rPr>
          <w:spacing w:val="-4"/>
        </w:rPr>
        <w:t> </w:t>
      </w:r>
      <w:r>
        <w:rPr/>
        <w:t>Dept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Accountancy)</w:t>
      </w:r>
    </w:p>
    <w:p>
      <w:pPr>
        <w:spacing w:after="0"/>
        <w:sectPr>
          <w:pgSz w:w="11910" w:h="16840"/>
          <w:pgMar w:header="761" w:footer="0" w:top="1300" w:bottom="280" w:left="880" w:right="620"/>
        </w:sectPr>
      </w:pPr>
    </w:p>
    <w:p>
      <w:pPr>
        <w:pStyle w:val="Heading1"/>
        <w:spacing w:before="123"/>
        <w:ind w:left="335" w:right="590"/>
        <w:jc w:val="center"/>
      </w:pPr>
      <w:bookmarkStart w:name="_TOC_250002" w:id="2"/>
      <w:bookmarkEnd w:id="2"/>
      <w:r>
        <w:rPr/>
        <w:t>DEDICATION</w:t>
      </w:r>
    </w:p>
    <w:p>
      <w:pPr>
        <w:pStyle w:val="BodyText"/>
        <w:spacing w:before="6"/>
        <w:rPr>
          <w:b/>
          <w:sz w:val="27"/>
        </w:rPr>
      </w:pPr>
    </w:p>
    <w:p>
      <w:pPr>
        <w:pStyle w:val="BodyText"/>
        <w:spacing w:line="482" w:lineRule="auto"/>
        <w:ind w:left="560" w:right="815" w:firstLine="719"/>
      </w:pPr>
      <w:r>
        <w:rPr/>
        <w:t>To</w:t>
      </w:r>
      <w:r>
        <w:rPr>
          <w:spacing w:val="44"/>
        </w:rPr>
        <w:t> </w:t>
      </w:r>
      <w:r>
        <w:rPr/>
        <w:t>the</w:t>
      </w:r>
      <w:r>
        <w:rPr>
          <w:spacing w:val="43"/>
        </w:rPr>
        <w:t> </w:t>
      </w:r>
      <w:r>
        <w:rPr/>
        <w:t>Almighty</w:t>
      </w:r>
      <w:r>
        <w:rPr>
          <w:spacing w:val="39"/>
        </w:rPr>
        <w:t> </w:t>
      </w:r>
      <w:r>
        <w:rPr/>
        <w:t>God</w:t>
      </w:r>
      <w:r>
        <w:rPr>
          <w:spacing w:val="44"/>
        </w:rPr>
        <w:t> </w:t>
      </w:r>
      <w:r>
        <w:rPr/>
        <w:t>and</w:t>
      </w:r>
      <w:r>
        <w:rPr>
          <w:spacing w:val="44"/>
        </w:rPr>
        <w:t> </w:t>
      </w:r>
      <w:r>
        <w:rPr/>
        <w:t>my</w:t>
      </w:r>
      <w:r>
        <w:rPr>
          <w:spacing w:val="39"/>
        </w:rPr>
        <w:t> </w:t>
      </w:r>
      <w:r>
        <w:rPr/>
        <w:t>family</w:t>
      </w:r>
      <w:r>
        <w:rPr>
          <w:spacing w:val="42"/>
        </w:rPr>
        <w:t> </w:t>
      </w:r>
      <w:r>
        <w:rPr/>
        <w:t>for</w:t>
      </w:r>
      <w:r>
        <w:rPr>
          <w:spacing w:val="43"/>
        </w:rPr>
        <w:t> </w:t>
      </w:r>
      <w:r>
        <w:rPr/>
        <w:t>their</w:t>
      </w:r>
      <w:r>
        <w:rPr>
          <w:spacing w:val="41"/>
        </w:rPr>
        <w:t> </w:t>
      </w:r>
      <w:r>
        <w:rPr/>
        <w:t>love</w:t>
      </w:r>
      <w:r>
        <w:rPr>
          <w:spacing w:val="43"/>
        </w:rPr>
        <w:t> </w:t>
      </w:r>
      <w:r>
        <w:rPr/>
        <w:t>and</w:t>
      </w:r>
      <w:r>
        <w:rPr>
          <w:spacing w:val="42"/>
        </w:rPr>
        <w:t> </w:t>
      </w:r>
      <w:r>
        <w:rPr/>
        <w:t>support</w:t>
      </w:r>
      <w:r>
        <w:rPr>
          <w:spacing w:val="-67"/>
        </w:rPr>
        <w:t> </w:t>
      </w:r>
      <w:r>
        <w:rPr/>
        <w:t>throughout my</w:t>
      </w:r>
      <w:r>
        <w:rPr>
          <w:spacing w:val="-4"/>
        </w:rPr>
        <w:t> </w:t>
      </w:r>
      <w:r>
        <w:rPr/>
        <w:t>stay</w:t>
      </w:r>
      <w:r>
        <w:rPr>
          <w:spacing w:val="-1"/>
        </w:rPr>
        <w:t> </w:t>
      </w:r>
      <w:r>
        <w:rPr/>
        <w:t>in the</w:t>
      </w:r>
      <w:r>
        <w:rPr>
          <w:spacing w:val="2"/>
        </w:rPr>
        <w:t> </w:t>
      </w:r>
      <w:r>
        <w:rPr/>
        <w:t>University.</w:t>
      </w:r>
    </w:p>
    <w:p>
      <w:pPr>
        <w:spacing w:after="0" w:line="482" w:lineRule="auto"/>
        <w:sectPr>
          <w:pgSz w:w="11910" w:h="16840"/>
          <w:pgMar w:header="761" w:footer="0" w:top="1300" w:bottom="280" w:left="880" w:right="620"/>
        </w:sectPr>
      </w:pPr>
    </w:p>
    <w:p>
      <w:pPr>
        <w:pStyle w:val="Heading1"/>
        <w:spacing w:before="123"/>
        <w:ind w:left="335" w:right="590"/>
        <w:jc w:val="center"/>
      </w:pPr>
      <w:bookmarkStart w:name="_TOC_250001" w:id="3"/>
      <w:bookmarkEnd w:id="3"/>
      <w:r>
        <w:rPr/>
        <w:t>ACKNOWLEDGEMENT</w:t>
      </w:r>
    </w:p>
    <w:p>
      <w:pPr>
        <w:pStyle w:val="BodyText"/>
        <w:spacing w:before="6"/>
        <w:rPr>
          <w:b/>
          <w:sz w:val="27"/>
        </w:rPr>
      </w:pPr>
    </w:p>
    <w:p>
      <w:pPr>
        <w:pStyle w:val="BodyText"/>
        <w:ind w:left="455" w:right="286"/>
        <w:jc w:val="center"/>
      </w:pPr>
      <w:r>
        <w:rPr/>
        <w:t>My</w:t>
      </w:r>
      <w:r>
        <w:rPr>
          <w:spacing w:val="-5"/>
        </w:rPr>
        <w:t> </w:t>
      </w:r>
      <w:r>
        <w:rPr/>
        <w:t>special thanks</w:t>
      </w:r>
      <w:r>
        <w:rPr>
          <w:spacing w:val="-4"/>
        </w:rPr>
        <w:t> </w:t>
      </w:r>
      <w:r>
        <w:rPr/>
        <w:t>go</w:t>
      </w:r>
      <w:r>
        <w:rPr>
          <w:spacing w:val="-1"/>
        </w:rPr>
        <w:t> </w:t>
      </w:r>
      <w:r>
        <w:rPr/>
        <w:t>to GOD</w:t>
      </w:r>
      <w:r>
        <w:rPr>
          <w:spacing w:val="-2"/>
        </w:rPr>
        <w:t> </w:t>
      </w:r>
      <w:r>
        <w:rPr/>
        <w:t>almighty</w:t>
      </w:r>
      <w:r>
        <w:rPr>
          <w:spacing w:val="-5"/>
        </w:rPr>
        <w:t> </w:t>
      </w:r>
      <w:r>
        <w:rPr/>
        <w:t>the</w:t>
      </w:r>
      <w:r>
        <w:rPr>
          <w:spacing w:val="-3"/>
        </w:rPr>
        <w:t> </w:t>
      </w:r>
      <w:r>
        <w:rPr/>
        <w:t>creator</w:t>
      </w:r>
      <w:r>
        <w:rPr>
          <w:spacing w:val="-4"/>
        </w:rPr>
        <w:t> </w:t>
      </w:r>
      <w:r>
        <w:rPr/>
        <w:t>of</w:t>
      </w:r>
      <w:r>
        <w:rPr>
          <w:spacing w:val="-1"/>
        </w:rPr>
        <w:t> </w:t>
      </w:r>
      <w:r>
        <w:rPr/>
        <w:t>heaven and</w:t>
      </w:r>
      <w:r>
        <w:rPr>
          <w:spacing w:val="1"/>
        </w:rPr>
        <w:t> </w:t>
      </w:r>
      <w:r>
        <w:rPr/>
        <w:t>earth.</w:t>
      </w:r>
    </w:p>
    <w:p>
      <w:pPr>
        <w:pStyle w:val="BodyText"/>
        <w:spacing w:before="2"/>
      </w:pPr>
    </w:p>
    <w:p>
      <w:pPr>
        <w:pStyle w:val="BodyText"/>
        <w:spacing w:line="480" w:lineRule="auto"/>
        <w:ind w:left="560" w:right="815" w:firstLine="719"/>
        <w:jc w:val="both"/>
      </w:pPr>
      <w:r>
        <w:rPr/>
        <w:t>I will not forget the effort of my supervisor as well as my HOD in the</w:t>
      </w:r>
      <w:r>
        <w:rPr>
          <w:spacing w:val="1"/>
        </w:rPr>
        <w:t> </w:t>
      </w:r>
      <w:r>
        <w:rPr/>
        <w:t>person of Dr. Frank Ovute for making time to glance through my work despite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load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office,</w:t>
      </w:r>
      <w:r>
        <w:rPr>
          <w:spacing w:val="1"/>
        </w:rPr>
        <w:t> </w:t>
      </w:r>
      <w:r>
        <w:rPr/>
        <w:t>Sir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appreciate.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lecturers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Accountancy</w:t>
      </w:r>
      <w:r>
        <w:rPr>
          <w:spacing w:val="-5"/>
        </w:rPr>
        <w:t> </w:t>
      </w:r>
      <w:r>
        <w:rPr/>
        <w:t>Department</w:t>
      </w:r>
      <w:r>
        <w:rPr>
          <w:spacing w:val="1"/>
        </w:rPr>
        <w:t> </w:t>
      </w:r>
      <w:r>
        <w:rPr/>
        <w:t>for making my</w:t>
      </w:r>
      <w:r>
        <w:rPr>
          <w:spacing w:val="-3"/>
        </w:rPr>
        <w:t> </w:t>
      </w:r>
      <w:r>
        <w:rPr/>
        <w:t>stay</w:t>
      </w:r>
      <w:r>
        <w:rPr>
          <w:spacing w:val="-4"/>
        </w:rPr>
        <w:t> </w:t>
      </w:r>
      <w:r>
        <w:rPr/>
        <w:t>a</w:t>
      </w:r>
      <w:r>
        <w:rPr>
          <w:spacing w:val="-1"/>
        </w:rPr>
        <w:t> </w:t>
      </w:r>
      <w:r>
        <w:rPr/>
        <w:t>good one.</w:t>
      </w:r>
    </w:p>
    <w:p>
      <w:pPr>
        <w:pStyle w:val="BodyText"/>
        <w:spacing w:line="480" w:lineRule="auto"/>
        <w:ind w:left="560" w:right="819" w:firstLine="719"/>
        <w:jc w:val="both"/>
      </w:pPr>
      <w:r>
        <w:rPr/>
        <w:t>To my parents and wonderful brothers Casmir, Stanley, Gerald, Junior</w:t>
      </w:r>
      <w:r>
        <w:rPr>
          <w:spacing w:val="1"/>
        </w:rPr>
        <w:t> </w:t>
      </w:r>
      <w:r>
        <w:rPr/>
        <w:t>who</w:t>
      </w:r>
      <w:r>
        <w:rPr>
          <w:spacing w:val="-3"/>
        </w:rPr>
        <w:t> </w:t>
      </w:r>
      <w:r>
        <w:rPr/>
        <w:t>has</w:t>
      </w:r>
      <w:r>
        <w:rPr>
          <w:spacing w:val="1"/>
        </w:rPr>
        <w:t> </w:t>
      </w:r>
      <w:r>
        <w:rPr/>
        <w:t>always</w:t>
      </w:r>
      <w:r>
        <w:rPr>
          <w:spacing w:val="1"/>
        </w:rPr>
        <w:t> </w:t>
      </w:r>
      <w:r>
        <w:rPr/>
        <w:t>wanted</w:t>
      </w:r>
      <w:r>
        <w:rPr>
          <w:spacing w:val="1"/>
        </w:rPr>
        <w:t> </w:t>
      </w:r>
      <w:r>
        <w:rPr/>
        <w:t>my</w:t>
      </w:r>
      <w:r>
        <w:rPr>
          <w:spacing w:val="-1"/>
        </w:rPr>
        <w:t> </w:t>
      </w:r>
      <w:r>
        <w:rPr/>
        <w:t>success.</w:t>
      </w:r>
    </w:p>
    <w:p>
      <w:pPr>
        <w:pStyle w:val="BodyText"/>
        <w:spacing w:line="480" w:lineRule="auto"/>
        <w:ind w:left="560" w:right="813" w:firstLine="719"/>
        <w:jc w:val="both"/>
      </w:pPr>
      <w:r>
        <w:rPr/>
        <w:t>Finally, to my friends Ogechi,</w:t>
      </w:r>
      <w:r>
        <w:rPr>
          <w:spacing w:val="1"/>
        </w:rPr>
        <w:t> </w:t>
      </w:r>
      <w:r>
        <w:rPr/>
        <w:t>Clarin, Ada, Princess, Tobe, Marvelous,</w:t>
      </w:r>
      <w:r>
        <w:rPr>
          <w:spacing w:val="1"/>
        </w:rPr>
        <w:t> </w:t>
      </w:r>
      <w:r>
        <w:rPr/>
        <w:t>Bose, Cynthia and entire 2013 Accountancy Students. I love you all for your</w:t>
      </w:r>
      <w:r>
        <w:rPr>
          <w:spacing w:val="1"/>
        </w:rPr>
        <w:t> </w:t>
      </w:r>
      <w:r>
        <w:rPr/>
        <w:t>support.</w:t>
      </w:r>
    </w:p>
    <w:p>
      <w:pPr>
        <w:spacing w:after="0" w:line="480" w:lineRule="auto"/>
        <w:jc w:val="both"/>
        <w:sectPr>
          <w:pgSz w:w="11910" w:h="16840"/>
          <w:pgMar w:header="761" w:footer="0" w:top="1300" w:bottom="280" w:left="880" w:right="620"/>
        </w:sectPr>
      </w:pPr>
    </w:p>
    <w:p>
      <w:pPr>
        <w:pStyle w:val="Heading1"/>
        <w:spacing w:before="123"/>
        <w:ind w:left="335" w:right="590"/>
        <w:jc w:val="center"/>
      </w:pPr>
      <w:bookmarkStart w:name="_TOC_250000" w:id="4"/>
      <w:bookmarkEnd w:id="4"/>
      <w:r>
        <w:rPr/>
        <w:t>ABSTRACT</w:t>
      </w:r>
    </w:p>
    <w:p>
      <w:pPr>
        <w:pStyle w:val="BodyText"/>
        <w:spacing w:before="6"/>
        <w:rPr>
          <w:b/>
          <w:sz w:val="27"/>
        </w:rPr>
      </w:pPr>
    </w:p>
    <w:p>
      <w:pPr>
        <w:pStyle w:val="BodyText"/>
        <w:ind w:left="560" w:right="815"/>
        <w:jc w:val="both"/>
      </w:pPr>
      <w:r>
        <w:rPr/>
        <w:t>This research project was designed to examine “effects of Published Financial</w:t>
      </w:r>
      <w:r>
        <w:rPr>
          <w:spacing w:val="1"/>
        </w:rPr>
        <w:t> </w:t>
      </w:r>
      <w:r>
        <w:rPr/>
        <w:t>Statement on Shareholders Investment Decision” (A Study of Guinness Nigeria</w:t>
      </w:r>
      <w:r>
        <w:rPr>
          <w:spacing w:val="1"/>
        </w:rPr>
        <w:t> </w:t>
      </w:r>
      <w:r>
        <w:rPr/>
        <w:t>Plc). The primary and secondary sources of data were adopted. Questionnaires</w:t>
      </w:r>
      <w:r>
        <w:rPr>
          <w:spacing w:val="1"/>
        </w:rPr>
        <w:t> </w:t>
      </w:r>
      <w:r>
        <w:rPr/>
        <w:t>were distributed by hand and ninety nine were returned. Upon presentation and</w:t>
      </w:r>
      <w:r>
        <w:rPr>
          <w:spacing w:val="1"/>
        </w:rPr>
        <w:t> </w:t>
      </w:r>
      <w:r>
        <w:rPr/>
        <w:t>analysis of data, hypotheses were tested empirically using analysis of variance</w:t>
      </w:r>
      <w:r>
        <w:rPr>
          <w:spacing w:val="1"/>
        </w:rPr>
        <w:t> </w:t>
      </w:r>
      <w:r>
        <w:rPr/>
        <w:t>(ANOVA).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revealed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following:</w:t>
      </w:r>
      <w:r>
        <w:rPr>
          <w:spacing w:val="1"/>
        </w:rPr>
        <w:t> </w:t>
      </w:r>
      <w:r>
        <w:rPr/>
        <w:t>Investors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analyze</w:t>
      </w:r>
      <w:r>
        <w:rPr>
          <w:spacing w:val="1"/>
        </w:rPr>
        <w:t> </w:t>
      </w:r>
      <w:r>
        <w:rPr/>
        <w:t>financial statement before making an investment decision. Published financial</w:t>
      </w:r>
      <w:r>
        <w:rPr>
          <w:spacing w:val="1"/>
        </w:rPr>
        <w:t> </w:t>
      </w:r>
      <w:r>
        <w:rPr/>
        <w:t>statement of a company does not show true and fair view. Majority of the</w:t>
      </w:r>
      <w:r>
        <w:rPr>
          <w:spacing w:val="1"/>
        </w:rPr>
        <w:t> </w:t>
      </w:r>
      <w:r>
        <w:rPr/>
        <w:t>respondents agreed that information contained in the company’s annual report</w:t>
      </w:r>
      <w:r>
        <w:rPr>
          <w:spacing w:val="1"/>
        </w:rPr>
        <w:t> </w:t>
      </w:r>
      <w:r>
        <w:rPr/>
        <w:t>could be reliable for effective investment decision. The researcher recommends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limited</w:t>
      </w:r>
      <w:r>
        <w:rPr>
          <w:spacing w:val="1"/>
        </w:rPr>
        <w:t> </w:t>
      </w:r>
      <w:r>
        <w:rPr/>
        <w:t>enterprise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continue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publish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statement</w:t>
      </w:r>
      <w:r>
        <w:rPr>
          <w:spacing w:val="1"/>
        </w:rPr>
        <w:t> </w:t>
      </w:r>
      <w:r>
        <w:rPr/>
        <w:t>every</w:t>
      </w:r>
      <w:r>
        <w:rPr>
          <w:spacing w:val="1"/>
        </w:rPr>
        <w:t> </w:t>
      </w:r>
      <w:r>
        <w:rPr/>
        <w:t>year;</w:t>
      </w:r>
      <w:r>
        <w:rPr>
          <w:spacing w:val="1"/>
        </w:rPr>
        <w:t> </w:t>
      </w:r>
      <w:r>
        <w:rPr/>
        <w:t>hence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helps</w:t>
      </w:r>
      <w:r>
        <w:rPr>
          <w:spacing w:val="1"/>
        </w:rPr>
        <w:t> </w:t>
      </w:r>
      <w:r>
        <w:rPr/>
        <w:t>shareholders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making</w:t>
      </w:r>
      <w:r>
        <w:rPr>
          <w:spacing w:val="70"/>
        </w:rPr>
        <w:t> </w:t>
      </w:r>
      <w:r>
        <w:rPr/>
        <w:t>investment</w:t>
      </w:r>
      <w:r>
        <w:rPr>
          <w:spacing w:val="1"/>
        </w:rPr>
        <w:t> </w:t>
      </w:r>
      <w:r>
        <w:rPr/>
        <w:t>decision.</w:t>
      </w:r>
    </w:p>
    <w:p>
      <w:pPr>
        <w:spacing w:after="0"/>
        <w:jc w:val="both"/>
        <w:sectPr>
          <w:pgSz w:w="11910" w:h="16840"/>
          <w:pgMar w:header="761" w:footer="0" w:top="1300" w:bottom="280" w:left="880" w:right="620"/>
        </w:sectPr>
      </w:pPr>
    </w:p>
    <w:p>
      <w:pPr>
        <w:pStyle w:val="Heading1"/>
        <w:spacing w:before="123"/>
        <w:ind w:left="333" w:right="590"/>
        <w:jc w:val="center"/>
      </w:pPr>
      <w:r>
        <w:rPr/>
        <w:t>TABLE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CONTENTS</w:t>
      </w:r>
    </w:p>
    <w:p>
      <w:pPr>
        <w:pStyle w:val="BodyText"/>
        <w:spacing w:before="6"/>
        <w:rPr>
          <w:b/>
          <w:sz w:val="27"/>
        </w:rPr>
      </w:pPr>
    </w:p>
    <w:p>
      <w:pPr>
        <w:pStyle w:val="BodyText"/>
        <w:tabs>
          <w:tab w:pos="2720" w:val="left" w:leader="none"/>
          <w:tab w:pos="3440" w:val="left" w:leader="none"/>
          <w:tab w:pos="4160" w:val="left" w:leader="none"/>
          <w:tab w:pos="4880" w:val="left" w:leader="none"/>
          <w:tab w:pos="5600" w:val="left" w:leader="none"/>
          <w:tab w:pos="6321" w:val="left" w:leader="none"/>
          <w:tab w:pos="7041" w:val="left" w:leader="none"/>
          <w:tab w:pos="7761" w:val="left" w:leader="none"/>
          <w:tab w:pos="8481" w:val="left" w:leader="none"/>
        </w:tabs>
        <w:ind w:left="560"/>
      </w:pPr>
      <w:r>
        <w:rPr/>
        <w:t>Title</w:t>
      </w:r>
      <w:r>
        <w:rPr>
          <w:spacing w:val="-2"/>
        </w:rPr>
        <w:t> </w:t>
      </w:r>
      <w:r>
        <w:rPr/>
        <w:t>Page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i</w:t>
      </w:r>
    </w:p>
    <w:p>
      <w:pPr>
        <w:spacing w:after="0"/>
        <w:sectPr>
          <w:pgSz w:w="11910" w:h="16840"/>
          <w:pgMar w:header="761" w:footer="0" w:top="1300" w:bottom="3793" w:left="880" w:right="620"/>
        </w:sectPr>
      </w:pP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2"/>
            <w:tabs>
              <w:tab w:pos="2720" w:val="left" w:leader="none"/>
              <w:tab w:pos="3440" w:val="left" w:leader="none"/>
              <w:tab w:pos="4160" w:val="left" w:leader="none"/>
              <w:tab w:pos="4880" w:val="left" w:leader="none"/>
              <w:tab w:pos="5600" w:val="left" w:leader="none"/>
              <w:tab w:pos="6321" w:val="left" w:leader="none"/>
              <w:tab w:pos="7041" w:val="left" w:leader="none"/>
              <w:tab w:pos="7761" w:val="left" w:leader="none"/>
              <w:tab w:pos="8640" w:val="right" w:leader="none"/>
            </w:tabs>
            <w:spacing w:before="324"/>
            <w:ind w:left="560" w:firstLine="0"/>
          </w:pPr>
          <w:hyperlink w:history="true" w:anchor="_TOC_250003">
            <w:r>
              <w:rPr/>
              <w:t>Certification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ii</w:t>
            </w:r>
          </w:hyperlink>
        </w:p>
        <w:p>
          <w:pPr>
            <w:pStyle w:val="TOC2"/>
            <w:tabs>
              <w:tab w:pos="2720" w:val="left" w:leader="none"/>
              <w:tab w:pos="3440" w:val="left" w:leader="none"/>
              <w:tab w:pos="4160" w:val="left" w:leader="none"/>
              <w:tab w:pos="4880" w:val="left" w:leader="none"/>
              <w:tab w:pos="5600" w:val="left" w:leader="none"/>
              <w:tab w:pos="6321" w:val="left" w:leader="none"/>
              <w:tab w:pos="7041" w:val="left" w:leader="none"/>
              <w:tab w:pos="7761" w:val="left" w:leader="none"/>
              <w:tab w:pos="8715" w:val="right" w:leader="none"/>
            </w:tabs>
            <w:ind w:left="560" w:firstLine="0"/>
          </w:pPr>
          <w:hyperlink w:history="true" w:anchor="_TOC_250002">
            <w:r>
              <w:rPr/>
              <w:t>Dedication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iii</w:t>
            </w:r>
          </w:hyperlink>
        </w:p>
        <w:p>
          <w:pPr>
            <w:pStyle w:val="TOC2"/>
            <w:tabs>
              <w:tab w:pos="3440" w:val="left" w:leader="none"/>
              <w:tab w:pos="4160" w:val="left" w:leader="none"/>
              <w:tab w:pos="4880" w:val="left" w:leader="none"/>
              <w:tab w:pos="5600" w:val="left" w:leader="none"/>
              <w:tab w:pos="6321" w:val="left" w:leader="none"/>
              <w:tab w:pos="7041" w:val="left" w:leader="none"/>
              <w:tab w:pos="7761" w:val="left" w:leader="none"/>
              <w:tab w:pos="8702" w:val="right" w:leader="none"/>
            </w:tabs>
            <w:spacing w:before="322"/>
            <w:ind w:left="560" w:firstLine="0"/>
          </w:pPr>
          <w:hyperlink w:history="true" w:anchor="_TOC_250001">
            <w:r>
              <w:rPr/>
              <w:t>Acknowledgement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iv</w:t>
            </w:r>
          </w:hyperlink>
        </w:p>
        <w:p>
          <w:pPr>
            <w:pStyle w:val="TOC2"/>
            <w:tabs>
              <w:tab w:pos="2720" w:val="left" w:leader="none"/>
              <w:tab w:pos="3440" w:val="left" w:leader="none"/>
              <w:tab w:pos="4160" w:val="left" w:leader="none"/>
              <w:tab w:pos="4880" w:val="left" w:leader="none"/>
              <w:tab w:pos="5600" w:val="left" w:leader="none"/>
              <w:tab w:pos="6321" w:val="left" w:leader="none"/>
              <w:tab w:pos="7041" w:val="left" w:leader="none"/>
              <w:tab w:pos="7761" w:val="left" w:leader="none"/>
              <w:tab w:pos="8622" w:val="right" w:leader="none"/>
            </w:tabs>
            <w:spacing w:before="323"/>
            <w:ind w:left="560" w:firstLine="0"/>
          </w:pPr>
          <w:hyperlink w:history="true" w:anchor="_TOC_250000">
            <w:r>
              <w:rPr/>
              <w:t>Abstract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v</w:t>
            </w:r>
          </w:hyperlink>
        </w:p>
        <w:p>
          <w:pPr>
            <w:pStyle w:val="TOC3"/>
            <w:tabs>
              <w:tab w:pos="2720" w:val="left" w:leader="none"/>
              <w:tab w:pos="3440" w:val="left" w:leader="none"/>
              <w:tab w:pos="4160" w:val="left" w:leader="none"/>
              <w:tab w:pos="4880" w:val="left" w:leader="none"/>
              <w:tab w:pos="5600" w:val="left" w:leader="none"/>
              <w:tab w:pos="6321" w:val="left" w:leader="none"/>
              <w:tab w:pos="7041" w:val="left" w:leader="none"/>
              <w:tab w:pos="7761" w:val="left" w:leader="none"/>
              <w:tab w:pos="8774" w:val="right" w:leader="none"/>
            </w:tabs>
          </w:pPr>
          <w:r>
            <w:rPr/>
            <w:t>Table</w:t>
          </w:r>
          <w:r>
            <w:rPr>
              <w:spacing w:val="8"/>
            </w:rPr>
            <w:t> </w:t>
          </w:r>
          <w:r>
            <w:rPr/>
            <w:t>of</w:t>
          </w:r>
          <w:r>
            <w:rPr>
              <w:spacing w:val="-1"/>
            </w:rPr>
            <w:t> </w:t>
          </w:r>
          <w:r>
            <w:rPr/>
            <w:t>content</w:t>
            <w:tab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vi</w:t>
          </w:r>
        </w:p>
        <w:p>
          <w:pPr>
            <w:pStyle w:val="TOC1"/>
            <w:spacing w:before="648"/>
          </w:pPr>
          <w:r>
            <w:rPr/>
            <w:t>CHAPTER</w:t>
          </w:r>
          <w:r>
            <w:rPr>
              <w:spacing w:val="-4"/>
            </w:rPr>
            <w:t> </w:t>
          </w:r>
          <w:r>
            <w:rPr/>
            <w:t>ONE</w:t>
          </w:r>
        </w:p>
        <w:p>
          <w:pPr>
            <w:pStyle w:val="TOC2"/>
            <w:numPr>
              <w:ilvl w:val="1"/>
              <w:numId w:val="25"/>
            </w:numPr>
            <w:tabs>
              <w:tab w:pos="1280" w:val="left" w:leader="none"/>
              <w:tab w:pos="1281" w:val="left" w:leader="none"/>
              <w:tab w:pos="3440" w:val="left" w:leader="none"/>
              <w:tab w:pos="4160" w:val="left" w:leader="none"/>
              <w:tab w:pos="4880" w:val="left" w:leader="none"/>
              <w:tab w:pos="5600" w:val="left" w:leader="none"/>
              <w:tab w:pos="6321" w:val="left" w:leader="none"/>
              <w:tab w:pos="7041" w:val="left" w:leader="none"/>
              <w:tab w:pos="7901" w:val="right" w:leader="none"/>
            </w:tabs>
            <w:spacing w:line="240" w:lineRule="auto" w:before="318" w:after="0"/>
            <w:ind w:left="1280" w:right="0" w:hanging="721"/>
            <w:jc w:val="left"/>
          </w:pPr>
          <w:r>
            <w:rPr/>
            <w:t>Introduction</w:t>
            <w:tab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1</w:t>
          </w:r>
        </w:p>
        <w:p>
          <w:pPr>
            <w:pStyle w:val="TOC2"/>
            <w:numPr>
              <w:ilvl w:val="1"/>
              <w:numId w:val="25"/>
            </w:numPr>
            <w:tabs>
              <w:tab w:pos="1280" w:val="left" w:leader="none"/>
              <w:tab w:pos="1281" w:val="left" w:leader="none"/>
              <w:tab w:pos="4880" w:val="left" w:leader="none"/>
              <w:tab w:pos="5600" w:val="left" w:leader="none"/>
              <w:tab w:pos="6321" w:val="left" w:leader="none"/>
              <w:tab w:pos="7041" w:val="left" w:leader="none"/>
              <w:tab w:pos="7901" w:val="right" w:leader="none"/>
            </w:tabs>
            <w:spacing w:line="240" w:lineRule="auto" w:before="322" w:after="0"/>
            <w:ind w:left="1280" w:right="0" w:hanging="721"/>
            <w:jc w:val="left"/>
          </w:pPr>
          <w:r>
            <w:rPr/>
            <w:t>Background of</w:t>
          </w:r>
          <w:r>
            <w:rPr>
              <w:spacing w:val="-4"/>
            </w:rPr>
            <w:t> </w:t>
          </w:r>
          <w:r>
            <w:rPr/>
            <w:t>the</w:t>
          </w:r>
          <w:r>
            <w:rPr>
              <w:spacing w:val="-1"/>
            </w:rPr>
            <w:t> </w:t>
          </w:r>
          <w:r>
            <w:rPr/>
            <w:t>Study -</w:t>
            <w:tab/>
            <w:t>-</w:t>
            <w:tab/>
            <w:t>-</w:t>
            <w:tab/>
            <w:t>-</w:t>
            <w:tab/>
            <w:t>-</w:t>
            <w:tab/>
            <w:t>1</w:t>
          </w:r>
        </w:p>
        <w:p>
          <w:pPr>
            <w:pStyle w:val="TOC2"/>
            <w:numPr>
              <w:ilvl w:val="1"/>
              <w:numId w:val="25"/>
            </w:numPr>
            <w:tabs>
              <w:tab w:pos="1280" w:val="left" w:leader="none"/>
              <w:tab w:pos="1281" w:val="left" w:leader="none"/>
              <w:tab w:pos="4340" w:val="left" w:leader="none"/>
              <w:tab w:pos="4880" w:val="left" w:leader="none"/>
              <w:tab w:pos="5600" w:val="left" w:leader="none"/>
              <w:tab w:pos="6321" w:val="left" w:leader="none"/>
              <w:tab w:pos="7041" w:val="left" w:leader="none"/>
              <w:tab w:pos="7901" w:val="right" w:leader="none"/>
            </w:tabs>
            <w:spacing w:line="240" w:lineRule="auto" w:before="321" w:after="0"/>
            <w:ind w:left="1280" w:right="0" w:hanging="721"/>
            <w:jc w:val="left"/>
          </w:pPr>
          <w:r>
            <w:rPr/>
            <w:t>Statement</w:t>
          </w:r>
          <w:r>
            <w:rPr>
              <w:spacing w:val="-1"/>
            </w:rPr>
            <w:t> </w:t>
          </w:r>
          <w:r>
            <w:rPr/>
            <w:t>of the</w:t>
          </w:r>
          <w:r>
            <w:rPr>
              <w:spacing w:val="-2"/>
            </w:rPr>
            <w:t> </w:t>
          </w:r>
          <w:r>
            <w:rPr/>
            <w:t>Problem</w:t>
            <w:tab/>
            <w:t>-</w:t>
            <w:tab/>
            <w:t>-</w:t>
            <w:tab/>
            <w:t>-</w:t>
            <w:tab/>
            <w:t>-</w:t>
            <w:tab/>
            <w:t>-</w:t>
            <w:tab/>
            <w:t>7</w:t>
          </w:r>
        </w:p>
        <w:p>
          <w:pPr>
            <w:pStyle w:val="TOC2"/>
            <w:numPr>
              <w:ilvl w:val="1"/>
              <w:numId w:val="25"/>
            </w:numPr>
            <w:tabs>
              <w:tab w:pos="1280" w:val="left" w:leader="none"/>
              <w:tab w:pos="1281" w:val="left" w:leader="none"/>
              <w:tab w:pos="4160" w:val="left" w:leader="none"/>
              <w:tab w:pos="4880" w:val="left" w:leader="none"/>
              <w:tab w:pos="5600" w:val="left" w:leader="none"/>
              <w:tab w:pos="6321" w:val="left" w:leader="none"/>
              <w:tab w:pos="7041" w:val="left" w:leader="none"/>
              <w:tab w:pos="7901" w:val="right" w:leader="none"/>
            </w:tabs>
            <w:spacing w:line="240" w:lineRule="auto" w:before="324" w:after="0"/>
            <w:ind w:left="1280" w:right="0" w:hanging="721"/>
            <w:jc w:val="left"/>
          </w:pPr>
          <w:r>
            <w:rPr/>
            <w:t>Purpose</w:t>
          </w:r>
          <w:r>
            <w:rPr>
              <w:spacing w:val="-5"/>
            </w:rPr>
            <w:t> </w:t>
          </w:r>
          <w:r>
            <w:rPr/>
            <w:t>of</w:t>
          </w:r>
          <w:r>
            <w:rPr>
              <w:spacing w:val="-1"/>
            </w:rPr>
            <w:t> </w:t>
          </w:r>
          <w:r>
            <w:rPr/>
            <w:t>the</w:t>
          </w:r>
          <w:r>
            <w:rPr>
              <w:spacing w:val="-1"/>
            </w:rPr>
            <w:t> </w:t>
          </w:r>
          <w:r>
            <w:rPr/>
            <w:t>Study</w:t>
            <w:tab/>
            <w:t>-</w:t>
            <w:tab/>
            <w:t>-</w:t>
            <w:tab/>
            <w:t>-</w:t>
            <w:tab/>
            <w:t>-</w:t>
            <w:tab/>
            <w:t>-</w:t>
            <w:tab/>
            <w:t>8</w:t>
          </w:r>
        </w:p>
        <w:p>
          <w:pPr>
            <w:pStyle w:val="TOC2"/>
            <w:numPr>
              <w:ilvl w:val="1"/>
              <w:numId w:val="25"/>
            </w:numPr>
            <w:tabs>
              <w:tab w:pos="1280" w:val="left" w:leader="none"/>
              <w:tab w:pos="1281" w:val="left" w:leader="none"/>
              <w:tab w:pos="4160" w:val="left" w:leader="none"/>
              <w:tab w:pos="4880" w:val="left" w:leader="none"/>
              <w:tab w:pos="5600" w:val="left" w:leader="none"/>
              <w:tab w:pos="6321" w:val="left" w:leader="none"/>
              <w:tab w:pos="7041" w:val="left" w:leader="none"/>
              <w:tab w:pos="7901" w:val="right" w:leader="none"/>
            </w:tabs>
            <w:spacing w:line="240" w:lineRule="auto" w:before="321" w:after="0"/>
            <w:ind w:left="1280" w:right="0" w:hanging="721"/>
            <w:jc w:val="left"/>
          </w:pPr>
          <w:r>
            <w:rPr/>
            <w:t>Research</w:t>
          </w:r>
          <w:r>
            <w:rPr>
              <w:spacing w:val="-3"/>
            </w:rPr>
            <w:t> </w:t>
          </w:r>
          <w:r>
            <w:rPr/>
            <w:t>Questions</w:t>
            <w:tab/>
            <w:t>-</w:t>
            <w:tab/>
            <w:t>-</w:t>
            <w:tab/>
            <w:t>-</w:t>
            <w:tab/>
            <w:t>-</w:t>
            <w:tab/>
            <w:t>-</w:t>
            <w:tab/>
            <w:t>9</w:t>
          </w:r>
        </w:p>
        <w:p>
          <w:pPr>
            <w:pStyle w:val="TOC2"/>
            <w:numPr>
              <w:ilvl w:val="1"/>
              <w:numId w:val="25"/>
            </w:numPr>
            <w:tabs>
              <w:tab w:pos="1280" w:val="left" w:leader="none"/>
              <w:tab w:pos="1281" w:val="left" w:leader="none"/>
              <w:tab w:pos="4880" w:val="left" w:leader="none"/>
              <w:tab w:pos="5600" w:val="left" w:leader="none"/>
              <w:tab w:pos="6321" w:val="left" w:leader="none"/>
              <w:tab w:pos="7041" w:val="left" w:leader="none"/>
              <w:tab w:pos="8044" w:val="right" w:leader="none"/>
            </w:tabs>
            <w:spacing w:line="240" w:lineRule="auto" w:before="321" w:after="0"/>
            <w:ind w:left="1280" w:right="0" w:hanging="721"/>
            <w:jc w:val="left"/>
          </w:pPr>
          <w:r>
            <w:rPr/>
            <w:t>Statement</w:t>
          </w:r>
          <w:r>
            <w:rPr>
              <w:spacing w:val="-2"/>
            </w:rPr>
            <w:t> </w:t>
          </w:r>
          <w:r>
            <w:rPr/>
            <w:t>of</w:t>
          </w:r>
          <w:r>
            <w:rPr>
              <w:spacing w:val="-2"/>
            </w:rPr>
            <w:t> </w:t>
          </w:r>
          <w:r>
            <w:rPr/>
            <w:t>the</w:t>
          </w:r>
          <w:r>
            <w:rPr>
              <w:spacing w:val="-2"/>
            </w:rPr>
            <w:t> </w:t>
          </w:r>
          <w:r>
            <w:rPr/>
            <w:t>Hypothesis</w:t>
            <w:tab/>
            <w:t>-</w:t>
            <w:tab/>
            <w:t>-</w:t>
            <w:tab/>
            <w:t>-</w:t>
            <w:tab/>
            <w:t>-</w:t>
            <w:tab/>
            <w:t>10</w:t>
          </w:r>
        </w:p>
        <w:p>
          <w:pPr>
            <w:pStyle w:val="TOC2"/>
            <w:numPr>
              <w:ilvl w:val="1"/>
              <w:numId w:val="25"/>
            </w:numPr>
            <w:tabs>
              <w:tab w:pos="1280" w:val="left" w:leader="none"/>
              <w:tab w:pos="1281" w:val="left" w:leader="none"/>
              <w:tab w:pos="4880" w:val="left" w:leader="none"/>
              <w:tab w:pos="5600" w:val="left" w:leader="none"/>
              <w:tab w:pos="6321" w:val="left" w:leader="none"/>
              <w:tab w:pos="7041" w:val="left" w:leader="none"/>
              <w:tab w:pos="8044" w:val="right" w:leader="none"/>
            </w:tabs>
            <w:spacing w:line="240" w:lineRule="auto" w:before="324" w:after="0"/>
            <w:ind w:left="1280" w:right="0" w:hanging="721"/>
            <w:jc w:val="left"/>
          </w:pPr>
          <w:r>
            <w:rPr/>
            <w:t>Significance</w:t>
          </w:r>
          <w:r>
            <w:rPr>
              <w:spacing w:val="-1"/>
            </w:rPr>
            <w:t> </w:t>
          </w:r>
          <w:r>
            <w:rPr/>
            <w:t>of</w:t>
          </w:r>
          <w:r>
            <w:rPr>
              <w:spacing w:val="-4"/>
            </w:rPr>
            <w:t> </w:t>
          </w:r>
          <w:r>
            <w:rPr/>
            <w:t>the Study</w:t>
            <w:tab/>
            <w:t>-</w:t>
            <w:tab/>
            <w:t>-</w:t>
            <w:tab/>
            <w:t>-</w:t>
            <w:tab/>
            <w:t>-</w:t>
            <w:tab/>
            <w:t>10</w:t>
          </w:r>
        </w:p>
        <w:p>
          <w:pPr>
            <w:pStyle w:val="TOC2"/>
            <w:numPr>
              <w:ilvl w:val="1"/>
              <w:numId w:val="25"/>
            </w:numPr>
            <w:tabs>
              <w:tab w:pos="1280" w:val="left" w:leader="none"/>
              <w:tab w:pos="1281" w:val="left" w:leader="none"/>
              <w:tab w:pos="4160" w:val="left" w:leader="none"/>
              <w:tab w:pos="4880" w:val="left" w:leader="none"/>
              <w:tab w:pos="5461" w:val="left" w:leader="none"/>
              <w:tab w:pos="6256" w:val="left" w:leader="none"/>
              <w:tab w:pos="7187" w:val="left" w:leader="none"/>
              <w:tab w:pos="8054" w:val="right" w:leader="none"/>
            </w:tabs>
            <w:spacing w:line="240" w:lineRule="auto" w:before="322" w:after="0"/>
            <w:ind w:left="1280" w:right="0" w:hanging="721"/>
            <w:jc w:val="left"/>
          </w:pPr>
          <w:r>
            <w:rPr/>
            <w:t>Scope</w:t>
          </w:r>
          <w:r>
            <w:rPr>
              <w:spacing w:val="-2"/>
            </w:rPr>
            <w:t> </w:t>
          </w:r>
          <w:r>
            <w:rPr/>
            <w:t>of</w:t>
          </w:r>
          <w:r>
            <w:rPr>
              <w:spacing w:val="-1"/>
            </w:rPr>
            <w:t> </w:t>
          </w:r>
          <w:r>
            <w:rPr/>
            <w:t>the</w:t>
          </w:r>
          <w:r>
            <w:rPr>
              <w:spacing w:val="-1"/>
            </w:rPr>
            <w:t> </w:t>
          </w:r>
          <w:r>
            <w:rPr/>
            <w:t>Study-</w:t>
            <w:tab/>
            <w:t>-</w:t>
            <w:tab/>
            <w:t>-</w:t>
            <w:tab/>
            <w:t>-</w:t>
            <w:tab/>
            <w:t>-</w:t>
            <w:tab/>
            <w:t>-</w:t>
            <w:tab/>
            <w:t>11</w:t>
          </w:r>
        </w:p>
        <w:p>
          <w:pPr>
            <w:pStyle w:val="TOC2"/>
            <w:numPr>
              <w:ilvl w:val="1"/>
              <w:numId w:val="25"/>
            </w:numPr>
            <w:tabs>
              <w:tab w:pos="1261" w:val="left" w:leader="none"/>
              <w:tab w:pos="1262" w:val="left" w:leader="none"/>
              <w:tab w:pos="8104" w:val="right" w:leader="hyphen"/>
            </w:tabs>
            <w:spacing w:line="240" w:lineRule="auto" w:before="321" w:after="0"/>
            <w:ind w:left="1261" w:right="0" w:hanging="702"/>
            <w:jc w:val="left"/>
          </w:pPr>
          <w:r>
            <w:rPr/>
            <w:t>Limitation of</w:t>
          </w:r>
          <w:r>
            <w:rPr>
              <w:spacing w:val="-3"/>
            </w:rPr>
            <w:t> </w:t>
          </w:r>
          <w:r>
            <w:rPr/>
            <w:t>the Study</w:t>
            <w:tab/>
            <w:t>11</w:t>
          </w:r>
        </w:p>
        <w:p>
          <w:pPr>
            <w:pStyle w:val="TOC2"/>
            <w:numPr>
              <w:ilvl w:val="1"/>
              <w:numId w:val="25"/>
            </w:numPr>
            <w:tabs>
              <w:tab w:pos="1280" w:val="left" w:leader="none"/>
              <w:tab w:pos="1281" w:val="left" w:leader="none"/>
              <w:tab w:pos="4160" w:val="left" w:leader="none"/>
              <w:tab w:pos="4880" w:val="left" w:leader="none"/>
              <w:tab w:pos="5600" w:val="left" w:leader="none"/>
              <w:tab w:pos="6321" w:val="left" w:leader="none"/>
              <w:tab w:pos="7041" w:val="left" w:leader="none"/>
              <w:tab w:pos="8044" w:val="right" w:leader="none"/>
            </w:tabs>
            <w:spacing w:line="240" w:lineRule="auto" w:before="321" w:after="20"/>
            <w:ind w:left="1280" w:right="0" w:hanging="721"/>
            <w:jc w:val="left"/>
          </w:pPr>
          <w:r>
            <w:rPr/>
            <w:t>Definition</w:t>
          </w:r>
          <w:r>
            <w:rPr>
              <w:spacing w:val="-5"/>
            </w:rPr>
            <w:t> </w:t>
          </w:r>
          <w:r>
            <w:rPr/>
            <w:t>of</w:t>
          </w:r>
          <w:r>
            <w:rPr>
              <w:spacing w:val="-2"/>
            </w:rPr>
            <w:t> </w:t>
          </w:r>
          <w:r>
            <w:rPr/>
            <w:t>Terms</w:t>
            <w:tab/>
            <w:t>-</w:t>
            <w:tab/>
            <w:t>-</w:t>
            <w:tab/>
            <w:t>-</w:t>
            <w:tab/>
            <w:t>-</w:t>
            <w:tab/>
            <w:t>-</w:t>
            <w:tab/>
            <w:t>11</w:t>
          </w:r>
        </w:p>
        <w:p>
          <w:pPr>
            <w:pStyle w:val="TOC1"/>
          </w:pPr>
          <w:r>
            <w:rPr/>
            <w:t>CHAPTER</w:t>
          </w:r>
          <w:r>
            <w:rPr>
              <w:spacing w:val="-3"/>
            </w:rPr>
            <w:t> </w:t>
          </w:r>
          <w:r>
            <w:rPr/>
            <w:t>TWO</w:t>
          </w:r>
        </w:p>
        <w:p>
          <w:pPr>
            <w:pStyle w:val="TOC2"/>
            <w:numPr>
              <w:ilvl w:val="1"/>
              <w:numId w:val="26"/>
            </w:numPr>
            <w:tabs>
              <w:tab w:pos="1280" w:val="left" w:leader="none"/>
              <w:tab w:pos="1281" w:val="left" w:leader="none"/>
              <w:tab w:pos="4880" w:val="left" w:leader="none"/>
              <w:tab w:pos="5600" w:val="left" w:leader="none"/>
              <w:tab w:pos="6321" w:val="left" w:leader="none"/>
              <w:tab w:pos="7041" w:val="left" w:leader="none"/>
              <w:tab w:pos="7761" w:val="left" w:leader="none"/>
            </w:tabs>
            <w:spacing w:line="240" w:lineRule="auto" w:before="317" w:after="0"/>
            <w:ind w:left="1280" w:right="0" w:hanging="721"/>
            <w:jc w:val="left"/>
          </w:pPr>
          <w:r>
            <w:rPr/>
            <w:t>Review</w:t>
          </w:r>
          <w:r>
            <w:rPr>
              <w:spacing w:val="-3"/>
            </w:rPr>
            <w:t> </w:t>
          </w:r>
          <w:r>
            <w:rPr/>
            <w:t>of</w:t>
          </w:r>
          <w:r>
            <w:rPr>
              <w:spacing w:val="-2"/>
            </w:rPr>
            <w:t> </w:t>
          </w:r>
          <w:r>
            <w:rPr/>
            <w:t>Related</w:t>
          </w:r>
          <w:r>
            <w:rPr>
              <w:spacing w:val="-1"/>
            </w:rPr>
            <w:t> </w:t>
          </w:r>
          <w:r>
            <w:rPr/>
            <w:t>Literature</w:t>
            <w:tab/>
            <w:t>-</w:t>
            <w:tab/>
            <w:t>-</w:t>
            <w:tab/>
            <w:t>-</w:t>
            <w:tab/>
            <w:t>-</w:t>
            <w:tab/>
            <w:t>13</w:t>
          </w:r>
        </w:p>
        <w:p>
          <w:pPr>
            <w:pStyle w:val="TOC2"/>
            <w:numPr>
              <w:ilvl w:val="1"/>
              <w:numId w:val="26"/>
            </w:numPr>
            <w:tabs>
              <w:tab w:pos="1280" w:val="left" w:leader="none"/>
              <w:tab w:pos="1281" w:val="left" w:leader="none"/>
              <w:tab w:pos="7785" w:val="left" w:leader="hyphen"/>
            </w:tabs>
            <w:spacing w:line="240" w:lineRule="auto" w:before="324" w:after="0"/>
            <w:ind w:left="1280" w:right="0" w:hanging="721"/>
            <w:jc w:val="left"/>
          </w:pPr>
          <w:r>
            <w:rPr/>
            <w:t>Statutory</w:t>
          </w:r>
          <w:r>
            <w:rPr>
              <w:spacing w:val="-7"/>
            </w:rPr>
            <w:t> </w:t>
          </w:r>
          <w:r>
            <w:rPr/>
            <w:t>Imperative</w:t>
          </w:r>
          <w:r>
            <w:rPr>
              <w:spacing w:val="-5"/>
            </w:rPr>
            <w:t> </w:t>
          </w:r>
          <w:r>
            <w:rPr/>
            <w:t>of</w:t>
          </w:r>
          <w:r>
            <w:rPr>
              <w:spacing w:val="-3"/>
            </w:rPr>
            <w:t> </w:t>
          </w:r>
          <w:r>
            <w:rPr/>
            <w:t>Published</w:t>
          </w:r>
          <w:r>
            <w:rPr>
              <w:spacing w:val="-1"/>
            </w:rPr>
            <w:t> </w:t>
          </w:r>
          <w:r>
            <w:rPr/>
            <w:t>Account</w:t>
            <w:tab/>
            <w:t>15</w:t>
          </w:r>
        </w:p>
        <w:p>
          <w:pPr>
            <w:pStyle w:val="TOC2"/>
            <w:numPr>
              <w:ilvl w:val="1"/>
              <w:numId w:val="26"/>
            </w:numPr>
            <w:tabs>
              <w:tab w:pos="1280" w:val="left" w:leader="none"/>
              <w:tab w:pos="1281" w:val="left" w:leader="none"/>
              <w:tab w:pos="5600" w:val="left" w:leader="none"/>
              <w:tab w:pos="6321" w:val="left" w:leader="none"/>
              <w:tab w:pos="7041" w:val="left" w:leader="none"/>
              <w:tab w:pos="7761" w:val="left" w:leader="none"/>
            </w:tabs>
            <w:spacing w:line="240" w:lineRule="auto" w:before="321" w:after="0"/>
            <w:ind w:left="1280" w:right="0" w:hanging="721"/>
            <w:jc w:val="left"/>
          </w:pPr>
          <w:r>
            <w:rPr/>
            <w:t>Statement</w:t>
          </w:r>
          <w:r>
            <w:rPr>
              <w:spacing w:val="-3"/>
            </w:rPr>
            <w:t> </w:t>
          </w:r>
          <w:r>
            <w:rPr/>
            <w:t>of</w:t>
          </w:r>
          <w:r>
            <w:rPr>
              <w:spacing w:val="-3"/>
            </w:rPr>
            <w:t> </w:t>
          </w:r>
          <w:r>
            <w:rPr/>
            <w:t>Accounting</w:t>
          </w:r>
          <w:r>
            <w:rPr>
              <w:spacing w:val="-2"/>
            </w:rPr>
            <w:t> </w:t>
          </w:r>
          <w:r>
            <w:rPr/>
            <w:t>Policies</w:t>
            <w:tab/>
            <w:t>-</w:t>
            <w:tab/>
            <w:t>-</w:t>
            <w:tab/>
            <w:t>-</w:t>
            <w:tab/>
            <w:t>17</w:t>
          </w:r>
        </w:p>
        <w:p>
          <w:pPr>
            <w:pStyle w:val="TOC2"/>
            <w:numPr>
              <w:ilvl w:val="1"/>
              <w:numId w:val="26"/>
            </w:numPr>
            <w:tabs>
              <w:tab w:pos="1280" w:val="left" w:leader="none"/>
              <w:tab w:pos="1281" w:val="left" w:leader="none"/>
              <w:tab w:pos="4880" w:val="left" w:leader="none"/>
              <w:tab w:pos="5600" w:val="left" w:leader="none"/>
              <w:tab w:pos="6321" w:val="left" w:leader="none"/>
              <w:tab w:pos="7041" w:val="left" w:leader="none"/>
              <w:tab w:pos="7761" w:val="left" w:leader="none"/>
            </w:tabs>
            <w:spacing w:line="240" w:lineRule="auto" w:before="321" w:after="0"/>
            <w:ind w:left="1280" w:right="0" w:hanging="721"/>
            <w:jc w:val="left"/>
          </w:pPr>
          <w:r>
            <w:rPr/>
            <w:t>Profit</w:t>
          </w:r>
          <w:r>
            <w:rPr>
              <w:spacing w:val="-2"/>
            </w:rPr>
            <w:t> </w:t>
          </w:r>
          <w:r>
            <w:rPr/>
            <w:t>and</w:t>
          </w:r>
          <w:r>
            <w:rPr>
              <w:spacing w:val="-2"/>
            </w:rPr>
            <w:t> </w:t>
          </w:r>
          <w:r>
            <w:rPr/>
            <w:t>Loss</w:t>
          </w:r>
          <w:r>
            <w:rPr>
              <w:spacing w:val="-2"/>
            </w:rPr>
            <w:t> </w:t>
          </w:r>
          <w:r>
            <w:rPr/>
            <w:t>Accounts</w:t>
            <w:tab/>
            <w:t>-</w:t>
            <w:tab/>
            <w:t>-</w:t>
            <w:tab/>
            <w:t>-</w:t>
            <w:tab/>
            <w:t>-</w:t>
            <w:tab/>
            <w:t>18</w:t>
          </w:r>
        </w:p>
        <w:p>
          <w:pPr>
            <w:pStyle w:val="TOC2"/>
            <w:numPr>
              <w:ilvl w:val="1"/>
              <w:numId w:val="26"/>
            </w:numPr>
            <w:tabs>
              <w:tab w:pos="1280" w:val="left" w:leader="none"/>
              <w:tab w:pos="1281" w:val="left" w:leader="none"/>
              <w:tab w:pos="3440" w:val="left" w:leader="none"/>
              <w:tab w:pos="4160" w:val="left" w:leader="none"/>
              <w:tab w:pos="4880" w:val="left" w:leader="none"/>
              <w:tab w:pos="5600" w:val="left" w:leader="none"/>
              <w:tab w:pos="6321" w:val="left" w:leader="none"/>
              <w:tab w:pos="7041" w:val="left" w:leader="none"/>
              <w:tab w:pos="7761" w:val="left" w:leader="none"/>
            </w:tabs>
            <w:spacing w:line="240" w:lineRule="auto" w:before="324" w:after="0"/>
            <w:ind w:left="1280" w:right="0" w:hanging="721"/>
            <w:jc w:val="left"/>
          </w:pPr>
          <w:r>
            <w:rPr/>
            <w:t>Balance</w:t>
          </w:r>
          <w:r>
            <w:rPr>
              <w:spacing w:val="-2"/>
            </w:rPr>
            <w:t> </w:t>
          </w:r>
          <w:r>
            <w:rPr/>
            <w:t>Sheet</w:t>
            <w:tab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20</w:t>
          </w:r>
        </w:p>
        <w:p>
          <w:pPr>
            <w:pStyle w:val="TOC2"/>
            <w:numPr>
              <w:ilvl w:val="1"/>
              <w:numId w:val="26"/>
            </w:numPr>
            <w:tabs>
              <w:tab w:pos="1280" w:val="left" w:leader="none"/>
              <w:tab w:pos="1281" w:val="left" w:leader="none"/>
              <w:tab w:pos="3440" w:val="left" w:leader="none"/>
              <w:tab w:pos="4160" w:val="left" w:leader="none"/>
              <w:tab w:pos="4880" w:val="left" w:leader="none"/>
              <w:tab w:pos="5600" w:val="left" w:leader="none"/>
              <w:tab w:pos="6321" w:val="left" w:leader="none"/>
              <w:tab w:pos="7041" w:val="left" w:leader="none"/>
              <w:tab w:pos="7761" w:val="left" w:leader="none"/>
            </w:tabs>
            <w:spacing w:line="240" w:lineRule="auto" w:before="321" w:after="0"/>
            <w:ind w:left="1280" w:right="0" w:hanging="721"/>
            <w:jc w:val="left"/>
          </w:pPr>
          <w:r>
            <w:rPr/>
            <w:t>Note</w:t>
          </w:r>
          <w:r>
            <w:rPr>
              <w:spacing w:val="-5"/>
            </w:rPr>
            <w:t> </w:t>
          </w:r>
          <w:r>
            <w:rPr/>
            <w:t>to</w:t>
          </w:r>
          <w:r>
            <w:rPr>
              <w:spacing w:val="-1"/>
            </w:rPr>
            <w:t> </w:t>
          </w:r>
          <w:r>
            <w:rPr/>
            <w:t>Financial</w:t>
            <w:tab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21</w:t>
          </w:r>
        </w:p>
        <w:p>
          <w:pPr>
            <w:pStyle w:val="TOC2"/>
            <w:numPr>
              <w:ilvl w:val="1"/>
              <w:numId w:val="26"/>
            </w:numPr>
            <w:tabs>
              <w:tab w:pos="1280" w:val="left" w:leader="none"/>
              <w:tab w:pos="1281" w:val="left" w:leader="none"/>
              <w:tab w:pos="3440" w:val="left" w:leader="none"/>
              <w:tab w:pos="4160" w:val="left" w:leader="none"/>
              <w:tab w:pos="4880" w:val="left" w:leader="none"/>
              <w:tab w:pos="5600" w:val="left" w:leader="none"/>
              <w:tab w:pos="6321" w:val="left" w:leader="none"/>
              <w:tab w:pos="7041" w:val="left" w:leader="none"/>
              <w:tab w:pos="7761" w:val="left" w:leader="none"/>
            </w:tabs>
            <w:spacing w:line="240" w:lineRule="auto" w:before="322" w:after="0"/>
            <w:ind w:left="1280" w:right="0" w:hanging="721"/>
            <w:jc w:val="left"/>
          </w:pPr>
          <w:r>
            <w:rPr/>
            <w:t>Directors</w:t>
          </w:r>
          <w:r>
            <w:rPr>
              <w:spacing w:val="-2"/>
            </w:rPr>
            <w:t> </w:t>
          </w:r>
          <w:r>
            <w:rPr/>
            <w:t>Report</w:t>
            <w:tab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21</w:t>
          </w:r>
        </w:p>
        <w:p>
          <w:pPr>
            <w:pStyle w:val="TOC2"/>
            <w:numPr>
              <w:ilvl w:val="1"/>
              <w:numId w:val="26"/>
            </w:numPr>
            <w:tabs>
              <w:tab w:pos="1280" w:val="left" w:leader="none"/>
              <w:tab w:pos="1281" w:val="left" w:leader="none"/>
              <w:tab w:pos="3440" w:val="left" w:leader="none"/>
              <w:tab w:pos="4160" w:val="left" w:leader="none"/>
              <w:tab w:pos="4880" w:val="left" w:leader="none"/>
              <w:tab w:pos="5600" w:val="left" w:leader="none"/>
              <w:tab w:pos="6321" w:val="left" w:leader="none"/>
              <w:tab w:pos="7041" w:val="left" w:leader="none"/>
              <w:tab w:pos="7761" w:val="left" w:leader="none"/>
            </w:tabs>
            <w:spacing w:line="240" w:lineRule="auto" w:before="321" w:after="0"/>
            <w:ind w:left="1280" w:right="0" w:hanging="721"/>
            <w:jc w:val="left"/>
          </w:pPr>
          <w:r>
            <w:rPr/>
            <w:t>Auditors</w:t>
          </w:r>
          <w:r>
            <w:rPr>
              <w:spacing w:val="-3"/>
            </w:rPr>
            <w:t> </w:t>
          </w:r>
          <w:r>
            <w:rPr/>
            <w:t>Report</w:t>
            <w:tab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22</w:t>
          </w:r>
        </w:p>
        <w:p>
          <w:pPr>
            <w:pStyle w:val="TOC2"/>
            <w:numPr>
              <w:ilvl w:val="1"/>
              <w:numId w:val="26"/>
            </w:numPr>
            <w:tabs>
              <w:tab w:pos="1280" w:val="left" w:leader="none"/>
              <w:tab w:pos="1281" w:val="left" w:leader="none"/>
              <w:tab w:pos="7041" w:val="left" w:leader="none"/>
              <w:tab w:pos="7761" w:val="left" w:leader="none"/>
            </w:tabs>
            <w:spacing w:line="240" w:lineRule="auto" w:before="324" w:after="0"/>
            <w:ind w:left="1280" w:right="0" w:hanging="721"/>
            <w:jc w:val="left"/>
          </w:pPr>
          <w:r>
            <w:rPr/>
            <w:t>Statement</w:t>
          </w:r>
          <w:r>
            <w:rPr>
              <w:spacing w:val="-2"/>
            </w:rPr>
            <w:t> </w:t>
          </w:r>
          <w:r>
            <w:rPr/>
            <w:t>of</w:t>
          </w:r>
          <w:r>
            <w:rPr>
              <w:spacing w:val="-2"/>
            </w:rPr>
            <w:t> </w:t>
          </w:r>
          <w:r>
            <w:rPr/>
            <w:t>Source</w:t>
          </w:r>
          <w:r>
            <w:rPr>
              <w:spacing w:val="-5"/>
            </w:rPr>
            <w:t> </w:t>
          </w:r>
          <w:r>
            <w:rPr/>
            <w:t>and</w:t>
          </w:r>
          <w:r>
            <w:rPr>
              <w:spacing w:val="-2"/>
            </w:rPr>
            <w:t> </w:t>
          </w:r>
          <w:r>
            <w:rPr/>
            <w:t>Application</w:t>
          </w:r>
          <w:r>
            <w:rPr>
              <w:spacing w:val="-1"/>
            </w:rPr>
            <w:t> </w:t>
          </w:r>
          <w:r>
            <w:rPr/>
            <w:t>of</w:t>
          </w:r>
          <w:r>
            <w:rPr>
              <w:spacing w:val="-2"/>
            </w:rPr>
            <w:t> </w:t>
          </w:r>
          <w:r>
            <w:rPr/>
            <w:t>Fund</w:t>
            <w:tab/>
            <w:t>-</w:t>
            <w:tab/>
            <w:t>23</w:t>
          </w:r>
        </w:p>
        <w:p>
          <w:pPr>
            <w:pStyle w:val="TOC2"/>
            <w:numPr>
              <w:ilvl w:val="1"/>
              <w:numId w:val="26"/>
            </w:numPr>
            <w:tabs>
              <w:tab w:pos="1280" w:val="left" w:leader="none"/>
              <w:tab w:pos="1281" w:val="left" w:leader="none"/>
              <w:tab w:pos="4880" w:val="left" w:leader="none"/>
              <w:tab w:pos="5600" w:val="left" w:leader="none"/>
              <w:tab w:pos="6321" w:val="left" w:leader="none"/>
              <w:tab w:pos="7041" w:val="left" w:leader="none"/>
              <w:tab w:pos="7761" w:val="left" w:leader="none"/>
            </w:tabs>
            <w:spacing w:line="240" w:lineRule="auto" w:before="321" w:after="0"/>
            <w:ind w:left="1280" w:right="0" w:hanging="721"/>
            <w:jc w:val="left"/>
          </w:pPr>
          <w:r>
            <w:rPr/>
            <w:t>The</w:t>
          </w:r>
          <w:r>
            <w:rPr>
              <w:spacing w:val="-2"/>
            </w:rPr>
            <w:t> </w:t>
          </w:r>
          <w:r>
            <w:rPr/>
            <w:t>Value</w:t>
          </w:r>
          <w:r>
            <w:rPr>
              <w:spacing w:val="-2"/>
            </w:rPr>
            <w:t> </w:t>
          </w:r>
          <w:r>
            <w:rPr/>
            <w:t>Added</w:t>
          </w:r>
          <w:r>
            <w:rPr>
              <w:spacing w:val="-2"/>
            </w:rPr>
            <w:t> </w:t>
          </w:r>
          <w:r>
            <w:rPr/>
            <w:t>Statement</w:t>
            <w:tab/>
            <w:t>-</w:t>
            <w:tab/>
            <w:t>-</w:t>
            <w:tab/>
            <w:t>-</w:t>
            <w:tab/>
            <w:t>-</w:t>
            <w:tab/>
            <w:t>24</w:t>
          </w:r>
        </w:p>
        <w:p>
          <w:pPr>
            <w:pStyle w:val="TOC2"/>
            <w:numPr>
              <w:ilvl w:val="1"/>
              <w:numId w:val="26"/>
            </w:numPr>
            <w:tabs>
              <w:tab w:pos="1122" w:val="left" w:leader="none"/>
              <w:tab w:pos="5600" w:val="left" w:leader="none"/>
              <w:tab w:pos="6321" w:val="left" w:leader="none"/>
              <w:tab w:pos="7041" w:val="left" w:leader="none"/>
              <w:tab w:pos="7761" w:val="left" w:leader="none"/>
            </w:tabs>
            <w:spacing w:line="240" w:lineRule="auto" w:before="321" w:after="0"/>
            <w:ind w:left="1122" w:right="0" w:hanging="562"/>
            <w:jc w:val="left"/>
          </w:pPr>
          <w:r>
            <w:rPr/>
            <w:t>Importance</w:t>
          </w:r>
          <w:r>
            <w:rPr>
              <w:spacing w:val="-7"/>
            </w:rPr>
            <w:t> </w:t>
          </w:r>
          <w:r>
            <w:rPr/>
            <w:t>of</w:t>
          </w:r>
          <w:r>
            <w:rPr>
              <w:spacing w:val="-3"/>
            </w:rPr>
            <w:t> </w:t>
          </w:r>
          <w:r>
            <w:rPr/>
            <w:t>Financial</w:t>
          </w:r>
          <w:r>
            <w:rPr>
              <w:spacing w:val="-3"/>
            </w:rPr>
            <w:t> </w:t>
          </w:r>
          <w:r>
            <w:rPr/>
            <w:t>Statement</w:t>
            <w:tab/>
            <w:t>-</w:t>
            <w:tab/>
            <w:t>-</w:t>
            <w:tab/>
            <w:t>-</w:t>
            <w:tab/>
            <w:t>24</w:t>
          </w:r>
        </w:p>
        <w:p>
          <w:pPr>
            <w:pStyle w:val="TOC2"/>
            <w:numPr>
              <w:ilvl w:val="1"/>
              <w:numId w:val="26"/>
            </w:numPr>
            <w:tabs>
              <w:tab w:pos="1122" w:val="left" w:leader="none"/>
              <w:tab w:pos="7041" w:val="left" w:leader="none"/>
              <w:tab w:pos="7691" w:val="left" w:leader="none"/>
            </w:tabs>
            <w:spacing w:line="240" w:lineRule="auto" w:before="324" w:after="0"/>
            <w:ind w:left="1122" w:right="0" w:hanging="562"/>
            <w:jc w:val="left"/>
          </w:pPr>
          <w:r>
            <w:rPr/>
            <w:t>The</w:t>
          </w:r>
          <w:r>
            <w:rPr>
              <w:spacing w:val="-4"/>
            </w:rPr>
            <w:t> </w:t>
          </w:r>
          <w:r>
            <w:rPr/>
            <w:t>Credibility</w:t>
          </w:r>
          <w:r>
            <w:rPr>
              <w:spacing w:val="-6"/>
            </w:rPr>
            <w:t> </w:t>
          </w:r>
          <w:r>
            <w:rPr/>
            <w:t>of</w:t>
          </w:r>
          <w:r>
            <w:rPr>
              <w:spacing w:val="-3"/>
            </w:rPr>
            <w:t> </w:t>
          </w:r>
          <w:r>
            <w:rPr/>
            <w:t>Published</w:t>
          </w:r>
          <w:r>
            <w:rPr>
              <w:spacing w:val="-2"/>
            </w:rPr>
            <w:t> </w:t>
          </w:r>
          <w:r>
            <w:rPr/>
            <w:t>Financial</w:t>
          </w:r>
          <w:r>
            <w:rPr>
              <w:spacing w:val="-3"/>
            </w:rPr>
            <w:t> </w:t>
          </w:r>
          <w:r>
            <w:rPr/>
            <w:t>Statement</w:t>
            <w:tab/>
            <w:t>-</w:t>
            <w:tab/>
            <w:t>26</w:t>
          </w:r>
        </w:p>
        <w:p>
          <w:pPr>
            <w:pStyle w:val="TOC2"/>
            <w:numPr>
              <w:ilvl w:val="1"/>
              <w:numId w:val="26"/>
            </w:numPr>
            <w:tabs>
              <w:tab w:pos="1122" w:val="left" w:leader="none"/>
              <w:tab w:pos="4160" w:val="left" w:leader="none"/>
              <w:tab w:pos="4880" w:val="left" w:leader="none"/>
              <w:tab w:pos="5600" w:val="left" w:leader="none"/>
              <w:tab w:pos="6321" w:val="left" w:leader="none"/>
              <w:tab w:pos="7041" w:val="left" w:leader="none"/>
              <w:tab w:pos="7761" w:val="left" w:leader="none"/>
            </w:tabs>
            <w:spacing w:line="240" w:lineRule="auto" w:before="321" w:after="0"/>
            <w:ind w:left="1122" w:right="0" w:hanging="562"/>
            <w:jc w:val="left"/>
          </w:pPr>
          <w:r>
            <w:rPr/>
            <w:t>Information</w:t>
          </w:r>
          <w:r>
            <w:rPr>
              <w:spacing w:val="-1"/>
            </w:rPr>
            <w:t> </w:t>
          </w:r>
          <w:r>
            <w:rPr/>
            <w:t>Source</w:t>
          </w:r>
          <w:r>
            <w:rPr>
              <w:spacing w:val="62"/>
            </w:rPr>
            <w:t> </w:t>
          </w:r>
          <w:r>
            <w:rPr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27</w:t>
          </w:r>
        </w:p>
        <w:p>
          <w:pPr>
            <w:pStyle w:val="TOC2"/>
            <w:numPr>
              <w:ilvl w:val="1"/>
              <w:numId w:val="26"/>
            </w:numPr>
            <w:tabs>
              <w:tab w:pos="1122" w:val="left" w:leader="none"/>
              <w:tab w:pos="4880" w:val="left" w:leader="none"/>
              <w:tab w:pos="5600" w:val="left" w:leader="none"/>
              <w:tab w:pos="6321" w:val="left" w:leader="none"/>
              <w:tab w:pos="7041" w:val="left" w:leader="none"/>
              <w:tab w:pos="7761" w:val="left" w:leader="none"/>
            </w:tabs>
            <w:spacing w:line="240" w:lineRule="auto" w:before="321" w:after="0"/>
            <w:ind w:left="1122" w:right="0" w:hanging="562"/>
            <w:jc w:val="left"/>
          </w:pPr>
          <w:r>
            <w:rPr/>
            <w:t>Companies</w:t>
          </w:r>
          <w:r>
            <w:rPr>
              <w:spacing w:val="-4"/>
            </w:rPr>
            <w:t> </w:t>
          </w:r>
          <w:r>
            <w:rPr/>
            <w:t>Financial</w:t>
          </w:r>
          <w:r>
            <w:rPr>
              <w:spacing w:val="-3"/>
            </w:rPr>
            <w:t> </w:t>
          </w:r>
          <w:r>
            <w:rPr/>
            <w:t>Analysis</w:t>
            <w:tab/>
            <w:t>-</w:t>
            <w:tab/>
            <w:t>-</w:t>
            <w:tab/>
            <w:t>-</w:t>
            <w:tab/>
            <w:t>-</w:t>
            <w:tab/>
            <w:t>29</w:t>
          </w:r>
        </w:p>
        <w:p>
          <w:pPr>
            <w:pStyle w:val="TOC2"/>
            <w:numPr>
              <w:ilvl w:val="1"/>
              <w:numId w:val="26"/>
            </w:numPr>
            <w:tabs>
              <w:tab w:pos="1122" w:val="left" w:leader="none"/>
            </w:tabs>
            <w:spacing w:line="240" w:lineRule="auto" w:before="324" w:after="240"/>
            <w:ind w:left="1122" w:right="0" w:hanging="562"/>
            <w:jc w:val="left"/>
          </w:pPr>
          <w:r>
            <w:rPr/>
            <w:t>The</w:t>
          </w:r>
          <w:r>
            <w:rPr>
              <w:spacing w:val="-4"/>
            </w:rPr>
            <w:t> </w:t>
          </w:r>
          <w:r>
            <w:rPr/>
            <w:t>Published</w:t>
          </w:r>
          <w:r>
            <w:rPr>
              <w:spacing w:val="-2"/>
            </w:rPr>
            <w:t> </w:t>
          </w:r>
          <w:r>
            <w:rPr/>
            <w:t>Financial</w:t>
          </w:r>
          <w:r>
            <w:rPr>
              <w:spacing w:val="-3"/>
            </w:rPr>
            <w:t> </w:t>
          </w:r>
          <w:r>
            <w:rPr/>
            <w:t>Statement</w:t>
          </w:r>
          <w:r>
            <w:rPr>
              <w:spacing w:val="-2"/>
            </w:rPr>
            <w:t> </w:t>
          </w:r>
          <w:r>
            <w:rPr/>
            <w:t>of</w:t>
          </w:r>
          <w:r>
            <w:rPr>
              <w:spacing w:val="-4"/>
            </w:rPr>
            <w:t> </w:t>
          </w:r>
          <w:r>
            <w:rPr/>
            <w:t>Guinness</w:t>
          </w:r>
          <w:r>
            <w:rPr>
              <w:spacing w:val="3"/>
            </w:rPr>
            <w:t> </w:t>
          </w:r>
          <w:r>
            <w:rPr/>
            <w:t>Nigeria</w:t>
          </w:r>
          <w:r>
            <w:rPr>
              <w:spacing w:val="-4"/>
            </w:rPr>
            <w:t> </w:t>
          </w:r>
          <w:r>
            <w:rPr/>
            <w:t>Plc</w:t>
          </w:r>
          <w:r>
            <w:rPr>
              <w:spacing w:val="-6"/>
            </w:rPr>
            <w:t> </w:t>
          </w:r>
          <w:r>
            <w:rPr/>
            <w:t>32</w:t>
          </w:r>
        </w:p>
        <w:p>
          <w:pPr>
            <w:pStyle w:val="TOC1"/>
          </w:pPr>
          <w:r>
            <w:rPr/>
            <w:t>CHAPTER</w:t>
          </w:r>
          <w:r>
            <w:rPr>
              <w:spacing w:val="-3"/>
            </w:rPr>
            <w:t> </w:t>
          </w:r>
          <w:r>
            <w:rPr/>
            <w:t>THREE</w:t>
          </w:r>
        </w:p>
        <w:p>
          <w:pPr>
            <w:pStyle w:val="TOC2"/>
            <w:numPr>
              <w:ilvl w:val="1"/>
              <w:numId w:val="27"/>
            </w:numPr>
            <w:tabs>
              <w:tab w:pos="1280" w:val="left" w:leader="none"/>
              <w:tab w:pos="1281" w:val="left" w:leader="none"/>
              <w:tab w:pos="4160" w:val="left" w:leader="none"/>
              <w:tab w:pos="4880" w:val="left" w:leader="none"/>
              <w:tab w:pos="5600" w:val="left" w:leader="none"/>
              <w:tab w:pos="6321" w:val="left" w:leader="none"/>
              <w:tab w:pos="7041" w:val="left" w:leader="none"/>
              <w:tab w:pos="7761" w:val="left" w:leader="none"/>
            </w:tabs>
            <w:spacing w:line="240" w:lineRule="auto" w:before="156" w:after="0"/>
            <w:ind w:left="1280" w:right="0" w:hanging="721"/>
            <w:jc w:val="left"/>
          </w:pPr>
          <w:r>
            <w:rPr/>
            <w:t>Research</w:t>
          </w:r>
          <w:r>
            <w:rPr>
              <w:spacing w:val="-4"/>
            </w:rPr>
            <w:t> </w:t>
          </w:r>
          <w:r>
            <w:rPr/>
            <w:t>Methodology</w:t>
            <w:tab/>
            <w:t>-</w:t>
            <w:tab/>
            <w:t>-</w:t>
            <w:tab/>
            <w:t>-</w:t>
            <w:tab/>
            <w:t>-</w:t>
            <w:tab/>
            <w:t>-</w:t>
            <w:tab/>
            <w:t>36</w:t>
          </w:r>
        </w:p>
        <w:p>
          <w:pPr>
            <w:pStyle w:val="TOC2"/>
            <w:numPr>
              <w:ilvl w:val="1"/>
              <w:numId w:val="27"/>
            </w:numPr>
            <w:tabs>
              <w:tab w:pos="1280" w:val="left" w:leader="none"/>
              <w:tab w:pos="1281" w:val="left" w:leader="none"/>
              <w:tab w:pos="3440" w:val="left" w:leader="none"/>
              <w:tab w:pos="4160" w:val="left" w:leader="none"/>
              <w:tab w:pos="4880" w:val="left" w:leader="none"/>
              <w:tab w:pos="5600" w:val="left" w:leader="none"/>
              <w:tab w:pos="6321" w:val="left" w:leader="none"/>
              <w:tab w:pos="7041" w:val="left" w:leader="none"/>
              <w:tab w:pos="7761" w:val="left" w:leader="none"/>
            </w:tabs>
            <w:spacing w:line="240" w:lineRule="auto" w:before="225" w:after="0"/>
            <w:ind w:left="1280" w:right="0" w:hanging="721"/>
            <w:jc w:val="left"/>
          </w:pPr>
          <w:r>
            <w:rPr/>
            <w:t>Research</w:t>
          </w:r>
          <w:r>
            <w:rPr>
              <w:spacing w:val="-2"/>
            </w:rPr>
            <w:t> </w:t>
          </w:r>
          <w:r>
            <w:rPr/>
            <w:t>Design</w:t>
            <w:tab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36</w:t>
          </w:r>
        </w:p>
        <w:p>
          <w:pPr>
            <w:pStyle w:val="TOC2"/>
            <w:numPr>
              <w:ilvl w:val="1"/>
              <w:numId w:val="27"/>
            </w:numPr>
            <w:tabs>
              <w:tab w:pos="1280" w:val="left" w:leader="none"/>
              <w:tab w:pos="1281" w:val="left" w:leader="none"/>
              <w:tab w:pos="3440" w:val="left" w:leader="none"/>
              <w:tab w:pos="4160" w:val="left" w:leader="none"/>
              <w:tab w:pos="4880" w:val="left" w:leader="none"/>
              <w:tab w:pos="5600" w:val="left" w:leader="none"/>
              <w:tab w:pos="6321" w:val="left" w:leader="none"/>
              <w:tab w:pos="7041" w:val="left" w:leader="none"/>
              <w:tab w:pos="7761" w:val="left" w:leader="none"/>
            </w:tabs>
            <w:spacing w:line="240" w:lineRule="auto" w:before="226" w:after="0"/>
            <w:ind w:left="1280" w:right="0" w:hanging="721"/>
            <w:jc w:val="left"/>
          </w:pPr>
          <w:r>
            <w:rPr/>
            <w:t>Sources</w:t>
          </w:r>
          <w:r>
            <w:rPr>
              <w:spacing w:val="-1"/>
            </w:rPr>
            <w:t> </w:t>
          </w:r>
          <w:r>
            <w:rPr/>
            <w:t>of</w:t>
          </w:r>
          <w:r>
            <w:rPr>
              <w:spacing w:val="-1"/>
            </w:rPr>
            <w:t> </w:t>
          </w:r>
          <w:r>
            <w:rPr/>
            <w:t>Data</w:t>
            <w:tab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37</w:t>
          </w:r>
        </w:p>
        <w:p>
          <w:pPr>
            <w:pStyle w:val="TOC2"/>
            <w:numPr>
              <w:ilvl w:val="1"/>
              <w:numId w:val="27"/>
            </w:numPr>
            <w:tabs>
              <w:tab w:pos="1280" w:val="left" w:leader="none"/>
              <w:tab w:pos="1281" w:val="left" w:leader="none"/>
              <w:tab w:pos="3440" w:val="left" w:leader="none"/>
              <w:tab w:pos="4160" w:val="left" w:leader="none"/>
              <w:tab w:pos="4880" w:val="left" w:leader="none"/>
              <w:tab w:pos="5600" w:val="left" w:leader="none"/>
              <w:tab w:pos="6321" w:val="left" w:leader="none"/>
              <w:tab w:pos="7041" w:val="left" w:leader="none"/>
              <w:tab w:pos="7761" w:val="left" w:leader="none"/>
            </w:tabs>
            <w:spacing w:line="240" w:lineRule="auto" w:before="225" w:after="0"/>
            <w:ind w:left="1280" w:right="0" w:hanging="721"/>
            <w:jc w:val="left"/>
          </w:pPr>
          <w:r>
            <w:rPr/>
            <w:t>Area</w:t>
          </w:r>
          <w:r>
            <w:rPr>
              <w:spacing w:val="-1"/>
            </w:rPr>
            <w:t> </w:t>
          </w:r>
          <w:r>
            <w:rPr/>
            <w:t>of Study</w:t>
            <w:tab/>
            <w:t>-</w:t>
            <w:tab/>
            <w:t>--</w:t>
            <w:tab/>
            <w:t>-</w:t>
            <w:tab/>
            <w:t>-</w:t>
            <w:tab/>
            <w:t>-</w:t>
            <w:tab/>
            <w:t>-</w:t>
            <w:tab/>
            <w:t>37</w:t>
          </w:r>
        </w:p>
        <w:p>
          <w:pPr>
            <w:pStyle w:val="TOC2"/>
            <w:numPr>
              <w:ilvl w:val="1"/>
              <w:numId w:val="27"/>
            </w:numPr>
            <w:tabs>
              <w:tab w:pos="1280" w:val="left" w:leader="none"/>
              <w:tab w:pos="1281" w:val="left" w:leader="none"/>
              <w:tab w:pos="4160" w:val="left" w:leader="none"/>
              <w:tab w:pos="4880" w:val="left" w:leader="none"/>
              <w:tab w:pos="5600" w:val="left" w:leader="none"/>
              <w:tab w:pos="6321" w:val="left" w:leader="none"/>
              <w:tab w:pos="7041" w:val="left" w:leader="none"/>
              <w:tab w:pos="7761" w:val="left" w:leader="none"/>
            </w:tabs>
            <w:spacing w:line="240" w:lineRule="auto" w:before="225" w:after="0"/>
            <w:ind w:left="1280" w:right="0" w:hanging="721"/>
            <w:jc w:val="left"/>
          </w:pPr>
          <w:r>
            <w:rPr/>
            <w:t>Population</w:t>
          </w:r>
          <w:r>
            <w:rPr>
              <w:spacing w:val="-6"/>
            </w:rPr>
            <w:t> </w:t>
          </w:r>
          <w:r>
            <w:rPr/>
            <w:t>of</w:t>
          </w:r>
          <w:r>
            <w:rPr>
              <w:spacing w:val="-2"/>
            </w:rPr>
            <w:t> </w:t>
          </w:r>
          <w:r>
            <w:rPr/>
            <w:t>the</w:t>
          </w:r>
          <w:r>
            <w:rPr>
              <w:spacing w:val="-2"/>
            </w:rPr>
            <w:t> </w:t>
          </w:r>
          <w:r>
            <w:rPr/>
            <w:t>Study</w:t>
            <w:tab/>
            <w:t>-</w:t>
            <w:tab/>
            <w:t>-</w:t>
            <w:tab/>
            <w:t>-</w:t>
            <w:tab/>
            <w:t>-</w:t>
            <w:tab/>
            <w:t>-</w:t>
            <w:tab/>
            <w:t>37</w:t>
          </w:r>
        </w:p>
        <w:p>
          <w:pPr>
            <w:pStyle w:val="TOC2"/>
            <w:numPr>
              <w:ilvl w:val="1"/>
              <w:numId w:val="27"/>
            </w:numPr>
            <w:tabs>
              <w:tab w:pos="1280" w:val="left" w:leader="none"/>
              <w:tab w:pos="1281" w:val="left" w:leader="none"/>
              <w:tab w:pos="4880" w:val="left" w:leader="none"/>
              <w:tab w:pos="5600" w:val="left" w:leader="none"/>
              <w:tab w:pos="6321" w:val="left" w:leader="none"/>
              <w:tab w:pos="7041" w:val="left" w:leader="none"/>
              <w:tab w:pos="7761" w:val="left" w:leader="none"/>
            </w:tabs>
            <w:spacing w:line="240" w:lineRule="auto" w:before="228" w:after="0"/>
            <w:ind w:left="1280" w:right="0" w:hanging="721"/>
            <w:jc w:val="left"/>
          </w:pPr>
          <w:r>
            <w:rPr/>
            <w:t>Determination</w:t>
          </w:r>
          <w:r>
            <w:rPr>
              <w:spacing w:val="-5"/>
            </w:rPr>
            <w:t> </w:t>
          </w:r>
          <w:r>
            <w:rPr/>
            <w:t>of</w:t>
          </w:r>
          <w:r>
            <w:rPr>
              <w:spacing w:val="-2"/>
            </w:rPr>
            <w:t> </w:t>
          </w:r>
          <w:r>
            <w:rPr/>
            <w:t>sample</w:t>
          </w:r>
          <w:r>
            <w:rPr>
              <w:spacing w:val="-5"/>
            </w:rPr>
            <w:t> </w:t>
          </w:r>
          <w:r>
            <w:rPr/>
            <w:t>size</w:t>
            <w:tab/>
            <w:t>-</w:t>
            <w:tab/>
            <w:t>-</w:t>
            <w:tab/>
            <w:t>-</w:t>
            <w:tab/>
            <w:t>-</w:t>
            <w:tab/>
            <w:t>38</w:t>
          </w:r>
        </w:p>
        <w:p>
          <w:pPr>
            <w:pStyle w:val="TOC2"/>
            <w:numPr>
              <w:ilvl w:val="1"/>
              <w:numId w:val="27"/>
            </w:numPr>
            <w:tabs>
              <w:tab w:pos="1280" w:val="left" w:leader="none"/>
              <w:tab w:pos="1281" w:val="left" w:leader="none"/>
              <w:tab w:pos="5600" w:val="left" w:leader="none"/>
              <w:tab w:pos="6321" w:val="left" w:leader="none"/>
              <w:tab w:pos="7041" w:val="left" w:leader="none"/>
              <w:tab w:pos="7761" w:val="left" w:leader="none"/>
            </w:tabs>
            <w:spacing w:line="240" w:lineRule="auto" w:before="225" w:after="0"/>
            <w:ind w:left="1280" w:right="0" w:hanging="721"/>
            <w:jc w:val="left"/>
          </w:pPr>
          <w:r>
            <w:rPr/>
            <w:t>Reliability</w:t>
          </w:r>
          <w:r>
            <w:rPr>
              <w:spacing w:val="-6"/>
            </w:rPr>
            <w:t> </w:t>
          </w:r>
          <w:r>
            <w:rPr/>
            <w:t>of</w:t>
          </w:r>
          <w:r>
            <w:rPr>
              <w:spacing w:val="-1"/>
            </w:rPr>
            <w:t> </w:t>
          </w:r>
          <w:r>
            <w:rPr/>
            <w:t>the</w:t>
          </w:r>
          <w:r>
            <w:rPr>
              <w:spacing w:val="-2"/>
            </w:rPr>
            <w:t> </w:t>
          </w:r>
          <w:r>
            <w:rPr/>
            <w:t>Test</w:t>
          </w:r>
          <w:r>
            <w:rPr>
              <w:spacing w:val="-2"/>
            </w:rPr>
            <w:t> </w:t>
          </w:r>
          <w:r>
            <w:rPr/>
            <w:t>Instrument</w:t>
            <w:tab/>
            <w:t>-</w:t>
            <w:tab/>
            <w:t>-</w:t>
            <w:tab/>
            <w:t>-</w:t>
            <w:tab/>
            <w:t>38</w:t>
          </w:r>
        </w:p>
        <w:p>
          <w:pPr>
            <w:pStyle w:val="TOC2"/>
            <w:numPr>
              <w:ilvl w:val="1"/>
              <w:numId w:val="27"/>
            </w:numPr>
            <w:tabs>
              <w:tab w:pos="1280" w:val="left" w:leader="none"/>
              <w:tab w:pos="1281" w:val="left" w:leader="none"/>
              <w:tab w:pos="6321" w:val="left" w:leader="none"/>
              <w:tab w:pos="7041" w:val="left" w:leader="none"/>
              <w:tab w:pos="7761" w:val="left" w:leader="none"/>
            </w:tabs>
            <w:spacing w:line="240" w:lineRule="auto" w:before="226" w:after="0"/>
            <w:ind w:left="1280" w:right="0" w:hanging="721"/>
            <w:jc w:val="left"/>
          </w:pPr>
          <w:r>
            <w:rPr/>
            <w:t>Validity</w:t>
          </w:r>
          <w:r>
            <w:rPr>
              <w:spacing w:val="-6"/>
            </w:rPr>
            <w:t> </w:t>
          </w:r>
          <w:r>
            <w:rPr/>
            <w:t>of</w:t>
          </w:r>
          <w:r>
            <w:rPr>
              <w:spacing w:val="-1"/>
            </w:rPr>
            <w:t> </w:t>
          </w:r>
          <w:r>
            <w:rPr/>
            <w:t>the</w:t>
          </w:r>
          <w:r>
            <w:rPr>
              <w:spacing w:val="-2"/>
            </w:rPr>
            <w:t> </w:t>
          </w:r>
          <w:r>
            <w:rPr/>
            <w:t>Research</w:t>
          </w:r>
          <w:r>
            <w:rPr>
              <w:spacing w:val="2"/>
            </w:rPr>
            <w:t> </w:t>
          </w:r>
          <w:r>
            <w:rPr/>
            <w:t>Instrument</w:t>
          </w:r>
          <w:r>
            <w:rPr>
              <w:spacing w:val="-1"/>
            </w:rPr>
            <w:t> </w:t>
          </w:r>
          <w:r>
            <w:rPr/>
            <w:t>-</w:t>
          </w:r>
          <w:r>
            <w:rPr>
              <w:spacing w:val="71"/>
            </w:rPr>
            <w:t> </w:t>
          </w:r>
          <w:r>
            <w:rPr/>
            <w:t>-</w:t>
            <w:tab/>
            <w:t>-</w:t>
            <w:tab/>
            <w:t>-</w:t>
            <w:tab/>
            <w:t>39</w:t>
          </w:r>
        </w:p>
        <w:p>
          <w:pPr>
            <w:pStyle w:val="TOC2"/>
            <w:numPr>
              <w:ilvl w:val="1"/>
              <w:numId w:val="27"/>
            </w:numPr>
            <w:tabs>
              <w:tab w:pos="1280" w:val="left" w:leader="none"/>
              <w:tab w:pos="1281" w:val="left" w:leader="none"/>
              <w:tab w:pos="4880" w:val="left" w:leader="none"/>
              <w:tab w:pos="5600" w:val="left" w:leader="none"/>
              <w:tab w:pos="6321" w:val="left" w:leader="none"/>
              <w:tab w:pos="7041" w:val="left" w:leader="none"/>
              <w:tab w:pos="7761" w:val="left" w:leader="none"/>
            </w:tabs>
            <w:spacing w:line="240" w:lineRule="auto" w:before="225" w:after="0"/>
            <w:ind w:left="1280" w:right="0" w:hanging="721"/>
            <w:jc w:val="left"/>
          </w:pPr>
          <w:r>
            <w:rPr/>
            <w:t>Data</w:t>
          </w:r>
          <w:r>
            <w:rPr>
              <w:spacing w:val="-4"/>
            </w:rPr>
            <w:t> </w:t>
          </w:r>
          <w:r>
            <w:rPr/>
            <w:t>Analysis</w:t>
          </w:r>
          <w:r>
            <w:rPr>
              <w:spacing w:val="-2"/>
            </w:rPr>
            <w:t> </w:t>
          </w:r>
          <w:r>
            <w:rPr/>
            <w:t>Techniques</w:t>
            <w:tab/>
            <w:t>-</w:t>
            <w:tab/>
            <w:t>-</w:t>
            <w:tab/>
            <w:t>-</w:t>
            <w:tab/>
            <w:t>-</w:t>
            <w:tab/>
            <w:t>40</w:t>
          </w:r>
        </w:p>
      </w:sdtContent>
    </w:sdt>
    <w:p>
      <w:pPr>
        <w:spacing w:after="0" w:line="240" w:lineRule="auto"/>
        <w:jc w:val="left"/>
        <w:sectPr>
          <w:type w:val="continuous"/>
          <w:pgSz w:w="11910" w:h="16840"/>
          <w:pgMar w:top="1316" w:bottom="3793" w:left="880" w:right="620"/>
        </w:sectPr>
      </w:pPr>
    </w:p>
    <w:p>
      <w:pPr>
        <w:pStyle w:val="Heading1"/>
        <w:spacing w:before="230"/>
      </w:pPr>
      <w:r>
        <w:rPr/>
        <w:t>CHAPTER</w:t>
      </w:r>
      <w:r>
        <w:rPr>
          <w:spacing w:val="-4"/>
        </w:rPr>
        <w:t> </w:t>
      </w:r>
      <w:r>
        <w:rPr/>
        <w:t>FOUR</w:t>
      </w:r>
    </w:p>
    <w:p>
      <w:pPr>
        <w:pStyle w:val="BodyText"/>
        <w:spacing w:before="6"/>
        <w:rPr>
          <w:b/>
          <w:sz w:val="14"/>
        </w:rPr>
      </w:pPr>
    </w:p>
    <w:tbl>
      <w:tblPr>
        <w:tblW w:w="0" w:type="auto"/>
        <w:jc w:val="left"/>
        <w:tblInd w:w="5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6"/>
        <w:gridCol w:w="5664"/>
        <w:gridCol w:w="548"/>
        <w:gridCol w:w="809"/>
      </w:tblGrid>
      <w:tr>
        <w:trPr>
          <w:trHeight w:val="429" w:hRule="atLeast"/>
        </w:trPr>
        <w:tc>
          <w:tcPr>
            <w:tcW w:w="586" w:type="dxa"/>
          </w:tcPr>
          <w:p>
            <w:pPr>
              <w:pStyle w:val="TableParagraph"/>
              <w:spacing w:line="311" w:lineRule="exact"/>
              <w:ind w:left="50"/>
              <w:jc w:val="left"/>
              <w:rPr>
                <w:sz w:val="28"/>
              </w:rPr>
            </w:pPr>
            <w:r>
              <w:rPr>
                <w:sz w:val="28"/>
              </w:rPr>
              <w:t>4.0</w:t>
            </w:r>
          </w:p>
        </w:tc>
        <w:tc>
          <w:tcPr>
            <w:tcW w:w="5664" w:type="dxa"/>
          </w:tcPr>
          <w:p>
            <w:pPr>
              <w:pStyle w:val="TableParagraph"/>
              <w:spacing w:line="311" w:lineRule="exact"/>
              <w:ind w:left="183"/>
              <w:jc w:val="left"/>
              <w:rPr>
                <w:sz w:val="28"/>
              </w:rPr>
            </w:pPr>
            <w:r>
              <w:rPr>
                <w:sz w:val="28"/>
              </w:rPr>
              <w:t>Data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Presentation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Analysis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and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Interpretation-</w:t>
            </w:r>
          </w:p>
        </w:tc>
        <w:tc>
          <w:tcPr>
            <w:tcW w:w="548" w:type="dxa"/>
          </w:tcPr>
          <w:p>
            <w:pPr>
              <w:pStyle w:val="TableParagraph"/>
              <w:spacing w:line="311" w:lineRule="exact"/>
              <w:ind w:left="0" w:right="171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809" w:type="dxa"/>
          </w:tcPr>
          <w:p>
            <w:pPr>
              <w:pStyle w:val="TableParagraph"/>
              <w:spacing w:line="311" w:lineRule="exact"/>
              <w:ind w:left="0" w:right="46"/>
              <w:jc w:val="right"/>
              <w:rPr>
                <w:sz w:val="28"/>
              </w:rPr>
            </w:pPr>
            <w:r>
              <w:rPr>
                <w:sz w:val="28"/>
              </w:rPr>
              <w:t>- 42</w:t>
            </w:r>
          </w:p>
        </w:tc>
      </w:tr>
      <w:tr>
        <w:trPr>
          <w:trHeight w:val="547" w:hRule="atLeast"/>
        </w:trPr>
        <w:tc>
          <w:tcPr>
            <w:tcW w:w="586" w:type="dxa"/>
          </w:tcPr>
          <w:p>
            <w:pPr>
              <w:pStyle w:val="TableParagraph"/>
              <w:spacing w:line="240" w:lineRule="auto" w:before="107"/>
              <w:ind w:left="50"/>
              <w:jc w:val="left"/>
              <w:rPr>
                <w:sz w:val="28"/>
              </w:rPr>
            </w:pPr>
            <w:r>
              <w:rPr>
                <w:sz w:val="28"/>
              </w:rPr>
              <w:t>4.1</w:t>
            </w:r>
          </w:p>
        </w:tc>
        <w:tc>
          <w:tcPr>
            <w:tcW w:w="5664" w:type="dxa"/>
          </w:tcPr>
          <w:p>
            <w:pPr>
              <w:pStyle w:val="TableParagraph"/>
              <w:tabs>
                <w:tab w:pos="3064" w:val="left" w:leader="none"/>
                <w:tab w:pos="3784" w:val="left" w:leader="none"/>
                <w:tab w:pos="4504" w:val="left" w:leader="none"/>
                <w:tab w:pos="5224" w:val="left" w:leader="none"/>
              </w:tabs>
              <w:spacing w:line="240" w:lineRule="auto" w:before="107"/>
              <w:ind w:left="183"/>
              <w:jc w:val="left"/>
              <w:rPr>
                <w:sz w:val="28"/>
              </w:rPr>
            </w:pPr>
            <w:r>
              <w:rPr>
                <w:sz w:val="28"/>
              </w:rPr>
              <w:t>Data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Presentation</w:t>
            </w:r>
            <w:r>
              <w:rPr>
                <w:spacing w:val="104"/>
                <w:sz w:val="28"/>
              </w:rPr>
              <w:t> </w:t>
            </w:r>
            <w:r>
              <w:rPr>
                <w:sz w:val="28"/>
              </w:rPr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548" w:type="dxa"/>
          </w:tcPr>
          <w:p>
            <w:pPr>
              <w:pStyle w:val="TableParagraph"/>
              <w:spacing w:line="240" w:lineRule="auto" w:before="107"/>
              <w:ind w:left="0" w:right="171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809" w:type="dxa"/>
          </w:tcPr>
          <w:p>
            <w:pPr>
              <w:pStyle w:val="TableParagraph"/>
              <w:spacing w:line="240" w:lineRule="auto" w:before="107"/>
              <w:ind w:left="0" w:right="70"/>
              <w:jc w:val="right"/>
              <w:rPr>
                <w:sz w:val="28"/>
              </w:rPr>
            </w:pPr>
            <w:r>
              <w:rPr>
                <w:sz w:val="28"/>
              </w:rPr>
              <w:t>42</w:t>
            </w:r>
          </w:p>
        </w:tc>
      </w:tr>
      <w:tr>
        <w:trPr>
          <w:trHeight w:val="547" w:hRule="atLeast"/>
        </w:trPr>
        <w:tc>
          <w:tcPr>
            <w:tcW w:w="586" w:type="dxa"/>
          </w:tcPr>
          <w:p>
            <w:pPr>
              <w:pStyle w:val="TableParagraph"/>
              <w:spacing w:line="240" w:lineRule="auto" w:before="107"/>
              <w:ind w:left="50"/>
              <w:jc w:val="left"/>
              <w:rPr>
                <w:sz w:val="28"/>
              </w:rPr>
            </w:pPr>
            <w:r>
              <w:rPr>
                <w:sz w:val="28"/>
              </w:rPr>
              <w:t>4.2</w:t>
            </w:r>
          </w:p>
        </w:tc>
        <w:tc>
          <w:tcPr>
            <w:tcW w:w="5664" w:type="dxa"/>
          </w:tcPr>
          <w:p>
            <w:pPr>
              <w:pStyle w:val="TableParagraph"/>
              <w:tabs>
                <w:tab w:pos="5224" w:val="left" w:leader="none"/>
              </w:tabs>
              <w:spacing w:line="240" w:lineRule="auto" w:before="107"/>
              <w:ind w:left="183"/>
              <w:jc w:val="left"/>
              <w:rPr>
                <w:sz w:val="28"/>
              </w:rPr>
            </w:pPr>
            <w:r>
              <w:rPr>
                <w:sz w:val="28"/>
              </w:rPr>
              <w:t>Analysis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of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Questionnaire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Responses</w:t>
            </w:r>
            <w:r>
              <w:rPr>
                <w:spacing w:val="70"/>
                <w:sz w:val="28"/>
              </w:rPr>
              <w:t> </w:t>
            </w:r>
            <w:r>
              <w:rPr>
                <w:sz w:val="28"/>
              </w:rPr>
              <w:t>-</w:t>
              <w:tab/>
              <w:t>-</w:t>
            </w:r>
          </w:p>
        </w:tc>
        <w:tc>
          <w:tcPr>
            <w:tcW w:w="548" w:type="dxa"/>
          </w:tcPr>
          <w:p>
            <w:pPr>
              <w:pStyle w:val="TableParagraph"/>
              <w:spacing w:line="240" w:lineRule="auto" w:before="107"/>
              <w:ind w:left="0" w:right="171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809" w:type="dxa"/>
          </w:tcPr>
          <w:p>
            <w:pPr>
              <w:pStyle w:val="TableParagraph"/>
              <w:tabs>
                <w:tab w:pos="302" w:val="left" w:leader="none"/>
              </w:tabs>
              <w:spacing w:line="240" w:lineRule="auto" w:before="107"/>
              <w:ind w:left="0" w:right="46"/>
              <w:jc w:val="right"/>
              <w:rPr>
                <w:sz w:val="28"/>
              </w:rPr>
            </w:pPr>
            <w:r>
              <w:rPr>
                <w:sz w:val="28"/>
              </w:rPr>
              <w:t>-</w:t>
              <w:tab/>
              <w:t>42</w:t>
            </w:r>
          </w:p>
        </w:tc>
      </w:tr>
      <w:tr>
        <w:trPr>
          <w:trHeight w:val="429" w:hRule="atLeast"/>
        </w:trPr>
        <w:tc>
          <w:tcPr>
            <w:tcW w:w="586" w:type="dxa"/>
          </w:tcPr>
          <w:p>
            <w:pPr>
              <w:pStyle w:val="TableParagraph"/>
              <w:spacing w:line="302" w:lineRule="exact" w:before="107"/>
              <w:ind w:left="50"/>
              <w:jc w:val="left"/>
              <w:rPr>
                <w:sz w:val="28"/>
              </w:rPr>
            </w:pPr>
            <w:r>
              <w:rPr>
                <w:sz w:val="28"/>
              </w:rPr>
              <w:t>4.3</w:t>
            </w:r>
          </w:p>
        </w:tc>
        <w:tc>
          <w:tcPr>
            <w:tcW w:w="5664" w:type="dxa"/>
          </w:tcPr>
          <w:p>
            <w:pPr>
              <w:pStyle w:val="TableParagraph"/>
              <w:tabs>
                <w:tab w:pos="3064" w:val="left" w:leader="none"/>
                <w:tab w:pos="3784" w:val="left" w:leader="none"/>
                <w:tab w:pos="4504" w:val="left" w:leader="none"/>
                <w:tab w:pos="5224" w:val="left" w:leader="none"/>
              </w:tabs>
              <w:spacing w:line="302" w:lineRule="exact" w:before="107"/>
              <w:ind w:left="183"/>
              <w:jc w:val="left"/>
              <w:rPr>
                <w:sz w:val="28"/>
              </w:rPr>
            </w:pPr>
            <w:r>
              <w:rPr>
                <w:sz w:val="28"/>
              </w:rPr>
              <w:t>Test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of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Hypothesis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548" w:type="dxa"/>
          </w:tcPr>
          <w:p>
            <w:pPr>
              <w:pStyle w:val="TableParagraph"/>
              <w:spacing w:line="302" w:lineRule="exact" w:before="107"/>
              <w:ind w:left="0" w:right="171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809" w:type="dxa"/>
          </w:tcPr>
          <w:p>
            <w:pPr>
              <w:pStyle w:val="TableParagraph"/>
              <w:spacing w:line="302" w:lineRule="exact" w:before="107"/>
              <w:ind w:left="0" w:right="70"/>
              <w:jc w:val="right"/>
              <w:rPr>
                <w:sz w:val="28"/>
              </w:rPr>
            </w:pPr>
            <w:r>
              <w:rPr>
                <w:sz w:val="28"/>
              </w:rPr>
              <w:t>50</w:t>
            </w:r>
          </w:p>
        </w:tc>
      </w:tr>
    </w:tbl>
    <w:p>
      <w:pPr>
        <w:spacing w:before="230"/>
        <w:ind w:left="560" w:right="0" w:firstLine="0"/>
        <w:jc w:val="left"/>
        <w:rPr>
          <w:b/>
          <w:sz w:val="28"/>
        </w:rPr>
      </w:pPr>
      <w:r>
        <w:rPr>
          <w:b/>
          <w:sz w:val="28"/>
        </w:rPr>
        <w:t>CHAPTER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FIVE</w:t>
      </w:r>
    </w:p>
    <w:p>
      <w:pPr>
        <w:pStyle w:val="ListParagraph"/>
        <w:numPr>
          <w:ilvl w:val="1"/>
          <w:numId w:val="28"/>
        </w:numPr>
        <w:tabs>
          <w:tab w:pos="1280" w:val="left" w:leader="none"/>
          <w:tab w:pos="1281" w:val="left" w:leader="none"/>
          <w:tab w:pos="7761" w:val="left" w:leader="none"/>
        </w:tabs>
        <w:spacing w:line="240" w:lineRule="auto" w:before="158" w:after="0"/>
        <w:ind w:left="1280" w:right="0" w:hanging="721"/>
        <w:jc w:val="left"/>
        <w:rPr>
          <w:sz w:val="28"/>
        </w:rPr>
      </w:pPr>
      <w:r>
        <w:rPr>
          <w:sz w:val="28"/>
        </w:rPr>
        <w:t>Summary,</w:t>
      </w:r>
      <w:r>
        <w:rPr>
          <w:spacing w:val="-4"/>
          <w:sz w:val="28"/>
        </w:rPr>
        <w:t> </w:t>
      </w:r>
      <w:r>
        <w:rPr>
          <w:sz w:val="28"/>
        </w:rPr>
        <w:t>Conclusion</w:t>
      </w:r>
      <w:r>
        <w:rPr>
          <w:spacing w:val="-1"/>
          <w:sz w:val="28"/>
        </w:rPr>
        <w:t> </w:t>
      </w:r>
      <w:r>
        <w:rPr>
          <w:sz w:val="28"/>
        </w:rPr>
        <w:t>and</w:t>
      </w:r>
      <w:r>
        <w:rPr>
          <w:spacing w:val="-2"/>
          <w:sz w:val="28"/>
        </w:rPr>
        <w:t> </w:t>
      </w:r>
      <w:r>
        <w:rPr>
          <w:sz w:val="28"/>
        </w:rPr>
        <w:t>Recommendation</w:t>
      </w:r>
      <w:r>
        <w:rPr>
          <w:spacing w:val="-1"/>
          <w:sz w:val="28"/>
        </w:rPr>
        <w:t> </w:t>
      </w:r>
      <w:r>
        <w:rPr>
          <w:sz w:val="28"/>
        </w:rPr>
        <w:t>-</w:t>
        <w:tab/>
        <w:t>57</w:t>
      </w:r>
    </w:p>
    <w:p>
      <w:pPr>
        <w:pStyle w:val="ListParagraph"/>
        <w:numPr>
          <w:ilvl w:val="1"/>
          <w:numId w:val="28"/>
        </w:numPr>
        <w:tabs>
          <w:tab w:pos="1280" w:val="left" w:leader="none"/>
          <w:tab w:pos="1281" w:val="left" w:leader="none"/>
          <w:tab w:pos="4160" w:val="left" w:leader="none"/>
          <w:tab w:pos="4880" w:val="left" w:leader="none"/>
          <w:tab w:pos="5600" w:val="left" w:leader="none"/>
          <w:tab w:pos="6321" w:val="left" w:leader="none"/>
          <w:tab w:pos="7041" w:val="left" w:leader="none"/>
          <w:tab w:pos="7761" w:val="left" w:leader="none"/>
        </w:tabs>
        <w:spacing w:line="240" w:lineRule="auto" w:before="225" w:after="0"/>
        <w:ind w:left="1280" w:right="0" w:hanging="721"/>
        <w:jc w:val="left"/>
        <w:rPr>
          <w:sz w:val="28"/>
        </w:rPr>
      </w:pPr>
      <w:r>
        <w:rPr>
          <w:sz w:val="28"/>
        </w:rPr>
        <w:t>Summary</w:t>
      </w:r>
      <w:r>
        <w:rPr>
          <w:spacing w:val="-5"/>
          <w:sz w:val="28"/>
        </w:rPr>
        <w:t> </w:t>
      </w:r>
      <w:r>
        <w:rPr>
          <w:sz w:val="28"/>
        </w:rPr>
        <w:t>of</w:t>
      </w:r>
      <w:r>
        <w:rPr>
          <w:spacing w:val="-1"/>
          <w:sz w:val="28"/>
        </w:rPr>
        <w:t> </w:t>
      </w:r>
      <w:r>
        <w:rPr>
          <w:sz w:val="28"/>
        </w:rPr>
        <w:t>Findings</w:t>
        <w:tab/>
        <w:t>-</w:t>
        <w:tab/>
        <w:t>-</w:t>
        <w:tab/>
        <w:t>-</w:t>
        <w:tab/>
        <w:t>-</w:t>
        <w:tab/>
        <w:t>-</w:t>
        <w:tab/>
        <w:t>57</w:t>
      </w:r>
    </w:p>
    <w:p>
      <w:pPr>
        <w:pStyle w:val="ListParagraph"/>
        <w:numPr>
          <w:ilvl w:val="1"/>
          <w:numId w:val="28"/>
        </w:numPr>
        <w:tabs>
          <w:tab w:pos="1280" w:val="left" w:leader="none"/>
          <w:tab w:pos="1281" w:val="left" w:leader="none"/>
          <w:tab w:pos="3440" w:val="left" w:leader="none"/>
          <w:tab w:pos="4160" w:val="left" w:leader="none"/>
          <w:tab w:pos="4880" w:val="left" w:leader="none"/>
          <w:tab w:pos="5600" w:val="left" w:leader="none"/>
          <w:tab w:pos="6321" w:val="left" w:leader="none"/>
          <w:tab w:pos="7041" w:val="left" w:leader="none"/>
          <w:tab w:pos="7761" w:val="left" w:leader="none"/>
        </w:tabs>
        <w:spacing w:line="240" w:lineRule="auto" w:before="225" w:after="0"/>
        <w:ind w:left="1280" w:right="0" w:hanging="721"/>
        <w:jc w:val="left"/>
        <w:rPr>
          <w:sz w:val="28"/>
        </w:rPr>
      </w:pPr>
      <w:r>
        <w:rPr>
          <w:sz w:val="28"/>
        </w:rPr>
        <w:t>Conclusion</w:t>
      </w:r>
      <w:r>
        <w:rPr>
          <w:spacing w:val="90"/>
          <w:sz w:val="28"/>
        </w:rPr>
        <w:t> </w:t>
      </w:r>
      <w:r>
        <w:rPr>
          <w:sz w:val="28"/>
        </w:rPr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58</w:t>
      </w:r>
    </w:p>
    <w:p>
      <w:pPr>
        <w:pStyle w:val="ListParagraph"/>
        <w:numPr>
          <w:ilvl w:val="1"/>
          <w:numId w:val="28"/>
        </w:numPr>
        <w:tabs>
          <w:tab w:pos="1280" w:val="left" w:leader="none"/>
          <w:tab w:pos="1281" w:val="left" w:leader="none"/>
          <w:tab w:pos="4160" w:val="left" w:leader="none"/>
          <w:tab w:pos="4880" w:val="left" w:leader="none"/>
          <w:tab w:pos="5600" w:val="left" w:leader="none"/>
          <w:tab w:pos="6321" w:val="left" w:leader="none"/>
          <w:tab w:pos="7041" w:val="left" w:leader="none"/>
          <w:tab w:pos="7761" w:val="left" w:leader="none"/>
        </w:tabs>
        <w:spacing w:line="240" w:lineRule="auto" w:before="226" w:after="0"/>
        <w:ind w:left="1280" w:right="0" w:hanging="721"/>
        <w:jc w:val="left"/>
        <w:rPr>
          <w:sz w:val="28"/>
        </w:rPr>
      </w:pPr>
      <w:r>
        <w:rPr>
          <w:sz w:val="28"/>
        </w:rPr>
        <w:t>Recommendation</w:t>
      </w:r>
      <w:r>
        <w:rPr>
          <w:spacing w:val="112"/>
          <w:sz w:val="28"/>
        </w:rPr>
        <w:t> </w:t>
      </w:r>
      <w:r>
        <w:rPr>
          <w:sz w:val="28"/>
        </w:rPr>
        <w:t>-</w:t>
        <w:tab/>
        <w:t>-</w:t>
        <w:tab/>
        <w:t>-</w:t>
        <w:tab/>
        <w:t>-</w:t>
        <w:tab/>
        <w:t>-</w:t>
        <w:tab/>
        <w:t>-</w:t>
        <w:tab/>
        <w:t>59</w:t>
      </w:r>
    </w:p>
    <w:p>
      <w:pPr>
        <w:pStyle w:val="BodyText"/>
        <w:tabs>
          <w:tab w:pos="3440" w:val="left" w:leader="none"/>
          <w:tab w:pos="4160" w:val="left" w:leader="none"/>
          <w:tab w:pos="4880" w:val="left" w:leader="none"/>
          <w:tab w:pos="5600" w:val="left" w:leader="none"/>
          <w:tab w:pos="6321" w:val="left" w:leader="none"/>
          <w:tab w:pos="7041" w:val="left" w:leader="none"/>
          <w:tab w:pos="7761" w:val="left" w:leader="none"/>
        </w:tabs>
        <w:spacing w:before="160"/>
        <w:ind w:left="1280"/>
      </w:pPr>
      <w:r>
        <w:rPr/>
        <w:t>Bibliography</w:t>
        <w:tab/>
        <w:t>-</w:t>
        <w:tab/>
        <w:t>-</w:t>
        <w:tab/>
        <w:t>-</w:t>
        <w:tab/>
        <w:t>-</w:t>
        <w:tab/>
        <w:t>-</w:t>
        <w:tab/>
        <w:t>-</w:t>
        <w:tab/>
        <w:t>60</w:t>
      </w:r>
    </w:p>
    <w:p>
      <w:pPr>
        <w:pStyle w:val="BodyText"/>
        <w:tabs>
          <w:tab w:pos="2720" w:val="left" w:leader="none"/>
          <w:tab w:pos="3440" w:val="left" w:leader="none"/>
          <w:tab w:pos="4160" w:val="left" w:leader="none"/>
          <w:tab w:pos="4880" w:val="left" w:leader="none"/>
          <w:tab w:pos="5600" w:val="left" w:leader="none"/>
          <w:tab w:pos="6321" w:val="left" w:leader="none"/>
          <w:tab w:pos="7041" w:val="left" w:leader="none"/>
          <w:tab w:pos="7761" w:val="left" w:leader="none"/>
        </w:tabs>
        <w:spacing w:before="161"/>
        <w:ind w:left="1280"/>
      </w:pPr>
      <w:r>
        <w:rPr/>
        <w:t>Appendix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63</w:t>
      </w:r>
    </w:p>
    <w:sectPr>
      <w:type w:val="continuous"/>
      <w:pgSz w:w="11910" w:h="16840"/>
      <w:pgMar w:top="1300" w:bottom="280" w:left="880" w:right="6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Microsoft Sans Serif">
    <w:altName w:val="Microsoft Sans Serif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Verdana">
    <w:altName w:val="Verdana"/>
    <w:charset w:val="1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89.130005pt;margin-top:37.039982pt;width:17.3pt;height:13.05pt;mso-position-horizontal-relative:page;mso-position-vertical-relative:page;z-index:-17318400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7">
    <w:multiLevelType w:val="hybridMultilevel"/>
    <w:lvl w:ilvl="0">
      <w:start w:val="5"/>
      <w:numFmt w:val="decimal"/>
      <w:lvlText w:val="%1"/>
      <w:lvlJc w:val="left"/>
      <w:pPr>
        <w:ind w:left="1280" w:hanging="720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1280" w:hanging="720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05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17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30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43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55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68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81" w:hanging="720"/>
      </w:pPr>
      <w:rPr>
        <w:rFonts w:hint="default"/>
        <w:lang w:val="en-US" w:eastAsia="en-US" w:bidi="ar-SA"/>
      </w:rPr>
    </w:lvl>
  </w:abstractNum>
  <w:abstractNum w:abstractNumId="26">
    <w:multiLevelType w:val="hybridMultilevel"/>
    <w:lvl w:ilvl="0">
      <w:start w:val="3"/>
      <w:numFmt w:val="decimal"/>
      <w:lvlText w:val="%1"/>
      <w:lvlJc w:val="left"/>
      <w:pPr>
        <w:ind w:left="1280" w:hanging="720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1280" w:hanging="720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05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17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30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43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55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68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81" w:hanging="720"/>
      </w:pPr>
      <w:rPr>
        <w:rFonts w:hint="default"/>
        <w:lang w:val="en-US" w:eastAsia="en-US" w:bidi="ar-SA"/>
      </w:rPr>
    </w:lvl>
  </w:abstractNum>
  <w:abstractNum w:abstractNumId="25">
    <w:multiLevelType w:val="hybridMultilevel"/>
    <w:lvl w:ilvl="0">
      <w:start w:val="2"/>
      <w:numFmt w:val="decimal"/>
      <w:lvlText w:val="%1"/>
      <w:lvlJc w:val="left"/>
      <w:pPr>
        <w:ind w:left="1280" w:hanging="720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1280" w:hanging="720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05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17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30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43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55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68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81" w:hanging="720"/>
      </w:pPr>
      <w:rPr>
        <w:rFonts w:hint="default"/>
        <w:lang w:val="en-US" w:eastAsia="en-US" w:bidi="ar-SA"/>
      </w:rPr>
    </w:lvl>
  </w:abstractNum>
  <w:abstractNum w:abstractNumId="24">
    <w:multiLevelType w:val="hybridMultilevel"/>
    <w:lvl w:ilvl="0">
      <w:start w:val="1"/>
      <w:numFmt w:val="decimal"/>
      <w:lvlText w:val="%1"/>
      <w:lvlJc w:val="left"/>
      <w:pPr>
        <w:ind w:left="1280" w:hanging="720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1280" w:hanging="720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05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17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30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43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55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68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81" w:hanging="720"/>
      </w:pPr>
      <w:rPr>
        <w:rFonts w:hint="default"/>
        <w:lang w:val="en-US" w:eastAsia="en-US" w:bidi="ar-SA"/>
      </w:rPr>
    </w:lvl>
  </w:abstractNum>
  <w:abstractNum w:abstractNumId="23">
    <w:multiLevelType w:val="hybridMultilevel"/>
    <w:lvl w:ilvl="0">
      <w:start w:val="1"/>
      <w:numFmt w:val="lowerRoman"/>
      <w:lvlText w:val="%1)"/>
      <w:lvlJc w:val="left"/>
      <w:pPr>
        <w:ind w:left="1280" w:hanging="720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192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05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17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30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43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55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68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81" w:hanging="720"/>
      </w:pPr>
      <w:rPr>
        <w:rFonts w:hint="default"/>
        <w:lang w:val="en-US" w:eastAsia="en-US" w:bidi="ar-SA"/>
      </w:rPr>
    </w:lvl>
  </w:abstractNum>
  <w:abstractNum w:abstractNumId="22">
    <w:multiLevelType w:val="hybridMultilevel"/>
    <w:lvl w:ilvl="0">
      <w:start w:val="5"/>
      <w:numFmt w:val="decimal"/>
      <w:lvlText w:val="%1"/>
      <w:lvlJc w:val="left"/>
      <w:pPr>
        <w:ind w:left="128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28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8"/>
        <w:szCs w:val="28"/>
        <w:lang w:val="en-US" w:eastAsia="en-US" w:bidi="ar-SA"/>
      </w:rPr>
    </w:lvl>
    <w:lvl w:ilvl="2">
      <w:start w:val="1"/>
      <w:numFmt w:val="lowerLetter"/>
      <w:lvlText w:val="(%3)"/>
      <w:lvlJc w:val="left"/>
      <w:pPr>
        <w:ind w:left="1640" w:hanging="720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88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62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36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10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84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58" w:hanging="720"/>
      </w:pPr>
      <w:rPr>
        <w:rFonts w:hint="default"/>
        <w:lang w:val="en-US" w:eastAsia="en-US" w:bidi="ar-SA"/>
      </w:rPr>
    </w:lvl>
  </w:abstractNum>
  <w:abstractNum w:abstractNumId="21">
    <w:multiLevelType w:val="hybridMultilevel"/>
    <w:lvl w:ilvl="0">
      <w:start w:val="1"/>
      <w:numFmt w:val="decimal"/>
      <w:lvlText w:val="%1)"/>
      <w:lvlJc w:val="left"/>
      <w:pPr>
        <w:ind w:left="920" w:hanging="360"/>
        <w:jc w:val="righ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68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17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65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1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6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11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6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09" w:hanging="360"/>
      </w:pPr>
      <w:rPr>
        <w:rFonts w:hint="default"/>
        <w:lang w:val="en-US" w:eastAsia="en-US" w:bidi="ar-SA"/>
      </w:rPr>
    </w:lvl>
  </w:abstractNum>
  <w:abstractNum w:abstractNumId="20">
    <w:multiLevelType w:val="hybridMultilevel"/>
    <w:lvl w:ilvl="0">
      <w:start w:val="4"/>
      <w:numFmt w:val="decimal"/>
      <w:lvlText w:val="%1"/>
      <w:lvlJc w:val="left"/>
      <w:pPr>
        <w:ind w:left="1280" w:hanging="720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128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8"/>
        <w:szCs w:val="28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05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17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30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43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55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68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81" w:hanging="720"/>
      </w:pPr>
      <w:rPr>
        <w:rFonts w:hint="default"/>
        <w:lang w:val="en-US" w:eastAsia="en-US" w:bidi="ar-SA"/>
      </w:rPr>
    </w:lvl>
  </w:abstractNum>
  <w:abstractNum w:abstractNumId="19">
    <w:multiLevelType w:val="hybridMultilevel"/>
    <w:lvl w:ilvl="0">
      <w:start w:val="1"/>
      <w:numFmt w:val="decimal"/>
      <w:lvlText w:val="%1)"/>
      <w:lvlJc w:val="left"/>
      <w:pPr>
        <w:ind w:left="920" w:hanging="360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68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17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65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1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6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11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6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09" w:hanging="360"/>
      </w:pPr>
      <w:rPr>
        <w:rFonts w:hint="default"/>
        <w:lang w:val="en-US" w:eastAsia="en-US" w:bidi="ar-SA"/>
      </w:rPr>
    </w:lvl>
  </w:abstractNum>
  <w:abstractNum w:abstractNumId="18">
    <w:multiLevelType w:val="hybridMultilevel"/>
    <w:lvl w:ilvl="0">
      <w:start w:val="1"/>
      <w:numFmt w:val="lowerLetter"/>
      <w:lvlText w:val="%1)"/>
      <w:lvlJc w:val="left"/>
      <w:pPr>
        <w:ind w:left="980" w:hanging="420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en-US" w:eastAsia="en-US" w:bidi="ar-SA"/>
      </w:rPr>
    </w:lvl>
    <w:lvl w:ilvl="1">
      <w:start w:val="1"/>
      <w:numFmt w:val="lowerRoman"/>
      <w:lvlText w:val="%2."/>
      <w:lvlJc w:val="left"/>
      <w:pPr>
        <w:ind w:left="1100" w:hanging="329"/>
        <w:jc w:val="righ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34" w:hanging="32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68" w:hanging="32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02" w:hanging="32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36" w:hanging="32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70" w:hanging="32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04" w:hanging="32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38" w:hanging="329"/>
      </w:pPr>
      <w:rPr>
        <w:rFonts w:hint="default"/>
        <w:lang w:val="en-US" w:eastAsia="en-US" w:bidi="ar-SA"/>
      </w:rPr>
    </w:lvl>
  </w:abstractNum>
  <w:abstractNum w:abstractNumId="17">
    <w:multiLevelType w:val="hybridMultilevel"/>
    <w:lvl w:ilvl="0">
      <w:start w:val="3"/>
      <w:numFmt w:val="decimal"/>
      <w:lvlText w:val="%1"/>
      <w:lvlJc w:val="left"/>
      <w:pPr>
        <w:ind w:left="1280" w:hanging="720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128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8"/>
        <w:szCs w:val="28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05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17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30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43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55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68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81" w:hanging="720"/>
      </w:pPr>
      <w:rPr>
        <w:rFonts w:hint="default"/>
        <w:lang w:val="en-US" w:eastAsia="en-US" w:bidi="ar-SA"/>
      </w:rPr>
    </w:lvl>
  </w:abstractNum>
  <w:abstractNum w:abstractNumId="16">
    <w:multiLevelType w:val="hybridMultilevel"/>
    <w:lvl w:ilvl="0">
      <w:start w:val="1"/>
      <w:numFmt w:val="lowerLetter"/>
      <w:lvlText w:val="(%1)"/>
      <w:lvlJc w:val="left"/>
      <w:pPr>
        <w:ind w:left="1280" w:hanging="720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en-US" w:eastAsia="en-US" w:bidi="ar-SA"/>
      </w:rPr>
    </w:lvl>
    <w:lvl w:ilvl="1">
      <w:start w:val="1"/>
      <w:numFmt w:val="lowerRoman"/>
      <w:lvlText w:val="%2."/>
      <w:lvlJc w:val="left"/>
      <w:pPr>
        <w:ind w:left="1551" w:hanging="329"/>
        <w:jc w:val="righ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42" w:hanging="32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25" w:hanging="32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08" w:hanging="32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91" w:hanging="32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74" w:hanging="32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57" w:hanging="32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40" w:hanging="329"/>
      </w:pPr>
      <w:rPr>
        <w:rFonts w:hint="default"/>
        <w:lang w:val="en-US" w:eastAsia="en-US" w:bidi="ar-SA"/>
      </w:rPr>
    </w:lvl>
  </w:abstractNum>
  <w:abstractNum w:abstractNumId="15">
    <w:multiLevelType w:val="hybridMultilevel"/>
    <w:lvl w:ilvl="0">
      <w:start w:val="1"/>
      <w:numFmt w:val="lowerLetter"/>
      <w:lvlText w:val="%1."/>
      <w:lvlJc w:val="left"/>
      <w:pPr>
        <w:ind w:left="920" w:hanging="360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68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17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65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1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6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11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6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09" w:hanging="360"/>
      </w:pPr>
      <w:rPr>
        <w:rFonts w:hint="default"/>
        <w:lang w:val="en-US" w:eastAsia="en-US" w:bidi="ar-SA"/>
      </w:rPr>
    </w:lvl>
  </w:abstractNum>
  <w:abstractNum w:abstractNumId="14">
    <w:multiLevelType w:val="hybridMultilevel"/>
    <w:lvl w:ilvl="0">
      <w:start w:val="1"/>
      <w:numFmt w:val="decimal"/>
      <w:lvlText w:val="(%1)"/>
      <w:lvlJc w:val="left"/>
      <w:pPr>
        <w:ind w:left="1280" w:hanging="720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en-US" w:eastAsia="en-US" w:bidi="ar-SA"/>
      </w:rPr>
    </w:lvl>
    <w:lvl w:ilvl="1">
      <w:start w:val="1"/>
      <w:numFmt w:val="lowerLetter"/>
      <w:lvlText w:val="(%2)"/>
      <w:lvlJc w:val="left"/>
      <w:pPr>
        <w:ind w:left="1280" w:hanging="720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05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17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30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43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55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68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81" w:hanging="720"/>
      </w:pPr>
      <w:rPr>
        <w:rFonts w:hint="default"/>
        <w:lang w:val="en-US" w:eastAsia="en-US" w:bidi="ar-SA"/>
      </w:rPr>
    </w:lvl>
  </w:abstractNum>
  <w:abstractNum w:abstractNumId="13">
    <w:multiLevelType w:val="hybridMultilevel"/>
    <w:lvl w:ilvl="0">
      <w:start w:val="0"/>
      <w:numFmt w:val="bullet"/>
      <w:lvlText w:val="-"/>
      <w:lvlJc w:val="left"/>
      <w:pPr>
        <w:ind w:left="920" w:hanging="360"/>
      </w:pPr>
      <w:rPr>
        <w:rFonts w:hint="default" w:ascii="Verdana" w:hAnsi="Verdana" w:eastAsia="Verdana" w:cs="Verdana"/>
        <w:w w:val="100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68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17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65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1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6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11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6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09" w:hanging="360"/>
      </w:pPr>
      <w:rPr>
        <w:rFonts w:hint="default"/>
        <w:lang w:val="en-US" w:eastAsia="en-US" w:bidi="ar-SA"/>
      </w:rPr>
    </w:lvl>
  </w:abstractNum>
  <w:abstractNum w:abstractNumId="12">
    <w:multiLevelType w:val="hybridMultilevel"/>
    <w:lvl w:ilvl="0">
      <w:start w:val="1"/>
      <w:numFmt w:val="decimal"/>
      <w:lvlText w:val="%1)"/>
      <w:lvlJc w:val="left"/>
      <w:pPr>
        <w:ind w:left="920" w:hanging="360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68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17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65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1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6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11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6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09" w:hanging="360"/>
      </w:pPr>
      <w:rPr>
        <w:rFonts w:hint="default"/>
        <w:lang w:val="en-US" w:eastAsia="en-US" w:bidi="ar-SA"/>
      </w:rPr>
    </w:lvl>
  </w:abstractNum>
  <w:abstractNum w:abstractNumId="11">
    <w:multiLevelType w:val="hybridMultilevel"/>
    <w:lvl w:ilvl="0">
      <w:start w:val="1"/>
      <w:numFmt w:val="lowerLetter"/>
      <w:lvlText w:val="%1)"/>
      <w:lvlJc w:val="left"/>
      <w:pPr>
        <w:ind w:left="920" w:hanging="360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68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17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65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1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6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11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6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09" w:hanging="360"/>
      </w:pPr>
      <w:rPr>
        <w:rFonts w:hint="default"/>
        <w:lang w:val="en-US" w:eastAsia="en-US" w:bidi="ar-SA"/>
      </w:rPr>
    </w:lvl>
  </w:abstractNum>
  <w:abstractNum w:abstractNumId="10">
    <w:multiLevelType w:val="hybridMultilevel"/>
    <w:lvl w:ilvl="0">
      <w:start w:val="2"/>
      <w:numFmt w:val="decimal"/>
      <w:lvlText w:val="%1"/>
      <w:lvlJc w:val="left"/>
      <w:pPr>
        <w:ind w:left="128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28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8"/>
        <w:szCs w:val="28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05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17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30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43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55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68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81" w:hanging="720"/>
      </w:pPr>
      <w:rPr>
        <w:rFonts w:hint="default"/>
        <w:lang w:val="en-US" w:eastAsia="en-US" w:bidi="ar-SA"/>
      </w:rPr>
    </w:lvl>
  </w:abstractNum>
  <w:abstractNum w:abstractNumId="9">
    <w:multiLevelType w:val="hybridMultilevel"/>
    <w:lvl w:ilvl="0">
      <w:start w:val="1"/>
      <w:numFmt w:val="decimal"/>
      <w:lvlText w:val="%1)"/>
      <w:lvlJc w:val="left"/>
      <w:pPr>
        <w:ind w:left="920" w:hanging="360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68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17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65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1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6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11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6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09" w:hanging="360"/>
      </w:pPr>
      <w:rPr>
        <w:rFonts w:hint="default"/>
        <w:lang w:val="en-US" w:eastAsia="en-US" w:bidi="ar-SA"/>
      </w:rPr>
    </w:lvl>
  </w:abstractNum>
  <w:abstractNum w:abstractNumId="8">
    <w:multiLevelType w:val="hybridMultilevel"/>
    <w:lvl w:ilvl="0">
      <w:start w:val="1"/>
      <w:numFmt w:val="decimal"/>
      <w:lvlText w:val="%1)"/>
      <w:lvlJc w:val="left"/>
      <w:pPr>
        <w:ind w:left="920" w:hanging="360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68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17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65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1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6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11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6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09" w:hanging="360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1"/>
      <w:numFmt w:val="decimal"/>
      <w:lvlText w:val="%1)"/>
      <w:lvlJc w:val="left"/>
      <w:pPr>
        <w:ind w:left="920" w:hanging="360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68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17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65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1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6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11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6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09" w:hanging="360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%1)"/>
      <w:lvlJc w:val="left"/>
      <w:pPr>
        <w:ind w:left="990" w:hanging="430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40" w:hanging="43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81" w:hanging="43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21" w:hanging="43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62" w:hanging="43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03" w:hanging="43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43" w:hanging="43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84" w:hanging="43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25" w:hanging="430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1"/>
      <w:numFmt w:val="lowerLetter"/>
      <w:lvlText w:val="%1)"/>
      <w:lvlJc w:val="left"/>
      <w:pPr>
        <w:ind w:left="920" w:hanging="360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68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17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65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1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6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11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6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09" w:hanging="360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1"/>
      <w:numFmt w:val="lowerRoman"/>
      <w:lvlText w:val="%1)"/>
      <w:lvlJc w:val="left"/>
      <w:pPr>
        <w:ind w:left="1280" w:hanging="720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192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05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17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30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43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55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68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81" w:hanging="720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1"/>
      <w:numFmt w:val="lowerLetter"/>
      <w:lvlText w:val="(%1)"/>
      <w:lvlJc w:val="left"/>
      <w:pPr>
        <w:ind w:left="1280" w:hanging="720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192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05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17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30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43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55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68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81" w:hanging="720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)"/>
      <w:lvlJc w:val="left"/>
      <w:pPr>
        <w:ind w:left="920" w:hanging="360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68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17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65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1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6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11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6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09" w:hanging="360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1"/>
      <w:numFmt w:val="lowerLetter"/>
      <w:lvlText w:val="(%1)"/>
      <w:lvlJc w:val="left"/>
      <w:pPr>
        <w:ind w:left="1280" w:hanging="720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192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05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17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30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43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55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68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81" w:hanging="72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1280" w:hanging="720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128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8"/>
        <w:szCs w:val="28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05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17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30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43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55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68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81" w:hanging="720"/>
      </w:pPr>
      <w:rPr>
        <w:rFonts w:hint="default"/>
        <w:lang w:val="en-US" w:eastAsia="en-US" w:bidi="ar-SA"/>
      </w:rPr>
    </w:lvl>
  </w:abstract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TOC1" w:type="paragraph">
    <w:name w:val="TOC 1"/>
    <w:basedOn w:val="Normal"/>
    <w:uiPriority w:val="1"/>
    <w:qFormat/>
    <w:pPr>
      <w:spacing w:before="123"/>
      <w:ind w:left="560"/>
    </w:pPr>
    <w:rPr>
      <w:rFonts w:ascii="Times New Roman" w:hAnsi="Times New Roman" w:eastAsia="Times New Roman" w:cs="Times New Roman"/>
      <w:b/>
      <w:bCs/>
      <w:sz w:val="28"/>
      <w:szCs w:val="28"/>
      <w:lang w:val="en-US" w:eastAsia="en-US" w:bidi="ar-SA"/>
    </w:rPr>
  </w:style>
  <w:style w:styleId="TOC2" w:type="paragraph">
    <w:name w:val="TOC 2"/>
    <w:basedOn w:val="Normal"/>
    <w:uiPriority w:val="1"/>
    <w:qFormat/>
    <w:pPr>
      <w:spacing w:before="321"/>
      <w:ind w:left="1280" w:hanging="721"/>
    </w:pPr>
    <w:rPr>
      <w:rFonts w:ascii="Times New Roman" w:hAnsi="Times New Roman" w:eastAsia="Times New Roman" w:cs="Times New Roman"/>
      <w:sz w:val="28"/>
      <w:szCs w:val="28"/>
      <w:lang w:val="en-US" w:eastAsia="en-US" w:bidi="ar-SA"/>
    </w:rPr>
  </w:style>
  <w:style w:styleId="TOC3" w:type="paragraph">
    <w:name w:val="TOC 3"/>
    <w:basedOn w:val="Normal"/>
    <w:uiPriority w:val="1"/>
    <w:qFormat/>
    <w:pPr>
      <w:spacing w:before="322"/>
      <w:ind w:left="630"/>
    </w:pPr>
    <w:rPr>
      <w:rFonts w:ascii="Times New Roman" w:hAnsi="Times New Roman" w:eastAsia="Times New Roman" w:cs="Times New Roman"/>
      <w:sz w:val="28"/>
      <w:szCs w:val="28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8"/>
      <w:szCs w:val="28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560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1280" w:hanging="721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line="315" w:lineRule="exact"/>
      <w:ind w:left="107"/>
      <w:jc w:val="center"/>
    </w:pPr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image" Target="media/image1.png"/><Relationship Id="rId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terms:created xsi:type="dcterms:W3CDTF">2023-11-07T19:14:50Z</dcterms:created>
  <dcterms:modified xsi:type="dcterms:W3CDTF">2023-11-07T19:14:50Z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2013-11-30T00:00:00Z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2023-11-07T00:00:00Z</vt:filetime>
  </property>
</Properties>
</file>