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652" w:lineRule="auto" w:before="76"/>
        <w:ind w:left="3959" w:right="5156" w:hanging="7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959" w:val="left" w:leader="none"/>
          <w:tab w:pos="960" w:val="left" w:leader="none"/>
        </w:tabs>
        <w:spacing w:line="240" w:lineRule="auto" w:before="1" w:after="0"/>
        <w:ind w:left="959" w:right="0" w:hanging="720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40" w:right="1434"/>
        <w:jc w:val="both"/>
      </w:pPr>
      <w:r>
        <w:rPr/>
        <w:t>In the service industry, particularly the banking sector, across the world, the delivery of high</w:t>
      </w:r>
      <w:r>
        <w:rPr>
          <w:spacing w:val="1"/>
        </w:rPr>
        <w:t> </w:t>
      </w:r>
      <w:r>
        <w:rPr/>
        <w:t>quality services to customers is a key factor affecting the performance of firms(</w:t>
      </w:r>
      <w:r>
        <w:rPr>
          <w:color w:val="231F20"/>
        </w:rPr>
        <w:t>Akinci, Atilgan-</w:t>
      </w:r>
      <w:r>
        <w:rPr>
          <w:color w:val="231F20"/>
          <w:spacing w:val="1"/>
        </w:rPr>
        <w:t> </w:t>
      </w:r>
      <w:r>
        <w:rPr>
          <w:color w:val="231F20"/>
        </w:rPr>
        <w:t>Inan, &amp; Aksoy 2010; </w:t>
      </w:r>
      <w:r>
        <w:rPr/>
        <w:t>Aliyu &amp;Tasmin, 2012). It is thus realistic to state that the industry is</w:t>
      </w:r>
      <w:r>
        <w:rPr>
          <w:spacing w:val="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color w:val="231F20"/>
        </w:rPr>
        <w:t>Akinci, Atilgan-Inan, and Aksoy(2010)</w:t>
      </w:r>
      <w:r>
        <w:rPr/>
        <w:t>. This improvement is a reflection of the high</w:t>
      </w:r>
      <w:r>
        <w:rPr>
          <w:spacing w:val="1"/>
        </w:rPr>
        <w:t> </w:t>
      </w:r>
      <w:r>
        <w:rPr/>
        <w:t>expectation of bank customers. This quest for continued improvement has thus made the banking</w:t>
      </w:r>
      <w:r>
        <w:rPr>
          <w:spacing w:val="-57"/>
        </w:rPr>
        <w:t> </w:t>
      </w:r>
      <w:r>
        <w:rPr/>
        <w:t>sector in Nigeria to face enormous challenges of rapid environmental changes which eventually</w:t>
      </w:r>
      <w:r>
        <w:rPr>
          <w:spacing w:val="1"/>
        </w:rPr>
        <w:t> </w:t>
      </w:r>
      <w:r>
        <w:rPr/>
        <w:t>translate to stiff competition among banks (Adewuyi, 2011). This competition equivocally made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banks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jostle</w:t>
      </w:r>
      <w:r>
        <w:rPr>
          <w:spacing w:val="28"/>
        </w:rPr>
        <w:t> </w:t>
      </w:r>
      <w:r>
        <w:rPr/>
        <w:t>for</w:t>
      </w:r>
      <w:r>
        <w:rPr>
          <w:spacing w:val="30"/>
        </w:rPr>
        <w:t> </w:t>
      </w:r>
      <w:r>
        <w:rPr/>
        <w:t>leadership</w:t>
      </w:r>
      <w:r>
        <w:rPr>
          <w:spacing w:val="28"/>
        </w:rPr>
        <w:t> </w:t>
      </w:r>
      <w:r>
        <w:rPr/>
        <w:t>positions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industry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thus</w:t>
      </w:r>
      <w:r>
        <w:rPr>
          <w:spacing w:val="28"/>
        </w:rPr>
        <w:t> </w:t>
      </w:r>
      <w:r>
        <w:rPr/>
        <w:t>imperative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/>
        <w:t>banks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at</w:t>
      </w:r>
      <w:r>
        <w:rPr>
          <w:spacing w:val="-57"/>
        </w:rPr>
        <w:t> </w:t>
      </w:r>
      <w:r>
        <w:rPr/>
        <w:t>least meet the target customers’ satisfaction with quality of services expected by them since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negotiable.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competition bothers on which bank could actually offer customers services or offerings that will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attractive to</w:t>
      </w:r>
      <w:r>
        <w:rPr>
          <w:spacing w:val="-2"/>
        </w:rPr>
        <w:t> </w:t>
      </w:r>
      <w:r>
        <w:rPr/>
        <w:t>customers than that 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competing</w:t>
      </w:r>
      <w:r>
        <w:rPr>
          <w:spacing w:val="-3"/>
        </w:rPr>
        <w:t> </w:t>
      </w:r>
      <w:r>
        <w:rPr/>
        <w:t>bank.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Ariff, Yun, Zakuan and Jusoh (2012) asserted that delivering effective electronic service quality</w:t>
      </w:r>
      <w:r>
        <w:rPr>
          <w:spacing w:val="1"/>
        </w:rPr>
        <w:t> </w:t>
      </w:r>
      <w:r>
        <w:rPr/>
        <w:t>(e-SQ) is crucial to becoming, and remaining, competitive in internet banking service. From 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competitive,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effective, and this can be achieved by measuring and improving every dimension of internet</w:t>
      </w:r>
      <w:r>
        <w:rPr>
          <w:spacing w:val="1"/>
        </w:rPr>
        <w:t> </w:t>
      </w:r>
      <w:r>
        <w:rPr/>
        <w:t>banking service quality. This is because service quality is one of those virile determinants of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 (Ziethaml,</w:t>
      </w:r>
      <w:r>
        <w:rPr>
          <w:spacing w:val="-1"/>
        </w:rPr>
        <w:t> </w:t>
      </w:r>
      <w:r>
        <w:rPr/>
        <w:t>Parasuraman, Malhotra,</w:t>
      </w:r>
      <w:r>
        <w:rPr>
          <w:spacing w:val="-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2240" w:h="15840"/>
          <w:pgMar w:footer="1017" w:top="1200" w:bottom="1200" w:left="1200" w:right="0"/>
          <w:pgNumType w:start="1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Customer satisfaction can be interpreted as an overall evaluation of service quality attributes or</w:t>
      </w:r>
      <w:r>
        <w:rPr>
          <w:spacing w:val="1"/>
        </w:rPr>
        <w:t> </w:t>
      </w:r>
      <w:r>
        <w:rPr/>
        <w:t>service attribute performance (Boulding, Kalra, Staelin &amp;Zeithaml, 1993).</w:t>
      </w:r>
      <w:r>
        <w:rPr>
          <w:spacing w:val="1"/>
        </w:rPr>
        <w:t> </w:t>
      </w:r>
      <w:r>
        <w:rPr/>
        <w:t>It is invariably the</w:t>
      </w:r>
      <w:r>
        <w:rPr>
          <w:spacing w:val="1"/>
        </w:rPr>
        <w:t> </w:t>
      </w:r>
      <w:r>
        <w:rPr/>
        <w:t>state felt by a person who has experienced a performance or outcome that has fulfilled his or her</w:t>
      </w:r>
      <w:r>
        <w:rPr>
          <w:spacing w:val="1"/>
        </w:rPr>
        <w:t> </w:t>
      </w:r>
      <w:r>
        <w:rPr/>
        <w:t>expectations. According to Kotler and Keller (2006) customer satisfaction refers to a person’s</w:t>
      </w:r>
      <w:r>
        <w:rPr>
          <w:spacing w:val="1"/>
        </w:rPr>
        <w:t> </w:t>
      </w:r>
      <w:r>
        <w:rPr/>
        <w:t>feelings of pleasure when a firm’s offerings matches or exceeds customer expectations. As 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services, in meeting customer expectations with respect to service quality (Cheolho, 2010).</w:t>
      </w:r>
      <w:r>
        <w:rPr>
          <w:spacing w:val="1"/>
        </w:rPr>
        <w:t> </w:t>
      </w:r>
      <w:r>
        <w:rPr/>
        <w:t>Existing customer satisfaction literatures highlighted the importance of service quality as an</w:t>
      </w:r>
      <w:r>
        <w:rPr>
          <w:spacing w:val="1"/>
        </w:rPr>
        <w:t> </w:t>
      </w:r>
      <w:r>
        <w:rPr/>
        <w:t>antecedent of customer satisfaction just as Parasuraman, Berry and Zeithaml, (1985) asserted that</w:t>
      </w:r>
      <w:r>
        <w:rPr>
          <w:spacing w:val="-57"/>
        </w:rPr>
        <w:t> </w:t>
      </w:r>
      <w:r>
        <w:rPr/>
        <w:t>service quality is the customers’ subjective assessment of the expectations with actual service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The evaluations of service delivery are actually dependent on the consistency of the service</w:t>
      </w:r>
      <w:r>
        <w:rPr>
          <w:spacing w:val="1"/>
        </w:rPr>
        <w:t> </w:t>
      </w:r>
      <w:r>
        <w:rPr/>
        <w:t>delivery over time (Parasuraman &amp; Grewal, 2000; Barrera, García, &amp; Moreno, 2014).</w:t>
      </w:r>
      <w:r>
        <w:rPr>
          <w:spacing w:val="1"/>
        </w:rPr>
        <w:t> </w:t>
      </w:r>
      <w:r>
        <w:rPr/>
        <w:t>Going by</w:t>
      </w:r>
      <w:r>
        <w:rPr>
          <w:spacing w:val="1"/>
        </w:rPr>
        <w:t> </w:t>
      </w:r>
      <w:r>
        <w:rPr/>
        <w:t>the above, banks thus have the herculean task of attracting customers but a more difficult mission</w:t>
      </w:r>
      <w:r>
        <w:rPr>
          <w:spacing w:val="-57"/>
        </w:rPr>
        <w:t> </w:t>
      </w:r>
      <w:r>
        <w:rPr/>
        <w:t>is how to maintain the existing customer base (Oghojafor, Mesike, Omoera &amp; Bakare, 2012).</w:t>
      </w:r>
      <w:r>
        <w:rPr>
          <w:spacing w:val="1"/>
        </w:rPr>
        <w:t> </w:t>
      </w:r>
      <w:r>
        <w:rPr/>
        <w:t>This is because most consumers are rational and are prepared to spend their money and time</w:t>
      </w:r>
      <w:r>
        <w:rPr>
          <w:spacing w:val="1"/>
        </w:rPr>
        <w:t> </w:t>
      </w:r>
      <w:r>
        <w:rPr/>
        <w:t>judiciously. The implication of the above is that banks will strive hard to ensure that their service</w:t>
      </w:r>
      <w:r>
        <w:rPr>
          <w:spacing w:val="-57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competitors, its services delivery must be commendable by their consuming public (Hazlina,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zeal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international banking practices eventually led Nigerian banks to opt for a more sophisticated</w:t>
      </w:r>
      <w:r>
        <w:rPr>
          <w:spacing w:val="1"/>
        </w:rPr>
        <w:t> </w:t>
      </w:r>
      <w:r>
        <w:rPr/>
        <w:t>electronic banking for doing business. This is because electronic banking is found to be an</w:t>
      </w:r>
      <w:r>
        <w:rPr>
          <w:spacing w:val="1"/>
        </w:rPr>
        <w:t> </w:t>
      </w:r>
      <w:r>
        <w:rPr/>
        <w:t>important</w:t>
      </w:r>
      <w:r>
        <w:rPr>
          <w:spacing w:val="26"/>
        </w:rPr>
        <w:t> </w:t>
      </w:r>
      <w:r>
        <w:rPr/>
        <w:t>driver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banking</w:t>
      </w:r>
      <w:r>
        <w:rPr>
          <w:spacing w:val="27"/>
        </w:rPr>
        <w:t> </w:t>
      </w:r>
      <w:r>
        <w:rPr/>
        <w:t>industry</w:t>
      </w:r>
      <w:r>
        <w:rPr>
          <w:spacing w:val="22"/>
        </w:rPr>
        <w:t> </w:t>
      </w:r>
      <w:r>
        <w:rPr/>
        <w:t>for</w:t>
      </w:r>
      <w:r>
        <w:rPr>
          <w:spacing w:val="26"/>
        </w:rPr>
        <w:t> </w:t>
      </w:r>
      <w:r>
        <w:rPr/>
        <w:t>bank’s</w:t>
      </w:r>
      <w:r>
        <w:rPr>
          <w:spacing w:val="26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way</w:t>
      </w:r>
      <w:r>
        <w:rPr>
          <w:spacing w:val="2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9"/>
        <w:jc w:val="both"/>
      </w:pPr>
      <w:r>
        <w:rPr/>
        <w:t>seeks to enhance effective customer service delivery and efficient financial services (Thulani,</w:t>
      </w:r>
      <w:r>
        <w:rPr>
          <w:spacing w:val="1"/>
        </w:rPr>
        <w:t> </w:t>
      </w:r>
      <w:r>
        <w:rPr/>
        <w:t>Njanike, Manoramo &amp; Chriseri, 2011; Aliyu, Tasmin &amp; Takala, 2012). This implies that its</w:t>
      </w:r>
      <w:r>
        <w:rPr>
          <w:spacing w:val="1"/>
        </w:rPr>
        <w:t> </w:t>
      </w:r>
      <w:r>
        <w:rPr/>
        <w:t>effective delivery will be a critical success factor for banks to build their competitive advantage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competitiveness.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1436"/>
        <w:jc w:val="both"/>
      </w:pPr>
      <w:r>
        <w:rPr/>
        <w:t>The issue of service delivery applies to all service industries including the banking sector where</w:t>
      </w:r>
      <w:r>
        <w:rPr>
          <w:spacing w:val="1"/>
        </w:rPr>
        <w:t> </w:t>
      </w:r>
      <w:r>
        <w:rPr/>
        <w:t>firms jostle for customers in a keenly competitive industry. As a result, the quality of electronic</w:t>
      </w:r>
      <w:r>
        <w:rPr>
          <w:spacing w:val="1"/>
        </w:rPr>
        <w:t> </w:t>
      </w:r>
      <w:r>
        <w:rPr/>
        <w:t>banking services (e-banking), e.g Telephone Banking, Point of Sale (POS), Mobile Banking,</w:t>
      </w:r>
      <w:r>
        <w:rPr>
          <w:spacing w:val="1"/>
        </w:rPr>
        <w:t> </w:t>
      </w:r>
      <w:r>
        <w:rPr/>
        <w:t>Automated Teller Machine(ATM), Internet Banking e.t.c, has become a major area of attention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(Hanzaee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Sadeghi,</w:t>
      </w:r>
      <w:r>
        <w:rPr>
          <w:spacing w:val="1"/>
        </w:rPr>
        <w:t> </w:t>
      </w:r>
      <w:r>
        <w:rPr/>
        <w:t>2010)</w:t>
      </w:r>
      <w:r>
        <w:rPr>
          <w:color w:val="C00000"/>
        </w:rPr>
        <w:t>.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24"/>
        </w:rPr>
        <w:t> </w:t>
      </w:r>
      <w:r>
        <w:rPr/>
        <w:t>germane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look</w:t>
      </w:r>
      <w:r>
        <w:rPr>
          <w:spacing w:val="24"/>
        </w:rPr>
        <w:t> </w:t>
      </w:r>
      <w:r>
        <w:rPr/>
        <w:t>inwards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bank</w:t>
      </w:r>
      <w:r>
        <w:rPr>
          <w:spacing w:val="25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service</w:t>
      </w:r>
      <w:r>
        <w:rPr>
          <w:spacing w:val="24"/>
        </w:rPr>
        <w:t> </w:t>
      </w:r>
      <w:r>
        <w:rPr/>
        <w:t>delivery</w:t>
      </w:r>
      <w:r>
        <w:rPr>
          <w:spacing w:val="17"/>
        </w:rPr>
        <w:t> </w:t>
      </w:r>
      <w:r>
        <w:rPr/>
        <w:t>before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era</w:t>
      </w:r>
      <w:r>
        <w:rPr>
          <w:spacing w:val="-3"/>
        </w:rPr>
        <w:t> </w:t>
      </w:r>
      <w:r>
        <w:rPr/>
        <w:t>banking</w:t>
      </w:r>
      <w:r>
        <w:rPr>
          <w:spacing w:val="-4"/>
        </w:rPr>
        <w:t> </w:t>
      </w:r>
      <w:r>
        <w:rPr/>
        <w:t>operations.</w:t>
      </w:r>
    </w:p>
    <w:p>
      <w:pPr>
        <w:pStyle w:val="BodyText"/>
        <w:spacing w:line="480" w:lineRule="auto" w:before="199"/>
        <w:ind w:left="240" w:right="1434"/>
        <w:jc w:val="both"/>
      </w:pPr>
      <w:r>
        <w:rPr/>
        <w:t>Traditional</w:t>
      </w:r>
      <w:r>
        <w:rPr>
          <w:spacing w:val="24"/>
        </w:rPr>
        <w:t> </w:t>
      </w:r>
      <w:r>
        <w:rPr/>
        <w:t>banking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relatively</w:t>
      </w:r>
      <w:r>
        <w:rPr>
          <w:spacing w:val="19"/>
        </w:rPr>
        <w:t> </w:t>
      </w:r>
      <w:r>
        <w:rPr/>
        <w:t>old</w:t>
      </w:r>
      <w:r>
        <w:rPr>
          <w:spacing w:val="23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activity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Nigeria,</w:t>
      </w:r>
      <w:r>
        <w:rPr>
          <w:spacing w:val="23"/>
        </w:rPr>
        <w:t> </w:t>
      </w:r>
      <w:r>
        <w:rPr/>
        <w:t>dating</w:t>
      </w:r>
      <w:r>
        <w:rPr>
          <w:spacing w:val="21"/>
        </w:rPr>
        <w:t> </w:t>
      </w:r>
      <w:r>
        <w:rPr/>
        <w:t>back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1892</w:t>
      </w:r>
      <w:r>
        <w:rPr>
          <w:spacing w:val="25"/>
        </w:rPr>
        <w:t> </w:t>
      </w:r>
      <w:r>
        <w:rPr/>
        <w:t>when</w:t>
      </w:r>
      <w:r>
        <w:rPr>
          <w:spacing w:val="-58"/>
        </w:rPr>
        <w:t> </w:t>
      </w:r>
      <w:r>
        <w:rPr/>
        <w:t>the African Banking Corporation was established. First Bank of Nigeria established in 1894 was</w:t>
      </w:r>
      <w:r>
        <w:rPr>
          <w:spacing w:val="1"/>
        </w:rPr>
        <w:t> </w:t>
      </w:r>
      <w:r>
        <w:rPr/>
        <w:t>formerly Bank of British West Africa (BBWA); and Barclays Bank DCO, now Union Bank of</w:t>
      </w:r>
      <w:r>
        <w:rPr>
          <w:spacing w:val="1"/>
        </w:rPr>
        <w:t> </w:t>
      </w:r>
      <w:r>
        <w:rPr/>
        <w:t>Nigeria</w:t>
      </w:r>
      <w:r>
        <w:rPr>
          <w:spacing w:val="38"/>
        </w:rPr>
        <w:t> </w:t>
      </w:r>
      <w:r>
        <w:rPr/>
        <w:t>Plc</w:t>
      </w:r>
      <w:r>
        <w:rPr>
          <w:spacing w:val="38"/>
        </w:rPr>
        <w:t> </w:t>
      </w:r>
      <w:r>
        <w:rPr/>
        <w:t>established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1917</w:t>
      </w:r>
      <w:r>
        <w:rPr>
          <w:spacing w:val="38"/>
        </w:rPr>
        <w:t> </w:t>
      </w:r>
      <w:r>
        <w:rPr/>
        <w:t>(Ehikhamenor,</w:t>
      </w:r>
      <w:r>
        <w:rPr>
          <w:spacing w:val="38"/>
        </w:rPr>
        <w:t> </w:t>
      </w:r>
      <w:r>
        <w:rPr/>
        <w:t>2003).</w:t>
      </w:r>
      <w:r>
        <w:rPr>
          <w:spacing w:val="38"/>
        </w:rPr>
        <w:t> </w:t>
      </w:r>
      <w:r>
        <w:rPr/>
        <w:t>All</w:t>
      </w:r>
      <w:r>
        <w:rPr>
          <w:spacing w:val="39"/>
        </w:rPr>
        <w:t> </w:t>
      </w:r>
      <w:r>
        <w:rPr/>
        <w:t>these</w:t>
      </w:r>
      <w:r>
        <w:rPr>
          <w:spacing w:val="37"/>
        </w:rPr>
        <w:t> </w:t>
      </w:r>
      <w:r>
        <w:rPr/>
        <w:t>banks</w:t>
      </w:r>
      <w:r>
        <w:rPr>
          <w:spacing w:val="39"/>
        </w:rPr>
        <w:t> </w:t>
      </w:r>
      <w:r>
        <w:rPr/>
        <w:t>had</w:t>
      </w:r>
      <w:r>
        <w:rPr>
          <w:spacing w:val="38"/>
        </w:rPr>
        <w:t> </w:t>
      </w:r>
      <w:r>
        <w:rPr/>
        <w:t>banking</w:t>
      </w:r>
      <w:r>
        <w:rPr>
          <w:spacing w:val="35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done traditionally.</w:t>
      </w:r>
      <w:r>
        <w:rPr>
          <w:spacing w:val="1"/>
        </w:rPr>
        <w:t> </w:t>
      </w:r>
      <w:r>
        <w:rPr/>
        <w:t>During this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customers spent</w:t>
      </w:r>
      <w:r>
        <w:rPr>
          <w:spacing w:val="1"/>
        </w:rPr>
        <w:t> </w:t>
      </w:r>
      <w:r>
        <w:rPr/>
        <w:t>more waiting time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banking</w:t>
      </w:r>
      <w:r>
        <w:rPr>
          <w:spacing w:val="1"/>
        </w:rPr>
        <w:t> </w:t>
      </w:r>
      <w:r>
        <w:rPr/>
        <w:t>halls.</w:t>
      </w:r>
      <w:r>
        <w:rPr>
          <w:spacing w:val="1"/>
        </w:rPr>
        <w:t> </w:t>
      </w:r>
      <w:r>
        <w:rPr/>
        <w:t>However, transformation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banking sector started in</w:t>
      </w:r>
      <w:r>
        <w:rPr>
          <w:spacing w:val="1"/>
        </w:rPr>
        <w:t> </w:t>
      </w:r>
      <w:r>
        <w:rPr/>
        <w:t>the 1960s when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mainframes by banks helped facilitate the replacement of paper by book entries (Emmanuel &amp;</w:t>
      </w:r>
      <w:r>
        <w:rPr>
          <w:spacing w:val="1"/>
        </w:rPr>
        <w:t> </w:t>
      </w:r>
      <w:r>
        <w:rPr/>
        <w:t>Adebayo, 2011). During the 1970s and 1980s, banks created database; with the automation of</w:t>
      </w:r>
      <w:r>
        <w:rPr>
          <w:spacing w:val="1"/>
        </w:rPr>
        <w:t> </w:t>
      </w:r>
      <w:r>
        <w:rPr/>
        <w:t>simple and repetitive clerical tasks there were considerable gains in efficiency.</w:t>
      </w:r>
      <w:r>
        <w:rPr>
          <w:spacing w:val="1"/>
        </w:rPr>
        <w:t> </w:t>
      </w:r>
      <w:r>
        <w:rPr/>
        <w:t>By 1990s, the</w:t>
      </w:r>
      <w:r>
        <w:rPr>
          <w:spacing w:val="1"/>
        </w:rPr>
        <w:t> </w:t>
      </w:r>
      <w:r>
        <w:rPr/>
        <w:t>western world had continued to dominate the world of Information Technology (IT) and set the</w:t>
      </w:r>
      <w:r>
        <w:rPr>
          <w:spacing w:val="1"/>
        </w:rPr>
        <w:t> </w:t>
      </w:r>
      <w:r>
        <w:rPr/>
        <w:t>pace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transformation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world</w:t>
      </w:r>
      <w:r>
        <w:rPr>
          <w:spacing w:val="7"/>
        </w:rPr>
        <w:t> </w:t>
      </w:r>
      <w:r>
        <w:rPr/>
        <w:t>economy;</w:t>
      </w:r>
      <w:r>
        <w:rPr>
          <w:spacing w:val="7"/>
        </w:rPr>
        <w:t> </w:t>
      </w:r>
      <w:r>
        <w:rPr/>
        <w:t>hence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need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Nigerian</w:t>
      </w:r>
      <w:r>
        <w:rPr>
          <w:spacing w:val="7"/>
        </w:rPr>
        <w:t> </w:t>
      </w:r>
      <w:r>
        <w:rPr/>
        <w:t>Banking</w:t>
      </w:r>
      <w:r>
        <w:rPr>
          <w:spacing w:val="5"/>
        </w:rPr>
        <w:t> </w:t>
      </w:r>
      <w:r>
        <w:rPr/>
        <w:t>sector</w:t>
      </w:r>
      <w:r>
        <w:rPr>
          <w:spacing w:val="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4"/>
        <w:jc w:val="both"/>
      </w:pP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 informed need for the banking sector to change from the traditional mode of</w:t>
      </w:r>
      <w:r>
        <w:rPr>
          <w:spacing w:val="1"/>
        </w:rPr>
        <w:t> </w:t>
      </w:r>
      <w:r>
        <w:rPr/>
        <w:t>operations to a presumably better way with technological innovation that improves efficiency</w:t>
      </w:r>
      <w:r>
        <w:rPr>
          <w:spacing w:val="1"/>
        </w:rPr>
        <w:t> </w:t>
      </w:r>
      <w:r>
        <w:rPr/>
        <w:t>(Osubuohien,</w:t>
      </w:r>
      <w:r>
        <w:rPr>
          <w:spacing w:val="-2"/>
        </w:rPr>
        <w:t> </w:t>
      </w:r>
      <w:r>
        <w:rPr/>
        <w:t>2008; Singh,</w:t>
      </w:r>
      <w:r>
        <w:rPr>
          <w:spacing w:val="-2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240" w:right="1435"/>
        <w:jc w:val="both"/>
      </w:pPr>
      <w:r>
        <w:rPr/>
        <w:t>Information</w:t>
      </w:r>
      <w:r>
        <w:rPr>
          <w:spacing w:val="1"/>
        </w:rPr>
        <w:t> </w:t>
      </w:r>
      <w:r>
        <w:rPr/>
        <w:t>Technology (IT)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extensive 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banking industry,</w:t>
      </w:r>
      <w:r>
        <w:rPr>
          <w:spacing w:val="1"/>
        </w:rPr>
        <w:t> </w:t>
      </w:r>
      <w:r>
        <w:rPr/>
        <w:t>forcing them to re-engineer and restructure many of their basic processes and systems (Adeoti,</w:t>
      </w:r>
      <w:r>
        <w:rPr>
          <w:spacing w:val="1"/>
        </w:rPr>
        <w:t> </w:t>
      </w:r>
      <w:r>
        <w:rPr/>
        <w:t>2005). Few of the technology-driven or delivery channels of electronic banking services being</w:t>
      </w:r>
      <w:r>
        <w:rPr>
          <w:spacing w:val="1"/>
        </w:rPr>
        <w:t> </w:t>
      </w:r>
      <w:r>
        <w:rPr/>
        <w:t>offered are Automated Teller Machines (ATM), Electronic Clearing Service (ECS), Electronic</w:t>
      </w:r>
      <w:r>
        <w:rPr>
          <w:spacing w:val="1"/>
        </w:rPr>
        <w:t> </w:t>
      </w:r>
      <w:r>
        <w:rPr/>
        <w:t>Funds</w:t>
      </w:r>
      <w:r>
        <w:rPr>
          <w:spacing w:val="-2"/>
        </w:rPr>
        <w:t> </w:t>
      </w:r>
      <w:r>
        <w:rPr/>
        <w:t>Transfer (EFT),</w:t>
      </w:r>
      <w:r>
        <w:rPr>
          <w:spacing w:val="-4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(POS),</w:t>
      </w:r>
      <w:r>
        <w:rPr>
          <w:spacing w:val="-1"/>
        </w:rPr>
        <w:t> </w:t>
      </w:r>
      <w:r>
        <w:rPr/>
        <w:t>Tele-banking,</w:t>
      </w:r>
      <w:r>
        <w:rPr>
          <w:spacing w:val="3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banking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mention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few.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These new technological capabilities mentioned above are to be effectively used to create value</w:t>
      </w:r>
      <w:r>
        <w:rPr>
          <w:spacing w:val="1"/>
        </w:rPr>
        <w:t> </w:t>
      </w:r>
      <w:r>
        <w:rPr/>
        <w:t>and to better manage customer relationship. To this end, Sidiqqi, (2010) and (Singh, 2012)</w:t>
      </w:r>
      <w:r>
        <w:rPr>
          <w:spacing w:val="1"/>
        </w:rPr>
        <w:t> </w:t>
      </w:r>
      <w:r>
        <w:rPr/>
        <w:t>appreciate this technology absorption to be electronic banking (e- banking) which according to</w:t>
      </w:r>
      <w:r>
        <w:rPr>
          <w:spacing w:val="1"/>
        </w:rPr>
        <w:t> </w:t>
      </w:r>
      <w:r>
        <w:rPr/>
        <w:t>Rotchababkitumnuai and Speece, (2003) is ‘’an internet portal, through which customers can use</w:t>
      </w:r>
      <w:r>
        <w:rPr>
          <w:spacing w:val="1"/>
        </w:rPr>
        <w:t> </w:t>
      </w:r>
      <w:r>
        <w:rPr/>
        <w:t>different kinds of    banking services ranging from bill payment to making investments’’. With</w:t>
      </w:r>
      <w:r>
        <w:rPr>
          <w:spacing w:val="1"/>
        </w:rPr>
        <w:t> </w:t>
      </w:r>
      <w:r>
        <w:rPr/>
        <w:t>the exception of cash withdrawals, internet banking gives customers access to almost any type of</w:t>
      </w:r>
      <w:r>
        <w:rPr>
          <w:spacing w:val="-57"/>
        </w:rPr>
        <w:t> </w:t>
      </w:r>
      <w:r>
        <w:rPr/>
        <w:t>banking transaction at the click of a mouse (De Young, Lang &amp; Nolle, 2007). Fierce competition</w:t>
      </w:r>
      <w:r>
        <w:rPr>
          <w:spacing w:val="-57"/>
        </w:rPr>
        <w:t> </w:t>
      </w:r>
      <w:r>
        <w:rPr/>
        <w:t>in the banking sector have made it expedient for banks to turn their attention to internet banking</w:t>
      </w:r>
      <w:r>
        <w:rPr>
          <w:spacing w:val="1"/>
        </w:rPr>
        <w:t> </w:t>
      </w:r>
      <w:r>
        <w:rPr/>
        <w:t>so as to be competitively viable with international practice (Alaba, 2012; Jayawardhena &amp; Foley,</w:t>
      </w:r>
      <w:r>
        <w:rPr>
          <w:spacing w:val="-57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Spreng,</w:t>
      </w:r>
      <w:r>
        <w:rPr>
          <w:spacing w:val="1"/>
        </w:rPr>
        <w:t> </w:t>
      </w:r>
      <w:r>
        <w:rPr/>
        <w:t>MacKenzie,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Olshavsky (1996); Mick and</w:t>
      </w:r>
      <w:r>
        <w:rPr>
          <w:spacing w:val="1"/>
        </w:rPr>
        <w:t> </w:t>
      </w:r>
      <w:r>
        <w:rPr/>
        <w:t>Fournier,</w:t>
      </w:r>
      <w:r>
        <w:rPr>
          <w:spacing w:val="60"/>
        </w:rPr>
        <w:t> </w:t>
      </w:r>
      <w:r>
        <w:rPr/>
        <w:t>(1999) and Sidiqqi, (2010) is</w:t>
      </w:r>
      <w:r>
        <w:rPr>
          <w:spacing w:val="1"/>
        </w:rPr>
        <w:t> </w:t>
      </w:r>
      <w:r>
        <w:rPr/>
        <w:t>one of the important outcomes of marketing activity in the competitive banking industry and as</w:t>
      </w:r>
      <w:r>
        <w:rPr>
          <w:spacing w:val="1"/>
        </w:rPr>
        <w:t> </w:t>
      </w:r>
      <w:r>
        <w:rPr/>
        <w:t>such considered as the essence of success (Sidiqqi, 2010). Kotler and Keller, (2006) mentioned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customer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king</w:t>
      </w:r>
      <w:r>
        <w:rPr>
          <w:spacing w:val="7"/>
        </w:rPr>
        <w:t> </w:t>
      </w:r>
      <w:r>
        <w:rPr/>
        <w:t>thereby</w:t>
      </w:r>
      <w:r>
        <w:rPr>
          <w:spacing w:val="4"/>
        </w:rPr>
        <w:t> </w:t>
      </w:r>
      <w:r>
        <w:rPr/>
        <w:t>signifying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if</w:t>
      </w:r>
      <w:r>
        <w:rPr>
          <w:spacing w:val="9"/>
        </w:rPr>
        <w:t> </w:t>
      </w:r>
      <w:r>
        <w:rPr/>
        <w:t>banks</w:t>
      </w:r>
      <w:r>
        <w:rPr>
          <w:spacing w:val="12"/>
        </w:rPr>
        <w:t> </w:t>
      </w:r>
      <w:r>
        <w:rPr/>
        <w:t>policies</w:t>
      </w:r>
      <w:r>
        <w:rPr>
          <w:spacing w:val="8"/>
        </w:rPr>
        <w:t> </w:t>
      </w:r>
      <w:r>
        <w:rPr/>
        <w:t>are</w:t>
      </w:r>
      <w:r>
        <w:rPr>
          <w:spacing w:val="11"/>
        </w:rPr>
        <w:t> </w:t>
      </w:r>
      <w:r>
        <w:rPr/>
        <w:t>customer-</w:t>
      </w:r>
      <w:r>
        <w:rPr>
          <w:spacing w:val="8"/>
        </w:rPr>
        <w:t> </w:t>
      </w:r>
      <w:r>
        <w:rPr/>
        <w:t>oriented</w:t>
      </w:r>
      <w:r>
        <w:rPr>
          <w:spacing w:val="1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delivery of high quality services guaranteed, then high customer satisfaction will be important in</w:t>
      </w:r>
      <w:r>
        <w:rPr>
          <w:spacing w:val="1"/>
        </w:rPr>
        <w:t> </w:t>
      </w:r>
      <w:r>
        <w:rPr/>
        <w:t>maintaining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loyal customer base</w:t>
      </w:r>
      <w:r>
        <w:rPr>
          <w:spacing w:val="-2"/>
        </w:rPr>
        <w:t> </w:t>
      </w:r>
      <w:r>
        <w:rPr/>
        <w:t>(Kumar,</w:t>
      </w:r>
      <w:r>
        <w:rPr>
          <w:spacing w:val="-3"/>
        </w:rPr>
        <w:t> </w:t>
      </w:r>
      <w:r>
        <w:rPr/>
        <w:t>kee</w:t>
      </w:r>
      <w:r>
        <w:rPr>
          <w:spacing w:val="1"/>
        </w:rPr>
        <w:t> </w:t>
      </w:r>
      <w:r>
        <w:rPr/>
        <w:t>&amp; Manshor, 2009).</w:t>
      </w:r>
    </w:p>
    <w:p>
      <w:pPr>
        <w:pStyle w:val="BodyText"/>
        <w:spacing w:line="480" w:lineRule="auto" w:before="1"/>
        <w:ind w:left="240" w:right="1435"/>
        <w:jc w:val="both"/>
      </w:pPr>
      <w:r>
        <w:rPr/>
        <w:t>In the light of the above, it is germane for banks to recognise that effective delivery of services</w:t>
      </w:r>
      <w:r>
        <w:rPr>
          <w:spacing w:val="1"/>
        </w:rPr>
        <w:t> </w:t>
      </w:r>
      <w:r>
        <w:rPr/>
        <w:t>need complementary functions from the staff that will ensure its certainty. Effective e- service</w:t>
      </w:r>
      <w:r>
        <w:rPr>
          <w:spacing w:val="1"/>
        </w:rPr>
        <w:t> </w:t>
      </w:r>
      <w:r>
        <w:rPr/>
        <w:t>delivery is all about service quality which according to Kenova and Jonasson (2006);Lee and Lin</w:t>
      </w:r>
      <w:r>
        <w:rPr>
          <w:spacing w:val="-57"/>
        </w:rPr>
        <w:t> </w:t>
      </w:r>
      <w:r>
        <w:rPr/>
        <w:t>(2005); and Santos (2003) is the overall customer evaluations and judgments regarding the</w:t>
      </w:r>
      <w:r>
        <w:rPr>
          <w:spacing w:val="1"/>
        </w:rPr>
        <w:t> </w:t>
      </w:r>
      <w:r>
        <w:rPr/>
        <w:t>excellence and quality of e-service delivery in the virtual marketplace. Keeping in view 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sustainability, banks pursue multidimensional approaches to improvement in service quality to</w:t>
      </w:r>
      <w:r>
        <w:rPr>
          <w:spacing w:val="1"/>
        </w:rPr>
        <w:t> </w:t>
      </w:r>
      <w:r>
        <w:rPr/>
        <w:t>attract and retain customers (Kandampully, 1997). From the aforementioned, it is evident that</w:t>
      </w:r>
      <w:r>
        <w:rPr>
          <w:spacing w:val="1"/>
        </w:rPr>
        <w:t> </w:t>
      </w:r>
      <w:r>
        <w:rPr/>
        <w:t>superior service quality is a weapon of competition and this helps demonstrate that it is a</w:t>
      </w:r>
      <w:r>
        <w:rPr>
          <w:spacing w:val="1"/>
        </w:rPr>
        <w:t> </w:t>
      </w:r>
      <w:r>
        <w:rPr/>
        <w:t>predictor</w:t>
      </w:r>
      <w:r>
        <w:rPr>
          <w:spacing w:val="-3"/>
        </w:rPr>
        <w:t> </w:t>
      </w:r>
      <w:r>
        <w:rPr/>
        <w:t>of customer satisfaction.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"/>
        </w:numPr>
        <w:tabs>
          <w:tab w:pos="720" w:val="left" w:leader="none"/>
        </w:tabs>
        <w:spacing w:line="240" w:lineRule="auto" w:before="183" w:after="0"/>
        <w:ind w:left="719" w:right="0" w:hanging="480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4"/>
        <w:jc w:val="both"/>
      </w:pPr>
      <w:r>
        <w:rPr/>
        <w:t>Effective service delivery in the service industry and the banking sector in particular, is the</w:t>
      </w:r>
      <w:r>
        <w:rPr>
          <w:spacing w:val="1"/>
        </w:rPr>
        <w:t> </w:t>
      </w:r>
      <w:r>
        <w:rPr/>
        <w:t>ultimate goal and objective so that customer retention can be evidently possible. More often than</w:t>
      </w:r>
      <w:r>
        <w:rPr>
          <w:spacing w:val="1"/>
        </w:rPr>
        <w:t> </w:t>
      </w:r>
      <w:r>
        <w:rPr/>
        <w:t>not, it can be quite an issue. It is therefore expedient that banks strive hard to ensure that their</w:t>
      </w:r>
      <w:r>
        <w:rPr>
          <w:spacing w:val="1"/>
        </w:rPr>
        <w:t> </w:t>
      </w:r>
      <w:r>
        <w:rPr/>
        <w:t>teeming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 in the time past was done without much regards to how customers’ really felt about their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 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 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(Adeshina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Ayo, 2010).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434"/>
        <w:jc w:val="both"/>
      </w:pPr>
      <w:r>
        <w:rPr/>
        <w:t>The paradigm shift to online banking however brought about relief to customers thus their</w:t>
      </w:r>
      <w:r>
        <w:rPr>
          <w:spacing w:val="1"/>
        </w:rPr>
        <w:t> </w:t>
      </w:r>
      <w:r>
        <w:rPr/>
        <w:t>expectations</w:t>
      </w:r>
      <w:r>
        <w:rPr>
          <w:spacing w:val="51"/>
        </w:rPr>
        <w:t> </w:t>
      </w:r>
      <w:r>
        <w:rPr/>
        <w:t>that</w:t>
      </w:r>
      <w:r>
        <w:rPr>
          <w:spacing w:val="52"/>
        </w:rPr>
        <w:t> </w:t>
      </w:r>
      <w:r>
        <w:rPr/>
        <w:t>service</w:t>
      </w:r>
      <w:r>
        <w:rPr>
          <w:spacing w:val="51"/>
        </w:rPr>
        <w:t> </w:t>
      </w:r>
      <w:r>
        <w:rPr/>
        <w:t>delivery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their</w:t>
      </w:r>
      <w:r>
        <w:rPr>
          <w:spacing w:val="52"/>
        </w:rPr>
        <w:t> </w:t>
      </w:r>
      <w:r>
        <w:rPr/>
        <w:t>banks</w:t>
      </w:r>
      <w:r>
        <w:rPr>
          <w:spacing w:val="51"/>
        </w:rPr>
        <w:t> </w:t>
      </w:r>
      <w:r>
        <w:rPr/>
        <w:t>will</w:t>
      </w:r>
      <w:r>
        <w:rPr>
          <w:spacing w:val="52"/>
        </w:rPr>
        <w:t> </w:t>
      </w:r>
      <w:r>
        <w:rPr/>
        <w:t>improve</w:t>
      </w:r>
      <w:r>
        <w:rPr>
          <w:spacing w:val="50"/>
        </w:rPr>
        <w:t> </w:t>
      </w:r>
      <w:r>
        <w:rPr/>
        <w:t>(Auta,</w:t>
      </w:r>
      <w:r>
        <w:rPr>
          <w:spacing w:val="51"/>
        </w:rPr>
        <w:t> </w:t>
      </w:r>
      <w:r>
        <w:rPr/>
        <w:t>2010).</w:t>
      </w:r>
      <w:r>
        <w:rPr>
          <w:spacing w:val="44"/>
        </w:rPr>
        <w:t> </w:t>
      </w:r>
      <w:r>
        <w:rPr/>
        <w:t>Despite</w:t>
      </w:r>
      <w:r>
        <w:rPr>
          <w:spacing w:val="51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7"/>
        <w:jc w:val="both"/>
      </w:pPr>
      <w:r>
        <w:rPr/>
        <w:t>hopeful, customers were still skeptical in the sense that series of complaints ranging from wrong</w:t>
      </w:r>
      <w:r>
        <w:rPr>
          <w:spacing w:val="1"/>
        </w:rPr>
        <w:t> </w:t>
      </w:r>
      <w:r>
        <w:rPr/>
        <w:t>debiting of account, non- availability of network, machine breakdown, lack of security, Personal</w:t>
      </w:r>
      <w:r>
        <w:rPr>
          <w:spacing w:val="1"/>
        </w:rPr>
        <w:t> </w:t>
      </w:r>
      <w:r>
        <w:rPr/>
        <w:t>Identification Number (PIN) challenges, employees lack of sense of humane, privacy concerns,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cases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hacks</w:t>
      </w:r>
      <w:r>
        <w:rPr>
          <w:spacing w:val="-2"/>
        </w:rPr>
        <w:t> </w:t>
      </w:r>
      <w:r>
        <w:rPr>
          <w:i/>
        </w:rPr>
        <w:t>etc.</w:t>
      </w:r>
      <w:r>
        <w:rPr>
          <w:i/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occurrences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customers get</w:t>
      </w:r>
      <w:r>
        <w:rPr>
          <w:spacing w:val="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to.</w:t>
      </w:r>
    </w:p>
    <w:p>
      <w:pPr>
        <w:pStyle w:val="BodyText"/>
        <w:spacing w:line="480" w:lineRule="auto" w:before="1"/>
        <w:ind w:left="240" w:right="1436"/>
        <w:jc w:val="both"/>
      </w:pPr>
      <w:r>
        <w:rPr/>
        <w:t>Kassim and Abdullah, (2006) in a study demonstrated that it is critical to develop secured and</w:t>
      </w:r>
      <w:r>
        <w:rPr>
          <w:spacing w:val="1"/>
        </w:rPr>
        <w:t> </w:t>
      </w:r>
      <w:r>
        <w:rPr/>
        <w:t>private internet banking systems that are trustworthy from the customer’s point of view. It is</w:t>
      </w:r>
      <w:r>
        <w:rPr>
          <w:spacing w:val="1"/>
        </w:rPr>
        <w:t> </w:t>
      </w:r>
      <w:r>
        <w:rPr/>
        <w:t>expedient that banks in Nigeria look inwards to find a very good blend of strategies to reduce</w:t>
      </w:r>
      <w:r>
        <w:rPr>
          <w:spacing w:val="1"/>
        </w:rPr>
        <w:t> </w:t>
      </w:r>
      <w:r>
        <w:rPr/>
        <w:t>customer’s rate of dissonance and improve perceived service quality. The implication of the</w:t>
      </w:r>
      <w:r>
        <w:rPr>
          <w:spacing w:val="1"/>
        </w:rPr>
        <w:t> </w:t>
      </w:r>
      <w:r>
        <w:rPr/>
        <w:t>above is that customers may not be too satisfied with online banking service delivery, hence the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improved service</w:t>
      </w:r>
      <w:r>
        <w:rPr>
          <w:spacing w:val="-2"/>
        </w:rPr>
        <w:t> </w:t>
      </w:r>
      <w:r>
        <w:rPr/>
        <w:t>delivery.</w:t>
      </w:r>
    </w:p>
    <w:p>
      <w:pPr>
        <w:pStyle w:val="BodyText"/>
        <w:spacing w:line="480" w:lineRule="auto"/>
        <w:ind w:left="240" w:right="1439"/>
        <w:jc w:val="both"/>
      </w:pPr>
      <w:r>
        <w:rPr/>
        <w:t>With the patterns of consumer behavior changing with the increasing use of technology in the</w:t>
      </w:r>
      <w:r>
        <w:rPr>
          <w:spacing w:val="1"/>
        </w:rPr>
        <w:t> </w:t>
      </w:r>
      <w:r>
        <w:rPr/>
        <w:t>delivery of banking services, there is a need to build customers’ confidence in using the tech-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services otherwise the</w:t>
      </w:r>
      <w:r>
        <w:rPr>
          <w:spacing w:val="-2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of customers may</w:t>
      </w:r>
      <w:r>
        <w:rPr>
          <w:spacing w:val="-5"/>
        </w:rPr>
        <w:t> </w:t>
      </w:r>
      <w:r>
        <w:rPr/>
        <w:t>be eroded.</w:t>
      </w:r>
    </w:p>
    <w:p>
      <w:pPr>
        <w:pStyle w:val="BodyText"/>
        <w:spacing w:line="480" w:lineRule="auto"/>
        <w:ind w:left="240" w:right="1434"/>
        <w:jc w:val="both"/>
      </w:pPr>
      <w:r>
        <w:rPr/>
        <w:t>It is therefore logical to state that customers are not satisfied with the service delivery of online</w:t>
      </w:r>
      <w:r>
        <w:rPr>
          <w:spacing w:val="1"/>
        </w:rPr>
        <w:t> </w:t>
      </w:r>
      <w:r>
        <w:rPr/>
        <w:t>banking, but the extent to which customer satisfaction is affected by efficiency, security, system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privacy,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courtesy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-57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 be</w:t>
      </w:r>
      <w:r>
        <w:rPr>
          <w:spacing w:val="-3"/>
        </w:rPr>
        <w:t> </w:t>
      </w:r>
      <w:r>
        <w:rPr/>
        <w:t>investigated, hence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need for this study.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1"/>
        </w:numPr>
        <w:tabs>
          <w:tab w:pos="1021" w:val="left" w:leader="none"/>
        </w:tabs>
        <w:spacing w:line="240" w:lineRule="auto" w:before="1" w:after="0"/>
        <w:ind w:left="1020" w:right="0" w:hanging="781"/>
        <w:jc w:val="both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437"/>
        <w:jc w:val="both"/>
      </w:pPr>
      <w:r>
        <w:rPr/>
        <w:t>The main aim of this study is to investigate the level of customer satisfaction with e- banking</w:t>
      </w:r>
      <w:r>
        <w:rPr>
          <w:spacing w:val="1"/>
        </w:rPr>
        <w:t> </w:t>
      </w:r>
      <w:r>
        <w:rPr/>
        <w:t>services delivery provided by selected commercial banks in Lagos metropolis, Nigeria. The</w:t>
      </w:r>
      <w:r>
        <w:rPr>
          <w:spacing w:val="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objectives of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1" w:after="0"/>
        <w:ind w:left="1319" w:right="1436" w:hanging="721"/>
        <w:jc w:val="both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e-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channels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commercial bank users</w:t>
      </w:r>
      <w:r>
        <w:rPr>
          <w:spacing w:val="-1"/>
          <w:sz w:val="24"/>
        </w:rPr>
        <w:t> </w:t>
      </w:r>
      <w:r>
        <w:rPr>
          <w:sz w:val="24"/>
        </w:rPr>
        <w:t>in Lagos state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68" w:after="0"/>
        <w:ind w:left="1319" w:right="1436" w:hanging="721"/>
        <w:jc w:val="both"/>
        <w:rPr>
          <w:sz w:val="24"/>
        </w:rPr>
      </w:pPr>
      <w:r>
        <w:rPr>
          <w:sz w:val="24"/>
        </w:rPr>
        <w:t>determinethe extent of security and privacy features associated with online banking</w:t>
      </w:r>
      <w:r>
        <w:rPr>
          <w:spacing w:val="1"/>
          <w:sz w:val="24"/>
        </w:rPr>
        <w:t> </w:t>
      </w:r>
      <w:r>
        <w:rPr>
          <w:sz w:val="24"/>
        </w:rPr>
        <w:t>transactions as it affects</w:t>
      </w:r>
      <w:r>
        <w:rPr>
          <w:spacing w:val="61"/>
          <w:sz w:val="24"/>
        </w:rPr>
        <w:t> </w:t>
      </w:r>
      <w:r>
        <w:rPr>
          <w:sz w:val="24"/>
        </w:rPr>
        <w:t>satisfaction among commercial bank customers in Lagos</w:t>
      </w:r>
      <w:r>
        <w:rPr>
          <w:spacing w:val="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1" w:after="0"/>
        <w:ind w:left="1319" w:right="1437" w:hanging="721"/>
        <w:jc w:val="both"/>
        <w:rPr>
          <w:sz w:val="24"/>
        </w:rPr>
      </w:pPr>
      <w:r>
        <w:rPr>
          <w:sz w:val="24"/>
        </w:rPr>
        <w:t>analyze if availability of e-banking service delivery channels bring about customer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in commercial bank users</w:t>
      </w:r>
      <w:r>
        <w:rPr>
          <w:spacing w:val="-1"/>
          <w:sz w:val="24"/>
        </w:rPr>
        <w:t> </w:t>
      </w:r>
      <w:r>
        <w:rPr>
          <w:sz w:val="24"/>
        </w:rPr>
        <w:t>in Lago state.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0" w:after="0"/>
        <w:ind w:left="1319" w:right="1437" w:hanging="72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responsiveness</w:t>
      </w:r>
      <w:r>
        <w:rPr>
          <w:spacing w:val="1"/>
          <w:sz w:val="24"/>
        </w:rPr>
        <w:t> </w:t>
      </w:r>
      <w:r>
        <w:rPr>
          <w:sz w:val="24"/>
        </w:rPr>
        <w:t>(employee</w:t>
      </w:r>
      <w:r>
        <w:rPr>
          <w:spacing w:val="1"/>
          <w:sz w:val="24"/>
        </w:rPr>
        <w:t> </w:t>
      </w:r>
      <w:r>
        <w:rPr>
          <w:sz w:val="24"/>
        </w:rPr>
        <w:t>courtesy)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customer complaints about e-banking services create satisfaction in users in Lagos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77" w:lineRule="auto" w:before="0" w:after="0"/>
        <w:ind w:left="1319" w:right="1439" w:hanging="721"/>
        <w:jc w:val="both"/>
        <w:rPr>
          <w:sz w:val="24"/>
        </w:rPr>
      </w:pPr>
      <w:r>
        <w:rPr>
          <w:sz w:val="24"/>
        </w:rPr>
        <w:t>examinewhether</w:t>
      </w:r>
      <w:r>
        <w:rPr>
          <w:spacing w:val="1"/>
          <w:sz w:val="24"/>
        </w:rPr>
        <w:t> </w:t>
      </w:r>
      <w:r>
        <w:rPr>
          <w:sz w:val="24"/>
        </w:rPr>
        <w:t>customers’</w:t>
      </w:r>
      <w:r>
        <w:rPr>
          <w:spacing w:val="1"/>
          <w:sz w:val="24"/>
        </w:rPr>
        <w:t> </w:t>
      </w:r>
      <w:r>
        <w:rPr>
          <w:sz w:val="24"/>
        </w:rPr>
        <w:t>reliance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e-banking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channels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57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commercial bank customers in</w:t>
      </w:r>
      <w:r>
        <w:rPr>
          <w:spacing w:val="2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2" w:lineRule="auto" w:before="3" w:after="0"/>
        <w:ind w:left="1319" w:right="1435" w:hanging="721"/>
        <w:jc w:val="both"/>
        <w:rPr>
          <w:sz w:val="24"/>
        </w:rPr>
      </w:pPr>
      <w:r>
        <w:rPr>
          <w:sz w:val="24"/>
        </w:rPr>
        <w:t>ascertainthe extent to which customers’ perceived value of e-banking service delivery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customers</w:t>
      </w:r>
      <w:r>
        <w:rPr>
          <w:spacing w:val="-1"/>
          <w:sz w:val="24"/>
        </w:rPr>
        <w:t> </w:t>
      </w:r>
      <w:r>
        <w:rPr>
          <w:sz w:val="24"/>
        </w:rPr>
        <w:t>in Lagos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2"/>
        <w:numPr>
          <w:ilvl w:val="1"/>
          <w:numId w:val="1"/>
        </w:numPr>
        <w:tabs>
          <w:tab w:pos="959" w:val="left" w:leader="none"/>
          <w:tab w:pos="960" w:val="left" w:leader="none"/>
        </w:tabs>
        <w:spacing w:line="240" w:lineRule="auto" w:before="223" w:after="0"/>
        <w:ind w:left="959" w:right="0" w:hanging="720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the following</w:t>
      </w:r>
      <w:r>
        <w:rPr>
          <w:spacing w:val="-5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0" w:after="0"/>
        <w:ind w:left="1319" w:right="1436" w:hanging="721"/>
        <w:jc w:val="both"/>
        <w:rPr>
          <w:sz w:val="24"/>
        </w:rPr>
      </w:pP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e-banking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channels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bank users in</w:t>
      </w:r>
      <w:r>
        <w:rPr>
          <w:spacing w:val="2"/>
          <w:sz w:val="24"/>
        </w:rPr>
        <w:t> </w:t>
      </w:r>
      <w:r>
        <w:rPr>
          <w:sz w:val="24"/>
        </w:rPr>
        <w:t>Lagos state?</w:t>
      </w:r>
    </w:p>
    <w:p>
      <w:pPr>
        <w:pStyle w:val="ListParagraph"/>
        <w:numPr>
          <w:ilvl w:val="2"/>
          <w:numId w:val="1"/>
        </w:numPr>
        <w:tabs>
          <w:tab w:pos="1381" w:val="left" w:leader="none"/>
        </w:tabs>
        <w:spacing w:line="480" w:lineRule="auto" w:before="0" w:after="0"/>
        <w:ind w:left="1319" w:right="1434" w:hanging="721"/>
        <w:jc w:val="both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privacy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transactions enhance customer satisfaction among commercial bank users in Lagos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1" w:after="0"/>
        <w:ind w:left="1319" w:right="1437" w:hanging="721"/>
        <w:jc w:val="both"/>
        <w:rPr>
          <w:sz w:val="24"/>
        </w:rPr>
      </w:pP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e-banking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channels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commercial bank users</w:t>
      </w:r>
      <w:r>
        <w:rPr>
          <w:spacing w:val="-1"/>
          <w:sz w:val="24"/>
        </w:rPr>
        <w:t> </w:t>
      </w:r>
      <w:r>
        <w:rPr>
          <w:sz w:val="24"/>
        </w:rPr>
        <w:t>in Lagos state?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68" w:after="0"/>
        <w:ind w:left="1319" w:right="1437" w:hanging="721"/>
        <w:jc w:val="both"/>
        <w:rPr>
          <w:sz w:val="24"/>
        </w:rPr>
      </w:pPr>
      <w:r>
        <w:rPr>
          <w:sz w:val="24"/>
        </w:rPr>
        <w:t>How does employee responsiveness towards resolution of customer complaints with</w:t>
      </w:r>
      <w:r>
        <w:rPr>
          <w:spacing w:val="1"/>
          <w:sz w:val="24"/>
        </w:rPr>
        <w:t> </w:t>
      </w:r>
      <w:r>
        <w:rPr>
          <w:sz w:val="24"/>
        </w:rPr>
        <w:t>respect to e- banking service enhance customer satisfaction among commercial bank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in Lagos state?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1" w:after="0"/>
        <w:ind w:left="1319" w:right="1437" w:hanging="721"/>
        <w:jc w:val="both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customer’s</w:t>
      </w:r>
      <w:r>
        <w:rPr>
          <w:spacing w:val="1"/>
          <w:sz w:val="24"/>
        </w:rPr>
        <w:t> </w:t>
      </w:r>
      <w:r>
        <w:rPr>
          <w:sz w:val="24"/>
        </w:rPr>
        <w:t>reliance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e-banking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channels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satisfactionamong</w:t>
      </w:r>
      <w:r>
        <w:rPr>
          <w:spacing w:val="-4"/>
          <w:sz w:val="24"/>
        </w:rPr>
        <w:t> </w:t>
      </w:r>
      <w:r>
        <w:rPr>
          <w:sz w:val="24"/>
        </w:rPr>
        <w:t>commercial bank users in</w:t>
      </w:r>
      <w:r>
        <w:rPr>
          <w:spacing w:val="-1"/>
          <w:sz w:val="24"/>
        </w:rPr>
        <w:t> </w:t>
      </w:r>
      <w:r>
        <w:rPr>
          <w:sz w:val="24"/>
        </w:rPr>
        <w:t>Lagos state?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0" w:after="0"/>
        <w:ind w:left="1319" w:right="1439" w:hanging="721"/>
        <w:jc w:val="both"/>
        <w:rPr>
          <w:sz w:val="24"/>
        </w:rPr>
      </w:pPr>
      <w:r>
        <w:rPr>
          <w:sz w:val="24"/>
        </w:rPr>
        <w:t>To what extent will perceived value through effective service delivery bring about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satisfactionamong</w:t>
      </w:r>
      <w:r>
        <w:rPr>
          <w:spacing w:val="-3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bank users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"/>
        </w:numPr>
        <w:tabs>
          <w:tab w:pos="959" w:val="left" w:leader="none"/>
          <w:tab w:pos="960" w:val="left" w:leader="none"/>
        </w:tabs>
        <w:spacing w:line="240" w:lineRule="auto" w:before="1" w:after="0"/>
        <w:ind w:left="959" w:right="0" w:hanging="720"/>
        <w:jc w:val="left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The</w:t>
      </w:r>
      <w:r>
        <w:rPr>
          <w:spacing w:val="-4"/>
        </w:rPr>
        <w:t> </w:t>
      </w:r>
      <w:r>
        <w:rPr/>
        <w:t>hypotheses examined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0" w:after="0"/>
        <w:ind w:left="1319" w:right="1435" w:hanging="361"/>
        <w:jc w:val="both"/>
        <w:rPr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0: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The level of efficiency in the delivery of e-banking services are not significantly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correlated with the degree on customers’ satisfaction among commercial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bank users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Lagos state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1" w:after="0"/>
        <w:ind w:left="1319" w:right="1438" w:hanging="361"/>
        <w:jc w:val="both"/>
        <w:rPr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0: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Security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privacy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online transactions are not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significantly correlated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degree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customer satisfaction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among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commercial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bank users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Lagos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</w:p>
    <w:p>
      <w:pPr>
        <w:pStyle w:val="ListParagraph"/>
        <w:numPr>
          <w:ilvl w:val="2"/>
          <w:numId w:val="1"/>
        </w:numPr>
        <w:tabs>
          <w:tab w:pos="1322" w:val="left" w:leader="none"/>
        </w:tabs>
        <w:spacing w:line="480" w:lineRule="auto" w:before="0" w:after="0"/>
        <w:ind w:left="1319" w:right="1436" w:hanging="361"/>
        <w:jc w:val="left"/>
        <w:rPr>
          <w:sz w:val="22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0:</w:t>
      </w:r>
      <w:r>
        <w:rPr>
          <w:b/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Availability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e-banking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service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delivery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channels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does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guarantee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customer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satisfaction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among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among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commercial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bank users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Lagos state</w:t>
      </w:r>
    </w:p>
    <w:p>
      <w:pPr>
        <w:pStyle w:val="ListParagraph"/>
        <w:numPr>
          <w:ilvl w:val="2"/>
          <w:numId w:val="1"/>
        </w:numPr>
        <w:tabs>
          <w:tab w:pos="1320" w:val="left" w:leader="none"/>
        </w:tabs>
        <w:spacing w:line="480" w:lineRule="auto" w:before="0" w:after="0"/>
        <w:ind w:left="1319" w:right="1966" w:hanging="361"/>
        <w:jc w:val="left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0: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Prompt resolution of customer complaints with respect to e- banking service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delivery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is not strongly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correlated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with 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level customer satisfaction</w:t>
      </w:r>
    </w:p>
    <w:p>
      <w:pPr>
        <w:pStyle w:val="ListParagraph"/>
        <w:numPr>
          <w:ilvl w:val="0"/>
          <w:numId w:val="2"/>
        </w:numPr>
        <w:tabs>
          <w:tab w:pos="1309" w:val="left" w:leader="none"/>
        </w:tabs>
        <w:spacing w:line="480" w:lineRule="auto" w:before="0" w:after="0"/>
        <w:ind w:left="1319" w:right="1434" w:hanging="361"/>
        <w:jc w:val="left"/>
        <w:rPr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0:</w:t>
      </w:r>
      <w:r>
        <w:rPr>
          <w:b/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Customer’s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reliance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e-banking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delivery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channels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correlated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customer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satisfactionamong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commercial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bank users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Lagos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state.</w:t>
      </w:r>
    </w:p>
    <w:p>
      <w:pPr>
        <w:pStyle w:val="ListParagraph"/>
        <w:numPr>
          <w:ilvl w:val="0"/>
          <w:numId w:val="2"/>
        </w:numPr>
        <w:tabs>
          <w:tab w:pos="1320" w:val="left" w:leader="none"/>
        </w:tabs>
        <w:spacing w:line="482" w:lineRule="auto" w:before="0" w:after="0"/>
        <w:ind w:left="1319" w:right="1691" w:hanging="361"/>
        <w:jc w:val="left"/>
        <w:rPr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0:</w:t>
      </w:r>
      <w:r>
        <w:rPr>
          <w:sz w:val="24"/>
          <w:vertAlign w:val="baseline"/>
        </w:rPr>
        <w:t>perceived value through effective service delivery will not bring about customer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satisfaction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numPr>
          <w:ilvl w:val="1"/>
          <w:numId w:val="1"/>
        </w:numPr>
        <w:tabs>
          <w:tab w:pos="960" w:val="left" w:leader="none"/>
        </w:tabs>
        <w:spacing w:line="240" w:lineRule="auto" w:before="73" w:after="0"/>
        <w:ind w:left="959" w:right="0" w:hanging="720"/>
        <w:jc w:val="both"/>
      </w:pPr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27"/>
        <w:jc w:val="both"/>
      </w:pPr>
      <w:r>
        <w:rPr/>
        <w:t>Upon completion, this</w:t>
      </w:r>
      <w:r>
        <w:rPr>
          <w:spacing w:val="1"/>
        </w:rPr>
        <w:t> </w:t>
      </w:r>
      <w:r>
        <w:rPr/>
        <w:t>study 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policy makers</w:t>
      </w:r>
      <w:r>
        <w:rPr>
          <w:spacing w:val="1"/>
        </w:rPr>
        <w:t> </w:t>
      </w:r>
      <w:r>
        <w:rPr/>
        <w:t>at strategic</w:t>
      </w:r>
      <w:r>
        <w:rPr>
          <w:spacing w:val="1"/>
        </w:rPr>
        <w:t> </w:t>
      </w:r>
      <w:r>
        <w:rPr/>
        <w:t>levels in the banking</w:t>
      </w:r>
      <w:r>
        <w:rPr>
          <w:spacing w:val="1"/>
        </w:rPr>
        <w:t> </w:t>
      </w:r>
      <w:r>
        <w:rPr/>
        <w:t>industry to be aware of</w:t>
      </w:r>
      <w:r>
        <w:rPr>
          <w:spacing w:val="60"/>
        </w:rPr>
        <w:t> </w:t>
      </w:r>
      <w:r>
        <w:rPr/>
        <w:t>customer’s needs so that efforts toward improving e-service quality</w:t>
      </w:r>
      <w:r>
        <w:rPr>
          <w:spacing w:val="1"/>
        </w:rPr>
        <w:t> </w:t>
      </w:r>
      <w:r>
        <w:rPr/>
        <w:t>would be initiated. At this point, It would be clearer to the policy makers in banks the extent to</w:t>
      </w:r>
      <w:r>
        <w:rPr>
          <w:spacing w:val="1"/>
        </w:rPr>
        <w:t> </w:t>
      </w:r>
      <w:r>
        <w:rPr/>
        <w:t>which customers are ready to churn services rendered by the banks if they can be offered better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competing banks;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abide</w:t>
      </w:r>
      <w:r>
        <w:rPr>
          <w:spacing w:val="1"/>
        </w:rPr>
        <w:t> </w:t>
      </w:r>
      <w:r>
        <w:rPr/>
        <w:t>by the code of conducts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spelt</w:t>
      </w:r>
      <w:r>
        <w:rPr>
          <w:spacing w:val="60"/>
        </w:rPr>
        <w:t> </w:t>
      </w:r>
      <w:r>
        <w:rPr/>
        <w:t>out by the</w:t>
      </w:r>
      <w:r>
        <w:rPr>
          <w:spacing w:val="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 of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0" w:right="1426"/>
        <w:jc w:val="both"/>
      </w:pPr>
      <w:r>
        <w:rPr/>
        <w:t>The knowledge gained from this study would be beneficial to the government, researchers in the</w:t>
      </w:r>
      <w:r>
        <w:rPr>
          <w:spacing w:val="1"/>
        </w:rPr>
        <w:t> </w:t>
      </w:r>
      <w:r>
        <w:rPr/>
        <w:t>sense that the study would afford the academic world the opportunity to be more accessible to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enrich</w:t>
      </w:r>
      <w:r>
        <w:rPr>
          <w:spacing w:val="1"/>
        </w:rPr>
        <w:t> </w:t>
      </w:r>
      <w:r>
        <w:rPr/>
        <w:t>knowledge.At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practice, it is hoped that this study would be useful to banks. These banks would not only be</w:t>
      </w:r>
      <w:r>
        <w:rPr>
          <w:spacing w:val="1"/>
        </w:rPr>
        <w:t> </w:t>
      </w:r>
      <w:r>
        <w:rPr/>
        <w:t>interested in profitability alone, but also on customer orientation approaches or programmes to</w:t>
      </w:r>
      <w:r>
        <w:rPr>
          <w:spacing w:val="1"/>
        </w:rPr>
        <w:t> </w:t>
      </w:r>
      <w:r>
        <w:rPr/>
        <w:t>further enhance customer satisfaction. Theoretically, this study would enable policy makers at</w:t>
      </w:r>
      <w:r>
        <w:rPr>
          <w:spacing w:val="1"/>
        </w:rPr>
        <w:t> </w:t>
      </w:r>
      <w:r>
        <w:rPr/>
        <w:t>strategic levels in the banking industry to be aware of customer’s needs so that efforts toward</w:t>
      </w:r>
      <w:r>
        <w:rPr>
          <w:spacing w:val="1"/>
        </w:rPr>
        <w:t> </w:t>
      </w:r>
      <w:r>
        <w:rPr/>
        <w:t>improving e-service quality would be initiated. It is definitely of necessity that this study would</w:t>
      </w:r>
      <w:r>
        <w:rPr>
          <w:spacing w:val="1"/>
        </w:rPr>
        <w:t> </w:t>
      </w:r>
      <w:r>
        <w:rPr/>
        <w:t>afford</w:t>
      </w:r>
      <w:r>
        <w:rPr>
          <w:spacing w:val="22"/>
        </w:rPr>
        <w:t> </w:t>
      </w:r>
      <w:r>
        <w:rPr/>
        <w:t>policy-makers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banking</w:t>
      </w:r>
      <w:r>
        <w:rPr>
          <w:spacing w:val="20"/>
        </w:rPr>
        <w:t> </w:t>
      </w:r>
      <w:r>
        <w:rPr/>
        <w:t>industry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further</w:t>
      </w:r>
      <w:r>
        <w:rPr>
          <w:spacing w:val="23"/>
        </w:rPr>
        <w:t> </w:t>
      </w:r>
      <w:r>
        <w:rPr/>
        <w:t>appreciate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bank</w:t>
      </w:r>
      <w:r>
        <w:rPr>
          <w:spacing w:val="23"/>
        </w:rPr>
        <w:t> </w:t>
      </w:r>
      <w:r>
        <w:rPr/>
        <w:t>customers</w:t>
      </w:r>
      <w:r>
        <w:rPr>
          <w:spacing w:val="-57"/>
        </w:rPr>
        <w:t> </w:t>
      </w:r>
      <w:r>
        <w:rPr/>
        <w:t>are rational and as such must be given very good value for money and time spent in patronizing</w:t>
      </w:r>
      <w:r>
        <w:rPr>
          <w:spacing w:val="1"/>
        </w:rPr>
        <w:t> </w:t>
      </w:r>
      <w:r>
        <w:rPr/>
        <w:t>them. The benefit of this study to the banks would therefore mean more profit, larger investment</w:t>
      </w:r>
      <w:r>
        <w:rPr>
          <w:spacing w:val="1"/>
        </w:rPr>
        <w:t> </w:t>
      </w:r>
      <w:r>
        <w:rPr/>
        <w:t>opportunity and better service delivery to its customers which would invariably bring about</w:t>
      </w:r>
      <w:r>
        <w:rPr>
          <w:spacing w:val="1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customers and the</w:t>
      </w:r>
      <w:r>
        <w:rPr>
          <w:spacing w:val="-2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potential customers.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240" w:right="1428"/>
        <w:jc w:val="both"/>
      </w:pPr>
      <w:r>
        <w:rPr/>
        <w:t>This</w:t>
      </w:r>
      <w:r>
        <w:rPr>
          <w:spacing w:val="1"/>
        </w:rPr>
        <w:t> </w:t>
      </w:r>
      <w:r>
        <w:rPr/>
        <w:t>study would</w:t>
      </w:r>
      <w:r>
        <w:rPr>
          <w:spacing w:val="1"/>
        </w:rPr>
        <w:t> </w:t>
      </w:r>
      <w:r>
        <w:rPr/>
        <w:t>equally be 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 in</w:t>
      </w:r>
      <w:r>
        <w:rPr>
          <w:spacing w:val="1"/>
        </w:rPr>
        <w:t> </w:t>
      </w:r>
      <w:r>
        <w:rPr/>
        <w:t>the sense that</w:t>
      </w:r>
      <w:r>
        <w:rPr>
          <w:spacing w:val="1"/>
        </w:rPr>
        <w:t> </w:t>
      </w:r>
      <w:r>
        <w:rPr/>
        <w:t>they would</w:t>
      </w:r>
      <w:r>
        <w:rPr>
          <w:spacing w:val="60"/>
        </w:rPr>
        <w:t> </w:t>
      </w:r>
      <w:r>
        <w:rPr/>
        <w:t>be more</w:t>
      </w:r>
      <w:r>
        <w:rPr>
          <w:spacing w:val="1"/>
        </w:rPr>
        <w:t> </w:t>
      </w:r>
      <w:r>
        <w:rPr/>
        <w:t>exposed to better e-banking service delivery from the banks. This would further enjoin them to</w:t>
      </w:r>
      <w:r>
        <w:rPr>
          <w:spacing w:val="1"/>
        </w:rPr>
        <w:t> </w:t>
      </w:r>
      <w:r>
        <w:rPr/>
        <w:t>continue</w:t>
      </w:r>
      <w:r>
        <w:rPr>
          <w:spacing w:val="57"/>
        </w:rPr>
        <w:t> </w:t>
      </w:r>
      <w:r>
        <w:rPr/>
        <w:t>to  patronize</w:t>
      </w:r>
      <w:r>
        <w:rPr>
          <w:spacing w:val="58"/>
        </w:rPr>
        <w:t> </w:t>
      </w:r>
      <w:r>
        <w:rPr/>
        <w:t>e-banking</w:t>
      </w:r>
      <w:r>
        <w:rPr>
          <w:spacing w:val="57"/>
        </w:rPr>
        <w:t> </w:t>
      </w:r>
      <w:r>
        <w:rPr/>
        <w:t>channels</w:t>
      </w:r>
      <w:r>
        <w:rPr>
          <w:spacing w:val="3"/>
        </w:rPr>
        <w:t> </w:t>
      </w:r>
      <w:r>
        <w:rPr/>
        <w:t>and</w:t>
      </w:r>
      <w:r>
        <w:rPr>
          <w:spacing w:val="59"/>
        </w:rPr>
        <w:t> </w:t>
      </w:r>
      <w:r>
        <w:rPr/>
        <w:t>even</w:t>
      </w:r>
      <w:r>
        <w:rPr>
          <w:spacing w:val="59"/>
        </w:rPr>
        <w:t> </w:t>
      </w:r>
      <w:r>
        <w:rPr/>
        <w:t>encourage</w:t>
      </w:r>
      <w:r>
        <w:rPr>
          <w:spacing w:val="58"/>
        </w:rPr>
        <w:t> </w:t>
      </w:r>
      <w:r>
        <w:rPr/>
        <w:t>others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do</w:t>
      </w:r>
      <w:r>
        <w:rPr>
          <w:spacing w:val="59"/>
        </w:rPr>
        <w:t> </w:t>
      </w:r>
      <w:r>
        <w:rPr/>
        <w:t>so.</w:t>
      </w:r>
      <w:r>
        <w:rPr>
          <w:spacing w:val="59"/>
        </w:rPr>
        <w:t> </w:t>
      </w:r>
      <w:r>
        <w:rPr/>
        <w:t>This</w:t>
      </w:r>
      <w:r>
        <w:rPr>
          <w:spacing w:val="58"/>
        </w:rPr>
        <w:t> </w:t>
      </w:r>
      <w:r>
        <w:rPr/>
        <w:t>would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25"/>
        <w:jc w:val="both"/>
      </w:pPr>
      <w:r>
        <w:rPr/>
        <w:t>invariably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service</w:t>
      </w:r>
      <w:r>
        <w:rPr>
          <w:spacing w:val="60"/>
        </w:rPr>
        <w:t> </w:t>
      </w:r>
      <w:r>
        <w:rPr/>
        <w:t>delivery</w:t>
      </w:r>
      <w:r>
        <w:rPr>
          <w:spacing w:val="1"/>
        </w:rPr>
        <w:t> </w:t>
      </w:r>
      <w:r>
        <w:rPr/>
        <w:t>channels.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40" w:right="1428"/>
        <w:jc w:val="both"/>
      </w:pPr>
      <w:r>
        <w:rPr/>
        <w:t>This study would also benefit the bank employees as increase in profitability for banks will</w:t>
      </w:r>
      <w:r>
        <w:rPr>
          <w:spacing w:val="1"/>
        </w:rPr>
        <w:t> </w:t>
      </w:r>
      <w:r>
        <w:rPr/>
        <w:t>transform to exposure of employees to more training and development programs and may bring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additional incentive</w:t>
      </w:r>
      <w:r>
        <w:rPr>
          <w:spacing w:val="-2"/>
        </w:rPr>
        <w:t> </w:t>
      </w:r>
      <w:r>
        <w:rPr/>
        <w:t>packages.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0" w:right="1427"/>
        <w:jc w:val="both"/>
      </w:pPr>
      <w:r>
        <w:rPr/>
        <w:t>This study would unequivocally be beneficial to the Nigerian economy in the sense that it would</w:t>
      </w:r>
      <w:r>
        <w:rPr>
          <w:spacing w:val="1"/>
        </w:rPr>
        <w:t> </w:t>
      </w:r>
      <w:r>
        <w:rPr/>
        <w:t>definitely bring about improvement in the Gross Domestic Product (GDP). This improvement</w:t>
      </w:r>
      <w:r>
        <w:rPr>
          <w:spacing w:val="1"/>
        </w:rPr>
        <w:t> </w:t>
      </w:r>
      <w:r>
        <w:rPr/>
        <w:t>would of course bring forth improved standard of living, and enhance ethical practices in the</w:t>
      </w:r>
      <w:r>
        <w:rPr>
          <w:spacing w:val="1"/>
        </w:rPr>
        <w:t> </w:t>
      </w:r>
      <w:r>
        <w:rPr/>
        <w:t>banking</w:t>
      </w:r>
      <w:r>
        <w:rPr>
          <w:spacing w:val="-4"/>
        </w:rPr>
        <w:t> </w:t>
      </w:r>
      <w:r>
        <w:rPr/>
        <w:t>sector.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40" w:right="1430"/>
        <w:jc w:val="both"/>
      </w:pPr>
      <w:r>
        <w:rPr/>
        <w:t>This study investigates the influence of e-banking service quality on customer satisfaction. In</w:t>
      </w:r>
      <w:r>
        <w:rPr>
          <w:spacing w:val="1"/>
        </w:rPr>
        <w:t> </w:t>
      </w:r>
      <w:r>
        <w:rPr/>
        <w:t>view of the technicalities involved, it would be unrealistic to assume that all necessary facts have</w:t>
      </w:r>
      <w:r>
        <w:rPr>
          <w:spacing w:val="-57"/>
        </w:rPr>
        <w:t> </w:t>
      </w:r>
      <w:r>
        <w:rPr/>
        <w:t>been gathered in the process of this study. Insufficient time, availability of funds, attitude of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to research</w:t>
      </w:r>
      <w:r>
        <w:rPr>
          <w:spacing w:val="-1"/>
        </w:rPr>
        <w:t> </w:t>
      </w:r>
      <w:r>
        <w:rPr/>
        <w:t>informed this limited</w:t>
      </w:r>
      <w:r>
        <w:rPr>
          <w:spacing w:val="-1"/>
        </w:rPr>
        <w:t> </w:t>
      </w:r>
      <w:r>
        <w:rPr/>
        <w:t>focus.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numPr>
          <w:ilvl w:val="1"/>
          <w:numId w:val="1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Limitations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To begin with, there were some difficulties in getting the respondents to attend to the online</w:t>
      </w:r>
      <w:r>
        <w:rPr>
          <w:spacing w:val="1"/>
        </w:rPr>
        <w:t> </w:t>
      </w:r>
      <w:r>
        <w:rPr/>
        <w:t>survey. This is because the respondents actually don’t have a good disposition towards research</w:t>
      </w:r>
      <w:r>
        <w:rPr>
          <w:spacing w:val="1"/>
        </w:rPr>
        <w:t> </w:t>
      </w:r>
      <w:r>
        <w:rPr/>
        <w:t>and partially because certain factors equally impede the respondents from filling the online</w:t>
      </w:r>
      <w:r>
        <w:rPr>
          <w:spacing w:val="1"/>
        </w:rPr>
        <w:t> </w:t>
      </w:r>
      <w:r>
        <w:rPr/>
        <w:t>survey. Some of these factors are internet unavailability, epileptic power supply e.t.c among the</w:t>
      </w:r>
      <w:r>
        <w:rPr>
          <w:spacing w:val="1"/>
        </w:rPr>
        <w:t> </w:t>
      </w:r>
      <w:r>
        <w:rPr/>
        <w:t>customers of Nigerian commercial banks, inevitably leading to low response rate. To ameliorate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shortcoming,</w:t>
      </w:r>
      <w:r>
        <w:rPr>
          <w:spacing w:val="-1"/>
        </w:rPr>
        <w:t> </w:t>
      </w:r>
      <w:r>
        <w:rPr/>
        <w:t>several</w:t>
      </w:r>
      <w:r>
        <w:rPr>
          <w:spacing w:val="2"/>
        </w:rPr>
        <w:t> </w:t>
      </w:r>
      <w:r>
        <w:rPr/>
        <w:t>reminders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sent,</w:t>
      </w:r>
      <w:r>
        <w:rPr>
          <w:spacing w:val="-1"/>
        </w:rPr>
        <w:t> </w:t>
      </w:r>
      <w:r>
        <w:rPr/>
        <w:t>but the</w:t>
      </w:r>
      <w:r>
        <w:rPr>
          <w:spacing w:val="-3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rate</w:t>
      </w:r>
      <w:r>
        <w:rPr>
          <w:spacing w:val="-1"/>
        </w:rPr>
        <w:t> </w:t>
      </w:r>
      <w:r>
        <w:rPr/>
        <w:t>was still</w:t>
      </w:r>
      <w:r>
        <w:rPr>
          <w:spacing w:val="-1"/>
        </w:rPr>
        <w:t> </w:t>
      </w:r>
      <w:r>
        <w:rPr/>
        <w:t>low.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4"/>
        <w:ind w:left="240" w:right="1437"/>
        <w:jc w:val="both"/>
      </w:pPr>
      <w:r>
        <w:rPr/>
        <w:t>Another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comprehensively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sparsely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is that</w:t>
      </w:r>
      <w:r>
        <w:rPr>
          <w:spacing w:val="-2"/>
        </w:rPr>
        <w:t> </w:t>
      </w:r>
      <w:r>
        <w:rPr/>
        <w:t>foreign literatures dominated</w:t>
      </w:r>
      <w:r>
        <w:rPr>
          <w:spacing w:val="-2"/>
        </w:rPr>
        <w:t> </w:t>
      </w:r>
      <w:r>
        <w:rPr/>
        <w:t>this study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This study is however delimited to cover selected commercial banks in Lagos metropolis taking</w:t>
      </w:r>
      <w:r>
        <w:rPr>
          <w:spacing w:val="1"/>
        </w:rPr>
        <w:t> </w:t>
      </w:r>
      <w:r>
        <w:rPr/>
        <w:t>into consideration e-banking service delivery and customer satisfaction as variables of this study.</w:t>
      </w:r>
      <w:r>
        <w:rPr>
          <w:spacing w:val="-57"/>
        </w:rPr>
        <w:t> </w:t>
      </w:r>
      <w:r>
        <w:rPr/>
        <w:t>However, impacts of these limitations are reduced to the barest minimum. Online survey will be</w:t>
      </w:r>
      <w:r>
        <w:rPr>
          <w:spacing w:val="1"/>
        </w:rPr>
        <w:t> </w:t>
      </w:r>
      <w:r>
        <w:rPr/>
        <w:t>used, to elicit information from bank customers who are residents in Lagos state, Nigeria, for this</w:t>
      </w:r>
      <w:r>
        <w:rPr>
          <w:spacing w:val="-57"/>
        </w:rPr>
        <w:t> </w:t>
      </w:r>
      <w:r>
        <w:rPr/>
        <w:t>study;</w:t>
      </w:r>
      <w:r>
        <w:rPr>
          <w:spacing w:val="-1"/>
        </w:rPr>
        <w:t> </w:t>
      </w:r>
      <w:r>
        <w:rPr/>
        <w:t>results would however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beneficial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720"/>
        <w:jc w:val="left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423"/>
      </w:pPr>
      <w:r>
        <w:rPr>
          <w:b/>
        </w:rPr>
        <w:t>Customer</w:t>
      </w:r>
      <w:r>
        <w:rPr>
          <w:b/>
          <w:spacing w:val="24"/>
        </w:rPr>
        <w:t> </w:t>
      </w:r>
      <w:r>
        <w:rPr>
          <w:b/>
        </w:rPr>
        <w:t>satisfaction:</w:t>
      </w: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positive</w:t>
      </w:r>
      <w:r>
        <w:rPr>
          <w:spacing w:val="25"/>
        </w:rPr>
        <w:t> </w:t>
      </w:r>
      <w:r>
        <w:rPr/>
        <w:t>emotion</w:t>
      </w:r>
      <w:r>
        <w:rPr>
          <w:spacing w:val="25"/>
        </w:rPr>
        <w:t> </w:t>
      </w:r>
      <w:r>
        <w:rPr/>
        <w:t>exhibited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a</w:t>
      </w:r>
      <w:r>
        <w:rPr>
          <w:spacing w:val="24"/>
        </w:rPr>
        <w:t> </w:t>
      </w:r>
      <w:r>
        <w:rPr/>
        <w:t>customer</w:t>
      </w:r>
      <w:r>
        <w:rPr>
          <w:spacing w:val="25"/>
        </w:rPr>
        <w:t> </w:t>
      </w:r>
      <w:r>
        <w:rPr/>
        <w:t>upon</w:t>
      </w:r>
      <w:r>
        <w:rPr>
          <w:spacing w:val="24"/>
        </w:rPr>
        <w:t> </w:t>
      </w:r>
      <w:r>
        <w:rPr/>
        <w:t>exposure</w:t>
      </w:r>
      <w:r>
        <w:rPr>
          <w:spacing w:val="25"/>
        </w:rPr>
        <w:t> </w:t>
      </w:r>
      <w:r>
        <w:rPr/>
        <w:t>to</w:t>
      </w:r>
      <w:r>
        <w:rPr>
          <w:spacing w:val="-57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banking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480" w:lineRule="auto"/>
        <w:ind w:left="240" w:right="1423"/>
      </w:pPr>
      <w:r>
        <w:rPr>
          <w:b/>
        </w:rPr>
        <w:t>Customer</w:t>
      </w:r>
      <w:r>
        <w:rPr/>
        <w:t>: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include</w:t>
      </w:r>
      <w:r>
        <w:rPr>
          <w:spacing w:val="6"/>
        </w:rPr>
        <w:t> </w:t>
      </w:r>
      <w:r>
        <w:rPr/>
        <w:t>an</w:t>
      </w:r>
      <w:r>
        <w:rPr>
          <w:spacing w:val="8"/>
        </w:rPr>
        <w:t> </w:t>
      </w:r>
      <w:r>
        <w:rPr/>
        <w:t>account</w:t>
      </w:r>
      <w:r>
        <w:rPr>
          <w:spacing w:val="6"/>
        </w:rPr>
        <w:t> </w:t>
      </w:r>
      <w:r>
        <w:rPr/>
        <w:t>holder,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his</w:t>
      </w:r>
      <w:r>
        <w:rPr>
          <w:spacing w:val="10"/>
        </w:rPr>
        <w:t> </w:t>
      </w:r>
      <w:r>
        <w:rPr/>
        <w:t>representative,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person</w:t>
      </w:r>
      <w:r>
        <w:rPr>
          <w:spacing w:val="6"/>
        </w:rPr>
        <w:t> </w:t>
      </w:r>
      <w:r>
        <w:rPr/>
        <w:t>carrying</w:t>
      </w:r>
      <w:r>
        <w:rPr>
          <w:spacing w:val="4"/>
        </w:rPr>
        <w:t> </w:t>
      </w:r>
      <w:r>
        <w:rPr/>
        <w:t>out</w:t>
      </w:r>
      <w:r>
        <w:rPr>
          <w:spacing w:val="7"/>
        </w:rPr>
        <w:t> </w:t>
      </w:r>
      <w:r>
        <w:rPr/>
        <w:t>casual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transactions with a</w:t>
      </w:r>
      <w:r>
        <w:rPr>
          <w:spacing w:val="-2"/>
        </w:rPr>
        <w:t> </w:t>
      </w:r>
      <w:r>
        <w:rPr/>
        <w:t>bank.</w:t>
      </w:r>
    </w:p>
    <w:p>
      <w:pPr>
        <w:pStyle w:val="BodyText"/>
        <w:spacing w:line="480" w:lineRule="auto"/>
        <w:ind w:left="240" w:right="1423"/>
        <w:rPr>
          <w:b/>
        </w:rPr>
      </w:pPr>
      <w:r>
        <w:rPr>
          <w:b/>
        </w:rPr>
        <w:t>E-banking</w:t>
      </w:r>
      <w:r>
        <w:rPr/>
        <w:t>: This is the delivery of banking transactions or activities through electronic means.</w:t>
      </w:r>
      <w:r>
        <w:rPr>
          <w:spacing w:val="1"/>
        </w:rPr>
        <w:t> </w:t>
      </w:r>
      <w:r>
        <w:rPr>
          <w:b/>
        </w:rPr>
        <w:t>Efficiency: </w:t>
      </w:r>
      <w:r>
        <w:rPr/>
        <w:t>This relates to timely and speedy operation of technology based banking services</w:t>
      </w:r>
      <w:r>
        <w:rPr>
          <w:spacing w:val="1"/>
        </w:rPr>
        <w:t> </w:t>
      </w:r>
      <w:r>
        <w:rPr>
          <w:b/>
        </w:rPr>
        <w:t>Employee</w:t>
      </w:r>
      <w:r>
        <w:rPr>
          <w:b/>
          <w:spacing w:val="18"/>
        </w:rPr>
        <w:t> </w:t>
      </w:r>
      <w:r>
        <w:rPr>
          <w:b/>
        </w:rPr>
        <w:t>responsiveness:</w:t>
      </w:r>
      <w:r>
        <w:rPr>
          <w:b/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refers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ability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/>
        <w:t>bank</w:t>
      </w:r>
      <w:r>
        <w:rPr>
          <w:spacing w:val="17"/>
        </w:rPr>
        <w:t> </w:t>
      </w:r>
      <w:r>
        <w:rPr/>
        <w:t>staff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resolve</w:t>
      </w:r>
      <w:r>
        <w:rPr>
          <w:spacing w:val="16"/>
        </w:rPr>
        <w:t> </w:t>
      </w:r>
      <w:r>
        <w:rPr/>
        <w:t>customer’s</w:t>
      </w:r>
      <w:r>
        <w:rPr>
          <w:spacing w:val="-57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with utmost sense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humour</w:t>
      </w:r>
      <w:r>
        <w:rPr>
          <w:b/>
        </w:rPr>
        <w:t>.</w:t>
      </w:r>
    </w:p>
    <w:p>
      <w:pPr>
        <w:spacing w:line="480" w:lineRule="auto" w:before="0"/>
        <w:ind w:left="240" w:right="1423" w:firstLine="0"/>
        <w:jc w:val="left"/>
        <w:rPr>
          <w:sz w:val="24"/>
        </w:rPr>
      </w:pPr>
      <w:r>
        <w:rPr>
          <w:b/>
          <w:sz w:val="24"/>
        </w:rPr>
        <w:t>E-SQ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(E-S-Qual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E-RecS-Qual)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Instrument</w:t>
      </w:r>
      <w:r>
        <w:rPr>
          <w:sz w:val="24"/>
        </w:rPr>
        <w:t>:</w:t>
      </w:r>
      <w:r>
        <w:rPr>
          <w:spacing w:val="17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instrument</w:t>
      </w:r>
      <w:r>
        <w:rPr>
          <w:spacing w:val="14"/>
          <w:sz w:val="24"/>
        </w:rPr>
        <w:t> </w:t>
      </w:r>
      <w:r>
        <w:rPr>
          <w:sz w:val="24"/>
        </w:rPr>
        <w:t>developed</w:t>
      </w:r>
      <w:r>
        <w:rPr>
          <w:spacing w:val="17"/>
          <w:sz w:val="24"/>
        </w:rPr>
        <w:t> </w:t>
      </w:r>
      <w:r>
        <w:rPr>
          <w:sz w:val="24"/>
        </w:rPr>
        <w:t>specifically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measuring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services (e-services) quality.</w:t>
      </w:r>
    </w:p>
    <w:p>
      <w:pPr>
        <w:pStyle w:val="BodyText"/>
        <w:ind w:left="240"/>
      </w:pPr>
      <w:r>
        <w:rPr>
          <w:b/>
        </w:rPr>
        <w:t>Hidden</w:t>
      </w:r>
      <w:r>
        <w:rPr>
          <w:b/>
          <w:spacing w:val="-1"/>
        </w:rPr>
        <w:t> </w:t>
      </w:r>
      <w:r>
        <w:rPr>
          <w:b/>
        </w:rPr>
        <w:t>Population</w:t>
      </w:r>
      <w:r>
        <w:rPr/>
        <w:t>: This</w:t>
      </w:r>
      <w:r>
        <w:rPr>
          <w:spacing w:val="-1"/>
        </w:rPr>
        <w:t> </w:t>
      </w:r>
      <w:r>
        <w:rPr/>
        <w:t>is a</w:t>
      </w:r>
      <w:r>
        <w:rPr>
          <w:spacing w:val="-2"/>
        </w:rPr>
        <w:t> </w:t>
      </w:r>
      <w:r>
        <w:rPr/>
        <w:t>kind</w:t>
      </w:r>
      <w:r>
        <w:rPr>
          <w:spacing w:val="-1"/>
        </w:rPr>
        <w:t> </w:t>
      </w:r>
      <w:r>
        <w:rPr/>
        <w:t>of population whose</w:t>
      </w:r>
      <w:r>
        <w:rPr>
          <w:spacing w:val="-3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frame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list is</w:t>
      </w:r>
      <w:r>
        <w:rPr>
          <w:spacing w:val="-1"/>
        </w:rPr>
        <w:t> </w:t>
      </w:r>
      <w:r>
        <w:rPr/>
        <w:t>not known</w:t>
      </w:r>
    </w:p>
    <w:p>
      <w:pPr>
        <w:spacing w:after="0"/>
        <w:sectPr>
          <w:pgSz w:w="12240" w:h="15840"/>
          <w:pgMar w:header="0" w:footer="1017" w:top="1480" w:bottom="1200" w:left="1200" w:right="0"/>
        </w:sectPr>
      </w:pPr>
    </w:p>
    <w:p>
      <w:pPr>
        <w:pStyle w:val="BodyText"/>
        <w:spacing w:line="480" w:lineRule="auto" w:before="68"/>
        <w:ind w:left="240" w:right="1440"/>
        <w:jc w:val="both"/>
      </w:pPr>
      <w:r>
        <w:rPr>
          <w:b/>
        </w:rPr>
        <w:t>Privacy: </w:t>
      </w:r>
      <w:r>
        <w:rPr/>
        <w:t>This refers to the protection of customer’s confidential information and identity from</w:t>
      </w:r>
      <w:r>
        <w:rPr>
          <w:spacing w:val="1"/>
        </w:rPr>
        <w:t> </w:t>
      </w:r>
      <w:r>
        <w:rPr/>
        <w:t>outsiders.</w:t>
      </w:r>
    </w:p>
    <w:p>
      <w:pPr>
        <w:pStyle w:val="BodyText"/>
        <w:spacing w:line="480" w:lineRule="auto" w:before="1"/>
        <w:ind w:left="240" w:right="1438"/>
        <w:jc w:val="both"/>
      </w:pPr>
      <w:r>
        <w:rPr>
          <w:b/>
        </w:rPr>
        <w:t>Reliability</w:t>
      </w:r>
      <w:r>
        <w:rPr/>
        <w:t>:</w:t>
      </w:r>
      <w:r>
        <w:rPr>
          <w:spacing w:val="1"/>
        </w:rPr>
        <w:t> </w:t>
      </w:r>
      <w:r>
        <w:rPr/>
        <w:t>This describes the accurate and promised service rendered by banks at all times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negligence and failure</w:t>
      </w:r>
    </w:p>
    <w:p>
      <w:pPr>
        <w:pStyle w:val="BodyText"/>
        <w:spacing w:line="480" w:lineRule="auto"/>
        <w:ind w:left="240" w:right="1439"/>
        <w:jc w:val="both"/>
      </w:pPr>
      <w:r>
        <w:rPr>
          <w:b/>
        </w:rPr>
        <w:t>Security: </w:t>
      </w:r>
      <w:r>
        <w:rPr/>
        <w:t>From the context of this study, Security refers to the safeguard and protection of</w:t>
      </w:r>
      <w:r>
        <w:rPr>
          <w:spacing w:val="1"/>
        </w:rPr>
        <w:t> </w:t>
      </w:r>
      <w:r>
        <w:rPr/>
        <w:t>customers’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 e-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channels.</w:t>
      </w:r>
    </w:p>
    <w:p>
      <w:pPr>
        <w:pStyle w:val="BodyText"/>
        <w:spacing w:line="480" w:lineRule="auto"/>
        <w:ind w:left="240" w:right="1438"/>
        <w:jc w:val="both"/>
      </w:pPr>
      <w:r>
        <w:rPr>
          <w:b/>
        </w:rPr>
        <w:t>Service</w:t>
      </w:r>
      <w:r>
        <w:rPr>
          <w:b/>
          <w:spacing w:val="1"/>
        </w:rPr>
        <w:t> </w:t>
      </w:r>
      <w:r>
        <w:rPr>
          <w:b/>
        </w:rPr>
        <w:t>Quality: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excellence</w:t>
      </w:r>
      <w:r>
        <w:rPr>
          <w:spacing w:val="-3"/>
        </w:rPr>
        <w:t> </w:t>
      </w:r>
      <w:r>
        <w:rPr/>
        <w:t>and quality</w:t>
      </w:r>
      <w:r>
        <w:rPr>
          <w:spacing w:val="-5"/>
        </w:rPr>
        <w:t> </w:t>
      </w:r>
      <w:r>
        <w:rPr/>
        <w:t>of service</w:t>
      </w:r>
      <w:r>
        <w:rPr>
          <w:spacing w:val="-2"/>
        </w:rPr>
        <w:t> </w:t>
      </w:r>
      <w:r>
        <w:rPr/>
        <w:t>offerings in the</w:t>
      </w:r>
      <w:r>
        <w:rPr>
          <w:spacing w:val="-2"/>
        </w:rPr>
        <w:t> </w:t>
      </w:r>
      <w:r>
        <w:rPr/>
        <w:t>virtual marketplace.</w:t>
      </w:r>
    </w:p>
    <w:p>
      <w:pPr>
        <w:pStyle w:val="BodyText"/>
        <w:spacing w:line="480" w:lineRule="auto"/>
        <w:ind w:left="240" w:right="1435"/>
        <w:jc w:val="both"/>
      </w:pPr>
      <w:r>
        <w:rPr>
          <w:b/>
        </w:rPr>
        <w:t>Service:</w:t>
      </w:r>
      <w:r>
        <w:rPr/>
        <w:t>An activity or series of activities of more or less intangibles nature that normally take</w:t>
      </w:r>
      <w:r>
        <w:rPr>
          <w:spacing w:val="1"/>
        </w:rPr>
        <w:t> </w:t>
      </w:r>
      <w:r>
        <w:rPr/>
        <w:t>place in interactions between the customer and service employees and which are provided as</w:t>
      </w:r>
      <w:r>
        <w:rPr>
          <w:spacing w:val="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 customer problems"</w:t>
      </w:r>
    </w:p>
    <w:p>
      <w:pPr>
        <w:spacing w:line="274" w:lineRule="exact" w:before="0"/>
        <w:ind w:left="240" w:right="0" w:firstLine="0"/>
        <w:jc w:val="both"/>
        <w:rPr>
          <w:sz w:val="24"/>
        </w:rPr>
      </w:pPr>
      <w:r>
        <w:rPr>
          <w:b/>
          <w:sz w:val="24"/>
        </w:rPr>
        <w:t>System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Availability:</w:t>
      </w:r>
      <w:r>
        <w:rPr>
          <w:b/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minimal</w:t>
      </w:r>
      <w:r>
        <w:rPr>
          <w:spacing w:val="-1"/>
          <w:sz w:val="24"/>
        </w:rPr>
        <w:t> </w:t>
      </w:r>
      <w:r>
        <w:rPr>
          <w:sz w:val="24"/>
        </w:rPr>
        <w:t>breakdown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e-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4"/>
          <w:sz w:val="24"/>
        </w:rPr>
        <w:t> </w:t>
      </w:r>
      <w:r>
        <w:rPr>
          <w:sz w:val="24"/>
        </w:rPr>
        <w:t>channels.</w:t>
      </w:r>
    </w:p>
    <w:p>
      <w:pPr>
        <w:spacing w:after="0" w:line="274" w:lineRule="exact"/>
        <w:jc w:val="both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spacing w:line="480" w:lineRule="auto" w:before="90"/>
        <w:ind w:left="3595" w:right="4790" w:firstLine="415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3"/>
        </w:rPr>
        <w:t> </w:t>
      </w:r>
      <w:r>
        <w:rPr/>
        <w:t>REVIEW</w:t>
      </w:r>
    </w:p>
    <w:p>
      <w:pPr>
        <w:pStyle w:val="BodyText"/>
        <w:spacing w:before="8"/>
        <w:rPr>
          <w:b/>
          <w:sz w:val="9"/>
        </w:rPr>
      </w:pPr>
    </w:p>
    <w:p>
      <w:pPr>
        <w:pStyle w:val="ListParagraph"/>
        <w:numPr>
          <w:ilvl w:val="1"/>
          <w:numId w:val="3"/>
        </w:numPr>
        <w:tabs>
          <w:tab w:pos="960" w:val="left" w:leader="none"/>
        </w:tabs>
        <w:spacing w:line="240" w:lineRule="auto" w:before="90" w:after="0"/>
        <w:ind w:left="959" w:right="0" w:hanging="720"/>
        <w:jc w:val="both"/>
        <w:rPr>
          <w:b/>
          <w:sz w:val="24"/>
        </w:rPr>
      </w:pPr>
      <w:r>
        <w:rPr>
          <w:b/>
          <w:sz w:val="24"/>
        </w:rPr>
        <w:t>Preamble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2"/>
        <w:jc w:val="both"/>
      </w:pPr>
      <w:r>
        <w:rPr/>
        <w:t>This chapter is designed to focus on the extant literatures that are relevant to the issues of</w:t>
      </w:r>
      <w:r>
        <w:rPr>
          <w:spacing w:val="1"/>
        </w:rPr>
        <w:t> </w:t>
      </w:r>
      <w:r>
        <w:rPr/>
        <w:t>attention in this study. Here is where the theoretical and conceptual framework will be clearly</w:t>
      </w:r>
      <w:r>
        <w:rPr>
          <w:spacing w:val="1"/>
        </w:rPr>
        <w:t> </w:t>
      </w:r>
      <w:r>
        <w:rPr/>
        <w:t>defined.</w:t>
      </w:r>
    </w:p>
    <w:p>
      <w:pPr>
        <w:pStyle w:val="Heading2"/>
        <w:numPr>
          <w:ilvl w:val="1"/>
          <w:numId w:val="3"/>
        </w:numPr>
        <w:tabs>
          <w:tab w:pos="960" w:val="left" w:leader="none"/>
        </w:tabs>
        <w:spacing w:line="240" w:lineRule="auto" w:before="206" w:after="0"/>
        <w:ind w:left="959" w:right="0" w:hanging="720"/>
        <w:jc w:val="both"/>
      </w:pPr>
      <w:r>
        <w:rPr/>
        <w:t>Theoretical Framework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40" w:right="1436"/>
        <w:jc w:val="both"/>
      </w:pPr>
      <w:r>
        <w:rPr/>
        <w:t>This study hinged on notable theories underpinning this work. This review is intended to derive</w:t>
      </w:r>
      <w:r>
        <w:rPr>
          <w:spacing w:val="1"/>
        </w:rPr>
        <w:t> </w:t>
      </w:r>
      <w:r>
        <w:rPr/>
        <w:t>the linkage between these theories, dependent variables and the independent variable. These</w:t>
      </w:r>
      <w:r>
        <w:rPr>
          <w:spacing w:val="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 below:</w:t>
      </w:r>
    </w:p>
    <w:p>
      <w:pPr>
        <w:pStyle w:val="Heading2"/>
        <w:numPr>
          <w:ilvl w:val="2"/>
          <w:numId w:val="3"/>
        </w:numPr>
        <w:tabs>
          <w:tab w:pos="960" w:val="left" w:leader="none"/>
        </w:tabs>
        <w:spacing w:line="240" w:lineRule="auto" w:before="204" w:after="0"/>
        <w:ind w:left="959" w:right="0" w:hanging="720"/>
        <w:jc w:val="both"/>
      </w:pPr>
      <w:r>
        <w:rPr/>
        <w:t>Technology</w:t>
      </w:r>
      <w:r>
        <w:rPr>
          <w:spacing w:val="-6"/>
        </w:rPr>
        <w:t> </w:t>
      </w:r>
      <w:r>
        <w:rPr/>
        <w:t>Acceptance</w:t>
      </w:r>
      <w:r>
        <w:rPr>
          <w:spacing w:val="-5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2"/>
        <w:jc w:val="both"/>
      </w:pPr>
      <w:r>
        <w:rPr/>
        <w:t>The Technology Acceptance Model, proposed by Davis and Bagozzi (1989),is an information</w:t>
      </w:r>
      <w:r>
        <w:rPr>
          <w:spacing w:val="1"/>
        </w:rPr>
        <w:t> </w:t>
      </w:r>
      <w:r>
        <w:rPr/>
        <w:t>systems theory that models how users come to accept and use a technology. This model is widely</w:t>
      </w:r>
      <w:r>
        <w:rPr>
          <w:spacing w:val="-57"/>
        </w:rPr>
        <w:t> </w:t>
      </w:r>
      <w:r>
        <w:rPr/>
        <w:t>referenced as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innovation adoption</w:t>
      </w:r>
      <w:r>
        <w:rPr>
          <w:spacing w:val="-3"/>
        </w:rPr>
        <w:t> </w:t>
      </w:r>
      <w:r>
        <w:rPr/>
        <w:t>model</w:t>
      </w:r>
      <w:r>
        <w:rPr>
          <w:spacing w:val="-1"/>
        </w:rPr>
        <w:t> </w:t>
      </w:r>
      <w:r>
        <w:rPr/>
        <w:t>(Bagozzi, Davis,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Warshaw,</w:t>
      </w:r>
      <w:r>
        <w:rPr>
          <w:spacing w:val="3"/>
        </w:rPr>
        <w:t> </w:t>
      </w:r>
      <w:r>
        <w:rPr/>
        <w:t>1992).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17" w:top="1500" w:bottom="1200" w:left="1200" w:right="0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been perused in a series of studies to thoughtfully adduce the factors</w:t>
      </w:r>
      <w:r>
        <w:rPr>
          <w:spacing w:val="1"/>
        </w:rPr>
        <w:t> </w:t>
      </w:r>
      <w:r>
        <w:rPr/>
        <w:t>affecting consumers’</w:t>
      </w:r>
      <w:r>
        <w:rPr>
          <w:spacing w:val="1"/>
        </w:rPr>
        <w:t> </w:t>
      </w:r>
      <w:r>
        <w:rPr/>
        <w:t>adoption and use of new technology (Venkatesh &amp; Davis, 1996). Davis (1989) suggests that the</w:t>
      </w:r>
      <w:r>
        <w:rPr>
          <w:spacing w:val="1"/>
        </w:rPr>
        <w:t> </w:t>
      </w:r>
      <w:r>
        <w:rPr/>
        <w:t>sequential relationship of belief–attitude–intention– behavior in TAM, enables us to predict the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new technologies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users.</w:t>
      </w:r>
    </w:p>
    <w:p>
      <w:pPr>
        <w:pStyle w:val="BodyText"/>
        <w:spacing w:line="480" w:lineRule="auto" w:before="1"/>
        <w:ind w:left="240" w:right="1436"/>
        <w:jc w:val="both"/>
      </w:pPr>
      <w:r>
        <w:rPr/>
        <w:t>In fact, TAM is an adaptation of Theory of Reasoned Action (TRA) in regard to information</w:t>
      </w:r>
      <w:r>
        <w:rPr>
          <w:spacing w:val="1"/>
        </w:rPr>
        <w:t> </w:t>
      </w:r>
      <w:r>
        <w:rPr/>
        <w:t>systems (IS) which notes that perceived usefulness (the degree to which a person believes that</w:t>
      </w:r>
      <w:r>
        <w:rPr>
          <w:spacing w:val="1"/>
        </w:rPr>
        <w:t> </w:t>
      </w:r>
      <w:r>
        <w:rPr/>
        <w:t>using a particular system would enhance his or her job performance) and perceived ease of use</w:t>
      </w:r>
      <w:r>
        <w:rPr>
          <w:spacing w:val="1"/>
        </w:rPr>
        <w:t> </w:t>
      </w:r>
      <w:r>
        <w:rPr/>
        <w:t>(the degree to which a person believes that using a particular system would be free from effort)</w:t>
      </w:r>
      <w:r>
        <w:rPr>
          <w:spacing w:val="1"/>
        </w:rPr>
        <w:t> </w:t>
      </w:r>
      <w:r>
        <w:rPr/>
        <w:t>influence the</w:t>
      </w:r>
      <w:r>
        <w:rPr>
          <w:spacing w:val="1"/>
        </w:rPr>
        <w:t> </w:t>
      </w:r>
      <w:r>
        <w:rPr/>
        <w:t>attitudinal disposition of a user towards his/her intention to use an innovation with</w:t>
      </w:r>
      <w:r>
        <w:rPr>
          <w:spacing w:val="1"/>
        </w:rPr>
        <w:t> </w:t>
      </w:r>
      <w:r>
        <w:rPr/>
        <w:t>the intention serving as a mediator to the actual use of the system. Perceived usefulness is 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emphasizes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perceived usefulness and ease of use are fundamental determinants of system adoption and usage</w:t>
      </w:r>
      <w:r>
        <w:rPr>
          <w:spacing w:val="-57"/>
        </w:rPr>
        <w:t> </w:t>
      </w:r>
      <w:r>
        <w:rPr/>
        <w:t>(Emmanuel</w:t>
      </w:r>
      <w:r>
        <w:rPr>
          <w:spacing w:val="-1"/>
        </w:rPr>
        <w:t> </w:t>
      </w:r>
      <w:r>
        <w:rPr/>
        <w:t>&amp; Adebayo,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/>
        <w:ind w:left="240" w:right="1435"/>
        <w:jc w:val="both"/>
      </w:pPr>
      <w:r>
        <w:rPr/>
        <w:t>In fact, TAM provides the provision to add external variables as the determinants of perceived</w:t>
      </w:r>
      <w:r>
        <w:rPr>
          <w:spacing w:val="1"/>
        </w:rPr>
        <w:t> </w:t>
      </w:r>
      <w:r>
        <w:rPr/>
        <w:t>usefulness and perceived ease of use (Davis, 1989). What’s more, TAM assumes that potential</w:t>
      </w:r>
      <w:r>
        <w:rPr>
          <w:spacing w:val="1"/>
        </w:rPr>
        <w:t> </w:t>
      </w:r>
      <w:r>
        <w:rPr/>
        <w:t>consumers are free to act and choose without limitation. In fact, consumers may come up with</w:t>
      </w:r>
      <w:r>
        <w:rPr>
          <w:spacing w:val="1"/>
        </w:rPr>
        <w:t> </w:t>
      </w:r>
      <w:r>
        <w:rPr/>
        <w:t>some constraints in practice that may prevent them to act freely such as the rationalization of</w:t>
      </w:r>
      <w:r>
        <w:rPr>
          <w:spacing w:val="1"/>
        </w:rPr>
        <w:t> </w:t>
      </w:r>
      <w:r>
        <w:rPr/>
        <w:t>traditional banking channels which is why many of them tend to adopt mobile banking over the</w:t>
      </w:r>
      <w:r>
        <w:rPr>
          <w:spacing w:val="1"/>
        </w:rPr>
        <w:t> </w:t>
      </w:r>
      <w:r>
        <w:rPr/>
        <w:t>past decade(Hanafizadeh, Byron, </w:t>
      </w:r>
      <w:r>
        <w:rPr>
          <w:i/>
        </w:rPr>
        <w:t>et. al</w:t>
      </w:r>
      <w:r>
        <w:rPr/>
        <w:t>., 2014)</w:t>
      </w:r>
      <w:r>
        <w:rPr>
          <w:b/>
        </w:rPr>
        <w:t>. </w:t>
      </w:r>
      <w:r>
        <w:rPr/>
        <w:t>Yousafzai, Foxall, and Pallister (2010)</w:t>
      </w:r>
      <w:r>
        <w:rPr>
          <w:b/>
        </w:rPr>
        <w:t>, </w:t>
      </w:r>
      <w:r>
        <w:rPr/>
        <w:t>who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(TRA, TPB,</w:t>
      </w:r>
      <w:r>
        <w:rPr>
          <w:spacing w:val="1"/>
        </w:rPr>
        <w:t> </w:t>
      </w:r>
      <w:r>
        <w:rPr/>
        <w:t>and TAM)</w:t>
      </w:r>
      <w:r>
        <w:rPr>
          <w:spacing w:val="1"/>
        </w:rPr>
        <w:t> </w:t>
      </w:r>
      <w:r>
        <w:rPr/>
        <w:t>in terms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 to predict</w:t>
      </w:r>
      <w:r>
        <w:rPr>
          <w:spacing w:val="60"/>
        </w:rPr>
        <w:t> </w:t>
      </w:r>
      <w:r>
        <w:rPr/>
        <w:t>customer</w:t>
      </w:r>
      <w:r>
        <w:rPr>
          <w:spacing w:val="1"/>
        </w:rPr>
        <w:t> </w:t>
      </w:r>
      <w:r>
        <w:rPr/>
        <w:t>online banking behavior, also indicated that TAM is superior to the other models and highlighted</w:t>
      </w:r>
      <w:r>
        <w:rPr>
          <w:spacing w:val="-57"/>
        </w:rPr>
        <w:t> </w:t>
      </w:r>
      <w:r>
        <w:rPr/>
        <w:t>the importance of it in understanding online banking behavior.</w:t>
      </w:r>
      <w:r>
        <w:rPr>
          <w:spacing w:val="1"/>
        </w:rPr>
        <w:t> </w:t>
      </w:r>
      <w:r>
        <w:rPr/>
        <w:t>Investigation on consumers’</w:t>
      </w:r>
      <w:r>
        <w:rPr>
          <w:spacing w:val="1"/>
        </w:rPr>
        <w:t> </w:t>
      </w:r>
      <w:r>
        <w:rPr/>
        <w:t>acceptance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e-banking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10"/>
        </w:rPr>
        <w:t> </w:t>
      </w:r>
      <w:r>
        <w:rPr/>
        <w:t>based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TAM</w:t>
      </w:r>
      <w:r>
        <w:rPr>
          <w:spacing w:val="12"/>
        </w:rPr>
        <w:t> </w:t>
      </w:r>
      <w:r>
        <w:rPr/>
        <w:t>revealed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bank</w:t>
      </w:r>
      <w:r>
        <w:rPr>
          <w:spacing w:val="11"/>
        </w:rPr>
        <w:t> </w:t>
      </w:r>
      <w:r>
        <w:rPr/>
        <w:t>customers</w:t>
      </w:r>
      <w:r>
        <w:rPr>
          <w:spacing w:val="12"/>
        </w:rPr>
        <w:t> </w:t>
      </w:r>
      <w:r>
        <w:rPr/>
        <w:t>who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active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9"/>
        <w:jc w:val="both"/>
      </w:pPr>
      <w:r>
        <w:rPr/>
        <w:t>users of e-banking system use it because it is convenient, easy to use, saves time, and meets their</w:t>
      </w:r>
      <w:r>
        <w:rPr>
          <w:spacing w:val="-57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needs (Adesina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Ayo 2010).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720"/>
        <w:jc w:val="left"/>
      </w:pPr>
      <w:r>
        <w:rPr/>
        <w:t>Diffusion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Innovation</w:t>
      </w:r>
      <w:r>
        <w:rPr>
          <w:spacing w:val="-7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6"/>
        <w:jc w:val="both"/>
      </w:pPr>
      <w:r>
        <w:rPr/>
        <w:t>The Diffusion</w:t>
      </w:r>
      <w:r>
        <w:rPr>
          <w:spacing w:val="1"/>
        </w:rPr>
        <w:t> </w:t>
      </w:r>
      <w:r>
        <w:rPr/>
        <w:t>of Innovation Theory 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discussed historically in</w:t>
      </w:r>
      <w:r>
        <w:rPr>
          <w:spacing w:val="1"/>
        </w:rPr>
        <w:t> </w:t>
      </w:r>
      <w:r>
        <w:rPr/>
        <w:t>1903 by the French</w:t>
      </w:r>
      <w:r>
        <w:rPr>
          <w:spacing w:val="1"/>
        </w:rPr>
        <w:t> </w:t>
      </w:r>
      <w:r>
        <w:rPr/>
        <w:t>sociologist Gabriel Tarde who plotted the original S-shaped diffusion curve, followed by Ryan</w:t>
      </w:r>
      <w:r>
        <w:rPr>
          <w:spacing w:val="1"/>
        </w:rPr>
        <w:t> </w:t>
      </w:r>
      <w:r>
        <w:rPr/>
        <w:t>and Gross (1943) who introduced the adopter categories that were later used in the current theory</w:t>
      </w:r>
      <w:r>
        <w:rPr>
          <w:spacing w:val="-57"/>
        </w:rPr>
        <w:t> </w:t>
      </w:r>
      <w:r>
        <w:rPr/>
        <w:t>popularized by Everett Rogers.Katz (1957) was also credited for first introducing the notion of</w:t>
      </w:r>
      <w:r>
        <w:rPr>
          <w:spacing w:val="1"/>
        </w:rPr>
        <w:t> </w:t>
      </w:r>
      <w:r>
        <w:rPr/>
        <w:t>opinion leaders, opinion followers and how the media interacts to influence these two groups.</w:t>
      </w:r>
      <w:r>
        <w:rPr>
          <w:spacing w:val="1"/>
        </w:rPr>
        <w:t> </w:t>
      </w:r>
      <w:r>
        <w:rPr/>
        <w:t>The Diffusion of Innovation theory is often regarded as a valuable change model for guiding</w:t>
      </w:r>
      <w:r>
        <w:rPr>
          <w:spacing w:val="1"/>
        </w:rPr>
        <w:t> </w:t>
      </w:r>
      <w:r>
        <w:rPr/>
        <w:t>technological innovation where the innovation itself is modified and presented in ways that meet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needs across all levels of</w:t>
      </w:r>
      <w:r>
        <w:rPr>
          <w:spacing w:val="-2"/>
        </w:rPr>
        <w:t> </w:t>
      </w:r>
      <w:r>
        <w:rPr/>
        <w:t>adopters.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40" w:right="1433"/>
        <w:jc w:val="both"/>
      </w:pPr>
      <w:r>
        <w:rPr/>
        <w:t>In simple terms, the diffusion of innovation refers to the process that occurs as people adopt a</w:t>
      </w:r>
      <w:r>
        <w:rPr>
          <w:spacing w:val="1"/>
        </w:rPr>
        <w:t> </w:t>
      </w:r>
      <w:r>
        <w:rPr/>
        <w:t>new idea,</w:t>
      </w:r>
      <w:r>
        <w:rPr>
          <w:spacing w:val="1"/>
        </w:rPr>
        <w:t> </w:t>
      </w:r>
      <w:r>
        <w:rPr/>
        <w:t>product, practice, philosophy.</w:t>
      </w:r>
      <w:r>
        <w:rPr>
          <w:spacing w:val="1"/>
        </w:rPr>
        <w:t> </w:t>
      </w:r>
      <w:r>
        <w:rPr/>
        <w:t>Itcogitates adoption of mobile</w:t>
      </w:r>
      <w:r>
        <w:rPr>
          <w:spacing w:val="1"/>
        </w:rPr>
        <w:t> </w:t>
      </w:r>
      <w:r>
        <w:rPr/>
        <w:t>banking as 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 that increasingly develops through the population over time (Momammadi, 2015). The</w:t>
      </w:r>
      <w:r>
        <w:rPr>
          <w:spacing w:val="1"/>
        </w:rPr>
        <w:t> </w:t>
      </w:r>
      <w:r>
        <w:rPr/>
        <w:t>theory categorises the steps an individual takes from awareness of an innovation, through the</w:t>
      </w:r>
      <w:r>
        <w:rPr>
          <w:spacing w:val="1"/>
        </w:rPr>
        <w:t> </w:t>
      </w:r>
      <w:r>
        <w:rPr/>
        <w:t>formulation of an attitude to the innovation, on to the decision as to whether to implement, 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persuasion,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an</w:t>
      </w:r>
      <w:r>
        <w:rPr>
          <w:spacing w:val="29"/>
        </w:rPr>
        <w:t> </w:t>
      </w:r>
      <w:r>
        <w:rPr/>
        <w:t>innovation</w:t>
      </w:r>
      <w:r>
        <w:rPr>
          <w:spacing w:val="30"/>
        </w:rPr>
        <w:t> </w:t>
      </w:r>
      <w:r>
        <w:rPr/>
        <w:t>have</w:t>
      </w:r>
      <w:r>
        <w:rPr>
          <w:spacing w:val="28"/>
        </w:rPr>
        <w:t> </w:t>
      </w:r>
      <w:r>
        <w:rPr/>
        <w:t>impact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likelihood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acceptance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adoption,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also on the rate of at which the process develops (Emmanuel &amp; Adebayo, 2011). There are</w:t>
      </w:r>
      <w:r>
        <w:rPr>
          <w:spacing w:val="1"/>
        </w:rPr>
        <w:t> </w:t>
      </w:r>
      <w:r>
        <w:rPr/>
        <w:t>however five categories of adopters which can be described in the context of technological</w:t>
      </w:r>
      <w:r>
        <w:rPr>
          <w:spacing w:val="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adoption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innovative</w:t>
      </w:r>
      <w:r>
        <w:rPr>
          <w:spacing w:val="-1"/>
        </w:rPr>
        <w:t> </w:t>
      </w:r>
      <w:r>
        <w:rPr/>
        <w:t>and adoption</w:t>
      </w:r>
      <w:r>
        <w:rPr>
          <w:spacing w:val="-1"/>
        </w:rPr>
        <w:t> </w:t>
      </w:r>
      <w:r>
        <w:rPr/>
        <w:t>processes.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are: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4"/>
        <w:jc w:val="both"/>
      </w:pPr>
      <w:r>
        <w:rPr>
          <w:b/>
        </w:rPr>
        <w:t>Innovators</w:t>
      </w:r>
      <w:r>
        <w:rPr/>
        <w:t>: These set of people are also known as technology enthusiasts, they are venturesome,</w:t>
      </w:r>
      <w:r>
        <w:rPr>
          <w:spacing w:val="-57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by 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 change</w:t>
      </w:r>
      <w:r>
        <w:rPr>
          <w:spacing w:val="1"/>
        </w:rPr>
        <w:t> </w:t>
      </w:r>
      <w:r>
        <w:rPr/>
        <w:t>agent,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apply complex</w:t>
      </w:r>
      <w:r>
        <w:rPr>
          <w:spacing w:val="1"/>
        </w:rPr>
        <w:t> </w:t>
      </w:r>
      <w:r>
        <w:rPr/>
        <w:t>technical knowledge to cope with high degree of uncertainty. With reference to this study, people</w:t>
      </w:r>
      <w:r>
        <w:rPr>
          <w:spacing w:val="-57"/>
        </w:rPr>
        <w:t> </w:t>
      </w:r>
      <w:r>
        <w:rPr/>
        <w:t>belonging to the upper-upper class are mostly here. This is because they are mostly widely</w:t>
      </w:r>
      <w:r>
        <w:rPr>
          <w:spacing w:val="1"/>
        </w:rPr>
        <w:t> </w:t>
      </w:r>
      <w:r>
        <w:rPr/>
        <w:t>travelled and are exposed to some of these latest technologies and as such may want to bring</w:t>
      </w:r>
      <w:r>
        <w:rPr>
          <w:spacing w:val="1"/>
        </w:rPr>
        <w:t> </w:t>
      </w:r>
      <w:r>
        <w:rPr/>
        <w:t>changes to the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banking</w:t>
      </w:r>
      <w:r>
        <w:rPr>
          <w:spacing w:val="-3"/>
        </w:rPr>
        <w:t> </w:t>
      </w:r>
      <w:r>
        <w:rPr/>
        <w:t>operations are</w:t>
      </w:r>
      <w:r>
        <w:rPr>
          <w:spacing w:val="-2"/>
        </w:rPr>
        <w:t> </w:t>
      </w:r>
      <w:r>
        <w:rPr/>
        <w:t>done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40" w:right="1435"/>
        <w:jc w:val="both"/>
      </w:pPr>
      <w:r>
        <w:rPr>
          <w:b/>
        </w:rPr>
        <w:t>Early</w:t>
      </w:r>
      <w:r>
        <w:rPr>
          <w:b/>
          <w:spacing w:val="1"/>
        </w:rPr>
        <w:t> </w:t>
      </w:r>
      <w:r>
        <w:rPr>
          <w:b/>
        </w:rPr>
        <w:t>adopters</w:t>
      </w:r>
      <w:r>
        <w:rPr/>
        <w:t>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visionaries.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revolutionise competitive rules in their industry. They have natural desire to be trendsetters and</w:t>
      </w:r>
      <w:r>
        <w:rPr>
          <w:spacing w:val="1"/>
        </w:rPr>
        <w:t> </w:t>
      </w:r>
      <w:r>
        <w:rPr/>
        <w:t>they are adventurous. With reference to this study, the set of people here are mostly those in the</w:t>
      </w:r>
      <w:r>
        <w:rPr>
          <w:spacing w:val="1"/>
        </w:rPr>
        <w:t> </w:t>
      </w:r>
      <w:r>
        <w:rPr/>
        <w:t>‘upper-</w:t>
      </w:r>
      <w:r>
        <w:rPr>
          <w:spacing w:val="-1"/>
        </w:rPr>
        <w:t> </w:t>
      </w:r>
      <w:r>
        <w:rPr/>
        <w:t>middle’</w:t>
      </w:r>
      <w:r>
        <w:rPr>
          <w:spacing w:val="1"/>
        </w:rPr>
        <w:t> </w:t>
      </w:r>
      <w:r>
        <w:rPr/>
        <w:t>class.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mostly</w:t>
      </w:r>
      <w:r>
        <w:rPr>
          <w:spacing w:val="-5"/>
        </w:rPr>
        <w:t> </w:t>
      </w:r>
      <w:r>
        <w:rPr/>
        <w:t>those</w:t>
      </w:r>
      <w:r>
        <w:rPr>
          <w:spacing w:val="-2"/>
        </w:rPr>
        <w:t> </w:t>
      </w:r>
      <w:r>
        <w:rPr/>
        <w:t>on white collar</w:t>
      </w:r>
      <w:r>
        <w:rPr>
          <w:spacing w:val="-2"/>
        </w:rPr>
        <w:t> </w:t>
      </w:r>
      <w:r>
        <w:rPr/>
        <w:t>jobs.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40" w:right="1437"/>
        <w:jc w:val="both"/>
      </w:pPr>
      <w:r>
        <w:rPr>
          <w:b/>
        </w:rPr>
        <w:t>Early Majority</w:t>
      </w:r>
      <w:r>
        <w:rPr/>
        <w:t>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set of people are also known Pragmatists. They are prudent,</w:t>
      </w:r>
      <w:r>
        <w:rPr>
          <w:spacing w:val="60"/>
        </w:rPr>
        <w:t> </w:t>
      </w:r>
      <w:r>
        <w:rPr/>
        <w:t>likes to</w:t>
      </w:r>
      <w:r>
        <w:rPr>
          <w:spacing w:val="1"/>
        </w:rPr>
        <w:t> </w:t>
      </w:r>
      <w:r>
        <w:rPr/>
        <w:t>avoid risks and complexities, but they always want reliable service. With reference to this study,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mostly</w:t>
      </w:r>
      <w:r>
        <w:rPr>
          <w:spacing w:val="-7"/>
        </w:rPr>
        <w:t> </w:t>
      </w:r>
      <w:r>
        <w:rPr/>
        <w:t>people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are educated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spendings.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40" w:right="1440"/>
        <w:jc w:val="both"/>
      </w:pPr>
      <w:r>
        <w:rPr>
          <w:b/>
        </w:rPr>
        <w:t>Late Majority</w:t>
      </w:r>
      <w:r>
        <w:rPr/>
        <w:t>: These people are conservatives. They are often technologically shy, skeptical,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cautious with adoption of technology.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240" w:right="1438"/>
        <w:jc w:val="both"/>
      </w:pPr>
      <w:r>
        <w:rPr>
          <w:b/>
        </w:rPr>
        <w:t>Laggards</w:t>
      </w:r>
      <w:r>
        <w:rPr/>
        <w:t>: These set of adopters always exhibit some sense of skepticism. They are always</w:t>
      </w:r>
      <w:r>
        <w:rPr>
          <w:spacing w:val="1"/>
        </w:rPr>
        <w:t> </w:t>
      </w:r>
      <w:r>
        <w:rPr/>
        <w:t>suspicious of innovations, think technology is a hinderance to operations. They also like to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status quo and they</w:t>
      </w:r>
      <w:r>
        <w:rPr>
          <w:spacing w:val="-5"/>
        </w:rPr>
        <w:t> </w:t>
      </w:r>
      <w:r>
        <w:rPr/>
        <w:t>see</w:t>
      </w:r>
      <w:r>
        <w:rPr>
          <w:spacing w:val="-2"/>
        </w:rPr>
        <w:t> </w:t>
      </w:r>
      <w:r>
        <w:rPr/>
        <w:t>that point of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past.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240" w:right="1437"/>
        <w:jc w:val="both"/>
      </w:pPr>
      <w:r>
        <w:rPr/>
        <w:t>With reference to this study, bank customers in Nigeria are skeptical about easy adoption of</w:t>
      </w:r>
      <w:r>
        <w:rPr>
          <w:spacing w:val="1"/>
        </w:rPr>
        <w:t> </w:t>
      </w:r>
      <w:r>
        <w:rPr/>
        <w:t>technology</w:t>
      </w:r>
      <w:r>
        <w:rPr>
          <w:spacing w:val="4"/>
        </w:rPr>
        <w:t> </w:t>
      </w:r>
      <w:r>
        <w:rPr/>
        <w:t>based</w:t>
      </w:r>
      <w:r>
        <w:rPr>
          <w:spacing w:val="9"/>
        </w:rPr>
        <w:t> </w:t>
      </w:r>
      <w:r>
        <w:rPr/>
        <w:t>banking.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largely</w:t>
      </w:r>
      <w:r>
        <w:rPr>
          <w:spacing w:val="4"/>
        </w:rPr>
        <w:t> </w:t>
      </w:r>
      <w:r>
        <w:rPr/>
        <w:t>because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insecurity,</w:t>
      </w:r>
      <w:r>
        <w:rPr>
          <w:spacing w:val="7"/>
        </w:rPr>
        <w:t> </w:t>
      </w:r>
      <w:r>
        <w:rPr/>
        <w:t>inadequate</w:t>
      </w:r>
      <w:r>
        <w:rPr>
          <w:spacing w:val="4"/>
        </w:rPr>
        <w:t> </w:t>
      </w:r>
      <w:r>
        <w:rPr/>
        <w:t>operational</w:t>
      </w:r>
      <w:r>
        <w:rPr>
          <w:spacing w:val="7"/>
        </w:rPr>
        <w:t> </w:t>
      </w:r>
      <w:r>
        <w:rPr/>
        <w:t>facilities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40"/>
        <w:jc w:val="both"/>
      </w:pPr>
      <w:r>
        <w:rPr/>
        <w:t>(Auta, 2010), absence of open standards/trust among banks and providers, and low internet</w:t>
      </w:r>
      <w:r>
        <w:rPr>
          <w:spacing w:val="1"/>
        </w:rPr>
        <w:t> </w:t>
      </w:r>
      <w:r>
        <w:rPr/>
        <w:t>penetration</w:t>
      </w:r>
      <w:r>
        <w:rPr>
          <w:spacing w:val="-1"/>
        </w:rPr>
        <w:t> </w:t>
      </w:r>
      <w:r>
        <w:rPr/>
        <w:t>(Bickersteth</w:t>
      </w:r>
      <w:r>
        <w:rPr>
          <w:spacing w:val="1"/>
        </w:rPr>
        <w:t> </w:t>
      </w:r>
      <w:r>
        <w:rPr/>
        <w:t>2005; Fenuga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Kolade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3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Reasoned 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434"/>
        <w:jc w:val="both"/>
      </w:pPr>
      <w:r>
        <w:rPr/>
        <w:t>The TRA, according to Fishbein &amp; Ajzen (1975), is a well-established social psychological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consciously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 point of view, the TRA is intuitive and insightful in its ability to explain behavior</w:t>
      </w:r>
      <w:r>
        <w:rPr>
          <w:spacing w:val="1"/>
        </w:rPr>
        <w:t> </w:t>
      </w:r>
      <w:r>
        <w:rPr/>
        <w:t>(Bagozzi, 1982). The TRA assumes that individuals are usually conscious of the implications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embarking</w:t>
      </w:r>
      <w:r>
        <w:rPr>
          <w:spacing w:val="1"/>
        </w:rPr>
        <w:t> </w:t>
      </w:r>
      <w:r>
        <w:rPr/>
        <w:t>on such</w:t>
      </w:r>
      <w:r>
        <w:rPr>
          <w:spacing w:val="1"/>
        </w:rPr>
        <w:t> </w:t>
      </w:r>
      <w:r>
        <w:rPr/>
        <w:t>(Ajzen &amp;</w:t>
      </w:r>
      <w:r>
        <w:rPr>
          <w:spacing w:val="1"/>
        </w:rPr>
        <w:t> </w:t>
      </w:r>
      <w:r>
        <w:rPr/>
        <w:t>Fishbein,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TRA,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antecedent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Ajzen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Fishbein</w:t>
      </w:r>
      <w:r>
        <w:rPr>
          <w:spacing w:val="1"/>
        </w:rPr>
        <w:t> </w:t>
      </w:r>
      <w:r>
        <w:rPr/>
        <w:t>(1980),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“most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relevance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under volitional</w:t>
      </w:r>
      <w:r>
        <w:rPr>
          <w:spacing w:val="-1"/>
        </w:rPr>
        <w:t> </w:t>
      </w:r>
      <w:r>
        <w:rPr/>
        <w:t>control and are</w:t>
      </w:r>
      <w:r>
        <w:rPr>
          <w:spacing w:val="-3"/>
        </w:rPr>
        <w:t> </w:t>
      </w:r>
      <w:r>
        <w:rPr/>
        <w:t>thus</w:t>
      </w:r>
      <w:r>
        <w:rPr>
          <w:spacing w:val="1"/>
        </w:rPr>
        <w:t> </w:t>
      </w:r>
      <w:r>
        <w:rPr/>
        <w:t>predictable</w:t>
      </w:r>
      <w:r>
        <w:rPr>
          <w:spacing w:val="1"/>
        </w:rPr>
        <w:t> </w:t>
      </w:r>
      <w:r>
        <w:rPr/>
        <w:t>from intention”.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40" w:right="1433"/>
        <w:jc w:val="both"/>
      </w:pPr>
      <w:r>
        <w:rPr/>
        <w:t>The theory also suggests that because</w:t>
      </w:r>
      <w:r>
        <w:rPr>
          <w:spacing w:val="1"/>
        </w:rPr>
        <w:t> </w:t>
      </w:r>
      <w:r>
        <w:rPr/>
        <w:t>many extraneous factors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stability of</w:t>
      </w:r>
      <w:r>
        <w:rPr>
          <w:spacing w:val="60"/>
        </w:rPr>
        <w:t> </w:t>
      </w:r>
      <w:r>
        <w:rPr/>
        <w:t>intention,</w:t>
      </w:r>
      <w:r>
        <w:rPr>
          <w:spacing w:val="1"/>
        </w:rPr>
        <w:t> </w:t>
      </w:r>
      <w:r>
        <w:rPr/>
        <w:t>the relationship between intention and behavior depends on two factors: (a) the measure of</w:t>
      </w:r>
      <w:r>
        <w:rPr>
          <w:spacing w:val="1"/>
        </w:rPr>
        <w:t> </w:t>
      </w:r>
      <w:r>
        <w:rPr/>
        <w:t>intention must correspond to the behavioral criterion in action, target, context, and time; and (b)</w:t>
      </w:r>
      <w:r>
        <w:rPr>
          <w:spacing w:val="1"/>
        </w:rPr>
        <w:t> </w:t>
      </w:r>
      <w:r>
        <w:rPr/>
        <w:t>intention does not change before the behavior is observed (Ajzen &amp; Fishbein, 1980). The TRA</w:t>
      </w:r>
      <w:r>
        <w:rPr>
          <w:spacing w:val="1"/>
        </w:rPr>
        <w:t> </w:t>
      </w:r>
      <w:r>
        <w:rPr/>
        <w:t>specifies that behavioral intention is a function of two determinants: a personal factor termed</w:t>
      </w:r>
      <w:r>
        <w:rPr>
          <w:spacing w:val="1"/>
        </w:rPr>
        <w:t> </w:t>
      </w:r>
      <w:r>
        <w:rPr/>
        <w:t>attitude toward behavior, and a person’s perception of social pressures termed subjective norm</w:t>
      </w:r>
      <w:r>
        <w:rPr>
          <w:spacing w:val="1"/>
        </w:rPr>
        <w:t> </w:t>
      </w:r>
      <w:r>
        <w:rPr/>
        <w:t>(Fishbein</w:t>
      </w:r>
      <w:r>
        <w:rPr>
          <w:spacing w:val="47"/>
        </w:rPr>
        <w:t> </w:t>
      </w:r>
      <w:r>
        <w:rPr/>
        <w:t>&amp;</w:t>
      </w:r>
      <w:r>
        <w:rPr>
          <w:spacing w:val="44"/>
        </w:rPr>
        <w:t> </w:t>
      </w:r>
      <w:r>
        <w:rPr/>
        <w:t>Ajzen,</w:t>
      </w:r>
      <w:r>
        <w:rPr>
          <w:spacing w:val="45"/>
        </w:rPr>
        <w:t> </w:t>
      </w:r>
      <w:r>
        <w:rPr/>
        <w:t>1975).</w:t>
      </w:r>
      <w:r>
        <w:rPr>
          <w:spacing w:val="46"/>
        </w:rPr>
        <w:t> </w:t>
      </w:r>
      <w:r>
        <w:rPr>
          <w:i/>
        </w:rPr>
        <w:t>Attitude</w:t>
      </w:r>
      <w:r>
        <w:rPr>
          <w:i/>
          <w:spacing w:val="45"/>
        </w:rPr>
        <w:t> </w:t>
      </w:r>
      <w:r>
        <w:rPr/>
        <w:t>refers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person’s</w:t>
      </w:r>
      <w:r>
        <w:rPr>
          <w:spacing w:val="46"/>
        </w:rPr>
        <w:t> </w:t>
      </w:r>
      <w:r>
        <w:rPr/>
        <w:t>own</w:t>
      </w:r>
      <w:r>
        <w:rPr>
          <w:spacing w:val="46"/>
        </w:rPr>
        <w:t> </w:t>
      </w:r>
      <w:r>
        <w:rPr/>
        <w:t>performance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behavior,</w:t>
      </w:r>
      <w:r>
        <w:rPr>
          <w:spacing w:val="-58"/>
        </w:rPr>
        <w:t> </w:t>
      </w:r>
      <w:r>
        <w:rPr/>
        <w:t>rather than his or her performance in general (Fishbein &amp; Ajzen, 1975). </w:t>
      </w:r>
      <w:r>
        <w:rPr>
          <w:i/>
        </w:rPr>
        <w:t>Subjectivenorm </w:t>
      </w:r>
      <w:r>
        <w:rPr/>
        <w:t>is a</w:t>
      </w:r>
      <w:r>
        <w:rPr>
          <w:spacing w:val="1"/>
        </w:rPr>
        <w:t> </w:t>
      </w:r>
      <w:r>
        <w:rPr/>
        <w:t>function of a set of beliefs termed normative beliefs. According to Ajzen and Madden (1986),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“are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referent</w:t>
      </w:r>
      <w:r>
        <w:rPr>
          <w:spacing w:val="1"/>
        </w:rPr>
        <w:t> </w:t>
      </w:r>
      <w:r>
        <w:rPr/>
        <w:t>individuals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groups</w:t>
      </w:r>
      <w:r>
        <w:rPr>
          <w:spacing w:val="39"/>
        </w:rPr>
        <w:t> </w:t>
      </w:r>
      <w:r>
        <w:rPr/>
        <w:t>would</w:t>
      </w:r>
      <w:r>
        <w:rPr>
          <w:spacing w:val="37"/>
        </w:rPr>
        <w:t> </w:t>
      </w:r>
      <w:r>
        <w:rPr/>
        <w:t>approve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disapprove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performing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behavior”.</w:t>
      </w:r>
      <w:r>
        <w:rPr>
          <w:spacing w:val="40"/>
        </w:rPr>
        <w:t> </w:t>
      </w: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TRA,</w:t>
      </w:r>
      <w:r>
        <w:rPr>
          <w:spacing w:val="3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obtain an estimate of a subjective norm, each normative belief of an individual is first multiplied</w:t>
      </w:r>
      <w:r>
        <w:rPr>
          <w:spacing w:val="1"/>
        </w:rPr>
        <w:t> </w:t>
      </w:r>
      <w:r>
        <w:rPr/>
        <w:t>by motivation to comply with the referent and the cross product is summed for all salient</w:t>
      </w:r>
      <w:r>
        <w:rPr>
          <w:spacing w:val="1"/>
        </w:rPr>
        <w:t> </w:t>
      </w:r>
      <w:r>
        <w:rPr/>
        <w:t>referents.</w:t>
      </w:r>
    </w:p>
    <w:p>
      <w:pPr>
        <w:pStyle w:val="BodyText"/>
        <w:spacing w:line="480" w:lineRule="auto" w:before="1"/>
        <w:ind w:left="240" w:right="1433"/>
        <w:jc w:val="both"/>
      </w:pPr>
      <w:r>
        <w:rPr/>
        <w:t>The TRA is a general model and, as such, it does not specify the beliefs that are operative for a</w:t>
      </w:r>
      <w:r>
        <w:rPr>
          <w:spacing w:val="1"/>
        </w:rPr>
        <w:t> </w:t>
      </w:r>
      <w:r>
        <w:rPr/>
        <w:t>particular</w:t>
      </w:r>
      <w:r>
        <w:rPr>
          <w:spacing w:val="22"/>
        </w:rPr>
        <w:t> </w:t>
      </w:r>
      <w:r>
        <w:rPr/>
        <w:t>behavior</w:t>
      </w:r>
      <w:r>
        <w:rPr>
          <w:spacing w:val="22"/>
        </w:rPr>
        <w:t> </w:t>
      </w:r>
      <w:r>
        <w:rPr/>
        <w:t>(Davis</w:t>
      </w:r>
      <w:r>
        <w:rPr>
          <w:i/>
        </w:rPr>
        <w:t>et.</w:t>
      </w:r>
      <w:r>
        <w:rPr>
          <w:i/>
          <w:spacing w:val="23"/>
        </w:rPr>
        <w:t> </w:t>
      </w:r>
      <w:r>
        <w:rPr>
          <w:i/>
        </w:rPr>
        <w:t>al.,</w:t>
      </w:r>
      <w:r>
        <w:rPr>
          <w:i/>
          <w:spacing w:val="23"/>
        </w:rPr>
        <w:t> </w:t>
      </w:r>
      <w:r>
        <w:rPr/>
        <w:t>1989).</w:t>
      </w:r>
      <w:r>
        <w:rPr>
          <w:spacing w:val="21"/>
        </w:rPr>
        <w:t> </w:t>
      </w:r>
      <w:r>
        <w:rPr/>
        <w:t>Thus,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researcher</w:t>
      </w:r>
      <w:r>
        <w:rPr>
          <w:spacing w:val="23"/>
        </w:rPr>
        <w:t> </w:t>
      </w:r>
      <w:r>
        <w:rPr/>
        <w:t>using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TRA</w:t>
      </w:r>
      <w:r>
        <w:rPr>
          <w:spacing w:val="22"/>
        </w:rPr>
        <w:t> </w:t>
      </w:r>
      <w:r>
        <w:rPr/>
        <w:t>must</w:t>
      </w:r>
      <w:r>
        <w:rPr>
          <w:spacing w:val="24"/>
        </w:rPr>
        <w:t> </w:t>
      </w:r>
      <w:r>
        <w:rPr/>
        <w:t>first</w:t>
      </w:r>
      <w:r>
        <w:rPr>
          <w:spacing w:val="23"/>
        </w:rPr>
        <w:t> </w:t>
      </w:r>
      <w:r>
        <w:rPr/>
        <w:t>identify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salient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Furthermore, the TRA deals with the prediction, rather than</w:t>
      </w:r>
      <w:r>
        <w:rPr>
          <w:spacing w:val="60"/>
        </w:rPr>
        <w:t> </w:t>
      </w:r>
      <w:r>
        <w:rPr/>
        <w:t>outcome</w:t>
      </w:r>
      <w:r>
        <w:rPr>
          <w:spacing w:val="60"/>
        </w:rPr>
        <w:t> </w:t>
      </w:r>
      <w:r>
        <w:rPr/>
        <w:t>of behaviors (Foxall,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TRA,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intentions,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situations</w:t>
      </w:r>
      <w:r>
        <w:rPr>
          <w:spacing w:val="-3"/>
        </w:rPr>
        <w:t> </w:t>
      </w:r>
      <w:r>
        <w:rPr/>
        <w:t>in which</w:t>
      </w:r>
      <w:r>
        <w:rPr>
          <w:spacing w:val="-3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and behavior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correlated.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The highest correlates between intention and behavior are found where the temporal gap between</w:t>
      </w:r>
      <w:r>
        <w:rPr>
          <w:spacing w:val="-57"/>
        </w:rPr>
        <w:t> </w:t>
      </w:r>
      <w:r>
        <w:rPr/>
        <w:t>their expressions is minimal. To take the extreme case of overcoming this, however, measuring</w:t>
      </w:r>
      <w:r>
        <w:rPr>
          <w:spacing w:val="1"/>
        </w:rPr>
        <w:t> </w:t>
      </w:r>
      <w:r>
        <w:rPr/>
        <w:t>intention and behavior at the same time fails to ensure an assertive state of the model’s power to</w:t>
      </w:r>
      <w:r>
        <w:rPr>
          <w:spacing w:val="1"/>
        </w:rPr>
        <w:t> </w:t>
      </w:r>
      <w:r>
        <w:rPr/>
        <w:t>predict the future. At best, it affirms the attitudinal basis of current behavior. Davies, Foxall, &amp;</w:t>
      </w:r>
      <w:r>
        <w:rPr>
          <w:spacing w:val="1"/>
        </w:rPr>
        <w:t> </w:t>
      </w:r>
      <w:r>
        <w:rPr/>
        <w:t>Pallister (2002) opined that in order to test TRA, actual behavior should be measured objectively,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unobtrusively,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prejudice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phase.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requirement of the TRA is that behavior must be under volitional control. Hence, the TRA is ill</w:t>
      </w:r>
      <w:r>
        <w:rPr>
          <w:spacing w:val="1"/>
        </w:rPr>
        <w:t> </w:t>
      </w:r>
      <w:r>
        <w:rPr/>
        <w:t>equipped to predict situations in which individuals have low levels of volitional control (Ajzen,</w:t>
      </w:r>
      <w:r>
        <w:rPr>
          <w:spacing w:val="1"/>
        </w:rPr>
        <w:t> </w:t>
      </w:r>
      <w:r>
        <w:rPr/>
        <w:t>1991).</w:t>
      </w:r>
    </w:p>
    <w:p>
      <w:pPr>
        <w:pStyle w:val="Heading2"/>
        <w:spacing w:before="5"/>
        <w:ind w:left="240" w:firstLine="0"/>
      </w:pPr>
      <w:r>
        <w:rPr/>
        <w:t>2.3.4</w:t>
      </w:r>
      <w:r>
        <w:rPr>
          <w:spacing w:val="120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 Planned Behavior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8"/>
        <w:jc w:val="both"/>
      </w:pPr>
      <w:r>
        <w:rPr/>
        <w:t>The theory of planned behavior (Ajzen, 1991), an extension of the TRA, tackles the original</w:t>
      </w:r>
      <w:r>
        <w:rPr>
          <w:spacing w:val="1"/>
        </w:rPr>
        <w:t> </w:t>
      </w:r>
      <w:r>
        <w:rPr/>
        <w:t>model’s limitations in dealing with behaviours over which people have incomplete volitional</w:t>
      </w:r>
      <w:r>
        <w:rPr>
          <w:spacing w:val="1"/>
        </w:rPr>
        <w:t> </w:t>
      </w:r>
      <w:r>
        <w:rPr/>
        <w:t>control. The TPB suggests that in addition to attitudinal and normative influence, a third element,</w:t>
      </w:r>
      <w:r>
        <w:rPr>
          <w:spacing w:val="-57"/>
        </w:rPr>
        <w:t> </w:t>
      </w:r>
      <w:r>
        <w:rPr/>
        <w:t>perceived</w:t>
      </w:r>
      <w:r>
        <w:rPr>
          <w:spacing w:val="33"/>
        </w:rPr>
        <w:t> </w:t>
      </w:r>
      <w:r>
        <w:rPr/>
        <w:t>behavioral</w:t>
      </w:r>
      <w:r>
        <w:rPr>
          <w:spacing w:val="36"/>
        </w:rPr>
        <w:t> </w:t>
      </w:r>
      <w:r>
        <w:rPr/>
        <w:t>control</w:t>
      </w:r>
      <w:r>
        <w:rPr>
          <w:spacing w:val="34"/>
        </w:rPr>
        <w:t> </w:t>
      </w:r>
      <w:r>
        <w:rPr/>
        <w:t>(PBC),</w:t>
      </w:r>
      <w:r>
        <w:rPr>
          <w:spacing w:val="36"/>
        </w:rPr>
        <w:t> </w:t>
      </w:r>
      <w:r>
        <w:rPr/>
        <w:t>also</w:t>
      </w:r>
      <w:r>
        <w:rPr>
          <w:spacing w:val="34"/>
        </w:rPr>
        <w:t> </w:t>
      </w:r>
      <w:r>
        <w:rPr/>
        <w:t>influences</w:t>
      </w:r>
      <w:r>
        <w:rPr>
          <w:spacing w:val="33"/>
        </w:rPr>
        <w:t> </w:t>
      </w:r>
      <w:r>
        <w:rPr/>
        <w:t>behavioral</w:t>
      </w:r>
      <w:r>
        <w:rPr>
          <w:spacing w:val="36"/>
        </w:rPr>
        <w:t> </w:t>
      </w:r>
      <w:r>
        <w:rPr/>
        <w:t>intentions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actual</w:t>
      </w:r>
      <w:r>
        <w:rPr>
          <w:spacing w:val="34"/>
        </w:rPr>
        <w:t> </w:t>
      </w:r>
      <w:r>
        <w:rPr/>
        <w:t>behavior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The TPB extends the TRA to account for conditions in which individuals do not have full control</w:t>
      </w:r>
      <w:r>
        <w:rPr>
          <w:spacing w:val="-57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TPB,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considerations:</w:t>
      </w:r>
    </w:p>
    <w:p>
      <w:pPr>
        <w:pStyle w:val="ListParagraph"/>
        <w:numPr>
          <w:ilvl w:val="0"/>
          <w:numId w:val="4"/>
        </w:numPr>
        <w:tabs>
          <w:tab w:pos="579" w:val="left" w:leader="none"/>
        </w:tabs>
        <w:spacing w:line="480" w:lineRule="auto" w:before="1" w:after="0"/>
        <w:ind w:left="240" w:right="1437" w:firstLine="0"/>
        <w:jc w:val="both"/>
        <w:rPr>
          <w:sz w:val="24"/>
        </w:rPr>
      </w:pPr>
      <w:r>
        <w:rPr>
          <w:sz w:val="24"/>
        </w:rPr>
        <w:t>Behavioral beliefs or attitudes about the likely outcomes of the behavior and the evaluations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outcomes;</w:t>
      </w:r>
    </w:p>
    <w:p>
      <w:pPr>
        <w:pStyle w:val="ListParagraph"/>
        <w:numPr>
          <w:ilvl w:val="0"/>
          <w:numId w:val="4"/>
        </w:numPr>
        <w:tabs>
          <w:tab w:pos="579" w:val="left" w:leader="none"/>
        </w:tabs>
        <w:spacing w:line="240" w:lineRule="auto" w:before="0" w:after="0"/>
        <w:ind w:left="578" w:right="0" w:hanging="339"/>
        <w:jc w:val="both"/>
        <w:rPr>
          <w:sz w:val="24"/>
        </w:rPr>
      </w:pPr>
      <w:r>
        <w:rPr>
          <w:sz w:val="24"/>
        </w:rPr>
        <w:t>Normative</w:t>
      </w:r>
      <w:r>
        <w:rPr>
          <w:spacing w:val="-4"/>
          <w:sz w:val="24"/>
        </w:rPr>
        <w:t> </w:t>
      </w:r>
      <w:r>
        <w:rPr>
          <w:sz w:val="24"/>
        </w:rPr>
        <w:t>beliefs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subjective</w:t>
      </w:r>
      <w:r>
        <w:rPr>
          <w:spacing w:val="-1"/>
          <w:sz w:val="24"/>
        </w:rPr>
        <w:t> </w:t>
      </w:r>
      <w:r>
        <w:rPr>
          <w:sz w:val="24"/>
        </w:rPr>
        <w:t>norms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normative</w:t>
      </w:r>
      <w:r>
        <w:rPr>
          <w:spacing w:val="-1"/>
          <w:sz w:val="24"/>
        </w:rPr>
        <w:t> </w:t>
      </w:r>
      <w:r>
        <w:rPr>
          <w:sz w:val="24"/>
        </w:rPr>
        <w:t>expectations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603" w:val="left" w:leader="none"/>
        </w:tabs>
        <w:spacing w:line="480" w:lineRule="auto" w:before="0" w:after="0"/>
        <w:ind w:left="240" w:right="1437" w:firstLine="0"/>
        <w:jc w:val="both"/>
        <w:rPr>
          <w:sz w:val="24"/>
        </w:rPr>
      </w:pPr>
      <w:r>
        <w:rPr>
          <w:sz w:val="24"/>
        </w:rPr>
        <w:t>Control beliefs about the resources and opportunities possessed (or not possessed) by the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anticipated</w:t>
      </w:r>
      <w:r>
        <w:rPr>
          <w:spacing w:val="1"/>
          <w:sz w:val="24"/>
        </w:rPr>
        <w:t> </w:t>
      </w:r>
      <w:r>
        <w:rPr>
          <w:sz w:val="24"/>
        </w:rPr>
        <w:t>obstacles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impediments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-3"/>
          <w:sz w:val="24"/>
        </w:rPr>
        <w:t> </w:t>
      </w:r>
      <w:r>
        <w:rPr>
          <w:sz w:val="24"/>
        </w:rPr>
        <w:t>(Ajzen, 1991).</w:t>
      </w:r>
    </w:p>
    <w:p>
      <w:pPr>
        <w:pStyle w:val="BodyText"/>
        <w:spacing w:line="480" w:lineRule="auto" w:before="161"/>
        <w:ind w:left="240" w:right="1435"/>
        <w:jc w:val="both"/>
      </w:pPr>
      <w:r>
        <w:rPr/>
        <w:t>In their respective aggregates, behavioral beliefs produce a favorable or unfavorable attitude</w:t>
      </w:r>
      <w:r>
        <w:rPr>
          <w:spacing w:val="1"/>
        </w:rPr>
        <w:t> </w:t>
      </w:r>
      <w:r>
        <w:rPr/>
        <w:t>toward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behavior;</w:t>
      </w:r>
      <w:r>
        <w:rPr>
          <w:spacing w:val="32"/>
        </w:rPr>
        <w:t> </w:t>
      </w:r>
      <w:r>
        <w:rPr/>
        <w:t>normative</w:t>
      </w:r>
      <w:r>
        <w:rPr>
          <w:spacing w:val="31"/>
        </w:rPr>
        <w:t> </w:t>
      </w:r>
      <w:r>
        <w:rPr/>
        <w:t>beliefs</w:t>
      </w:r>
      <w:r>
        <w:rPr>
          <w:spacing w:val="32"/>
        </w:rPr>
        <w:t> </w:t>
      </w:r>
      <w:r>
        <w:rPr/>
        <w:t>result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perceived</w:t>
      </w:r>
      <w:r>
        <w:rPr>
          <w:spacing w:val="32"/>
        </w:rPr>
        <w:t> </w:t>
      </w:r>
      <w:r>
        <w:rPr/>
        <w:t>social</w:t>
      </w:r>
      <w:r>
        <w:rPr>
          <w:spacing w:val="32"/>
        </w:rPr>
        <w:t> </w:t>
      </w:r>
      <w:r>
        <w:rPr/>
        <w:t>pressure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subjective</w:t>
      </w:r>
      <w:r>
        <w:rPr>
          <w:spacing w:val="31"/>
        </w:rPr>
        <w:t> </w:t>
      </w:r>
      <w:r>
        <w:rPr/>
        <w:t>norm;</w:t>
      </w:r>
      <w:r>
        <w:rPr>
          <w:spacing w:val="-58"/>
        </w:rPr>
        <w:t> </w:t>
      </w:r>
      <w:r>
        <w:rPr/>
        <w:t>and control beliefs give rise to PBC. The TPB is, nevertheless, problematic on several grounds.</w:t>
      </w:r>
      <w:r>
        <w:rPr>
          <w:spacing w:val="1"/>
        </w:rPr>
        <w:t> </w:t>
      </w:r>
      <w:r>
        <w:rPr/>
        <w:t>First, like the TRA, the TPB assumes proximity between intention and behavior; thus, the precise</w:t>
      </w:r>
      <w:r>
        <w:rPr>
          <w:spacing w:val="-57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(Foxall,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Eagly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Chaiken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PBC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presumes that people decide to engage in behavior because they feel they can achieve it. Second,</w:t>
      </w:r>
      <w:r>
        <w:rPr>
          <w:spacing w:val="1"/>
        </w:rPr>
        <w:t> </w:t>
      </w:r>
      <w:r>
        <w:rPr/>
        <w:t>the operationalization of the theory is troubled by the problem of measuring PBC directly, as</w:t>
      </w:r>
      <w:r>
        <w:rPr>
          <w:spacing w:val="1"/>
        </w:rPr>
        <w:t> </w:t>
      </w:r>
      <w:r>
        <w:rPr/>
        <w:t>opposed to recording control beliefs (Davies </w:t>
      </w:r>
      <w:r>
        <w:rPr>
          <w:i/>
        </w:rPr>
        <w:t>et. al.</w:t>
      </w:r>
      <w:r>
        <w:rPr/>
        <w:t>, 2002). Third, the theory introduces only one</w:t>
      </w:r>
      <w:r>
        <w:rPr>
          <w:spacing w:val="1"/>
        </w:rPr>
        <w:t> </w:t>
      </w:r>
      <w:r>
        <w:rPr/>
        <w:t>new variable when there is continuing evidence that other factors add predictive power over and</w:t>
      </w:r>
      <w:r>
        <w:rPr>
          <w:spacing w:val="1"/>
        </w:rPr>
        <w:t> </w:t>
      </w:r>
      <w:r>
        <w:rPr/>
        <w:t>above the measures</w:t>
      </w:r>
      <w:r>
        <w:rPr>
          <w:spacing w:val="1"/>
        </w:rPr>
        <w:t> </w:t>
      </w:r>
      <w:r>
        <w:rPr/>
        <w:t>formally 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TPB (Davies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60"/>
        </w:rPr>
        <w:t> </w:t>
      </w:r>
      <w:r>
        <w:rPr/>
        <w:t>2002). Ajzen (1991)</w:t>
      </w:r>
      <w:r>
        <w:rPr>
          <w:spacing w:val="1"/>
        </w:rPr>
        <w:t> </w:t>
      </w:r>
      <w:r>
        <w:rPr/>
        <w:t>himself described the model ‘’as open to further expansion: The theory of planned behavior is, in</w:t>
      </w:r>
      <w:r>
        <w:rPr>
          <w:spacing w:val="-57"/>
        </w:rPr>
        <w:t> </w:t>
      </w:r>
      <w:r>
        <w:rPr/>
        <w:t>principle,</w:t>
      </w:r>
      <w:r>
        <w:rPr>
          <w:spacing w:val="29"/>
        </w:rPr>
        <w:t> </w:t>
      </w:r>
      <w:r>
        <w:rPr/>
        <w:t>open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inclusion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additional</w:t>
      </w:r>
      <w:r>
        <w:rPr>
          <w:spacing w:val="31"/>
        </w:rPr>
        <w:t> </w:t>
      </w:r>
      <w:r>
        <w:rPr/>
        <w:t>predictors</w:t>
      </w:r>
      <w:r>
        <w:rPr>
          <w:spacing w:val="29"/>
        </w:rPr>
        <w:t> </w:t>
      </w:r>
      <w:r>
        <w:rPr/>
        <w:t>if</w:t>
      </w:r>
      <w:r>
        <w:rPr>
          <w:spacing w:val="29"/>
        </w:rPr>
        <w:t> </w:t>
      </w:r>
      <w:r>
        <w:rPr/>
        <w:t>it</w:t>
      </w:r>
      <w:r>
        <w:rPr>
          <w:spacing w:val="31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28"/>
        </w:rPr>
        <w:t> </w:t>
      </w:r>
      <w:r>
        <w:rPr/>
        <w:t>shown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they</w:t>
      </w:r>
      <w:r>
        <w:rPr>
          <w:spacing w:val="26"/>
        </w:rPr>
        <w:t> </w:t>
      </w:r>
      <w:r>
        <w:rPr/>
        <w:t>capture</w:t>
      </w:r>
      <w:r>
        <w:rPr>
          <w:spacing w:val="3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40"/>
        <w:jc w:val="both"/>
      </w:pPr>
      <w:r>
        <w:rPr/>
        <w:t>significant proportion of the variance in intention or behavior after the theories’ current variables</w:t>
      </w:r>
      <w:r>
        <w:rPr>
          <w:spacing w:val="-57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 taken into account’’.</w:t>
      </w:r>
    </w:p>
    <w:p>
      <w:pPr>
        <w:pStyle w:val="Heading2"/>
        <w:numPr>
          <w:ilvl w:val="2"/>
          <w:numId w:val="5"/>
        </w:numPr>
        <w:tabs>
          <w:tab w:pos="960" w:val="left" w:leader="none"/>
        </w:tabs>
        <w:spacing w:line="240" w:lineRule="auto" w:before="5" w:after="0"/>
        <w:ind w:left="959" w:right="0" w:hanging="720"/>
        <w:jc w:val="both"/>
      </w:pPr>
      <w:r>
        <w:rPr/>
        <w:t>The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Cognitive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>
          <w:b/>
        </w:rPr>
        <w:t>The Social Cognitive Theory (SCT) </w:t>
      </w:r>
      <w:r>
        <w:rPr/>
        <w:t>is a learning theory that describes how behaviors are</w:t>
      </w:r>
      <w:r>
        <w:rPr>
          <w:spacing w:val="1"/>
        </w:rPr>
        <w:t> </w:t>
      </w:r>
      <w:r>
        <w:rPr/>
        <w:t>learned. Specifically, SCT emphasizes reciprocal determinism, or the interactive and dynamic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 which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 by each other. These personal and environmental factors form the constructs of SCT and</w:t>
      </w:r>
      <w:r>
        <w:rPr>
          <w:spacing w:val="-57"/>
        </w:rPr>
        <w:t> </w:t>
      </w:r>
      <w:r>
        <w:rPr/>
        <w:t>include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observational</w:t>
      </w:r>
      <w:r>
        <w:rPr>
          <w:spacing w:val="-1"/>
        </w:rPr>
        <w:t> </w:t>
      </w:r>
      <w:r>
        <w:rPr/>
        <w:t>learning,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self-regulation. These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defined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480" w:lineRule="auto"/>
        <w:ind w:left="240" w:right="1437"/>
        <w:jc w:val="both"/>
      </w:pPr>
      <w:r>
        <w:rPr>
          <w:b/>
        </w:rPr>
        <w:t>Psychological</w:t>
      </w:r>
      <w:r>
        <w:rPr>
          <w:b/>
          <w:spacing w:val="1"/>
        </w:rPr>
        <w:t> </w:t>
      </w:r>
      <w:r>
        <w:rPr>
          <w:b/>
        </w:rPr>
        <w:t>Determinants </w:t>
      </w:r>
      <w:r>
        <w:rPr/>
        <w:t>are cognitive</w:t>
      </w:r>
      <w:r>
        <w:rPr>
          <w:spacing w:val="1"/>
        </w:rPr>
        <w:t> </w:t>
      </w:r>
      <w:r>
        <w:rPr/>
        <w:t>factors which influence behaviors. They include</w:t>
      </w:r>
      <w:r>
        <w:rPr>
          <w:spacing w:val="1"/>
        </w:rPr>
        <w:t> </w:t>
      </w:r>
      <w:r>
        <w:rPr/>
        <w:t>outcome expectations, or the perceived value associated with the consequences of</w:t>
      </w:r>
      <w:r>
        <w:rPr>
          <w:spacing w:val="60"/>
        </w:rPr>
        <w:t> </w:t>
      </w:r>
      <w:r>
        <w:rPr/>
        <w:t>a behavior,</w:t>
      </w:r>
      <w:r>
        <w:rPr>
          <w:spacing w:val="1"/>
        </w:rPr>
        <w:t> </w:t>
      </w:r>
      <w:r>
        <w:rPr/>
        <w:t>and self-efficacy, or the perceived belief about one’s ability to perform a health promoting</w:t>
      </w:r>
      <w:r>
        <w:rPr>
          <w:spacing w:val="1"/>
        </w:rPr>
        <w:t> </w:t>
      </w:r>
      <w:r>
        <w:rPr/>
        <w:t>behavior.</w:t>
      </w:r>
    </w:p>
    <w:p>
      <w:pPr>
        <w:pStyle w:val="BodyText"/>
        <w:spacing w:line="480" w:lineRule="auto"/>
        <w:ind w:left="240" w:right="1439"/>
        <w:jc w:val="both"/>
      </w:pPr>
      <w:r>
        <w:rPr>
          <w:b/>
        </w:rPr>
        <w:t>Observational Learning </w:t>
      </w:r>
      <w:r>
        <w:rPr/>
        <w:t>is the ability to learn a new behavior by exposure to interpersonal or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displays of</w:t>
      </w:r>
      <w:r>
        <w:rPr>
          <w:spacing w:val="-2"/>
        </w:rPr>
        <w:t> </w:t>
      </w:r>
      <w:r>
        <w:rPr/>
        <w:t>it, especially</w:t>
      </w:r>
      <w:r>
        <w:rPr>
          <w:spacing w:val="-5"/>
        </w:rPr>
        <w:t> </w:t>
      </w:r>
      <w:r>
        <w:rPr/>
        <w:t>through peer modeling.</w:t>
      </w:r>
    </w:p>
    <w:p>
      <w:pPr>
        <w:pStyle w:val="BodyText"/>
        <w:spacing w:line="480" w:lineRule="auto"/>
        <w:ind w:left="240" w:right="1439"/>
        <w:jc w:val="both"/>
      </w:pPr>
      <w:r>
        <w:rPr>
          <w:b/>
        </w:rPr>
        <w:t>Environmental Determinants </w:t>
      </w:r>
      <w:r>
        <w:rPr/>
        <w:t>are external and physical factors which influence behavior, such</w:t>
      </w:r>
      <w:r>
        <w:rPr>
          <w:spacing w:val="1"/>
        </w:rPr>
        <w:t> </w:t>
      </w:r>
      <w:r>
        <w:rPr/>
        <w:t>as incentive motivation and facilitation. Incentive motivation is the use of rewards or punishment</w:t>
      </w:r>
      <w:r>
        <w:rPr>
          <w:spacing w:val="-57"/>
        </w:rPr>
        <w:t> </w:t>
      </w:r>
      <w:r>
        <w:rPr/>
        <w:t>to modify behavior, and facilitation is the process by which tools, resources, and environmental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introduced to make</w:t>
      </w:r>
      <w:r>
        <w:rPr>
          <w:spacing w:val="-2"/>
        </w:rPr>
        <w:t> </w:t>
      </w:r>
      <w:r>
        <w:rPr/>
        <w:t>new behaviors easier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perform.</w:t>
      </w:r>
    </w:p>
    <w:p>
      <w:pPr>
        <w:pStyle w:val="BodyText"/>
        <w:spacing w:line="480" w:lineRule="auto"/>
        <w:ind w:left="240" w:right="1436"/>
        <w:jc w:val="both"/>
      </w:pPr>
      <w:r>
        <w:rPr>
          <w:b/>
        </w:rPr>
        <w:t>Self-Regulation</w:t>
      </w:r>
      <w:r>
        <w:rPr>
          <w:b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oneself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goal-</w:t>
      </w:r>
      <w:r>
        <w:rPr>
          <w:spacing w:val="-57"/>
        </w:rPr>
        <w:t> </w:t>
      </w:r>
      <w:r>
        <w:rPr/>
        <w:t>setting,</w:t>
      </w:r>
      <w:r>
        <w:rPr>
          <w:spacing w:val="-1"/>
        </w:rPr>
        <w:t> </w:t>
      </w:r>
      <w:r>
        <w:rPr/>
        <w:t>feedback, self-reward,</w:t>
      </w:r>
      <w:r>
        <w:rPr>
          <w:spacing w:val="-1"/>
        </w:rPr>
        <w:t> </w:t>
      </w:r>
      <w:r>
        <w:rPr/>
        <w:t>self-instruction, and</w:t>
      </w:r>
      <w:r>
        <w:rPr>
          <w:spacing w:val="-1"/>
        </w:rPr>
        <w:t> </w:t>
      </w:r>
      <w:r>
        <w:rPr/>
        <w:t>enlistment of</w:t>
      </w:r>
      <w:r>
        <w:rPr>
          <w:spacing w:val="-1"/>
        </w:rPr>
        <w:t> </w:t>
      </w:r>
      <w:r>
        <w:rPr/>
        <w:t>social support.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5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The</w:t>
      </w:r>
      <w:r>
        <w:rPr>
          <w:spacing w:val="-2"/>
        </w:rPr>
        <w:t> </w:t>
      </w:r>
      <w:r>
        <w:rPr/>
        <w:t>Unified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(UTAUT)</w:t>
      </w:r>
    </w:p>
    <w:p>
      <w:pPr>
        <w:spacing w:after="0" w:line="24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The Unified Theory of Acceptance and Use of Technology (UTAUT) is a technology acceptance</w:t>
      </w:r>
      <w:r>
        <w:rPr>
          <w:spacing w:val="-57"/>
        </w:rPr>
        <w:t> </w:t>
      </w:r>
      <w:r>
        <w:rPr/>
        <w:t>model formulated by Venkatesh, Morris andDavis (2003) based on a review of the theory of</w:t>
      </w:r>
      <w:r>
        <w:rPr>
          <w:spacing w:val="1"/>
        </w:rPr>
        <w:t> </w:t>
      </w:r>
      <w:r>
        <w:rPr/>
        <w:t>reasoned action, the technology acceptance model, the motivational model, the theory of planned</w:t>
      </w:r>
      <w:r>
        <w:rPr>
          <w:spacing w:val="-57"/>
        </w:rPr>
        <w:t> </w:t>
      </w:r>
      <w:r>
        <w:rPr/>
        <w:t>behaviour,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combined</w:t>
      </w:r>
      <w:r>
        <w:rPr>
          <w:spacing w:val="25"/>
        </w:rPr>
        <w:t> </w:t>
      </w:r>
      <w:r>
        <w:rPr/>
        <w:t>theory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planned</w:t>
      </w:r>
      <w:r>
        <w:rPr>
          <w:spacing w:val="23"/>
        </w:rPr>
        <w:t> </w:t>
      </w:r>
      <w:r>
        <w:rPr/>
        <w:t>behaviour/technology</w:t>
      </w:r>
      <w:r>
        <w:rPr>
          <w:spacing w:val="18"/>
        </w:rPr>
        <w:t> </w:t>
      </w:r>
      <w:r>
        <w:rPr/>
        <w:t>acceptance</w:t>
      </w:r>
      <w:r>
        <w:rPr>
          <w:spacing w:val="22"/>
        </w:rPr>
        <w:t> </w:t>
      </w:r>
      <w:r>
        <w:rPr/>
        <w:t>model,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model</w:t>
      </w:r>
      <w:r>
        <w:rPr>
          <w:spacing w:val="-58"/>
        </w:rPr>
        <w:t> </w:t>
      </w:r>
      <w:r>
        <w:rPr/>
        <w:t>of personal computer utilization, the diffusion of innovations theory, and the social cognitive</w:t>
      </w:r>
      <w:r>
        <w:rPr>
          <w:spacing w:val="1"/>
        </w:rPr>
        <w:t> </w:t>
      </w:r>
      <w:r>
        <w:rPr/>
        <w:t>theory. The UTAUT theory holds that four key constructs namely, performance expectancy,</w:t>
      </w:r>
      <w:r>
        <w:rPr>
          <w:spacing w:val="1"/>
        </w:rPr>
        <w:t> </w:t>
      </w:r>
      <w:r>
        <w:rPr/>
        <w:t>effort expectancy, social influence and facilitating conditions are direct determinants of usage</w:t>
      </w:r>
      <w:r>
        <w:rPr>
          <w:spacing w:val="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(Martins,</w:t>
      </w:r>
      <w:r>
        <w:rPr>
          <w:spacing w:val="-1"/>
        </w:rPr>
        <w:t> </w:t>
      </w:r>
      <w:r>
        <w:rPr/>
        <w:t>Oliveira,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Popovic,</w:t>
      </w:r>
      <w:r>
        <w:rPr>
          <w:spacing w:val="-1"/>
        </w:rPr>
        <w:t> </w:t>
      </w:r>
      <w:r>
        <w:rPr/>
        <w:t>2014;</w:t>
      </w:r>
      <w:r>
        <w:rPr>
          <w:spacing w:val="-1"/>
        </w:rPr>
        <w:t> </w:t>
      </w:r>
      <w:r>
        <w:rPr/>
        <w:t>Shaikh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Karjaluoto,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40" w:right="1434"/>
        <w:jc w:val="both"/>
      </w:pPr>
      <w:r>
        <w:rPr/>
        <w:t>Venkatesh </w:t>
      </w:r>
      <w:r>
        <w:rPr>
          <w:i/>
        </w:rPr>
        <w:t>et. al. </w:t>
      </w:r>
      <w:r>
        <w:rPr/>
        <w:t>(2003) defines the factors as follows: </w:t>
      </w:r>
      <w:r>
        <w:rPr>
          <w:b/>
        </w:rPr>
        <w:t>Performance expectancy </w:t>
      </w:r>
      <w:r>
        <w:rPr/>
        <w:t>refers to the</w:t>
      </w:r>
      <w:r>
        <w:rPr>
          <w:spacing w:val="1"/>
        </w:rPr>
        <w:t> </w:t>
      </w:r>
      <w:r>
        <w:rPr/>
        <w:t>extent to which an individual believes that using the system will help him or her achieve better</w:t>
      </w:r>
      <w:r>
        <w:rPr>
          <w:spacing w:val="1"/>
        </w:rPr>
        <w:t> </w:t>
      </w:r>
      <w:r>
        <w:rPr/>
        <w:t>results on the task (Venkatesh </w:t>
      </w:r>
      <w:r>
        <w:rPr>
          <w:i/>
        </w:rPr>
        <w:t>et. al.</w:t>
      </w:r>
      <w:r>
        <w:rPr/>
        <w:t>, 2003; Wang &amp; Wang, 2010).</w:t>
      </w:r>
      <w:r>
        <w:rPr>
          <w:spacing w:val="1"/>
        </w:rPr>
        <w:t> </w:t>
      </w:r>
      <w:r>
        <w:rPr>
          <w:b/>
        </w:rPr>
        <w:t>Effort expectancy </w:t>
      </w:r>
      <w:r>
        <w:rPr/>
        <w:t>refers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(Venkatesh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>
          <w:b/>
        </w:rPr>
        <w:t>Social</w:t>
      </w:r>
      <w:r>
        <w:rPr>
          <w:b/>
          <w:spacing w:val="-57"/>
        </w:rPr>
        <w:t> </w:t>
      </w:r>
      <w:r>
        <w:rPr>
          <w:b/>
        </w:rPr>
        <w:t>influence </w:t>
      </w:r>
      <w:r>
        <w:rPr/>
        <w:t>refers to the extent to which an individual perceives that important others believe he or</w:t>
      </w:r>
      <w:r>
        <w:rPr>
          <w:spacing w:val="-57"/>
        </w:rPr>
        <w:t> </w:t>
      </w:r>
      <w:r>
        <w:rPr/>
        <w:t>she should use the new system (Venkatesh </w:t>
      </w:r>
      <w:r>
        <w:rPr>
          <w:i/>
        </w:rPr>
        <w:t>et. al.</w:t>
      </w:r>
      <w:r>
        <w:rPr/>
        <w:t>, 2003).</w:t>
      </w:r>
      <w:r>
        <w:rPr>
          <w:spacing w:val="1"/>
        </w:rPr>
        <w:t> </w:t>
      </w:r>
      <w:r>
        <w:rPr>
          <w:b/>
        </w:rPr>
        <w:t>Facilitating conditions </w:t>
      </w:r>
      <w:r>
        <w:rPr/>
        <w:t>refers to the</w:t>
      </w:r>
      <w:r>
        <w:rPr>
          <w:spacing w:val="1"/>
        </w:rPr>
        <w:t> </w:t>
      </w:r>
      <w:r>
        <w:rPr/>
        <w:t>extent to which an individual believes that an organisational and technical infrastructure exists to</w:t>
      </w:r>
      <w:r>
        <w:rPr>
          <w:spacing w:val="-57"/>
        </w:rPr>
        <w:t> </w:t>
      </w:r>
      <w:r>
        <w:rPr/>
        <w:t>support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1"/>
        </w:rPr>
        <w:t> </w:t>
      </w:r>
      <w:r>
        <w:rPr/>
        <w:t>(Venkatesh</w:t>
      </w:r>
      <w:r>
        <w:rPr>
          <w:spacing w:val="1"/>
        </w:rPr>
        <w:t> </w:t>
      </w:r>
      <w:r>
        <w:rPr>
          <w:i/>
        </w:rPr>
        <w:t>et. al</w:t>
      </w:r>
      <w:r>
        <w:rPr/>
        <w:t>.,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40" w:right="1435"/>
        <w:jc w:val="both"/>
      </w:pPr>
      <w:r>
        <w:rPr/>
        <w:t>UTAUT is considered to be the most important theory for IT adoption research in 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(IS)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-58"/>
        </w:rPr>
        <w:t> </w:t>
      </w:r>
      <w:r>
        <w:rPr/>
        <w:t>outperform the other eight individual models, including the TAM model(Carlsson, Carlsson,</w:t>
      </w:r>
      <w:r>
        <w:rPr>
          <w:spacing w:val="1"/>
        </w:rPr>
        <w:t> </w:t>
      </w:r>
      <w:r>
        <w:rPr/>
        <w:t>Hyvonen, Puhakainen &amp; Walden, 2006). However, UTAUT is not perfect. To apply UTAUT in</w:t>
      </w:r>
      <w:r>
        <w:rPr>
          <w:spacing w:val="1"/>
        </w:rPr>
        <w:t> </w:t>
      </w:r>
      <w:r>
        <w:rPr/>
        <w:t>certain special IT applications such as mobile banking, modification and revision is needed as</w:t>
      </w:r>
      <w:r>
        <w:rPr>
          <w:spacing w:val="1"/>
        </w:rPr>
        <w:t> </w:t>
      </w:r>
      <w:r>
        <w:rPr/>
        <w:t>recommended by Venkatesh </w:t>
      </w:r>
      <w:r>
        <w:rPr>
          <w:i/>
        </w:rPr>
        <w:t>et. al. </w:t>
      </w:r>
      <w:r>
        <w:rPr/>
        <w:t>(2003).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study by Carlsson </w:t>
      </w:r>
      <w:r>
        <w:rPr>
          <w:i/>
        </w:rPr>
        <w:t>et.</w:t>
      </w:r>
      <w:r>
        <w:rPr>
          <w:i/>
          <w:spacing w:val="60"/>
        </w:rPr>
        <w:t> </w:t>
      </w:r>
      <w:r>
        <w:rPr>
          <w:i/>
        </w:rPr>
        <w:t>al. </w:t>
      </w:r>
      <w:r>
        <w:rPr/>
        <w:t>(2006) using the</w:t>
      </w:r>
      <w:r>
        <w:rPr>
          <w:spacing w:val="1"/>
        </w:rPr>
        <w:t> </w:t>
      </w:r>
      <w:r>
        <w:rPr/>
        <w:t>UTAUT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Finland,</w:t>
      </w:r>
      <w:r>
        <w:rPr>
          <w:spacing w:val="36"/>
        </w:rPr>
        <w:t> </w:t>
      </w:r>
      <w:r>
        <w:rPr/>
        <w:t>performance</w:t>
      </w:r>
      <w:r>
        <w:rPr>
          <w:spacing w:val="37"/>
        </w:rPr>
        <w:t> </w:t>
      </w:r>
      <w:r>
        <w:rPr/>
        <w:t>expectancy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effort</w:t>
      </w:r>
      <w:r>
        <w:rPr>
          <w:spacing w:val="38"/>
        </w:rPr>
        <w:t> </w:t>
      </w:r>
      <w:r>
        <w:rPr/>
        <w:t>expectancy</w:t>
      </w:r>
      <w:r>
        <w:rPr>
          <w:spacing w:val="33"/>
        </w:rPr>
        <w:t> </w:t>
      </w:r>
      <w:r>
        <w:rPr/>
        <w:t>are</w:t>
      </w:r>
      <w:r>
        <w:rPr>
          <w:spacing w:val="38"/>
        </w:rPr>
        <w:t> </w:t>
      </w:r>
      <w:r>
        <w:rPr/>
        <w:t>found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main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7"/>
        <w:jc w:val="both"/>
      </w:pPr>
      <w:r>
        <w:rPr/>
        <w:t>determinants of behavioural intention in using mobile services (Carlsson </w:t>
      </w:r>
      <w:r>
        <w:rPr>
          <w:i/>
        </w:rPr>
        <w:t>et. al.</w:t>
      </w:r>
      <w:r>
        <w:rPr/>
        <w:t>, 2006). The</w:t>
      </w:r>
      <w:r>
        <w:rPr>
          <w:spacing w:val="1"/>
        </w:rPr>
        <w:t> </w:t>
      </w:r>
      <w:r>
        <w:rPr/>
        <w:t>UTAUT model has also been revised to study mobile commerce acceptance, where additional</w:t>
      </w:r>
      <w:r>
        <w:rPr>
          <w:spacing w:val="1"/>
        </w:rPr>
        <w:t> </w:t>
      </w:r>
      <w:r>
        <w:rPr/>
        <w:t>determinants such as trust, privacy, convenience and cost were shown to affect the behavioural</w:t>
      </w:r>
      <w:r>
        <w:rPr>
          <w:spacing w:val="1"/>
        </w:rPr>
        <w:t> </w:t>
      </w:r>
      <w:r>
        <w:rPr/>
        <w:t>intention (Min, Ji &amp; Qu, 2008). The effort expectancy from UTAUT, PEOU from TAM and</w:t>
      </w:r>
      <w:r>
        <w:rPr>
          <w:spacing w:val="1"/>
        </w:rPr>
        <w:t> </w:t>
      </w:r>
      <w:r>
        <w:rPr/>
        <w:t>complexity from IDT are regarded as similar (Venkatesh </w:t>
      </w:r>
      <w:r>
        <w:rPr>
          <w:i/>
        </w:rPr>
        <w:t>et. al</w:t>
      </w:r>
      <w:r>
        <w:rPr/>
        <w:t>.,2003). Similarly, the relative</w:t>
      </w:r>
      <w:r>
        <w:rPr>
          <w:spacing w:val="1"/>
        </w:rPr>
        <w:t> </w:t>
      </w:r>
      <w:r>
        <w:rPr/>
        <w:t>advantage of</w:t>
      </w:r>
      <w:r>
        <w:rPr>
          <w:spacing w:val="1"/>
        </w:rPr>
        <w:t> </w:t>
      </w:r>
      <w:r>
        <w:rPr/>
        <w:t>IDT and performance expectancy of UTAUT is</w:t>
      </w:r>
      <w:r>
        <w:rPr>
          <w:spacing w:val="1"/>
        </w:rPr>
        <w:t> </w:t>
      </w:r>
      <w:r>
        <w:rPr/>
        <w:t>analogous to PU from</w:t>
      </w:r>
      <w:r>
        <w:rPr>
          <w:spacing w:val="60"/>
        </w:rPr>
        <w:t> </w:t>
      </w:r>
      <w:r>
        <w:rPr/>
        <w:t>TAM</w:t>
      </w:r>
      <w:r>
        <w:rPr>
          <w:spacing w:val="1"/>
        </w:rPr>
        <w:t> </w:t>
      </w:r>
      <w:r>
        <w:rPr/>
        <w:t>(Taylor &amp;</w:t>
      </w:r>
      <w:r>
        <w:rPr>
          <w:spacing w:val="-3"/>
        </w:rPr>
        <w:t> </w:t>
      </w:r>
      <w:r>
        <w:rPr/>
        <w:t>Todd, 1995; Venkatesh</w:t>
      </w:r>
      <w:r>
        <w:rPr>
          <w:spacing w:val="-2"/>
        </w:rPr>
        <w:t> </w:t>
      </w:r>
      <w:r>
        <w:rPr>
          <w:i/>
        </w:rPr>
        <w:t>et. al</w:t>
      </w:r>
      <w:r>
        <w:rPr/>
        <w:t>., 2003).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40" w:right="1433"/>
        <w:jc w:val="both"/>
      </w:pPr>
      <w:r>
        <w:rPr/>
        <w:t>The theory has been tested for the adoption of information and communication technologies and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commerce.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UTAUT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more</w:t>
      </w:r>
      <w:r>
        <w:rPr>
          <w:spacing w:val="-57"/>
        </w:rPr>
        <w:t> </w:t>
      </w:r>
      <w:r>
        <w:rPr/>
        <w:t>relevant for studying the adoption of mobile commerce. Pedersen (2005) carried out a study in</w:t>
      </w:r>
      <w:r>
        <w:rPr>
          <w:spacing w:val="1"/>
        </w:rPr>
        <w:t> </w:t>
      </w:r>
      <w:r>
        <w:rPr/>
        <w:t>North America and Europe on the adoption of mobile Internet services. He found that TAM,</w:t>
      </w:r>
      <w:r>
        <w:rPr>
          <w:spacing w:val="1"/>
        </w:rPr>
        <w:t> </w:t>
      </w:r>
      <w:r>
        <w:rPr/>
        <w:t>Decomposed TPB and the domestication model are important from the social and technical</w:t>
      </w:r>
      <w:r>
        <w:rPr>
          <w:spacing w:val="1"/>
        </w:rPr>
        <w:t> </w:t>
      </w:r>
      <w:r>
        <w:rPr/>
        <w:t>perspectives. Further, usefulness and subjective norm were significant towards the attitude to use</w:t>
      </w:r>
      <w:r>
        <w:rPr>
          <w:spacing w:val="-57"/>
        </w:rPr>
        <w:t> </w:t>
      </w:r>
      <w:r>
        <w:rPr/>
        <w:t>m-commerce. Facilitating conditions were restricted to the resources used. Self-efficacy and</w:t>
      </w:r>
      <w:r>
        <w:rPr>
          <w:spacing w:val="1"/>
        </w:rPr>
        <w:t> </w:t>
      </w:r>
      <w:r>
        <w:rPr/>
        <w:t>operator influence on facilitating conditions were not tested in his research. Rao and Troshani</w:t>
      </w:r>
      <w:r>
        <w:rPr>
          <w:spacing w:val="1"/>
        </w:rPr>
        <w:t> </w:t>
      </w:r>
      <w:r>
        <w:rPr/>
        <w:t>(2007) established user predisposition (i.e., knowledge, compatibility and perceived enjoyment),</w:t>
      </w:r>
      <w:r>
        <w:rPr>
          <w:spacing w:val="1"/>
        </w:rPr>
        <w:t> </w:t>
      </w:r>
      <w:r>
        <w:rPr/>
        <w:t>behavioural control and innovativeness, image, perceived usefulness, perceived ease of use,</w:t>
      </w:r>
      <w:r>
        <w:rPr>
          <w:spacing w:val="1"/>
        </w:rPr>
        <w:t> </w:t>
      </w:r>
      <w:r>
        <w:rPr/>
        <w:t>internal and promotion, security and privacy)</w:t>
      </w:r>
      <w:r>
        <w:rPr>
          <w:spacing w:val="1"/>
        </w:rPr>
        <w:t> </w:t>
      </w:r>
      <w:r>
        <w:rPr/>
        <w:t>as important drivers for</w:t>
      </w:r>
      <w:r>
        <w:rPr>
          <w:spacing w:val="1"/>
        </w:rPr>
        <w:t> </w:t>
      </w:r>
      <w:r>
        <w:rPr/>
        <w:t>m-commerce service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social influence,</w:t>
      </w:r>
      <w:r>
        <w:rPr>
          <w:spacing w:val="2"/>
        </w:rPr>
        <w:t> </w:t>
      </w:r>
      <w:r>
        <w:rPr/>
        <w:t>facilitating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(i.e</w:t>
      </w:r>
      <w:r>
        <w:rPr>
          <w:spacing w:val="-2"/>
        </w:rPr>
        <w:t> </w:t>
      </w:r>
      <w:r>
        <w:rPr/>
        <w:t>adoption).</w:t>
      </w:r>
    </w:p>
    <w:p>
      <w:pPr>
        <w:pStyle w:val="BodyText"/>
        <w:spacing w:before="5"/>
        <w:rPr>
          <w:sz w:val="37"/>
        </w:rPr>
      </w:pPr>
    </w:p>
    <w:p>
      <w:pPr>
        <w:pStyle w:val="Heading2"/>
        <w:numPr>
          <w:ilvl w:val="1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720"/>
        <w:jc w:val="left"/>
      </w:pPr>
      <w:r>
        <w:rPr/>
        <w:t>Conceptual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77" w:lineRule="auto"/>
        <w:ind w:left="240" w:right="1437"/>
        <w:jc w:val="both"/>
      </w:pPr>
      <w:r>
        <w:rPr/>
        <w:t>Looking</w:t>
      </w:r>
      <w:r>
        <w:rPr>
          <w:spacing w:val="39"/>
        </w:rPr>
        <w:t> </w:t>
      </w:r>
      <w:r>
        <w:rPr/>
        <w:t>at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contents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analysis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foundational</w:t>
      </w:r>
      <w:r>
        <w:rPr>
          <w:spacing w:val="41"/>
        </w:rPr>
        <w:t> </w:t>
      </w:r>
      <w:r>
        <w:rPr/>
        <w:t>theories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this</w:t>
      </w:r>
      <w:r>
        <w:rPr>
          <w:spacing w:val="40"/>
        </w:rPr>
        <w:t> </w:t>
      </w:r>
      <w:r>
        <w:rPr/>
        <w:t>research,</w:t>
      </w:r>
      <w:r>
        <w:rPr>
          <w:spacing w:val="41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most</w:t>
      </w:r>
      <w:r>
        <w:rPr>
          <w:spacing w:val="-57"/>
        </w:rPr>
        <w:t> </w:t>
      </w:r>
      <w:r>
        <w:rPr/>
        <w:t>fitting</w:t>
      </w:r>
      <w:r>
        <w:rPr>
          <w:spacing w:val="21"/>
        </w:rPr>
        <w:t> </w:t>
      </w:r>
      <w:r>
        <w:rPr/>
        <w:t>at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point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explain</w:t>
      </w:r>
      <w:r>
        <w:rPr>
          <w:spacing w:val="24"/>
        </w:rPr>
        <w:t> </w:t>
      </w:r>
      <w:r>
        <w:rPr/>
        <w:t>key</w:t>
      </w:r>
      <w:r>
        <w:rPr>
          <w:spacing w:val="19"/>
        </w:rPr>
        <w:t> </w:t>
      </w:r>
      <w:r>
        <w:rPr/>
        <w:t>components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aforementioned</w:t>
      </w:r>
      <w:r>
        <w:rPr>
          <w:spacing w:val="23"/>
        </w:rPr>
        <w:t> </w:t>
      </w:r>
      <w:r>
        <w:rPr/>
        <w:t>topic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then</w:t>
      </w:r>
      <w:r>
        <w:rPr>
          <w:spacing w:val="27"/>
        </w:rPr>
        <w:t> </w:t>
      </w:r>
      <w:r>
        <w:rPr/>
        <w:t>develop</w:t>
      </w:r>
      <w:r>
        <w:rPr>
          <w:spacing w:val="26"/>
        </w:rPr>
        <w:t> </w:t>
      </w:r>
      <w:r>
        <w:rPr/>
        <w:t>a</w:t>
      </w:r>
    </w:p>
    <w:p>
      <w:pPr>
        <w:spacing w:after="0" w:line="477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simple descriptive or explanatory model to conceptualize the relationship between or among the</w:t>
      </w:r>
      <w:r>
        <w:rPr>
          <w:spacing w:val="1"/>
        </w:rPr>
        <w:t> </w:t>
      </w:r>
      <w:r>
        <w:rPr/>
        <w:t>various variables. A model is defined as the conceptualization of the way two or more concepts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-57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constructs/concepts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(customer</w:t>
      </w:r>
      <w:r>
        <w:rPr>
          <w:spacing w:val="1"/>
        </w:rPr>
        <w:t> </w:t>
      </w:r>
      <w:r>
        <w:rPr/>
        <w:t>satisfaction, perceived value, e-banking service quality and dimensions of e-banking services)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 the</w:t>
      </w:r>
      <w:r>
        <w:rPr>
          <w:spacing w:val="-3"/>
        </w:rPr>
        <w:t> </w:t>
      </w:r>
      <w:r>
        <w:rPr/>
        <w:t>relationship between</w:t>
      </w:r>
      <w:r>
        <w:rPr>
          <w:spacing w:val="1"/>
        </w:rPr>
        <w:t> </w:t>
      </w:r>
      <w:r>
        <w:rPr/>
        <w:t>e-</w:t>
      </w:r>
      <w:r>
        <w:rPr>
          <w:spacing w:val="-1"/>
        </w:rPr>
        <w:t> </w:t>
      </w:r>
      <w:r>
        <w:rPr/>
        <w:t>banking</w:t>
      </w:r>
      <w:r>
        <w:rPr>
          <w:spacing w:val="-4"/>
        </w:rPr>
        <w:t> </w:t>
      </w:r>
      <w:r>
        <w:rPr/>
        <w:t>service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customer satisfaction.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40" w:right="1434"/>
        <w:jc w:val="both"/>
      </w:pPr>
      <w:r>
        <w:rPr/>
        <w:t>Figure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(consisting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efficiency, privacy, system availability, empathy, reliability and security), perceived value and</w:t>
      </w:r>
      <w:r>
        <w:rPr>
          <w:spacing w:val="1"/>
        </w:rPr>
        <w:t> </w:t>
      </w:r>
      <w:r>
        <w:rPr/>
        <w:t>customer satisfaction where service quality is the independent variable, perceived value function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(customer</w:t>
      </w:r>
      <w:r>
        <w:rPr>
          <w:spacing w:val="1"/>
        </w:rPr>
        <w:t> </w:t>
      </w:r>
      <w:r>
        <w:rPr/>
        <w:t>satisfaction)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before="68"/>
        <w:ind w:left="240"/>
      </w:pPr>
      <w:r>
        <w:rPr/>
        <w:t>A</w:t>
      </w:r>
      <w:r>
        <w:rPr>
          <w:spacing w:val="-1"/>
        </w:rPr>
        <w:t> </w:t>
      </w:r>
      <w:r>
        <w:rPr/>
        <w:t>modified</w:t>
      </w:r>
      <w:r>
        <w:rPr>
          <w:spacing w:val="-2"/>
        </w:rPr>
        <w:t> </w:t>
      </w:r>
      <w:r>
        <w:rPr/>
        <w:t>E-S-</w:t>
      </w:r>
      <w:r>
        <w:rPr>
          <w:spacing w:val="-2"/>
        </w:rPr>
        <w:t> </w:t>
      </w:r>
      <w:r>
        <w:rPr/>
        <w:t>Qual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E-RecS-QUAL</w:t>
      </w:r>
      <w:r>
        <w:rPr>
          <w:spacing w:val="-4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measuring</w:t>
      </w:r>
      <w:r>
        <w:rPr>
          <w:spacing w:val="-4"/>
        </w:rPr>
        <w:t> </w:t>
      </w:r>
      <w:r>
        <w:rPr/>
        <w:t>online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Quality</w:t>
      </w:r>
    </w:p>
    <w:p>
      <w:pPr>
        <w:pStyle w:val="Heading2"/>
        <w:spacing w:before="180"/>
        <w:ind w:left="240" w:firstLine="0"/>
        <w:jc w:val="left"/>
        <w:rPr>
          <w:b w:val="0"/>
        </w:rPr>
      </w:pPr>
      <w:r>
        <w:rPr/>
        <w:pict>
          <v:group style="position:absolute;margin-left:71.639999pt;margin-top:28.603121pt;width:469.45pt;height:241.8pt;mso-position-horizontal-relative:page;mso-position-vertical-relative:paragraph;z-index:-15728640;mso-wrap-distance-left:0;mso-wrap-distance-right:0" coordorigin="1433,572" coordsize="9389,4836">
            <v:rect style="position:absolute;left:1440;top:579;width:3166;height:4822" filled="false" stroked="true" strokeweight=".72pt" strokecolor="#000000">
              <v:stroke dashstyle="solid"/>
            </v:rect>
            <v:shape style="position:absolute;left:1898;top:886;width:8924;height:4282" type="#_x0000_t75" stroked="false">
              <v:imagedata r:id="rId6" o:title=""/>
            </v:shape>
            <v:shape style="position:absolute;left:2527;top:1018;width:87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Efficiency</w:t>
                    </w:r>
                  </w:p>
                </w:txbxContent>
              </v:textbox>
              <w10:wrap type="none"/>
            </v:shape>
            <v:shape style="position:absolute;left:2594;top:1841;width:74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Security</w:t>
                    </w:r>
                  </w:p>
                </w:txbxContent>
              </v:textbox>
              <w10:wrap type="none"/>
            </v:shape>
            <v:shape style="position:absolute;left:2116;top:2621;width:169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System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Availability</w:t>
                    </w:r>
                  </w:p>
                </w:txbxContent>
              </v:textbox>
              <w10:wrap type="none"/>
            </v:shape>
            <v:shape style="position:absolute;left:6266;top:2472;width:14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Perceived value</w:t>
                    </w:r>
                  </w:p>
                </w:txbxContent>
              </v:textbox>
              <w10:wrap type="none"/>
            </v:shape>
            <v:shape style="position:absolute;left:9402;top:2336;width:1060;height:53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8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Customer</w:t>
                    </w:r>
                  </w:p>
                  <w:p>
                    <w:pPr>
                      <w:spacing w:line="265" w:lineRule="exact" w:before="41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Satisfaction</w:t>
                    </w:r>
                  </w:p>
                </w:txbxContent>
              </v:textbox>
              <w10:wrap type="none"/>
            </v:shape>
            <v:shape style="position:absolute;left:2090;top:3401;width:175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Employee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empathy</w:t>
                    </w:r>
                  </w:p>
                </w:txbxContent>
              </v:textbox>
              <w10:wrap type="none"/>
            </v:shape>
            <v:shape style="position:absolute;left:2515;top:4152;width:89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Reliability</w:t>
                    </w:r>
                  </w:p>
                </w:txbxContent>
              </v:textbox>
              <w10:wrap type="none"/>
            </v:shape>
            <v:shape style="position:absolute;left:2635;top:4894;width:66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Privacy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Service</w:t>
      </w:r>
      <w:r>
        <w:rPr>
          <w:spacing w:val="-5"/>
        </w:rPr>
        <w:t> </w:t>
      </w:r>
      <w:r>
        <w:rPr/>
        <w:t>Quality</w:t>
      </w:r>
      <w:r>
        <w:rPr>
          <w:spacing w:val="-3"/>
        </w:rPr>
        <w:t> </w:t>
      </w:r>
      <w:r>
        <w:rPr/>
        <w:t>Dimension</w:t>
      </w:r>
      <w:r>
        <w:rPr>
          <w:b w:val="0"/>
        </w:rPr>
        <w:t>s</w:t>
      </w:r>
    </w:p>
    <w:p>
      <w:pPr>
        <w:spacing w:before="0"/>
        <w:ind w:left="240" w:right="0" w:firstLine="0"/>
        <w:jc w:val="left"/>
        <w:rPr>
          <w:b/>
          <w:sz w:val="16"/>
        </w:rPr>
      </w:pPr>
      <w:r>
        <w:rPr>
          <w:b/>
          <w:spacing w:val="-1"/>
          <w:sz w:val="24"/>
        </w:rPr>
        <w:t>Fig.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1</w:t>
      </w:r>
      <w:r>
        <w:rPr>
          <w:b/>
          <w:spacing w:val="-19"/>
          <w:sz w:val="24"/>
        </w:rPr>
        <w:t> </w:t>
      </w:r>
      <w:r>
        <w:rPr>
          <w:b/>
          <w:spacing w:val="-1"/>
          <w:sz w:val="16"/>
        </w:rPr>
        <w:t>Source:</w:t>
      </w:r>
      <w:r>
        <w:rPr>
          <w:b/>
          <w:spacing w:val="2"/>
          <w:sz w:val="16"/>
        </w:rPr>
        <w:t> </w:t>
      </w:r>
      <w:r>
        <w:rPr>
          <w:b/>
          <w:spacing w:val="-1"/>
          <w:sz w:val="16"/>
        </w:rPr>
        <w:t>Researchers</w:t>
      </w:r>
      <w:r>
        <w:rPr>
          <w:b/>
          <w:sz w:val="16"/>
        </w:rPr>
        <w:t> conceptualization, 2016.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The framework above was adapted after review of several literatures. In understanding electronic</w:t>
      </w:r>
      <w:r>
        <w:rPr>
          <w:spacing w:val="-57"/>
        </w:rPr>
        <w:t> </w:t>
      </w:r>
      <w:r>
        <w:rPr/>
        <w:t>banking service</w:t>
      </w:r>
      <w:r>
        <w:rPr>
          <w:spacing w:val="1"/>
        </w:rPr>
        <w:t> </w:t>
      </w:r>
      <w:r>
        <w:rPr/>
        <w:t>quality dimensions/measurements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assessed, it is worthwhile to note the dimensions for the e-banking service quality context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efficiency, privacy, security, system</w:t>
      </w:r>
      <w:r>
        <w:rPr>
          <w:spacing w:val="61"/>
        </w:rPr>
        <w:t> </w:t>
      </w:r>
      <w:r>
        <w:rPr/>
        <w:t>availability, customer service, and perceived value. All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dimensions are explained below:</w:t>
      </w:r>
    </w:p>
    <w:p>
      <w:pPr>
        <w:pStyle w:val="BodyText"/>
        <w:spacing w:line="480" w:lineRule="auto"/>
        <w:ind w:left="240" w:right="1433" w:firstLine="59"/>
        <w:jc w:val="both"/>
      </w:pPr>
      <w:r>
        <w:rPr>
          <w:b/>
        </w:rPr>
        <w:t>Efficiency: </w:t>
      </w:r>
      <w:r>
        <w:rPr/>
        <w:t>This according</w:t>
      </w:r>
      <w:r>
        <w:rPr>
          <w:spacing w:val="1"/>
        </w:rPr>
        <w:t> </w:t>
      </w:r>
      <w:r>
        <w:rPr/>
        <w:t>to Wong, Rexha &amp; Phau (2008) is the ability to ensure that service</w:t>
      </w:r>
      <w:r>
        <w:rPr>
          <w:spacing w:val="1"/>
        </w:rPr>
        <w:t> </w:t>
      </w:r>
      <w:r>
        <w:rPr/>
        <w:t>delivery is as accurate as promised. Here, slow response time after any e-interaction leads to a</w:t>
      </w:r>
      <w:r>
        <w:rPr>
          <w:spacing w:val="1"/>
        </w:rPr>
        <w:t> </w:t>
      </w:r>
      <w:r>
        <w:rPr/>
        <w:t>delay of service delivery and makes consumers unsure about whether or not the transaction is</w:t>
      </w:r>
      <w:r>
        <w:rPr>
          <w:spacing w:val="1"/>
        </w:rPr>
        <w:t> </w:t>
      </w:r>
      <w:r>
        <w:rPr/>
        <w:t>completed (Jun &amp; Cai, 2001). To this extent, Agboola (2003) ascertained that certain actions,</w:t>
      </w:r>
      <w:r>
        <w:rPr>
          <w:spacing w:val="1"/>
        </w:rPr>
        <w:t> </w:t>
      </w:r>
      <w:r>
        <w:rPr/>
        <w:t>such as increasing the speed of processing information, immediate and quick transaction, and</w:t>
      </w:r>
      <w:r>
        <w:rPr>
          <w:spacing w:val="1"/>
        </w:rPr>
        <w:t> </w:t>
      </w:r>
      <w:r>
        <w:rPr/>
        <w:t>effective money transfer are likely to have an important effect on customer’s confidence in using</w:t>
      </w:r>
      <w:r>
        <w:rPr>
          <w:spacing w:val="1"/>
        </w:rPr>
        <w:t> </w:t>
      </w:r>
      <w:r>
        <w:rPr/>
        <w:t>e-banking</w:t>
      </w:r>
      <w:r>
        <w:rPr>
          <w:spacing w:val="27"/>
        </w:rPr>
        <w:t> </w:t>
      </w:r>
      <w:r>
        <w:rPr/>
        <w:t>services.</w:t>
      </w:r>
      <w:r>
        <w:rPr>
          <w:spacing w:val="29"/>
        </w:rPr>
        <w:t> </w:t>
      </w:r>
      <w:r>
        <w:rPr/>
        <w:t>Efficiency</w:t>
      </w:r>
      <w:r>
        <w:rPr>
          <w:spacing w:val="23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form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time</w:t>
      </w:r>
      <w:r>
        <w:rPr>
          <w:spacing w:val="29"/>
        </w:rPr>
        <w:t> </w:t>
      </w:r>
      <w:r>
        <w:rPr/>
        <w:t>savings,</w:t>
      </w:r>
      <w:r>
        <w:rPr>
          <w:spacing w:val="29"/>
        </w:rPr>
        <w:t> </w:t>
      </w:r>
      <w:r>
        <w:rPr/>
        <w:t>24/7</w:t>
      </w:r>
      <w:r>
        <w:rPr>
          <w:spacing w:val="29"/>
        </w:rPr>
        <w:t> </w:t>
      </w:r>
      <w:r>
        <w:rPr/>
        <w:t>access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service</w:t>
      </w:r>
      <w:r>
        <w:rPr>
          <w:spacing w:val="28"/>
        </w:rPr>
        <w:t> </w:t>
      </w:r>
      <w:r>
        <w:rPr/>
        <w:t>quality,</w:t>
      </w:r>
      <w:r>
        <w:rPr>
          <w:spacing w:val="3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often mentioned as one of the most beneficial features of internet Banking (Daniel, 1999; Liao &amp;</w:t>
      </w:r>
      <w:r>
        <w:rPr>
          <w:spacing w:val="-57"/>
        </w:rPr>
        <w:t> </w:t>
      </w:r>
      <w:r>
        <w:rPr/>
        <w:t>Cheung, (2002), and a key determinant of consumer satisfaction (Yang</w:t>
      </w:r>
      <w:r>
        <w:rPr>
          <w:i/>
        </w:rPr>
        <w:t>et. al</w:t>
      </w:r>
      <w:r>
        <w:rPr/>
        <w:t>., 2003). Ramsay and</w:t>
      </w:r>
      <w:r>
        <w:rPr>
          <w:spacing w:val="-57"/>
        </w:rPr>
        <w:t> </w:t>
      </w:r>
      <w:r>
        <w:rPr/>
        <w:t>Smith (1999) contend that efficiency is one of the dominating factors in transaction channel</w:t>
      </w:r>
      <w:r>
        <w:rPr>
          <w:spacing w:val="1"/>
        </w:rPr>
        <w:t> </w:t>
      </w:r>
      <w:r>
        <w:rPr/>
        <w:t>preferences. Devlin (1995) explains that as people become more time and leisure conscious, the</w:t>
      </w:r>
      <w:r>
        <w:rPr>
          <w:spacing w:val="1"/>
        </w:rPr>
        <w:t> </w:t>
      </w:r>
      <w:r>
        <w:rPr/>
        <w:t>convenience</w:t>
      </w:r>
      <w:r>
        <w:rPr>
          <w:spacing w:val="-1"/>
        </w:rPr>
        <w:t> </w:t>
      </w:r>
      <w:r>
        <w:rPr/>
        <w:t>aspects of</w:t>
      </w:r>
      <w:r>
        <w:rPr>
          <w:spacing w:val="-2"/>
        </w:rPr>
        <w:t> </w:t>
      </w:r>
      <w:r>
        <w:rPr/>
        <w:t>internet banking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increasingly</w:t>
      </w:r>
      <w:r>
        <w:rPr>
          <w:spacing w:val="-5"/>
        </w:rPr>
        <w:t> </w:t>
      </w:r>
      <w:r>
        <w:rPr/>
        <w:t>valued.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434"/>
        <w:jc w:val="both"/>
      </w:pPr>
      <w:r>
        <w:rPr>
          <w:b/>
        </w:rPr>
        <w:t>Privacy</w:t>
      </w:r>
      <w:r>
        <w:rPr/>
        <w:t>: Security and privacy are interconnected items that affect the confidence to embrace the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online banking services</w:t>
      </w:r>
      <w:r>
        <w:rPr>
          <w:spacing w:val="1"/>
        </w:rPr>
        <w:t> </w:t>
      </w:r>
      <w:r>
        <w:rPr/>
        <w:t>(Wolfinbarger</w:t>
      </w:r>
      <w:r>
        <w:rPr>
          <w:spacing w:val="1"/>
        </w:rPr>
        <w:t> </w:t>
      </w:r>
      <w:r>
        <w:rPr/>
        <w:t>&amp; Gilly, 2002;</w:t>
      </w:r>
      <w:r>
        <w:rPr>
          <w:spacing w:val="1"/>
        </w:rPr>
        <w:t> </w:t>
      </w:r>
      <w:r>
        <w:rPr/>
        <w:t>Wandaogou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Jalulah (2011).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 includes</w:t>
      </w:r>
      <w:r>
        <w:rPr>
          <w:spacing w:val="1"/>
        </w:rPr>
        <w:t> </w:t>
      </w:r>
      <w:r>
        <w:rPr/>
        <w:t>assurance,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e-</w:t>
      </w:r>
      <w:r>
        <w:rPr>
          <w:spacing w:val="1"/>
        </w:rPr>
        <w:t> </w:t>
      </w:r>
      <w:r>
        <w:rPr/>
        <w:t>banking channels, confidentiality of his or her identity will be guaranteed and that measures will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put in place</w:t>
      </w:r>
      <w:r>
        <w:rPr>
          <w:spacing w:val="-2"/>
        </w:rPr>
        <w:t> </w:t>
      </w:r>
      <w:r>
        <w:rPr/>
        <w:t>to ensure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/>
        <w:t>is protected from fraudsters</w:t>
      </w:r>
      <w:r>
        <w:rPr>
          <w:spacing w:val="-1"/>
        </w:rPr>
        <w:t> </w:t>
      </w:r>
      <w:r>
        <w:rPr/>
        <w:t>or hackers.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6"/>
        <w:jc w:val="both"/>
      </w:pPr>
      <w:r>
        <w:rPr>
          <w:b/>
        </w:rPr>
        <w:t>Security:</w:t>
      </w:r>
      <w:r>
        <w:rPr>
          <w:b/>
          <w:spacing w:val="1"/>
        </w:rPr>
        <w:t> </w:t>
      </w:r>
      <w:r>
        <w:rPr/>
        <w:t>Mohd, Ahmad and Al-Zu’bi (2011) viewed security as relating to the extent to which</w:t>
      </w:r>
      <w:r>
        <w:rPr>
          <w:spacing w:val="1"/>
        </w:rPr>
        <w:t> </w:t>
      </w:r>
      <w:r>
        <w:rPr/>
        <w:t>the bank’s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the safety of</w:t>
      </w:r>
      <w:r>
        <w:rPr>
          <w:spacing w:val="1"/>
        </w:rPr>
        <w:t> </w:t>
      </w:r>
      <w:r>
        <w:rPr/>
        <w:t>customers` 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(Lallmahamood, 2007; Singh, 2012) and as such one of the critical elements of online banking</w:t>
      </w:r>
      <w:r>
        <w:rPr>
          <w:spacing w:val="1"/>
        </w:rPr>
        <w:t> </w:t>
      </w:r>
      <w:r>
        <w:rPr/>
        <w:t>service quality and credibility (Parasuraman, 1988; Wandaogou &amp; Jalulah (2011). This is just as</w:t>
      </w:r>
      <w:r>
        <w:rPr>
          <w:spacing w:val="1"/>
        </w:rPr>
        <w:t> </w:t>
      </w:r>
      <w:r>
        <w:rPr/>
        <w:t>Aderonke and Ayo (2010) reiterated (Ezeoha, 2005) and asserted that insecurity, inadequate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hinderances</w:t>
      </w:r>
      <w:r>
        <w:rPr>
          <w:spacing w:val="-1"/>
        </w:rPr>
        <w:t> </w:t>
      </w:r>
      <w:r>
        <w:rPr/>
        <w:t>to online banking</w:t>
      </w:r>
      <w:r>
        <w:rPr>
          <w:spacing w:val="-3"/>
        </w:rPr>
        <w:t> </w:t>
      </w:r>
      <w:r>
        <w:rPr/>
        <w:t>in Nigeria.</w:t>
      </w:r>
    </w:p>
    <w:p>
      <w:pPr>
        <w:pStyle w:val="BodyText"/>
      </w:pPr>
    </w:p>
    <w:p>
      <w:pPr>
        <w:pStyle w:val="BodyText"/>
        <w:spacing w:line="480" w:lineRule="auto"/>
        <w:ind w:left="240" w:right="1434"/>
        <w:jc w:val="both"/>
      </w:pPr>
      <w:r>
        <w:rPr>
          <w:b/>
        </w:rPr>
        <w:t>System availability</w:t>
      </w:r>
      <w:r>
        <w:rPr/>
        <w:t>: System availability is defined as the ability of users to access information</w:t>
      </w:r>
      <w:r>
        <w:rPr>
          <w:spacing w:val="1"/>
        </w:rPr>
        <w:t> </w:t>
      </w:r>
      <w:r>
        <w:rPr/>
        <w:t>and services from the web as dependent on many factors. These include the content format; the</w:t>
      </w:r>
      <w:r>
        <w:rPr>
          <w:spacing w:val="1"/>
        </w:rPr>
        <w:t> </w:t>
      </w:r>
      <w:r>
        <w:rPr/>
        <w:t>user's</w:t>
      </w:r>
      <w:r>
        <w:rPr>
          <w:spacing w:val="30"/>
        </w:rPr>
        <w:t> </w:t>
      </w:r>
      <w:r>
        <w:rPr/>
        <w:t>hardware,</w:t>
      </w:r>
      <w:r>
        <w:rPr>
          <w:spacing w:val="30"/>
        </w:rPr>
        <w:t> </w:t>
      </w:r>
      <w:r>
        <w:rPr/>
        <w:t>software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settings;</w:t>
      </w:r>
      <w:r>
        <w:rPr>
          <w:spacing w:val="30"/>
        </w:rPr>
        <w:t> </w:t>
      </w:r>
      <w:r>
        <w:rPr/>
        <w:t>internet</w:t>
      </w:r>
      <w:r>
        <w:rPr>
          <w:spacing w:val="31"/>
        </w:rPr>
        <w:t> </w:t>
      </w:r>
      <w:r>
        <w:rPr/>
        <w:t>connections;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environmental</w:t>
      </w:r>
      <w:r>
        <w:rPr>
          <w:spacing w:val="30"/>
        </w:rPr>
        <w:t> </w:t>
      </w:r>
      <w:r>
        <w:rPr/>
        <w:t>conditions</w:t>
      </w:r>
      <w:r>
        <w:rPr>
          <w:spacing w:val="30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38"/>
        </w:rPr>
        <w:t> </w:t>
      </w:r>
      <w:r>
        <w:rPr/>
        <w:t>user's</w:t>
      </w:r>
      <w:r>
        <w:rPr>
          <w:spacing w:val="42"/>
        </w:rPr>
        <w:t> </w:t>
      </w:r>
      <w:r>
        <w:rPr/>
        <w:t>abilities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disabilities</w:t>
      </w:r>
      <w:r>
        <w:rPr>
          <w:spacing w:val="39"/>
        </w:rPr>
        <w:t> </w:t>
      </w:r>
      <w:r>
        <w:rPr/>
        <w:t>(Mohd,</w:t>
      </w:r>
      <w:r>
        <w:rPr>
          <w:spacing w:val="39"/>
        </w:rPr>
        <w:t> </w:t>
      </w:r>
      <w:r>
        <w:rPr/>
        <w:t>Ahmad</w:t>
      </w:r>
      <w:r>
        <w:rPr>
          <w:spacing w:val="39"/>
        </w:rPr>
        <w:t> </w:t>
      </w:r>
      <w:r>
        <w:rPr/>
        <w:t>&amp;</w:t>
      </w:r>
      <w:r>
        <w:rPr>
          <w:spacing w:val="39"/>
        </w:rPr>
        <w:t> </w:t>
      </w:r>
      <w:r>
        <w:rPr/>
        <w:t>Al-Zu’bi</w:t>
      </w:r>
      <w:r>
        <w:rPr>
          <w:spacing w:val="39"/>
        </w:rPr>
        <w:t> </w:t>
      </w:r>
      <w:r>
        <w:rPr/>
        <w:t>2011).</w:t>
      </w:r>
      <w:r>
        <w:rPr>
          <w:spacing w:val="42"/>
        </w:rPr>
        <w:t> </w:t>
      </w:r>
      <w:r>
        <w:rPr/>
        <w:t>Items</w:t>
      </w:r>
      <w:r>
        <w:rPr>
          <w:spacing w:val="39"/>
        </w:rPr>
        <w:t> </w:t>
      </w:r>
      <w:r>
        <w:rPr/>
        <w:t>here</w:t>
      </w:r>
      <w:r>
        <w:rPr>
          <w:spacing w:val="41"/>
        </w:rPr>
        <w:t> </w:t>
      </w:r>
      <w:r>
        <w:rPr/>
        <w:t>include</w:t>
      </w:r>
      <w:r>
        <w:rPr>
          <w:spacing w:val="40"/>
        </w:rPr>
        <w:t> </w:t>
      </w:r>
      <w:r>
        <w:rPr/>
        <w:t>full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branch computerization, accessibility, state-of –the-art equipment. It is important to note that</w:t>
      </w:r>
      <w:r>
        <w:rPr>
          <w:spacing w:val="1"/>
        </w:rPr>
        <w:t> </w:t>
      </w:r>
      <w:r>
        <w:rPr/>
        <w:t>signs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felt</w:t>
      </w:r>
      <w:r>
        <w:rPr>
          <w:spacing w:val="-1"/>
        </w:rPr>
        <w:t> </w:t>
      </w:r>
      <w:r>
        <w:rPr/>
        <w:t>once</w:t>
      </w:r>
      <w:r>
        <w:rPr>
          <w:spacing w:val="-3"/>
        </w:rPr>
        <w:t> </w:t>
      </w:r>
      <w:r>
        <w:rPr/>
        <w:t>accessibility</w:t>
      </w:r>
      <w:r>
        <w:rPr>
          <w:spacing w:val="-6"/>
        </w:rPr>
        <w:t> </w:t>
      </w:r>
      <w:r>
        <w:rPr/>
        <w:t>and availability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workable</w:t>
      </w:r>
      <w:r>
        <w:rPr>
          <w:spacing w:val="-3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evident.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1435"/>
        <w:jc w:val="both"/>
      </w:pPr>
      <w:r>
        <w:rPr>
          <w:b/>
        </w:rPr>
        <w:t>Employee</w:t>
      </w:r>
      <w:r>
        <w:rPr>
          <w:b/>
          <w:spacing w:val="1"/>
        </w:rPr>
        <w:t> </w:t>
      </w:r>
      <w:r>
        <w:rPr>
          <w:b/>
        </w:rPr>
        <w:t>empathy</w:t>
      </w:r>
      <w:r>
        <w:rPr/>
        <w:t>: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renowned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element for enhancing service quality in electronic banking (Zeithaml, 2002, Agboola, 2004)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like service reliability, customer sensitivity, personalized service, and prompt response</w:t>
      </w:r>
      <w:r>
        <w:rPr>
          <w:spacing w:val="-57"/>
        </w:rPr>
        <w:t> </w:t>
      </w:r>
      <w:r>
        <w:rPr/>
        <w:t>to customer complaints in customer service dimension have been identified in many previous</w:t>
      </w:r>
      <w:r>
        <w:rPr>
          <w:spacing w:val="1"/>
        </w:rPr>
        <w:t> </w:t>
      </w:r>
      <w:r>
        <w:rPr/>
        <w:t>studies</w:t>
      </w:r>
      <w:r>
        <w:rPr>
          <w:spacing w:val="15"/>
        </w:rPr>
        <w:t> </w:t>
      </w:r>
      <w:r>
        <w:rPr/>
        <w:t>(Van</w:t>
      </w:r>
      <w:r>
        <w:rPr>
          <w:spacing w:val="15"/>
        </w:rPr>
        <w:t> </w:t>
      </w:r>
      <w:r>
        <w:rPr/>
        <w:t>Riel</w:t>
      </w:r>
      <w:r>
        <w:rPr>
          <w:spacing w:val="15"/>
        </w:rPr>
        <w:t> </w:t>
      </w:r>
      <w:r>
        <w:rPr>
          <w:i/>
        </w:rPr>
        <w:t>et.</w:t>
      </w:r>
      <w:r>
        <w:rPr>
          <w:i/>
          <w:spacing w:val="16"/>
        </w:rPr>
        <w:t> </w:t>
      </w:r>
      <w:r>
        <w:rPr>
          <w:i/>
        </w:rPr>
        <w:t>al</w:t>
      </w:r>
      <w:r>
        <w:rPr/>
        <w:t>.,</w:t>
      </w:r>
      <w:r>
        <w:rPr>
          <w:spacing w:val="15"/>
        </w:rPr>
        <w:t> </w:t>
      </w:r>
      <w:r>
        <w:rPr/>
        <w:t>2001;</w:t>
      </w:r>
      <w:r>
        <w:rPr>
          <w:spacing w:val="16"/>
        </w:rPr>
        <w:t> </w:t>
      </w:r>
      <w:r>
        <w:rPr/>
        <w:t>Madu</w:t>
      </w:r>
      <w:r>
        <w:rPr>
          <w:spacing w:val="15"/>
        </w:rPr>
        <w:t> </w:t>
      </w:r>
      <w:r>
        <w:rPr/>
        <w:t>&amp;</w:t>
      </w:r>
      <w:r>
        <w:rPr>
          <w:spacing w:val="13"/>
        </w:rPr>
        <w:t> </w:t>
      </w:r>
      <w:r>
        <w:rPr/>
        <w:t>Madu,</w:t>
      </w:r>
      <w:r>
        <w:rPr>
          <w:spacing w:val="14"/>
        </w:rPr>
        <w:t> </w:t>
      </w:r>
      <w:r>
        <w:rPr/>
        <w:t>2002;</w:t>
      </w:r>
      <w:r>
        <w:rPr>
          <w:spacing w:val="15"/>
        </w:rPr>
        <w:t> </w:t>
      </w:r>
      <w:r>
        <w:rPr/>
        <w:t>Wolfinbarger</w:t>
      </w:r>
      <w:r>
        <w:rPr>
          <w:spacing w:val="17"/>
        </w:rPr>
        <w:t> </w:t>
      </w:r>
      <w:r>
        <w:rPr/>
        <w:t>&amp;</w:t>
      </w:r>
      <w:r>
        <w:rPr>
          <w:spacing w:val="13"/>
        </w:rPr>
        <w:t> </w:t>
      </w:r>
      <w:r>
        <w:rPr/>
        <w:t>Gilly,</w:t>
      </w:r>
      <w:r>
        <w:rPr>
          <w:spacing w:val="15"/>
        </w:rPr>
        <w:t> </w:t>
      </w:r>
      <w:r>
        <w:rPr/>
        <w:t>2003;</w:t>
      </w:r>
      <w:r>
        <w:rPr>
          <w:spacing w:val="16"/>
        </w:rPr>
        <w:t> </w:t>
      </w:r>
      <w:r>
        <w:rPr/>
        <w:t>Wandaogou</w:t>
      </w:r>
      <w:r>
        <w:rPr>
          <w:spacing w:val="-58"/>
        </w:rPr>
        <w:t> </w:t>
      </w:r>
      <w:r>
        <w:rPr/>
        <w:t>&amp; Jalulah (2011).This is just as (Karjaluoto,</w:t>
      </w:r>
      <w:r>
        <w:rPr>
          <w:spacing w:val="1"/>
        </w:rPr>
        <w:t> </w:t>
      </w:r>
      <w:r>
        <w:rPr/>
        <w:t>2001;Matilla </w:t>
      </w:r>
      <w:r>
        <w:rPr>
          <w:i/>
        </w:rPr>
        <w:t>et. al </w:t>
      </w:r>
      <w:r>
        <w:rPr/>
        <w:t>2003;Aderonke &amp; Ayo,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asserted that incomprehensiveness, difficulty of use, non-interaction between the customer and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employees made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skeptical about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internet banking.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5"/>
        <w:jc w:val="both"/>
        <w:rPr>
          <w:b/>
        </w:rPr>
      </w:pPr>
      <w:r>
        <w:rPr>
          <w:b/>
        </w:rPr>
        <w:t>Perceived value</w:t>
      </w:r>
      <w:r>
        <w:rPr/>
        <w:t>:</w:t>
      </w:r>
      <w:r>
        <w:rPr>
          <w:spacing w:val="1"/>
        </w:rPr>
        <w:t> </w:t>
      </w:r>
      <w:r>
        <w:rPr/>
        <w:t>Perceived value is compression between price or charges paid for the services</w:t>
      </w:r>
      <w:r>
        <w:rPr>
          <w:spacing w:val="1"/>
        </w:rPr>
        <w:t> </w:t>
      </w:r>
      <w:r>
        <w:rPr/>
        <w:t>by the customer as sacrifice of the money and utility derived by service perception (Bolton &amp;</w:t>
      </w:r>
      <w:r>
        <w:rPr>
          <w:spacing w:val="1"/>
        </w:rPr>
        <w:t> </w:t>
      </w:r>
      <w:r>
        <w:rPr/>
        <w:t>Drew, 1991; Cronin &amp; Taylor, 1992; 1994 and Kumbhar, 2011). It is also the consolidated</w:t>
      </w:r>
      <w:r>
        <w:rPr>
          <w:spacing w:val="1"/>
        </w:rPr>
        <w:t> </w:t>
      </w:r>
      <w:r>
        <w:rPr/>
        <w:t>perception from banking service in term of perceived quality and money expended for getting</w:t>
      </w:r>
      <w:r>
        <w:rPr>
          <w:spacing w:val="1"/>
        </w:rPr>
        <w:t> </w:t>
      </w:r>
      <w:r>
        <w:rPr/>
        <w:t>banking</w:t>
      </w:r>
      <w:r>
        <w:rPr>
          <w:spacing w:val="-5"/>
        </w:rPr>
        <w:t> </w:t>
      </w:r>
      <w:r>
        <w:rPr/>
        <w:t>services</w:t>
      </w:r>
      <w:r>
        <w:rPr>
          <w:spacing w:val="2"/>
        </w:rPr>
        <w:t> </w:t>
      </w:r>
      <w:r>
        <w:rPr/>
        <w:t>(Kumbhar,</w:t>
      </w:r>
      <w:r>
        <w:rPr>
          <w:spacing w:val="-2"/>
        </w:rPr>
        <w:t> </w:t>
      </w:r>
      <w:r>
        <w:rPr/>
        <w:t>2011</w:t>
      </w:r>
      <w:r>
        <w:rPr>
          <w:b/>
        </w:rPr>
        <w:t>).</w:t>
      </w:r>
    </w:p>
    <w:p>
      <w:pPr>
        <w:pStyle w:val="BodyText"/>
        <w:spacing w:line="480" w:lineRule="auto"/>
        <w:ind w:left="240" w:right="1438"/>
        <w:jc w:val="both"/>
      </w:pPr>
      <w:r>
        <w:rPr/>
        <w:t>Perceived</w:t>
      </w:r>
      <w:r>
        <w:rPr>
          <w:spacing w:val="17"/>
        </w:rPr>
        <w:t> </w:t>
      </w:r>
      <w:r>
        <w:rPr/>
        <w:t>service</w:t>
      </w:r>
      <w:r>
        <w:rPr>
          <w:spacing w:val="18"/>
        </w:rPr>
        <w:t> </w:t>
      </w:r>
      <w:r>
        <w:rPr/>
        <w:t>value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‘‘the</w:t>
      </w:r>
      <w:r>
        <w:rPr>
          <w:spacing w:val="16"/>
        </w:rPr>
        <w:t> </w:t>
      </w:r>
      <w:r>
        <w:rPr/>
        <w:t>consumer’s</w:t>
      </w:r>
      <w:r>
        <w:rPr>
          <w:spacing w:val="18"/>
        </w:rPr>
        <w:t> </w:t>
      </w:r>
      <w:r>
        <w:rPr/>
        <w:t>overall</w:t>
      </w:r>
      <w:r>
        <w:rPr>
          <w:spacing w:val="19"/>
        </w:rPr>
        <w:t> </w:t>
      </w:r>
      <w:r>
        <w:rPr/>
        <w:t>assessment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utility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product</w:t>
      </w:r>
      <w:r>
        <w:rPr>
          <w:spacing w:val="18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 received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 given’’</w:t>
      </w:r>
      <w:r>
        <w:rPr>
          <w:spacing w:val="-3"/>
        </w:rPr>
        <w:t> </w:t>
      </w:r>
      <w:r>
        <w:rPr/>
        <w:t>(Zeithaml,</w:t>
      </w:r>
      <w:r>
        <w:rPr>
          <w:spacing w:val="-1"/>
        </w:rPr>
        <w:t> </w:t>
      </w:r>
      <w:r>
        <w:rPr/>
        <w:t>1988</w:t>
      </w:r>
      <w:r>
        <w:rPr>
          <w:spacing w:val="-1"/>
        </w:rPr>
        <w:t> </w:t>
      </w:r>
      <w:r>
        <w:rPr/>
        <w:t>andLee</w:t>
      </w:r>
      <w:r>
        <w:rPr>
          <w:spacing w:val="2"/>
        </w:rPr>
        <w:t> </w:t>
      </w:r>
      <w:r>
        <w:rPr>
          <w:color w:val="000066"/>
        </w:rPr>
        <w:t>&amp;</w:t>
      </w:r>
      <w:r>
        <w:rPr>
          <w:color w:val="000066"/>
          <w:spacing w:val="-4"/>
        </w:rPr>
        <w:t> </w:t>
      </w:r>
      <w:r>
        <w:rPr/>
        <w:t>Wu,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</w:pPr>
    </w:p>
    <w:p>
      <w:pPr>
        <w:pStyle w:val="BodyText"/>
        <w:spacing w:line="480" w:lineRule="auto"/>
        <w:ind w:left="240" w:right="1437"/>
        <w:jc w:val="both"/>
      </w:pPr>
      <w:r>
        <w:rPr/>
        <w:t>According to Slater and Narver (2000) customer value is created when the benefits of a product</w:t>
      </w:r>
      <w:r>
        <w:rPr>
          <w:spacing w:val="1"/>
        </w:rPr>
        <w:t> </w:t>
      </w:r>
      <w:r>
        <w:rPr/>
        <w:t>or service perceived by the customer exceed all its related costs, such as price, search, operating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disposal.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Sweeney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Soutar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confused with satisfaction because they are both value judgments, but satisfaction only occurs</w:t>
      </w:r>
      <w:r>
        <w:rPr>
          <w:spacing w:val="1"/>
        </w:rPr>
        <w:t> </w:t>
      </w:r>
      <w:r>
        <w:rPr/>
        <w:t>after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product's</w:t>
      </w:r>
      <w:r>
        <w:rPr>
          <w:spacing w:val="42"/>
        </w:rPr>
        <w:t> </w:t>
      </w:r>
      <w:r>
        <w:rPr/>
        <w:t>use.</w:t>
      </w:r>
      <w:r>
        <w:rPr>
          <w:spacing w:val="44"/>
        </w:rPr>
        <w:t> </w:t>
      </w:r>
      <w:r>
        <w:rPr/>
        <w:t>Customer</w:t>
      </w:r>
      <w:r>
        <w:rPr>
          <w:spacing w:val="41"/>
        </w:rPr>
        <w:t> </w:t>
      </w:r>
      <w:r>
        <w:rPr/>
        <w:t>perceived</w:t>
      </w:r>
      <w:r>
        <w:rPr>
          <w:spacing w:val="40"/>
        </w:rPr>
        <w:t> </w:t>
      </w:r>
      <w:r>
        <w:rPr/>
        <w:t>value,</w:t>
      </w:r>
      <w:r>
        <w:rPr>
          <w:spacing w:val="42"/>
        </w:rPr>
        <w:t> </w:t>
      </w:r>
      <w:r>
        <w:rPr/>
        <w:t>however</w:t>
      </w:r>
      <w:r>
        <w:rPr>
          <w:spacing w:val="41"/>
        </w:rPr>
        <w:t> </w:t>
      </w:r>
      <w:r>
        <w:rPr/>
        <w:t>happens</w:t>
      </w:r>
      <w:r>
        <w:rPr>
          <w:spacing w:val="41"/>
        </w:rPr>
        <w:t> </w:t>
      </w:r>
      <w:r>
        <w:rPr/>
        <w:t>continuously</w:t>
      </w:r>
      <w:r>
        <w:rPr>
          <w:spacing w:val="34"/>
        </w:rPr>
        <w:t> </w:t>
      </w:r>
      <w:r>
        <w:rPr/>
        <w:t>throughout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7"/>
        <w:jc w:val="both"/>
      </w:pPr>
      <w:r>
        <w:rPr/>
        <w:t>different moments, including those before the purchase process (Sweeney and Soutar, 2001).</w:t>
      </w:r>
      <w:r>
        <w:rPr>
          <w:spacing w:val="1"/>
        </w:rPr>
        <w:t> </w:t>
      </w:r>
      <w:r>
        <w:rPr/>
        <w:t>Therefore, as service</w:t>
      </w:r>
      <w:r>
        <w:rPr>
          <w:spacing w:val="-3"/>
        </w:rPr>
        <w:t> </w:t>
      </w:r>
      <w:r>
        <w:rPr/>
        <w:t>quality</w:t>
      </w:r>
      <w:r>
        <w:rPr>
          <w:spacing w:val="-8"/>
        </w:rPr>
        <w:t> </w:t>
      </w:r>
      <w:r>
        <w:rPr/>
        <w:t>improves, the</w:t>
      </w:r>
      <w:r>
        <w:rPr>
          <w:spacing w:val="-3"/>
        </w:rPr>
        <w:t> </w:t>
      </w:r>
      <w:r>
        <w:rPr/>
        <w:t>probability</w:t>
      </w:r>
      <w:r>
        <w:rPr>
          <w:spacing w:val="-8"/>
        </w:rPr>
        <w:t> </w:t>
      </w:r>
      <w:r>
        <w:rPr/>
        <w:t>of customer</w:t>
      </w:r>
      <w:r>
        <w:rPr>
          <w:spacing w:val="-1"/>
        </w:rPr>
        <w:t> </w:t>
      </w:r>
      <w:r>
        <w:rPr/>
        <w:t>satisfaction increases.</w:t>
      </w:r>
    </w:p>
    <w:p>
      <w:pPr>
        <w:pStyle w:val="BodyText"/>
        <w:spacing w:line="480" w:lineRule="auto" w:before="1"/>
        <w:ind w:left="240" w:right="1435"/>
        <w:jc w:val="both"/>
      </w:pPr>
      <w:r>
        <w:rPr/>
        <w:t>Here, the bank customer clearly tries to exhibit the rationality of his/her patronage of the banking</w:t>
      </w:r>
      <w:r>
        <w:rPr>
          <w:spacing w:val="-57"/>
        </w:rPr>
        <w:t> </w:t>
      </w:r>
      <w:r>
        <w:rPr/>
        <w:t>product by asking himself / herself whether or not the service delivery is worth the price charged.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imminent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assert thatperceived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value is</w:t>
      </w:r>
      <w:r>
        <w:rPr>
          <w:spacing w:val="1"/>
        </w:rPr>
        <w:t> </w:t>
      </w:r>
      <w:r>
        <w:rPr/>
        <w:t>the function</w:t>
      </w:r>
      <w:r>
        <w:rPr>
          <w:spacing w:val="1"/>
        </w:rPr>
        <w:t> </w:t>
      </w:r>
      <w:r>
        <w:rPr/>
        <w:t>of customers’</w:t>
      </w:r>
      <w:r>
        <w:rPr>
          <w:spacing w:val="1"/>
        </w:rPr>
        <w:t> </w:t>
      </w:r>
      <w:r>
        <w:rPr/>
        <w:t>comparison of all the benefits derived from the purchaseand use of a service, along with all the</w:t>
      </w:r>
      <w:r>
        <w:rPr>
          <w:spacing w:val="1"/>
        </w:rPr>
        <w:t> </w:t>
      </w:r>
      <w:r>
        <w:rPr/>
        <w:t>costs</w:t>
      </w:r>
      <w:r>
        <w:rPr>
          <w:spacing w:val="-1"/>
        </w:rPr>
        <w:t> </w:t>
      </w:r>
      <w:r>
        <w:rPr/>
        <w:t>(sacrifices)</w:t>
      </w:r>
      <w:r>
        <w:rPr>
          <w:spacing w:val="1"/>
        </w:rPr>
        <w:t> </w:t>
      </w:r>
      <w:r>
        <w:rPr/>
        <w:t>associated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and 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service.</w:t>
      </w:r>
    </w:p>
    <w:p>
      <w:pPr>
        <w:pStyle w:val="BodyText"/>
        <w:spacing w:before="7"/>
      </w:pPr>
    </w:p>
    <w:p>
      <w:pPr>
        <w:pStyle w:val="Heading2"/>
        <w:numPr>
          <w:ilvl w:val="1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720"/>
        <w:jc w:val="left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2"/>
        <w:jc w:val="both"/>
      </w:pPr>
      <w:r>
        <w:rPr/>
        <w:t>Review of extant literatures shows that socio demographic profiling of online customers by</w:t>
      </w:r>
      <w:r>
        <w:rPr>
          <w:spacing w:val="1"/>
        </w:rPr>
        <w:t> </w:t>
      </w:r>
      <w:r>
        <w:rPr/>
        <w:t>researchers is in the right perspectives so that customer segmentation and satisfaction can be</w:t>
      </w:r>
      <w:r>
        <w:rPr>
          <w:spacing w:val="1"/>
        </w:rPr>
        <w:t> </w:t>
      </w:r>
      <w:r>
        <w:rPr/>
        <w:t>ascertained so as to unravel the determinants of electronic banking adoption in Nigeria and the</w:t>
      </w:r>
      <w:r>
        <w:rPr>
          <w:spacing w:val="1"/>
        </w:rPr>
        <w:t> </w:t>
      </w:r>
      <w:r>
        <w:rPr/>
        <w:t>world over. Venkatesh &amp; Agarwal, (2006) in a study found that maleinteract more with the web</w:t>
      </w:r>
      <w:r>
        <w:rPr>
          <w:spacing w:val="1"/>
        </w:rPr>
        <w:t> </w:t>
      </w:r>
      <w:r>
        <w:rPr/>
        <w:t>than females; just as younger users hold more positive attitudes toward computers compared to</w:t>
      </w:r>
      <w:r>
        <w:rPr>
          <w:spacing w:val="1"/>
        </w:rPr>
        <w:t> </w:t>
      </w:r>
      <w:r>
        <w:rPr/>
        <w:t>older users. Li, Kuo &amp; Russel, (1999) in a study found that the female interact more with online</w:t>
      </w:r>
      <w:r>
        <w:rPr>
          <w:spacing w:val="1"/>
        </w:rPr>
        <w:t> </w:t>
      </w:r>
      <w:r>
        <w:rPr/>
        <w:t>technologies.</w:t>
      </w:r>
    </w:p>
    <w:p>
      <w:pPr>
        <w:pStyle w:val="BodyText"/>
        <w:spacing w:line="480" w:lineRule="auto" w:before="183"/>
        <w:ind w:left="240" w:right="1435"/>
        <w:jc w:val="both"/>
      </w:pPr>
      <w:r>
        <w:rPr/>
        <w:t>Lichtenstein &amp;Williamson, (2006) in a study titled understanding consumer adoption of internet</w:t>
      </w:r>
      <w:r>
        <w:rPr>
          <w:spacing w:val="1"/>
        </w:rPr>
        <w:t> </w:t>
      </w:r>
      <w:r>
        <w:rPr/>
        <w:t>banking: an interpretive study in the Australian banking context</w:t>
      </w:r>
      <w:r>
        <w:rPr>
          <w:b/>
        </w:rPr>
        <w:t>, </w:t>
      </w:r>
      <w:r>
        <w:rPr/>
        <w:t>Using grounded theory and</w:t>
      </w:r>
      <w:r>
        <w:rPr>
          <w:spacing w:val="1"/>
        </w:rPr>
        <w:t> </w:t>
      </w:r>
      <w:r>
        <w:rPr/>
        <w:t>correlation coefficient to analyse data gotten from 214 respondents found and supported, Shergill</w:t>
      </w:r>
      <w:r>
        <w:rPr>
          <w:spacing w:val="-57"/>
        </w:rPr>
        <w:t> </w:t>
      </w:r>
      <w:r>
        <w:rPr/>
        <w:t>and</w:t>
      </w:r>
      <w:r>
        <w:rPr>
          <w:spacing w:val="30"/>
        </w:rPr>
        <w:t> </w:t>
      </w:r>
      <w:r>
        <w:rPr/>
        <w:t>Li’s</w:t>
      </w:r>
      <w:r>
        <w:rPr>
          <w:spacing w:val="30"/>
        </w:rPr>
        <w:t> </w:t>
      </w:r>
      <w:r>
        <w:rPr/>
        <w:t>(2005)</w:t>
      </w:r>
      <w:r>
        <w:rPr>
          <w:spacing w:val="26"/>
        </w:rPr>
        <w:t> </w:t>
      </w:r>
      <w:r>
        <w:rPr/>
        <w:t>study</w:t>
      </w:r>
      <w:r>
        <w:rPr>
          <w:spacing w:val="23"/>
        </w:rPr>
        <w:t> </w:t>
      </w:r>
      <w:r>
        <w:rPr/>
        <w:t>of</w:t>
      </w:r>
      <w:r>
        <w:rPr>
          <w:spacing w:val="30"/>
        </w:rPr>
        <w:t> </w:t>
      </w:r>
      <w:r>
        <w:rPr/>
        <w:t>internet</w:t>
      </w:r>
      <w:r>
        <w:rPr>
          <w:spacing w:val="29"/>
        </w:rPr>
        <w:t> </w:t>
      </w:r>
      <w:r>
        <w:rPr/>
        <w:t>banking</w:t>
      </w:r>
      <w:r>
        <w:rPr>
          <w:spacing w:val="27"/>
        </w:rPr>
        <w:t> </w:t>
      </w:r>
      <w:r>
        <w:rPr/>
        <w:t>consumers,</w:t>
      </w:r>
      <w:r>
        <w:rPr>
          <w:spacing w:val="27"/>
        </w:rPr>
        <w:t> </w:t>
      </w:r>
      <w:r>
        <w:rPr/>
        <w:t>that</w:t>
      </w:r>
      <w:r>
        <w:rPr>
          <w:spacing w:val="29"/>
        </w:rPr>
        <w:t> </w:t>
      </w:r>
      <w:r>
        <w:rPr/>
        <w:t>women</w:t>
      </w:r>
      <w:r>
        <w:rPr>
          <w:spacing w:val="30"/>
        </w:rPr>
        <w:t> </w:t>
      </w:r>
      <w:r>
        <w:rPr/>
        <w:t>regarded</w:t>
      </w:r>
      <w:r>
        <w:rPr>
          <w:spacing w:val="28"/>
        </w:rPr>
        <w:t> </w:t>
      </w:r>
      <w:r>
        <w:rPr/>
        <w:t>privacy</w:t>
      </w:r>
      <w:r>
        <w:rPr>
          <w:spacing w:val="23"/>
        </w:rPr>
        <w:t> </w:t>
      </w:r>
      <w:r>
        <w:rPr/>
        <w:t>protection</w:t>
      </w:r>
      <w:r>
        <w:rPr>
          <w:spacing w:val="-57"/>
        </w:rPr>
        <w:t> </w:t>
      </w:r>
      <w:r>
        <w:rPr/>
        <w:t>and ethical standards more seriously than did men; hence their patronage of e-banking services</w:t>
      </w:r>
      <w:r>
        <w:rPr>
          <w:spacing w:val="1"/>
        </w:rPr>
        <w:t> </w:t>
      </w:r>
      <w:r>
        <w:rPr/>
        <w:t>more than men. This was however contrary to the findings reported in Flavia´n </w:t>
      </w:r>
      <w:r>
        <w:rPr>
          <w:i/>
        </w:rPr>
        <w:t>et. al. </w:t>
      </w:r>
      <w:r>
        <w:rPr/>
        <w:t>(2006)</w:t>
      </w:r>
      <w:r>
        <w:rPr>
          <w:spacing w:val="1"/>
        </w:rPr>
        <w:t> </w:t>
      </w:r>
      <w:r>
        <w:rPr/>
        <w:t>indicated that women were less likely to conduct their banking activities online.</w:t>
      </w:r>
      <w:r>
        <w:rPr>
          <w:spacing w:val="1"/>
        </w:rPr>
        <w:t> </w:t>
      </w:r>
      <w:r>
        <w:rPr/>
        <w:t>This was</w:t>
      </w:r>
      <w:r>
        <w:rPr>
          <w:spacing w:val="1"/>
        </w:rPr>
        <w:t> </w:t>
      </w:r>
      <w:r>
        <w:rPr/>
        <w:t>however</w:t>
      </w:r>
      <w:r>
        <w:rPr>
          <w:spacing w:val="5"/>
        </w:rPr>
        <w:t> </w:t>
      </w:r>
      <w:r>
        <w:rPr/>
        <w:t>supported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studies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Tao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Tan,</w:t>
      </w:r>
      <w:r>
        <w:rPr>
          <w:spacing w:val="5"/>
        </w:rPr>
        <w:t> </w:t>
      </w:r>
      <w:r>
        <w:rPr/>
        <w:t>(2000)</w:t>
      </w:r>
      <w:r>
        <w:rPr>
          <w:spacing w:val="4"/>
        </w:rPr>
        <w:t> </w:t>
      </w:r>
      <w:r>
        <w:rPr/>
        <w:t>where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found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males</w:t>
      </w:r>
      <w:r>
        <w:rPr>
          <w:spacing w:val="6"/>
        </w:rPr>
        <w:t> </w:t>
      </w:r>
      <w:r>
        <w:rPr/>
        <w:t>engage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7"/>
        <w:jc w:val="both"/>
      </w:pPr>
      <w:r>
        <w:rPr/>
        <w:t>online banking than female. Igbaria and Livari (1995) in a study found that users with higher</w:t>
      </w:r>
      <w:r>
        <w:rPr>
          <w:spacing w:val="1"/>
        </w:rPr>
        <w:t> </w:t>
      </w:r>
      <w:r>
        <w:rPr/>
        <w:t>education are more tolerant toward web usage and easier to satisfy compared to users with lower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levels.</w:t>
      </w:r>
    </w:p>
    <w:p>
      <w:pPr>
        <w:pStyle w:val="BodyText"/>
        <w:spacing w:line="480" w:lineRule="auto" w:before="183"/>
        <w:ind w:left="240" w:right="1437"/>
        <w:jc w:val="both"/>
      </w:pPr>
      <w:r>
        <w:rPr/>
        <w:t>Islam, Khadem and Alauddin, (2011) in a study titled an empirical assessment of the relationship</w:t>
      </w:r>
      <w:r>
        <w:rPr>
          <w:spacing w:val="-57"/>
        </w:rPr>
        <w:t> </w:t>
      </w:r>
      <w:r>
        <w:rPr/>
        <w:t>between service quality and customer satisfaction in fashion house in Bangladesh, used factor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210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concluded</w:t>
      </w:r>
      <w:r>
        <w:rPr>
          <w:spacing w:val="-57"/>
        </w:rPr>
        <w:t> </w:t>
      </w:r>
      <w:r>
        <w:rPr/>
        <w:t>thatresponsiveness (employee empathy) is not significantly correlated with customer satisfaction</w:t>
      </w:r>
      <w:r>
        <w:rPr>
          <w:b/>
        </w:rPr>
        <w:t>.</w:t>
      </w:r>
      <w:r>
        <w:rPr>
          <w:b/>
          <w:spacing w:val="-57"/>
        </w:rPr>
        <w:t> </w:t>
      </w:r>
      <w:r>
        <w:rPr/>
        <w:t>This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just</w:t>
      </w:r>
      <w:r>
        <w:rPr>
          <w:spacing w:val="59"/>
        </w:rPr>
        <w:t> </w:t>
      </w:r>
      <w:r>
        <w:rPr/>
        <w:t>as</w:t>
      </w:r>
      <w:r>
        <w:rPr>
          <w:spacing w:val="58"/>
        </w:rPr>
        <w:t> </w:t>
      </w:r>
      <w:r>
        <w:rPr/>
        <w:t>(Karjaluoto,</w:t>
      </w:r>
      <w:r>
        <w:rPr>
          <w:spacing w:val="57"/>
        </w:rPr>
        <w:t> </w:t>
      </w:r>
      <w:r>
        <w:rPr/>
        <w:t>2001;Matilla</w:t>
      </w:r>
      <w:r>
        <w:rPr>
          <w:spacing w:val="58"/>
        </w:rPr>
        <w:t> </w:t>
      </w:r>
      <w:r>
        <w:rPr/>
        <w:t>2003;</w:t>
      </w:r>
      <w:r>
        <w:rPr>
          <w:spacing w:val="56"/>
        </w:rPr>
        <w:t> </w:t>
      </w:r>
      <w:r>
        <w:rPr/>
        <w:t>Aderonke</w:t>
      </w:r>
      <w:r>
        <w:rPr>
          <w:spacing w:val="59"/>
        </w:rPr>
        <w:t> </w:t>
      </w:r>
      <w:r>
        <w:rPr/>
        <w:t>&amp;</w:t>
      </w:r>
      <w:r>
        <w:rPr>
          <w:spacing w:val="56"/>
        </w:rPr>
        <w:t> </w:t>
      </w:r>
      <w:r>
        <w:rPr/>
        <w:t>Ayo,</w:t>
      </w:r>
      <w:r>
        <w:rPr>
          <w:spacing w:val="58"/>
        </w:rPr>
        <w:t> </w:t>
      </w:r>
      <w:r>
        <w:rPr/>
        <w:t>2010)</w:t>
      </w:r>
      <w:r>
        <w:rPr>
          <w:spacing w:val="57"/>
        </w:rPr>
        <w:t> </w:t>
      </w:r>
      <w:r>
        <w:rPr>
          <w:i/>
        </w:rPr>
        <w:t>et.</w:t>
      </w:r>
      <w:r>
        <w:rPr>
          <w:i/>
          <w:spacing w:val="59"/>
        </w:rPr>
        <w:t> </w:t>
      </w:r>
      <w:r>
        <w:rPr>
          <w:i/>
        </w:rPr>
        <w:t>al</w:t>
      </w:r>
      <w:r>
        <w:rPr/>
        <w:t>asserted</w:t>
      </w:r>
      <w:r>
        <w:rPr>
          <w:spacing w:val="58"/>
        </w:rPr>
        <w:t> </w:t>
      </w:r>
      <w:r>
        <w:rPr/>
        <w:t>that</w:t>
      </w:r>
      <w:r>
        <w:rPr>
          <w:spacing w:val="-57"/>
        </w:rPr>
        <w:t> </w:t>
      </w:r>
      <w:r>
        <w:rPr/>
        <w:t>incomprehensiveness,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non-interaction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some customer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skeptical about using</w:t>
      </w:r>
      <w:r>
        <w:rPr>
          <w:spacing w:val="-3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banking.</w:t>
      </w:r>
    </w:p>
    <w:p>
      <w:pPr>
        <w:pStyle w:val="BodyText"/>
        <w:spacing w:line="480" w:lineRule="auto" w:before="224"/>
        <w:ind w:left="240" w:right="1432"/>
        <w:jc w:val="both"/>
      </w:pPr>
      <w:r>
        <w:rPr/>
        <w:t>Popoola (2013) concluded that reliability of the technology that supports internet banking is very</w:t>
      </w:r>
      <w:r>
        <w:rPr>
          <w:spacing w:val="-57"/>
        </w:rPr>
        <w:t> </w:t>
      </w:r>
      <w:r>
        <w:rPr/>
        <w:t>crucial determinant of consumers’ trust.</w:t>
      </w:r>
      <w:r>
        <w:rPr>
          <w:spacing w:val="1"/>
        </w:rPr>
        <w:t> </w:t>
      </w:r>
      <w:r>
        <w:rPr/>
        <w:t>Measurement variables in this regard service reliability,</w:t>
      </w:r>
      <w:r>
        <w:rPr>
          <w:spacing w:val="1"/>
        </w:rPr>
        <w:t> </w:t>
      </w:r>
      <w:r>
        <w:rPr/>
        <w:t>customer sensitivity, personalized service, and prompt response to customer complaints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varieties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service,</w:t>
      </w:r>
      <w:r>
        <w:rPr>
          <w:spacing w:val="2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operation, reliability,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network.</w:t>
      </w:r>
    </w:p>
    <w:p>
      <w:pPr>
        <w:pStyle w:val="BodyText"/>
        <w:spacing w:line="480" w:lineRule="auto" w:before="199"/>
        <w:ind w:left="240" w:right="1436"/>
        <w:jc w:val="both"/>
      </w:pPr>
      <w:r>
        <w:rPr/>
        <w:t>Previous research observes that a user-friendly bank website affects the selection and adoption of</w:t>
      </w:r>
      <w:r>
        <w:rPr>
          <w:spacing w:val="-57"/>
        </w:rPr>
        <w:t> </w:t>
      </w:r>
      <w:r>
        <w:rPr/>
        <w:t>Internet banking services</w:t>
      </w:r>
      <w:r>
        <w:rPr>
          <w:spacing w:val="1"/>
        </w:rPr>
        <w:t> </w:t>
      </w:r>
      <w:r>
        <w:rPr/>
        <w:t>(Clemes et. al.,2012;</w:t>
      </w:r>
      <w:r>
        <w:rPr>
          <w:spacing w:val="60"/>
        </w:rPr>
        <w:t> </w:t>
      </w:r>
      <w:r>
        <w:rPr/>
        <w:t>Akinci </w:t>
      </w:r>
      <w:r>
        <w:rPr>
          <w:i/>
        </w:rPr>
        <w:t>et. al</w:t>
      </w:r>
      <w:r>
        <w:rPr/>
        <w:t>.,2004), has a positive effect on</w:t>
      </w:r>
      <w:r>
        <w:rPr>
          <w:spacing w:val="1"/>
        </w:rPr>
        <w:t> </w:t>
      </w:r>
      <w:r>
        <w:rPr/>
        <w:t>users’ attitudes on usefulness and users’ attitudes toward online banking. The website design</w:t>
      </w:r>
      <w:r>
        <w:rPr>
          <w:spacing w:val="1"/>
        </w:rPr>
        <w:t> </w:t>
      </w:r>
      <w:r>
        <w:rPr/>
        <w:t>influences customers’ perceptions of the service provider and customers’ behavioural intentions</w:t>
      </w:r>
      <w:r>
        <w:rPr>
          <w:spacing w:val="1"/>
        </w:rPr>
        <w:t> </w:t>
      </w:r>
      <w:r>
        <w:rPr/>
        <w:t>(Ranganathan</w:t>
      </w:r>
      <w:r>
        <w:rPr>
          <w:spacing w:val="1"/>
        </w:rPr>
        <w:t> </w:t>
      </w:r>
      <w:r>
        <w:rPr/>
        <w:t>&amp;Ganapathy, 2002).</w:t>
      </w:r>
    </w:p>
    <w:p>
      <w:pPr>
        <w:pStyle w:val="BodyText"/>
        <w:spacing w:line="480" w:lineRule="auto"/>
        <w:ind w:left="240" w:right="1437"/>
        <w:jc w:val="both"/>
      </w:pPr>
      <w:r>
        <w:rPr/>
        <w:t>Wong </w:t>
      </w:r>
      <w:r>
        <w:rPr>
          <w:i/>
        </w:rPr>
        <w:t>et. al</w:t>
      </w:r>
      <w:r>
        <w:rPr/>
        <w:t>(2008) in a study titled re-examining traditional service quality in an e-banking area</w:t>
      </w:r>
      <w:r>
        <w:rPr>
          <w:spacing w:val="1"/>
        </w:rPr>
        <w:t> </w:t>
      </w:r>
      <w:r>
        <w:rPr/>
        <w:t>asserted that reliability of the banking service also holds a high expectation from customers. This</w:t>
      </w:r>
      <w:r>
        <w:rPr>
          <w:spacing w:val="-57"/>
        </w:rPr>
        <w:t> </w:t>
      </w:r>
      <w:r>
        <w:rPr/>
        <w:t>is in contrast to the findings of Munusamy, Chelliah and Mun, (2010) in a study titled service</w:t>
      </w:r>
      <w:r>
        <w:rPr>
          <w:spacing w:val="1"/>
        </w:rPr>
        <w:t> </w:t>
      </w:r>
      <w:r>
        <w:rPr/>
        <w:t>quality</w:t>
      </w:r>
      <w:r>
        <w:rPr>
          <w:spacing w:val="4"/>
        </w:rPr>
        <w:t> </w:t>
      </w:r>
      <w:r>
        <w:rPr/>
        <w:t>delivery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its</w:t>
      </w:r>
      <w:r>
        <w:rPr>
          <w:spacing w:val="10"/>
        </w:rPr>
        <w:t> </w:t>
      </w:r>
      <w:r>
        <w:rPr/>
        <w:t>impact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customer</w:t>
      </w:r>
      <w:r>
        <w:rPr>
          <w:spacing w:val="8"/>
        </w:rPr>
        <w:t> </w:t>
      </w:r>
      <w:r>
        <w:rPr/>
        <w:t>satisfaction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banking</w:t>
      </w:r>
      <w:r>
        <w:rPr>
          <w:spacing w:val="6"/>
        </w:rPr>
        <w:t> </w:t>
      </w:r>
      <w:r>
        <w:rPr/>
        <w:t>sector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Malaysia</w:t>
      </w:r>
      <w:r>
        <w:rPr>
          <w:spacing w:val="10"/>
        </w:rPr>
        <w:t> </w:t>
      </w:r>
      <w:r>
        <w:rPr/>
        <w:t>where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9"/>
        <w:jc w:val="both"/>
      </w:pPr>
      <w:r>
        <w:rPr/>
        <w:t>117 respondents were sampled using correlation and regression analysis to analyse data. Results</w:t>
      </w:r>
      <w:r>
        <w:rPr>
          <w:spacing w:val="1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 reliability</w:t>
      </w:r>
      <w:r>
        <w:rPr>
          <w:spacing w:val="-5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have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significant impact on</w:t>
      </w:r>
      <w:r>
        <w:rPr>
          <w:spacing w:val="-1"/>
        </w:rPr>
        <w:t> </w:t>
      </w:r>
      <w:r>
        <w:rPr/>
        <w:t>customer satisfaction.</w:t>
      </w:r>
    </w:p>
    <w:p>
      <w:pPr>
        <w:pStyle w:val="BodyText"/>
        <w:spacing w:line="480" w:lineRule="auto" w:before="1"/>
        <w:ind w:left="240" w:right="1435"/>
        <w:jc w:val="both"/>
      </w:pPr>
      <w:r>
        <w:rPr/>
        <w:t>Consumers’ concerns about security, which arise from the use of an open public network, have</w:t>
      </w:r>
      <w:r>
        <w:rPr>
          <w:spacing w:val="1"/>
        </w:rPr>
        <w:t> </w:t>
      </w:r>
      <w:r>
        <w:rPr/>
        <w:t>been emphasized as being the most important factor inhibiting the adoption and use of internet</w:t>
      </w:r>
      <w:r>
        <w:rPr>
          <w:spacing w:val="1"/>
        </w:rPr>
        <w:t> </w:t>
      </w:r>
      <w:r>
        <w:rPr/>
        <w:t>banking (Sathye, 1999; Daniel, 1999; Polatoglu &amp; Ekin, 2001). In USA, Thorton Consulting</w:t>
      </w:r>
      <w:r>
        <w:rPr>
          <w:spacing w:val="1"/>
        </w:rPr>
        <w:t> </w:t>
      </w:r>
      <w:r>
        <w:rPr/>
        <w:t>(1996) which conducted a survey focusing on banks concluded that 67 percent of US banks feel</w:t>
      </w:r>
      <w:r>
        <w:rPr>
          <w:spacing w:val="1"/>
        </w:rPr>
        <w:t> </w:t>
      </w:r>
      <w:r>
        <w:rPr/>
        <w:t>that “security concerns”</w:t>
      </w:r>
      <w:r>
        <w:rPr>
          <w:spacing w:val="1"/>
        </w:rPr>
        <w:t> </w:t>
      </w:r>
      <w:r>
        <w:rPr/>
        <w:t>is the major barriers for</w:t>
      </w:r>
      <w:r>
        <w:rPr>
          <w:spacing w:val="60"/>
        </w:rPr>
        <w:t> </w:t>
      </w:r>
      <w:r>
        <w:rPr/>
        <w:t>Internet banking. The same results obtained</w:t>
      </w:r>
      <w:r>
        <w:rPr>
          <w:spacing w:val="1"/>
        </w:rPr>
        <w:t> </w:t>
      </w:r>
      <w:r>
        <w:rPr/>
        <w:t>from the study of Booz </w:t>
      </w:r>
      <w:r>
        <w:rPr>
          <w:i/>
        </w:rPr>
        <w:t>et. al. </w:t>
      </w:r>
      <w:r>
        <w:rPr/>
        <w:t>(1997), reveals that security concern among customers was the</w:t>
      </w:r>
      <w:r>
        <w:rPr>
          <w:spacing w:val="1"/>
        </w:rPr>
        <w:t> </w:t>
      </w:r>
      <w:r>
        <w:rPr/>
        <w:t>top-ranking obstacle for non-adoption of Internet banking in Latin America. The above is purely</w:t>
      </w:r>
      <w:r>
        <w:rPr>
          <w:spacing w:val="1"/>
        </w:rPr>
        <w:t> </w:t>
      </w:r>
      <w:r>
        <w:rPr/>
        <w:t>in line with the proposition of this study that security concerns will have effect on customer</w:t>
      </w:r>
      <w:r>
        <w:rPr>
          <w:spacing w:val="1"/>
        </w:rPr>
        <w:t> </w:t>
      </w:r>
      <w:r>
        <w:rPr/>
        <w:t>satisfaction.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Delivering qualitative e- banking services has shown to be an important strategy for marketers to</w:t>
      </w:r>
      <w:r>
        <w:rPr>
          <w:spacing w:val="1"/>
        </w:rPr>
        <w:t> </w:t>
      </w:r>
      <w:r>
        <w:rPr/>
        <w:t>establish customer value and satisfy customers’ needs ( Lee &amp; Wu, 2011) as well as promote</w:t>
      </w:r>
      <w:r>
        <w:rPr>
          <w:spacing w:val="1"/>
        </w:rPr>
        <w:t> </w:t>
      </w:r>
      <w:r>
        <w:rPr/>
        <w:t>customer loyalty and retention (Imrie,</w:t>
      </w:r>
      <w:r>
        <w:rPr>
          <w:spacing w:val="1"/>
        </w:rPr>
        <w:t> </w:t>
      </w:r>
      <w:r>
        <w:rPr/>
        <w:t>Durden,</w:t>
      </w:r>
      <w:r>
        <w:rPr>
          <w:spacing w:val="1"/>
        </w:rPr>
        <w:t> </w:t>
      </w:r>
      <w:r>
        <w:rPr/>
        <w:t>&amp; Cadogan, 2000). Simply stated,</w:t>
      </w:r>
      <w:r>
        <w:rPr>
          <w:spacing w:val="60"/>
        </w:rPr>
        <w:t> </w:t>
      </w:r>
      <w:r>
        <w:rPr/>
        <w:t>the causal</w:t>
      </w:r>
      <w:r>
        <w:rPr>
          <w:spacing w:val="1"/>
        </w:rPr>
        <w:t> </w:t>
      </w:r>
      <w:r>
        <w:rPr/>
        <w:t>order of the relationship between service quality and consumer satisfaction has been a matter of</w:t>
      </w:r>
      <w:r>
        <w:rPr>
          <w:spacing w:val="1"/>
        </w:rPr>
        <w:t> </w:t>
      </w:r>
      <w:r>
        <w:rPr/>
        <w:t>considerable</w:t>
      </w:r>
      <w:r>
        <w:rPr>
          <w:spacing w:val="-3"/>
        </w:rPr>
        <w:t> </w:t>
      </w:r>
      <w:r>
        <w:rPr/>
        <w:t>debate within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literature.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positions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advanced.</w:t>
      </w:r>
    </w:p>
    <w:p>
      <w:pPr>
        <w:pStyle w:val="BodyText"/>
        <w:spacing w:line="480" w:lineRule="auto" w:before="185"/>
        <w:ind w:left="240" w:right="1438"/>
        <w:jc w:val="both"/>
      </w:pPr>
      <w:r>
        <w:rPr/>
        <w:t>First, service quality has been identified as an antecedent to satisfaction (Zeithaml &amp; Bitner,</w:t>
      </w:r>
      <w:r>
        <w:rPr>
          <w:spacing w:val="1"/>
        </w:rPr>
        <w:t> </w:t>
      </w:r>
      <w:r>
        <w:rPr/>
        <w:t>2003; Lovelock &amp; Wirtz, 2007; Wandaogou &amp; Jalulah, 2011). Within this causal ordering,</w:t>
      </w:r>
      <w:r>
        <w:rPr>
          <w:spacing w:val="1"/>
        </w:rPr>
        <w:t> </w:t>
      </w:r>
      <w:r>
        <w:rPr/>
        <w:t>satisfaction is described as a ‘‘post-consumption evaluation of perceived quality. (Anderson and</w:t>
      </w:r>
      <w:r>
        <w:rPr>
          <w:spacing w:val="1"/>
        </w:rPr>
        <w:t> </w:t>
      </w:r>
      <w:r>
        <w:rPr/>
        <w:t>Fornell 1994).</w:t>
      </w:r>
      <w:r>
        <w:rPr>
          <w:spacing w:val="1"/>
        </w:rPr>
        <w:t> </w:t>
      </w:r>
      <w:r>
        <w:rPr/>
        <w:t>Parasuraman </w:t>
      </w:r>
      <w:r>
        <w:rPr>
          <w:i/>
        </w:rPr>
        <w:t>et. al</w:t>
      </w:r>
      <w:r>
        <w:rPr/>
        <w:t>. (1988) who specifically suggest that high level of service</w:t>
      </w:r>
      <w:r>
        <w:rPr>
          <w:spacing w:val="1"/>
        </w:rPr>
        <w:t> </w:t>
      </w:r>
      <w:r>
        <w:rPr/>
        <w:t>quality will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Bitner,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is antecedent</w:t>
      </w:r>
      <w:r>
        <w:rPr>
          <w:spacing w:val="2"/>
        </w:rPr>
        <w:t> </w:t>
      </w:r>
      <w:r>
        <w:rPr/>
        <w:t>to service</w:t>
      </w:r>
      <w:r>
        <w:rPr>
          <w:spacing w:val="-2"/>
        </w:rPr>
        <w:t> </w:t>
      </w:r>
      <w:r>
        <w:rPr/>
        <w:t>quality.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4"/>
        <w:jc w:val="both"/>
      </w:pPr>
      <w:r>
        <w:rPr/>
        <w:t>Scholars have over the last years researched assiduously to research into the area of mobile</w:t>
      </w:r>
      <w:r>
        <w:rPr>
          <w:spacing w:val="1"/>
        </w:rPr>
        <w:t> </w:t>
      </w:r>
      <w:r>
        <w:rPr/>
        <w:t>banking adoption.</w:t>
      </w:r>
      <w:r>
        <w:rPr>
          <w:spacing w:val="1"/>
        </w:rPr>
        <w:t> </w:t>
      </w:r>
      <w:r>
        <w:rPr/>
        <w:t>Luarn and Lin (2005) using extended Technological Adoption Model (TAM)</w:t>
      </w:r>
      <w:r>
        <w:rPr>
          <w:spacing w:val="1"/>
        </w:rPr>
        <w:t> </w:t>
      </w:r>
      <w:r>
        <w:rPr/>
        <w:t>collected data from 180 respondents surveyed at an e-commerce exposition and symposium in</w:t>
      </w:r>
      <w:r>
        <w:rPr>
          <w:spacing w:val="1"/>
        </w:rPr>
        <w:t> </w:t>
      </w:r>
      <w:r>
        <w:rPr/>
        <w:t>Taiwan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self-efficacy,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credibility,</w:t>
      </w:r>
      <w:r>
        <w:rPr>
          <w:spacing w:val="1"/>
        </w:rPr>
        <w:t> </w:t>
      </w:r>
      <w:r>
        <w:rPr/>
        <w:t>easy-of-use,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usefulness had remarked influence on intention to adopt mobile banking. From the work of</w:t>
      </w:r>
      <w:r>
        <w:rPr>
          <w:spacing w:val="1"/>
        </w:rPr>
        <w:t> </w:t>
      </w:r>
      <w:r>
        <w:rPr/>
        <w:t>Laforet and Li (2005), 300 respondents randomly interviewed in the streets of six major cities in</w:t>
      </w:r>
      <w:r>
        <w:rPr>
          <w:spacing w:val="1"/>
        </w:rPr>
        <w:t> </w:t>
      </w:r>
      <w:r>
        <w:rPr/>
        <w:t>China and it was found that Awareness, confidential and security, past experience with computer</w:t>
      </w:r>
      <w:r>
        <w:rPr>
          <w:spacing w:val="-57"/>
        </w:rPr>
        <w:t> </w:t>
      </w:r>
      <w:r>
        <w:rPr/>
        <w:t>and new technology are salient factors influencing mobile banking adoption. Yang (2009) had</w:t>
      </w:r>
      <w:r>
        <w:rPr>
          <w:spacing w:val="1"/>
        </w:rPr>
        <w:t> </w:t>
      </w:r>
      <w:r>
        <w:rPr/>
        <w:t>178 students selected from a university in South Taiwan and found that adoption factors are</w:t>
      </w:r>
      <w:r>
        <w:rPr>
          <w:spacing w:val="1"/>
        </w:rPr>
        <w:t> </w:t>
      </w:r>
      <w:r>
        <w:rPr/>
        <w:t>location-free conveniences, cost effective, and fulfill personal banking needs, while resist factors</w:t>
      </w:r>
      <w:r>
        <w:rPr>
          <w:spacing w:val="1"/>
        </w:rPr>
        <w:t> </w:t>
      </w:r>
      <w:r>
        <w:rPr/>
        <w:t>are concerns on security and basic fees for connecting to mobile banking. Riquelme and Rios</w:t>
      </w:r>
      <w:r>
        <w:rPr>
          <w:spacing w:val="1"/>
        </w:rPr>
        <w:t> </w:t>
      </w:r>
      <w:r>
        <w:rPr/>
        <w:t>(2010) using Technological Adoption Model, TPB, and IDT had 681 samples drawn from the</w:t>
      </w:r>
      <w:r>
        <w:rPr>
          <w:spacing w:val="1"/>
        </w:rPr>
        <w:t> </w:t>
      </w:r>
      <w:r>
        <w:rPr/>
        <w:t>population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Singapore</w:t>
      </w:r>
      <w:r>
        <w:rPr>
          <w:spacing w:val="47"/>
        </w:rPr>
        <w:t> </w:t>
      </w:r>
      <w:r>
        <w:rPr/>
        <w:t>found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usefulness,</w:t>
      </w:r>
      <w:r>
        <w:rPr>
          <w:spacing w:val="43"/>
        </w:rPr>
        <w:t> </w:t>
      </w:r>
      <w:r>
        <w:rPr/>
        <w:t>social</w:t>
      </w:r>
      <w:r>
        <w:rPr>
          <w:spacing w:val="46"/>
        </w:rPr>
        <w:t> </w:t>
      </w:r>
      <w:r>
        <w:rPr/>
        <w:t>norms,</w:t>
      </w:r>
      <w:r>
        <w:rPr>
          <w:spacing w:val="45"/>
        </w:rPr>
        <w:t> </w:t>
      </w:r>
      <w:r>
        <w:rPr/>
        <w:t>risk</w:t>
      </w:r>
      <w:r>
        <w:rPr>
          <w:spacing w:val="45"/>
        </w:rPr>
        <w:t> </w:t>
      </w:r>
      <w:r>
        <w:rPr/>
        <w:t>influences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intention</w:t>
      </w:r>
      <w:r>
        <w:rPr>
          <w:spacing w:val="46"/>
        </w:rPr>
        <w:t> </w:t>
      </w:r>
      <w:r>
        <w:rPr/>
        <w:t>to</w:t>
      </w:r>
      <w:r>
        <w:rPr>
          <w:spacing w:val="-57"/>
        </w:rPr>
        <w:t> </w:t>
      </w:r>
      <w:r>
        <w:rPr/>
        <w:t>adopt</w:t>
      </w:r>
      <w:r>
        <w:rPr>
          <w:spacing w:val="-1"/>
        </w:rPr>
        <w:t> </w:t>
      </w:r>
      <w:r>
        <w:rPr/>
        <w:t>mobile banking.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From the Nigerian point of view, Auta (2010) looked at e-banking in developing economy:</w:t>
      </w:r>
      <w:r>
        <w:rPr>
          <w:spacing w:val="1"/>
        </w:rPr>
        <w:t> </w:t>
      </w:r>
      <w:r>
        <w:rPr/>
        <w:t>empirical evidence from Nigeria using 750 respondents. He concluded that most bank customers</w:t>
      </w:r>
      <w:r>
        <w:rPr>
          <w:spacing w:val="1"/>
        </w:rPr>
        <w:t> </w:t>
      </w:r>
      <w:r>
        <w:rPr/>
        <w:t>agreed that convenience, speed of operation, and lower transaction cost account for significant</w:t>
      </w:r>
      <w:r>
        <w:rPr>
          <w:spacing w:val="1"/>
        </w:rPr>
        <w:t> </w:t>
      </w:r>
      <w:r>
        <w:rPr/>
        <w:t>reasons why customers adopt mobile banking.   Ayo, Adewoye and Oni(2010) in their study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e-Banking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post-consolidation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369</w:t>
      </w:r>
      <w:r>
        <w:rPr>
          <w:spacing w:val="-57"/>
        </w:rPr>
        <w:t> </w:t>
      </w:r>
      <w:r>
        <w:rPr/>
        <w:t>questionnaires deduced that ATM is the most widely used of all e-banking service channels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reputation,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trustworthiness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patronizing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bank or its services.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Osabuohiem (2008) in a study titled Information and Communication Technology (ICT) 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Reforms: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152</w:t>
      </w:r>
      <w:r>
        <w:rPr>
          <w:spacing w:val="1"/>
        </w:rPr>
        <w:t> </w:t>
      </w:r>
      <w:r>
        <w:rPr/>
        <w:t>questionnaires concluded that age, and educational qualification had influence on the intensity of</w:t>
      </w:r>
      <w:r>
        <w:rPr>
          <w:spacing w:val="-57"/>
        </w:rPr>
        <w:t> </w:t>
      </w:r>
      <w:r>
        <w:rPr/>
        <w:t>ICT use in banks and that its use in the banks impacts positively on the speed of operations and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Alaba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 in the Nigerian Banking Sector used 391 questionnaires to elicit information from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 banks’</w:t>
      </w:r>
      <w:r>
        <w:rPr>
          <w:spacing w:val="1"/>
        </w:rPr>
        <w:t> </w:t>
      </w:r>
      <w:r>
        <w:rPr/>
        <w:t>electronic banking</w:t>
      </w:r>
      <w:r>
        <w:rPr>
          <w:spacing w:val="-4"/>
        </w:rPr>
        <w:t> </w:t>
      </w:r>
      <w:r>
        <w:rPr/>
        <w:t>services.</w:t>
      </w:r>
    </w:p>
    <w:p>
      <w:pPr>
        <w:pStyle w:val="BodyText"/>
        <w:spacing w:before="10"/>
        <w:rPr>
          <w:sz w:val="33"/>
        </w:rPr>
      </w:pPr>
    </w:p>
    <w:p>
      <w:pPr>
        <w:pStyle w:val="Heading2"/>
        <w:numPr>
          <w:ilvl w:val="1"/>
          <w:numId w:val="3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Service</w:t>
      </w:r>
      <w:r>
        <w:rPr>
          <w:spacing w:val="-3"/>
        </w:rPr>
        <w:t> </w:t>
      </w:r>
      <w:r>
        <w:rPr/>
        <w:t>Quality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40" w:right="1435"/>
        <w:jc w:val="both"/>
      </w:pPr>
      <w:r>
        <w:rPr/>
        <w:t>One of the greatest challenges facing organizations today is the ever-growing competition, the</w:t>
      </w:r>
      <w:r>
        <w:rPr>
          <w:spacing w:val="1"/>
        </w:rPr>
        <w:t> </w:t>
      </w:r>
      <w:r>
        <w:rPr/>
        <w:t>continuous increase in customer expectation (kandampully, 1998) and customers’ subsequent</w:t>
      </w:r>
      <w:r>
        <w:rPr>
          <w:spacing w:val="1"/>
        </w:rPr>
        <w:t> </w:t>
      </w:r>
      <w:r>
        <w:rPr/>
        <w:t>demands as service improves (Ettorre, 1994). Moreover, customers are becoming increasingly</w:t>
      </w:r>
      <w:r>
        <w:rPr>
          <w:spacing w:val="1"/>
        </w:rPr>
        <w:t> </w:t>
      </w:r>
      <w:r>
        <w:rPr/>
        <w:t>critical of the quality of service they experience (Albrecht &amp; Zemke, 1985). Customer 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forcing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loose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paradigm, to adopt proactive strategies which will assist them to take the lead in the market-</w:t>
      </w:r>
      <w:r>
        <w:rPr>
          <w:spacing w:val="1"/>
        </w:rPr>
        <w:t> </w:t>
      </w:r>
      <w:r>
        <w:rPr/>
        <w:t>place. Service quality is one of the key factors in determining the success or failure of e-banking.</w:t>
      </w:r>
      <w:r>
        <w:rPr>
          <w:spacing w:val="-57"/>
        </w:rPr>
        <w:t> </w:t>
      </w:r>
      <w:r>
        <w:rPr/>
        <w:t>To gain and</w:t>
      </w:r>
      <w:r>
        <w:rPr>
          <w:spacing w:val="1"/>
        </w:rPr>
        <w:t> </w:t>
      </w:r>
      <w:r>
        <w:rPr/>
        <w:t>sustain competitive advantages</w:t>
      </w:r>
      <w:r>
        <w:rPr>
          <w:spacing w:val="1"/>
        </w:rPr>
        <w:t> </w:t>
      </w:r>
      <w:r>
        <w:rPr/>
        <w:t>in the rival-driven</w:t>
      </w:r>
      <w:r>
        <w:rPr>
          <w:spacing w:val="1"/>
        </w:rPr>
        <w:t> </w:t>
      </w:r>
      <w:r>
        <w:rPr/>
        <w:t>e-banking market,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thus</w:t>
      </w:r>
      <w:r>
        <w:rPr>
          <w:spacing w:val="1"/>
        </w:rPr>
        <w:t> </w:t>
      </w:r>
      <w:r>
        <w:rPr/>
        <w:t>crucial for banks to understand in-depth what customers perceive to be the key dimensions of</w:t>
      </w:r>
      <w:r>
        <w:rPr>
          <w:spacing w:val="1"/>
        </w:rPr>
        <w:t> </w:t>
      </w:r>
      <w:r>
        <w:rPr/>
        <w:t>service quality and what impacts the identified dimensions have on the customers’ perceived</w:t>
      </w:r>
      <w:r>
        <w:rPr>
          <w:spacing w:val="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service quality,</w:t>
      </w:r>
      <w:r>
        <w:rPr>
          <w:spacing w:val="-1"/>
        </w:rPr>
        <w:t> </w:t>
      </w:r>
      <w:r>
        <w:rPr/>
        <w:t>satisfaction, and loyalty(Pham,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436"/>
        <w:jc w:val="both"/>
      </w:pPr>
      <w:r>
        <w:rPr/>
        <w:t>In today’s competitive environment, it is evident thatgaining competitive advantage over other</w:t>
      </w:r>
      <w:r>
        <w:rPr>
          <w:spacing w:val="1"/>
        </w:rPr>
        <w:t> </w:t>
      </w:r>
      <w:r>
        <w:rPr/>
        <w:t>competing service providers can only be possible through effective delivery of service (Angelova</w:t>
      </w:r>
      <w:r>
        <w:rPr>
          <w:spacing w:val="-57"/>
        </w:rPr>
        <w:t> </w:t>
      </w:r>
      <w:r>
        <w:rPr/>
        <w:t>&amp;</w:t>
      </w:r>
      <w:r>
        <w:rPr>
          <w:spacing w:val="46"/>
        </w:rPr>
        <w:t> </w:t>
      </w:r>
      <w:r>
        <w:rPr/>
        <w:t>Jekiri,</w:t>
      </w:r>
      <w:r>
        <w:rPr>
          <w:spacing w:val="47"/>
        </w:rPr>
        <w:t> </w:t>
      </w:r>
      <w:r>
        <w:rPr/>
        <w:t>2011).</w:t>
      </w:r>
      <w:r>
        <w:rPr>
          <w:spacing w:val="48"/>
        </w:rPr>
        <w:t> </w:t>
      </w:r>
      <w:r>
        <w:rPr/>
        <w:t>Service</w:t>
      </w:r>
      <w:r>
        <w:rPr>
          <w:spacing w:val="47"/>
        </w:rPr>
        <w:t> </w:t>
      </w:r>
      <w:r>
        <w:rPr/>
        <w:t>quality</w:t>
      </w:r>
      <w:r>
        <w:rPr>
          <w:spacing w:val="43"/>
        </w:rPr>
        <w:t> </w:t>
      </w:r>
      <w:r>
        <w:rPr/>
        <w:t>according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(Parasuraman</w:t>
      </w:r>
      <w:r>
        <w:rPr>
          <w:i/>
        </w:rPr>
        <w:t>et.</w:t>
      </w:r>
      <w:r>
        <w:rPr>
          <w:i/>
          <w:spacing w:val="49"/>
        </w:rPr>
        <w:t> </w:t>
      </w:r>
      <w:r>
        <w:rPr>
          <w:i/>
        </w:rPr>
        <w:t>al.</w:t>
      </w:r>
      <w:r>
        <w:rPr>
          <w:i/>
          <w:spacing w:val="48"/>
        </w:rPr>
        <w:t> </w:t>
      </w:r>
      <w:r>
        <w:rPr/>
        <w:t>1985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Dong-Hee</w:t>
      </w:r>
      <w:r>
        <w:rPr>
          <w:spacing w:val="47"/>
        </w:rPr>
        <w:t> </w:t>
      </w:r>
      <w:r>
        <w:rPr/>
        <w:t>Shin,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2" w:lineRule="auto" w:before="68"/>
        <w:ind w:left="240" w:right="1437"/>
        <w:jc w:val="both"/>
      </w:pPr>
      <w:r>
        <w:rPr/>
        <w:t>2014)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94"/>
        <w:ind w:left="240" w:right="1432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expedient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unimaginably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Marketing environment are now consumer driven and as such, </w:t>
      </w:r>
      <w:r>
        <w:rPr>
          <w:b/>
        </w:rPr>
        <w:t>s</w:t>
      </w:r>
      <w:r>
        <w:rPr/>
        <w:t>ervice quality (SQ) is</w:t>
      </w:r>
      <w:r>
        <w:rPr>
          <w:spacing w:val="1"/>
        </w:rPr>
        <w:t> </w:t>
      </w:r>
      <w:r>
        <w:rPr/>
        <w:t>conspicuously trending in the literature from both scholars and practitioners in business. Many</w:t>
      </w:r>
      <w:r>
        <w:rPr>
          <w:spacing w:val="1"/>
        </w:rPr>
        <w:t> </w:t>
      </w:r>
      <w:r>
        <w:rPr/>
        <w:t>studies have established that SQ, which is often driven by intensity of competition, changes in</w:t>
      </w:r>
      <w:r>
        <w:rPr>
          <w:spacing w:val="1"/>
        </w:rPr>
        <w:t> </w:t>
      </w:r>
      <w:r>
        <w:rPr/>
        <w:t>government regulations and adverse effects of technology, is a crucial driver of satisfaction</w:t>
      </w:r>
      <w:r>
        <w:rPr>
          <w:spacing w:val="1"/>
        </w:rPr>
        <w:t> </w:t>
      </w:r>
      <w:r>
        <w:rPr/>
        <w:t>(Grönroos, 2000; Zeithaml &amp; Bitner, 2003; Lovelock &amp; Wirtz, 2007; Hume &amp; Mort, 2008;</w:t>
      </w:r>
      <w:r>
        <w:rPr>
          <w:spacing w:val="1"/>
        </w:rPr>
        <w:t> </w:t>
      </w:r>
      <w:r>
        <w:rPr/>
        <w:t>Wandaogou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Jalulah,</w:t>
      </w:r>
      <w:r>
        <w:rPr>
          <w:spacing w:val="1"/>
        </w:rPr>
        <w:t> </w:t>
      </w:r>
      <w:r>
        <w:rPr/>
        <w:t>2011),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(Heskett,</w:t>
      </w:r>
      <w:r>
        <w:rPr>
          <w:spacing w:val="1"/>
        </w:rPr>
        <w:t> </w:t>
      </w:r>
      <w:r>
        <w:rPr/>
        <w:t>Sasser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Schlesinger,</w:t>
      </w:r>
      <w:r>
        <w:rPr>
          <w:spacing w:val="1"/>
        </w:rPr>
        <w:t> </w:t>
      </w:r>
      <w:r>
        <w:rPr/>
        <w:t>1997),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keycompetitive advantage for modern business firms (Grönroos, 2000,2001; Kotler &amp; Keller,</w:t>
      </w:r>
      <w:r>
        <w:rPr>
          <w:spacing w:val="1"/>
        </w:rPr>
        <w:t> </w:t>
      </w:r>
      <w:r>
        <w:rPr/>
        <w:t>2006;</w:t>
      </w:r>
      <w:r>
        <w:rPr>
          <w:spacing w:val="-1"/>
        </w:rPr>
        <w:t> </w:t>
      </w:r>
      <w:r>
        <w:rPr/>
        <w:t>Hussain, Nasser</w:t>
      </w:r>
      <w:r>
        <w:rPr>
          <w:spacing w:val="1"/>
        </w:rPr>
        <w:t> </w:t>
      </w:r>
      <w:r>
        <w:rPr/>
        <w:t>&amp; Hussain, 2015).</w:t>
      </w:r>
    </w:p>
    <w:p>
      <w:pPr>
        <w:pStyle w:val="BodyText"/>
        <w:spacing w:line="480" w:lineRule="auto" w:before="1"/>
        <w:ind w:left="240" w:right="1435"/>
        <w:jc w:val="both"/>
      </w:pPr>
      <w:r>
        <w:rPr/>
        <w:t>Indeed SQ is not just a corporate offering, but acompetitive weapon which is necessary for</w:t>
      </w:r>
      <w:r>
        <w:rPr>
          <w:spacing w:val="1"/>
        </w:rPr>
        <w:t> </w:t>
      </w:r>
      <w:r>
        <w:rPr/>
        <w:t>corporate profitability and survival (Alaba, 2012). Many authors agree that in today’sdynamic</w:t>
      </w:r>
      <w:r>
        <w:rPr>
          <w:spacing w:val="1"/>
        </w:rPr>
        <w:t> </w:t>
      </w:r>
      <w:r>
        <w:rPr/>
        <w:t>market place and market space, survival of organisations is dependent on the delivery of its</w:t>
      </w:r>
      <w:r>
        <w:rPr>
          <w:spacing w:val="1"/>
        </w:rPr>
        <w:t> </w:t>
      </w:r>
      <w:r>
        <w:rPr/>
        <w:t>services. Providing high service quality is also critical for enhancing long-term relationships with</w:t>
      </w:r>
      <w:r>
        <w:rPr>
          <w:spacing w:val="-57"/>
        </w:rPr>
        <w:t> </w:t>
      </w:r>
      <w:r>
        <w:rPr/>
        <w:t>customers, which is especially important in the competitive business environment of modern</w:t>
      </w:r>
      <w:r>
        <w:rPr>
          <w:spacing w:val="1"/>
        </w:rPr>
        <w:t> </w:t>
      </w:r>
      <w:r>
        <w:rPr/>
        <w:t>banking (Hussain, Nasser&amp; Hussain, 2015). Therefore, delivering quality service to customers is</w:t>
      </w:r>
      <w:r>
        <w:rPr>
          <w:spacing w:val="1"/>
        </w:rPr>
        <w:t> </w:t>
      </w:r>
      <w:r>
        <w:rPr/>
        <w:t>compulsory for success and survival in today’s competitive banking environment. It is therefore</w:t>
      </w:r>
      <w:r>
        <w:rPr>
          <w:spacing w:val="1"/>
        </w:rPr>
        <w:t> </w:t>
      </w:r>
      <w:r>
        <w:rPr/>
        <w:t>imperative for banks to identify and manage the service quality dimensions which would lead to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with their</w:t>
      </w:r>
      <w:r>
        <w:rPr>
          <w:spacing w:val="-2"/>
        </w:rPr>
        <w:t> </w:t>
      </w:r>
      <w:r>
        <w:rPr/>
        <w:t>customers.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720"/>
        <w:jc w:val="left"/>
      </w:pPr>
      <w:r>
        <w:rPr/>
        <w:t>E-</w:t>
      </w:r>
      <w:r>
        <w:rPr>
          <w:spacing w:val="-1"/>
        </w:rPr>
        <w:t> </w:t>
      </w:r>
      <w:r>
        <w:rPr/>
        <w:t>Banking Service</w:t>
      </w:r>
      <w:r>
        <w:rPr>
          <w:spacing w:val="-2"/>
        </w:rPr>
        <w:t> </w:t>
      </w:r>
      <w:r>
        <w:rPr/>
        <w:t>Quality</w:t>
      </w:r>
    </w:p>
    <w:p>
      <w:pPr>
        <w:spacing w:after="0" w:line="240" w:lineRule="auto"/>
        <w:jc w:val="left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The rapid diffusion of</w:t>
      </w:r>
      <w:r>
        <w:rPr>
          <w:spacing w:val="1"/>
        </w:rPr>
        <w:t> </w:t>
      </w:r>
      <w:r>
        <w:rPr/>
        <w:t>information technology in the Nigerian banking sector has indeed made</w:t>
      </w:r>
      <w:r>
        <w:rPr>
          <w:spacing w:val="1"/>
        </w:rPr>
        <w:t> </w:t>
      </w:r>
      <w:r>
        <w:rPr/>
        <w:t>banking activities and products to change rapidly. These changes are induced mainly from 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improvements.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two</w:t>
      </w:r>
      <w:r>
        <w:rPr>
          <w:spacing w:val="-57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simultaneously 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interrelated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 a</w:t>
      </w:r>
      <w:r>
        <w:rPr>
          <w:spacing w:val="1"/>
        </w:rPr>
        <w:t> </w:t>
      </w:r>
      <w:r>
        <w:rPr/>
        <w:t>platform to use innovative technologies to enhance operational efficiency and quality of service</w:t>
      </w:r>
      <w:r>
        <w:rPr>
          <w:spacing w:val="1"/>
        </w:rPr>
        <w:t> </w:t>
      </w:r>
      <w:r>
        <w:rPr/>
        <w:t>to attain and retain customers. The paradigm shift from traditional banking to electronic banking</w:t>
      </w:r>
      <w:r>
        <w:rPr>
          <w:spacing w:val="1"/>
        </w:rPr>
        <w:t> </w:t>
      </w:r>
      <w:r>
        <w:rPr/>
        <w:t>further kept stakeholders on their toes since    service quality provides strategic competitiveness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dynamic business environment.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435"/>
        <w:jc w:val="both"/>
      </w:pPr>
      <w:r>
        <w:rPr/>
        <w:t>Electronic banking has received considerable interest from scholars and practitioners as a result</w:t>
      </w:r>
      <w:r>
        <w:rPr>
          <w:spacing w:val="1"/>
        </w:rPr>
        <w:t> </w:t>
      </w:r>
      <w:r>
        <w:rPr/>
        <w:t>of the value and usefulness customers derive from internet banking, as well as the practical value</w:t>
      </w:r>
      <w:r>
        <w:rPr>
          <w:spacing w:val="-57"/>
        </w:rPr>
        <w:t> </w:t>
      </w:r>
      <w:r>
        <w:rPr/>
        <w:t>of implications it offers marketers. According to Zeithaml</w:t>
      </w:r>
      <w:r>
        <w:rPr>
          <w:i/>
        </w:rPr>
        <w:t>et. al. </w:t>
      </w:r>
      <w:r>
        <w:rPr/>
        <w:t>(1996) a bank could enhance its</w:t>
      </w:r>
      <w:r>
        <w:rPr>
          <w:spacing w:val="1"/>
        </w:rPr>
        <w:t> </w:t>
      </w:r>
      <w:r>
        <w:rPr/>
        <w:t>reputation,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retention,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delivering superior quality internet banking services to its valued customers. Delivering quality</w:t>
      </w:r>
      <w:r>
        <w:rPr>
          <w:spacing w:val="1"/>
        </w:rPr>
        <w:t> </w:t>
      </w:r>
      <w:r>
        <w:rPr/>
        <w:t>e-services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 their service offerings by establishing customer value and satisfying customers’</w:t>
      </w:r>
      <w:r>
        <w:rPr>
          <w:spacing w:val="1"/>
        </w:rPr>
        <w:t> </w:t>
      </w:r>
      <w:r>
        <w:rPr/>
        <w:t>needs (Lee &amp; Wu, 2011) as well as promoting customer loyalty and retention (Imrie, Durden, &amp;</w:t>
      </w:r>
      <w:r>
        <w:rPr>
          <w:spacing w:val="1"/>
        </w:rPr>
        <w:t> </w:t>
      </w:r>
      <w:r>
        <w:rPr/>
        <w:t>Cadogan,</w:t>
      </w:r>
      <w:r>
        <w:rPr>
          <w:spacing w:val="1"/>
        </w:rPr>
        <w:t> </w:t>
      </w:r>
      <w:r>
        <w:rPr/>
        <w:t>2000),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essential to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e-service</w:t>
      </w:r>
      <w:r>
        <w:rPr>
          <w:spacing w:val="-4"/>
        </w:rPr>
        <w:t> </w:t>
      </w:r>
      <w:r>
        <w:rPr/>
        <w:t>retailer</w:t>
      </w:r>
      <w:r>
        <w:rPr>
          <w:spacing w:val="-3"/>
        </w:rPr>
        <w:t> </w:t>
      </w:r>
      <w:r>
        <w:rPr/>
        <w:t>(Collier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Bienstock,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/>
        <w:ind w:left="240" w:right="1436"/>
        <w:jc w:val="both"/>
      </w:pPr>
      <w:r>
        <w:rPr/>
        <w:t>The advent of electronic</w:t>
      </w:r>
      <w:r>
        <w:rPr>
          <w:spacing w:val="60"/>
        </w:rPr>
        <w:t> </w:t>
      </w:r>
      <w:r>
        <w:rPr/>
        <w:t>banking has thus changed the mode of interaction between the banks</w:t>
      </w:r>
      <w:r>
        <w:rPr>
          <w:spacing w:val="1"/>
        </w:rPr>
        <w:t> </w:t>
      </w:r>
      <w:r>
        <w:rPr/>
        <w:t>and their customers. Internet banking has become an avenue by which banks could deliver</w:t>
      </w:r>
      <w:r>
        <w:rPr>
          <w:spacing w:val="1"/>
        </w:rPr>
        <w:t> </w:t>
      </w:r>
      <w:r>
        <w:rPr/>
        <w:t>superior service qualityas a competitive tool against industry rivals (Ranganathan &amp; Ganapathy,</w:t>
      </w:r>
      <w:r>
        <w:rPr>
          <w:spacing w:val="1"/>
        </w:rPr>
        <w:t> </w:t>
      </w:r>
      <w:r>
        <w:rPr/>
        <w:t>2002).Improvement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customersatisfaction</w:t>
      </w:r>
      <w:r>
        <w:rPr>
          <w:spacing w:val="27"/>
        </w:rPr>
        <w:t> </w:t>
      </w:r>
      <w:r>
        <w:rPr/>
        <w:t>for</w:t>
      </w:r>
      <w:r>
        <w:rPr>
          <w:spacing w:val="31"/>
        </w:rPr>
        <w:t> </w:t>
      </w:r>
      <w:r>
        <w:rPr/>
        <w:t>various</w:t>
      </w:r>
      <w:r>
        <w:rPr>
          <w:spacing w:val="28"/>
        </w:rPr>
        <w:t> </w:t>
      </w:r>
      <w:r>
        <w:rPr/>
        <w:t>dimensions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internet</w:t>
      </w:r>
      <w:r>
        <w:rPr>
          <w:spacing w:val="29"/>
        </w:rPr>
        <w:t> </w:t>
      </w:r>
      <w:r>
        <w:rPr/>
        <w:t>service</w:t>
      </w:r>
      <w:r>
        <w:rPr>
          <w:spacing w:val="27"/>
        </w:rPr>
        <w:t> </w:t>
      </w:r>
      <w:r>
        <w:rPr/>
        <w:t>quality</w:t>
      </w:r>
      <w:r>
        <w:rPr>
          <w:spacing w:val="23"/>
        </w:rPr>
        <w:t> </w:t>
      </w:r>
      <w:r>
        <w:rPr/>
        <w:t>could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very</w:t>
      </w:r>
      <w:r>
        <w:rPr>
          <w:spacing w:val="22"/>
        </w:rPr>
        <w:t> </w:t>
      </w:r>
      <w:r>
        <w:rPr/>
        <w:t>useful</w:t>
      </w:r>
      <w:r>
        <w:rPr>
          <w:spacing w:val="2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9"/>
        <w:jc w:val="both"/>
      </w:pPr>
      <w:r>
        <w:rPr/>
        <w:t>theallocation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(Kotler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Keller,</w:t>
      </w:r>
      <w:r>
        <w:rPr>
          <w:spacing w:val="1"/>
        </w:rPr>
        <w:t> </w:t>
      </w:r>
      <w:r>
        <w:rPr/>
        <w:t>2006;Parasuraman </w:t>
      </w:r>
      <w:r>
        <w:rPr>
          <w:i/>
        </w:rPr>
        <w:t>et. al</w:t>
      </w:r>
      <w:r>
        <w:rPr/>
        <w:t>., 1988).</w:t>
      </w:r>
    </w:p>
    <w:p>
      <w:pPr>
        <w:pStyle w:val="BodyText"/>
      </w:pPr>
    </w:p>
    <w:p>
      <w:pPr>
        <w:spacing w:line="480" w:lineRule="auto" w:before="1"/>
        <w:ind w:left="240" w:right="1436" w:firstLine="0"/>
        <w:jc w:val="both"/>
        <w:rPr>
          <w:sz w:val="24"/>
        </w:rPr>
      </w:pPr>
      <w:r>
        <w:rPr>
          <w:sz w:val="24"/>
        </w:rPr>
        <w:t>Automated service quality also known as E- service quality is defined by Santos (2003) as “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consumers’ overall evaluation and judgement of the excellenceand quality of e-service offerings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virtual marketplace”.</w:t>
      </w:r>
      <w:r>
        <w:rPr>
          <w:sz w:val="24"/>
        </w:rPr>
        <w:t>It is a crucial determinant in differentiating e-service offers and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competitive advantage</w:t>
      </w:r>
      <w:r>
        <w:rPr>
          <w:spacing w:val="-2"/>
          <w:sz w:val="24"/>
        </w:rPr>
        <w:t> </w:t>
      </w:r>
      <w:r>
        <w:rPr>
          <w:sz w:val="24"/>
        </w:rPr>
        <w:t>(Santos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40" w:right="1437"/>
        <w:jc w:val="both"/>
      </w:pPr>
      <w:r>
        <w:rPr/>
        <w:t>E-service quality is determined by IT-related factors, such as website security and functionality,</w:t>
      </w:r>
      <w:r>
        <w:rPr>
          <w:spacing w:val="1"/>
        </w:rPr>
        <w:t> </w:t>
      </w:r>
      <w:r>
        <w:rPr/>
        <w:t>and by product and process factors, such as product variety and order delivery timeliness (Collier</w:t>
      </w:r>
      <w:r>
        <w:rPr>
          <w:spacing w:val="-57"/>
        </w:rPr>
        <w:t> </w:t>
      </w:r>
      <w:r>
        <w:rPr/>
        <w:t>&amp; Bienstock 2006, Rowley 2006). Superior e-service quality can improve customer satisfaction,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acquisition,</w:t>
      </w:r>
      <w:r>
        <w:rPr>
          <w:spacing w:val="-1"/>
        </w:rPr>
        <w:t> </w:t>
      </w:r>
      <w:r>
        <w:rPr/>
        <w:t>and customer</w:t>
      </w:r>
      <w:r>
        <w:rPr>
          <w:spacing w:val="-1"/>
        </w:rPr>
        <w:t> </w:t>
      </w:r>
      <w:r>
        <w:rPr/>
        <w:t>retention (Boulding</w:t>
      </w:r>
      <w:r>
        <w:rPr>
          <w:spacing w:val="-5"/>
        </w:rPr>
        <w:t> </w:t>
      </w:r>
      <w:r>
        <w:rPr>
          <w:i/>
        </w:rPr>
        <w:t>et. al</w:t>
      </w:r>
      <w:r>
        <w:rPr/>
        <w:t>.</w:t>
      </w:r>
      <w:r>
        <w:rPr>
          <w:spacing w:val="-2"/>
        </w:rPr>
        <w:t> </w:t>
      </w:r>
      <w:r>
        <w:rPr/>
        <w:t>1993,</w:t>
      </w:r>
      <w:r>
        <w:rPr>
          <w:spacing w:val="2"/>
        </w:rPr>
        <w:t> </w:t>
      </w:r>
      <w:r>
        <w:rPr/>
        <w:t>Lee &amp; Lin,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5"/>
        <w:jc w:val="both"/>
      </w:pPr>
      <w:r>
        <w:rPr/>
        <w:t>Many past studies have established various models for understanding relevant e-service quality</w:t>
      </w:r>
      <w:r>
        <w:rPr>
          <w:spacing w:val="1"/>
        </w:rPr>
        <w:t> </w:t>
      </w:r>
      <w:r>
        <w:rPr/>
        <w:t>dimensions germane to electronic banking. Zeithaml, (2001) contends that attributes of internet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navigation,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flexibility,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personalization,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responsiveness,</w:t>
      </w:r>
      <w:r>
        <w:rPr>
          <w:spacing w:val="1"/>
        </w:rPr>
        <w:t> </w:t>
      </w:r>
      <w:r>
        <w:rPr/>
        <w:t>assurance,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aesthetics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Parasuraman </w:t>
      </w:r>
      <w:r>
        <w:rPr>
          <w:i/>
        </w:rPr>
        <w:t>et. al. </w:t>
      </w:r>
      <w:r>
        <w:rPr/>
        <w:t>(2005) finds it important to advance a model worthy of note.</w:t>
      </w:r>
      <w:r>
        <w:rPr>
          <w:spacing w:val="60"/>
        </w:rPr>
        <w:t> </w:t>
      </w:r>
      <w:r>
        <w:rPr/>
        <w:t>In this model</w:t>
      </w:r>
      <w:r>
        <w:rPr>
          <w:spacing w:val="1"/>
        </w:rPr>
        <w:t> </w:t>
      </w:r>
      <w:r>
        <w:rPr/>
        <w:t>are two categories which are the e-S-QUAL (efficiency, fulfillment, system availability and</w:t>
      </w:r>
      <w:r>
        <w:rPr>
          <w:spacing w:val="1"/>
        </w:rPr>
        <w:t> </w:t>
      </w:r>
      <w:r>
        <w:rPr/>
        <w:t>privacy)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e-RecS-QUAL</w:t>
      </w:r>
      <w:r>
        <w:rPr>
          <w:spacing w:val="1"/>
        </w:rPr>
        <w:t> </w:t>
      </w:r>
      <w:r>
        <w:rPr/>
        <w:t>(responsiveness,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contact).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four</w:t>
      </w:r>
      <w:r>
        <w:rPr>
          <w:spacing w:val="-57"/>
        </w:rPr>
        <w:t> </w:t>
      </w:r>
      <w:r>
        <w:rPr/>
        <w:t>dimensions were said to constitute “core” quality (e-S-QUAL scale), whereas the last three were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to constitute</w:t>
      </w:r>
      <w:r>
        <w:rPr>
          <w:spacing w:val="-2"/>
        </w:rPr>
        <w:t> </w:t>
      </w:r>
      <w:r>
        <w:rPr/>
        <w:t>“recovery” quality</w:t>
      </w:r>
      <w:r>
        <w:rPr>
          <w:spacing w:val="-3"/>
        </w:rPr>
        <w:t> </w:t>
      </w:r>
      <w:r>
        <w:rPr/>
        <w:t>(e-RecS-QUAL</w:t>
      </w:r>
      <w:r>
        <w:rPr>
          <w:spacing w:val="-6"/>
        </w:rPr>
        <w:t> </w:t>
      </w:r>
      <w:r>
        <w:rPr/>
        <w:t>scale).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3"/>
        </w:numPr>
        <w:tabs>
          <w:tab w:pos="1679" w:val="left" w:leader="none"/>
          <w:tab w:pos="1680" w:val="left" w:leader="none"/>
        </w:tabs>
        <w:spacing w:line="240" w:lineRule="auto" w:before="0" w:after="0"/>
        <w:ind w:left="1679" w:right="0" w:hanging="1440"/>
        <w:jc w:val="left"/>
      </w:pPr>
      <w:r>
        <w:rPr/>
        <w:t>Measuring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Service</w:t>
      </w:r>
      <w:r>
        <w:rPr>
          <w:spacing w:val="-4"/>
        </w:rPr>
        <w:t> </w:t>
      </w:r>
      <w:r>
        <w:rPr/>
        <w:t>Quality</w:t>
      </w:r>
    </w:p>
    <w:p>
      <w:pPr>
        <w:spacing w:after="0" w:line="240" w:lineRule="auto"/>
        <w:jc w:val="left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3"/>
        <w:jc w:val="both"/>
      </w:pPr>
      <w:r>
        <w:rPr/>
        <w:t>E-SQ (E-S-QUAL and E-RecS-QUAL) Instrument for measuring Online Services Quality. E-SQ</w:t>
      </w:r>
      <w:r>
        <w:rPr>
          <w:spacing w:val="-57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SERVQUAL</w:t>
      </w:r>
      <w:r>
        <w:rPr>
          <w:spacing w:val="1"/>
        </w:rPr>
        <w:t> </w:t>
      </w:r>
      <w:r>
        <w:rPr/>
        <w:t>scale,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 online services (e-services) quality. The model has been developed in 2000 and tested</w:t>
      </w:r>
      <w:r>
        <w:rPr>
          <w:spacing w:val="1"/>
        </w:rPr>
        <w:t> </w:t>
      </w:r>
      <w:r>
        <w:rPr/>
        <w:t>and revised in 2002 by Parasuraman, Zeithaml and Malhotra who made an exploratory study on</w:t>
      </w:r>
      <w:r>
        <w:rPr>
          <w:spacing w:val="1"/>
        </w:rPr>
        <w:t> </w:t>
      </w:r>
      <w:r>
        <w:rPr/>
        <w:t>quality perceptions of customers as far as online shopping is concerned. The development of this</w:t>
      </w:r>
      <w:r>
        <w:rPr>
          <w:spacing w:val="1"/>
        </w:rPr>
        <w:t> </w:t>
      </w:r>
      <w:r>
        <w:rPr/>
        <w:t>instrument went through three stages. During the first stage the researchers used qualitative study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seven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each group (Zeithaml</w:t>
      </w:r>
      <w:r>
        <w:rPr>
          <w:spacing w:val="-1"/>
        </w:rPr>
        <w:t> </w:t>
      </w:r>
      <w:r>
        <w:rPr>
          <w:i/>
        </w:rPr>
        <w:t>et.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435"/>
        <w:jc w:val="both"/>
      </w:pPr>
      <w:r>
        <w:rPr/>
        <w:t>Furthermore, they claim that “the responses of focus-group participants to e-service quality (e-</w:t>
      </w:r>
      <w:r>
        <w:rPr>
          <w:spacing w:val="1"/>
        </w:rPr>
        <w:t> </w:t>
      </w:r>
      <w:r>
        <w:rPr/>
        <w:t>SQ) dimensions were remarkably consistent across the groups, experience levels, and e-service</w:t>
      </w:r>
      <w:r>
        <w:rPr>
          <w:spacing w:val="1"/>
        </w:rPr>
        <w:t> </w:t>
      </w:r>
      <w:r>
        <w:rPr/>
        <w:t>businesses discussed. The focus groups revealed that consumers use basically similar dimensions</w:t>
      </w:r>
      <w:r>
        <w:rPr>
          <w:spacing w:val="-57"/>
        </w:rPr>
        <w:t> </w:t>
      </w:r>
      <w:r>
        <w:rPr/>
        <w:t>in evaluating e-SQ regardless of the type of product or service being evaluated on the Internet”</w:t>
      </w:r>
      <w:r>
        <w:rPr>
          <w:spacing w:val="1"/>
        </w:rPr>
        <w:t> </w:t>
      </w:r>
      <w:r>
        <w:rPr/>
        <w:t>(Zeithaml </w:t>
      </w:r>
      <w:r>
        <w:rPr>
          <w:i/>
        </w:rPr>
        <w:t>et. al</w:t>
      </w:r>
      <w:r>
        <w:rPr/>
        <w:t>., 2000). The dimensions for measuring e-service quality, found out at that stage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eleven: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responsiveness,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flexibility,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navigation,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assurance/trust,</w:t>
      </w:r>
      <w:r>
        <w:rPr>
          <w:spacing w:val="2"/>
        </w:rPr>
        <w:t> </w:t>
      </w:r>
      <w:r>
        <w:rPr/>
        <w:t>security/privacy,</w:t>
      </w:r>
      <w:r>
        <w:rPr>
          <w:spacing w:val="3"/>
        </w:rPr>
        <w:t> </w:t>
      </w:r>
      <w:r>
        <w:rPr/>
        <w:t>price</w:t>
      </w:r>
      <w:r>
        <w:rPr>
          <w:spacing w:val="2"/>
        </w:rPr>
        <w:t> </w:t>
      </w:r>
      <w:r>
        <w:rPr/>
        <w:t>knowledge,</w:t>
      </w:r>
      <w:r>
        <w:rPr>
          <w:spacing w:val="3"/>
        </w:rPr>
        <w:t> </w:t>
      </w:r>
      <w:r>
        <w:rPr/>
        <w:t>site</w:t>
      </w:r>
      <w:r>
        <w:rPr>
          <w:spacing w:val="3"/>
        </w:rPr>
        <w:t> </w:t>
      </w:r>
      <w:r>
        <w:rPr/>
        <w:t>aesthetics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customization</w:t>
      </w:r>
    </w:p>
    <w:p>
      <w:pPr>
        <w:pStyle w:val="BodyText"/>
        <w:spacing w:line="274" w:lineRule="exact"/>
        <w:ind w:left="240"/>
      </w:pPr>
      <w:r>
        <w:rPr/>
        <w:t>/personalization.</w:t>
      </w:r>
    </w:p>
    <w:p>
      <w:pPr>
        <w:pStyle w:val="BodyText"/>
      </w:pPr>
    </w:p>
    <w:p>
      <w:pPr>
        <w:pStyle w:val="BodyText"/>
        <w:spacing w:line="480" w:lineRule="auto"/>
        <w:ind w:left="240" w:right="1433"/>
        <w:jc w:val="both"/>
      </w:pPr>
      <w:r>
        <w:rPr/>
        <w:t>With the rapid growth of business to consumer (B2C) electronic commerce (e-commerce), banks</w:t>
      </w:r>
      <w:r>
        <w:rPr>
          <w:spacing w:val="-57"/>
        </w:rPr>
        <w:t> </w:t>
      </w:r>
      <w:r>
        <w:rPr/>
        <w:t>realized that irrespective of their business type and product offerings, they are requested to</w:t>
      </w:r>
      <w:r>
        <w:rPr>
          <w:spacing w:val="1"/>
        </w:rPr>
        <w:t> </w:t>
      </w:r>
      <w:r>
        <w:rPr/>
        <w:t>deliver superior service quality over the web. Delivering high quality service is considered 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(Swaid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Wigand,</w:t>
      </w:r>
      <w:r>
        <w:rPr>
          <w:spacing w:val="1"/>
        </w:rPr>
        <w:t> </w:t>
      </w:r>
      <w:r>
        <w:rPr/>
        <w:t>2009;Reicheld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Schefter,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Zeithaml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E-service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customer’s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clients’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satisfactions</w:t>
      </w:r>
      <w:r>
        <w:rPr>
          <w:spacing w:val="1"/>
        </w:rPr>
        <w:t> </w:t>
      </w:r>
      <w:r>
        <w:rPr/>
        <w:t>(Santos,</w:t>
      </w:r>
      <w:r>
        <w:rPr>
          <w:spacing w:val="22"/>
        </w:rPr>
        <w:t> </w:t>
      </w:r>
      <w:r>
        <w:rPr/>
        <w:t>2003).</w:t>
      </w:r>
      <w:r>
        <w:rPr>
          <w:spacing w:val="21"/>
        </w:rPr>
        <w:t> </w:t>
      </w:r>
      <w:r>
        <w:rPr/>
        <w:t>Measuring</w:t>
      </w:r>
      <w:r>
        <w:rPr>
          <w:spacing w:val="20"/>
        </w:rPr>
        <w:t> </w:t>
      </w:r>
      <w:r>
        <w:rPr/>
        <w:t>service</w:t>
      </w:r>
      <w:r>
        <w:rPr>
          <w:spacing w:val="21"/>
        </w:rPr>
        <w:t> </w:t>
      </w:r>
      <w:r>
        <w:rPr/>
        <w:t>quality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all</w:t>
      </w:r>
      <w:r>
        <w:rPr>
          <w:spacing w:val="24"/>
        </w:rPr>
        <w:t> </w:t>
      </w:r>
      <w:r>
        <w:rPr/>
        <w:t>automated</w:t>
      </w:r>
      <w:r>
        <w:rPr>
          <w:spacing w:val="21"/>
        </w:rPr>
        <w:t> </w:t>
      </w:r>
      <w:r>
        <w:rPr/>
        <w:t>channels</w:t>
      </w:r>
      <w:r>
        <w:rPr>
          <w:spacing w:val="23"/>
        </w:rPr>
        <w:t> </w:t>
      </w:r>
      <w:r>
        <w:rPr/>
        <w:t>separately</w:t>
      </w:r>
      <w:r>
        <w:rPr>
          <w:spacing w:val="18"/>
        </w:rPr>
        <w:t> </w:t>
      </w:r>
      <w:r>
        <w:rPr/>
        <w:t>will</w:t>
      </w:r>
      <w:r>
        <w:rPr>
          <w:spacing w:val="22"/>
        </w:rPr>
        <w:t> </w:t>
      </w:r>
      <w:r>
        <w:rPr/>
        <w:t>give</w:t>
      </w:r>
      <w:r>
        <w:rPr>
          <w:spacing w:val="22"/>
        </w:rPr>
        <w:t> </w:t>
      </w:r>
      <w:r>
        <w:rPr/>
        <w:t>better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understanding of automated service quality. It has been observed that different studies on e-</w:t>
      </w:r>
      <w:r>
        <w:rPr>
          <w:spacing w:val="1"/>
        </w:rPr>
        <w:t> </w:t>
      </w:r>
      <w:r>
        <w:rPr/>
        <w:t>banking service quality consider different dimensions of e-banking service quality. So it may be</w:t>
      </w:r>
      <w:r>
        <w:rPr>
          <w:spacing w:val="1"/>
        </w:rPr>
        <w:t> </w:t>
      </w:r>
      <w:r>
        <w:rPr/>
        <w:t>said that there is no universal or generally accepted model till date to measure e-banking service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(Sindwani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Goel, 2012)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1434"/>
        <w:jc w:val="both"/>
      </w:pPr>
      <w:r>
        <w:rPr/>
        <w:t>Zeithmal</w:t>
      </w:r>
      <w:r>
        <w:rPr>
          <w:i/>
        </w:rPr>
        <w:t>et.al </w:t>
      </w:r>
      <w:r>
        <w:rPr/>
        <w:t>(2003) while conceptualizing and measuring e-SQ, and particularly in determining</w:t>
      </w:r>
      <w:r>
        <w:rPr>
          <w:spacing w:val="1"/>
        </w:rPr>
        <w:t> </w:t>
      </w:r>
      <w:r>
        <w:rPr/>
        <w:t>the dimensions of the construct, used a three-stage process involving exploratory focus groups</w:t>
      </w:r>
      <w:r>
        <w:rPr>
          <w:spacing w:val="1"/>
        </w:rPr>
        <w:t> </w:t>
      </w:r>
      <w:r>
        <w:rPr/>
        <w:t>followed by two phases of empirical data collection and analysis. Their research indicates that e-</w:t>
      </w:r>
      <w:r>
        <w:rPr>
          <w:spacing w:val="1"/>
        </w:rPr>
        <w:t> </w:t>
      </w:r>
      <w:r>
        <w:rPr/>
        <w:t>SQ has seven dimensions that form two scales: a core e-SQ scale and a recovery scale. Four</w:t>
      </w:r>
      <w:r>
        <w:rPr>
          <w:spacing w:val="1"/>
        </w:rPr>
        <w:t> </w:t>
      </w:r>
      <w:r>
        <w:rPr/>
        <w:t>dimensions – efficiency,</w:t>
      </w:r>
      <w:r>
        <w:rPr>
          <w:spacing w:val="60"/>
        </w:rPr>
        <w:t> </w:t>
      </w:r>
      <w:r>
        <w:rPr/>
        <w:t>reliability fulfillment, and privacy – form the core e-SQ scale that can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used to measure customer perceptions of</w:t>
      </w:r>
      <w:r>
        <w:rPr>
          <w:spacing w:val="-3"/>
        </w:rPr>
        <w:t> </w:t>
      </w:r>
      <w:r>
        <w:rPr/>
        <w:t>service quality.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These dimensions and their definitions are: (1) Efficiency refers to the ability of the customers to</w:t>
      </w:r>
      <w:r>
        <w:rPr>
          <w:spacing w:val="-57"/>
        </w:rPr>
        <w:t> </w:t>
      </w:r>
      <w:r>
        <w:rPr/>
        <w:t>get to the Web site, find their desired product and information associated with it and check out</w:t>
      </w:r>
      <w:r>
        <w:rPr>
          <w:spacing w:val="1"/>
        </w:rPr>
        <w:t> </w:t>
      </w:r>
      <w:r>
        <w:rPr/>
        <w:t>with minimal effort.</w:t>
      </w:r>
      <w:r>
        <w:rPr>
          <w:spacing w:val="1"/>
        </w:rPr>
        <w:t> </w:t>
      </w:r>
      <w:r>
        <w:rPr/>
        <w:t>(2)</w:t>
      </w:r>
      <w:r>
        <w:rPr>
          <w:spacing w:val="60"/>
        </w:rPr>
        <w:t> </w:t>
      </w:r>
      <w:r>
        <w:rPr/>
        <w:t>Fulfillment incorporates accuracy of service promises, having products</w:t>
      </w:r>
      <w:r>
        <w:rPr>
          <w:spacing w:val="1"/>
        </w:rPr>
        <w:t> </w:t>
      </w:r>
      <w:r>
        <w:rPr/>
        <w:t>in stock and delivering the products in the promised time. (3) Reliability is associated with the</w:t>
      </w:r>
      <w:r>
        <w:rPr>
          <w:spacing w:val="1"/>
        </w:rPr>
        <w:t> </w:t>
      </w:r>
      <w:r>
        <w:rPr/>
        <w:t>technical functioning of the site, particularly the extent to which it is available and functioning</w:t>
      </w:r>
      <w:r>
        <w:rPr>
          <w:spacing w:val="1"/>
        </w:rPr>
        <w:t> </w:t>
      </w:r>
      <w:r>
        <w:rPr/>
        <w:t>properly. (4) The privacy dimension includes assurance that confidential data are not shared and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credit card</w:t>
      </w:r>
      <w:r>
        <w:rPr>
          <w:spacing w:val="-2"/>
        </w:rPr>
        <w:t> </w:t>
      </w:r>
      <w:r>
        <w:rPr/>
        <w:t>information is secured.</w:t>
      </w:r>
    </w:p>
    <w:p>
      <w:pPr>
        <w:pStyle w:val="BodyText"/>
      </w:pPr>
    </w:p>
    <w:p>
      <w:pPr>
        <w:pStyle w:val="BodyText"/>
        <w:spacing w:line="480" w:lineRule="auto"/>
        <w:ind w:left="240" w:right="1432"/>
        <w:jc w:val="both"/>
      </w:pPr>
      <w:r>
        <w:rPr/>
        <w:t>They call this the core e-SQ scale because these are the main dimensions that consumers want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consumers use 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transactions, and do not expect the personal interaction and warmth that they expect when they</w:t>
      </w:r>
      <w:r>
        <w:rPr>
          <w:spacing w:val="1"/>
        </w:rPr>
        <w:t> </w:t>
      </w:r>
      <w:r>
        <w:rPr/>
        <w:t>use</w:t>
      </w:r>
      <w:r>
        <w:rPr>
          <w:spacing w:val="50"/>
        </w:rPr>
        <w:t> </w:t>
      </w:r>
      <w:r>
        <w:rPr/>
        <w:t>traditional</w:t>
      </w:r>
      <w:r>
        <w:rPr>
          <w:spacing w:val="53"/>
        </w:rPr>
        <w:t> </w:t>
      </w:r>
      <w:r>
        <w:rPr/>
        <w:t>means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queueing</w:t>
      </w:r>
      <w:r>
        <w:rPr>
          <w:spacing w:val="50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bank</w:t>
      </w:r>
      <w:r>
        <w:rPr>
          <w:spacing w:val="52"/>
        </w:rPr>
        <w:t> </w:t>
      </w:r>
      <w:r>
        <w:rPr/>
        <w:t>halls.</w:t>
      </w:r>
      <w:r>
        <w:rPr>
          <w:spacing w:val="53"/>
        </w:rPr>
        <w:t> </w:t>
      </w:r>
      <w:r>
        <w:rPr/>
        <w:t>They</w:t>
      </w:r>
      <w:r>
        <w:rPr>
          <w:spacing w:val="46"/>
        </w:rPr>
        <w:t> </w:t>
      </w:r>
      <w:r>
        <w:rPr/>
        <w:t>found,</w:t>
      </w:r>
      <w:r>
        <w:rPr>
          <w:spacing w:val="51"/>
        </w:rPr>
        <w:t> </w:t>
      </w:r>
      <w:r>
        <w:rPr/>
        <w:t>however,</w:t>
      </w:r>
      <w:r>
        <w:rPr>
          <w:spacing w:val="51"/>
        </w:rPr>
        <w:t> </w:t>
      </w:r>
      <w:r>
        <w:rPr/>
        <w:t>that</w:t>
      </w:r>
      <w:r>
        <w:rPr>
          <w:spacing w:val="52"/>
        </w:rPr>
        <w:t> </w:t>
      </w:r>
      <w:r>
        <w:rPr/>
        <w:t>three</w:t>
      </w:r>
      <w:r>
        <w:rPr>
          <w:spacing w:val="51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8"/>
        <w:jc w:val="both"/>
      </w:pPr>
      <w:r>
        <w:rPr/>
        <w:t>dimensions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salient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responsiveness,</w:t>
      </w:r>
      <w:r>
        <w:rPr>
          <w:spacing w:val="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and contact.</w:t>
      </w:r>
    </w:p>
    <w:p>
      <w:pPr>
        <w:pStyle w:val="BodyText"/>
        <w:spacing w:line="480" w:lineRule="auto" w:before="1"/>
        <w:ind w:left="240" w:right="1436"/>
        <w:jc w:val="both"/>
      </w:pPr>
      <w:r>
        <w:rPr/>
        <w:t>They conceptualized these dimensions as constituting e-SQ recovery. The recovery-SQ scale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’’personal service’</w:t>
      </w:r>
      <w:r>
        <w:rPr>
          <w:spacing w:val="1"/>
        </w:rPr>
        <w:t> </w:t>
      </w:r>
      <w:r>
        <w:rPr/>
        <w:t>aspects:</w:t>
      </w:r>
    </w:p>
    <w:p>
      <w:pPr>
        <w:pStyle w:val="ListParagraph"/>
        <w:numPr>
          <w:ilvl w:val="0"/>
          <w:numId w:val="6"/>
        </w:numPr>
        <w:tabs>
          <w:tab w:pos="622" w:val="left" w:leader="none"/>
        </w:tabs>
        <w:spacing w:line="480" w:lineRule="auto" w:before="0" w:after="0"/>
        <w:ind w:left="240" w:right="1437" w:firstLine="0"/>
        <w:jc w:val="both"/>
        <w:rPr>
          <w:sz w:val="24"/>
        </w:rPr>
      </w:pPr>
      <w:r>
        <w:rPr>
          <w:sz w:val="24"/>
        </w:rPr>
        <w:t>Responsiveness measures the ability of a company to provide appropriate information to</w:t>
      </w:r>
      <w:r>
        <w:rPr>
          <w:spacing w:val="1"/>
          <w:sz w:val="24"/>
        </w:rPr>
        <w:t> </w:t>
      </w:r>
      <w:r>
        <w:rPr>
          <w:sz w:val="24"/>
        </w:rPr>
        <w:t>customers when a problem occurs, have mechanisms for handling returns and providing online</w:t>
      </w:r>
      <w:r>
        <w:rPr>
          <w:spacing w:val="1"/>
          <w:sz w:val="24"/>
        </w:rPr>
        <w:t> </w:t>
      </w:r>
      <w:r>
        <w:rPr>
          <w:sz w:val="24"/>
        </w:rPr>
        <w:t>guarantees.</w:t>
      </w:r>
    </w:p>
    <w:p>
      <w:pPr>
        <w:pStyle w:val="ListParagraph"/>
        <w:numPr>
          <w:ilvl w:val="0"/>
          <w:numId w:val="6"/>
        </w:numPr>
        <w:tabs>
          <w:tab w:pos="625" w:val="left" w:leader="none"/>
        </w:tabs>
        <w:spacing w:line="480" w:lineRule="auto" w:before="0" w:after="0"/>
        <w:ind w:left="240" w:right="1439" w:firstLine="0"/>
        <w:jc w:val="both"/>
        <w:rPr>
          <w:sz w:val="24"/>
        </w:rPr>
      </w:pPr>
      <w:r>
        <w:rPr>
          <w:sz w:val="24"/>
        </w:rPr>
        <w:t>Compensation is the dimension that involves receiving money back, return shipping and</w:t>
      </w:r>
      <w:r>
        <w:rPr>
          <w:spacing w:val="1"/>
          <w:sz w:val="24"/>
        </w:rPr>
        <w:t> </w:t>
      </w:r>
      <w:r>
        <w:rPr>
          <w:sz w:val="24"/>
        </w:rPr>
        <w:t>handling.</w:t>
      </w:r>
    </w:p>
    <w:p>
      <w:pPr>
        <w:pStyle w:val="ListParagraph"/>
        <w:numPr>
          <w:ilvl w:val="0"/>
          <w:numId w:val="6"/>
        </w:numPr>
        <w:tabs>
          <w:tab w:pos="596" w:val="left" w:leader="none"/>
        </w:tabs>
        <w:spacing w:line="480" w:lineRule="auto" w:before="0" w:after="0"/>
        <w:ind w:left="240" w:right="1439" w:firstLine="0"/>
        <w:jc w:val="both"/>
        <w:rPr>
          <w:sz w:val="24"/>
        </w:rPr>
      </w:pPr>
      <w:r>
        <w:rPr>
          <w:sz w:val="24"/>
        </w:rPr>
        <w:t>Contact points to the need of customers to be able to speak to a live customer service agent</w:t>
      </w:r>
      <w:r>
        <w:rPr>
          <w:spacing w:val="1"/>
          <w:sz w:val="24"/>
        </w:rPr>
        <w:t> </w:t>
      </w:r>
      <w:r>
        <w:rPr>
          <w:sz w:val="24"/>
        </w:rPr>
        <w:t>online or through the phone – requiring seamless multiple channel capabilities on the part of e-</w:t>
      </w:r>
      <w:r>
        <w:rPr>
          <w:spacing w:val="1"/>
          <w:sz w:val="24"/>
        </w:rPr>
        <w:t> </w:t>
      </w:r>
      <w:r>
        <w:rPr>
          <w:sz w:val="24"/>
        </w:rPr>
        <w:t>tailers.Below are</w:t>
      </w:r>
      <w:r>
        <w:rPr>
          <w:spacing w:val="-2"/>
          <w:sz w:val="24"/>
        </w:rPr>
        <w:t> </w:t>
      </w:r>
      <w:r>
        <w:rPr>
          <w:sz w:val="24"/>
        </w:rPr>
        <w:t>compilations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scales</w:t>
      </w:r>
      <w:r>
        <w:rPr>
          <w:spacing w:val="-1"/>
          <w:sz w:val="24"/>
        </w:rPr>
        <w:t> </w:t>
      </w:r>
      <w:r>
        <w:rPr>
          <w:sz w:val="24"/>
        </w:rPr>
        <w:t>in previous studies.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3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Customer</w:t>
      </w:r>
      <w:r>
        <w:rPr>
          <w:spacing w:val="-4"/>
        </w:rPr>
        <w:t> </w:t>
      </w:r>
      <w:r>
        <w:rPr/>
        <w:t>Satisfaction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 marketing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(Churchill</w:t>
      </w:r>
      <w:r>
        <w:rPr>
          <w:spacing w:val="1"/>
        </w:rPr>
        <w:t> </w:t>
      </w:r>
      <w:r>
        <w:rPr/>
        <w:t>&amp; Surprenant, 1982).In today’s</w:t>
      </w:r>
      <w:r>
        <w:rPr>
          <w:spacing w:val="1"/>
        </w:rPr>
        <w:t> </w:t>
      </w:r>
      <w:r>
        <w:rPr/>
        <w:t>competitive environment delivering high</w:t>
      </w:r>
      <w:r>
        <w:rPr>
          <w:spacing w:val="1"/>
        </w:rPr>
        <w:t> </w:t>
      </w:r>
      <w:r>
        <w:rPr/>
        <w:t>quality service is the key for a sustainable competitive advantage. Hence, it is one of the best-</w:t>
      </w:r>
      <w:r>
        <w:rPr>
          <w:spacing w:val="1"/>
        </w:rPr>
        <w:t> </w:t>
      </w:r>
      <w:r>
        <w:rPr/>
        <w:t>studied areas in marketing, because it has become a principal factor in achieving organizational</w:t>
      </w:r>
      <w:r>
        <w:rPr>
          <w:spacing w:val="1"/>
        </w:rPr>
        <w:t> </w:t>
      </w:r>
      <w:r>
        <w:rPr/>
        <w:t>goals, and is considered a baseline standard of performance and a possible standard of excellence</w:t>
      </w:r>
      <w:r>
        <w:rPr>
          <w:spacing w:val="-57"/>
        </w:rPr>
        <w:t> </w:t>
      </w:r>
      <w:r>
        <w:rPr/>
        <w:t>for any organization (Munusamy &amp; Chelliah, 2011 and Hussain, Al Nasser &amp; Hussain 2015).</w:t>
      </w:r>
      <w:r>
        <w:rPr>
          <w:spacing w:val="1"/>
        </w:rPr>
        <w:t> </w:t>
      </w:r>
      <w:r>
        <w:rPr/>
        <w:t>Firms owe their duty of care because the consuming public must have to be made to realize that</w:t>
      </w:r>
      <w:r>
        <w:rPr>
          <w:spacing w:val="1"/>
        </w:rPr>
        <w:t> </w:t>
      </w:r>
      <w:r>
        <w:rPr/>
        <w:t>they have spent money or time judiciously. Many studies confirmed that the measurement of CS</w:t>
      </w:r>
      <w:r>
        <w:rPr>
          <w:spacing w:val="1"/>
        </w:rPr>
        <w:t> </w:t>
      </w:r>
      <w:r>
        <w:rPr/>
        <w:t>regarding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service</w:t>
      </w:r>
      <w:r>
        <w:rPr>
          <w:spacing w:val="34"/>
        </w:rPr>
        <w:t> </w:t>
      </w:r>
      <w:r>
        <w:rPr/>
        <w:t>quality</w:t>
      </w:r>
      <w:r>
        <w:rPr>
          <w:spacing w:val="31"/>
        </w:rPr>
        <w:t> </w:t>
      </w:r>
      <w:r>
        <w:rPr/>
        <w:t>of</w:t>
      </w:r>
      <w:r>
        <w:rPr>
          <w:spacing w:val="37"/>
        </w:rPr>
        <w:t> </w:t>
      </w:r>
      <w:r>
        <w:rPr/>
        <w:t>firms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necessary</w:t>
      </w:r>
      <w:r>
        <w:rPr>
          <w:spacing w:val="31"/>
        </w:rPr>
        <w:t> </w:t>
      </w:r>
      <w:r>
        <w:rPr/>
        <w:t>means</w:t>
      </w:r>
      <w:r>
        <w:rPr>
          <w:spacing w:val="35"/>
        </w:rPr>
        <w:t> </w:t>
      </w:r>
      <w:r>
        <w:rPr/>
        <w:t>by</w:t>
      </w:r>
      <w:r>
        <w:rPr>
          <w:spacing w:val="34"/>
        </w:rPr>
        <w:t> </w:t>
      </w:r>
      <w:r>
        <w:rPr/>
        <w:t>which</w:t>
      </w:r>
      <w:r>
        <w:rPr>
          <w:spacing w:val="34"/>
        </w:rPr>
        <w:t> </w:t>
      </w:r>
      <w:r>
        <w:rPr/>
        <w:t>organizations</w:t>
      </w:r>
      <w:r>
        <w:rPr>
          <w:spacing w:val="36"/>
        </w:rPr>
        <w:t> </w:t>
      </w:r>
      <w:r>
        <w:rPr/>
        <w:t>study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7"/>
        <w:jc w:val="both"/>
      </w:pPr>
      <w:r>
        <w:rPr/>
        <w:t>minds of its customers foruseful feedback that could form the basis for effective marketing</w:t>
      </w:r>
      <w:r>
        <w:rPr>
          <w:spacing w:val="1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(Kotler &amp;</w:t>
      </w:r>
      <w:r>
        <w:rPr>
          <w:spacing w:val="-3"/>
        </w:rPr>
        <w:t> </w:t>
      </w:r>
      <w:r>
        <w:rPr/>
        <w:t>Keller, 2006).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1436"/>
        <w:jc w:val="both"/>
      </w:pPr>
      <w:r>
        <w:rPr/>
        <w:t>Sincefirms exist to satisfy customers by meeting their requirements, it is crucial for banks that</w:t>
      </w:r>
      <w:r>
        <w:rPr>
          <w:spacing w:val="1"/>
        </w:rPr>
        <w:t> </w:t>
      </w:r>
      <w:r>
        <w:rPr/>
        <w:t>offer internet banking services to periodically and consistently measure the satisfaction of their</w:t>
      </w:r>
      <w:r>
        <w:rPr>
          <w:spacing w:val="1"/>
        </w:rPr>
        <w:t> </w:t>
      </w:r>
      <w:r>
        <w:rPr/>
        <w:t>customers Wandaogou and Jalulah (2011). As customers use the banking internet services, it</w:t>
      </w:r>
      <w:r>
        <w:rPr>
          <w:spacing w:val="1"/>
        </w:rPr>
        <w:t> </w:t>
      </w:r>
      <w:r>
        <w:rPr/>
        <w:t>might be that they are</w:t>
      </w:r>
      <w:r>
        <w:rPr>
          <w:spacing w:val="1"/>
        </w:rPr>
        <w:t> </w:t>
      </w:r>
      <w:r>
        <w:rPr/>
        <w:t>not satisfied, or that they are satisfied</w:t>
      </w:r>
      <w:r>
        <w:rPr>
          <w:spacing w:val="1"/>
        </w:rPr>
        <w:t> </w:t>
      </w:r>
      <w:r>
        <w:rPr/>
        <w:t>to some extent, with certain</w:t>
      </w:r>
      <w:r>
        <w:rPr>
          <w:spacing w:val="1"/>
        </w:rPr>
        <w:t> </w:t>
      </w:r>
      <w:r>
        <w:rPr/>
        <w:t>dimensions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service</w:t>
      </w:r>
      <w:r>
        <w:rPr>
          <w:spacing w:val="40"/>
        </w:rPr>
        <w:t> </w:t>
      </w:r>
      <w:r>
        <w:rPr/>
        <w:t>quality,</w:t>
      </w:r>
      <w:r>
        <w:rPr>
          <w:spacing w:val="42"/>
        </w:rPr>
        <w:t> </w:t>
      </w:r>
      <w:r>
        <w:rPr/>
        <w:t>hence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need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ascertain</w:t>
      </w:r>
      <w:r>
        <w:rPr>
          <w:spacing w:val="42"/>
        </w:rPr>
        <w:t> </w:t>
      </w:r>
      <w:r>
        <w:rPr/>
        <w:t>why</w:t>
      </w:r>
      <w:r>
        <w:rPr>
          <w:spacing w:val="35"/>
        </w:rPr>
        <w:t> </w:t>
      </w:r>
      <w:r>
        <w:rPr/>
        <w:t>some</w:t>
      </w:r>
      <w:r>
        <w:rPr>
          <w:spacing w:val="40"/>
        </w:rPr>
        <w:t> </w:t>
      </w:r>
      <w:r>
        <w:rPr/>
        <w:t>satisfied</w:t>
      </w:r>
      <w:r>
        <w:rPr>
          <w:spacing w:val="41"/>
        </w:rPr>
        <w:t> </w:t>
      </w:r>
      <w:r>
        <w:rPr/>
        <w:t>customers</w:t>
      </w:r>
      <w:r>
        <w:rPr>
          <w:spacing w:val="-58"/>
        </w:rPr>
        <w:t> </w:t>
      </w:r>
      <w:r>
        <w:rPr/>
        <w:t>churn the use of a bank’s e-banking products, while some dissatisfied customers stay, hence the</w:t>
      </w:r>
      <w:r>
        <w:rPr>
          <w:spacing w:val="1"/>
        </w:rPr>
        <w:t> </w:t>
      </w:r>
      <w:r>
        <w:rPr/>
        <w:t>subjectiveness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perceived service</w:t>
      </w:r>
      <w:r>
        <w:rPr>
          <w:spacing w:val="-2"/>
        </w:rPr>
        <w:t> </w:t>
      </w:r>
      <w:r>
        <w:rPr/>
        <w:t>quality.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7"/>
        <w:jc w:val="both"/>
      </w:pPr>
      <w:r>
        <w:rPr/>
        <w:t>Customer satisfaction has been defined in different ways by different authors. Some definitions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 below:</w:t>
      </w:r>
    </w:p>
    <w:p>
      <w:pPr>
        <w:pStyle w:val="BodyText"/>
        <w:spacing w:line="480" w:lineRule="auto"/>
        <w:ind w:left="240" w:right="1436"/>
        <w:jc w:val="both"/>
      </w:pPr>
      <w:r>
        <w:rPr/>
        <w:t>Satisfaction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pleasure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disappointment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product’s</w:t>
      </w:r>
      <w:r>
        <w:rPr>
          <w:spacing w:val="-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(outcome)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his or</w:t>
      </w:r>
      <w:r>
        <w:rPr>
          <w:spacing w:val="-3"/>
        </w:rPr>
        <w:t> </w:t>
      </w:r>
      <w:r>
        <w:rPr/>
        <w:t>her</w:t>
      </w:r>
      <w:r>
        <w:rPr>
          <w:spacing w:val="-1"/>
        </w:rPr>
        <w:t> </w:t>
      </w:r>
      <w:r>
        <w:rPr/>
        <w:t>expectation</w:t>
      </w:r>
      <w:r>
        <w:rPr>
          <w:spacing w:val="-2"/>
        </w:rPr>
        <w:t> </w:t>
      </w:r>
      <w:r>
        <w:rPr/>
        <w:t>(Kotler &amp;</w:t>
      </w:r>
      <w:r>
        <w:rPr>
          <w:spacing w:val="-3"/>
        </w:rPr>
        <w:t> </w:t>
      </w:r>
      <w:r>
        <w:rPr/>
        <w:t>Keller,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139"/>
        <w:ind w:left="240" w:right="1438"/>
        <w:jc w:val="both"/>
      </w:pPr>
      <w:r>
        <w:rPr/>
        <w:t>Gyasi and Azumah, (2009) defined customer satisfaction as the process of customers’ overall</w:t>
      </w:r>
      <w:r>
        <w:rPr>
          <w:spacing w:val="1"/>
        </w:rPr>
        <w:t> </w:t>
      </w:r>
      <w:r>
        <w:rPr/>
        <w:t>subjective evaluation of the product/service quality against his/her expectations or desires over a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period.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1436"/>
        <w:jc w:val="both"/>
      </w:pPr>
      <w:r>
        <w:rPr/>
        <w:t>Satisfaction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overall</w:t>
      </w:r>
      <w:r>
        <w:rPr>
          <w:spacing w:val="18"/>
        </w:rPr>
        <w:t> </w:t>
      </w:r>
      <w:r>
        <w:rPr/>
        <w:t>customer</w:t>
      </w:r>
      <w:r>
        <w:rPr>
          <w:spacing w:val="14"/>
        </w:rPr>
        <w:t> </w:t>
      </w:r>
      <w:r>
        <w:rPr/>
        <w:t>attitude</w:t>
      </w:r>
      <w:r>
        <w:rPr>
          <w:spacing w:val="15"/>
        </w:rPr>
        <w:t> </w:t>
      </w:r>
      <w:r>
        <w:rPr/>
        <w:t>towards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service</w:t>
      </w:r>
      <w:r>
        <w:rPr>
          <w:spacing w:val="13"/>
        </w:rPr>
        <w:t> </w:t>
      </w:r>
      <w:r>
        <w:rPr/>
        <w:t>provider,</w:t>
      </w:r>
      <w:r>
        <w:rPr>
          <w:spacing w:val="14"/>
        </w:rPr>
        <w:t> </w:t>
      </w:r>
      <w:r>
        <w:rPr/>
        <w:t>or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emotional</w:t>
      </w:r>
      <w:r>
        <w:rPr>
          <w:spacing w:val="16"/>
        </w:rPr>
        <w:t> </w:t>
      </w:r>
      <w:r>
        <w:rPr/>
        <w:t>reaction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receive,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needs,</w:t>
      </w:r>
      <w:r>
        <w:rPr>
          <w:spacing w:val="-1"/>
        </w:rPr>
        <w:t> </w:t>
      </w:r>
      <w:r>
        <w:rPr/>
        <w:t>goals or</w:t>
      </w:r>
      <w:r>
        <w:rPr>
          <w:spacing w:val="-2"/>
        </w:rPr>
        <w:t> </w:t>
      </w:r>
      <w:r>
        <w:rPr/>
        <w:t>desire</w:t>
      </w:r>
      <w:r>
        <w:rPr>
          <w:spacing w:val="-3"/>
        </w:rPr>
        <w:t> </w:t>
      </w:r>
      <w:r>
        <w:rPr/>
        <w:t>(Hansemark &amp;</w:t>
      </w:r>
      <w:r>
        <w:rPr>
          <w:spacing w:val="-1"/>
        </w:rPr>
        <w:t> </w:t>
      </w:r>
      <w:r>
        <w:rPr/>
        <w:t>Albinson, 2004).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Customer Satisfaction is one of the most important outcomes in the marketing literature. It serves</w:t>
      </w:r>
      <w:r>
        <w:rPr>
          <w:spacing w:val="-57"/>
        </w:rPr>
        <w:t> </w:t>
      </w:r>
      <w:r>
        <w:rPr/>
        <w:t>to link processes culminating purchase and consumption with post purchase phenomena such as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change,</w:t>
      </w:r>
      <w:r>
        <w:rPr>
          <w:spacing w:val="-2"/>
        </w:rPr>
        <w:t> </w:t>
      </w:r>
      <w:r>
        <w:rPr/>
        <w:t>repeat</w:t>
      </w:r>
      <w:r>
        <w:rPr>
          <w:spacing w:val="-1"/>
        </w:rPr>
        <w:t> </w:t>
      </w:r>
      <w:r>
        <w:rPr/>
        <w:t>purchase, and</w:t>
      </w:r>
      <w:r>
        <w:rPr>
          <w:spacing w:val="-1"/>
        </w:rPr>
        <w:t> </w:t>
      </w:r>
      <w:r>
        <w:rPr/>
        <w:t>brand</w:t>
      </w:r>
      <w:r>
        <w:rPr>
          <w:spacing w:val="-2"/>
        </w:rPr>
        <w:t> </w:t>
      </w:r>
      <w:r>
        <w:rPr/>
        <w:t>loyalty</w:t>
      </w:r>
      <w:r>
        <w:rPr>
          <w:spacing w:val="-4"/>
        </w:rPr>
        <w:t> </w:t>
      </w:r>
      <w:r>
        <w:rPr/>
        <w:t>(Jamal</w:t>
      </w:r>
      <w:r>
        <w:rPr>
          <w:spacing w:val="-2"/>
        </w:rPr>
        <w:t> </w:t>
      </w:r>
      <w:r>
        <w:rPr/>
        <w:t>&amp;Naser</w:t>
      </w:r>
      <w:r>
        <w:rPr>
          <w:spacing w:val="-1"/>
        </w:rPr>
        <w:t> </w:t>
      </w:r>
      <w:r>
        <w:rPr/>
        <w:t>(2003)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Mishra</w:t>
      </w:r>
      <w:r>
        <w:rPr>
          <w:spacing w:val="-5"/>
        </w:rPr>
        <w:t> </w:t>
      </w:r>
      <w:r>
        <w:rPr/>
        <w:t>(2009).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7"/>
        <w:jc w:val="both"/>
      </w:pPr>
      <w:r>
        <w:rPr/>
        <w:t>Customer Satisfaction is conceptualised as an overall customer evaluation of a product or service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purchase and consumption</w:t>
      </w:r>
      <w:r>
        <w:rPr>
          <w:spacing w:val="-2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over a</w:t>
      </w:r>
      <w:r>
        <w:rPr>
          <w:spacing w:val="-4"/>
        </w:rPr>
        <w:t> </w:t>
      </w:r>
      <w:r>
        <w:rPr/>
        <w:t>time period (Fornell,</w:t>
      </w:r>
      <w:r>
        <w:rPr>
          <w:spacing w:val="-1"/>
        </w:rPr>
        <w:t> </w:t>
      </w:r>
      <w:r>
        <w:rPr/>
        <w:t>1992).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1431"/>
        <w:jc w:val="both"/>
      </w:pPr>
      <w:r>
        <w:rPr/>
        <w:t>Recent studies have found that satisfaction is as an outcome or end result during the process of</w:t>
      </w:r>
      <w:r>
        <w:rPr>
          <w:spacing w:val="1"/>
        </w:rPr>
        <w:t> </w:t>
      </w:r>
      <w:r>
        <w:rPr/>
        <w:t>the consumption of a service is viewed as a post-purchase experience (Wandaogou &amp; Jalulah,</w:t>
      </w:r>
      <w:r>
        <w:rPr>
          <w:spacing w:val="1"/>
        </w:rPr>
        <w:t> </w:t>
      </w:r>
      <w:r>
        <w:rPr/>
        <w:t>2011). This view has its roots in motivation theories which postulates that people are driven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(Maslow,</w:t>
      </w:r>
      <w:r>
        <w:rPr>
          <w:spacing w:val="1"/>
        </w:rPr>
        <w:t> </w:t>
      </w:r>
      <w:r>
        <w:rPr/>
        <w:t>1954)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relevant goals (Vroom, 1964). In this way satisfaction is perceived as a goal to be</w:t>
      </w:r>
      <w:r>
        <w:rPr>
          <w:spacing w:val="-57"/>
        </w:rPr>
        <w:t> </w:t>
      </w:r>
      <w:r>
        <w:rPr/>
        <w:t>achieve and can be described as consumer fulfillment response (Rust &amp; Oliver, 1994). In the</w:t>
      </w:r>
      <w:r>
        <w:rPr>
          <w:spacing w:val="1"/>
        </w:rPr>
        <w:t> </w:t>
      </w:r>
      <w:r>
        <w:rPr/>
        <w:t>context of this study, customer satisfaction is defined from process perspective because we</w:t>
      </w:r>
      <w:r>
        <w:rPr>
          <w:spacing w:val="1"/>
        </w:rPr>
        <w:t> </w:t>
      </w:r>
      <w:r>
        <w:rPr/>
        <w:t>believe that in internet banking arena, customers’ evaluation of internet banking service quality</w:t>
      </w:r>
      <w:r>
        <w:rPr>
          <w:spacing w:val="1"/>
        </w:rPr>
        <w:t> </w:t>
      </w:r>
      <w:r>
        <w:rPr/>
        <w:t>takes place predominantly during the service delivery process and continues, but not just an</w:t>
      </w:r>
      <w:r>
        <w:rPr>
          <w:spacing w:val="1"/>
        </w:rPr>
        <w:t> </w:t>
      </w:r>
      <w:r>
        <w:rPr/>
        <w:t>outcome</w:t>
      </w:r>
      <w:r>
        <w:rPr>
          <w:spacing w:val="-3"/>
        </w:rPr>
        <w:t> </w:t>
      </w:r>
      <w:r>
        <w:rPr/>
        <w:t>that customers strive</w:t>
      </w:r>
      <w:r>
        <w:rPr>
          <w:spacing w:val="-2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(Wandaogou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Jalulah, 2011).</w:t>
      </w:r>
    </w:p>
    <w:p>
      <w:pPr>
        <w:pStyle w:val="BodyText"/>
        <w:spacing w:line="480" w:lineRule="auto"/>
        <w:ind w:left="240" w:right="1432"/>
        <w:jc w:val="both"/>
      </w:pPr>
      <w:r>
        <w:rPr/>
        <w:t>Recent online banking studies, including Casaló, Flavián and Guinalíu (2008), have foundthat</w:t>
      </w:r>
      <w:r>
        <w:rPr>
          <w:spacing w:val="1"/>
        </w:rPr>
        <w:t> </w:t>
      </w:r>
      <w:r>
        <w:rPr/>
        <w:t>customer satisfaction with previous online banking interactions have had</w:t>
      </w:r>
      <w:r>
        <w:rPr>
          <w:spacing w:val="60"/>
        </w:rPr>
        <w:t> </w:t>
      </w:r>
      <w:r>
        <w:rPr/>
        <w:t>a positive effect on</w:t>
      </w:r>
      <w:r>
        <w:rPr>
          <w:spacing w:val="1"/>
        </w:rPr>
        <w:t> </w:t>
      </w:r>
      <w:r>
        <w:rPr/>
        <w:t>both customer loyalty and positiveword-of-mouth. Customers’ attitudes and behaviors may vary</w:t>
      </w:r>
      <w:r>
        <w:rPr>
          <w:spacing w:val="1"/>
        </w:rPr>
        <w:t> </w:t>
      </w:r>
      <w:r>
        <w:rPr/>
        <w:t>according to individualcharacteristics such as age, gender and experience. It has been proposed</w:t>
      </w:r>
      <w:r>
        <w:rPr>
          <w:spacing w:val="1"/>
        </w:rPr>
        <w:t> </w:t>
      </w:r>
      <w:r>
        <w:rPr/>
        <w:t>that experience, in particular, influences consumer (or user) behaviors in marketing, e-commerce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 systems studies.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5"/>
        <w:jc w:val="both"/>
      </w:pPr>
      <w:r>
        <w:rPr/>
        <w:t>Several studies have examined the effects of experience on customers’ behavior, perceptions and</w:t>
      </w:r>
      <w:r>
        <w:rPr>
          <w:spacing w:val="-57"/>
        </w:rPr>
        <w:t> </w:t>
      </w:r>
      <w:r>
        <w:rPr/>
        <w:t>behavioral intentions (Taylor &amp; Todd, 1995; Castaneda, Munoz-Leiva, &amp; Luque, 2007). The</w:t>
      </w:r>
      <w:r>
        <w:rPr>
          <w:spacing w:val="1"/>
        </w:rPr>
        <w:t> </w:t>
      </w:r>
      <w:r>
        <w:rPr/>
        <w:t>above is actually in line with the views of Safeena, Date &amp; Kammeni(2011) where they asserted</w:t>
      </w:r>
      <w:r>
        <w:rPr>
          <w:spacing w:val="1"/>
        </w:rPr>
        <w:t> </w:t>
      </w:r>
      <w:r>
        <w:rPr/>
        <w:t>that Customer satisfaction and customer retention are increasingly developing into key success</w:t>
      </w:r>
      <w:r>
        <w:rPr>
          <w:spacing w:val="1"/>
        </w:rPr>
        <w:t> </w:t>
      </w:r>
      <w:r>
        <w:rPr/>
        <w:t>factors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e-banking.</w:t>
      </w:r>
      <w:r>
        <w:rPr>
          <w:spacing w:val="30"/>
        </w:rPr>
        <w:t> </w:t>
      </w:r>
      <w:r>
        <w:rPr/>
        <w:t>Bauer,</w:t>
      </w:r>
      <w:r>
        <w:rPr>
          <w:spacing w:val="27"/>
        </w:rPr>
        <w:t> </w:t>
      </w:r>
      <w:r>
        <w:rPr/>
        <w:t>Hammerschmidt</w:t>
      </w:r>
      <w:r>
        <w:rPr>
          <w:spacing w:val="29"/>
        </w:rPr>
        <w:t> </w:t>
      </w:r>
      <w:r>
        <w:rPr/>
        <w:t>&amp;</w:t>
      </w:r>
      <w:r>
        <w:rPr>
          <w:spacing w:val="27"/>
        </w:rPr>
        <w:t> </w:t>
      </w:r>
      <w:r>
        <w:rPr/>
        <w:t>Falk,</w:t>
      </w:r>
      <w:r>
        <w:rPr>
          <w:spacing w:val="27"/>
        </w:rPr>
        <w:t> </w:t>
      </w:r>
      <w:r>
        <w:rPr/>
        <w:t>(2011)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diffusion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internet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9"/>
        <w:jc w:val="both"/>
      </w:pPr>
      <w:r>
        <w:rPr/>
        <w:t>Banking is more determined by customer acceptance rather than by seller offerings(Mols, Bukh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Neilson 1999).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1434"/>
        <w:jc w:val="both"/>
      </w:pPr>
      <w:r>
        <w:rPr/>
        <w:t>According to Yoon (2010)Customer satisfaction, the feeling of customers using a productor</w:t>
      </w:r>
      <w:r>
        <w:rPr>
          <w:spacing w:val="1"/>
        </w:rPr>
        <w:t> </w:t>
      </w:r>
      <w:r>
        <w:rPr/>
        <w:t>service, is one of the most popular research topics in marketing and e-commerce studies. When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service(s)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patronage of their products and/or services and a positive ‘word-of-mouth’ behavior. Banks must</w:t>
      </w:r>
      <w:r>
        <w:rPr>
          <w:spacing w:val="-57"/>
        </w:rPr>
        <w:t> </w:t>
      </w:r>
      <w:r>
        <w:rPr/>
        <w:t>thus</w:t>
      </w:r>
      <w:r>
        <w:rPr>
          <w:spacing w:val="49"/>
        </w:rPr>
        <w:t> </w:t>
      </w:r>
      <w:r>
        <w:rPr/>
        <w:t>be</w:t>
      </w:r>
      <w:r>
        <w:rPr>
          <w:spacing w:val="48"/>
        </w:rPr>
        <w:t> </w:t>
      </w:r>
      <w:r>
        <w:rPr/>
        <w:t>aware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fact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delivery</w:t>
      </w:r>
      <w:r>
        <w:rPr>
          <w:spacing w:val="43"/>
        </w:rPr>
        <w:t> </w:t>
      </w:r>
      <w:r>
        <w:rPr/>
        <w:t>of</w:t>
      </w:r>
      <w:r>
        <w:rPr>
          <w:spacing w:val="49"/>
        </w:rPr>
        <w:t> </w:t>
      </w:r>
      <w:r>
        <w:rPr/>
        <w:t>high</w:t>
      </w:r>
      <w:r>
        <w:rPr>
          <w:spacing w:val="50"/>
        </w:rPr>
        <w:t> </w:t>
      </w:r>
      <w:r>
        <w:rPr/>
        <w:t>quality</w:t>
      </w:r>
      <w:r>
        <w:rPr>
          <w:spacing w:val="45"/>
        </w:rPr>
        <w:t> </w:t>
      </w:r>
      <w:r>
        <w:rPr/>
        <w:t>services</w:t>
      </w:r>
      <w:r>
        <w:rPr>
          <w:spacing w:val="49"/>
        </w:rPr>
        <w:t> </w:t>
      </w:r>
      <w:r>
        <w:rPr/>
        <w:t>will</w:t>
      </w:r>
      <w:r>
        <w:rPr>
          <w:spacing w:val="50"/>
        </w:rPr>
        <w:t> </w:t>
      </w:r>
      <w:r>
        <w:rPr/>
        <w:t>make</w:t>
      </w:r>
      <w:r>
        <w:rPr>
          <w:spacing w:val="48"/>
        </w:rPr>
        <w:t> </w:t>
      </w:r>
      <w:r>
        <w:rPr/>
        <w:t>customers</w:t>
      </w:r>
      <w:r>
        <w:rPr>
          <w:spacing w:val="48"/>
        </w:rPr>
        <w:t> </w:t>
      </w:r>
      <w:r>
        <w:rPr/>
        <w:t>to</w:t>
      </w:r>
      <w:r>
        <w:rPr>
          <w:spacing w:val="-57"/>
        </w:rPr>
        <w:t> </w:t>
      </w:r>
      <w:r>
        <w:rPr/>
        <w:t>become loyal to the bank and its services. At the very least, consumers can express negative</w:t>
      </w:r>
      <w:r>
        <w:rPr>
          <w:spacing w:val="1"/>
        </w:rPr>
        <w:t> </w:t>
      </w:r>
      <w:r>
        <w:rPr/>
        <w:t>feelings to people they know, and due to advancements in digital communication, word-of-</w:t>
      </w:r>
      <w:r>
        <w:rPr>
          <w:spacing w:val="1"/>
        </w:rPr>
        <w:t> </w:t>
      </w:r>
      <w:r>
        <w:rPr/>
        <w:t>mouth can spread rapidly, which can very likely affect a business's reputation in a positive, or,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worryingly, a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(Hussain, Al</w:t>
      </w:r>
      <w:r>
        <w:rPr>
          <w:spacing w:val="-1"/>
        </w:rPr>
        <w:t> </w:t>
      </w:r>
      <w:r>
        <w:rPr/>
        <w:t>Nasser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Hussain 2015).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2"/>
        <w:jc w:val="both"/>
      </w:pPr>
      <w:r>
        <w:rPr/>
        <w:t>Research shows that an unsatisfied customer will communicate to nine other people about his 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experience(Hoffman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Bateson,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word-of-mouth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harmful,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firm's</w:t>
      </w:r>
      <w:r>
        <w:rPr>
          <w:spacing w:val="1"/>
        </w:rPr>
        <w:t> </w:t>
      </w:r>
      <w:r>
        <w:rPr/>
        <w:t>reputation,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depletion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customer</w:t>
      </w:r>
      <w:r>
        <w:rPr>
          <w:spacing w:val="25"/>
        </w:rPr>
        <w:t> </w:t>
      </w:r>
      <w:r>
        <w:rPr/>
        <w:t>base.</w:t>
      </w:r>
      <w:r>
        <w:rPr>
          <w:spacing w:val="29"/>
        </w:rPr>
        <w:t> </w:t>
      </w:r>
      <w:r>
        <w:rPr/>
        <w:t>Going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above,</w:t>
      </w:r>
      <w:r>
        <w:rPr>
          <w:spacing w:val="29"/>
        </w:rPr>
        <w:t> </w:t>
      </w:r>
      <w:r>
        <w:rPr/>
        <w:t>Oghojafor,</w:t>
      </w:r>
      <w:r>
        <w:rPr>
          <w:spacing w:val="30"/>
        </w:rPr>
        <w:t> </w:t>
      </w:r>
      <w:r>
        <w:rPr/>
        <w:t>Mesike,</w:t>
      </w:r>
      <w:r>
        <w:rPr>
          <w:spacing w:val="27"/>
        </w:rPr>
        <w:t> </w:t>
      </w:r>
      <w:r>
        <w:rPr/>
        <w:t>Omoera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Bakare</w:t>
      </w:r>
      <w:r>
        <w:rPr>
          <w:spacing w:val="27"/>
        </w:rPr>
        <w:t> </w:t>
      </w:r>
      <w:r>
        <w:rPr/>
        <w:t>(2011)</w:t>
      </w:r>
      <w:r>
        <w:rPr>
          <w:spacing w:val="24"/>
        </w:rPr>
        <w:t> </w:t>
      </w:r>
      <w:r>
        <w:rPr/>
        <w:t>reiterated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submission</w:t>
      </w:r>
      <w:r>
        <w:rPr>
          <w:spacing w:val="29"/>
        </w:rPr>
        <w:t> </w:t>
      </w:r>
      <w:r>
        <w:rPr/>
        <w:t>of(Khan,</w:t>
      </w:r>
      <w:r>
        <w:rPr>
          <w:spacing w:val="28"/>
        </w:rPr>
        <w:t> </w:t>
      </w:r>
      <w:r>
        <w:rPr/>
        <w:t>Jamwel</w:t>
      </w:r>
      <w:r>
        <w:rPr>
          <w:spacing w:val="29"/>
        </w:rPr>
        <w:t> </w:t>
      </w:r>
      <w:r>
        <w:rPr/>
        <w:t>&amp;</w:t>
      </w:r>
      <w:r>
        <w:rPr>
          <w:spacing w:val="27"/>
        </w:rPr>
        <w:t> </w:t>
      </w:r>
      <w:r>
        <w:rPr/>
        <w:t>Sepehri,</w:t>
      </w:r>
      <w:r>
        <w:rPr>
          <w:spacing w:val="29"/>
        </w:rPr>
        <w:t> </w:t>
      </w:r>
      <w:r>
        <w:rPr/>
        <w:t>2010)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cost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acquiring</w:t>
      </w:r>
      <w:r>
        <w:rPr>
          <w:spacing w:val="26"/>
        </w:rPr>
        <w:t> </w:t>
      </w:r>
      <w:r>
        <w:rPr/>
        <w:t>new</w:t>
      </w:r>
      <w:r>
        <w:rPr>
          <w:spacing w:val="31"/>
        </w:rPr>
        <w:t> </w:t>
      </w:r>
      <w:r>
        <w:rPr/>
        <w:t>customer</w:t>
      </w:r>
      <w:r>
        <w:rPr>
          <w:spacing w:val="28"/>
        </w:rPr>
        <w:t> </w:t>
      </w:r>
      <w:r>
        <w:rPr/>
        <w:t>is</w:t>
      </w:r>
      <w:r>
        <w:rPr>
          <w:spacing w:val="-57"/>
        </w:rPr>
        <w:t> </w:t>
      </w:r>
      <w:r>
        <w:rPr/>
        <w:t>five times higher than maintaining an existing customer. Hence, banks must strive hard to keep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 a cost driver or a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/>
        <w:t>driver.</w:t>
      </w:r>
    </w:p>
    <w:p>
      <w:pPr>
        <w:pStyle w:val="BodyText"/>
      </w:pPr>
    </w:p>
    <w:p>
      <w:pPr>
        <w:pStyle w:val="BodyText"/>
        <w:spacing w:line="480" w:lineRule="auto"/>
        <w:ind w:left="240" w:right="1434"/>
        <w:jc w:val="both"/>
      </w:pPr>
      <w:r>
        <w:rPr/>
        <w:t>A review of the literature reveals two conflicting viewpoints (see Anderson, Fornell, &amp; Rust,</w:t>
      </w:r>
      <w:r>
        <w:rPr>
          <w:spacing w:val="1"/>
        </w:rPr>
        <w:t> </w:t>
      </w:r>
      <w:r>
        <w:rPr/>
        <w:t>1997): one school of thought argues that increased customer satisfaction reduces costs, while the</w:t>
      </w:r>
      <w:r>
        <w:rPr>
          <w:spacing w:val="1"/>
        </w:rPr>
        <w:t> </w:t>
      </w:r>
      <w:r>
        <w:rPr/>
        <w:t>second</w:t>
      </w:r>
      <w:r>
        <w:rPr>
          <w:spacing w:val="6"/>
        </w:rPr>
        <w:t> </w:t>
      </w:r>
      <w:r>
        <w:rPr/>
        <w:t>argues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requires</w:t>
      </w:r>
      <w:r>
        <w:rPr>
          <w:spacing w:val="8"/>
        </w:rPr>
        <w:t> </w:t>
      </w:r>
      <w:r>
        <w:rPr/>
        <w:t>additional</w:t>
      </w:r>
      <w:r>
        <w:rPr>
          <w:spacing w:val="8"/>
        </w:rPr>
        <w:t> </w:t>
      </w:r>
      <w:r>
        <w:rPr/>
        <w:t>costs.</w:t>
      </w:r>
      <w:r>
        <w:rPr>
          <w:spacing w:val="8"/>
        </w:rPr>
        <w:t> </w:t>
      </w:r>
      <w:r>
        <w:rPr/>
        <w:t>Therefore,</w:t>
      </w:r>
      <w:r>
        <w:rPr>
          <w:spacing w:val="6"/>
        </w:rPr>
        <w:t> </w:t>
      </w:r>
      <w:r>
        <w:rPr/>
        <w:t>prior</w:t>
      </w:r>
      <w:r>
        <w:rPr>
          <w:spacing w:val="7"/>
        </w:rPr>
        <w:t> </w:t>
      </w:r>
      <w:r>
        <w:rPr/>
        <w:t>literature</w:t>
      </w:r>
      <w:r>
        <w:rPr>
          <w:spacing w:val="6"/>
        </w:rPr>
        <w:t> </w:t>
      </w:r>
      <w:r>
        <w:rPr/>
        <w:t>is</w:t>
      </w:r>
      <w:r>
        <w:rPr>
          <w:spacing w:val="11"/>
        </w:rPr>
        <w:t> </w:t>
      </w:r>
      <w:r>
        <w:rPr/>
        <w:t>ambiguous</w:t>
      </w:r>
      <w:r>
        <w:rPr>
          <w:spacing w:val="6"/>
        </w:rPr>
        <w:t> </w:t>
      </w:r>
      <w:r>
        <w:rPr/>
        <w:t>regarding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2"/>
        <w:jc w:val="both"/>
      </w:pPr>
      <w:r>
        <w:rPr/>
        <w:t>the question whether customer satisfaction is a cost driver or value driver. This issue is especially</w:t>
      </w:r>
      <w:r>
        <w:rPr>
          <w:spacing w:val="-57"/>
        </w:rPr>
        <w:t> </w:t>
      </w:r>
      <w:r>
        <w:rPr/>
        <w:t>pertinent in the banking industry, which is facing radically new challenges that may negatively</w:t>
      </w:r>
      <w:r>
        <w:rPr>
          <w:spacing w:val="1"/>
        </w:rPr>
        <w:t> </w:t>
      </w:r>
      <w:r>
        <w:rPr/>
        <w:t>affect the industry margins and profitability (Terpstra, Frank &amp; Verbeeten 2014)</w:t>
      </w:r>
      <w:r>
        <w:rPr>
          <w:b/>
        </w:rPr>
        <w:t>. </w:t>
      </w:r>
      <w:r>
        <w:rPr/>
        <w:t>Among the</w:t>
      </w:r>
      <w:r>
        <w:rPr>
          <w:spacing w:val="1"/>
        </w:rPr>
        <w:t> </w:t>
      </w:r>
      <w:r>
        <w:rPr/>
        <w:t>challenges faced are the advances in modern information and telecommunication technologies,</w:t>
      </w:r>
      <w:r>
        <w:rPr>
          <w:spacing w:val="1"/>
        </w:rPr>
        <w:t> </w:t>
      </w:r>
      <w:r>
        <w:rPr/>
        <w:t>which have resulted in changes in the cost transparency, service quality, customer retention rates,</w:t>
      </w:r>
      <w:r>
        <w:rPr>
          <w:spacing w:val="-57"/>
        </w:rPr>
        <w:t> </w:t>
      </w:r>
      <w:r>
        <w:rPr/>
        <w:t>and in the commoditization of basic banking products. In order to face these challenges, many</w:t>
      </w:r>
      <w:r>
        <w:rPr>
          <w:spacing w:val="1"/>
        </w:rPr>
        <w:t> </w:t>
      </w:r>
      <w:r>
        <w:rPr/>
        <w:t>banks</w:t>
      </w:r>
      <w:r>
        <w:rPr>
          <w:spacing w:val="9"/>
        </w:rPr>
        <w:t> </w:t>
      </w:r>
      <w:r>
        <w:rPr/>
        <w:t>focus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customer</w:t>
      </w:r>
      <w:r>
        <w:rPr>
          <w:spacing w:val="11"/>
        </w:rPr>
        <w:t> </w:t>
      </w:r>
      <w:r>
        <w:rPr/>
        <w:t>satisfaction</w:t>
      </w:r>
      <w:r>
        <w:rPr>
          <w:spacing w:val="11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key</w:t>
      </w:r>
      <w:r>
        <w:rPr>
          <w:spacing w:val="5"/>
        </w:rPr>
        <w:t> </w:t>
      </w:r>
      <w:r>
        <w:rPr/>
        <w:t>strategic</w:t>
      </w:r>
      <w:r>
        <w:rPr>
          <w:spacing w:val="9"/>
        </w:rPr>
        <w:t> </w:t>
      </w:r>
      <w:r>
        <w:rPr/>
        <w:t>value</w:t>
      </w:r>
      <w:r>
        <w:rPr>
          <w:spacing w:val="9"/>
        </w:rPr>
        <w:t> </w:t>
      </w:r>
      <w:r>
        <w:rPr/>
        <w:t>driver;</w:t>
      </w:r>
      <w:r>
        <w:rPr>
          <w:spacing w:val="9"/>
        </w:rPr>
        <w:t> </w:t>
      </w:r>
      <w:r>
        <w:rPr/>
        <w:t>we</w:t>
      </w:r>
      <w:r>
        <w:rPr>
          <w:spacing w:val="9"/>
        </w:rPr>
        <w:t> </w:t>
      </w:r>
      <w:r>
        <w:rPr/>
        <w:t>investigate</w:t>
      </w:r>
      <w:r>
        <w:rPr>
          <w:spacing w:val="11"/>
        </w:rPr>
        <w:t> </w:t>
      </w:r>
      <w:r>
        <w:rPr/>
        <w:t>whether</w:t>
      </w:r>
      <w:r>
        <w:rPr>
          <w:spacing w:val="9"/>
        </w:rPr>
        <w:t> </w:t>
      </w:r>
      <w:r>
        <w:rPr/>
        <w:t>this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sensible</w:t>
      </w:r>
      <w:r>
        <w:rPr>
          <w:spacing w:val="-2"/>
        </w:rPr>
        <w:t> </w:t>
      </w:r>
      <w:r>
        <w:rPr/>
        <w:t>decision at the</w:t>
      </w:r>
      <w:r>
        <w:rPr>
          <w:spacing w:val="-2"/>
        </w:rPr>
        <w:t> </w:t>
      </w:r>
      <w:r>
        <w:rPr/>
        <w:t>individual customer level.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long-term</w:t>
      </w:r>
      <w:r>
        <w:rPr>
          <w:spacing w:val="60"/>
        </w:rPr>
        <w:t> </w:t>
      </w:r>
      <w:r>
        <w:rPr/>
        <w:t>relation</w:t>
      </w:r>
      <w:r>
        <w:rPr>
          <w:spacing w:val="-57"/>
        </w:rPr>
        <w:t> </w:t>
      </w:r>
      <w:r>
        <w:rPr/>
        <w:t>between customer satisfaction, customer servicing costs, and customer value at the individual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firm.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customer’s response to consumption experiences (Oliver, 1997). One of the pivotal definitional</w:t>
      </w:r>
      <w:r>
        <w:rPr>
          <w:spacing w:val="1"/>
        </w:rPr>
        <w:t> </w:t>
      </w:r>
      <w:r>
        <w:rPr/>
        <w:t>issues in the literature is whether satisfaction is best conceived as a transaction-based evaluation,</w:t>
      </w:r>
      <w:r>
        <w:rPr>
          <w:spacing w:val="1"/>
        </w:rPr>
        <w:t> </w:t>
      </w:r>
      <w:r>
        <w:rPr/>
        <w:t>or as an overall evaluation of a series of transactions. Traditionally, satisfaction has been viewed</w:t>
      </w:r>
      <w:r>
        <w:rPr>
          <w:spacing w:val="1"/>
        </w:rPr>
        <w:t> </w:t>
      </w:r>
      <w:r>
        <w:rPr/>
        <w:t>as transaction specific,</w:t>
      </w:r>
      <w:r>
        <w:rPr>
          <w:spacing w:val="1"/>
        </w:rPr>
        <w:t> </w:t>
      </w:r>
      <w:r>
        <w:rPr/>
        <w:t>an immediate post purchase evaluative judgment, or as</w:t>
      </w:r>
      <w:r>
        <w:rPr>
          <w:spacing w:val="1"/>
        </w:rPr>
        <w:t> </w:t>
      </w:r>
      <w:r>
        <w:rPr/>
        <w:t>an affective</w:t>
      </w:r>
      <w:r>
        <w:rPr>
          <w:spacing w:val="1"/>
        </w:rPr>
        <w:t> </w:t>
      </w:r>
      <w:r>
        <w:rPr/>
        <w:t>reaction(Gupta &amp; Zeithaml, 2006and Terpstra, Frank &amp; Verbeeten 2014</w:t>
      </w:r>
      <w:r>
        <w:rPr>
          <w:b/>
        </w:rPr>
        <w:t>)</w:t>
      </w:r>
      <w:r>
        <w:rPr/>
        <w:t>. In more recent 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companies’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 is often (the</w:t>
      </w:r>
      <w:r>
        <w:rPr>
          <w:spacing w:val="60"/>
        </w:rPr>
        <w:t> </w:t>
      </w:r>
      <w:r>
        <w:rPr/>
        <w:t>long-lasting relation with) the company and not a single product from,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contact with, the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3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Satisfaction</w:t>
      </w:r>
      <w:r>
        <w:rPr>
          <w:spacing w:val="-5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Measurement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434"/>
        <w:jc w:val="both"/>
      </w:pPr>
      <w:r>
        <w:rPr/>
        <w:t>Disconfirmation theory is one of the most popular theories that seek to elucidate the satisfaction</w:t>
      </w:r>
      <w:r>
        <w:rPr>
          <w:spacing w:val="1"/>
        </w:rPr>
        <w:t> </w:t>
      </w:r>
      <w:r>
        <w:rPr/>
        <w:t>formation process. This theory was championed by Oliver (1980). Proponents of this theory</w:t>
      </w:r>
      <w:r>
        <w:rPr>
          <w:spacing w:val="1"/>
        </w:rPr>
        <w:t> </w:t>
      </w:r>
      <w:r>
        <w:rPr/>
        <w:t>believe</w:t>
      </w:r>
      <w:r>
        <w:rPr>
          <w:spacing w:val="20"/>
        </w:rPr>
        <w:t> </w:t>
      </w:r>
      <w:r>
        <w:rPr/>
        <w:t>that</w:t>
      </w:r>
      <w:r>
        <w:rPr>
          <w:spacing w:val="23"/>
        </w:rPr>
        <w:t> </w:t>
      </w:r>
      <w:r>
        <w:rPr/>
        <w:t>satisfaction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formed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result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discrepancy</w:t>
      </w:r>
      <w:r>
        <w:rPr>
          <w:spacing w:val="15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perceived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performance of a product/service and the customer’s expectation.</w:t>
      </w:r>
      <w:r>
        <w:rPr>
          <w:spacing w:val="1"/>
        </w:rPr>
        <w:t> </w:t>
      </w:r>
      <w:r>
        <w:rPr/>
        <w:t>This theory has two famous</w:t>
      </w:r>
      <w:r>
        <w:rPr>
          <w:spacing w:val="1"/>
        </w:rPr>
        <w:t> </w:t>
      </w:r>
      <w:r>
        <w:rPr/>
        <w:t>variables; expectation or desire and experience or perceived performance. These variables are</w:t>
      </w:r>
      <w:r>
        <w:rPr>
          <w:spacing w:val="1"/>
        </w:rPr>
        <w:t> </w:t>
      </w:r>
      <w:r>
        <w:rPr/>
        <w:t>defined in two distinct time periods. Expectation or desire is related to the pre purchase time</w:t>
      </w:r>
      <w:r>
        <w:rPr>
          <w:spacing w:val="1"/>
        </w:rPr>
        <w:t> </w:t>
      </w:r>
      <w:r>
        <w:rPr/>
        <w:t>period that a customer has initial expectation or desire about a specific performance such as</w:t>
      </w:r>
      <w:r>
        <w:rPr>
          <w:spacing w:val="1"/>
        </w:rPr>
        <w:t> </w:t>
      </w:r>
      <w:r>
        <w:rPr/>
        <w:t>quality of products or services. Experience or perceived performance is related to the after</w:t>
      </w:r>
      <w:r>
        <w:rPr>
          <w:spacing w:val="1"/>
        </w:rPr>
        <w:t> </w:t>
      </w:r>
      <w:r>
        <w:rPr/>
        <w:t>purchase time period that the customer gets the experience after perceiving a real performance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a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product or</w:t>
      </w:r>
      <w:r>
        <w:rPr>
          <w:spacing w:val="-2"/>
        </w:rPr>
        <w:t> </w:t>
      </w:r>
      <w:r>
        <w:rPr/>
        <w:t>service.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433"/>
        <w:jc w:val="both"/>
      </w:pPr>
      <w:r>
        <w:rPr/>
        <w:pict>
          <v:shape style="position:absolute;margin-left:118.800003pt;margin-top:2.80311pt;width:141.75pt;height:7.45pt;mso-position-horizontal-relative:page;mso-position-vertical-relative:paragraph;z-index:15729152" coordorigin="2376,56" coordsize="2835,149" path="m5202,126l5201,126,5206,130,5201,135,5182,136,5078,198,5078,205,5086,205,5210,130,5202,126xm5182,126l2381,164,2376,169,2378,174,2381,174,5182,136,5190,131,5182,126xm5190,131l5182,136,5201,135,5198,135,5190,131xm5198,126l5198,126,5190,131,5198,135,5198,126xm5201,126l5198,126,5198,135,5201,135,5206,130,5201,126xm5198,126l5182,126,5190,131,5198,126xm5083,56l5076,58,5078,66,5182,126,5198,126,5198,126,5202,126,5083,56xm5201,126l5198,126,5198,126,5201,126xe" filled="true" fillcolor="#5b9bd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8.799988pt;margin-top:2.92311pt;width:64.45pt;height:7.45pt;mso-position-horizontal-relative:page;mso-position-vertical-relative:paragraph;z-index:15729664" coordorigin="7776,58" coordsize="1289,149" path="m9034,142l8930,200,8928,207,8935,207,9056,142,9053,142,9034,142xm9044,136l9034,142,9053,142,9056,140,9050,140,9044,136xm9057,133l9060,138,9053,142,9056,142,9065,138,9057,133xm7781,104l7776,109,7781,114,9034,142,9044,136,9034,130,7781,104xm9050,133l9044,136,9050,140,9050,133xm9057,133l9050,133,9050,140,9056,140,9060,138,9057,133xm9034,130l9044,136,9050,133,9057,133,9057,133,9053,130,9034,130xm9053,130l9057,133,9055,130,9053,130xm8938,58l8930,61,8933,68,9034,130,9053,130,8938,58xe" filled="true" fillcolor="#5b9bd5" stroked="false">
            <v:path arrowok="t"/>
            <v:fill type="solid"/>
            <w10:wrap type="none"/>
          </v:shape>
        </w:pict>
      </w:r>
      <w:r>
        <w:rPr/>
        <w:t>According to this theory, Wandaogou &amp; Jalulah (2011) asserted that customers come to the</w:t>
      </w:r>
      <w:r>
        <w:rPr>
          <w:spacing w:val="1"/>
        </w:rPr>
        <w:t> </w:t>
      </w:r>
      <w:r>
        <w:rPr/>
        <w:t>service encounter with some expectations andby comparing their expectation with the perceived</w:t>
      </w:r>
      <w:r>
        <w:rPr>
          <w:spacing w:val="1"/>
        </w:rPr>
        <w:t> </w:t>
      </w:r>
      <w:r>
        <w:rPr/>
        <w:t>performance of the product they purchaseor consume, they either confirm or disconfirm their</w:t>
      </w:r>
      <w:r>
        <w:rPr>
          <w:spacing w:val="1"/>
        </w:rPr>
        <w:t> </w:t>
      </w:r>
      <w:r>
        <w:rPr/>
        <w:t>expectation,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satisfactionor</w:t>
      </w:r>
      <w:r>
        <w:rPr>
          <w:spacing w:val="1"/>
        </w:rPr>
        <w:t> </w:t>
      </w:r>
      <w:r>
        <w:rPr/>
        <w:t>dissatisfaction;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paradigm,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customers consume a product, they compare the quality they have experienced to that of their</w:t>
      </w:r>
      <w:r>
        <w:rPr>
          <w:spacing w:val="1"/>
        </w:rPr>
        <w:t> </w:t>
      </w:r>
      <w:r>
        <w:rPr/>
        <w:t>prior expectations (Swan &amp; Comb, 1976), which leads to an emotional reaction manifested in the</w:t>
      </w:r>
      <w:r>
        <w:rPr>
          <w:spacing w:val="-57"/>
        </w:rPr>
        <w:t> </w:t>
      </w:r>
      <w:r>
        <w:rPr/>
        <w:t>satisfaction/dissatisfaction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purchased(kandampully,1998).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According to Wandaogou &amp; Jalulah (2011), Expectation disconfirmation model of satisfaction</w:t>
      </w:r>
      <w:r>
        <w:rPr>
          <w:spacing w:val="1"/>
        </w:rPr>
        <w:t> </w:t>
      </w:r>
      <w:r>
        <w:rPr/>
        <w:t>formation has been empirically tested by Khalifa &amp; Cheng (2002) and Bozorgi (2007). They all</w:t>
      </w:r>
      <w:r>
        <w:rPr>
          <w:spacing w:val="1"/>
        </w:rPr>
        <w:t> </w:t>
      </w:r>
      <w:r>
        <w:rPr/>
        <w:t>found out that among other cognitive standards like desire, expectation disconfirmation has</w:t>
      </w:r>
      <w:r>
        <w:rPr>
          <w:spacing w:val="1"/>
        </w:rPr>
        <w:t> </w:t>
      </w:r>
      <w:r>
        <w:rPr/>
        <w:t>stronger</w:t>
      </w:r>
      <w:r>
        <w:rPr>
          <w:spacing w:val="19"/>
        </w:rPr>
        <w:t> </w:t>
      </w:r>
      <w:r>
        <w:rPr/>
        <w:t>impact</w:t>
      </w:r>
      <w:r>
        <w:rPr>
          <w:spacing w:val="20"/>
        </w:rPr>
        <w:t> </w:t>
      </w:r>
      <w:r>
        <w:rPr/>
        <w:t>on</w:t>
      </w:r>
      <w:r>
        <w:rPr>
          <w:spacing w:val="18"/>
        </w:rPr>
        <w:t> </w:t>
      </w:r>
      <w:r>
        <w:rPr/>
        <w:t>customer</w:t>
      </w:r>
      <w:r>
        <w:rPr>
          <w:spacing w:val="19"/>
        </w:rPr>
        <w:t> </w:t>
      </w:r>
      <w:r>
        <w:rPr/>
        <w:t>satisfaction.</w:t>
      </w:r>
      <w:r>
        <w:rPr>
          <w:spacing w:val="20"/>
        </w:rPr>
        <w:t> </w:t>
      </w:r>
      <w:r>
        <w:rPr/>
        <w:t>Therefore,</w:t>
      </w:r>
      <w:r>
        <w:rPr>
          <w:spacing w:val="18"/>
        </w:rPr>
        <w:t> </w:t>
      </w:r>
      <w:r>
        <w:rPr/>
        <w:t>expectation</w:t>
      </w:r>
      <w:r>
        <w:rPr>
          <w:spacing w:val="19"/>
        </w:rPr>
        <w:t> </w:t>
      </w:r>
      <w:r>
        <w:rPr/>
        <w:t>disconfirmation</w:t>
      </w:r>
      <w:r>
        <w:rPr>
          <w:spacing w:val="19"/>
        </w:rPr>
        <w:t> </w:t>
      </w:r>
      <w:r>
        <w:rPr/>
        <w:t>could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used</w:t>
      </w:r>
      <w:r>
        <w:rPr>
          <w:spacing w:val="-58"/>
        </w:rPr>
        <w:t> </w:t>
      </w:r>
      <w:r>
        <w:rPr/>
        <w:t>to measure overall customer satisfaction which according to Oyeniyi and Abiodun (2008) in</w:t>
      </w:r>
      <w:r>
        <w:rPr>
          <w:spacing w:val="1"/>
        </w:rPr>
        <w:t> </w:t>
      </w:r>
      <w:r>
        <w:rPr/>
        <w:t>(Oghojafor </w:t>
      </w:r>
      <w:r>
        <w:rPr>
          <w:i/>
        </w:rPr>
        <w:t>et. al</w:t>
      </w:r>
      <w:r>
        <w:rPr/>
        <w:t>., 2012) has become a priority for most enterprise and there are compelling</w:t>
      </w:r>
      <w:r>
        <w:rPr>
          <w:spacing w:val="1"/>
        </w:rPr>
        <w:t> </w:t>
      </w:r>
      <w:r>
        <w:rPr/>
        <w:t>arguments for manager to carefully consider the factors that might increase customer’s retention</w:t>
      </w:r>
      <w:r>
        <w:rPr>
          <w:spacing w:val="1"/>
        </w:rPr>
        <w:t> </w:t>
      </w:r>
      <w:r>
        <w:rPr/>
        <w:t>rate.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numPr>
          <w:ilvl w:val="2"/>
          <w:numId w:val="3"/>
        </w:numPr>
        <w:tabs>
          <w:tab w:pos="959" w:val="left" w:leader="none"/>
          <w:tab w:pos="960" w:val="left" w:leader="none"/>
        </w:tabs>
        <w:spacing w:line="240" w:lineRule="auto" w:before="76" w:after="0"/>
        <w:ind w:left="959" w:right="0" w:hanging="720"/>
        <w:jc w:val="left"/>
      </w:pPr>
      <w:r>
        <w:rPr/>
        <w:t>E-service</w:t>
      </w:r>
      <w:r>
        <w:rPr>
          <w:spacing w:val="-5"/>
        </w:rPr>
        <w:t> </w:t>
      </w:r>
      <w:r>
        <w:rPr/>
        <w:t>quality</w:t>
      </w:r>
      <w:r>
        <w:rPr>
          <w:spacing w:val="-5"/>
        </w:rPr>
        <w:t> </w:t>
      </w:r>
      <w:r>
        <w:rPr/>
        <w:t>dimensions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satisfaction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6"/>
        <w:jc w:val="both"/>
      </w:pPr>
      <w:r>
        <w:rPr/>
        <w:t>All five dimensions are statistically significant in explaining over all service quality, with access</w:t>
      </w:r>
      <w:r>
        <w:rPr>
          <w:spacing w:val="1"/>
        </w:rPr>
        <w:t> </w:t>
      </w:r>
      <w:r>
        <w:rPr/>
        <w:t>and website interface as the more important predictors. Sohn and Tadisina (2008) identify six</w:t>
      </w:r>
      <w:r>
        <w:rPr>
          <w:spacing w:val="1"/>
        </w:rPr>
        <w:t> </w:t>
      </w:r>
      <w:r>
        <w:rPr/>
        <w:t>dimensions of service quality for online financial services: trust,</w:t>
      </w:r>
      <w:r>
        <w:rPr>
          <w:spacing w:val="60"/>
        </w:rPr>
        <w:t> </w:t>
      </w:r>
      <w:r>
        <w:rPr/>
        <w:t>customised communication,</w:t>
      </w:r>
      <w:r>
        <w:rPr>
          <w:spacing w:val="1"/>
        </w:rPr>
        <w:t> </w:t>
      </w:r>
      <w:r>
        <w:rPr/>
        <w:t>ease of use, website content and functionality, reliability, and speed of delivery. In a study of e-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Ibrahim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dimensions:</w:t>
      </w:r>
      <w:r>
        <w:rPr>
          <w:spacing w:val="1"/>
        </w:rPr>
        <w:t> </w:t>
      </w:r>
      <w:r>
        <w:rPr/>
        <w:t>convenience/</w:t>
      </w:r>
      <w:r>
        <w:rPr>
          <w:spacing w:val="1"/>
        </w:rPr>
        <w:t> </w:t>
      </w:r>
      <w:r>
        <w:rPr/>
        <w:t>accuracy,accessibility/reliability,friendly/responsivecustomerser- vice, good queue management,</w:t>
      </w:r>
      <w:r>
        <w:rPr>
          <w:spacing w:val="1"/>
        </w:rPr>
        <w:t> </w:t>
      </w:r>
      <w:r>
        <w:rPr/>
        <w:t>personalization, and targeted customer service. In his review of the previous studies on e-service</w:t>
      </w:r>
      <w:r>
        <w:rPr>
          <w:spacing w:val="1"/>
        </w:rPr>
        <w:t> </w:t>
      </w:r>
      <w:r>
        <w:rPr/>
        <w:t>quality,Ladhari (2010) concludes that the reign consensus on the number and nature of the</w:t>
      </w:r>
      <w:r>
        <w:rPr>
          <w:spacing w:val="1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e-service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construct.</w:t>
      </w:r>
    </w:p>
    <w:p>
      <w:pPr>
        <w:pStyle w:val="BodyText"/>
        <w:spacing w:line="480" w:lineRule="auto" w:before="199"/>
        <w:ind w:left="240" w:right="1433" w:firstLine="62"/>
        <w:jc w:val="both"/>
      </w:pPr>
      <w:r>
        <w:rPr/>
        <w:t>Ladhari (2010) suggests that dimensions of e-service quality tend to be contingent on the service</w:t>
      </w:r>
      <w:r>
        <w:rPr>
          <w:spacing w:val="-57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consistently.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retains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dimensions: efficiency,</w:t>
      </w:r>
      <w:r>
        <w:rPr>
          <w:spacing w:val="1"/>
        </w:rPr>
        <w:t> </w:t>
      </w:r>
      <w:r>
        <w:rPr/>
        <w:t>web design, information</w:t>
      </w:r>
      <w:r>
        <w:rPr>
          <w:spacing w:val="1"/>
        </w:rPr>
        <w:t> </w:t>
      </w:r>
      <w:r>
        <w:rPr/>
        <w:t>quality, and responsiveness. The efficiency</w:t>
      </w:r>
      <w:r>
        <w:rPr>
          <w:spacing w:val="1"/>
        </w:rPr>
        <w:t> </w:t>
      </w:r>
      <w:r>
        <w:rPr/>
        <w:t>dimension, similar to the ease-of-use and access dimensions discussed in previous studies, refers</w:t>
      </w:r>
      <w:r>
        <w:rPr>
          <w:spacing w:val="1"/>
        </w:rPr>
        <w:t> </w:t>
      </w:r>
      <w:r>
        <w:rPr/>
        <w:t>to user friendliness (e.g., the site is simple and easy for customers to use), especially when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(Yang.,</w:t>
      </w:r>
      <w:r>
        <w:rPr>
          <w:i/>
        </w:rPr>
        <w:t>et.al</w:t>
      </w:r>
      <w:r>
        <w:rPr/>
        <w:t>2005;</w:t>
      </w:r>
      <w:r>
        <w:rPr>
          <w:spacing w:val="1"/>
        </w:rPr>
        <w:t> </w:t>
      </w:r>
      <w:r>
        <w:rPr/>
        <w:t>Yoo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Donthu,2001).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enhance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website providers reputation in the area of service quality (Srinivasan</w:t>
      </w:r>
      <w:r>
        <w:rPr>
          <w:i/>
        </w:rPr>
        <w:t>et.al</w:t>
      </w:r>
      <w:r>
        <w:rPr/>
        <w:t>.,2002). Indeed, ease of</w:t>
      </w:r>
      <w:r>
        <w:rPr>
          <w:spacing w:val="-57"/>
        </w:rPr>
        <w:t> </w:t>
      </w:r>
      <w:r>
        <w:rPr/>
        <w:t>navigation</w:t>
      </w:r>
      <w:r>
        <w:rPr>
          <w:spacing w:val="-1"/>
        </w:rPr>
        <w:t> </w:t>
      </w:r>
      <w:r>
        <w:rPr/>
        <w:t>makes users comfortable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website</w:t>
      </w:r>
      <w:r>
        <w:rPr>
          <w:spacing w:val="-3"/>
        </w:rPr>
        <w:t> </w:t>
      </w:r>
      <w:r>
        <w:rPr/>
        <w:t>(Ranganathan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Ganapathy, 2002).</w:t>
      </w:r>
    </w:p>
    <w:p>
      <w:pPr>
        <w:pStyle w:val="BodyText"/>
        <w:spacing w:line="480" w:lineRule="auto" w:before="200"/>
        <w:ind w:left="240" w:right="1437" w:firstLine="59"/>
        <w:jc w:val="both"/>
      </w:pPr>
      <w:r>
        <w:rPr/>
        <w:t>Previous research observes that a user-friendly bank website affects the</w:t>
      </w:r>
      <w:r>
        <w:rPr>
          <w:spacing w:val="60"/>
        </w:rPr>
        <w:t> </w:t>
      </w:r>
      <w:r>
        <w:rPr/>
        <w:t>selection and adoption</w:t>
      </w:r>
      <w:r>
        <w:rPr>
          <w:spacing w:val="1"/>
        </w:rPr>
        <w:t> </w:t>
      </w:r>
      <w:r>
        <w:rPr/>
        <w:t>of Internet banking services (Clemes etal.,2012; Akinci </w:t>
      </w:r>
      <w:r>
        <w:rPr>
          <w:i/>
        </w:rPr>
        <w:t>et.al</w:t>
      </w:r>
      <w:r>
        <w:rPr/>
        <w:t>.,2004), has a positive effect on</w:t>
      </w:r>
      <w:r>
        <w:rPr>
          <w:spacing w:val="1"/>
        </w:rPr>
        <w:t> </w:t>
      </w:r>
      <w:r>
        <w:rPr/>
        <w:t>users’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users’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banking(Lai</w:t>
      </w:r>
      <w:r>
        <w:rPr>
          <w:spacing w:val="1"/>
        </w:rPr>
        <w:t> </w:t>
      </w:r>
      <w:r>
        <w:rPr/>
        <w:t>andLi,2005),</w:t>
      </w:r>
      <w:r>
        <w:rPr>
          <w:spacing w:val="1"/>
        </w:rPr>
        <w:t> </w:t>
      </w:r>
      <w:r>
        <w:rPr/>
        <w:t>increases</w:t>
      </w:r>
      <w:r>
        <w:rPr>
          <w:spacing w:val="21"/>
        </w:rPr>
        <w:t> </w:t>
      </w:r>
      <w:r>
        <w:rPr/>
        <w:t>service</w:t>
      </w:r>
      <w:r>
        <w:rPr>
          <w:spacing w:val="20"/>
        </w:rPr>
        <w:t> </w:t>
      </w:r>
      <w:r>
        <w:rPr/>
        <w:t>use(Lai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Li,</w:t>
      </w:r>
      <w:r>
        <w:rPr>
          <w:spacing w:val="22"/>
        </w:rPr>
        <w:t> </w:t>
      </w:r>
      <w:r>
        <w:rPr/>
        <w:t>2005).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website</w:t>
      </w:r>
      <w:r>
        <w:rPr>
          <w:spacing w:val="22"/>
        </w:rPr>
        <w:t> </w:t>
      </w:r>
      <w:r>
        <w:rPr/>
        <w:t>design</w:t>
      </w:r>
      <w:r>
        <w:rPr>
          <w:spacing w:val="24"/>
        </w:rPr>
        <w:t> </w:t>
      </w:r>
      <w:r>
        <w:rPr/>
        <w:t>dimension,</w:t>
      </w:r>
      <w:r>
        <w:rPr>
          <w:spacing w:val="21"/>
        </w:rPr>
        <w:t> </w:t>
      </w:r>
      <w:r>
        <w:rPr/>
        <w:t>similar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physical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store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aesthetic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customers’ perceptions</w:t>
      </w:r>
      <w:r>
        <w:rPr>
          <w:spacing w:val="1"/>
        </w:rPr>
        <w:t> </w:t>
      </w:r>
      <w:r>
        <w:rPr/>
        <w:t>of the service provider</w:t>
      </w:r>
      <w:r>
        <w:rPr>
          <w:spacing w:val="1"/>
        </w:rPr>
        <w:t> </w:t>
      </w:r>
      <w:r>
        <w:rPr/>
        <w:t>and customers’ behavioural intentions (Sohn</w:t>
      </w:r>
      <w:r>
        <w:rPr>
          <w:spacing w:val="1"/>
        </w:rPr>
        <w:t> </w:t>
      </w:r>
      <w:r>
        <w:rPr/>
        <w:t>&amp;Tadisina,2008). As with the physical store environment, the website design plays a key role in</w:t>
      </w:r>
      <w:r>
        <w:rPr>
          <w:spacing w:val="1"/>
        </w:rPr>
        <w:t> </w:t>
      </w:r>
      <w:r>
        <w:rPr/>
        <w:t>attracting and retaining visitors (Ranganathan &amp; Ganapathy, 2002). The information quality</w:t>
      </w:r>
      <w:r>
        <w:rPr>
          <w:spacing w:val="1"/>
        </w:rPr>
        <w:t> </w:t>
      </w:r>
      <w:r>
        <w:rPr/>
        <w:t>dimension refers to the adequacy and accuracy of the information users obtain when visiting the</w:t>
      </w:r>
      <w:r>
        <w:rPr>
          <w:spacing w:val="1"/>
        </w:rPr>
        <w:t> </w:t>
      </w:r>
      <w:r>
        <w:rPr/>
        <w:t>website</w:t>
      </w:r>
      <w:r>
        <w:rPr>
          <w:spacing w:val="-1"/>
        </w:rPr>
        <w:t> </w:t>
      </w:r>
      <w:r>
        <w:rPr/>
        <w:t>(e.g., Collier &amp;Bienstock,2006; Ho</w:t>
      </w:r>
      <w:r>
        <w:rPr>
          <w:spacing w:val="-2"/>
        </w:rPr>
        <w:t> </w:t>
      </w:r>
      <w:r>
        <w:rPr/>
        <w:t>&amp;Lee,2007).</w:t>
      </w:r>
    </w:p>
    <w:p>
      <w:pPr>
        <w:pStyle w:val="BodyText"/>
        <w:spacing w:line="480" w:lineRule="auto" w:before="200"/>
        <w:ind w:left="240" w:right="1435"/>
        <w:jc w:val="both"/>
      </w:pPr>
      <w:r>
        <w:rPr/>
        <w:t>Two of the five dimensions reported in Yang</w:t>
      </w:r>
      <w:r>
        <w:rPr>
          <w:i/>
        </w:rPr>
        <w:t>et.al</w:t>
      </w:r>
      <w:r>
        <w:rPr/>
        <w:t>. (2005) concern the quality of information, its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(comprehensiveness,</w:t>
      </w:r>
      <w:r>
        <w:rPr>
          <w:spacing w:val="1"/>
        </w:rPr>
        <w:t> </w:t>
      </w:r>
      <w:r>
        <w:rPr/>
        <w:t>completeness,</w:t>
      </w:r>
      <w:r>
        <w:rPr>
          <w:spacing w:val="1"/>
        </w:rPr>
        <w:t> </w:t>
      </w:r>
      <w:r>
        <w:rPr/>
        <w:t>sufficiency)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usefulness</w:t>
      </w:r>
      <w:r>
        <w:rPr>
          <w:spacing w:val="61"/>
        </w:rPr>
        <w:t> </w:t>
      </w:r>
      <w:r>
        <w:rPr/>
        <w:t>(relevance,</w:t>
      </w:r>
      <w:r>
        <w:rPr>
          <w:spacing w:val="1"/>
        </w:rPr>
        <w:t> </w:t>
      </w:r>
      <w:r>
        <w:rPr/>
        <w:t>uniqueness, whether it is up-to-date). Ranganathan and Ganapathy (2002) states that information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differentiates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competition. The responsiveness dimension refers to a willingness to help users by responding</w:t>
      </w:r>
      <w:r>
        <w:rPr>
          <w:spacing w:val="1"/>
        </w:rPr>
        <w:t> </w:t>
      </w:r>
      <w:r>
        <w:rPr/>
        <w:t>promptly to customer requests (Li et. al.,2002; Bauer </w:t>
      </w:r>
      <w:r>
        <w:rPr>
          <w:i/>
        </w:rPr>
        <w:t>et.al</w:t>
      </w:r>
      <w:r>
        <w:rPr/>
        <w:t>. 2006). The responsiveness dimension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intentions(Bauer</w:t>
      </w:r>
      <w:r>
        <w:rPr>
          <w:spacing w:val="-2"/>
        </w:rPr>
        <w:t> </w:t>
      </w:r>
      <w:r>
        <w:rPr>
          <w:i/>
        </w:rPr>
        <w:t>et.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.,2006).</w:t>
      </w:r>
    </w:p>
    <w:p>
      <w:pPr>
        <w:pStyle w:val="BodyText"/>
        <w:spacing w:line="480" w:lineRule="auto" w:before="199"/>
        <w:ind w:left="240" w:right="1433"/>
        <w:jc w:val="both"/>
      </w:pPr>
      <w:r>
        <w:rPr/>
        <w:t>Oliver (1997) defines satisfaction as a judgement (fulfillment, response) that a product or service</w:t>
      </w:r>
      <w:r>
        <w:rPr>
          <w:spacing w:val="1"/>
        </w:rPr>
        <w:t> </w:t>
      </w:r>
      <w:r>
        <w:rPr/>
        <w:t>gives upon consumption.</w:t>
      </w:r>
      <w:r>
        <w:rPr>
          <w:spacing w:val="1"/>
        </w:rPr>
        <w:t> </w:t>
      </w:r>
      <w:r>
        <w:rPr/>
        <w:t>Satisfaction with online financial services leads to increased use of the</w:t>
      </w:r>
      <w:r>
        <w:rPr>
          <w:spacing w:val="1"/>
        </w:rPr>
        <w:t> </w:t>
      </w:r>
      <w:r>
        <w:rPr/>
        <w:t>website for financial transactions, and to a closer relationship between the customer and the</w:t>
      </w:r>
      <w:r>
        <w:rPr>
          <w:spacing w:val="1"/>
        </w:rPr>
        <w:t> </w:t>
      </w:r>
      <w:r>
        <w:rPr/>
        <w:t>financial institution. But even dissatisfied customers do not readily switch to another institution</w:t>
      </w:r>
      <w:r>
        <w:rPr>
          <w:spacing w:val="1"/>
        </w:rPr>
        <w:t> </w:t>
      </w:r>
      <w:r>
        <w:rPr/>
        <w:t>because it takes an effort to close their</w:t>
      </w:r>
      <w:r>
        <w:rPr>
          <w:spacing w:val="1"/>
        </w:rPr>
        <w:t> </w:t>
      </w:r>
      <w:r>
        <w:rPr/>
        <w:t>old account and open a new one at another financial</w:t>
      </w:r>
      <w:r>
        <w:rPr>
          <w:spacing w:val="1"/>
        </w:rPr>
        <w:t> </w:t>
      </w:r>
      <w:r>
        <w:rPr/>
        <w:t>institution (Smith, 2006).   Customers are more likely to remain with financial institutions they</w:t>
      </w:r>
      <w:r>
        <w:rPr>
          <w:spacing w:val="1"/>
        </w:rPr>
        <w:t> </w:t>
      </w:r>
      <w:r>
        <w:rPr/>
        <w:t>are familiar with or that have a good reputation. Previous research reports a significant effect of</w:t>
      </w:r>
      <w:r>
        <w:rPr>
          <w:spacing w:val="1"/>
        </w:rPr>
        <w:t> </w:t>
      </w:r>
      <w:r>
        <w:rPr/>
        <w:t>e-service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on e-satisfaction.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Syzmanski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convenience,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convenience having the greatest effect. Baueret.al.(2006)identify five dimensions of e-service</w:t>
      </w:r>
      <w:r>
        <w:rPr>
          <w:spacing w:val="1"/>
        </w:rPr>
        <w:t> </w:t>
      </w:r>
      <w:r>
        <w:rPr/>
        <w:t>quality that have significant positive impact on satisfaction, with reliability having the most</w:t>
      </w:r>
      <w:r>
        <w:rPr>
          <w:spacing w:val="1"/>
        </w:rPr>
        <w:t> </w:t>
      </w:r>
      <w:r>
        <w:rPr/>
        <w:t>important effect, followed by functionality/design, responsiveness, process, and enjoyment. Lee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Lin</w:t>
      </w:r>
      <w:r>
        <w:rPr>
          <w:spacing w:val="1"/>
        </w:rPr>
        <w:t> </w:t>
      </w:r>
      <w:r>
        <w:rPr/>
        <w:t>(2005)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responsiveness</w:t>
      </w:r>
      <w:r>
        <w:rPr>
          <w:spacing w:val="-1"/>
        </w:rPr>
        <w:t> </w:t>
      </w:r>
      <w:r>
        <w:rPr/>
        <w:t>influences</w:t>
      </w:r>
      <w:r>
        <w:rPr>
          <w:spacing w:val="-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satisfaction.</w:t>
      </w:r>
    </w:p>
    <w:p>
      <w:pPr>
        <w:pStyle w:val="BodyText"/>
        <w:tabs>
          <w:tab w:pos="4368" w:val="left" w:leader="none"/>
          <w:tab w:pos="9228" w:val="left" w:leader="none"/>
        </w:tabs>
        <w:spacing w:line="480" w:lineRule="auto" w:before="200"/>
        <w:ind w:left="240" w:right="1432"/>
        <w:jc w:val="both"/>
      </w:pPr>
      <w:r>
        <w:rPr/>
        <w:t>In another study,Ladhari and Leclerc, (2013) found that efficiency and privacy 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e-satisfaction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Korea.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60"/>
        </w:rPr>
        <w:t> </w:t>
      </w:r>
      <w:r>
        <w:rPr/>
        <w:t>system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e-satisfaction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Korea.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service sector, research on the relationship between e-service quality and e-satisfaction</w:t>
      </w:r>
      <w:r>
        <w:rPr>
          <w:spacing w:val="1"/>
        </w:rPr>
        <w:t> </w:t>
      </w:r>
      <w:r>
        <w:rPr/>
        <w:t>is limited. Evans chitzky</w:t>
      </w:r>
      <w:r>
        <w:rPr>
          <w:i/>
        </w:rPr>
        <w:t>et. al. </w:t>
      </w:r>
      <w:r>
        <w:rPr/>
        <w:t>(2004) found that convenience, followed by site design, received</w:t>
      </w:r>
      <w:r>
        <w:rPr>
          <w:spacing w:val="1"/>
        </w:rPr>
        <w:t> </w:t>
      </w:r>
      <w:r>
        <w:rPr/>
        <w:t>the highest ranking among the determinants of German online consumers’ satisfaction with</w:t>
      </w:r>
      <w:r>
        <w:rPr>
          <w:spacing w:val="1"/>
        </w:rPr>
        <w:t> </w:t>
      </w:r>
      <w:r>
        <w:rPr/>
        <w:t>financial services sites. The Agarwal </w:t>
      </w:r>
      <w:r>
        <w:rPr>
          <w:i/>
        </w:rPr>
        <w:t>et.al. </w:t>
      </w:r>
      <w:r>
        <w:rPr/>
        <w:t>(2009) study on e-banking in India reports that overall</w:t>
      </w:r>
      <w:r>
        <w:rPr>
          <w:spacing w:val="-57"/>
        </w:rPr>
        <w:t> </w:t>
      </w:r>
      <w:r>
        <w:rPr/>
        <w:t>e-satisfaction largely depends on perceptions of security and trust, convenience and ease-of-use,</w:t>
      </w:r>
      <w:r>
        <w:rPr>
          <w:spacing w:val="1"/>
        </w:rPr>
        <w:t> </w:t>
      </w:r>
      <w:r>
        <w:rPr/>
        <w:t>and value proposition. Studying the role of e-service quality dimensions among Australian e-</w:t>
      </w:r>
      <w:r>
        <w:rPr>
          <w:spacing w:val="1"/>
        </w:rPr>
        <w:t> </w:t>
      </w:r>
      <w:r>
        <w:rPr/>
        <w:t>retail bank customers, Herington and Weaven (2009) observe that e-satisfaction is predicted by</w:t>
      </w:r>
      <w:r>
        <w:rPr>
          <w:spacing w:val="1"/>
        </w:rPr>
        <w:t> </w:t>
      </w:r>
      <w:r>
        <w:rPr/>
        <w:t>personal needs, site organisation, user-friendliness, but not efficiency. It is reasonable to believe</w:t>
      </w:r>
      <w:r>
        <w:rPr>
          <w:spacing w:val="1"/>
        </w:rPr>
        <w:t> </w:t>
      </w:r>
      <w:r>
        <w:rPr/>
        <w:t>that</w:t>
        <w:tab/>
        <w:t>satisfaction</w:t>
        <w:tab/>
      </w:r>
      <w:r>
        <w:rPr>
          <w:spacing w:val="-1"/>
        </w:rPr>
        <w:t>will</w:t>
      </w:r>
      <w:r>
        <w:rPr>
          <w:spacing w:val="-58"/>
        </w:rPr>
        <w:t> </w:t>
      </w:r>
      <w:r>
        <w:rPr/>
        <w:t>be positive when users perceive that the financial institutions website is well-designed. Also,</w:t>
      </w:r>
      <w:r>
        <w:rPr>
          <w:spacing w:val="1"/>
        </w:rPr>
        <w:t> </w:t>
      </w:r>
      <w:r>
        <w:rPr/>
        <w:t>satisfaction</w:t>
      </w:r>
      <w:r>
        <w:rPr>
          <w:spacing w:val="31"/>
        </w:rPr>
        <w:t> </w:t>
      </w:r>
      <w:r>
        <w:rPr/>
        <w:t>should</w:t>
      </w:r>
      <w:r>
        <w:rPr>
          <w:spacing w:val="32"/>
        </w:rPr>
        <w:t> </w:t>
      </w:r>
      <w:r>
        <w:rPr/>
        <w:t>increase</w:t>
      </w:r>
      <w:r>
        <w:rPr>
          <w:spacing w:val="30"/>
        </w:rPr>
        <w:t> </w:t>
      </w:r>
      <w:r>
        <w:rPr/>
        <w:t>when</w:t>
      </w:r>
      <w:r>
        <w:rPr>
          <w:spacing w:val="32"/>
        </w:rPr>
        <w:t> </w:t>
      </w:r>
      <w:r>
        <w:rPr/>
        <w:t>users</w:t>
      </w:r>
      <w:r>
        <w:rPr>
          <w:spacing w:val="30"/>
        </w:rPr>
        <w:t> </w:t>
      </w:r>
      <w:r>
        <w:rPr/>
        <w:t>perceive</w:t>
      </w:r>
      <w:r>
        <w:rPr>
          <w:spacing w:val="32"/>
        </w:rPr>
        <w:t> </w:t>
      </w:r>
      <w:r>
        <w:rPr/>
        <w:t>online</w:t>
      </w:r>
      <w:r>
        <w:rPr>
          <w:spacing w:val="30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adequate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accurate.</w:t>
      </w:r>
      <w:r>
        <w:rPr>
          <w:spacing w:val="-58"/>
        </w:rPr>
        <w:t> </w:t>
      </w:r>
      <w:r>
        <w:rPr/>
        <w:t>We also expect that easily navigable websites would be perceived more interesting by users.</w:t>
      </w:r>
      <w:r>
        <w:rPr>
          <w:spacing w:val="1"/>
        </w:rPr>
        <w:t> </w:t>
      </w:r>
      <w:r>
        <w:rPr/>
        <w:t>Finally, we expect that a service provider’s willingness to help customers and respond promptly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inquiries could play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role in</w:t>
      </w:r>
      <w:r>
        <w:rPr>
          <w:spacing w:val="-2"/>
        </w:rPr>
        <w:t> </w:t>
      </w:r>
      <w:r>
        <w:rPr/>
        <w:t>consumer satisfaction.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Heading2"/>
        <w:numPr>
          <w:ilvl w:val="1"/>
          <w:numId w:val="3"/>
        </w:numPr>
        <w:tabs>
          <w:tab w:pos="960" w:val="left" w:leader="none"/>
        </w:tabs>
        <w:spacing w:line="484" w:lineRule="auto" w:before="90" w:after="0"/>
        <w:ind w:left="959" w:right="1435" w:hanging="720"/>
        <w:jc w:val="both"/>
      </w:pPr>
      <w:r>
        <w:rPr/>
        <w:t>EffectiveService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Performance:</w:t>
      </w:r>
      <w:r>
        <w:rPr>
          <w:spacing w:val="-1"/>
        </w:rPr>
        <w:t> </w:t>
      </w:r>
      <w:r>
        <w:rPr/>
        <w:t>Cross</w:t>
      </w:r>
      <w:r>
        <w:rPr>
          <w:spacing w:val="2"/>
        </w:rPr>
        <w:t> </w:t>
      </w:r>
      <w:r>
        <w:rPr/>
        <w:t>Functional Analysis</w:t>
      </w:r>
    </w:p>
    <w:p>
      <w:pPr>
        <w:pStyle w:val="BodyText"/>
        <w:spacing w:line="480" w:lineRule="auto"/>
        <w:ind w:left="240" w:right="1436"/>
        <w:jc w:val="both"/>
      </w:pPr>
      <w:r>
        <w:rPr/>
        <w:t>Delivering effective electronic service quality (e-SQ) is essential to becoming, and remaining,</w:t>
      </w:r>
      <w:r>
        <w:rPr>
          <w:spacing w:val="1"/>
        </w:rPr>
        <w:t> </w:t>
      </w:r>
      <w:r>
        <w:rPr/>
        <w:t>competitive in internet</w:t>
      </w:r>
      <w:r>
        <w:rPr>
          <w:spacing w:val="60"/>
        </w:rPr>
        <w:t> </w:t>
      </w:r>
      <w:r>
        <w:rPr/>
        <w:t>banking service. From the banks perspective, to remain competitive,</w:t>
      </w:r>
      <w:r>
        <w:rPr>
          <w:spacing w:val="1"/>
        </w:rPr>
        <w:t> </w:t>
      </w:r>
      <w:r>
        <w:rPr/>
        <w:t>banks should try to make customers satisfied with their services and offerings, and this can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e-SQ</w:t>
      </w:r>
      <w:r>
        <w:rPr>
          <w:spacing w:val="1"/>
        </w:rPr>
        <w:t> </w:t>
      </w:r>
      <w:r>
        <w:rPr/>
        <w:t>(Ariff,</w:t>
      </w:r>
      <w:r>
        <w:rPr>
          <w:spacing w:val="1"/>
        </w:rPr>
        <w:t> </w:t>
      </w:r>
      <w:r>
        <w:rPr/>
        <w:t>Yun,</w:t>
      </w:r>
      <w:r>
        <w:rPr>
          <w:spacing w:val="1"/>
        </w:rPr>
        <w:t> </w:t>
      </w:r>
      <w:r>
        <w:rPr/>
        <w:t>Zakuan&amp; Josh 2012). It is pertinent to know that effective delivery of high service quality results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loyalty,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someone</w:t>
      </w:r>
      <w:r>
        <w:rPr>
          <w:spacing w:val="60"/>
        </w:rPr>
        <w:t> </w:t>
      </w:r>
      <w:r>
        <w:rPr/>
        <w:t>else,</w:t>
      </w:r>
      <w:r>
        <w:rPr>
          <w:spacing w:val="1"/>
        </w:rPr>
        <w:t> </w:t>
      </w:r>
      <w:r>
        <w:rPr/>
        <w:t>reduction in customer complaints, and improved customer retention rates (see, for example,</w:t>
      </w:r>
      <w:r>
        <w:rPr>
          <w:spacing w:val="1"/>
        </w:rPr>
        <w:t> </w:t>
      </w:r>
      <w:r>
        <w:rPr/>
        <w:t>Bitner,</w:t>
      </w:r>
      <w:r>
        <w:rPr>
          <w:spacing w:val="-2"/>
        </w:rPr>
        <w:t> </w:t>
      </w:r>
      <w:r>
        <w:rPr/>
        <w:t>1990;</w:t>
      </w:r>
      <w:r>
        <w:rPr>
          <w:spacing w:val="2"/>
        </w:rPr>
        <w:t> </w:t>
      </w:r>
      <w:r>
        <w:rPr/>
        <w:t>Levesque &amp;</w:t>
      </w:r>
      <w:r>
        <w:rPr>
          <w:spacing w:val="-4"/>
        </w:rPr>
        <w:t> </w:t>
      </w:r>
      <w:r>
        <w:rPr/>
        <w:t>McDougall,1996;Zeithaml</w:t>
      </w:r>
      <w:r>
        <w:rPr>
          <w:spacing w:val="-2"/>
        </w:rPr>
        <w:t> </w:t>
      </w:r>
      <w:r>
        <w:rPr>
          <w:i/>
        </w:rPr>
        <w:t>et. al.</w:t>
      </w:r>
      <w:r>
        <w:rPr/>
        <w:t>, 1996).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240" w:right="1437"/>
        <w:jc w:val="both"/>
      </w:pPr>
      <w:r>
        <w:rPr/>
        <w:t>Today,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continues to compel the attention of practitioners and academics (Lassar </w:t>
      </w:r>
      <w:r>
        <w:rPr>
          <w:i/>
        </w:rPr>
        <w:t>et. al</w:t>
      </w:r>
      <w:r>
        <w:rPr/>
        <w:t>2000;Yavas and</w:t>
      </w:r>
      <w:r>
        <w:rPr>
          <w:spacing w:val="1"/>
        </w:rPr>
        <w:t> </w:t>
      </w:r>
      <w:r>
        <w:rPr/>
        <w:t>Yasin, 2001 and Karatepea, Yavasb &amp; Babakusc (2005).</w:t>
      </w:r>
      <w:r>
        <w:rPr>
          <w:spacing w:val="60"/>
        </w:rPr>
        <w:t> </w:t>
      </w:r>
      <w:r>
        <w:rPr/>
        <w:t>It is however critical to equally note</w:t>
      </w:r>
      <w:r>
        <w:rPr>
          <w:spacing w:val="1"/>
        </w:rPr>
        <w:t> </w:t>
      </w:r>
      <w:r>
        <w:rPr/>
        <w:t>that there may be failure in service delivery since failures in service delivery are inevitable and</w:t>
      </w:r>
      <w:r>
        <w:rPr>
          <w:spacing w:val="1"/>
        </w:rPr>
        <w:t> </w:t>
      </w:r>
      <w:r>
        <w:rPr/>
        <w:t>recovery of such encounters represents a significant challenge for service firms (Sengupta, Balaji</w:t>
      </w:r>
      <w:r>
        <w:rPr>
          <w:spacing w:val="-57"/>
        </w:rPr>
        <w:t> </w:t>
      </w:r>
      <w:r>
        <w:rPr/>
        <w:t>&amp; Krishnan, 2015). When service failure occurs, customers experience disconfirmation and feel</w:t>
      </w:r>
      <w:r>
        <w:rPr>
          <w:spacing w:val="1"/>
        </w:rPr>
        <w:t> </w:t>
      </w:r>
      <w:r>
        <w:rPr/>
        <w:t>displeased (Smith, Bolton, &amp; Wagner, 1999). The displeasure experienced will in turn lead to a</w:t>
      </w:r>
      <w:r>
        <w:rPr>
          <w:spacing w:val="1"/>
        </w:rPr>
        <w:t> </w:t>
      </w:r>
      <w:r>
        <w:rPr/>
        <w:t>scenario where customers who experience severe failure are likely to perceive greater loss,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unfavorably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dissatisfaction.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aversion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continuing relationship and indulge in negative word-of-mouth towards the service provider (del</w:t>
      </w:r>
      <w:r>
        <w:rPr>
          <w:spacing w:val="1"/>
        </w:rPr>
        <w:t> </w:t>
      </w:r>
      <w:r>
        <w:rPr/>
        <w:t>Río-Lanza, Vázquez-Casielles, &amp; Díaz-Martín, 2009; Kalamas, Laroche, &amp; Makdessian, 2008;</w:t>
      </w:r>
      <w:r>
        <w:rPr>
          <w:spacing w:val="1"/>
        </w:rPr>
        <w:t> </w:t>
      </w:r>
      <w:r>
        <w:rPr/>
        <w:t>Smith</w:t>
      </w:r>
      <w:r>
        <w:rPr>
          <w:spacing w:val="24"/>
        </w:rPr>
        <w:t> </w:t>
      </w:r>
      <w:r>
        <w:rPr>
          <w:i/>
        </w:rPr>
        <w:t>et.</w:t>
      </w:r>
      <w:r>
        <w:rPr>
          <w:i/>
          <w:spacing w:val="23"/>
        </w:rPr>
        <w:t> </w:t>
      </w:r>
      <w:r>
        <w:rPr>
          <w:i/>
        </w:rPr>
        <w:t>al</w:t>
      </w:r>
      <w:r>
        <w:rPr/>
        <w:t>.,</w:t>
      </w:r>
      <w:r>
        <w:rPr>
          <w:spacing w:val="22"/>
        </w:rPr>
        <w:t> </w:t>
      </w:r>
      <w:r>
        <w:rPr/>
        <w:t>1999).</w:t>
      </w:r>
      <w:r>
        <w:rPr>
          <w:spacing w:val="46"/>
        </w:rPr>
        <w:t> </w:t>
      </w:r>
      <w:r>
        <w:rPr/>
        <w:t>Company's</w:t>
      </w:r>
      <w:r>
        <w:rPr>
          <w:spacing w:val="25"/>
        </w:rPr>
        <w:t> </w:t>
      </w:r>
      <w:r>
        <w:rPr/>
        <w:t>reputation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conjunction</w:t>
      </w:r>
      <w:r>
        <w:rPr>
          <w:spacing w:val="24"/>
        </w:rPr>
        <w:t> </w:t>
      </w:r>
      <w:r>
        <w:rPr/>
        <w:t>with</w:t>
      </w:r>
      <w:r>
        <w:rPr>
          <w:spacing w:val="22"/>
        </w:rPr>
        <w:t> </w:t>
      </w:r>
      <w:r>
        <w:rPr/>
        <w:t>its</w:t>
      </w:r>
      <w:r>
        <w:rPr>
          <w:spacing w:val="23"/>
        </w:rPr>
        <w:t> </w:t>
      </w:r>
      <w:r>
        <w:rPr/>
        <w:t>service</w:t>
      </w:r>
      <w:r>
        <w:rPr>
          <w:spacing w:val="21"/>
        </w:rPr>
        <w:t> </w:t>
      </w:r>
      <w:r>
        <w:rPr/>
        <w:t>offering</w:t>
      </w:r>
      <w:r>
        <w:rPr>
          <w:spacing w:val="20"/>
        </w:rPr>
        <w:t> </w:t>
      </w:r>
      <w:r>
        <w:rPr/>
        <w:t>determines</w:t>
      </w:r>
    </w:p>
    <w:p>
      <w:pPr>
        <w:spacing w:after="0" w:line="480" w:lineRule="auto"/>
        <w:jc w:val="both"/>
        <w:sectPr>
          <w:pgSz w:w="12240" w:h="15840"/>
          <w:pgMar w:header="0" w:footer="1017" w:top="1500" w:bottom="1200" w:left="1200" w:right="0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customer's expectation. The above is in line with the assertion of Culiberg, 2010; Hussain, Al</w:t>
      </w:r>
      <w:r>
        <w:rPr>
          <w:spacing w:val="1"/>
        </w:rPr>
        <w:t> </w:t>
      </w:r>
      <w:r>
        <w:rPr/>
        <w:t>Nasser and Hussain (2015) that service quality is interpreted as the overall impression of a</w:t>
      </w:r>
      <w:r>
        <w:rPr>
          <w:spacing w:val="1"/>
        </w:rPr>
        <w:t> </w:t>
      </w:r>
      <w:r>
        <w:rPr/>
        <w:t>customer's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concerning service provided;</w:t>
      </w:r>
      <w:r>
        <w:rPr>
          <w:spacing w:val="1"/>
        </w:rPr>
        <w:t> </w:t>
      </w:r>
      <w:r>
        <w:rPr/>
        <w:t>hence its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delivery should be of</w:t>
      </w:r>
      <w:r>
        <w:rPr>
          <w:spacing w:val="1"/>
        </w:rPr>
        <w:t> </w:t>
      </w:r>
      <w:r>
        <w:rPr/>
        <w:t>utmost</w:t>
      </w:r>
      <w:r>
        <w:rPr>
          <w:spacing w:val="-1"/>
        </w:rPr>
        <w:t> </w:t>
      </w:r>
      <w:r>
        <w:rPr/>
        <w:t>importance.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1436"/>
        <w:jc w:val="both"/>
      </w:pPr>
      <w:r>
        <w:rPr/>
        <w:t>Generally, the significance of service quality is undeniable in that good service quality impacts</w:t>
      </w:r>
      <w:r>
        <w:rPr>
          <w:spacing w:val="1"/>
        </w:rPr>
        <w:t> </w:t>
      </w:r>
      <w:r>
        <w:rPr/>
        <w:t>positively on business performance. Delivering a good level of service to customers is 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(Wang,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Hui,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Furthermore, providing high quality of services and products enhances the reputation of the firm,</w:t>
      </w:r>
      <w:r>
        <w:rPr>
          <w:spacing w:val="-57"/>
        </w:rPr>
        <w:t> </w:t>
      </w:r>
      <w:r>
        <w:rPr/>
        <w:t>attracts new customers through word-of-mouth (Elmayar, 2011). Service quality is recognised as</w:t>
      </w:r>
      <w:r>
        <w:rPr>
          <w:spacing w:val="1"/>
        </w:rPr>
        <w:t> </w:t>
      </w:r>
      <w:r>
        <w:rPr/>
        <w:t>a key strategic issue for organisations operating in service sectors (Spathis, Petridou &amp; Glaveli,</w:t>
      </w:r>
      <w:r>
        <w:rPr>
          <w:spacing w:val="1"/>
        </w:rPr>
        <w:t> </w:t>
      </w:r>
      <w:r>
        <w:rPr/>
        <w:t>2004). Organisations achieving a higher level of service quality have high levels of customer</w:t>
      </w:r>
      <w:r>
        <w:rPr>
          <w:spacing w:val="1"/>
        </w:rPr>
        <w:t> </w:t>
      </w:r>
      <w:r>
        <w:rPr/>
        <w:t>satisfaction, which is an antecedent of sustainable competitive advantage (Guo, Duff &amp; Hair,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0" w:lineRule="auto" w:before="199"/>
        <w:ind w:left="240" w:right="1432"/>
        <w:jc w:val="both"/>
      </w:pPr>
      <w:r>
        <w:rPr/>
        <w:t>A review of work focusing on service quality shows the importance of this concept in extracting</w:t>
      </w:r>
      <w:r>
        <w:rPr>
          <w:spacing w:val="1"/>
        </w:rPr>
        <w:t> </w:t>
      </w:r>
      <w:r>
        <w:rPr/>
        <w:t>or maximising value from customers. Therefore, there is clarity in the concept of service quality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organisations. These values are empirically discussed below. Within service literature it is argued</w:t>
      </w:r>
      <w:r>
        <w:rPr>
          <w:spacing w:val="-57"/>
        </w:rPr>
        <w:t> </w:t>
      </w:r>
      <w:r>
        <w:rPr/>
        <w:t>that there is a strong correlation between service quality and customer satisfaction (Cronin &amp;</w:t>
      </w:r>
      <w:r>
        <w:rPr>
          <w:spacing w:val="1"/>
        </w:rPr>
        <w:t> </w:t>
      </w:r>
      <w:r>
        <w:rPr/>
        <w:t>Taylor, 1992; Zeithaml &amp; Bitner, 1996). More precisely, some researchers and academics have</w:t>
      </w:r>
      <w:r>
        <w:rPr>
          <w:spacing w:val="1"/>
        </w:rPr>
        <w:t> </w:t>
      </w:r>
      <w:r>
        <w:rPr/>
        <w:t>mentioned that customer satisfaction is an antecedent of service quality (Parasuraman, Zeithaml</w:t>
      </w:r>
      <w:r>
        <w:rPr>
          <w:spacing w:val="1"/>
        </w:rPr>
        <w:t> </w:t>
      </w:r>
      <w:r>
        <w:rPr/>
        <w:t>&amp;Berry,</w:t>
      </w:r>
      <w:r>
        <w:rPr>
          <w:spacing w:val="1"/>
        </w:rPr>
        <w:t> </w:t>
      </w:r>
      <w:r>
        <w:rPr/>
        <w:t>1994;</w:t>
      </w:r>
      <w:r>
        <w:rPr>
          <w:spacing w:val="1"/>
        </w:rPr>
        <w:t> </w:t>
      </w:r>
      <w:r>
        <w:rPr/>
        <w:t>Parasuraman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Berry,</w:t>
      </w:r>
      <w:r>
        <w:rPr>
          <w:spacing w:val="1"/>
        </w:rPr>
        <w:t> </w:t>
      </w:r>
      <w:r>
        <w:rPr/>
        <w:t>1991;</w:t>
      </w:r>
      <w:r>
        <w:rPr>
          <w:spacing w:val="1"/>
        </w:rPr>
        <w:t> </w:t>
      </w:r>
      <w:r>
        <w:rPr/>
        <w:t>Bitner,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Alternatively,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indicate that service quality is an antecedent of customer satisfaction (Cronin &amp; Taylor, 1992).</w:t>
      </w:r>
      <w:r>
        <w:rPr>
          <w:spacing w:val="1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empirical</w:t>
      </w:r>
      <w:r>
        <w:rPr>
          <w:spacing w:val="15"/>
        </w:rPr>
        <w:t> </w:t>
      </w:r>
      <w:r>
        <w:rPr/>
        <w:t>studies</w:t>
      </w:r>
      <w:r>
        <w:rPr>
          <w:spacing w:val="14"/>
        </w:rPr>
        <w:t> </w:t>
      </w:r>
      <w:r>
        <w:rPr/>
        <w:t>carried</w:t>
      </w:r>
      <w:r>
        <w:rPr>
          <w:spacing w:val="15"/>
        </w:rPr>
        <w:t> </w:t>
      </w:r>
      <w:r>
        <w:rPr/>
        <w:t>out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/>
        <w:t>Fisk,</w:t>
      </w:r>
      <w:r>
        <w:rPr>
          <w:spacing w:val="18"/>
        </w:rPr>
        <w:t> </w:t>
      </w:r>
      <w:r>
        <w:rPr/>
        <w:t>Brown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Bitner</w:t>
      </w:r>
      <w:r>
        <w:rPr>
          <w:spacing w:val="16"/>
        </w:rPr>
        <w:t> </w:t>
      </w:r>
      <w:r>
        <w:rPr/>
        <w:t>(1993)</w:t>
      </w:r>
      <w:r>
        <w:rPr>
          <w:spacing w:val="14"/>
        </w:rPr>
        <w:t> </w:t>
      </w:r>
      <w:r>
        <w:rPr/>
        <w:t>support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view</w:t>
      </w:r>
      <w:r>
        <w:rPr>
          <w:spacing w:val="1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  <w:rPr>
          <w:b/>
        </w:rPr>
      </w:pPr>
      <w:r>
        <w:rPr/>
        <w:t>service quality dimensions are important in determining customer satisfaction. This is just as a</w:t>
      </w:r>
      <w:r>
        <w:rPr>
          <w:spacing w:val="1"/>
        </w:rPr>
        <w:t> </w:t>
      </w:r>
      <w:r>
        <w:rPr/>
        <w:t>study byLevesque and McDongall (1996) shows that the performance of a service provider as</w:t>
      </w:r>
      <w:r>
        <w:rPr>
          <w:spacing w:val="1"/>
        </w:rPr>
        <w:t> </w:t>
      </w:r>
      <w:r>
        <w:rPr/>
        <w:t>regards to the core dimensions of service quality is a vital driver for customer satisfaction. Other</w:t>
      </w:r>
      <w:r>
        <w:rPr>
          <w:spacing w:val="1"/>
        </w:rPr>
        <w:t> </w:t>
      </w:r>
      <w:r>
        <w:rPr/>
        <w:t>researchers have focused on this link, suggesting that enhanced service quality impacts positively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satisfaction</w:t>
      </w:r>
      <w:r>
        <w:rPr>
          <w:spacing w:val="2"/>
        </w:rPr>
        <w:t> </w:t>
      </w:r>
      <w:r>
        <w:rPr/>
        <w:t>(Anderson, Fornell and</w:t>
      </w:r>
      <w:r>
        <w:rPr>
          <w:spacing w:val="3"/>
        </w:rPr>
        <w:t> </w:t>
      </w:r>
      <w:r>
        <w:rPr/>
        <w:t>Lehmann</w:t>
      </w:r>
      <w:r>
        <w:rPr>
          <w:i/>
        </w:rPr>
        <w:t>,</w:t>
      </w:r>
      <w:r>
        <w:rPr>
          <w:i/>
          <w:spacing w:val="-2"/>
        </w:rPr>
        <w:t> </w:t>
      </w:r>
      <w:r>
        <w:rPr/>
        <w:t>1994</w:t>
      </w:r>
      <w:r>
        <w:rPr>
          <w:b/>
        </w:rPr>
        <w:t>).</w:t>
      </w:r>
    </w:p>
    <w:p>
      <w:pPr>
        <w:pStyle w:val="BodyText"/>
        <w:spacing w:line="480" w:lineRule="auto" w:before="200"/>
        <w:ind w:left="240" w:right="1433"/>
        <w:jc w:val="both"/>
      </w:pPr>
      <w:r>
        <w:rPr/>
        <w:t>In recent years, the relationship between service quality and customer satisfaction has been</w:t>
      </w:r>
      <w:r>
        <w:rPr>
          <w:spacing w:val="1"/>
        </w:rPr>
        <w:t> </w:t>
      </w:r>
      <w:r>
        <w:rPr/>
        <w:t>examined in the banking sectors of various countries.</w:t>
      </w:r>
      <w:r>
        <w:rPr>
          <w:spacing w:val="1"/>
        </w:rPr>
        <w:t> </w:t>
      </w:r>
      <w:r>
        <w:rPr/>
        <w:t>Amin and Isa (2008) concluded in a study</w:t>
      </w:r>
      <w:r>
        <w:rPr>
          <w:spacing w:val="1"/>
        </w:rPr>
        <w:t> </w:t>
      </w:r>
      <w:r>
        <w:rPr/>
        <w:t>that “service quality is positively associated with customer satisfaction in Malaysian Islamic</w:t>
      </w:r>
      <w:r>
        <w:rPr>
          <w:spacing w:val="1"/>
        </w:rPr>
        <w:t> </w:t>
      </w:r>
      <w:r>
        <w:rPr/>
        <w:t>banking”. Similarly, research carried out in the retail banking sector in the UAE supports the</w:t>
      </w:r>
      <w:r>
        <w:rPr>
          <w:spacing w:val="1"/>
        </w:rPr>
        <w:t> </w:t>
      </w:r>
      <w:r>
        <w:rPr/>
        <w:t>view that service quality dimensions appear to be associated with customer satisfaction (Jamal &amp;</w:t>
      </w:r>
      <w:r>
        <w:rPr>
          <w:spacing w:val="-57"/>
        </w:rPr>
        <w:t> </w:t>
      </w:r>
      <w:r>
        <w:rPr/>
        <w:t>Naser, 2002). This has been further supported by Othman and Owen (2001), who mention that</w:t>
      </w:r>
      <w:r>
        <w:rPr>
          <w:spacing w:val="1"/>
        </w:rPr>
        <w:t> </w:t>
      </w:r>
      <w:r>
        <w:rPr/>
        <w:t>there is a significant relationship between service quality and customer satisfaction in Islamic</w:t>
      </w:r>
      <w:r>
        <w:rPr>
          <w:spacing w:val="1"/>
        </w:rPr>
        <w:t> </w:t>
      </w:r>
      <w:r>
        <w:rPr/>
        <w:t>banking in Kuwait. Moreover, Karatape, Yavas and Babakus (2005) stated that service quality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strongest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mediator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service quality</w:t>
      </w:r>
      <w:r>
        <w:rPr>
          <w:spacing w:val="-5"/>
        </w:rPr>
        <w:t> </w:t>
      </w:r>
      <w:r>
        <w:rPr/>
        <w:t>and purchase</w:t>
      </w:r>
      <w:r>
        <w:rPr>
          <w:spacing w:val="-3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in conventional banking.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80" w:lineRule="auto"/>
        <w:ind w:left="240" w:right="1437"/>
        <w:jc w:val="both"/>
      </w:pPr>
      <w:r>
        <w:rPr/>
        <w:t>In</w:t>
      </w:r>
      <w:r>
        <w:rPr>
          <w:spacing w:val="1"/>
        </w:rPr>
        <w:t> </w:t>
      </w:r>
      <w:r>
        <w:rPr/>
        <w:t>addition,Arasly, Katircioglu and Mehtap-Smadi (2005)pointed out that</w:t>
      </w:r>
      <w:r>
        <w:rPr>
          <w:spacing w:val="1"/>
        </w:rPr>
        <w:t> </w:t>
      </w:r>
      <w:r>
        <w:rPr/>
        <w:t>service quality 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vital predictor of customer satisfaction in Turkeys banking industry. The above analysis will</w:t>
      </w:r>
      <w:r>
        <w:rPr>
          <w:spacing w:val="1"/>
        </w:rPr>
        <w:t> </w:t>
      </w:r>
      <w:r>
        <w:rPr/>
        <w:t>automatically transcend to increased financial performance to the service provider (banks) as</w:t>
      </w:r>
      <w:r>
        <w:rPr>
          <w:spacing w:val="1"/>
        </w:rPr>
        <w:t> </w:t>
      </w:r>
      <w:r>
        <w:rPr/>
        <w:t>supported by literatures. Heskett and Schlesinger (1994) in a study of “service profit chain”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satisfaction, employee satisfaction, productivity, customer loyalty and retention, revenue growth,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profitability.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recently 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Parasuraman,</w:t>
      </w:r>
      <w:r>
        <w:rPr>
          <w:spacing w:val="1"/>
        </w:rPr>
        <w:t> </w:t>
      </w:r>
      <w:r>
        <w:rPr/>
        <w:t>2002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Duncan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Elliot</w:t>
      </w:r>
      <w:r>
        <w:rPr>
          <w:spacing w:val="7"/>
        </w:rPr>
        <w:t> </w:t>
      </w:r>
      <w:r>
        <w:rPr/>
        <w:t>(2004),</w:t>
      </w:r>
      <w:r>
        <w:rPr>
          <w:spacing w:val="7"/>
        </w:rPr>
        <w:t> </w:t>
      </w:r>
      <w:r>
        <w:rPr/>
        <w:t>where</w:t>
      </w:r>
      <w:r>
        <w:rPr>
          <w:spacing w:val="6"/>
        </w:rPr>
        <w:t> </w:t>
      </w:r>
      <w:r>
        <w:rPr/>
        <w:t>they</w:t>
      </w:r>
      <w:r>
        <w:rPr>
          <w:spacing w:val="4"/>
        </w:rPr>
        <w:t> </w:t>
      </w:r>
      <w:r>
        <w:rPr/>
        <w:t>examined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link</w:t>
      </w:r>
      <w:r>
        <w:rPr>
          <w:spacing w:val="9"/>
        </w:rPr>
        <w:t> </w:t>
      </w:r>
      <w:r>
        <w:rPr/>
        <w:t>among</w:t>
      </w:r>
      <w:r>
        <w:rPr>
          <w:spacing w:val="6"/>
        </w:rPr>
        <w:t> </w:t>
      </w:r>
      <w:r>
        <w:rPr/>
        <w:t>service</w:t>
      </w:r>
      <w:r>
        <w:rPr>
          <w:spacing w:val="5"/>
        </w:rPr>
        <w:t> </w:t>
      </w:r>
      <w:r>
        <w:rPr/>
        <w:t>quality,</w:t>
      </w:r>
      <w:r>
        <w:rPr>
          <w:spacing w:val="7"/>
        </w:rPr>
        <w:t> </w:t>
      </w:r>
      <w:r>
        <w:rPr/>
        <w:t>financial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performance, and efficiency. Their findings supported that there is positive relationship between</w:t>
      </w:r>
      <w:r>
        <w:rPr>
          <w:spacing w:val="1"/>
        </w:rPr>
        <w:t> </w:t>
      </w:r>
      <w:r>
        <w:rPr/>
        <w:t>service quality and</w:t>
      </w:r>
      <w:r>
        <w:rPr>
          <w:spacing w:val="1"/>
        </w:rPr>
        <w:t> </w:t>
      </w:r>
      <w:r>
        <w:rPr/>
        <w:t>financial performance. (Heskett</w:t>
      </w:r>
      <w:r>
        <w:rPr>
          <w:spacing w:val="1"/>
        </w:rPr>
        <w:t> </w:t>
      </w:r>
      <w:r>
        <w:rPr/>
        <w:t>&amp; Schlesinger</w:t>
      </w:r>
      <w:r>
        <w:rPr>
          <w:i/>
        </w:rPr>
        <w:t>, </w:t>
      </w:r>
      <w:r>
        <w:rPr/>
        <w:t>1994 andChen, Melissa,</w:t>
      </w:r>
      <w:r>
        <w:rPr>
          <w:spacing w:val="1"/>
        </w:rPr>
        <w:t> </w:t>
      </w:r>
      <w:r>
        <w:rPr/>
        <w:t>Martin, Merchant, 2014</w:t>
      </w:r>
      <w:r>
        <w:rPr>
          <w:b/>
        </w:rPr>
        <w:t>) </w:t>
      </w:r>
      <w:r>
        <w:rPr/>
        <w:t>in their various studies concluded that customer satisfaction is the result</w:t>
      </w:r>
      <w:r>
        <w:rPr>
          <w:spacing w:val="-57"/>
        </w:rPr>
        <w:t> </w:t>
      </w:r>
      <w:r>
        <w:rPr/>
        <w:t>of service quality, which is driven in large part by customer perceptions and expectations of an</w:t>
      </w:r>
      <w:r>
        <w:rPr>
          <w:spacing w:val="1"/>
        </w:rPr>
        <w:t> </w:t>
      </w:r>
      <w:r>
        <w:rPr/>
        <w:t>organisation’s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interaction with its customers.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720"/>
        <w:jc w:val="left"/>
      </w:pPr>
      <w:r>
        <w:rPr/>
        <w:t>Electronic</w:t>
      </w:r>
      <w:r>
        <w:rPr>
          <w:spacing w:val="-1"/>
        </w:rPr>
        <w:t> </w:t>
      </w:r>
      <w:r>
        <w:rPr/>
        <w:t>Banking: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Overview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4"/>
        <w:jc w:val="both"/>
      </w:pP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past</w:t>
      </w:r>
      <w:r>
        <w:rPr>
          <w:spacing w:val="13"/>
        </w:rPr>
        <w:t> </w:t>
      </w:r>
      <w:r>
        <w:rPr/>
        <w:t>few</w:t>
      </w:r>
      <w:r>
        <w:rPr>
          <w:spacing w:val="18"/>
        </w:rPr>
        <w:t> </w:t>
      </w:r>
      <w:r>
        <w:rPr/>
        <w:t>years,</w:t>
      </w:r>
      <w:r>
        <w:rPr>
          <w:spacing w:val="13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banks</w:t>
      </w:r>
      <w:r>
        <w:rPr>
          <w:spacing w:val="16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industry</w:t>
      </w:r>
      <w:r>
        <w:rPr>
          <w:spacing w:val="10"/>
        </w:rPr>
        <w:t> </w:t>
      </w:r>
      <w:r>
        <w:rPr/>
        <w:t>have</w:t>
      </w:r>
      <w:r>
        <w:rPr>
          <w:spacing w:val="12"/>
        </w:rPr>
        <w:t> </w:t>
      </w:r>
      <w:r>
        <w:rPr/>
        <w:t>embraced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-57"/>
        </w:rPr>
        <w:t> </w:t>
      </w:r>
      <w:r>
        <w:rPr/>
        <w:t>of electronic means of transaction. This has emerged as a new channel for marketing banking</w:t>
      </w:r>
      <w:r>
        <w:rPr>
          <w:spacing w:val="1"/>
        </w:rPr>
        <w:t> </w:t>
      </w:r>
      <w:r>
        <w:rPr/>
        <w:t>product/services to customers in many emerging economies like Nigeria, Ghana etc. Electronic</w:t>
      </w:r>
      <w:r>
        <w:rPr>
          <w:spacing w:val="1"/>
        </w:rPr>
        <w:t> </w:t>
      </w:r>
      <w:r>
        <w:rPr/>
        <w:t>Banking System is an innovative service delivery mode that offers diversified financial services</w:t>
      </w:r>
      <w:r>
        <w:rPr>
          <w:spacing w:val="1"/>
        </w:rPr>
        <w:t> </w:t>
      </w:r>
      <w:r>
        <w:rPr/>
        <w:t>like</w:t>
      </w:r>
      <w:r>
        <w:rPr>
          <w:spacing w:val="49"/>
        </w:rPr>
        <w:t> </w:t>
      </w:r>
      <w:r>
        <w:rPr/>
        <w:t>cash</w:t>
      </w:r>
      <w:r>
        <w:rPr>
          <w:spacing w:val="50"/>
        </w:rPr>
        <w:t> </w:t>
      </w:r>
      <w:r>
        <w:rPr/>
        <w:t>withdrawal,</w:t>
      </w:r>
      <w:r>
        <w:rPr>
          <w:spacing w:val="51"/>
        </w:rPr>
        <w:t> </w:t>
      </w:r>
      <w:r>
        <w:rPr/>
        <w:t>funds</w:t>
      </w:r>
      <w:r>
        <w:rPr>
          <w:spacing w:val="51"/>
        </w:rPr>
        <w:t> </w:t>
      </w:r>
      <w:r>
        <w:rPr/>
        <w:t>transfer,</w:t>
      </w:r>
      <w:r>
        <w:rPr>
          <w:spacing w:val="49"/>
        </w:rPr>
        <w:t> </w:t>
      </w:r>
      <w:r>
        <w:rPr/>
        <w:t>cash</w:t>
      </w:r>
      <w:r>
        <w:rPr>
          <w:spacing w:val="50"/>
        </w:rPr>
        <w:t> </w:t>
      </w:r>
      <w:r>
        <w:rPr/>
        <w:t>deposits,</w:t>
      </w:r>
      <w:r>
        <w:rPr>
          <w:spacing w:val="51"/>
        </w:rPr>
        <w:t> </w:t>
      </w:r>
      <w:r>
        <w:rPr/>
        <w:t>payment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utility</w:t>
      </w:r>
      <w:r>
        <w:rPr>
          <w:spacing w:val="46"/>
        </w:rPr>
        <w:t> </w:t>
      </w:r>
      <w:r>
        <w:rPr/>
        <w:t>and</w:t>
      </w:r>
      <w:r>
        <w:rPr>
          <w:spacing w:val="50"/>
        </w:rPr>
        <w:t> </w:t>
      </w:r>
      <w:r>
        <w:rPr/>
        <w:t>credit</w:t>
      </w:r>
      <w:r>
        <w:rPr>
          <w:spacing w:val="51"/>
        </w:rPr>
        <w:t> </w:t>
      </w:r>
      <w:r>
        <w:rPr/>
        <w:t>card</w:t>
      </w:r>
      <w:r>
        <w:rPr>
          <w:spacing w:val="50"/>
        </w:rPr>
        <w:t> </w:t>
      </w:r>
      <w:r>
        <w:rPr/>
        <w:t>bills,</w:t>
      </w:r>
      <w:r>
        <w:rPr>
          <w:spacing w:val="-58"/>
        </w:rPr>
        <w:t> </w:t>
      </w:r>
      <w:r>
        <w:rPr/>
        <w:t>cheque book requests, and other financial enquiries. </w:t>
      </w:r>
      <w:r>
        <w:rPr>
          <w:b/>
        </w:rPr>
        <w:t>(</w:t>
      </w:r>
      <w:r>
        <w:rPr/>
        <w:t>Okechi &amp; Kepeghom, 2013). Wandaogou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Jalulah</w:t>
      </w:r>
      <w:r>
        <w:rPr>
          <w:spacing w:val="1"/>
        </w:rPr>
        <w:t> </w:t>
      </w:r>
      <w:r>
        <w:rPr/>
        <w:t>(2011)corroboratingDaniel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banking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 of</w:t>
      </w:r>
      <w:r>
        <w:rPr>
          <w:spacing w:val="1"/>
        </w:rPr>
        <w:t> </w:t>
      </w:r>
      <w:r>
        <w:rPr/>
        <w:t>banks’ information and services by banks to customers via different delivery platforms that can</w:t>
      </w:r>
      <w:r>
        <w:rPr>
          <w:spacing w:val="1"/>
        </w:rPr>
        <w:t> </w:t>
      </w:r>
      <w:r>
        <w:rPr/>
        <w:t>be used with different</w:t>
      </w:r>
      <w:r>
        <w:rPr>
          <w:spacing w:val="1"/>
        </w:rPr>
        <w:t> </w:t>
      </w:r>
      <w:r>
        <w:rPr/>
        <w:t>terminal devices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computer and mobile phone with</w:t>
      </w:r>
      <w:r>
        <w:rPr>
          <w:spacing w:val="1"/>
        </w:rPr>
        <w:t> </w:t>
      </w:r>
      <w:r>
        <w:rPr/>
        <w:t>browser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desktop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television.</w:t>
      </w:r>
      <w:r>
        <w:rPr>
          <w:spacing w:val="1"/>
        </w:rPr>
        <w:t> </w:t>
      </w:r>
      <w:r>
        <w:rPr/>
        <w:t>Pikkarainen</w:t>
      </w:r>
      <w:r>
        <w:rPr>
          <w:spacing w:val="1"/>
        </w:rPr>
        <w:t> </w:t>
      </w:r>
      <w:r>
        <w:rPr>
          <w:i/>
        </w:rPr>
        <w:t>et.al</w:t>
      </w:r>
      <w:r>
        <w:rPr/>
        <w:t>(2004)</w:t>
      </w:r>
      <w:r>
        <w:rPr>
          <w:spacing w:val="1"/>
        </w:rPr>
        <w:t> </w:t>
      </w:r>
      <w:r>
        <w:rPr/>
        <w:t>define</w:t>
      </w:r>
      <w:r>
        <w:rPr>
          <w:spacing w:val="-57"/>
        </w:rPr>
        <w:t> </w:t>
      </w:r>
      <w:r>
        <w:rPr/>
        <w:t>internet banking as an "internet portal, through which customers can use different kinds of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investments".It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-57"/>
        </w:rPr>
        <w:t> </w:t>
      </w:r>
      <w:r>
        <w:rPr/>
        <w:t>customers more value such as convenience and easy access to their money and other banking</w:t>
      </w:r>
      <w:r>
        <w:rPr>
          <w:spacing w:val="1"/>
        </w:rPr>
        <w:t> </w:t>
      </w:r>
      <w:r>
        <w:rPr/>
        <w:t>information they require. Intensified competition among banks and the quest to meet up with</w:t>
      </w:r>
      <w:r>
        <w:rPr>
          <w:spacing w:val="1"/>
        </w:rPr>
        <w:t> </w:t>
      </w:r>
      <w:r>
        <w:rPr/>
        <w:t>global standard of banking operations made stakeholders in the banking sector to ensure that</w:t>
      </w:r>
      <w:r>
        <w:rPr>
          <w:spacing w:val="1"/>
        </w:rPr>
        <w:t> </w:t>
      </w:r>
      <w:r>
        <w:rPr/>
        <w:t>Nigeria gets more competitive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alive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scheme of</w:t>
      </w:r>
      <w:r>
        <w:rPr>
          <w:spacing w:val="-3"/>
        </w:rPr>
        <w:t> </w:t>
      </w:r>
      <w:r>
        <w:rPr/>
        <w:t>things.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4" w:firstLine="62"/>
        <w:jc w:val="both"/>
      </w:pPr>
      <w:r>
        <w:rPr/>
        <w:t>In Nigeria, ATM was conventionally introduced as an electronic delivery channel in 1989, and</w:t>
      </w:r>
      <w:r>
        <w:rPr>
          <w:spacing w:val="1"/>
        </w:rPr>
        <w:t> </w:t>
      </w:r>
      <w:r>
        <w:rPr/>
        <w:t>was first installed by National Cash Registers (NCR) for the defunct Societe Generale Bank of</w:t>
      </w:r>
      <w:r>
        <w:rPr>
          <w:spacing w:val="1"/>
        </w:rPr>
        <w:t> </w:t>
      </w:r>
      <w:r>
        <w:rPr/>
        <w:t>Nigeria (SGBN) in the same year at their Broad street and Apapa branches. This according to</w:t>
      </w:r>
      <w:r>
        <w:rPr>
          <w:spacing w:val="1"/>
        </w:rPr>
        <w:t> </w:t>
      </w:r>
      <w:r>
        <w:rPr/>
        <w:t>Idowu, (2005); Adewuyi, (2011) signified the emergence or genesis of electronic banking in</w:t>
      </w:r>
      <w:r>
        <w:rPr>
          <w:spacing w:val="1"/>
        </w:rPr>
        <w:t> </w:t>
      </w:r>
      <w:r>
        <w:rPr/>
        <w:t>Nigeria. Since its introduction, many Nigerian banks have installed ATM in response to the</w:t>
      </w:r>
      <w:r>
        <w:rPr>
          <w:spacing w:val="1"/>
        </w:rPr>
        <w:t> </w:t>
      </w:r>
      <w:r>
        <w:rPr/>
        <w:t>changing nature of modern banking operations. Until 2003, a small number of banks operated</w:t>
      </w:r>
      <w:r>
        <w:rPr>
          <w:spacing w:val="1"/>
        </w:rPr>
        <w:t> </w:t>
      </w:r>
      <w:r>
        <w:rPr/>
        <w:t>their own propriety ATM fleets .The main shared ATM network in Nigeria, InterSwitch, began</w:t>
      </w:r>
      <w:r>
        <w:rPr>
          <w:spacing w:val="1"/>
        </w:rPr>
        <w:t> </w:t>
      </w:r>
      <w:r>
        <w:rPr/>
        <w:t>operations in 2003 with 5 ATMs from United Bank for Africa (UBA) and First Bank of Nigeria</w:t>
      </w:r>
      <w:r>
        <w:rPr>
          <w:spacing w:val="1"/>
        </w:rPr>
        <w:t> </w:t>
      </w:r>
      <w:r>
        <w:rPr/>
        <w:t>(FBN).</w:t>
      </w:r>
      <w:r>
        <w:rPr>
          <w:spacing w:val="-1"/>
        </w:rPr>
        <w:t> </w:t>
      </w:r>
      <w:r>
        <w:rPr/>
        <w:t>(Tope, 2010; Okechi and Kepeghom, 2013).</w:t>
      </w:r>
    </w:p>
    <w:p>
      <w:pPr>
        <w:pStyle w:val="BodyText"/>
        <w:spacing w:line="480" w:lineRule="auto"/>
        <w:ind w:left="240" w:right="1435"/>
        <w:jc w:val="both"/>
      </w:pPr>
      <w:r>
        <w:rPr/>
        <w:t>Wong,</w:t>
      </w:r>
      <w:r>
        <w:rPr>
          <w:spacing w:val="1"/>
        </w:rPr>
        <w:t> </w:t>
      </w:r>
      <w:r>
        <w:rPr/>
        <w:t>Rexha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Phau(2008) while</w:t>
      </w:r>
      <w:r>
        <w:rPr>
          <w:spacing w:val="1"/>
        </w:rPr>
        <w:t> </w:t>
      </w:r>
      <w:r>
        <w:rPr/>
        <w:t>corroborating Gonza´lez</w:t>
      </w:r>
      <w:r>
        <w:rPr>
          <w:spacing w:val="1"/>
        </w:rPr>
        <w:t> </w:t>
      </w:r>
      <w:r>
        <w:rPr>
          <w:i/>
        </w:rPr>
        <w:t>et.al.</w:t>
      </w:r>
      <w:r>
        <w:rPr/>
        <w:t>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Lichtenstein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Williamson, 2006; Barwise and Farley, 2005;believed undoubtedly that electronic banking (e-</w:t>
      </w:r>
      <w:r>
        <w:rPr>
          <w:spacing w:val="1"/>
        </w:rPr>
        <w:t> </w:t>
      </w:r>
      <w:r>
        <w:rPr/>
        <w:t>banking) has experienced explosive growth and has transformed traditional practices in banking</w:t>
      </w:r>
      <w:r>
        <w:rPr>
          <w:spacing w:val="1"/>
        </w:rPr>
        <w:t> </w:t>
      </w:r>
      <w:r>
        <w:rPr/>
        <w:t>thereby making</w:t>
      </w:r>
      <w:r>
        <w:rPr>
          <w:spacing w:val="1"/>
        </w:rPr>
        <w:t> </w:t>
      </w:r>
      <w:r>
        <w:rPr/>
        <w:t>Brodie </w:t>
      </w:r>
      <w:r>
        <w:rPr>
          <w:i/>
        </w:rPr>
        <w:t>et. al</w:t>
      </w:r>
      <w:r>
        <w:rPr/>
        <w:t>. (2007) speculate that these would lead to a massive shift in</w:t>
      </w:r>
      <w:r>
        <w:rPr>
          <w:spacing w:val="1"/>
        </w:rPr>
        <w:t> </w:t>
      </w:r>
      <w:r>
        <w:rPr/>
        <w:t>marketing</w:t>
      </w:r>
      <w:r>
        <w:rPr>
          <w:spacing w:val="21"/>
        </w:rPr>
        <w:t> </w:t>
      </w:r>
      <w:r>
        <w:rPr/>
        <w:t>practices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superior</w:t>
      </w:r>
      <w:r>
        <w:rPr>
          <w:spacing w:val="23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performance.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fact,</w:t>
      </w:r>
      <w:r>
        <w:rPr>
          <w:spacing w:val="23"/>
        </w:rPr>
        <w:t> </w:t>
      </w:r>
      <w:r>
        <w:rPr/>
        <w:t>it</w:t>
      </w:r>
      <w:r>
        <w:rPr>
          <w:spacing w:val="26"/>
        </w:rPr>
        <w:t> </w:t>
      </w:r>
      <w:r>
        <w:rPr/>
        <w:t>has</w:t>
      </w:r>
      <w:r>
        <w:rPr>
          <w:spacing w:val="24"/>
        </w:rPr>
        <w:t> </w:t>
      </w:r>
      <w:r>
        <w:rPr/>
        <w:t>become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main</w:t>
      </w:r>
      <w:r>
        <w:rPr>
          <w:spacing w:val="25"/>
        </w:rPr>
        <w:t> </w:t>
      </w:r>
      <w:r>
        <w:rPr/>
        <w:t>means</w:t>
      </w:r>
      <w:r>
        <w:rPr>
          <w:spacing w:val="-58"/>
        </w:rPr>
        <w:t> </w:t>
      </w:r>
      <w:r>
        <w:rPr/>
        <w:t>for banks to market and sell their products and services (Amato-McCoy, 2005) and is perceived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necessity</w:t>
      </w:r>
      <w:r>
        <w:rPr>
          <w:spacing w:val="-5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 stay</w:t>
      </w:r>
      <w:r>
        <w:rPr>
          <w:spacing w:val="-5"/>
        </w:rPr>
        <w:t> </w:t>
      </w:r>
      <w:r>
        <w:rPr/>
        <w:t>profitable</w:t>
      </w:r>
      <w:r>
        <w:rPr>
          <w:spacing w:val="-2"/>
        </w:rPr>
        <w:t> </w:t>
      </w:r>
      <w:r>
        <w:rPr/>
        <w:t>and successful (Gan</w:t>
      </w:r>
      <w:r>
        <w:rPr>
          <w:spacing w:val="-1"/>
        </w:rPr>
        <w:t> </w:t>
      </w:r>
      <w:r>
        <w:rPr>
          <w:i/>
        </w:rPr>
        <w:t>et.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2006).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The changes occurring in the banking sector can be attributed to increasing deregulation and</w:t>
      </w:r>
      <w:r>
        <w:rPr>
          <w:spacing w:val="1"/>
        </w:rPr>
        <w:t> </w:t>
      </w:r>
      <w:r>
        <w:rPr/>
        <w:t>globalization, the major stimulus for rationalization, consolidation, and an increasing focus on</w:t>
      </w:r>
      <w:r>
        <w:rPr>
          <w:spacing w:val="1"/>
        </w:rPr>
        <w:t> </w:t>
      </w:r>
      <w:r>
        <w:rPr/>
        <w:t>costs (Hernandez &amp; Mazzon, 2007). One offspring of this has been the rapid development and</w:t>
      </w:r>
      <w:r>
        <w:rPr>
          <w:spacing w:val="1"/>
        </w:rPr>
        <w:t> </w:t>
      </w:r>
      <w:r>
        <w:rPr/>
        <w:t>use of various new and innovative technologies by banks in the form of electronic banking</w:t>
      </w:r>
      <w:r>
        <w:rPr>
          <w:spacing w:val="1"/>
        </w:rPr>
        <w:t> </w:t>
      </w:r>
      <w:r>
        <w:rPr/>
        <w:t>services (Pikkarainen </w:t>
      </w:r>
      <w:r>
        <w:rPr>
          <w:i/>
        </w:rPr>
        <w:t>et. al.</w:t>
      </w:r>
      <w:r>
        <w:rPr/>
        <w:t>, 2006). The implementation of e-banking, such as internet banking</w:t>
      </w:r>
      <w:r>
        <w:rPr>
          <w:spacing w:val="1"/>
        </w:rPr>
        <w:t> </w:t>
      </w:r>
      <w:r>
        <w:rPr/>
        <w:t>and the use of computer-based office banking software hold several obvious advantages for</w:t>
      </w:r>
      <w:r>
        <w:rPr>
          <w:spacing w:val="1"/>
        </w:rPr>
        <w:t> </w:t>
      </w:r>
      <w:r>
        <w:rPr/>
        <w:t>banks.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4"/>
        <w:ind w:left="240" w:right="1434"/>
        <w:jc w:val="both"/>
      </w:pPr>
      <w:r>
        <w:rPr/>
        <w:t>It improves the bank’s profit levels through the reduction of both variable and infrastructure</w:t>
      </w:r>
      <w:r>
        <w:rPr>
          <w:spacing w:val="1"/>
        </w:rPr>
        <w:t> </w:t>
      </w:r>
      <w:r>
        <w:rPr/>
        <w:t>costs, provides a source of differentiation and competitive advantage, provides global reach, adds</w:t>
      </w:r>
      <w:r>
        <w:rPr>
          <w:spacing w:val="-57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channel,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 of waiting times and thus improving service performance, or otherwise enabling the</w:t>
      </w:r>
      <w:r>
        <w:rPr>
          <w:spacing w:val="1"/>
        </w:rPr>
        <w:t> </w:t>
      </w:r>
      <w:r>
        <w:rPr/>
        <w:t>bank to more fully realise its sales potential through the achievement of higher sales volume</w:t>
      </w:r>
      <w:r>
        <w:rPr>
          <w:spacing w:val="1"/>
        </w:rPr>
        <w:t> </w:t>
      </w:r>
      <w:r>
        <w:rPr/>
        <w:t>(Lichtenstein &amp; Williamson, 2006; Fox, 2005; Hernandez &amp; Mazzon, 2007; Pikkarainen </w:t>
      </w:r>
      <w:r>
        <w:rPr>
          <w:i/>
        </w:rPr>
        <w:t>et. al</w:t>
      </w:r>
      <w:r>
        <w:rPr/>
        <w:t>.,</w:t>
      </w:r>
      <w:r>
        <w:rPr>
          <w:spacing w:val="1"/>
        </w:rPr>
        <w:t> </w:t>
      </w:r>
      <w:r>
        <w:rPr/>
        <w:t>2006; Shamdasani </w:t>
      </w:r>
      <w:r>
        <w:rPr>
          <w:i/>
        </w:rPr>
        <w:t>et. al</w:t>
      </w:r>
      <w:r>
        <w:rPr/>
        <w:t>., 2008; Schaggnit, 1998; Schneiderman, 1992; Wong, Rexha &amp; Phau,</w:t>
      </w:r>
      <w:r>
        <w:rPr>
          <w:spacing w:val="1"/>
        </w:rPr>
        <w:t> </w:t>
      </w:r>
      <w:r>
        <w:rPr/>
        <w:t>2008).</w:t>
      </w:r>
      <w:r>
        <w:rPr>
          <w:spacing w:val="-3"/>
        </w:rPr>
        <w:t> </w:t>
      </w:r>
      <w:r>
        <w:rPr/>
        <w:t>As can be</w:t>
      </w:r>
      <w:r>
        <w:rPr>
          <w:spacing w:val="-2"/>
        </w:rPr>
        <w:t> </w:t>
      </w:r>
      <w:r>
        <w:rPr/>
        <w:t>appreciated, the</w:t>
      </w:r>
      <w:r>
        <w:rPr>
          <w:spacing w:val="-2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to banks are</w:t>
      </w:r>
      <w:r>
        <w:rPr>
          <w:spacing w:val="-3"/>
        </w:rPr>
        <w:t> </w:t>
      </w:r>
      <w:r>
        <w:rPr/>
        <w:t>manifold.</w:t>
      </w:r>
    </w:p>
    <w:p>
      <w:pPr>
        <w:pStyle w:val="BodyText"/>
        <w:spacing w:line="480" w:lineRule="auto" w:before="1"/>
        <w:ind w:left="240" w:right="1436"/>
        <w:jc w:val="both"/>
      </w:pPr>
      <w:r>
        <w:rPr/>
        <w:t>These have led many banks to undertake high levels of marketing effort in the bid to push more</w:t>
      </w:r>
      <w:r>
        <w:rPr>
          <w:spacing w:val="1"/>
        </w:rPr>
        <w:t> </w:t>
      </w:r>
      <w:r>
        <w:rPr/>
        <w:t>customers, in particular businesses, into implementing e-banking into their business processes.</w:t>
      </w:r>
      <w:r>
        <w:rPr>
          <w:spacing w:val="1"/>
        </w:rPr>
        <w:t> </w:t>
      </w:r>
      <w:r>
        <w:rPr/>
        <w:t>This current strategic approach undertaken by banks, however, may be seen as contrary to the</w:t>
      </w:r>
      <w:r>
        <w:rPr>
          <w:spacing w:val="1"/>
        </w:rPr>
        <w:t> </w:t>
      </w:r>
      <w:r>
        <w:rPr/>
        <w:t>views of many authors of relationship marketing, such as presented by McKenna (1992) who</w:t>
      </w:r>
      <w:r>
        <w:rPr>
          <w:spacing w:val="1"/>
        </w:rPr>
        <w:t> </w:t>
      </w:r>
      <w:r>
        <w:rPr/>
        <w:t>proposes that marketers need to devise strategies with the primary objective of sustaining and</w:t>
      </w:r>
      <w:r>
        <w:rPr>
          <w:spacing w:val="1"/>
        </w:rPr>
        <w:t> </w:t>
      </w:r>
      <w:r>
        <w:rPr/>
        <w:t>enhancing</w:t>
      </w:r>
      <w:r>
        <w:rPr>
          <w:spacing w:val="-4"/>
        </w:rPr>
        <w:t> </w:t>
      </w:r>
      <w:r>
        <w:rPr/>
        <w:t>relationships with their customers</w:t>
      </w:r>
      <w:r>
        <w:rPr>
          <w:spacing w:val="-2"/>
        </w:rPr>
        <w:t> </w:t>
      </w:r>
      <w:r>
        <w:rPr/>
        <w:t>over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158"/>
        <w:ind w:left="240" w:right="1437"/>
        <w:jc w:val="both"/>
      </w:pPr>
      <w:r>
        <w:rPr/>
        <w:t>As a whole, customers’ motivation to use E-banking services comes from a number of factors: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convenience,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incentiveness (Kenova &amp; Jonasson 2006; Mattila, Karjaluoto &amp; Pento, 2002). Despite all 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productivity and reduced costs, it also hides a lot of disadvantages and challenges for the service</w:t>
      </w:r>
      <w:r>
        <w:rPr>
          <w:spacing w:val="1"/>
        </w:rPr>
        <w:t> </w:t>
      </w:r>
      <w:r>
        <w:rPr/>
        <w:t>providers. On the internet, the comparison between different service offerings is much easier and</w:t>
      </w:r>
      <w:r>
        <w:rPr>
          <w:spacing w:val="-57"/>
        </w:rPr>
        <w:t> </w:t>
      </w:r>
      <w:r>
        <w:rPr/>
        <w:t>switching costs are lower, which makes it easier for customers to change service providers</w:t>
      </w:r>
      <w:r>
        <w:rPr>
          <w:spacing w:val="1"/>
        </w:rPr>
        <w:t> </w:t>
      </w:r>
      <w:r>
        <w:rPr/>
        <w:t>(Santos,</w:t>
      </w:r>
      <w:r>
        <w:rPr>
          <w:spacing w:val="-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header="0" w:footer="1017" w:top="1480" w:bottom="1200" w:left="1200" w:right="0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This, on its behalf, posts a challenge for the banks to not only acquire new customers, but retain</w:t>
      </w:r>
      <w:r>
        <w:rPr>
          <w:spacing w:val="1"/>
        </w:rPr>
        <w:t> </w:t>
      </w:r>
      <w:r>
        <w:rPr/>
        <w:t>their existing ones as well corroborating (Khan </w:t>
      </w:r>
      <w:r>
        <w:rPr>
          <w:i/>
        </w:rPr>
        <w:t>et. al</w:t>
      </w:r>
      <w:r>
        <w:rPr/>
        <w:t>., 2010) that the cost of acquiring new</w:t>
      </w:r>
      <w:r>
        <w:rPr>
          <w:spacing w:val="1"/>
        </w:rPr>
        <w:t> </w:t>
      </w:r>
      <w:r>
        <w:rPr/>
        <w:t>customer is five times higher than maintaining an existing customer. To retain its customers,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try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requires understanding of the online service quality dimensions considered crucial and trying to</w:t>
      </w:r>
      <w:r>
        <w:rPr>
          <w:spacing w:val="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provided so that a</w:t>
      </w:r>
      <w:r>
        <w:rPr>
          <w:spacing w:val="-2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gained.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3"/>
        </w:numPr>
        <w:tabs>
          <w:tab w:pos="542" w:val="left" w:leader="none"/>
        </w:tabs>
        <w:spacing w:line="240" w:lineRule="auto" w:before="1" w:after="0"/>
        <w:ind w:left="541" w:right="0" w:hanging="302"/>
        <w:jc w:val="both"/>
        <w:rPr>
          <w:sz w:val="22"/>
        </w:rPr>
      </w:pPr>
      <w:r>
        <w:rPr/>
        <w:t>E-banking</w:t>
      </w:r>
      <w:r>
        <w:rPr>
          <w:spacing w:val="-4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Channels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430"/>
        <w:jc w:val="both"/>
      </w:pPr>
      <w:r>
        <w:rPr/>
        <w:t>The information technology revolution in the banking industry distribution channels began in the</w:t>
      </w:r>
      <w:r>
        <w:rPr>
          <w:spacing w:val="-57"/>
        </w:rPr>
        <w:t> </w:t>
      </w:r>
      <w:r>
        <w:rPr/>
        <w:t>early 1970s, with the introduction of the credit card, the Automatic Teller Machine (ATM) and</w:t>
      </w:r>
      <w:r>
        <w:rPr>
          <w:spacing w:val="1"/>
        </w:rPr>
        <w:t> </w:t>
      </w:r>
      <w:r>
        <w:rPr/>
        <w:t>the ATM networks. This was followed by telephone banking, cable television banking in the</w:t>
      </w:r>
      <w:r>
        <w:rPr>
          <w:spacing w:val="1"/>
        </w:rPr>
        <w:t> </w:t>
      </w:r>
      <w:r>
        <w:rPr/>
        <w:t>1980s, and the progress of Personal Computer (PC) banking in the late 1980s and in the early</w:t>
      </w:r>
      <w:r>
        <w:rPr>
          <w:spacing w:val="1"/>
        </w:rPr>
        <w:t> </w:t>
      </w:r>
      <w:r>
        <w:rPr/>
        <w:t>1990s (Gan, Clemes &amp; Weng 2006). Recent economic turmoil and increasing market complexity</w:t>
      </w:r>
      <w:r>
        <w:rPr>
          <w:spacing w:val="-57"/>
        </w:rPr>
        <w:t> </w:t>
      </w:r>
      <w:r>
        <w:rPr/>
        <w:t>has placed unprecedented pressure on financial institutions. The demand for</w:t>
      </w:r>
      <w:r>
        <w:rPr>
          <w:spacing w:val="60"/>
        </w:rPr>
        <w:t> </w:t>
      </w:r>
      <w:r>
        <w:rPr/>
        <w:t>a digital lifestyle</w:t>
      </w:r>
      <w:r>
        <w:rPr>
          <w:spacing w:val="1"/>
        </w:rPr>
        <w:t> </w:t>
      </w:r>
      <w:r>
        <w:rPr/>
        <w:t>and the technological revolution are subjecting the financial sector to a host of new challenges in</w:t>
      </w:r>
      <w:r>
        <w:rPr>
          <w:spacing w:val="1"/>
        </w:rPr>
        <w:t> </w:t>
      </w:r>
      <w:r>
        <w:rPr/>
        <w:t>a time of severe market uncertainty.</w:t>
      </w:r>
      <w:r>
        <w:rPr>
          <w:spacing w:val="1"/>
        </w:rPr>
        <w:t> </w:t>
      </w:r>
      <w:r>
        <w:rPr/>
        <w:t>In a bid to drive even greater differentiation from the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channels,</w:t>
      </w:r>
      <w:r>
        <w:rPr>
          <w:spacing w:val="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internet, telebanking,</w:t>
      </w:r>
      <w:r>
        <w:rPr>
          <w:spacing w:val="-1"/>
        </w:rPr>
        <w:t> </w:t>
      </w:r>
      <w:r>
        <w:rPr/>
        <w:t>self-service</w:t>
      </w:r>
      <w:r>
        <w:rPr>
          <w:spacing w:val="-2"/>
        </w:rPr>
        <w:t> </w:t>
      </w:r>
      <w:r>
        <w:rPr/>
        <w:t>halls, cell-phone</w:t>
      </w:r>
      <w:r>
        <w:rPr>
          <w:spacing w:val="-3"/>
        </w:rPr>
        <w:t> </w:t>
      </w:r>
      <w:r>
        <w:rPr/>
        <w:t>and fax</w:t>
      </w:r>
      <w:r>
        <w:rPr>
          <w:spacing w:val="1"/>
        </w:rPr>
        <w:t> </w:t>
      </w:r>
      <w:r>
        <w:rPr/>
        <w:t>banking.</w:t>
      </w:r>
    </w:p>
    <w:p>
      <w:pPr>
        <w:pStyle w:val="Heading2"/>
        <w:numPr>
          <w:ilvl w:val="2"/>
          <w:numId w:val="3"/>
        </w:numPr>
        <w:tabs>
          <w:tab w:pos="900" w:val="left" w:leader="none"/>
        </w:tabs>
        <w:spacing w:line="240" w:lineRule="auto" w:before="234" w:after="0"/>
        <w:ind w:left="900" w:right="0" w:hanging="660"/>
        <w:jc w:val="both"/>
      </w:pPr>
      <w:r>
        <w:rPr/>
        <w:t>Main</w:t>
      </w:r>
      <w:r>
        <w:rPr>
          <w:spacing w:val="-3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E-banking</w:t>
      </w:r>
      <w:r>
        <w:rPr>
          <w:spacing w:val="-2"/>
        </w:rPr>
        <w:t> </w:t>
      </w:r>
      <w:r>
        <w:rPr/>
        <w:t>channels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major e-delivery</w:t>
      </w:r>
      <w:r>
        <w:rPr>
          <w:spacing w:val="-5"/>
        </w:rPr>
        <w:t> </w:t>
      </w:r>
      <w:r>
        <w:rPr/>
        <w:t>channels</w:t>
      </w:r>
      <w:r>
        <w:rPr>
          <w:spacing w:val="1"/>
        </w:rPr>
        <w:t> </w:t>
      </w:r>
      <w:r>
        <w:rPr/>
        <w:t>used in the</w:t>
      </w:r>
      <w:r>
        <w:rPr>
          <w:spacing w:val="-2"/>
        </w:rPr>
        <w:t> </w:t>
      </w:r>
      <w:r>
        <w:rPr/>
        <w:t>Nigerian banking</w:t>
      </w:r>
      <w:r>
        <w:rPr>
          <w:spacing w:val="-4"/>
        </w:rPr>
        <w:t> </w:t>
      </w:r>
      <w:r>
        <w:rPr/>
        <w:t>industry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3"/>
        <w:jc w:val="both"/>
      </w:pPr>
      <w:r>
        <w:rPr/>
        <w:t>Automated</w:t>
      </w:r>
      <w:r>
        <w:rPr>
          <w:spacing w:val="-2"/>
        </w:rPr>
        <w:t> </w:t>
      </w:r>
      <w:r>
        <w:rPr/>
        <w:t>Teller</w:t>
      </w:r>
      <w:r>
        <w:rPr>
          <w:spacing w:val="-2"/>
        </w:rPr>
        <w:t> </w:t>
      </w:r>
      <w:r>
        <w:rPr/>
        <w:t>Machine</w:t>
      </w:r>
      <w:r>
        <w:rPr>
          <w:spacing w:val="-1"/>
        </w:rPr>
        <w:t> </w:t>
      </w:r>
      <w:r>
        <w:rPr/>
        <w:t>(ATM)</w:t>
      </w:r>
    </w:p>
    <w:p>
      <w:pPr>
        <w:spacing w:after="0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Teller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(ATM)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self-service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dispenses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performs some human teller functions like balance enquiry, bills payments, mini statements and</w:t>
      </w:r>
      <w:r>
        <w:rPr>
          <w:spacing w:val="1"/>
        </w:rPr>
        <w:t> </w:t>
      </w:r>
      <w:r>
        <w:rPr/>
        <w:t>so on. ATM transactions are carried out through the use of a debit/credit card which enables the</w:t>
      </w:r>
      <w:r>
        <w:rPr>
          <w:spacing w:val="1"/>
        </w:rPr>
        <w:t> </w:t>
      </w:r>
      <w:r>
        <w:rPr/>
        <w:t>card holder(s) to access and carry out banking transactions without a teller. According to Okechi</w:t>
      </w:r>
      <w:r>
        <w:rPr>
          <w:spacing w:val="1"/>
        </w:rPr>
        <w:t> </w:t>
      </w:r>
      <w:r>
        <w:rPr/>
        <w:t>and Kepeghom, (2013)</w:t>
      </w:r>
      <w:r>
        <w:rPr>
          <w:b/>
        </w:rPr>
        <w:t>, i</w:t>
      </w:r>
      <w:r>
        <w:rPr/>
        <w:t>t is usually in stores, shopping malls, fuel stations etc. On most modern</w:t>
      </w:r>
      <w:r>
        <w:rPr>
          <w:spacing w:val="1"/>
        </w:rPr>
        <w:t> </w:t>
      </w:r>
      <w:r>
        <w:rPr/>
        <w:t>ATMs, the customer is identified by inserting a plastic ATM card with a magnetic stripe or a</w:t>
      </w:r>
      <w:r>
        <w:rPr>
          <w:spacing w:val="1"/>
        </w:rPr>
        <w:t> </w:t>
      </w:r>
      <w:r>
        <w:rPr/>
        <w:t>plastic smart card with a chip that contains a unique card number and some security information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date.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 identification number (PIN). InterSwitch, VPay, ETranzact, and QuickCash are some of</w:t>
      </w:r>
      <w:r>
        <w:rPr>
          <w:spacing w:val="-57"/>
        </w:rPr>
        <w:t> </w:t>
      </w:r>
      <w:r>
        <w:rPr/>
        <w:t>the leaders in ATM deployment in Nigeria. InterSwitch today has all banks in the country</w:t>
      </w:r>
      <w:r>
        <w:rPr>
          <w:spacing w:val="1"/>
        </w:rPr>
        <w:t> </w:t>
      </w:r>
      <w:r>
        <w:rPr/>
        <w:t>connected to her network. This actually makes it possible to use their cards in all bank branches</w:t>
      </w:r>
      <w:r>
        <w:rPr>
          <w:spacing w:val="1"/>
        </w:rPr>
        <w:t> </w:t>
      </w:r>
      <w:r>
        <w:rPr/>
        <w:t>nationwide and in almost all machines. Different ATM service providers are also interconnected</w:t>
      </w:r>
      <w:r>
        <w:rPr>
          <w:spacing w:val="1"/>
        </w:rPr>
        <w:t> </w:t>
      </w:r>
      <w:r>
        <w:rPr/>
        <w:t>so you do not need to worry which company services a particular ATM machine. InterSwitch for</w:t>
      </w:r>
      <w:r>
        <w:rPr>
          <w:spacing w:val="1"/>
        </w:rPr>
        <w:t> </w:t>
      </w:r>
      <w:r>
        <w:rPr/>
        <w:t>example</w:t>
      </w:r>
      <w:r>
        <w:rPr>
          <w:spacing w:val="-3"/>
        </w:rPr>
        <w:t> </w:t>
      </w:r>
      <w:r>
        <w:rPr/>
        <w:t>supports</w:t>
      </w:r>
      <w:r>
        <w:rPr>
          <w:spacing w:val="-1"/>
        </w:rPr>
        <w:t> </w:t>
      </w:r>
      <w:r>
        <w:rPr/>
        <w:t>Verve,</w:t>
      </w:r>
      <w:r>
        <w:rPr>
          <w:spacing w:val="1"/>
        </w:rPr>
        <w:t> </w:t>
      </w:r>
      <w:r>
        <w:rPr/>
        <w:t>Visa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MasterCard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ATM</w:t>
      </w:r>
      <w:r>
        <w:rPr>
          <w:spacing w:val="-1"/>
        </w:rPr>
        <w:t> </w:t>
      </w:r>
      <w:r>
        <w:rPr/>
        <w:t>machines</w:t>
      </w:r>
      <w:r>
        <w:rPr>
          <w:spacing w:val="-1"/>
        </w:rPr>
        <w:t> </w:t>
      </w:r>
      <w:r>
        <w:rPr/>
        <w:t>and vice</w:t>
      </w:r>
      <w:r>
        <w:rPr>
          <w:spacing w:val="-3"/>
        </w:rPr>
        <w:t> </w:t>
      </w:r>
      <w:r>
        <w:rPr/>
        <w:t>versa.</w:t>
      </w:r>
    </w:p>
    <w:p>
      <w:pPr>
        <w:pStyle w:val="BodyText"/>
        <w:spacing w:line="480" w:lineRule="auto" w:before="130"/>
        <w:ind w:left="240" w:right="1434"/>
        <w:jc w:val="both"/>
      </w:pPr>
      <w:r>
        <w:rPr/>
        <w:t>Transactions on ATMs include fund transfer,Account Balance Enquiry, Cash Withdrawal, Pin</w:t>
      </w:r>
      <w:r>
        <w:rPr>
          <w:spacing w:val="1"/>
        </w:rPr>
        <w:t> </w:t>
      </w:r>
      <w:r>
        <w:rPr/>
        <w:t>Change, Quick Teller Option (online payments), Virtual Top Up.The use of ATM is however</w:t>
      </w:r>
      <w:r>
        <w:rPr>
          <w:spacing w:val="1"/>
        </w:rPr>
        <w:t> </w:t>
      </w:r>
      <w:r>
        <w:rPr/>
        <w:t>beneficial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bank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well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its</w:t>
      </w:r>
      <w:r>
        <w:rPr>
          <w:spacing w:val="15"/>
        </w:rPr>
        <w:t> </w:t>
      </w:r>
      <w:r>
        <w:rPr/>
        <w:t>customers.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benefits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using</w:t>
      </w:r>
      <w:r>
        <w:rPr>
          <w:spacing w:val="11"/>
        </w:rPr>
        <w:t> </w:t>
      </w:r>
      <w:r>
        <w:rPr/>
        <w:t>ATM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bank</w:t>
      </w:r>
      <w:r>
        <w:rPr>
          <w:spacing w:val="13"/>
        </w:rPr>
        <w:t> </w:t>
      </w:r>
      <w:r>
        <w:rPr/>
        <w:t>includes</w:t>
      </w:r>
      <w:r>
        <w:rPr>
          <w:spacing w:val="-58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esteemed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acquisition and retention, opens up new business opportunities, additional revenue streams and</w:t>
      </w:r>
      <w:r>
        <w:rPr>
          <w:spacing w:val="1"/>
        </w:rPr>
        <w:t> </w:t>
      </w:r>
      <w:r>
        <w:rPr/>
        <w:t>decongestion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halls.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ATM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transaction,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24-Hour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security for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wallets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accessibility to</w:t>
      </w:r>
      <w:r>
        <w:rPr>
          <w:spacing w:val="1"/>
        </w:rPr>
        <w:t> </w:t>
      </w:r>
      <w:r>
        <w:rPr/>
        <w:t>additional value added services like purchase of airtime for self &amp; third party and utility bill</w:t>
      </w:r>
      <w:r>
        <w:rPr>
          <w:spacing w:val="1"/>
        </w:rPr>
        <w:t> </w:t>
      </w:r>
      <w:r>
        <w:rPr/>
        <w:t>settlement.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numPr>
          <w:ilvl w:val="2"/>
          <w:numId w:val="3"/>
        </w:numPr>
        <w:tabs>
          <w:tab w:pos="723" w:val="left" w:leader="none"/>
        </w:tabs>
        <w:spacing w:line="240" w:lineRule="auto" w:before="73" w:after="0"/>
        <w:ind w:left="722" w:right="0" w:hanging="483"/>
        <w:jc w:val="both"/>
      </w:pP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ATM</w:t>
      </w:r>
      <w:r>
        <w:rPr>
          <w:spacing w:val="-4"/>
        </w:rPr>
        <w:t> </w:t>
      </w:r>
      <w:r>
        <w:rPr/>
        <w:t>transactions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1440"/>
        <w:jc w:val="both"/>
      </w:pPr>
      <w:r>
        <w:rPr/>
        <w:t>Hayashi, Sullivan, and Weiner (2003) in a study examined four categories of ATM transaction</w:t>
      </w:r>
      <w:r>
        <w:rPr>
          <w:spacing w:val="1"/>
        </w:rPr>
        <w:t> </w:t>
      </w:r>
      <w:r>
        <w:rPr/>
        <w:t>and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40" w:right="1432"/>
        <w:jc w:val="both"/>
      </w:pPr>
      <w:r>
        <w:rPr>
          <w:b/>
        </w:rPr>
        <w:t>Native</w:t>
      </w:r>
      <w:r>
        <w:rPr>
          <w:b/>
          <w:spacing w:val="1"/>
        </w:rPr>
        <w:t> </w:t>
      </w:r>
      <w:r>
        <w:rPr>
          <w:b/>
        </w:rPr>
        <w:t>transactions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as”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on-us”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cardholder uses an ATM owned by his or her bank. Here, the entire transaction is routed only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issuing</w:t>
      </w:r>
      <w:r>
        <w:rPr>
          <w:spacing w:val="-3"/>
        </w:rPr>
        <w:t> </w:t>
      </w:r>
      <w:r>
        <w:rPr/>
        <w:t>bank’s systems,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no need to</w:t>
      </w:r>
      <w:r>
        <w:rPr>
          <w:spacing w:val="-1"/>
        </w:rPr>
        <w:t> </w:t>
      </w:r>
      <w:r>
        <w:rPr/>
        <w:t>involve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network switch.</w:t>
      </w:r>
    </w:p>
    <w:p>
      <w:pPr>
        <w:pStyle w:val="BodyText"/>
        <w:spacing w:line="480" w:lineRule="auto" w:before="116"/>
        <w:ind w:left="240" w:right="1436"/>
        <w:jc w:val="both"/>
      </w:pPr>
      <w:r>
        <w:rPr/>
        <w:t>“</w:t>
      </w:r>
      <w:r>
        <w:rPr>
          <w:b/>
        </w:rPr>
        <w:t>Processor’s on-us” transactions</w:t>
      </w:r>
      <w:r>
        <w:rPr/>
        <w:t>: This transaction occurs where the cardholder uses an ATM</w:t>
      </w:r>
      <w:r>
        <w:rPr>
          <w:spacing w:val="1"/>
        </w:rPr>
        <w:t> </w:t>
      </w:r>
      <w:r>
        <w:rPr/>
        <w:t>that does not belong to his or her bank but the card issuing bank and the ATM owner use the</w:t>
      </w:r>
      <w:r>
        <w:rPr>
          <w:spacing w:val="1"/>
        </w:rPr>
        <w:t> </w:t>
      </w:r>
      <w:r>
        <w:rPr/>
        <w:t>same processor. Some networks allow the processor to route transactions among its clients</w:t>
      </w:r>
      <w:r>
        <w:rPr>
          <w:spacing w:val="1"/>
        </w:rPr>
        <w:t> </w:t>
      </w:r>
      <w:r>
        <w:rPr/>
        <w:t>without involving the network switch, even when the ATM owner and the card issuer of the</w:t>
      </w:r>
      <w:r>
        <w:rPr>
          <w:spacing w:val="1"/>
        </w:rPr>
        <w:t> </w:t>
      </w:r>
      <w:r>
        <w:rPr/>
        <w:t>transaction are</w:t>
      </w:r>
      <w:r>
        <w:rPr>
          <w:spacing w:val="-2"/>
        </w:rPr>
        <w:t> </w:t>
      </w:r>
      <w:r>
        <w:rPr/>
        <w:t>different institutions.</w:t>
      </w:r>
    </w:p>
    <w:p>
      <w:pPr>
        <w:pStyle w:val="BodyText"/>
        <w:spacing w:line="480" w:lineRule="auto"/>
        <w:ind w:left="240" w:right="1435"/>
        <w:jc w:val="both"/>
      </w:pPr>
      <w:r>
        <w:rPr>
          <w:b/>
        </w:rPr>
        <w:t>Reciprocal transactions: </w:t>
      </w:r>
      <w:r>
        <w:rPr/>
        <w:t>This transaction occurs occur when the cardholder uses an ATM of</w:t>
      </w:r>
      <w:r>
        <w:rPr>
          <w:spacing w:val="1"/>
        </w:rPr>
        <w:t> </w:t>
      </w:r>
      <w:r>
        <w:rPr/>
        <w:t>another institution and the card issuer and ATM owners use different regional networks but the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reciprocal-sharing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reciprocity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networks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arrangement</w:t>
      </w:r>
      <w:r>
        <w:rPr>
          <w:spacing w:val="13"/>
        </w:rPr>
        <w:t> </w:t>
      </w:r>
      <w:r>
        <w:rPr/>
        <w:t>whereby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12"/>
        </w:rPr>
        <w:t> </w:t>
      </w:r>
      <w:r>
        <w:rPr/>
        <w:t>networks</w:t>
      </w:r>
      <w:r>
        <w:rPr>
          <w:spacing w:val="13"/>
        </w:rPr>
        <w:t> </w:t>
      </w:r>
      <w:r>
        <w:rPr/>
        <w:t>agree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pass</w:t>
      </w:r>
      <w:r>
        <w:rPr>
          <w:spacing w:val="13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one</w:t>
      </w:r>
      <w:r>
        <w:rPr>
          <w:spacing w:val="11"/>
        </w:rPr>
        <w:t> </w:t>
      </w:r>
      <w:r>
        <w:rPr/>
        <w:t>another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Typically,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switches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to complete the</w:t>
      </w:r>
      <w:r>
        <w:rPr>
          <w:spacing w:val="-2"/>
        </w:rPr>
        <w:t> </w:t>
      </w:r>
      <w:r>
        <w:rPr/>
        <w:t>transaction.</w:t>
      </w:r>
    </w:p>
    <w:p>
      <w:pPr>
        <w:pStyle w:val="BodyText"/>
        <w:spacing w:line="480" w:lineRule="auto"/>
        <w:ind w:left="240" w:right="1436"/>
        <w:jc w:val="both"/>
      </w:pPr>
      <w:r>
        <w:rPr>
          <w:b/>
        </w:rPr>
        <w:t>National bridge transactions: </w:t>
      </w:r>
      <w:r>
        <w:rPr/>
        <w:t>This transaction occurs when the cardholder uses an ATM of</w:t>
      </w:r>
      <w:r>
        <w:rPr>
          <w:spacing w:val="1"/>
        </w:rPr>
        <w:t> </w:t>
      </w:r>
      <w:r>
        <w:rPr/>
        <w:t>another institution and the card issuer and ATM owners use different regional networks but the</w:t>
      </w:r>
      <w:r>
        <w:rPr>
          <w:spacing w:val="1"/>
        </w:rPr>
        <w:t> </w:t>
      </w:r>
      <w:r>
        <w:rPr/>
        <w:t>networks do not have a reciprocal sharing agreement.</w:t>
      </w:r>
      <w:r>
        <w:rPr>
          <w:spacing w:val="60"/>
        </w:rPr>
        <w:t> </w:t>
      </w:r>
      <w:r>
        <w:rPr/>
        <w:t>In this case the card issuer and ATM</w:t>
      </w:r>
      <w:r>
        <w:rPr>
          <w:spacing w:val="1"/>
        </w:rPr>
        <w:t> </w:t>
      </w:r>
      <w:r>
        <w:rPr/>
        <w:t>owner must belong to the same national network (Cirrus or Plus) and the regional networks serve</w:t>
      </w:r>
      <w:r>
        <w:rPr>
          <w:spacing w:val="-57"/>
        </w:rPr>
        <w:t> </w:t>
      </w:r>
      <w:r>
        <w:rPr/>
        <w:t>as</w:t>
      </w:r>
      <w:r>
        <w:rPr>
          <w:spacing w:val="50"/>
        </w:rPr>
        <w:t> </w:t>
      </w:r>
      <w:r>
        <w:rPr/>
        <w:t>gateways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national</w:t>
      </w:r>
      <w:r>
        <w:rPr>
          <w:spacing w:val="52"/>
        </w:rPr>
        <w:t> </w:t>
      </w:r>
      <w:r>
        <w:rPr/>
        <w:t>network.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transaction</w:t>
      </w:r>
      <w:r>
        <w:rPr>
          <w:spacing w:val="50"/>
        </w:rPr>
        <w:t> </w:t>
      </w:r>
      <w:r>
        <w:rPr/>
        <w:t>involves</w:t>
      </w:r>
      <w:r>
        <w:rPr>
          <w:spacing w:val="51"/>
        </w:rPr>
        <w:t> </w:t>
      </w:r>
      <w:r>
        <w:rPr/>
        <w:t>three</w:t>
      </w:r>
      <w:r>
        <w:rPr>
          <w:spacing w:val="50"/>
        </w:rPr>
        <w:t> </w:t>
      </w:r>
      <w:r>
        <w:rPr/>
        <w:t>switches,</w:t>
      </w:r>
      <w:r>
        <w:rPr>
          <w:spacing w:val="50"/>
        </w:rPr>
        <w:t> </w:t>
      </w:r>
      <w:r>
        <w:rPr/>
        <w:t>one</w:t>
      </w:r>
      <w:r>
        <w:rPr>
          <w:spacing w:val="49"/>
        </w:rPr>
        <w:t> </w:t>
      </w:r>
      <w:r>
        <w:rPr/>
        <w:t>from</w:t>
      </w:r>
      <w:r>
        <w:rPr>
          <w:spacing w:val="5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40"/>
        <w:jc w:val="both"/>
      </w:pPr>
      <w:r>
        <w:rPr/>
        <w:t>initiating regional network, one from the national network, and one from the other regional</w:t>
      </w:r>
      <w:r>
        <w:rPr>
          <w:spacing w:val="1"/>
        </w:rPr>
        <w:t> </w:t>
      </w:r>
      <w:r>
        <w:rPr/>
        <w:t>network.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3"/>
        </w:numPr>
        <w:tabs>
          <w:tab w:pos="780" w:val="left" w:leader="none"/>
        </w:tabs>
        <w:spacing w:line="240" w:lineRule="auto" w:before="0" w:after="0"/>
        <w:ind w:left="779" w:right="0" w:hanging="540"/>
        <w:jc w:val="left"/>
      </w:pPr>
      <w:r>
        <w:rPr/>
        <w:t>Electronic</w:t>
      </w:r>
      <w:r>
        <w:rPr>
          <w:spacing w:val="-4"/>
        </w:rPr>
        <w:t> </w:t>
      </w:r>
      <w:r>
        <w:rPr/>
        <w:t>Cards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1434"/>
        <w:jc w:val="both"/>
      </w:pPr>
      <w:r>
        <w:rPr>
          <w:b/>
          <w:i/>
        </w:rPr>
        <w:t>Credit cards: </w:t>
      </w:r>
      <w:r>
        <w:rPr/>
        <w:t>These are plastic cards encoded with electromagnetic identification -The card is</w:t>
      </w:r>
      <w:r>
        <w:rPr>
          <w:spacing w:val="1"/>
        </w:rPr>
        <w:t> </w:t>
      </w:r>
      <w:r>
        <w:rPr/>
        <w:t>incorporated with circuit on which value is loaded. Customers can use the card to carry out</w:t>
      </w:r>
      <w:r>
        <w:rPr>
          <w:spacing w:val="1"/>
        </w:rPr>
        <w:t> </w:t>
      </w:r>
      <w:r>
        <w:rPr/>
        <w:t>transactions on the ATMs deployed by the issuing banks at strategic locations as well as point of</w:t>
      </w:r>
      <w:r>
        <w:rPr>
          <w:spacing w:val="1"/>
        </w:rPr>
        <w:t> </w:t>
      </w:r>
      <w:r>
        <w:rPr/>
        <w:t>sale terminals with designated signs of the producer of such card ( Adewuyi, 2011). Among the</w:t>
      </w:r>
      <w:r>
        <w:rPr>
          <w:spacing w:val="1"/>
        </w:rPr>
        <w:t> </w:t>
      </w:r>
      <w:r>
        <w:rPr/>
        <w:t>companies that are offering this service to banks are Visa International, which is the leading</w:t>
      </w:r>
      <w:r>
        <w:rPr>
          <w:spacing w:val="1"/>
        </w:rPr>
        <w:t> </w:t>
      </w:r>
      <w:r>
        <w:rPr/>
        <w:t>payment solution system with presence in about 120 countries globally, the Master Card Inc.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is also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1"/>
        </w:rPr>
        <w:t> </w:t>
      </w:r>
      <w:r>
        <w:rPr/>
        <w:t>largest credit card</w:t>
      </w:r>
      <w:r>
        <w:rPr>
          <w:spacing w:val="-2"/>
        </w:rPr>
        <w:t> </w:t>
      </w:r>
      <w:r>
        <w:rPr/>
        <w:t>brand.</w:t>
      </w:r>
    </w:p>
    <w:p>
      <w:pPr>
        <w:pStyle w:val="BodyText"/>
        <w:spacing w:line="480" w:lineRule="auto" w:before="1"/>
        <w:ind w:left="240" w:right="1435"/>
        <w:jc w:val="both"/>
      </w:pPr>
      <w:r>
        <w:rPr>
          <w:b/>
          <w:i/>
        </w:rPr>
        <w:t>Debit card: </w:t>
      </w:r>
      <w:r>
        <w:rPr/>
        <w:t>This is an electronic card with very advanced feature including the use of microchip,</w:t>
      </w:r>
      <w:r>
        <w:rPr>
          <w:spacing w:val="1"/>
        </w:rPr>
        <w:t> </w:t>
      </w:r>
      <w:r>
        <w:rPr/>
        <w:t>whereby transaction is validated against the chip rather than a magnetic stripe. Among 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incorporated and an indigenous company called smart switch Nigeria Ltd. Among banks in</w:t>
      </w:r>
      <w:r>
        <w:rPr>
          <w:spacing w:val="1"/>
        </w:rPr>
        <w:t> </w:t>
      </w:r>
      <w:r>
        <w:rPr/>
        <w:t>Nigeria operating this service are Diamond Bank, United Bank for Africa, Eco bank and Skye</w:t>
      </w:r>
      <w:r>
        <w:rPr>
          <w:spacing w:val="1"/>
        </w:rPr>
        <w:t> </w:t>
      </w:r>
      <w:r>
        <w:rPr/>
        <w:t>Bank (Skye card debit) and GTB cash plus. This card can be used on ATMs deployed by the</w:t>
      </w:r>
      <w:r>
        <w:rPr>
          <w:spacing w:val="1"/>
        </w:rPr>
        <w:t> </w:t>
      </w:r>
      <w:r>
        <w:rPr/>
        <w:t>banks and</w:t>
      </w:r>
      <w:r>
        <w:rPr>
          <w:spacing w:val="1"/>
        </w:rPr>
        <w:t> </w:t>
      </w:r>
      <w:r>
        <w:rPr/>
        <w:t>also various</w:t>
      </w:r>
      <w:r>
        <w:rPr>
          <w:spacing w:val="1"/>
        </w:rPr>
        <w:t> </w:t>
      </w:r>
      <w:r>
        <w:rPr/>
        <w:t>point of sales terminals</w:t>
      </w:r>
      <w:r>
        <w:rPr>
          <w:spacing w:val="1"/>
        </w:rPr>
        <w:t> </w:t>
      </w:r>
      <w:r>
        <w:rPr/>
        <w:t>deployed in strategic</w:t>
      </w:r>
      <w:r>
        <w:rPr>
          <w:spacing w:val="60"/>
        </w:rPr>
        <w:t> </w:t>
      </w:r>
      <w:r>
        <w:rPr/>
        <w:t>locations especially in</w:t>
      </w:r>
      <w:r>
        <w:rPr>
          <w:spacing w:val="1"/>
        </w:rPr>
        <w:t> </w:t>
      </w:r>
      <w:r>
        <w:rPr/>
        <w:t>banks,</w:t>
      </w:r>
      <w:r>
        <w:rPr>
          <w:spacing w:val="-1"/>
        </w:rPr>
        <w:t> </w:t>
      </w:r>
      <w:r>
        <w:rPr/>
        <w:t>hotels, eateries, fuel stations etc.</w:t>
      </w:r>
    </w:p>
    <w:p>
      <w:pPr>
        <w:pStyle w:val="BodyText"/>
        <w:spacing w:before="9"/>
      </w:pPr>
    </w:p>
    <w:p>
      <w:pPr>
        <w:pStyle w:val="Heading2"/>
        <w:numPr>
          <w:ilvl w:val="2"/>
          <w:numId w:val="3"/>
        </w:numPr>
        <w:tabs>
          <w:tab w:pos="900" w:val="left" w:leader="none"/>
        </w:tabs>
        <w:spacing w:line="240" w:lineRule="auto" w:before="1" w:after="0"/>
        <w:ind w:left="900" w:right="0" w:hanging="660"/>
        <w:jc w:val="left"/>
      </w:pPr>
      <w:r>
        <w:rPr/>
        <w:t>Point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Sales</w:t>
      </w:r>
      <w:r>
        <w:rPr>
          <w:spacing w:val="-2"/>
        </w:rPr>
        <w:t> </w:t>
      </w:r>
      <w:r>
        <w:rPr/>
        <w:t>(POS)</w:t>
      </w:r>
      <w:r>
        <w:rPr>
          <w:spacing w:val="-1"/>
        </w:rPr>
        <w:t> </w:t>
      </w:r>
      <w:r>
        <w:rPr/>
        <w:t>Terminal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A Point of Sales (POS) Terminal is a machine used to accept cards for payment of goods and</w:t>
      </w:r>
      <w:r>
        <w:rPr>
          <w:spacing w:val="1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(Whitteker,</w:t>
      </w:r>
      <w:r>
        <w:rPr>
          <w:spacing w:val="12"/>
        </w:rPr>
        <w:t> </w:t>
      </w:r>
      <w:r>
        <w:rPr/>
        <w:t>2014).</w:t>
      </w:r>
      <w:r>
        <w:rPr>
          <w:spacing w:val="13"/>
        </w:rPr>
        <w:t> </w:t>
      </w:r>
      <w:r>
        <w:rPr/>
        <w:t>POS</w:t>
      </w:r>
      <w:r>
        <w:rPr>
          <w:spacing w:val="12"/>
        </w:rPr>
        <w:t> </w:t>
      </w:r>
      <w:r>
        <w:rPr/>
        <w:t>Terminal</w:t>
      </w:r>
      <w:r>
        <w:rPr>
          <w:spacing w:val="13"/>
        </w:rPr>
        <w:t> </w:t>
      </w:r>
      <w:r>
        <w:rPr/>
        <w:t>allows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cardholder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have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real-time</w:t>
      </w:r>
      <w:r>
        <w:rPr>
          <w:spacing w:val="11"/>
        </w:rPr>
        <w:t> </w:t>
      </w:r>
      <w:r>
        <w:rPr/>
        <w:t>online</w:t>
      </w:r>
      <w:r>
        <w:rPr>
          <w:spacing w:val="11"/>
        </w:rPr>
        <w:t> </w:t>
      </w:r>
      <w:r>
        <w:rPr/>
        <w:t>access</w:t>
      </w:r>
      <w:r>
        <w:rPr>
          <w:spacing w:val="-57"/>
        </w:rPr>
        <w:t> </w:t>
      </w:r>
      <w:r>
        <w:rPr/>
        <w:t>to</w:t>
      </w:r>
      <w:r>
        <w:rPr>
          <w:spacing w:val="7"/>
        </w:rPr>
        <w:t> </w:t>
      </w:r>
      <w:r>
        <w:rPr/>
        <w:t>funds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his/her</w:t>
      </w:r>
      <w:r>
        <w:rPr>
          <w:spacing w:val="7"/>
        </w:rPr>
        <w:t> </w:t>
      </w:r>
      <w:r>
        <w:rPr/>
        <w:t>bank</w:t>
      </w:r>
      <w:r>
        <w:rPr>
          <w:spacing w:val="6"/>
        </w:rPr>
        <w:t> </w:t>
      </w:r>
      <w:r>
        <w:rPr/>
        <w:t>account</w:t>
      </w:r>
      <w:r>
        <w:rPr>
          <w:spacing w:val="7"/>
        </w:rPr>
        <w:t> </w:t>
      </w:r>
      <w:r>
        <w:rPr/>
        <w:t>through</w:t>
      </w:r>
      <w:r>
        <w:rPr>
          <w:spacing w:val="7"/>
        </w:rPr>
        <w:t> </w:t>
      </w:r>
      <w:r>
        <w:rPr/>
        <w:t>debit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cash</w:t>
      </w:r>
      <w:r>
        <w:rPr>
          <w:spacing w:val="7"/>
        </w:rPr>
        <w:t> </w:t>
      </w:r>
      <w:r>
        <w:rPr/>
        <w:t>cards.</w:t>
      </w:r>
      <w:r>
        <w:rPr>
          <w:spacing w:val="16"/>
        </w:rPr>
        <w:t> </w:t>
      </w:r>
      <w:r>
        <w:rPr/>
        <w:t>Here,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debit</w:t>
      </w:r>
      <w:r>
        <w:rPr>
          <w:spacing w:val="7"/>
        </w:rPr>
        <w:t> </w:t>
      </w:r>
      <w:r>
        <w:rPr/>
        <w:t>card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transaction is initiated to the purchase of a good or service. A Retail Point of Sales system</w:t>
      </w:r>
      <w:r>
        <w:rPr>
          <w:spacing w:val="1"/>
        </w:rPr>
        <w:t> </w:t>
      </w:r>
      <w:r>
        <w:rPr/>
        <w:t>typically includes a computer, monitor, cash drawer, receipt printer, customer display and a</w:t>
      </w:r>
      <w:r>
        <w:rPr>
          <w:spacing w:val="1"/>
        </w:rPr>
        <w:t> </w:t>
      </w:r>
      <w:r>
        <w:rPr/>
        <w:t>barcode scanner, and the majority of retail POS systems also include a debit/credit card reader. It</w:t>
      </w:r>
      <w:r>
        <w:rPr>
          <w:spacing w:val="-57"/>
        </w:rPr>
        <w:t> </w:t>
      </w:r>
      <w:r>
        <w:rPr/>
        <w:t>can also include a weight scale, integrated credit card processing system, a signature capture</w:t>
      </w:r>
      <w:r>
        <w:rPr>
          <w:spacing w:val="1"/>
        </w:rPr>
        <w:t> </w:t>
      </w:r>
      <w:r>
        <w:rPr/>
        <w:t>device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pin pad deviceOkechi</w:t>
      </w:r>
      <w:r>
        <w:rPr>
          <w:spacing w:val="2"/>
        </w:rPr>
        <w:t> </w:t>
      </w:r>
      <w:r>
        <w:rPr/>
        <w:t>&amp;Kepeghom(2013).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434"/>
        <w:jc w:val="both"/>
      </w:pPr>
      <w:r>
        <w:rPr/>
        <w:t>In this case, the consumer presents a debit card (which again was issued by the bank holding the</w:t>
      </w:r>
      <w:r>
        <w:rPr>
          <w:spacing w:val="1"/>
        </w:rPr>
        <w:t> </w:t>
      </w:r>
      <w:r>
        <w:rPr/>
        <w:t>checking account) to a merchant, and the consumer either enters a PIN (online debit) or signs a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(offline</w:t>
      </w:r>
      <w:r>
        <w:rPr>
          <w:spacing w:val="1"/>
        </w:rPr>
        <w:t> </w:t>
      </w:r>
      <w:r>
        <w:rPr/>
        <w:t>debit)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consumer’s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merchant,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informationabout the transaction across one or more debit card networks, and if the transaction is</w:t>
      </w:r>
      <w:r>
        <w:rPr>
          <w:spacing w:val="-57"/>
        </w:rPr>
        <w:t> </w:t>
      </w:r>
      <w:r>
        <w:rPr/>
        <w:t>approved,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account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correspondingly debited. The merchant is reimbursed by a credit to its bank account.</w:t>
      </w:r>
      <w:r>
        <w:rPr>
          <w:spacing w:val="1"/>
        </w:rPr>
        <w:t> </w:t>
      </w:r>
      <w:r>
        <w:rPr/>
        <w:t>The benefit</w:t>
      </w:r>
      <w:r>
        <w:rPr>
          <w:spacing w:val="-57"/>
        </w:rPr>
        <w:t> </w:t>
      </w:r>
      <w:r>
        <w:rPr/>
        <w:t>of using Point Of Sale Terminal includes elimination of cash theft and fake currency, 24/7 access</w:t>
      </w:r>
      <w:r>
        <w:rPr>
          <w:spacing w:val="-57"/>
        </w:rPr>
        <w:t> </w:t>
      </w:r>
      <w:r>
        <w:rPr/>
        <w:t>and secured transaction, ability to track sales and collections, cheaper means of transaction for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and corporate,</w:t>
      </w:r>
      <w:r>
        <w:rPr>
          <w:spacing w:val="-3"/>
        </w:rPr>
        <w:t> </w:t>
      </w:r>
      <w:r>
        <w:rPr/>
        <w:t>and encouragement of</w:t>
      </w:r>
      <w:r>
        <w:rPr>
          <w:spacing w:val="-3"/>
        </w:rPr>
        <w:t> </w:t>
      </w:r>
      <w:r>
        <w:rPr/>
        <w:t>spontaneous buying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cardholder.</w:t>
      </w:r>
    </w:p>
    <w:p>
      <w:pPr>
        <w:pStyle w:val="BodyText"/>
        <w:spacing w:before="2"/>
      </w:pPr>
    </w:p>
    <w:p>
      <w:pPr>
        <w:pStyle w:val="Heading2"/>
        <w:numPr>
          <w:ilvl w:val="2"/>
          <w:numId w:val="3"/>
        </w:numPr>
        <w:tabs>
          <w:tab w:pos="723" w:val="left" w:leader="none"/>
        </w:tabs>
        <w:spacing w:line="240" w:lineRule="auto" w:before="1" w:after="0"/>
        <w:ind w:left="722" w:right="0" w:hanging="483"/>
        <w:jc w:val="both"/>
      </w:pPr>
      <w:r>
        <w:rPr/>
        <w:t>Mobile</w:t>
      </w:r>
      <w:r>
        <w:rPr>
          <w:spacing w:val="-1"/>
        </w:rPr>
        <w:t> </w:t>
      </w:r>
      <w:r>
        <w:rPr/>
        <w:t>Banking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435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M-</w:t>
      </w:r>
      <w:r>
        <w:rPr>
          <w:spacing w:val="1"/>
        </w:rPr>
        <w:t> </w:t>
      </w:r>
      <w:r>
        <w:rPr/>
        <w:t>Banking.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trading</w:t>
      </w:r>
      <w:r>
        <w:rPr>
          <w:spacing w:val="-57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Internet-enabled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(mobile</w:t>
      </w:r>
      <w:r>
        <w:rPr>
          <w:spacing w:val="1"/>
        </w:rPr>
        <w:t> </w:t>
      </w:r>
      <w:r>
        <w:rPr/>
        <w:t>phones,</w:t>
      </w:r>
      <w:r>
        <w:rPr>
          <w:spacing w:val="1"/>
        </w:rPr>
        <w:t> </w:t>
      </w:r>
      <w:r>
        <w:rPr/>
        <w:t>PDAs,</w:t>
      </w:r>
      <w:r>
        <w:rPr>
          <w:spacing w:val="1"/>
        </w:rPr>
        <w:t> </w:t>
      </w:r>
      <w:r>
        <w:rPr/>
        <w:t>handheld</w:t>
      </w:r>
      <w:r>
        <w:rPr>
          <w:spacing w:val="1"/>
        </w:rPr>
        <w:t> </w:t>
      </w:r>
      <w:r>
        <w:rPr/>
        <w:t>computers etc.). It can thus be assertive that mobile banking (m-banking) is a subset of Internet</w:t>
      </w:r>
      <w:r>
        <w:rPr>
          <w:spacing w:val="1"/>
        </w:rPr>
        <w:t> </w:t>
      </w:r>
      <w:r>
        <w:rPr/>
        <w:t>banking (I-banking).</w:t>
      </w:r>
      <w:r>
        <w:rPr>
          <w:spacing w:val="1"/>
        </w:rPr>
        <w:t> </w:t>
      </w:r>
      <w:r>
        <w:rPr/>
        <w:t>It is one of the recent mobile technological wonders (Shaikh &amp; Karjaluoto,</w:t>
      </w:r>
      <w:r>
        <w:rPr>
          <w:spacing w:val="1"/>
        </w:rPr>
        <w:t> </w:t>
      </w:r>
      <w:r>
        <w:rPr/>
        <w:t>2015) and one of the most recent innovations in the financial services sector, which has</w:t>
      </w:r>
      <w:r>
        <w:rPr>
          <w:spacing w:val="60"/>
        </w:rPr>
        <w:t> </w:t>
      </w:r>
      <w:r>
        <w:rPr/>
        <w:t>added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(Laukkanen,</w:t>
      </w:r>
      <w:r>
        <w:rPr>
          <w:spacing w:val="1"/>
        </w:rPr>
        <w:t> </w:t>
      </w:r>
      <w:r>
        <w:rPr/>
        <w:t>Sinkkonen,</w:t>
      </w:r>
      <w:r>
        <w:rPr>
          <w:spacing w:val="1"/>
        </w:rPr>
        <w:t> </w:t>
      </w:r>
      <w:r>
        <w:rPr/>
        <w:t>kivijarvi,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Laukkanen,</w:t>
      </w:r>
      <w:r>
        <w:rPr>
          <w:spacing w:val="12"/>
        </w:rPr>
        <w:t> </w:t>
      </w:r>
      <w:r>
        <w:rPr/>
        <w:t>2007;</w:t>
      </w:r>
      <w:r>
        <w:rPr>
          <w:spacing w:val="13"/>
        </w:rPr>
        <w:t> </w:t>
      </w:r>
      <w:r>
        <w:rPr/>
        <w:t>Mishra</w:t>
      </w:r>
      <w:r>
        <w:rPr>
          <w:spacing w:val="13"/>
        </w:rPr>
        <w:t> </w:t>
      </w:r>
      <w:r>
        <w:rPr/>
        <w:t>&amp;</w:t>
      </w:r>
      <w:r>
        <w:rPr>
          <w:spacing w:val="11"/>
        </w:rPr>
        <w:t> </w:t>
      </w:r>
      <w:r>
        <w:rPr/>
        <w:t>Bisht,</w:t>
      </w:r>
      <w:r>
        <w:rPr>
          <w:spacing w:val="13"/>
        </w:rPr>
        <w:t> </w:t>
      </w:r>
      <w:r>
        <w:rPr/>
        <w:t>2013;</w:t>
      </w:r>
      <w:r>
        <w:rPr>
          <w:spacing w:val="13"/>
        </w:rPr>
        <w:t> </w:t>
      </w:r>
      <w:r>
        <w:rPr/>
        <w:t>Oliveira,</w:t>
      </w:r>
      <w:r>
        <w:rPr>
          <w:spacing w:val="15"/>
        </w:rPr>
        <w:t> </w:t>
      </w:r>
      <w:r>
        <w:rPr/>
        <w:t>Faria,</w:t>
      </w:r>
      <w:r>
        <w:rPr>
          <w:spacing w:val="15"/>
        </w:rPr>
        <w:t> </w:t>
      </w:r>
      <w:r>
        <w:rPr/>
        <w:t>Thomas,</w:t>
      </w:r>
      <w:r>
        <w:rPr>
          <w:spacing w:val="15"/>
        </w:rPr>
        <w:t> </w:t>
      </w:r>
      <w:r>
        <w:rPr/>
        <w:t>&amp;</w:t>
      </w:r>
      <w:r>
        <w:rPr>
          <w:spacing w:val="13"/>
        </w:rPr>
        <w:t> </w:t>
      </w:r>
      <w:r>
        <w:rPr/>
        <w:t>Popovic,</w:t>
      </w:r>
      <w:r>
        <w:rPr>
          <w:spacing w:val="13"/>
        </w:rPr>
        <w:t> </w:t>
      </w:r>
      <w:r>
        <w:rPr/>
        <w:t>2014</w:t>
      </w:r>
      <w:r>
        <w:rPr>
          <w:spacing w:val="1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9"/>
        <w:jc w:val="both"/>
      </w:pPr>
      <w:r>
        <w:rPr/>
        <w:t>Mohammadi,</w:t>
      </w:r>
      <w:r>
        <w:rPr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value-added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banking</w:t>
      </w:r>
      <w:r>
        <w:rPr>
          <w:spacing w:val="-5"/>
        </w:rPr>
        <w:t> </w:t>
      </w:r>
      <w:r>
        <w:rPr/>
        <w:t>services,</w:t>
      </w:r>
      <w:r>
        <w:rPr>
          <w:spacing w:val="2"/>
        </w:rPr>
        <w:t> </w:t>
      </w:r>
      <w:r>
        <w:rPr/>
        <w:t>even in</w:t>
      </w:r>
      <w:r>
        <w:rPr>
          <w:spacing w:val="1"/>
        </w:rPr>
        <w:t> </w:t>
      </w:r>
      <w:r>
        <w:rPr/>
        <w:t>countries with low</w:t>
      </w:r>
      <w:r>
        <w:rPr>
          <w:spacing w:val="-1"/>
        </w:rPr>
        <w:t> </w:t>
      </w:r>
      <w:r>
        <w:rPr/>
        <w:t>incomes (Wonglimpiyarat, 2014).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1435"/>
        <w:jc w:val="both"/>
      </w:pPr>
      <w:r>
        <w:rPr/>
        <w:t>It is at the core of the CBN’s cashless policy that Hazell and Raphael (2002) reiterated that it</w:t>
      </w:r>
      <w:r>
        <w:rPr>
          <w:spacing w:val="1"/>
        </w:rPr>
        <w:t> </w:t>
      </w:r>
      <w:r>
        <w:rPr/>
        <w:t>allows users to create an e-wallet for storing funds on their phone. It is, consequently, becoming</w:t>
      </w:r>
      <w:r>
        <w:rPr>
          <w:spacing w:val="1"/>
        </w:rPr>
        <w:t> </w:t>
      </w:r>
      <w:r>
        <w:rPr/>
        <w:t>an inseparable part of how business is being done today (Wonglimpiyarat, 2014).</w:t>
      </w:r>
      <w:r>
        <w:rPr>
          <w:spacing w:val="1"/>
        </w:rPr>
        <w:t> </w:t>
      </w:r>
      <w:r>
        <w:rPr/>
        <w:t>Once value is</w:t>
      </w:r>
      <w:r>
        <w:rPr>
          <w:spacing w:val="1"/>
        </w:rPr>
        <w:t> </w:t>
      </w:r>
      <w:r>
        <w:rPr/>
        <w:t>stored on your mobile phone, you can use it to pay for goods and services at merchant locations</w:t>
      </w:r>
      <w:r>
        <w:rPr>
          <w:spacing w:val="1"/>
        </w:rPr>
        <w:t> </w:t>
      </w:r>
      <w:r>
        <w:rPr/>
        <w:t>that support mobile money. According to Okechi and Kepeghom (2013),the philosophy behind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(not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bank</w:t>
      </w:r>
      <w:r>
        <w:rPr>
          <w:spacing w:val="1"/>
        </w:rPr>
        <w:t> </w:t>
      </w:r>
      <w:r>
        <w:rPr/>
        <w:t>accounts).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5"/>
        <w:jc w:val="both"/>
      </w:pPr>
      <w:r>
        <w:rPr/>
        <w:t>To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extent,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customers’</w:t>
      </w:r>
      <w:r>
        <w:rPr>
          <w:spacing w:val="45"/>
        </w:rPr>
        <w:t> </w:t>
      </w:r>
      <w:r>
        <w:rPr/>
        <w:t>e-wallet</w:t>
      </w:r>
      <w:r>
        <w:rPr>
          <w:spacing w:val="46"/>
        </w:rPr>
        <w:t> </w:t>
      </w:r>
      <w:r>
        <w:rPr/>
        <w:t>can</w:t>
      </w:r>
      <w:r>
        <w:rPr>
          <w:spacing w:val="46"/>
        </w:rPr>
        <w:t> </w:t>
      </w:r>
      <w:r>
        <w:rPr/>
        <w:t>be</w:t>
      </w:r>
      <w:r>
        <w:rPr>
          <w:spacing w:val="46"/>
        </w:rPr>
        <w:t> </w:t>
      </w:r>
      <w:r>
        <w:rPr/>
        <w:t>funded</w:t>
      </w:r>
      <w:r>
        <w:rPr>
          <w:spacing w:val="46"/>
        </w:rPr>
        <w:t> </w:t>
      </w:r>
      <w:r>
        <w:rPr/>
        <w:t>via</w:t>
      </w:r>
      <w:r>
        <w:rPr>
          <w:spacing w:val="45"/>
        </w:rPr>
        <w:t> </w:t>
      </w:r>
      <w:r>
        <w:rPr/>
        <w:t>authorized</w:t>
      </w:r>
      <w:r>
        <w:rPr>
          <w:spacing w:val="46"/>
        </w:rPr>
        <w:t> </w:t>
      </w:r>
      <w:r>
        <w:rPr/>
        <w:t>agents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his/her</w:t>
      </w:r>
      <w:r>
        <w:rPr>
          <w:spacing w:val="46"/>
        </w:rPr>
        <w:t> </w:t>
      </w:r>
      <w:r>
        <w:rPr/>
        <w:t>mobile</w:t>
      </w:r>
      <w:r>
        <w:rPr>
          <w:spacing w:val="-57"/>
        </w:rPr>
        <w:t> </w:t>
      </w:r>
      <w:r>
        <w:rPr/>
        <w:t>money service, partner banks and networks of his/her mobile money service, transfers from the</w:t>
      </w:r>
      <w:r>
        <w:rPr>
          <w:spacing w:val="1"/>
        </w:rPr>
        <w:t> </w:t>
      </w:r>
      <w:r>
        <w:rPr/>
        <w:t>customers ’ATM/Debit cards, or any other funding method offered by his/her service provider. It</w:t>
      </w:r>
      <w:r>
        <w:rPr>
          <w:spacing w:val="-57"/>
        </w:rPr>
        <w:t> </w:t>
      </w:r>
      <w:r>
        <w:rPr/>
        <w:t>is thus imperative to note that it can be used to send money to family and friends, buy airtime of</w:t>
      </w:r>
      <w:r>
        <w:rPr>
          <w:spacing w:val="1"/>
        </w:rPr>
        <w:t> </w:t>
      </w:r>
      <w:r>
        <w:rPr/>
        <w:t>any network, Pay bills like DSTV, Hi TV, MyTV, PHCN bills, etc. The Central Bank of Nigeria</w:t>
      </w:r>
      <w:r>
        <w:rPr>
          <w:spacing w:val="1"/>
        </w:rPr>
        <w:t> </w:t>
      </w:r>
      <w:r>
        <w:rPr/>
        <w:t>(CBN) in had in the past issued operating licenses to 11 mobile money firms, namely: Fortis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UBA/Afripay,</w:t>
      </w:r>
      <w:r>
        <w:rPr>
          <w:spacing w:val="1"/>
        </w:rPr>
        <w:t> </w:t>
      </w:r>
      <w:r>
        <w:rPr/>
        <w:t>GTBank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Pagatech,</w:t>
      </w:r>
      <w:r>
        <w:rPr>
          <w:spacing w:val="1"/>
        </w:rPr>
        <w:t> </w:t>
      </w:r>
      <w:r>
        <w:rPr/>
        <w:t>eTranzact,</w:t>
      </w:r>
      <w:r>
        <w:rPr>
          <w:spacing w:val="1"/>
        </w:rPr>
        <w:t> </w:t>
      </w:r>
      <w:r>
        <w:rPr/>
        <w:t>Eartholeum,</w:t>
      </w:r>
      <w:r>
        <w:rPr>
          <w:spacing w:val="1"/>
        </w:rPr>
        <w:t> </w:t>
      </w:r>
      <w:r>
        <w:rPr/>
        <w:t>Paycom,</w:t>
      </w:r>
      <w:r>
        <w:rPr>
          <w:spacing w:val="1"/>
        </w:rPr>
        <w:t> </w:t>
      </w:r>
      <w:r>
        <w:rPr/>
        <w:t>FET,</w:t>
      </w:r>
      <w:r>
        <w:rPr>
          <w:spacing w:val="1"/>
        </w:rPr>
        <w:t> </w:t>
      </w:r>
      <w:r>
        <w:rPr/>
        <w:t>Ecobank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Kudi.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products such as electronic payments through mobile phones (micro capital brief 2011). Here,</w:t>
      </w:r>
      <w:r>
        <w:rPr>
          <w:spacing w:val="1"/>
        </w:rPr>
        <w:t> </w:t>
      </w:r>
      <w:r>
        <w:rPr/>
        <w:t>Mobile phone provide</w:t>
      </w:r>
      <w:r>
        <w:rPr>
          <w:spacing w:val="1"/>
        </w:rPr>
        <w:t> </w:t>
      </w:r>
      <w:r>
        <w:rPr/>
        <w:t>many of 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banking sector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account</w:t>
      </w:r>
      <w:r>
        <w:rPr>
          <w:spacing w:val="1"/>
        </w:rPr>
        <w:t> </w:t>
      </w:r>
      <w:r>
        <w:rPr/>
        <w:t>balance, business from account, transfer funds, trading or buying and selling, price information</w:t>
      </w:r>
      <w:r>
        <w:rPr>
          <w:spacing w:val="1"/>
        </w:rPr>
        <w:t> </w:t>
      </w:r>
      <w:r>
        <w:rPr/>
        <w:t>etc (Laukkanen, 2007), it should be very clear that from mobiles phones it is not necessary to</w:t>
      </w:r>
      <w:r>
        <w:rPr>
          <w:spacing w:val="1"/>
        </w:rPr>
        <w:t> </w:t>
      </w:r>
      <w:r>
        <w:rPr/>
        <w:t>have</w:t>
      </w:r>
      <w:r>
        <w:rPr>
          <w:spacing w:val="19"/>
        </w:rPr>
        <w:t> </w:t>
      </w:r>
      <w:r>
        <w:rPr/>
        <w:t>net</w:t>
      </w:r>
      <w:r>
        <w:rPr>
          <w:spacing w:val="20"/>
        </w:rPr>
        <w:t> </w:t>
      </w:r>
      <w:r>
        <w:rPr/>
        <w:t>access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phone</w:t>
      </w:r>
      <w:r>
        <w:rPr>
          <w:spacing w:val="20"/>
        </w:rPr>
        <w:t> </w:t>
      </w:r>
      <w:r>
        <w:rPr/>
        <w:t>because</w:t>
      </w:r>
      <w:r>
        <w:rPr>
          <w:spacing w:val="19"/>
        </w:rPr>
        <w:t> </w:t>
      </w:r>
      <w:r>
        <w:rPr/>
        <w:t>now</w:t>
      </w:r>
      <w:r>
        <w:rPr>
          <w:spacing w:val="18"/>
        </w:rPr>
        <w:t> </w:t>
      </w:r>
      <w:r>
        <w:rPr/>
        <w:t>banks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offering</w:t>
      </w:r>
      <w:r>
        <w:rPr>
          <w:spacing w:val="17"/>
        </w:rPr>
        <w:t> </w:t>
      </w:r>
      <w:r>
        <w:rPr/>
        <w:t>wireless</w:t>
      </w:r>
      <w:r>
        <w:rPr>
          <w:spacing w:val="20"/>
        </w:rPr>
        <w:t> </w:t>
      </w:r>
      <w:r>
        <w:rPr/>
        <w:t>service</w:t>
      </w:r>
      <w:r>
        <w:rPr>
          <w:spacing w:val="19"/>
        </w:rPr>
        <w:t> </w:t>
      </w:r>
      <w:r>
        <w:rPr/>
        <w:t>connections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7"/>
        <w:jc w:val="both"/>
      </w:pPr>
      <w:r>
        <w:rPr/>
        <w:t>without mediating internet on phones here mobile banking refers to any kind of banking services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phone(Khan</w:t>
      </w:r>
      <w:r>
        <w:rPr>
          <w:spacing w:val="2"/>
        </w:rPr>
        <w:t> </w:t>
      </w:r>
      <w:r>
        <w:rPr/>
        <w:t>&amp; Khan, 2012)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3"/>
        </w:numPr>
        <w:tabs>
          <w:tab w:pos="782" w:val="left" w:leader="none"/>
        </w:tabs>
        <w:spacing w:line="240" w:lineRule="auto" w:before="0" w:after="0"/>
        <w:ind w:left="781" w:right="0" w:hanging="542"/>
        <w:jc w:val="both"/>
      </w:pPr>
      <w:r>
        <w:rPr/>
        <w:t>Telephone</w:t>
      </w:r>
      <w:r>
        <w:rPr>
          <w:spacing w:val="-2"/>
        </w:rPr>
        <w:t> </w:t>
      </w:r>
      <w:r>
        <w:rPr/>
        <w:t>Banking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Telephone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keypad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recognition</w:t>
      </w:r>
      <w:r>
        <w:rPr>
          <w:spacing w:val="-57"/>
        </w:rPr>
        <w:t> </w:t>
      </w:r>
      <w:r>
        <w:rPr/>
        <w:t>technologies allowing customers to perform banking activities over the telephone (Ahmad &amp;</w:t>
      </w:r>
      <w:r>
        <w:rPr>
          <w:spacing w:val="1"/>
        </w:rPr>
        <w:t> </w:t>
      </w:r>
      <w:r>
        <w:rPr/>
        <w:t>Buttle,</w:t>
      </w:r>
      <w:r>
        <w:rPr>
          <w:spacing w:val="1"/>
        </w:rPr>
        <w:t> </w:t>
      </w:r>
      <w:r>
        <w:rPr/>
        <w:t>2002;Hoehle,</w:t>
      </w:r>
      <w:r>
        <w:rPr>
          <w:spacing w:val="1"/>
        </w:rPr>
        <w:t> </w:t>
      </w:r>
      <w:r>
        <w:rPr/>
        <w:t>Scornavacca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Huff,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automated phone answering system with phone keypad response or voice recognition capability</w:t>
      </w:r>
      <w:r>
        <w:rPr>
          <w:spacing w:val="1"/>
        </w:rPr>
        <w:t> </w:t>
      </w:r>
      <w:r>
        <w:rPr/>
        <w:t>(Okechi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Kepeghom,</w:t>
      </w:r>
      <w:r>
        <w:rPr>
          <w:spacing w:val="1"/>
        </w:rPr>
        <w:t> </w:t>
      </w:r>
      <w:r>
        <w:rPr/>
        <w:t>2013</w:t>
      </w:r>
      <w:r>
        <w:rPr>
          <w:b/>
        </w:rPr>
        <w:t>).</w:t>
      </w:r>
      <w:r>
        <w:rPr>
          <w:b/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information concerning active and</w:t>
      </w:r>
      <w:r>
        <w:rPr>
          <w:spacing w:val="1"/>
        </w:rPr>
        <w:t> </w:t>
      </w:r>
      <w:r>
        <w:rPr/>
        <w:t>passive banking products, but a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also actively use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bank</w:t>
      </w:r>
      <w:r>
        <w:rPr>
          <w:spacing w:val="12"/>
        </w:rPr>
        <w:t> </w:t>
      </w:r>
      <w:r>
        <w:rPr/>
        <w:t>payment</w:t>
      </w:r>
      <w:r>
        <w:rPr>
          <w:spacing w:val="14"/>
        </w:rPr>
        <w:t> </w:t>
      </w:r>
      <w:r>
        <w:rPr/>
        <w:t>system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request,</w:t>
      </w:r>
      <w:r>
        <w:rPr>
          <w:spacing w:val="13"/>
        </w:rPr>
        <w:t> </w:t>
      </w:r>
      <w:r>
        <w:rPr/>
        <w:t>for</w:t>
      </w:r>
      <w:r>
        <w:rPr>
          <w:spacing w:val="16"/>
        </w:rPr>
        <w:t> </w:t>
      </w:r>
      <w:r>
        <w:rPr/>
        <w:t>example,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payment</w:t>
      </w:r>
      <w:r>
        <w:rPr>
          <w:spacing w:val="13"/>
        </w:rPr>
        <w:t> </w:t>
      </w:r>
      <w:r>
        <w:rPr/>
        <w:t>order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collection</w:t>
      </w:r>
      <w:r>
        <w:rPr>
          <w:spacing w:val="14"/>
        </w:rPr>
        <w:t> </w:t>
      </w:r>
      <w:r>
        <w:rPr/>
        <w:t>order,</w:t>
      </w:r>
      <w:r>
        <w:rPr>
          <w:spacing w:val="14"/>
        </w:rPr>
        <w:t> </w:t>
      </w:r>
      <w:r>
        <w:rPr/>
        <w:t>open</w:t>
      </w:r>
      <w:r>
        <w:rPr>
          <w:spacing w:val="-57"/>
        </w:rPr>
        <w:t> </w:t>
      </w:r>
      <w:r>
        <w:rPr/>
        <w:t>or cancel a term deposit or a current account (Chovanova, 2006), and as such have 24 hours</w:t>
      </w:r>
      <w:r>
        <w:rPr>
          <w:spacing w:val="1"/>
        </w:rPr>
        <w:t> </w:t>
      </w:r>
      <w:r>
        <w:rPr/>
        <w:t>round-the-clock</w:t>
      </w:r>
      <w:r>
        <w:rPr>
          <w:spacing w:val="-1"/>
        </w:rPr>
        <w:t> </w:t>
      </w:r>
      <w:r>
        <w:rPr/>
        <w:t>access to</w:t>
      </w:r>
      <w:r>
        <w:rPr>
          <w:spacing w:val="2"/>
        </w:rPr>
        <w:t> </w:t>
      </w:r>
      <w:r>
        <w:rPr/>
        <w:t>his or</w:t>
      </w:r>
      <w:r>
        <w:rPr>
          <w:spacing w:val="-2"/>
        </w:rPr>
        <w:t> </w:t>
      </w:r>
      <w:r>
        <w:rPr/>
        <w:t>her account.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3"/>
        </w:numPr>
        <w:tabs>
          <w:tab w:pos="1082" w:val="left" w:leader="none"/>
        </w:tabs>
        <w:spacing w:line="240" w:lineRule="auto" w:before="210" w:after="0"/>
        <w:ind w:left="1081" w:right="0" w:hanging="842"/>
        <w:jc w:val="both"/>
      </w:pPr>
      <w:r>
        <w:rPr/>
        <w:t>Internet</w:t>
      </w:r>
      <w:r>
        <w:rPr>
          <w:spacing w:val="-5"/>
        </w:rPr>
        <w:t> </w:t>
      </w:r>
      <w:r>
        <w:rPr/>
        <w:t>Banking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Banks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harnessing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telecommunication networks for delivering a wide range of value added products and services.</w:t>
      </w:r>
      <w:r>
        <w:rPr>
          <w:spacing w:val="1"/>
        </w:rPr>
        <w:t> </w:t>
      </w:r>
      <w:r>
        <w:rPr/>
        <w:t>The delivery channels include direct dial – up connections, private networks, public networks etc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telephone,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Teller</w:t>
      </w:r>
      <w:r>
        <w:rPr>
          <w:spacing w:val="1"/>
        </w:rPr>
        <w:t> </w:t>
      </w:r>
      <w:r>
        <w:rPr/>
        <w:t>Machines, etc. With the popularity of PCs, easy access to Internet and World Wide Web (www),</w:t>
      </w:r>
      <w:r>
        <w:rPr>
          <w:spacing w:val="1"/>
        </w:rPr>
        <w:t> </w:t>
      </w:r>
      <w:r>
        <w:rPr/>
        <w:t>Internet is increasingly used by banks as a channel for receiving instructions and delivering their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and services to their customers.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4"/>
        <w:ind w:left="240" w:right="1435"/>
        <w:jc w:val="both"/>
      </w:pPr>
      <w:r>
        <w:rPr/>
        <w:t>This according to Malhotra and Singh(2009) has emerged as a strategic resource for achieving</w:t>
      </w:r>
      <w:r>
        <w:rPr>
          <w:spacing w:val="1"/>
        </w:rPr>
        <w:t> </w:t>
      </w:r>
      <w:r>
        <w:rPr/>
        <w:t>higher efficiency,</w:t>
      </w:r>
      <w:r>
        <w:rPr>
          <w:spacing w:val="1"/>
        </w:rPr>
        <w:t> </w:t>
      </w:r>
      <w:r>
        <w:rPr/>
        <w:t>control of operations</w:t>
      </w:r>
      <w:r>
        <w:rPr>
          <w:spacing w:val="60"/>
        </w:rPr>
        <w:t> </w:t>
      </w:r>
      <w:r>
        <w:rPr/>
        <w:t>and reduction of cost by replacing paper based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 intensive methods</w:t>
      </w:r>
      <w:r>
        <w:rPr>
          <w:spacing w:val="1"/>
        </w:rPr>
        <w:t> </w:t>
      </w:r>
      <w:r>
        <w:rPr/>
        <w:t>with automated processes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leading 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productivity and</w:t>
      </w:r>
      <w:r>
        <w:rPr>
          <w:spacing w:val="1"/>
        </w:rPr>
        <w:t> </w:t>
      </w:r>
      <w:r>
        <w:rPr/>
        <w:t>profitability. This form of banking is</w:t>
      </w:r>
      <w:r>
        <w:rPr>
          <w:spacing w:val="1"/>
        </w:rPr>
        <w:t> </w:t>
      </w:r>
      <w:r>
        <w:rPr/>
        <w:t>generally referred to as</w:t>
      </w:r>
      <w:r>
        <w:rPr>
          <w:spacing w:val="1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Banking, although the</w:t>
      </w:r>
      <w:r>
        <w:rPr>
          <w:spacing w:val="1"/>
        </w:rPr>
        <w:t> </w:t>
      </w:r>
      <w:r>
        <w:rPr/>
        <w:t>range of products and services offered by different banks vary widely both in their content and</w:t>
      </w:r>
      <w:r>
        <w:rPr>
          <w:spacing w:val="1"/>
        </w:rPr>
        <w:t> </w:t>
      </w:r>
      <w:r>
        <w:rPr/>
        <w:t>sophistication. The table below shows the brand names given to internet banking by banks being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this study.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435"/>
        <w:jc w:val="both"/>
      </w:pPr>
      <w:r>
        <w:rPr/>
        <w:t>Here,</w:t>
      </w:r>
      <w:r>
        <w:rPr>
          <w:spacing w:val="1"/>
        </w:rPr>
        <w:t> </w:t>
      </w:r>
      <w:r>
        <w:rPr/>
        <w:t>this form</w:t>
      </w:r>
      <w:r>
        <w:rPr>
          <w:spacing w:val="1"/>
        </w:rPr>
        <w:t> </w:t>
      </w:r>
      <w:r>
        <w:rPr/>
        <w:t>of banking is</w:t>
      </w:r>
      <w:r>
        <w:rPr>
          <w:spacing w:val="1"/>
        </w:rPr>
        <w:t> </w:t>
      </w:r>
      <w:r>
        <w:rPr/>
        <w:t>conducted by completing bank transactions</w:t>
      </w:r>
      <w:r>
        <w:rPr>
          <w:spacing w:val="60"/>
        </w:rPr>
        <w:t> </w:t>
      </w:r>
      <w:r>
        <w:rPr/>
        <w:t>by directly accessing</w:t>
      </w:r>
      <w:r>
        <w:rPr>
          <w:spacing w:val="1"/>
        </w:rPr>
        <w:t> </w:t>
      </w:r>
      <w:r>
        <w:rPr/>
        <w:t>the bank through the Internet. Nowadays, Internet banking customers can access many different</w:t>
      </w:r>
      <w:r>
        <w:rPr>
          <w:spacing w:val="1"/>
        </w:rPr>
        <w:t> </w:t>
      </w:r>
      <w:r>
        <w:rPr/>
        <w:t>services online, which makes physical banks open even after office hours. In means of offline</w:t>
      </w:r>
      <w:r>
        <w:rPr>
          <w:spacing w:val="1"/>
        </w:rPr>
        <w:t> </w:t>
      </w:r>
      <w:r>
        <w:rPr/>
        <w:t>banking is becoming to be online banking while physical banks are not opened (out of office</w:t>
      </w:r>
      <w:r>
        <w:rPr>
          <w:spacing w:val="1"/>
        </w:rPr>
        <w:t> </w:t>
      </w:r>
      <w:r>
        <w:rPr/>
        <w:t>hours), so customers do not need to go to the banks or call them any more unless there is an issue</w:t>
      </w:r>
      <w:r>
        <w:rPr>
          <w:spacing w:val="-57"/>
        </w:rPr>
        <w:t> </w:t>
      </w:r>
      <w:r>
        <w:rPr/>
        <w:t>that cannot be handled online. Internet banking can be conducted either by accessing the internet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computer or by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phone that has</w:t>
      </w:r>
      <w:r>
        <w:rPr>
          <w:spacing w:val="2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features.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435"/>
        <w:jc w:val="both"/>
      </w:pPr>
      <w:r>
        <w:rPr/>
        <w:t>To this extent, Safeena, Date and Kammani, (2011) asserted that internet banking (IB) has been a</w:t>
      </w:r>
      <w:r>
        <w:rPr>
          <w:spacing w:val="-57"/>
        </w:rPr>
        <w:t> </w:t>
      </w:r>
      <w:r>
        <w:rPr/>
        <w:t>radical technological innovation with potential to change the structure and nature of banking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sustainance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guaranteed.</w:t>
      </w:r>
      <w:r>
        <w:rPr>
          <w:spacing w:val="1"/>
        </w:rPr>
        <w:t> </w:t>
      </w:r>
      <w:r>
        <w:rPr/>
        <w:t>Koskoas (2011) thus put forward the advantages of internet banking which includes customer’s</w:t>
      </w:r>
      <w:r>
        <w:rPr>
          <w:spacing w:val="1"/>
        </w:rPr>
        <w:t> </w:t>
      </w:r>
      <w:r>
        <w:rPr/>
        <w:t>convenience, more efficient rates, better service, and ease of use while he was quick to see</w:t>
      </w:r>
      <w:r>
        <w:rPr>
          <w:spacing w:val="1"/>
        </w:rPr>
        <w:t> </w:t>
      </w:r>
      <w:r>
        <w:rPr/>
        <w:t>transaction issues, service issues and security as possible shortcomings. The aforementioned</w:t>
      </w:r>
      <w:r>
        <w:rPr>
          <w:spacing w:val="1"/>
        </w:rPr>
        <w:t> </w:t>
      </w:r>
      <w:r>
        <w:rPr/>
        <w:t>shortcomings led this study to look at some regulatory functions of the Central Bank in the usage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e-banking</w:t>
      </w:r>
      <w:r>
        <w:rPr>
          <w:spacing w:val="-3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channels.</w:t>
      </w:r>
    </w:p>
    <w:p>
      <w:pPr>
        <w:spacing w:after="0" w:line="480" w:lineRule="auto"/>
        <w:jc w:val="both"/>
        <w:sectPr>
          <w:pgSz w:w="12240" w:h="15840"/>
          <w:pgMar w:header="0" w:footer="1017" w:top="1480" w:bottom="1200" w:left="1200" w:right="0"/>
        </w:sectPr>
      </w:pPr>
    </w:p>
    <w:p>
      <w:pPr>
        <w:pStyle w:val="BodyText"/>
        <w:rPr>
          <w:sz w:val="14"/>
        </w:rPr>
      </w:pPr>
    </w:p>
    <w:p>
      <w:pPr>
        <w:pStyle w:val="Heading2"/>
        <w:numPr>
          <w:ilvl w:val="1"/>
          <w:numId w:val="3"/>
        </w:numPr>
        <w:tabs>
          <w:tab w:pos="959" w:val="left" w:leader="none"/>
          <w:tab w:pos="960" w:val="left" w:leader="none"/>
        </w:tabs>
        <w:spacing w:line="240" w:lineRule="auto" w:before="90" w:after="0"/>
        <w:ind w:left="959" w:right="0" w:hanging="720"/>
        <w:jc w:val="left"/>
      </w:pPr>
      <w:r>
        <w:rPr/>
        <w:t>Brief</w:t>
      </w:r>
      <w:r>
        <w:rPr>
          <w:spacing w:val="-2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5"/>
        <w:jc w:val="both"/>
      </w:pPr>
      <w:r>
        <w:rPr/>
        <w:t>The business of modern banking was started in Nigeria in 1892 by the British West Africa to</w:t>
      </w:r>
      <w:r>
        <w:rPr>
          <w:spacing w:val="1"/>
        </w:rPr>
        <w:t> </w:t>
      </w:r>
      <w:r>
        <w:rPr/>
        <w:t>which the Standard Bank of Nigeria Limited, now First Bank of Nigeria Plc, is a successor bank.</w:t>
      </w:r>
      <w:r>
        <w:rPr>
          <w:spacing w:val="1"/>
        </w:rPr>
        <w:t> </w:t>
      </w:r>
      <w:r>
        <w:rPr/>
        <w:t>Prior to 1952, there were all kinds of speculative investors who started mushroom banks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left="240" w:right="1433"/>
        <w:jc w:val="both"/>
      </w:pPr>
      <w:r>
        <w:rPr/>
        <w:t>About 1925, Barclays Bank acquired the Colonial Bank and opened a branch in Lagos.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Bank of Nigeria Limited was established in 1933 while the African Continental Bank</w:t>
      </w:r>
      <w:r>
        <w:rPr>
          <w:spacing w:val="1"/>
        </w:rPr>
        <w:t> </w:t>
      </w:r>
      <w:r>
        <w:rPr/>
        <w:t>Limited came into being in 1947.</w:t>
      </w:r>
      <w:r>
        <w:rPr>
          <w:spacing w:val="60"/>
        </w:rPr>
        <w:t> </w:t>
      </w:r>
      <w:r>
        <w:rPr/>
        <w:t>The United Bank for Africa Limited was established initially</w:t>
      </w:r>
      <w:r>
        <w:rPr>
          <w:spacing w:val="1"/>
        </w:rPr>
        <w:t> </w:t>
      </w:r>
      <w:r>
        <w:rPr/>
        <w:t>as the British and French Bank in 1947 soon after the Second World War and took on its present</w:t>
      </w:r>
      <w:r>
        <w:rPr>
          <w:spacing w:val="1"/>
        </w:rPr>
        <w:t> </w:t>
      </w:r>
      <w:r>
        <w:rPr/>
        <w:t>name in 1961, while the Bank of the North was established in 1961.</w:t>
      </w:r>
      <w:r>
        <w:rPr>
          <w:spacing w:val="1"/>
        </w:rPr>
        <w:t> </w:t>
      </w:r>
      <w:r>
        <w:rPr/>
        <w:t>Most of the banks operated</w:t>
      </w:r>
      <w:r>
        <w:rPr>
          <w:spacing w:val="1"/>
        </w:rPr>
        <w:t> </w:t>
      </w:r>
      <w:r>
        <w:rPr/>
        <w:t>in Nigeria at this period were incorporated abroad, and only came to do business in Nigeria, and</w:t>
      </w:r>
      <w:r>
        <w:rPr>
          <w:spacing w:val="1"/>
        </w:rPr>
        <w:t> </w:t>
      </w:r>
      <w:r>
        <w:rPr/>
        <w:t>as such, were basically foreign companies to register in Nigeria.</w:t>
      </w:r>
      <w:r>
        <w:rPr>
          <w:spacing w:val="1"/>
        </w:rPr>
        <w:t> </w:t>
      </w:r>
      <w:r>
        <w:rPr/>
        <w:t>All the other commercial and</w:t>
      </w:r>
      <w:r>
        <w:rPr>
          <w:spacing w:val="1"/>
        </w:rPr>
        <w:t> </w:t>
      </w:r>
      <w:r>
        <w:rPr/>
        <w:t>co-operative</w:t>
      </w:r>
      <w:r>
        <w:rPr>
          <w:spacing w:val="48"/>
        </w:rPr>
        <w:t> </w:t>
      </w:r>
      <w:r>
        <w:rPr/>
        <w:t>banks</w:t>
      </w:r>
      <w:r>
        <w:rPr>
          <w:spacing w:val="51"/>
        </w:rPr>
        <w:t> </w:t>
      </w:r>
      <w:r>
        <w:rPr/>
        <w:t>were</w:t>
      </w:r>
      <w:r>
        <w:rPr>
          <w:spacing w:val="49"/>
        </w:rPr>
        <w:t> </w:t>
      </w:r>
      <w:r>
        <w:rPr/>
        <w:t>established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late</w:t>
      </w:r>
      <w:r>
        <w:rPr>
          <w:spacing w:val="49"/>
        </w:rPr>
        <w:t> </w:t>
      </w:r>
      <w:r>
        <w:rPr/>
        <w:t>sixties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early</w:t>
      </w:r>
      <w:r>
        <w:rPr>
          <w:spacing w:val="46"/>
        </w:rPr>
        <w:t> </w:t>
      </w:r>
      <w:r>
        <w:rPr/>
        <w:t>seventies,</w:t>
      </w:r>
      <w:r>
        <w:rPr>
          <w:spacing w:val="49"/>
        </w:rPr>
        <w:t> </w:t>
      </w:r>
      <w:r>
        <w:rPr/>
        <w:t>all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them</w:t>
      </w:r>
      <w:r>
        <w:rPr>
          <w:spacing w:val="49"/>
        </w:rPr>
        <w:t> </w:t>
      </w:r>
      <w:r>
        <w:rPr/>
        <w:t>being</w:t>
      </w:r>
      <w:r>
        <w:rPr>
          <w:spacing w:val="-57"/>
        </w:rPr>
        <w:t> </w:t>
      </w:r>
      <w:r>
        <w:rPr/>
        <w:t>wholly owned by Nigerian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 individuals.</w:t>
      </w:r>
      <w:r>
        <w:rPr>
          <w:spacing w:val="1"/>
        </w:rPr>
        <w:t> </w:t>
      </w:r>
      <w:r>
        <w:rPr/>
        <w:t>Basically 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banking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the</w:t>
      </w:r>
      <w:r>
        <w:rPr>
          <w:spacing w:val="-3"/>
        </w:rPr>
        <w:t> </w:t>
      </w:r>
      <w:r>
        <w:rPr/>
        <w:t>financing</w:t>
      </w:r>
      <w:r>
        <w:rPr>
          <w:spacing w:val="-3"/>
        </w:rPr>
        <w:t> </w:t>
      </w:r>
      <w:r>
        <w:rPr/>
        <w:t>of exports and</w:t>
      </w:r>
      <w:r>
        <w:rPr>
          <w:spacing w:val="-1"/>
        </w:rPr>
        <w:t> </w:t>
      </w:r>
      <w:r>
        <w:rPr/>
        <w:t>imports and not much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industries.</w:t>
      </w:r>
    </w:p>
    <w:p>
      <w:pPr>
        <w:pStyle w:val="BodyText"/>
        <w:spacing w:line="480" w:lineRule="auto" w:before="199"/>
        <w:ind w:left="240" w:right="1436"/>
        <w:jc w:val="both"/>
      </w:pPr>
      <w:r>
        <w:rPr/>
        <w:t>The business of Merchant Banking did not come into being in any meaningful form until 1961,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outpost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 Hill,</w:t>
      </w:r>
      <w:r>
        <w:rPr>
          <w:spacing w:val="1"/>
        </w:rPr>
        <w:t> </w:t>
      </w:r>
      <w:r>
        <w:rPr/>
        <w:t>Samuel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Merchant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Philip</w:t>
      </w:r>
      <w:r>
        <w:rPr>
          <w:spacing w:val="1"/>
        </w:rPr>
        <w:t> </w:t>
      </w:r>
      <w:r>
        <w:rPr/>
        <w:t>Hill</w:t>
      </w:r>
      <w:r>
        <w:rPr>
          <w:spacing w:val="1"/>
        </w:rPr>
        <w:t> </w:t>
      </w:r>
      <w:r>
        <w:rPr/>
        <w:t>Limited.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John</w:t>
      </w:r>
      <w:r>
        <w:rPr>
          <w:spacing w:val="60"/>
        </w:rPr>
        <w:t> </w:t>
      </w:r>
      <w:r>
        <w:rPr/>
        <w:t>Holt</w:t>
      </w:r>
      <w:r>
        <w:rPr>
          <w:spacing w:val="60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operated a kind of finance firm in Nigeria around 1961 under the name of Nigerian Acceptances.</w:t>
      </w:r>
      <w:r>
        <w:rPr>
          <w:spacing w:val="1"/>
        </w:rPr>
        <w:t> </w:t>
      </w:r>
      <w:r>
        <w:rPr/>
        <w:t>The two companies later merged under the name – Nigerian Acceptances in 1969. In August</w:t>
      </w:r>
      <w:r>
        <w:rPr>
          <w:spacing w:val="1"/>
        </w:rPr>
        <w:t> </w:t>
      </w:r>
      <w:r>
        <w:rPr/>
        <w:t>1973, United Dominions Corporation (Nigeria) Limited, a wholly owned subsidiary of UDT</w:t>
      </w:r>
      <w:r>
        <w:rPr>
          <w:spacing w:val="1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turn</w:t>
      </w:r>
      <w:r>
        <w:rPr>
          <w:spacing w:val="13"/>
        </w:rPr>
        <w:t> </w:t>
      </w:r>
      <w:r>
        <w:rPr/>
        <w:t>wholly</w:t>
      </w:r>
      <w:r>
        <w:rPr>
          <w:spacing w:val="6"/>
        </w:rPr>
        <w:t> </w:t>
      </w:r>
      <w:r>
        <w:rPr/>
        <w:t>owned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United</w:t>
      </w:r>
      <w:r>
        <w:rPr>
          <w:spacing w:val="13"/>
        </w:rPr>
        <w:t> </w:t>
      </w:r>
      <w:r>
        <w:rPr/>
        <w:t>Dominions</w:t>
      </w:r>
      <w:r>
        <w:rPr>
          <w:spacing w:val="14"/>
        </w:rPr>
        <w:t> </w:t>
      </w:r>
      <w:r>
        <w:rPr/>
        <w:t>Trust</w:t>
      </w:r>
      <w:r>
        <w:rPr>
          <w:spacing w:val="16"/>
        </w:rPr>
        <w:t> </w:t>
      </w:r>
      <w:r>
        <w:rPr/>
        <w:t>Limited,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hire</w:t>
      </w:r>
    </w:p>
    <w:p>
      <w:pPr>
        <w:spacing w:after="0" w:line="480" w:lineRule="auto"/>
        <w:jc w:val="both"/>
        <w:sectPr>
          <w:pgSz w:w="12240" w:h="15840"/>
          <w:pgMar w:header="0" w:footer="1017" w:top="1500" w:bottom="1200" w:left="1200" w:right="0"/>
        </w:sectPr>
      </w:pPr>
    </w:p>
    <w:p>
      <w:pPr>
        <w:pStyle w:val="BodyText"/>
        <w:spacing w:line="480" w:lineRule="auto" w:before="68"/>
        <w:ind w:left="240" w:right="1436"/>
        <w:jc w:val="both"/>
      </w:pPr>
      <w:r>
        <w:rPr/>
        <w:t>purchases company, received approval to convert its hire purchase business into that of merchant</w:t>
      </w:r>
      <w:r>
        <w:rPr>
          <w:spacing w:val="-57"/>
        </w:rPr>
        <w:t> </w:t>
      </w:r>
      <w:r>
        <w:rPr/>
        <w:t>banking in a bid to avert the contravention of the hire purchase regulations of 1968.</w:t>
      </w:r>
      <w:r>
        <w:rPr>
          <w:spacing w:val="1"/>
        </w:rPr>
        <w:t> </w:t>
      </w:r>
      <w:r>
        <w:rPr/>
        <w:t>In 1975, the</w:t>
      </w:r>
      <w:r>
        <w:rPr>
          <w:spacing w:val="1"/>
        </w:rPr>
        <w:t> </w:t>
      </w:r>
      <w:r>
        <w:rPr/>
        <w:t>Nigerian Industrial Development Bank Limited transformed ICON Securities into ICON Limited</w:t>
      </w:r>
      <w:r>
        <w:rPr>
          <w:spacing w:val="-57"/>
        </w:rPr>
        <w:t> </w:t>
      </w:r>
      <w:r>
        <w:rPr/>
        <w:t>(Merchant</w:t>
      </w:r>
      <w:r>
        <w:rPr>
          <w:spacing w:val="-1"/>
        </w:rPr>
        <w:t> </w:t>
      </w:r>
      <w:r>
        <w:rPr/>
        <w:t>Bankers).</w:t>
      </w:r>
    </w:p>
    <w:p>
      <w:pPr>
        <w:pStyle w:val="BodyText"/>
        <w:spacing w:line="480" w:lineRule="auto" w:before="200"/>
        <w:ind w:left="240" w:right="1433"/>
        <w:jc w:val="both"/>
      </w:pPr>
      <w:r>
        <w:rPr/>
        <w:t>As a result of the Nigerian Enterprises Promotion Act of 1977, the City Bank went into voluntary</w:t>
      </w:r>
      <w:r>
        <w:rPr>
          <w:spacing w:val="-57"/>
        </w:rPr>
        <w:t> </w:t>
      </w:r>
      <w:r>
        <w:rPr/>
        <w:t>liquidation and since then there were five Merchant Banks in Nigeria until recently,</w:t>
      </w:r>
      <w:r>
        <w:rPr>
          <w:spacing w:val="60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1990s),</w:t>
      </w:r>
      <w:r>
        <w:rPr>
          <w:spacing w:val="-2"/>
        </w:rPr>
        <w:t> </w:t>
      </w:r>
      <w:r>
        <w:rPr/>
        <w:t>when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ones were</w:t>
      </w:r>
      <w:r>
        <w:rPr>
          <w:spacing w:val="-3"/>
        </w:rPr>
        <w:t> </w:t>
      </w:r>
      <w:r>
        <w:rPr/>
        <w:t>opened.  The</w:t>
      </w:r>
      <w:r>
        <w:rPr>
          <w:spacing w:val="-3"/>
        </w:rPr>
        <w:t> </w:t>
      </w:r>
      <w:r>
        <w:rPr/>
        <w:t>number of banks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at June</w:t>
      </w:r>
      <w:r>
        <w:rPr>
          <w:spacing w:val="-2"/>
        </w:rPr>
        <w:t> </w:t>
      </w:r>
      <w:r>
        <w:rPr/>
        <w:t>2004</w:t>
      </w:r>
      <w:r>
        <w:rPr>
          <w:spacing w:val="-3"/>
        </w:rPr>
        <w:t> </w:t>
      </w:r>
      <w:r>
        <w:rPr/>
        <w:t>was</w:t>
      </w:r>
    </w:p>
    <w:p>
      <w:pPr>
        <w:pStyle w:val="BodyText"/>
        <w:spacing w:line="482" w:lineRule="auto"/>
        <w:ind w:left="240" w:right="1435"/>
        <w:jc w:val="both"/>
      </w:pPr>
      <w:r>
        <w:rPr/>
        <w:t>89.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mergers</w:t>
      </w:r>
      <w:r>
        <w:rPr>
          <w:spacing w:val="1"/>
        </w:rPr>
        <w:t> </w:t>
      </w:r>
      <w:r>
        <w:rPr/>
        <w:t>and acquisitions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recapitalization</w:t>
      </w:r>
      <w:r>
        <w:rPr>
          <w:spacing w:val="60"/>
        </w:rPr>
        <w:t> </w:t>
      </w:r>
      <w:r>
        <w:rPr/>
        <w:t>trimmed</w:t>
      </w:r>
      <w:r>
        <w:rPr>
          <w:spacing w:val="1"/>
        </w:rPr>
        <w:t> </w:t>
      </w:r>
      <w:r>
        <w:rPr/>
        <w:t>down the</w:t>
      </w:r>
      <w:r>
        <w:rPr>
          <w:spacing w:val="-2"/>
        </w:rPr>
        <w:t> </w:t>
      </w:r>
      <w:r>
        <w:rPr/>
        <w:t>number from 89 to 25</w:t>
      </w:r>
      <w:r>
        <w:rPr>
          <w:spacing w:val="-2"/>
        </w:rPr>
        <w:t> </w:t>
      </w:r>
      <w:r>
        <w:rPr/>
        <w:t>in January</w:t>
      </w:r>
      <w:r>
        <w:rPr>
          <w:spacing w:val="-5"/>
        </w:rPr>
        <w:t> </w:t>
      </w:r>
      <w:r>
        <w:rPr/>
        <w:t>2006.</w:t>
      </w:r>
    </w:p>
    <w:p>
      <w:pPr>
        <w:pStyle w:val="BodyText"/>
        <w:spacing w:before="4"/>
        <w:rPr>
          <w:sz w:val="33"/>
        </w:rPr>
      </w:pPr>
    </w:p>
    <w:p>
      <w:pPr>
        <w:pStyle w:val="Heading2"/>
        <w:numPr>
          <w:ilvl w:val="1"/>
          <w:numId w:val="3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E-</w:t>
      </w:r>
      <w:r>
        <w:rPr>
          <w:spacing w:val="-4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Channels</w:t>
      </w:r>
    </w:p>
    <w:p>
      <w:pPr>
        <w:pStyle w:val="BodyText"/>
        <w:rPr>
          <w:b/>
        </w:rPr>
      </w:pPr>
    </w:p>
    <w:p>
      <w:pPr>
        <w:pStyle w:val="Heading3"/>
        <w:ind w:left="959"/>
      </w:pPr>
      <w:r>
        <w:rPr/>
        <w:t>GUIDELINES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BANKING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240" w:right="1438"/>
        <w:jc w:val="both"/>
      </w:pPr>
      <w:r>
        <w:rPr/>
        <w:t>Due to increasing response of banks to e-banking in Nigeria coupled with the supervisory role of</w:t>
      </w:r>
      <w:r>
        <w:rPr>
          <w:spacing w:val="1"/>
        </w:rPr>
        <w:t> </w:t>
      </w:r>
      <w:r>
        <w:rPr/>
        <w:t>Central Bank of Nigeria led to the setting up of Technical Committee on e-banking in 2003 and</w:t>
      </w:r>
      <w:r>
        <w:rPr>
          <w:spacing w:val="1"/>
        </w:rPr>
        <w:t> </w:t>
      </w:r>
      <w:r>
        <w:rPr/>
        <w:t>also the formulation of guideline on e-banking based on the report submitted by the committee in</w:t>
      </w:r>
      <w:r>
        <w:rPr>
          <w:spacing w:val="-57"/>
        </w:rPr>
        <w:t> </w:t>
      </w:r>
      <w:r>
        <w:rPr/>
        <w:t>2003.</w:t>
      </w:r>
    </w:p>
    <w:p>
      <w:pPr>
        <w:pStyle w:val="BodyText"/>
        <w:spacing w:line="480" w:lineRule="auto"/>
        <w:ind w:left="240" w:right="1436"/>
        <w:jc w:val="both"/>
      </w:pPr>
      <w:r>
        <w:rPr/>
        <w:t>The CBN in one of its official documents in 2003 gave yardsticks or regulatory frameworks on</w:t>
      </w:r>
      <w:r>
        <w:rPr>
          <w:spacing w:val="1"/>
        </w:rPr>
        <w:t> </w:t>
      </w:r>
      <w:r>
        <w:rPr/>
        <w:t>the use of e- delivery channels in Nigeria. The CBN Technical Committee on E-Banking thus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anticipates</w:t>
      </w:r>
      <w:r>
        <w:rPr>
          <w:spacing w:val="1"/>
        </w:rPr>
        <w:t> </w:t>
      </w:r>
      <w:r>
        <w:rPr/>
        <w:t>the likely impact</w:t>
      </w:r>
      <w:r>
        <w:rPr>
          <w:spacing w:val="1"/>
        </w:rPr>
        <w:t> </w:t>
      </w:r>
      <w:r>
        <w:rPr/>
        <w:t>of the movement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CBN’s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480" w:lineRule="auto" w:before="0" w:after="0"/>
        <w:ind w:left="959" w:right="1437" w:hanging="361"/>
        <w:jc w:val="both"/>
        <w:rPr>
          <w:sz w:val="24"/>
        </w:rPr>
      </w:pPr>
      <w:r>
        <w:rPr>
          <w:sz w:val="24"/>
        </w:rPr>
        <w:t>Information and Communications Technology (ICT) standards, to address issues 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technology</w:t>
      </w:r>
      <w:r>
        <w:rPr>
          <w:spacing w:val="6"/>
          <w:sz w:val="24"/>
        </w:rPr>
        <w:t> </w:t>
      </w:r>
      <w:r>
        <w:rPr>
          <w:sz w:val="24"/>
        </w:rPr>
        <w:t>solutions</w:t>
      </w:r>
      <w:r>
        <w:rPr>
          <w:spacing w:val="12"/>
          <w:sz w:val="24"/>
        </w:rPr>
        <w:t> </w:t>
      </w:r>
      <w:r>
        <w:rPr>
          <w:sz w:val="24"/>
        </w:rPr>
        <w:t>deployed,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ensure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they</w:t>
      </w:r>
      <w:r>
        <w:rPr>
          <w:spacing w:val="10"/>
          <w:sz w:val="24"/>
        </w:rPr>
        <w:t> </w:t>
      </w:r>
      <w:r>
        <w:rPr>
          <w:sz w:val="24"/>
        </w:rPr>
        <w:t>meet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needs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consumers,</w:t>
      </w:r>
      <w:r>
        <w:rPr>
          <w:spacing w:val="10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959" w:right="1440"/>
        <w:jc w:val="both"/>
      </w:pP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hardware,</w:t>
      </w:r>
      <w:r>
        <w:rPr>
          <w:spacing w:val="1"/>
        </w:rPr>
        <w:t> </w:t>
      </w:r>
      <w:r>
        <w:rPr/>
        <w:t>software and security.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480" w:lineRule="auto" w:before="1" w:after="0"/>
        <w:ind w:left="959" w:right="1437" w:hanging="361"/>
        <w:jc w:val="both"/>
        <w:rPr>
          <w:sz w:val="24"/>
        </w:rPr>
      </w:pPr>
      <w:r>
        <w:rPr>
          <w:sz w:val="24"/>
        </w:rPr>
        <w:t>Monetary Policy, to address issues relating to how increased usage of Internet banking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payments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channels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CBN’s</w:t>
      </w:r>
      <w:r>
        <w:rPr>
          <w:spacing w:val="1"/>
          <w:sz w:val="24"/>
        </w:rPr>
        <w:t> </w:t>
      </w:r>
      <w:r>
        <w:rPr>
          <w:sz w:val="24"/>
        </w:rPr>
        <w:t>monetary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240" w:lineRule="auto" w:before="0" w:after="0"/>
        <w:ind w:left="959" w:right="0" w:hanging="361"/>
        <w:jc w:val="both"/>
        <w:rPr>
          <w:sz w:val="24"/>
        </w:rPr>
      </w:pP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on banking</w:t>
      </w:r>
      <w:r>
        <w:rPr>
          <w:spacing w:val="-5"/>
          <w:sz w:val="24"/>
        </w:rPr>
        <w:t> </w:t>
      </w:r>
      <w:r>
        <w:rPr>
          <w:sz w:val="24"/>
        </w:rPr>
        <w:t>regulations</w:t>
      </w:r>
      <w:r>
        <w:rPr>
          <w:spacing w:val="-2"/>
          <w:sz w:val="24"/>
        </w:rPr>
        <w:t> </w:t>
      </w:r>
      <w:r>
        <w:rPr>
          <w:sz w:val="24"/>
        </w:rPr>
        <w:t>and consumer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protection.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60" w:val="left" w:leader="none"/>
        </w:tabs>
        <w:spacing w:line="480" w:lineRule="auto" w:before="0" w:after="0"/>
        <w:ind w:left="959" w:right="1437" w:hanging="361"/>
        <w:jc w:val="both"/>
        <w:rPr>
          <w:sz w:val="24"/>
        </w:rPr>
      </w:pPr>
      <w:r>
        <w:rPr>
          <w:sz w:val="24"/>
        </w:rPr>
        <w:t>Regulatory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Supervisory,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address</w:t>
      </w:r>
      <w:r>
        <w:rPr>
          <w:spacing w:val="19"/>
          <w:sz w:val="24"/>
        </w:rPr>
        <w:t> </w:t>
      </w:r>
      <w:r>
        <w:rPr>
          <w:sz w:val="24"/>
        </w:rPr>
        <w:t>issues</w:t>
      </w:r>
      <w:r>
        <w:rPr>
          <w:spacing w:val="20"/>
          <w:sz w:val="24"/>
        </w:rPr>
        <w:t> </w:t>
      </w:r>
      <w:r>
        <w:rPr>
          <w:sz w:val="24"/>
        </w:rPr>
        <w:t>that,</w:t>
      </w:r>
      <w:r>
        <w:rPr>
          <w:spacing w:val="19"/>
          <w:sz w:val="24"/>
        </w:rPr>
        <w:t> </w:t>
      </w:r>
      <w:r>
        <w:rPr>
          <w:sz w:val="24"/>
        </w:rPr>
        <w:t>though</w:t>
      </w:r>
      <w:r>
        <w:rPr>
          <w:spacing w:val="19"/>
          <w:sz w:val="24"/>
        </w:rPr>
        <w:t> </w:t>
      </w:r>
      <w:r>
        <w:rPr>
          <w:sz w:val="24"/>
        </w:rPr>
        <w:t>peculiar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payments</w:t>
      </w:r>
      <w:r>
        <w:rPr>
          <w:spacing w:val="19"/>
          <w:sz w:val="24"/>
        </w:rPr>
        <w:t> </w:t>
      </w:r>
      <w:r>
        <w:rPr>
          <w:sz w:val="24"/>
        </w:rPr>
        <w:t>system</w:t>
      </w:r>
      <w:r>
        <w:rPr>
          <w:spacing w:val="-57"/>
          <w:sz w:val="24"/>
        </w:rPr>
        <w:t> </w:t>
      </w:r>
      <w:r>
        <w:rPr>
          <w:sz w:val="24"/>
        </w:rPr>
        <w:t>in general,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amplified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 electronic</w:t>
      </w:r>
      <w:r>
        <w:rPr>
          <w:spacing w:val="-2"/>
          <w:sz w:val="24"/>
        </w:rPr>
        <w:t> </w:t>
      </w:r>
      <w:r>
        <w:rPr>
          <w:sz w:val="24"/>
        </w:rPr>
        <w:t>media.</w:t>
      </w:r>
    </w:p>
    <w:p>
      <w:pPr>
        <w:pStyle w:val="BodyText"/>
        <w:spacing w:line="477" w:lineRule="auto"/>
        <w:ind w:left="240" w:right="1423"/>
      </w:pPr>
      <w:r>
        <w:rPr/>
        <w:t>The</w:t>
      </w:r>
      <w:r>
        <w:rPr>
          <w:spacing w:val="20"/>
        </w:rPr>
        <w:t> </w:t>
      </w:r>
      <w:r>
        <w:rPr/>
        <w:t>Guidelines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expected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inform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future</w:t>
      </w:r>
      <w:r>
        <w:rPr>
          <w:spacing w:val="21"/>
        </w:rPr>
        <w:t> </w:t>
      </w:r>
      <w:r>
        <w:rPr/>
        <w:t>conduct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financial</w:t>
      </w:r>
      <w:r>
        <w:rPr>
          <w:spacing w:val="23"/>
        </w:rPr>
        <w:t> </w:t>
      </w:r>
      <w:r>
        <w:rPr/>
        <w:t>institutions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e-banking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payments</w:t>
      </w:r>
      <w:r>
        <w:rPr>
          <w:spacing w:val="2"/>
        </w:rPr>
        <w:t> </w:t>
      </w:r>
      <w:r>
        <w:rPr/>
        <w:t>delivery.</w:t>
      </w:r>
    </w:p>
    <w:p>
      <w:pPr>
        <w:pStyle w:val="BodyText"/>
        <w:spacing w:before="3"/>
      </w:pPr>
    </w:p>
    <w:p>
      <w:pPr>
        <w:pStyle w:val="BodyText"/>
        <w:ind w:left="240"/>
      </w:pPr>
      <w:r>
        <w:rPr/>
        <w:t>The</w:t>
      </w:r>
      <w:r>
        <w:rPr>
          <w:spacing w:val="-4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put in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</w:pPr>
    </w:p>
    <w:p>
      <w:pPr>
        <w:pStyle w:val="BodyText"/>
        <w:tabs>
          <w:tab w:pos="1019" w:val="left" w:leader="none"/>
        </w:tabs>
        <w:spacing w:line="480" w:lineRule="auto"/>
        <w:ind w:left="959" w:right="1434" w:hanging="720"/>
        <w:jc w:val="both"/>
      </w:pPr>
      <w:r>
        <w:rPr/>
        <w:t>I</w:t>
        <w:tab/>
        <w:tab/>
        <w:t>Restriction of issuance of e-money products to only licensed banks under the supervisory</w:t>
      </w:r>
      <w:r>
        <w:rPr>
          <w:spacing w:val="-57"/>
        </w:rPr>
        <w:t> </w:t>
      </w:r>
      <w:r>
        <w:rPr/>
        <w:t>purview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CBN or</w:t>
      </w:r>
      <w:r>
        <w:rPr>
          <w:spacing w:val="1"/>
        </w:rPr>
        <w:t> </w:t>
      </w:r>
      <w:r>
        <w:rPr/>
        <w:t>eligible subsidiary</w:t>
      </w:r>
      <w:r>
        <w:rPr>
          <w:spacing w:val="-5"/>
        </w:rPr>
        <w:t> </w:t>
      </w:r>
      <w:r>
        <w:rPr/>
        <w:t>companies of it.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80" w:lineRule="auto" w:before="0" w:after="0"/>
        <w:ind w:left="959" w:right="1436" w:hanging="720"/>
        <w:jc w:val="both"/>
        <w:rPr>
          <w:sz w:val="24"/>
        </w:rPr>
      </w:pPr>
      <w:r>
        <w:rPr/>
        <w:tab/>
      </w:r>
      <w:r>
        <w:rPr>
          <w:sz w:val="24"/>
        </w:rPr>
        <w:t>Any bank or company intending to serve as issuer of e-money to seek and obtain prior</w:t>
      </w:r>
      <w:r>
        <w:rPr>
          <w:spacing w:val="1"/>
          <w:sz w:val="24"/>
        </w:rPr>
        <w:t> </w:t>
      </w:r>
      <w:r>
        <w:rPr>
          <w:sz w:val="24"/>
        </w:rPr>
        <w:t>clearance and approval of CBN.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80" w:lineRule="auto" w:before="0" w:after="0"/>
        <w:ind w:left="959" w:right="1437" w:hanging="720"/>
        <w:jc w:val="both"/>
        <w:rPr>
          <w:sz w:val="24"/>
        </w:rPr>
      </w:pPr>
      <w:r>
        <w:rPr/>
        <w:tab/>
      </w:r>
      <w:r>
        <w:rPr>
          <w:sz w:val="24"/>
        </w:rPr>
        <w:t>The bank or subsidiary company to submit a detailed feasibility report covering areas</w:t>
      </w:r>
      <w:r>
        <w:rPr>
          <w:spacing w:val="1"/>
          <w:sz w:val="24"/>
        </w:rPr>
        <w:t> </w:t>
      </w:r>
      <w:r>
        <w:rPr>
          <w:sz w:val="24"/>
        </w:rPr>
        <w:t>such as the scheme structure, documentation including prototype (sample card) products,</w:t>
      </w:r>
      <w:r>
        <w:rPr>
          <w:spacing w:val="1"/>
          <w:sz w:val="24"/>
        </w:rPr>
        <w:t> </w:t>
      </w:r>
      <w:r>
        <w:rPr>
          <w:sz w:val="24"/>
        </w:rPr>
        <w:t>clearing and settlement arrangements, security and system control, float management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and contingency</w:t>
      </w:r>
      <w:r>
        <w:rPr>
          <w:spacing w:val="-6"/>
          <w:sz w:val="24"/>
        </w:rPr>
        <w:t> </w:t>
      </w:r>
      <w:r>
        <w:rPr>
          <w:sz w:val="24"/>
        </w:rPr>
        <w:t>plans i.e.</w:t>
      </w:r>
      <w:r>
        <w:rPr>
          <w:spacing w:val="-1"/>
          <w:sz w:val="24"/>
        </w:rPr>
        <w:t> </w:t>
      </w:r>
      <w:r>
        <w:rPr>
          <w:sz w:val="24"/>
        </w:rPr>
        <w:t>disaster recovery</w:t>
      </w:r>
      <w:r>
        <w:rPr>
          <w:spacing w:val="-6"/>
          <w:sz w:val="24"/>
        </w:rPr>
        <w:t> </w:t>
      </w:r>
      <w:r>
        <w:rPr>
          <w:sz w:val="24"/>
        </w:rPr>
        <w:t>plan and</w:t>
      </w:r>
      <w:r>
        <w:rPr>
          <w:spacing w:val="-1"/>
          <w:sz w:val="24"/>
        </w:rPr>
        <w:t> </w:t>
      </w:r>
      <w:r>
        <w:rPr>
          <w:sz w:val="24"/>
        </w:rPr>
        <w:t>contingency</w:t>
      </w:r>
      <w:r>
        <w:rPr>
          <w:spacing w:val="-5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80" w:lineRule="auto" w:before="0" w:after="0"/>
        <w:ind w:left="959" w:right="1437" w:hanging="720"/>
        <w:jc w:val="both"/>
        <w:rPr>
          <w:sz w:val="24"/>
        </w:rPr>
      </w:pPr>
      <w:r>
        <w:rPr/>
        <w:tab/>
      </w:r>
      <w:r>
        <w:rPr>
          <w:sz w:val="24"/>
        </w:rPr>
        <w:t>The promoter of e-products to enter into contractual agreement with the Nigerian Inter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(NIBSS)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clearing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e-money</w:t>
      </w:r>
      <w:r>
        <w:rPr>
          <w:spacing w:val="-3"/>
          <w:sz w:val="24"/>
        </w:rPr>
        <w:t> </w:t>
      </w:r>
      <w:r>
        <w:rPr>
          <w:sz w:val="24"/>
        </w:rPr>
        <w:t>products.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80" w:lineRule="auto" w:before="68" w:after="0"/>
        <w:ind w:left="959" w:right="1435" w:hanging="720"/>
        <w:jc w:val="both"/>
        <w:rPr>
          <w:sz w:val="24"/>
        </w:rPr>
      </w:pPr>
      <w:r>
        <w:rPr/>
        <w:tab/>
      </w:r>
      <w:r>
        <w:rPr>
          <w:sz w:val="24"/>
        </w:rPr>
        <w:t>The electronic banking service should be offered in Naira only. Where such a service is</w:t>
      </w:r>
      <w:r>
        <w:rPr>
          <w:spacing w:val="1"/>
          <w:sz w:val="24"/>
        </w:rPr>
        <w:t> </w:t>
      </w:r>
      <w:r>
        <w:rPr>
          <w:sz w:val="24"/>
        </w:rPr>
        <w:t>to be provided in foreign currency, it should be to only holders of ordinary domiciliary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z w:val="24"/>
        </w:rPr>
        <w:t>and-conform to</w:t>
      </w:r>
      <w:r>
        <w:rPr>
          <w:spacing w:val="-2"/>
          <w:sz w:val="24"/>
        </w:rPr>
        <w:t> </w:t>
      </w:r>
      <w:r>
        <w:rPr>
          <w:sz w:val="24"/>
        </w:rPr>
        <w:t>all other</w:t>
      </w:r>
      <w:r>
        <w:rPr>
          <w:spacing w:val="-3"/>
          <w:sz w:val="24"/>
        </w:rPr>
        <w:t> </w:t>
      </w:r>
      <w:r>
        <w:rPr>
          <w:sz w:val="24"/>
        </w:rPr>
        <w:t>foreign</w:t>
      </w:r>
      <w:r>
        <w:rPr>
          <w:spacing w:val="2"/>
          <w:sz w:val="24"/>
        </w:rPr>
        <w:t> </w:t>
      </w:r>
      <w:r>
        <w:rPr>
          <w:sz w:val="24"/>
        </w:rPr>
        <w:t>exchange</w:t>
      </w:r>
      <w:r>
        <w:rPr>
          <w:spacing w:val="-2"/>
          <w:sz w:val="24"/>
        </w:rPr>
        <w:t> </w:t>
      </w:r>
      <w:r>
        <w:rPr>
          <w:sz w:val="24"/>
        </w:rPr>
        <w:t>regulations.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80" w:lineRule="auto" w:before="1" w:after="0"/>
        <w:ind w:left="959" w:right="1438" w:hanging="720"/>
        <w:jc w:val="both"/>
        <w:rPr>
          <w:sz w:val="24"/>
        </w:rPr>
      </w:pPr>
      <w:r>
        <w:rPr/>
        <w:tab/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Banking products</w:t>
      </w:r>
      <w:r>
        <w:rPr>
          <w:spacing w:val="1"/>
          <w:sz w:val="24"/>
        </w:rPr>
        <w:t> </w:t>
      </w:r>
      <w:r>
        <w:rPr>
          <w:sz w:val="24"/>
        </w:rPr>
        <w:t>and services</w:t>
      </w:r>
      <w:r>
        <w:rPr>
          <w:spacing w:val="1"/>
          <w:sz w:val="24"/>
        </w:rPr>
        <w:t> </w:t>
      </w:r>
      <w:r>
        <w:rPr>
          <w:sz w:val="24"/>
        </w:rPr>
        <w:t>should comply with the Money</w:t>
      </w:r>
      <w:r>
        <w:rPr>
          <w:spacing w:val="60"/>
          <w:sz w:val="24"/>
        </w:rPr>
        <w:t> </w:t>
      </w:r>
      <w:r>
        <w:rPr>
          <w:sz w:val="24"/>
        </w:rPr>
        <w:t>Laundering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1995</w:t>
      </w:r>
      <w:r>
        <w:rPr>
          <w:spacing w:val="-2"/>
          <w:sz w:val="24"/>
        </w:rPr>
        <w:t> </w:t>
      </w:r>
      <w:r>
        <w:rPr>
          <w:sz w:val="24"/>
        </w:rPr>
        <w:t>as amended</w:t>
      </w:r>
      <w:r>
        <w:rPr>
          <w:spacing w:val="-1"/>
          <w:sz w:val="24"/>
        </w:rPr>
        <w:t> </w:t>
      </w:r>
      <w:r>
        <w:rPr>
          <w:sz w:val="24"/>
        </w:rPr>
        <w:t>and "Know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Customer Rules"</w:t>
      </w:r>
      <w:r>
        <w:rPr>
          <w:spacing w:val="-4"/>
          <w:sz w:val="24"/>
        </w:rPr>
        <w:t> </w:t>
      </w:r>
      <w:r>
        <w:rPr>
          <w:sz w:val="24"/>
        </w:rPr>
        <w:t>(KYC).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80" w:lineRule="auto" w:before="0" w:after="0"/>
        <w:ind w:left="959" w:right="1435" w:hanging="720"/>
        <w:jc w:val="both"/>
        <w:rPr>
          <w:sz w:val="24"/>
        </w:rPr>
      </w:pPr>
      <w:r>
        <w:rPr/>
        <w:tab/>
      </w:r>
      <w:r>
        <w:rPr>
          <w:sz w:val="24"/>
        </w:rPr>
        <w:t>The CBN, through its Banking Supervision Department would appraise the product or</w:t>
      </w:r>
      <w:r>
        <w:rPr>
          <w:spacing w:val="1"/>
          <w:sz w:val="24"/>
        </w:rPr>
        <w:t> </w:t>
      </w:r>
      <w:r>
        <w:rPr>
          <w:sz w:val="24"/>
        </w:rPr>
        <w:t>service as well as the applicant, bank's overall financial condition and its compliance with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CBN</w:t>
      </w:r>
      <w:r>
        <w:rPr>
          <w:spacing w:val="48"/>
          <w:sz w:val="24"/>
        </w:rPr>
        <w:t> </w:t>
      </w:r>
      <w:r>
        <w:rPr>
          <w:sz w:val="24"/>
        </w:rPr>
        <w:t>rules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regulations</w:t>
      </w:r>
      <w:r>
        <w:rPr>
          <w:spacing w:val="49"/>
          <w:sz w:val="24"/>
        </w:rPr>
        <w:t> </w:t>
      </w:r>
      <w:r>
        <w:rPr>
          <w:sz w:val="24"/>
        </w:rPr>
        <w:t>based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latest</w:t>
      </w:r>
      <w:r>
        <w:rPr>
          <w:spacing w:val="49"/>
          <w:sz w:val="24"/>
        </w:rPr>
        <w:t> </w:t>
      </w:r>
      <w:r>
        <w:rPr>
          <w:sz w:val="24"/>
        </w:rPr>
        <w:t>available</w:t>
      </w:r>
      <w:r>
        <w:rPr>
          <w:spacing w:val="47"/>
          <w:sz w:val="24"/>
        </w:rPr>
        <w:t> </w:t>
      </w:r>
      <w:r>
        <w:rPr>
          <w:sz w:val="24"/>
        </w:rPr>
        <w:t>returns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examination</w:t>
      </w:r>
      <w:r>
        <w:rPr>
          <w:spacing w:val="-58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bank.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80" w:lineRule="auto" w:before="0" w:after="0"/>
        <w:ind w:left="959" w:right="1436" w:hanging="720"/>
        <w:jc w:val="both"/>
        <w:rPr>
          <w:sz w:val="24"/>
        </w:rPr>
      </w:pPr>
      <w:r>
        <w:rPr/>
        <w:tab/>
      </w:r>
      <w:r>
        <w:rPr>
          <w:sz w:val="24"/>
        </w:rPr>
        <w:t>Banks</w:t>
      </w:r>
      <w:r>
        <w:rPr>
          <w:spacing w:val="58"/>
          <w:sz w:val="24"/>
        </w:rPr>
        <w:t> </w:t>
      </w:r>
      <w:r>
        <w:rPr>
          <w:sz w:val="24"/>
        </w:rPr>
        <w:t>wishing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provide</w:t>
      </w:r>
      <w:r>
        <w:rPr>
          <w:spacing w:val="57"/>
          <w:sz w:val="24"/>
        </w:rPr>
        <w:t> </w:t>
      </w:r>
      <w:r>
        <w:rPr>
          <w:sz w:val="24"/>
        </w:rPr>
        <w:t>transactional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/or</w:t>
      </w:r>
      <w:r>
        <w:rPr>
          <w:spacing w:val="58"/>
          <w:sz w:val="24"/>
        </w:rPr>
        <w:t> </w:t>
      </w:r>
      <w:r>
        <w:rPr>
          <w:sz w:val="24"/>
        </w:rPr>
        <w:t>enhance</w:t>
      </w:r>
      <w:r>
        <w:rPr>
          <w:spacing w:val="58"/>
          <w:sz w:val="24"/>
        </w:rPr>
        <w:t> </w:t>
      </w:r>
      <w:r>
        <w:rPr>
          <w:sz w:val="24"/>
        </w:rPr>
        <w:t>existing</w:t>
      </w:r>
      <w:r>
        <w:rPr>
          <w:spacing w:val="56"/>
          <w:sz w:val="24"/>
        </w:rPr>
        <w:t> </w:t>
      </w:r>
      <w:r>
        <w:rPr>
          <w:sz w:val="24"/>
        </w:rPr>
        <w:t>electronic</w:t>
      </w:r>
      <w:r>
        <w:rPr>
          <w:spacing w:val="57"/>
          <w:sz w:val="24"/>
        </w:rPr>
        <w:t> </w:t>
      </w:r>
      <w:r>
        <w:rPr>
          <w:sz w:val="24"/>
        </w:rPr>
        <w:t>banking</w:t>
      </w:r>
      <w:r>
        <w:rPr>
          <w:spacing w:val="-58"/>
          <w:sz w:val="24"/>
        </w:rPr>
        <w:t> </w:t>
      </w:r>
      <w:r>
        <w:rPr>
          <w:sz w:val="24"/>
        </w:rPr>
        <w:t>services</w:t>
      </w:r>
      <w:r>
        <w:rPr>
          <w:spacing w:val="36"/>
          <w:sz w:val="24"/>
        </w:rPr>
        <w:t> </w:t>
      </w:r>
      <w:r>
        <w:rPr>
          <w:sz w:val="24"/>
        </w:rPr>
        <w:t>shall</w:t>
      </w:r>
      <w:r>
        <w:rPr>
          <w:spacing w:val="34"/>
          <w:sz w:val="24"/>
        </w:rPr>
        <w:t> </w:t>
      </w:r>
      <w:r>
        <w:rPr>
          <w:sz w:val="24"/>
        </w:rPr>
        <w:t>submit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CBN,</w:t>
      </w:r>
      <w:r>
        <w:rPr>
          <w:spacing w:val="35"/>
          <w:sz w:val="24"/>
        </w:rPr>
        <w:t> </w:t>
      </w:r>
      <w:r>
        <w:rPr>
          <w:sz w:val="24"/>
        </w:rPr>
        <w:t>an</w:t>
      </w:r>
      <w:r>
        <w:rPr>
          <w:spacing w:val="37"/>
          <w:sz w:val="24"/>
        </w:rPr>
        <w:t> </w:t>
      </w:r>
      <w:r>
        <w:rPr>
          <w:sz w:val="24"/>
        </w:rPr>
        <w:t>application</w:t>
      </w:r>
      <w:r>
        <w:rPr>
          <w:spacing w:val="36"/>
          <w:sz w:val="24"/>
        </w:rPr>
        <w:t> </w:t>
      </w:r>
      <w:r>
        <w:rPr>
          <w:sz w:val="24"/>
        </w:rPr>
        <w:t>describing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services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offered</w:t>
      </w:r>
    </w:p>
    <w:p>
      <w:pPr>
        <w:pStyle w:val="BodyText"/>
        <w:ind w:left="959"/>
        <w:jc w:val="both"/>
      </w:pPr>
      <w:r>
        <w:rPr/>
        <w:t>/enhanced and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fits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bank's</w:t>
      </w:r>
      <w:r>
        <w:rPr>
          <w:spacing w:val="-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strategy.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80" w:lineRule="auto" w:before="0" w:after="0"/>
        <w:ind w:left="959" w:right="1434" w:hanging="720"/>
        <w:jc w:val="both"/>
        <w:rPr>
          <w:sz w:val="24"/>
        </w:rPr>
      </w:pPr>
      <w:r>
        <w:rPr/>
        <w:tab/>
      </w:r>
      <w:r>
        <w:rPr>
          <w:sz w:val="24"/>
        </w:rPr>
        <w:t>To disclose to the CBN and National Drug and Law Enforcement Agency (NDLEA) any</w:t>
      </w:r>
      <w:r>
        <w:rPr>
          <w:spacing w:val="-57"/>
          <w:sz w:val="24"/>
        </w:rPr>
        <w:t> </w:t>
      </w:r>
      <w:r>
        <w:rPr>
          <w:sz w:val="24"/>
        </w:rPr>
        <w:t>single transaction, lodgment or transfer of funds in excess of N500, 000 and N2million or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equivalent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respectively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 Money</w:t>
      </w:r>
      <w:r>
        <w:rPr>
          <w:spacing w:val="-3"/>
          <w:sz w:val="24"/>
        </w:rPr>
        <w:t> </w:t>
      </w:r>
      <w:r>
        <w:rPr>
          <w:sz w:val="24"/>
        </w:rPr>
        <w:t>Laundering</w:t>
      </w:r>
      <w:r>
        <w:rPr>
          <w:spacing w:val="-2"/>
          <w:sz w:val="24"/>
        </w:rPr>
        <w:t> </w:t>
      </w:r>
      <w:r>
        <w:rPr>
          <w:sz w:val="24"/>
        </w:rPr>
        <w:t>Decree</w:t>
      </w:r>
      <w:r>
        <w:rPr>
          <w:spacing w:val="-2"/>
          <w:sz w:val="24"/>
        </w:rPr>
        <w:t> </w:t>
      </w:r>
      <w:r>
        <w:rPr>
          <w:sz w:val="24"/>
        </w:rPr>
        <w:t>1995.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655" w:lineRule="auto" w:before="171"/>
        <w:ind w:left="2967" w:right="4165" w:firstLine="0"/>
        <w:jc w:val="center"/>
      </w:pPr>
      <w:r>
        <w:rPr/>
        <w:t>CHAPTER THREE</w:t>
      </w:r>
      <w:r>
        <w:rPr>
          <w:spacing w:val="-58"/>
        </w:rPr>
        <w:t> </w:t>
      </w:r>
      <w:r>
        <w:rPr/>
        <w:t>METHODOLOGY</w:t>
      </w:r>
    </w:p>
    <w:p>
      <w:pPr>
        <w:pStyle w:val="ListParagraph"/>
        <w:numPr>
          <w:ilvl w:val="1"/>
          <w:numId w:val="9"/>
        </w:numPr>
        <w:tabs>
          <w:tab w:pos="1019" w:val="left" w:leader="none"/>
          <w:tab w:pos="1021" w:val="left" w:leader="none"/>
        </w:tabs>
        <w:spacing w:line="272" w:lineRule="exact" w:before="0" w:after="0"/>
        <w:ind w:left="1020" w:right="0" w:hanging="781"/>
        <w:jc w:val="left"/>
        <w:rPr>
          <w:b/>
          <w:sz w:val="24"/>
        </w:rPr>
      </w:pPr>
      <w:r>
        <w:rPr>
          <w:b/>
          <w:sz w:val="24"/>
        </w:rPr>
        <w:t>Preamble</w:t>
      </w:r>
    </w:p>
    <w:p>
      <w:pPr>
        <w:spacing w:after="0" w:line="272" w:lineRule="exact"/>
        <w:jc w:val="left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9"/>
        <w:jc w:val="both"/>
      </w:pPr>
      <w:r>
        <w:rPr/>
        <w:t>The</w:t>
      </w:r>
      <w:r>
        <w:rPr>
          <w:spacing w:val="20"/>
        </w:rPr>
        <w:t> </w:t>
      </w:r>
      <w:r>
        <w:rPr/>
        <w:t>focus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this</w:t>
      </w:r>
      <w:r>
        <w:rPr>
          <w:spacing w:val="23"/>
        </w:rPr>
        <w:t> </w:t>
      </w:r>
      <w:r>
        <w:rPr/>
        <w:t>chapter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describe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techniques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strategies</w:t>
      </w:r>
      <w:r>
        <w:rPr>
          <w:spacing w:val="22"/>
        </w:rPr>
        <w:t> </w:t>
      </w:r>
      <w:r>
        <w:rPr/>
        <w:t>employed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carrying</w:t>
      </w:r>
      <w:r>
        <w:rPr>
          <w:spacing w:val="20"/>
        </w:rPr>
        <w:t> </w:t>
      </w:r>
      <w:r>
        <w:rPr/>
        <w:t>out</w:t>
      </w:r>
      <w:r>
        <w:rPr>
          <w:spacing w:val="-58"/>
        </w:rPr>
        <w:t> </w:t>
      </w:r>
      <w:r>
        <w:rPr/>
        <w:t>this study. The research design and methodology, population of the study, sampling procedure,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analysis were</w:t>
      </w:r>
      <w:r>
        <w:rPr>
          <w:spacing w:val="-3"/>
        </w:rPr>
        <w:t> </w:t>
      </w:r>
      <w:r>
        <w:rPr/>
        <w:t>presented.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9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720"/>
        <w:jc w:val="left"/>
      </w:pPr>
      <w:r>
        <w:rPr/>
        <w:t>Research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23"/>
      </w:pPr>
      <w:r>
        <w:rPr/>
        <w:t>A</w:t>
      </w:r>
      <w:r>
        <w:rPr>
          <w:spacing w:val="19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design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yardstick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framework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overall</w:t>
      </w:r>
      <w:r>
        <w:rPr>
          <w:spacing w:val="22"/>
        </w:rPr>
        <w:t> </w:t>
      </w:r>
      <w:r>
        <w:rPr/>
        <w:t>plan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methods</w:t>
      </w:r>
      <w:r>
        <w:rPr>
          <w:spacing w:val="19"/>
        </w:rPr>
        <w:t> </w:t>
      </w:r>
      <w:r>
        <w:rPr/>
        <w:t>adopted</w:t>
      </w:r>
      <w:r>
        <w:rPr>
          <w:spacing w:val="20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researcher</w:t>
      </w:r>
      <w:r>
        <w:rPr>
          <w:spacing w:val="29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collection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data</w:t>
      </w:r>
      <w:r>
        <w:rPr>
          <w:spacing w:val="29"/>
        </w:rPr>
        <w:t> </w:t>
      </w:r>
      <w:r>
        <w:rPr/>
        <w:t>through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analysis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data</w:t>
      </w:r>
      <w:r>
        <w:rPr>
          <w:spacing w:val="26"/>
        </w:rPr>
        <w:t> </w:t>
      </w:r>
      <w:r>
        <w:rPr/>
        <w:t>(Quinlan,</w:t>
      </w:r>
      <w:r>
        <w:rPr>
          <w:spacing w:val="28"/>
        </w:rPr>
        <w:t> </w:t>
      </w:r>
      <w:r>
        <w:rPr/>
        <w:t>2011).</w:t>
      </w:r>
      <w:r>
        <w:rPr>
          <w:spacing w:val="-57"/>
        </w:rPr>
        <w:t> </w:t>
      </w:r>
      <w:r>
        <w:rPr/>
        <w:t>This</w:t>
      </w:r>
      <w:r>
        <w:rPr>
          <w:spacing w:val="54"/>
        </w:rPr>
        <w:t> </w:t>
      </w:r>
      <w:r>
        <w:rPr/>
        <w:t>study</w:t>
      </w:r>
      <w:r>
        <w:rPr>
          <w:spacing w:val="47"/>
        </w:rPr>
        <w:t> </w:t>
      </w:r>
      <w:r>
        <w:rPr/>
        <w:t>is</w:t>
      </w:r>
      <w:r>
        <w:rPr>
          <w:spacing w:val="55"/>
        </w:rPr>
        <w:t> </w:t>
      </w:r>
      <w:r>
        <w:rPr/>
        <w:t>for</w:t>
      </w:r>
      <w:r>
        <w:rPr>
          <w:spacing w:val="56"/>
        </w:rPr>
        <w:t> </w:t>
      </w:r>
      <w:r>
        <w:rPr/>
        <w:t>a</w:t>
      </w:r>
      <w:r>
        <w:rPr>
          <w:spacing w:val="53"/>
        </w:rPr>
        <w:t> </w:t>
      </w:r>
      <w:r>
        <w:rPr/>
        <w:t>survey</w:t>
      </w:r>
      <w:r>
        <w:rPr>
          <w:spacing w:val="52"/>
        </w:rPr>
        <w:t> </w:t>
      </w:r>
      <w:r>
        <w:rPr/>
        <w:t>whose</w:t>
      </w:r>
      <w:r>
        <w:rPr>
          <w:spacing w:val="53"/>
        </w:rPr>
        <w:t> </w:t>
      </w:r>
      <w:r>
        <w:rPr/>
        <w:t>population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not</w:t>
      </w:r>
      <w:r>
        <w:rPr>
          <w:spacing w:val="54"/>
        </w:rPr>
        <w:t> </w:t>
      </w:r>
      <w:r>
        <w:rPr/>
        <w:t>known</w:t>
      </w:r>
      <w:r>
        <w:rPr>
          <w:spacing w:val="54"/>
        </w:rPr>
        <w:t> </w:t>
      </w:r>
      <w:r>
        <w:rPr/>
        <w:t>or</w:t>
      </w:r>
      <w:r>
        <w:rPr>
          <w:spacing w:val="54"/>
        </w:rPr>
        <w:t> </w:t>
      </w:r>
      <w:r>
        <w:rPr/>
        <w:t>has</w:t>
      </w:r>
      <w:r>
        <w:rPr>
          <w:spacing w:val="55"/>
        </w:rPr>
        <w:t> </w:t>
      </w:r>
      <w:r>
        <w:rPr/>
        <w:t>no</w:t>
      </w:r>
      <w:r>
        <w:rPr>
          <w:spacing w:val="54"/>
        </w:rPr>
        <w:t> </w:t>
      </w:r>
      <w:r>
        <w:rPr/>
        <w:t>limit.</w:t>
      </w:r>
      <w:r>
        <w:rPr>
          <w:spacing w:val="56"/>
        </w:rPr>
        <w:t> </w:t>
      </w:r>
      <w:r>
        <w:rPr/>
        <w:t>This</w:t>
      </w:r>
      <w:r>
        <w:rPr>
          <w:spacing w:val="53"/>
        </w:rPr>
        <w:t> </w:t>
      </w:r>
      <w:r>
        <w:rPr/>
        <w:t>made</w:t>
      </w:r>
      <w:r>
        <w:rPr>
          <w:spacing w:val="53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use</w:t>
      </w:r>
      <w:r>
        <w:rPr>
          <w:spacing w:val="2"/>
        </w:rPr>
        <w:t> </w:t>
      </w:r>
      <w:r>
        <w:rPr/>
        <w:t>referral</w:t>
      </w:r>
      <w:r>
        <w:rPr>
          <w:spacing w:val="5"/>
        </w:rPr>
        <w:t> </w:t>
      </w:r>
      <w:r>
        <w:rPr/>
        <w:t>mechanisms</w:t>
      </w:r>
      <w:r>
        <w:rPr>
          <w:spacing w:val="3"/>
        </w:rPr>
        <w:t> </w:t>
      </w:r>
      <w:r>
        <w:rPr/>
        <w:t>through</w:t>
      </w:r>
      <w:r>
        <w:rPr>
          <w:spacing w:val="3"/>
        </w:rPr>
        <w:t> </w:t>
      </w:r>
      <w:r>
        <w:rPr/>
        <w:t>social</w:t>
      </w:r>
      <w:r>
        <w:rPr>
          <w:spacing w:val="3"/>
        </w:rPr>
        <w:t> </w:t>
      </w:r>
      <w:r>
        <w:rPr/>
        <w:t>media</w:t>
      </w:r>
      <w:r>
        <w:rPr>
          <w:spacing w:val="2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generate</w:t>
      </w:r>
      <w:r>
        <w:rPr>
          <w:spacing w:val="2"/>
        </w:rPr>
        <w:t> </w:t>
      </w:r>
      <w:r>
        <w:rPr/>
        <w:t>samples</w:t>
      </w:r>
      <w:r>
        <w:rPr>
          <w:spacing w:val="3"/>
        </w:rPr>
        <w:t> </w:t>
      </w:r>
      <w:r>
        <w:rPr/>
        <w:t>after</w:t>
      </w:r>
      <w:r>
        <w:rPr>
          <w:spacing w:val="-57"/>
        </w:rPr>
        <w:t> </w:t>
      </w:r>
      <w:r>
        <w:rPr/>
        <w:t>initial</w:t>
      </w:r>
      <w:r>
        <w:rPr>
          <w:spacing w:val="1"/>
        </w:rPr>
        <w:t> </w:t>
      </w:r>
      <w:r>
        <w:rPr/>
        <w:t>member of</w:t>
      </w:r>
      <w:r>
        <w:rPr>
          <w:spacing w:val="1"/>
        </w:rPr>
        <w:t> </w:t>
      </w:r>
      <w:r>
        <w:rPr/>
        <w:t>the samples</w:t>
      </w:r>
      <w:r>
        <w:rPr>
          <w:spacing w:val="2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purposively</w:t>
      </w:r>
      <w:r>
        <w:rPr>
          <w:spacing w:val="-2"/>
        </w:rPr>
        <w:t> </w:t>
      </w:r>
      <w:r>
        <w:rPr/>
        <w:t>chosen.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purpose</w:t>
      </w:r>
      <w:r>
        <w:rPr>
          <w:spacing w:val="1"/>
        </w:rPr>
        <w:t> </w:t>
      </w:r>
      <w:r>
        <w:rPr/>
        <w:t>of this</w:t>
      </w:r>
      <w:r>
        <w:rPr>
          <w:spacing w:val="2"/>
        </w:rPr>
        <w:t> </w:t>
      </w:r>
      <w:r>
        <w:rPr/>
        <w:t>study,</w:t>
      </w:r>
      <w:r>
        <w:rPr>
          <w:spacing w:val="1"/>
        </w:rPr>
        <w:t> </w:t>
      </w:r>
      <w:r>
        <w:rPr/>
        <w:t>survey</w:t>
      </w:r>
      <w:r>
        <w:rPr>
          <w:spacing w:val="-57"/>
        </w:rPr>
        <w:t> </w:t>
      </w:r>
      <w:r>
        <w:rPr/>
        <w:t>research</w:t>
      </w:r>
      <w:r>
        <w:rPr>
          <w:spacing w:val="30"/>
        </w:rPr>
        <w:t> </w:t>
      </w:r>
      <w:r>
        <w:rPr/>
        <w:t>design</w:t>
      </w:r>
      <w:r>
        <w:rPr>
          <w:spacing w:val="34"/>
        </w:rPr>
        <w:t> </w:t>
      </w:r>
      <w:r>
        <w:rPr/>
        <w:t>was</w:t>
      </w:r>
      <w:r>
        <w:rPr>
          <w:spacing w:val="34"/>
        </w:rPr>
        <w:t> </w:t>
      </w:r>
      <w:r>
        <w:rPr/>
        <w:t>found</w:t>
      </w:r>
      <w:r>
        <w:rPr>
          <w:spacing w:val="31"/>
        </w:rPr>
        <w:t> </w:t>
      </w:r>
      <w:r>
        <w:rPr/>
        <w:t>most</w:t>
      </w:r>
      <w:r>
        <w:rPr>
          <w:spacing w:val="31"/>
        </w:rPr>
        <w:t> </w:t>
      </w:r>
      <w:r>
        <w:rPr/>
        <w:t>relevant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suitable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testing</w:t>
      </w:r>
      <w:r>
        <w:rPr>
          <w:spacing w:val="31"/>
        </w:rPr>
        <w:t> </w:t>
      </w:r>
      <w:r>
        <w:rPr/>
        <w:t>all</w:t>
      </w:r>
      <w:r>
        <w:rPr>
          <w:spacing w:val="33"/>
        </w:rPr>
        <w:t> </w:t>
      </w:r>
      <w:r>
        <w:rPr/>
        <w:t>these</w:t>
      </w:r>
      <w:r>
        <w:rPr>
          <w:spacing w:val="31"/>
        </w:rPr>
        <w:t> </w:t>
      </w:r>
      <w:r>
        <w:rPr/>
        <w:t>hypotheses</w:t>
      </w:r>
      <w:r>
        <w:rPr>
          <w:spacing w:val="31"/>
        </w:rPr>
        <w:t> </w:t>
      </w:r>
      <w:r>
        <w:rPr/>
        <w:t>because,</w:t>
      </w:r>
      <w:r>
        <w:rPr>
          <w:spacing w:val="-57"/>
        </w:rPr>
        <w:t> </w:t>
      </w:r>
      <w:r>
        <w:rPr/>
        <w:t>according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Leary</w:t>
      </w:r>
      <w:r>
        <w:rPr>
          <w:spacing w:val="29"/>
        </w:rPr>
        <w:t> </w:t>
      </w:r>
      <w:r>
        <w:rPr/>
        <w:t>(2001),</w:t>
      </w:r>
      <w:r>
        <w:rPr>
          <w:spacing w:val="31"/>
        </w:rPr>
        <w:t> </w:t>
      </w:r>
      <w:r>
        <w:rPr/>
        <w:t>surveys</w:t>
      </w:r>
      <w:r>
        <w:rPr>
          <w:spacing w:val="33"/>
        </w:rPr>
        <w:t> </w:t>
      </w:r>
      <w:r>
        <w:rPr/>
        <w:t>inquire</w:t>
      </w:r>
      <w:r>
        <w:rPr>
          <w:spacing w:val="32"/>
        </w:rPr>
        <w:t> </w:t>
      </w:r>
      <w:r>
        <w:rPr/>
        <w:t>about</w:t>
      </w:r>
      <w:r>
        <w:rPr>
          <w:spacing w:val="32"/>
        </w:rPr>
        <w:t> </w:t>
      </w:r>
      <w:r>
        <w:rPr/>
        <w:t>people’s</w:t>
      </w:r>
      <w:r>
        <w:rPr>
          <w:spacing w:val="33"/>
        </w:rPr>
        <w:t> </w:t>
      </w:r>
      <w:r>
        <w:rPr/>
        <w:t>attitude,</w:t>
      </w:r>
      <w:r>
        <w:rPr>
          <w:spacing w:val="30"/>
        </w:rPr>
        <w:t> </w:t>
      </w:r>
      <w:r>
        <w:rPr/>
        <w:t>lifestyles,</w:t>
      </w:r>
      <w:r>
        <w:rPr>
          <w:spacing w:val="34"/>
        </w:rPr>
        <w:t> </w:t>
      </w:r>
      <w:r>
        <w:rPr/>
        <w:t>behaviours,</w:t>
      </w:r>
      <w:r>
        <w:rPr>
          <w:spacing w:val="33"/>
        </w:rPr>
        <w:t> </w:t>
      </w:r>
      <w:r>
        <w:rPr/>
        <w:t>and</w:t>
      </w:r>
      <w:r>
        <w:rPr>
          <w:spacing w:val="-57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A cross sectional survey research design was employed in this study. Saunders, Lewis</w:t>
      </w:r>
      <w:r>
        <w:rPr>
          <w:spacing w:val="-57"/>
        </w:rPr>
        <w:t> </w:t>
      </w:r>
      <w:r>
        <w:rPr/>
        <w:t>and</w:t>
      </w:r>
      <w:r>
        <w:rPr>
          <w:spacing w:val="42"/>
        </w:rPr>
        <w:t> </w:t>
      </w:r>
      <w:r>
        <w:rPr/>
        <w:t>Thornhill</w:t>
      </w:r>
      <w:r>
        <w:rPr>
          <w:spacing w:val="45"/>
        </w:rPr>
        <w:t> </w:t>
      </w:r>
      <w:r>
        <w:rPr/>
        <w:t>(2007)</w:t>
      </w:r>
      <w:r>
        <w:rPr>
          <w:spacing w:val="41"/>
        </w:rPr>
        <w:t> </w:t>
      </w:r>
      <w:r>
        <w:rPr/>
        <w:t>asserted</w:t>
      </w:r>
      <w:r>
        <w:rPr>
          <w:spacing w:val="44"/>
        </w:rPr>
        <w:t> </w:t>
      </w:r>
      <w:r>
        <w:rPr/>
        <w:t>that</w:t>
      </w:r>
      <w:r>
        <w:rPr>
          <w:spacing w:val="43"/>
        </w:rPr>
        <w:t> </w:t>
      </w:r>
      <w:r>
        <w:rPr/>
        <w:t>most</w:t>
      </w:r>
      <w:r>
        <w:rPr>
          <w:spacing w:val="44"/>
        </w:rPr>
        <w:t> </w:t>
      </w:r>
      <w:r>
        <w:rPr/>
        <w:t>surveys</w:t>
      </w:r>
      <w:r>
        <w:rPr>
          <w:spacing w:val="46"/>
        </w:rPr>
        <w:t> </w:t>
      </w:r>
      <w:r>
        <w:rPr/>
        <w:t>involve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/>
        <w:t>cross-sectional</w:t>
      </w:r>
      <w:r>
        <w:rPr>
          <w:spacing w:val="43"/>
        </w:rPr>
        <w:t> </w:t>
      </w:r>
      <w:r>
        <w:rPr/>
        <w:t>design</w:t>
      </w:r>
      <w:r>
        <w:rPr>
          <w:spacing w:val="44"/>
        </w:rPr>
        <w:t> </w:t>
      </w:r>
      <w:r>
        <w:rPr/>
        <w:t>in</w:t>
      </w:r>
      <w:r>
        <w:rPr>
          <w:spacing w:val="46"/>
        </w:rPr>
        <w:t> </w:t>
      </w:r>
      <w:r>
        <w:rPr/>
        <w:t>which</w:t>
      </w:r>
      <w:r>
        <w:rPr>
          <w:spacing w:val="43"/>
        </w:rPr>
        <w:t> </w:t>
      </w:r>
      <w:r>
        <w:rPr/>
        <w:t>a</w:t>
      </w:r>
      <w:r>
        <w:rPr>
          <w:spacing w:val="-57"/>
        </w:rPr>
        <w:t> </w:t>
      </w:r>
      <w:r>
        <w:rPr/>
        <w:t>single group of respondents or a “cross section” of the population is studied at a particular time.</w:t>
      </w:r>
      <w:r>
        <w:rPr>
          <w:spacing w:val="1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Fowler,</w:t>
      </w:r>
      <w:r>
        <w:rPr>
          <w:spacing w:val="8"/>
        </w:rPr>
        <w:t> </w:t>
      </w:r>
      <w:r>
        <w:rPr/>
        <w:t>(2009),</w:t>
      </w:r>
      <w:r>
        <w:rPr>
          <w:spacing w:val="7"/>
        </w:rPr>
        <w:t> </w:t>
      </w:r>
      <w:r>
        <w:rPr/>
        <w:t>survey</w:t>
      </w:r>
      <w:r>
        <w:rPr>
          <w:spacing w:val="4"/>
        </w:rPr>
        <w:t> </w:t>
      </w:r>
      <w:r>
        <w:rPr/>
        <w:t>could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/>
        <w:t>done</w:t>
      </w:r>
      <w:r>
        <w:rPr>
          <w:spacing w:val="6"/>
        </w:rPr>
        <w:t> </w:t>
      </w:r>
      <w:r>
        <w:rPr/>
        <w:t>through</w:t>
      </w:r>
      <w:r>
        <w:rPr>
          <w:spacing w:val="8"/>
        </w:rPr>
        <w:t> </w:t>
      </w:r>
      <w:r>
        <w:rPr/>
        <w:t>mail,</w:t>
      </w:r>
      <w:r>
        <w:rPr>
          <w:spacing w:val="9"/>
        </w:rPr>
        <w:t> </w:t>
      </w:r>
      <w:r>
        <w:rPr/>
        <w:t>telephone,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internet,</w:t>
      </w:r>
      <w:r>
        <w:rPr>
          <w:spacing w:val="-57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For the purpose of this study,</w:t>
      </w:r>
      <w:r>
        <w:rPr>
          <w:spacing w:val="1"/>
        </w:rPr>
        <w:t> </w:t>
      </w:r>
      <w:r>
        <w:rPr/>
        <w:t>a web - based questionnaire was</w:t>
      </w:r>
      <w:r>
        <w:rPr>
          <w:spacing w:val="1"/>
        </w:rPr>
        <w:t> </w:t>
      </w:r>
      <w:r>
        <w:rPr/>
        <w:t>used to</w:t>
      </w:r>
      <w:r>
        <w:rPr>
          <w:spacing w:val="-57"/>
        </w:rPr>
        <w:t> </w:t>
      </w:r>
      <w:r>
        <w:rPr/>
        <w:t>elicit</w:t>
      </w:r>
      <w:r>
        <w:rPr>
          <w:spacing w:val="17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from</w:t>
      </w:r>
      <w:r>
        <w:rPr>
          <w:spacing w:val="17"/>
        </w:rPr>
        <w:t> </w:t>
      </w:r>
      <w:r>
        <w:rPr/>
        <w:t>bank</w:t>
      </w:r>
      <w:r>
        <w:rPr>
          <w:spacing w:val="17"/>
        </w:rPr>
        <w:t> </w:t>
      </w:r>
      <w:r>
        <w:rPr/>
        <w:t>customers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how</w:t>
      </w:r>
      <w:r>
        <w:rPr>
          <w:spacing w:val="16"/>
        </w:rPr>
        <w:t> </w:t>
      </w:r>
      <w:r>
        <w:rPr/>
        <w:t>favourable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unfavourable</w:t>
      </w:r>
      <w:r>
        <w:rPr>
          <w:spacing w:val="17"/>
        </w:rPr>
        <w:t> </w:t>
      </w:r>
      <w:r>
        <w:rPr/>
        <w:t>they</w:t>
      </w:r>
      <w:r>
        <w:rPr>
          <w:spacing w:val="14"/>
        </w:rPr>
        <w:t> </w:t>
      </w:r>
      <w:r>
        <w:rPr/>
        <w:t>perceived</w:t>
      </w:r>
      <w:r>
        <w:rPr>
          <w:spacing w:val="17"/>
        </w:rPr>
        <w:t> </w:t>
      </w:r>
      <w:r>
        <w:rPr/>
        <w:t>e-</w:t>
      </w:r>
      <w:r>
        <w:rPr>
          <w:spacing w:val="-57"/>
        </w:rPr>
        <w:t> </w:t>
      </w:r>
      <w:r>
        <w:rPr/>
        <w:t>banking</w:t>
      </w:r>
      <w:r>
        <w:rPr>
          <w:spacing w:val="24"/>
        </w:rPr>
        <w:t> </w:t>
      </w:r>
      <w:r>
        <w:rPr/>
        <w:t>service</w:t>
      </w:r>
      <w:r>
        <w:rPr>
          <w:spacing w:val="26"/>
        </w:rPr>
        <w:t> </w:t>
      </w:r>
      <w:r>
        <w:rPr/>
        <w:t>quality</w:t>
      </w:r>
      <w:r>
        <w:rPr>
          <w:spacing w:val="26"/>
        </w:rPr>
        <w:t> </w:t>
      </w:r>
      <w:r>
        <w:rPr/>
        <w:t>delivery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bank(s)</w:t>
      </w:r>
      <w:r>
        <w:rPr>
          <w:spacing w:val="26"/>
        </w:rPr>
        <w:t> </w:t>
      </w:r>
      <w:r>
        <w:rPr/>
        <w:t>they</w:t>
      </w:r>
      <w:r>
        <w:rPr>
          <w:spacing w:val="24"/>
        </w:rPr>
        <w:t> </w:t>
      </w:r>
      <w:r>
        <w:rPr/>
        <w:t>patronize.</w:t>
      </w:r>
      <w:r>
        <w:rPr>
          <w:spacing w:val="28"/>
        </w:rPr>
        <w:t> </w:t>
      </w:r>
      <w:r>
        <w:rPr/>
        <w:t>According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Creswell,</w:t>
      </w:r>
      <w:r>
        <w:rPr>
          <w:spacing w:val="29"/>
        </w:rPr>
        <w:t> </w:t>
      </w:r>
      <w:r>
        <w:rPr/>
        <w:t>(2008),</w:t>
      </w:r>
      <w:r>
        <w:rPr>
          <w:spacing w:val="-57"/>
        </w:rPr>
        <w:t> </w:t>
      </w:r>
      <w:r>
        <w:rPr/>
        <w:t>web</w:t>
      </w:r>
      <w:r>
        <w:rPr>
          <w:spacing w:val="37"/>
        </w:rPr>
        <w:t> </w:t>
      </w:r>
      <w:r>
        <w:rPr/>
        <w:t>–based</w:t>
      </w:r>
      <w:r>
        <w:rPr>
          <w:spacing w:val="37"/>
        </w:rPr>
        <w:t> </w:t>
      </w:r>
      <w:r>
        <w:rPr/>
        <w:t>questionnaire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best</w:t>
      </w:r>
      <w:r>
        <w:rPr>
          <w:spacing w:val="37"/>
        </w:rPr>
        <w:t> </w:t>
      </w:r>
      <w:r>
        <w:rPr/>
        <w:t>form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survey</w:t>
      </w:r>
      <w:r>
        <w:rPr>
          <w:spacing w:val="29"/>
        </w:rPr>
        <w:t> </w:t>
      </w:r>
      <w:r>
        <w:rPr/>
        <w:t>instrument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use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/>
        <w:t>hidden</w:t>
      </w:r>
      <w:r>
        <w:rPr>
          <w:spacing w:val="37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which</w:t>
      </w:r>
      <w:r>
        <w:rPr>
          <w:spacing w:val="9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Heckathorn,</w:t>
      </w:r>
      <w:r>
        <w:rPr>
          <w:spacing w:val="11"/>
        </w:rPr>
        <w:t> </w:t>
      </w:r>
      <w:r>
        <w:rPr/>
        <w:t>(1997)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population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sampling</w:t>
      </w:r>
      <w:r>
        <w:rPr>
          <w:spacing w:val="11"/>
        </w:rPr>
        <w:t> </w:t>
      </w:r>
      <w:r>
        <w:rPr/>
        <w:t>frame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complete</w:t>
      </w:r>
      <w:r>
        <w:rPr>
          <w:spacing w:val="13"/>
        </w:rPr>
        <w:t> </w:t>
      </w:r>
      <w:r>
        <w:rPr/>
        <w:t>list</w:t>
      </w:r>
      <w:r>
        <w:rPr>
          <w:spacing w:val="12"/>
        </w:rPr>
        <w:t> </w:t>
      </w:r>
      <w:r>
        <w:rPr/>
        <w:t>is</w:t>
      </w:r>
      <w:r>
        <w:rPr>
          <w:spacing w:val="-57"/>
        </w:rPr>
        <w:t> </w:t>
      </w:r>
      <w:r>
        <w:rPr/>
        <w:t>unknown.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9"/>
        </w:numPr>
        <w:tabs>
          <w:tab w:pos="1079" w:val="left" w:leader="none"/>
          <w:tab w:pos="1081" w:val="left" w:leader="none"/>
        </w:tabs>
        <w:spacing w:line="240" w:lineRule="auto" w:before="0" w:after="0"/>
        <w:ind w:left="1080" w:right="0" w:hanging="841"/>
        <w:jc w:val="left"/>
      </w:pPr>
      <w:r>
        <w:rPr/>
        <w:t>Research</w:t>
      </w:r>
      <w:r>
        <w:rPr>
          <w:spacing w:val="-5"/>
        </w:rPr>
        <w:t> </w:t>
      </w:r>
      <w:r>
        <w:rPr/>
        <w:t>Philosophical</w:t>
      </w:r>
      <w:r>
        <w:rPr>
          <w:spacing w:val="-4"/>
        </w:rPr>
        <w:t> </w:t>
      </w:r>
      <w:r>
        <w:rPr/>
        <w:t>Perspective</w:t>
      </w:r>
    </w:p>
    <w:p>
      <w:pPr>
        <w:spacing w:after="0" w:line="240" w:lineRule="auto"/>
        <w:jc w:val="left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The philosophies of research are basic sets of beliefs that guide research undertakings (Guba,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worldviews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paradigms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postpositivism, constructivism, transformative and pragmatism. All of these are paradigms or</w:t>
      </w:r>
      <w:r>
        <w:rPr>
          <w:spacing w:val="1"/>
        </w:rPr>
        <w:t> </w:t>
      </w:r>
      <w:r>
        <w:rPr/>
        <w:t>standards which are prototypes for good research (Mertens, 2010; Creswell, 2014).</w:t>
      </w:r>
      <w:r>
        <w:rPr>
          <w:spacing w:val="60"/>
        </w:rPr>
        <w:t> </w:t>
      </w:r>
      <w:r>
        <w:rPr/>
        <w:t>A paradigm</w:t>
      </w:r>
      <w:r>
        <w:rPr>
          <w:spacing w:val="1"/>
        </w:rPr>
        <w:t> </w:t>
      </w:r>
      <w:r>
        <w:rPr/>
        <w:t>is a worldview or framework which helps to direct the research (Corbetta, 2003; Radomir, 2013).</w:t>
      </w:r>
      <w:r>
        <w:rPr>
          <w:spacing w:val="-57"/>
        </w:rPr>
        <w:t> </w:t>
      </w:r>
      <w:r>
        <w:rPr/>
        <w:t>For this study, positivism or postpositivistic worldview as a research philosophy is assessed. This</w:t>
      </w:r>
      <w:r>
        <w:rPr>
          <w:spacing w:val="-57"/>
        </w:rPr>
        <w:t> </w:t>
      </w:r>
      <w:r>
        <w:rPr/>
        <w:t>is because it is deterministic and the problems studied by the postposivists reflect the need to</w:t>
      </w:r>
      <w:r>
        <w:rPr>
          <w:spacing w:val="1"/>
        </w:rPr>
        <w:t> </w:t>
      </w:r>
      <w:r>
        <w:rPr/>
        <w:t>identify and assess the causes that influence outcome such as found in experiments (Creswell,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postpositivists</w:t>
      </w:r>
      <w:r>
        <w:rPr>
          <w:spacing w:val="1"/>
        </w:rPr>
        <w:t> </w:t>
      </w:r>
      <w:r>
        <w:rPr/>
        <w:t>lens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careful</w:t>
      </w:r>
      <w:r>
        <w:rPr>
          <w:spacing w:val="1"/>
        </w:rPr>
        <w:t> </w:t>
      </w:r>
      <w:r>
        <w:rPr/>
        <w:t>observation and measurement of the objective reality that exists in the world. With reference to</w:t>
      </w:r>
      <w:r>
        <w:rPr>
          <w:spacing w:val="1"/>
        </w:rPr>
        <w:t> </w:t>
      </w:r>
      <w:r>
        <w:rPr/>
        <w:t>this study, how well customers view the delivery of e-banking channels will determine their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satisfaction or</w:t>
      </w:r>
      <w:r>
        <w:rPr>
          <w:spacing w:val="-2"/>
        </w:rPr>
        <w:t> </w:t>
      </w:r>
      <w:r>
        <w:rPr/>
        <w:t>otherwise.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9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Setting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2"/>
        <w:jc w:val="both"/>
      </w:pPr>
      <w:r>
        <w:rPr/>
        <w:t>The study setting or area of this study is Lagos state, Nigeria. The study was conducted in Lagos</w:t>
      </w:r>
      <w:r>
        <w:rPr>
          <w:spacing w:val="1"/>
        </w:rPr>
        <w:t> </w:t>
      </w:r>
      <w:r>
        <w:rPr/>
        <w:t>state because of its urban status with an annual estimated growth rate of 10% - 15% (United</w:t>
      </w:r>
      <w:r>
        <w:rPr>
          <w:spacing w:val="1"/>
        </w:rPr>
        <w:t> </w:t>
      </w:r>
      <w:r>
        <w:rPr/>
        <w:t>Nations Development Programme- UNDP, 2013). Another justification for selecting Lagos, as</w:t>
      </w:r>
      <w:r>
        <w:rPr>
          <w:spacing w:val="1"/>
        </w:rPr>
        <w:t> </w:t>
      </w:r>
      <w:r>
        <w:rPr/>
        <w:t>study area/ setting was the fact that Lagos state still remains the commercial hub of Nigeria, for</w:t>
      </w:r>
      <w:r>
        <w:rPr>
          <w:spacing w:val="1"/>
        </w:rPr>
        <w:t> </w:t>
      </w:r>
      <w:r>
        <w:rPr/>
        <w:t>instance about 70% of the headquarters of many businesses including banks in Nigeria are</w:t>
      </w:r>
      <w:r>
        <w:rPr>
          <w:spacing w:val="1"/>
        </w:rPr>
        <w:t> </w:t>
      </w:r>
      <w:r>
        <w:rPr/>
        <w:t>domiciled in Lagos State, despite the movement of the Federal Capital to Abuja. In fact, Lagos</w:t>
      </w:r>
      <w:r>
        <w:rPr>
          <w:spacing w:val="1"/>
        </w:rPr>
        <w:t> </w:t>
      </w:r>
      <w:r>
        <w:rPr/>
        <w:t>State contributes 31.89% to the nation’s GDP (Ojo &amp; Rowen, 2014). Lagos State is also said to</w:t>
      </w:r>
      <w:r>
        <w:rPr>
          <w:spacing w:val="1"/>
        </w:rPr>
        <w:t> </w:t>
      </w:r>
      <w:r>
        <w:rPr/>
        <w:t>be the most urbanised state in Nigeria (CBN, 1999, 2012). The essence of the above is to clearly</w:t>
      </w:r>
      <w:r>
        <w:rPr>
          <w:spacing w:val="1"/>
        </w:rPr>
        <w:t> </w:t>
      </w:r>
      <w:r>
        <w:rPr/>
        <w:t>get a good representation of the major players in the Nigerian banking industry and their teeming</w:t>
      </w:r>
      <w:r>
        <w:rPr>
          <w:spacing w:val="-57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customers.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numPr>
          <w:ilvl w:val="1"/>
          <w:numId w:val="9"/>
        </w:numPr>
        <w:tabs>
          <w:tab w:pos="1021" w:val="left" w:leader="none"/>
        </w:tabs>
        <w:spacing w:line="240" w:lineRule="auto" w:before="73" w:after="0"/>
        <w:ind w:left="1020" w:right="0" w:hanging="781"/>
        <w:jc w:val="both"/>
      </w:pPr>
      <w:bookmarkStart w:name="3.4  Population of the Study " w:id="1"/>
      <w:bookmarkEnd w:id="1"/>
      <w:r>
        <w:rPr>
          <w:b w:val="0"/>
        </w:rPr>
      </w:r>
      <w:bookmarkStart w:name="Population is an aggregation of all elem" w:id="2"/>
      <w:bookmarkEnd w:id="2"/>
      <w:r>
        <w:rPr>
          <w:b w:val="0"/>
        </w:rPr>
      </w:r>
      <w:bookmarkStart w:name="3.5 Sampling Procedure/ Techniques " w:id="3"/>
      <w:bookmarkEnd w:id="3"/>
      <w:r>
        <w:rPr>
          <w:b w:val="0"/>
        </w:rPr>
      </w:r>
      <w:bookmarkStart w:name="3.5 Sampling Procedure/ Techniques " w:id="4"/>
      <w:bookmarkEnd w:id="4"/>
      <w:r>
        <w:rPr/>
        <w:t>P</w:t>
      </w:r>
      <w:r>
        <w:rPr/>
        <w:t>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2"/>
        <w:jc w:val="both"/>
      </w:pPr>
      <w:r>
        <w:rPr/>
        <w:t>Population is an aggregation of all elements, that share common characteristics, and that are</w:t>
      </w:r>
      <w:r>
        <w:rPr>
          <w:spacing w:val="1"/>
        </w:rPr>
        <w:t> </w:t>
      </w:r>
      <w:r>
        <w:rPr/>
        <w:t>relevant to the study (Asika, 2004; Quilan, 2011). The target population for this study comprises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thereforeincludes government officials, business men/ women, civil servants, students and others</w:t>
      </w:r>
      <w:r>
        <w:rPr>
          <w:spacing w:val="-57"/>
        </w:rPr>
        <w:t> </w:t>
      </w:r>
      <w:r>
        <w:rPr/>
        <w:t>who have a considerably good enough knowledge of e- banking operations among commercial</w:t>
      </w:r>
      <w:r>
        <w:rPr>
          <w:spacing w:val="1"/>
        </w:rPr>
        <w:t> </w:t>
      </w:r>
      <w:r>
        <w:rPr/>
        <w:t>banks in Lagos state, Nigeria. It is of importance to note that getting a definite and stastically-</w:t>
      </w:r>
      <w:r>
        <w:rPr>
          <w:spacing w:val="1"/>
        </w:rPr>
        <w:t> </w:t>
      </w:r>
      <w:r>
        <w:rPr/>
        <w:t>sound sample is not feasible from this population largely because of the difficulty in obtaining</w:t>
      </w:r>
      <w:r>
        <w:rPr>
          <w:spacing w:val="1"/>
        </w:rPr>
        <w:t> </w:t>
      </w:r>
      <w:r>
        <w:rPr/>
        <w:t>sampling frame. Population at this point is referred to as being hidden in nature. The justification</w:t>
      </w:r>
      <w:r>
        <w:rPr>
          <w:spacing w:val="-57"/>
        </w:rPr>
        <w:t> </w:t>
      </w:r>
      <w:r>
        <w:rPr/>
        <w:t>for selecting this population by the researcher was based on the fact that the respondents’ possess</w:t>
      </w:r>
      <w:r>
        <w:rPr>
          <w:spacing w:val="-57"/>
        </w:rPr>
        <w:t> </w:t>
      </w:r>
      <w:r>
        <w:rPr/>
        <w:t>sincere</w:t>
      </w:r>
      <w:r>
        <w:rPr>
          <w:spacing w:val="-4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subject under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9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Sampling</w:t>
      </w:r>
      <w:r>
        <w:rPr>
          <w:spacing w:val="-6"/>
        </w:rPr>
        <w:t> </w:t>
      </w:r>
      <w:r>
        <w:rPr/>
        <w:t>Procedure/</w:t>
      </w:r>
      <w:r>
        <w:rPr>
          <w:spacing w:val="-5"/>
        </w:rPr>
        <w:t> </w:t>
      </w:r>
      <w:r>
        <w:rPr/>
        <w:t>Techniques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437"/>
        <w:jc w:val="both"/>
      </w:pPr>
      <w:r>
        <w:rPr/>
        <w:t>Sampling is a process</w:t>
      </w:r>
      <w:r>
        <w:rPr>
          <w:spacing w:val="1"/>
        </w:rPr>
        <w:t> </w:t>
      </w:r>
      <w:r>
        <w:rPr/>
        <w:t>concerned with the selection of a subset from</w:t>
      </w:r>
      <w:r>
        <w:rPr>
          <w:spacing w:val="1"/>
        </w:rPr>
        <w:t> </w:t>
      </w:r>
      <w:r>
        <w:rPr/>
        <w:t>a portion of a larger</w:t>
      </w:r>
      <w:r>
        <w:rPr>
          <w:spacing w:val="1"/>
        </w:rPr>
        <w:t> </w:t>
      </w:r>
      <w:r>
        <w:rPr/>
        <w:t>population, for the purpose of making predictions based on statistical inferences (Wrenn, Stevens</w:t>
      </w:r>
      <w:r>
        <w:rPr>
          <w:spacing w:val="-57"/>
        </w:rPr>
        <w:t> </w:t>
      </w:r>
      <w:r>
        <w:rPr/>
        <w:t>&amp; Loudon, 2002 and Saunders, Lewis &amp; Thornhill, 2007). Decisions with regard to whether to</w:t>
      </w:r>
      <w:r>
        <w:rPr>
          <w:spacing w:val="1"/>
        </w:rPr>
        <w:t> </w:t>
      </w:r>
      <w:r>
        <w:rPr/>
        <w:t>work with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or 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 the population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clear</w:t>
      </w:r>
      <w:r>
        <w:rPr>
          <w:spacing w:val="1"/>
        </w:rPr>
        <w:t> </w:t>
      </w:r>
      <w:r>
        <w:rPr/>
        <w:t>definition</w:t>
      </w:r>
      <w:r>
        <w:rPr>
          <w:spacing w:val="48"/>
        </w:rPr>
        <w:t> </w:t>
      </w:r>
      <w:r>
        <w:rPr/>
        <w:t>or</w:t>
      </w:r>
      <w:r>
        <w:rPr>
          <w:spacing w:val="49"/>
        </w:rPr>
        <w:t> </w:t>
      </w:r>
      <w:r>
        <w:rPr/>
        <w:t>description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population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time</w:t>
      </w:r>
      <w:r>
        <w:rPr>
          <w:spacing w:val="49"/>
        </w:rPr>
        <w:t> </w:t>
      </w:r>
      <w:r>
        <w:rPr/>
        <w:t>available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research</w:t>
      </w:r>
      <w:r>
        <w:rPr>
          <w:spacing w:val="48"/>
        </w:rPr>
        <w:t> </w:t>
      </w:r>
      <w:r>
        <w:rPr/>
        <w:t>(Quinlan,</w:t>
      </w:r>
      <w:r>
        <w:rPr>
          <w:spacing w:val="-57"/>
        </w:rPr>
        <w:t> </w:t>
      </w:r>
      <w:r>
        <w:rPr/>
        <w:t>2011), nature of the research questions, desired accuracy level, and the data collection techniques</w:t>
      </w:r>
      <w:r>
        <w:rPr>
          <w:spacing w:val="-57"/>
        </w:rPr>
        <w:t> </w:t>
      </w:r>
      <w:r>
        <w:rPr/>
        <w:t>(De</w:t>
      </w:r>
      <w:r>
        <w:rPr>
          <w:spacing w:val="-3"/>
        </w:rPr>
        <w:t> </w:t>
      </w:r>
      <w:r>
        <w:rPr/>
        <w:t>Vaus, 2002).</w:t>
      </w:r>
    </w:p>
    <w:p>
      <w:pPr>
        <w:pStyle w:val="BodyText"/>
      </w:pPr>
    </w:p>
    <w:p>
      <w:pPr>
        <w:pStyle w:val="BodyText"/>
        <w:spacing w:line="480" w:lineRule="auto"/>
        <w:ind w:left="240" w:right="1436" w:firstLine="59"/>
        <w:jc w:val="both"/>
      </w:pPr>
      <w:r>
        <w:rPr/>
        <w:t>For the purpose of this study, non- probability sampling was employed in this study. A non-</w:t>
      </w:r>
      <w:r>
        <w:rPr>
          <w:spacing w:val="1"/>
        </w:rPr>
        <w:t> </w:t>
      </w:r>
      <w:r>
        <w:rPr/>
        <w:t>probabilistic sampling technique is that in which the chances of selecting a respondent from the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calculable</w:t>
      </w:r>
      <w:r>
        <w:rPr>
          <w:spacing w:val="-1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subjective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(Kent, 2007).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The sampling technique employed in this study was multi-stage in nature. Non- probabilistic</w:t>
      </w:r>
      <w:r>
        <w:rPr>
          <w:spacing w:val="1"/>
        </w:rPr>
        <w:t> </w:t>
      </w:r>
      <w:r>
        <w:rPr/>
        <w:t>sampling technique was</w:t>
      </w:r>
      <w:r>
        <w:rPr>
          <w:spacing w:val="1"/>
        </w:rPr>
        <w:t> </w:t>
      </w:r>
      <w:r>
        <w:rPr/>
        <w:t>used 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stage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purposive sampling to</w:t>
      </w:r>
      <w:r>
        <w:rPr>
          <w:spacing w:val="-57"/>
        </w:rPr>
        <w:t> </w:t>
      </w:r>
      <w:r>
        <w:rPr/>
        <w:t>draw initial key informants or participants who were identified and certified to be knowledgeable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informantsthereafter</w:t>
      </w:r>
      <w:r>
        <w:rPr>
          <w:spacing w:val="1"/>
        </w:rPr>
        <w:t> </w:t>
      </w:r>
      <w:r>
        <w:rPr/>
        <w:t>recommendedother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snowball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Quinlan,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snowball</w:t>
      </w:r>
      <w:r>
        <w:rPr>
          <w:spacing w:val="1"/>
        </w:rPr>
        <w:t> </w:t>
      </w:r>
      <w:r>
        <w:rPr/>
        <w:t>sampling occurs when seeds (initial samples) drawn from the population, provide researchers</w:t>
      </w:r>
      <w:r>
        <w:rPr>
          <w:spacing w:val="1"/>
        </w:rPr>
        <w:t> </w:t>
      </w:r>
      <w:r>
        <w:rPr/>
        <w:t>with the names and contact information of other potential subjects; the researcher then selected a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list; 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continues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desired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was reached.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432" w:firstLine="119"/>
        <w:jc w:val="both"/>
      </w:pPr>
      <w:r>
        <w:rPr/>
        <w:t>At this stage, study participants made referrals on the basis of their social networks or links,</w:t>
      </w:r>
      <w:r>
        <w:rPr>
          <w:spacing w:val="1"/>
        </w:rPr>
        <w:t> </w:t>
      </w:r>
      <w:r>
        <w:rPr/>
        <w:t>affiliations and ties they have with participants they recruited for the study (chain- referral</w:t>
      </w:r>
      <w:r>
        <w:rPr>
          <w:spacing w:val="1"/>
        </w:rPr>
        <w:t> </w:t>
      </w:r>
      <w:r>
        <w:rPr/>
        <w:t>sampling or network sampling). This method is a form of convenience sampling which is very</w:t>
      </w:r>
      <w:r>
        <w:rPr>
          <w:spacing w:val="1"/>
        </w:rPr>
        <w:t> </w:t>
      </w:r>
      <w:r>
        <w:rPr/>
        <w:t>good for sampling hidden population especially when the population members know one another</w:t>
      </w:r>
      <w:r>
        <w:rPr>
          <w:spacing w:val="-57"/>
        </w:rPr>
        <w:t> </w:t>
      </w:r>
      <w:r>
        <w:rPr/>
        <w:t>(Erickson,</w:t>
      </w:r>
      <w:r>
        <w:rPr>
          <w:spacing w:val="-3"/>
        </w:rPr>
        <w:t> </w:t>
      </w:r>
      <w:r>
        <w:rPr/>
        <w:t>1979).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9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Determination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A sample is a small sub-set of the population (Quinlan, 2011). Decision with regards to whether</w:t>
      </w:r>
      <w:r>
        <w:rPr>
          <w:spacing w:val="1"/>
        </w:rPr>
        <w:t> </w:t>
      </w:r>
      <w:r>
        <w:rPr/>
        <w:t>to work with entire population or a sample of the population are made based on the size of the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must however ensure that sample size must be considerably large so the findings can</w:t>
      </w:r>
      <w:r>
        <w:rPr>
          <w:spacing w:val="1"/>
        </w:rPr>
        <w:t> </w:t>
      </w:r>
      <w:r>
        <w:rPr/>
        <w:t>be generalized from the sample drawn since the study used non-probability sampling technique.</w:t>
      </w:r>
      <w:r>
        <w:rPr>
          <w:spacing w:val="1"/>
        </w:rPr>
        <w:t> </w:t>
      </w:r>
      <w:r>
        <w:rPr/>
        <w:t>The use of non-probability sampling was</w:t>
      </w:r>
      <w:r>
        <w:rPr>
          <w:spacing w:val="1"/>
        </w:rPr>
        <w:t> </w:t>
      </w:r>
      <w:r>
        <w:rPr/>
        <w:t>because the population of the study is</w:t>
      </w:r>
      <w:r>
        <w:rPr>
          <w:spacing w:val="60"/>
        </w:rPr>
        <w:t> </w:t>
      </w:r>
      <w:r>
        <w:rPr/>
        <w:t>hidden or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identify</w:t>
      </w:r>
      <w:r>
        <w:rPr>
          <w:spacing w:val="-5"/>
        </w:rPr>
        <w:t> </w:t>
      </w:r>
      <w:r>
        <w:rPr/>
        <w:t>(Dragan &amp;</w:t>
      </w:r>
      <w:r>
        <w:rPr>
          <w:spacing w:val="-1"/>
        </w:rPr>
        <w:t> </w:t>
      </w:r>
      <w:r>
        <w:rPr/>
        <w:t>Isaic-</w:t>
      </w:r>
      <w:r>
        <w:rPr>
          <w:spacing w:val="-1"/>
        </w:rPr>
        <w:t> </w:t>
      </w:r>
      <w:r>
        <w:rPr/>
        <w:t>Manu (2012).</w:t>
      </w:r>
    </w:p>
    <w:p>
      <w:pPr>
        <w:pStyle w:val="BodyText"/>
        <w:spacing w:line="480" w:lineRule="auto" w:before="1"/>
        <w:ind w:left="240" w:right="1437"/>
        <w:jc w:val="both"/>
      </w:pPr>
      <w:r>
        <w:rPr/>
        <w:t>For the purpose of this study, the qualitative approach was used to determine the sample size.</w:t>
      </w:r>
      <w:r>
        <w:rPr>
          <w:spacing w:val="1"/>
        </w:rPr>
        <w:t> </w:t>
      </w:r>
      <w:r>
        <w:rPr/>
        <w:t>Purposive</w:t>
      </w:r>
      <w:r>
        <w:rPr>
          <w:spacing w:val="45"/>
        </w:rPr>
        <w:t> </w:t>
      </w:r>
      <w:r>
        <w:rPr/>
        <w:t>sampling</w:t>
      </w:r>
      <w:r>
        <w:rPr>
          <w:spacing w:val="44"/>
        </w:rPr>
        <w:t> </w:t>
      </w:r>
      <w:r>
        <w:rPr/>
        <w:t>technique</w:t>
      </w:r>
      <w:r>
        <w:rPr>
          <w:spacing w:val="46"/>
        </w:rPr>
        <w:t> </w:t>
      </w:r>
      <w:r>
        <w:rPr/>
        <w:t>was</w:t>
      </w:r>
      <w:r>
        <w:rPr>
          <w:spacing w:val="46"/>
        </w:rPr>
        <w:t> </w:t>
      </w:r>
      <w:r>
        <w:rPr/>
        <w:t>used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draw10</w:t>
      </w:r>
      <w:r>
        <w:rPr>
          <w:spacing w:val="47"/>
        </w:rPr>
        <w:t> </w:t>
      </w:r>
      <w:r>
        <w:rPr/>
        <w:t>key</w:t>
      </w:r>
      <w:r>
        <w:rPr>
          <w:spacing w:val="42"/>
        </w:rPr>
        <w:t> </w:t>
      </w:r>
      <w:r>
        <w:rPr/>
        <w:t>informants</w:t>
      </w:r>
      <w:r>
        <w:rPr>
          <w:spacing w:val="47"/>
        </w:rPr>
        <w:t> </w:t>
      </w:r>
      <w:r>
        <w:rPr/>
        <w:t>who</w:t>
      </w:r>
      <w:r>
        <w:rPr>
          <w:spacing w:val="49"/>
        </w:rPr>
        <w:t> </w:t>
      </w:r>
      <w:r>
        <w:rPr/>
        <w:t>were</w:t>
      </w:r>
      <w:r>
        <w:rPr>
          <w:spacing w:val="45"/>
        </w:rPr>
        <w:t> </w:t>
      </w:r>
      <w:r>
        <w:rPr/>
        <w:t>used</w:t>
      </w:r>
      <w:r>
        <w:rPr>
          <w:spacing w:val="49"/>
        </w:rPr>
        <w:t> </w:t>
      </w:r>
      <w:r>
        <w:rPr/>
        <w:t>as</w:t>
      </w:r>
      <w:r>
        <w:rPr>
          <w:spacing w:val="47"/>
        </w:rPr>
        <w:t> </w:t>
      </w:r>
      <w:r>
        <w:rPr/>
        <w:t>initial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3"/>
        <w:jc w:val="both"/>
      </w:pPr>
      <w:bookmarkStart w:name="3.8. Pilot Study " w:id="5"/>
      <w:bookmarkEnd w:id="5"/>
      <w:r>
        <w:rPr/>
      </w:r>
      <w:r>
        <w:rPr/>
        <w:t>samples. This was used since the researcher is aware of the fact that the initial samples 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referral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mechanism, the key informants on referral basis recommended other respondents who by their</w:t>
      </w:r>
      <w:r>
        <w:rPr>
          <w:spacing w:val="1"/>
        </w:rPr>
        <w:t> </w:t>
      </w:r>
      <w:r>
        <w:rPr/>
        <w:t>assessment are knowledgeable of the subject matter. This referral (snowball) sampling was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207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217</w:t>
      </w:r>
      <w:r>
        <w:rPr>
          <w:spacing w:val="1"/>
        </w:rPr>
        <w:t> </w:t>
      </w:r>
      <w:r>
        <w:rPr/>
        <w:t>respondents.</w:t>
      </w:r>
    </w:p>
    <w:p>
      <w:pPr>
        <w:pStyle w:val="Heading2"/>
        <w:numPr>
          <w:ilvl w:val="1"/>
          <w:numId w:val="9"/>
        </w:numPr>
        <w:tabs>
          <w:tab w:pos="960" w:val="left" w:leader="none"/>
        </w:tabs>
        <w:spacing w:line="240" w:lineRule="auto" w:before="6" w:after="0"/>
        <w:ind w:left="959" w:right="0" w:hanging="720"/>
        <w:jc w:val="both"/>
      </w:pPr>
      <w:r>
        <w:rPr/>
        <w:t>Data</w:t>
      </w:r>
      <w:r>
        <w:rPr>
          <w:spacing w:val="-6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well-structured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information from respondents on an identified research study (Quinlan, 2011). According to</w:t>
      </w:r>
      <w:r>
        <w:rPr>
          <w:spacing w:val="1"/>
        </w:rPr>
        <w:t> </w:t>
      </w:r>
      <w:r>
        <w:rPr/>
        <w:t>Saunders, Lewis and Thornhill, (2007), the questionnaire is one of the most widely used data</w:t>
      </w:r>
      <w:r>
        <w:rPr>
          <w:spacing w:val="1"/>
        </w:rPr>
        <w:t> </w:t>
      </w:r>
      <w:r>
        <w:rPr/>
        <w:t>collection techniques within the survey strategy and its expediency in this has been widely</w:t>
      </w:r>
      <w:r>
        <w:rPr>
          <w:spacing w:val="1"/>
        </w:rPr>
        <w:t> </w:t>
      </w:r>
      <w:r>
        <w:rPr/>
        <w:t>accepted.</w:t>
      </w:r>
    </w:p>
    <w:p>
      <w:pPr>
        <w:pStyle w:val="BodyText"/>
        <w:spacing w:line="480" w:lineRule="auto"/>
        <w:ind w:left="240" w:right="1434"/>
        <w:jc w:val="both"/>
      </w:pPr>
      <w:r>
        <w:rPr/>
        <w:t>The questionnaire items essentially captured questions concerning e-banking services and its</w:t>
      </w:r>
      <w:r>
        <w:rPr>
          <w:spacing w:val="1"/>
        </w:rPr>
        <w:t> </w:t>
      </w:r>
      <w:r>
        <w:rPr/>
        <w:t>effect on customer satisfaction. The questionnaire consists of three sections (Section A to Section</w:t>
      </w:r>
      <w:r>
        <w:rPr>
          <w:spacing w:val="-57"/>
        </w:rPr>
        <w:t> </w:t>
      </w:r>
      <w:r>
        <w:rPr/>
        <w:t>C).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demographic variables of the respondents, Section B and C covered question items that really</w:t>
      </w:r>
      <w:r>
        <w:rPr>
          <w:spacing w:val="1"/>
        </w:rPr>
        <w:t> </w:t>
      </w:r>
      <w:r>
        <w:rPr/>
        <w:t>addressed the germane issues in the study. Section B elicited information regarding customer</w:t>
      </w:r>
      <w:r>
        <w:rPr>
          <w:spacing w:val="1"/>
        </w:rPr>
        <w:t> </w:t>
      </w:r>
      <w:r>
        <w:rPr/>
        <w:t>analysis of e-banking service dimensions; Section C was used to collect information regarding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960" w:val="left" w:leader="none"/>
        </w:tabs>
        <w:spacing w:line="240" w:lineRule="auto" w:before="210" w:after="0"/>
        <w:ind w:left="959" w:right="0" w:hanging="720"/>
        <w:jc w:val="both"/>
      </w:pPr>
      <w:r>
        <w:rPr/>
        <w:t>Pilot</w:t>
      </w:r>
      <w:r>
        <w:rPr>
          <w:spacing w:val="-3"/>
        </w:rPr>
        <w:t> </w:t>
      </w:r>
      <w:r>
        <w:rPr/>
        <w:t>Study</w:t>
      </w:r>
    </w:p>
    <w:p>
      <w:pPr>
        <w:spacing w:after="0" w:line="24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Pilot</w:t>
      </w:r>
      <w:r>
        <w:rPr>
          <w:spacing w:val="1"/>
        </w:rPr>
        <w:t> </w:t>
      </w:r>
      <w:r>
        <w:rPr/>
        <w:t>study 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questionnaire, sample design, research method, and research hypotheses that have been proposed</w:t>
      </w:r>
      <w:r>
        <w:rPr>
          <w:spacing w:val="-57"/>
        </w:rPr>
        <w:t> </w:t>
      </w:r>
      <w:r>
        <w:rPr/>
        <w:t>(Blumberg,</w:t>
      </w:r>
      <w:r>
        <w:rPr>
          <w:spacing w:val="22"/>
        </w:rPr>
        <w:t> </w:t>
      </w:r>
      <w:r>
        <w:rPr/>
        <w:t>Cooper</w:t>
      </w:r>
      <w:r>
        <w:rPr>
          <w:spacing w:val="23"/>
        </w:rPr>
        <w:t> </w:t>
      </w:r>
      <w:r>
        <w:rPr/>
        <w:t>&amp;</w:t>
      </w:r>
      <w:r>
        <w:rPr>
          <w:spacing w:val="20"/>
        </w:rPr>
        <w:t> </w:t>
      </w:r>
      <w:r>
        <w:rPr/>
        <w:t>Schindler,</w:t>
      </w:r>
      <w:r>
        <w:rPr>
          <w:spacing w:val="23"/>
        </w:rPr>
        <w:t> </w:t>
      </w:r>
      <w:r>
        <w:rPr/>
        <w:t>2011).However,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pilot</w:t>
      </w:r>
      <w:r>
        <w:rPr>
          <w:spacing w:val="23"/>
        </w:rPr>
        <w:t> </w:t>
      </w:r>
      <w:r>
        <w:rPr/>
        <w:t>study</w:t>
      </w:r>
      <w:r>
        <w:rPr>
          <w:spacing w:val="18"/>
        </w:rPr>
        <w:t> </w:t>
      </w:r>
      <w:r>
        <w:rPr/>
        <w:t>was</w:t>
      </w:r>
      <w:r>
        <w:rPr>
          <w:spacing w:val="22"/>
        </w:rPr>
        <w:t> </w:t>
      </w:r>
      <w:r>
        <w:rPr/>
        <w:t>carried</w:t>
      </w:r>
      <w:r>
        <w:rPr>
          <w:spacing w:val="23"/>
        </w:rPr>
        <w:t> </w:t>
      </w:r>
      <w:r>
        <w:rPr/>
        <w:t>out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study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test the reliability and validity ofall the measuring instruments. The need to conduct a pilot study</w:t>
      </w:r>
      <w:r>
        <w:rPr>
          <w:spacing w:val="1"/>
        </w:rPr>
        <w:t> </w:t>
      </w:r>
      <w:r>
        <w:rPr/>
        <w:t>became imperative in view of the fact that the section B of the questionnaire, which set out to</w:t>
      </w:r>
      <w:r>
        <w:rPr>
          <w:spacing w:val="1"/>
        </w:rPr>
        <w:t> </w:t>
      </w:r>
      <w:r>
        <w:rPr/>
        <w:t>measure e-banking service quality and customer satisfactions, was modified by the researcher.</w:t>
      </w:r>
      <w:r>
        <w:rPr>
          <w:spacing w:val="1"/>
        </w:rPr>
        <w:t> </w:t>
      </w:r>
      <w:r>
        <w:rPr/>
        <w:t>This scale needed to be tested for reliability and validity before administering the web- based</w:t>
      </w:r>
      <w:r>
        <w:rPr>
          <w:spacing w:val="1"/>
        </w:rPr>
        <w:t> </w:t>
      </w:r>
      <w:r>
        <w:rPr/>
        <w:t>questionnaire to a larger group. For the purpose of pilot study, 30 copies of the questionnaire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administered to some</w:t>
      </w:r>
      <w:r>
        <w:rPr>
          <w:spacing w:val="-2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bank customers.</w:t>
      </w:r>
    </w:p>
    <w:p>
      <w:pPr>
        <w:pStyle w:val="BodyText"/>
        <w:spacing w:line="480" w:lineRule="auto"/>
        <w:ind w:left="240" w:right="1435"/>
        <w:jc w:val="both"/>
      </w:pPr>
      <w:r>
        <w:rPr/>
        <w:t>However,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 for the following measures of the variables in this study using the Statistical Packages</w:t>
      </w:r>
      <w:r>
        <w:rPr>
          <w:spacing w:val="1"/>
        </w:rPr>
        <w:t> </w:t>
      </w:r>
      <w:r>
        <w:rPr/>
        <w:t>for Social Science (SPSS). The result of the pilot study showed that content and face validity of</w:t>
      </w:r>
      <w:r>
        <w:rPr>
          <w:spacing w:val="1"/>
        </w:rPr>
        <w:t> </w:t>
      </w:r>
      <w:r>
        <w:rPr/>
        <w:t>the instruments were reliable enough upon scrutiny. The summary of the Cronbach alpha scores</w:t>
      </w:r>
      <w:r>
        <w:rPr>
          <w:spacing w:val="1"/>
        </w:rPr>
        <w:t> </w:t>
      </w:r>
      <w:r>
        <w:rPr/>
        <w:t>for these service quality dimension are as follows: efficiency (α = 0.657); security (α =0.636);</w:t>
      </w:r>
      <w:r>
        <w:rPr>
          <w:spacing w:val="1"/>
        </w:rPr>
        <w:t> </w:t>
      </w:r>
      <w:r>
        <w:rPr/>
        <w:t>system</w:t>
      </w:r>
      <w:r>
        <w:rPr>
          <w:spacing w:val="3"/>
        </w:rPr>
        <w:t> </w:t>
      </w:r>
      <w:r>
        <w:rPr/>
        <w:t>availability</w:t>
      </w:r>
      <w:r>
        <w:rPr>
          <w:spacing w:val="-1"/>
        </w:rPr>
        <w:t> </w:t>
      </w:r>
      <w:r>
        <w:rPr/>
        <w:t>(α</w:t>
      </w:r>
      <w:r>
        <w:rPr>
          <w:spacing w:val="3"/>
        </w:rPr>
        <w:t> </w:t>
      </w:r>
      <w:r>
        <w:rPr/>
        <w:t>=</w:t>
      </w:r>
      <w:r>
        <w:rPr>
          <w:spacing w:val="8"/>
        </w:rPr>
        <w:t> </w:t>
      </w:r>
      <w:r>
        <w:rPr/>
        <w:t>0.809);</w:t>
      </w:r>
      <w:r>
        <w:rPr>
          <w:spacing w:val="5"/>
        </w:rPr>
        <w:t> </w:t>
      </w:r>
      <w:r>
        <w:rPr/>
        <w:t>privacy</w:t>
      </w:r>
      <w:r>
        <w:rPr>
          <w:spacing w:val="2"/>
        </w:rPr>
        <w:t> </w:t>
      </w:r>
      <w:r>
        <w:rPr/>
        <w:t>(α</w:t>
      </w:r>
      <w:r>
        <w:rPr>
          <w:spacing w:val="4"/>
        </w:rPr>
        <w:t> </w:t>
      </w:r>
      <w:r>
        <w:rPr/>
        <w:t>=0.671);</w:t>
      </w:r>
      <w:r>
        <w:rPr>
          <w:spacing w:val="5"/>
        </w:rPr>
        <w:t> </w:t>
      </w:r>
      <w:r>
        <w:rPr/>
        <w:t>reliability</w:t>
      </w:r>
      <w:r>
        <w:rPr>
          <w:spacing w:val="3"/>
        </w:rPr>
        <w:t> </w:t>
      </w:r>
      <w:r>
        <w:rPr/>
        <w:t>(α</w:t>
      </w:r>
      <w:r>
        <w:rPr>
          <w:spacing w:val="4"/>
        </w:rPr>
        <w:t> </w:t>
      </w:r>
      <w:r>
        <w:rPr/>
        <w:t>=</w:t>
      </w:r>
      <w:r>
        <w:rPr>
          <w:spacing w:val="3"/>
        </w:rPr>
        <w:t> </w:t>
      </w:r>
      <w:r>
        <w:rPr/>
        <w:t>0.897);</w:t>
      </w:r>
      <w:r>
        <w:rPr>
          <w:spacing w:val="5"/>
        </w:rPr>
        <w:t> </w:t>
      </w:r>
      <w:r>
        <w:rPr/>
        <w:t>employee</w:t>
      </w:r>
      <w:r>
        <w:rPr>
          <w:spacing w:val="4"/>
        </w:rPr>
        <w:t> </w:t>
      </w:r>
      <w:r>
        <w:rPr/>
        <w:t>empathy</w:t>
      </w:r>
      <w:r>
        <w:rPr>
          <w:spacing w:val="3"/>
        </w:rPr>
        <w:t> </w:t>
      </w:r>
      <w:r>
        <w:rPr/>
        <w:t>(α</w:t>
      </w:r>
    </w:p>
    <w:p>
      <w:pPr>
        <w:pStyle w:val="BodyText"/>
        <w:spacing w:line="480" w:lineRule="auto"/>
        <w:ind w:left="240" w:right="1436"/>
        <w:jc w:val="both"/>
      </w:pPr>
      <w:r>
        <w:rPr/>
        <w:t>=0.860). The Cronbach alpha for customer satisfaction (dependent variable) is however 0.724.</w:t>
      </w:r>
      <w:r>
        <w:rPr>
          <w:spacing w:val="1"/>
        </w:rPr>
        <w:t> </w:t>
      </w:r>
      <w:r>
        <w:rPr/>
        <w:t>The implication of the above results showed that all these dimensions and their items passed the</w:t>
      </w:r>
      <w:r>
        <w:rPr>
          <w:spacing w:val="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test.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0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720"/>
        <w:jc w:val="left"/>
      </w:pPr>
      <w:r>
        <w:rPr/>
        <w:t>Identification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Measurement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Variables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240" w:right="1423"/>
        <w:rPr>
          <w:b/>
        </w:rPr>
      </w:pPr>
      <w:r>
        <w:rPr/>
        <w:t>A</w:t>
      </w:r>
      <w:r>
        <w:rPr>
          <w:spacing w:val="24"/>
        </w:rPr>
        <w:t> </w:t>
      </w:r>
      <w:r>
        <w:rPr/>
        <w:t>variable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defined</w:t>
      </w:r>
      <w:r>
        <w:rPr>
          <w:spacing w:val="26"/>
        </w:rPr>
        <w:t> </w:t>
      </w:r>
      <w:r>
        <w:rPr/>
        <w:t>by</w:t>
      </w:r>
      <w:r>
        <w:rPr>
          <w:spacing w:val="22"/>
        </w:rPr>
        <w:t> </w:t>
      </w:r>
      <w:r>
        <w:rPr/>
        <w:t>Cooper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Schindler</w:t>
      </w:r>
      <w:r>
        <w:rPr>
          <w:spacing w:val="24"/>
        </w:rPr>
        <w:t> </w:t>
      </w:r>
      <w:r>
        <w:rPr/>
        <w:t>(2011),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construct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that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being</w:t>
      </w:r>
      <w:r>
        <w:rPr>
          <w:spacing w:val="-57"/>
        </w:rPr>
        <w:t> </w:t>
      </w:r>
      <w:r>
        <w:rPr/>
        <w:t>investigated.</w:t>
      </w:r>
      <w:r>
        <w:rPr>
          <w:spacing w:val="43"/>
        </w:rPr>
        <w:t> </w:t>
      </w:r>
      <w:r>
        <w:rPr/>
        <w:t>Four</w:t>
      </w:r>
      <w:r>
        <w:rPr>
          <w:spacing w:val="43"/>
        </w:rPr>
        <w:t> </w:t>
      </w:r>
      <w:r>
        <w:rPr/>
        <w:t>key</w:t>
      </w:r>
      <w:r>
        <w:rPr>
          <w:spacing w:val="37"/>
        </w:rPr>
        <w:t> </w:t>
      </w:r>
      <w:r>
        <w:rPr/>
        <w:t>variables</w:t>
      </w:r>
      <w:r>
        <w:rPr>
          <w:spacing w:val="40"/>
        </w:rPr>
        <w:t> </w:t>
      </w:r>
      <w:r>
        <w:rPr/>
        <w:t>were</w:t>
      </w:r>
      <w:r>
        <w:rPr>
          <w:spacing w:val="42"/>
        </w:rPr>
        <w:t> </w:t>
      </w:r>
      <w:r>
        <w:rPr/>
        <w:t>examined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this</w:t>
      </w:r>
      <w:r>
        <w:rPr>
          <w:spacing w:val="41"/>
        </w:rPr>
        <w:t> </w:t>
      </w:r>
      <w:r>
        <w:rPr/>
        <w:t>study.</w:t>
      </w:r>
      <w:r>
        <w:rPr>
          <w:spacing w:val="44"/>
        </w:rPr>
        <w:t> </w:t>
      </w:r>
      <w:r>
        <w:rPr/>
        <w:t>These</w:t>
      </w:r>
      <w:r>
        <w:rPr>
          <w:spacing w:val="43"/>
        </w:rPr>
        <w:t> </w:t>
      </w:r>
      <w:r>
        <w:rPr/>
        <w:t>variables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Electronic</w:t>
      </w:r>
      <w:r>
        <w:rPr>
          <w:spacing w:val="-57"/>
        </w:rPr>
        <w:t> </w:t>
      </w:r>
      <w:r>
        <w:rPr/>
        <w:t>banking service quality, customer satisfaction and the control variable (demographics)</w:t>
      </w:r>
      <w:r>
        <w:rPr>
          <w:spacing w:val="1"/>
        </w:rPr>
        <w:t> </w:t>
      </w:r>
      <w:r>
        <w:rPr>
          <w:b/>
        </w:rPr>
        <w:t>Independent</w:t>
      </w:r>
      <w:r>
        <w:rPr>
          <w:b/>
          <w:spacing w:val="-3"/>
        </w:rPr>
        <w:t> </w:t>
      </w:r>
      <w:r>
        <w:rPr>
          <w:b/>
        </w:rPr>
        <w:t>Variable</w:t>
      </w:r>
    </w:p>
    <w:p>
      <w:pPr>
        <w:spacing w:after="0" w:line="482" w:lineRule="auto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2"/>
        <w:jc w:val="both"/>
      </w:pPr>
      <w:r>
        <w:rPr/>
        <w:t>The independent variable studied in this research is Service delivery. In this study, customer</w:t>
      </w:r>
      <w:r>
        <w:rPr>
          <w:spacing w:val="1"/>
        </w:rPr>
        <w:t> </w:t>
      </w:r>
      <w:r>
        <w:rPr/>
        <w:t>satisfaction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used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evaluate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determine</w:t>
      </w:r>
      <w:r>
        <w:rPr>
          <w:spacing w:val="52"/>
        </w:rPr>
        <w:t> </w:t>
      </w:r>
      <w:r>
        <w:rPr/>
        <w:t>service</w:t>
      </w:r>
      <w:r>
        <w:rPr>
          <w:spacing w:val="54"/>
        </w:rPr>
        <w:t> </w:t>
      </w:r>
      <w:r>
        <w:rPr/>
        <w:t>delivery.</w:t>
      </w:r>
      <w:r>
        <w:rPr>
          <w:spacing w:val="55"/>
        </w:rPr>
        <w:t> </w:t>
      </w:r>
      <w:r>
        <w:rPr/>
        <w:t>Extant</w:t>
      </w:r>
      <w:r>
        <w:rPr>
          <w:spacing w:val="54"/>
        </w:rPr>
        <w:t> </w:t>
      </w:r>
      <w:r>
        <w:rPr/>
        <w:t>literatures</w:t>
      </w:r>
      <w:r>
        <w:rPr>
          <w:spacing w:val="54"/>
        </w:rPr>
        <w:t> </w:t>
      </w:r>
      <w:r>
        <w:rPr/>
        <w:t>show</w:t>
      </w:r>
      <w:r>
        <w:rPr>
          <w:spacing w:val="55"/>
        </w:rPr>
        <w:t> </w:t>
      </w:r>
      <w:r>
        <w:rPr/>
        <w:t>that</w:t>
      </w:r>
      <w:r>
        <w:rPr>
          <w:spacing w:val="-58"/>
        </w:rPr>
        <w:t> </w:t>
      </w:r>
      <w:r>
        <w:rPr/>
        <w:t>service quality is one of the virile determinants of customer satisfaction (Zeithaml, 1993; Hanzae</w:t>
      </w:r>
      <w:r>
        <w:rPr>
          <w:spacing w:val="-57"/>
        </w:rPr>
        <w:t> </w:t>
      </w:r>
      <w:r>
        <w:rPr/>
        <w:t>&amp; Sadeghi, 2010). On this note,E-SQ (E-S-QUAL and E-RecS-QUAL) models developed by</w:t>
      </w:r>
      <w:r>
        <w:rPr>
          <w:spacing w:val="1"/>
        </w:rPr>
        <w:t> </w:t>
      </w:r>
      <w:r>
        <w:rPr/>
        <w:t>Parasuraman, Zeithaml and Malhotra in 2000 and revised in 2007, were used to measure the</w:t>
      </w:r>
      <w:r>
        <w:rPr>
          <w:spacing w:val="1"/>
        </w:rPr>
        <w:t> </w:t>
      </w:r>
      <w:r>
        <w:rPr/>
        <w:t>dimensions of service quality. The E-S-QUAL and E-RecS-QUAL model were used to evaluate</w:t>
      </w:r>
      <w:r>
        <w:rPr>
          <w:spacing w:val="1"/>
        </w:rPr>
        <w:t> </w:t>
      </w:r>
      <w:r>
        <w:rPr/>
        <w:t>e- banking service quality in commercial banks in Nigeria. These dimensions have been fully</w:t>
      </w:r>
      <w:r>
        <w:rPr>
          <w:spacing w:val="1"/>
        </w:rPr>
        <w:t> </w:t>
      </w:r>
      <w:r>
        <w:rPr/>
        <w:t>discussed in chapter two of this study. These dimensions (privacy, security, system availability,</w:t>
      </w:r>
      <w:r>
        <w:rPr>
          <w:spacing w:val="1"/>
        </w:rPr>
        <w:t> </w:t>
      </w:r>
      <w:r>
        <w:rPr/>
        <w:t>efficiency, employee courtesy, reliability and perceived value) were measured using a total of</w:t>
      </w:r>
      <w:r>
        <w:rPr>
          <w:spacing w:val="1"/>
        </w:rPr>
        <w:t> </w:t>
      </w:r>
      <w:r>
        <w:rPr/>
        <w:t>thirty four (34) items. Rensis Likert Five – point scale ranging from ‘strongly agree to strongly</w:t>
      </w:r>
      <w:r>
        <w:rPr>
          <w:spacing w:val="1"/>
        </w:rPr>
        <w:t> </w:t>
      </w:r>
      <w:r>
        <w:rPr/>
        <w:t>disagree’ was applied to measure these dimensions. The reliability score for these dimensions or</w:t>
      </w:r>
      <w:r>
        <w:rPr>
          <w:spacing w:val="1"/>
        </w:rPr>
        <w:t> </w:t>
      </w:r>
      <w:r>
        <w:rPr/>
        <w:t>measures of service quality was high. Hair, Black, Babin and Anderson, (2010) corroborated the</w:t>
      </w:r>
      <w:r>
        <w:rPr>
          <w:spacing w:val="1"/>
        </w:rPr>
        <w:t> </w:t>
      </w:r>
      <w:r>
        <w:rPr/>
        <w:t>assertions</w:t>
      </w:r>
      <w:r>
        <w:rPr>
          <w:spacing w:val="-1"/>
        </w:rPr>
        <w:t> </w:t>
      </w:r>
      <w:r>
        <w:rPr/>
        <w:t>of Cronbach,</w:t>
      </w:r>
      <w:r>
        <w:rPr>
          <w:spacing w:val="-2"/>
        </w:rPr>
        <w:t> </w:t>
      </w:r>
      <w:r>
        <w:rPr/>
        <w:t>(1951) that an</w:t>
      </w:r>
      <w:r>
        <w:rPr>
          <w:spacing w:val="-3"/>
        </w:rPr>
        <w:t> </w:t>
      </w:r>
      <w:r>
        <w:rPr/>
        <w:t>alpha </w:t>
      </w:r>
      <w:r>
        <w:rPr>
          <w:b/>
        </w:rPr>
        <w:t>(</w:t>
      </w:r>
      <w:r>
        <w:rPr/>
        <w:t>α) of</w:t>
      </w:r>
      <w:r>
        <w:rPr>
          <w:spacing w:val="1"/>
        </w:rPr>
        <w:t> </w:t>
      </w:r>
      <w:r>
        <w:rPr/>
        <w:t>.60 and</w:t>
      </w:r>
      <w:r>
        <w:rPr>
          <w:spacing w:val="-1"/>
        </w:rPr>
        <w:t> </w:t>
      </w:r>
      <w:r>
        <w:rPr/>
        <w:t>over is acceptable.</w:t>
      </w:r>
    </w:p>
    <w:p>
      <w:pPr>
        <w:pStyle w:val="Heading2"/>
        <w:spacing w:before="3"/>
        <w:ind w:left="240" w:firstLine="0"/>
      </w:pPr>
      <w:r>
        <w:rPr/>
        <w:t>Dependent</w:t>
      </w:r>
      <w:r>
        <w:rPr>
          <w:spacing w:val="-6"/>
        </w:rPr>
        <w:t> </w:t>
      </w:r>
      <w:r>
        <w:rPr/>
        <w:t>Variable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Parasuraman,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construct.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exhausted relevant aspects of customer satisfaction (Gabbott, Tsarenko,&amp; Mok, 2011). A total of</w:t>
      </w:r>
      <w:r>
        <w:rPr>
          <w:spacing w:val="1"/>
        </w:rPr>
        <w:t> </w:t>
      </w:r>
      <w:r>
        <w:rPr/>
        <w:t>ten (10) items were used to measure customer satisfaction in this study using five – point Rensis</w:t>
      </w:r>
      <w:r>
        <w:rPr>
          <w:spacing w:val="1"/>
        </w:rPr>
        <w:t> </w:t>
      </w:r>
      <w:r>
        <w:rPr/>
        <w:t>Likert scale which ranges from strongly agree to strongly disagree. The reliability score for the</w:t>
      </w:r>
      <w:r>
        <w:rPr>
          <w:spacing w:val="1"/>
        </w:rPr>
        <w:t> </w:t>
      </w:r>
      <w:r>
        <w:rPr/>
        <w:t>scale from the conduct of pilot study was 0.724 (Cronbach’s α) which signified a high level of</w:t>
      </w:r>
      <w:r>
        <w:rPr>
          <w:spacing w:val="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spacing w:before="73"/>
        <w:ind w:left="240" w:firstLine="0"/>
      </w:pPr>
      <w:r>
        <w:rPr/>
        <w:t>Mediating</w:t>
      </w:r>
      <w:r>
        <w:rPr>
          <w:spacing w:val="-5"/>
        </w:rPr>
        <w:t> </w:t>
      </w:r>
      <w:r>
        <w:rPr/>
        <w:t>Variable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using 3 items. These items were chosen after careful exhaustion of literatures. The</w:t>
      </w:r>
      <w:r>
        <w:rPr>
          <w:spacing w:val="1"/>
        </w:rPr>
        <w:t> </w:t>
      </w:r>
      <w:r>
        <w:rPr/>
        <w:t>Cronbach’s α value of this mediating variable was 0.65 which signified a very reliable status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 instrument.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0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720"/>
        <w:jc w:val="left"/>
      </w:pPr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5"/>
      </w:pPr>
      <w:r>
        <w:rPr/>
        <w:t>In</w:t>
      </w:r>
      <w:r>
        <w:rPr>
          <w:spacing w:val="4"/>
        </w:rPr>
        <w:t> </w:t>
      </w:r>
      <w:r>
        <w:rPr/>
        <w:t>order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empirically</w:t>
      </w:r>
      <w:r>
        <w:rPr>
          <w:spacing w:val="-3"/>
        </w:rPr>
        <w:t> </w:t>
      </w:r>
      <w:r>
        <w:rPr/>
        <w:t>test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conceptual</w:t>
      </w:r>
      <w:r>
        <w:rPr>
          <w:spacing w:val="5"/>
        </w:rPr>
        <w:t> </w:t>
      </w:r>
      <w:r>
        <w:rPr/>
        <w:t>model,</w:t>
      </w:r>
      <w:r>
        <w:rPr>
          <w:spacing w:val="6"/>
        </w:rPr>
        <w:t> </w:t>
      </w:r>
      <w:r>
        <w:rPr/>
        <w:t>construct</w:t>
      </w:r>
      <w:r>
        <w:rPr>
          <w:spacing w:val="6"/>
        </w:rPr>
        <w:t> </w:t>
      </w:r>
      <w:r>
        <w:rPr/>
        <w:t>measures</w:t>
      </w:r>
      <w:r>
        <w:rPr>
          <w:spacing w:val="5"/>
        </w:rPr>
        <w:t> </w:t>
      </w:r>
      <w:r>
        <w:rPr/>
        <w:t>were</w:t>
      </w:r>
      <w:r>
        <w:rPr>
          <w:spacing w:val="6"/>
        </w:rPr>
        <w:t> </w:t>
      </w:r>
      <w:r>
        <w:rPr/>
        <w:t>derived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existing</w:t>
      </w:r>
      <w:r>
        <w:rPr>
          <w:spacing w:val="-57"/>
        </w:rPr>
        <w:t> </w:t>
      </w:r>
      <w:r>
        <w:rPr/>
        <w:t>literatures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based</w:t>
      </w:r>
      <w:r>
        <w:rPr>
          <w:spacing w:val="31"/>
        </w:rPr>
        <w:t> </w:t>
      </w:r>
      <w:r>
        <w:rPr/>
        <w:t>this,</w:t>
      </w:r>
      <w:r>
        <w:rPr>
          <w:spacing w:val="29"/>
        </w:rPr>
        <w:t> </w:t>
      </w:r>
      <w:r>
        <w:rPr/>
        <w:t>some</w:t>
      </w:r>
      <w:r>
        <w:rPr>
          <w:spacing w:val="28"/>
        </w:rPr>
        <w:t> </w:t>
      </w:r>
      <w:r>
        <w:rPr/>
        <w:t>scales</w:t>
      </w:r>
      <w:r>
        <w:rPr>
          <w:spacing w:val="28"/>
        </w:rPr>
        <w:t> </w:t>
      </w:r>
      <w:r>
        <w:rPr/>
        <w:t>were</w:t>
      </w:r>
      <w:r>
        <w:rPr>
          <w:spacing w:val="27"/>
        </w:rPr>
        <w:t> </w:t>
      </w:r>
      <w:r>
        <w:rPr/>
        <w:t>adopted</w:t>
      </w:r>
      <w:r>
        <w:rPr>
          <w:spacing w:val="28"/>
        </w:rPr>
        <w:t> </w:t>
      </w:r>
      <w:r>
        <w:rPr/>
        <w:t>while</w:t>
      </w:r>
      <w:r>
        <w:rPr>
          <w:spacing w:val="29"/>
        </w:rPr>
        <w:t> </w:t>
      </w:r>
      <w:r>
        <w:rPr/>
        <w:t>some</w:t>
      </w:r>
      <w:r>
        <w:rPr>
          <w:spacing w:val="27"/>
        </w:rPr>
        <w:t> </w:t>
      </w:r>
      <w:r>
        <w:rPr/>
        <w:t>were</w:t>
      </w:r>
      <w:r>
        <w:rPr>
          <w:spacing w:val="29"/>
        </w:rPr>
        <w:t> </w:t>
      </w:r>
      <w:r>
        <w:rPr/>
        <w:t>adapted,</w:t>
      </w:r>
      <w:r>
        <w:rPr>
          <w:spacing w:val="28"/>
        </w:rPr>
        <w:t> </w:t>
      </w:r>
      <w:r>
        <w:rPr/>
        <w:t>some</w:t>
      </w:r>
      <w:r>
        <w:rPr>
          <w:spacing w:val="28"/>
        </w:rPr>
        <w:t> </w:t>
      </w:r>
      <w:r>
        <w:rPr/>
        <w:t>from</w:t>
      </w:r>
      <w:r>
        <w:rPr>
          <w:spacing w:val="-57"/>
        </w:rPr>
        <w:t> </w:t>
      </w:r>
      <w:r>
        <w:rPr/>
        <w:t>prior studies to suit or achieve specific objectives of this study. These constructs are as follows:</w:t>
      </w:r>
      <w:r>
        <w:rPr>
          <w:spacing w:val="1"/>
        </w:rPr>
        <w:t> </w:t>
      </w:r>
      <w:r>
        <w:rPr/>
        <w:t>E-banking</w:t>
      </w:r>
      <w:r>
        <w:rPr>
          <w:spacing w:val="38"/>
        </w:rPr>
        <w:t> </w:t>
      </w:r>
      <w:r>
        <w:rPr/>
        <w:t>service</w:t>
      </w:r>
      <w:r>
        <w:rPr>
          <w:spacing w:val="39"/>
        </w:rPr>
        <w:t> </w:t>
      </w:r>
      <w:r>
        <w:rPr/>
        <w:t>quality</w:t>
      </w:r>
      <w:r>
        <w:rPr>
          <w:spacing w:val="34"/>
        </w:rPr>
        <w:t> </w:t>
      </w:r>
      <w:r>
        <w:rPr/>
        <w:t>dimensions</w:t>
      </w:r>
      <w:r>
        <w:rPr>
          <w:spacing w:val="40"/>
        </w:rPr>
        <w:t> </w:t>
      </w:r>
      <w:r>
        <w:rPr/>
        <w:t>(efficiency,</w:t>
      </w:r>
      <w:r>
        <w:rPr>
          <w:spacing w:val="40"/>
        </w:rPr>
        <w:t> </w:t>
      </w:r>
      <w:r>
        <w:rPr/>
        <w:t>security,</w:t>
      </w:r>
      <w:r>
        <w:rPr>
          <w:spacing w:val="41"/>
        </w:rPr>
        <w:t> </w:t>
      </w:r>
      <w:r>
        <w:rPr/>
        <w:t>privacy,</w:t>
      </w:r>
      <w:r>
        <w:rPr>
          <w:spacing w:val="43"/>
        </w:rPr>
        <w:t> </w:t>
      </w:r>
      <w:r>
        <w:rPr/>
        <w:t>reliability,</w:t>
      </w:r>
      <w:r>
        <w:rPr>
          <w:spacing w:val="41"/>
        </w:rPr>
        <w:t> </w:t>
      </w:r>
      <w:r>
        <w:rPr/>
        <w:t>employee</w:t>
      </w:r>
      <w:r>
        <w:rPr>
          <w:spacing w:val="-57"/>
        </w:rPr>
        <w:t> </w:t>
      </w:r>
      <w:r>
        <w:rPr/>
        <w:t>empathy</w:t>
      </w:r>
      <w:r>
        <w:rPr>
          <w:spacing w:val="-6"/>
        </w:rPr>
        <w:t> </w:t>
      </w:r>
      <w:r>
        <w:rPr/>
        <w:t>system</w:t>
      </w:r>
      <w:r>
        <w:rPr>
          <w:spacing w:val="1"/>
        </w:rPr>
        <w:t> </w:t>
      </w:r>
      <w:r>
        <w:rPr/>
        <w:t>availability)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 satisfaction.</w:t>
      </w:r>
    </w:p>
    <w:p>
      <w:pPr>
        <w:pStyle w:val="BodyText"/>
        <w:spacing w:line="480" w:lineRule="auto" w:before="137"/>
        <w:ind w:left="240" w:right="1436"/>
        <w:jc w:val="both"/>
      </w:pPr>
      <w:r>
        <w:rPr/>
        <w:t>Efficiency as a construct was measured using scales developed by Parasuraman, Zeithaml and</w:t>
      </w:r>
      <w:r>
        <w:rPr>
          <w:spacing w:val="1"/>
        </w:rPr>
        <w:t> </w:t>
      </w:r>
      <w:r>
        <w:rPr/>
        <w:t>Malhotra, 2005 and Papadomichelaki and Mentzas, (2011). The items were measured using five-</w:t>
      </w:r>
      <w:r>
        <w:rPr>
          <w:spacing w:val="-57"/>
        </w:rPr>
        <w:t> </w:t>
      </w:r>
      <w:r>
        <w:rPr/>
        <w:t>point Rensis Likert scale which ranges from strongly agree (5) to strongly disagree (1). Pilot</w:t>
      </w:r>
      <w:r>
        <w:rPr>
          <w:spacing w:val="1"/>
        </w:rPr>
        <w:t> </w:t>
      </w:r>
      <w:r>
        <w:rPr/>
        <w:t>study was done on the five items measured and the outcome shows that efficiency as a construct</w:t>
      </w:r>
      <w:r>
        <w:rPr>
          <w:spacing w:val="1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Cronbach’s</w:t>
      </w:r>
      <w:r>
        <w:rPr>
          <w:spacing w:val="2"/>
        </w:rPr>
        <w:t> </w:t>
      </w:r>
      <w:r>
        <w:rPr/>
        <w:t>alpha (α) of</w:t>
      </w:r>
      <w:r>
        <w:rPr>
          <w:spacing w:val="-1"/>
        </w:rPr>
        <w:t> </w:t>
      </w:r>
      <w:r>
        <w:rPr/>
        <w:t>0.657 which</w:t>
      </w:r>
      <w:r>
        <w:rPr>
          <w:spacing w:val="-2"/>
        </w:rPr>
        <w:t> </w:t>
      </w:r>
      <w:r>
        <w:rPr/>
        <w:t>signified</w:t>
      </w:r>
      <w:r>
        <w:rPr>
          <w:spacing w:val="-2"/>
        </w:rPr>
        <w:t> </w:t>
      </w:r>
      <w:r>
        <w:rPr/>
        <w:t>satisfactory</w:t>
      </w:r>
      <w:r>
        <w:rPr>
          <w:spacing w:val="-5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items.</w:t>
      </w:r>
    </w:p>
    <w:p>
      <w:pPr>
        <w:pStyle w:val="BodyText"/>
      </w:pPr>
    </w:p>
    <w:p>
      <w:pPr>
        <w:pStyle w:val="BodyText"/>
        <w:spacing w:line="480" w:lineRule="auto"/>
        <w:ind w:left="240" w:right="1438"/>
        <w:jc w:val="both"/>
      </w:pPr>
      <w:r>
        <w:rPr/>
        <w:t>Reliability as a construct was measured by using scale adapted from Gilly, (2003). The construct</w:t>
      </w:r>
      <w:r>
        <w:rPr>
          <w:spacing w:val="1"/>
        </w:rPr>
        <w:t> </w:t>
      </w:r>
      <w:r>
        <w:rPr/>
        <w:t>was measured using four items/ questions. Pilot study was done on the items measured and 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Cronbach’s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(α)</w:t>
      </w:r>
      <w:r>
        <w:rPr>
          <w:spacing w:val="1"/>
        </w:rPr>
        <w:t> </w:t>
      </w:r>
      <w:r>
        <w:rPr/>
        <w:t>of0.897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signified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highly</w:t>
      </w:r>
      <w:r>
        <w:rPr>
          <w:spacing w:val="-5"/>
        </w:rPr>
        <w:t> </w:t>
      </w:r>
      <w:r>
        <w:rPr/>
        <w:t>satisfactory</w:t>
      </w:r>
      <w:r>
        <w:rPr>
          <w:spacing w:val="-4"/>
        </w:rPr>
        <w:t> </w:t>
      </w:r>
      <w:r>
        <w:rPr/>
        <w:t>suitability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context of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  <w:spacing w:line="480" w:lineRule="auto"/>
        <w:ind w:left="240" w:right="1423"/>
      </w:pPr>
      <w:r>
        <w:rPr/>
        <w:t>Security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construct</w:t>
      </w:r>
      <w:r>
        <w:rPr>
          <w:spacing w:val="8"/>
        </w:rPr>
        <w:t> </w:t>
      </w:r>
      <w:r>
        <w:rPr/>
        <w:t>was</w:t>
      </w:r>
      <w:r>
        <w:rPr>
          <w:spacing w:val="6"/>
        </w:rPr>
        <w:t> </w:t>
      </w:r>
      <w:r>
        <w:rPr/>
        <w:t>measured</w:t>
      </w:r>
      <w:r>
        <w:rPr>
          <w:spacing w:val="5"/>
        </w:rPr>
        <w:t> </w:t>
      </w:r>
      <w:r>
        <w:rPr/>
        <w:t>using</w:t>
      </w:r>
      <w:r>
        <w:rPr>
          <w:spacing w:val="3"/>
        </w:rPr>
        <w:t> </w:t>
      </w:r>
      <w:r>
        <w:rPr/>
        <w:t>scale</w:t>
      </w:r>
      <w:r>
        <w:rPr>
          <w:spacing w:val="7"/>
        </w:rPr>
        <w:t> </w:t>
      </w:r>
      <w:r>
        <w:rPr/>
        <w:t>adapted</w:t>
      </w:r>
      <w:r>
        <w:rPr>
          <w:spacing w:val="8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scales</w:t>
      </w:r>
      <w:r>
        <w:rPr>
          <w:spacing w:val="7"/>
        </w:rPr>
        <w:t> </w:t>
      </w:r>
      <w:r>
        <w:rPr/>
        <w:t>developed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Yoo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Donthu,</w:t>
      </w:r>
      <w:r>
        <w:rPr>
          <w:spacing w:val="19"/>
        </w:rPr>
        <w:t> </w:t>
      </w:r>
      <w:r>
        <w:rPr/>
        <w:t>(2001)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Papadomichelaki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Mentzas,</w:t>
      </w:r>
      <w:r>
        <w:rPr>
          <w:spacing w:val="19"/>
        </w:rPr>
        <w:t> </w:t>
      </w:r>
      <w:r>
        <w:rPr/>
        <w:t>(2011).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construct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measured</w:t>
      </w:r>
      <w:r>
        <w:rPr>
          <w:spacing w:val="19"/>
        </w:rPr>
        <w:t> </w:t>
      </w:r>
      <w:r>
        <w:rPr/>
        <w:t>(pilot</w:t>
      </w:r>
    </w:p>
    <w:p>
      <w:pPr>
        <w:spacing w:after="0" w:line="480" w:lineRule="auto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3"/>
        <w:jc w:val="both"/>
      </w:pPr>
      <w:r>
        <w:rPr/>
        <w:t>study) using three items. It has a Cronbach’s alpha (α) of 0.636 from the result of pilot study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signified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good reliability</w:t>
      </w:r>
      <w:r>
        <w:rPr>
          <w:spacing w:val="-8"/>
        </w:rPr>
        <w:t> </w:t>
      </w:r>
      <w:r>
        <w:rPr/>
        <w:t>test for the</w:t>
      </w:r>
      <w:r>
        <w:rPr>
          <w:spacing w:val="-3"/>
        </w:rPr>
        <w:t> </w:t>
      </w:r>
      <w:r>
        <w:rPr/>
        <w:t>construct.</w:t>
      </w:r>
    </w:p>
    <w:p>
      <w:pPr>
        <w:pStyle w:val="BodyText"/>
        <w:spacing w:line="480" w:lineRule="auto" w:before="1"/>
        <w:ind w:left="240" w:right="1439"/>
        <w:jc w:val="both"/>
      </w:pPr>
      <w:r>
        <w:rPr/>
        <w:t>Privacy as a construct was measured adapting scale developed by Wolfinbarger and Gilly (2003).</w:t>
      </w:r>
      <w:r>
        <w:rPr>
          <w:spacing w:val="-57"/>
        </w:rPr>
        <w:t> </w:t>
      </w:r>
      <w:r>
        <w:rPr/>
        <w:t>Five items modified were made in such a way that makes it suitable for the purpose of this study.</w:t>
      </w:r>
      <w:r>
        <w:rPr>
          <w:spacing w:val="-57"/>
        </w:rPr>
        <w:t> </w:t>
      </w:r>
      <w:r>
        <w:rPr/>
        <w:t>Result of the pilot study shows that privacy has a Cronbach’s alpha (α) of 0.671 which signified</w:t>
      </w:r>
      <w:r>
        <w:rPr>
          <w:spacing w:val="1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level of reliability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items.</w:t>
      </w:r>
    </w:p>
    <w:p>
      <w:pPr>
        <w:pStyle w:val="BodyText"/>
        <w:spacing w:line="480" w:lineRule="auto" w:before="182"/>
        <w:ind w:left="240" w:right="1434"/>
        <w:jc w:val="both"/>
      </w:pPr>
      <w:r>
        <w:rPr/>
        <w:t>System Availability Scale: The measure of system availability was done by adapting from the</w:t>
      </w:r>
      <w:r>
        <w:rPr>
          <w:spacing w:val="1"/>
        </w:rPr>
        <w:t> </w:t>
      </w:r>
      <w:r>
        <w:rPr/>
        <w:t>scales developed by Parasuraman </w:t>
      </w:r>
      <w:r>
        <w:rPr>
          <w:i/>
        </w:rPr>
        <w:t>et. al</w:t>
      </w:r>
      <w:r>
        <w:rPr/>
        <w:t>. 2005 and Rotchanakitumnuai, (2008). Five items were</w:t>
      </w:r>
      <w:r>
        <w:rPr>
          <w:spacing w:val="1"/>
        </w:rPr>
        <w:t> </w:t>
      </w:r>
      <w:r>
        <w:rPr/>
        <w:t>modified to suit the focus of this study. Pilot test was conducted and the result shows that it has a</w:t>
      </w:r>
      <w:r>
        <w:rPr>
          <w:spacing w:val="-57"/>
        </w:rPr>
        <w:t> </w:t>
      </w:r>
      <w:r>
        <w:rPr/>
        <w:t>Cronbach</w:t>
      </w:r>
      <w:r>
        <w:rPr>
          <w:spacing w:val="-2"/>
        </w:rPr>
        <w:t> </w:t>
      </w:r>
      <w:r>
        <w:rPr/>
        <w:t>alpha (α) of 0.809 which</w:t>
      </w:r>
      <w:r>
        <w:rPr>
          <w:spacing w:val="-1"/>
        </w:rPr>
        <w:t> </w:t>
      </w:r>
      <w:r>
        <w:rPr/>
        <w:t>signified plausible reliability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items.</w:t>
      </w:r>
    </w:p>
    <w:p>
      <w:pPr>
        <w:pStyle w:val="BodyText"/>
        <w:spacing w:line="480" w:lineRule="auto" w:before="140"/>
        <w:ind w:left="240" w:right="1437"/>
        <w:jc w:val="both"/>
      </w:pPr>
      <w:r>
        <w:rPr/>
        <w:t>Employee</w:t>
      </w:r>
      <w:r>
        <w:rPr>
          <w:spacing w:val="1"/>
        </w:rPr>
        <w:t> </w:t>
      </w:r>
      <w:r>
        <w:rPr/>
        <w:t>empathy</w:t>
      </w:r>
      <w:r>
        <w:rPr>
          <w:spacing w:val="1"/>
        </w:rPr>
        <w:t> </w:t>
      </w:r>
      <w:r>
        <w:rPr/>
        <w:t>Scale: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courtesy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scales</w:t>
      </w:r>
      <w:r>
        <w:rPr>
          <w:spacing w:val="1"/>
        </w:rPr>
        <w:t> </w:t>
      </w:r>
      <w:r>
        <w:rPr/>
        <w:t>developed by Wolfinbarger &amp; Gilly, 2003 and Collier &amp; Bienstock, 2006. This study adapted</w:t>
      </w:r>
      <w:r>
        <w:rPr>
          <w:spacing w:val="1"/>
        </w:rPr>
        <w:t> </w:t>
      </w:r>
      <w:r>
        <w:rPr/>
        <w:t>only 5- items which are deemed pertinent to the cause of this study. The items were subjected to</w:t>
      </w:r>
      <w:r>
        <w:rPr>
          <w:spacing w:val="1"/>
        </w:rPr>
        <w:t> </w:t>
      </w:r>
      <w:r>
        <w:rPr/>
        <w:t>pilot test. The result shows that it has a Cronbach’s alpha (α) of 0.860 which signified adequate</w:t>
      </w:r>
      <w:r>
        <w:rPr>
          <w:spacing w:val="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items.</w:t>
      </w:r>
    </w:p>
    <w:p>
      <w:pPr>
        <w:pStyle w:val="BodyText"/>
      </w:pPr>
    </w:p>
    <w:p>
      <w:pPr>
        <w:pStyle w:val="BodyText"/>
        <w:spacing w:line="480" w:lineRule="auto"/>
        <w:ind w:left="240" w:right="1438"/>
        <w:jc w:val="both"/>
      </w:pPr>
      <w:r>
        <w:rPr/>
        <w:t>Customer satisfaction construct was measured by adapting scales developed by Parasuraman,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 </w:t>
      </w:r>
      <w:r>
        <w:rPr/>
        <w:t>1988 and Gabbott, Tsarenko and Mok, (2011). Ten items were modified to suit the purpose of</w:t>
      </w:r>
      <w:r>
        <w:rPr>
          <w:spacing w:val="1"/>
        </w:rPr>
        <w:t> </w:t>
      </w:r>
      <w:r>
        <w:rPr/>
        <w:t>this study. This items were measured on a Rensis Likert five- point scale which ranged from</w:t>
      </w:r>
      <w:r>
        <w:rPr>
          <w:spacing w:val="1"/>
        </w:rPr>
        <w:t> </w:t>
      </w:r>
      <w:r>
        <w:rPr/>
        <w:t>strongly agree(1) to strongly disagree (5). It has a Cronbach’s alpha (α) of 0.772 which depicted</w:t>
      </w:r>
      <w:r>
        <w:rPr>
          <w:spacing w:val="1"/>
        </w:rPr>
        <w:t> </w:t>
      </w:r>
      <w:r>
        <w:rPr/>
        <w:t>significant reliability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items.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numPr>
          <w:ilvl w:val="1"/>
          <w:numId w:val="11"/>
        </w:numPr>
        <w:tabs>
          <w:tab w:pos="960" w:val="left" w:leader="none"/>
        </w:tabs>
        <w:spacing w:line="240" w:lineRule="auto" w:before="73" w:after="0"/>
        <w:ind w:left="959" w:right="0" w:hanging="720"/>
        <w:jc w:val="both"/>
      </w:pPr>
      <w:bookmarkStart w:name="3.9 Reliability and Validity of the inst" w:id="6"/>
      <w:bookmarkEnd w:id="6"/>
      <w:r>
        <w:rPr>
          <w:b w:val="0"/>
        </w:rPr>
      </w:r>
      <w:bookmarkStart w:name="Reliability and Validity are two differe" w:id="7"/>
      <w:bookmarkEnd w:id="7"/>
      <w:r>
        <w:rPr>
          <w:b w:val="0"/>
        </w:rPr>
      </w:r>
      <w:bookmarkStart w:name="Reliability is the degree to which measu" w:id="8"/>
      <w:bookmarkEnd w:id="8"/>
      <w:r>
        <w:rPr>
          <w:b w:val="0"/>
        </w:rPr>
      </w:r>
      <w:bookmarkStart w:name="Theoretical Validity is established by d" w:id="9"/>
      <w:bookmarkEnd w:id="9"/>
      <w:r>
        <w:rPr>
          <w:b w:val="0"/>
        </w:rPr>
      </w:r>
      <w:bookmarkStart w:name="Theoretical Validity is established by d" w:id="10"/>
      <w:bookmarkEnd w:id="10"/>
      <w:r>
        <w:rPr/>
        <w:t>R</w:t>
      </w:r>
      <w:r>
        <w:rPr/>
        <w:t>eliability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7"/>
        <w:jc w:val="both"/>
      </w:pPr>
      <w:r>
        <w:rPr/>
        <w:t>Reliability and Validity are two different concepts that are distinct but closely related (Bailey,</w:t>
      </w:r>
      <w:r>
        <w:rPr>
          <w:spacing w:val="1"/>
        </w:rPr>
        <w:t> </w:t>
      </w:r>
      <w:r>
        <w:rPr/>
        <w:t>1994). It should be clear that validity tends to measure accuracy of the research instrument while</w:t>
      </w:r>
      <w:r>
        <w:rPr>
          <w:spacing w:val="1"/>
        </w:rPr>
        <w:t> </w:t>
      </w:r>
      <w:r>
        <w:rPr/>
        <w:t>reliability only measures consistency. For quality of research to be ascertained, the research</w:t>
      </w:r>
      <w:r>
        <w:rPr>
          <w:spacing w:val="1"/>
        </w:rPr>
        <w:t> </w:t>
      </w:r>
      <w:r>
        <w:rPr/>
        <w:t>instrument must be</w:t>
      </w:r>
      <w:r>
        <w:rPr>
          <w:spacing w:val="-2"/>
        </w:rPr>
        <w:t> </w:t>
      </w:r>
      <w:r>
        <w:rPr/>
        <w:t>subjected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test.</w:t>
      </w:r>
    </w:p>
    <w:p>
      <w:pPr>
        <w:pStyle w:val="BodyText"/>
        <w:spacing w:line="480" w:lineRule="auto"/>
        <w:ind w:left="240" w:right="1430"/>
        <w:jc w:val="both"/>
      </w:pPr>
      <w:r>
        <w:rPr/>
        <w:t>Reliability is the degree to which measures of the research instrument are free from random error</w:t>
      </w:r>
      <w:r>
        <w:rPr>
          <w:spacing w:val="-57"/>
        </w:rPr>
        <w:t> </w:t>
      </w:r>
      <w:r>
        <w:rPr/>
        <w:t>which will thus guarantee consistency of result (Zikmund, 2003). Zikmund, Babin, Carr and</w:t>
      </w:r>
      <w:r>
        <w:rPr>
          <w:spacing w:val="1"/>
        </w:rPr>
        <w:t> </w:t>
      </w:r>
      <w:r>
        <w:rPr/>
        <w:t>Griffin, (2010) opined that reliability test alone cannot bring out the best of results, hence the</w:t>
      </w:r>
      <w:r>
        <w:rPr>
          <w:spacing w:val="1"/>
        </w:rPr>
        <w:t> </w:t>
      </w:r>
      <w:r>
        <w:rPr/>
        <w:t>need for validity of the constructs to be done. Validity was formulated by Kelly (1927) who</w:t>
      </w:r>
      <w:r>
        <w:rPr>
          <w:spacing w:val="1"/>
        </w:rPr>
        <w:t> </w:t>
      </w:r>
      <w:r>
        <w:rPr/>
        <w:t>stated that a test is </w:t>
      </w:r>
      <w:r>
        <w:rPr>
          <w:i/>
        </w:rPr>
        <w:t>valid </w:t>
      </w:r>
      <w:r>
        <w:rPr/>
        <w:t>if it measures what it claims to measure. This was corroborated by</w:t>
      </w:r>
      <w:r>
        <w:rPr>
          <w:spacing w:val="1"/>
        </w:rPr>
        <w:t> </w:t>
      </w:r>
      <w:r>
        <w:rPr/>
        <w:t>Zikmund, 2003; Asika (2004); Saunders, Lewis and Thurnhill (2007) and Creswell (2014) when</w:t>
      </w:r>
      <w:r>
        <w:rPr>
          <w:spacing w:val="1"/>
        </w:rPr>
        <w:t> </w:t>
      </w:r>
      <w:r>
        <w:rPr/>
        <w:t>they asserted that </w:t>
      </w:r>
      <w:r>
        <w:rPr>
          <w:i/>
        </w:rPr>
        <w:t>v</w:t>
      </w:r>
      <w:r>
        <w:rPr/>
        <w:t>alidityis an indication of how sound a research is in terms of accuracy of</w:t>
      </w:r>
      <w:r>
        <w:rPr>
          <w:spacing w:val="1"/>
        </w:rPr>
        <w:t> </w:t>
      </w:r>
      <w:r>
        <w:rPr/>
        <w:t>measurement. Since most of the research instruments in this study were adapted from previous</w:t>
      </w:r>
      <w:r>
        <w:rPr>
          <w:spacing w:val="1"/>
        </w:rPr>
        <w:t> </w:t>
      </w:r>
      <w:r>
        <w:rPr/>
        <w:t>related studies and most of these studies took place in developed countries, it is imperative to</w:t>
      </w:r>
      <w:r>
        <w:rPr>
          <w:spacing w:val="1"/>
        </w:rPr>
        <w:t> </w:t>
      </w:r>
      <w:r>
        <w:rPr/>
        <w:t>validate the applicability of the research instruments or domesticate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to suit the local context</w:t>
      </w:r>
      <w:r>
        <w:rPr>
          <w:spacing w:val="1"/>
        </w:rPr>
        <w:t> </w:t>
      </w:r>
      <w:r>
        <w:rPr/>
        <w:t>(i.e. the Nigerian context). Consequently, the research instruments were subjected to validity</w:t>
      </w:r>
      <w:r>
        <w:rPr>
          <w:spacing w:val="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through theoretical</w:t>
      </w:r>
      <w:r>
        <w:rPr>
          <w:spacing w:val="-1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and content validity.</w:t>
      </w:r>
    </w:p>
    <w:p>
      <w:pPr>
        <w:pStyle w:val="BodyText"/>
        <w:spacing w:line="480" w:lineRule="auto"/>
        <w:ind w:left="240" w:right="1432"/>
        <w:jc w:val="both"/>
      </w:pPr>
      <w:r>
        <w:rPr/>
        <w:t>Theoretical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well-grounded</w:t>
      </w:r>
      <w:r>
        <w:rPr>
          <w:spacing w:val="60"/>
        </w:rPr>
        <w:t> </w:t>
      </w:r>
      <w:r>
        <w:rPr/>
        <w:t>theory</w:t>
      </w:r>
      <w:r>
        <w:rPr>
          <w:spacing w:val="1"/>
        </w:rPr>
        <w:t> </w:t>
      </w:r>
      <w:r>
        <w:rPr/>
        <w:t>(Barringer &amp; Bluedorn, 1999). The measures of this study, which includes: e-banking service</w:t>
      </w:r>
      <w:r>
        <w:rPr>
          <w:spacing w:val="1"/>
        </w:rPr>
        <w:t> </w:t>
      </w:r>
      <w:r>
        <w:rPr/>
        <w:t>quality and customer satisfaction, have good reliability and have performed well in previous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40" w:right="1438"/>
        <w:jc w:val="both"/>
      </w:pPr>
      <w:r>
        <w:rPr/>
        <w:t>Content or Construct Validity on its own refers to “the degree to which a test measures what it</w:t>
      </w:r>
      <w:r>
        <w:rPr>
          <w:spacing w:val="1"/>
        </w:rPr>
        <w:t> </w:t>
      </w:r>
      <w:r>
        <w:rPr/>
        <w:t>claims,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purports,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measuring</w:t>
      </w:r>
      <w:r>
        <w:rPr>
          <w:spacing w:val="12"/>
        </w:rPr>
        <w:t> </w:t>
      </w:r>
      <w:r>
        <w:rPr/>
        <w:t>(Brown,</w:t>
      </w:r>
      <w:r>
        <w:rPr>
          <w:spacing w:val="14"/>
        </w:rPr>
        <w:t> </w:t>
      </w:r>
      <w:r>
        <w:rPr/>
        <w:t>1996).</w:t>
      </w:r>
      <w:r>
        <w:rPr>
          <w:spacing w:val="16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ascertain</w:t>
      </w:r>
      <w:r>
        <w:rPr>
          <w:spacing w:val="14"/>
        </w:rPr>
        <w:t> </w:t>
      </w:r>
      <w:r>
        <w:rPr/>
        <w:t>whether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bookmarkStart w:name="3.10 Methods of Data Collection " w:id="11"/>
      <w:bookmarkEnd w:id="11"/>
      <w:r>
        <w:rPr/>
      </w:r>
      <w:r>
        <w:rPr/>
        <w:t>instrument has adequate and representative coverage of the concepts in the variables being</w:t>
      </w:r>
      <w:r>
        <w:rPr>
          <w:spacing w:val="1"/>
        </w:rPr>
        <w:t> </w:t>
      </w:r>
      <w:r>
        <w:rPr/>
        <w:t>measured (Sullivan, 2001 cited in Gyasi &amp; Azumah, 2009). It is usually achieved by seeking</w:t>
      </w:r>
      <w:r>
        <w:rPr>
          <w:spacing w:val="1"/>
        </w:rPr>
        <w:t> </w:t>
      </w:r>
      <w:r>
        <w:rPr/>
        <w:t>opinion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other</w:t>
      </w:r>
      <w:r>
        <w:rPr>
          <w:spacing w:val="12"/>
        </w:rPr>
        <w:t> </w:t>
      </w:r>
      <w:r>
        <w:rPr/>
        <w:t>investigators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experts.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questionnaire</w:t>
      </w:r>
      <w:r>
        <w:rPr>
          <w:spacing w:val="9"/>
        </w:rPr>
        <w:t> </w:t>
      </w:r>
      <w:r>
        <w:rPr/>
        <w:t>for</w:t>
      </w:r>
      <w:r>
        <w:rPr>
          <w:spacing w:val="13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1"/>
        </w:rPr>
        <w:t> </w:t>
      </w:r>
      <w:r>
        <w:rPr/>
        <w:t>proven</w:t>
      </w:r>
      <w:r>
        <w:rPr>
          <w:spacing w:val="11"/>
        </w:rPr>
        <w:t> </w:t>
      </w:r>
      <w:r>
        <w:rPr/>
        <w:t>valid</w:t>
      </w:r>
      <w:r>
        <w:rPr>
          <w:spacing w:val="-58"/>
        </w:rPr>
        <w:t> </w:t>
      </w:r>
      <w:r>
        <w:rPr/>
        <w:t>in previous studies (Cristobal, 2007; Ho &amp; Lin, 2010). According to Fraenkel and Wallen (1990),</w:t>
      </w:r>
      <w:r>
        <w:rPr>
          <w:spacing w:val="-57"/>
        </w:rPr>
        <w:t> </w:t>
      </w:r>
      <w:r>
        <w:rPr/>
        <w:t>one of the ways of determining content validity is the use of a panel of experts to judge how well</w:t>
      </w:r>
      <w:r>
        <w:rPr>
          <w:spacing w:val="-57"/>
        </w:rPr>
        <w:t> </w:t>
      </w:r>
      <w:r>
        <w:rPr/>
        <w:t>the instrument meets the set standards.</w:t>
      </w:r>
      <w:r>
        <w:rPr>
          <w:spacing w:val="1"/>
        </w:rPr>
        <w:t> </w:t>
      </w:r>
      <w:r>
        <w:rPr/>
        <w:t>According to Lawshe (1975), if more than half the</w:t>
      </w:r>
      <w:r>
        <w:rPr>
          <w:spacing w:val="1"/>
        </w:rPr>
        <w:t> </w:t>
      </w:r>
      <w:r>
        <w:rPr/>
        <w:t>panelists indicate that an item is essential, that item has at least some content validity. Greater</w:t>
      </w:r>
      <w:r>
        <w:rPr>
          <w:spacing w:val="1"/>
        </w:rPr>
        <w:t> </w:t>
      </w:r>
      <w:r>
        <w:rPr/>
        <w:t>levels of content validity exist as larger numbers of panelists agree that a particular item is</w:t>
      </w:r>
      <w:r>
        <w:rPr>
          <w:spacing w:val="1"/>
        </w:rPr>
        <w:t> </w:t>
      </w:r>
      <w:r>
        <w:rPr/>
        <w:t>essential.</w:t>
      </w:r>
    </w:p>
    <w:p>
      <w:pPr>
        <w:pStyle w:val="BodyText"/>
        <w:spacing w:line="480" w:lineRule="auto"/>
        <w:ind w:left="240" w:right="1433"/>
        <w:jc w:val="both"/>
      </w:pPr>
      <w:r>
        <w:rPr/>
        <w:t>In achieving the above, 30 copies of the draft of the research instrument were given to scholars</w:t>
      </w:r>
      <w:r>
        <w:rPr>
          <w:spacing w:val="1"/>
        </w:rPr>
        <w:t> </w:t>
      </w:r>
      <w:r>
        <w:rPr/>
        <w:t>and experts who were equally bank customers to assist in the review of the items in the research</w:t>
      </w:r>
      <w:r>
        <w:rPr>
          <w:spacing w:val="1"/>
        </w:rPr>
        <w:t> </w:t>
      </w:r>
      <w:r>
        <w:rPr/>
        <w:t>instrument to validate their inclusion or otherwise. After minor revisions and modifications, the</w:t>
      </w:r>
      <w:r>
        <w:rPr>
          <w:spacing w:val="1"/>
        </w:rPr>
        <w:t> </w:t>
      </w:r>
      <w:r>
        <w:rPr/>
        <w:t>instruments were resubmitted to the researcher’s supervisor who recommended the use of the</w:t>
      </w:r>
      <w:r>
        <w:rPr>
          <w:spacing w:val="1"/>
        </w:rPr>
        <w:t> </w:t>
      </w:r>
      <w:r>
        <w:rPr/>
        <w:t>modified</w:t>
      </w:r>
      <w:r>
        <w:rPr>
          <w:spacing w:val="-2"/>
        </w:rPr>
        <w:t> </w:t>
      </w:r>
      <w:r>
        <w:rPr/>
        <w:t>instruments.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11"/>
        </w:numPr>
        <w:tabs>
          <w:tab w:pos="1319" w:val="left" w:leader="none"/>
          <w:tab w:pos="1320" w:val="left" w:leader="none"/>
        </w:tabs>
        <w:spacing w:line="240" w:lineRule="auto" w:before="0" w:after="0"/>
        <w:ind w:left="1319" w:right="0" w:hanging="1080"/>
        <w:jc w:val="left"/>
      </w:pP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40" w:right="1435"/>
        <w:jc w:val="both"/>
      </w:pPr>
      <w:r>
        <w:rPr/>
        <w:t>The data used for this study were generated by means of primary source. The primary data</w:t>
      </w:r>
      <w:r>
        <w:rPr>
          <w:spacing w:val="1"/>
        </w:rPr>
        <w:t> </w:t>
      </w:r>
      <w:r>
        <w:rPr/>
        <w:t>involved the use of a web- based questionnaire which according to Singh, (2006), is the most</w:t>
      </w:r>
      <w:r>
        <w:rPr>
          <w:spacing w:val="1"/>
        </w:rPr>
        <w:t> </w:t>
      </w:r>
      <w:r>
        <w:rPr/>
        <w:t>commonly used approach in a survey research. It is considered as a measuring instrument which</w:t>
      </w:r>
      <w:r>
        <w:rPr>
          <w:spacing w:val="1"/>
        </w:rPr>
        <w:t> </w:t>
      </w:r>
      <w:r>
        <w:rPr/>
        <w:t>have items or questions that are considered as indicators of the list of chosen distinctiveness. It</w:t>
      </w:r>
      <w:r>
        <w:rPr>
          <w:spacing w:val="1"/>
        </w:rPr>
        <w:t> </w:t>
      </w:r>
      <w:r>
        <w:rPr/>
        <w:t>should be clear that primary data are first hand in nature since they are gotten primarily for the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at hand.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spacing w:before="73"/>
        <w:ind w:left="240" w:firstLine="0"/>
      </w:pPr>
      <w:bookmarkStart w:name="3.10 Method of Data Analysis " w:id="12"/>
      <w:bookmarkEnd w:id="12"/>
      <w:r>
        <w:rPr>
          <w:b w:val="0"/>
        </w:rPr>
      </w:r>
      <w:r>
        <w:rPr/>
        <w:t>3.10</w:t>
      </w:r>
      <w:r>
        <w:rPr>
          <w:spacing w:val="-5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techniques:</w:t>
      </w:r>
    </w:p>
    <w:p>
      <w:pPr>
        <w:pStyle w:val="ListParagraph"/>
        <w:numPr>
          <w:ilvl w:val="0"/>
          <w:numId w:val="12"/>
        </w:numPr>
        <w:tabs>
          <w:tab w:pos="1320" w:val="left" w:leader="none"/>
        </w:tabs>
        <w:spacing w:line="480" w:lineRule="auto" w:before="0" w:after="0"/>
        <w:ind w:left="1319" w:right="1436" w:hanging="514"/>
        <w:jc w:val="both"/>
        <w:rPr>
          <w:sz w:val="24"/>
        </w:rPr>
      </w:pPr>
      <w:r>
        <w:rPr>
          <w:sz w:val="24"/>
        </w:rPr>
        <w:t>Descriptive</w:t>
      </w:r>
      <w:r>
        <w:rPr>
          <w:spacing w:val="1"/>
          <w:sz w:val="24"/>
        </w:rPr>
        <w:t> </w:t>
      </w:r>
      <w:r>
        <w:rPr>
          <w:sz w:val="24"/>
        </w:rPr>
        <w:t>statistical</w:t>
      </w:r>
      <w:r>
        <w:rPr>
          <w:spacing w:val="1"/>
          <w:sz w:val="24"/>
        </w:rPr>
        <w:t> </w:t>
      </w:r>
      <w:r>
        <w:rPr>
          <w:sz w:val="24"/>
        </w:rPr>
        <w:t>tools,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frequencies,</w:t>
      </w:r>
      <w:r>
        <w:rPr>
          <w:spacing w:val="1"/>
          <w:sz w:val="24"/>
        </w:rPr>
        <w:t> </w:t>
      </w:r>
      <w:r>
        <w:rPr>
          <w:sz w:val="24"/>
        </w:rPr>
        <w:t>percentages,</w:t>
      </w:r>
      <w:r>
        <w:rPr>
          <w:spacing w:val="1"/>
          <w:sz w:val="24"/>
        </w:rPr>
        <w:t> </w:t>
      </w:r>
      <w:r>
        <w:rPr>
          <w:sz w:val="24"/>
        </w:rPr>
        <w:t>means,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deviations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Moment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1"/>
          <w:sz w:val="24"/>
        </w:rPr>
        <w:t> </w:t>
      </w:r>
      <w:r>
        <w:rPr>
          <w:sz w:val="24"/>
        </w:rPr>
        <w:t>(r)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association between each pair of the variables and also the inter-correlation among</w:t>
      </w:r>
      <w:r>
        <w:rPr>
          <w:spacing w:val="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2"/>
        </w:numPr>
        <w:tabs>
          <w:tab w:pos="1320" w:val="left" w:leader="none"/>
        </w:tabs>
        <w:spacing w:line="480" w:lineRule="auto" w:before="0" w:after="0"/>
        <w:ind w:left="1319" w:right="1435" w:hanging="514"/>
        <w:jc w:val="both"/>
        <w:rPr>
          <w:sz w:val="24"/>
        </w:rPr>
      </w:pPr>
      <w:r>
        <w:rPr>
          <w:sz w:val="24"/>
        </w:rPr>
        <w:t>Multiple regression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 prediction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dependent</w:t>
      </w:r>
      <w:r>
        <w:rPr>
          <w:spacing w:val="1"/>
          <w:sz w:val="24"/>
        </w:rPr>
        <w:t> </w:t>
      </w:r>
      <w:r>
        <w:rPr>
          <w:sz w:val="24"/>
        </w:rPr>
        <w:t>variable</w:t>
      </w:r>
      <w:r>
        <w:rPr>
          <w:spacing w:val="1"/>
          <w:sz w:val="24"/>
        </w:rPr>
        <w:t> </w:t>
      </w:r>
      <w:r>
        <w:rPr>
          <w:sz w:val="24"/>
        </w:rPr>
        <w:t>(customer</w:t>
      </w:r>
      <w:r>
        <w:rPr>
          <w:spacing w:val="1"/>
          <w:sz w:val="24"/>
        </w:rPr>
        <w:t> </w:t>
      </w:r>
      <w:r>
        <w:rPr>
          <w:sz w:val="24"/>
        </w:rPr>
        <w:t>satisfaction)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60"/>
          <w:sz w:val="24"/>
        </w:rPr>
        <w:t> </w:t>
      </w:r>
      <w:r>
        <w:rPr>
          <w:sz w:val="24"/>
        </w:rPr>
        <w:t>(E-banking</w:t>
      </w:r>
      <w:r>
        <w:rPr>
          <w:spacing w:val="1"/>
          <w:sz w:val="24"/>
        </w:rPr>
        <w:t> </w:t>
      </w:r>
      <w:r>
        <w:rPr>
          <w:sz w:val="24"/>
        </w:rPr>
        <w:t>service quality dimensions). This study succinctly develop a regression model to</w:t>
      </w:r>
      <w:r>
        <w:rPr>
          <w:spacing w:val="1"/>
          <w:sz w:val="24"/>
        </w:rPr>
        <w:t> </w:t>
      </w:r>
      <w:r>
        <w:rPr>
          <w:sz w:val="24"/>
        </w:rPr>
        <w:t>further showcase the extent of relationship between e-banking service quality and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satisfaction.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assumes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dependent</w:t>
      </w:r>
      <w:r>
        <w:rPr>
          <w:spacing w:val="1"/>
          <w:sz w:val="24"/>
        </w:rPr>
        <w:t> </w:t>
      </w:r>
      <w:r>
        <w:rPr>
          <w:sz w:val="24"/>
        </w:rPr>
        <w:t>variable,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is,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satisfaction (y)</w:t>
      </w:r>
      <w:r>
        <w:rPr>
          <w:spacing w:val="2"/>
          <w:sz w:val="24"/>
        </w:rPr>
        <w:t> </w:t>
      </w:r>
      <w:r>
        <w:rPr>
          <w:sz w:val="24"/>
        </w:rPr>
        <w:t>is functionally</w:t>
      </w:r>
      <w:r>
        <w:rPr>
          <w:spacing w:val="-5"/>
          <w:sz w:val="24"/>
        </w:rPr>
        <w:t> </w:t>
      </w:r>
      <w:r>
        <w:rPr>
          <w:sz w:val="24"/>
        </w:rPr>
        <w:t>related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predictors x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….x</w:t>
      </w:r>
      <w:r>
        <w:rPr>
          <w:sz w:val="24"/>
          <w:vertAlign w:val="subscript"/>
        </w:rPr>
        <w:t>6</w:t>
      </w:r>
    </w:p>
    <w:p>
      <w:pPr>
        <w:pStyle w:val="BodyText"/>
        <w:spacing w:line="274" w:lineRule="exact" w:before="23"/>
        <w:ind w:left="1380"/>
      </w:pPr>
      <w:r>
        <w:rPr>
          <w:position w:val="1"/>
        </w:rPr>
        <w:t>i.e</w:t>
      </w:r>
      <w:r>
        <w:rPr>
          <w:spacing w:val="104"/>
          <w:position w:val="1"/>
        </w:rPr>
        <w:t> </w:t>
      </w:r>
      <w:r>
        <w:rPr>
          <w:rFonts w:ascii="Cambria Math" w:hAnsi="Cambria Math" w:eastAsia="Cambria Math"/>
          <w:position w:val="1"/>
        </w:rPr>
        <w:t>𝑦</w:t>
      </w:r>
      <w:r>
        <w:rPr>
          <w:rFonts w:ascii="Cambria Math" w:hAnsi="Cambria Math" w:eastAsia="Cambria Math"/>
          <w:spacing w:val="21"/>
          <w:position w:val="1"/>
        </w:rPr>
        <w:t> </w:t>
      </w:r>
      <w:r>
        <w:rPr>
          <w:rFonts w:ascii="Cambria Math" w:hAnsi="Cambria Math" w:eastAsia="Cambria Math"/>
          <w:position w:val="1"/>
        </w:rPr>
        <w:t>=</w:t>
      </w:r>
      <w:r>
        <w:rPr>
          <w:rFonts w:ascii="Cambria Math" w:hAnsi="Cambria Math" w:eastAsia="Cambria Math"/>
          <w:spacing w:val="14"/>
          <w:position w:val="1"/>
        </w:rPr>
        <w:t> </w:t>
      </w:r>
      <w:r>
        <w:rPr>
          <w:rFonts w:ascii="Cambria Math" w:hAnsi="Cambria Math" w:eastAsia="Cambria Math"/>
          <w:w w:val="115"/>
          <w:position w:val="1"/>
        </w:rPr>
        <w:t>ƒ(</w:t>
      </w:r>
      <w:r>
        <w:rPr>
          <w:rFonts w:ascii="Cambria Math" w:hAnsi="Cambria Math" w:eastAsia="Cambria Math"/>
          <w:spacing w:val="-20"/>
          <w:w w:val="115"/>
          <w:position w:val="1"/>
        </w:rPr>
        <w:t> </w:t>
      </w:r>
      <w:r>
        <w:rPr>
          <w:rFonts w:ascii="Symbol" w:hAnsi="Symbol" w:eastAsia="Symbol"/>
          <w:sz w:val="23"/>
        </w:rPr>
        <w:t></w:t>
      </w:r>
      <w:r>
        <w:rPr>
          <w:spacing w:val="60"/>
          <w:sz w:val="23"/>
        </w:rPr>
        <w:t> </w:t>
      </w:r>
      <w:r>
        <w:rPr>
          <w:rFonts w:ascii="Cambria Math" w:hAnsi="Cambria Math" w:eastAsia="Cambria Math"/>
          <w:position w:val="1"/>
        </w:rPr>
        <w:t>,</w:t>
      </w:r>
      <w:r>
        <w:rPr>
          <w:rFonts w:ascii="Cambria Math" w:hAnsi="Cambria Math" w:eastAsia="Cambria Math"/>
          <w:spacing w:val="29"/>
          <w:position w:val="1"/>
        </w:rPr>
        <w:t> </w:t>
      </w:r>
      <w:r>
        <w:rPr>
          <w:rFonts w:ascii="Symbol" w:hAnsi="Symbol" w:eastAsia="Symbol"/>
          <w:position w:val="1"/>
          <w:sz w:val="25"/>
        </w:rPr>
        <w:t></w:t>
      </w:r>
      <w:r>
        <w:rPr>
          <w:i/>
          <w:position w:val="1"/>
          <w:sz w:val="25"/>
          <w:vertAlign w:val="subscript"/>
        </w:rPr>
        <w:t>i</w:t>
      </w:r>
      <w:r>
        <w:rPr>
          <w:i/>
          <w:spacing w:val="-16"/>
          <w:position w:val="1"/>
          <w:sz w:val="25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,</w:t>
      </w:r>
      <w:r>
        <w:rPr>
          <w:rFonts w:ascii="Cambria Math" w:hAnsi="Cambria Math" w:eastAsia="Cambria Math"/>
          <w:spacing w:val="-13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𝑥</w:t>
      </w:r>
      <w:r>
        <w:rPr>
          <w:rFonts w:ascii="Cambria Math" w:hAnsi="Cambria Math" w:eastAsia="Cambria Math"/>
          <w:position w:val="1"/>
          <w:vertAlign w:val="subscript"/>
        </w:rPr>
        <w:t>i</w:t>
      </w:r>
      <w:r>
        <w:rPr>
          <w:rFonts w:ascii="Cambria Math" w:hAnsi="Cambria Math" w:eastAsia="Cambria Math"/>
          <w:position w:val="1"/>
          <w:vertAlign w:val="baseline"/>
        </w:rPr>
        <w:t>,</w:t>
      </w:r>
      <w:r>
        <w:rPr>
          <w:rFonts w:ascii="Cambria Math" w:hAnsi="Cambria Math" w:eastAsia="Cambria Math"/>
          <w:spacing w:val="-1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i</w:t>
      </w:r>
      <w:r>
        <w:rPr>
          <w:rFonts w:ascii="Cambria Math" w:hAnsi="Cambria Math" w:eastAsia="Cambria Math"/>
          <w:spacing w:val="24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=</w:t>
      </w:r>
      <w:r>
        <w:rPr>
          <w:rFonts w:ascii="Cambria Math" w:hAnsi="Cambria Math" w:eastAsia="Cambria Math"/>
          <w:spacing w:val="15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1,2,3</w:t>
      </w:r>
      <w:r>
        <w:rPr>
          <w:rFonts w:ascii="Cambria Math" w:hAnsi="Cambria Math" w:eastAsia="Cambria Math"/>
          <w:spacing w:val="-15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…</w:t>
      </w:r>
      <w:r>
        <w:rPr>
          <w:rFonts w:ascii="Cambria Math" w:hAnsi="Cambria Math" w:eastAsia="Cambria Math"/>
          <w:spacing w:val="-1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.6,</w:t>
      </w:r>
      <w:r>
        <w:rPr>
          <w:rFonts w:ascii="Cambria Math" w:hAnsi="Cambria Math" w:eastAsia="Cambria Math"/>
          <w:spacing w:val="-12"/>
          <w:position w:val="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∈)  </w:t>
      </w:r>
      <w:r>
        <w:rPr>
          <w:rFonts w:ascii="Cambria Math" w:hAnsi="Cambria Math" w:eastAsia="Cambria Math"/>
          <w:spacing w:val="8"/>
          <w:position w:val="1"/>
          <w:vertAlign w:val="baseline"/>
        </w:rPr>
        <w:t> </w:t>
      </w:r>
      <w:r>
        <w:rPr>
          <w:position w:val="1"/>
          <w:vertAlign w:val="baseline"/>
        </w:rPr>
        <w:t>For</w:t>
      </w:r>
      <w:r>
        <w:rPr>
          <w:spacing w:val="105"/>
          <w:position w:val="1"/>
          <w:vertAlign w:val="baseline"/>
        </w:rPr>
        <w:t> </w:t>
      </w:r>
      <w:r>
        <w:rPr>
          <w:position w:val="1"/>
          <w:vertAlign w:val="baseline"/>
        </w:rPr>
        <w:t>this</w:t>
      </w:r>
      <w:r>
        <w:rPr>
          <w:spacing w:val="107"/>
          <w:position w:val="1"/>
          <w:vertAlign w:val="baseline"/>
        </w:rPr>
        <w:t> </w:t>
      </w:r>
      <w:r>
        <w:rPr>
          <w:position w:val="1"/>
          <w:vertAlign w:val="baseline"/>
        </w:rPr>
        <w:t>study,</w:t>
      </w:r>
      <w:r>
        <w:rPr>
          <w:spacing w:val="109"/>
          <w:position w:val="1"/>
          <w:vertAlign w:val="baseline"/>
        </w:rPr>
        <w:t> </w:t>
      </w:r>
      <w:r>
        <w:rPr>
          <w:position w:val="1"/>
          <w:vertAlign w:val="baseline"/>
        </w:rPr>
        <w:t>the</w:t>
      </w:r>
      <w:r>
        <w:rPr>
          <w:spacing w:val="104"/>
          <w:position w:val="1"/>
          <w:vertAlign w:val="baseline"/>
        </w:rPr>
        <w:t> </w:t>
      </w:r>
      <w:r>
        <w:rPr>
          <w:position w:val="1"/>
          <w:vertAlign w:val="baseline"/>
        </w:rPr>
        <w:t>following</w:t>
      </w:r>
      <w:r>
        <w:rPr>
          <w:spacing w:val="104"/>
          <w:position w:val="1"/>
          <w:vertAlign w:val="baseline"/>
        </w:rPr>
        <w:t> </w:t>
      </w:r>
      <w:r>
        <w:rPr>
          <w:position w:val="1"/>
          <w:vertAlign w:val="baseline"/>
        </w:rPr>
        <w:t>were</w:t>
      </w:r>
      <w:r>
        <w:rPr>
          <w:spacing w:val="104"/>
          <w:position w:val="1"/>
          <w:vertAlign w:val="baseline"/>
        </w:rPr>
        <w:t> </w:t>
      </w:r>
      <w:r>
        <w:rPr>
          <w:position w:val="1"/>
          <w:vertAlign w:val="baseline"/>
        </w:rPr>
        <w:t>put</w:t>
      </w:r>
    </w:p>
    <w:p>
      <w:pPr>
        <w:spacing w:line="157" w:lineRule="exact" w:before="0"/>
        <w:ind w:left="2687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0</w:t>
      </w:r>
    </w:p>
    <w:p>
      <w:pPr>
        <w:pStyle w:val="BodyText"/>
        <w:spacing w:before="5"/>
        <w:rPr>
          <w:rFonts w:ascii="Cambria Math"/>
          <w:sz w:val="20"/>
        </w:rPr>
      </w:pPr>
    </w:p>
    <w:p>
      <w:pPr>
        <w:pStyle w:val="BodyText"/>
        <w:spacing w:line="482" w:lineRule="auto" w:before="1"/>
        <w:ind w:left="1319" w:right="1423"/>
      </w:pPr>
      <w:r>
        <w:rPr>
          <w:spacing w:val="-1"/>
        </w:rPr>
        <w:t>forward:</w:t>
      </w:r>
      <w:r>
        <w:rPr>
          <w:spacing w:val="5"/>
        </w:rPr>
        <w:t> </w:t>
      </w:r>
      <w:r>
        <w:rPr>
          <w:spacing w:val="-1"/>
        </w:rPr>
        <w:t>Let:</w:t>
      </w:r>
      <w:r>
        <w:rPr>
          <w:spacing w:val="3"/>
        </w:rPr>
        <w:t> </w:t>
      </w: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vertAlign w:val="baseline"/>
        </w:rPr>
        <w:t> </w:t>
      </w:r>
      <w:r>
        <w:rPr>
          <w:spacing w:val="-1"/>
          <w:vertAlign w:val="baseline"/>
        </w:rPr>
        <w:t>Efficiency,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vertAlign w:val="baseline"/>
        </w:rPr>
        <w:t> Privacy,</w:t>
      </w:r>
      <w:r>
        <w:rPr>
          <w:spacing w:val="2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2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spacing w:val="3"/>
          <w:vertAlign w:val="baseline"/>
        </w:rPr>
        <w:t> </w:t>
      </w:r>
      <w:r>
        <w:rPr>
          <w:vertAlign w:val="baseline"/>
        </w:rPr>
        <w:t>be system</w:t>
      </w:r>
      <w:r>
        <w:rPr>
          <w:spacing w:val="3"/>
          <w:vertAlign w:val="baseline"/>
        </w:rPr>
        <w:t> </w:t>
      </w:r>
      <w:r>
        <w:rPr>
          <w:vertAlign w:val="baseline"/>
        </w:rPr>
        <w:t>availability,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empathy,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6</w:t>
      </w:r>
      <w:r>
        <w:rPr>
          <w:vertAlign w:val="baseline"/>
        </w:rPr>
        <w:t> be</w:t>
      </w:r>
      <w:r>
        <w:rPr>
          <w:spacing w:val="-3"/>
          <w:vertAlign w:val="baseline"/>
        </w:rPr>
        <w:t> </w:t>
      </w:r>
      <w:r>
        <w:rPr>
          <w:vertAlign w:val="baseline"/>
        </w:rPr>
        <w:t>reliability;</w:t>
      </w:r>
      <w:r>
        <w:rPr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∈</w:t>
      </w:r>
      <w:r>
        <w:rPr>
          <w:rFonts w:ascii="Cambria Math" w:hAnsi="Cambria Math"/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error term</w:t>
      </w:r>
    </w:p>
    <w:p>
      <w:pPr>
        <w:pStyle w:val="BodyText"/>
        <w:spacing w:line="272" w:lineRule="exact"/>
        <w:ind w:left="1319"/>
      </w:pPr>
      <w:r>
        <w:rPr/>
        <w:t>The</w:t>
      </w:r>
      <w:r>
        <w:rPr>
          <w:spacing w:val="-3"/>
        </w:rPr>
        <w:t> </w:t>
      </w:r>
      <w:r>
        <w:rPr/>
        <w:t>model here</w:t>
      </w:r>
      <w:r>
        <w:rPr>
          <w:spacing w:val="-2"/>
        </w:rPr>
        <w:t> </w:t>
      </w:r>
      <w:r>
        <w:rPr/>
        <w:t>is:</w:t>
      </w:r>
    </w:p>
    <w:p>
      <w:pPr>
        <w:pStyle w:val="BodyText"/>
        <w:spacing w:before="2"/>
      </w:pPr>
    </w:p>
    <w:p>
      <w:pPr>
        <w:pStyle w:val="Heading2"/>
        <w:tabs>
          <w:tab w:pos="8219" w:val="left" w:leader="none"/>
        </w:tabs>
        <w:spacing w:before="1"/>
        <w:ind w:left="1380" w:firstLine="0"/>
        <w:jc w:val="left"/>
      </w:pPr>
      <w:r>
        <w:rPr>
          <w:spacing w:val="-1"/>
          <w:position w:val="1"/>
        </w:rPr>
        <w:t>y</w:t>
      </w:r>
      <w:r>
        <w:rPr>
          <w:position w:val="1"/>
        </w:rPr>
        <w:t> </w:t>
      </w:r>
      <w:r>
        <w:rPr>
          <w:spacing w:val="-1"/>
          <w:position w:val="1"/>
        </w:rPr>
        <w:t>=</w:t>
      </w:r>
      <w:r>
        <w:rPr>
          <w:spacing w:val="-23"/>
          <w:position w:val="1"/>
        </w:rPr>
        <w:t> </w:t>
      </w:r>
      <w:r>
        <w:rPr>
          <w:rFonts w:ascii="Symbol" w:hAnsi="Symbol"/>
          <w:b w:val="0"/>
          <w:sz w:val="23"/>
        </w:rPr>
        <w:t></w:t>
      </w:r>
      <w:r>
        <w:rPr>
          <w:b w:val="0"/>
          <w:spacing w:val="5"/>
          <w:sz w:val="23"/>
        </w:rPr>
        <w:t> </w:t>
      </w:r>
      <w:r>
        <w:rPr>
          <w:sz w:val="23"/>
          <w:vertAlign w:val="subscript"/>
        </w:rPr>
        <w:t>0</w:t>
      </w:r>
      <w:r>
        <w:rPr>
          <w:spacing w:val="-16"/>
          <w:sz w:val="23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1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1</w:t>
      </w:r>
      <w:r>
        <w:rPr>
          <w:spacing w:val="-21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2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2</w:t>
      </w:r>
      <w:r>
        <w:rPr>
          <w:spacing w:val="-21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3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3</w:t>
      </w:r>
      <w:r>
        <w:rPr>
          <w:spacing w:val="-19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4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4</w:t>
      </w:r>
      <w:r>
        <w:rPr>
          <w:spacing w:val="-21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5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5</w:t>
      </w:r>
      <w:r>
        <w:rPr>
          <w:spacing w:val="-19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3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6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6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rFonts w:ascii="Cambria Math" w:hAnsi="Cambria Math"/>
          <w:b w:val="0"/>
          <w:position w:val="1"/>
          <w:vertAlign w:val="baseline"/>
        </w:rPr>
        <w:t>∈</w:t>
        <w:tab/>
      </w:r>
      <w:r>
        <w:rPr>
          <w:position w:val="1"/>
          <w:vertAlign w:val="baseline"/>
        </w:rPr>
        <w:t>(3.1)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319" w:val="left" w:leader="none"/>
          <w:tab w:pos="1320" w:val="left" w:leader="none"/>
        </w:tabs>
        <w:spacing w:line="480" w:lineRule="auto" w:before="0" w:after="0"/>
        <w:ind w:left="1319" w:right="1434" w:hanging="721"/>
        <w:jc w:val="left"/>
        <w:rPr>
          <w:sz w:val="24"/>
        </w:rPr>
      </w:pPr>
      <w:r>
        <w:rPr>
          <w:sz w:val="24"/>
        </w:rPr>
        <w:t>F</w:t>
      </w:r>
      <w:r>
        <w:rPr>
          <w:spacing w:val="18"/>
          <w:sz w:val="24"/>
        </w:rPr>
        <w:t> </w:t>
      </w:r>
      <w:r>
        <w:rPr>
          <w:sz w:val="24"/>
        </w:rPr>
        <w:t>test</w:t>
      </w:r>
      <w:r>
        <w:rPr>
          <w:spacing w:val="22"/>
          <w:sz w:val="24"/>
        </w:rPr>
        <w:t> </w:t>
      </w:r>
      <w:r>
        <w:rPr>
          <w:sz w:val="24"/>
        </w:rPr>
        <w:t>was</w:t>
      </w:r>
      <w:r>
        <w:rPr>
          <w:spacing w:val="20"/>
          <w:sz w:val="24"/>
        </w:rPr>
        <w:t> </w:t>
      </w:r>
      <w:r>
        <w:rPr>
          <w:sz w:val="24"/>
        </w:rPr>
        <w:t>used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ascertain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overall</w:t>
      </w:r>
      <w:r>
        <w:rPr>
          <w:spacing w:val="20"/>
          <w:sz w:val="24"/>
        </w:rPr>
        <w:t> </w:t>
      </w:r>
      <w:r>
        <w:rPr>
          <w:sz w:val="24"/>
        </w:rPr>
        <w:t>significance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observed</w:t>
      </w:r>
      <w:r>
        <w:rPr>
          <w:spacing w:val="20"/>
          <w:sz w:val="24"/>
        </w:rPr>
        <w:t> </w:t>
      </w:r>
      <w:r>
        <w:rPr>
          <w:sz w:val="24"/>
        </w:rPr>
        <w:t>multiple</w:t>
      </w:r>
      <w:r>
        <w:rPr>
          <w:spacing w:val="-57"/>
          <w:sz w:val="24"/>
        </w:rPr>
        <w:t> </w:t>
      </w: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coefficient.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spacing w:before="76"/>
        <w:ind w:left="2965" w:right="4165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829" w:right="202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INTERPETATION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3"/>
        </w:numPr>
        <w:tabs>
          <w:tab w:pos="959" w:val="left" w:leader="none"/>
          <w:tab w:pos="960" w:val="left" w:leader="none"/>
        </w:tabs>
        <w:spacing w:line="240" w:lineRule="auto" w:before="176" w:after="0"/>
        <w:ind w:left="959" w:right="0" w:hanging="720"/>
        <w:jc w:val="left"/>
      </w:pPr>
      <w:r>
        <w:rPr/>
        <w:t>Preamble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40" w:right="1435"/>
        <w:jc w:val="both"/>
      </w:pPr>
      <w:r>
        <w:rPr/>
        <w:t>The purpose of this chapter is to analyze, evaluate and present the results of the data 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(online</w:t>
      </w:r>
      <w:r>
        <w:rPr>
          <w:spacing w:val="1"/>
        </w:rPr>
        <w:t> </w:t>
      </w:r>
      <w:r>
        <w:rPr/>
        <w:t>survey).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demographic variables of the respondents were analyzed. Descriptive statistics were used to</w:t>
      </w:r>
      <w:r>
        <w:rPr>
          <w:spacing w:val="1"/>
        </w:rPr>
        <w:t> </w:t>
      </w:r>
      <w:r>
        <w:rPr/>
        <w:t>thereafter to interpret the outcomes of the variables measured</w:t>
      </w:r>
      <w:r>
        <w:rPr>
          <w:spacing w:val="1"/>
        </w:rPr>
        <w:t> </w:t>
      </w:r>
      <w:r>
        <w:rPr/>
        <w:t>and test of means of research</w:t>
      </w:r>
      <w:r>
        <w:rPr>
          <w:spacing w:val="1"/>
        </w:rPr>
        <w:t> </w:t>
      </w:r>
      <w:r>
        <w:rPr/>
        <w:t>questions. This is followed by the analysis of other statistical tools used to answer the research</w:t>
      </w:r>
      <w:r>
        <w:rPr>
          <w:spacing w:val="1"/>
        </w:rPr>
        <w:t> </w:t>
      </w:r>
      <w:r>
        <w:rPr/>
        <w:t>questions. What follows is the interpretation of the results for meaningful conclusions to be</w:t>
      </w:r>
      <w:r>
        <w:rPr>
          <w:spacing w:val="1"/>
        </w:rPr>
        <w:t> </w:t>
      </w:r>
      <w:r>
        <w:rPr/>
        <w:t>drawn</w:t>
      </w:r>
      <w:r>
        <w:rPr>
          <w:spacing w:val="-3"/>
        </w:rPr>
        <w:t> </w:t>
      </w:r>
      <w:r>
        <w:rPr/>
        <w:t>from them.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numPr>
          <w:ilvl w:val="1"/>
          <w:numId w:val="13"/>
        </w:numPr>
        <w:tabs>
          <w:tab w:pos="959" w:val="left" w:leader="none"/>
          <w:tab w:pos="960" w:val="left" w:leader="none"/>
        </w:tabs>
        <w:spacing w:line="240" w:lineRule="auto" w:before="73" w:after="0"/>
        <w:ind w:left="959" w:right="0" w:hanging="720"/>
        <w:jc w:val="left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Questionnaire</w:t>
      </w:r>
      <w:r>
        <w:rPr>
          <w:spacing w:val="-5"/>
        </w:rPr>
        <w:t> </w:t>
      </w:r>
      <w:r>
        <w:rPr/>
        <w:t>(Online</w:t>
      </w:r>
      <w:r>
        <w:rPr>
          <w:spacing w:val="-2"/>
        </w:rPr>
        <w:t> </w:t>
      </w:r>
      <w:r>
        <w:rPr/>
        <w:t>survey)</w:t>
      </w:r>
      <w:r>
        <w:rPr>
          <w:spacing w:val="-4"/>
        </w:rPr>
        <w:t> </w:t>
      </w:r>
      <w:r>
        <w:rPr/>
        <w:t>Distribution</w:t>
      </w: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4"/>
        <w:gridCol w:w="1489"/>
        <w:gridCol w:w="1406"/>
      </w:tblGrid>
      <w:tr>
        <w:trPr>
          <w:trHeight w:val="465" w:hRule="atLeast"/>
        </w:trPr>
        <w:tc>
          <w:tcPr>
            <w:tcW w:w="6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4.1: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Socio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demographic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characteristics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89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6554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Variables</w:t>
            </w:r>
          </w:p>
        </w:tc>
        <w:tc>
          <w:tcPr>
            <w:tcW w:w="1489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420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1406" w:type="dxa"/>
            <w:tcBorders>
              <w:top w:val="single" w:sz="4" w:space="0" w:color="000000"/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106"/>
              <w:rPr>
                <w:sz w:val="20"/>
              </w:rPr>
            </w:pPr>
            <w:r>
              <w:rPr>
                <w:sz w:val="20"/>
              </w:rPr>
              <w:t>Percentage</w:t>
            </w:r>
          </w:p>
        </w:tc>
      </w:tr>
      <w:tr>
        <w:trPr>
          <w:trHeight w:val="679" w:hRule="atLeast"/>
        </w:trPr>
        <w:tc>
          <w:tcPr>
            <w:tcW w:w="655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7" w:right="5837"/>
              <w:jc w:val="center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>
            <w:pPr>
              <w:pStyle w:val="TableParagraph"/>
              <w:spacing w:line="218" w:lineRule="exact"/>
              <w:ind w:left="87" w:right="134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Male</w:t>
            </w:r>
          </w:p>
        </w:tc>
        <w:tc>
          <w:tcPr>
            <w:tcW w:w="1489" w:type="dxa"/>
            <w:tcBorders>
              <w:top w:val="double" w:sz="2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8" w:lineRule="exact" w:before="188"/>
              <w:ind w:right="41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06" w:type="dxa"/>
            <w:tcBorders>
              <w:top w:val="double" w:sz="2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8" w:lineRule="exact" w:before="188"/>
              <w:ind w:right="103"/>
              <w:rPr>
                <w:sz w:val="20"/>
              </w:rPr>
            </w:pPr>
            <w:r>
              <w:rPr>
                <w:sz w:val="20"/>
              </w:rPr>
              <w:t>48.4</w:t>
            </w:r>
          </w:p>
        </w:tc>
      </w:tr>
      <w:tr>
        <w:trPr>
          <w:trHeight w:val="346" w:hRule="atLeast"/>
        </w:trPr>
        <w:tc>
          <w:tcPr>
            <w:tcW w:w="6554" w:type="dxa"/>
          </w:tcPr>
          <w:p>
            <w:pPr>
              <w:pStyle w:val="TableParagraph"/>
              <w:spacing w:line="229" w:lineRule="exact"/>
              <w:ind w:left="87" w:right="11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Female</w:t>
            </w:r>
          </w:p>
        </w:tc>
        <w:tc>
          <w:tcPr>
            <w:tcW w:w="1489" w:type="dxa"/>
          </w:tcPr>
          <w:p>
            <w:pPr>
              <w:pStyle w:val="TableParagraph"/>
              <w:spacing w:line="229" w:lineRule="exact"/>
              <w:ind w:right="417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06" w:type="dxa"/>
          </w:tcPr>
          <w:p>
            <w:pPr>
              <w:pStyle w:val="TableParagraph"/>
              <w:spacing w:line="229" w:lineRule="exact"/>
              <w:ind w:right="103"/>
              <w:rPr>
                <w:sz w:val="20"/>
              </w:rPr>
            </w:pPr>
            <w:r>
              <w:rPr>
                <w:sz w:val="20"/>
              </w:rPr>
              <w:t>51.6</w:t>
            </w:r>
          </w:p>
        </w:tc>
      </w:tr>
      <w:tr>
        <w:trPr>
          <w:trHeight w:val="577" w:hRule="atLeast"/>
        </w:trPr>
        <w:tc>
          <w:tcPr>
            <w:tcW w:w="6554" w:type="dxa"/>
          </w:tcPr>
          <w:p>
            <w:pPr>
              <w:pStyle w:val="TableParagraph"/>
              <w:spacing w:before="108"/>
              <w:ind w:left="87" w:right="5297"/>
              <w:jc w:val="center"/>
              <w:rPr>
                <w:sz w:val="20"/>
              </w:rPr>
            </w:pPr>
            <w:r>
              <w:rPr>
                <w:sz w:val="20"/>
              </w:rPr>
              <w:t>Marital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Status</w:t>
            </w:r>
          </w:p>
          <w:p>
            <w:pPr>
              <w:pStyle w:val="TableParagraph"/>
              <w:spacing w:line="218" w:lineRule="exact" w:before="1"/>
              <w:ind w:left="87" w:right="12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Single</w:t>
            </w:r>
          </w:p>
        </w:tc>
        <w:tc>
          <w:tcPr>
            <w:tcW w:w="1489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18" w:lineRule="exact"/>
              <w:ind w:right="417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18" w:lineRule="exact"/>
              <w:ind w:right="103"/>
              <w:rPr>
                <w:sz w:val="20"/>
              </w:rPr>
            </w:pPr>
            <w:r>
              <w:rPr>
                <w:sz w:val="20"/>
              </w:rPr>
              <w:t>63.1</w:t>
            </w:r>
          </w:p>
        </w:tc>
      </w:tr>
      <w:tr>
        <w:trPr>
          <w:trHeight w:val="346" w:hRule="atLeast"/>
        </w:trPr>
        <w:tc>
          <w:tcPr>
            <w:tcW w:w="6554" w:type="dxa"/>
          </w:tcPr>
          <w:p>
            <w:pPr>
              <w:pStyle w:val="TableParagraph"/>
              <w:spacing w:line="229" w:lineRule="exact"/>
              <w:ind w:left="87" w:right="10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Married</w:t>
            </w:r>
          </w:p>
        </w:tc>
        <w:tc>
          <w:tcPr>
            <w:tcW w:w="1489" w:type="dxa"/>
          </w:tcPr>
          <w:p>
            <w:pPr>
              <w:pStyle w:val="TableParagraph"/>
              <w:spacing w:line="229" w:lineRule="exact"/>
              <w:ind w:right="41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06" w:type="dxa"/>
          </w:tcPr>
          <w:p>
            <w:pPr>
              <w:pStyle w:val="TableParagraph"/>
              <w:spacing w:line="229" w:lineRule="exact"/>
              <w:ind w:right="103"/>
              <w:rPr>
                <w:sz w:val="20"/>
              </w:rPr>
            </w:pPr>
            <w:r>
              <w:rPr>
                <w:sz w:val="20"/>
              </w:rPr>
              <w:t>36.9</w:t>
            </w:r>
          </w:p>
        </w:tc>
      </w:tr>
      <w:tr>
        <w:trPr>
          <w:trHeight w:val="577" w:hRule="atLeast"/>
        </w:trPr>
        <w:tc>
          <w:tcPr>
            <w:tcW w:w="6554" w:type="dxa"/>
          </w:tcPr>
          <w:p>
            <w:pPr>
              <w:pStyle w:val="TableParagraph"/>
              <w:spacing w:before="10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Age</w:t>
            </w:r>
          </w:p>
          <w:p>
            <w:pPr>
              <w:pStyle w:val="TableParagraph"/>
              <w:spacing w:line="218" w:lineRule="exact" w:before="1"/>
              <w:ind w:left="87" w:right="26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Less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than 18 years</w:t>
            </w:r>
          </w:p>
        </w:tc>
        <w:tc>
          <w:tcPr>
            <w:tcW w:w="1489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18" w:lineRule="exact"/>
              <w:ind w:right="4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06" w:type="dxa"/>
          </w:tcPr>
          <w:p>
            <w:pPr>
              <w:pStyle w:val="TableParagraph"/>
              <w:spacing w:before="5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18" w:lineRule="exact"/>
              <w:ind w:right="102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</w:tr>
      <w:tr>
        <w:trPr>
          <w:trHeight w:val="238" w:hRule="atLeast"/>
        </w:trPr>
        <w:tc>
          <w:tcPr>
            <w:tcW w:w="6554" w:type="dxa"/>
          </w:tcPr>
          <w:p>
            <w:pPr>
              <w:pStyle w:val="TableParagraph"/>
              <w:spacing w:line="219" w:lineRule="exact"/>
              <w:ind w:left="87" w:right="67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30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years</w:t>
            </w:r>
          </w:p>
        </w:tc>
        <w:tc>
          <w:tcPr>
            <w:tcW w:w="1489" w:type="dxa"/>
          </w:tcPr>
          <w:p>
            <w:pPr>
              <w:pStyle w:val="TableParagraph"/>
              <w:spacing w:line="219" w:lineRule="exact"/>
              <w:ind w:right="417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06" w:type="dxa"/>
          </w:tcPr>
          <w:p>
            <w:pPr>
              <w:pStyle w:val="TableParagraph"/>
              <w:spacing w:line="219" w:lineRule="exact"/>
              <w:ind w:right="103"/>
              <w:rPr>
                <w:sz w:val="20"/>
              </w:rPr>
            </w:pPr>
            <w:r>
              <w:rPr>
                <w:sz w:val="20"/>
              </w:rPr>
              <w:t>55.8</w:t>
            </w:r>
          </w:p>
        </w:tc>
      </w:tr>
      <w:tr>
        <w:trPr>
          <w:trHeight w:val="238" w:hRule="atLeast"/>
        </w:trPr>
        <w:tc>
          <w:tcPr>
            <w:tcW w:w="6554" w:type="dxa"/>
          </w:tcPr>
          <w:p>
            <w:pPr>
              <w:pStyle w:val="TableParagraph"/>
              <w:spacing w:line="218" w:lineRule="exact"/>
              <w:ind w:left="87" w:right="67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43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years</w:t>
            </w:r>
          </w:p>
        </w:tc>
        <w:tc>
          <w:tcPr>
            <w:tcW w:w="1489" w:type="dxa"/>
          </w:tcPr>
          <w:p>
            <w:pPr>
              <w:pStyle w:val="TableParagraph"/>
              <w:spacing w:line="218" w:lineRule="exact"/>
              <w:ind w:right="41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06" w:type="dxa"/>
          </w:tcPr>
          <w:p>
            <w:pPr>
              <w:pStyle w:val="TableParagraph"/>
              <w:spacing w:line="218" w:lineRule="exact"/>
              <w:ind w:right="103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</w:tr>
      <w:tr>
        <w:trPr>
          <w:trHeight w:val="238" w:hRule="atLeast"/>
        </w:trPr>
        <w:tc>
          <w:tcPr>
            <w:tcW w:w="6554" w:type="dxa"/>
          </w:tcPr>
          <w:p>
            <w:pPr>
              <w:pStyle w:val="TableParagraph"/>
              <w:spacing w:line="219" w:lineRule="exact"/>
              <w:ind w:left="87" w:right="67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56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years</w:t>
            </w:r>
          </w:p>
        </w:tc>
        <w:tc>
          <w:tcPr>
            <w:tcW w:w="1489" w:type="dxa"/>
          </w:tcPr>
          <w:p>
            <w:pPr>
              <w:pStyle w:val="TableParagraph"/>
              <w:spacing w:line="219" w:lineRule="exact"/>
              <w:ind w:right="41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06" w:type="dxa"/>
          </w:tcPr>
          <w:p>
            <w:pPr>
              <w:pStyle w:val="TableParagraph"/>
              <w:spacing w:line="219" w:lineRule="exact"/>
              <w:ind w:right="103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</w:tr>
      <w:tr>
        <w:trPr>
          <w:trHeight w:val="346" w:hRule="atLeast"/>
        </w:trPr>
        <w:tc>
          <w:tcPr>
            <w:tcW w:w="6554" w:type="dxa"/>
          </w:tcPr>
          <w:p>
            <w:pPr>
              <w:pStyle w:val="TableParagraph"/>
              <w:ind w:left="87" w:right="65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57 and Above</w:t>
            </w:r>
          </w:p>
        </w:tc>
        <w:tc>
          <w:tcPr>
            <w:tcW w:w="1489" w:type="dxa"/>
          </w:tcPr>
          <w:p>
            <w:pPr>
              <w:pStyle w:val="TableParagraph"/>
              <w:ind w:right="41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06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</w:tr>
      <w:tr>
        <w:trPr>
          <w:trHeight w:val="577" w:hRule="atLeast"/>
        </w:trPr>
        <w:tc>
          <w:tcPr>
            <w:tcW w:w="6554" w:type="dxa"/>
          </w:tcPr>
          <w:p>
            <w:pPr>
              <w:pStyle w:val="TableParagraph"/>
              <w:spacing w:before="107"/>
              <w:ind w:left="87" w:right="5735"/>
              <w:jc w:val="center"/>
              <w:rPr>
                <w:sz w:val="20"/>
              </w:rPr>
            </w:pPr>
            <w:r>
              <w:rPr>
                <w:sz w:val="20"/>
              </w:rPr>
              <w:t>Religion</w:t>
            </w:r>
          </w:p>
          <w:p>
            <w:pPr>
              <w:pStyle w:val="TableParagraph"/>
              <w:spacing w:line="219" w:lineRule="exact"/>
              <w:ind w:left="87" w:right="131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Islam</w:t>
            </w:r>
          </w:p>
        </w:tc>
        <w:tc>
          <w:tcPr>
            <w:tcW w:w="1489" w:type="dxa"/>
          </w:tcPr>
          <w:p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19" w:lineRule="exact"/>
              <w:ind w:right="41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06" w:type="dxa"/>
          </w:tcPr>
          <w:p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19" w:lineRule="exact"/>
              <w:ind w:right="103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</w:tr>
      <w:tr>
        <w:trPr>
          <w:trHeight w:val="238" w:hRule="atLeast"/>
        </w:trPr>
        <w:tc>
          <w:tcPr>
            <w:tcW w:w="6554" w:type="dxa"/>
          </w:tcPr>
          <w:p>
            <w:pPr>
              <w:pStyle w:val="TableParagraph"/>
              <w:spacing w:line="218" w:lineRule="exact"/>
              <w:ind w:left="87" w:right="100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Christian</w:t>
            </w:r>
          </w:p>
        </w:tc>
        <w:tc>
          <w:tcPr>
            <w:tcW w:w="1489" w:type="dxa"/>
          </w:tcPr>
          <w:p>
            <w:pPr>
              <w:pStyle w:val="TableParagraph"/>
              <w:spacing w:line="218" w:lineRule="exact"/>
              <w:ind w:right="417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06" w:type="dxa"/>
          </w:tcPr>
          <w:p>
            <w:pPr>
              <w:pStyle w:val="TableParagraph"/>
              <w:spacing w:line="218" w:lineRule="exact"/>
              <w:ind w:right="103"/>
              <w:rPr>
                <w:sz w:val="20"/>
              </w:rPr>
            </w:pPr>
            <w:r>
              <w:rPr>
                <w:sz w:val="20"/>
              </w:rPr>
              <w:t>82.9</w:t>
            </w:r>
          </w:p>
        </w:tc>
      </w:tr>
      <w:tr>
        <w:trPr>
          <w:trHeight w:val="344" w:hRule="atLeast"/>
        </w:trPr>
        <w:tc>
          <w:tcPr>
            <w:tcW w:w="6554" w:type="dxa"/>
          </w:tcPr>
          <w:p>
            <w:pPr>
              <w:pStyle w:val="TableParagraph"/>
              <w:spacing w:line="229" w:lineRule="exact"/>
              <w:ind w:left="87" w:right="133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None</w:t>
            </w:r>
          </w:p>
        </w:tc>
        <w:tc>
          <w:tcPr>
            <w:tcW w:w="1489" w:type="dxa"/>
          </w:tcPr>
          <w:p>
            <w:pPr>
              <w:pStyle w:val="TableParagraph"/>
              <w:spacing w:line="229" w:lineRule="exact"/>
              <w:ind w:right="4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06" w:type="dxa"/>
          </w:tcPr>
          <w:p>
            <w:pPr>
              <w:pStyle w:val="TableParagraph"/>
              <w:spacing w:line="229" w:lineRule="exact"/>
              <w:ind w:right="105"/>
              <w:rPr>
                <w:sz w:val="20"/>
              </w:rPr>
            </w:pPr>
            <w:r>
              <w:rPr>
                <w:sz w:val="20"/>
              </w:rPr>
              <w:t>.5</w:t>
            </w:r>
          </w:p>
        </w:tc>
      </w:tr>
      <w:tr>
        <w:trPr>
          <w:trHeight w:val="576" w:hRule="atLeast"/>
        </w:trPr>
        <w:tc>
          <w:tcPr>
            <w:tcW w:w="6554" w:type="dxa"/>
          </w:tcPr>
          <w:p>
            <w:pPr>
              <w:pStyle w:val="TableParagraph"/>
              <w:spacing w:before="10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Occupation</w:t>
            </w:r>
          </w:p>
          <w:p>
            <w:pPr>
              <w:pStyle w:val="TableParagraph"/>
              <w:tabs>
                <w:tab w:pos="2440" w:val="left" w:leader="none"/>
              </w:tabs>
              <w:spacing w:line="220" w:lineRule="exact"/>
              <w:ind w:left="107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Valid</w:t>
              <w:tab/>
            </w:r>
            <w:r>
              <w:rPr>
                <w:i/>
                <w:sz w:val="20"/>
              </w:rPr>
              <w:t>Civil/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Public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servant</w:t>
            </w:r>
          </w:p>
        </w:tc>
        <w:tc>
          <w:tcPr>
            <w:tcW w:w="1489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20" w:lineRule="exact"/>
              <w:ind w:right="41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06" w:type="dxa"/>
          </w:tcPr>
          <w:p>
            <w:pPr>
              <w:pStyle w:val="TableParagraph"/>
              <w:spacing w:before="3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20" w:lineRule="exact"/>
              <w:ind w:right="103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</w:tr>
      <w:tr>
        <w:trPr>
          <w:trHeight w:val="238" w:hRule="atLeast"/>
        </w:trPr>
        <w:tc>
          <w:tcPr>
            <w:tcW w:w="6554" w:type="dxa"/>
          </w:tcPr>
          <w:p>
            <w:pPr>
              <w:pStyle w:val="TableParagraph"/>
              <w:spacing w:line="218" w:lineRule="exact"/>
              <w:ind w:left="2421" w:right="2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Private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Sector Employee</w:t>
            </w:r>
          </w:p>
        </w:tc>
        <w:tc>
          <w:tcPr>
            <w:tcW w:w="1489" w:type="dxa"/>
          </w:tcPr>
          <w:p>
            <w:pPr>
              <w:pStyle w:val="TableParagraph"/>
              <w:spacing w:line="218" w:lineRule="exact"/>
              <w:ind w:right="41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06" w:type="dxa"/>
          </w:tcPr>
          <w:p>
            <w:pPr>
              <w:pStyle w:val="TableParagraph"/>
              <w:spacing w:line="218" w:lineRule="exact"/>
              <w:ind w:right="103"/>
              <w:rPr>
                <w:sz w:val="20"/>
              </w:rPr>
            </w:pPr>
            <w:r>
              <w:rPr>
                <w:sz w:val="20"/>
              </w:rPr>
              <w:t>21.2</w:t>
            </w:r>
          </w:p>
        </w:tc>
      </w:tr>
      <w:tr>
        <w:trPr>
          <w:trHeight w:val="238" w:hRule="atLeast"/>
        </w:trPr>
        <w:tc>
          <w:tcPr>
            <w:tcW w:w="6554" w:type="dxa"/>
          </w:tcPr>
          <w:p>
            <w:pPr>
              <w:pStyle w:val="TableParagraph"/>
              <w:spacing w:line="219" w:lineRule="exact"/>
              <w:ind w:left="87" w:right="6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Self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Employed</w:t>
            </w:r>
          </w:p>
        </w:tc>
        <w:tc>
          <w:tcPr>
            <w:tcW w:w="1489" w:type="dxa"/>
          </w:tcPr>
          <w:p>
            <w:pPr>
              <w:pStyle w:val="TableParagraph"/>
              <w:spacing w:line="219" w:lineRule="exact"/>
              <w:ind w:right="41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06" w:type="dxa"/>
          </w:tcPr>
          <w:p>
            <w:pPr>
              <w:pStyle w:val="TableParagraph"/>
              <w:spacing w:line="219" w:lineRule="exact"/>
              <w:ind w:right="103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</w:tr>
      <w:tr>
        <w:trPr>
          <w:trHeight w:val="358" w:hRule="atLeast"/>
        </w:trPr>
        <w:tc>
          <w:tcPr>
            <w:tcW w:w="6554" w:type="dxa"/>
          </w:tcPr>
          <w:p>
            <w:pPr>
              <w:pStyle w:val="TableParagraph"/>
              <w:ind w:left="87" w:right="115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Student</w:t>
            </w:r>
          </w:p>
        </w:tc>
        <w:tc>
          <w:tcPr>
            <w:tcW w:w="1489" w:type="dxa"/>
          </w:tcPr>
          <w:p>
            <w:pPr>
              <w:pStyle w:val="TableParagraph"/>
              <w:ind w:right="41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06" w:type="dxa"/>
          </w:tcPr>
          <w:p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31.8</w:t>
            </w:r>
          </w:p>
        </w:tc>
      </w:tr>
      <w:tr>
        <w:trPr>
          <w:trHeight w:val="818" w:hRule="atLeast"/>
        </w:trPr>
        <w:tc>
          <w:tcPr>
            <w:tcW w:w="6554" w:type="dxa"/>
          </w:tcPr>
          <w:p>
            <w:pPr>
              <w:pStyle w:val="TableParagraph"/>
              <w:spacing w:before="119"/>
              <w:ind w:left="107" w:right="4960"/>
              <w:jc w:val="left"/>
              <w:rPr>
                <w:sz w:val="20"/>
              </w:rPr>
            </w:pPr>
            <w:r>
              <w:rPr>
                <w:sz w:val="20"/>
              </w:rPr>
              <w:t>Range of Monthly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Income</w:t>
            </w:r>
          </w:p>
          <w:p>
            <w:pPr>
              <w:pStyle w:val="TableParagraph"/>
              <w:spacing w:line="218" w:lineRule="exact" w:before="1"/>
              <w:ind w:left="24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Below</w:t>
            </w:r>
            <w:r>
              <w:rPr>
                <w:i/>
                <w:spacing w:val="49"/>
                <w:sz w:val="20"/>
              </w:rPr>
              <w:t> </w:t>
            </w:r>
            <w:r>
              <w:rPr>
                <w:i/>
                <w:sz w:val="20"/>
              </w:rPr>
              <w:t>N50,000</w:t>
            </w:r>
          </w:p>
        </w:tc>
        <w:tc>
          <w:tcPr>
            <w:tcW w:w="1489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18" w:lineRule="exact"/>
              <w:ind w:right="41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0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18" w:lineRule="exact"/>
              <w:ind w:right="103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</w:tr>
      <w:tr>
        <w:trPr>
          <w:trHeight w:val="238" w:hRule="atLeast"/>
        </w:trPr>
        <w:tc>
          <w:tcPr>
            <w:tcW w:w="6554" w:type="dxa"/>
          </w:tcPr>
          <w:p>
            <w:pPr>
              <w:pStyle w:val="TableParagraph"/>
              <w:spacing w:line="219" w:lineRule="exact"/>
              <w:ind w:left="87" w:right="1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N50,000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- N100,000</w:t>
            </w:r>
          </w:p>
        </w:tc>
        <w:tc>
          <w:tcPr>
            <w:tcW w:w="1489" w:type="dxa"/>
          </w:tcPr>
          <w:p>
            <w:pPr>
              <w:pStyle w:val="TableParagraph"/>
              <w:spacing w:line="219" w:lineRule="exact"/>
              <w:ind w:right="41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06" w:type="dxa"/>
          </w:tcPr>
          <w:p>
            <w:pPr>
              <w:pStyle w:val="TableParagraph"/>
              <w:spacing w:line="219" w:lineRule="exact"/>
              <w:ind w:right="102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</w:tr>
      <w:tr>
        <w:trPr>
          <w:trHeight w:val="239" w:hRule="atLeast"/>
        </w:trPr>
        <w:tc>
          <w:tcPr>
            <w:tcW w:w="6554" w:type="dxa"/>
          </w:tcPr>
          <w:p>
            <w:pPr>
              <w:pStyle w:val="TableParagraph"/>
              <w:spacing w:line="219" w:lineRule="exact"/>
              <w:ind w:left="87" w:right="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N100,000-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N200,000</w:t>
            </w:r>
          </w:p>
        </w:tc>
        <w:tc>
          <w:tcPr>
            <w:tcW w:w="1489" w:type="dxa"/>
          </w:tcPr>
          <w:p>
            <w:pPr>
              <w:pStyle w:val="TableParagraph"/>
              <w:spacing w:line="219" w:lineRule="exact"/>
              <w:ind w:right="41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06" w:type="dxa"/>
          </w:tcPr>
          <w:p>
            <w:pPr>
              <w:pStyle w:val="TableParagraph"/>
              <w:spacing w:line="219" w:lineRule="exact"/>
              <w:ind w:right="103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</w:tr>
      <w:tr>
        <w:trPr>
          <w:trHeight w:val="238" w:hRule="atLeast"/>
        </w:trPr>
        <w:tc>
          <w:tcPr>
            <w:tcW w:w="6554" w:type="dxa"/>
          </w:tcPr>
          <w:p>
            <w:pPr>
              <w:pStyle w:val="TableParagraph"/>
              <w:spacing w:line="218" w:lineRule="exact"/>
              <w:ind w:left="87" w:right="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N200,000-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N300,000</w:t>
            </w:r>
          </w:p>
        </w:tc>
        <w:tc>
          <w:tcPr>
            <w:tcW w:w="1489" w:type="dxa"/>
          </w:tcPr>
          <w:p>
            <w:pPr>
              <w:pStyle w:val="TableParagraph"/>
              <w:spacing w:line="218" w:lineRule="exact"/>
              <w:ind w:right="41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06" w:type="dxa"/>
          </w:tcPr>
          <w:p>
            <w:pPr>
              <w:pStyle w:val="TableParagraph"/>
              <w:spacing w:line="218" w:lineRule="exact"/>
              <w:ind w:right="103"/>
              <w:rPr>
                <w:sz w:val="20"/>
              </w:rPr>
            </w:pPr>
            <w:r>
              <w:rPr>
                <w:sz w:val="20"/>
              </w:rPr>
              <w:t>25.8</w:t>
            </w:r>
          </w:p>
        </w:tc>
      </w:tr>
      <w:tr>
        <w:trPr>
          <w:trHeight w:val="238" w:hRule="atLeast"/>
        </w:trPr>
        <w:tc>
          <w:tcPr>
            <w:tcW w:w="6554" w:type="dxa"/>
          </w:tcPr>
          <w:p>
            <w:pPr>
              <w:pStyle w:val="TableParagraph"/>
              <w:spacing w:line="219" w:lineRule="exact"/>
              <w:ind w:left="87" w:right="7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N300,000-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N400,000</w:t>
            </w:r>
          </w:p>
        </w:tc>
        <w:tc>
          <w:tcPr>
            <w:tcW w:w="1489" w:type="dxa"/>
          </w:tcPr>
          <w:p>
            <w:pPr>
              <w:pStyle w:val="TableParagraph"/>
              <w:spacing w:line="219" w:lineRule="exact"/>
              <w:ind w:right="41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06" w:type="dxa"/>
          </w:tcPr>
          <w:p>
            <w:pPr>
              <w:pStyle w:val="TableParagraph"/>
              <w:spacing w:line="219" w:lineRule="exact"/>
              <w:ind w:right="102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</w:tr>
      <w:tr>
        <w:trPr>
          <w:trHeight w:val="363" w:hRule="atLeast"/>
        </w:trPr>
        <w:tc>
          <w:tcPr>
            <w:tcW w:w="6554" w:type="dxa"/>
          </w:tcPr>
          <w:p>
            <w:pPr>
              <w:pStyle w:val="TableParagraph"/>
              <w:ind w:left="87" w:right="42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Above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N400,000</w:t>
            </w:r>
          </w:p>
        </w:tc>
        <w:tc>
          <w:tcPr>
            <w:tcW w:w="1489" w:type="dxa"/>
          </w:tcPr>
          <w:p>
            <w:pPr>
              <w:pStyle w:val="TableParagraph"/>
              <w:ind w:right="4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06" w:type="dxa"/>
          </w:tcPr>
          <w:p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.9</w:t>
            </w:r>
          </w:p>
        </w:tc>
      </w:tr>
      <w:tr>
        <w:trPr>
          <w:trHeight w:val="591" w:hRule="atLeast"/>
        </w:trPr>
        <w:tc>
          <w:tcPr>
            <w:tcW w:w="6554" w:type="dxa"/>
          </w:tcPr>
          <w:p>
            <w:pPr>
              <w:pStyle w:val="TableParagraph"/>
              <w:spacing w:line="229" w:lineRule="exact" w:before="124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Status</w:t>
            </w:r>
          </w:p>
          <w:p>
            <w:pPr>
              <w:pStyle w:val="TableParagraph"/>
              <w:spacing w:line="218" w:lineRule="exact"/>
              <w:ind w:left="244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First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School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Leaving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Cert.</w:t>
            </w:r>
          </w:p>
        </w:tc>
        <w:tc>
          <w:tcPr>
            <w:tcW w:w="1489" w:type="dxa"/>
          </w:tcPr>
          <w:p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20" w:lineRule="exact"/>
              <w:ind w:right="4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6" w:type="dxa"/>
          </w:tcPr>
          <w:p>
            <w:pPr>
              <w:pStyle w:val="TableParagraph"/>
              <w:spacing w:before="7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20" w:lineRule="exact"/>
              <w:ind w:right="102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</w:tr>
      <w:tr>
        <w:trPr>
          <w:trHeight w:val="261" w:hRule="atLeast"/>
        </w:trPr>
        <w:tc>
          <w:tcPr>
            <w:tcW w:w="6554" w:type="dxa"/>
          </w:tcPr>
          <w:p>
            <w:pPr>
              <w:pStyle w:val="TableParagraph"/>
              <w:ind w:left="87" w:right="13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SSCE</w:t>
            </w:r>
          </w:p>
        </w:tc>
        <w:tc>
          <w:tcPr>
            <w:tcW w:w="1489" w:type="dxa"/>
          </w:tcPr>
          <w:p>
            <w:pPr>
              <w:pStyle w:val="TableParagraph"/>
              <w:ind w:right="41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06" w:type="dxa"/>
          </w:tcPr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</w:tr>
      <w:tr>
        <w:trPr>
          <w:trHeight w:val="284" w:hRule="atLeast"/>
        </w:trPr>
        <w:tc>
          <w:tcPr>
            <w:tcW w:w="6554" w:type="dxa"/>
          </w:tcPr>
          <w:p>
            <w:pPr>
              <w:pStyle w:val="TableParagraph"/>
              <w:spacing w:before="22"/>
              <w:ind w:left="87" w:right="84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OND/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NCE</w:t>
            </w:r>
          </w:p>
        </w:tc>
        <w:tc>
          <w:tcPr>
            <w:tcW w:w="1489" w:type="dxa"/>
          </w:tcPr>
          <w:p>
            <w:pPr>
              <w:pStyle w:val="TableParagraph"/>
              <w:spacing w:before="22"/>
              <w:ind w:right="4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06" w:type="dxa"/>
          </w:tcPr>
          <w:p>
            <w:pPr>
              <w:pStyle w:val="TableParagraph"/>
              <w:spacing w:before="22"/>
              <w:ind w:right="102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</w:tr>
      <w:tr>
        <w:trPr>
          <w:trHeight w:val="284" w:hRule="atLeast"/>
        </w:trPr>
        <w:tc>
          <w:tcPr>
            <w:tcW w:w="6554" w:type="dxa"/>
          </w:tcPr>
          <w:p>
            <w:pPr>
              <w:pStyle w:val="TableParagraph"/>
              <w:spacing w:before="23"/>
              <w:ind w:left="87" w:right="86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B.Sc/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HND</w:t>
            </w:r>
          </w:p>
        </w:tc>
        <w:tc>
          <w:tcPr>
            <w:tcW w:w="1489" w:type="dxa"/>
          </w:tcPr>
          <w:p>
            <w:pPr>
              <w:pStyle w:val="TableParagraph"/>
              <w:spacing w:before="23"/>
              <w:ind w:right="417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06" w:type="dxa"/>
          </w:tcPr>
          <w:p>
            <w:pPr>
              <w:pStyle w:val="TableParagraph"/>
              <w:spacing w:before="23"/>
              <w:ind w:right="103"/>
              <w:rPr>
                <w:sz w:val="20"/>
              </w:rPr>
            </w:pPr>
            <w:r>
              <w:rPr>
                <w:sz w:val="20"/>
              </w:rPr>
              <w:t>55.8</w:t>
            </w:r>
          </w:p>
        </w:tc>
      </w:tr>
      <w:tr>
        <w:trPr>
          <w:trHeight w:val="283" w:hRule="atLeast"/>
        </w:trPr>
        <w:tc>
          <w:tcPr>
            <w:tcW w:w="6554" w:type="dxa"/>
          </w:tcPr>
          <w:p>
            <w:pPr>
              <w:pStyle w:val="TableParagraph"/>
              <w:spacing w:before="22"/>
              <w:ind w:left="87" w:right="83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M.Sc/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MBA</w:t>
            </w:r>
          </w:p>
        </w:tc>
        <w:tc>
          <w:tcPr>
            <w:tcW w:w="1489" w:type="dxa"/>
          </w:tcPr>
          <w:p>
            <w:pPr>
              <w:pStyle w:val="TableParagraph"/>
              <w:spacing w:before="22"/>
              <w:ind w:right="41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06" w:type="dxa"/>
          </w:tcPr>
          <w:p>
            <w:pPr>
              <w:pStyle w:val="TableParagraph"/>
              <w:spacing w:before="22"/>
              <w:ind w:right="103"/>
              <w:rPr>
                <w:sz w:val="20"/>
              </w:rPr>
            </w:pPr>
            <w:r>
              <w:rPr>
                <w:sz w:val="20"/>
              </w:rPr>
              <w:t>23.5</w:t>
            </w:r>
          </w:p>
        </w:tc>
      </w:tr>
      <w:tr>
        <w:trPr>
          <w:trHeight w:val="270" w:hRule="atLeast"/>
        </w:trPr>
        <w:tc>
          <w:tcPr>
            <w:tcW w:w="65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8" w:lineRule="exact" w:before="22"/>
              <w:ind w:left="87" w:right="13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Ph.D</w:t>
            </w:r>
          </w:p>
        </w:tc>
        <w:tc>
          <w:tcPr>
            <w:tcW w:w="14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8" w:lineRule="exact" w:before="22"/>
              <w:ind w:right="4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8" w:lineRule="exact" w:before="22"/>
              <w:ind w:right="10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224" w:hRule="atLeast"/>
        </w:trPr>
        <w:tc>
          <w:tcPr>
            <w:tcW w:w="655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5" w:lineRule="exact"/>
              <w:ind w:left="10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survey,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2017</w:t>
            </w:r>
          </w:p>
        </w:tc>
        <w:tc>
          <w:tcPr>
            <w:tcW w:w="1489" w:type="dxa"/>
            <w:tcBorders>
              <w:top w:val="double" w:sz="2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406" w:type="dxa"/>
            <w:tcBorders>
              <w:top w:val="double" w:sz="2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0" w:footer="1017" w:top="1200" w:bottom="1200" w:left="1200" w:right="0"/>
        </w:sectPr>
      </w:pPr>
    </w:p>
    <w:p>
      <w:pPr>
        <w:spacing w:line="482" w:lineRule="auto" w:before="73"/>
        <w:ind w:left="240" w:right="1653" w:firstLine="0"/>
        <w:jc w:val="left"/>
        <w:rPr>
          <w:b/>
          <w:sz w:val="24"/>
        </w:rPr>
      </w:pPr>
      <w:r>
        <w:rPr>
          <w:b/>
          <w:sz w:val="24"/>
        </w:rPr>
        <w:t>Discussions of the Demographic Characteristics of the Respondents as presented in Table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4.1</w:t>
      </w:r>
    </w:p>
    <w:p>
      <w:pPr>
        <w:pStyle w:val="Heading2"/>
        <w:numPr>
          <w:ilvl w:val="2"/>
          <w:numId w:val="13"/>
        </w:numPr>
        <w:tabs>
          <w:tab w:pos="960" w:val="left" w:leader="none"/>
        </w:tabs>
        <w:spacing w:line="240" w:lineRule="auto" w:before="196" w:after="0"/>
        <w:ind w:left="959" w:right="0" w:hanging="720"/>
        <w:jc w:val="both"/>
      </w:pPr>
      <w:r>
        <w:rPr/>
        <w:t>Gender</w:t>
      </w:r>
      <w:r>
        <w:rPr>
          <w:spacing w:val="-7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2"/>
        <w:jc w:val="both"/>
      </w:pPr>
      <w:r>
        <w:rPr/>
        <w:t>The gender distribution of respondents revealed that there are more female respondents than</w:t>
      </w:r>
      <w:r>
        <w:rPr>
          <w:spacing w:val="1"/>
        </w:rPr>
        <w:t> </w:t>
      </w:r>
      <w:r>
        <w:rPr/>
        <w:t>male. Male respondents accounted for 48.4% (105) while the female respondents accounted for</w:t>
      </w:r>
      <w:r>
        <w:rPr>
          <w:spacing w:val="1"/>
        </w:rPr>
        <w:t> </w:t>
      </w:r>
      <w:r>
        <w:rPr/>
        <w:t>51.6% (112). This is an extent an indication that females spend more time on the internet than he</w:t>
      </w:r>
      <w:r>
        <w:rPr>
          <w:spacing w:val="1"/>
        </w:rPr>
        <w:t> </w:t>
      </w:r>
      <w:r>
        <w:rPr/>
        <w:t>male especially when their phones are involved. This corroborated the findings from the 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Avery,</w:t>
      </w:r>
      <w:r>
        <w:rPr>
          <w:spacing w:val="1"/>
        </w:rPr>
        <w:t> </w:t>
      </w:r>
      <w:r>
        <w:rPr/>
        <w:t>Keith,</w:t>
      </w:r>
      <w:r>
        <w:rPr>
          <w:spacing w:val="1"/>
        </w:rPr>
        <w:t> </w:t>
      </w:r>
      <w:r>
        <w:rPr/>
        <w:t>Mathios,</w:t>
      </w:r>
      <w:r>
        <w:rPr>
          <w:spacing w:val="1"/>
        </w:rPr>
        <w:t> </w:t>
      </w:r>
      <w:r>
        <w:rPr/>
        <w:t>Kang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Bell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respondentsshowed a tendency of being more likely to participate in online surveys, This is</w:t>
      </w:r>
      <w:r>
        <w:rPr>
          <w:spacing w:val="1"/>
        </w:rPr>
        <w:t> </w:t>
      </w:r>
      <w:r>
        <w:rPr/>
        <w:t>however in contrast to the findings of Chang and Samuel, (2004) and Barrre, Garcia and Moreno,</w:t>
      </w:r>
      <w:r>
        <w:rPr>
          <w:spacing w:val="-57"/>
        </w:rPr>
        <w:t> </w:t>
      </w:r>
      <w:r>
        <w:rPr/>
        <w:t>(2014) where they asserted in their study that online consumers, unlike non-buyers, are mostly</w:t>
      </w:r>
      <w:r>
        <w:rPr>
          <w:spacing w:val="1"/>
        </w:rPr>
        <w:t> </w:t>
      </w:r>
      <w:r>
        <w:rPr/>
        <w:t>male.</w:t>
      </w:r>
    </w:p>
    <w:p>
      <w:pPr>
        <w:pStyle w:val="Heading2"/>
        <w:numPr>
          <w:ilvl w:val="2"/>
          <w:numId w:val="13"/>
        </w:numPr>
        <w:tabs>
          <w:tab w:pos="960" w:val="left" w:leader="none"/>
        </w:tabs>
        <w:spacing w:line="240" w:lineRule="auto" w:before="8" w:after="0"/>
        <w:ind w:left="959" w:right="0" w:hanging="720"/>
        <w:jc w:val="both"/>
      </w:pPr>
      <w:r>
        <w:rPr/>
        <w:t>Age</w:t>
      </w:r>
      <w:r>
        <w:rPr>
          <w:spacing w:val="-5"/>
        </w:rPr>
        <w:t> </w:t>
      </w:r>
      <w:r>
        <w:rPr/>
        <w:t>Distributions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2"/>
        <w:jc w:val="both"/>
      </w:pP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accounted for 12% of the sample, 121(55.8%) were between the age of 18 and 30 years, 39(18%)</w:t>
      </w:r>
      <w:r>
        <w:rPr>
          <w:spacing w:val="-57"/>
        </w:rPr>
        <w:t> </w:t>
      </w:r>
      <w:r>
        <w:rPr/>
        <w:t>were between the age</w:t>
      </w:r>
      <w:r>
        <w:rPr>
          <w:spacing w:val="1"/>
        </w:rPr>
        <w:t> </w:t>
      </w:r>
      <w:r>
        <w:rPr/>
        <w:t>of 31 and 43</w:t>
      </w:r>
      <w:r>
        <w:rPr>
          <w:spacing w:val="1"/>
        </w:rPr>
        <w:t> </w:t>
      </w:r>
      <w:r>
        <w:rPr/>
        <w:t>year, 22(10.1%) were between the age of 44 and 56,</w:t>
      </w:r>
      <w:r>
        <w:rPr>
          <w:spacing w:val="1"/>
        </w:rPr>
        <w:t> </w:t>
      </w:r>
      <w:r>
        <w:rPr/>
        <w:t>23(10.6%) were above 57 years. The implication of the above to my study is that bank customers</w:t>
      </w:r>
      <w:r>
        <w:rPr>
          <w:spacing w:val="-57"/>
        </w:rPr>
        <w:t> </w:t>
      </w:r>
      <w:r>
        <w:rPr/>
        <w:t>who are much younger participated more (77%) in the study than those bank customers who are</w:t>
      </w:r>
      <w:r>
        <w:rPr>
          <w:spacing w:val="1"/>
        </w:rPr>
        <w:t> </w:t>
      </w:r>
      <w:r>
        <w:rPr/>
        <w:t>older. This is however in harmony with the study of </w:t>
      </w:r>
      <w:r>
        <w:rPr>
          <w:color w:val="FF0000"/>
        </w:rPr>
        <w:t>Zeithaml and Gilly (1987)</w:t>
      </w:r>
      <w:r>
        <w:rPr/>
        <w:t>where they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younger people(“nonelderly”)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 inclined 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new</w:t>
      </w:r>
      <w:r>
        <w:rPr>
          <w:spacing w:val="1"/>
        </w:rPr>
        <w:t> </w:t>
      </w:r>
      <w:r>
        <w:rPr/>
        <w:t>technologies</w:t>
      </w:r>
    </w:p>
    <w:p>
      <w:pPr>
        <w:pStyle w:val="Heading2"/>
        <w:numPr>
          <w:ilvl w:val="2"/>
          <w:numId w:val="13"/>
        </w:numPr>
        <w:tabs>
          <w:tab w:pos="960" w:val="left" w:leader="none"/>
        </w:tabs>
        <w:spacing w:line="240" w:lineRule="auto" w:before="209" w:after="0"/>
        <w:ind w:left="959" w:right="0" w:hanging="720"/>
        <w:jc w:val="both"/>
      </w:pPr>
      <w:r>
        <w:rPr/>
        <w:t>Marital</w:t>
      </w:r>
      <w:r>
        <w:rPr>
          <w:spacing w:val="-3"/>
        </w:rPr>
        <w:t> </w:t>
      </w:r>
      <w:r>
        <w:rPr/>
        <w:t>Distributions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</w:p>
    <w:p>
      <w:pPr>
        <w:spacing w:after="0" w:line="24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667" w:right="1435"/>
        <w:jc w:val="both"/>
      </w:pPr>
      <w:r>
        <w:rPr/>
        <w:t>The marital status distribution of respondents revealed that 137 which accounted for 63.1%</w:t>
      </w:r>
      <w:r>
        <w:rPr>
          <w:spacing w:val="1"/>
        </w:rPr>
        <w:t> </w:t>
      </w:r>
      <w:r>
        <w:rPr/>
        <w:t>of the respondents were single while 80 which accounted for 36.9% were married. The</w:t>
      </w:r>
      <w:r>
        <w:rPr>
          <w:spacing w:val="1"/>
        </w:rPr>
        <w:t> </w:t>
      </w:r>
      <w:r>
        <w:rPr/>
        <w:t>implication of the above is that majority of the participants in this study are mostly people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notmarried.</w:t>
      </w:r>
    </w:p>
    <w:p>
      <w:pPr>
        <w:pStyle w:val="Heading2"/>
        <w:numPr>
          <w:ilvl w:val="2"/>
          <w:numId w:val="13"/>
        </w:numPr>
        <w:tabs>
          <w:tab w:pos="960" w:val="left" w:leader="none"/>
        </w:tabs>
        <w:spacing w:line="240" w:lineRule="auto" w:before="207" w:after="0"/>
        <w:ind w:left="959" w:right="0" w:hanging="720"/>
        <w:jc w:val="both"/>
      </w:pPr>
      <w:r>
        <w:rPr/>
        <w:t>Religious</w:t>
      </w:r>
      <w:r>
        <w:rPr>
          <w:spacing w:val="-4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40" w:right="1775"/>
      </w:pPr>
      <w:r>
        <w:rPr/>
        <w:t>The religious distribution of respondents indicated that 36(16.6%) were muslims, 180(82.9%)</w:t>
      </w:r>
      <w:r>
        <w:rPr>
          <w:spacing w:val="-57"/>
        </w:rPr>
        <w:t> </w:t>
      </w:r>
      <w:r>
        <w:rPr/>
        <w:t>were</w:t>
      </w:r>
      <w:r>
        <w:rPr>
          <w:spacing w:val="-4"/>
        </w:rPr>
        <w:t> </w:t>
      </w:r>
      <w:r>
        <w:rPr/>
        <w:t>Christians while a</w:t>
      </w:r>
      <w:r>
        <w:rPr>
          <w:spacing w:val="-3"/>
        </w:rPr>
        <w:t> </w:t>
      </w:r>
      <w:r>
        <w:rPr/>
        <w:t>paltry</w:t>
      </w:r>
      <w:r>
        <w:rPr>
          <w:spacing w:val="-6"/>
        </w:rPr>
        <w:t> </w:t>
      </w:r>
      <w:r>
        <w:rPr/>
        <w:t>.5%</w:t>
      </w:r>
      <w:r>
        <w:rPr>
          <w:spacing w:val="-2"/>
        </w:rPr>
        <w:t> </w:t>
      </w:r>
      <w:r>
        <w:rPr/>
        <w:t>(1) practices none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religion stated above.</w:t>
      </w:r>
    </w:p>
    <w:p>
      <w:pPr>
        <w:pStyle w:val="Heading2"/>
        <w:numPr>
          <w:ilvl w:val="2"/>
          <w:numId w:val="13"/>
        </w:numPr>
        <w:tabs>
          <w:tab w:pos="960" w:val="left" w:leader="none"/>
        </w:tabs>
        <w:spacing w:line="240" w:lineRule="auto" w:before="203" w:after="0"/>
        <w:ind w:left="959" w:right="0" w:hanging="720"/>
        <w:jc w:val="both"/>
      </w:pPr>
      <w:r>
        <w:rPr/>
        <w:t>Occupational</w:t>
      </w:r>
      <w:r>
        <w:rPr>
          <w:spacing w:val="-5"/>
        </w:rPr>
        <w:t> </w:t>
      </w:r>
      <w:r>
        <w:rPr/>
        <w:t>Status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5"/>
        <w:jc w:val="both"/>
        <w:rPr>
          <w:b/>
        </w:rPr>
      </w:pPr>
      <w:r>
        <w:rPr/>
        <w:t>The occupational distribution of respondents revealed that 55(25.3%) of the respondents were</w:t>
      </w:r>
      <w:r>
        <w:rPr>
          <w:spacing w:val="1"/>
        </w:rPr>
        <w:t> </w:t>
      </w:r>
      <w:r>
        <w:rPr/>
        <w:t>civil servants. 46(21.2%) belonged to the private sector, 47(21.7%) were self- employed while</w:t>
      </w:r>
      <w:r>
        <w:rPr>
          <w:spacing w:val="1"/>
        </w:rPr>
        <w:t> </w:t>
      </w:r>
      <w:r>
        <w:rPr/>
        <w:t>69(31.8%) were students.</w:t>
      </w:r>
      <w:r>
        <w:rPr>
          <w:spacing w:val="1"/>
        </w:rPr>
        <w:t> </w:t>
      </w:r>
      <w:r>
        <w:rPr/>
        <w:t>The implication</w:t>
      </w:r>
      <w:r>
        <w:rPr>
          <w:spacing w:val="1"/>
        </w:rPr>
        <w:t> </w:t>
      </w:r>
      <w:r>
        <w:rPr/>
        <w:t>of the above 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shows that</w:t>
      </w:r>
      <w:r>
        <w:rPr>
          <w:spacing w:val="60"/>
        </w:rPr>
        <w:t> </w:t>
      </w:r>
      <w:r>
        <w:rPr/>
        <w:t>those in</w:t>
      </w:r>
      <w:r>
        <w:rPr>
          <w:spacing w:val="1"/>
        </w:rPr>
        <w:t> </w:t>
      </w:r>
      <w:r>
        <w:rPr/>
        <w:t>private practice (42%) have less time to attend to questionnaires than those who are students and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servants(58%)</w:t>
      </w:r>
      <w:r>
        <w:rPr>
          <w:b/>
        </w:rPr>
        <w:t>.</w:t>
      </w:r>
    </w:p>
    <w:p>
      <w:pPr>
        <w:pStyle w:val="Heading2"/>
        <w:numPr>
          <w:ilvl w:val="2"/>
          <w:numId w:val="13"/>
        </w:numPr>
        <w:tabs>
          <w:tab w:pos="960" w:val="left" w:leader="none"/>
        </w:tabs>
        <w:spacing w:line="240" w:lineRule="auto" w:before="207" w:after="0"/>
        <w:ind w:left="959" w:right="0" w:hanging="720"/>
        <w:jc w:val="both"/>
      </w:pPr>
      <w:r>
        <w:rPr/>
        <w:t>Income</w:t>
      </w:r>
      <w:r>
        <w:rPr>
          <w:spacing w:val="-8"/>
        </w:rPr>
        <w:t> </w:t>
      </w:r>
      <w:r>
        <w:rPr/>
        <w:t>Status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59" w:right="1437"/>
        <w:jc w:val="both"/>
      </w:pPr>
      <w:r>
        <w:rPr/>
        <w:t>With reference to income level, 55(25.3%) of the respondents were low income earners</w:t>
      </w:r>
      <w:r>
        <w:rPr>
          <w:spacing w:val="1"/>
        </w:rPr>
        <w:t> </w:t>
      </w:r>
      <w:r>
        <w:rPr/>
        <w:t>who earn less than N50, 000 on monthly basis. 21(9.7%) of the respondents earn between</w:t>
      </w:r>
      <w:r>
        <w:rPr>
          <w:spacing w:val="-57"/>
        </w:rPr>
        <w:t> </w:t>
      </w:r>
      <w:r>
        <w:rPr/>
        <w:t>N50, 000 and N100, 000. 64(29.5%) of the respondents earn between N200, 000 and</w:t>
      </w:r>
      <w:r>
        <w:rPr>
          <w:spacing w:val="1"/>
        </w:rPr>
        <w:t> </w:t>
      </w:r>
      <w:r>
        <w:rPr/>
        <w:t>N300, 000.19(8.8%) of the respondents earn between N300, 000 and N400, 000. 2 of the</w:t>
      </w:r>
      <w:r>
        <w:rPr>
          <w:spacing w:val="1"/>
        </w:rPr>
        <w:t> </w:t>
      </w:r>
      <w:r>
        <w:rPr/>
        <w:t>respondents however earn more than N400, 000. This above analysis corroborates the</w:t>
      </w:r>
      <w:r>
        <w:rPr>
          <w:spacing w:val="1"/>
        </w:rPr>
        <w:t> </w:t>
      </w:r>
      <w:r>
        <w:rPr/>
        <w:t>studies ofAtkins, Jeffres, and Neuendorf (1998) where they asserted that adopters of</w:t>
      </w:r>
      <w:r>
        <w:rPr>
          <w:spacing w:val="1"/>
        </w:rPr>
        <w:t> </w:t>
      </w:r>
      <w:r>
        <w:rPr/>
        <w:t>computer technology and as well as online surveys tend to be more affluent, better</w:t>
      </w:r>
      <w:r>
        <w:rPr>
          <w:spacing w:val="1"/>
        </w:rPr>
        <w:t> </w:t>
      </w:r>
      <w:r>
        <w:rPr/>
        <w:t>educated,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younger than non-adopters.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2"/>
          <w:numId w:val="13"/>
        </w:numPr>
        <w:tabs>
          <w:tab w:pos="960" w:val="left" w:leader="none"/>
        </w:tabs>
        <w:spacing w:line="240" w:lineRule="auto" w:before="90" w:after="0"/>
        <w:ind w:left="959" w:right="0" w:hanging="720"/>
        <w:jc w:val="both"/>
      </w:pPr>
      <w:r>
        <w:rPr/>
        <w:t>Educational</w:t>
      </w:r>
      <w:r>
        <w:rPr>
          <w:spacing w:val="-6"/>
        </w:rPr>
        <w:t> </w:t>
      </w: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5"/>
        <w:jc w:val="both"/>
      </w:pPr>
      <w:r>
        <w:rPr/>
        <w:t>In terms of educational accomplishment, 10(4.6%) of the respondents have only first school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certificate,</w:t>
      </w:r>
      <w:r>
        <w:rPr>
          <w:spacing w:val="1"/>
        </w:rPr>
        <w:t> </w:t>
      </w:r>
      <w:r>
        <w:rPr/>
        <w:t>14(6.5%)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(SSCE/NECO).</w:t>
      </w:r>
      <w:r>
        <w:rPr>
          <w:spacing w:val="26"/>
        </w:rPr>
        <w:t> </w:t>
      </w:r>
      <w:r>
        <w:rPr/>
        <w:t>Respondents</w:t>
      </w:r>
      <w:r>
        <w:rPr>
          <w:spacing w:val="27"/>
        </w:rPr>
        <w:t> </w:t>
      </w:r>
      <w:r>
        <w:rPr/>
        <w:t>who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holders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bachelor’s</w:t>
      </w:r>
      <w:r>
        <w:rPr>
          <w:spacing w:val="26"/>
        </w:rPr>
        <w:t> </w:t>
      </w:r>
      <w:r>
        <w:rPr/>
        <w:t>degree</w:t>
      </w:r>
      <w:r>
        <w:rPr>
          <w:spacing w:val="25"/>
        </w:rPr>
        <w:t> </w:t>
      </w:r>
      <w:r>
        <w:rPr/>
        <w:t>or</w:t>
      </w:r>
      <w:r>
        <w:rPr>
          <w:spacing w:val="26"/>
        </w:rPr>
        <w:t> </w:t>
      </w:r>
      <w:r>
        <w:rPr/>
        <w:t>its</w:t>
      </w:r>
      <w:r>
        <w:rPr>
          <w:spacing w:val="27"/>
        </w:rPr>
        <w:t> </w:t>
      </w:r>
      <w:r>
        <w:rPr/>
        <w:t>equivalent</w:t>
      </w:r>
      <w:r>
        <w:rPr>
          <w:spacing w:val="28"/>
        </w:rPr>
        <w:t> </w:t>
      </w:r>
      <w:r>
        <w:rPr/>
        <w:t>accounted</w:t>
      </w:r>
      <w:r>
        <w:rPr>
          <w:spacing w:val="-58"/>
        </w:rPr>
        <w:t> </w:t>
      </w:r>
      <w:r>
        <w:rPr/>
        <w:t>for 55.8% (121), respondents with M.Sc /MBA degrees accounted for 23.5%(51),4.1% of the</w:t>
      </w:r>
      <w:r>
        <w:rPr>
          <w:spacing w:val="1"/>
        </w:rPr>
        <w:t> </w:t>
      </w:r>
      <w:r>
        <w:rPr/>
        <w:t>respondents however have doctorate degrees. It is therefore worthy to note that 89.9% of the</w:t>
      </w:r>
      <w:r>
        <w:rPr>
          <w:spacing w:val="1"/>
        </w:rPr>
        <w:t> </w:t>
      </w:r>
      <w:r>
        <w:rPr/>
        <w:t>respondents had a minimum of college education signifying that the questionnaire was filled by</w:t>
      </w:r>
      <w:r>
        <w:rPr>
          <w:spacing w:val="1"/>
        </w:rPr>
        <w:t> </w:t>
      </w:r>
      <w:r>
        <w:rPr/>
        <w:t>the educated people. This finding is in consonance with the work of Fuentes and Gil, (2011)</w:t>
      </w:r>
      <w:r>
        <w:rPr>
          <w:spacing w:val="1"/>
        </w:rPr>
        <w:t> </w:t>
      </w:r>
      <w:r>
        <w:rPr/>
        <w:t>whose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clearly</w:t>
      </w:r>
      <w:r>
        <w:rPr>
          <w:spacing w:val="-5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 most online</w:t>
      </w:r>
      <w:r>
        <w:rPr>
          <w:spacing w:val="-3"/>
        </w:rPr>
        <w:t> </w:t>
      </w:r>
      <w:r>
        <w:rPr/>
        <w:t>shoppers</w:t>
      </w:r>
      <w:r>
        <w:rPr>
          <w:spacing w:val="-2"/>
        </w:rPr>
        <w:t> </w:t>
      </w:r>
      <w:r>
        <w:rPr/>
        <w:t>better are educated</w:t>
      </w:r>
      <w:r>
        <w:rPr>
          <w:spacing w:val="1"/>
        </w:rPr>
        <w:t> </w:t>
      </w:r>
      <w:r>
        <w:rPr/>
        <w:t>elites.</w:t>
      </w:r>
    </w:p>
    <w:p>
      <w:pPr>
        <w:pStyle w:val="Heading2"/>
        <w:numPr>
          <w:ilvl w:val="1"/>
          <w:numId w:val="13"/>
        </w:numPr>
        <w:tabs>
          <w:tab w:pos="960" w:val="left" w:leader="none"/>
        </w:tabs>
        <w:spacing w:line="240" w:lineRule="auto" w:before="207" w:after="0"/>
        <w:ind w:left="959" w:right="0" w:hanging="720"/>
        <w:jc w:val="both"/>
      </w:pPr>
      <w:r>
        <w:rPr/>
        <w:t>Descriptive</w:t>
      </w:r>
      <w:r>
        <w:rPr>
          <w:spacing w:val="-4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40" w:right="1653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statistics,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worthy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note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state</w:t>
      </w:r>
      <w:r>
        <w:rPr>
          <w:spacing w:val="-3"/>
        </w:rPr>
        <w:t> </w:t>
      </w:r>
      <w:r>
        <w:rPr/>
        <w:t>categorically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codings 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tables</w:t>
      </w:r>
      <w:r>
        <w:rPr>
          <w:spacing w:val="-57"/>
        </w:rPr>
        <w:t> </w:t>
      </w:r>
      <w:r>
        <w:rPr/>
        <w:t>below. 1, 2,3,4,5 in the codings represents strongly agree, agree, undecided, disagree and</w:t>
      </w:r>
      <w:r>
        <w:rPr>
          <w:spacing w:val="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respectively</w:t>
      </w:r>
    </w:p>
    <w:p>
      <w:pPr>
        <w:pStyle w:val="Heading2"/>
        <w:tabs>
          <w:tab w:pos="1739" w:val="left" w:leader="none"/>
        </w:tabs>
        <w:spacing w:before="207"/>
        <w:ind w:left="240" w:firstLine="0"/>
        <w:jc w:val="left"/>
      </w:pPr>
      <w:r>
        <w:rPr/>
        <w:t>Table 4.2</w:t>
        <w:tab/>
        <w:t>Efficiency</w:t>
      </w:r>
      <w:r>
        <w:rPr>
          <w:spacing w:val="-2"/>
        </w:rPr>
        <w:t> </w:t>
      </w:r>
      <w:r>
        <w:rPr/>
        <w:t>Dimension</w:t>
      </w:r>
      <w:r>
        <w:rPr>
          <w:spacing w:val="-2"/>
        </w:rPr>
        <w:t> </w:t>
      </w:r>
      <w:r>
        <w:rPr/>
        <w:t>of service</w:t>
      </w:r>
      <w:r>
        <w:rPr>
          <w:spacing w:val="-4"/>
        </w:rPr>
        <w:t> </w:t>
      </w:r>
      <w:r>
        <w:rPr/>
        <w:t>Quality</w:t>
      </w:r>
    </w:p>
    <w:p>
      <w:pPr>
        <w:pStyle w:val="BodyText"/>
        <w:rPr>
          <w:b/>
          <w:sz w:val="14"/>
        </w:rPr>
      </w:pPr>
      <w:r>
        <w:rPr/>
        <w:pict>
          <v:rect style="position:absolute;margin-left:66.600006pt;margin-top:10.003678pt;width:478.800023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985" w:val="left" w:leader="none"/>
          <w:tab w:pos="9707" w:val="left" w:leader="none"/>
        </w:tabs>
        <w:spacing w:line="221" w:lineRule="exact" w:before="0"/>
        <w:ind w:left="4975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Scale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Level</w:t>
        <w:tab/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9"/>
        <w:gridCol w:w="611"/>
        <w:gridCol w:w="615"/>
        <w:gridCol w:w="615"/>
        <w:gridCol w:w="621"/>
        <w:gridCol w:w="819"/>
        <w:gridCol w:w="949"/>
      </w:tblGrid>
      <w:tr>
        <w:trPr>
          <w:trHeight w:val="227" w:hRule="atLeast"/>
        </w:trPr>
        <w:tc>
          <w:tcPr>
            <w:tcW w:w="5349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3106" w:val="right" w:leader="none"/>
              </w:tabs>
              <w:spacing w:line="207" w:lineRule="exact"/>
              <w:ind w:right="202"/>
              <w:rPr>
                <w:sz w:val="20"/>
              </w:rPr>
            </w:pPr>
            <w:r>
              <w:rPr>
                <w:sz w:val="20"/>
              </w:rPr>
              <w:t>Variables</w:t>
              <w:tab/>
              <w:t>1</w:t>
            </w:r>
          </w:p>
        </w:tc>
        <w:tc>
          <w:tcPr>
            <w:tcW w:w="6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14" w:right="113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9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08" w:right="104"/>
              <w:jc w:val="center"/>
              <w:rPr>
                <w:sz w:val="20"/>
              </w:rPr>
            </w:pPr>
            <w:r>
              <w:rPr>
                <w:sz w:val="20"/>
              </w:rPr>
              <w:t>Std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Dev.</w:t>
            </w:r>
          </w:p>
        </w:tc>
      </w:tr>
      <w:tr>
        <w:trPr>
          <w:trHeight w:val="347" w:hRule="atLeast"/>
        </w:trPr>
        <w:tc>
          <w:tcPr>
            <w:tcW w:w="5349" w:type="dxa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4862" w:val="left" w:leader="none"/>
              </w:tabs>
              <w:spacing w:line="225" w:lineRule="exact"/>
              <w:ind w:right="12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speed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transactions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commendable</w:t>
              <w:tab/>
              <w:t>0.0</w:t>
            </w:r>
          </w:p>
        </w:tc>
        <w:tc>
          <w:tcPr>
            <w:tcW w:w="6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61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0" w:right="111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1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54.8</w:t>
            </w:r>
          </w:p>
        </w:tc>
        <w:tc>
          <w:tcPr>
            <w:tcW w:w="62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1" w:right="119"/>
              <w:jc w:val="center"/>
              <w:rPr>
                <w:sz w:val="20"/>
              </w:rPr>
            </w:pPr>
            <w:r>
              <w:rPr>
                <w:sz w:val="20"/>
              </w:rPr>
              <w:t>40.6</w:t>
            </w:r>
          </w:p>
        </w:tc>
        <w:tc>
          <w:tcPr>
            <w:tcW w:w="8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4.3410</w:t>
            </w:r>
          </w:p>
        </w:tc>
        <w:tc>
          <w:tcPr>
            <w:tcW w:w="9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.62644</w:t>
            </w:r>
          </w:p>
        </w:tc>
      </w:tr>
      <w:tr>
        <w:trPr>
          <w:trHeight w:val="601" w:hRule="atLeast"/>
        </w:trPr>
        <w:tc>
          <w:tcPr>
            <w:tcW w:w="5349" w:type="dxa"/>
          </w:tcPr>
          <w:p>
            <w:pPr>
              <w:pStyle w:val="TableParagraph"/>
              <w:tabs>
                <w:tab w:pos="5018" w:val="left" w:leader="none"/>
              </w:tabs>
              <w:spacing w:line="237" w:lineRule="auto" w:before="115"/>
              <w:ind w:left="107" w:right="179"/>
              <w:jc w:val="left"/>
              <w:rPr>
                <w:sz w:val="20"/>
              </w:rPr>
            </w:pPr>
            <w:r>
              <w:rPr>
                <w:sz w:val="20"/>
              </w:rPr>
              <w:t>It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is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easy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use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e-banking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delivery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channels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i.e</w:t>
              <w:tab/>
            </w:r>
            <w:r>
              <w:rPr>
                <w:spacing w:val="-3"/>
                <w:sz w:val="20"/>
              </w:rPr>
              <w:t>.9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ATM,POS,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etc]</w:t>
            </w:r>
          </w:p>
        </w:tc>
        <w:tc>
          <w:tcPr>
            <w:tcW w:w="611" w:type="dxa"/>
          </w:tcPr>
          <w:p>
            <w:pPr>
              <w:pStyle w:val="TableParagraph"/>
              <w:spacing w:before="113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15" w:type="dxa"/>
          </w:tcPr>
          <w:p>
            <w:pPr>
              <w:pStyle w:val="TableParagraph"/>
              <w:spacing w:before="113"/>
              <w:ind w:left="110" w:right="111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615" w:type="dxa"/>
          </w:tcPr>
          <w:p>
            <w:pPr>
              <w:pStyle w:val="TableParagraph"/>
              <w:spacing w:before="113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45.6</w:t>
            </w:r>
          </w:p>
        </w:tc>
        <w:tc>
          <w:tcPr>
            <w:tcW w:w="621" w:type="dxa"/>
          </w:tcPr>
          <w:p>
            <w:pPr>
              <w:pStyle w:val="TableParagraph"/>
              <w:spacing w:before="113"/>
              <w:ind w:left="111" w:right="119"/>
              <w:jc w:val="center"/>
              <w:rPr>
                <w:sz w:val="20"/>
              </w:rPr>
            </w:pPr>
            <w:r>
              <w:rPr>
                <w:sz w:val="20"/>
              </w:rPr>
              <w:t>48.8</w:t>
            </w:r>
          </w:p>
        </w:tc>
        <w:tc>
          <w:tcPr>
            <w:tcW w:w="819" w:type="dxa"/>
          </w:tcPr>
          <w:p>
            <w:pPr>
              <w:pStyle w:val="TableParagraph"/>
              <w:spacing w:before="113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4.3871</w:t>
            </w:r>
          </w:p>
        </w:tc>
        <w:tc>
          <w:tcPr>
            <w:tcW w:w="949" w:type="dxa"/>
          </w:tcPr>
          <w:p>
            <w:pPr>
              <w:pStyle w:val="TableParagraph"/>
              <w:spacing w:before="113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.74375</w:t>
            </w:r>
          </w:p>
        </w:tc>
      </w:tr>
      <w:tr>
        <w:trPr>
          <w:trHeight w:val="511" w:hRule="atLeast"/>
        </w:trPr>
        <w:tc>
          <w:tcPr>
            <w:tcW w:w="5349" w:type="dxa"/>
          </w:tcPr>
          <w:p>
            <w:pPr>
              <w:pStyle w:val="TableParagraph"/>
              <w:tabs>
                <w:tab w:pos="5018" w:val="left" w:leader="none"/>
              </w:tabs>
              <w:spacing w:before="21"/>
              <w:ind w:left="107" w:right="179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banking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website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makes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easy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</w:t>
              <w:tab/>
            </w:r>
            <w:r>
              <w:rPr>
                <w:spacing w:val="-3"/>
                <w:sz w:val="20"/>
              </w:rPr>
              <w:t>.5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looking for]</w:t>
            </w:r>
          </w:p>
        </w:tc>
        <w:tc>
          <w:tcPr>
            <w:tcW w:w="611" w:type="dxa"/>
          </w:tcPr>
          <w:p>
            <w:pPr>
              <w:pStyle w:val="TableParagraph"/>
              <w:spacing w:before="21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5" w:type="dxa"/>
          </w:tcPr>
          <w:p>
            <w:pPr>
              <w:pStyle w:val="TableParagraph"/>
              <w:spacing w:before="21"/>
              <w:ind w:left="110" w:right="111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615" w:type="dxa"/>
          </w:tcPr>
          <w:p>
            <w:pPr>
              <w:pStyle w:val="TableParagraph"/>
              <w:spacing w:before="2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49.3</w:t>
            </w:r>
          </w:p>
        </w:tc>
        <w:tc>
          <w:tcPr>
            <w:tcW w:w="621" w:type="dxa"/>
          </w:tcPr>
          <w:p>
            <w:pPr>
              <w:pStyle w:val="TableParagraph"/>
              <w:spacing w:before="21"/>
              <w:ind w:left="111" w:right="119"/>
              <w:jc w:val="center"/>
              <w:rPr>
                <w:sz w:val="20"/>
              </w:rPr>
            </w:pPr>
            <w:r>
              <w:rPr>
                <w:sz w:val="20"/>
              </w:rPr>
              <w:t>30.4</w:t>
            </w:r>
          </w:p>
        </w:tc>
        <w:tc>
          <w:tcPr>
            <w:tcW w:w="819" w:type="dxa"/>
          </w:tcPr>
          <w:p>
            <w:pPr>
              <w:pStyle w:val="TableParagraph"/>
              <w:spacing w:before="21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4.0461</w:t>
            </w:r>
          </w:p>
        </w:tc>
        <w:tc>
          <w:tcPr>
            <w:tcW w:w="949" w:type="dxa"/>
          </w:tcPr>
          <w:p>
            <w:pPr>
              <w:pStyle w:val="TableParagraph"/>
              <w:spacing w:before="21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.82647</w:t>
            </w:r>
          </w:p>
        </w:tc>
      </w:tr>
      <w:tr>
        <w:trPr>
          <w:trHeight w:val="508" w:hRule="atLeast"/>
        </w:trPr>
        <w:tc>
          <w:tcPr>
            <w:tcW w:w="5349" w:type="dxa"/>
          </w:tcPr>
          <w:p>
            <w:pPr>
              <w:pStyle w:val="TableParagraph"/>
              <w:tabs>
                <w:tab w:pos="4970" w:val="left" w:leader="none"/>
              </w:tabs>
              <w:spacing w:before="21"/>
              <w:ind w:left="107" w:right="125"/>
              <w:jc w:val="left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minimal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breakdown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machine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e-banking</w:t>
              <w:tab/>
            </w:r>
            <w:r>
              <w:rPr>
                <w:spacing w:val="-1"/>
                <w:sz w:val="20"/>
              </w:rPr>
              <w:t>3.7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operations</w:t>
            </w:r>
          </w:p>
        </w:tc>
        <w:tc>
          <w:tcPr>
            <w:tcW w:w="611" w:type="dxa"/>
          </w:tcPr>
          <w:p>
            <w:pPr>
              <w:pStyle w:val="TableParagraph"/>
              <w:spacing w:before="21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615" w:type="dxa"/>
          </w:tcPr>
          <w:p>
            <w:pPr>
              <w:pStyle w:val="TableParagraph"/>
              <w:spacing w:before="21"/>
              <w:ind w:left="110" w:right="111"/>
              <w:jc w:val="center"/>
              <w:rPr>
                <w:sz w:val="20"/>
              </w:rPr>
            </w:pPr>
            <w:r>
              <w:rPr>
                <w:sz w:val="20"/>
              </w:rPr>
              <w:t>19.4</w:t>
            </w:r>
          </w:p>
        </w:tc>
        <w:tc>
          <w:tcPr>
            <w:tcW w:w="615" w:type="dxa"/>
          </w:tcPr>
          <w:p>
            <w:pPr>
              <w:pStyle w:val="TableParagraph"/>
              <w:spacing w:before="2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51.6</w:t>
            </w:r>
          </w:p>
        </w:tc>
        <w:tc>
          <w:tcPr>
            <w:tcW w:w="621" w:type="dxa"/>
          </w:tcPr>
          <w:p>
            <w:pPr>
              <w:pStyle w:val="TableParagraph"/>
              <w:spacing w:before="21"/>
              <w:ind w:left="111" w:right="119"/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819" w:type="dxa"/>
          </w:tcPr>
          <w:p>
            <w:pPr>
              <w:pStyle w:val="TableParagraph"/>
              <w:spacing w:before="21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3.5899</w:t>
            </w:r>
          </w:p>
        </w:tc>
        <w:tc>
          <w:tcPr>
            <w:tcW w:w="949" w:type="dxa"/>
          </w:tcPr>
          <w:p>
            <w:pPr>
              <w:pStyle w:val="TableParagraph"/>
              <w:spacing w:before="21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.98718</w:t>
            </w:r>
          </w:p>
        </w:tc>
      </w:tr>
      <w:tr>
        <w:trPr>
          <w:trHeight w:val="250" w:hRule="atLeast"/>
        </w:trPr>
        <w:tc>
          <w:tcPr>
            <w:tcW w:w="5349" w:type="dxa"/>
          </w:tcPr>
          <w:p>
            <w:pPr>
              <w:pStyle w:val="TableParagraph"/>
              <w:tabs>
                <w:tab w:pos="4862" w:val="left" w:leader="none"/>
              </w:tabs>
              <w:spacing w:line="210" w:lineRule="exact" w:before="21"/>
              <w:ind w:right="125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immediate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quick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transaction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e-banking</w:t>
              <w:tab/>
              <w:t>0.0</w:t>
            </w:r>
          </w:p>
        </w:tc>
        <w:tc>
          <w:tcPr>
            <w:tcW w:w="611" w:type="dxa"/>
          </w:tcPr>
          <w:p>
            <w:pPr>
              <w:pStyle w:val="TableParagraph"/>
              <w:spacing w:line="210" w:lineRule="exact" w:before="21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 w:before="21"/>
              <w:ind w:left="110" w:right="111"/>
              <w:jc w:val="center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 w:before="21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53.0</w:t>
            </w:r>
          </w:p>
        </w:tc>
        <w:tc>
          <w:tcPr>
            <w:tcW w:w="621" w:type="dxa"/>
          </w:tcPr>
          <w:p>
            <w:pPr>
              <w:pStyle w:val="TableParagraph"/>
              <w:spacing w:line="210" w:lineRule="exact" w:before="21"/>
              <w:ind w:left="111" w:right="119"/>
              <w:jc w:val="center"/>
              <w:rPr>
                <w:sz w:val="20"/>
              </w:rPr>
            </w:pPr>
            <w:r>
              <w:rPr>
                <w:sz w:val="20"/>
              </w:rPr>
              <w:t>33.2</w:t>
            </w:r>
          </w:p>
        </w:tc>
        <w:tc>
          <w:tcPr>
            <w:tcW w:w="819" w:type="dxa"/>
          </w:tcPr>
          <w:p>
            <w:pPr>
              <w:pStyle w:val="TableParagraph"/>
              <w:spacing w:line="210" w:lineRule="exact" w:before="21"/>
              <w:ind w:left="115" w:right="113"/>
              <w:jc w:val="center"/>
              <w:rPr>
                <w:sz w:val="20"/>
              </w:rPr>
            </w:pPr>
            <w:r>
              <w:rPr>
                <w:sz w:val="20"/>
              </w:rPr>
              <w:t>4.1521</w:t>
            </w:r>
          </w:p>
        </w:tc>
        <w:tc>
          <w:tcPr>
            <w:tcW w:w="949" w:type="dxa"/>
          </w:tcPr>
          <w:p>
            <w:pPr>
              <w:pStyle w:val="TableParagraph"/>
              <w:spacing w:line="210" w:lineRule="exact" w:before="21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.75762</w:t>
            </w:r>
          </w:p>
        </w:tc>
      </w:tr>
    </w:tbl>
    <w:p>
      <w:pPr>
        <w:pStyle w:val="BodyText"/>
        <w:spacing w:before="1"/>
        <w:rPr>
          <w:sz w:val="23"/>
        </w:rPr>
      </w:pPr>
      <w:r>
        <w:rPr/>
        <w:pict>
          <v:shape style="position:absolute;margin-left:65.880005pt;margin-top:15.223871pt;width:479.55pt;height:2.2pt;mso-position-horizontal-relative:page;mso-position-vertical-relative:paragraph;z-index:-15726592;mso-wrap-distance-left:0;mso-wrap-distance-right:0" coordorigin="1318,304" coordsize="9591,44" path="m10908,333l10001,333,9972,333,9958,333,9166,333,9137,333,9122,333,8549,333,8520,333,8506,333,7934,333,7906,333,7891,333,7322,333,7294,333,7279,333,6708,333,6679,333,6665,333,6204,333,6175,333,6161,333,1318,333,1318,348,6161,348,6175,348,6204,348,6665,348,6679,348,6708,348,7279,348,7294,348,7322,348,7891,348,7906,348,7934,348,8506,348,8520,348,8549,348,9122,348,9137,348,9166,348,9958,348,9972,348,10001,348,10908,348,10908,333xm10908,304l10001,304,9972,304,9958,304,9166,304,9137,304,9122,304,8549,304,8520,304,8506,304,7934,304,7906,304,7891,304,7322,304,7294,304,7279,304,6708,304,6679,304,6665,304,6204,304,6175,304,6161,304,1318,304,1318,319,6161,319,6175,319,6204,319,6665,319,6679,319,6708,319,7279,319,7294,319,7322,319,7891,319,7906,319,7934,319,8506,319,8520,319,8549,319,9122,319,9137,319,9166,319,9958,319,9972,319,10001,319,10908,319,10908,304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174" w:lineRule="exact" w:before="0"/>
        <w:ind w:left="240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3"/>
          <w:sz w:val="18"/>
        </w:rPr>
        <w:t> </w:t>
      </w:r>
      <w:r>
        <w:rPr>
          <w:sz w:val="18"/>
        </w:rPr>
        <w:t>Field</w:t>
      </w:r>
      <w:r>
        <w:rPr>
          <w:spacing w:val="-2"/>
          <w:sz w:val="18"/>
        </w:rPr>
        <w:t> </w:t>
      </w:r>
      <w:r>
        <w:rPr>
          <w:sz w:val="18"/>
        </w:rPr>
        <w:t>survey,</w:t>
      </w:r>
      <w:r>
        <w:rPr>
          <w:spacing w:val="-1"/>
          <w:sz w:val="18"/>
        </w:rPr>
        <w:t> </w:t>
      </w:r>
      <w:r>
        <w:rPr>
          <w:sz w:val="18"/>
        </w:rPr>
        <w:t>2017</w:t>
      </w:r>
    </w:p>
    <w:p>
      <w:pPr>
        <w:spacing w:after="0" w:line="174" w:lineRule="exact"/>
        <w:jc w:val="left"/>
        <w:rPr>
          <w:sz w:val="18"/>
        </w:rPr>
        <w:sectPr>
          <w:pgSz w:w="12240" w:h="15840"/>
          <w:pgMar w:header="0" w:footer="1017" w:top="1500" w:bottom="1200" w:left="1200" w:right="0"/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480" w:lineRule="auto" w:before="90"/>
        <w:ind w:left="240" w:right="1436"/>
        <w:jc w:val="both"/>
        <w:rPr>
          <w:rFonts w:ascii="Calibri"/>
          <w:sz w:val="16"/>
        </w:rPr>
      </w:pPr>
      <w:r>
        <w:rPr/>
        <w:t>Table 4.2 above shows the descriptive statistics of efficiency as a dimension of service 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performance of the delivery channels as the statistical means ranges from 3.5899 to 4.3871.</w:t>
      </w:r>
      <w:r>
        <w:rPr>
          <w:spacing w:val="1"/>
        </w:rPr>
        <w:t> </w:t>
      </w:r>
      <w:r>
        <w:rPr/>
        <w:t>Ease</w:t>
      </w:r>
      <w:r>
        <w:rPr>
          <w:spacing w:val="-57"/>
        </w:rPr>
        <w:t> </w:t>
      </w:r>
      <w:r>
        <w:rPr/>
        <w:t>of use of delivery channels has the highest degree of efficiency (Mean= 4.3871, SD=0.74375),</w:t>
      </w:r>
      <w:r>
        <w:rPr>
          <w:spacing w:val="1"/>
        </w:rPr>
        <w:t> </w:t>
      </w:r>
      <w:r>
        <w:rPr/>
        <w:t>speed of operations of e- banking delivery channel (Mean= 4.3410, SD=0.6264), immediate and</w:t>
      </w:r>
      <w:r>
        <w:rPr>
          <w:spacing w:val="1"/>
        </w:rPr>
        <w:t> </w:t>
      </w:r>
      <w:r>
        <w:rPr/>
        <w:t>quick transaction (Mean= 4.1521, SD= 0.7576) ease of use of bank website (Mean= 4.0461,</w:t>
      </w:r>
      <w:r>
        <w:rPr>
          <w:spacing w:val="1"/>
        </w:rPr>
        <w:t> </w:t>
      </w:r>
      <w:r>
        <w:rPr/>
        <w:t>SD=0.82647) and minimal breakdown of machine during e-banking operations (mean =3.5899,</w:t>
      </w:r>
      <w:r>
        <w:rPr>
          <w:spacing w:val="1"/>
        </w:rPr>
        <w:t> </w:t>
      </w:r>
      <w:r>
        <w:rPr/>
        <w:t>SD=0.98718) respectively. This finding was in agreement with Parasuraman</w:t>
      </w:r>
      <w:r>
        <w:rPr>
          <w:i/>
        </w:rPr>
        <w:t>et. al.</w:t>
      </w:r>
      <w:r>
        <w:rPr/>
        <w:t>(2005) where</w:t>
      </w:r>
      <w:r>
        <w:rPr>
          <w:spacing w:val="1"/>
        </w:rPr>
        <w:t> </w:t>
      </w:r>
      <w:r>
        <w:rPr/>
        <w:t>theefficiency</w:t>
      </w:r>
      <w:r>
        <w:rPr>
          <w:spacing w:val="-7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was seen</w:t>
      </w:r>
      <w:r>
        <w:rPr>
          <w:spacing w:val="1"/>
        </w:rPr>
        <w:t> </w:t>
      </w:r>
      <w:r>
        <w:rPr/>
        <w:t>as a</w:t>
      </w:r>
      <w:r>
        <w:rPr>
          <w:spacing w:val="-3"/>
        </w:rPr>
        <w:t> </w:t>
      </w:r>
      <w:r>
        <w:rPr/>
        <w:t>crucial</w:t>
      </w:r>
      <w:r>
        <w:rPr>
          <w:spacing w:val="-1"/>
        </w:rPr>
        <w:t> </w:t>
      </w:r>
      <w:r>
        <w:rPr/>
        <w:t>predictorofe-servicequality</w:t>
      </w:r>
      <w:r>
        <w:rPr>
          <w:rFonts w:ascii="Calibri"/>
          <w:sz w:val="16"/>
        </w:rPr>
        <w:t>.</w:t>
      </w:r>
    </w:p>
    <w:p>
      <w:pPr>
        <w:pStyle w:val="Heading2"/>
        <w:spacing w:before="207"/>
        <w:ind w:left="240" w:firstLine="0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Dimension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Quality</w:t>
      </w:r>
    </w:p>
    <w:p>
      <w:pPr>
        <w:pStyle w:val="BodyText"/>
        <w:rPr>
          <w:b/>
          <w:sz w:val="14"/>
        </w:rPr>
      </w:pPr>
      <w:r>
        <w:rPr/>
        <w:pict>
          <v:rect style="position:absolute;margin-left:66.600006pt;margin-top:10.008662pt;width:481.080023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057" w:val="left" w:leader="none"/>
          <w:tab w:pos="9753" w:val="left" w:leader="none"/>
        </w:tabs>
        <w:spacing w:before="2"/>
        <w:ind w:left="5068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Scale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Level</w:t>
        <w:tab/>
      </w:r>
    </w:p>
    <w:p>
      <w:pPr>
        <w:pStyle w:val="BodyText"/>
        <w:spacing w:before="2"/>
        <w:rPr>
          <w:sz w:val="9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2"/>
        <w:gridCol w:w="518"/>
        <w:gridCol w:w="624"/>
        <w:gridCol w:w="628"/>
        <w:gridCol w:w="634"/>
        <w:gridCol w:w="824"/>
        <w:gridCol w:w="937"/>
      </w:tblGrid>
      <w:tr>
        <w:trPr>
          <w:trHeight w:val="227" w:hRule="atLeast"/>
        </w:trPr>
        <w:tc>
          <w:tcPr>
            <w:tcW w:w="5452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3157" w:val="right" w:leader="none"/>
              </w:tabs>
              <w:spacing w:line="207" w:lineRule="exact"/>
              <w:ind w:right="207"/>
              <w:rPr>
                <w:sz w:val="20"/>
              </w:rPr>
            </w:pPr>
            <w:r>
              <w:rPr>
                <w:sz w:val="20"/>
              </w:rPr>
              <w:t>Variables</w:t>
              <w:tab/>
              <w:t>1</w:t>
            </w:r>
          </w:p>
        </w:tc>
        <w:tc>
          <w:tcPr>
            <w:tcW w:w="51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93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9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13" w:right="87"/>
              <w:jc w:val="center"/>
              <w:rPr>
                <w:sz w:val="20"/>
              </w:rPr>
            </w:pPr>
            <w:r>
              <w:rPr>
                <w:sz w:val="20"/>
              </w:rPr>
              <w:t>Std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Dev.</w:t>
            </w:r>
          </w:p>
        </w:tc>
      </w:tr>
      <w:tr>
        <w:trPr>
          <w:trHeight w:val="387" w:hRule="atLeast"/>
        </w:trPr>
        <w:tc>
          <w:tcPr>
            <w:tcW w:w="5452" w:type="dxa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4960" w:val="left" w:leader="none"/>
              </w:tabs>
              <w:spacing w:line="225" w:lineRule="exact"/>
              <w:ind w:right="130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customers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fraudsters</w:t>
              <w:tab/>
              <w:t>0.0</w:t>
            </w:r>
          </w:p>
        </w:tc>
        <w:tc>
          <w:tcPr>
            <w:tcW w:w="5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3" w:right="114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62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6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55.8</w:t>
            </w:r>
          </w:p>
        </w:tc>
        <w:tc>
          <w:tcPr>
            <w:tcW w:w="63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  <w:tc>
          <w:tcPr>
            <w:tcW w:w="82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4.0138</w:t>
            </w:r>
          </w:p>
        </w:tc>
        <w:tc>
          <w:tcPr>
            <w:tcW w:w="9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.84151</w:t>
            </w:r>
          </w:p>
        </w:tc>
      </w:tr>
      <w:tr>
        <w:trPr>
          <w:trHeight w:val="656" w:hRule="atLeast"/>
        </w:trPr>
        <w:tc>
          <w:tcPr>
            <w:tcW w:w="5452" w:type="dxa"/>
          </w:tcPr>
          <w:p>
            <w:pPr>
              <w:pStyle w:val="TableParagraph"/>
              <w:tabs>
                <w:tab w:pos="5118" w:val="left" w:leader="none"/>
              </w:tabs>
              <w:spacing w:before="154"/>
              <w:ind w:left="107" w:right="181"/>
              <w:jc w:val="left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e-banking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channels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lit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at</w:t>
              <w:tab/>
            </w:r>
            <w:r>
              <w:rPr>
                <w:spacing w:val="-2"/>
                <w:sz w:val="20"/>
              </w:rPr>
              <w:t>.9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night</w:t>
            </w:r>
          </w:p>
        </w:tc>
        <w:tc>
          <w:tcPr>
            <w:tcW w:w="518" w:type="dxa"/>
          </w:tcPr>
          <w:p>
            <w:pPr>
              <w:pStyle w:val="TableParagraph"/>
              <w:spacing w:before="154"/>
              <w:ind w:left="113" w:right="114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24" w:type="dxa"/>
          </w:tcPr>
          <w:p>
            <w:pPr>
              <w:pStyle w:val="TableParagraph"/>
              <w:spacing w:before="154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  <w:tc>
          <w:tcPr>
            <w:tcW w:w="628" w:type="dxa"/>
          </w:tcPr>
          <w:p>
            <w:pPr>
              <w:pStyle w:val="TableParagraph"/>
              <w:spacing w:before="154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51.6</w:t>
            </w:r>
          </w:p>
        </w:tc>
        <w:tc>
          <w:tcPr>
            <w:tcW w:w="634" w:type="dxa"/>
          </w:tcPr>
          <w:p>
            <w:pPr>
              <w:pStyle w:val="TableParagraph"/>
              <w:spacing w:before="154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824" w:type="dxa"/>
          </w:tcPr>
          <w:p>
            <w:pPr>
              <w:pStyle w:val="TableParagraph"/>
              <w:spacing w:before="154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3.8618</w:t>
            </w:r>
          </w:p>
        </w:tc>
        <w:tc>
          <w:tcPr>
            <w:tcW w:w="937" w:type="dxa"/>
          </w:tcPr>
          <w:p>
            <w:pPr>
              <w:pStyle w:val="TableParagraph"/>
              <w:spacing w:before="154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.83292</w:t>
            </w:r>
          </w:p>
        </w:tc>
      </w:tr>
      <w:tr>
        <w:trPr>
          <w:trHeight w:val="262" w:hRule="atLeast"/>
        </w:trPr>
        <w:tc>
          <w:tcPr>
            <w:tcW w:w="5452" w:type="dxa"/>
          </w:tcPr>
          <w:p>
            <w:pPr>
              <w:pStyle w:val="TableParagraph"/>
              <w:tabs>
                <w:tab w:pos="4960" w:val="left" w:leader="none"/>
              </w:tabs>
              <w:spacing w:line="210" w:lineRule="exact" w:before="33"/>
              <w:ind w:right="130"/>
              <w:rPr>
                <w:sz w:val="20"/>
              </w:rPr>
            </w:pPr>
            <w:r>
              <w:rPr>
                <w:sz w:val="20"/>
              </w:rPr>
              <w:t>Banks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safeguard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customer's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is</w:t>
              <w:tab/>
              <w:t>1.8</w:t>
            </w:r>
          </w:p>
        </w:tc>
        <w:tc>
          <w:tcPr>
            <w:tcW w:w="518" w:type="dxa"/>
          </w:tcPr>
          <w:p>
            <w:pPr>
              <w:pStyle w:val="TableParagraph"/>
              <w:spacing w:line="210" w:lineRule="exact" w:before="33"/>
              <w:ind w:left="113" w:right="114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24" w:type="dxa"/>
          </w:tcPr>
          <w:p>
            <w:pPr>
              <w:pStyle w:val="TableParagraph"/>
              <w:spacing w:line="210" w:lineRule="exact" w:before="33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28" w:type="dxa"/>
          </w:tcPr>
          <w:p>
            <w:pPr>
              <w:pStyle w:val="TableParagraph"/>
              <w:spacing w:line="210" w:lineRule="exact" w:before="33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51.2</w:t>
            </w:r>
          </w:p>
        </w:tc>
        <w:tc>
          <w:tcPr>
            <w:tcW w:w="634" w:type="dxa"/>
          </w:tcPr>
          <w:p>
            <w:pPr>
              <w:pStyle w:val="TableParagraph"/>
              <w:spacing w:line="210" w:lineRule="exact" w:before="33"/>
              <w:ind w:left="122" w:right="122"/>
              <w:jc w:val="center"/>
              <w:rPr>
                <w:sz w:val="20"/>
              </w:rPr>
            </w:pPr>
            <w:r>
              <w:rPr>
                <w:sz w:val="20"/>
              </w:rPr>
              <w:t>35.0</w:t>
            </w:r>
          </w:p>
        </w:tc>
        <w:tc>
          <w:tcPr>
            <w:tcW w:w="824" w:type="dxa"/>
          </w:tcPr>
          <w:p>
            <w:pPr>
              <w:pStyle w:val="TableParagraph"/>
              <w:spacing w:line="210" w:lineRule="exact" w:before="33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4.1290</w:t>
            </w:r>
          </w:p>
        </w:tc>
        <w:tc>
          <w:tcPr>
            <w:tcW w:w="937" w:type="dxa"/>
          </w:tcPr>
          <w:p>
            <w:pPr>
              <w:pStyle w:val="TableParagraph"/>
              <w:spacing w:line="210" w:lineRule="exact" w:before="33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.87238</w:t>
            </w:r>
          </w:p>
        </w:tc>
      </w:tr>
    </w:tbl>
    <w:p>
      <w:pPr>
        <w:spacing w:before="0"/>
        <w:ind w:left="239" w:right="0" w:firstLine="0"/>
        <w:jc w:val="left"/>
        <w:rPr>
          <w:sz w:val="20"/>
        </w:rPr>
      </w:pPr>
      <w:r>
        <w:rPr/>
        <w:pict>
          <v:shape style="position:absolute;margin-left:65.880005pt;margin-top:16.297485pt;width:481.8pt;height:2.2pt;mso-position-horizontal-relative:page;mso-position-vertical-relative:paragraph;z-index:-15725568;mso-wrap-distance-left:0;mso-wrap-distance-right:0" coordorigin="1318,326" coordsize="9636,44" path="m10954,355l10068,355,10039,355,10025,355,9216,355,9187,355,9173,355,8585,355,8556,355,8542,355,7956,355,7927,355,7913,355,7327,355,7298,355,7284,355,6814,355,6785,355,6770,355,6298,355,6269,355,6254,355,1318,355,1318,369,6254,369,6269,369,6298,369,6770,369,6785,369,6814,369,7284,369,7298,369,7327,369,7913,369,7927,369,7956,369,8542,369,8556,369,8585,369,9173,369,9187,369,9216,369,10025,369,10039,369,10068,369,10954,369,10954,355xm10954,326l10068,326,10039,326,10025,326,9216,326,9187,326,9173,326,8585,326,8556,326,8542,326,7956,326,7927,326,7913,326,7327,326,7298,326,7284,326,6814,326,6785,326,6770,326,6298,326,6269,326,6254,326,1318,326,1318,340,6254,340,6269,340,6298,340,6770,340,6785,340,6814,340,7284,340,7298,340,7327,340,7913,340,7927,340,7956,340,8542,340,8556,340,8585,340,9173,340,9187,340,9216,340,10025,340,10039,340,10068,340,10954,340,10954,326xe" filled="true" fillcolor="#000000" stroked="false">
            <v:path arrowok="t"/>
            <v:fill type="solid"/>
            <w10:wrap type="topAndBottom"/>
          </v:shape>
        </w:pict>
      </w:r>
      <w:r>
        <w:rPr>
          <w:sz w:val="20"/>
        </w:rPr>
        <w:t>guaranteed</w:t>
      </w:r>
    </w:p>
    <w:p>
      <w:pPr>
        <w:spacing w:before="0"/>
        <w:ind w:left="240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3"/>
          <w:sz w:val="18"/>
        </w:rPr>
        <w:t> </w:t>
      </w:r>
      <w:r>
        <w:rPr>
          <w:sz w:val="18"/>
        </w:rPr>
        <w:t>Field</w:t>
      </w:r>
      <w:r>
        <w:rPr>
          <w:spacing w:val="-2"/>
          <w:sz w:val="18"/>
        </w:rPr>
        <w:t> </w:t>
      </w:r>
      <w:r>
        <w:rPr>
          <w:sz w:val="18"/>
        </w:rPr>
        <w:t>survey,</w:t>
      </w:r>
      <w:r>
        <w:rPr>
          <w:spacing w:val="-1"/>
          <w:sz w:val="18"/>
        </w:rPr>
        <w:t> </w:t>
      </w:r>
      <w:r>
        <w:rPr>
          <w:sz w:val="18"/>
        </w:rPr>
        <w:t>2017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40"/>
        <w:ind w:left="240" w:right="1434"/>
        <w:jc w:val="both"/>
      </w:pP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 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 quality 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4.3depicted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e-banking</w:t>
      </w:r>
      <w:r>
        <w:rPr>
          <w:spacing w:val="1"/>
        </w:rPr>
        <w:t> </w:t>
      </w:r>
      <w:r>
        <w:rPr/>
        <w:t>transactions or operations. The statistical means ranged from 3.8618 to 4.1290 .Customers’</w:t>
      </w:r>
      <w:r>
        <w:rPr>
          <w:spacing w:val="1"/>
        </w:rPr>
        <w:t> </w:t>
      </w:r>
      <w:r>
        <w:rPr/>
        <w:t>satisfaction with regards to the fact that safeguard of their financial information is guaranteed has</w:t>
      </w:r>
      <w:r>
        <w:rPr>
          <w:spacing w:val="-57"/>
        </w:rPr>
        <w:t> </w:t>
      </w:r>
      <w:r>
        <w:rPr/>
        <w:t>the highest mean of 4.1290 and SD= .87238. This was followed by customers’ assurance that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bank</w:t>
      </w:r>
      <w:r>
        <w:rPr>
          <w:spacing w:val="11"/>
        </w:rPr>
        <w:t> </w:t>
      </w:r>
      <w:r>
        <w:rPr/>
        <w:t>accounts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protected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fraudsters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mean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4.0138,</w:t>
      </w:r>
      <w:r>
        <w:rPr>
          <w:spacing w:val="11"/>
        </w:rPr>
        <w:t> </w:t>
      </w:r>
      <w:r>
        <w:rPr/>
        <w:t>SD</w:t>
      </w:r>
      <w:r>
        <w:rPr>
          <w:spacing w:val="9"/>
        </w:rPr>
        <w:t> </w:t>
      </w:r>
      <w:r>
        <w:rPr/>
        <w:t>=</w:t>
      </w:r>
      <w:r>
        <w:rPr>
          <w:spacing w:val="8"/>
        </w:rPr>
        <w:t> </w:t>
      </w:r>
      <w:r>
        <w:rPr/>
        <w:t>0.84151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lastly</w:t>
      </w:r>
    </w:p>
    <w:p>
      <w:pPr>
        <w:spacing w:after="0" w:line="480" w:lineRule="auto"/>
        <w:jc w:val="both"/>
        <w:sectPr>
          <w:pgSz w:w="12240" w:h="15840"/>
          <w:pgMar w:header="0" w:footer="1017" w:top="1500" w:bottom="1200" w:left="1200" w:right="0"/>
        </w:sectPr>
      </w:pPr>
    </w:p>
    <w:p>
      <w:pPr>
        <w:pStyle w:val="BodyText"/>
        <w:spacing w:line="482" w:lineRule="auto" w:before="68"/>
        <w:ind w:left="240" w:right="1423"/>
      </w:pPr>
      <w:r>
        <w:rPr/>
        <w:t>the</w:t>
      </w:r>
      <w:r>
        <w:rPr>
          <w:spacing w:val="14"/>
        </w:rPr>
        <w:t> </w:t>
      </w:r>
      <w:r>
        <w:rPr/>
        <w:t>item</w:t>
      </w:r>
      <w:r>
        <w:rPr>
          <w:spacing w:val="16"/>
        </w:rPr>
        <w:t> </w:t>
      </w:r>
      <w:r>
        <w:rPr/>
        <w:t>which</w:t>
      </w:r>
      <w:r>
        <w:rPr>
          <w:spacing w:val="14"/>
        </w:rPr>
        <w:t> </w:t>
      </w:r>
      <w:r>
        <w:rPr/>
        <w:t>measures</w:t>
      </w:r>
      <w:r>
        <w:rPr>
          <w:spacing w:val="19"/>
        </w:rPr>
        <w:t> </w:t>
      </w:r>
      <w:r>
        <w:rPr/>
        <w:t>that</w:t>
      </w:r>
      <w:r>
        <w:rPr>
          <w:spacing w:val="16"/>
        </w:rPr>
        <w:t> </w:t>
      </w:r>
      <w:r>
        <w:rPr/>
        <w:t>location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e-</w:t>
      </w:r>
      <w:r>
        <w:rPr>
          <w:spacing w:val="14"/>
        </w:rPr>
        <w:t> </w:t>
      </w:r>
      <w:r>
        <w:rPr/>
        <w:t>banking</w:t>
      </w:r>
      <w:r>
        <w:rPr>
          <w:spacing w:val="13"/>
        </w:rPr>
        <w:t> </w:t>
      </w:r>
      <w:r>
        <w:rPr/>
        <w:t>delivery</w:t>
      </w:r>
      <w:r>
        <w:rPr>
          <w:spacing w:val="13"/>
        </w:rPr>
        <w:t> </w:t>
      </w:r>
      <w:r>
        <w:rPr/>
        <w:t>channels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well</w:t>
      </w:r>
      <w:r>
        <w:rPr>
          <w:spacing w:val="16"/>
        </w:rPr>
        <w:t> </w:t>
      </w:r>
      <w:r>
        <w:rPr/>
        <w:t>lit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night</w:t>
      </w:r>
      <w:r>
        <w:rPr>
          <w:spacing w:val="16"/>
        </w:rPr>
        <w:t> </w:t>
      </w:r>
      <w:r>
        <w:rPr/>
        <w:t>with</w:t>
      </w:r>
      <w:r>
        <w:rPr>
          <w:spacing w:val="-57"/>
        </w:rPr>
        <w:t> </w:t>
      </w:r>
      <w:r>
        <w:rPr/>
        <w:t>mean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3.8618, SD=</w:t>
      </w:r>
      <w:r>
        <w:rPr>
          <w:spacing w:val="-2"/>
        </w:rPr>
        <w:t> </w:t>
      </w:r>
      <w:r>
        <w:rPr/>
        <w:t>0.83292.</w:t>
      </w:r>
    </w:p>
    <w:p>
      <w:pPr>
        <w:pStyle w:val="Heading2"/>
        <w:spacing w:before="201"/>
        <w:ind w:left="240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availability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Quality</w:t>
      </w:r>
    </w:p>
    <w:p>
      <w:pPr>
        <w:pStyle w:val="BodyText"/>
        <w:rPr>
          <w:b/>
          <w:sz w:val="14"/>
        </w:rPr>
      </w:pPr>
      <w:r>
        <w:rPr/>
        <w:pict>
          <v:rect style="position:absolute;margin-left:66.600006pt;margin-top:10.039852pt;width:478.800023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951" w:val="left" w:leader="none"/>
          <w:tab w:pos="9707" w:val="left" w:leader="none"/>
        </w:tabs>
        <w:spacing w:line="221" w:lineRule="exact" w:before="0"/>
        <w:ind w:left="4893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Scale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Level</w:t>
        <w:tab/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1"/>
        <w:gridCol w:w="610"/>
        <w:gridCol w:w="610"/>
        <w:gridCol w:w="610"/>
        <w:gridCol w:w="615"/>
        <w:gridCol w:w="823"/>
        <w:gridCol w:w="933"/>
      </w:tblGrid>
      <w:tr>
        <w:trPr>
          <w:trHeight w:val="226" w:hRule="atLeast"/>
        </w:trPr>
        <w:tc>
          <w:tcPr>
            <w:tcW w:w="5371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3118" w:val="right" w:leader="none"/>
              </w:tabs>
              <w:spacing w:line="207" w:lineRule="exact"/>
              <w:ind w:right="253"/>
              <w:rPr>
                <w:sz w:val="20"/>
              </w:rPr>
            </w:pPr>
            <w:r>
              <w:rPr>
                <w:sz w:val="20"/>
              </w:rPr>
              <w:t>Variables</w:t>
              <w:tab/>
              <w:t>1</w:t>
            </w:r>
          </w:p>
        </w:tc>
        <w:tc>
          <w:tcPr>
            <w:tcW w:w="6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2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93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Std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</w:t>
            </w:r>
          </w:p>
        </w:tc>
      </w:tr>
      <w:tr>
        <w:trPr>
          <w:trHeight w:val="491" w:hRule="atLeast"/>
        </w:trPr>
        <w:tc>
          <w:tcPr>
            <w:tcW w:w="5371" w:type="dxa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4941" w:val="left" w:leader="none"/>
              </w:tabs>
              <w:ind w:left="107" w:right="176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bank's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channels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i.e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ATM,POS,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always</w:t>
              <w:tab/>
            </w:r>
            <w:r>
              <w:rPr>
                <w:spacing w:val="-1"/>
                <w:sz w:val="20"/>
              </w:rPr>
              <w:t>2.3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6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right="127"/>
              <w:rPr>
                <w:sz w:val="20"/>
              </w:rPr>
            </w:pPr>
            <w:r>
              <w:rPr>
                <w:sz w:val="20"/>
              </w:rPr>
              <w:t>12.4</w:t>
            </w:r>
          </w:p>
        </w:tc>
        <w:tc>
          <w:tcPr>
            <w:tcW w:w="6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6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46.5</w:t>
            </w:r>
          </w:p>
        </w:tc>
        <w:tc>
          <w:tcPr>
            <w:tcW w:w="61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8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3.8756</w:t>
            </w:r>
          </w:p>
        </w:tc>
        <w:tc>
          <w:tcPr>
            <w:tcW w:w="9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1.04003</w:t>
            </w:r>
          </w:p>
        </w:tc>
      </w:tr>
      <w:tr>
        <w:trPr>
          <w:trHeight w:val="517" w:hRule="atLeast"/>
        </w:trPr>
        <w:tc>
          <w:tcPr>
            <w:tcW w:w="5371" w:type="dxa"/>
          </w:tcPr>
          <w:p>
            <w:pPr>
              <w:pStyle w:val="TableParagraph"/>
              <w:tabs>
                <w:tab w:pos="4941" w:val="left" w:leader="none"/>
              </w:tabs>
              <w:spacing w:before="27"/>
              <w:ind w:left="107" w:right="176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hardly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crash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thereby</w:t>
              <w:tab/>
            </w:r>
            <w:r>
              <w:rPr>
                <w:spacing w:val="-1"/>
                <w:sz w:val="20"/>
              </w:rPr>
              <w:t>2.8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distorting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transaction</w:t>
            </w:r>
          </w:p>
        </w:tc>
        <w:tc>
          <w:tcPr>
            <w:tcW w:w="610" w:type="dxa"/>
          </w:tcPr>
          <w:p>
            <w:pPr>
              <w:pStyle w:val="TableParagraph"/>
              <w:spacing w:before="27"/>
              <w:ind w:right="127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610" w:type="dxa"/>
          </w:tcPr>
          <w:p>
            <w:pPr>
              <w:pStyle w:val="TableParagraph"/>
              <w:spacing w:before="27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28.1</w:t>
            </w:r>
          </w:p>
        </w:tc>
        <w:tc>
          <w:tcPr>
            <w:tcW w:w="610" w:type="dxa"/>
          </w:tcPr>
          <w:p>
            <w:pPr>
              <w:pStyle w:val="TableParagraph"/>
              <w:spacing w:before="27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44.2</w:t>
            </w:r>
          </w:p>
        </w:tc>
        <w:tc>
          <w:tcPr>
            <w:tcW w:w="615" w:type="dxa"/>
          </w:tcPr>
          <w:p>
            <w:pPr>
              <w:pStyle w:val="TableParagraph"/>
              <w:spacing w:before="27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823" w:type="dxa"/>
          </w:tcPr>
          <w:p>
            <w:pPr>
              <w:pStyle w:val="TableParagraph"/>
              <w:spacing w:before="27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3.4286</w:t>
            </w:r>
          </w:p>
        </w:tc>
        <w:tc>
          <w:tcPr>
            <w:tcW w:w="933" w:type="dxa"/>
          </w:tcPr>
          <w:p>
            <w:pPr>
              <w:pStyle w:val="TableParagraph"/>
              <w:spacing w:before="27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.95535</w:t>
            </w:r>
          </w:p>
        </w:tc>
      </w:tr>
      <w:tr>
        <w:trPr>
          <w:trHeight w:val="509" w:hRule="atLeast"/>
        </w:trPr>
        <w:tc>
          <w:tcPr>
            <w:tcW w:w="5371" w:type="dxa"/>
          </w:tcPr>
          <w:p>
            <w:pPr>
              <w:pStyle w:val="TableParagraph"/>
              <w:tabs>
                <w:tab w:pos="4991" w:val="left" w:leader="none"/>
              </w:tabs>
              <w:spacing w:before="21"/>
              <w:ind w:left="107" w:right="227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e-banking</w:t>
              <w:tab/>
            </w:r>
            <w:r>
              <w:rPr>
                <w:spacing w:val="-2"/>
                <w:sz w:val="20"/>
              </w:rPr>
              <w:t>.9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transactions</w:t>
            </w:r>
          </w:p>
        </w:tc>
        <w:tc>
          <w:tcPr>
            <w:tcW w:w="610" w:type="dxa"/>
          </w:tcPr>
          <w:p>
            <w:pPr>
              <w:pStyle w:val="TableParagraph"/>
              <w:spacing w:before="21"/>
              <w:ind w:right="176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610" w:type="dxa"/>
          </w:tcPr>
          <w:p>
            <w:pPr>
              <w:pStyle w:val="TableParagraph"/>
              <w:spacing w:before="21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610" w:type="dxa"/>
          </w:tcPr>
          <w:p>
            <w:pPr>
              <w:pStyle w:val="TableParagraph"/>
              <w:spacing w:before="21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46.5</w:t>
            </w:r>
          </w:p>
        </w:tc>
        <w:tc>
          <w:tcPr>
            <w:tcW w:w="615" w:type="dxa"/>
          </w:tcPr>
          <w:p>
            <w:pPr>
              <w:pStyle w:val="TableParagraph"/>
              <w:spacing w:before="21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31.8</w:t>
            </w:r>
          </w:p>
        </w:tc>
        <w:tc>
          <w:tcPr>
            <w:tcW w:w="823" w:type="dxa"/>
          </w:tcPr>
          <w:p>
            <w:pPr>
              <w:pStyle w:val="TableParagraph"/>
              <w:spacing w:before="21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4.0276</w:t>
            </w:r>
          </w:p>
        </w:tc>
        <w:tc>
          <w:tcPr>
            <w:tcW w:w="933" w:type="dxa"/>
          </w:tcPr>
          <w:p>
            <w:pPr>
              <w:pStyle w:val="TableParagraph"/>
              <w:spacing w:before="21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.88148</w:t>
            </w:r>
          </w:p>
        </w:tc>
      </w:tr>
      <w:tr>
        <w:trPr>
          <w:trHeight w:val="249" w:hRule="atLeast"/>
        </w:trPr>
        <w:tc>
          <w:tcPr>
            <w:tcW w:w="5371" w:type="dxa"/>
          </w:tcPr>
          <w:p>
            <w:pPr>
              <w:pStyle w:val="TableParagraph"/>
              <w:tabs>
                <w:tab w:pos="4782" w:val="left" w:leader="none"/>
              </w:tabs>
              <w:spacing w:line="210" w:lineRule="exact" w:before="19"/>
              <w:ind w:right="126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branch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computerization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e-banking</w:t>
              <w:tab/>
              <w:t>33.2</w:t>
            </w:r>
          </w:p>
        </w:tc>
        <w:tc>
          <w:tcPr>
            <w:tcW w:w="610" w:type="dxa"/>
          </w:tcPr>
          <w:p>
            <w:pPr>
              <w:pStyle w:val="TableParagraph"/>
              <w:spacing w:line="210" w:lineRule="exact" w:before="19"/>
              <w:ind w:right="176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</w:tcPr>
          <w:p>
            <w:pPr>
              <w:pStyle w:val="TableParagraph"/>
              <w:spacing w:line="210" w:lineRule="exact" w:before="19"/>
              <w:ind w:left="111" w:right="107"/>
              <w:jc w:val="center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  <w:tc>
          <w:tcPr>
            <w:tcW w:w="610" w:type="dxa"/>
          </w:tcPr>
          <w:p>
            <w:pPr>
              <w:pStyle w:val="TableParagraph"/>
              <w:spacing w:line="210" w:lineRule="exact" w:before="19"/>
              <w:ind w:left="111" w:right="108"/>
              <w:jc w:val="center"/>
              <w:rPr>
                <w:sz w:val="20"/>
              </w:rPr>
            </w:pPr>
            <w:r>
              <w:rPr>
                <w:sz w:val="20"/>
              </w:rPr>
              <w:t>52.1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 w:before="19"/>
              <w:ind w:left="112" w:right="11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 w:before="19"/>
              <w:ind w:left="137"/>
              <w:jc w:val="left"/>
              <w:rPr>
                <w:sz w:val="20"/>
              </w:rPr>
            </w:pPr>
            <w:r>
              <w:rPr>
                <w:sz w:val="20"/>
              </w:rPr>
              <w:t>2.8157</w:t>
            </w:r>
          </w:p>
        </w:tc>
        <w:tc>
          <w:tcPr>
            <w:tcW w:w="933" w:type="dxa"/>
          </w:tcPr>
          <w:p>
            <w:pPr>
              <w:pStyle w:val="TableParagraph"/>
              <w:spacing w:line="210" w:lineRule="exact" w:before="19"/>
              <w:ind w:left="122" w:right="120"/>
              <w:jc w:val="center"/>
              <w:rPr>
                <w:sz w:val="20"/>
              </w:rPr>
            </w:pPr>
            <w:r>
              <w:rPr>
                <w:sz w:val="20"/>
              </w:rPr>
              <w:t>1.36529</w:t>
            </w:r>
          </w:p>
        </w:tc>
      </w:tr>
    </w:tbl>
    <w:p>
      <w:pPr>
        <w:spacing w:before="1"/>
        <w:ind w:left="239" w:right="0" w:firstLine="0"/>
        <w:jc w:val="left"/>
        <w:rPr>
          <w:sz w:val="20"/>
        </w:rPr>
      </w:pPr>
      <w:r>
        <w:rPr/>
        <w:pict>
          <v:shape style="position:absolute;margin-left:65.880005pt;margin-top:15.266758pt;width:479.55pt;height:2.2pt;mso-position-horizontal-relative:page;mso-position-vertical-relative:paragraph;z-index:-15724544;mso-wrap-distance-left:0;mso-wrap-distance-right:0" coordorigin="1318,305" coordsize="9591,44" path="m10908,334l10001,334,9972,334,9958,334,9178,334,9149,334,9134,334,8566,334,8537,334,8522,334,7956,334,7927,334,7913,334,7344,334,7315,334,7301,334,6732,334,6703,334,6689,334,6122,334,6094,334,6079,334,1318,334,1318,349,6079,349,6094,349,6122,349,6689,349,6703,349,6732,349,7301,349,7315,349,7344,349,7913,349,7927,349,7956,349,8522,349,8537,349,8566,349,9134,349,9149,349,9178,349,9958,349,9972,349,10001,349,10908,349,10908,334xm10908,305l10001,305,9972,305,9958,305,9178,305,9149,305,9134,305,8566,305,8537,305,8522,305,7956,305,7927,305,7913,305,7344,305,7315,305,7301,305,6732,305,6703,305,6689,305,6122,305,6094,305,6079,305,1318,305,1318,320,6079,320,6094,320,6122,320,6689,320,6703,320,6732,320,7301,320,7315,320,7344,320,7913,320,7927,320,7956,320,8522,320,8537,320,8566,320,9134,320,9149,320,9178,320,9958,320,9972,320,10001,320,10908,320,10908,305xe" filled="true" fillcolor="#000000" stroked="false">
            <v:path arrowok="t"/>
            <v:fill type="solid"/>
            <w10:wrap type="topAndBottom"/>
          </v:shape>
        </w:pict>
      </w:r>
      <w:r>
        <w:rPr>
          <w:sz w:val="20"/>
        </w:rPr>
        <w:t>transactions</w:t>
      </w:r>
      <w:r>
        <w:rPr>
          <w:spacing w:val="-3"/>
          <w:sz w:val="20"/>
        </w:rPr>
        <w:t> </w:t>
      </w:r>
      <w:r>
        <w:rPr>
          <w:sz w:val="20"/>
        </w:rPr>
        <w:t>in my</w:t>
      </w:r>
      <w:r>
        <w:rPr>
          <w:spacing w:val="-4"/>
          <w:sz w:val="20"/>
        </w:rPr>
        <w:t> </w:t>
      </w:r>
      <w:r>
        <w:rPr>
          <w:sz w:val="20"/>
        </w:rPr>
        <w:t>bank</w:t>
      </w:r>
    </w:p>
    <w:p>
      <w:pPr>
        <w:spacing w:before="0"/>
        <w:ind w:left="240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4"/>
          <w:sz w:val="18"/>
        </w:rPr>
        <w:t> </w:t>
      </w:r>
      <w:r>
        <w:rPr>
          <w:sz w:val="18"/>
        </w:rPr>
        <w:t>Field</w:t>
      </w:r>
      <w:r>
        <w:rPr>
          <w:spacing w:val="-2"/>
          <w:sz w:val="18"/>
        </w:rPr>
        <w:t> </w:t>
      </w:r>
      <w:r>
        <w:rPr>
          <w:sz w:val="18"/>
        </w:rPr>
        <w:t>survey,</w:t>
      </w:r>
      <w:r>
        <w:rPr>
          <w:spacing w:val="-2"/>
          <w:sz w:val="18"/>
        </w:rPr>
        <w:t> </w:t>
      </w:r>
      <w:r>
        <w:rPr>
          <w:sz w:val="18"/>
        </w:rPr>
        <w:t>2017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40"/>
        <w:ind w:left="24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performed functionally for e- banking operations. The statistical means ranges from 2.8157 to</w:t>
      </w:r>
      <w:r>
        <w:rPr>
          <w:spacing w:val="1"/>
        </w:rPr>
        <w:t> </w:t>
      </w:r>
      <w:r>
        <w:rPr/>
        <w:t>4.0276. Customers’ satisfaction with reference to</w:t>
      </w:r>
      <w:r>
        <w:rPr>
          <w:spacing w:val="1"/>
        </w:rPr>
        <w:t> </w:t>
      </w:r>
      <w:r>
        <w:rPr/>
        <w:t>the use of up to date equipment for e- banking</w:t>
      </w:r>
      <w:r>
        <w:rPr>
          <w:spacing w:val="1"/>
        </w:rPr>
        <w:t> </w:t>
      </w:r>
      <w:r>
        <w:rPr/>
        <w:t>operations has the highest mean of 4.0276, SD= 0.88148. This was followed by customers’</w:t>
      </w:r>
      <w:r>
        <w:rPr>
          <w:spacing w:val="1"/>
        </w:rPr>
        <w:t> </w:t>
      </w:r>
      <w:r>
        <w:rPr/>
        <w:t>satisfaction as a result of availability of e- delivery channels for e – banking operations (mean</w:t>
      </w:r>
      <w:r>
        <w:rPr>
          <w:spacing w:val="1"/>
        </w:rPr>
        <w:t> </w:t>
      </w:r>
      <w:r>
        <w:rPr/>
        <w:t>3.8756,</w:t>
      </w:r>
      <w:r>
        <w:rPr>
          <w:spacing w:val="1"/>
        </w:rPr>
        <w:t> </w:t>
      </w:r>
      <w:r>
        <w:rPr/>
        <w:t>SD= 1.04003);</w:t>
      </w:r>
      <w:r>
        <w:rPr>
          <w:spacing w:val="1"/>
        </w:rPr>
        <w:t> </w:t>
      </w:r>
      <w:r>
        <w:rPr/>
        <w:t>This 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customers’ exhibition</w:t>
      </w:r>
      <w:r>
        <w:rPr>
          <w:spacing w:val="1"/>
        </w:rPr>
        <w:t> </w:t>
      </w:r>
      <w:r>
        <w:rPr/>
        <w:t>of satisfaction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systems used for e- banking operations hardly crash with mean at 3.4286, SD= 0.95535. It is</w:t>
      </w:r>
      <w:r>
        <w:rPr>
          <w:spacing w:val="1"/>
        </w:rPr>
        <w:t> </w:t>
      </w:r>
      <w:r>
        <w:rPr/>
        <w:t>however worthy to note that customers were not completely in agreement when the issue of full</w:t>
      </w:r>
      <w:r>
        <w:rPr>
          <w:spacing w:val="1"/>
        </w:rPr>
        <w:t> </w:t>
      </w:r>
      <w:r>
        <w:rPr/>
        <w:t>branch computerization of e-banking operations in their chosen banks was put to them (mean</w:t>
      </w:r>
      <w:r>
        <w:rPr>
          <w:spacing w:val="1"/>
        </w:rPr>
        <w:t> </w:t>
      </w:r>
      <w:r>
        <w:rPr/>
        <w:t>2.8157,</w:t>
      </w:r>
      <w:r>
        <w:rPr>
          <w:spacing w:val="-1"/>
        </w:rPr>
        <w:t> </w:t>
      </w:r>
      <w:r>
        <w:rPr/>
        <w:t>SD=1.36529).</w:t>
      </w:r>
    </w:p>
    <w:p>
      <w:pPr>
        <w:pStyle w:val="Heading2"/>
        <w:spacing w:before="207"/>
        <w:ind w:left="240" w:firstLine="0"/>
      </w:pPr>
      <w:r>
        <w:rPr/>
        <w:t>Table</w:t>
      </w:r>
      <w:r>
        <w:rPr>
          <w:spacing w:val="-2"/>
        </w:rPr>
        <w:t> </w:t>
      </w:r>
      <w:r>
        <w:rPr/>
        <w:t>4.5      </w:t>
      </w:r>
      <w:r>
        <w:rPr>
          <w:spacing w:val="2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Courtesyas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-4"/>
        </w:rPr>
        <w:t> </w:t>
      </w:r>
      <w:r>
        <w:rPr/>
        <w:t>Quality</w:t>
      </w:r>
    </w:p>
    <w:p>
      <w:pPr>
        <w:pStyle w:val="BodyText"/>
        <w:spacing w:before="4" w:after="1"/>
        <w:rPr>
          <w:b/>
          <w:sz w:val="17"/>
        </w:rPr>
      </w:pP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78.8pt;height:.5pt;mso-position-horizontal-relative:char;mso-position-vertical-relative:line" coordorigin="0,0" coordsize="9576,10">
            <v:rect style="position:absolute;left:0;top:0;width:957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2174" w:right="0" w:firstLine="0"/>
        <w:jc w:val="left"/>
        <w:rPr>
          <w:sz w:val="20"/>
        </w:rPr>
      </w:pPr>
      <w:r>
        <w:rPr>
          <w:sz w:val="20"/>
        </w:rPr>
        <w:t>Variables</w:t>
      </w:r>
    </w:p>
    <w:p>
      <w:pPr>
        <w:spacing w:before="44"/>
        <w:ind w:left="239" w:right="-5" w:firstLine="0"/>
        <w:jc w:val="left"/>
        <w:rPr>
          <w:sz w:val="20"/>
        </w:rPr>
      </w:pPr>
      <w:r>
        <w:rPr>
          <w:sz w:val="20"/>
        </w:rPr>
        <w:t>When</w:t>
      </w:r>
      <w:r>
        <w:rPr>
          <w:spacing w:val="19"/>
          <w:sz w:val="20"/>
        </w:rPr>
        <w:t> </w:t>
      </w:r>
      <w:r>
        <w:rPr>
          <w:sz w:val="20"/>
        </w:rPr>
        <w:t>customer</w:t>
      </w:r>
      <w:r>
        <w:rPr>
          <w:spacing w:val="23"/>
          <w:sz w:val="20"/>
        </w:rPr>
        <w:t> </w:t>
      </w:r>
      <w:r>
        <w:rPr>
          <w:sz w:val="20"/>
        </w:rPr>
        <w:t>has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problem,</w:t>
      </w:r>
      <w:r>
        <w:rPr>
          <w:spacing w:val="21"/>
          <w:sz w:val="20"/>
        </w:rPr>
        <w:t> </w:t>
      </w:r>
      <w:r>
        <w:rPr>
          <w:sz w:val="20"/>
        </w:rPr>
        <w:t>employees</w:t>
      </w:r>
      <w:r>
        <w:rPr>
          <w:spacing w:val="20"/>
          <w:sz w:val="20"/>
        </w:rPr>
        <w:t> </w:t>
      </w:r>
      <w:r>
        <w:rPr>
          <w:sz w:val="20"/>
        </w:rPr>
        <w:t>show</w:t>
      </w:r>
      <w:r>
        <w:rPr>
          <w:spacing w:val="20"/>
          <w:sz w:val="20"/>
        </w:rPr>
        <w:t> </w:t>
      </w:r>
      <w:r>
        <w:rPr>
          <w:sz w:val="20"/>
        </w:rPr>
        <w:t>sincere</w:t>
      </w:r>
      <w:r>
        <w:rPr>
          <w:spacing w:val="-47"/>
          <w:sz w:val="20"/>
        </w:rPr>
        <w:t> </w:t>
      </w:r>
      <w:r>
        <w:rPr>
          <w:sz w:val="20"/>
        </w:rPr>
        <w:t>interest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solving</w:t>
      </w:r>
      <w:r>
        <w:rPr>
          <w:spacing w:val="-2"/>
          <w:sz w:val="20"/>
        </w:rPr>
        <w:t> </w:t>
      </w:r>
      <w:r>
        <w:rPr>
          <w:sz w:val="20"/>
        </w:rPr>
        <w:t>the problem</w:t>
      </w:r>
    </w:p>
    <w:p>
      <w:pPr>
        <w:spacing w:before="70"/>
        <w:ind w:left="239" w:right="0" w:firstLine="0"/>
        <w:jc w:val="left"/>
        <w:rPr>
          <w:sz w:val="20"/>
        </w:rPr>
      </w:pPr>
      <w:r>
        <w:rPr>
          <w:sz w:val="20"/>
        </w:rPr>
        <w:t>Employees</w:t>
      </w:r>
      <w:r>
        <w:rPr>
          <w:spacing w:val="39"/>
          <w:sz w:val="20"/>
        </w:rPr>
        <w:t> </w:t>
      </w:r>
      <w:r>
        <w:rPr>
          <w:sz w:val="20"/>
        </w:rPr>
        <w:t>make</w:t>
      </w:r>
      <w:r>
        <w:rPr>
          <w:spacing w:val="35"/>
          <w:sz w:val="20"/>
        </w:rPr>
        <w:t> </w:t>
      </w:r>
      <w:r>
        <w:rPr>
          <w:sz w:val="20"/>
        </w:rPr>
        <w:t>information</w:t>
      </w:r>
      <w:r>
        <w:rPr>
          <w:spacing w:val="34"/>
          <w:sz w:val="20"/>
        </w:rPr>
        <w:t> </w:t>
      </w:r>
      <w:r>
        <w:rPr>
          <w:sz w:val="20"/>
        </w:rPr>
        <w:t>easily</w:t>
      </w:r>
      <w:r>
        <w:rPr>
          <w:spacing w:val="34"/>
          <w:sz w:val="20"/>
        </w:rPr>
        <w:t> </w:t>
      </w:r>
      <w:r>
        <w:rPr>
          <w:sz w:val="20"/>
        </w:rPr>
        <w:t>accessible</w:t>
      </w:r>
      <w:r>
        <w:rPr>
          <w:spacing w:val="38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customers</w:t>
      </w:r>
    </w:p>
    <w:p>
      <w:pPr>
        <w:tabs>
          <w:tab w:pos="1073" w:val="left" w:leader="none"/>
          <w:tab w:pos="4791" w:val="left" w:leader="none"/>
        </w:tabs>
        <w:spacing w:before="11"/>
        <w:ind w:left="70" w:right="0" w:firstLine="0"/>
        <w:jc w:val="left"/>
        <w:rPr>
          <w:sz w:val="20"/>
        </w:rPr>
      </w:pPr>
      <w:r>
        <w:rPr/>
        <w:br w:type="column"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Scale</w:t>
      </w:r>
      <w:r>
        <w:rPr>
          <w:spacing w:val="-10"/>
          <w:sz w:val="20"/>
          <w:u w:val="single"/>
        </w:rPr>
        <w:t> </w:t>
      </w:r>
      <w:r>
        <w:rPr>
          <w:sz w:val="20"/>
          <w:u w:val="single"/>
        </w:rPr>
        <w:t>Level</w:t>
        <w:tab/>
      </w:r>
    </w:p>
    <w:p>
      <w:pPr>
        <w:tabs>
          <w:tab w:pos="701" w:val="left" w:leader="none"/>
          <w:tab w:pos="826" w:val="left" w:leader="none"/>
          <w:tab w:pos="1311" w:val="left" w:leader="none"/>
          <w:tab w:pos="1435" w:val="left" w:leader="none"/>
          <w:tab w:pos="1923" w:val="left" w:leader="none"/>
          <w:tab w:pos="2047" w:val="left" w:leader="none"/>
          <w:tab w:pos="2535" w:val="left" w:leader="none"/>
          <w:tab w:pos="2659" w:val="left" w:leader="none"/>
          <w:tab w:pos="3161" w:val="left" w:leader="none"/>
          <w:tab w:pos="3207" w:val="left" w:leader="none"/>
          <w:tab w:pos="3972" w:val="left" w:leader="none"/>
          <w:tab w:pos="4046" w:val="left" w:leader="none"/>
        </w:tabs>
        <w:spacing w:line="285" w:lineRule="auto" w:before="87"/>
        <w:ind w:left="192" w:right="1449" w:firstLine="74"/>
        <w:jc w:val="left"/>
        <w:rPr>
          <w:sz w:val="20"/>
        </w:rPr>
      </w:pPr>
      <w:r>
        <w:rPr/>
        <w:pict>
          <v:shape style="position:absolute;margin-left:66.600006pt;margin-top:16.203764pt;width:478.8pt;height:2.2pt;mso-position-horizontal-relative:page;mso-position-vertical-relative:paragraph;z-index:-23013888" coordorigin="1332,324" coordsize="9576,44" path="m10908,353l10015,353,9972,353,9182,353,9139,353,8563,353,8520,353,7954,353,7910,353,7342,353,7298,353,6732,353,6689,353,6230,353,6187,353,1332,353,1332,367,6187,367,6230,367,6689,367,6732,367,7298,367,7342,367,7910,367,7954,367,8520,367,8563,367,9139,367,9182,367,9972,367,10015,367,10908,367,10908,353xm10908,324l10015,324,9972,324,9182,324,9139,324,8563,324,8520,324,7954,324,7910,324,7342,324,7298,324,6732,324,6689,324,6230,324,6187,324,1332,324,1332,338,6187,338,6230,338,6689,338,6732,338,7298,338,7342,338,7910,338,7954,338,8520,338,8563,338,9139,338,9182,338,9972,338,10015,338,10908,338,10908,32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1</w:t>
        <w:tab/>
        <w:tab/>
        <w:t>2</w:t>
        <w:tab/>
        <w:tab/>
        <w:t>3</w:t>
        <w:tab/>
        <w:tab/>
        <w:t>4</w:t>
        <w:tab/>
        <w:tab/>
        <w:t>5</w:t>
        <w:tab/>
        <w:tab/>
        <w:t>Mean</w:t>
        <w:tab/>
        <w:t>Std</w:t>
      </w:r>
      <w:r>
        <w:rPr>
          <w:spacing w:val="-7"/>
          <w:sz w:val="20"/>
        </w:rPr>
        <w:t> </w:t>
      </w:r>
      <w:r>
        <w:rPr>
          <w:sz w:val="20"/>
        </w:rPr>
        <w:t>Dev.</w:t>
      </w:r>
      <w:r>
        <w:rPr>
          <w:spacing w:val="-47"/>
          <w:sz w:val="20"/>
        </w:rPr>
        <w:t> </w:t>
      </w:r>
      <w:r>
        <w:rPr>
          <w:sz w:val="20"/>
        </w:rPr>
        <w:t>1.4</w:t>
        <w:tab/>
        <w:t>10.6</w:t>
        <w:tab/>
        <w:t>15.2</w:t>
        <w:tab/>
        <w:t>47.5</w:t>
        <w:tab/>
        <w:t>25.3</w:t>
        <w:tab/>
        <w:t>3.8479</w:t>
        <w:tab/>
        <w:tab/>
        <w:t>.96701</w:t>
      </w:r>
    </w:p>
    <w:p>
      <w:pPr>
        <w:pStyle w:val="BodyText"/>
        <w:spacing w:before="4"/>
        <w:rPr>
          <w:sz w:val="22"/>
        </w:rPr>
      </w:pPr>
    </w:p>
    <w:p>
      <w:pPr>
        <w:tabs>
          <w:tab w:pos="751" w:val="left" w:leader="none"/>
          <w:tab w:pos="1311" w:val="left" w:leader="none"/>
          <w:tab w:pos="1923" w:val="left" w:leader="none"/>
          <w:tab w:pos="2535" w:val="left" w:leader="none"/>
          <w:tab w:pos="3161" w:val="left" w:leader="none"/>
          <w:tab w:pos="4046" w:val="left" w:leader="none"/>
        </w:tabs>
        <w:spacing w:before="0"/>
        <w:ind w:left="192" w:right="0" w:firstLine="0"/>
        <w:jc w:val="left"/>
        <w:rPr>
          <w:sz w:val="20"/>
        </w:rPr>
      </w:pPr>
      <w:r>
        <w:rPr>
          <w:sz w:val="20"/>
        </w:rPr>
        <w:t>0.0</w:t>
        <w:tab/>
        <w:t>6.9</w:t>
        <w:tab/>
        <w:t>12.9</w:t>
        <w:tab/>
        <w:t>54.8</w:t>
        <w:tab/>
        <w:t>25.3</w:t>
        <w:tab/>
        <w:t>3.9862</w:t>
        <w:tab/>
        <w:t>.81354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200" w:bottom="1200" w:left="1200" w:right="0"/>
          <w:cols w:num="2" w:equalWidth="0">
            <w:col w:w="4877" w:space="40"/>
            <w:col w:w="6123"/>
          </w:cols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7"/>
        <w:gridCol w:w="559"/>
        <w:gridCol w:w="636"/>
        <w:gridCol w:w="612"/>
        <w:gridCol w:w="1475"/>
        <w:gridCol w:w="912"/>
      </w:tblGrid>
      <w:tr>
        <w:trPr>
          <w:trHeight w:val="609" w:hRule="atLeast"/>
        </w:trPr>
        <w:tc>
          <w:tcPr>
            <w:tcW w:w="5397" w:type="dxa"/>
          </w:tcPr>
          <w:p>
            <w:pPr>
              <w:pStyle w:val="TableParagraph"/>
              <w:tabs>
                <w:tab w:pos="5042" w:val="left" w:leader="none"/>
              </w:tabs>
              <w:spacing w:line="237" w:lineRule="auto"/>
              <w:ind w:left="122" w:right="203"/>
              <w:jc w:val="left"/>
              <w:rPr>
                <w:sz w:val="20"/>
              </w:rPr>
            </w:pPr>
            <w:r>
              <w:rPr>
                <w:sz w:val="20"/>
              </w:rPr>
              <w:t>Employees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commitment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quality</w:t>
              <w:tab/>
            </w:r>
            <w:r>
              <w:rPr>
                <w:spacing w:val="-3"/>
                <w:sz w:val="20"/>
              </w:rPr>
              <w:t>.9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choice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guaranteed</w:t>
            </w:r>
          </w:p>
        </w:tc>
        <w:tc>
          <w:tcPr>
            <w:tcW w:w="559" w:type="dxa"/>
          </w:tcPr>
          <w:p>
            <w:pPr>
              <w:pStyle w:val="TableParagraph"/>
              <w:spacing w:line="221" w:lineRule="exact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636" w:type="dxa"/>
          </w:tcPr>
          <w:p>
            <w:pPr>
              <w:pStyle w:val="TableParagraph"/>
              <w:spacing w:line="221" w:lineRule="exact"/>
              <w:ind w:left="134" w:right="111"/>
              <w:jc w:val="center"/>
              <w:rPr>
                <w:sz w:val="20"/>
              </w:rPr>
            </w:pPr>
            <w:r>
              <w:rPr>
                <w:sz w:val="20"/>
              </w:rPr>
              <w:t>18.9</w:t>
            </w:r>
          </w:p>
        </w:tc>
        <w:tc>
          <w:tcPr>
            <w:tcW w:w="612" w:type="dxa"/>
          </w:tcPr>
          <w:p>
            <w:pPr>
              <w:pStyle w:val="TableParagraph"/>
              <w:spacing w:line="221" w:lineRule="exact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46.1</w:t>
            </w:r>
          </w:p>
        </w:tc>
        <w:tc>
          <w:tcPr>
            <w:tcW w:w="1475" w:type="dxa"/>
          </w:tcPr>
          <w:p>
            <w:pPr>
              <w:pStyle w:val="TableParagraph"/>
              <w:tabs>
                <w:tab w:pos="756" w:val="left" w:leader="none"/>
              </w:tabs>
              <w:spacing w:line="221" w:lineRule="exact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27.6</w:t>
              <w:tab/>
              <w:t>3.9309</w:t>
            </w:r>
          </w:p>
        </w:tc>
        <w:tc>
          <w:tcPr>
            <w:tcW w:w="912" w:type="dxa"/>
          </w:tcPr>
          <w:p>
            <w:pPr>
              <w:pStyle w:val="TableParagraph"/>
              <w:spacing w:line="221" w:lineRule="exact"/>
              <w:ind w:left="148" w:right="173"/>
              <w:jc w:val="center"/>
              <w:rPr>
                <w:sz w:val="20"/>
              </w:rPr>
            </w:pPr>
            <w:r>
              <w:rPr>
                <w:sz w:val="20"/>
              </w:rPr>
              <w:t>.89743</w:t>
            </w:r>
          </w:p>
        </w:tc>
      </w:tr>
      <w:tr>
        <w:trPr>
          <w:trHeight w:val="690" w:hRule="atLeast"/>
        </w:trPr>
        <w:tc>
          <w:tcPr>
            <w:tcW w:w="5397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4991" w:val="left" w:leader="none"/>
              </w:tabs>
              <w:spacing w:before="151"/>
              <w:ind w:left="122" w:right="152"/>
              <w:jc w:val="left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always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willing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to</w:t>
              <w:tab/>
            </w:r>
            <w:r>
              <w:rPr>
                <w:spacing w:val="-1"/>
                <w:sz w:val="20"/>
              </w:rPr>
              <w:t>1.8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customers'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requests</w:t>
            </w:r>
          </w:p>
        </w:tc>
        <w:tc>
          <w:tcPr>
            <w:tcW w:w="5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1"/>
              <w:ind w:left="134" w:right="134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3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1"/>
              <w:ind w:left="134" w:right="111"/>
              <w:jc w:val="center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6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1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52.1</w:t>
            </w:r>
          </w:p>
        </w:tc>
        <w:tc>
          <w:tcPr>
            <w:tcW w:w="1475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51"/>
              <w:ind w:left="130"/>
              <w:jc w:val="left"/>
              <w:rPr>
                <w:sz w:val="20"/>
              </w:rPr>
            </w:pPr>
            <w:r>
              <w:rPr>
                <w:sz w:val="20"/>
              </w:rPr>
              <w:t>24.4</w:t>
              <w:tab/>
              <w:t>3.9355</w:t>
            </w:r>
          </w:p>
        </w:tc>
        <w:tc>
          <w:tcPr>
            <w:tcW w:w="9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1"/>
              <w:ind w:left="148" w:right="173"/>
              <w:jc w:val="center"/>
              <w:rPr>
                <w:sz w:val="20"/>
              </w:rPr>
            </w:pPr>
            <w:r>
              <w:rPr>
                <w:sz w:val="20"/>
              </w:rPr>
              <w:t>.85823</w:t>
            </w:r>
          </w:p>
        </w:tc>
      </w:tr>
      <w:tr>
        <w:trPr>
          <w:trHeight w:val="201" w:hRule="atLeast"/>
        </w:trPr>
        <w:tc>
          <w:tcPr>
            <w:tcW w:w="539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1" w:lineRule="exact"/>
              <w:ind w:left="122"/>
              <w:jc w:val="left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Field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survey,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2017</w:t>
            </w:r>
          </w:p>
        </w:tc>
        <w:tc>
          <w:tcPr>
            <w:tcW w:w="559" w:type="dxa"/>
            <w:tcBorders>
              <w:top w:val="double" w:sz="2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36" w:type="dxa"/>
            <w:tcBorders>
              <w:top w:val="double" w:sz="2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612" w:type="dxa"/>
            <w:tcBorders>
              <w:top w:val="double" w:sz="2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475" w:type="dxa"/>
            <w:tcBorders>
              <w:top w:val="double" w:sz="2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12" w:type="dxa"/>
            <w:tcBorders>
              <w:top w:val="double" w:sz="2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</w:tbl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 w:before="90"/>
        <w:ind w:left="240" w:right="1434"/>
        <w:jc w:val="both"/>
      </w:pPr>
      <w:r>
        <w:rPr/>
        <w:t>Table 4.5 above shows that bank customers are</w:t>
      </w:r>
      <w:r>
        <w:rPr>
          <w:spacing w:val="60"/>
        </w:rPr>
        <w:t> </w:t>
      </w:r>
      <w:r>
        <w:rPr/>
        <w:t>satisfied with the conduct of bank employees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proffering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complaints.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given,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58"/>
        </w:rPr>
        <w:t> </w:t>
      </w:r>
      <w:r>
        <w:rPr/>
        <w:t>realistically agreed that employee courtesy has a big impact on how customers view the bank and</w:t>
      </w:r>
      <w:r>
        <w:rPr>
          <w:spacing w:val="-57"/>
        </w:rPr>
        <w:t> </w:t>
      </w:r>
      <w:r>
        <w:rPr/>
        <w:t>its operations. The mean for this dimension ranges from 3.8479 to 3.9862. The item; employees</w:t>
      </w:r>
      <w:r>
        <w:rPr>
          <w:spacing w:val="1"/>
        </w:rPr>
        <w:t> </w:t>
      </w:r>
      <w:r>
        <w:rPr/>
        <w:t>make information easily accessible to customers have the highest mean of 3.862 and SD of</w:t>
      </w:r>
      <w:r>
        <w:rPr>
          <w:spacing w:val="1"/>
        </w:rPr>
        <w:t> </w:t>
      </w:r>
      <w:r>
        <w:rPr/>
        <w:t>0.81354,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(Bank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customers’</w:t>
      </w:r>
      <w:r>
        <w:rPr>
          <w:spacing w:val="1"/>
        </w:rPr>
        <w:t> </w:t>
      </w:r>
      <w:r>
        <w:rPr/>
        <w:t>requests) with mean of 3.9355 and SD of 0.85823. This item was closely followed by another</w:t>
      </w:r>
      <w:r>
        <w:rPr>
          <w:spacing w:val="1"/>
        </w:rPr>
        <w:t> </w:t>
      </w:r>
      <w:r>
        <w:rPr/>
        <w:t>item (employees’ commitment towards high quality service delivery in my bank is guaranteed)</w:t>
      </w:r>
      <w:r>
        <w:rPr>
          <w:spacing w:val="1"/>
        </w:rPr>
        <w:t> </w:t>
      </w:r>
      <w:r>
        <w:rPr/>
        <w:t>with mean of 3.9309 and SD of 0.89743. The last item (employees show sincere interests in</w:t>
      </w:r>
      <w:r>
        <w:rPr>
          <w:spacing w:val="1"/>
        </w:rPr>
        <w:t> </w:t>
      </w:r>
      <w:r>
        <w:rPr/>
        <w:t>solving customers’ problem had the lowest mean of 3.8479 and SD of 0.96701.</w:t>
      </w:r>
      <w:r>
        <w:rPr>
          <w:color w:val="231F20"/>
        </w:rPr>
        <w:t>The outcome of</w:t>
      </w:r>
      <w:r>
        <w:rPr>
          <w:color w:val="231F20"/>
          <w:spacing w:val="1"/>
        </w:rPr>
        <w:t> </w:t>
      </w:r>
      <w:r>
        <w:rPr>
          <w:color w:val="231F20"/>
        </w:rPr>
        <w:t>this study corroborated the study of Akinci , Atilgan-Inan and Aksoy (2009) where customer</w:t>
      </w:r>
      <w:r>
        <w:rPr>
          <w:color w:val="231F20"/>
          <w:spacing w:val="1"/>
        </w:rPr>
        <w:t> </w:t>
      </w:r>
      <w:r>
        <w:rPr>
          <w:color w:val="231F20"/>
        </w:rPr>
        <w:t>responsiveness</w:t>
      </w:r>
      <w:r>
        <w:rPr>
          <w:color w:val="231F20"/>
          <w:spacing w:val="-1"/>
        </w:rPr>
        <w:t> </w:t>
      </w:r>
      <w:r>
        <w:rPr>
          <w:color w:val="231F20"/>
        </w:rPr>
        <w:t>is seen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virile</w:t>
      </w:r>
      <w:r>
        <w:rPr>
          <w:color w:val="231F20"/>
          <w:spacing w:val="-2"/>
        </w:rPr>
        <w:t> </w:t>
      </w:r>
      <w:r>
        <w:rPr>
          <w:color w:val="231F20"/>
        </w:rPr>
        <w:t>stimulus</w:t>
      </w:r>
      <w:r>
        <w:rPr>
          <w:color w:val="231F20"/>
          <w:spacing w:val="-1"/>
        </w:rPr>
        <w:t> </w:t>
      </w:r>
      <w:r>
        <w:rPr>
          <w:color w:val="231F20"/>
        </w:rPr>
        <w:t>for customer</w:t>
      </w:r>
      <w:r>
        <w:rPr>
          <w:color w:val="231F20"/>
          <w:spacing w:val="-1"/>
        </w:rPr>
        <w:t> </w:t>
      </w:r>
      <w:r>
        <w:rPr>
          <w:color w:val="231F20"/>
        </w:rPr>
        <w:t>satisfaction.</w:t>
      </w:r>
    </w:p>
    <w:p>
      <w:pPr>
        <w:pStyle w:val="Heading2"/>
        <w:spacing w:before="207"/>
        <w:ind w:left="240" w:firstLine="0"/>
      </w:pPr>
      <w:r>
        <w:rPr/>
        <w:t>Table</w:t>
      </w:r>
      <w:r>
        <w:rPr>
          <w:spacing w:val="-1"/>
        </w:rPr>
        <w:t> </w:t>
      </w:r>
      <w:r>
        <w:rPr/>
        <w:t>4.6       </w:t>
      </w:r>
      <w:r>
        <w:rPr>
          <w:spacing w:val="9"/>
        </w:rPr>
        <w:t> </w:t>
      </w:r>
      <w:r>
        <w:rPr/>
        <w:t>Reliability as a Dimension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Quality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pict>
          <v:rect style="position:absolute;margin-left:66.600006pt;margin-top:12.304859pt;width:478.800023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970" w:val="left" w:leader="none"/>
          <w:tab w:pos="9707" w:val="left" w:leader="none"/>
        </w:tabs>
        <w:spacing w:line="221" w:lineRule="exact" w:before="0"/>
        <w:ind w:left="4946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Scale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Level</w:t>
        <w:tab/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6"/>
        <w:gridCol w:w="616"/>
        <w:gridCol w:w="619"/>
        <w:gridCol w:w="619"/>
        <w:gridCol w:w="623"/>
        <w:gridCol w:w="820"/>
        <w:gridCol w:w="953"/>
      </w:tblGrid>
      <w:tr>
        <w:trPr>
          <w:trHeight w:val="226" w:hRule="atLeast"/>
        </w:trPr>
        <w:tc>
          <w:tcPr>
            <w:tcW w:w="5326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3094" w:val="right" w:leader="none"/>
              </w:tabs>
              <w:spacing w:line="207" w:lineRule="exact"/>
              <w:ind w:right="207"/>
              <w:rPr>
                <w:sz w:val="20"/>
              </w:rPr>
            </w:pPr>
            <w:r>
              <w:rPr>
                <w:sz w:val="20"/>
              </w:rPr>
              <w:t>Variables</w:t>
              <w:tab/>
              <w:t>1</w:t>
            </w:r>
          </w:p>
        </w:tc>
        <w:tc>
          <w:tcPr>
            <w:tcW w:w="6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2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9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Std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Dev.</w:t>
            </w:r>
          </w:p>
        </w:tc>
      </w:tr>
      <w:tr>
        <w:trPr>
          <w:trHeight w:val="248" w:hRule="atLeast"/>
        </w:trPr>
        <w:tc>
          <w:tcPr>
            <w:tcW w:w="5326" w:type="dxa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4883" w:val="left" w:leader="none"/>
              </w:tabs>
              <w:spacing w:line="225" w:lineRule="exact"/>
              <w:ind w:right="182"/>
              <w:rPr>
                <w:sz w:val="20"/>
              </w:rPr>
            </w:pPr>
            <w:r>
              <w:rPr>
                <w:sz w:val="20"/>
              </w:rPr>
              <w:t>E-banking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often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dependable</w:t>
              <w:tab/>
              <w:t>.9</w:t>
            </w:r>
          </w:p>
        </w:tc>
        <w:tc>
          <w:tcPr>
            <w:tcW w:w="61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6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60.8</w:t>
            </w:r>
          </w:p>
        </w:tc>
        <w:tc>
          <w:tcPr>
            <w:tcW w:w="6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25.8</w:t>
            </w:r>
          </w:p>
        </w:tc>
        <w:tc>
          <w:tcPr>
            <w:tcW w:w="82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4.0691</w:t>
            </w:r>
          </w:p>
        </w:tc>
        <w:tc>
          <w:tcPr>
            <w:tcW w:w="9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.75756</w:t>
            </w:r>
          </w:p>
        </w:tc>
      </w:tr>
      <w:tr>
        <w:trPr>
          <w:trHeight w:val="505" w:hRule="atLeast"/>
        </w:trPr>
        <w:tc>
          <w:tcPr>
            <w:tcW w:w="5326" w:type="dxa"/>
          </w:tcPr>
          <w:p>
            <w:pPr>
              <w:pStyle w:val="TableParagraph"/>
              <w:tabs>
                <w:tab w:pos="4991" w:val="left" w:leader="none"/>
              </w:tabs>
              <w:spacing w:before="15"/>
              <w:ind w:left="107" w:right="182"/>
              <w:jc w:val="left"/>
              <w:rPr>
                <w:sz w:val="20"/>
              </w:rPr>
            </w:pPr>
            <w:r>
              <w:rPr>
                <w:sz w:val="20"/>
              </w:rPr>
              <w:t>Service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charge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my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bank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does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not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apply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to</w:t>
              <w:tab/>
            </w:r>
            <w:r>
              <w:rPr>
                <w:spacing w:val="-2"/>
                <w:sz w:val="20"/>
              </w:rPr>
              <w:t>.9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unsuccessful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transactions</w:t>
            </w:r>
          </w:p>
        </w:tc>
        <w:tc>
          <w:tcPr>
            <w:tcW w:w="616" w:type="dxa"/>
          </w:tcPr>
          <w:p>
            <w:pPr>
              <w:pStyle w:val="TableParagraph"/>
              <w:spacing w:before="15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9" w:type="dxa"/>
          </w:tcPr>
          <w:p>
            <w:pPr>
              <w:pStyle w:val="TableParagraph"/>
              <w:spacing w:before="15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619" w:type="dxa"/>
          </w:tcPr>
          <w:p>
            <w:pPr>
              <w:pStyle w:val="TableParagraph"/>
              <w:spacing w:before="15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48.8</w:t>
            </w:r>
          </w:p>
        </w:tc>
        <w:tc>
          <w:tcPr>
            <w:tcW w:w="623" w:type="dxa"/>
          </w:tcPr>
          <w:p>
            <w:pPr>
              <w:pStyle w:val="TableParagraph"/>
              <w:spacing w:before="15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19.8</w:t>
            </w:r>
          </w:p>
        </w:tc>
        <w:tc>
          <w:tcPr>
            <w:tcW w:w="820" w:type="dxa"/>
          </w:tcPr>
          <w:p>
            <w:pPr>
              <w:pStyle w:val="TableParagraph"/>
              <w:spacing w:before="15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3.7650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.91544</w:t>
            </w:r>
          </w:p>
        </w:tc>
      </w:tr>
      <w:tr>
        <w:trPr>
          <w:trHeight w:val="508" w:hRule="atLeast"/>
        </w:trPr>
        <w:tc>
          <w:tcPr>
            <w:tcW w:w="5326" w:type="dxa"/>
          </w:tcPr>
          <w:p>
            <w:pPr>
              <w:pStyle w:val="TableParagraph"/>
              <w:tabs>
                <w:tab w:pos="4943" w:val="left" w:leader="none"/>
              </w:tabs>
              <w:spacing w:before="21"/>
              <w:ind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quickly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reverted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wrongly</w:t>
              <w:tab/>
            </w:r>
            <w:r>
              <w:rPr>
                <w:spacing w:val="-1"/>
                <w:sz w:val="20"/>
              </w:rPr>
              <w:t>6.0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debited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incomplete transaction</w:t>
            </w:r>
          </w:p>
        </w:tc>
        <w:tc>
          <w:tcPr>
            <w:tcW w:w="616" w:type="dxa"/>
          </w:tcPr>
          <w:p>
            <w:pPr>
              <w:pStyle w:val="TableParagraph"/>
              <w:spacing w:before="21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619" w:type="dxa"/>
          </w:tcPr>
          <w:p>
            <w:pPr>
              <w:pStyle w:val="TableParagraph"/>
              <w:spacing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12.9</w:t>
            </w:r>
          </w:p>
        </w:tc>
        <w:tc>
          <w:tcPr>
            <w:tcW w:w="619" w:type="dxa"/>
          </w:tcPr>
          <w:p>
            <w:pPr>
              <w:pStyle w:val="TableParagraph"/>
              <w:spacing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44.2</w:t>
            </w:r>
          </w:p>
        </w:tc>
        <w:tc>
          <w:tcPr>
            <w:tcW w:w="623" w:type="dxa"/>
          </w:tcPr>
          <w:p>
            <w:pPr>
              <w:pStyle w:val="TableParagraph"/>
              <w:spacing w:before="21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820" w:type="dxa"/>
          </w:tcPr>
          <w:p>
            <w:pPr>
              <w:pStyle w:val="TableParagraph"/>
              <w:spacing w:before="21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3.5622</w:t>
            </w:r>
          </w:p>
        </w:tc>
        <w:tc>
          <w:tcPr>
            <w:tcW w:w="953" w:type="dxa"/>
          </w:tcPr>
          <w:p>
            <w:pPr>
              <w:pStyle w:val="TableParagraph"/>
              <w:spacing w:before="21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1.16152</w:t>
            </w:r>
          </w:p>
        </w:tc>
      </w:tr>
      <w:tr>
        <w:trPr>
          <w:trHeight w:val="250" w:hRule="atLeast"/>
        </w:trPr>
        <w:tc>
          <w:tcPr>
            <w:tcW w:w="5326" w:type="dxa"/>
          </w:tcPr>
          <w:p>
            <w:pPr>
              <w:pStyle w:val="TableParagraph"/>
              <w:tabs>
                <w:tab w:pos="4883" w:val="left" w:leader="none"/>
              </w:tabs>
              <w:spacing w:line="210" w:lineRule="exact" w:before="21"/>
              <w:ind w:right="182"/>
              <w:rPr>
                <w:sz w:val="20"/>
              </w:rPr>
            </w:pPr>
            <w:r>
              <w:rPr>
                <w:sz w:val="20"/>
              </w:rPr>
              <w:t>Confirmatory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e-mails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text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messages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sent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me</w:t>
              <w:tab/>
              <w:t>.9</w:t>
            </w:r>
          </w:p>
        </w:tc>
        <w:tc>
          <w:tcPr>
            <w:tcW w:w="616" w:type="dxa"/>
          </w:tcPr>
          <w:p>
            <w:pPr>
              <w:pStyle w:val="TableParagraph"/>
              <w:spacing w:line="210" w:lineRule="exact" w:before="21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47.5</w:t>
            </w:r>
          </w:p>
        </w:tc>
        <w:tc>
          <w:tcPr>
            <w:tcW w:w="623" w:type="dxa"/>
          </w:tcPr>
          <w:p>
            <w:pPr>
              <w:pStyle w:val="TableParagraph"/>
              <w:spacing w:line="210" w:lineRule="exact" w:before="21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45.6</w:t>
            </w:r>
          </w:p>
        </w:tc>
        <w:tc>
          <w:tcPr>
            <w:tcW w:w="820" w:type="dxa"/>
          </w:tcPr>
          <w:p>
            <w:pPr>
              <w:pStyle w:val="TableParagraph"/>
              <w:spacing w:line="210" w:lineRule="exact" w:before="21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4.3364</w:t>
            </w:r>
          </w:p>
        </w:tc>
        <w:tc>
          <w:tcPr>
            <w:tcW w:w="953" w:type="dxa"/>
          </w:tcPr>
          <w:p>
            <w:pPr>
              <w:pStyle w:val="TableParagraph"/>
              <w:spacing w:line="210" w:lineRule="exact" w:before="21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.76510</w:t>
            </w:r>
          </w:p>
        </w:tc>
      </w:tr>
    </w:tbl>
    <w:p>
      <w:pPr>
        <w:spacing w:before="1"/>
        <w:ind w:left="239" w:right="0" w:firstLine="0"/>
        <w:jc w:val="left"/>
        <w:rPr>
          <w:sz w:val="20"/>
        </w:rPr>
      </w:pPr>
      <w:r>
        <w:rPr/>
        <w:pict>
          <v:shape style="position:absolute;margin-left:65.880005pt;margin-top:15.264136pt;width:479.55pt;height:2.2pt;mso-position-horizontal-relative:page;mso-position-vertical-relative:paragraph;z-index:-15722496;mso-wrap-distance-left:0;mso-wrap-distance-right:0" coordorigin="1318,305" coordsize="9591,44" path="m10908,334l9996,334,9967,334,9953,334,9161,334,9132,334,9118,334,8542,334,8513,334,8498,334,7922,334,7894,334,7879,334,7303,334,7274,334,7260,334,6684,334,6655,334,6641,334,6175,334,6146,334,6132,334,1318,334,1318,348,6132,348,6146,348,6175,348,6641,348,6655,348,6684,348,7260,348,7274,348,7303,348,7879,348,7894,348,7922,348,8498,348,8513,348,8542,348,9118,348,9132,348,9161,348,9953,348,9967,348,9996,348,10908,348,10908,334xm10908,305l9996,305,9967,305,9953,305,9161,305,9132,305,9118,305,8542,305,8513,305,8498,305,7922,305,7894,305,7879,305,7303,305,7274,305,7260,305,6684,305,6655,305,6641,305,6175,305,6146,305,6132,305,1318,305,1318,320,6132,320,6146,320,6175,320,6641,320,6655,320,6684,320,7260,320,7274,320,7303,320,7879,320,7894,320,7922,320,8498,320,8513,320,8542,320,9118,320,9132,320,9161,320,9953,320,9967,320,9996,320,10908,320,10908,305xe" filled="true" fillcolor="#000000" stroked="false">
            <v:path arrowok="t"/>
            <v:fill type="solid"/>
            <w10:wrap type="topAndBottom"/>
          </v:shape>
        </w:pict>
      </w:r>
      <w:r>
        <w:rPr>
          <w:sz w:val="20"/>
        </w:rPr>
        <w:t>after</w:t>
      </w:r>
      <w:r>
        <w:rPr>
          <w:spacing w:val="-2"/>
          <w:sz w:val="20"/>
        </w:rPr>
        <w:t> </w:t>
      </w:r>
      <w:r>
        <w:rPr>
          <w:sz w:val="20"/>
        </w:rPr>
        <w:t>each</w:t>
      </w:r>
      <w:r>
        <w:rPr>
          <w:spacing w:val="-4"/>
          <w:sz w:val="20"/>
        </w:rPr>
        <w:t> </w:t>
      </w:r>
      <w:r>
        <w:rPr>
          <w:sz w:val="20"/>
        </w:rPr>
        <w:t>transaction</w:t>
      </w:r>
    </w:p>
    <w:p>
      <w:pPr>
        <w:spacing w:before="0"/>
        <w:ind w:left="240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3"/>
          <w:sz w:val="18"/>
        </w:rPr>
        <w:t> </w:t>
      </w:r>
      <w:r>
        <w:rPr>
          <w:sz w:val="18"/>
        </w:rPr>
        <w:t>Field</w:t>
      </w:r>
      <w:r>
        <w:rPr>
          <w:spacing w:val="-2"/>
          <w:sz w:val="18"/>
        </w:rPr>
        <w:t> </w:t>
      </w:r>
      <w:r>
        <w:rPr>
          <w:sz w:val="18"/>
        </w:rPr>
        <w:t>survey,</w:t>
      </w:r>
      <w:r>
        <w:rPr>
          <w:spacing w:val="-1"/>
          <w:sz w:val="18"/>
        </w:rPr>
        <w:t> </w:t>
      </w:r>
      <w:r>
        <w:rPr>
          <w:sz w:val="18"/>
        </w:rPr>
        <w:t>2017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1017" w:top="1280" w:bottom="1200" w:left="1200" w:right="0"/>
        </w:sectPr>
      </w:pPr>
    </w:p>
    <w:p>
      <w:pPr>
        <w:pStyle w:val="BodyText"/>
        <w:spacing w:line="480" w:lineRule="auto" w:before="68"/>
        <w:ind w:left="959" w:right="1434"/>
        <w:jc w:val="both"/>
      </w:pPr>
      <w:r>
        <w:rPr/>
        <w:t>Results from table 4.6 illustrates how bank customers feel when exposed to the use of e-</w:t>
      </w:r>
      <w:r>
        <w:rPr>
          <w:spacing w:val="1"/>
        </w:rPr>
        <w:t> </w:t>
      </w:r>
      <w:r>
        <w:rPr/>
        <w:t>banking services delivery channels in their chosen banks. The results shows that bank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monetary</w:t>
      </w:r>
      <w:r>
        <w:rPr>
          <w:spacing w:val="6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electronically. The means for this variable when measured ranges from 4.3364 to 3.5622.</w:t>
      </w:r>
      <w:r>
        <w:rPr>
          <w:spacing w:val="1"/>
        </w:rPr>
        <w:t> </w:t>
      </w:r>
      <w:r>
        <w:rPr/>
        <w:t>Item 4 (confirmatory e-mails or text messages are sent to me after each transaction) has</w:t>
      </w:r>
      <w:r>
        <w:rPr>
          <w:spacing w:val="1"/>
        </w:rPr>
        <w:t> </w:t>
      </w:r>
      <w:r>
        <w:rPr/>
        <w:t>the highest mean of 4.3364 and SD of 0.76510 followed by item 1(e-banking services are</w:t>
      </w:r>
      <w:r>
        <w:rPr>
          <w:spacing w:val="1"/>
        </w:rPr>
        <w:t> </w:t>
      </w:r>
      <w:r>
        <w:rPr/>
        <w:t>often times dependable) with mean of 4.0691 and SD of 0.7576 and then item 2 (Service</w:t>
      </w:r>
      <w:r>
        <w:rPr>
          <w:spacing w:val="1"/>
        </w:rPr>
        <w:t> </w:t>
      </w:r>
      <w:r>
        <w:rPr/>
        <w:t>charge in my bank does not apply to unsuccessful e- banking transactions) with mean of</w:t>
      </w:r>
      <w:r>
        <w:rPr>
          <w:spacing w:val="1"/>
        </w:rPr>
        <w:t> </w:t>
      </w:r>
      <w:r>
        <w:rPr/>
        <w:t>3.7650 and SD of 0.91544 and item 3 (my account balance is quickly reverted when</w:t>
      </w:r>
      <w:r>
        <w:rPr>
          <w:spacing w:val="1"/>
        </w:rPr>
        <w:t> </w:t>
      </w:r>
      <w:r>
        <w:rPr/>
        <w:t>wrongly debited for incomplete transaction) with mean and SD of 3.5622 and 1.16152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 implication of the above shows that bank customers can convincingly</w:t>
      </w:r>
      <w:r>
        <w:rPr>
          <w:spacing w:val="1"/>
        </w:rPr>
        <w:t> </w:t>
      </w:r>
      <w:r>
        <w:rPr/>
        <w:t>rely on the use of e- banking delivery channels of their banks.This analysis is in line with</w:t>
      </w:r>
      <w:r>
        <w:rPr>
          <w:spacing w:val="1"/>
        </w:rPr>
        <w:t> </w:t>
      </w:r>
      <w:r>
        <w:rPr/>
        <w:t>the study of Wolfinbarger and Gilly, (2003). Where website reliability was shown to have</w:t>
      </w:r>
      <w:r>
        <w:rPr>
          <w:spacing w:val="-57"/>
        </w:rPr>
        <w:t> </w:t>
      </w:r>
      <w:r>
        <w:rPr/>
        <w:t>astrong</w:t>
      </w:r>
      <w:r>
        <w:rPr>
          <w:spacing w:val="-4"/>
        </w:rPr>
        <w:t> </w:t>
      </w:r>
      <w:r>
        <w:rPr/>
        <w:t>impact on customer satisfaction and quality</w:t>
      </w:r>
    </w:p>
    <w:p>
      <w:pPr>
        <w:pStyle w:val="Heading2"/>
        <w:spacing w:before="207"/>
        <w:ind w:left="240" w:firstLine="0"/>
      </w:pPr>
      <w:r>
        <w:rPr/>
        <w:t>Table</w:t>
      </w:r>
      <w:r>
        <w:rPr>
          <w:spacing w:val="-1"/>
        </w:rPr>
        <w:t> </w:t>
      </w:r>
      <w:r>
        <w:rPr/>
        <w:t>4.7       </w:t>
      </w:r>
      <w:r>
        <w:rPr>
          <w:spacing w:val="6"/>
        </w:rPr>
        <w:t> </w:t>
      </w:r>
      <w:r>
        <w:rPr/>
        <w:t>Privacyas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Quality</w:t>
      </w:r>
    </w:p>
    <w:p>
      <w:pPr>
        <w:pStyle w:val="BodyText"/>
        <w:rPr>
          <w:b/>
          <w:sz w:val="14"/>
        </w:rPr>
      </w:pPr>
      <w:r>
        <w:rPr/>
        <w:pict>
          <v:rect style="position:absolute;margin-left:66.600006pt;margin-top:10.04397pt;width:478.800023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970" w:val="left" w:leader="none"/>
          <w:tab w:pos="9707" w:val="left" w:leader="none"/>
        </w:tabs>
        <w:spacing w:line="221" w:lineRule="exact" w:before="0"/>
        <w:ind w:left="4946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Scale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Level</w:t>
        <w:tab/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6"/>
        <w:gridCol w:w="616"/>
        <w:gridCol w:w="619"/>
        <w:gridCol w:w="619"/>
        <w:gridCol w:w="623"/>
        <w:gridCol w:w="820"/>
        <w:gridCol w:w="953"/>
      </w:tblGrid>
      <w:tr>
        <w:trPr>
          <w:trHeight w:val="226" w:hRule="atLeast"/>
        </w:trPr>
        <w:tc>
          <w:tcPr>
            <w:tcW w:w="5326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5117" w:val="right" w:leader="none"/>
              </w:tabs>
              <w:spacing w:line="207" w:lineRule="exact"/>
              <w:ind w:left="2023"/>
              <w:jc w:val="left"/>
              <w:rPr>
                <w:sz w:val="20"/>
              </w:rPr>
            </w:pPr>
            <w:r>
              <w:rPr>
                <w:sz w:val="20"/>
              </w:rPr>
              <w:t>Variables</w:t>
              <w:tab/>
              <w:t>1</w:t>
            </w:r>
          </w:p>
        </w:tc>
        <w:tc>
          <w:tcPr>
            <w:tcW w:w="6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2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9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Std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Dev.</w:t>
            </w:r>
          </w:p>
        </w:tc>
      </w:tr>
      <w:tr>
        <w:trPr>
          <w:trHeight w:val="489" w:hRule="atLeast"/>
        </w:trPr>
        <w:tc>
          <w:tcPr>
            <w:tcW w:w="5326" w:type="dxa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4943" w:val="left" w:leader="none"/>
              </w:tabs>
              <w:ind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The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Personal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Identification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Number(PIN)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my</w:t>
              <w:tab/>
            </w:r>
            <w:r>
              <w:rPr>
                <w:spacing w:val="-1"/>
                <w:sz w:val="20"/>
              </w:rPr>
              <w:t>1.4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credit/debit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 alone</w:t>
            </w:r>
          </w:p>
        </w:tc>
        <w:tc>
          <w:tcPr>
            <w:tcW w:w="61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2" w:lineRule="exact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2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2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36.9</w:t>
            </w:r>
          </w:p>
        </w:tc>
        <w:tc>
          <w:tcPr>
            <w:tcW w:w="6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2" w:lineRule="exact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55.3</w:t>
            </w:r>
          </w:p>
        </w:tc>
        <w:tc>
          <w:tcPr>
            <w:tcW w:w="82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2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4.4194</w:t>
            </w:r>
          </w:p>
        </w:tc>
        <w:tc>
          <w:tcPr>
            <w:tcW w:w="9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2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.80748</w:t>
            </w:r>
          </w:p>
        </w:tc>
      </w:tr>
      <w:tr>
        <w:trPr>
          <w:trHeight w:val="518" w:hRule="atLeast"/>
        </w:trPr>
        <w:tc>
          <w:tcPr>
            <w:tcW w:w="5326" w:type="dxa"/>
          </w:tcPr>
          <w:p>
            <w:pPr>
              <w:pStyle w:val="TableParagraph"/>
              <w:tabs>
                <w:tab w:pos="4991" w:val="left" w:leader="none"/>
              </w:tabs>
              <w:spacing w:before="28"/>
              <w:ind w:left="107" w:right="182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keeps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confidential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away</w:t>
              <w:tab/>
            </w:r>
            <w:r>
              <w:rPr>
                <w:spacing w:val="-2"/>
                <w:sz w:val="20"/>
              </w:rPr>
              <w:t>.5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others</w:t>
            </w:r>
          </w:p>
        </w:tc>
        <w:tc>
          <w:tcPr>
            <w:tcW w:w="616" w:type="dxa"/>
          </w:tcPr>
          <w:p>
            <w:pPr>
              <w:pStyle w:val="TableParagraph"/>
              <w:spacing w:before="28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19" w:type="dxa"/>
          </w:tcPr>
          <w:p>
            <w:pPr>
              <w:pStyle w:val="TableParagraph"/>
              <w:spacing w:before="28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619" w:type="dxa"/>
          </w:tcPr>
          <w:p>
            <w:pPr>
              <w:pStyle w:val="TableParagraph"/>
              <w:spacing w:before="28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40.1</w:t>
            </w:r>
          </w:p>
        </w:tc>
        <w:tc>
          <w:tcPr>
            <w:tcW w:w="623" w:type="dxa"/>
          </w:tcPr>
          <w:p>
            <w:pPr>
              <w:pStyle w:val="TableParagraph"/>
              <w:spacing w:before="28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51.6</w:t>
            </w:r>
          </w:p>
        </w:tc>
        <w:tc>
          <w:tcPr>
            <w:tcW w:w="820" w:type="dxa"/>
          </w:tcPr>
          <w:p>
            <w:pPr>
              <w:pStyle w:val="TableParagraph"/>
              <w:spacing w:before="28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4.4101</w:t>
            </w:r>
          </w:p>
        </w:tc>
        <w:tc>
          <w:tcPr>
            <w:tcW w:w="953" w:type="dxa"/>
          </w:tcPr>
          <w:p>
            <w:pPr>
              <w:pStyle w:val="TableParagraph"/>
              <w:spacing w:before="28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.71524</w:t>
            </w:r>
          </w:p>
        </w:tc>
      </w:tr>
      <w:tr>
        <w:trPr>
          <w:trHeight w:val="509" w:hRule="atLeast"/>
        </w:trPr>
        <w:tc>
          <w:tcPr>
            <w:tcW w:w="5326" w:type="dxa"/>
          </w:tcPr>
          <w:p>
            <w:pPr>
              <w:pStyle w:val="TableParagraph"/>
              <w:tabs>
                <w:tab w:pos="4991" w:val="left" w:leader="none"/>
              </w:tabs>
              <w:spacing w:before="21"/>
              <w:ind w:left="107" w:right="182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secrecy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</w:t>
              <w:tab/>
            </w:r>
            <w:r>
              <w:rPr>
                <w:spacing w:val="-2"/>
                <w:sz w:val="20"/>
              </w:rPr>
              <w:t>.5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customer</w:t>
            </w:r>
          </w:p>
        </w:tc>
        <w:tc>
          <w:tcPr>
            <w:tcW w:w="616" w:type="dxa"/>
          </w:tcPr>
          <w:p>
            <w:pPr>
              <w:pStyle w:val="TableParagraph"/>
              <w:spacing w:before="21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19" w:type="dxa"/>
          </w:tcPr>
          <w:p>
            <w:pPr>
              <w:pStyle w:val="TableParagraph"/>
              <w:spacing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619" w:type="dxa"/>
          </w:tcPr>
          <w:p>
            <w:pPr>
              <w:pStyle w:val="TableParagraph"/>
              <w:spacing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45.2</w:t>
            </w:r>
          </w:p>
        </w:tc>
        <w:tc>
          <w:tcPr>
            <w:tcW w:w="623" w:type="dxa"/>
          </w:tcPr>
          <w:p>
            <w:pPr>
              <w:pStyle w:val="TableParagraph"/>
              <w:spacing w:before="21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46.5</w:t>
            </w:r>
          </w:p>
        </w:tc>
        <w:tc>
          <w:tcPr>
            <w:tcW w:w="820" w:type="dxa"/>
          </w:tcPr>
          <w:p>
            <w:pPr>
              <w:pStyle w:val="TableParagraph"/>
              <w:spacing w:before="21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4.3594</w:t>
            </w:r>
          </w:p>
        </w:tc>
        <w:tc>
          <w:tcPr>
            <w:tcW w:w="953" w:type="dxa"/>
          </w:tcPr>
          <w:p>
            <w:pPr>
              <w:pStyle w:val="TableParagraph"/>
              <w:spacing w:before="21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.70699</w:t>
            </w:r>
          </w:p>
        </w:tc>
      </w:tr>
      <w:tr>
        <w:trPr>
          <w:trHeight w:val="394" w:hRule="atLeast"/>
        </w:trPr>
        <w:tc>
          <w:tcPr>
            <w:tcW w:w="5326" w:type="dxa"/>
          </w:tcPr>
          <w:p>
            <w:pPr>
              <w:pStyle w:val="TableParagraph"/>
              <w:tabs>
                <w:tab w:pos="4991" w:val="left" w:leader="none"/>
              </w:tabs>
              <w:spacing w:before="19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Banks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always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safeguard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customers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  <w:tab/>
              <w:t>.5</w:t>
            </w:r>
          </w:p>
        </w:tc>
        <w:tc>
          <w:tcPr>
            <w:tcW w:w="616" w:type="dxa"/>
          </w:tcPr>
          <w:p>
            <w:pPr>
              <w:pStyle w:val="TableParagraph"/>
              <w:spacing w:before="19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9" w:type="dxa"/>
          </w:tcPr>
          <w:p>
            <w:pPr>
              <w:pStyle w:val="TableParagraph"/>
              <w:spacing w:before="19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619" w:type="dxa"/>
          </w:tcPr>
          <w:p>
            <w:pPr>
              <w:pStyle w:val="TableParagraph"/>
              <w:spacing w:before="19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42.9</w:t>
            </w:r>
          </w:p>
        </w:tc>
        <w:tc>
          <w:tcPr>
            <w:tcW w:w="623" w:type="dxa"/>
          </w:tcPr>
          <w:p>
            <w:pPr>
              <w:pStyle w:val="TableParagraph"/>
              <w:spacing w:before="19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45.6</w:t>
            </w:r>
          </w:p>
        </w:tc>
        <w:tc>
          <w:tcPr>
            <w:tcW w:w="820" w:type="dxa"/>
          </w:tcPr>
          <w:p>
            <w:pPr>
              <w:pStyle w:val="TableParagraph"/>
              <w:spacing w:before="19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4.2903</w:t>
            </w:r>
          </w:p>
        </w:tc>
        <w:tc>
          <w:tcPr>
            <w:tcW w:w="953" w:type="dxa"/>
          </w:tcPr>
          <w:p>
            <w:pPr>
              <w:pStyle w:val="TableParagraph"/>
              <w:spacing w:before="19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.80711</w:t>
            </w:r>
          </w:p>
        </w:tc>
      </w:tr>
      <w:tr>
        <w:trPr>
          <w:trHeight w:val="365" w:hRule="atLeast"/>
        </w:trPr>
        <w:tc>
          <w:tcPr>
            <w:tcW w:w="5326" w:type="dxa"/>
          </w:tcPr>
          <w:p>
            <w:pPr>
              <w:pStyle w:val="TableParagraph"/>
              <w:tabs>
                <w:tab w:pos="4943" w:val="left" w:leader="none"/>
              </w:tabs>
              <w:spacing w:line="210" w:lineRule="exact" w:before="13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E-banking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transaction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cannot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interrupted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tampered</w:t>
              <w:tab/>
              <w:t>6.0</w:t>
            </w:r>
          </w:p>
        </w:tc>
        <w:tc>
          <w:tcPr>
            <w:tcW w:w="616" w:type="dxa"/>
          </w:tcPr>
          <w:p>
            <w:pPr>
              <w:pStyle w:val="TableParagraph"/>
              <w:spacing w:line="210" w:lineRule="exact" w:before="136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136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23.5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136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34.1</w:t>
            </w:r>
          </w:p>
        </w:tc>
        <w:tc>
          <w:tcPr>
            <w:tcW w:w="623" w:type="dxa"/>
          </w:tcPr>
          <w:p>
            <w:pPr>
              <w:pStyle w:val="TableParagraph"/>
              <w:spacing w:line="210" w:lineRule="exact" w:before="136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19.8</w:t>
            </w:r>
          </w:p>
        </w:tc>
        <w:tc>
          <w:tcPr>
            <w:tcW w:w="820" w:type="dxa"/>
          </w:tcPr>
          <w:p>
            <w:pPr>
              <w:pStyle w:val="TableParagraph"/>
              <w:spacing w:line="210" w:lineRule="exact" w:before="136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3.4516</w:t>
            </w:r>
          </w:p>
        </w:tc>
        <w:tc>
          <w:tcPr>
            <w:tcW w:w="953" w:type="dxa"/>
          </w:tcPr>
          <w:p>
            <w:pPr>
              <w:pStyle w:val="TableParagraph"/>
              <w:spacing w:line="210" w:lineRule="exact" w:before="136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1.15819</w:t>
            </w:r>
          </w:p>
        </w:tc>
      </w:tr>
    </w:tbl>
    <w:p>
      <w:pPr>
        <w:spacing w:before="1"/>
        <w:ind w:left="239" w:right="0" w:firstLine="0"/>
        <w:jc w:val="left"/>
        <w:rPr>
          <w:sz w:val="20"/>
        </w:rPr>
      </w:pPr>
      <w:r>
        <w:rPr/>
        <w:pict>
          <v:shape style="position:absolute;margin-left:65.880005pt;margin-top:15.149528pt;width:479.55pt;height:2.2pt;mso-position-horizontal-relative:page;mso-position-vertical-relative:paragraph;z-index:-15721472;mso-wrap-distance-left:0;mso-wrap-distance-right:0" coordorigin="1318,303" coordsize="9591,44" path="m10908,332l9996,332,9967,332,9953,332,9161,332,9132,332,9118,332,8542,332,8513,332,8498,332,7922,332,7894,332,7879,332,7303,332,7274,332,7260,332,6684,332,6655,332,6641,332,6175,332,6146,332,6132,332,1318,332,1318,346,6132,346,6146,346,6175,346,6641,346,6655,346,6684,346,7260,346,7274,346,7303,346,7879,346,7894,346,7922,346,8498,346,8513,346,8542,346,9118,346,9132,346,9161,346,9953,346,9967,346,9996,346,10908,346,10908,332xm10908,303l9996,303,9967,303,9953,303,9161,303,9132,303,9118,303,8542,303,8513,303,8498,303,7922,303,7894,303,7879,303,7303,303,7274,303,7260,303,6684,303,6655,303,6641,303,6175,303,6146,303,6132,303,1318,303,1318,317,6132,317,6146,317,6175,317,6641,317,6655,317,6684,317,7260,317,7274,317,7303,317,7879,317,7894,317,7922,317,8498,317,8513,317,8542,317,9118,317,9132,317,9161,317,9953,317,9967,317,9996,317,10908,317,10908,303xe" filled="true" fillcolor="#000000" stroked="false">
            <v:path arrowok="t"/>
            <v:fill type="solid"/>
            <w10:wrap type="topAndBottom"/>
          </v:shape>
        </w:pict>
      </w:r>
      <w:r>
        <w:rPr>
          <w:sz w:val="20"/>
        </w:rPr>
        <w:t>with</w:t>
      </w:r>
    </w:p>
    <w:p>
      <w:pPr>
        <w:spacing w:before="0"/>
        <w:ind w:left="240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3"/>
          <w:sz w:val="18"/>
        </w:rPr>
        <w:t> </w:t>
      </w:r>
      <w:r>
        <w:rPr>
          <w:sz w:val="18"/>
        </w:rPr>
        <w:t>Field</w:t>
      </w:r>
      <w:r>
        <w:rPr>
          <w:spacing w:val="-2"/>
          <w:sz w:val="18"/>
        </w:rPr>
        <w:t> </w:t>
      </w:r>
      <w:r>
        <w:rPr>
          <w:sz w:val="18"/>
        </w:rPr>
        <w:t>survey,</w:t>
      </w:r>
      <w:r>
        <w:rPr>
          <w:spacing w:val="-1"/>
          <w:sz w:val="18"/>
        </w:rPr>
        <w:t> </w:t>
      </w:r>
      <w:r>
        <w:rPr>
          <w:sz w:val="18"/>
        </w:rPr>
        <w:t>2017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32"/>
        <w:ind w:left="240" w:right="1423"/>
      </w:pPr>
      <w:r>
        <w:rPr/>
        <w:t>Table</w:t>
      </w:r>
      <w:r>
        <w:rPr>
          <w:spacing w:val="4"/>
        </w:rPr>
        <w:t> </w:t>
      </w:r>
      <w:r>
        <w:rPr/>
        <w:t>4.7</w:t>
      </w:r>
      <w:r>
        <w:rPr>
          <w:spacing w:val="5"/>
        </w:rPr>
        <w:t> </w:t>
      </w:r>
      <w:r>
        <w:rPr/>
        <w:t>above</w:t>
      </w:r>
      <w:r>
        <w:rPr>
          <w:spacing w:val="4"/>
        </w:rPr>
        <w:t> </w:t>
      </w:r>
      <w:r>
        <w:rPr/>
        <w:t>indicate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bank</w:t>
      </w:r>
      <w:r>
        <w:rPr>
          <w:spacing w:val="5"/>
        </w:rPr>
        <w:t> </w:t>
      </w:r>
      <w:r>
        <w:rPr/>
        <w:t>customers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satisfied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privacy</w:t>
      </w:r>
      <w:r>
        <w:rPr>
          <w:spacing w:val="3"/>
        </w:rPr>
        <w:t> </w:t>
      </w:r>
      <w:r>
        <w:rPr/>
        <w:t>concerns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regards</w:t>
      </w:r>
      <w:r>
        <w:rPr>
          <w:spacing w:val="6"/>
        </w:rPr>
        <w:t> </w:t>
      </w:r>
      <w:r>
        <w:rPr/>
        <w:t>their</w:t>
      </w:r>
      <w:r>
        <w:rPr>
          <w:spacing w:val="-57"/>
        </w:rPr>
        <w:t> </w:t>
      </w:r>
      <w:r>
        <w:rPr/>
        <w:t>use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e-</w:t>
      </w:r>
      <w:r>
        <w:rPr>
          <w:spacing w:val="10"/>
        </w:rPr>
        <w:t> </w:t>
      </w:r>
      <w:r>
        <w:rPr/>
        <w:t>banking</w:t>
      </w:r>
      <w:r>
        <w:rPr>
          <w:spacing w:val="10"/>
        </w:rPr>
        <w:t> </w:t>
      </w:r>
      <w:r>
        <w:rPr/>
        <w:t>delivery</w:t>
      </w:r>
      <w:r>
        <w:rPr>
          <w:spacing w:val="8"/>
        </w:rPr>
        <w:t> </w:t>
      </w:r>
      <w:r>
        <w:rPr/>
        <w:t>channels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their</w:t>
      </w:r>
      <w:r>
        <w:rPr>
          <w:spacing w:val="13"/>
        </w:rPr>
        <w:t> </w:t>
      </w:r>
      <w:r>
        <w:rPr/>
        <w:t>banks.</w:t>
      </w:r>
      <w:r>
        <w:rPr>
          <w:spacing w:val="10"/>
        </w:rPr>
        <w:t> </w:t>
      </w:r>
      <w:r>
        <w:rPr/>
        <w:t>Going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highest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lowest,</w:t>
      </w:r>
      <w:r>
        <w:rPr>
          <w:spacing w:val="23"/>
        </w:rPr>
        <w:t> </w:t>
      </w:r>
      <w:r>
        <w:rPr/>
        <w:t>The</w:t>
      </w:r>
      <w:r>
        <w:rPr>
          <w:spacing w:val="11"/>
        </w:rPr>
        <w:t> </w:t>
      </w:r>
      <w:r>
        <w:rPr/>
        <w:t>Personal</w:t>
      </w:r>
    </w:p>
    <w:p>
      <w:pPr>
        <w:spacing w:after="0" w:line="480" w:lineRule="auto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2"/>
        <w:jc w:val="both"/>
      </w:pPr>
      <w:r>
        <w:rPr/>
        <w:t>Identification</w:t>
      </w:r>
      <w:r>
        <w:rPr>
          <w:spacing w:val="1"/>
        </w:rPr>
        <w:t> </w:t>
      </w:r>
      <w:r>
        <w:rPr/>
        <w:t>Number (PIN) of my credit/debit</w:t>
      </w:r>
      <w:r>
        <w:rPr>
          <w:spacing w:val="1"/>
        </w:rPr>
        <w:t> </w:t>
      </w:r>
      <w:r>
        <w:rPr/>
        <w:t>card 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 alone;my bank keeps</w:t>
      </w:r>
      <w:r>
        <w:rPr>
          <w:spacing w:val="1"/>
        </w:rPr>
        <w:t> </w:t>
      </w:r>
      <w:r>
        <w:rPr/>
        <w:t>confidential information about me away from others; my bank is up to date on its duty of secrecy</w:t>
      </w:r>
      <w:r>
        <w:rPr>
          <w:spacing w:val="-57"/>
        </w:rPr>
        <w:t> </w:t>
      </w:r>
      <w:r>
        <w:rPr/>
        <w:t>to me as a customer; banks always safeguard customers financial information and E-banking</w:t>
      </w:r>
      <w:r>
        <w:rPr>
          <w:spacing w:val="1"/>
        </w:rPr>
        <w:t> </w:t>
      </w:r>
      <w:r>
        <w:rPr/>
        <w:t>transaction cannot be interrupted or tampered with all have the mean of 4.4194, SD of 0.80748;</w:t>
      </w:r>
      <w:r>
        <w:rPr>
          <w:spacing w:val="1"/>
        </w:rPr>
        <w:t> </w:t>
      </w:r>
      <w:r>
        <w:rPr/>
        <w:t>mean of 4.4101 and SD of 0.71524; mean and SD of 4.3594 and</w:t>
      </w:r>
      <w:r>
        <w:rPr>
          <w:spacing w:val="60"/>
        </w:rPr>
        <w:t> </w:t>
      </w:r>
      <w:r>
        <w:rPr/>
        <w:t>SD 0.70699; mean of 4.2903</w:t>
      </w:r>
      <w:r>
        <w:rPr>
          <w:spacing w:val="1"/>
        </w:rPr>
        <w:t> </w:t>
      </w:r>
      <w:r>
        <w:rPr/>
        <w:t>and SD of 0.80711 and mean of 3.4516 and SD of 1.15819 respectively. This is a clear indicator</w:t>
      </w:r>
      <w:r>
        <w:rPr>
          <w:spacing w:val="1"/>
        </w:rPr>
        <w:t> </w:t>
      </w:r>
      <w:r>
        <w:rPr/>
        <w:t>that customers feel highly satisfied that the duty of secrecy owed them by their banks is well</w:t>
      </w:r>
      <w:r>
        <w:rPr>
          <w:spacing w:val="1"/>
        </w:rPr>
        <w:t> </w:t>
      </w:r>
      <w:r>
        <w:rPr/>
        <w:t>taken care of.This outcome is in the same light with Cheolho, (2010) where he asserted that high</w:t>
      </w:r>
      <w:r>
        <w:rPr>
          <w:spacing w:val="1"/>
        </w:rPr>
        <w:t> </w:t>
      </w:r>
      <w:r>
        <w:rPr/>
        <w:t>degree of support for privacy is an importante-service quality dimension and it was found to be</w:t>
      </w:r>
      <w:r>
        <w:rPr>
          <w:spacing w:val="1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mostsignificant dimensions in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customer satisfaction.</w:t>
      </w:r>
    </w:p>
    <w:p>
      <w:pPr>
        <w:pStyle w:val="Heading2"/>
        <w:spacing w:before="207"/>
        <w:ind w:left="240" w:firstLine="0"/>
      </w:pPr>
      <w:r>
        <w:rPr/>
        <w:t>Table</w:t>
      </w:r>
      <w:r>
        <w:rPr>
          <w:spacing w:val="-2"/>
        </w:rPr>
        <w:t> </w:t>
      </w:r>
      <w:r>
        <w:rPr/>
        <w:t>4.8      </w:t>
      </w:r>
      <w:r>
        <w:rPr>
          <w:spacing w:val="1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(Dependent</w:t>
      </w:r>
      <w:r>
        <w:rPr>
          <w:spacing w:val="-3"/>
        </w:rPr>
        <w:t> </w:t>
      </w:r>
      <w:r>
        <w:rPr/>
        <w:t>variable)</w:t>
      </w:r>
    </w:p>
    <w:p>
      <w:pPr>
        <w:pStyle w:val="BodyText"/>
        <w:rPr>
          <w:b/>
          <w:sz w:val="14"/>
        </w:rPr>
      </w:pPr>
      <w:r>
        <w:rPr/>
        <w:pict>
          <v:rect style="position:absolute;margin-left:66.600006pt;margin-top:10.03459pt;width:478.800023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970" w:val="left" w:leader="none"/>
          <w:tab w:pos="9707" w:val="left" w:leader="none"/>
        </w:tabs>
        <w:spacing w:line="221" w:lineRule="exact" w:before="0"/>
        <w:ind w:left="4946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Scale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Level</w:t>
        <w:tab/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6"/>
        <w:gridCol w:w="616"/>
        <w:gridCol w:w="619"/>
        <w:gridCol w:w="619"/>
        <w:gridCol w:w="623"/>
        <w:gridCol w:w="820"/>
        <w:gridCol w:w="953"/>
      </w:tblGrid>
      <w:tr>
        <w:trPr>
          <w:trHeight w:val="226" w:hRule="atLeast"/>
        </w:trPr>
        <w:tc>
          <w:tcPr>
            <w:tcW w:w="5326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5117" w:val="right" w:leader="none"/>
              </w:tabs>
              <w:spacing w:line="207" w:lineRule="exact"/>
              <w:ind w:left="2023"/>
              <w:jc w:val="left"/>
              <w:rPr>
                <w:sz w:val="20"/>
              </w:rPr>
            </w:pPr>
            <w:r>
              <w:rPr>
                <w:sz w:val="20"/>
              </w:rPr>
              <w:t>Variables</w:t>
              <w:tab/>
              <w:t>1</w:t>
            </w:r>
          </w:p>
        </w:tc>
        <w:tc>
          <w:tcPr>
            <w:tcW w:w="6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2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9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Std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Dev.</w:t>
            </w:r>
          </w:p>
        </w:tc>
      </w:tr>
      <w:tr>
        <w:trPr>
          <w:trHeight w:val="489" w:hRule="atLeast"/>
        </w:trPr>
        <w:tc>
          <w:tcPr>
            <w:tcW w:w="5326" w:type="dxa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4569" w:val="left" w:leader="none"/>
                <w:tab w:pos="4991" w:val="left" w:leader="none"/>
              </w:tabs>
              <w:spacing w:line="237" w:lineRule="auto"/>
              <w:ind w:left="107" w:right="182"/>
              <w:jc w:val="left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customer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unit</w:t>
              <w:tab/>
              <w:t>is</w:t>
              <w:tab/>
            </w:r>
            <w:r>
              <w:rPr>
                <w:spacing w:val="-2"/>
                <w:sz w:val="20"/>
              </w:rPr>
              <w:t>.5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always 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date</w:t>
            </w:r>
          </w:p>
        </w:tc>
        <w:tc>
          <w:tcPr>
            <w:tcW w:w="61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6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15.7</w:t>
            </w:r>
          </w:p>
        </w:tc>
        <w:tc>
          <w:tcPr>
            <w:tcW w:w="6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53.0</w:t>
            </w:r>
          </w:p>
        </w:tc>
        <w:tc>
          <w:tcPr>
            <w:tcW w:w="6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  <w:tc>
          <w:tcPr>
            <w:tcW w:w="82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3.9724</w:t>
            </w:r>
          </w:p>
        </w:tc>
        <w:tc>
          <w:tcPr>
            <w:tcW w:w="9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25" w:lineRule="exact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.82168</w:t>
            </w:r>
          </w:p>
        </w:tc>
      </w:tr>
      <w:tr>
        <w:trPr>
          <w:trHeight w:val="275" w:hRule="atLeast"/>
        </w:trPr>
        <w:tc>
          <w:tcPr>
            <w:tcW w:w="5326" w:type="dxa"/>
          </w:tcPr>
          <w:p>
            <w:pPr>
              <w:pStyle w:val="TableParagraph"/>
              <w:tabs>
                <w:tab w:pos="4991" w:val="left" w:leader="none"/>
              </w:tabs>
              <w:spacing w:line="228" w:lineRule="exact" w:before="28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commendable</w:t>
              <w:tab/>
              <w:t>.9</w:t>
            </w:r>
          </w:p>
        </w:tc>
        <w:tc>
          <w:tcPr>
            <w:tcW w:w="616" w:type="dxa"/>
          </w:tcPr>
          <w:p>
            <w:pPr>
              <w:pStyle w:val="TableParagraph"/>
              <w:spacing w:line="228" w:lineRule="exact" w:before="28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619" w:type="dxa"/>
          </w:tcPr>
          <w:p>
            <w:pPr>
              <w:pStyle w:val="TableParagraph"/>
              <w:spacing w:line="228" w:lineRule="exact" w:before="28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619" w:type="dxa"/>
          </w:tcPr>
          <w:p>
            <w:pPr>
              <w:pStyle w:val="TableParagraph"/>
              <w:spacing w:line="228" w:lineRule="exact" w:before="28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53.0</w:t>
            </w:r>
          </w:p>
        </w:tc>
        <w:tc>
          <w:tcPr>
            <w:tcW w:w="623" w:type="dxa"/>
          </w:tcPr>
          <w:p>
            <w:pPr>
              <w:pStyle w:val="TableParagraph"/>
              <w:spacing w:line="228" w:lineRule="exact" w:before="28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  <w:tc>
          <w:tcPr>
            <w:tcW w:w="820" w:type="dxa"/>
          </w:tcPr>
          <w:p>
            <w:pPr>
              <w:pStyle w:val="TableParagraph"/>
              <w:spacing w:line="228" w:lineRule="exact" w:before="28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3.9631</w:t>
            </w:r>
          </w:p>
        </w:tc>
        <w:tc>
          <w:tcPr>
            <w:tcW w:w="953" w:type="dxa"/>
          </w:tcPr>
          <w:p>
            <w:pPr>
              <w:pStyle w:val="TableParagraph"/>
              <w:spacing w:line="228" w:lineRule="exact" w:before="28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.84356</w:t>
            </w:r>
          </w:p>
        </w:tc>
      </w:tr>
      <w:tr>
        <w:trPr>
          <w:trHeight w:val="496" w:hRule="atLeast"/>
        </w:trPr>
        <w:tc>
          <w:tcPr>
            <w:tcW w:w="5326" w:type="dxa"/>
          </w:tcPr>
          <w:p>
            <w:pPr>
              <w:pStyle w:val="TableParagraph"/>
              <w:tabs>
                <w:tab w:pos="4943" w:val="left" w:leader="none"/>
              </w:tabs>
              <w:spacing w:line="237" w:lineRule="auto" w:before="10"/>
              <w:ind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Charges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transaction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spacing w:val="-1"/>
                <w:sz w:val="20"/>
              </w:rPr>
              <w:t>3.7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banks</w:t>
            </w:r>
          </w:p>
        </w:tc>
        <w:tc>
          <w:tcPr>
            <w:tcW w:w="616" w:type="dxa"/>
          </w:tcPr>
          <w:p>
            <w:pPr>
              <w:pStyle w:val="TableParagraph"/>
              <w:spacing w:before="9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619" w:type="dxa"/>
          </w:tcPr>
          <w:p>
            <w:pPr>
              <w:pStyle w:val="TableParagraph"/>
              <w:spacing w:before="9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32.3</w:t>
            </w:r>
          </w:p>
        </w:tc>
        <w:tc>
          <w:tcPr>
            <w:tcW w:w="619" w:type="dxa"/>
          </w:tcPr>
          <w:p>
            <w:pPr>
              <w:pStyle w:val="TableParagraph"/>
              <w:spacing w:before="9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35.9</w:t>
            </w:r>
          </w:p>
        </w:tc>
        <w:tc>
          <w:tcPr>
            <w:tcW w:w="623" w:type="dxa"/>
          </w:tcPr>
          <w:p>
            <w:pPr>
              <w:pStyle w:val="TableParagraph"/>
              <w:spacing w:before="9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820" w:type="dxa"/>
          </w:tcPr>
          <w:p>
            <w:pPr>
              <w:pStyle w:val="TableParagraph"/>
              <w:spacing w:before="9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3.5576</w:t>
            </w:r>
          </w:p>
        </w:tc>
        <w:tc>
          <w:tcPr>
            <w:tcW w:w="953" w:type="dxa"/>
          </w:tcPr>
          <w:p>
            <w:pPr>
              <w:pStyle w:val="TableParagraph"/>
              <w:spacing w:before="9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1.01728</w:t>
            </w:r>
          </w:p>
        </w:tc>
      </w:tr>
      <w:tr>
        <w:trPr>
          <w:trHeight w:val="396" w:hRule="atLeast"/>
        </w:trPr>
        <w:tc>
          <w:tcPr>
            <w:tcW w:w="5326" w:type="dxa"/>
          </w:tcPr>
          <w:p>
            <w:pPr>
              <w:pStyle w:val="TableParagraph"/>
              <w:tabs>
                <w:tab w:pos="4943" w:val="left" w:leader="none"/>
              </w:tabs>
              <w:spacing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Efficiency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my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bank's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ATM,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e.t.c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 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doubt</w:t>
              <w:tab/>
              <w:t>2.8</w:t>
            </w:r>
          </w:p>
        </w:tc>
        <w:tc>
          <w:tcPr>
            <w:tcW w:w="616" w:type="dxa"/>
          </w:tcPr>
          <w:p>
            <w:pPr>
              <w:pStyle w:val="TableParagraph"/>
              <w:spacing w:before="21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619" w:type="dxa"/>
          </w:tcPr>
          <w:p>
            <w:pPr>
              <w:pStyle w:val="TableParagraph"/>
              <w:spacing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619" w:type="dxa"/>
          </w:tcPr>
          <w:p>
            <w:pPr>
              <w:pStyle w:val="TableParagraph"/>
              <w:spacing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50.7</w:t>
            </w:r>
          </w:p>
        </w:tc>
        <w:tc>
          <w:tcPr>
            <w:tcW w:w="623" w:type="dxa"/>
          </w:tcPr>
          <w:p>
            <w:pPr>
              <w:pStyle w:val="TableParagraph"/>
              <w:spacing w:before="21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  <w:tc>
          <w:tcPr>
            <w:tcW w:w="820" w:type="dxa"/>
          </w:tcPr>
          <w:p>
            <w:pPr>
              <w:pStyle w:val="TableParagraph"/>
              <w:spacing w:before="21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3.8157</w:t>
            </w:r>
          </w:p>
        </w:tc>
        <w:tc>
          <w:tcPr>
            <w:tcW w:w="953" w:type="dxa"/>
          </w:tcPr>
          <w:p>
            <w:pPr>
              <w:pStyle w:val="TableParagraph"/>
              <w:spacing w:before="21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.94435</w:t>
            </w:r>
          </w:p>
        </w:tc>
      </w:tr>
      <w:tr>
        <w:trPr>
          <w:trHeight w:val="624" w:hRule="atLeast"/>
        </w:trPr>
        <w:tc>
          <w:tcPr>
            <w:tcW w:w="5326" w:type="dxa"/>
          </w:tcPr>
          <w:p>
            <w:pPr>
              <w:pStyle w:val="TableParagraph"/>
              <w:tabs>
                <w:tab w:pos="4943" w:val="left" w:leader="none"/>
              </w:tabs>
              <w:spacing w:before="136"/>
              <w:ind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often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charged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even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ATM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fails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</w:t>
              <w:tab/>
            </w:r>
            <w:r>
              <w:rPr>
                <w:spacing w:val="-1"/>
                <w:sz w:val="20"/>
              </w:rPr>
              <w:t>8.8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dispense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</w:tc>
        <w:tc>
          <w:tcPr>
            <w:tcW w:w="616" w:type="dxa"/>
          </w:tcPr>
          <w:p>
            <w:pPr>
              <w:pStyle w:val="TableParagraph"/>
              <w:spacing w:before="136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30.4</w:t>
            </w:r>
          </w:p>
        </w:tc>
        <w:tc>
          <w:tcPr>
            <w:tcW w:w="619" w:type="dxa"/>
          </w:tcPr>
          <w:p>
            <w:pPr>
              <w:pStyle w:val="TableParagraph"/>
              <w:spacing w:before="136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  <w:tc>
          <w:tcPr>
            <w:tcW w:w="619" w:type="dxa"/>
          </w:tcPr>
          <w:p>
            <w:pPr>
              <w:pStyle w:val="TableParagraph"/>
              <w:spacing w:before="136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26.3</w:t>
            </w:r>
          </w:p>
        </w:tc>
        <w:tc>
          <w:tcPr>
            <w:tcW w:w="623" w:type="dxa"/>
          </w:tcPr>
          <w:p>
            <w:pPr>
              <w:pStyle w:val="TableParagraph"/>
              <w:spacing w:before="136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12.9</w:t>
            </w:r>
          </w:p>
        </w:tc>
        <w:tc>
          <w:tcPr>
            <w:tcW w:w="820" w:type="dxa"/>
          </w:tcPr>
          <w:p>
            <w:pPr>
              <w:pStyle w:val="TableParagraph"/>
              <w:spacing w:before="136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3.0415</w:t>
            </w:r>
          </w:p>
        </w:tc>
        <w:tc>
          <w:tcPr>
            <w:tcW w:w="953" w:type="dxa"/>
          </w:tcPr>
          <w:p>
            <w:pPr>
              <w:pStyle w:val="TableParagraph"/>
              <w:spacing w:before="136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1.19920</w:t>
            </w:r>
          </w:p>
        </w:tc>
      </w:tr>
      <w:tr>
        <w:trPr>
          <w:trHeight w:val="511" w:hRule="atLeast"/>
        </w:trPr>
        <w:tc>
          <w:tcPr>
            <w:tcW w:w="5326" w:type="dxa"/>
          </w:tcPr>
          <w:p>
            <w:pPr>
              <w:pStyle w:val="TableParagraph"/>
              <w:tabs>
                <w:tab w:pos="4943" w:val="left" w:leader="none"/>
              </w:tabs>
              <w:spacing w:before="21"/>
              <w:ind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got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patronising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is</w:t>
              <w:tab/>
            </w:r>
            <w:r>
              <w:rPr>
                <w:spacing w:val="-1"/>
                <w:sz w:val="20"/>
              </w:rPr>
              <w:t>2.8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worthwhile</w:t>
            </w:r>
          </w:p>
        </w:tc>
        <w:tc>
          <w:tcPr>
            <w:tcW w:w="616" w:type="dxa"/>
          </w:tcPr>
          <w:p>
            <w:pPr>
              <w:pStyle w:val="TableParagraph"/>
              <w:spacing w:before="21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619" w:type="dxa"/>
          </w:tcPr>
          <w:p>
            <w:pPr>
              <w:pStyle w:val="TableParagraph"/>
              <w:spacing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619" w:type="dxa"/>
          </w:tcPr>
          <w:p>
            <w:pPr>
              <w:pStyle w:val="TableParagraph"/>
              <w:spacing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49.3</w:t>
            </w:r>
          </w:p>
        </w:tc>
        <w:tc>
          <w:tcPr>
            <w:tcW w:w="623" w:type="dxa"/>
          </w:tcPr>
          <w:p>
            <w:pPr>
              <w:pStyle w:val="TableParagraph"/>
              <w:spacing w:before="21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23.0</w:t>
            </w:r>
          </w:p>
        </w:tc>
        <w:tc>
          <w:tcPr>
            <w:tcW w:w="820" w:type="dxa"/>
          </w:tcPr>
          <w:p>
            <w:pPr>
              <w:pStyle w:val="TableParagraph"/>
              <w:spacing w:before="21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3.8111</w:t>
            </w:r>
          </w:p>
        </w:tc>
        <w:tc>
          <w:tcPr>
            <w:tcW w:w="953" w:type="dxa"/>
          </w:tcPr>
          <w:p>
            <w:pPr>
              <w:pStyle w:val="TableParagraph"/>
              <w:spacing w:before="21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.97954</w:t>
            </w:r>
          </w:p>
        </w:tc>
      </w:tr>
      <w:tr>
        <w:trPr>
          <w:trHeight w:val="508" w:hRule="atLeast"/>
        </w:trPr>
        <w:tc>
          <w:tcPr>
            <w:tcW w:w="5326" w:type="dxa"/>
          </w:tcPr>
          <w:p>
            <w:pPr>
              <w:pStyle w:val="TableParagraph"/>
              <w:tabs>
                <w:tab w:pos="4943" w:val="left" w:leader="none"/>
              </w:tabs>
              <w:spacing w:line="237" w:lineRule="auto" w:before="22"/>
              <w:ind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Accessibility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bank's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ATM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delivery</w:t>
              <w:tab/>
            </w:r>
            <w:r>
              <w:rPr>
                <w:spacing w:val="-1"/>
                <w:sz w:val="20"/>
              </w:rPr>
              <w:t>0.0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channels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strategic</w:t>
            </w:r>
          </w:p>
        </w:tc>
        <w:tc>
          <w:tcPr>
            <w:tcW w:w="616" w:type="dxa"/>
          </w:tcPr>
          <w:p>
            <w:pPr>
              <w:pStyle w:val="TableParagraph"/>
              <w:spacing w:before="21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619" w:type="dxa"/>
          </w:tcPr>
          <w:p>
            <w:pPr>
              <w:pStyle w:val="TableParagraph"/>
              <w:spacing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14.7</w:t>
            </w:r>
          </w:p>
        </w:tc>
        <w:tc>
          <w:tcPr>
            <w:tcW w:w="619" w:type="dxa"/>
          </w:tcPr>
          <w:p>
            <w:pPr>
              <w:pStyle w:val="TableParagraph"/>
              <w:spacing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55.3</w:t>
            </w:r>
          </w:p>
        </w:tc>
        <w:tc>
          <w:tcPr>
            <w:tcW w:w="623" w:type="dxa"/>
          </w:tcPr>
          <w:p>
            <w:pPr>
              <w:pStyle w:val="TableParagraph"/>
              <w:spacing w:before="21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23.5</w:t>
            </w:r>
          </w:p>
        </w:tc>
        <w:tc>
          <w:tcPr>
            <w:tcW w:w="820" w:type="dxa"/>
          </w:tcPr>
          <w:p>
            <w:pPr>
              <w:pStyle w:val="TableParagraph"/>
              <w:spacing w:before="21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3.9585</w:t>
            </w:r>
          </w:p>
        </w:tc>
        <w:tc>
          <w:tcPr>
            <w:tcW w:w="953" w:type="dxa"/>
          </w:tcPr>
          <w:p>
            <w:pPr>
              <w:pStyle w:val="TableParagraph"/>
              <w:spacing w:before="21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.80112</w:t>
            </w:r>
          </w:p>
        </w:tc>
      </w:tr>
      <w:tr>
        <w:trPr>
          <w:trHeight w:val="267" w:hRule="atLeast"/>
        </w:trPr>
        <w:tc>
          <w:tcPr>
            <w:tcW w:w="5326" w:type="dxa"/>
          </w:tcPr>
          <w:p>
            <w:pPr>
              <w:pStyle w:val="TableParagraph"/>
              <w:tabs>
                <w:tab w:pos="5194" w:val="right" w:leader="none"/>
              </w:tabs>
              <w:spacing w:line="227" w:lineRule="exact" w:before="21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supposed to be charged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using ATM</w:t>
              <w:tab/>
              <w:t>2.3</w:t>
            </w:r>
          </w:p>
        </w:tc>
        <w:tc>
          <w:tcPr>
            <w:tcW w:w="616" w:type="dxa"/>
          </w:tcPr>
          <w:p>
            <w:pPr>
              <w:pStyle w:val="TableParagraph"/>
              <w:spacing w:line="227" w:lineRule="exact" w:before="21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619" w:type="dxa"/>
          </w:tcPr>
          <w:p>
            <w:pPr>
              <w:pStyle w:val="TableParagraph"/>
              <w:spacing w:line="227" w:lineRule="exact"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619" w:type="dxa"/>
          </w:tcPr>
          <w:p>
            <w:pPr>
              <w:pStyle w:val="TableParagraph"/>
              <w:spacing w:line="227" w:lineRule="exact" w:before="21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623" w:type="dxa"/>
          </w:tcPr>
          <w:p>
            <w:pPr>
              <w:pStyle w:val="TableParagraph"/>
              <w:spacing w:line="227" w:lineRule="exact" w:before="21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51.6</w:t>
            </w:r>
          </w:p>
        </w:tc>
        <w:tc>
          <w:tcPr>
            <w:tcW w:w="820" w:type="dxa"/>
          </w:tcPr>
          <w:p>
            <w:pPr>
              <w:pStyle w:val="TableParagraph"/>
              <w:spacing w:line="227" w:lineRule="exact" w:before="21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4.1982</w:t>
            </w:r>
          </w:p>
        </w:tc>
        <w:tc>
          <w:tcPr>
            <w:tcW w:w="953" w:type="dxa"/>
          </w:tcPr>
          <w:p>
            <w:pPr>
              <w:pStyle w:val="TableParagraph"/>
              <w:spacing w:line="227" w:lineRule="exact" w:before="21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1.05075</w:t>
            </w:r>
          </w:p>
        </w:tc>
      </w:tr>
      <w:tr>
        <w:trPr>
          <w:trHeight w:val="382" w:hRule="atLeast"/>
        </w:trPr>
        <w:tc>
          <w:tcPr>
            <w:tcW w:w="5326" w:type="dxa"/>
          </w:tcPr>
          <w:p>
            <w:pPr>
              <w:pStyle w:val="TableParagraph"/>
              <w:tabs>
                <w:tab w:pos="5194" w:val="right" w:leader="none"/>
              </w:tabs>
              <w:spacing w:before="7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knowledge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e-banking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little</w:t>
              <w:tab/>
              <w:t>2.3</w:t>
            </w:r>
          </w:p>
        </w:tc>
        <w:tc>
          <w:tcPr>
            <w:tcW w:w="616" w:type="dxa"/>
          </w:tcPr>
          <w:p>
            <w:pPr>
              <w:pStyle w:val="TableParagraph"/>
              <w:spacing w:before="7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619" w:type="dxa"/>
          </w:tcPr>
          <w:p>
            <w:pPr>
              <w:pStyle w:val="TableParagraph"/>
              <w:spacing w:before="7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12.9</w:t>
            </w:r>
          </w:p>
        </w:tc>
        <w:tc>
          <w:tcPr>
            <w:tcW w:w="619" w:type="dxa"/>
          </w:tcPr>
          <w:p>
            <w:pPr>
              <w:pStyle w:val="TableParagraph"/>
              <w:spacing w:before="7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55.3</w:t>
            </w:r>
          </w:p>
        </w:tc>
        <w:tc>
          <w:tcPr>
            <w:tcW w:w="623" w:type="dxa"/>
          </w:tcPr>
          <w:p>
            <w:pPr>
              <w:pStyle w:val="TableParagraph"/>
              <w:spacing w:before="7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24.0</w:t>
            </w:r>
          </w:p>
        </w:tc>
        <w:tc>
          <w:tcPr>
            <w:tcW w:w="820" w:type="dxa"/>
          </w:tcPr>
          <w:p>
            <w:pPr>
              <w:pStyle w:val="TableParagraph"/>
              <w:spacing w:before="7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3.9309</w:t>
            </w:r>
          </w:p>
        </w:tc>
        <w:tc>
          <w:tcPr>
            <w:tcW w:w="953" w:type="dxa"/>
          </w:tcPr>
          <w:p>
            <w:pPr>
              <w:pStyle w:val="TableParagraph"/>
              <w:spacing w:before="7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.89226</w:t>
            </w:r>
          </w:p>
        </w:tc>
      </w:tr>
      <w:tr>
        <w:trPr>
          <w:trHeight w:val="365" w:hRule="atLeast"/>
        </w:trPr>
        <w:tc>
          <w:tcPr>
            <w:tcW w:w="5326" w:type="dxa"/>
          </w:tcPr>
          <w:p>
            <w:pPr>
              <w:pStyle w:val="TableParagraph"/>
              <w:tabs>
                <w:tab w:pos="4943" w:val="left" w:leader="none"/>
              </w:tabs>
              <w:spacing w:line="210" w:lineRule="exact" w:before="136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adopt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packaging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are</w:t>
              <w:tab/>
              <w:t>1.4</w:t>
            </w:r>
          </w:p>
        </w:tc>
        <w:tc>
          <w:tcPr>
            <w:tcW w:w="616" w:type="dxa"/>
          </w:tcPr>
          <w:p>
            <w:pPr>
              <w:pStyle w:val="TableParagraph"/>
              <w:spacing w:line="210" w:lineRule="exact" w:before="136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136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24.9</w:t>
            </w:r>
          </w:p>
        </w:tc>
        <w:tc>
          <w:tcPr>
            <w:tcW w:w="619" w:type="dxa"/>
          </w:tcPr>
          <w:p>
            <w:pPr>
              <w:pStyle w:val="TableParagraph"/>
              <w:spacing w:line="210" w:lineRule="exact" w:before="136"/>
              <w:ind w:left="115" w:right="114"/>
              <w:jc w:val="center"/>
              <w:rPr>
                <w:sz w:val="20"/>
              </w:rPr>
            </w:pPr>
            <w:r>
              <w:rPr>
                <w:sz w:val="20"/>
              </w:rPr>
              <w:t>38.2</w:t>
            </w:r>
          </w:p>
        </w:tc>
        <w:tc>
          <w:tcPr>
            <w:tcW w:w="623" w:type="dxa"/>
          </w:tcPr>
          <w:p>
            <w:pPr>
              <w:pStyle w:val="TableParagraph"/>
              <w:spacing w:line="210" w:lineRule="exact" w:before="136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30.4</w:t>
            </w:r>
          </w:p>
        </w:tc>
        <w:tc>
          <w:tcPr>
            <w:tcW w:w="820" w:type="dxa"/>
          </w:tcPr>
          <w:p>
            <w:pPr>
              <w:pStyle w:val="TableParagraph"/>
              <w:spacing w:line="210" w:lineRule="exact" w:before="136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3.9124</w:t>
            </w:r>
          </w:p>
        </w:tc>
        <w:tc>
          <w:tcPr>
            <w:tcW w:w="953" w:type="dxa"/>
          </w:tcPr>
          <w:p>
            <w:pPr>
              <w:pStyle w:val="TableParagraph"/>
              <w:spacing w:line="210" w:lineRule="exact" w:before="136"/>
              <w:ind w:left="113" w:right="103"/>
              <w:jc w:val="center"/>
              <w:rPr>
                <w:sz w:val="20"/>
              </w:rPr>
            </w:pPr>
            <w:r>
              <w:rPr>
                <w:sz w:val="20"/>
              </w:rPr>
              <w:t>.93625</w:t>
            </w:r>
          </w:p>
        </w:tc>
      </w:tr>
    </w:tbl>
    <w:p>
      <w:pPr>
        <w:spacing w:before="1"/>
        <w:ind w:left="239" w:right="0" w:firstLine="0"/>
        <w:jc w:val="left"/>
        <w:rPr>
          <w:sz w:val="20"/>
        </w:rPr>
      </w:pPr>
      <w:r>
        <w:rPr/>
        <w:pict>
          <v:shape style="position:absolute;margin-left:65.880005pt;margin-top:15.145813pt;width:479.55pt;height:2.2pt;mso-position-horizontal-relative:page;mso-position-vertical-relative:paragraph;z-index:-15720448;mso-wrap-distance-left:0;mso-wrap-distance-right:0" coordorigin="1318,303" coordsize="9591,44" path="m10908,332l9996,332,9967,332,9953,332,9161,332,9132,332,9118,332,8542,332,8513,332,8498,332,7922,332,7894,332,7879,332,7303,332,7274,332,7260,332,6684,332,6655,332,6641,332,6175,332,6146,332,6132,332,1318,332,1318,346,6132,346,6146,346,6175,346,6641,346,6655,346,6684,346,7260,346,7274,346,7303,346,7879,346,7894,346,7922,346,8498,346,8513,346,8542,346,9118,346,9132,346,9161,346,9953,346,9967,346,9996,346,10908,346,10908,332xm10908,303l9996,303,9967,303,9953,303,9161,303,9132,303,9118,303,8542,303,8513,303,8498,303,7922,303,7894,303,7879,303,7303,303,7274,303,7260,303,6684,303,6655,303,6641,303,6175,303,6146,303,6132,303,1318,303,1318,317,6132,317,6146,317,6175,317,6641,317,6655,317,6684,317,7260,317,7274,317,7303,317,7879,317,7894,317,7922,317,8498,317,8513,317,8542,317,9118,317,9132,317,9161,317,9953,317,9967,317,9996,317,10908,317,10908,303xe" filled="true" fillcolor="#000000" stroked="false">
            <v:path arrowok="t"/>
            <v:fill type="solid"/>
            <w10:wrap type="topAndBottom"/>
          </v:shape>
        </w:pict>
      </w:r>
      <w:r>
        <w:rPr>
          <w:sz w:val="20"/>
        </w:rPr>
        <w:t>more unique</w:t>
      </w:r>
      <w:r>
        <w:rPr>
          <w:spacing w:val="-2"/>
          <w:sz w:val="20"/>
        </w:rPr>
        <w:t> </w:t>
      </w:r>
      <w:r>
        <w:rPr>
          <w:sz w:val="20"/>
        </w:rPr>
        <w:t>than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banks</w:t>
      </w:r>
    </w:p>
    <w:p>
      <w:pPr>
        <w:spacing w:before="0"/>
        <w:ind w:left="240" w:right="0" w:firstLine="0"/>
        <w:jc w:val="left"/>
        <w:rPr>
          <w:sz w:val="18"/>
        </w:rPr>
      </w:pPr>
      <w:r>
        <w:rPr>
          <w:sz w:val="18"/>
        </w:rPr>
        <w:t>Source:</w:t>
      </w:r>
      <w:r>
        <w:rPr>
          <w:spacing w:val="-3"/>
          <w:sz w:val="18"/>
        </w:rPr>
        <w:t> </w:t>
      </w:r>
      <w:r>
        <w:rPr>
          <w:sz w:val="18"/>
        </w:rPr>
        <w:t>Field</w:t>
      </w:r>
      <w:r>
        <w:rPr>
          <w:spacing w:val="-2"/>
          <w:sz w:val="18"/>
        </w:rPr>
        <w:t> </w:t>
      </w:r>
      <w:r>
        <w:rPr>
          <w:sz w:val="18"/>
        </w:rPr>
        <w:t>survey,</w:t>
      </w:r>
      <w:r>
        <w:rPr>
          <w:spacing w:val="-1"/>
          <w:sz w:val="18"/>
        </w:rPr>
        <w:t> </w:t>
      </w:r>
      <w:r>
        <w:rPr>
          <w:sz w:val="18"/>
        </w:rPr>
        <w:t>2017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40"/>
        <w:ind w:left="240" w:right="1423"/>
      </w:pPr>
      <w:r>
        <w:rPr/>
        <w:t>Table</w:t>
      </w:r>
      <w:r>
        <w:rPr>
          <w:spacing w:val="14"/>
        </w:rPr>
        <w:t> </w:t>
      </w:r>
      <w:r>
        <w:rPr/>
        <w:t>4.8</w:t>
      </w:r>
      <w:r>
        <w:rPr>
          <w:spacing w:val="15"/>
        </w:rPr>
        <w:t> </w:t>
      </w:r>
      <w:r>
        <w:rPr/>
        <w:t>shows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customer</w:t>
      </w:r>
      <w:r>
        <w:rPr>
          <w:spacing w:val="15"/>
        </w:rPr>
        <w:t> </w:t>
      </w:r>
      <w:r>
        <w:rPr/>
        <w:t>satisfaction</w:t>
      </w:r>
      <w:r>
        <w:rPr>
          <w:spacing w:val="16"/>
        </w:rPr>
        <w:t> </w:t>
      </w:r>
      <w:r>
        <w:rPr/>
        <w:t>upon</w:t>
      </w:r>
      <w:r>
        <w:rPr>
          <w:spacing w:val="15"/>
        </w:rPr>
        <w:t> </w:t>
      </w:r>
      <w:r>
        <w:rPr/>
        <w:t>their</w:t>
      </w:r>
      <w:r>
        <w:rPr>
          <w:spacing w:val="16"/>
        </w:rPr>
        <w:t> </w:t>
      </w:r>
      <w:r>
        <w:rPr/>
        <w:t>exposure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e-</w:t>
      </w:r>
      <w:r>
        <w:rPr>
          <w:spacing w:val="16"/>
        </w:rPr>
        <w:t> </w:t>
      </w:r>
      <w:r>
        <w:rPr/>
        <w:t>delivery</w:t>
      </w:r>
      <w:r>
        <w:rPr>
          <w:spacing w:val="-57"/>
        </w:rPr>
        <w:t> </w:t>
      </w:r>
      <w:r>
        <w:rPr/>
        <w:t>channels.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table,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deduced</w:t>
      </w:r>
      <w:r>
        <w:rPr>
          <w:spacing w:val="15"/>
        </w:rPr>
        <w:t> </w:t>
      </w:r>
      <w:r>
        <w:rPr/>
        <w:t>that</w:t>
      </w:r>
      <w:r>
        <w:rPr>
          <w:spacing w:val="18"/>
        </w:rPr>
        <w:t> </w:t>
      </w:r>
      <w:r>
        <w:rPr/>
        <w:t>bank</w:t>
      </w:r>
      <w:r>
        <w:rPr>
          <w:spacing w:val="15"/>
        </w:rPr>
        <w:t> </w:t>
      </w:r>
      <w:r>
        <w:rPr/>
        <w:t>customers</w:t>
      </w:r>
      <w:r>
        <w:rPr>
          <w:spacing w:val="14"/>
        </w:rPr>
        <w:t> </w:t>
      </w:r>
      <w:r>
        <w:rPr/>
        <w:t>agreed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they</w:t>
      </w:r>
      <w:r>
        <w:rPr>
          <w:spacing w:val="11"/>
        </w:rPr>
        <w:t> </w:t>
      </w:r>
      <w:r>
        <w:rPr/>
        <w:t>were</w:t>
      </w:r>
      <w:r>
        <w:rPr>
          <w:spacing w:val="14"/>
        </w:rPr>
        <w:t> </w:t>
      </w:r>
      <w:r>
        <w:rPr/>
        <w:t>satisfied</w:t>
      </w:r>
    </w:p>
    <w:p>
      <w:pPr>
        <w:spacing w:after="0" w:line="480" w:lineRule="auto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2"/>
        <w:jc w:val="both"/>
      </w:pPr>
      <w:r>
        <w:rPr/>
        <w:t>with the e - banking operations of their chosen banks. Customers were in agreement that they</w:t>
      </w:r>
      <w:r>
        <w:rPr>
          <w:spacing w:val="1"/>
        </w:rPr>
        <w:t> </w:t>
      </w:r>
      <w:r>
        <w:rPr/>
        <w:t>were not supposed to be charged for using Automated Teller Machine (mean = 4.1982, SD =</w:t>
      </w:r>
      <w:r>
        <w:rPr>
          <w:spacing w:val="1"/>
        </w:rPr>
        <w:t> </w:t>
      </w:r>
      <w:r>
        <w:rPr/>
        <w:t>1.05075). This was followed by others variables measured in descending order; communication</w:t>
      </w:r>
      <w:r>
        <w:rPr>
          <w:spacing w:val="1"/>
        </w:rPr>
        <w:t> </w:t>
      </w:r>
      <w:r>
        <w:rPr/>
        <w:t>received from customer care unit is always up to date (mean = 3.9724, SD = 0.82168); customer</w:t>
      </w:r>
      <w:r>
        <w:rPr>
          <w:spacing w:val="1"/>
        </w:rPr>
        <w:t> </w:t>
      </w:r>
      <w:r>
        <w:rPr/>
        <w:t>service in my bank is commendable (mean = 3.9631, SD = 0.84356); accessibility of my bank’s</w:t>
      </w:r>
      <w:r>
        <w:rPr>
          <w:spacing w:val="1"/>
        </w:rPr>
        <w:t> </w:t>
      </w:r>
      <w:r>
        <w:rPr/>
        <w:t>ATM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3.9585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0.80112);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knowledge of e-banking products is little (mean = 3.9303, SD = 0.89226); My bank adopt</w:t>
      </w:r>
      <w:r>
        <w:rPr>
          <w:spacing w:val="1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product</w:t>
      </w:r>
      <w:r>
        <w:rPr>
          <w:spacing w:val="6"/>
        </w:rPr>
        <w:t> </w:t>
      </w:r>
      <w:r>
        <w:rPr/>
        <w:t>packaging</w:t>
      </w:r>
      <w:r>
        <w:rPr>
          <w:spacing w:val="3"/>
        </w:rPr>
        <w:t> </w:t>
      </w:r>
      <w:r>
        <w:rPr/>
        <w:t>which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more</w:t>
      </w:r>
      <w:r>
        <w:rPr>
          <w:spacing w:val="4"/>
        </w:rPr>
        <w:t> </w:t>
      </w:r>
      <w:r>
        <w:rPr/>
        <w:t>unique</w:t>
      </w:r>
      <w:r>
        <w:rPr>
          <w:spacing w:val="5"/>
        </w:rPr>
        <w:t> </w:t>
      </w:r>
      <w:r>
        <w:rPr/>
        <w:t>than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other</w:t>
      </w:r>
      <w:r>
        <w:rPr>
          <w:spacing w:val="6"/>
        </w:rPr>
        <w:t> </w:t>
      </w:r>
      <w:r>
        <w:rPr/>
        <w:t>banks</w:t>
      </w:r>
      <w:r>
        <w:rPr>
          <w:spacing w:val="6"/>
        </w:rPr>
        <w:t> </w:t>
      </w:r>
      <w:r>
        <w:rPr/>
        <w:t>(mean</w:t>
      </w:r>
      <w:r>
        <w:rPr>
          <w:spacing w:val="5"/>
        </w:rPr>
        <w:t> </w:t>
      </w:r>
      <w:r>
        <w:rPr/>
        <w:t>=</w:t>
      </w:r>
      <w:r>
        <w:rPr>
          <w:spacing w:val="5"/>
        </w:rPr>
        <w:t> </w:t>
      </w:r>
      <w:r>
        <w:rPr/>
        <w:t>3.9124,</w:t>
      </w:r>
      <w:r>
        <w:rPr>
          <w:spacing w:val="5"/>
        </w:rPr>
        <w:t> </w:t>
      </w:r>
      <w:r>
        <w:rPr/>
        <w:t>SD</w:t>
      </w:r>
    </w:p>
    <w:p>
      <w:pPr>
        <w:pStyle w:val="BodyText"/>
        <w:spacing w:line="480" w:lineRule="auto" w:before="1"/>
        <w:ind w:left="240" w:right="1436"/>
        <w:jc w:val="both"/>
      </w:pPr>
      <w:r>
        <w:rPr/>
        <w:t>= 0.93625); Efficiency of my bank's ATM, POS e.t.c is not in doubt (mean = 3.8157, SD =</w:t>
      </w:r>
      <w:r>
        <w:rPr>
          <w:spacing w:val="1"/>
        </w:rPr>
        <w:t> </w:t>
      </w:r>
      <w:r>
        <w:rPr/>
        <w:t>0.94435); The value for services i get from patronising my bank is worthwhile (3.8111, SD =</w:t>
      </w:r>
      <w:r>
        <w:rPr>
          <w:spacing w:val="1"/>
        </w:rPr>
        <w:t> </w:t>
      </w:r>
      <w:r>
        <w:rPr/>
        <w:t>0.97954) and lastly,</w:t>
      </w:r>
      <w:r>
        <w:rPr>
          <w:spacing w:val="1"/>
        </w:rPr>
        <w:t> </w:t>
      </w:r>
      <w:r>
        <w:rPr/>
        <w:t>I am often charged by my bank even</w:t>
      </w:r>
      <w:r>
        <w:rPr>
          <w:spacing w:val="1"/>
        </w:rPr>
        <w:t> </w:t>
      </w:r>
      <w:r>
        <w:rPr/>
        <w:t>when ATM</w:t>
      </w:r>
      <w:r>
        <w:rPr>
          <w:spacing w:val="60"/>
        </w:rPr>
        <w:t> </w:t>
      </w:r>
      <w:r>
        <w:rPr/>
        <w:t>fails to dispense cash</w:t>
      </w:r>
      <w:r>
        <w:rPr>
          <w:spacing w:val="1"/>
        </w:rPr>
        <w:t> </w:t>
      </w:r>
      <w:r>
        <w:rPr/>
        <w:t>(mean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3.0415, SD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1.19920)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13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720"/>
        <w:jc w:val="left"/>
      </w:pPr>
      <w:r>
        <w:rPr/>
        <w:t>Testing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959" w:val="left" w:leader="none"/>
          <w:tab w:pos="960" w:val="left" w:leader="none"/>
        </w:tabs>
        <w:spacing w:line="242" w:lineRule="auto" w:before="0" w:after="0"/>
        <w:ind w:left="959" w:right="1934" w:hanging="720"/>
        <w:jc w:val="left"/>
        <w:rPr>
          <w:sz w:val="24"/>
        </w:rPr>
      </w:pPr>
      <w:r>
        <w:rPr>
          <w:b/>
          <w:sz w:val="24"/>
        </w:rPr>
        <w:t>Hypothesis One: </w:t>
      </w:r>
      <w:r>
        <w:rPr>
          <w:sz w:val="24"/>
        </w:rPr>
        <w:t>The level of efficiency in the delivery of e- banking services is not</w:t>
      </w:r>
      <w:r>
        <w:rPr>
          <w:spacing w:val="-58"/>
          <w:sz w:val="24"/>
        </w:rPr>
        <w:t> </w:t>
      </w:r>
      <w:r>
        <w:rPr>
          <w:sz w:val="24"/>
        </w:rPr>
        <w:t>significantly</w:t>
      </w:r>
      <w:r>
        <w:rPr>
          <w:spacing w:val="-6"/>
          <w:sz w:val="24"/>
        </w:rPr>
        <w:t> </w:t>
      </w:r>
      <w:r>
        <w:rPr>
          <w:sz w:val="24"/>
        </w:rPr>
        <w:t>correlated</w:t>
      </w:r>
      <w:r>
        <w:rPr>
          <w:spacing w:val="-2"/>
          <w:sz w:val="24"/>
        </w:rPr>
        <w:t> </w:t>
      </w:r>
      <w:r>
        <w:rPr>
          <w:sz w:val="24"/>
        </w:rPr>
        <w:t>with degree</w:t>
      </w:r>
      <w:r>
        <w:rPr>
          <w:spacing w:val="-3"/>
          <w:sz w:val="24"/>
        </w:rPr>
        <w:t> </w:t>
      </w:r>
      <w:r>
        <w:rPr>
          <w:sz w:val="24"/>
        </w:rPr>
        <w:t>of customer satisfaction</w:t>
      </w:r>
    </w:p>
    <w:p>
      <w:pPr>
        <w:pStyle w:val="Heading2"/>
        <w:spacing w:before="203"/>
        <w:ind w:left="240" w:firstLine="0"/>
      </w:pPr>
      <w:r>
        <w:rPr/>
        <w:t>Table</w:t>
      </w:r>
      <w:r>
        <w:rPr>
          <w:spacing w:val="1"/>
        </w:rPr>
        <w:t> </w:t>
      </w:r>
      <w:r>
        <w:rPr/>
        <w:t>4.9</w:t>
      </w:r>
    </w:p>
    <w:p>
      <w:pPr>
        <w:pStyle w:val="BodyText"/>
        <w:spacing w:before="4"/>
        <w:rPr>
          <w:b/>
          <w:sz w:val="9"/>
        </w:rPr>
      </w:pPr>
    </w:p>
    <w:p>
      <w:pPr>
        <w:spacing w:before="91" w:after="3"/>
        <w:ind w:left="2962" w:right="4165" w:firstLine="0"/>
        <w:jc w:val="center"/>
        <w:rPr>
          <w:b/>
          <w:sz w:val="20"/>
        </w:rPr>
      </w:pPr>
      <w:r>
        <w:rPr>
          <w:b/>
          <w:sz w:val="20"/>
        </w:rPr>
        <w:t>Model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Summary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8"/>
        <w:gridCol w:w="1630"/>
        <w:gridCol w:w="1731"/>
        <w:gridCol w:w="2374"/>
        <w:gridCol w:w="2369"/>
      </w:tblGrid>
      <w:tr>
        <w:trPr>
          <w:trHeight w:val="223" w:hRule="atLeast"/>
        </w:trPr>
        <w:tc>
          <w:tcPr>
            <w:tcW w:w="1258" w:type="dxa"/>
          </w:tcPr>
          <w:p>
            <w:pPr>
              <w:pStyle w:val="TableParagraph"/>
              <w:spacing w:line="204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7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502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23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437"/>
              <w:jc w:val="left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23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4" w:lineRule="exact"/>
              <w:ind w:left="160"/>
              <w:jc w:val="lef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Estimate</w:t>
            </w:r>
          </w:p>
        </w:tc>
      </w:tr>
      <w:tr>
        <w:trPr>
          <w:trHeight w:val="226" w:hRule="atLeast"/>
        </w:trPr>
        <w:tc>
          <w:tcPr>
            <w:tcW w:w="1258" w:type="dxa"/>
          </w:tcPr>
          <w:p>
            <w:pPr>
              <w:pStyle w:val="TableParagraph"/>
              <w:spacing w:line="206" w:lineRule="exact"/>
              <w:ind w:left="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6"/>
              <w:rPr>
                <w:sz w:val="20"/>
              </w:rPr>
            </w:pPr>
            <w:r>
              <w:rPr>
                <w:sz w:val="20"/>
              </w:rPr>
              <w:t>.518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7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9"/>
              <w:rPr>
                <w:sz w:val="20"/>
              </w:rPr>
            </w:pPr>
            <w:r>
              <w:rPr>
                <w:sz w:val="20"/>
              </w:rPr>
              <w:t>.268</w:t>
            </w:r>
          </w:p>
        </w:tc>
        <w:tc>
          <w:tcPr>
            <w:tcW w:w="23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42"/>
              <w:rPr>
                <w:sz w:val="20"/>
              </w:rPr>
            </w:pPr>
            <w:r>
              <w:rPr>
                <w:sz w:val="20"/>
              </w:rPr>
              <w:t>.265</w:t>
            </w:r>
          </w:p>
        </w:tc>
        <w:tc>
          <w:tcPr>
            <w:tcW w:w="23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right="36"/>
              <w:rPr>
                <w:sz w:val="20"/>
              </w:rPr>
            </w:pPr>
            <w:r>
              <w:rPr>
                <w:sz w:val="20"/>
              </w:rPr>
              <w:t>.46303</w:t>
            </w:r>
          </w:p>
        </w:tc>
      </w:tr>
    </w:tbl>
    <w:p>
      <w:pPr>
        <w:spacing w:line="226" w:lineRule="exact" w:before="0"/>
        <w:ind w:left="299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Predictors:</w:t>
      </w:r>
      <w:r>
        <w:rPr>
          <w:spacing w:val="-2"/>
          <w:sz w:val="20"/>
        </w:rPr>
        <w:t> </w:t>
      </w:r>
      <w:r>
        <w:rPr>
          <w:sz w:val="20"/>
        </w:rPr>
        <w:t>(Constant), Efficiency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1017" w:top="1200" w:bottom="1200" w:left="1200" w:right="0"/>
        </w:sectPr>
      </w:pPr>
    </w:p>
    <w:p>
      <w:pPr>
        <w:spacing w:before="91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4.10</w:t>
      </w:r>
    </w:p>
    <w:p>
      <w:pPr>
        <w:pStyle w:val="BodyText"/>
        <w:spacing w:before="11"/>
        <w:rPr>
          <w:b/>
          <w:sz w:val="27"/>
        </w:rPr>
      </w:pPr>
      <w:r>
        <w:rPr/>
        <w:br w:type="column"/>
      </w:r>
      <w:r>
        <w:rPr>
          <w:b/>
          <w:sz w:val="27"/>
        </w:rPr>
      </w:r>
    </w:p>
    <w:p>
      <w:pPr>
        <w:spacing w:before="0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ANOVA</w:t>
      </w:r>
      <w:r>
        <w:rPr>
          <w:b/>
          <w:sz w:val="20"/>
          <w:vertAlign w:val="superscript"/>
        </w:rPr>
        <w:t>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200" w:bottom="1200" w:left="1200" w:right="0"/>
          <w:cols w:num="2" w:equalWidth="0">
            <w:col w:w="1170" w:space="3109"/>
            <w:col w:w="6761"/>
          </w:cols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822"/>
        <w:gridCol w:w="1740"/>
        <w:gridCol w:w="1200"/>
        <w:gridCol w:w="1651"/>
        <w:gridCol w:w="1197"/>
        <w:gridCol w:w="1195"/>
      </w:tblGrid>
      <w:tr>
        <w:trPr>
          <w:trHeight w:val="223" w:hRule="atLeast"/>
        </w:trPr>
        <w:tc>
          <w:tcPr>
            <w:tcW w:w="2376" w:type="dxa"/>
            <w:gridSpan w:val="2"/>
          </w:tcPr>
          <w:p>
            <w:pPr>
              <w:pStyle w:val="TableParagraph"/>
              <w:spacing w:line="204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7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236"/>
              <w:jc w:val="left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  <w:tc>
          <w:tcPr>
            <w:tcW w:w="12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97" w:right="357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6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55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4" w:lineRule="exact"/>
              <w:ind w:left="422" w:right="383"/>
              <w:jc w:val="center"/>
              <w:rPr>
                <w:sz w:val="20"/>
              </w:rPr>
            </w:pPr>
            <w:r>
              <w:rPr>
                <w:sz w:val="20"/>
              </w:rPr>
              <w:t>Sig.</w:t>
            </w:r>
          </w:p>
        </w:tc>
      </w:tr>
      <w:tr>
        <w:trPr>
          <w:trHeight w:val="246" w:hRule="atLeast"/>
        </w:trPr>
        <w:tc>
          <w:tcPr>
            <w:tcW w:w="554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2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Regression</w:t>
            </w:r>
          </w:p>
        </w:tc>
        <w:tc>
          <w:tcPr>
            <w:tcW w:w="174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7"/>
              <w:rPr>
                <w:sz w:val="20"/>
              </w:rPr>
            </w:pPr>
            <w:r>
              <w:rPr>
                <w:sz w:val="20"/>
              </w:rPr>
              <w:t>16.918</w:t>
            </w:r>
          </w:p>
        </w:tc>
        <w:tc>
          <w:tcPr>
            <w:tcW w:w="12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7"/>
              <w:rPr>
                <w:sz w:val="20"/>
              </w:rPr>
            </w:pPr>
            <w:r>
              <w:rPr>
                <w:sz w:val="20"/>
              </w:rPr>
              <w:t>16.918</w:t>
            </w:r>
          </w:p>
        </w:tc>
        <w:tc>
          <w:tcPr>
            <w:tcW w:w="11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587"/>
              <w:jc w:val="left"/>
              <w:rPr>
                <w:sz w:val="20"/>
              </w:rPr>
            </w:pPr>
            <w:r>
              <w:rPr>
                <w:sz w:val="20"/>
              </w:rPr>
              <w:t>78.912</w:t>
            </w:r>
          </w:p>
        </w:tc>
        <w:tc>
          <w:tcPr>
            <w:tcW w:w="119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2" w:lineRule="exact"/>
              <w:ind w:left="710"/>
              <w:jc w:val="left"/>
              <w:rPr>
                <w:sz w:val="20"/>
              </w:rPr>
            </w:pPr>
            <w:r>
              <w:rPr>
                <w:sz w:val="20"/>
              </w:rPr>
              <w:t>.000</w:t>
            </w:r>
            <w:r>
              <w:rPr>
                <w:sz w:val="20"/>
                <w:vertAlign w:val="superscript"/>
              </w:rPr>
              <w:t>b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5"/>
              <w:ind w:left="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Residual</w:t>
            </w:r>
          </w:p>
        </w:tc>
        <w:tc>
          <w:tcPr>
            <w:tcW w:w="17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37"/>
              <w:rPr>
                <w:sz w:val="20"/>
              </w:rPr>
            </w:pPr>
            <w:r>
              <w:rPr>
                <w:sz w:val="20"/>
              </w:rPr>
              <w:t>46.095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37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38"/>
              <w:rPr>
                <w:sz w:val="20"/>
              </w:rPr>
            </w:pPr>
            <w:r>
              <w:rPr>
                <w:sz w:val="20"/>
              </w:rPr>
              <w:t>.214</w:t>
            </w:r>
          </w:p>
        </w:tc>
        <w:tc>
          <w:tcPr>
            <w:tcW w:w="11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554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14" w:lineRule="exact" w:before="16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4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16"/>
              <w:ind w:right="37"/>
              <w:rPr>
                <w:sz w:val="20"/>
              </w:rPr>
            </w:pPr>
            <w:r>
              <w:rPr>
                <w:sz w:val="20"/>
              </w:rPr>
              <w:t>63.014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16"/>
              <w:ind w:right="37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4"/>
        </w:numPr>
        <w:tabs>
          <w:tab w:pos="489" w:val="left" w:leader="none"/>
        </w:tabs>
        <w:spacing w:line="226" w:lineRule="exact" w:before="0" w:after="0"/>
        <w:ind w:left="488" w:right="0" w:hanging="190"/>
        <w:jc w:val="left"/>
        <w:rPr>
          <w:sz w:val="20"/>
        </w:rPr>
      </w:pPr>
      <w:r>
        <w:rPr>
          <w:sz w:val="20"/>
        </w:rPr>
        <w:t>Dependent</w:t>
      </w:r>
      <w:r>
        <w:rPr>
          <w:spacing w:val="-6"/>
          <w:sz w:val="20"/>
        </w:rPr>
        <w:t> </w:t>
      </w:r>
      <w:r>
        <w:rPr>
          <w:sz w:val="20"/>
        </w:rPr>
        <w:t>Variable:</w:t>
      </w:r>
      <w:r>
        <w:rPr>
          <w:spacing w:val="-6"/>
          <w:sz w:val="20"/>
        </w:rPr>
        <w:t> </w:t>
      </w:r>
      <w:r>
        <w:rPr>
          <w:sz w:val="20"/>
        </w:rPr>
        <w:t>Customer</w:t>
      </w:r>
      <w:r>
        <w:rPr>
          <w:spacing w:val="-4"/>
          <w:sz w:val="20"/>
        </w:rPr>
        <w:t> </w:t>
      </w:r>
      <w:r>
        <w:rPr>
          <w:sz w:val="20"/>
        </w:rPr>
        <w:t>Satisfaction</w:t>
      </w:r>
    </w:p>
    <w:p>
      <w:pPr>
        <w:pStyle w:val="ListParagraph"/>
        <w:numPr>
          <w:ilvl w:val="0"/>
          <w:numId w:val="14"/>
        </w:numPr>
        <w:tabs>
          <w:tab w:pos="501" w:val="left" w:leader="none"/>
        </w:tabs>
        <w:spacing w:line="240" w:lineRule="auto" w:before="0" w:after="0"/>
        <w:ind w:left="500" w:right="0" w:hanging="202"/>
        <w:jc w:val="left"/>
        <w:rPr>
          <w:sz w:val="20"/>
        </w:rPr>
      </w:pPr>
      <w:r>
        <w:rPr>
          <w:sz w:val="20"/>
        </w:rPr>
        <w:t>Predictors:</w:t>
      </w:r>
      <w:r>
        <w:rPr>
          <w:spacing w:val="-3"/>
          <w:sz w:val="20"/>
        </w:rPr>
        <w:t> </w:t>
      </w:r>
      <w:r>
        <w:rPr>
          <w:sz w:val="20"/>
        </w:rPr>
        <w:t>(Constant),</w:t>
      </w:r>
      <w:r>
        <w:rPr>
          <w:spacing w:val="-2"/>
          <w:sz w:val="20"/>
        </w:rPr>
        <w:t> </w:t>
      </w:r>
      <w:r>
        <w:rPr>
          <w:sz w:val="20"/>
        </w:rPr>
        <w:t>Efficiency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200" w:bottom="1200" w:left="1200" w:right="0"/>
        </w:sectPr>
      </w:pPr>
    </w:p>
    <w:p>
      <w:pPr>
        <w:spacing w:before="95"/>
        <w:ind w:left="2968" w:right="4165" w:firstLine="0"/>
        <w:jc w:val="center"/>
        <w:rPr>
          <w:b/>
          <w:sz w:val="20"/>
        </w:rPr>
      </w:pPr>
      <w:r>
        <w:rPr>
          <w:b/>
          <w:sz w:val="20"/>
        </w:rPr>
        <w:t>Coefficients</w:t>
      </w:r>
      <w:r>
        <w:rPr>
          <w:b/>
          <w:sz w:val="20"/>
          <w:vertAlign w:val="superscript"/>
        </w:rPr>
        <w:t>a</w:t>
      </w:r>
    </w:p>
    <w:p>
      <w:pPr>
        <w:pStyle w:val="BodyText"/>
        <w:spacing w:before="4"/>
        <w:rPr>
          <w:b/>
          <w:sz w:val="9"/>
        </w:rPr>
      </w:pPr>
    </w:p>
    <w:p>
      <w:pPr>
        <w:spacing w:before="95"/>
        <w:ind w:left="240" w:right="0" w:firstLine="0"/>
        <w:jc w:val="left"/>
        <w:rPr>
          <w:b/>
          <w:sz w:val="13"/>
        </w:rPr>
      </w:pPr>
      <w:r>
        <w:rPr>
          <w:b/>
          <w:sz w:val="13"/>
        </w:rPr>
        <w:t>Table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4.11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3"/>
        <w:gridCol w:w="1550"/>
        <w:gridCol w:w="1550"/>
        <w:gridCol w:w="1708"/>
        <w:gridCol w:w="1173"/>
        <w:gridCol w:w="1173"/>
      </w:tblGrid>
      <w:tr>
        <w:trPr>
          <w:trHeight w:val="444" w:hRule="atLeast"/>
        </w:trPr>
        <w:tc>
          <w:tcPr>
            <w:tcW w:w="2203" w:type="dxa"/>
            <w:vMerge w:val="restart"/>
          </w:tcPr>
          <w:p>
            <w:pPr>
              <w:pStyle w:val="TableParagraph"/>
              <w:spacing w:line="222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31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409"/>
              <w:jc w:val="left"/>
              <w:rPr>
                <w:sz w:val="20"/>
              </w:rPr>
            </w:pPr>
            <w:r>
              <w:rPr>
                <w:sz w:val="20"/>
              </w:rPr>
              <w:t>Unstandardized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Coefficients</w:t>
            </w:r>
          </w:p>
        </w:tc>
        <w:tc>
          <w:tcPr>
            <w:tcW w:w="1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41"/>
              <w:jc w:val="left"/>
              <w:rPr>
                <w:sz w:val="20"/>
              </w:rPr>
            </w:pPr>
            <w:r>
              <w:rPr>
                <w:sz w:val="20"/>
              </w:rPr>
              <w:t>Standardized</w:t>
            </w:r>
          </w:p>
          <w:p>
            <w:pPr>
              <w:pStyle w:val="TableParagraph"/>
              <w:spacing w:line="203" w:lineRule="exact"/>
              <w:ind w:left="374"/>
              <w:jc w:val="left"/>
              <w:rPr>
                <w:sz w:val="20"/>
              </w:rPr>
            </w:pPr>
            <w:r>
              <w:rPr>
                <w:sz w:val="20"/>
              </w:rPr>
              <w:t>Coefficients</w:t>
            </w:r>
          </w:p>
        </w:tc>
        <w:tc>
          <w:tcPr>
            <w:tcW w:w="117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1173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22" w:lineRule="exact"/>
              <w:ind w:left="411" w:right="371"/>
              <w:jc w:val="center"/>
              <w:rPr>
                <w:sz w:val="20"/>
              </w:rPr>
            </w:pPr>
            <w:r>
              <w:rPr>
                <w:sz w:val="20"/>
              </w:rPr>
              <w:t>Sig.</w:t>
            </w:r>
          </w:p>
        </w:tc>
      </w:tr>
      <w:tr>
        <w:trPr>
          <w:trHeight w:val="235" w:hRule="atLeast"/>
        </w:trPr>
        <w:tc>
          <w:tcPr>
            <w:tcW w:w="22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2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2"/>
              <w:ind w:left="388"/>
              <w:jc w:val="lef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2"/>
              <w:ind w:left="659" w:right="621"/>
              <w:jc w:val="center"/>
              <w:rPr>
                <w:sz w:val="20"/>
              </w:rPr>
            </w:pPr>
            <w:r>
              <w:rPr>
                <w:sz w:val="20"/>
              </w:rPr>
              <w:t>Beta</w:t>
            </w:r>
          </w:p>
        </w:tc>
        <w:tc>
          <w:tcPr>
            <w:tcW w:w="11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2203" w:type="dxa"/>
          </w:tcPr>
          <w:p>
            <w:pPr>
              <w:pStyle w:val="TableParagraph"/>
              <w:tabs>
                <w:tab w:pos="908" w:val="left" w:leader="none"/>
              </w:tabs>
              <w:spacing w:line="175" w:lineRule="auto" w:before="2"/>
              <w:ind w:left="75"/>
              <w:jc w:val="left"/>
              <w:rPr>
                <w:sz w:val="20"/>
              </w:rPr>
            </w:pPr>
            <w:r>
              <w:rPr>
                <w:position w:val="-13"/>
                <w:sz w:val="20"/>
              </w:rPr>
              <w:t>1</w:t>
              <w:tab/>
            </w:r>
            <w:r>
              <w:rPr>
                <w:sz w:val="20"/>
              </w:rPr>
              <w:t>(Constant)</w:t>
            </w:r>
          </w:p>
          <w:p>
            <w:pPr>
              <w:pStyle w:val="TableParagraph"/>
              <w:spacing w:line="164" w:lineRule="exact"/>
              <w:ind w:left="908"/>
              <w:jc w:val="left"/>
              <w:rPr>
                <w:sz w:val="20"/>
              </w:rPr>
            </w:pPr>
            <w:r>
              <w:rPr>
                <w:sz w:val="20"/>
              </w:rPr>
              <w:t>Efficiency</w:t>
            </w:r>
          </w:p>
        </w:tc>
        <w:tc>
          <w:tcPr>
            <w:tcW w:w="155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38"/>
              <w:rPr>
                <w:sz w:val="20"/>
              </w:rPr>
            </w:pPr>
            <w:r>
              <w:rPr>
                <w:sz w:val="20"/>
              </w:rPr>
              <w:t>1.657</w:t>
            </w:r>
          </w:p>
          <w:p>
            <w:pPr>
              <w:pStyle w:val="TableParagraph"/>
              <w:spacing w:line="214" w:lineRule="exact" w:before="41"/>
              <w:ind w:right="39"/>
              <w:rPr>
                <w:sz w:val="20"/>
              </w:rPr>
            </w:pPr>
            <w:r>
              <w:rPr>
                <w:sz w:val="20"/>
              </w:rPr>
              <w:t>.526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37"/>
              <w:rPr>
                <w:sz w:val="20"/>
              </w:rPr>
            </w:pPr>
            <w:r>
              <w:rPr>
                <w:sz w:val="20"/>
              </w:rPr>
              <w:t>.245</w:t>
            </w:r>
          </w:p>
          <w:p>
            <w:pPr>
              <w:pStyle w:val="TableParagraph"/>
              <w:spacing w:line="214" w:lineRule="exact" w:before="41"/>
              <w:ind w:right="37"/>
              <w:rPr>
                <w:sz w:val="20"/>
              </w:rPr>
            </w:pPr>
            <w:r>
              <w:rPr>
                <w:sz w:val="20"/>
              </w:rPr>
              <w:t>.059</w:t>
            </w:r>
          </w:p>
        </w:tc>
        <w:tc>
          <w:tcPr>
            <w:tcW w:w="17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4" w:lineRule="exact"/>
              <w:ind w:right="36"/>
              <w:rPr>
                <w:sz w:val="20"/>
              </w:rPr>
            </w:pPr>
            <w:r>
              <w:rPr>
                <w:sz w:val="20"/>
              </w:rPr>
              <w:t>.518</w:t>
            </w:r>
          </w:p>
        </w:tc>
        <w:tc>
          <w:tcPr>
            <w:tcW w:w="11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6.764</w:t>
            </w:r>
          </w:p>
          <w:p>
            <w:pPr>
              <w:pStyle w:val="TableParagraph"/>
              <w:spacing w:line="214" w:lineRule="exact" w:before="41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8.883</w:t>
            </w:r>
          </w:p>
        </w:tc>
        <w:tc>
          <w:tcPr>
            <w:tcW w:w="11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0" w:lineRule="exact"/>
              <w:ind w:left="755"/>
              <w:jc w:val="left"/>
              <w:rPr>
                <w:sz w:val="20"/>
              </w:rPr>
            </w:pPr>
            <w:r>
              <w:rPr>
                <w:sz w:val="20"/>
              </w:rPr>
              <w:t>.000</w:t>
            </w:r>
          </w:p>
          <w:p>
            <w:pPr>
              <w:pStyle w:val="TableParagraph"/>
              <w:spacing w:line="214" w:lineRule="exact" w:before="41"/>
              <w:ind w:left="755"/>
              <w:jc w:val="lef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</w:tbl>
    <w:p>
      <w:pPr>
        <w:spacing w:before="0"/>
        <w:ind w:left="299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5"/>
          <w:sz w:val="20"/>
        </w:rPr>
        <w:t> </w:t>
      </w:r>
      <w:r>
        <w:rPr>
          <w:sz w:val="20"/>
        </w:rPr>
        <w:t>Dependent</w:t>
      </w:r>
      <w:r>
        <w:rPr>
          <w:spacing w:val="-5"/>
          <w:sz w:val="20"/>
        </w:rPr>
        <w:t> </w:t>
      </w:r>
      <w:r>
        <w:rPr>
          <w:sz w:val="20"/>
        </w:rPr>
        <w:t>Variable:</w:t>
      </w:r>
      <w:r>
        <w:rPr>
          <w:spacing w:val="-4"/>
          <w:sz w:val="20"/>
        </w:rPr>
        <w:t> </w:t>
      </w:r>
      <w:r>
        <w:rPr>
          <w:sz w:val="20"/>
        </w:rPr>
        <w:t>Customer</w:t>
      </w:r>
      <w:r>
        <w:rPr>
          <w:spacing w:val="-4"/>
          <w:sz w:val="20"/>
        </w:rPr>
        <w:t> </w:t>
      </w:r>
      <w:r>
        <w:rPr>
          <w:sz w:val="20"/>
        </w:rPr>
        <w:t>Satisfaction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80" w:lineRule="auto" w:before="90"/>
        <w:ind w:left="240" w:right="1433"/>
        <w:jc w:val="both"/>
      </w:pP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computed.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correlation between efficiency and customer satisfaction </w:t>
      </w:r>
      <w:r>
        <w:rPr>
          <w:b/>
        </w:rPr>
        <w:t>(R= .518) </w:t>
      </w:r>
      <w:r>
        <w:rPr/>
        <w:t>and that </w:t>
      </w:r>
      <w:r>
        <w:rPr>
          <w:b/>
        </w:rPr>
        <w:t>27% </w:t>
      </w:r>
      <w:r>
        <w:rPr/>
        <w:t>of the variance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(dependent</w:t>
      </w:r>
      <w:r>
        <w:rPr>
          <w:spacing w:val="1"/>
        </w:rPr>
        <w:t> </w:t>
      </w:r>
      <w:r>
        <w:rPr/>
        <w:t>variables)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(efficiency).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e-banking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significantly predict customer satisfaction</w:t>
      </w:r>
      <w:r>
        <w:rPr>
          <w:b/>
        </w:rPr>
        <w:t>(p&lt; 0.005)</w:t>
      </w:r>
      <w:r>
        <w:rPr/>
        <w:t>; hence the rejection of the null hypothesis</w:t>
      </w:r>
      <w:r>
        <w:rPr>
          <w:spacing w:val="1"/>
        </w:rPr>
        <w:t> </w:t>
      </w:r>
      <w:r>
        <w:rPr/>
        <w:t>(Ho). Therefore, it can be concluded that the level of efficiency in the delivery of e-banking</w:t>
      </w:r>
      <w:r>
        <w:rPr>
          <w:spacing w:val="1"/>
        </w:rPr>
        <w:t> </w:t>
      </w:r>
      <w:r>
        <w:rPr/>
        <w:t>services is significantly correlated with the degree of customer satisfaction.This is however in</w:t>
      </w:r>
      <w:r>
        <w:rPr>
          <w:spacing w:val="1"/>
        </w:rPr>
        <w:t> </w:t>
      </w:r>
      <w:r>
        <w:rPr/>
        <w:t>conformity with Liao and Cheung, (2008) where ease of use was seen antecedent of customer</w:t>
      </w:r>
      <w:r>
        <w:rPr>
          <w:spacing w:val="1"/>
        </w:rPr>
        <w:t> </w:t>
      </w:r>
      <w:r>
        <w:rPr/>
        <w:t>satisfaction.</w:t>
      </w:r>
    </w:p>
    <w:p>
      <w:pPr>
        <w:spacing w:before="203"/>
        <w:ind w:left="239" w:right="0" w:firstLine="0"/>
        <w:jc w:val="both"/>
        <w:rPr>
          <w:sz w:val="20"/>
        </w:rPr>
      </w:pPr>
      <w:r>
        <w:rPr>
          <w:sz w:val="20"/>
        </w:rPr>
        <w:t>Table</w:t>
      </w:r>
      <w:r>
        <w:rPr>
          <w:spacing w:val="-2"/>
          <w:sz w:val="20"/>
        </w:rPr>
        <w:t> </w:t>
      </w:r>
      <w:r>
        <w:rPr>
          <w:sz w:val="20"/>
        </w:rPr>
        <w:t>4.12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1575"/>
        <w:gridCol w:w="1573"/>
        <w:gridCol w:w="1587"/>
        <w:gridCol w:w="1575"/>
      </w:tblGrid>
      <w:tr>
        <w:trPr>
          <w:trHeight w:val="268" w:hRule="atLeast"/>
        </w:trPr>
        <w:tc>
          <w:tcPr>
            <w:tcW w:w="9579" w:type="dxa"/>
            <w:gridSpan w:val="5"/>
          </w:tcPr>
          <w:p>
            <w:pPr>
              <w:pStyle w:val="TableParagraph"/>
              <w:spacing w:before="17"/>
              <w:ind w:left="3833" w:right="3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</w:p>
        </w:tc>
      </w:tr>
      <w:tr>
        <w:trPr>
          <w:trHeight w:val="510" w:hRule="atLeast"/>
        </w:trPr>
        <w:tc>
          <w:tcPr>
            <w:tcW w:w="326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487" w:right="485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587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94" w:right="192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575" w:type="dxa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</w:tr>
      <w:tr>
        <w:trPr>
          <w:trHeight w:val="270" w:hRule="atLeast"/>
        </w:trPr>
        <w:tc>
          <w:tcPr>
            <w:tcW w:w="3269" w:type="dxa"/>
          </w:tcPr>
          <w:p>
            <w:pPr>
              <w:pStyle w:val="TableParagraph"/>
              <w:spacing w:line="223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Efficiency</w:t>
            </w:r>
          </w:p>
        </w:tc>
        <w:tc>
          <w:tcPr>
            <w:tcW w:w="1575" w:type="dxa"/>
          </w:tcPr>
          <w:p>
            <w:pPr>
              <w:pStyle w:val="TableParagraph"/>
              <w:spacing w:line="223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573" w:type="dxa"/>
          </w:tcPr>
          <w:p>
            <w:pPr>
              <w:pStyle w:val="TableParagraph"/>
              <w:spacing w:line="223" w:lineRule="exact"/>
              <w:ind w:left="488" w:right="485"/>
              <w:jc w:val="center"/>
              <w:rPr>
                <w:sz w:val="20"/>
              </w:rPr>
            </w:pPr>
            <w:r>
              <w:rPr>
                <w:sz w:val="20"/>
              </w:rPr>
              <w:t>4.1032</w:t>
            </w:r>
          </w:p>
        </w:tc>
        <w:tc>
          <w:tcPr>
            <w:tcW w:w="1587" w:type="dxa"/>
          </w:tcPr>
          <w:p>
            <w:pPr>
              <w:pStyle w:val="TableParagraph"/>
              <w:spacing w:line="223" w:lineRule="exact"/>
              <w:ind w:left="194" w:right="188"/>
              <w:jc w:val="center"/>
              <w:rPr>
                <w:sz w:val="20"/>
              </w:rPr>
            </w:pPr>
            <w:r>
              <w:rPr>
                <w:sz w:val="20"/>
              </w:rPr>
              <w:t>.53198</w:t>
            </w:r>
          </w:p>
        </w:tc>
        <w:tc>
          <w:tcPr>
            <w:tcW w:w="1575" w:type="dxa"/>
          </w:tcPr>
          <w:p>
            <w:pPr>
              <w:pStyle w:val="TableParagraph"/>
              <w:spacing w:line="223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.03611</w:t>
            </w:r>
          </w:p>
        </w:tc>
      </w:tr>
    </w:tbl>
    <w:p>
      <w:pPr>
        <w:pStyle w:val="BodyText"/>
        <w:rPr>
          <w:sz w:val="22"/>
        </w:rPr>
      </w:pPr>
    </w:p>
    <w:p>
      <w:pPr>
        <w:spacing w:before="172"/>
        <w:ind w:left="239" w:right="0" w:firstLine="0"/>
        <w:jc w:val="both"/>
        <w:rPr>
          <w:sz w:val="20"/>
        </w:rPr>
      </w:pPr>
      <w:r>
        <w:rPr>
          <w:sz w:val="20"/>
        </w:rPr>
        <w:t>Table</w:t>
      </w:r>
      <w:r>
        <w:rPr>
          <w:spacing w:val="-2"/>
          <w:sz w:val="20"/>
        </w:rPr>
        <w:t> </w:t>
      </w:r>
      <w:r>
        <w:rPr>
          <w:sz w:val="20"/>
        </w:rPr>
        <w:t>4.13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1185"/>
        <w:gridCol w:w="1185"/>
        <w:gridCol w:w="1185"/>
        <w:gridCol w:w="1279"/>
        <w:gridCol w:w="1188"/>
        <w:gridCol w:w="1181"/>
      </w:tblGrid>
      <w:tr>
        <w:trPr>
          <w:trHeight w:val="270" w:hRule="atLeast"/>
        </w:trPr>
        <w:tc>
          <w:tcPr>
            <w:tcW w:w="9574" w:type="dxa"/>
            <w:gridSpan w:val="7"/>
          </w:tcPr>
          <w:p>
            <w:pPr>
              <w:pStyle w:val="TableParagraph"/>
              <w:spacing w:before="17"/>
              <w:ind w:left="4032" w:right="40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</w:tr>
      <w:tr>
        <w:trPr>
          <w:trHeight w:val="268" w:hRule="atLeast"/>
        </w:trPr>
        <w:tc>
          <w:tcPr>
            <w:tcW w:w="237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203" w:type="dxa"/>
            <w:gridSpan w:val="6"/>
          </w:tcPr>
          <w:p>
            <w:pPr>
              <w:pStyle w:val="TableParagraph"/>
              <w:spacing w:line="214" w:lineRule="exact" w:before="34"/>
              <w:ind w:left="2990" w:right="298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396" w:right="386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spacing w:before="9"/>
              <w:jc w:val="left"/>
              <w:rPr>
                <w:sz w:val="23"/>
              </w:rPr>
            </w:pPr>
          </w:p>
          <w:p>
            <w:pPr>
              <w:pStyle w:val="TableParagraph"/>
              <w:ind w:left="293"/>
              <w:jc w:val="left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</w:t>
            </w:r>
          </w:p>
          <w:p>
            <w:pPr>
              <w:pStyle w:val="TableParagraph"/>
              <w:spacing w:line="217" w:lineRule="exact" w:before="1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tailed)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spacing w:before="8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tLeast"/>
              <w:ind w:left="212" w:right="192" w:firstLine="201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Difference</w:t>
            </w:r>
          </w:p>
        </w:tc>
        <w:tc>
          <w:tcPr>
            <w:tcW w:w="2369" w:type="dxa"/>
            <w:gridSpan w:val="2"/>
          </w:tcPr>
          <w:p>
            <w:pPr>
              <w:pStyle w:val="TableParagraph"/>
              <w:spacing w:line="223" w:lineRule="exact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Interval</w:t>
            </w:r>
          </w:p>
          <w:p>
            <w:pPr>
              <w:pStyle w:val="TableParagraph"/>
              <w:spacing w:line="217" w:lineRule="exact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Difference</w:t>
            </w:r>
          </w:p>
        </w:tc>
      </w:tr>
      <w:tr>
        <w:trPr>
          <w:trHeight w:val="270" w:hRule="atLeast"/>
        </w:trPr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17" w:lineRule="exact" w:before="34"/>
              <w:ind w:left="332"/>
              <w:jc w:val="left"/>
              <w:rPr>
                <w:sz w:val="20"/>
              </w:rPr>
            </w:pPr>
            <w:r>
              <w:rPr>
                <w:sz w:val="20"/>
              </w:rPr>
              <w:t>Lower</w:t>
            </w:r>
          </w:p>
        </w:tc>
        <w:tc>
          <w:tcPr>
            <w:tcW w:w="1181" w:type="dxa"/>
          </w:tcPr>
          <w:p>
            <w:pPr>
              <w:pStyle w:val="TableParagraph"/>
              <w:spacing w:line="217" w:lineRule="exact" w:before="34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Upper</w:t>
            </w:r>
          </w:p>
        </w:tc>
      </w:tr>
    </w:tbl>
    <w:p>
      <w:pPr>
        <w:spacing w:after="0" w:line="217" w:lineRule="exact"/>
        <w:jc w:val="left"/>
        <w:rPr>
          <w:sz w:val="20"/>
        </w:rPr>
        <w:sectPr>
          <w:pgSz w:w="12240" w:h="15840"/>
          <w:pgMar w:header="0" w:footer="1017" w:top="1180" w:bottom="1200" w:left="1200" w:right="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1185"/>
        <w:gridCol w:w="1185"/>
        <w:gridCol w:w="1185"/>
        <w:gridCol w:w="1279"/>
        <w:gridCol w:w="1188"/>
        <w:gridCol w:w="1181"/>
      </w:tblGrid>
      <w:tr>
        <w:trPr>
          <w:trHeight w:val="270" w:hRule="atLeast"/>
        </w:trPr>
        <w:tc>
          <w:tcPr>
            <w:tcW w:w="2371" w:type="dxa"/>
          </w:tcPr>
          <w:p>
            <w:pPr>
              <w:pStyle w:val="TableParagraph"/>
              <w:spacing w:line="220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Efficiency</w:t>
            </w:r>
          </w:p>
        </w:tc>
        <w:tc>
          <w:tcPr>
            <w:tcW w:w="1185" w:type="dxa"/>
          </w:tcPr>
          <w:p>
            <w:pPr>
              <w:pStyle w:val="TableParagraph"/>
              <w:spacing w:line="220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30.549</w:t>
            </w:r>
          </w:p>
        </w:tc>
        <w:tc>
          <w:tcPr>
            <w:tcW w:w="1185" w:type="dxa"/>
          </w:tcPr>
          <w:p>
            <w:pPr>
              <w:pStyle w:val="TableParagraph"/>
              <w:spacing w:line="220" w:lineRule="exact"/>
              <w:ind w:left="396" w:right="386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85" w:type="dxa"/>
          </w:tcPr>
          <w:p>
            <w:pPr>
              <w:pStyle w:val="TableParagraph"/>
              <w:spacing w:line="220" w:lineRule="exact"/>
              <w:ind w:left="399" w:right="386"/>
              <w:jc w:val="center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1279" w:type="dxa"/>
          </w:tcPr>
          <w:p>
            <w:pPr>
              <w:pStyle w:val="TableParagraph"/>
              <w:spacing w:line="220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1.10323</w:t>
            </w:r>
          </w:p>
        </w:tc>
        <w:tc>
          <w:tcPr>
            <w:tcW w:w="1188" w:type="dxa"/>
          </w:tcPr>
          <w:p>
            <w:pPr>
              <w:pStyle w:val="TableParagraph"/>
              <w:spacing w:line="220" w:lineRule="exact"/>
              <w:ind w:left="318"/>
              <w:jc w:val="left"/>
              <w:rPr>
                <w:sz w:val="20"/>
              </w:rPr>
            </w:pPr>
            <w:r>
              <w:rPr>
                <w:sz w:val="20"/>
              </w:rPr>
              <w:t>1.0320</w:t>
            </w:r>
          </w:p>
        </w:tc>
        <w:tc>
          <w:tcPr>
            <w:tcW w:w="1181" w:type="dxa"/>
          </w:tcPr>
          <w:p>
            <w:pPr>
              <w:pStyle w:val="TableParagraph"/>
              <w:spacing w:line="220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1.1744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80" w:lineRule="auto" w:before="90"/>
        <w:ind w:left="240" w:right="1436"/>
        <w:jc w:val="both"/>
      </w:pPr>
      <w:r>
        <w:rPr/>
        <w:t>To further validate what was gotten from the analysis above,</w:t>
      </w:r>
      <w:r>
        <w:rPr>
          <w:spacing w:val="1"/>
        </w:rPr>
        <w:t> </w:t>
      </w:r>
      <w:r>
        <w:rPr/>
        <w:t>it is worthy of note that the one-</w:t>
      </w:r>
      <w:r>
        <w:rPr>
          <w:spacing w:val="1"/>
        </w:rPr>
        <w:t> </w:t>
      </w:r>
      <w:r>
        <w:rPr/>
        <w:t>sample statistics computed</w:t>
      </w:r>
      <w:r>
        <w:rPr>
          <w:spacing w:val="1"/>
        </w:rPr>
        <w:t> </w:t>
      </w:r>
      <w:r>
        <w:rPr/>
        <w:t>in Table 4.12 shows that customers feel satisfied with the rate of</w:t>
      </w:r>
      <w:r>
        <w:rPr>
          <w:spacing w:val="1"/>
        </w:rPr>
        <w:t> </w:t>
      </w:r>
      <w:r>
        <w:rPr/>
        <w:t>efficiency of the delivery channels in e-banking operations with the mean as high as 4.1032 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SD at 0.53198.</w:t>
      </w:r>
    </w:p>
    <w:p>
      <w:pPr>
        <w:pStyle w:val="BodyText"/>
        <w:spacing w:line="480" w:lineRule="auto" w:before="199"/>
        <w:ind w:left="240" w:right="1435"/>
        <w:jc w:val="both"/>
        <w:rPr>
          <w:b/>
        </w:rPr>
      </w:pPr>
      <w:r>
        <w:rPr/>
        <w:t>Table</w:t>
      </w:r>
      <w:r>
        <w:rPr>
          <w:spacing w:val="19"/>
        </w:rPr>
        <w:t> </w:t>
      </w:r>
      <w:r>
        <w:rPr/>
        <w:t>4.13</w:t>
      </w:r>
      <w:r>
        <w:rPr>
          <w:spacing w:val="19"/>
        </w:rPr>
        <w:t> </w:t>
      </w:r>
      <w:r>
        <w:rPr/>
        <w:t>indicates</w:t>
      </w:r>
      <w:r>
        <w:rPr>
          <w:spacing w:val="19"/>
        </w:rPr>
        <w:t> </w:t>
      </w:r>
      <w:r>
        <w:rPr/>
        <w:t>that,</w:t>
      </w:r>
      <w:r>
        <w:rPr>
          <w:spacing w:val="20"/>
        </w:rPr>
        <w:t> </w:t>
      </w:r>
      <w:r>
        <w:rPr/>
        <w:t>(t</w:t>
      </w:r>
      <w:r>
        <w:rPr>
          <w:spacing w:val="19"/>
        </w:rPr>
        <w:t> </w:t>
      </w:r>
      <w:r>
        <w:rPr/>
        <w:t>=</w:t>
      </w:r>
      <w:r>
        <w:rPr>
          <w:spacing w:val="19"/>
        </w:rPr>
        <w:t> </w:t>
      </w:r>
      <w:r>
        <w:rPr/>
        <w:t>30.549;</w:t>
      </w:r>
      <w:r>
        <w:rPr>
          <w:spacing w:val="21"/>
        </w:rPr>
        <w:t> </w:t>
      </w:r>
      <w:r>
        <w:rPr/>
        <w:t>p</w:t>
      </w:r>
      <w:r>
        <w:rPr>
          <w:spacing w:val="20"/>
        </w:rPr>
        <w:t> </w:t>
      </w:r>
      <w:r>
        <w:rPr/>
        <w:t>&lt;</w:t>
      </w:r>
      <w:r>
        <w:rPr>
          <w:spacing w:val="19"/>
        </w:rPr>
        <w:t> </w:t>
      </w:r>
      <w:r>
        <w:rPr/>
        <w:t>0.005)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95%</w:t>
      </w:r>
      <w:r>
        <w:rPr>
          <w:spacing w:val="19"/>
        </w:rPr>
        <w:t> </w:t>
      </w:r>
      <w:r>
        <w:rPr/>
        <w:t>confidence</w:t>
      </w:r>
      <w:r>
        <w:rPr>
          <w:spacing w:val="21"/>
        </w:rPr>
        <w:t> </w:t>
      </w:r>
      <w:r>
        <w:rPr/>
        <w:t>interval</w:t>
      </w:r>
      <w:r>
        <w:rPr>
          <w:spacing w:val="20"/>
        </w:rPr>
        <w:t> </w:t>
      </w:r>
      <w:r>
        <w:rPr/>
        <w:t>estimate</w:t>
      </w:r>
      <w:r>
        <w:rPr>
          <w:spacing w:val="18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difference between the population means is (1.0320, 1.1744), the result of the one sample test</w:t>
      </w:r>
      <w:r>
        <w:rPr>
          <w:spacing w:val="-57"/>
        </w:rPr>
        <w:t> </w:t>
      </w:r>
      <w:r>
        <w:rPr/>
        <w:t>for efficiency is statistically significant at 5%. The implication of this is</w:t>
      </w:r>
      <w:r>
        <w:rPr>
          <w:spacing w:val="60"/>
        </w:rPr>
        <w:t> </w:t>
      </w:r>
      <w:r>
        <w:rPr/>
        <w:t>that hypothesis one is</w:t>
      </w:r>
      <w:r>
        <w:rPr>
          <w:spacing w:val="1"/>
        </w:rPr>
        <w:t> </w:t>
      </w:r>
      <w:r>
        <w:rPr/>
        <w:t>not supported by the result of this statistical analysis, hence its rejection. This study therefore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e-banking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correlated</w:t>
      </w:r>
      <w:r>
        <w:rPr>
          <w:spacing w:val="-3"/>
        </w:rPr>
        <w:t> </w:t>
      </w:r>
      <w:r>
        <w:rPr/>
        <w:t>with the</w:t>
      </w:r>
      <w:r>
        <w:rPr>
          <w:spacing w:val="-4"/>
        </w:rPr>
        <w:t> </w:t>
      </w:r>
      <w:r>
        <w:rPr/>
        <w:t>degree of</w:t>
      </w:r>
      <w:r>
        <w:rPr>
          <w:spacing w:val="-3"/>
        </w:rPr>
        <w:t> </w:t>
      </w:r>
      <w:r>
        <w:rPr/>
        <w:t>customers’ satisfaction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Lagos state,</w:t>
      </w:r>
      <w:r>
        <w:rPr>
          <w:spacing w:val="-1"/>
        </w:rPr>
        <w:t> </w:t>
      </w:r>
      <w:r>
        <w:rPr/>
        <w:t>Nigeria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2"/>
          <w:numId w:val="13"/>
        </w:numPr>
        <w:tabs>
          <w:tab w:pos="1019" w:val="left" w:leader="none"/>
          <w:tab w:pos="1021" w:val="left" w:leader="none"/>
        </w:tabs>
        <w:spacing w:line="242" w:lineRule="auto" w:before="0" w:after="0"/>
        <w:ind w:left="959" w:right="2270" w:hanging="720"/>
        <w:jc w:val="left"/>
        <w:rPr>
          <w:sz w:val="24"/>
        </w:rPr>
      </w:pPr>
      <w:r>
        <w:rPr/>
        <w:tab/>
      </w:r>
      <w:r>
        <w:rPr>
          <w:b/>
          <w:sz w:val="24"/>
        </w:rPr>
        <w:t>Hypothesis Two: </w:t>
      </w:r>
      <w:r>
        <w:rPr>
          <w:sz w:val="24"/>
        </w:rPr>
        <w:t>Security and privacy of online transactions is not significantly</w:t>
      </w:r>
      <w:r>
        <w:rPr>
          <w:spacing w:val="-57"/>
          <w:sz w:val="24"/>
        </w:rPr>
        <w:t> </w:t>
      </w:r>
      <w:r>
        <w:rPr>
          <w:sz w:val="24"/>
        </w:rPr>
        <w:t>correlated</w:t>
      </w:r>
      <w:r>
        <w:rPr>
          <w:spacing w:val="-3"/>
          <w:sz w:val="24"/>
        </w:rPr>
        <w:t> </w:t>
      </w:r>
      <w:r>
        <w:rPr>
          <w:sz w:val="24"/>
        </w:rPr>
        <w:t>with the</w:t>
      </w:r>
      <w:r>
        <w:rPr>
          <w:spacing w:val="-3"/>
          <w:sz w:val="24"/>
        </w:rPr>
        <w:t> </w:t>
      </w:r>
      <w:r>
        <w:rPr>
          <w:sz w:val="24"/>
        </w:rPr>
        <w:t>degree of</w:t>
      </w:r>
      <w:r>
        <w:rPr>
          <w:spacing w:val="-2"/>
          <w:sz w:val="24"/>
        </w:rPr>
        <w:t> </w:t>
      </w:r>
      <w:r>
        <w:rPr>
          <w:sz w:val="24"/>
        </w:rPr>
        <w:t>customer satisfaction.</w:t>
      </w:r>
    </w:p>
    <w:p>
      <w:pPr>
        <w:spacing w:before="203"/>
        <w:ind w:left="239" w:right="0" w:firstLine="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4.14</w:t>
      </w:r>
    </w:p>
    <w:p>
      <w:pPr>
        <w:pStyle w:val="BodyText"/>
        <w:spacing w:before="2"/>
        <w:rPr>
          <w:b/>
          <w:sz w:val="9"/>
        </w:rPr>
      </w:pPr>
    </w:p>
    <w:p>
      <w:pPr>
        <w:spacing w:before="91" w:after="3"/>
        <w:ind w:left="2962" w:right="4165" w:firstLine="0"/>
        <w:jc w:val="center"/>
        <w:rPr>
          <w:b/>
          <w:sz w:val="20"/>
        </w:rPr>
      </w:pPr>
      <w:r>
        <w:rPr>
          <w:b/>
          <w:sz w:val="20"/>
        </w:rPr>
        <w:t>Model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Summary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627"/>
        <w:gridCol w:w="1728"/>
        <w:gridCol w:w="2374"/>
        <w:gridCol w:w="2372"/>
      </w:tblGrid>
      <w:tr>
        <w:trPr>
          <w:trHeight w:val="226" w:hRule="atLeast"/>
        </w:trPr>
        <w:tc>
          <w:tcPr>
            <w:tcW w:w="1260" w:type="dxa"/>
          </w:tcPr>
          <w:p>
            <w:pPr>
              <w:pStyle w:val="TableParagraph"/>
              <w:spacing w:line="206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6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7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503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23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41"/>
              <w:jc w:val="left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23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Estimate</w:t>
            </w:r>
          </w:p>
        </w:tc>
      </w:tr>
      <w:tr>
        <w:trPr>
          <w:trHeight w:val="223" w:hRule="atLeast"/>
        </w:trPr>
        <w:tc>
          <w:tcPr>
            <w:tcW w:w="1260" w:type="dxa"/>
          </w:tcPr>
          <w:p>
            <w:pPr>
              <w:pStyle w:val="TableParagraph"/>
              <w:spacing w:line="204" w:lineRule="exact"/>
              <w:ind w:left="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35"/>
              <w:rPr>
                <w:sz w:val="20"/>
              </w:rPr>
            </w:pPr>
            <w:r>
              <w:rPr>
                <w:sz w:val="20"/>
              </w:rPr>
              <w:t>.458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7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37"/>
              <w:rPr>
                <w:sz w:val="20"/>
              </w:rPr>
            </w:pPr>
            <w:r>
              <w:rPr>
                <w:sz w:val="20"/>
              </w:rPr>
              <w:t>.210</w:t>
            </w:r>
          </w:p>
        </w:tc>
        <w:tc>
          <w:tcPr>
            <w:tcW w:w="23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38"/>
              <w:rPr>
                <w:sz w:val="20"/>
              </w:rPr>
            </w:pPr>
            <w:r>
              <w:rPr>
                <w:sz w:val="20"/>
              </w:rPr>
              <w:t>.207</w:t>
            </w:r>
          </w:p>
        </w:tc>
        <w:tc>
          <w:tcPr>
            <w:tcW w:w="23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4" w:lineRule="exact"/>
              <w:ind w:right="35"/>
              <w:rPr>
                <w:sz w:val="20"/>
              </w:rPr>
            </w:pPr>
            <w:r>
              <w:rPr>
                <w:sz w:val="20"/>
              </w:rPr>
              <w:t>.48113</w:t>
            </w:r>
          </w:p>
        </w:tc>
      </w:tr>
    </w:tbl>
    <w:p>
      <w:pPr>
        <w:spacing w:line="226" w:lineRule="exact" w:before="0"/>
        <w:ind w:left="299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Predictors:</w:t>
      </w:r>
      <w:r>
        <w:rPr>
          <w:spacing w:val="-3"/>
          <w:sz w:val="20"/>
        </w:rPr>
        <w:t> </w:t>
      </w:r>
      <w:r>
        <w:rPr>
          <w:sz w:val="20"/>
        </w:rPr>
        <w:t>(Constant),</w:t>
      </w:r>
      <w:r>
        <w:rPr>
          <w:spacing w:val="-1"/>
          <w:sz w:val="20"/>
        </w:rPr>
        <w:t> </w:t>
      </w:r>
      <w:r>
        <w:rPr>
          <w:sz w:val="20"/>
        </w:rPr>
        <w:t>Security,</w:t>
      </w:r>
      <w:r>
        <w:rPr>
          <w:spacing w:val="-3"/>
          <w:sz w:val="20"/>
        </w:rPr>
        <w:t> </w:t>
      </w:r>
      <w:r>
        <w:rPr>
          <w:sz w:val="20"/>
        </w:rPr>
        <w:t>privacy</w:t>
      </w:r>
    </w:p>
    <w:p>
      <w:pPr>
        <w:pStyle w:val="BodyText"/>
        <w:spacing w:before="10"/>
        <w:rPr>
          <w:sz w:val="29"/>
        </w:rPr>
      </w:pPr>
    </w:p>
    <w:p>
      <w:pPr>
        <w:spacing w:before="120" w:after="2"/>
        <w:ind w:left="299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4.15ANOVA</w:t>
      </w:r>
      <w:r>
        <w:rPr>
          <w:b/>
          <w:sz w:val="20"/>
          <w:vertAlign w:val="superscript"/>
        </w:rPr>
        <w:t>a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820"/>
        <w:gridCol w:w="1743"/>
        <w:gridCol w:w="1201"/>
        <w:gridCol w:w="1652"/>
        <w:gridCol w:w="1198"/>
        <w:gridCol w:w="1196"/>
      </w:tblGrid>
      <w:tr>
        <w:trPr>
          <w:trHeight w:val="226" w:hRule="atLeast"/>
        </w:trPr>
        <w:tc>
          <w:tcPr>
            <w:tcW w:w="2374" w:type="dxa"/>
            <w:gridSpan w:val="2"/>
          </w:tcPr>
          <w:p>
            <w:pPr>
              <w:pStyle w:val="TableParagraph"/>
              <w:spacing w:line="206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7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81" w:right="444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6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11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5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418" w:right="388"/>
              <w:jc w:val="center"/>
              <w:rPr>
                <w:sz w:val="20"/>
              </w:rPr>
            </w:pPr>
            <w:r>
              <w:rPr>
                <w:sz w:val="20"/>
              </w:rPr>
              <w:t>Sig.</w:t>
            </w:r>
          </w:p>
        </w:tc>
      </w:tr>
      <w:tr>
        <w:trPr>
          <w:trHeight w:val="245" w:hRule="atLeast"/>
        </w:trPr>
        <w:tc>
          <w:tcPr>
            <w:tcW w:w="554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0" w:lineRule="exact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Regression</w:t>
            </w:r>
          </w:p>
        </w:tc>
        <w:tc>
          <w:tcPr>
            <w:tcW w:w="174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38"/>
              <w:rPr>
                <w:sz w:val="20"/>
              </w:rPr>
            </w:pPr>
            <w:r>
              <w:rPr>
                <w:sz w:val="20"/>
              </w:rPr>
              <w:t>13.245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40"/>
              <w:rPr>
                <w:sz w:val="20"/>
              </w:rPr>
            </w:pPr>
            <w:r>
              <w:rPr>
                <w:sz w:val="20"/>
              </w:rPr>
              <w:t>13.245</w:t>
            </w:r>
          </w:p>
        </w:tc>
        <w:tc>
          <w:tcPr>
            <w:tcW w:w="11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584"/>
              <w:jc w:val="left"/>
              <w:rPr>
                <w:sz w:val="20"/>
              </w:rPr>
            </w:pPr>
            <w:r>
              <w:rPr>
                <w:sz w:val="20"/>
              </w:rPr>
              <w:t>57.218</w:t>
            </w:r>
          </w:p>
        </w:tc>
        <w:tc>
          <w:tcPr>
            <w:tcW w:w="119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0" w:lineRule="exact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.000</w:t>
            </w:r>
            <w:r>
              <w:rPr>
                <w:sz w:val="20"/>
                <w:vertAlign w:val="superscript"/>
              </w:rPr>
              <w:t>b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Residual</w:t>
            </w:r>
          </w:p>
        </w:tc>
        <w:tc>
          <w:tcPr>
            <w:tcW w:w="17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rPr>
                <w:sz w:val="20"/>
              </w:rPr>
            </w:pPr>
            <w:r>
              <w:rPr>
                <w:sz w:val="20"/>
              </w:rPr>
              <w:t>49.769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1"/>
              <w:rPr>
                <w:sz w:val="20"/>
              </w:rPr>
            </w:pPr>
            <w:r>
              <w:rPr>
                <w:sz w:val="20"/>
              </w:rPr>
              <w:t>.231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554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14" w:lineRule="exact" w:before="15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4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15"/>
              <w:ind w:right="38"/>
              <w:rPr>
                <w:sz w:val="20"/>
              </w:rPr>
            </w:pPr>
            <w:r>
              <w:rPr>
                <w:sz w:val="20"/>
              </w:rPr>
              <w:t>63.014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15"/>
              <w:ind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5"/>
        </w:numPr>
        <w:tabs>
          <w:tab w:pos="489" w:val="left" w:leader="none"/>
        </w:tabs>
        <w:spacing w:line="240" w:lineRule="auto" w:before="0" w:after="0"/>
        <w:ind w:left="488" w:right="0" w:hanging="190"/>
        <w:jc w:val="left"/>
        <w:rPr>
          <w:sz w:val="20"/>
        </w:rPr>
      </w:pPr>
      <w:r>
        <w:rPr>
          <w:sz w:val="20"/>
        </w:rPr>
        <w:t>Dependent</w:t>
      </w:r>
      <w:r>
        <w:rPr>
          <w:spacing w:val="-6"/>
          <w:sz w:val="20"/>
        </w:rPr>
        <w:t> </w:t>
      </w:r>
      <w:r>
        <w:rPr>
          <w:sz w:val="20"/>
        </w:rPr>
        <w:t>Variable:</w:t>
      </w:r>
      <w:r>
        <w:rPr>
          <w:spacing w:val="-6"/>
          <w:sz w:val="20"/>
        </w:rPr>
        <w:t> </w:t>
      </w:r>
      <w:r>
        <w:rPr>
          <w:sz w:val="20"/>
        </w:rPr>
        <w:t>Customer</w:t>
      </w:r>
      <w:r>
        <w:rPr>
          <w:spacing w:val="-3"/>
          <w:sz w:val="20"/>
        </w:rPr>
        <w:t> </w:t>
      </w:r>
      <w:r>
        <w:rPr>
          <w:sz w:val="20"/>
        </w:rPr>
        <w:t>Satisfaction</w:t>
      </w:r>
    </w:p>
    <w:p>
      <w:pPr>
        <w:pStyle w:val="ListParagraph"/>
        <w:numPr>
          <w:ilvl w:val="0"/>
          <w:numId w:val="15"/>
        </w:numPr>
        <w:tabs>
          <w:tab w:pos="501" w:val="left" w:leader="none"/>
        </w:tabs>
        <w:spacing w:line="240" w:lineRule="auto" w:before="0" w:after="0"/>
        <w:ind w:left="500" w:right="0" w:hanging="202"/>
        <w:jc w:val="left"/>
        <w:rPr>
          <w:sz w:val="20"/>
        </w:rPr>
      </w:pPr>
      <w:r>
        <w:rPr>
          <w:sz w:val="20"/>
        </w:rPr>
        <w:t>Predictors:</w:t>
      </w:r>
      <w:r>
        <w:rPr>
          <w:spacing w:val="-3"/>
          <w:sz w:val="20"/>
        </w:rPr>
        <w:t> </w:t>
      </w:r>
      <w:r>
        <w:rPr>
          <w:sz w:val="20"/>
        </w:rPr>
        <w:t>(Constant),</w:t>
      </w:r>
      <w:r>
        <w:rPr>
          <w:spacing w:val="-2"/>
          <w:sz w:val="20"/>
        </w:rPr>
        <w:t> </w:t>
      </w:r>
      <w:r>
        <w:rPr>
          <w:sz w:val="20"/>
        </w:rPr>
        <w:t>Security,</w:t>
      </w:r>
      <w:r>
        <w:rPr>
          <w:spacing w:val="-4"/>
          <w:sz w:val="20"/>
        </w:rPr>
        <w:t> </w:t>
      </w:r>
      <w:r>
        <w:rPr>
          <w:sz w:val="20"/>
        </w:rPr>
        <w:t>privacy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tabs>
          <w:tab w:pos="3930" w:val="left" w:leader="none"/>
        </w:tabs>
        <w:spacing w:before="0" w:after="3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4.16</w:t>
        <w:tab/>
        <w:t>Coefficients</w:t>
      </w:r>
      <w:r>
        <w:rPr>
          <w:b/>
          <w:sz w:val="20"/>
          <w:vertAlign w:val="superscript"/>
        </w:rPr>
        <w:t>a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3096"/>
        <w:gridCol w:w="1709"/>
        <w:gridCol w:w="1176"/>
        <w:gridCol w:w="1174"/>
      </w:tblGrid>
      <w:tr>
        <w:trPr>
          <w:trHeight w:val="459" w:hRule="atLeast"/>
        </w:trPr>
        <w:tc>
          <w:tcPr>
            <w:tcW w:w="2206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3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406"/>
              <w:jc w:val="left"/>
              <w:rPr>
                <w:sz w:val="20"/>
              </w:rPr>
            </w:pPr>
            <w:r>
              <w:rPr>
                <w:sz w:val="20"/>
              </w:rPr>
              <w:t>Unstandardized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Coefficients</w:t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Standardized</w:t>
            </w:r>
          </w:p>
          <w:p>
            <w:pPr>
              <w:pStyle w:val="TableParagraph"/>
              <w:spacing w:line="218" w:lineRule="exact"/>
              <w:ind w:left="373"/>
              <w:jc w:val="left"/>
              <w:rPr>
                <w:sz w:val="20"/>
              </w:rPr>
            </w:pPr>
            <w:r>
              <w:rPr>
                <w:sz w:val="20"/>
              </w:rPr>
              <w:t>Coefficients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117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408" w:right="375"/>
              <w:jc w:val="center"/>
              <w:rPr>
                <w:sz w:val="20"/>
              </w:rPr>
            </w:pPr>
            <w:r>
              <w:rPr>
                <w:sz w:val="20"/>
              </w:rPr>
              <w:t>Sig.</w:t>
            </w:r>
          </w:p>
        </w:tc>
      </w:tr>
    </w:tbl>
    <w:p>
      <w:pPr>
        <w:spacing w:after="0" w:line="222" w:lineRule="exact"/>
        <w:jc w:val="center"/>
        <w:rPr>
          <w:sz w:val="20"/>
        </w:rPr>
        <w:sectPr>
          <w:pgSz w:w="12240" w:h="15840"/>
          <w:pgMar w:header="0" w:footer="101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1548"/>
        <w:gridCol w:w="1548"/>
        <w:gridCol w:w="1709"/>
        <w:gridCol w:w="1176"/>
        <w:gridCol w:w="1174"/>
      </w:tblGrid>
      <w:tr>
        <w:trPr>
          <w:trHeight w:val="223" w:hRule="atLeast"/>
        </w:trPr>
        <w:tc>
          <w:tcPr>
            <w:tcW w:w="2206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5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87"/>
              <w:jc w:val="lef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658" w:right="624"/>
              <w:jc w:val="center"/>
              <w:rPr>
                <w:sz w:val="20"/>
              </w:rPr>
            </w:pPr>
            <w:r>
              <w:rPr>
                <w:sz w:val="20"/>
              </w:rPr>
              <w:t>Beta</w:t>
            </w:r>
          </w:p>
        </w:tc>
        <w:tc>
          <w:tcPr>
            <w:tcW w:w="11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174" w:type="dxa"/>
            <w:tcBorders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495" w:hRule="atLeast"/>
        </w:trPr>
        <w:tc>
          <w:tcPr>
            <w:tcW w:w="2206" w:type="dxa"/>
          </w:tcPr>
          <w:p>
            <w:pPr>
              <w:pStyle w:val="TableParagraph"/>
              <w:tabs>
                <w:tab w:pos="908" w:val="left" w:leader="none"/>
              </w:tabs>
              <w:spacing w:line="175" w:lineRule="auto" w:before="4"/>
              <w:ind w:left="75"/>
              <w:jc w:val="left"/>
              <w:rPr>
                <w:sz w:val="20"/>
              </w:rPr>
            </w:pPr>
            <w:r>
              <w:rPr>
                <w:position w:val="-12"/>
                <w:sz w:val="20"/>
              </w:rPr>
              <w:t>1</w:t>
              <w:tab/>
            </w:r>
            <w:r>
              <w:rPr>
                <w:sz w:val="20"/>
              </w:rPr>
              <w:t>(Constant)</w:t>
            </w:r>
          </w:p>
          <w:p>
            <w:pPr>
              <w:pStyle w:val="TableParagraph"/>
              <w:spacing w:line="171" w:lineRule="exact"/>
              <w:ind w:left="908"/>
              <w:jc w:val="left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</w:tc>
        <w:tc>
          <w:tcPr>
            <w:tcW w:w="15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right="39"/>
              <w:rPr>
                <w:sz w:val="20"/>
              </w:rPr>
            </w:pPr>
            <w:r>
              <w:rPr>
                <w:sz w:val="20"/>
              </w:rPr>
              <w:t>2.334</w:t>
            </w:r>
          </w:p>
          <w:p>
            <w:pPr>
              <w:pStyle w:val="TableParagraph"/>
              <w:spacing w:line="217" w:lineRule="exact" w:before="39"/>
              <w:ind w:right="40"/>
              <w:rPr>
                <w:sz w:val="20"/>
              </w:rPr>
            </w:pPr>
            <w:r>
              <w:rPr>
                <w:sz w:val="20"/>
              </w:rPr>
              <w:t>.370</w:t>
            </w:r>
          </w:p>
        </w:tc>
        <w:tc>
          <w:tcPr>
            <w:tcW w:w="1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right="38"/>
              <w:rPr>
                <w:sz w:val="20"/>
              </w:rPr>
            </w:pPr>
            <w:r>
              <w:rPr>
                <w:sz w:val="20"/>
              </w:rPr>
              <w:t>.199</w:t>
            </w:r>
          </w:p>
          <w:p>
            <w:pPr>
              <w:pStyle w:val="TableParagraph"/>
              <w:spacing w:line="217" w:lineRule="exact" w:before="39"/>
              <w:ind w:right="38"/>
              <w:rPr>
                <w:sz w:val="20"/>
              </w:rPr>
            </w:pPr>
            <w:r>
              <w:rPr>
                <w:sz w:val="20"/>
              </w:rPr>
              <w:t>.049</w:t>
            </w:r>
          </w:p>
        </w:tc>
        <w:tc>
          <w:tcPr>
            <w:tcW w:w="17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7" w:lineRule="exact"/>
              <w:ind w:right="38"/>
              <w:rPr>
                <w:sz w:val="20"/>
              </w:rPr>
            </w:pPr>
            <w:r>
              <w:rPr>
                <w:sz w:val="20"/>
              </w:rPr>
              <w:t>.458</w:t>
            </w:r>
          </w:p>
        </w:tc>
        <w:tc>
          <w:tcPr>
            <w:tcW w:w="11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565"/>
              <w:jc w:val="left"/>
              <w:rPr>
                <w:sz w:val="20"/>
              </w:rPr>
            </w:pPr>
            <w:r>
              <w:rPr>
                <w:sz w:val="20"/>
              </w:rPr>
              <w:t>11.751</w:t>
            </w:r>
          </w:p>
          <w:p>
            <w:pPr>
              <w:pStyle w:val="TableParagraph"/>
              <w:spacing w:line="217" w:lineRule="exact" w:before="39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7.564</w:t>
            </w:r>
          </w:p>
        </w:tc>
        <w:tc>
          <w:tcPr>
            <w:tcW w:w="117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9" w:lineRule="exact"/>
              <w:ind w:left="752"/>
              <w:jc w:val="left"/>
              <w:rPr>
                <w:sz w:val="20"/>
              </w:rPr>
            </w:pPr>
            <w:r>
              <w:rPr>
                <w:sz w:val="20"/>
              </w:rPr>
              <w:t>.000</w:t>
            </w:r>
          </w:p>
          <w:p>
            <w:pPr>
              <w:pStyle w:val="TableParagraph"/>
              <w:spacing w:line="217" w:lineRule="exact" w:before="39"/>
              <w:ind w:left="752"/>
              <w:jc w:val="lef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</w:tbl>
    <w:p>
      <w:pPr>
        <w:spacing w:line="222" w:lineRule="exact" w:before="0"/>
        <w:ind w:left="299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5"/>
          <w:sz w:val="20"/>
        </w:rPr>
        <w:t> </w:t>
      </w:r>
      <w:r>
        <w:rPr>
          <w:sz w:val="20"/>
        </w:rPr>
        <w:t>Dependent</w:t>
      </w:r>
      <w:r>
        <w:rPr>
          <w:spacing w:val="-5"/>
          <w:sz w:val="20"/>
        </w:rPr>
        <w:t> </w:t>
      </w:r>
      <w:r>
        <w:rPr>
          <w:sz w:val="20"/>
        </w:rPr>
        <w:t>Variable:</w:t>
      </w:r>
      <w:r>
        <w:rPr>
          <w:spacing w:val="-4"/>
          <w:sz w:val="20"/>
        </w:rPr>
        <w:t> </w:t>
      </w:r>
      <w:r>
        <w:rPr>
          <w:sz w:val="20"/>
        </w:rPr>
        <w:t>Customer</w:t>
      </w:r>
      <w:r>
        <w:rPr>
          <w:spacing w:val="-4"/>
          <w:sz w:val="20"/>
        </w:rPr>
        <w:t> </w:t>
      </w:r>
      <w:r>
        <w:rPr>
          <w:sz w:val="20"/>
        </w:rPr>
        <w:t>Satisfaction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480" w:lineRule="auto" w:before="90"/>
        <w:ind w:left="240" w:right="1433"/>
        <w:jc w:val="both"/>
      </w:pPr>
      <w:r>
        <w:rPr/>
        <w:t>To investigate that the level of privacy and security of online transactions is not significantly</w:t>
      </w:r>
      <w:r>
        <w:rPr>
          <w:spacing w:val="1"/>
        </w:rPr>
        <w:t> </w:t>
      </w:r>
      <w:r>
        <w:rPr/>
        <w:t>correlated with degree of customer satisfaction, a hierarchical multiple linear regression was</w:t>
      </w:r>
      <w:r>
        <w:rPr>
          <w:spacing w:val="1"/>
        </w:rPr>
        <w:t> </w:t>
      </w:r>
      <w:r>
        <w:rPr/>
        <w:t>computed. Result showed in the model summary that there exists strong correlation between</w:t>
      </w:r>
      <w:r>
        <w:rPr>
          <w:spacing w:val="1"/>
        </w:rPr>
        <w:t> </w:t>
      </w:r>
      <w:r>
        <w:rPr/>
        <w:t>security of online transactions and customer satisfaction </w:t>
      </w:r>
      <w:r>
        <w:rPr>
          <w:b/>
        </w:rPr>
        <w:t>(R= .458) </w:t>
      </w:r>
      <w:r>
        <w:rPr/>
        <w:t>and that </w:t>
      </w:r>
      <w:r>
        <w:rPr>
          <w:b/>
        </w:rPr>
        <w:t>21% </w:t>
      </w:r>
      <w:r>
        <w:rPr/>
        <w:t>of the variance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(dependent</w:t>
      </w:r>
      <w:r>
        <w:rPr>
          <w:spacing w:val="1"/>
        </w:rPr>
        <w:t> </w:t>
      </w:r>
      <w:r>
        <w:rPr/>
        <w:t>variables)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(security).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e-banking</w:t>
      </w:r>
      <w:r>
        <w:rPr>
          <w:spacing w:val="1"/>
        </w:rPr>
        <w:t> </w:t>
      </w:r>
      <w:r>
        <w:rPr/>
        <w:t>transactions significantly predict customer satisfaction </w:t>
      </w:r>
      <w:r>
        <w:rPr>
          <w:b/>
        </w:rPr>
        <w:t>(p&lt; 0.005)</w:t>
      </w:r>
      <w:r>
        <w:rPr/>
        <w:t>; hence the rejection of the null</w:t>
      </w:r>
      <w:r>
        <w:rPr>
          <w:spacing w:val="1"/>
        </w:rPr>
        <w:t> </w:t>
      </w:r>
      <w:r>
        <w:rPr/>
        <w:t>hypothesis (Ho) is rejected. Therefore, it can be deduced that the level of privacy andsecurity</w:t>
      </w:r>
      <w:r>
        <w:rPr>
          <w:spacing w:val="1"/>
        </w:rPr>
        <w:t> </w:t>
      </w:r>
      <w:r>
        <w:rPr/>
        <w:t>measures put in place in the delivery of e-banking services is significantly correlated with the</w:t>
      </w:r>
      <w:r>
        <w:rPr>
          <w:spacing w:val="1"/>
        </w:rPr>
        <w:t> </w:t>
      </w:r>
      <w:r>
        <w:rPr/>
        <w:t>degree of customer satisfaction. This is an indication that customers will exhibit being more</w:t>
      </w:r>
      <w:r>
        <w:rPr>
          <w:spacing w:val="1"/>
        </w:rPr>
        <w:t> </w:t>
      </w:r>
      <w:r>
        <w:rPr/>
        <w:t>satisfied once they are confident that their transaction is secured. This is in total agreement with</w:t>
      </w:r>
      <w:r>
        <w:rPr>
          <w:spacing w:val="1"/>
        </w:rPr>
        <w:t> </w:t>
      </w:r>
      <w:r>
        <w:rPr/>
        <w:t>the study of Jun &amp;Cai, (2001)where security was found to be a significant determinantof online</w:t>
      </w:r>
      <w:r>
        <w:rPr>
          <w:spacing w:val="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and as such</w:t>
      </w:r>
      <w:r>
        <w:rPr>
          <w:spacing w:val="-1"/>
        </w:rPr>
        <w:t> </w:t>
      </w:r>
      <w:r>
        <w:rPr/>
        <w:t>have a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customers’ satisfaction.</w:t>
      </w:r>
    </w:p>
    <w:p>
      <w:pPr>
        <w:pStyle w:val="Heading2"/>
        <w:spacing w:before="190"/>
        <w:ind w:left="240" w:firstLine="0"/>
      </w:pPr>
      <w:r>
        <w:rPr/>
        <w:t>Table</w:t>
      </w:r>
      <w:r>
        <w:rPr>
          <w:spacing w:val="-2"/>
        </w:rPr>
        <w:t> </w:t>
      </w:r>
      <w:r>
        <w:rPr/>
        <w:t>4.17    </w:t>
      </w:r>
      <w:r>
        <w:rPr>
          <w:spacing w:val="1"/>
        </w:rPr>
        <w:t> </w:t>
      </w:r>
      <w:r>
        <w:rPr/>
        <w:t>One-Sample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dimension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1575"/>
        <w:gridCol w:w="1573"/>
        <w:gridCol w:w="1587"/>
        <w:gridCol w:w="1575"/>
      </w:tblGrid>
      <w:tr>
        <w:trPr>
          <w:trHeight w:val="268" w:hRule="atLeast"/>
        </w:trPr>
        <w:tc>
          <w:tcPr>
            <w:tcW w:w="9579" w:type="dxa"/>
            <w:gridSpan w:val="5"/>
          </w:tcPr>
          <w:p>
            <w:pPr>
              <w:pStyle w:val="TableParagraph"/>
              <w:spacing w:before="17"/>
              <w:ind w:left="3833" w:right="3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</w:p>
        </w:tc>
      </w:tr>
      <w:tr>
        <w:trPr>
          <w:trHeight w:val="510" w:hRule="atLeast"/>
        </w:trPr>
        <w:tc>
          <w:tcPr>
            <w:tcW w:w="326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487" w:right="485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587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194" w:right="192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57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</w:tr>
      <w:tr>
        <w:trPr>
          <w:trHeight w:val="431" w:hRule="atLeast"/>
        </w:trPr>
        <w:tc>
          <w:tcPr>
            <w:tcW w:w="3269" w:type="dxa"/>
          </w:tcPr>
          <w:p>
            <w:pPr>
              <w:pStyle w:val="TableParagraph"/>
              <w:spacing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</w:tc>
        <w:tc>
          <w:tcPr>
            <w:tcW w:w="1575" w:type="dxa"/>
          </w:tcPr>
          <w:p>
            <w:pPr>
              <w:pStyle w:val="TableParagraph"/>
              <w:spacing w:line="226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573" w:type="dxa"/>
          </w:tcPr>
          <w:p>
            <w:pPr>
              <w:pStyle w:val="TableParagraph"/>
              <w:spacing w:line="226" w:lineRule="exact"/>
              <w:ind w:left="488" w:right="485"/>
              <w:jc w:val="center"/>
              <w:rPr>
                <w:sz w:val="20"/>
              </w:rPr>
            </w:pPr>
            <w:r>
              <w:rPr>
                <w:sz w:val="20"/>
              </w:rPr>
              <w:t>4.0015</w:t>
            </w:r>
          </w:p>
        </w:tc>
        <w:tc>
          <w:tcPr>
            <w:tcW w:w="1587" w:type="dxa"/>
          </w:tcPr>
          <w:p>
            <w:pPr>
              <w:pStyle w:val="TableParagraph"/>
              <w:spacing w:line="226" w:lineRule="exact"/>
              <w:ind w:left="194" w:right="188"/>
              <w:jc w:val="center"/>
              <w:rPr>
                <w:sz w:val="20"/>
              </w:rPr>
            </w:pPr>
            <w:r>
              <w:rPr>
                <w:sz w:val="20"/>
              </w:rPr>
              <w:t>.66859</w:t>
            </w:r>
          </w:p>
        </w:tc>
        <w:tc>
          <w:tcPr>
            <w:tcW w:w="1575" w:type="dxa"/>
          </w:tcPr>
          <w:p>
            <w:pPr>
              <w:pStyle w:val="TableParagraph"/>
              <w:spacing w:line="226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.04539</w:t>
            </w:r>
          </w:p>
        </w:tc>
      </w:tr>
    </w:tbl>
    <w:p>
      <w:pPr>
        <w:pStyle w:val="BodyText"/>
        <w:spacing w:before="4"/>
        <w:rPr>
          <w:b/>
          <w:sz w:val="37"/>
        </w:rPr>
      </w:pPr>
    </w:p>
    <w:p>
      <w:pPr>
        <w:tabs>
          <w:tab w:pos="1679" w:val="left" w:leader="none"/>
        </w:tabs>
        <w:spacing w:before="0"/>
        <w:ind w:left="239" w:right="0" w:firstLine="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4.18</w:t>
        <w:tab/>
        <w:t>One-Sample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Test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security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dimension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1188"/>
        <w:gridCol w:w="1188"/>
        <w:gridCol w:w="1190"/>
        <w:gridCol w:w="1281"/>
        <w:gridCol w:w="2378"/>
      </w:tblGrid>
      <w:tr>
        <w:trPr>
          <w:trHeight w:val="229" w:hRule="atLeast"/>
        </w:trPr>
        <w:tc>
          <w:tcPr>
            <w:tcW w:w="9606" w:type="dxa"/>
            <w:gridSpan w:val="6"/>
          </w:tcPr>
          <w:p>
            <w:pPr>
              <w:pStyle w:val="TableParagraph"/>
              <w:spacing w:line="210" w:lineRule="exact"/>
              <w:ind w:left="4049" w:right="40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</w:tr>
      <w:tr>
        <w:trPr>
          <w:trHeight w:val="230" w:hRule="atLeast"/>
        </w:trPr>
        <w:tc>
          <w:tcPr>
            <w:tcW w:w="9606" w:type="dxa"/>
            <w:gridSpan w:val="6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38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225" w:type="dxa"/>
            <w:gridSpan w:val="5"/>
          </w:tcPr>
          <w:p>
            <w:pPr>
              <w:pStyle w:val="TableParagraph"/>
              <w:spacing w:line="210" w:lineRule="exact"/>
              <w:ind w:left="3000" w:right="2995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419" w:right="414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90" w:type="dxa"/>
          </w:tcPr>
          <w:p>
            <w:pPr>
              <w:pStyle w:val="TableParagraph"/>
              <w:spacing w:line="223" w:lineRule="exact"/>
              <w:ind w:left="292"/>
              <w:jc w:val="left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</w:t>
            </w:r>
          </w:p>
          <w:p>
            <w:pPr>
              <w:pStyle w:val="TableParagraph"/>
              <w:spacing w:line="217" w:lineRule="exact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tailed)</w:t>
            </w:r>
          </w:p>
        </w:tc>
        <w:tc>
          <w:tcPr>
            <w:tcW w:w="1281" w:type="dxa"/>
          </w:tcPr>
          <w:p>
            <w:pPr>
              <w:pStyle w:val="TableParagraph"/>
              <w:spacing w:line="223" w:lineRule="exact"/>
              <w:ind w:left="189" w:right="181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  <w:p>
            <w:pPr>
              <w:pStyle w:val="TableParagraph"/>
              <w:spacing w:line="217" w:lineRule="exact"/>
              <w:ind w:left="189" w:right="187"/>
              <w:jc w:val="center"/>
              <w:rPr>
                <w:sz w:val="20"/>
              </w:rPr>
            </w:pPr>
            <w:r>
              <w:rPr>
                <w:sz w:val="20"/>
              </w:rPr>
              <w:t>Difference</w:t>
            </w:r>
          </w:p>
        </w:tc>
        <w:tc>
          <w:tcPr>
            <w:tcW w:w="2378" w:type="dxa"/>
          </w:tcPr>
          <w:p>
            <w:pPr>
              <w:pStyle w:val="TableParagraph"/>
              <w:spacing w:line="223" w:lineRule="exact"/>
              <w:ind w:left="166" w:right="155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Interval</w:t>
            </w:r>
          </w:p>
          <w:p>
            <w:pPr>
              <w:pStyle w:val="TableParagraph"/>
              <w:spacing w:line="217" w:lineRule="exact"/>
              <w:ind w:left="163" w:right="155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Difference</w:t>
            </w:r>
          </w:p>
        </w:tc>
      </w:tr>
    </w:tbl>
    <w:p>
      <w:pPr>
        <w:spacing w:after="0" w:line="217" w:lineRule="exact"/>
        <w:jc w:val="center"/>
        <w:rPr>
          <w:sz w:val="20"/>
        </w:rPr>
        <w:sectPr>
          <w:pgSz w:w="12240" w:h="15840"/>
          <w:pgMar w:header="0" w:footer="1017" w:top="1280" w:bottom="1200" w:left="1200" w:right="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1188"/>
        <w:gridCol w:w="1188"/>
        <w:gridCol w:w="1190"/>
        <w:gridCol w:w="1281"/>
        <w:gridCol w:w="1190"/>
        <w:gridCol w:w="1188"/>
      </w:tblGrid>
      <w:tr>
        <w:trPr>
          <w:trHeight w:val="230" w:hRule="atLeast"/>
        </w:trPr>
        <w:tc>
          <w:tcPr>
            <w:tcW w:w="238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line="210" w:lineRule="exact"/>
              <w:ind w:left="331"/>
              <w:jc w:val="left"/>
              <w:rPr>
                <w:sz w:val="20"/>
              </w:rPr>
            </w:pPr>
            <w:r>
              <w:rPr>
                <w:sz w:val="20"/>
              </w:rPr>
              <w:t>Lower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341"/>
              <w:jc w:val="left"/>
              <w:rPr>
                <w:sz w:val="20"/>
              </w:rPr>
            </w:pPr>
            <w:r>
              <w:rPr>
                <w:sz w:val="20"/>
              </w:rPr>
              <w:t>Upper</w:t>
            </w:r>
          </w:p>
        </w:tc>
      </w:tr>
      <w:tr>
        <w:trPr>
          <w:trHeight w:val="429" w:hRule="atLeast"/>
        </w:trPr>
        <w:tc>
          <w:tcPr>
            <w:tcW w:w="2381" w:type="dxa"/>
          </w:tcPr>
          <w:p>
            <w:pPr>
              <w:pStyle w:val="TableParagraph"/>
              <w:spacing w:line="222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</w:tc>
        <w:tc>
          <w:tcPr>
            <w:tcW w:w="1188" w:type="dxa"/>
          </w:tcPr>
          <w:p>
            <w:pPr>
              <w:pStyle w:val="TableParagraph"/>
              <w:spacing w:line="222" w:lineRule="exact"/>
              <w:ind w:left="318"/>
              <w:jc w:val="left"/>
              <w:rPr>
                <w:sz w:val="20"/>
              </w:rPr>
            </w:pPr>
            <w:r>
              <w:rPr>
                <w:sz w:val="20"/>
              </w:rPr>
              <w:t>22.067</w:t>
            </w:r>
          </w:p>
        </w:tc>
        <w:tc>
          <w:tcPr>
            <w:tcW w:w="1188" w:type="dxa"/>
          </w:tcPr>
          <w:p>
            <w:pPr>
              <w:pStyle w:val="TableParagraph"/>
              <w:spacing w:line="222" w:lineRule="exact"/>
              <w:ind w:left="424" w:right="414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90" w:type="dxa"/>
          </w:tcPr>
          <w:p>
            <w:pPr>
              <w:pStyle w:val="TableParagraph"/>
              <w:spacing w:line="227" w:lineRule="exact"/>
              <w:ind w:left="397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</w:tc>
        <w:tc>
          <w:tcPr>
            <w:tcW w:w="1281" w:type="dxa"/>
          </w:tcPr>
          <w:p>
            <w:pPr>
              <w:pStyle w:val="TableParagraph"/>
              <w:spacing w:line="222" w:lineRule="exact"/>
              <w:ind w:left="314"/>
              <w:jc w:val="left"/>
              <w:rPr>
                <w:sz w:val="20"/>
              </w:rPr>
            </w:pPr>
            <w:r>
              <w:rPr>
                <w:sz w:val="20"/>
              </w:rPr>
              <w:t>1.00154</w:t>
            </w:r>
          </w:p>
        </w:tc>
        <w:tc>
          <w:tcPr>
            <w:tcW w:w="1190" w:type="dxa"/>
          </w:tcPr>
          <w:p>
            <w:pPr>
              <w:pStyle w:val="TableParagraph"/>
              <w:spacing w:line="222" w:lineRule="exact"/>
              <w:ind w:left="367"/>
              <w:jc w:val="left"/>
              <w:rPr>
                <w:sz w:val="20"/>
              </w:rPr>
            </w:pPr>
            <w:r>
              <w:rPr>
                <w:sz w:val="20"/>
              </w:rPr>
              <w:t>.9121</w:t>
            </w:r>
          </w:p>
        </w:tc>
        <w:tc>
          <w:tcPr>
            <w:tcW w:w="1188" w:type="dxa"/>
          </w:tcPr>
          <w:p>
            <w:pPr>
              <w:pStyle w:val="TableParagraph"/>
              <w:spacing w:line="222" w:lineRule="exact"/>
              <w:ind w:left="317"/>
              <w:jc w:val="left"/>
              <w:rPr>
                <w:sz w:val="20"/>
              </w:rPr>
            </w:pPr>
            <w:r>
              <w:rPr>
                <w:sz w:val="20"/>
              </w:rPr>
              <w:t>1.0910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0" w:lineRule="auto" w:before="90"/>
        <w:ind w:left="240" w:right="1508"/>
        <w:jc w:val="both"/>
      </w:pPr>
      <w:r>
        <w:rPr/>
        <w:t>From the result given in Table 4.17, it is worthy of note that the one- sample statistics computed</w:t>
      </w:r>
      <w:r>
        <w:rPr>
          <w:spacing w:val="1"/>
        </w:rPr>
        <w:t> </w:t>
      </w:r>
      <w:r>
        <w:rPr/>
        <w:t>shows that customers feel satisfied with the level of security put in place to checkmate illicit acts</w:t>
      </w:r>
      <w:r>
        <w:rPr>
          <w:spacing w:val="-58"/>
        </w:rPr>
        <w:t> </w:t>
      </w:r>
      <w:r>
        <w:rPr/>
        <w:t>when</w:t>
      </w:r>
      <w:r>
        <w:rPr>
          <w:spacing w:val="-1"/>
        </w:rPr>
        <w:t> </w:t>
      </w:r>
      <w:r>
        <w:rPr/>
        <w:t>customers use</w:t>
      </w:r>
      <w:r>
        <w:rPr>
          <w:spacing w:val="-3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channels</w:t>
      </w:r>
      <w:r>
        <w:rPr>
          <w:spacing w:val="-1"/>
        </w:rPr>
        <w:t> </w:t>
      </w:r>
      <w:r>
        <w:rPr/>
        <w:t>in e-banking</w:t>
      </w:r>
      <w:r>
        <w:rPr>
          <w:spacing w:val="-3"/>
        </w:rPr>
        <w:t> </w:t>
      </w:r>
      <w:r>
        <w:rPr/>
        <w:t>operations.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mean is as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as 4.0015.</w:t>
      </w:r>
    </w:p>
    <w:p>
      <w:pPr>
        <w:pStyle w:val="BodyText"/>
        <w:spacing w:line="480" w:lineRule="auto" w:before="201"/>
        <w:ind w:left="240" w:right="1433"/>
        <w:jc w:val="both"/>
      </w:pPr>
      <w:r>
        <w:rPr/>
        <w:t>The result from Table 4.18 shows that the one sample test computed for security is statistically</w:t>
      </w:r>
      <w:r>
        <w:rPr>
          <w:spacing w:val="1"/>
        </w:rPr>
        <w:t> </w:t>
      </w:r>
      <w:r>
        <w:rPr/>
        <w:t>significant at 5% because the p-value = 0.000. This indicate that hypothesis two is rejected. The</w:t>
      </w:r>
      <w:r>
        <w:rPr>
          <w:spacing w:val="1"/>
        </w:rPr>
        <w:t> </w:t>
      </w:r>
      <w:r>
        <w:rPr/>
        <w:t>study therefore conclude that security of online transactions is significantly correlated with the</w:t>
      </w:r>
      <w:r>
        <w:rPr>
          <w:spacing w:val="1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 customer satisfaction.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959" w:val="left" w:leader="none"/>
          <w:tab w:pos="960" w:val="left" w:leader="none"/>
        </w:tabs>
        <w:spacing w:line="242" w:lineRule="auto" w:before="185" w:after="0"/>
        <w:ind w:left="959" w:right="2040" w:hanging="720"/>
        <w:jc w:val="left"/>
        <w:rPr>
          <w:sz w:val="24"/>
        </w:rPr>
      </w:pPr>
      <w:r>
        <w:rPr>
          <w:b/>
          <w:sz w:val="24"/>
        </w:rPr>
        <w:t>Hypothesis Three: </w:t>
      </w:r>
      <w:r>
        <w:rPr>
          <w:sz w:val="24"/>
        </w:rPr>
        <w:t>Availability of e- banking delivery channels does not guarantee</w:t>
      </w:r>
      <w:r>
        <w:rPr>
          <w:spacing w:val="-57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satisfaction</w:t>
      </w:r>
    </w:p>
    <w:p>
      <w:pPr>
        <w:pStyle w:val="BodyText"/>
        <w:spacing w:before="11"/>
        <w:rPr>
          <w:sz w:val="36"/>
        </w:rPr>
      </w:pPr>
    </w:p>
    <w:p>
      <w:pPr>
        <w:spacing w:before="0"/>
        <w:ind w:left="239" w:right="0" w:firstLine="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4.18Model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Summary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0"/>
        <w:gridCol w:w="638"/>
        <w:gridCol w:w="979"/>
        <w:gridCol w:w="1733"/>
        <w:gridCol w:w="2239"/>
      </w:tblGrid>
      <w:tr>
        <w:trPr>
          <w:trHeight w:val="223" w:hRule="atLeast"/>
        </w:trPr>
        <w:tc>
          <w:tcPr>
            <w:tcW w:w="3770" w:type="dxa"/>
          </w:tcPr>
          <w:p>
            <w:pPr>
              <w:pStyle w:val="TableParagraph"/>
              <w:spacing w:line="204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6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9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9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17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82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22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4" w:lineRule="exact"/>
              <w:ind w:right="58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Estimate</w:t>
            </w:r>
          </w:p>
        </w:tc>
      </w:tr>
      <w:tr>
        <w:trPr>
          <w:trHeight w:val="226" w:hRule="atLeast"/>
        </w:trPr>
        <w:tc>
          <w:tcPr>
            <w:tcW w:w="3770" w:type="dxa"/>
          </w:tcPr>
          <w:p>
            <w:pPr>
              <w:pStyle w:val="TableParagraph"/>
              <w:spacing w:line="206" w:lineRule="exact"/>
              <w:ind w:left="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36" w:right="21"/>
              <w:jc w:val="center"/>
              <w:rPr>
                <w:sz w:val="20"/>
              </w:rPr>
            </w:pPr>
            <w:r>
              <w:rPr>
                <w:sz w:val="20"/>
              </w:rPr>
              <w:t>.361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9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7"/>
              <w:rPr>
                <w:sz w:val="20"/>
              </w:rPr>
            </w:pPr>
            <w:r>
              <w:rPr>
                <w:sz w:val="20"/>
              </w:rPr>
              <w:t>.131</w:t>
            </w:r>
          </w:p>
        </w:tc>
        <w:tc>
          <w:tcPr>
            <w:tcW w:w="17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7"/>
              <w:rPr>
                <w:sz w:val="20"/>
              </w:rPr>
            </w:pPr>
            <w:r>
              <w:rPr>
                <w:sz w:val="20"/>
              </w:rPr>
              <w:t>.127</w:t>
            </w:r>
          </w:p>
        </w:tc>
        <w:tc>
          <w:tcPr>
            <w:tcW w:w="22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right="35"/>
              <w:rPr>
                <w:sz w:val="20"/>
              </w:rPr>
            </w:pPr>
            <w:r>
              <w:rPr>
                <w:sz w:val="20"/>
              </w:rPr>
              <w:t>.50477</w:t>
            </w:r>
          </w:p>
        </w:tc>
      </w:tr>
    </w:tbl>
    <w:p>
      <w:pPr>
        <w:spacing w:after="0" w:line="206" w:lineRule="exact"/>
        <w:rPr>
          <w:sz w:val="20"/>
        </w:rPr>
        <w:sectPr>
          <w:pgSz w:w="12240" w:h="15840"/>
          <w:pgMar w:header="0" w:footer="1017" w:top="1280" w:bottom="1200" w:left="1200" w:right="0"/>
        </w:sectPr>
      </w:pPr>
    </w:p>
    <w:p>
      <w:pPr>
        <w:spacing w:line="226" w:lineRule="exact" w:before="0"/>
        <w:ind w:left="299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Predictors:</w:t>
      </w:r>
      <w:r>
        <w:rPr>
          <w:spacing w:val="-2"/>
          <w:sz w:val="20"/>
        </w:rPr>
        <w:t> </w:t>
      </w:r>
      <w:r>
        <w:rPr>
          <w:sz w:val="20"/>
        </w:rPr>
        <w:t>(Constant),</w:t>
      </w:r>
      <w:r>
        <w:rPr>
          <w:spacing w:val="-1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Availability</w:t>
      </w:r>
    </w:p>
    <w:p>
      <w:pPr>
        <w:spacing w:before="3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4.19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183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ANOVA</w:t>
      </w:r>
      <w:r>
        <w:rPr>
          <w:b/>
          <w:sz w:val="20"/>
          <w:vertAlign w:val="superscript"/>
        </w:rPr>
        <w:t>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200" w:bottom="1200" w:left="1200" w:right="0"/>
          <w:cols w:num="2" w:equalWidth="0">
            <w:col w:w="3985" w:space="294"/>
            <w:col w:w="6761"/>
          </w:cols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820"/>
        <w:gridCol w:w="1743"/>
        <w:gridCol w:w="1201"/>
        <w:gridCol w:w="1652"/>
        <w:gridCol w:w="1198"/>
        <w:gridCol w:w="1196"/>
      </w:tblGrid>
      <w:tr>
        <w:trPr>
          <w:trHeight w:val="226" w:hRule="atLeast"/>
        </w:trPr>
        <w:tc>
          <w:tcPr>
            <w:tcW w:w="2374" w:type="dxa"/>
            <w:gridSpan w:val="2"/>
          </w:tcPr>
          <w:p>
            <w:pPr>
              <w:pStyle w:val="TableParagraph"/>
              <w:spacing w:line="206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7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81" w:right="447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6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11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5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418" w:right="388"/>
              <w:jc w:val="center"/>
              <w:rPr>
                <w:sz w:val="20"/>
              </w:rPr>
            </w:pPr>
            <w:r>
              <w:rPr>
                <w:sz w:val="20"/>
              </w:rPr>
              <w:t>Sig.</w:t>
            </w:r>
          </w:p>
        </w:tc>
      </w:tr>
      <w:tr>
        <w:trPr>
          <w:trHeight w:val="245" w:hRule="atLeast"/>
        </w:trPr>
        <w:tc>
          <w:tcPr>
            <w:tcW w:w="554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8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0" w:lineRule="exact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Regression</w:t>
            </w:r>
          </w:p>
        </w:tc>
        <w:tc>
          <w:tcPr>
            <w:tcW w:w="174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38"/>
              <w:rPr>
                <w:sz w:val="20"/>
              </w:rPr>
            </w:pPr>
            <w:r>
              <w:rPr>
                <w:sz w:val="20"/>
              </w:rPr>
              <w:t>8.234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right="40"/>
              <w:rPr>
                <w:sz w:val="20"/>
              </w:rPr>
            </w:pPr>
            <w:r>
              <w:rPr>
                <w:sz w:val="20"/>
              </w:rPr>
              <w:t>8.234</w:t>
            </w:r>
          </w:p>
        </w:tc>
        <w:tc>
          <w:tcPr>
            <w:tcW w:w="11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584"/>
              <w:jc w:val="left"/>
              <w:rPr>
                <w:sz w:val="20"/>
              </w:rPr>
            </w:pPr>
            <w:r>
              <w:rPr>
                <w:sz w:val="20"/>
              </w:rPr>
              <w:t>32.315</w:t>
            </w:r>
          </w:p>
        </w:tc>
        <w:tc>
          <w:tcPr>
            <w:tcW w:w="119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0" w:lineRule="exact"/>
              <w:ind w:left="706"/>
              <w:jc w:val="left"/>
              <w:rPr>
                <w:sz w:val="20"/>
              </w:rPr>
            </w:pPr>
            <w:r>
              <w:rPr>
                <w:sz w:val="20"/>
              </w:rPr>
              <w:t>.000</w:t>
            </w:r>
            <w:r>
              <w:rPr>
                <w:sz w:val="20"/>
                <w:vertAlign w:val="superscript"/>
              </w:rPr>
              <w:t>b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Residual</w:t>
            </w:r>
          </w:p>
        </w:tc>
        <w:tc>
          <w:tcPr>
            <w:tcW w:w="17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rPr>
                <w:sz w:val="20"/>
              </w:rPr>
            </w:pPr>
            <w:r>
              <w:rPr>
                <w:sz w:val="20"/>
              </w:rPr>
              <w:t>54.780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1"/>
              <w:rPr>
                <w:sz w:val="20"/>
              </w:rPr>
            </w:pPr>
            <w:r>
              <w:rPr>
                <w:sz w:val="20"/>
              </w:rPr>
              <w:t>.255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48" w:hRule="atLeast"/>
        </w:trPr>
        <w:tc>
          <w:tcPr>
            <w:tcW w:w="554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14" w:lineRule="exact" w:before="15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4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15"/>
              <w:ind w:right="38"/>
              <w:rPr>
                <w:sz w:val="20"/>
              </w:rPr>
            </w:pPr>
            <w:r>
              <w:rPr>
                <w:sz w:val="20"/>
              </w:rPr>
              <w:t>63.014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15"/>
              <w:ind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type w:val="continuous"/>
          <w:pgSz w:w="12240" w:h="15840"/>
          <w:pgMar w:top="1200" w:bottom="1200" w:left="1200" w:right="0"/>
        </w:sectPr>
      </w:pPr>
    </w:p>
    <w:p>
      <w:pPr>
        <w:pStyle w:val="ListParagraph"/>
        <w:numPr>
          <w:ilvl w:val="0"/>
          <w:numId w:val="16"/>
        </w:numPr>
        <w:tabs>
          <w:tab w:pos="489" w:val="left" w:leader="none"/>
        </w:tabs>
        <w:spacing w:line="228" w:lineRule="exact" w:before="0" w:after="0"/>
        <w:ind w:left="488" w:right="0" w:hanging="190"/>
        <w:jc w:val="left"/>
        <w:rPr>
          <w:sz w:val="20"/>
        </w:rPr>
      </w:pPr>
      <w:r>
        <w:rPr>
          <w:sz w:val="20"/>
        </w:rPr>
        <w:t>Dependent</w:t>
      </w:r>
      <w:r>
        <w:rPr>
          <w:spacing w:val="-7"/>
          <w:sz w:val="20"/>
        </w:rPr>
        <w:t> </w:t>
      </w:r>
      <w:r>
        <w:rPr>
          <w:sz w:val="20"/>
        </w:rPr>
        <w:t>Variable:</w:t>
      </w:r>
      <w:r>
        <w:rPr>
          <w:spacing w:val="-5"/>
          <w:sz w:val="20"/>
        </w:rPr>
        <w:t> </w:t>
      </w:r>
      <w:r>
        <w:rPr>
          <w:sz w:val="20"/>
        </w:rPr>
        <w:t>Customer</w:t>
      </w:r>
      <w:r>
        <w:rPr>
          <w:spacing w:val="-5"/>
          <w:sz w:val="20"/>
        </w:rPr>
        <w:t> </w:t>
      </w:r>
      <w:r>
        <w:rPr>
          <w:sz w:val="20"/>
        </w:rPr>
        <w:t>Satisfaction</w:t>
      </w:r>
    </w:p>
    <w:p>
      <w:pPr>
        <w:pStyle w:val="ListParagraph"/>
        <w:numPr>
          <w:ilvl w:val="0"/>
          <w:numId w:val="16"/>
        </w:numPr>
        <w:tabs>
          <w:tab w:pos="501" w:val="left" w:leader="none"/>
        </w:tabs>
        <w:spacing w:line="240" w:lineRule="auto" w:before="0" w:after="0"/>
        <w:ind w:left="500" w:right="0" w:hanging="202"/>
        <w:jc w:val="left"/>
        <w:rPr>
          <w:sz w:val="20"/>
        </w:rPr>
      </w:pPr>
      <w:r>
        <w:rPr>
          <w:sz w:val="20"/>
        </w:rPr>
        <w:t>Predictors:</w:t>
      </w:r>
      <w:r>
        <w:rPr>
          <w:spacing w:val="-5"/>
          <w:sz w:val="20"/>
        </w:rPr>
        <w:t> </w:t>
      </w:r>
      <w:r>
        <w:rPr>
          <w:sz w:val="20"/>
        </w:rPr>
        <w:t>(Constant),</w:t>
      </w:r>
      <w:r>
        <w:rPr>
          <w:spacing w:val="-3"/>
          <w:sz w:val="20"/>
        </w:rPr>
        <w:t> </w:t>
      </w:r>
      <w:r>
        <w:rPr>
          <w:sz w:val="20"/>
        </w:rPr>
        <w:t>System</w:t>
      </w:r>
      <w:r>
        <w:rPr>
          <w:spacing w:val="-6"/>
          <w:sz w:val="20"/>
        </w:rPr>
        <w:t> </w:t>
      </w:r>
      <w:r>
        <w:rPr>
          <w:sz w:val="20"/>
        </w:rPr>
        <w:t>Availability</w:t>
      </w:r>
    </w:p>
    <w:p>
      <w:pPr>
        <w:spacing w:before="3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4.20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spacing w:before="139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Coefficients</w:t>
      </w:r>
      <w:r>
        <w:rPr>
          <w:b/>
          <w:sz w:val="20"/>
          <w:vertAlign w:val="superscript"/>
        </w:rPr>
        <w:t>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200" w:bottom="1200" w:left="1200" w:right="0"/>
          <w:cols w:num="2" w:equalWidth="0">
            <w:col w:w="4011" w:space="132"/>
            <w:col w:w="6897"/>
          </w:cols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2"/>
        <w:gridCol w:w="1442"/>
        <w:gridCol w:w="1440"/>
        <w:gridCol w:w="1591"/>
        <w:gridCol w:w="1092"/>
        <w:gridCol w:w="1092"/>
      </w:tblGrid>
      <w:tr>
        <w:trPr>
          <w:trHeight w:val="444" w:hRule="atLeast"/>
        </w:trPr>
        <w:tc>
          <w:tcPr>
            <w:tcW w:w="2702" w:type="dxa"/>
            <w:vMerge w:val="restart"/>
          </w:tcPr>
          <w:p>
            <w:pPr>
              <w:pStyle w:val="TableParagraph"/>
              <w:spacing w:line="222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88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Unstandardized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Coefficients</w:t>
            </w:r>
          </w:p>
        </w:tc>
        <w:tc>
          <w:tcPr>
            <w:tcW w:w="15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83"/>
              <w:jc w:val="left"/>
              <w:rPr>
                <w:sz w:val="20"/>
              </w:rPr>
            </w:pPr>
            <w:r>
              <w:rPr>
                <w:sz w:val="20"/>
              </w:rPr>
              <w:t>Standardized</w:t>
            </w:r>
          </w:p>
          <w:p>
            <w:pPr>
              <w:pStyle w:val="TableParagraph"/>
              <w:spacing w:line="202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Coefficients</w:t>
            </w:r>
          </w:p>
        </w:tc>
        <w:tc>
          <w:tcPr>
            <w:tcW w:w="109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109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22" w:lineRule="exact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Sig.</w:t>
            </w:r>
          </w:p>
        </w:tc>
      </w:tr>
      <w:tr>
        <w:trPr>
          <w:trHeight w:val="235" w:hRule="atLeast"/>
        </w:trPr>
        <w:tc>
          <w:tcPr>
            <w:tcW w:w="2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2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2"/>
              <w:ind w:left="333"/>
              <w:jc w:val="lef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2"/>
              <w:ind w:left="601" w:right="562"/>
              <w:jc w:val="center"/>
              <w:rPr>
                <w:sz w:val="20"/>
              </w:rPr>
            </w:pPr>
            <w:r>
              <w:rPr>
                <w:sz w:val="20"/>
              </w:rPr>
              <w:t>Beta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7" w:hRule="atLeast"/>
        </w:trPr>
        <w:tc>
          <w:tcPr>
            <w:tcW w:w="2702" w:type="dxa"/>
          </w:tcPr>
          <w:p>
            <w:pPr>
              <w:pStyle w:val="TableParagraph"/>
              <w:tabs>
                <w:tab w:pos="853" w:val="left" w:leader="none"/>
              </w:tabs>
              <w:spacing w:line="175" w:lineRule="auto" w:before="7"/>
              <w:ind w:left="75"/>
              <w:jc w:val="left"/>
              <w:rPr>
                <w:sz w:val="20"/>
              </w:rPr>
            </w:pPr>
            <w:r>
              <w:rPr>
                <w:position w:val="-12"/>
                <w:sz w:val="20"/>
              </w:rPr>
              <w:t>1</w:t>
              <w:tab/>
            </w:r>
            <w:r>
              <w:rPr>
                <w:sz w:val="20"/>
              </w:rPr>
              <w:t>(Constant)</w:t>
            </w:r>
          </w:p>
          <w:p>
            <w:pPr>
              <w:pStyle w:val="TableParagraph"/>
              <w:spacing w:line="170" w:lineRule="exact"/>
              <w:ind w:left="853"/>
              <w:jc w:val="left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Availability</w:t>
            </w:r>
          </w:p>
        </w:tc>
        <w:tc>
          <w:tcPr>
            <w:tcW w:w="144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6"/>
              <w:rPr>
                <w:sz w:val="20"/>
              </w:rPr>
            </w:pPr>
            <w:r>
              <w:rPr>
                <w:sz w:val="20"/>
              </w:rPr>
              <w:t>2.604</w:t>
            </w:r>
          </w:p>
          <w:p>
            <w:pPr>
              <w:pStyle w:val="TableParagraph"/>
              <w:spacing w:line="216" w:lineRule="exact" w:before="39"/>
              <w:ind w:right="37"/>
              <w:rPr>
                <w:sz w:val="20"/>
              </w:rPr>
            </w:pPr>
            <w:r>
              <w:rPr>
                <w:sz w:val="20"/>
              </w:rPr>
              <w:t>.343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7"/>
              <w:rPr>
                <w:sz w:val="20"/>
              </w:rPr>
            </w:pPr>
            <w:r>
              <w:rPr>
                <w:sz w:val="20"/>
              </w:rPr>
              <w:t>.216</w:t>
            </w:r>
          </w:p>
          <w:p>
            <w:pPr>
              <w:pStyle w:val="TableParagraph"/>
              <w:spacing w:line="216" w:lineRule="exact" w:before="39"/>
              <w:ind w:right="37"/>
              <w:rPr>
                <w:sz w:val="20"/>
              </w:rPr>
            </w:pPr>
            <w:r>
              <w:rPr>
                <w:sz w:val="20"/>
              </w:rPr>
              <w:t>.060</w:t>
            </w:r>
          </w:p>
        </w:tc>
        <w:tc>
          <w:tcPr>
            <w:tcW w:w="15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6" w:lineRule="exact"/>
              <w:ind w:right="37"/>
              <w:rPr>
                <w:sz w:val="20"/>
              </w:rPr>
            </w:pPr>
            <w:r>
              <w:rPr>
                <w:sz w:val="20"/>
              </w:rPr>
              <w:t>.361</w:t>
            </w:r>
          </w:p>
        </w:tc>
        <w:tc>
          <w:tcPr>
            <w:tcW w:w="10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482"/>
              <w:jc w:val="left"/>
              <w:rPr>
                <w:sz w:val="20"/>
              </w:rPr>
            </w:pPr>
            <w:r>
              <w:rPr>
                <w:sz w:val="20"/>
              </w:rPr>
              <w:t>12.055</w:t>
            </w:r>
          </w:p>
          <w:p>
            <w:pPr>
              <w:pStyle w:val="TableParagraph"/>
              <w:spacing w:line="216" w:lineRule="exact" w:before="39"/>
              <w:ind w:left="581"/>
              <w:jc w:val="left"/>
              <w:rPr>
                <w:sz w:val="20"/>
              </w:rPr>
            </w:pPr>
            <w:r>
              <w:rPr>
                <w:sz w:val="20"/>
              </w:rPr>
              <w:t>5.685</w:t>
            </w:r>
          </w:p>
        </w:tc>
        <w:tc>
          <w:tcPr>
            <w:tcW w:w="10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2" w:lineRule="exact"/>
              <w:ind w:left="672"/>
              <w:jc w:val="left"/>
              <w:rPr>
                <w:sz w:val="20"/>
              </w:rPr>
            </w:pPr>
            <w:r>
              <w:rPr>
                <w:sz w:val="20"/>
              </w:rPr>
              <w:t>.000</w:t>
            </w:r>
          </w:p>
          <w:p>
            <w:pPr>
              <w:pStyle w:val="TableParagraph"/>
              <w:spacing w:line="216" w:lineRule="exact" w:before="39"/>
              <w:ind w:left="672"/>
              <w:jc w:val="lef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</w:tbl>
    <w:p>
      <w:pPr>
        <w:spacing w:after="0" w:line="216" w:lineRule="exact"/>
        <w:jc w:val="left"/>
        <w:rPr>
          <w:sz w:val="20"/>
        </w:rPr>
        <w:sectPr>
          <w:type w:val="continuous"/>
          <w:pgSz w:w="12240" w:h="15840"/>
          <w:pgMar w:top="1200" w:bottom="1200" w:left="1200" w:right="0"/>
        </w:sectPr>
      </w:pPr>
    </w:p>
    <w:p>
      <w:pPr>
        <w:spacing w:before="70"/>
        <w:ind w:left="299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5"/>
          <w:sz w:val="20"/>
        </w:rPr>
        <w:t> </w:t>
      </w:r>
      <w:r>
        <w:rPr>
          <w:sz w:val="20"/>
        </w:rPr>
        <w:t>Dependent</w:t>
      </w:r>
      <w:r>
        <w:rPr>
          <w:spacing w:val="-5"/>
          <w:sz w:val="20"/>
        </w:rPr>
        <w:t> </w:t>
      </w:r>
      <w:r>
        <w:rPr>
          <w:sz w:val="20"/>
        </w:rPr>
        <w:t>Variable:</w:t>
      </w:r>
      <w:r>
        <w:rPr>
          <w:spacing w:val="-4"/>
          <w:sz w:val="20"/>
        </w:rPr>
        <w:t> </w:t>
      </w:r>
      <w:r>
        <w:rPr>
          <w:sz w:val="20"/>
        </w:rPr>
        <w:t>Customer</w:t>
      </w:r>
      <w:r>
        <w:rPr>
          <w:spacing w:val="-4"/>
          <w:sz w:val="20"/>
        </w:rPr>
        <w:t> </w:t>
      </w:r>
      <w:r>
        <w:rPr>
          <w:sz w:val="20"/>
        </w:rPr>
        <w:t>Satisfaction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74"/>
        <w:ind w:left="240" w:right="1434"/>
        <w:jc w:val="both"/>
      </w:pPr>
      <w:r>
        <w:rPr/>
        <w:t>To probe that the availability of systems does not guarantee level of customer satisfaction, a</w:t>
      </w:r>
      <w:r>
        <w:rPr>
          <w:spacing w:val="1"/>
        </w:rPr>
        <w:t> </w:t>
      </w:r>
      <w:r>
        <w:rPr/>
        <w:t>hierarchical multiple linear regression was computed. Result showed in the model summary that</w:t>
      </w:r>
      <w:r>
        <w:rPr>
          <w:spacing w:val="1"/>
        </w:rPr>
        <w:t> </w:t>
      </w:r>
      <w:r>
        <w:rPr/>
        <w:t>there exists strong correlation between system availability and customer satisfaction </w:t>
      </w:r>
      <w:r>
        <w:rPr>
          <w:b/>
        </w:rPr>
        <w:t>(R= .361)</w:t>
      </w:r>
      <w:r>
        <w:rPr>
          <w:b/>
          <w:spacing w:val="1"/>
        </w:rPr>
        <w:t> </w:t>
      </w:r>
      <w:r>
        <w:rPr/>
        <w:t>and that </w:t>
      </w:r>
      <w:r>
        <w:rPr>
          <w:b/>
        </w:rPr>
        <w:t>13% </w:t>
      </w:r>
      <w:r>
        <w:rPr/>
        <w:t>of the variance in customer satisfaction (dependent variables) is predicted from the</w:t>
      </w:r>
      <w:r>
        <w:rPr>
          <w:spacing w:val="-57"/>
        </w:rPr>
        <w:t> </w:t>
      </w:r>
      <w:r>
        <w:rPr/>
        <w:t>independent variables (system availability). The ANOVA table further indicated that availability</w:t>
      </w:r>
      <w:r>
        <w:rPr>
          <w:spacing w:val="1"/>
        </w:rPr>
        <w:t> </w:t>
      </w:r>
      <w:r>
        <w:rPr/>
        <w:t>of e-banking channels significantly predict customer satisfaction </w:t>
      </w:r>
      <w:r>
        <w:rPr>
          <w:b/>
        </w:rPr>
        <w:t>(p&lt; 0.005)</w:t>
      </w:r>
      <w:r>
        <w:rPr/>
        <w:t>; hence the rejection</w:t>
      </w:r>
      <w:r>
        <w:rPr>
          <w:spacing w:val="1"/>
        </w:rPr>
        <w:t> </w:t>
      </w:r>
      <w:r>
        <w:rPr/>
        <w:t>of the null hypothesis (Ho) is rejected. Therefore, it can be concluded that the availability of</w:t>
      </w:r>
      <w:r>
        <w:rPr>
          <w:spacing w:val="1"/>
        </w:rPr>
        <w:t> </w:t>
      </w:r>
      <w:r>
        <w:rPr/>
        <w:t>systems in the delivery of e-banking services</w:t>
      </w:r>
      <w:r>
        <w:rPr>
          <w:spacing w:val="1"/>
        </w:rPr>
        <w:t> </w:t>
      </w:r>
      <w:r>
        <w:rPr/>
        <w:t>is significantly correlated with the degree of</w:t>
      </w:r>
      <w:r>
        <w:rPr>
          <w:spacing w:val="1"/>
        </w:rPr>
        <w:t> </w:t>
      </w:r>
      <w:r>
        <w:rPr/>
        <w:t>customer</w:t>
      </w:r>
      <w:r>
        <w:rPr>
          <w:spacing w:val="14"/>
        </w:rPr>
        <w:t> </w:t>
      </w:r>
      <w:r>
        <w:rPr/>
        <w:t>satisfaction.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implication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above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customers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seldom</w:t>
      </w:r>
      <w:r>
        <w:rPr>
          <w:spacing w:val="15"/>
        </w:rPr>
        <w:t> </w:t>
      </w:r>
      <w:r>
        <w:rPr/>
        <w:t>denied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e-banking</w:t>
      </w:r>
      <w:r>
        <w:rPr>
          <w:spacing w:val="-3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channels.</w:t>
      </w:r>
    </w:p>
    <w:p>
      <w:pPr>
        <w:pStyle w:val="Heading2"/>
        <w:spacing w:before="209"/>
        <w:ind w:left="240" w:firstLine="0"/>
      </w:pPr>
      <w:r>
        <w:rPr/>
        <w:t>Table</w:t>
      </w:r>
      <w:r>
        <w:rPr>
          <w:spacing w:val="-1"/>
        </w:rPr>
        <w:t> </w:t>
      </w:r>
      <w:r>
        <w:rPr/>
        <w:t>4.21    </w:t>
      </w:r>
      <w:r>
        <w:rPr>
          <w:spacing w:val="7"/>
        </w:rPr>
        <w:t> </w:t>
      </w:r>
      <w:r>
        <w:rPr/>
        <w:t>One-Sample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Availability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1575"/>
        <w:gridCol w:w="1573"/>
        <w:gridCol w:w="1587"/>
        <w:gridCol w:w="1575"/>
      </w:tblGrid>
      <w:tr>
        <w:trPr>
          <w:trHeight w:val="270" w:hRule="atLeast"/>
        </w:trPr>
        <w:tc>
          <w:tcPr>
            <w:tcW w:w="9579" w:type="dxa"/>
            <w:gridSpan w:val="5"/>
          </w:tcPr>
          <w:p>
            <w:pPr>
              <w:pStyle w:val="TableParagraph"/>
              <w:spacing w:before="17"/>
              <w:ind w:left="3833" w:right="3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</w:p>
        </w:tc>
      </w:tr>
      <w:tr>
        <w:trPr>
          <w:trHeight w:val="508" w:hRule="atLeast"/>
        </w:trPr>
        <w:tc>
          <w:tcPr>
            <w:tcW w:w="326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73" w:type="dxa"/>
          </w:tcPr>
          <w:p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487" w:right="485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587" w:type="dxa"/>
          </w:tcPr>
          <w:p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194" w:right="192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575" w:type="dxa"/>
          </w:tcPr>
          <w:p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</w:tr>
      <w:tr>
        <w:trPr>
          <w:trHeight w:val="431" w:hRule="atLeast"/>
        </w:trPr>
        <w:tc>
          <w:tcPr>
            <w:tcW w:w="3269" w:type="dxa"/>
          </w:tcPr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Availability</w:t>
            </w:r>
          </w:p>
        </w:tc>
        <w:tc>
          <w:tcPr>
            <w:tcW w:w="1575" w:type="dxa"/>
          </w:tcPr>
          <w:p>
            <w:pPr>
              <w:pStyle w:val="TableParagraph"/>
              <w:spacing w:line="225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573" w:type="dxa"/>
          </w:tcPr>
          <w:p>
            <w:pPr>
              <w:pStyle w:val="TableParagraph"/>
              <w:spacing w:line="225" w:lineRule="exact"/>
              <w:ind w:left="488" w:right="485"/>
              <w:jc w:val="center"/>
              <w:rPr>
                <w:sz w:val="20"/>
              </w:rPr>
            </w:pPr>
            <w:r>
              <w:rPr>
                <w:sz w:val="20"/>
              </w:rPr>
              <w:t>3.5369</w:t>
            </w:r>
          </w:p>
        </w:tc>
        <w:tc>
          <w:tcPr>
            <w:tcW w:w="1587" w:type="dxa"/>
          </w:tcPr>
          <w:p>
            <w:pPr>
              <w:pStyle w:val="TableParagraph"/>
              <w:spacing w:line="225" w:lineRule="exact"/>
              <w:ind w:left="194" w:right="188"/>
              <w:jc w:val="center"/>
              <w:rPr>
                <w:sz w:val="20"/>
              </w:rPr>
            </w:pPr>
            <w:r>
              <w:rPr>
                <w:sz w:val="20"/>
              </w:rPr>
              <w:t>.56960</w:t>
            </w:r>
          </w:p>
        </w:tc>
        <w:tc>
          <w:tcPr>
            <w:tcW w:w="1575" w:type="dxa"/>
          </w:tcPr>
          <w:p>
            <w:pPr>
              <w:pStyle w:val="TableParagraph"/>
              <w:spacing w:line="225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.03867</w:t>
            </w:r>
          </w:p>
        </w:tc>
      </w:tr>
    </w:tbl>
    <w:p>
      <w:pPr>
        <w:pStyle w:val="BodyText"/>
        <w:spacing w:before="4"/>
        <w:rPr>
          <w:b/>
          <w:sz w:val="37"/>
        </w:rPr>
      </w:pPr>
    </w:p>
    <w:p>
      <w:pPr>
        <w:tabs>
          <w:tab w:pos="1679" w:val="left" w:leader="none"/>
        </w:tabs>
        <w:spacing w:before="0"/>
        <w:ind w:left="239" w:right="0" w:firstLine="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4.22</w:t>
        <w:tab/>
        <w:t>One-Sample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Test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System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Availability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1185"/>
        <w:gridCol w:w="1185"/>
        <w:gridCol w:w="1185"/>
        <w:gridCol w:w="1279"/>
        <w:gridCol w:w="1188"/>
        <w:gridCol w:w="1181"/>
      </w:tblGrid>
      <w:tr>
        <w:trPr>
          <w:trHeight w:val="270" w:hRule="atLeast"/>
        </w:trPr>
        <w:tc>
          <w:tcPr>
            <w:tcW w:w="9574" w:type="dxa"/>
            <w:gridSpan w:val="7"/>
          </w:tcPr>
          <w:p>
            <w:pPr>
              <w:pStyle w:val="TableParagraph"/>
              <w:spacing w:before="19"/>
              <w:ind w:left="4032" w:right="40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</w:tr>
      <w:tr>
        <w:trPr>
          <w:trHeight w:val="268" w:hRule="atLeast"/>
        </w:trPr>
        <w:tc>
          <w:tcPr>
            <w:tcW w:w="237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203" w:type="dxa"/>
            <w:gridSpan w:val="6"/>
          </w:tcPr>
          <w:p>
            <w:pPr>
              <w:pStyle w:val="TableParagraph"/>
              <w:spacing w:line="215" w:lineRule="exact" w:before="34"/>
              <w:ind w:left="2990" w:right="298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396" w:right="386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93"/>
              <w:jc w:val="left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</w:t>
            </w:r>
          </w:p>
          <w:p>
            <w:pPr>
              <w:pStyle w:val="TableParagraph"/>
              <w:spacing w:line="217" w:lineRule="exact" w:before="1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tailed)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/>
              <w:ind w:left="212" w:right="192" w:firstLine="201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Difference</w:t>
            </w:r>
          </w:p>
        </w:tc>
        <w:tc>
          <w:tcPr>
            <w:tcW w:w="2369" w:type="dxa"/>
            <w:gridSpan w:val="2"/>
          </w:tcPr>
          <w:p>
            <w:pPr>
              <w:pStyle w:val="TableParagraph"/>
              <w:spacing w:line="228" w:lineRule="exact"/>
              <w:ind w:left="503" w:right="163" w:hanging="322"/>
              <w:jc w:val="left"/>
              <w:rPr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Interval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Difference</w:t>
            </w:r>
          </w:p>
        </w:tc>
      </w:tr>
      <w:tr>
        <w:trPr>
          <w:trHeight w:val="270" w:hRule="atLeast"/>
        </w:trPr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17" w:lineRule="exact" w:before="34"/>
              <w:ind w:left="332"/>
              <w:jc w:val="left"/>
              <w:rPr>
                <w:sz w:val="20"/>
              </w:rPr>
            </w:pPr>
            <w:r>
              <w:rPr>
                <w:sz w:val="20"/>
              </w:rPr>
              <w:t>Lower</w:t>
            </w:r>
          </w:p>
        </w:tc>
        <w:tc>
          <w:tcPr>
            <w:tcW w:w="1181" w:type="dxa"/>
          </w:tcPr>
          <w:p>
            <w:pPr>
              <w:pStyle w:val="TableParagraph"/>
              <w:spacing w:line="217" w:lineRule="exact" w:before="34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Upper</w:t>
            </w:r>
          </w:p>
        </w:tc>
      </w:tr>
      <w:tr>
        <w:trPr>
          <w:trHeight w:val="429" w:hRule="atLeast"/>
        </w:trPr>
        <w:tc>
          <w:tcPr>
            <w:tcW w:w="2371" w:type="dxa"/>
          </w:tcPr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Availability</w:t>
            </w:r>
          </w:p>
        </w:tc>
        <w:tc>
          <w:tcPr>
            <w:tcW w:w="1185" w:type="dxa"/>
          </w:tcPr>
          <w:p>
            <w:pPr>
              <w:pStyle w:val="TableParagraph"/>
              <w:spacing w:line="225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13.884</w:t>
            </w:r>
          </w:p>
        </w:tc>
        <w:tc>
          <w:tcPr>
            <w:tcW w:w="1185" w:type="dxa"/>
          </w:tcPr>
          <w:p>
            <w:pPr>
              <w:pStyle w:val="TableParagraph"/>
              <w:spacing w:line="225" w:lineRule="exact"/>
              <w:ind w:left="396" w:right="386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85" w:type="dxa"/>
          </w:tcPr>
          <w:p>
            <w:pPr>
              <w:pStyle w:val="TableParagraph"/>
              <w:ind w:left="399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</w:tc>
        <w:tc>
          <w:tcPr>
            <w:tcW w:w="1279" w:type="dxa"/>
          </w:tcPr>
          <w:p>
            <w:pPr>
              <w:pStyle w:val="TableParagraph"/>
              <w:spacing w:line="225" w:lineRule="exact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.53687</w:t>
            </w:r>
          </w:p>
        </w:tc>
        <w:tc>
          <w:tcPr>
            <w:tcW w:w="1188" w:type="dxa"/>
          </w:tcPr>
          <w:p>
            <w:pPr>
              <w:pStyle w:val="TableParagraph"/>
              <w:spacing w:line="225" w:lineRule="exact"/>
              <w:ind w:left="368"/>
              <w:jc w:val="left"/>
              <w:rPr>
                <w:sz w:val="20"/>
              </w:rPr>
            </w:pPr>
            <w:r>
              <w:rPr>
                <w:sz w:val="20"/>
              </w:rPr>
              <w:t>.4607</w:t>
            </w:r>
          </w:p>
        </w:tc>
        <w:tc>
          <w:tcPr>
            <w:tcW w:w="1181" w:type="dxa"/>
          </w:tcPr>
          <w:p>
            <w:pPr>
              <w:pStyle w:val="TableParagraph"/>
              <w:spacing w:line="225" w:lineRule="exact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.6131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From the results in Table 4.22, it is pertinent to note that the one- sample statistics computed for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availability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channels in e-banking</w:t>
      </w:r>
      <w:r>
        <w:rPr>
          <w:spacing w:val="-3"/>
        </w:rPr>
        <w:t> </w:t>
      </w:r>
      <w:r>
        <w:rPr/>
        <w:t>operations with the</w:t>
      </w:r>
      <w:r>
        <w:rPr>
          <w:spacing w:val="-2"/>
        </w:rPr>
        <w:t> </w:t>
      </w:r>
      <w:r>
        <w:rPr/>
        <w:t>mean at 3.5369.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 w:firstLine="59"/>
        <w:jc w:val="both"/>
      </w:pPr>
      <w:r>
        <w:rPr/>
        <w:t>Results from Table 4.23 shows that the one sample test for system availability as a dimension of</w:t>
      </w:r>
      <w:r>
        <w:rPr>
          <w:spacing w:val="1"/>
        </w:rPr>
        <w:t> </w:t>
      </w:r>
      <w:r>
        <w:rPr/>
        <w:t>service quality is statistically significant at 5% since the </w:t>
      </w:r>
      <w:r>
        <w:rPr>
          <w:b/>
        </w:rPr>
        <w:t>p&lt; 0.005. </w:t>
      </w:r>
      <w:r>
        <w:rPr/>
        <w:t>The result therefore does not</w:t>
      </w:r>
      <w:r>
        <w:rPr>
          <w:spacing w:val="1"/>
        </w:rPr>
        <w:t> </w:t>
      </w:r>
      <w:r>
        <w:rPr/>
        <w:t>corroborate hypothesis three. Hypothesis three which hypothesized that availability of e-banking</w:t>
      </w:r>
      <w:r>
        <w:rPr>
          <w:spacing w:val="1"/>
        </w:rPr>
        <w:t> </w:t>
      </w:r>
      <w:r>
        <w:rPr/>
        <w:t>service delivery channels does not guarantee customer satisfaction among users in Lagos state is</w:t>
      </w:r>
      <w:r>
        <w:rPr>
          <w:spacing w:val="1"/>
        </w:rPr>
        <w:t> </w:t>
      </w:r>
      <w:r>
        <w:rPr/>
        <w:t>therefore rejected. The study therefore conclude that availability of e-banking service delivery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guarantee customer satisfaction.</w:t>
      </w:r>
    </w:p>
    <w:p>
      <w:pPr>
        <w:pStyle w:val="ListParagraph"/>
        <w:numPr>
          <w:ilvl w:val="2"/>
          <w:numId w:val="13"/>
        </w:numPr>
        <w:tabs>
          <w:tab w:pos="960" w:val="left" w:leader="none"/>
        </w:tabs>
        <w:spacing w:line="482" w:lineRule="auto" w:before="1" w:after="0"/>
        <w:ind w:left="240" w:right="2374" w:firstLine="0"/>
        <w:jc w:val="both"/>
        <w:rPr>
          <w:sz w:val="24"/>
        </w:rPr>
      </w:pPr>
      <w:r>
        <w:rPr>
          <w:b/>
          <w:sz w:val="24"/>
        </w:rPr>
        <w:t>Hypothesis Four: </w:t>
      </w:r>
      <w:r>
        <w:rPr>
          <w:sz w:val="24"/>
        </w:rPr>
        <w:t>Prompt resolution of customer complaint does not guarantee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Satisfaction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spacing w:before="90"/>
        <w:ind w:left="240" w:firstLine="0"/>
        <w:jc w:val="left"/>
      </w:pPr>
      <w:r>
        <w:rPr/>
        <w:t>Table 4.23</w:t>
      </w:r>
    </w:p>
    <w:p>
      <w:pPr>
        <w:pStyle w:val="BodyText"/>
        <w:spacing w:before="10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1"/>
        <w:ind w:left="240" w:right="0" w:firstLine="0"/>
        <w:jc w:val="left"/>
        <w:rPr>
          <w:b/>
          <w:sz w:val="20"/>
        </w:rPr>
      </w:pPr>
      <w:r>
        <w:rPr>
          <w:b/>
          <w:sz w:val="20"/>
        </w:rPr>
        <w:t>Model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Summary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200" w:bottom="1200" w:left="1200" w:right="0"/>
          <w:cols w:num="2" w:equalWidth="0">
            <w:col w:w="1349" w:space="2611"/>
            <w:col w:w="7080"/>
          </w:cols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627"/>
        <w:gridCol w:w="1728"/>
        <w:gridCol w:w="2374"/>
        <w:gridCol w:w="2372"/>
      </w:tblGrid>
      <w:tr>
        <w:trPr>
          <w:trHeight w:val="223" w:hRule="atLeast"/>
        </w:trPr>
        <w:tc>
          <w:tcPr>
            <w:tcW w:w="1260" w:type="dxa"/>
          </w:tcPr>
          <w:p>
            <w:pPr>
              <w:pStyle w:val="TableParagraph"/>
              <w:spacing w:line="204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6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7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503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23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441"/>
              <w:jc w:val="left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23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4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Estimate</w:t>
            </w:r>
          </w:p>
        </w:tc>
      </w:tr>
      <w:tr>
        <w:trPr>
          <w:trHeight w:val="226" w:hRule="atLeast"/>
        </w:trPr>
        <w:tc>
          <w:tcPr>
            <w:tcW w:w="1260" w:type="dxa"/>
          </w:tcPr>
          <w:p>
            <w:pPr>
              <w:pStyle w:val="TableParagraph"/>
              <w:spacing w:line="206" w:lineRule="exact"/>
              <w:ind w:left="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5"/>
              <w:rPr>
                <w:sz w:val="20"/>
              </w:rPr>
            </w:pPr>
            <w:r>
              <w:rPr>
                <w:sz w:val="20"/>
              </w:rPr>
              <w:t>.623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7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7"/>
              <w:rPr>
                <w:sz w:val="20"/>
              </w:rPr>
            </w:pPr>
            <w:r>
              <w:rPr>
                <w:sz w:val="20"/>
              </w:rPr>
              <w:t>.389</w:t>
            </w:r>
          </w:p>
        </w:tc>
        <w:tc>
          <w:tcPr>
            <w:tcW w:w="23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8"/>
              <w:rPr>
                <w:sz w:val="20"/>
              </w:rPr>
            </w:pPr>
            <w:r>
              <w:rPr>
                <w:sz w:val="20"/>
              </w:rPr>
              <w:t>.386</w:t>
            </w:r>
          </w:p>
        </w:tc>
        <w:tc>
          <w:tcPr>
            <w:tcW w:w="23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right="35"/>
              <w:rPr>
                <w:sz w:val="20"/>
              </w:rPr>
            </w:pPr>
            <w:r>
              <w:rPr>
                <w:sz w:val="20"/>
              </w:rPr>
              <w:t>.42331</w:t>
            </w:r>
          </w:p>
        </w:tc>
      </w:tr>
    </w:tbl>
    <w:p>
      <w:pPr>
        <w:tabs>
          <w:tab w:pos="659" w:val="left" w:leader="none"/>
        </w:tabs>
        <w:spacing w:line="226" w:lineRule="exact" w:before="0"/>
        <w:ind w:left="299" w:right="0" w:firstLine="0"/>
        <w:jc w:val="left"/>
        <w:rPr>
          <w:sz w:val="20"/>
        </w:rPr>
      </w:pPr>
      <w:r>
        <w:rPr>
          <w:sz w:val="20"/>
        </w:rPr>
        <w:t>a.</w:t>
        <w:tab/>
        <w:t>Predictors:</w:t>
      </w:r>
      <w:r>
        <w:rPr>
          <w:spacing w:val="-4"/>
          <w:sz w:val="20"/>
        </w:rPr>
        <w:t> </w:t>
      </w:r>
      <w:r>
        <w:rPr>
          <w:sz w:val="20"/>
        </w:rPr>
        <w:t>(Constant),</w:t>
      </w:r>
      <w:r>
        <w:rPr>
          <w:spacing w:val="-1"/>
          <w:sz w:val="20"/>
        </w:rPr>
        <w:t> </w:t>
      </w:r>
      <w:r>
        <w:rPr>
          <w:sz w:val="20"/>
        </w:rPr>
        <w:t>Employee</w:t>
      </w:r>
      <w:r>
        <w:rPr>
          <w:spacing w:val="-2"/>
          <w:sz w:val="20"/>
        </w:rPr>
        <w:t> </w:t>
      </w:r>
      <w:r>
        <w:rPr>
          <w:sz w:val="20"/>
        </w:rPr>
        <w:t>empathy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00" w:bottom="1200" w:left="1200" w:right="0"/>
        </w:sect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4.24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190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ANOVA</w:t>
      </w:r>
      <w:r>
        <w:rPr>
          <w:b/>
          <w:sz w:val="20"/>
          <w:vertAlign w:val="superscript"/>
        </w:rPr>
        <w:t>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200" w:bottom="1200" w:left="1200" w:right="0"/>
          <w:cols w:num="2" w:equalWidth="0">
            <w:col w:w="1170" w:space="3109"/>
            <w:col w:w="6761"/>
          </w:cols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820"/>
        <w:gridCol w:w="1743"/>
        <w:gridCol w:w="1201"/>
        <w:gridCol w:w="1652"/>
        <w:gridCol w:w="1198"/>
        <w:gridCol w:w="1196"/>
      </w:tblGrid>
      <w:tr>
        <w:trPr>
          <w:trHeight w:val="226" w:hRule="atLeast"/>
        </w:trPr>
        <w:tc>
          <w:tcPr>
            <w:tcW w:w="2374" w:type="dxa"/>
            <w:gridSpan w:val="2"/>
          </w:tcPr>
          <w:p>
            <w:pPr>
              <w:pStyle w:val="TableParagraph"/>
              <w:spacing w:line="206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7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81" w:right="444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6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11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5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418" w:right="388"/>
              <w:jc w:val="center"/>
              <w:rPr>
                <w:sz w:val="20"/>
              </w:rPr>
            </w:pPr>
            <w:r>
              <w:rPr>
                <w:sz w:val="20"/>
              </w:rPr>
              <w:t>Sig.</w:t>
            </w:r>
          </w:p>
        </w:tc>
      </w:tr>
      <w:tr>
        <w:trPr>
          <w:trHeight w:val="248" w:hRule="atLeast"/>
        </w:trPr>
        <w:tc>
          <w:tcPr>
            <w:tcW w:w="554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Regression</w:t>
            </w:r>
          </w:p>
        </w:tc>
        <w:tc>
          <w:tcPr>
            <w:tcW w:w="174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8"/>
              <w:rPr>
                <w:sz w:val="20"/>
              </w:rPr>
            </w:pPr>
            <w:r>
              <w:rPr>
                <w:sz w:val="20"/>
              </w:rPr>
              <w:t>24.487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40"/>
              <w:rPr>
                <w:sz w:val="20"/>
              </w:rPr>
            </w:pPr>
            <w:r>
              <w:rPr>
                <w:sz w:val="20"/>
              </w:rPr>
              <w:t>24.487</w:t>
            </w:r>
          </w:p>
        </w:tc>
        <w:tc>
          <w:tcPr>
            <w:tcW w:w="11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483"/>
              <w:jc w:val="left"/>
              <w:rPr>
                <w:sz w:val="20"/>
              </w:rPr>
            </w:pPr>
            <w:r>
              <w:rPr>
                <w:sz w:val="20"/>
              </w:rPr>
              <w:t>136.652</w:t>
            </w:r>
          </w:p>
        </w:tc>
        <w:tc>
          <w:tcPr>
            <w:tcW w:w="119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7" w:lineRule="exact"/>
              <w:ind w:left="7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</w:tc>
      </w:tr>
      <w:tr>
        <w:trPr>
          <w:trHeight w:val="267" w:hRule="atLeast"/>
        </w:trPr>
        <w:tc>
          <w:tcPr>
            <w:tcW w:w="5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Residual</w:t>
            </w:r>
          </w:p>
        </w:tc>
        <w:tc>
          <w:tcPr>
            <w:tcW w:w="17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8"/>
              <w:rPr>
                <w:sz w:val="20"/>
              </w:rPr>
            </w:pPr>
            <w:r>
              <w:rPr>
                <w:sz w:val="20"/>
              </w:rPr>
              <w:t>38.526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41"/>
              <w:rPr>
                <w:sz w:val="20"/>
              </w:rPr>
            </w:pPr>
            <w:r>
              <w:rPr>
                <w:sz w:val="20"/>
              </w:rPr>
              <w:t>.179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554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11" w:lineRule="exact" w:before="16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4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 w:before="16"/>
              <w:ind w:right="38"/>
              <w:rPr>
                <w:sz w:val="20"/>
              </w:rPr>
            </w:pPr>
            <w:r>
              <w:rPr>
                <w:sz w:val="20"/>
              </w:rPr>
              <w:t>63.014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 w:before="16"/>
              <w:ind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7"/>
        </w:numPr>
        <w:tabs>
          <w:tab w:pos="489" w:val="left" w:leader="none"/>
        </w:tabs>
        <w:spacing w:line="226" w:lineRule="exact" w:before="0" w:after="0"/>
        <w:ind w:left="488" w:right="0" w:hanging="190"/>
        <w:jc w:val="left"/>
        <w:rPr>
          <w:sz w:val="20"/>
        </w:rPr>
      </w:pPr>
      <w:r>
        <w:rPr>
          <w:sz w:val="20"/>
        </w:rPr>
        <w:t>Dependent</w:t>
      </w:r>
      <w:r>
        <w:rPr>
          <w:spacing w:val="-6"/>
          <w:sz w:val="20"/>
        </w:rPr>
        <w:t> </w:t>
      </w:r>
      <w:r>
        <w:rPr>
          <w:sz w:val="20"/>
        </w:rPr>
        <w:t>Variable:</w:t>
      </w:r>
      <w:r>
        <w:rPr>
          <w:spacing w:val="-6"/>
          <w:sz w:val="20"/>
        </w:rPr>
        <w:t> </w:t>
      </w:r>
      <w:r>
        <w:rPr>
          <w:sz w:val="20"/>
        </w:rPr>
        <w:t>Customer</w:t>
      </w:r>
      <w:r>
        <w:rPr>
          <w:spacing w:val="-4"/>
          <w:sz w:val="20"/>
        </w:rPr>
        <w:t> </w:t>
      </w:r>
      <w:r>
        <w:rPr>
          <w:sz w:val="20"/>
        </w:rPr>
        <w:t>Satisfaction</w:t>
      </w:r>
    </w:p>
    <w:p>
      <w:pPr>
        <w:pStyle w:val="ListParagraph"/>
        <w:numPr>
          <w:ilvl w:val="0"/>
          <w:numId w:val="17"/>
        </w:numPr>
        <w:tabs>
          <w:tab w:pos="659" w:val="left" w:leader="none"/>
          <w:tab w:pos="660" w:val="left" w:leader="none"/>
        </w:tabs>
        <w:spacing w:line="240" w:lineRule="auto" w:before="0" w:after="0"/>
        <w:ind w:left="659" w:right="0" w:hanging="361"/>
        <w:jc w:val="left"/>
        <w:rPr>
          <w:sz w:val="20"/>
        </w:rPr>
      </w:pPr>
      <w:r>
        <w:rPr>
          <w:sz w:val="20"/>
        </w:rPr>
        <w:t>Predictors:</w:t>
      </w:r>
      <w:r>
        <w:rPr>
          <w:spacing w:val="-4"/>
          <w:sz w:val="20"/>
        </w:rPr>
        <w:t> </w:t>
      </w:r>
      <w:r>
        <w:rPr>
          <w:sz w:val="20"/>
        </w:rPr>
        <w:t>(Constant),</w:t>
      </w:r>
      <w:r>
        <w:rPr>
          <w:spacing w:val="-1"/>
          <w:sz w:val="20"/>
        </w:rPr>
        <w:t> </w:t>
      </w:r>
      <w:r>
        <w:rPr>
          <w:sz w:val="20"/>
        </w:rPr>
        <w:t>Employee</w:t>
      </w:r>
      <w:r>
        <w:rPr>
          <w:spacing w:val="-2"/>
          <w:sz w:val="20"/>
        </w:rPr>
        <w:t> </w:t>
      </w:r>
      <w:r>
        <w:rPr>
          <w:sz w:val="20"/>
        </w:rPr>
        <w:t>empathy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200" w:bottom="1200" w:left="1200" w:right="0"/>
        </w:sectPr>
      </w:pPr>
    </w:p>
    <w:p>
      <w:pPr>
        <w:spacing w:before="91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4.25</w:t>
      </w:r>
    </w:p>
    <w:p>
      <w:pPr>
        <w:pStyle w:val="BodyText"/>
        <w:spacing w:before="8"/>
        <w:rPr>
          <w:b/>
          <w:sz w:val="27"/>
        </w:rPr>
      </w:pPr>
      <w:r>
        <w:rPr/>
        <w:br w:type="column"/>
      </w:r>
      <w:r>
        <w:rPr>
          <w:b/>
          <w:sz w:val="27"/>
        </w:rPr>
      </w:r>
    </w:p>
    <w:p>
      <w:pPr>
        <w:spacing w:before="0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Coefficients</w:t>
      </w:r>
      <w:r>
        <w:rPr>
          <w:b/>
          <w:sz w:val="20"/>
          <w:vertAlign w:val="superscript"/>
        </w:rPr>
        <w:t>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200" w:bottom="1200" w:left="1200" w:right="0"/>
          <w:cols w:num="2" w:equalWidth="0">
            <w:col w:w="1170" w:space="2972"/>
            <w:col w:w="6898"/>
          </w:cols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1426"/>
        <w:gridCol w:w="1424"/>
        <w:gridCol w:w="1573"/>
        <w:gridCol w:w="1081"/>
        <w:gridCol w:w="1079"/>
      </w:tblGrid>
      <w:tr>
        <w:trPr>
          <w:trHeight w:val="447" w:hRule="atLeast"/>
        </w:trPr>
        <w:tc>
          <w:tcPr>
            <w:tcW w:w="2782" w:type="dxa"/>
            <w:vMerge w:val="restart"/>
          </w:tcPr>
          <w:p>
            <w:pPr>
              <w:pStyle w:val="TableParagraph"/>
              <w:spacing w:line="222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285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Unstandardized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Coefficients</w:t>
            </w:r>
          </w:p>
        </w:tc>
        <w:tc>
          <w:tcPr>
            <w:tcW w:w="1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Standardized</w:t>
            </w:r>
          </w:p>
          <w:p>
            <w:pPr>
              <w:pStyle w:val="TableParagraph"/>
              <w:spacing w:line="204" w:lineRule="exact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Coefficients</w:t>
            </w:r>
          </w:p>
        </w:tc>
        <w:tc>
          <w:tcPr>
            <w:tcW w:w="108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107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22" w:lineRule="exact"/>
              <w:ind w:left="357" w:right="331"/>
              <w:jc w:val="center"/>
              <w:rPr>
                <w:sz w:val="20"/>
              </w:rPr>
            </w:pPr>
            <w:r>
              <w:rPr>
                <w:sz w:val="20"/>
              </w:rPr>
              <w:t>Sig.</w:t>
            </w:r>
          </w:p>
        </w:tc>
      </w:tr>
      <w:tr>
        <w:trPr>
          <w:trHeight w:val="233" w:hRule="atLeast"/>
        </w:trPr>
        <w:tc>
          <w:tcPr>
            <w:tcW w:w="2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325"/>
              <w:jc w:val="lef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587" w:right="559"/>
              <w:jc w:val="center"/>
              <w:rPr>
                <w:sz w:val="20"/>
              </w:rPr>
            </w:pPr>
            <w:r>
              <w:rPr>
                <w:sz w:val="20"/>
              </w:rPr>
              <w:t>Beta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2782" w:type="dxa"/>
          </w:tcPr>
          <w:p>
            <w:pPr>
              <w:pStyle w:val="TableParagraph"/>
              <w:tabs>
                <w:tab w:pos="841" w:val="left" w:leader="none"/>
              </w:tabs>
              <w:spacing w:line="175" w:lineRule="auto" w:before="7"/>
              <w:ind w:left="75"/>
              <w:jc w:val="left"/>
              <w:rPr>
                <w:sz w:val="20"/>
              </w:rPr>
            </w:pPr>
            <w:r>
              <w:rPr>
                <w:position w:val="-12"/>
                <w:sz w:val="20"/>
              </w:rPr>
              <w:t>1</w:t>
              <w:tab/>
            </w:r>
            <w:r>
              <w:rPr>
                <w:sz w:val="20"/>
              </w:rPr>
              <w:t>(Constant)</w:t>
            </w:r>
          </w:p>
          <w:p>
            <w:pPr>
              <w:pStyle w:val="TableParagraph"/>
              <w:spacing w:line="168" w:lineRule="exact"/>
              <w:ind w:left="841"/>
              <w:jc w:val="left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empathy</w:t>
            </w:r>
          </w:p>
        </w:tc>
        <w:tc>
          <w:tcPr>
            <w:tcW w:w="14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40"/>
              <w:rPr>
                <w:sz w:val="20"/>
              </w:rPr>
            </w:pPr>
            <w:r>
              <w:rPr>
                <w:sz w:val="20"/>
              </w:rPr>
              <w:t>1.993</w:t>
            </w:r>
          </w:p>
          <w:p>
            <w:pPr>
              <w:pStyle w:val="TableParagraph"/>
              <w:spacing w:line="214" w:lineRule="exact" w:before="38"/>
              <w:ind w:right="41"/>
              <w:rPr>
                <w:sz w:val="20"/>
              </w:rPr>
            </w:pPr>
            <w:r>
              <w:rPr>
                <w:sz w:val="20"/>
              </w:rPr>
              <w:t>.465</w:t>
            </w:r>
          </w:p>
        </w:tc>
        <w:tc>
          <w:tcPr>
            <w:tcW w:w="14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9"/>
              <w:rPr>
                <w:sz w:val="20"/>
              </w:rPr>
            </w:pPr>
            <w:r>
              <w:rPr>
                <w:sz w:val="20"/>
              </w:rPr>
              <w:t>.159</w:t>
            </w:r>
          </w:p>
          <w:p>
            <w:pPr>
              <w:pStyle w:val="TableParagraph"/>
              <w:spacing w:line="214" w:lineRule="exact" w:before="38"/>
              <w:ind w:right="39"/>
              <w:rPr>
                <w:sz w:val="20"/>
              </w:rPr>
            </w:pPr>
            <w:r>
              <w:rPr>
                <w:sz w:val="20"/>
              </w:rPr>
              <w:t>.040</w:t>
            </w:r>
          </w:p>
        </w:tc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4" w:lineRule="exact"/>
              <w:ind w:right="43"/>
              <w:rPr>
                <w:sz w:val="20"/>
              </w:rPr>
            </w:pPr>
            <w:r>
              <w:rPr>
                <w:sz w:val="20"/>
              </w:rPr>
              <w:t>.623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467"/>
              <w:jc w:val="left"/>
              <w:rPr>
                <w:sz w:val="20"/>
              </w:rPr>
            </w:pPr>
            <w:r>
              <w:rPr>
                <w:sz w:val="20"/>
              </w:rPr>
              <w:t>12.564</w:t>
            </w:r>
          </w:p>
          <w:p>
            <w:pPr>
              <w:pStyle w:val="TableParagraph"/>
              <w:spacing w:line="214" w:lineRule="exact" w:before="38"/>
              <w:ind w:left="467"/>
              <w:jc w:val="left"/>
              <w:rPr>
                <w:sz w:val="20"/>
              </w:rPr>
            </w:pPr>
            <w:r>
              <w:rPr>
                <w:sz w:val="20"/>
              </w:rPr>
              <w:t>11.690</w:t>
            </w:r>
          </w:p>
        </w:tc>
        <w:tc>
          <w:tcPr>
            <w:tcW w:w="10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7" w:lineRule="exact"/>
              <w:ind w:left="6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  <w:p>
            <w:pPr>
              <w:pStyle w:val="TableParagraph"/>
              <w:spacing w:line="209" w:lineRule="exact" w:before="38"/>
              <w:ind w:left="6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</w:tc>
      </w:tr>
    </w:tbl>
    <w:p>
      <w:pPr>
        <w:spacing w:line="229" w:lineRule="exact" w:before="0"/>
        <w:ind w:left="299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5"/>
          <w:sz w:val="20"/>
        </w:rPr>
        <w:t> </w:t>
      </w:r>
      <w:r>
        <w:rPr>
          <w:sz w:val="20"/>
        </w:rPr>
        <w:t>Dependent</w:t>
      </w:r>
      <w:r>
        <w:rPr>
          <w:spacing w:val="-5"/>
          <w:sz w:val="20"/>
        </w:rPr>
        <w:t> </w:t>
      </w:r>
      <w:r>
        <w:rPr>
          <w:sz w:val="20"/>
        </w:rPr>
        <w:t>Variable:</w:t>
      </w:r>
      <w:r>
        <w:rPr>
          <w:spacing w:val="-4"/>
          <w:sz w:val="20"/>
        </w:rPr>
        <w:t> </w:t>
      </w:r>
      <w:r>
        <w:rPr>
          <w:sz w:val="20"/>
        </w:rPr>
        <w:t>Customer</w:t>
      </w:r>
      <w:r>
        <w:rPr>
          <w:spacing w:val="-4"/>
          <w:sz w:val="20"/>
        </w:rPr>
        <w:t> </w:t>
      </w:r>
      <w:r>
        <w:rPr>
          <w:sz w:val="20"/>
        </w:rPr>
        <w:t>Satisfaction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480" w:lineRule="auto" w:before="90"/>
        <w:ind w:left="240" w:right="1435"/>
        <w:jc w:val="both"/>
      </w:pPr>
      <w:r>
        <w:rPr/>
        <w:t>To investigate that employee empathy is not significantly correlated with degree of customer</w:t>
      </w:r>
      <w:r>
        <w:rPr>
          <w:spacing w:val="1"/>
        </w:rPr>
        <w:t> </w:t>
      </w:r>
      <w:r>
        <w:rPr/>
        <w:t>satisfaction, a hierarchical multiple linear regression was computed. Result showed in the model</w:t>
      </w:r>
      <w:r>
        <w:rPr>
          <w:spacing w:val="1"/>
        </w:rPr>
        <w:t> </w:t>
      </w:r>
      <w:r>
        <w:rPr/>
        <w:t>summary</w:t>
      </w:r>
      <w:r>
        <w:rPr>
          <w:spacing w:val="44"/>
        </w:rPr>
        <w:t> </w:t>
      </w:r>
      <w:r>
        <w:rPr/>
        <w:t>that</w:t>
      </w:r>
      <w:r>
        <w:rPr>
          <w:spacing w:val="49"/>
        </w:rPr>
        <w:t> </w:t>
      </w:r>
      <w:r>
        <w:rPr/>
        <w:t>there</w:t>
      </w:r>
      <w:r>
        <w:rPr>
          <w:spacing w:val="49"/>
        </w:rPr>
        <w:t> </w:t>
      </w:r>
      <w:r>
        <w:rPr/>
        <w:t>exists</w:t>
      </w:r>
      <w:r>
        <w:rPr>
          <w:spacing w:val="49"/>
        </w:rPr>
        <w:t> </w:t>
      </w:r>
      <w:r>
        <w:rPr/>
        <w:t>strong</w:t>
      </w:r>
      <w:r>
        <w:rPr>
          <w:spacing w:val="46"/>
        </w:rPr>
        <w:t> </w:t>
      </w:r>
      <w:r>
        <w:rPr/>
        <w:t>correlation</w:t>
      </w:r>
      <w:r>
        <w:rPr>
          <w:spacing w:val="50"/>
        </w:rPr>
        <w:t> </w:t>
      </w:r>
      <w:r>
        <w:rPr/>
        <w:t>between</w:t>
      </w:r>
      <w:r>
        <w:rPr>
          <w:spacing w:val="51"/>
        </w:rPr>
        <w:t> </w:t>
      </w:r>
      <w:r>
        <w:rPr/>
        <w:t>customer</w:t>
      </w:r>
      <w:r>
        <w:rPr>
          <w:spacing w:val="50"/>
        </w:rPr>
        <w:t> </w:t>
      </w:r>
      <w:r>
        <w:rPr/>
        <w:t>empathy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customer</w:t>
      </w:r>
    </w:p>
    <w:p>
      <w:pPr>
        <w:spacing w:after="0" w:line="480" w:lineRule="auto"/>
        <w:jc w:val="both"/>
        <w:sectPr>
          <w:type w:val="continuous"/>
          <w:pgSz w:w="12240" w:h="15840"/>
          <w:pgMar w:top="1200" w:bottom="1200" w:left="1200" w:right="0"/>
        </w:sectPr>
      </w:pPr>
    </w:p>
    <w:p>
      <w:pPr>
        <w:pStyle w:val="BodyText"/>
        <w:spacing w:line="480" w:lineRule="auto" w:before="68"/>
        <w:ind w:left="240" w:right="1437"/>
        <w:jc w:val="both"/>
      </w:pPr>
      <w:r>
        <w:rPr/>
        <w:t>satisfaction</w:t>
      </w:r>
      <w:r>
        <w:rPr>
          <w:spacing w:val="1"/>
        </w:rPr>
        <w:t> </w:t>
      </w:r>
      <w:r>
        <w:rPr>
          <w:b/>
        </w:rPr>
        <w:t>(R=</w:t>
      </w:r>
      <w:r>
        <w:rPr>
          <w:b/>
          <w:spacing w:val="1"/>
        </w:rPr>
        <w:t> </w:t>
      </w:r>
      <w:r>
        <w:rPr>
          <w:b/>
        </w:rPr>
        <w:t>.623)</w:t>
      </w:r>
      <w:r>
        <w:rPr>
          <w:b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b/>
        </w:rPr>
        <w:t>39%</w:t>
      </w:r>
      <w:r>
        <w:rPr>
          <w:b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(dependent</w:t>
      </w:r>
      <w:r>
        <w:rPr>
          <w:spacing w:val="1"/>
        </w:rPr>
        <w:t> </w:t>
      </w:r>
      <w:r>
        <w:rPr/>
        <w:t>variables) is predicted from the independent variables (employee empathy). The ANOVA table</w:t>
      </w:r>
      <w:r>
        <w:rPr>
          <w:spacing w:val="1"/>
        </w:rPr>
        <w:t> </w:t>
      </w:r>
      <w:r>
        <w:rPr/>
        <w:t>further indicated that employee empathy significantly predict customer satisfaction </w:t>
      </w:r>
      <w:r>
        <w:rPr>
          <w:b/>
        </w:rPr>
        <w:t>(p&lt; 0.005)</w:t>
      </w:r>
      <w:r>
        <w:rPr/>
        <w:t>;</w:t>
      </w:r>
      <w:r>
        <w:rPr>
          <w:spacing w:val="1"/>
        </w:rPr>
        <w:t> </w:t>
      </w:r>
      <w:r>
        <w:rPr/>
        <w:t>hence the rejection of the null hypothesis (Ho) is rejected. Therefore, it can be concluded that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courtesy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 of</w:t>
      </w:r>
      <w:r>
        <w:rPr>
          <w:spacing w:val="1"/>
        </w:rPr>
        <w:t> </w:t>
      </w:r>
      <w:r>
        <w:rPr/>
        <w:t>e-banking services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 correlated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 customer satisfaction.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spacing w:before="0"/>
        <w:ind w:left="240" w:right="0" w:firstLine="0"/>
        <w:jc w:val="both"/>
        <w:rPr>
          <w:b/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4.26    </w:t>
      </w:r>
      <w:r>
        <w:rPr>
          <w:spacing w:val="43"/>
          <w:sz w:val="24"/>
        </w:rPr>
        <w:t> </w:t>
      </w:r>
      <w:r>
        <w:rPr>
          <w:b/>
          <w:sz w:val="24"/>
        </w:rPr>
        <w:t>One-Sample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Employee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empathy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1575"/>
        <w:gridCol w:w="1573"/>
        <w:gridCol w:w="1587"/>
        <w:gridCol w:w="1575"/>
      </w:tblGrid>
      <w:tr>
        <w:trPr>
          <w:trHeight w:val="270" w:hRule="atLeast"/>
        </w:trPr>
        <w:tc>
          <w:tcPr>
            <w:tcW w:w="9579" w:type="dxa"/>
            <w:gridSpan w:val="5"/>
          </w:tcPr>
          <w:p>
            <w:pPr>
              <w:pStyle w:val="TableParagraph"/>
              <w:spacing w:before="19"/>
              <w:ind w:left="3833" w:right="3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</w:p>
        </w:tc>
      </w:tr>
      <w:tr>
        <w:trPr>
          <w:trHeight w:val="510" w:hRule="atLeast"/>
        </w:trPr>
        <w:tc>
          <w:tcPr>
            <w:tcW w:w="326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487" w:right="485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587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194" w:right="192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57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</w:tr>
      <w:tr>
        <w:trPr>
          <w:trHeight w:val="429" w:hRule="atLeast"/>
        </w:trPr>
        <w:tc>
          <w:tcPr>
            <w:tcW w:w="3269" w:type="dxa"/>
          </w:tcPr>
          <w:p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empathy</w:t>
            </w:r>
          </w:p>
        </w:tc>
        <w:tc>
          <w:tcPr>
            <w:tcW w:w="1575" w:type="dxa"/>
          </w:tcPr>
          <w:p>
            <w:pPr>
              <w:pStyle w:val="TableParagraph"/>
              <w:spacing w:line="225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573" w:type="dxa"/>
          </w:tcPr>
          <w:p>
            <w:pPr>
              <w:pStyle w:val="TableParagraph"/>
              <w:spacing w:line="225" w:lineRule="exact"/>
              <w:ind w:left="488" w:right="485"/>
              <w:jc w:val="center"/>
              <w:rPr>
                <w:sz w:val="20"/>
              </w:rPr>
            </w:pPr>
            <w:r>
              <w:rPr>
                <w:sz w:val="20"/>
              </w:rPr>
              <w:t>3.9251</w:t>
            </w:r>
          </w:p>
        </w:tc>
        <w:tc>
          <w:tcPr>
            <w:tcW w:w="1587" w:type="dxa"/>
          </w:tcPr>
          <w:p>
            <w:pPr>
              <w:pStyle w:val="TableParagraph"/>
              <w:spacing w:line="225" w:lineRule="exact"/>
              <w:ind w:left="194" w:right="188"/>
              <w:jc w:val="center"/>
              <w:rPr>
                <w:sz w:val="20"/>
              </w:rPr>
            </w:pPr>
            <w:r>
              <w:rPr>
                <w:sz w:val="20"/>
              </w:rPr>
              <w:t>.72479</w:t>
            </w:r>
          </w:p>
        </w:tc>
        <w:tc>
          <w:tcPr>
            <w:tcW w:w="1575" w:type="dxa"/>
          </w:tcPr>
          <w:p>
            <w:pPr>
              <w:pStyle w:val="TableParagraph"/>
              <w:spacing w:line="225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.04920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tabs>
          <w:tab w:pos="1679" w:val="left" w:leader="none"/>
        </w:tabs>
        <w:spacing w:before="0"/>
        <w:ind w:left="239" w:right="0" w:firstLine="0"/>
        <w:jc w:val="both"/>
        <w:rPr>
          <w:b/>
          <w:sz w:val="20"/>
        </w:rPr>
      </w:pPr>
      <w:r>
        <w:rPr>
          <w:sz w:val="20"/>
        </w:rPr>
        <w:t>Table</w:t>
      </w:r>
      <w:r>
        <w:rPr>
          <w:spacing w:val="-1"/>
          <w:sz w:val="20"/>
        </w:rPr>
        <w:t> </w:t>
      </w:r>
      <w:r>
        <w:rPr>
          <w:sz w:val="20"/>
        </w:rPr>
        <w:t>4.27</w:t>
        <w:tab/>
      </w:r>
      <w:r>
        <w:rPr>
          <w:b/>
          <w:sz w:val="20"/>
        </w:rPr>
        <w:t>One-Sample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Test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Employee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empathy</w:t>
      </w:r>
    </w:p>
    <w:p>
      <w:pPr>
        <w:pStyle w:val="BodyText"/>
        <w:spacing w:before="8" w:after="1"/>
        <w:rPr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1185"/>
        <w:gridCol w:w="1185"/>
        <w:gridCol w:w="1185"/>
        <w:gridCol w:w="1279"/>
        <w:gridCol w:w="1188"/>
        <w:gridCol w:w="1181"/>
      </w:tblGrid>
      <w:tr>
        <w:trPr>
          <w:trHeight w:val="268" w:hRule="atLeast"/>
        </w:trPr>
        <w:tc>
          <w:tcPr>
            <w:tcW w:w="9574" w:type="dxa"/>
            <w:gridSpan w:val="7"/>
          </w:tcPr>
          <w:p>
            <w:pPr>
              <w:pStyle w:val="TableParagraph"/>
              <w:spacing w:before="17"/>
              <w:ind w:left="4032" w:right="40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</w:tr>
      <w:tr>
        <w:trPr>
          <w:trHeight w:val="270" w:hRule="atLeast"/>
        </w:trPr>
        <w:tc>
          <w:tcPr>
            <w:tcW w:w="237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203" w:type="dxa"/>
            <w:gridSpan w:val="6"/>
          </w:tcPr>
          <w:p>
            <w:pPr>
              <w:pStyle w:val="TableParagraph"/>
              <w:spacing w:line="217" w:lineRule="exact" w:before="34"/>
              <w:ind w:left="2990" w:right="298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1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15" w:lineRule="exact"/>
              <w:ind w:left="396" w:right="386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93"/>
              <w:jc w:val="left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</w:t>
            </w:r>
          </w:p>
          <w:p>
            <w:pPr>
              <w:pStyle w:val="TableParagraph"/>
              <w:spacing w:line="215" w:lineRule="exact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tailed)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 w:before="1"/>
              <w:ind w:left="212" w:right="192" w:firstLine="201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Difference</w:t>
            </w:r>
          </w:p>
        </w:tc>
        <w:tc>
          <w:tcPr>
            <w:tcW w:w="2369" w:type="dxa"/>
            <w:gridSpan w:val="2"/>
          </w:tcPr>
          <w:p>
            <w:pPr>
              <w:pStyle w:val="TableParagraph"/>
              <w:spacing w:line="223" w:lineRule="exact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Interval</w:t>
            </w:r>
          </w:p>
          <w:p>
            <w:pPr>
              <w:pStyle w:val="TableParagraph"/>
              <w:spacing w:line="217" w:lineRule="exact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Difference</w:t>
            </w:r>
          </w:p>
        </w:tc>
      </w:tr>
      <w:tr>
        <w:trPr>
          <w:trHeight w:val="268" w:hRule="atLeast"/>
        </w:trPr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15" w:lineRule="exact" w:before="33"/>
              <w:ind w:left="332"/>
              <w:jc w:val="left"/>
              <w:rPr>
                <w:sz w:val="20"/>
              </w:rPr>
            </w:pPr>
            <w:r>
              <w:rPr>
                <w:sz w:val="20"/>
              </w:rPr>
              <w:t>Lower</w:t>
            </w:r>
          </w:p>
        </w:tc>
        <w:tc>
          <w:tcPr>
            <w:tcW w:w="1181" w:type="dxa"/>
          </w:tcPr>
          <w:p>
            <w:pPr>
              <w:pStyle w:val="TableParagraph"/>
              <w:spacing w:line="215" w:lineRule="exact" w:before="33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Upper</w:t>
            </w:r>
          </w:p>
        </w:tc>
      </w:tr>
      <w:tr>
        <w:trPr>
          <w:trHeight w:val="431" w:hRule="atLeast"/>
        </w:trPr>
        <w:tc>
          <w:tcPr>
            <w:tcW w:w="2371" w:type="dxa"/>
          </w:tcPr>
          <w:p>
            <w:pPr>
              <w:pStyle w:val="TableParagraph"/>
              <w:spacing w:line="228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empathy</w:t>
            </w:r>
          </w:p>
        </w:tc>
        <w:tc>
          <w:tcPr>
            <w:tcW w:w="1185" w:type="dxa"/>
          </w:tcPr>
          <w:p>
            <w:pPr>
              <w:pStyle w:val="TableParagraph"/>
              <w:spacing w:line="228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18.802</w:t>
            </w:r>
          </w:p>
        </w:tc>
        <w:tc>
          <w:tcPr>
            <w:tcW w:w="1185" w:type="dxa"/>
          </w:tcPr>
          <w:p>
            <w:pPr>
              <w:pStyle w:val="TableParagraph"/>
              <w:spacing w:line="228" w:lineRule="exact"/>
              <w:ind w:left="396" w:right="386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85" w:type="dxa"/>
          </w:tcPr>
          <w:p>
            <w:pPr>
              <w:pStyle w:val="TableParagraph"/>
              <w:spacing w:before="2"/>
              <w:ind w:left="399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</w:tc>
        <w:tc>
          <w:tcPr>
            <w:tcW w:w="1279" w:type="dxa"/>
          </w:tcPr>
          <w:p>
            <w:pPr>
              <w:pStyle w:val="TableParagraph"/>
              <w:spacing w:line="228" w:lineRule="exact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.92512</w:t>
            </w:r>
          </w:p>
        </w:tc>
        <w:tc>
          <w:tcPr>
            <w:tcW w:w="1188" w:type="dxa"/>
          </w:tcPr>
          <w:p>
            <w:pPr>
              <w:pStyle w:val="TableParagraph"/>
              <w:spacing w:line="228" w:lineRule="exact"/>
              <w:ind w:left="368"/>
              <w:jc w:val="left"/>
              <w:rPr>
                <w:sz w:val="20"/>
              </w:rPr>
            </w:pPr>
            <w:r>
              <w:rPr>
                <w:sz w:val="20"/>
              </w:rPr>
              <w:t>.8281</w:t>
            </w:r>
          </w:p>
        </w:tc>
        <w:tc>
          <w:tcPr>
            <w:tcW w:w="1181" w:type="dxa"/>
          </w:tcPr>
          <w:p>
            <w:pPr>
              <w:pStyle w:val="TableParagraph"/>
              <w:spacing w:line="228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1.0221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480" w:lineRule="auto"/>
        <w:ind w:left="959" w:right="1435" w:hanging="120"/>
        <w:jc w:val="both"/>
      </w:pPr>
      <w:r>
        <w:rPr/>
        <w:t>Results from Table 4.26 shows that the one sample statistics has mean of 3.9251 and SD of</w:t>
      </w:r>
      <w:r>
        <w:rPr>
          <w:spacing w:val="-57"/>
        </w:rPr>
        <w:t> </w:t>
      </w:r>
      <w:r>
        <w:rPr/>
        <w:t>0.72479.This equally reiterated the findings in Table 4.33.Results from the one- sample</w:t>
      </w:r>
      <w:r>
        <w:rPr>
          <w:spacing w:val="1"/>
        </w:rPr>
        <w:t> </w:t>
      </w:r>
      <w:r>
        <w:rPr/>
        <w:t>test in Table 4.27 show that employee empathy is statistically significantly with customer</w:t>
      </w:r>
      <w:r>
        <w:rPr>
          <w:spacing w:val="-57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 since 0.000 = p-value &lt; 0.005.</w:t>
      </w:r>
      <w:r>
        <w:rPr>
          <w:spacing w:val="1"/>
        </w:rPr>
        <w:t> </w:t>
      </w:r>
      <w:r>
        <w:rPr/>
        <w:t>This however depict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five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rejected.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7"/>
        </w:rPr>
        <w:t> </w:t>
      </w:r>
      <w:r>
        <w:rPr/>
        <w:t>thus</w:t>
      </w:r>
      <w:r>
        <w:rPr>
          <w:spacing w:val="20"/>
        </w:rPr>
        <w:t> </w:t>
      </w:r>
      <w:r>
        <w:rPr/>
        <w:t>conclude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prompt</w:t>
      </w:r>
      <w:r>
        <w:rPr>
          <w:spacing w:val="20"/>
        </w:rPr>
        <w:t> </w:t>
      </w:r>
      <w:r>
        <w:rPr/>
        <w:t>resolution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customer</w:t>
      </w:r>
      <w:r>
        <w:rPr>
          <w:spacing w:val="19"/>
        </w:rPr>
        <w:t> </w:t>
      </w:r>
      <w:r>
        <w:rPr/>
        <w:t>complaints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2" w:lineRule="auto" w:before="68"/>
        <w:ind w:left="959" w:right="1423"/>
      </w:pPr>
      <w:r>
        <w:rPr/>
        <w:t>with</w:t>
      </w:r>
      <w:r>
        <w:rPr>
          <w:spacing w:val="10"/>
        </w:rPr>
        <w:t> </w:t>
      </w:r>
      <w:r>
        <w:rPr/>
        <w:t>respect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e-</w:t>
      </w:r>
      <w:r>
        <w:rPr>
          <w:spacing w:val="10"/>
        </w:rPr>
        <w:t> </w:t>
      </w:r>
      <w:r>
        <w:rPr/>
        <w:t>banking</w:t>
      </w:r>
      <w:r>
        <w:rPr>
          <w:spacing w:val="8"/>
        </w:rPr>
        <w:t> </w:t>
      </w:r>
      <w:r>
        <w:rPr/>
        <w:t>service</w:t>
      </w:r>
      <w:r>
        <w:rPr>
          <w:spacing w:val="10"/>
        </w:rPr>
        <w:t> </w:t>
      </w:r>
      <w:r>
        <w:rPr/>
        <w:t>delivery</w:t>
      </w:r>
      <w:r>
        <w:rPr>
          <w:spacing w:val="6"/>
        </w:rPr>
        <w:t> </w:t>
      </w:r>
      <w:r>
        <w:rPr/>
        <w:t>is</w:t>
      </w:r>
      <w:r>
        <w:rPr>
          <w:spacing w:val="11"/>
        </w:rPr>
        <w:t> </w:t>
      </w:r>
      <w:r>
        <w:rPr/>
        <w:t>strongly</w:t>
      </w:r>
      <w:r>
        <w:rPr>
          <w:spacing w:val="9"/>
        </w:rPr>
        <w:t> </w:t>
      </w:r>
      <w:r>
        <w:rPr/>
        <w:t>correlated</w:t>
      </w:r>
      <w:r>
        <w:rPr>
          <w:spacing w:val="14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level</w:t>
      </w:r>
      <w:r>
        <w:rPr>
          <w:spacing w:val="12"/>
        </w:rPr>
        <w:t> </w:t>
      </w:r>
      <w:r>
        <w:rPr/>
        <w:t>customer</w:t>
      </w:r>
      <w:r>
        <w:rPr>
          <w:spacing w:val="-57"/>
        </w:rPr>
        <w:t> </w:t>
      </w:r>
      <w:r>
        <w:rPr/>
        <w:t>satisfaction.</w:t>
      </w:r>
    </w:p>
    <w:p>
      <w:pPr>
        <w:pStyle w:val="ListParagraph"/>
        <w:numPr>
          <w:ilvl w:val="2"/>
          <w:numId w:val="13"/>
        </w:numPr>
        <w:tabs>
          <w:tab w:pos="959" w:val="left" w:leader="none"/>
          <w:tab w:pos="960" w:val="left" w:leader="none"/>
        </w:tabs>
        <w:spacing w:line="482" w:lineRule="auto" w:before="194" w:after="0"/>
        <w:ind w:left="240" w:right="1708" w:firstLine="0"/>
        <w:jc w:val="left"/>
        <w:rPr>
          <w:sz w:val="24"/>
        </w:rPr>
      </w:pPr>
      <w:r>
        <w:rPr>
          <w:b/>
          <w:sz w:val="24"/>
        </w:rPr>
        <w:t>Hypothesis Five: </w:t>
      </w:r>
      <w:r>
        <w:rPr>
          <w:sz w:val="24"/>
        </w:rPr>
        <w:t>Customer’s reliance on e-banking delivery channels is not correlated</w:t>
      </w:r>
      <w:r>
        <w:rPr>
          <w:spacing w:val="-58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customer satisfaction</w:t>
      </w:r>
    </w:p>
    <w:p>
      <w:pPr>
        <w:pStyle w:val="Heading2"/>
        <w:spacing w:before="201"/>
        <w:ind w:left="240" w:firstLine="0"/>
        <w:jc w:val="left"/>
      </w:pPr>
      <w:r>
        <w:rPr/>
        <w:t>Table 4.28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2962" w:right="4165" w:firstLine="0"/>
        <w:jc w:val="center"/>
        <w:rPr>
          <w:b/>
          <w:sz w:val="20"/>
        </w:rPr>
      </w:pPr>
      <w:r>
        <w:rPr>
          <w:b/>
          <w:sz w:val="20"/>
        </w:rPr>
        <w:t>Model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Summary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627"/>
        <w:gridCol w:w="1728"/>
        <w:gridCol w:w="2374"/>
        <w:gridCol w:w="2372"/>
      </w:tblGrid>
      <w:tr>
        <w:trPr>
          <w:trHeight w:val="226" w:hRule="atLeast"/>
        </w:trPr>
        <w:tc>
          <w:tcPr>
            <w:tcW w:w="1260" w:type="dxa"/>
          </w:tcPr>
          <w:p>
            <w:pPr>
              <w:pStyle w:val="TableParagraph"/>
              <w:spacing w:line="206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6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7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503"/>
              <w:jc w:val="left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23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41"/>
              <w:jc w:val="left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23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164"/>
              <w:jc w:val="lef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Estimate</w:t>
            </w:r>
          </w:p>
        </w:tc>
      </w:tr>
      <w:tr>
        <w:trPr>
          <w:trHeight w:val="223" w:hRule="atLeast"/>
        </w:trPr>
        <w:tc>
          <w:tcPr>
            <w:tcW w:w="1260" w:type="dxa"/>
          </w:tcPr>
          <w:p>
            <w:pPr>
              <w:pStyle w:val="TableParagraph"/>
              <w:spacing w:line="204" w:lineRule="exact"/>
              <w:ind w:left="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35"/>
              <w:rPr>
                <w:sz w:val="20"/>
              </w:rPr>
            </w:pPr>
            <w:r>
              <w:rPr>
                <w:sz w:val="20"/>
              </w:rPr>
              <w:t>.559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7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37"/>
              <w:rPr>
                <w:sz w:val="20"/>
              </w:rPr>
            </w:pPr>
            <w:r>
              <w:rPr>
                <w:sz w:val="20"/>
              </w:rPr>
              <w:t>.313</w:t>
            </w:r>
          </w:p>
        </w:tc>
        <w:tc>
          <w:tcPr>
            <w:tcW w:w="23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38"/>
              <w:rPr>
                <w:sz w:val="20"/>
              </w:rPr>
            </w:pPr>
            <w:r>
              <w:rPr>
                <w:sz w:val="20"/>
              </w:rPr>
              <w:t>.310</w:t>
            </w:r>
          </w:p>
        </w:tc>
        <w:tc>
          <w:tcPr>
            <w:tcW w:w="23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4" w:lineRule="exact"/>
              <w:ind w:right="35"/>
              <w:rPr>
                <w:sz w:val="20"/>
              </w:rPr>
            </w:pPr>
            <w:r>
              <w:rPr>
                <w:sz w:val="20"/>
              </w:rPr>
              <w:t>.44880</w:t>
            </w:r>
          </w:p>
        </w:tc>
      </w:tr>
    </w:tbl>
    <w:p>
      <w:pPr>
        <w:spacing w:before="0"/>
        <w:ind w:left="299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1"/>
          <w:sz w:val="20"/>
        </w:rPr>
        <w:t> </w:t>
      </w:r>
      <w:r>
        <w:rPr>
          <w:sz w:val="20"/>
        </w:rPr>
        <w:t>Predictors:</w:t>
      </w:r>
      <w:r>
        <w:rPr>
          <w:spacing w:val="-2"/>
          <w:sz w:val="20"/>
        </w:rPr>
        <w:t> </w:t>
      </w:r>
      <w:r>
        <w:rPr>
          <w:sz w:val="20"/>
        </w:rPr>
        <w:t>(Constant), Reliability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1017" w:top="1200" w:bottom="1200" w:left="1200" w:right="0"/>
        </w:sectPr>
      </w:pPr>
    </w:p>
    <w:p>
      <w:pPr>
        <w:spacing w:before="91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4.29</w:t>
      </w:r>
    </w:p>
    <w:p>
      <w:pPr>
        <w:pStyle w:val="BodyText"/>
        <w:spacing w:before="11"/>
        <w:rPr>
          <w:b/>
          <w:sz w:val="27"/>
        </w:rPr>
      </w:pPr>
      <w:r>
        <w:rPr/>
        <w:br w:type="column"/>
      </w:r>
      <w:r>
        <w:rPr>
          <w:b/>
          <w:sz w:val="27"/>
        </w:rPr>
      </w:r>
    </w:p>
    <w:p>
      <w:pPr>
        <w:spacing w:before="0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ANOVA</w:t>
      </w:r>
      <w:r>
        <w:rPr>
          <w:b/>
          <w:sz w:val="20"/>
          <w:vertAlign w:val="superscript"/>
        </w:rPr>
        <w:t>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200" w:bottom="1200" w:left="1200" w:right="0"/>
          <w:cols w:num="2" w:equalWidth="0">
            <w:col w:w="1170" w:space="3109"/>
            <w:col w:w="6761"/>
          </w:cols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1820"/>
        <w:gridCol w:w="1743"/>
        <w:gridCol w:w="1201"/>
        <w:gridCol w:w="1652"/>
        <w:gridCol w:w="1198"/>
        <w:gridCol w:w="1196"/>
      </w:tblGrid>
      <w:tr>
        <w:trPr>
          <w:trHeight w:val="226" w:hRule="atLeast"/>
        </w:trPr>
        <w:tc>
          <w:tcPr>
            <w:tcW w:w="2374" w:type="dxa"/>
            <w:gridSpan w:val="2"/>
          </w:tcPr>
          <w:p>
            <w:pPr>
              <w:pStyle w:val="TableParagraph"/>
              <w:spacing w:line="206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74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238"/>
              <w:jc w:val="left"/>
              <w:rPr>
                <w:sz w:val="20"/>
              </w:rPr>
            </w:pPr>
            <w:r>
              <w:rPr>
                <w:sz w:val="20"/>
              </w:rPr>
              <w:t>Sum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81" w:right="444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6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02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Square</w:t>
            </w:r>
          </w:p>
        </w:tc>
        <w:tc>
          <w:tcPr>
            <w:tcW w:w="11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54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418" w:right="388"/>
              <w:jc w:val="center"/>
              <w:rPr>
                <w:sz w:val="20"/>
              </w:rPr>
            </w:pPr>
            <w:r>
              <w:rPr>
                <w:sz w:val="20"/>
              </w:rPr>
              <w:t>Sig.</w:t>
            </w:r>
          </w:p>
        </w:tc>
      </w:tr>
      <w:tr>
        <w:trPr>
          <w:trHeight w:val="248" w:hRule="atLeast"/>
        </w:trPr>
        <w:tc>
          <w:tcPr>
            <w:tcW w:w="554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2" w:lineRule="exact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Regression</w:t>
            </w:r>
          </w:p>
        </w:tc>
        <w:tc>
          <w:tcPr>
            <w:tcW w:w="174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8"/>
              <w:rPr>
                <w:sz w:val="20"/>
              </w:rPr>
            </w:pPr>
            <w:r>
              <w:rPr>
                <w:sz w:val="20"/>
              </w:rPr>
              <w:t>19.708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40"/>
              <w:rPr>
                <w:sz w:val="20"/>
              </w:rPr>
            </w:pPr>
            <w:r>
              <w:rPr>
                <w:sz w:val="20"/>
              </w:rPr>
              <w:t>19.708</w:t>
            </w:r>
          </w:p>
        </w:tc>
        <w:tc>
          <w:tcPr>
            <w:tcW w:w="11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584"/>
              <w:jc w:val="left"/>
              <w:rPr>
                <w:sz w:val="20"/>
              </w:rPr>
            </w:pPr>
            <w:r>
              <w:rPr>
                <w:sz w:val="20"/>
              </w:rPr>
              <w:t>97.842</w:t>
            </w:r>
          </w:p>
        </w:tc>
        <w:tc>
          <w:tcPr>
            <w:tcW w:w="119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7" w:lineRule="exact"/>
              <w:ind w:left="7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</w:tc>
      </w:tr>
      <w:tr>
        <w:trPr>
          <w:trHeight w:val="266" w:hRule="atLeast"/>
        </w:trPr>
        <w:tc>
          <w:tcPr>
            <w:tcW w:w="5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7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Residual</w:t>
            </w:r>
          </w:p>
        </w:tc>
        <w:tc>
          <w:tcPr>
            <w:tcW w:w="174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8"/>
              <w:rPr>
                <w:sz w:val="20"/>
              </w:rPr>
            </w:pPr>
            <w:r>
              <w:rPr>
                <w:sz w:val="20"/>
              </w:rPr>
              <w:t>43.306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41"/>
              <w:rPr>
                <w:sz w:val="20"/>
              </w:rPr>
            </w:pPr>
            <w:r>
              <w:rPr>
                <w:sz w:val="20"/>
              </w:rPr>
              <w:t>.201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554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14" w:lineRule="exact" w:before="15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74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15"/>
              <w:ind w:right="38"/>
              <w:rPr>
                <w:sz w:val="20"/>
              </w:rPr>
            </w:pPr>
            <w:r>
              <w:rPr>
                <w:sz w:val="20"/>
              </w:rPr>
              <w:t>63.014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 w:before="15"/>
              <w:ind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9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8"/>
        </w:numPr>
        <w:tabs>
          <w:tab w:pos="490" w:val="left" w:leader="none"/>
        </w:tabs>
        <w:spacing w:line="226" w:lineRule="exact" w:before="0" w:after="0"/>
        <w:ind w:left="489" w:right="0" w:hanging="191"/>
        <w:jc w:val="left"/>
        <w:rPr>
          <w:sz w:val="20"/>
        </w:rPr>
      </w:pPr>
      <w:r>
        <w:rPr>
          <w:sz w:val="20"/>
        </w:rPr>
        <w:t>Dependent</w:t>
      </w:r>
      <w:r>
        <w:rPr>
          <w:spacing w:val="-7"/>
          <w:sz w:val="20"/>
        </w:rPr>
        <w:t> </w:t>
      </w:r>
      <w:r>
        <w:rPr>
          <w:sz w:val="20"/>
        </w:rPr>
        <w:t>Variable:</w:t>
      </w:r>
      <w:r>
        <w:rPr>
          <w:spacing w:val="-5"/>
          <w:sz w:val="20"/>
        </w:rPr>
        <w:t> </w:t>
      </w:r>
      <w:r>
        <w:rPr>
          <w:sz w:val="20"/>
        </w:rPr>
        <w:t>Customer</w:t>
      </w:r>
      <w:r>
        <w:rPr>
          <w:spacing w:val="-4"/>
          <w:sz w:val="20"/>
        </w:rPr>
        <w:t> </w:t>
      </w:r>
      <w:r>
        <w:rPr>
          <w:sz w:val="20"/>
        </w:rPr>
        <w:t>Satisfaction</w:t>
      </w:r>
    </w:p>
    <w:p>
      <w:pPr>
        <w:pStyle w:val="ListParagraph"/>
        <w:numPr>
          <w:ilvl w:val="0"/>
          <w:numId w:val="18"/>
        </w:numPr>
        <w:tabs>
          <w:tab w:pos="501" w:val="left" w:leader="none"/>
        </w:tabs>
        <w:spacing w:line="240" w:lineRule="auto" w:before="0" w:after="0"/>
        <w:ind w:left="500" w:right="0" w:hanging="202"/>
        <w:jc w:val="left"/>
        <w:rPr>
          <w:sz w:val="20"/>
        </w:rPr>
      </w:pPr>
      <w:r>
        <w:rPr>
          <w:sz w:val="20"/>
        </w:rPr>
        <w:t>Predictors:</w:t>
      </w:r>
      <w:r>
        <w:rPr>
          <w:spacing w:val="-2"/>
          <w:sz w:val="20"/>
        </w:rPr>
        <w:t> </w:t>
      </w:r>
      <w:r>
        <w:rPr>
          <w:sz w:val="20"/>
        </w:rPr>
        <w:t>(Constant),</w:t>
      </w:r>
      <w:r>
        <w:rPr>
          <w:spacing w:val="-1"/>
          <w:sz w:val="20"/>
        </w:rPr>
        <w:t> </w:t>
      </w:r>
      <w:r>
        <w:rPr>
          <w:sz w:val="20"/>
        </w:rPr>
        <w:t>Reliability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00" w:bottom="1200" w:left="1200" w:right="0"/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1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4.30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189"/>
        <w:ind w:left="239" w:right="0" w:firstLine="0"/>
        <w:jc w:val="left"/>
        <w:rPr>
          <w:b/>
          <w:sz w:val="20"/>
        </w:rPr>
      </w:pPr>
      <w:r>
        <w:rPr>
          <w:b/>
          <w:sz w:val="20"/>
        </w:rPr>
        <w:t>Coefficients</w:t>
      </w:r>
      <w:r>
        <w:rPr>
          <w:b/>
          <w:sz w:val="20"/>
          <w:vertAlign w:val="superscript"/>
        </w:rPr>
        <w:t>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200" w:bottom="1200" w:left="1200" w:right="0"/>
          <w:cols w:num="2" w:equalWidth="0">
            <w:col w:w="1170" w:space="2972"/>
            <w:col w:w="6898"/>
          </w:cols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1548"/>
        <w:gridCol w:w="1548"/>
        <w:gridCol w:w="1709"/>
        <w:gridCol w:w="1176"/>
        <w:gridCol w:w="1174"/>
      </w:tblGrid>
      <w:tr>
        <w:trPr>
          <w:trHeight w:val="444" w:hRule="atLeast"/>
        </w:trPr>
        <w:tc>
          <w:tcPr>
            <w:tcW w:w="2206" w:type="dxa"/>
            <w:vMerge w:val="restart"/>
          </w:tcPr>
          <w:p>
            <w:pPr>
              <w:pStyle w:val="TableParagraph"/>
              <w:spacing w:line="220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309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406"/>
              <w:jc w:val="left"/>
              <w:rPr>
                <w:sz w:val="20"/>
              </w:rPr>
            </w:pPr>
            <w:r>
              <w:rPr>
                <w:sz w:val="20"/>
              </w:rPr>
              <w:t>Unstandardized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Coefficients</w:t>
            </w:r>
          </w:p>
        </w:tc>
        <w:tc>
          <w:tcPr>
            <w:tcW w:w="1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339"/>
              <w:jc w:val="left"/>
              <w:rPr>
                <w:sz w:val="20"/>
              </w:rPr>
            </w:pPr>
            <w:r>
              <w:rPr>
                <w:sz w:val="20"/>
              </w:rPr>
              <w:t>Standardized</w:t>
            </w:r>
          </w:p>
          <w:p>
            <w:pPr>
              <w:pStyle w:val="TableParagraph"/>
              <w:spacing w:line="204" w:lineRule="exact"/>
              <w:ind w:left="373"/>
              <w:jc w:val="left"/>
              <w:rPr>
                <w:sz w:val="20"/>
              </w:rPr>
            </w:pPr>
            <w:r>
              <w:rPr>
                <w:sz w:val="20"/>
              </w:rPr>
              <w:t>Coefficients</w:t>
            </w:r>
          </w:p>
        </w:tc>
        <w:tc>
          <w:tcPr>
            <w:tcW w:w="11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0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117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20" w:lineRule="exact"/>
              <w:ind w:left="408" w:right="375"/>
              <w:jc w:val="center"/>
              <w:rPr>
                <w:sz w:val="20"/>
              </w:rPr>
            </w:pPr>
            <w:r>
              <w:rPr>
                <w:sz w:val="20"/>
              </w:rPr>
              <w:t>Sig.</w:t>
            </w:r>
          </w:p>
        </w:tc>
      </w:tr>
      <w:tr>
        <w:trPr>
          <w:trHeight w:val="233" w:hRule="atLeast"/>
        </w:trPr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 w:before="2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 w:before="2"/>
              <w:ind w:left="387"/>
              <w:jc w:val="lef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 w:before="2"/>
              <w:ind w:left="658" w:right="624"/>
              <w:jc w:val="center"/>
              <w:rPr>
                <w:sz w:val="20"/>
              </w:rPr>
            </w:pPr>
            <w:r>
              <w:rPr>
                <w:sz w:val="20"/>
              </w:rPr>
              <w:t>Beta</w:t>
            </w:r>
          </w:p>
        </w:tc>
        <w:tc>
          <w:tcPr>
            <w:tcW w:w="11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2206" w:type="dxa"/>
          </w:tcPr>
          <w:p>
            <w:pPr>
              <w:pStyle w:val="TableParagraph"/>
              <w:tabs>
                <w:tab w:pos="908" w:val="left" w:leader="none"/>
              </w:tabs>
              <w:spacing w:line="177" w:lineRule="auto" w:before="7"/>
              <w:ind w:left="75"/>
              <w:jc w:val="left"/>
              <w:rPr>
                <w:sz w:val="20"/>
              </w:rPr>
            </w:pPr>
            <w:r>
              <w:rPr>
                <w:position w:val="-12"/>
                <w:sz w:val="20"/>
              </w:rPr>
              <w:t>1</w:t>
              <w:tab/>
            </w:r>
            <w:r>
              <w:rPr>
                <w:sz w:val="20"/>
              </w:rPr>
              <w:t>(Constant)</w:t>
            </w:r>
          </w:p>
          <w:p>
            <w:pPr>
              <w:pStyle w:val="TableParagraph"/>
              <w:spacing w:line="168" w:lineRule="exact"/>
              <w:ind w:left="908"/>
              <w:jc w:val="left"/>
              <w:rPr>
                <w:sz w:val="20"/>
              </w:rPr>
            </w:pPr>
            <w:r>
              <w:rPr>
                <w:sz w:val="20"/>
              </w:rPr>
              <w:t>Reliability</w:t>
            </w:r>
          </w:p>
        </w:tc>
        <w:tc>
          <w:tcPr>
            <w:tcW w:w="15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9"/>
              <w:rPr>
                <w:sz w:val="20"/>
              </w:rPr>
            </w:pPr>
            <w:r>
              <w:rPr>
                <w:sz w:val="20"/>
              </w:rPr>
              <w:t>1.857</w:t>
            </w:r>
          </w:p>
          <w:p>
            <w:pPr>
              <w:pStyle w:val="TableParagraph"/>
              <w:spacing w:line="211" w:lineRule="exact" w:before="41"/>
              <w:ind w:right="40"/>
              <w:rPr>
                <w:sz w:val="20"/>
              </w:rPr>
            </w:pPr>
            <w:r>
              <w:rPr>
                <w:sz w:val="20"/>
              </w:rPr>
              <w:t>.498</w:t>
            </w:r>
          </w:p>
        </w:tc>
        <w:tc>
          <w:tcPr>
            <w:tcW w:w="1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right="38"/>
              <w:rPr>
                <w:sz w:val="20"/>
              </w:rPr>
            </w:pPr>
            <w:r>
              <w:rPr>
                <w:sz w:val="20"/>
              </w:rPr>
              <w:t>.200</w:t>
            </w:r>
          </w:p>
          <w:p>
            <w:pPr>
              <w:pStyle w:val="TableParagraph"/>
              <w:spacing w:line="211" w:lineRule="exact" w:before="41"/>
              <w:ind w:right="38"/>
              <w:rPr>
                <w:sz w:val="20"/>
              </w:rPr>
            </w:pPr>
            <w:r>
              <w:rPr>
                <w:sz w:val="20"/>
              </w:rPr>
              <w:t>.050</w:t>
            </w:r>
          </w:p>
        </w:tc>
        <w:tc>
          <w:tcPr>
            <w:tcW w:w="17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1" w:lineRule="exact"/>
              <w:ind w:right="38"/>
              <w:rPr>
                <w:sz w:val="20"/>
              </w:rPr>
            </w:pPr>
            <w:r>
              <w:rPr>
                <w:sz w:val="20"/>
              </w:rPr>
              <w:t>.559</w:t>
            </w:r>
          </w:p>
        </w:tc>
        <w:tc>
          <w:tcPr>
            <w:tcW w:w="11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9.264</w:t>
            </w:r>
          </w:p>
          <w:p>
            <w:pPr>
              <w:pStyle w:val="TableParagraph"/>
              <w:spacing w:line="211" w:lineRule="exact" w:before="41"/>
              <w:ind w:left="663"/>
              <w:jc w:val="left"/>
              <w:rPr>
                <w:sz w:val="20"/>
              </w:rPr>
            </w:pPr>
            <w:r>
              <w:rPr>
                <w:sz w:val="20"/>
              </w:rPr>
              <w:t>9.892</w:t>
            </w:r>
          </w:p>
        </w:tc>
        <w:tc>
          <w:tcPr>
            <w:tcW w:w="117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7" w:lineRule="exact"/>
              <w:ind w:left="7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  <w:p>
            <w:pPr>
              <w:pStyle w:val="TableParagraph"/>
              <w:spacing w:line="207" w:lineRule="exact" w:before="41"/>
              <w:ind w:left="7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</w:tc>
      </w:tr>
    </w:tbl>
    <w:p>
      <w:pPr>
        <w:pStyle w:val="BodyText"/>
        <w:spacing w:line="273" w:lineRule="exact"/>
        <w:ind w:left="300"/>
      </w:pPr>
      <w:r>
        <w:rPr/>
        <w:t>a.</w:t>
      </w:r>
      <w:r>
        <w:rPr>
          <w:spacing w:val="-3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Variable:</w:t>
      </w:r>
      <w:r>
        <w:rPr>
          <w:spacing w:val="-3"/>
        </w:rPr>
        <w:t> </w:t>
      </w:r>
      <w:r>
        <w:rPr/>
        <w:t>CustomerSatisfaction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240" w:right="1435"/>
        <w:jc w:val="both"/>
      </w:pPr>
      <w:r>
        <w:rPr/>
        <w:t>To investigate that customer’s reliability is not significantly correlated with degree of customer</w:t>
      </w:r>
      <w:r>
        <w:rPr>
          <w:spacing w:val="1"/>
        </w:rPr>
        <w:t> </w:t>
      </w:r>
      <w:r>
        <w:rPr/>
        <w:t>satisfaction, a hierarchical multiple linear regression was computed. Result showed in the model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customer’s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e-banking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>
          <w:b/>
        </w:rPr>
        <w:t>(R=</w:t>
      </w:r>
      <w:r>
        <w:rPr>
          <w:b/>
          <w:spacing w:val="1"/>
        </w:rPr>
        <w:t> </w:t>
      </w:r>
      <w:r>
        <w:rPr>
          <w:b/>
        </w:rPr>
        <w:t>.559)</w:t>
      </w:r>
      <w:r>
        <w:rPr>
          <w:b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b/>
        </w:rPr>
        <w:t>31%</w:t>
      </w:r>
      <w:r>
        <w:rPr>
          <w:b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(dependent</w:t>
      </w:r>
      <w:r>
        <w:rPr>
          <w:spacing w:val="1"/>
        </w:rPr>
        <w:t> </w:t>
      </w:r>
      <w:r>
        <w:rPr/>
        <w:t>variables) is predicted from the independent variables (employee reliability). The ANOVA table</w:t>
      </w:r>
      <w:r>
        <w:rPr>
          <w:spacing w:val="1"/>
        </w:rPr>
        <w:t> </w:t>
      </w:r>
      <w:r>
        <w:rPr/>
        <w:t>further</w:t>
      </w:r>
      <w:r>
        <w:rPr>
          <w:spacing w:val="46"/>
        </w:rPr>
        <w:t> </w:t>
      </w:r>
      <w:r>
        <w:rPr/>
        <w:t>indicated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employee</w:t>
      </w:r>
      <w:r>
        <w:rPr>
          <w:spacing w:val="49"/>
        </w:rPr>
        <w:t> </w:t>
      </w:r>
      <w:r>
        <w:rPr/>
        <w:t>reliance</w:t>
      </w:r>
      <w:r>
        <w:rPr>
          <w:spacing w:val="45"/>
        </w:rPr>
        <w:t> </w:t>
      </w:r>
      <w:r>
        <w:rPr/>
        <w:t>on</w:t>
      </w:r>
      <w:r>
        <w:rPr>
          <w:spacing w:val="49"/>
        </w:rPr>
        <w:t> </w:t>
      </w:r>
      <w:r>
        <w:rPr/>
        <w:t>e-banking</w:t>
      </w:r>
      <w:r>
        <w:rPr>
          <w:spacing w:val="44"/>
        </w:rPr>
        <w:t> </w:t>
      </w:r>
      <w:r>
        <w:rPr/>
        <w:t>delivery</w:t>
      </w:r>
      <w:r>
        <w:rPr>
          <w:spacing w:val="44"/>
        </w:rPr>
        <w:t> </w:t>
      </w:r>
      <w:r>
        <w:rPr/>
        <w:t>channels</w:t>
      </w:r>
      <w:r>
        <w:rPr>
          <w:spacing w:val="48"/>
        </w:rPr>
        <w:t> </w:t>
      </w:r>
      <w:r>
        <w:rPr/>
        <w:t>significantly</w:t>
      </w:r>
      <w:r>
        <w:rPr>
          <w:spacing w:val="41"/>
        </w:rPr>
        <w:t> </w:t>
      </w:r>
      <w:r>
        <w:rPr/>
        <w:t>predict</w:t>
      </w:r>
    </w:p>
    <w:p>
      <w:pPr>
        <w:spacing w:after="0" w:line="480" w:lineRule="auto"/>
        <w:jc w:val="both"/>
        <w:sectPr>
          <w:type w:val="continuous"/>
          <w:pgSz w:w="12240" w:h="15840"/>
          <w:pgMar w:top="1200" w:bottom="1200" w:left="1200" w:right="0"/>
        </w:sectPr>
      </w:pPr>
    </w:p>
    <w:p>
      <w:pPr>
        <w:pStyle w:val="BodyText"/>
        <w:spacing w:line="480" w:lineRule="auto" w:before="68"/>
        <w:ind w:left="240" w:right="1433"/>
        <w:jc w:val="both"/>
      </w:pPr>
      <w:r>
        <w:rPr/>
        <w:t>customer satisfaction </w:t>
      </w:r>
      <w:r>
        <w:rPr>
          <w:b/>
        </w:rPr>
        <w:t>(p&lt; 0.005)</w:t>
      </w:r>
      <w:r>
        <w:rPr/>
        <w:t>; hence the rejection of the null hypothesis (Ho) is rejected.</w:t>
      </w:r>
      <w:r>
        <w:rPr>
          <w:spacing w:val="1"/>
        </w:rPr>
        <w:t> </w:t>
      </w:r>
      <w:r>
        <w:rPr/>
        <w:t>Therefore, it can be concluded that employee reliance on the delivery of e-banking channels is</w:t>
      </w:r>
      <w:r>
        <w:rPr>
          <w:spacing w:val="1"/>
        </w:rPr>
        <w:t> </w:t>
      </w:r>
      <w:r>
        <w:rPr/>
        <w:t>significantly correlated with the degree of customer satisfaction. It is therefore expedient to note</w:t>
      </w:r>
      <w:r>
        <w:rPr>
          <w:spacing w:val="1"/>
        </w:rPr>
        <w:t> </w:t>
      </w:r>
      <w:r>
        <w:rPr/>
        <w:t>that reliability has been empirically shown to have a strong impact on customer satisfaction and</w:t>
      </w:r>
      <w:r>
        <w:rPr>
          <w:spacing w:val="1"/>
        </w:rPr>
        <w:t> </w:t>
      </w:r>
      <w:r>
        <w:rPr/>
        <w:t>quality, and the second strongest predictor of loyalty intentions and attitudes toward the Website</w:t>
      </w:r>
      <w:r>
        <w:rPr>
          <w:spacing w:val="1"/>
        </w:rPr>
        <w:t> </w:t>
      </w:r>
      <w:r>
        <w:rPr/>
        <w:t>(Wolfinbarger &amp;</w:t>
      </w:r>
      <w:r>
        <w:rPr>
          <w:spacing w:val="-3"/>
        </w:rPr>
        <w:t> </w:t>
      </w:r>
      <w:r>
        <w:rPr/>
        <w:t>Gilly, 2003).</w:t>
      </w:r>
    </w:p>
    <w:p>
      <w:pPr>
        <w:spacing w:before="202"/>
        <w:ind w:left="240" w:right="0" w:firstLine="0"/>
        <w:jc w:val="both"/>
        <w:rPr>
          <w:b/>
          <w:sz w:val="24"/>
        </w:rPr>
      </w:pP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4.31    </w:t>
      </w:r>
      <w:r>
        <w:rPr>
          <w:spacing w:val="49"/>
          <w:sz w:val="24"/>
        </w:rPr>
        <w:t> </w:t>
      </w:r>
      <w:r>
        <w:rPr>
          <w:b/>
          <w:sz w:val="24"/>
        </w:rPr>
        <w:t>One-Sample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Reliability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9"/>
        <w:gridCol w:w="1575"/>
        <w:gridCol w:w="1573"/>
        <w:gridCol w:w="1587"/>
        <w:gridCol w:w="1575"/>
      </w:tblGrid>
      <w:tr>
        <w:trPr>
          <w:trHeight w:val="270" w:hRule="atLeast"/>
        </w:trPr>
        <w:tc>
          <w:tcPr>
            <w:tcW w:w="9579" w:type="dxa"/>
            <w:gridSpan w:val="5"/>
          </w:tcPr>
          <w:p>
            <w:pPr>
              <w:pStyle w:val="TableParagraph"/>
              <w:spacing w:before="19"/>
              <w:ind w:left="3833" w:right="3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</w:p>
        </w:tc>
      </w:tr>
      <w:tr>
        <w:trPr>
          <w:trHeight w:val="510" w:hRule="atLeast"/>
        </w:trPr>
        <w:tc>
          <w:tcPr>
            <w:tcW w:w="326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7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73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487" w:right="485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587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194" w:right="192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575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118" w:right="115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</w:tr>
      <w:tr>
        <w:trPr>
          <w:trHeight w:val="429" w:hRule="atLeast"/>
        </w:trPr>
        <w:tc>
          <w:tcPr>
            <w:tcW w:w="3269" w:type="dxa"/>
          </w:tcPr>
          <w:p>
            <w:pPr>
              <w:pStyle w:val="TableParagraph"/>
              <w:spacing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Reliability</w:t>
            </w:r>
          </w:p>
        </w:tc>
        <w:tc>
          <w:tcPr>
            <w:tcW w:w="1575" w:type="dxa"/>
          </w:tcPr>
          <w:p>
            <w:pPr>
              <w:pStyle w:val="TableParagraph"/>
              <w:spacing w:line="226" w:lineRule="exact"/>
              <w:ind w:left="118" w:right="111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573" w:type="dxa"/>
          </w:tcPr>
          <w:p>
            <w:pPr>
              <w:pStyle w:val="TableParagraph"/>
              <w:spacing w:line="226" w:lineRule="exact"/>
              <w:ind w:left="488" w:right="485"/>
              <w:jc w:val="center"/>
              <w:rPr>
                <w:sz w:val="20"/>
              </w:rPr>
            </w:pPr>
            <w:r>
              <w:rPr>
                <w:sz w:val="20"/>
              </w:rPr>
              <w:t>3.9332</w:t>
            </w:r>
          </w:p>
        </w:tc>
        <w:tc>
          <w:tcPr>
            <w:tcW w:w="1587" w:type="dxa"/>
          </w:tcPr>
          <w:p>
            <w:pPr>
              <w:pStyle w:val="TableParagraph"/>
              <w:spacing w:line="226" w:lineRule="exact"/>
              <w:ind w:left="194" w:right="188"/>
              <w:jc w:val="center"/>
              <w:rPr>
                <w:sz w:val="20"/>
              </w:rPr>
            </w:pPr>
            <w:r>
              <w:rPr>
                <w:sz w:val="20"/>
              </w:rPr>
              <w:t>.60632</w:t>
            </w:r>
          </w:p>
        </w:tc>
        <w:tc>
          <w:tcPr>
            <w:tcW w:w="1575" w:type="dxa"/>
          </w:tcPr>
          <w:p>
            <w:pPr>
              <w:pStyle w:val="TableParagraph"/>
              <w:spacing w:line="226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.04116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tabs>
          <w:tab w:pos="1679" w:val="left" w:leader="none"/>
        </w:tabs>
        <w:spacing w:before="0"/>
        <w:ind w:left="239" w:right="0" w:firstLine="0"/>
        <w:jc w:val="both"/>
        <w:rPr>
          <w:b/>
          <w:sz w:val="20"/>
        </w:rPr>
      </w:pPr>
      <w:r>
        <w:rPr>
          <w:sz w:val="20"/>
        </w:rPr>
        <w:t>Table</w:t>
      </w:r>
      <w:r>
        <w:rPr>
          <w:spacing w:val="-1"/>
          <w:sz w:val="20"/>
        </w:rPr>
        <w:t> </w:t>
      </w:r>
      <w:r>
        <w:rPr>
          <w:sz w:val="20"/>
        </w:rPr>
        <w:t>4.32</w:t>
        <w:tab/>
      </w:r>
      <w:r>
        <w:rPr>
          <w:b/>
          <w:sz w:val="20"/>
        </w:rPr>
        <w:t>One-Sample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Test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Reliability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1"/>
        <w:gridCol w:w="1185"/>
        <w:gridCol w:w="1185"/>
        <w:gridCol w:w="1185"/>
        <w:gridCol w:w="1279"/>
        <w:gridCol w:w="1188"/>
        <w:gridCol w:w="1181"/>
      </w:tblGrid>
      <w:tr>
        <w:trPr>
          <w:trHeight w:val="270" w:hRule="atLeast"/>
        </w:trPr>
        <w:tc>
          <w:tcPr>
            <w:tcW w:w="9574" w:type="dxa"/>
            <w:gridSpan w:val="7"/>
          </w:tcPr>
          <w:p>
            <w:pPr>
              <w:pStyle w:val="TableParagraph"/>
              <w:spacing w:before="17"/>
              <w:ind w:left="4032" w:right="40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One-Sample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</w:tr>
      <w:tr>
        <w:trPr>
          <w:trHeight w:val="268" w:hRule="atLeast"/>
        </w:trPr>
        <w:tc>
          <w:tcPr>
            <w:tcW w:w="2371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203" w:type="dxa"/>
            <w:gridSpan w:val="6"/>
          </w:tcPr>
          <w:p>
            <w:pPr>
              <w:pStyle w:val="TableParagraph"/>
              <w:spacing w:line="217" w:lineRule="exact" w:before="31"/>
              <w:ind w:left="2990" w:right="2982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460" w:hRule="atLeast"/>
        </w:trPr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17" w:lineRule="exact" w:before="1"/>
              <w:ind w:left="396" w:right="386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85" w:type="dxa"/>
            <w:vMerge w:val="restart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93"/>
              <w:jc w:val="left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(2-</w:t>
            </w:r>
          </w:p>
          <w:p>
            <w:pPr>
              <w:pStyle w:val="TableParagraph"/>
              <w:spacing w:line="217" w:lineRule="exact" w:before="1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tailed)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0" w:lineRule="atLeast"/>
              <w:ind w:left="212" w:right="192" w:firstLine="201"/>
              <w:jc w:val="left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Difference</w:t>
            </w:r>
          </w:p>
        </w:tc>
        <w:tc>
          <w:tcPr>
            <w:tcW w:w="2369" w:type="dxa"/>
            <w:gridSpan w:val="2"/>
          </w:tcPr>
          <w:p>
            <w:pPr>
              <w:pStyle w:val="TableParagraph"/>
              <w:spacing w:line="223" w:lineRule="exact"/>
              <w:ind w:left="163" w:right="150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Interval</w:t>
            </w:r>
          </w:p>
          <w:p>
            <w:pPr>
              <w:pStyle w:val="TableParagraph"/>
              <w:spacing w:line="217" w:lineRule="exact"/>
              <w:ind w:left="160" w:right="150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Difference</w:t>
            </w:r>
          </w:p>
        </w:tc>
      </w:tr>
      <w:tr>
        <w:trPr>
          <w:trHeight w:val="270" w:hRule="atLeast"/>
        </w:trPr>
        <w:tc>
          <w:tcPr>
            <w:tcW w:w="23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line="217" w:lineRule="exact" w:before="34"/>
              <w:ind w:left="332"/>
              <w:jc w:val="left"/>
              <w:rPr>
                <w:sz w:val="20"/>
              </w:rPr>
            </w:pPr>
            <w:r>
              <w:rPr>
                <w:sz w:val="20"/>
              </w:rPr>
              <w:t>Lower</w:t>
            </w:r>
          </w:p>
        </w:tc>
        <w:tc>
          <w:tcPr>
            <w:tcW w:w="1181" w:type="dxa"/>
          </w:tcPr>
          <w:p>
            <w:pPr>
              <w:pStyle w:val="TableParagraph"/>
              <w:spacing w:line="217" w:lineRule="exact" w:before="34"/>
              <w:ind w:left="294" w:right="285"/>
              <w:jc w:val="center"/>
              <w:rPr>
                <w:sz w:val="20"/>
              </w:rPr>
            </w:pPr>
            <w:r>
              <w:rPr>
                <w:sz w:val="20"/>
              </w:rPr>
              <w:t>Upper</w:t>
            </w:r>
          </w:p>
        </w:tc>
      </w:tr>
      <w:tr>
        <w:trPr>
          <w:trHeight w:val="429" w:hRule="atLeast"/>
        </w:trPr>
        <w:tc>
          <w:tcPr>
            <w:tcW w:w="2371" w:type="dxa"/>
          </w:tcPr>
          <w:p>
            <w:pPr>
              <w:pStyle w:val="TableParagraph"/>
              <w:spacing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Reliability</w:t>
            </w:r>
          </w:p>
        </w:tc>
        <w:tc>
          <w:tcPr>
            <w:tcW w:w="1185" w:type="dxa"/>
          </w:tcPr>
          <w:p>
            <w:pPr>
              <w:pStyle w:val="TableParagraph"/>
              <w:spacing w:line="226" w:lineRule="exact"/>
              <w:ind w:left="316"/>
              <w:jc w:val="left"/>
              <w:rPr>
                <w:sz w:val="20"/>
              </w:rPr>
            </w:pPr>
            <w:r>
              <w:rPr>
                <w:sz w:val="20"/>
              </w:rPr>
              <w:t>22.672</w:t>
            </w:r>
          </w:p>
        </w:tc>
        <w:tc>
          <w:tcPr>
            <w:tcW w:w="1185" w:type="dxa"/>
          </w:tcPr>
          <w:p>
            <w:pPr>
              <w:pStyle w:val="TableParagraph"/>
              <w:spacing w:line="226" w:lineRule="exact"/>
              <w:ind w:left="396" w:right="386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85" w:type="dxa"/>
          </w:tcPr>
          <w:p>
            <w:pPr>
              <w:pStyle w:val="TableParagraph"/>
              <w:ind w:left="399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.000</w:t>
            </w:r>
          </w:p>
        </w:tc>
        <w:tc>
          <w:tcPr>
            <w:tcW w:w="1279" w:type="dxa"/>
          </w:tcPr>
          <w:p>
            <w:pPr>
              <w:pStyle w:val="TableParagraph"/>
              <w:spacing w:line="226" w:lineRule="exact"/>
              <w:ind w:left="366"/>
              <w:jc w:val="left"/>
              <w:rPr>
                <w:sz w:val="20"/>
              </w:rPr>
            </w:pPr>
            <w:r>
              <w:rPr>
                <w:sz w:val="20"/>
              </w:rPr>
              <w:t>.93318</w:t>
            </w:r>
          </w:p>
        </w:tc>
        <w:tc>
          <w:tcPr>
            <w:tcW w:w="1188" w:type="dxa"/>
          </w:tcPr>
          <w:p>
            <w:pPr>
              <w:pStyle w:val="TableParagraph"/>
              <w:spacing w:line="226" w:lineRule="exact"/>
              <w:ind w:left="368"/>
              <w:jc w:val="left"/>
              <w:rPr>
                <w:sz w:val="20"/>
              </w:rPr>
            </w:pPr>
            <w:r>
              <w:rPr>
                <w:sz w:val="20"/>
              </w:rPr>
              <w:t>.8521</w:t>
            </w:r>
          </w:p>
        </w:tc>
        <w:tc>
          <w:tcPr>
            <w:tcW w:w="1181" w:type="dxa"/>
          </w:tcPr>
          <w:p>
            <w:pPr>
              <w:pStyle w:val="TableParagraph"/>
              <w:spacing w:line="226" w:lineRule="exact"/>
              <w:ind w:left="296" w:right="285"/>
              <w:jc w:val="center"/>
              <w:rPr>
                <w:sz w:val="20"/>
              </w:rPr>
            </w:pPr>
            <w:r>
              <w:rPr>
                <w:sz w:val="20"/>
              </w:rPr>
              <w:t>1.0143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480" w:lineRule="auto"/>
        <w:ind w:left="240" w:right="1438"/>
        <w:jc w:val="both"/>
      </w:pPr>
      <w:r>
        <w:rPr/>
        <w:t>It is worthy of note that the result of one- sample statistics computed in Table 4.31 shows that</w:t>
      </w:r>
      <w:r>
        <w:rPr>
          <w:spacing w:val="1"/>
        </w:rPr>
        <w:t> </w:t>
      </w:r>
      <w:r>
        <w:rPr/>
        <w:t>bank customers feel satisfied and can rely on the use of e- delivery channels of their banks for</w:t>
      </w:r>
      <w:r>
        <w:rPr>
          <w:spacing w:val="1"/>
        </w:rPr>
        <w:t> </w:t>
      </w:r>
      <w:r>
        <w:rPr/>
        <w:t>transactions (mean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3.9332,</w:t>
      </w:r>
      <w:r>
        <w:rPr>
          <w:spacing w:val="-2"/>
        </w:rPr>
        <w:t> </w:t>
      </w:r>
      <w:r>
        <w:rPr/>
        <w:t>SD=</w:t>
      </w:r>
      <w:r>
        <w:rPr>
          <w:spacing w:val="-2"/>
        </w:rPr>
        <w:t> </w:t>
      </w:r>
      <w:r>
        <w:rPr/>
        <w:t>.60632)</w:t>
      </w:r>
    </w:p>
    <w:p>
      <w:pPr>
        <w:pStyle w:val="BodyText"/>
        <w:spacing w:line="480" w:lineRule="auto" w:before="200"/>
        <w:ind w:left="240" w:right="1435"/>
        <w:jc w:val="both"/>
      </w:pPr>
      <w:r>
        <w:rPr/>
        <w:t>The result in Table 4.32 shows that the one sample test for reliability is statistically significant at</w:t>
      </w:r>
      <w:r>
        <w:rPr>
          <w:spacing w:val="1"/>
        </w:rPr>
        <w:t> </w:t>
      </w:r>
      <w:r>
        <w:rPr/>
        <w:t>5%</w:t>
      </w:r>
      <w:r>
        <w:rPr>
          <w:spacing w:val="52"/>
        </w:rPr>
        <w:t> </w:t>
      </w:r>
      <w:r>
        <w:rPr/>
        <w:t>since</w:t>
      </w:r>
      <w:r>
        <w:rPr>
          <w:spacing w:val="56"/>
        </w:rPr>
        <w:t> </w:t>
      </w:r>
      <w:r>
        <w:rPr/>
        <w:t>0.000</w:t>
      </w:r>
      <w:r>
        <w:rPr>
          <w:spacing w:val="56"/>
        </w:rPr>
        <w:t> </w:t>
      </w:r>
      <w:r>
        <w:rPr/>
        <w:t>=</w:t>
      </w:r>
      <w:r>
        <w:rPr>
          <w:spacing w:val="53"/>
        </w:rPr>
        <w:t> </w:t>
      </w:r>
      <w:r>
        <w:rPr/>
        <w:t>p-value</w:t>
      </w:r>
      <w:r>
        <w:rPr>
          <w:spacing w:val="53"/>
        </w:rPr>
        <w:t> </w:t>
      </w:r>
      <w:r>
        <w:rPr/>
        <w:t>&lt;</w:t>
      </w:r>
      <w:r>
        <w:rPr>
          <w:spacing w:val="56"/>
        </w:rPr>
        <w:t> </w:t>
      </w:r>
      <w:r>
        <w:rPr/>
        <w:t>0.005.</w:t>
      </w:r>
      <w:r>
        <w:rPr>
          <w:spacing w:val="55"/>
        </w:rPr>
        <w:t> </w:t>
      </w:r>
      <w:r>
        <w:rPr/>
        <w:t>This</w:t>
      </w:r>
      <w:r>
        <w:rPr>
          <w:spacing w:val="53"/>
        </w:rPr>
        <w:t> </w:t>
      </w:r>
      <w:r>
        <w:rPr/>
        <w:t>implies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hypothesis</w:t>
      </w:r>
      <w:r>
        <w:rPr>
          <w:spacing w:val="55"/>
        </w:rPr>
        <w:t> </w:t>
      </w:r>
      <w:r>
        <w:rPr/>
        <w:t>six</w:t>
      </w:r>
      <w:r>
        <w:rPr>
          <w:spacing w:val="57"/>
        </w:rPr>
        <w:t> </w:t>
      </w:r>
      <w:r>
        <w:rPr/>
        <w:t>is</w:t>
      </w:r>
      <w:r>
        <w:rPr>
          <w:spacing w:val="55"/>
        </w:rPr>
        <w:t> </w:t>
      </w:r>
      <w:r>
        <w:rPr/>
        <w:t>rejected.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2" w:lineRule="auto" w:before="68"/>
        <w:ind w:left="240" w:right="1423"/>
      </w:pPr>
      <w:r>
        <w:rPr/>
        <w:t>therefore</w:t>
      </w:r>
      <w:r>
        <w:rPr>
          <w:spacing w:val="35"/>
        </w:rPr>
        <w:t> </w:t>
      </w:r>
      <w:r>
        <w:rPr/>
        <w:t>conclude</w:t>
      </w:r>
      <w:r>
        <w:rPr>
          <w:spacing w:val="34"/>
        </w:rPr>
        <w:t> </w:t>
      </w:r>
      <w:r>
        <w:rPr/>
        <w:t>that</w:t>
      </w:r>
      <w:r>
        <w:rPr>
          <w:spacing w:val="39"/>
        </w:rPr>
        <w:t> </w:t>
      </w:r>
      <w:r>
        <w:rPr/>
        <w:t>customer’s</w:t>
      </w:r>
      <w:r>
        <w:rPr>
          <w:spacing w:val="36"/>
        </w:rPr>
        <w:t> </w:t>
      </w:r>
      <w:r>
        <w:rPr/>
        <w:t>reliance</w:t>
      </w:r>
      <w:r>
        <w:rPr>
          <w:spacing w:val="36"/>
        </w:rPr>
        <w:t> </w:t>
      </w:r>
      <w:r>
        <w:rPr/>
        <w:t>on</w:t>
      </w:r>
      <w:r>
        <w:rPr>
          <w:spacing w:val="38"/>
        </w:rPr>
        <w:t> </w:t>
      </w:r>
      <w:r>
        <w:rPr/>
        <w:t>e-banking</w:t>
      </w:r>
      <w:r>
        <w:rPr>
          <w:spacing w:val="36"/>
        </w:rPr>
        <w:t> </w:t>
      </w:r>
      <w:r>
        <w:rPr/>
        <w:t>delivery</w:t>
      </w:r>
      <w:r>
        <w:rPr>
          <w:spacing w:val="33"/>
        </w:rPr>
        <w:t> </w:t>
      </w:r>
      <w:r>
        <w:rPr/>
        <w:t>channels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correlated</w:t>
      </w:r>
      <w:r>
        <w:rPr>
          <w:spacing w:val="37"/>
        </w:rPr>
        <w:t> </w:t>
      </w:r>
      <w:r>
        <w:rPr/>
        <w:t>with</w:t>
      </w:r>
      <w:r>
        <w:rPr>
          <w:spacing w:val="-57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satisfaction.</w:t>
      </w:r>
    </w:p>
    <w:p>
      <w:pPr>
        <w:pStyle w:val="ListParagraph"/>
        <w:numPr>
          <w:ilvl w:val="2"/>
          <w:numId w:val="13"/>
        </w:numPr>
        <w:tabs>
          <w:tab w:pos="959" w:val="left" w:leader="none"/>
          <w:tab w:pos="960" w:val="left" w:leader="none"/>
        </w:tabs>
        <w:spacing w:line="482" w:lineRule="auto" w:before="194" w:after="0"/>
        <w:ind w:left="240" w:right="1565" w:firstLine="0"/>
        <w:jc w:val="left"/>
        <w:rPr>
          <w:sz w:val="24"/>
        </w:rPr>
      </w:pPr>
      <w:r>
        <w:rPr>
          <w:b/>
          <w:sz w:val="24"/>
        </w:rPr>
        <w:t>Hypothesis Six: </w:t>
      </w:r>
      <w:r>
        <w:rPr>
          <w:sz w:val="24"/>
        </w:rPr>
        <w:t>customers’ perceived value of e-banking service delivery will not bring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increased satisfaction</w:t>
      </w:r>
    </w:p>
    <w:p>
      <w:pPr>
        <w:pStyle w:val="Heading2"/>
        <w:spacing w:before="199"/>
        <w:ind w:left="240" w:firstLine="0"/>
        <w:jc w:val="left"/>
      </w:pPr>
      <w:r>
        <w:rPr/>
        <w:t>Table 4.33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 w:after="5"/>
        <w:ind w:left="241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 Summary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001"/>
        <w:gridCol w:w="1061"/>
        <w:gridCol w:w="1457"/>
        <w:gridCol w:w="1455"/>
      </w:tblGrid>
      <w:tr>
        <w:trPr>
          <w:trHeight w:val="410" w:hRule="atLeast"/>
        </w:trPr>
        <w:tc>
          <w:tcPr>
            <w:tcW w:w="773" w:type="dxa"/>
          </w:tcPr>
          <w:p>
            <w:pPr>
              <w:pStyle w:val="TableParagraph"/>
              <w:spacing w:line="205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R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1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 Square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45" w:right="243" w:hanging="1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 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380" w:right="37" w:hanging="2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Estimate</w:t>
            </w:r>
          </w:p>
        </w:tc>
      </w:tr>
      <w:tr>
        <w:trPr>
          <w:trHeight w:val="201" w:hRule="atLeast"/>
        </w:trPr>
        <w:tc>
          <w:tcPr>
            <w:tcW w:w="773" w:type="dxa"/>
          </w:tcPr>
          <w:p>
            <w:pPr>
              <w:pStyle w:val="TableParagraph"/>
              <w:spacing w:line="181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1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1" w:lineRule="exact"/>
              <w:ind w:left="5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.654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/>
              <w:ind w:left="6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.428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1" w:lineRule="exact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.426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1" w:lineRule="exact"/>
              <w:ind w:left="83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.40935</w:t>
            </w:r>
          </w:p>
        </w:tc>
      </w:tr>
    </w:tbl>
    <w:p>
      <w:pPr>
        <w:spacing w:before="0"/>
        <w:ind w:left="29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Predictors: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Perceivedvalue</w:t>
      </w:r>
    </w:p>
    <w:p>
      <w:pPr>
        <w:pStyle w:val="BodyText"/>
        <w:spacing w:before="8"/>
        <w:rPr>
          <w:rFonts w:ascii="Arial MT"/>
          <w:sz w:val="26"/>
        </w:rPr>
      </w:pPr>
    </w:p>
    <w:p>
      <w:pPr>
        <w:spacing w:after="0"/>
        <w:rPr>
          <w:rFonts w:ascii="Arial MT"/>
          <w:sz w:val="26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spacing w:before="90"/>
        <w:ind w:left="240" w:firstLine="0"/>
        <w:jc w:val="left"/>
      </w:pPr>
      <w:r>
        <w:rPr/>
        <w:t>Table 4.34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200"/>
        <w:ind w:left="2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sz w:val="18"/>
          <w:vertAlign w:val="superscript"/>
        </w:rPr>
        <w:t>a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200" w:bottom="1200" w:left="1200" w:right="0"/>
          <w:cols w:num="2" w:equalWidth="0">
            <w:col w:w="1349" w:space="2203"/>
            <w:col w:w="7488"/>
          </w:cols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1501"/>
        <w:gridCol w:w="1454"/>
        <w:gridCol w:w="1000"/>
        <w:gridCol w:w="1379"/>
        <w:gridCol w:w="1002"/>
        <w:gridCol w:w="1000"/>
      </w:tblGrid>
      <w:tr>
        <w:trPr>
          <w:trHeight w:val="315" w:hRule="atLeast"/>
        </w:trPr>
        <w:tc>
          <w:tcPr>
            <w:tcW w:w="1984" w:type="dxa"/>
            <w:gridSpan w:val="2"/>
          </w:tcPr>
          <w:p>
            <w:pPr>
              <w:pStyle w:val="TableParagraph"/>
              <w:spacing w:line="184" w:lineRule="exact"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4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0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17" w:right="3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00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97" w:hRule="atLeast"/>
        </w:trPr>
        <w:tc>
          <w:tcPr>
            <w:tcW w:w="483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3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45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26.986</w:t>
            </w:r>
          </w:p>
        </w:tc>
        <w:tc>
          <w:tcPr>
            <w:tcW w:w="10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1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26.986</w:t>
            </w:r>
          </w:p>
        </w:tc>
        <w:tc>
          <w:tcPr>
            <w:tcW w:w="100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9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161.047</w:t>
            </w:r>
          </w:p>
        </w:tc>
        <w:tc>
          <w:tcPr>
            <w:tcW w:w="100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left="5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Residual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36.027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.168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83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3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5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63.014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216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9"/>
        </w:numPr>
        <w:tabs>
          <w:tab w:pos="501" w:val="left" w:leader="none"/>
        </w:tabs>
        <w:spacing w:line="240" w:lineRule="auto" w:before="119" w:after="0"/>
        <w:ind w:left="500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CustomerSatisfaction</w:t>
      </w:r>
    </w:p>
    <w:p>
      <w:pPr>
        <w:pStyle w:val="ListParagraph"/>
        <w:numPr>
          <w:ilvl w:val="0"/>
          <w:numId w:val="19"/>
        </w:numPr>
        <w:tabs>
          <w:tab w:pos="501" w:val="left" w:leader="none"/>
        </w:tabs>
        <w:spacing w:line="240" w:lineRule="auto" w:before="113" w:after="0"/>
        <w:ind w:left="500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Perceivedvalue</w:t>
      </w:r>
    </w:p>
    <w:p>
      <w:pPr>
        <w:pStyle w:val="BodyText"/>
        <w:spacing w:before="9"/>
        <w:rPr>
          <w:rFonts w:ascii="Arial MT"/>
          <w:sz w:val="26"/>
        </w:rPr>
      </w:pPr>
    </w:p>
    <w:p>
      <w:pPr>
        <w:spacing w:after="0"/>
        <w:rPr>
          <w:rFonts w:ascii="Arial MT"/>
          <w:sz w:val="26"/>
        </w:rPr>
        <w:sectPr>
          <w:type w:val="continuous"/>
          <w:pgSz w:w="12240" w:h="15840"/>
          <w:pgMar w:top="1200" w:bottom="1200" w:left="1200" w:right="0"/>
        </w:sectPr>
      </w:pPr>
    </w:p>
    <w:p>
      <w:pPr>
        <w:pStyle w:val="Heading2"/>
        <w:spacing w:before="90"/>
        <w:ind w:left="240" w:firstLine="0"/>
        <w:jc w:val="left"/>
      </w:pPr>
      <w:r>
        <w:rPr/>
        <w:t>Table 4.35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200"/>
        <w:ind w:left="2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200" w:bottom="1200" w:left="1200" w:right="0"/>
          <w:cols w:num="2" w:equalWidth="0">
            <w:col w:w="1350" w:space="2277"/>
            <w:col w:w="7413"/>
          </w:cols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1320"/>
        <w:gridCol w:w="1318"/>
        <w:gridCol w:w="1457"/>
        <w:gridCol w:w="1001"/>
        <w:gridCol w:w="999"/>
      </w:tblGrid>
      <w:tr>
        <w:trPr>
          <w:trHeight w:val="624" w:hRule="atLeast"/>
        </w:trPr>
        <w:tc>
          <w:tcPr>
            <w:tcW w:w="2258" w:type="dxa"/>
            <w:vMerge w:val="restart"/>
          </w:tcPr>
          <w:p>
            <w:pPr>
              <w:pStyle w:val="TableParagraph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63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Unstandardized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4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268" w:right="151" w:hanging="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0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99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34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05" w:hRule="atLeast"/>
        </w:trPr>
        <w:tc>
          <w:tcPr>
            <w:tcW w:w="22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B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2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534" w:right="49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10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5" w:hRule="atLeast"/>
        </w:trPr>
        <w:tc>
          <w:tcPr>
            <w:tcW w:w="2258" w:type="dxa"/>
          </w:tcPr>
          <w:p>
            <w:pPr>
              <w:pStyle w:val="TableParagraph"/>
              <w:spacing w:line="193" w:lineRule="exact" w:before="111"/>
              <w:ind w:left="7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1</w:t>
            </w:r>
          </w:p>
          <w:p>
            <w:pPr>
              <w:pStyle w:val="TableParagraph"/>
              <w:spacing w:line="170" w:lineRule="exact"/>
              <w:ind w:left="7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Perceivedvalue</w:t>
            </w:r>
          </w:p>
        </w:tc>
        <w:tc>
          <w:tcPr>
            <w:tcW w:w="13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1.524</w:t>
            </w:r>
          </w:p>
          <w:p>
            <w:pPr>
              <w:pStyle w:val="TableParagraph"/>
              <w:spacing w:line="184" w:lineRule="exact" w:before="15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.193</w:t>
            </w:r>
          </w:p>
        </w:tc>
        <w:tc>
          <w:tcPr>
            <w:tcW w:w="13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9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.183</w:t>
            </w:r>
          </w:p>
          <w:p>
            <w:pPr>
              <w:pStyle w:val="TableParagraph"/>
              <w:spacing w:line="184" w:lineRule="exact" w:before="153"/>
              <w:ind w:left="9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.015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/>
              <w:ind w:right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.654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8.335</w:t>
            </w:r>
          </w:p>
          <w:p>
            <w:pPr>
              <w:pStyle w:val="TableParagraph"/>
              <w:spacing w:line="184" w:lineRule="exact" w:before="153"/>
              <w:ind w:left="38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12.690</w:t>
            </w:r>
          </w:p>
        </w:tc>
        <w:tc>
          <w:tcPr>
            <w:tcW w:w="9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5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  <w:p>
            <w:pPr>
              <w:pStyle w:val="TableParagraph"/>
              <w:spacing w:line="184" w:lineRule="exact" w:before="153"/>
              <w:ind w:left="57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spacing w:before="122"/>
        <w:ind w:left="29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CustomerSatisfaction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pStyle w:val="BodyText"/>
        <w:spacing w:line="480" w:lineRule="auto" w:before="90"/>
        <w:ind w:left="240" w:right="1436"/>
        <w:jc w:val="both"/>
      </w:pPr>
      <w:r>
        <w:rPr/>
        <w:t>To investigate whether or not perceived value will bring about increased satisfaction, 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(0.654).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42.6%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predicted</w:t>
      </w:r>
      <w:r>
        <w:rPr>
          <w:spacing w:val="36"/>
        </w:rPr>
        <w:t> </w:t>
      </w:r>
      <w:r>
        <w:rPr/>
        <w:t>by</w:t>
      </w:r>
      <w:r>
        <w:rPr>
          <w:spacing w:val="32"/>
        </w:rPr>
        <w:t> </w:t>
      </w:r>
      <w:r>
        <w:rPr/>
        <w:t>perceived</w:t>
      </w:r>
      <w:r>
        <w:rPr>
          <w:spacing w:val="39"/>
        </w:rPr>
        <w:t> </w:t>
      </w:r>
      <w:r>
        <w:rPr/>
        <w:t>value.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ANOVA</w:t>
      </w:r>
      <w:r>
        <w:rPr>
          <w:spacing w:val="35"/>
        </w:rPr>
        <w:t> </w:t>
      </w:r>
      <w:r>
        <w:rPr/>
        <w:t>table</w:t>
      </w:r>
      <w:r>
        <w:rPr>
          <w:spacing w:val="36"/>
        </w:rPr>
        <w:t> </w:t>
      </w:r>
      <w:r>
        <w:rPr/>
        <w:t>further</w:t>
      </w:r>
      <w:r>
        <w:rPr>
          <w:spacing w:val="36"/>
        </w:rPr>
        <w:t> </w:t>
      </w:r>
      <w:r>
        <w:rPr/>
        <w:t>indicated</w:t>
      </w:r>
      <w:r>
        <w:rPr>
          <w:spacing w:val="36"/>
        </w:rPr>
        <w:t> </w:t>
      </w:r>
      <w:r>
        <w:rPr/>
        <w:t>significance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correlation</w:t>
      </w:r>
    </w:p>
    <w:p>
      <w:pPr>
        <w:spacing w:after="0" w:line="480" w:lineRule="auto"/>
        <w:jc w:val="both"/>
        <w:sectPr>
          <w:type w:val="continuous"/>
          <w:pgSz w:w="12240" w:h="15840"/>
          <w:pgMar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</w:pP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dependent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independent</w:t>
      </w:r>
      <w:r>
        <w:rPr>
          <w:spacing w:val="27"/>
        </w:rPr>
        <w:t> </w:t>
      </w:r>
      <w:r>
        <w:rPr/>
        <w:t>variable</w:t>
      </w:r>
      <w:r>
        <w:rPr>
          <w:spacing w:val="27"/>
        </w:rPr>
        <w:t> </w:t>
      </w:r>
      <w:r>
        <w:rPr/>
        <w:t>(p&lt;</w:t>
      </w:r>
      <w:r>
        <w:rPr>
          <w:spacing w:val="27"/>
        </w:rPr>
        <w:t> </w:t>
      </w:r>
      <w:r>
        <w:rPr/>
        <w:t>0.05);</w:t>
      </w:r>
      <w:r>
        <w:rPr>
          <w:spacing w:val="28"/>
        </w:rPr>
        <w:t> </w:t>
      </w:r>
      <w:r>
        <w:rPr/>
        <w:t>hence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rejection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null</w:t>
      </w:r>
      <w:r>
        <w:rPr>
          <w:spacing w:val="-57"/>
        </w:rPr>
        <w:t> </w:t>
      </w:r>
      <w:r>
        <w:rPr/>
        <w:t>hypothesis.</w:t>
      </w:r>
    </w:p>
    <w:p>
      <w:pPr>
        <w:pStyle w:val="Heading2"/>
        <w:spacing w:before="8"/>
        <w:ind w:left="240" w:firstLine="0"/>
        <w:jc w:val="left"/>
      </w:pPr>
      <w:r>
        <w:rPr/>
        <w:t>The</w:t>
      </w:r>
      <w:r>
        <w:rPr>
          <w:spacing w:val="-5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Regression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40"/>
      </w:pPr>
      <w:r>
        <w:rPr/>
        <w:t>Table</w:t>
      </w:r>
      <w:r>
        <w:rPr>
          <w:spacing w:val="-2"/>
        </w:rPr>
        <w:t> </w:t>
      </w:r>
      <w:r>
        <w:rPr/>
        <w:t>4.36</w:t>
      </w:r>
    </w:p>
    <w:p>
      <w:pPr>
        <w:pStyle w:val="BodyText"/>
        <w:rPr>
          <w:sz w:val="34"/>
        </w:rPr>
      </w:pPr>
    </w:p>
    <w:p>
      <w:pPr>
        <w:spacing w:before="0" w:after="5"/>
        <w:ind w:left="241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 Summary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001"/>
        <w:gridCol w:w="1061"/>
        <w:gridCol w:w="1457"/>
        <w:gridCol w:w="1455"/>
      </w:tblGrid>
      <w:tr>
        <w:trPr>
          <w:trHeight w:val="636" w:hRule="atLeast"/>
        </w:trPr>
        <w:tc>
          <w:tcPr>
            <w:tcW w:w="773" w:type="dxa"/>
          </w:tcPr>
          <w:p>
            <w:pPr>
              <w:pStyle w:val="TableParagraph"/>
              <w:spacing w:before="111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R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 Square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45" w:right="243" w:hanging="15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Adjusted 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380" w:right="37" w:hanging="28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Estimate</w:t>
            </w:r>
          </w:p>
        </w:tc>
      </w:tr>
      <w:tr>
        <w:trPr>
          <w:trHeight w:val="312" w:hRule="atLeast"/>
        </w:trPr>
        <w:tc>
          <w:tcPr>
            <w:tcW w:w="773" w:type="dxa"/>
          </w:tcPr>
          <w:p>
            <w:pPr>
              <w:pStyle w:val="TableParagraph"/>
              <w:spacing w:line="186" w:lineRule="exact" w:before="105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1</w:t>
            </w: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50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.707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649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.500</w:t>
            </w:r>
          </w:p>
        </w:tc>
        <w:tc>
          <w:tcPr>
            <w:tcW w:w="14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.486</w:t>
            </w:r>
          </w:p>
        </w:tc>
        <w:tc>
          <w:tcPr>
            <w:tcW w:w="14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73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2.99091</w:t>
            </w:r>
          </w:p>
        </w:tc>
      </w:tr>
    </w:tbl>
    <w:p>
      <w:pPr>
        <w:tabs>
          <w:tab w:pos="659" w:val="left" w:leader="none"/>
        </w:tabs>
        <w:spacing w:line="372" w:lineRule="auto" w:before="112"/>
        <w:ind w:left="660" w:right="5407" w:hanging="36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  <w:tab/>
        <w:t>Predictors: (Constant), Efficiency, Security, SystemAvailability,</w:t>
      </w:r>
      <w:r>
        <w:rPr>
          <w:rFonts w:ascii="Arial MT"/>
          <w:spacing w:val="-48"/>
          <w:sz w:val="18"/>
        </w:rPr>
        <w:t> </w:t>
      </w:r>
      <w:r>
        <w:rPr>
          <w:rFonts w:ascii="Arial MT"/>
          <w:sz w:val="18"/>
        </w:rPr>
        <w:t>Reliability,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Employeeempathy, Privacy</w:t>
      </w:r>
    </w:p>
    <w:p>
      <w:pPr>
        <w:spacing w:line="202" w:lineRule="exact" w:before="0"/>
        <w:ind w:left="29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b.</w:t>
      </w:r>
    </w:p>
    <w:p>
      <w:pPr>
        <w:pStyle w:val="BodyText"/>
        <w:spacing w:line="272" w:lineRule="exact"/>
        <w:ind w:left="240"/>
      </w:pPr>
      <w:r>
        <w:rPr/>
        <w:t>Table</w:t>
      </w:r>
      <w:r>
        <w:rPr>
          <w:spacing w:val="-2"/>
        </w:rPr>
        <w:t> </w:t>
      </w:r>
      <w:r>
        <w:rPr/>
        <w:t>4.37</w:t>
      </w:r>
    </w:p>
    <w:p>
      <w:pPr>
        <w:spacing w:before="115" w:after="8"/>
        <w:ind w:left="1426" w:right="416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sz w:val="18"/>
          <w:vertAlign w:val="superscript"/>
        </w:rPr>
        <w:t>a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1501"/>
        <w:gridCol w:w="1454"/>
        <w:gridCol w:w="1000"/>
        <w:gridCol w:w="1379"/>
        <w:gridCol w:w="1002"/>
        <w:gridCol w:w="1000"/>
      </w:tblGrid>
      <w:tr>
        <w:trPr>
          <w:trHeight w:val="315" w:hRule="atLeast"/>
        </w:trPr>
        <w:tc>
          <w:tcPr>
            <w:tcW w:w="1984" w:type="dxa"/>
            <w:gridSpan w:val="2"/>
          </w:tcPr>
          <w:p>
            <w:pPr>
              <w:pStyle w:val="TableParagraph"/>
              <w:spacing w:line="186" w:lineRule="exact"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4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0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17" w:right="3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62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58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00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54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95" w:hRule="atLeast"/>
        </w:trPr>
        <w:tc>
          <w:tcPr>
            <w:tcW w:w="483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0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Regression</w:t>
            </w:r>
          </w:p>
        </w:tc>
        <w:tc>
          <w:tcPr>
            <w:tcW w:w="145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1879.101</w:t>
            </w:r>
          </w:p>
        </w:tc>
        <w:tc>
          <w:tcPr>
            <w:tcW w:w="10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6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313.183</w:t>
            </w:r>
          </w:p>
        </w:tc>
        <w:tc>
          <w:tcPr>
            <w:tcW w:w="100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35.010</w:t>
            </w:r>
          </w:p>
        </w:tc>
        <w:tc>
          <w:tcPr>
            <w:tcW w:w="100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left="517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  <w:r>
              <w:rPr>
                <w:rFonts w:ascii="Arial MT"/>
                <w:sz w:val="18"/>
                <w:vertAlign w:val="superscript"/>
              </w:rPr>
              <w:t>b</w:t>
            </w:r>
          </w:p>
        </w:tc>
      </w:tr>
      <w:tr>
        <w:trPr>
          <w:trHeight w:val="360" w:hRule="atLeast"/>
        </w:trPr>
        <w:tc>
          <w:tcPr>
            <w:tcW w:w="48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Residual</w:t>
            </w:r>
          </w:p>
        </w:tc>
        <w:tc>
          <w:tcPr>
            <w:tcW w:w="145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1878.567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8.946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483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0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32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5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3757.668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216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spacing w:before="112"/>
        <w:ind w:left="29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CustomerSatisfaction</w:t>
      </w:r>
    </w:p>
    <w:p>
      <w:pPr>
        <w:tabs>
          <w:tab w:pos="659" w:val="left" w:leader="none"/>
        </w:tabs>
        <w:spacing w:line="369" w:lineRule="auto" w:before="114"/>
        <w:ind w:left="660" w:right="4533" w:hanging="36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c.</w:t>
        <w:tab/>
        <w:t>Predictors: (Constant), Efficiency, Security, SystemAvailability, Reliability,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Employeeempathy,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Privacy</w:t>
      </w:r>
    </w:p>
    <w:p>
      <w:pPr>
        <w:pStyle w:val="BodyText"/>
        <w:spacing w:before="5"/>
        <w:rPr>
          <w:rFonts w:ascii="Arial MT"/>
          <w:sz w:val="28"/>
        </w:rPr>
      </w:pPr>
    </w:p>
    <w:p>
      <w:pPr>
        <w:pStyle w:val="BodyText"/>
        <w:spacing w:before="1"/>
        <w:ind w:left="240"/>
      </w:pPr>
      <w:r>
        <w:rPr/>
        <w:t>Table</w:t>
      </w:r>
      <w:r>
        <w:rPr>
          <w:spacing w:val="-2"/>
        </w:rPr>
        <w:t> </w:t>
      </w:r>
      <w:r>
        <w:rPr/>
        <w:t>4.38</w:t>
      </w:r>
    </w:p>
    <w:p>
      <w:pPr>
        <w:pStyle w:val="BodyText"/>
        <w:spacing w:before="9"/>
        <w:rPr>
          <w:sz w:val="33"/>
        </w:rPr>
      </w:pPr>
    </w:p>
    <w:p>
      <w:pPr>
        <w:spacing w:before="0" w:after="8"/>
        <w:ind w:left="2280" w:right="416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5"/>
        <w:gridCol w:w="1320"/>
        <w:gridCol w:w="1320"/>
        <w:gridCol w:w="1454"/>
        <w:gridCol w:w="1000"/>
        <w:gridCol w:w="1000"/>
      </w:tblGrid>
      <w:tr>
        <w:trPr>
          <w:trHeight w:val="624" w:hRule="atLeast"/>
        </w:trPr>
        <w:tc>
          <w:tcPr>
            <w:tcW w:w="2575" w:type="dxa"/>
            <w:vMerge w:val="restart"/>
          </w:tcPr>
          <w:p>
            <w:pPr>
              <w:pStyle w:val="TableParagraph"/>
              <w:spacing w:before="108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64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96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Unstandardized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4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266" w:right="150" w:hanging="6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Coefficients</w:t>
            </w:r>
          </w:p>
        </w:tc>
        <w:tc>
          <w:tcPr>
            <w:tcW w:w="10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100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351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05" w:hRule="atLeast"/>
        </w:trPr>
        <w:tc>
          <w:tcPr>
            <w:tcW w:w="25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B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2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1"/>
              <w:ind w:left="532" w:right="49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Beta</w:t>
            </w: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2575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(Constant)</w:t>
            </w:r>
          </w:p>
        </w:tc>
        <w:tc>
          <w:tcPr>
            <w:tcW w:w="132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6.272</w:t>
            </w:r>
          </w:p>
        </w:tc>
        <w:tc>
          <w:tcPr>
            <w:tcW w:w="13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1.892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3.314</w:t>
            </w:r>
          </w:p>
        </w:tc>
        <w:tc>
          <w:tcPr>
            <w:tcW w:w="100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</w:tr>
      <w:tr>
        <w:trPr>
          <w:trHeight w:val="360" w:hRule="atLeast"/>
        </w:trPr>
        <w:tc>
          <w:tcPr>
            <w:tcW w:w="2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7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Privacy</w:t>
            </w:r>
          </w:p>
        </w:tc>
        <w:tc>
          <w:tcPr>
            <w:tcW w:w="13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1.154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.466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.170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2.475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.014</w:t>
            </w:r>
          </w:p>
        </w:tc>
      </w:tr>
      <w:tr>
        <w:trPr>
          <w:trHeight w:val="360" w:hRule="atLeast"/>
        </w:trPr>
        <w:tc>
          <w:tcPr>
            <w:tcW w:w="2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right="2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Employeeempathy</w:t>
            </w:r>
          </w:p>
        </w:tc>
        <w:tc>
          <w:tcPr>
            <w:tcW w:w="13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1.713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.366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.298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4.676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60" w:hRule="atLeast"/>
        </w:trPr>
        <w:tc>
          <w:tcPr>
            <w:tcW w:w="25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3" w:val="left" w:leader="none"/>
              </w:tabs>
              <w:spacing w:before="73"/>
              <w:ind w:left="75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  <w:tab/>
              <w:t>Reliability</w:t>
            </w:r>
          </w:p>
        </w:tc>
        <w:tc>
          <w:tcPr>
            <w:tcW w:w="13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.407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.129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.190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3.157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360" w:hRule="atLeast"/>
        </w:trPr>
        <w:tc>
          <w:tcPr>
            <w:tcW w:w="2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right="2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SystemAvailability</w:t>
            </w:r>
          </w:p>
        </w:tc>
        <w:tc>
          <w:tcPr>
            <w:tcW w:w="13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.539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.407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.074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1.323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.187</w:t>
            </w:r>
          </w:p>
        </w:tc>
      </w:tr>
      <w:tr>
        <w:trPr>
          <w:trHeight w:val="360" w:hRule="atLeast"/>
        </w:trPr>
        <w:tc>
          <w:tcPr>
            <w:tcW w:w="2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7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Security</w:t>
            </w:r>
          </w:p>
        </w:tc>
        <w:tc>
          <w:tcPr>
            <w:tcW w:w="13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.576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.378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.092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1.524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.129</w:t>
            </w:r>
          </w:p>
        </w:tc>
      </w:tr>
      <w:tr>
        <w:trPr>
          <w:trHeight w:val="277" w:hRule="atLeast"/>
        </w:trPr>
        <w:tc>
          <w:tcPr>
            <w:tcW w:w="2575" w:type="dxa"/>
            <w:tcBorders>
              <w:top w:val="nil"/>
            </w:tcBorders>
          </w:tcPr>
          <w:p>
            <w:pPr>
              <w:pStyle w:val="TableParagraph"/>
              <w:spacing w:line="184" w:lineRule="exact" w:before="73"/>
              <w:ind w:left="783"/>
              <w:jc w:val="lef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Efficiency</w:t>
            </w:r>
          </w:p>
        </w:tc>
        <w:tc>
          <w:tcPr>
            <w:tcW w:w="13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.947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.475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.121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1.994</w:t>
            </w:r>
          </w:p>
        </w:tc>
        <w:tc>
          <w:tcPr>
            <w:tcW w:w="100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.047</w:t>
            </w:r>
          </w:p>
        </w:tc>
      </w:tr>
    </w:tbl>
    <w:p>
      <w:pPr>
        <w:spacing w:before="114"/>
        <w:ind w:left="29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CustomerSatisfaction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2"/>
        </w:rPr>
      </w:pPr>
    </w:p>
    <w:p>
      <w:pPr>
        <w:pStyle w:val="BodyText"/>
        <w:spacing w:line="480" w:lineRule="auto"/>
        <w:ind w:left="240" w:right="1438"/>
        <w:jc w:val="both"/>
        <w:rPr>
          <w:b/>
        </w:rPr>
      </w:pPr>
      <w:r>
        <w:rPr/>
        <w:t>To investigate the effect of e-banking service quality on customer satisfaction, a hierarchical</w:t>
      </w:r>
      <w:r>
        <w:rPr>
          <w:spacing w:val="1"/>
        </w:rPr>
        <w:t> </w:t>
      </w:r>
      <w:r>
        <w:rPr/>
        <w:t>multiple linear regression was computed. Result showed in the model summary that there exists</w:t>
      </w:r>
      <w:r>
        <w:rPr>
          <w:spacing w:val="1"/>
        </w:rPr>
        <w:t> </w:t>
      </w:r>
      <w:r>
        <w:rPr/>
        <w:t>strong</w:t>
      </w:r>
      <w:r>
        <w:rPr>
          <w:spacing w:val="17"/>
        </w:rPr>
        <w:t> </w:t>
      </w:r>
      <w:r>
        <w:rPr/>
        <w:t>correlation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r>
        <w:rPr/>
        <w:t>e-banking</w:t>
      </w:r>
      <w:r>
        <w:rPr>
          <w:spacing w:val="17"/>
        </w:rPr>
        <w:t> </w:t>
      </w:r>
      <w:r>
        <w:rPr/>
        <w:t>service</w:t>
      </w:r>
      <w:r>
        <w:rPr>
          <w:spacing w:val="18"/>
        </w:rPr>
        <w:t> </w:t>
      </w:r>
      <w:r>
        <w:rPr/>
        <w:t>quality</w:t>
      </w:r>
      <w:r>
        <w:rPr>
          <w:spacing w:val="13"/>
        </w:rPr>
        <w:t> </w:t>
      </w:r>
      <w:r>
        <w:rPr/>
        <w:t>dimensions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customer</w:t>
      </w:r>
      <w:r>
        <w:rPr>
          <w:spacing w:val="19"/>
        </w:rPr>
        <w:t> </w:t>
      </w:r>
      <w:r>
        <w:rPr/>
        <w:t>satisfaction</w:t>
      </w:r>
      <w:r>
        <w:rPr>
          <w:spacing w:val="21"/>
        </w:rPr>
        <w:t> </w:t>
      </w:r>
      <w:r>
        <w:rPr>
          <w:b/>
        </w:rPr>
        <w:t>(R=</w:t>
      </w:r>
    </w:p>
    <w:p>
      <w:pPr>
        <w:pStyle w:val="BodyText"/>
        <w:spacing w:line="480" w:lineRule="auto"/>
        <w:ind w:left="240" w:right="1432"/>
        <w:jc w:val="both"/>
      </w:pPr>
      <w:r>
        <w:rPr>
          <w:b/>
        </w:rPr>
        <w:t>.707) </w:t>
      </w:r>
      <w:r>
        <w:rPr/>
        <w:t>and that </w:t>
      </w:r>
      <w:r>
        <w:rPr>
          <w:b/>
        </w:rPr>
        <w:t>49% </w:t>
      </w:r>
      <w:r>
        <w:rPr/>
        <w:t>of the variance in customer satisfaction (dependent variables) is predicted</w:t>
      </w:r>
      <w:r>
        <w:rPr>
          <w:spacing w:val="1"/>
        </w:rPr>
        <w:t> </w:t>
      </w:r>
      <w:r>
        <w:rPr/>
        <w:t>from the independent variables. The ANOVA table (4.37) indicated that the combination of 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>
          <w:b/>
        </w:rPr>
        <w:t>(p&lt;</w:t>
      </w:r>
      <w:r>
        <w:rPr>
          <w:b/>
          <w:spacing w:val="1"/>
        </w:rPr>
        <w:t> </w:t>
      </w:r>
      <w:r>
        <w:rPr>
          <w:b/>
        </w:rPr>
        <w:t>0.005)</w:t>
      </w:r>
      <w:r>
        <w:rPr>
          <w:b/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</w:t>
      </w:r>
      <w:r>
        <w:rPr>
          <w:spacing w:val="60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Table 4.38 have it that efficiency </w:t>
      </w:r>
      <w:r>
        <w:rPr>
          <w:b/>
        </w:rPr>
        <w:t>(0.047)</w:t>
      </w:r>
      <w:r>
        <w:rPr/>
        <w:t>, employee empathy </w:t>
      </w:r>
      <w:r>
        <w:rPr>
          <w:b/>
        </w:rPr>
        <w:t>(0.00)</w:t>
      </w:r>
      <w:r>
        <w:rPr/>
        <w:t>, reliability </w:t>
      </w:r>
      <w:r>
        <w:rPr>
          <w:b/>
        </w:rPr>
        <w:t>(0.002) </w:t>
      </w:r>
      <w:r>
        <w:rPr/>
        <w:t>and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>
          <w:b/>
        </w:rPr>
        <w:t>(0.014)</w:t>
      </w:r>
      <w:r>
        <w:rPr/>
        <w:t>significantly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>
          <w:b/>
        </w:rPr>
        <w:t>(0.129),</w:t>
      </w:r>
      <w:r>
        <w:rPr/>
        <w:t>and system availability </w:t>
      </w:r>
      <w:r>
        <w:rPr>
          <w:b/>
        </w:rPr>
        <w:t>(0.187)</w:t>
      </w:r>
      <w:r>
        <w:rPr/>
        <w:t>, are still</w:t>
      </w:r>
      <w:r>
        <w:rPr>
          <w:spacing w:val="1"/>
        </w:rPr>
        <w:t> </w:t>
      </w:r>
      <w:r>
        <w:rPr/>
        <w:t>included to obtain this</w:t>
      </w:r>
      <w:r>
        <w:rPr>
          <w:spacing w:val="1"/>
        </w:rPr>
        <w:t> </w:t>
      </w:r>
      <w:r>
        <w:rPr/>
        <w:t>result since overall</w:t>
      </w:r>
      <w:r>
        <w:rPr>
          <w:spacing w:val="60"/>
        </w:rPr>
        <w:t> </w:t>
      </w:r>
      <w:r>
        <w:rPr/>
        <w:t>F</w:t>
      </w:r>
      <w:r>
        <w:rPr>
          <w:spacing w:val="1"/>
        </w:rPr>
        <w:t> </w:t>
      </w:r>
      <w:r>
        <w:rPr/>
        <w:t>value</w:t>
      </w:r>
      <w:r>
        <w:rPr>
          <w:spacing w:val="-3"/>
        </w:rPr>
        <w:t> </w:t>
      </w:r>
      <w:r>
        <w:rPr>
          <w:b/>
        </w:rPr>
        <w:t>(35.010)</w:t>
      </w:r>
      <w:r>
        <w:rPr>
          <w:b/>
          <w:spacing w:val="-2"/>
        </w:rPr>
        <w:t> </w:t>
      </w:r>
      <w:r>
        <w:rPr/>
        <w:t>was computed with all the</w:t>
      </w:r>
      <w:r>
        <w:rPr>
          <w:spacing w:val="-2"/>
        </w:rPr>
        <w:t> </w:t>
      </w:r>
      <w:r>
        <w:rPr/>
        <w:t>variables in the</w:t>
      </w:r>
      <w:r>
        <w:rPr>
          <w:spacing w:val="-2"/>
        </w:rPr>
        <w:t> </w:t>
      </w:r>
      <w:r>
        <w:rPr/>
        <w:t>equation.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6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is:</w:t>
      </w:r>
    </w:p>
    <w:p>
      <w:pPr>
        <w:pStyle w:val="BodyText"/>
        <w:rPr>
          <w:sz w:val="26"/>
        </w:rPr>
      </w:pPr>
    </w:p>
    <w:p>
      <w:pPr>
        <w:pStyle w:val="Heading2"/>
        <w:tabs>
          <w:tab w:pos="7500" w:val="left" w:leader="none"/>
        </w:tabs>
        <w:spacing w:line="441" w:lineRule="auto" w:before="181"/>
        <w:ind w:left="240" w:right="3078" w:firstLine="59"/>
        <w:jc w:val="left"/>
      </w:pPr>
      <w:r>
        <w:rPr>
          <w:position w:val="1"/>
        </w:rPr>
        <w:t>y =</w:t>
      </w:r>
      <w:r>
        <w:rPr>
          <w:spacing w:val="-23"/>
          <w:position w:val="1"/>
        </w:rPr>
        <w:t> </w:t>
      </w:r>
      <w:r>
        <w:rPr>
          <w:rFonts w:ascii="Symbol" w:hAnsi="Symbol"/>
          <w:b w:val="0"/>
          <w:sz w:val="23"/>
        </w:rPr>
        <w:t></w:t>
      </w:r>
      <w:r>
        <w:rPr>
          <w:b w:val="0"/>
          <w:spacing w:val="6"/>
          <w:sz w:val="23"/>
        </w:rPr>
        <w:t> </w:t>
      </w:r>
      <w:r>
        <w:rPr>
          <w:sz w:val="23"/>
          <w:vertAlign w:val="subscript"/>
        </w:rPr>
        <w:t>0</w:t>
      </w:r>
      <w:r>
        <w:rPr>
          <w:spacing w:val="-16"/>
          <w:sz w:val="23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1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1</w:t>
      </w:r>
      <w:r>
        <w:rPr>
          <w:spacing w:val="-21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2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2</w:t>
      </w:r>
      <w:r>
        <w:rPr>
          <w:spacing w:val="-21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3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3</w:t>
      </w:r>
      <w:r>
        <w:rPr>
          <w:spacing w:val="-19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4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4</w:t>
      </w:r>
      <w:r>
        <w:rPr>
          <w:spacing w:val="-21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5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5</w:t>
      </w:r>
      <w:r>
        <w:rPr>
          <w:spacing w:val="-19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3"/>
          <w:position w:val="1"/>
          <w:vertAlign w:val="baseline"/>
        </w:rPr>
        <w:t> </w:t>
      </w:r>
      <w:r>
        <w:rPr>
          <w:position w:val="1"/>
          <w:vertAlign w:val="baseline"/>
        </w:rPr>
        <w:t>β</w:t>
      </w:r>
      <w:r>
        <w:rPr>
          <w:position w:val="1"/>
          <w:vertAlign w:val="subscript"/>
        </w:rPr>
        <w:t>6</w:t>
      </w:r>
      <w:r>
        <w:rPr>
          <w:position w:val="1"/>
          <w:vertAlign w:val="baseline"/>
        </w:rPr>
        <w:t>X</w:t>
      </w:r>
      <w:r>
        <w:rPr>
          <w:position w:val="1"/>
          <w:vertAlign w:val="subscript"/>
        </w:rPr>
        <w:t>6</w:t>
      </w:r>
      <w:r>
        <w:rPr>
          <w:spacing w:val="-21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rFonts w:ascii="Cambria Math" w:hAnsi="Cambria Math"/>
          <w:b w:val="0"/>
          <w:position w:val="1"/>
          <w:vertAlign w:val="baseline"/>
        </w:rPr>
        <w:t>∈</w:t>
        <w:tab/>
      </w:r>
      <w:r>
        <w:rPr>
          <w:spacing w:val="-1"/>
          <w:position w:val="1"/>
          <w:vertAlign w:val="baseline"/>
        </w:rPr>
        <w:t>(4.1)</w:t>
      </w:r>
      <w:r>
        <w:rPr>
          <w:spacing w:val="-57"/>
          <w:position w:val="1"/>
          <w:vertAlign w:val="baseline"/>
        </w:rPr>
        <w:t> </w:t>
      </w:r>
      <w:r>
        <w:rPr>
          <w:spacing w:val="-1"/>
          <w:position w:val="1"/>
          <w:vertAlign w:val="baseline"/>
        </w:rPr>
        <w:t>y</w:t>
      </w:r>
      <w:r>
        <w:rPr>
          <w:position w:val="1"/>
          <w:vertAlign w:val="baseline"/>
        </w:rPr>
        <w:t> </w:t>
      </w:r>
      <w:r>
        <w:rPr>
          <w:spacing w:val="-1"/>
          <w:position w:val="1"/>
          <w:vertAlign w:val="baseline"/>
        </w:rPr>
        <w:t>=</w:t>
      </w:r>
      <w:r>
        <w:rPr>
          <w:spacing w:val="-23"/>
          <w:position w:val="1"/>
          <w:vertAlign w:val="baseline"/>
        </w:rPr>
        <w:t> </w:t>
      </w:r>
      <w:r>
        <w:rPr>
          <w:rFonts w:ascii="Symbol" w:hAnsi="Symbol"/>
          <w:b w:val="0"/>
          <w:spacing w:val="-1"/>
          <w:sz w:val="23"/>
          <w:vertAlign w:val="baseline"/>
        </w:rPr>
        <w:t></w:t>
      </w:r>
      <w:r>
        <w:rPr>
          <w:b w:val="0"/>
          <w:spacing w:val="5"/>
          <w:sz w:val="23"/>
          <w:vertAlign w:val="baseline"/>
        </w:rPr>
        <w:t> </w:t>
      </w:r>
      <w:r>
        <w:rPr>
          <w:sz w:val="23"/>
          <w:vertAlign w:val="subscript"/>
        </w:rPr>
        <w:t>0</w:t>
      </w:r>
      <w:r>
        <w:rPr>
          <w:spacing w:val="-16"/>
          <w:sz w:val="23"/>
          <w:vertAlign w:val="baseline"/>
        </w:rPr>
        <w:t> </w:t>
      </w:r>
      <w:r>
        <w:rPr>
          <w:position w:val="1"/>
          <w:vertAlign w:val="baseline"/>
        </w:rPr>
        <w:t>+ 0.047β</w:t>
      </w:r>
      <w:r>
        <w:rPr>
          <w:position w:val="1"/>
          <w:vertAlign w:val="subscript"/>
        </w:rPr>
        <w:t>1</w:t>
      </w:r>
      <w:r>
        <w:rPr>
          <w:spacing w:val="-19"/>
          <w:position w:val="1"/>
          <w:vertAlign w:val="baseline"/>
        </w:rPr>
        <w:t> </w:t>
      </w:r>
      <w:r>
        <w:rPr>
          <w:position w:val="1"/>
          <w:vertAlign w:val="baseline"/>
        </w:rPr>
        <w:t>+ 0.014β</w:t>
      </w:r>
      <w:r>
        <w:rPr>
          <w:position w:val="1"/>
          <w:vertAlign w:val="subscript"/>
        </w:rPr>
        <w:t>2</w:t>
      </w:r>
      <w:r>
        <w:rPr>
          <w:spacing w:val="-23"/>
          <w:position w:val="1"/>
          <w:vertAlign w:val="baseline"/>
        </w:rPr>
        <w:t> </w:t>
      </w:r>
      <w:r>
        <w:rPr>
          <w:position w:val="1"/>
          <w:vertAlign w:val="baseline"/>
        </w:rPr>
        <w:t>+ 0.129β</w:t>
      </w:r>
      <w:r>
        <w:rPr>
          <w:position w:val="1"/>
          <w:vertAlign w:val="subscript"/>
        </w:rPr>
        <w:t>3</w:t>
      </w:r>
      <w:r>
        <w:rPr>
          <w:spacing w:val="-19"/>
          <w:position w:val="1"/>
          <w:vertAlign w:val="baseline"/>
        </w:rPr>
        <w:t> </w:t>
      </w:r>
      <w:r>
        <w:rPr>
          <w:position w:val="1"/>
          <w:vertAlign w:val="baseline"/>
        </w:rPr>
        <w:t>+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0.187β</w:t>
      </w:r>
      <w:r>
        <w:rPr>
          <w:position w:val="1"/>
          <w:vertAlign w:val="subscript"/>
        </w:rPr>
        <w:t>4</w:t>
      </w:r>
      <w:r>
        <w:rPr>
          <w:position w:val="1"/>
          <w:vertAlign w:val="baseline"/>
        </w:rPr>
        <w:t>+ 0.000β</w:t>
      </w:r>
      <w:r>
        <w:rPr>
          <w:position w:val="1"/>
          <w:vertAlign w:val="subscript"/>
        </w:rPr>
        <w:t>5</w:t>
      </w:r>
      <w:r>
        <w:rPr>
          <w:spacing w:val="-19"/>
          <w:position w:val="1"/>
          <w:vertAlign w:val="baseline"/>
        </w:rPr>
        <w:t> </w:t>
      </w:r>
      <w:r>
        <w:rPr>
          <w:position w:val="1"/>
          <w:vertAlign w:val="baseline"/>
        </w:rPr>
        <w:t>+ 0.002β</w:t>
      </w:r>
      <w:r>
        <w:rPr>
          <w:position w:val="1"/>
          <w:vertAlign w:val="subscript"/>
        </w:rPr>
        <w:t>6</w:t>
      </w:r>
      <w:r>
        <w:rPr>
          <w:position w:val="1"/>
          <w:vertAlign w:val="baseline"/>
        </w:rPr>
        <w:t>+</w:t>
      </w:r>
      <w:r>
        <w:rPr>
          <w:spacing w:val="-3"/>
          <w:position w:val="1"/>
          <w:vertAlign w:val="baseline"/>
        </w:rPr>
        <w:t> </w:t>
      </w:r>
      <w:r>
        <w:rPr>
          <w:rFonts w:ascii="Cambria Math" w:hAnsi="Cambria Math"/>
          <w:b w:val="0"/>
          <w:position w:val="1"/>
          <w:vertAlign w:val="baseline"/>
        </w:rPr>
        <w:t>∈</w:t>
        <w:tab/>
      </w:r>
      <w:r>
        <w:rPr>
          <w:spacing w:val="-1"/>
          <w:position w:val="1"/>
          <w:vertAlign w:val="baseline"/>
        </w:rPr>
        <w:t>(4.2)</w:t>
      </w:r>
    </w:p>
    <w:p>
      <w:pPr>
        <w:spacing w:after="0" w:line="441" w:lineRule="auto"/>
        <w:jc w:val="left"/>
        <w:sectPr>
          <w:pgSz w:w="12240" w:h="15840"/>
          <w:pgMar w:header="0" w:footer="1017" w:top="1500" w:bottom="120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90"/>
        <w:ind w:left="2963" w:right="4165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482" w:lineRule="auto" w:before="177"/>
        <w:ind w:left="829" w:right="2025" w:firstLine="0"/>
        <w:jc w:val="center"/>
      </w:pPr>
      <w:r>
        <w:rPr/>
        <w:t>SUMMARYOF FINDINGS, CONCLUSION, RECOMMENDATIONS, AND</w:t>
      </w:r>
      <w:r>
        <w:rPr>
          <w:spacing w:val="-57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ListParagraph"/>
        <w:numPr>
          <w:ilvl w:val="1"/>
          <w:numId w:val="20"/>
        </w:numPr>
        <w:tabs>
          <w:tab w:pos="959" w:val="left" w:leader="none"/>
          <w:tab w:pos="960" w:val="left" w:leader="none"/>
        </w:tabs>
        <w:spacing w:line="240" w:lineRule="auto" w:before="196" w:after="0"/>
        <w:ind w:left="959" w:right="0" w:hanging="72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437"/>
        <w:jc w:val="both"/>
      </w:pPr>
      <w:r>
        <w:rPr/>
        <w:t>This chapter presents summary of the major findings which is followed</w:t>
      </w:r>
      <w:r>
        <w:rPr>
          <w:spacing w:val="60"/>
        </w:rPr>
        <w:t> </w:t>
      </w:r>
      <w:r>
        <w:rPr/>
        <w:t>by discussion of the</w:t>
      </w:r>
      <w:r>
        <w:rPr>
          <w:spacing w:val="1"/>
        </w:rPr>
        <w:t> </w:t>
      </w:r>
      <w:r>
        <w:rPr/>
        <w:t>result and how they relate to the findings of previous related studies. This chapter also give a</w:t>
      </w:r>
      <w:r>
        <w:rPr>
          <w:spacing w:val="1"/>
        </w:rPr>
        <w:t> </w:t>
      </w:r>
      <w:r>
        <w:rPr/>
        <w:t>formal conclusion based on the data gathered and interpretations. On the basis of findings of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recommendations were outlined.</w:t>
      </w:r>
      <w:r>
        <w:rPr>
          <w:spacing w:val="1"/>
        </w:rPr>
        <w:t> </w:t>
      </w:r>
      <w:r>
        <w:rPr/>
        <w:t>After all these,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 further went 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(theoretical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managerial),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directions for</w:t>
      </w:r>
      <w:r>
        <w:rPr>
          <w:spacing w:val="-1"/>
        </w:rPr>
        <w:t> </w:t>
      </w:r>
      <w:r>
        <w:rPr/>
        <w:t>further studies</w:t>
      </w:r>
      <w:r>
        <w:rPr>
          <w:spacing w:val="-1"/>
        </w:rPr>
        <w:t> </w:t>
      </w:r>
      <w:r>
        <w:rPr/>
        <w:t>and finally,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limitations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17" w:top="1500" w:bottom="1200" w:left="1200" w:right="0"/>
        </w:sectPr>
      </w:pPr>
    </w:p>
    <w:p>
      <w:pPr>
        <w:pStyle w:val="Heading2"/>
        <w:numPr>
          <w:ilvl w:val="1"/>
          <w:numId w:val="20"/>
        </w:numPr>
        <w:tabs>
          <w:tab w:pos="959" w:val="left" w:leader="none"/>
          <w:tab w:pos="960" w:val="left" w:leader="none"/>
        </w:tabs>
        <w:spacing w:line="240" w:lineRule="auto" w:before="76" w:after="0"/>
        <w:ind w:left="959" w:right="0" w:hanging="720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240"/>
      </w:pP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 findings of</w:t>
      </w:r>
      <w:r>
        <w:rPr>
          <w:spacing w:val="-2"/>
        </w:rPr>
        <w:t> </w:t>
      </w:r>
      <w:r>
        <w:rPr/>
        <w:t>this 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0"/>
        </w:numPr>
        <w:tabs>
          <w:tab w:pos="1320" w:val="left" w:leader="none"/>
        </w:tabs>
        <w:spacing w:line="480" w:lineRule="auto" w:before="174" w:after="0"/>
        <w:ind w:left="1319" w:right="1435" w:hanging="721"/>
        <w:jc w:val="both"/>
        <w:rPr>
          <w:sz w:val="24"/>
        </w:rPr>
      </w:pPr>
      <w:r>
        <w:rPr>
          <w:sz w:val="24"/>
        </w:rPr>
        <w:t>Evidence from this study shows that bank customers were satisfied with the level of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deliver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implies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customers’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exceeds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expectation.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connotes that hypothesis one is not supported by the result of the statistical analysis of</w:t>
      </w:r>
      <w:r>
        <w:rPr>
          <w:spacing w:val="-57"/>
          <w:sz w:val="24"/>
        </w:rPr>
        <w:t> </w:t>
      </w:r>
      <w:r>
        <w:rPr>
          <w:sz w:val="24"/>
        </w:rPr>
        <w:t>this study. This result is therefore in line with the assertions of Chin &amp; Lee, 2000 and</w:t>
      </w:r>
      <w:r>
        <w:rPr>
          <w:spacing w:val="1"/>
          <w:sz w:val="24"/>
        </w:rPr>
        <w:t> </w:t>
      </w:r>
      <w:r>
        <w:rPr>
          <w:sz w:val="24"/>
        </w:rPr>
        <w:t>Cheung &amp; Lee (2003) who concluded that the speed withwhich a computer system</w:t>
      </w:r>
      <w:r>
        <w:rPr>
          <w:spacing w:val="1"/>
          <w:sz w:val="24"/>
        </w:rPr>
        <w:t> </w:t>
      </w:r>
      <w:r>
        <w:rPr>
          <w:sz w:val="24"/>
        </w:rPr>
        <w:t>responds has been argued to be an important factor influencing the usability and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responses from users.</w:t>
      </w:r>
    </w:p>
    <w:p>
      <w:pPr>
        <w:pStyle w:val="ListParagraph"/>
        <w:numPr>
          <w:ilvl w:val="2"/>
          <w:numId w:val="20"/>
        </w:numPr>
        <w:tabs>
          <w:tab w:pos="1320" w:val="left" w:leader="none"/>
        </w:tabs>
        <w:spacing w:line="480" w:lineRule="auto" w:before="0" w:after="0"/>
        <w:ind w:left="1319" w:right="1436" w:hanging="721"/>
        <w:jc w:val="both"/>
        <w:rPr>
          <w:sz w:val="24"/>
        </w:rPr>
      </w:pPr>
      <w:r>
        <w:rPr>
          <w:sz w:val="24"/>
        </w:rPr>
        <w:t>Hypothesis Two was accentuated to examine the relationship between privacy and</w:t>
      </w:r>
      <w:r>
        <w:rPr>
          <w:spacing w:val="1"/>
          <w:sz w:val="24"/>
        </w:rPr>
        <w:t> </w:t>
      </w:r>
      <w:r>
        <w:rPr>
          <w:sz w:val="24"/>
        </w:rPr>
        <w:t>security as a dimension of service quality and customer satisfaction. The T- Test</w:t>
      </w:r>
      <w:r>
        <w:rPr>
          <w:spacing w:val="1"/>
          <w:sz w:val="24"/>
        </w:rPr>
        <w:t> </w:t>
      </w:r>
      <w:r>
        <w:rPr>
          <w:sz w:val="24"/>
        </w:rPr>
        <w:t>computed had a 0.000 = p-value &lt; 0.005 signifying that there exists a 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privacy and</w:t>
      </w:r>
      <w:r>
        <w:rPr>
          <w:spacing w:val="1"/>
          <w:sz w:val="24"/>
        </w:rPr>
        <w:t> </w:t>
      </w:r>
      <w:r>
        <w:rPr>
          <w:sz w:val="24"/>
        </w:rPr>
        <w:t>security 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quality and</w:t>
      </w:r>
      <w:r>
        <w:rPr>
          <w:spacing w:val="1"/>
          <w:sz w:val="24"/>
        </w:rPr>
        <w:t> </w:t>
      </w:r>
      <w:r>
        <w:rPr>
          <w:sz w:val="24"/>
        </w:rPr>
        <w:t>customer satisfaction. The implication of the above is that customers tend to be more</w:t>
      </w:r>
      <w:r>
        <w:rPr>
          <w:spacing w:val="1"/>
          <w:sz w:val="24"/>
        </w:rPr>
        <w:t> </w:t>
      </w:r>
      <w:r>
        <w:rPr>
          <w:sz w:val="24"/>
        </w:rPr>
        <w:t>satisfied transacting businesses electronically if there is an assurance that security of</w:t>
      </w:r>
      <w:r>
        <w:rPr>
          <w:spacing w:val="1"/>
          <w:sz w:val="24"/>
        </w:rPr>
        <w:t> </w:t>
      </w:r>
      <w:r>
        <w:rPr>
          <w:sz w:val="24"/>
        </w:rPr>
        <w:t>their online transactions are secured. This suggests that hypothesis number two be</w:t>
      </w:r>
      <w:r>
        <w:rPr>
          <w:spacing w:val="1"/>
          <w:sz w:val="24"/>
        </w:rPr>
        <w:t> </w:t>
      </w:r>
      <w:r>
        <w:rPr>
          <w:sz w:val="24"/>
        </w:rPr>
        <w:t>rejected.</w:t>
      </w:r>
      <w:r>
        <w:rPr>
          <w:spacing w:val="42"/>
          <w:sz w:val="24"/>
        </w:rPr>
        <w:t> </w:t>
      </w:r>
      <w:r>
        <w:rPr>
          <w:sz w:val="24"/>
        </w:rPr>
        <w:t>This</w:t>
      </w:r>
      <w:r>
        <w:rPr>
          <w:spacing w:val="39"/>
          <w:sz w:val="24"/>
        </w:rPr>
        <w:t> </w:t>
      </w:r>
      <w:r>
        <w:rPr>
          <w:sz w:val="24"/>
        </w:rPr>
        <w:t>finding</w:t>
      </w:r>
      <w:r>
        <w:rPr>
          <w:spacing w:val="40"/>
          <w:sz w:val="24"/>
        </w:rPr>
        <w:t> </w:t>
      </w:r>
      <w:r>
        <w:rPr>
          <w:sz w:val="24"/>
        </w:rPr>
        <w:t>was</w:t>
      </w:r>
      <w:r>
        <w:rPr>
          <w:spacing w:val="39"/>
          <w:sz w:val="24"/>
        </w:rPr>
        <w:t> </w:t>
      </w:r>
      <w:r>
        <w:rPr>
          <w:sz w:val="24"/>
        </w:rPr>
        <w:t>supported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(Kim</w:t>
      </w:r>
      <w:r>
        <w:rPr>
          <w:spacing w:val="42"/>
          <w:sz w:val="24"/>
        </w:rPr>
        <w:t> </w:t>
      </w:r>
      <w:r>
        <w:rPr>
          <w:sz w:val="24"/>
        </w:rPr>
        <w:t>&amp;</w:t>
      </w:r>
      <w:r>
        <w:rPr>
          <w:spacing w:val="37"/>
          <w:sz w:val="24"/>
        </w:rPr>
        <w:t> </w:t>
      </w:r>
      <w:r>
        <w:rPr>
          <w:sz w:val="24"/>
        </w:rPr>
        <w:t>Kim,</w:t>
      </w:r>
      <w:r>
        <w:rPr>
          <w:spacing w:val="39"/>
          <w:sz w:val="24"/>
        </w:rPr>
        <w:t> </w:t>
      </w:r>
      <w:r>
        <w:rPr>
          <w:sz w:val="24"/>
        </w:rPr>
        <w:t>2010;</w:t>
      </w:r>
      <w:r>
        <w:rPr>
          <w:spacing w:val="42"/>
          <w:sz w:val="24"/>
        </w:rPr>
        <w:t> </w:t>
      </w:r>
      <w:r>
        <w:rPr>
          <w:sz w:val="24"/>
        </w:rPr>
        <w:t>Benaroch</w:t>
      </w:r>
      <w:r>
        <w:rPr>
          <w:spacing w:val="42"/>
          <w:sz w:val="24"/>
        </w:rPr>
        <w:t> </w:t>
      </w:r>
      <w:r>
        <w:rPr>
          <w:sz w:val="24"/>
        </w:rPr>
        <w:t>&amp;</w:t>
      </w:r>
      <w:r>
        <w:rPr>
          <w:spacing w:val="39"/>
          <w:sz w:val="24"/>
        </w:rPr>
        <w:t> </w:t>
      </w:r>
      <w:r>
        <w:rPr>
          <w:sz w:val="24"/>
        </w:rPr>
        <w:t>Appari,</w:t>
      </w:r>
      <w:r>
        <w:rPr>
          <w:spacing w:val="-58"/>
          <w:sz w:val="24"/>
        </w:rPr>
        <w:t> </w:t>
      </w:r>
      <w:r>
        <w:rPr>
          <w:sz w:val="24"/>
        </w:rPr>
        <w:t>2011 and Aliyu, Rosmain &amp; Takala, 2013) who concluded that security measures</w:t>
      </w:r>
      <w:r>
        <w:rPr>
          <w:spacing w:val="1"/>
          <w:sz w:val="24"/>
        </w:rPr>
        <w:t> </w:t>
      </w:r>
      <w:r>
        <w:rPr>
          <w:sz w:val="24"/>
        </w:rPr>
        <w:t>when adequately put in place before, during and after e- banking transactions will</w:t>
      </w:r>
      <w:r>
        <w:rPr>
          <w:spacing w:val="1"/>
          <w:sz w:val="24"/>
        </w:rPr>
        <w:t> </w:t>
      </w:r>
      <w:r>
        <w:rPr>
          <w:sz w:val="24"/>
        </w:rPr>
        <w:t>boost</w:t>
      </w:r>
      <w:r>
        <w:rPr>
          <w:spacing w:val="-1"/>
          <w:sz w:val="24"/>
        </w:rPr>
        <w:t> </w:t>
      </w:r>
      <w:r>
        <w:rPr>
          <w:sz w:val="24"/>
        </w:rPr>
        <w:t>customer confidence</w:t>
      </w:r>
      <w:r>
        <w:rPr>
          <w:spacing w:val="-2"/>
          <w:sz w:val="24"/>
        </w:rPr>
        <w:t> </w:t>
      </w:r>
      <w:r>
        <w:rPr>
          <w:sz w:val="24"/>
        </w:rPr>
        <w:t>and satisfaction.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1320" w:val="left" w:leader="none"/>
        </w:tabs>
        <w:spacing w:line="480" w:lineRule="auto" w:before="0" w:after="0"/>
        <w:ind w:left="1319" w:right="1433" w:hanging="721"/>
        <w:jc w:val="both"/>
        <w:rPr>
          <w:sz w:val="24"/>
        </w:rPr>
      </w:pPr>
      <w:r>
        <w:rPr>
          <w:sz w:val="24"/>
        </w:rPr>
        <w:t>The focus of hypothesis three was intended to scrutinize whether system availability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40"/>
          <w:sz w:val="24"/>
        </w:rPr>
        <w:t> </w:t>
      </w:r>
      <w:r>
        <w:rPr>
          <w:sz w:val="24"/>
        </w:rPr>
        <w:t>bring</w:t>
      </w:r>
      <w:r>
        <w:rPr>
          <w:spacing w:val="38"/>
          <w:sz w:val="24"/>
        </w:rPr>
        <w:t> </w:t>
      </w:r>
      <w:r>
        <w:rPr>
          <w:sz w:val="24"/>
        </w:rPr>
        <w:t>about</w:t>
      </w:r>
      <w:r>
        <w:rPr>
          <w:spacing w:val="40"/>
          <w:sz w:val="24"/>
        </w:rPr>
        <w:t> </w:t>
      </w:r>
      <w:r>
        <w:rPr>
          <w:sz w:val="24"/>
        </w:rPr>
        <w:t>customer</w:t>
      </w:r>
      <w:r>
        <w:rPr>
          <w:spacing w:val="40"/>
          <w:sz w:val="24"/>
        </w:rPr>
        <w:t> </w:t>
      </w:r>
      <w:r>
        <w:rPr>
          <w:sz w:val="24"/>
        </w:rPr>
        <w:t>satisfaction.</w:t>
      </w:r>
      <w:r>
        <w:rPr>
          <w:spacing w:val="40"/>
          <w:sz w:val="24"/>
        </w:rPr>
        <w:t> </w:t>
      </w:r>
      <w:r>
        <w:rPr>
          <w:sz w:val="24"/>
        </w:rPr>
        <w:t>Result</w:t>
      </w:r>
      <w:r>
        <w:rPr>
          <w:spacing w:val="41"/>
          <w:sz w:val="24"/>
        </w:rPr>
        <w:t> </w:t>
      </w:r>
      <w:r>
        <w:rPr>
          <w:sz w:val="24"/>
        </w:rPr>
        <w:t>shows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41"/>
          <w:sz w:val="24"/>
        </w:rPr>
        <w:t> </w:t>
      </w:r>
      <w:r>
        <w:rPr>
          <w:sz w:val="24"/>
        </w:rPr>
        <w:t>customers</w:t>
      </w:r>
      <w:r>
        <w:rPr>
          <w:spacing w:val="39"/>
          <w:sz w:val="24"/>
        </w:rPr>
        <w:t> </w:t>
      </w:r>
      <w:r>
        <w:rPr>
          <w:sz w:val="24"/>
        </w:rPr>
        <w:t>were</w:t>
      </w:r>
      <w:r>
        <w:rPr>
          <w:spacing w:val="39"/>
          <w:sz w:val="24"/>
        </w:rPr>
        <w:t> </w:t>
      </w:r>
      <w:r>
        <w:rPr>
          <w:sz w:val="24"/>
        </w:rPr>
        <w:t>satisfied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1319" w:right="1434"/>
        <w:jc w:val="both"/>
      </w:pPr>
      <w:r>
        <w:rPr/>
        <w:t>with the rate of functionality of the e- banking delivery channels. This invariably</w:t>
      </w:r>
      <w:r>
        <w:rPr>
          <w:spacing w:val="1"/>
        </w:rPr>
        <w:t> </w:t>
      </w:r>
      <w:r>
        <w:rPr/>
        <w:t>implied that hypothesis three was rejected. The result corroborated the findings of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Sahadev &amp;Purani, 2008; Yen &amp; Lu, 2008) that adequate functionality of available</w:t>
      </w:r>
      <w:r>
        <w:rPr>
          <w:spacing w:val="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boost customer</w:t>
      </w:r>
      <w:r>
        <w:rPr>
          <w:spacing w:val="-1"/>
        </w:rPr>
        <w:t> </w:t>
      </w:r>
      <w:r>
        <w:rPr/>
        <w:t>confidence  and eventually</w:t>
      </w:r>
      <w:r>
        <w:rPr>
          <w:spacing w:val="-6"/>
        </w:rPr>
        <w:t> </w:t>
      </w:r>
      <w:r>
        <w:rPr/>
        <w:t>customer satisfaction</w:t>
      </w:r>
    </w:p>
    <w:p>
      <w:pPr>
        <w:pStyle w:val="ListParagraph"/>
        <w:numPr>
          <w:ilvl w:val="2"/>
          <w:numId w:val="20"/>
        </w:numPr>
        <w:tabs>
          <w:tab w:pos="1320" w:val="left" w:leader="none"/>
        </w:tabs>
        <w:spacing w:line="480" w:lineRule="auto" w:before="161" w:after="0"/>
        <w:ind w:left="1319" w:right="1432" w:hanging="721"/>
        <w:jc w:val="both"/>
        <w:rPr>
          <w:sz w:val="24"/>
        </w:rPr>
      </w:pPr>
      <w:r>
        <w:rPr>
          <w:sz w:val="24"/>
        </w:rPr>
        <w:t>Hypothesis four was intended to examine the relationship between employee courtesy</w:t>
      </w:r>
      <w:r>
        <w:rPr>
          <w:spacing w:val="-57"/>
          <w:sz w:val="24"/>
        </w:rPr>
        <w:t> </w:t>
      </w:r>
      <w:r>
        <w:rPr>
          <w:sz w:val="24"/>
        </w:rPr>
        <w:t>(empathy) and customer satisfaction. The findings of this study showed that bank</w:t>
      </w:r>
      <w:r>
        <w:rPr>
          <w:spacing w:val="1"/>
          <w:sz w:val="24"/>
        </w:rPr>
        <w:t> </w:t>
      </w:r>
      <w:r>
        <w:rPr>
          <w:sz w:val="24"/>
        </w:rPr>
        <w:t>customers often feel contented when employees of the bank show great level of</w:t>
      </w:r>
      <w:r>
        <w:rPr>
          <w:spacing w:val="1"/>
          <w:sz w:val="24"/>
        </w:rPr>
        <w:t> </w:t>
      </w:r>
      <w:r>
        <w:rPr>
          <w:sz w:val="24"/>
        </w:rPr>
        <w:t>empathy to solve problems being faced by customers. This implied that hypothesis</w:t>
      </w:r>
      <w:r>
        <w:rPr>
          <w:spacing w:val="1"/>
          <w:sz w:val="24"/>
        </w:rPr>
        <w:t> </w:t>
      </w:r>
      <w:r>
        <w:rPr>
          <w:sz w:val="24"/>
        </w:rPr>
        <w:t>five was rejected. The findings is similar the previous studies of</w:t>
      </w:r>
      <w:r>
        <w:rPr>
          <w:spacing w:val="1"/>
          <w:sz w:val="24"/>
        </w:rPr>
        <w:t> </w:t>
      </w:r>
      <w:r>
        <w:rPr>
          <w:sz w:val="24"/>
        </w:rPr>
        <w:t>(Liu &amp; Arnett,2000;</w:t>
      </w:r>
      <w:r>
        <w:rPr>
          <w:spacing w:val="1"/>
          <w:sz w:val="24"/>
        </w:rPr>
        <w:t> </w:t>
      </w:r>
      <w:r>
        <w:rPr>
          <w:sz w:val="24"/>
        </w:rPr>
        <w:t>van Riel </w:t>
      </w:r>
      <w:r>
        <w:rPr>
          <w:i/>
          <w:sz w:val="24"/>
        </w:rPr>
        <w:t>et. al</w:t>
      </w:r>
      <w:r>
        <w:rPr>
          <w:sz w:val="24"/>
        </w:rPr>
        <w:t>., 2001; Madu &amp; Madu, 2002; Wolfinbarger &amp; Gilly, 2003; Wandaogou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Jalulah,</w:t>
      </w:r>
      <w:r>
        <w:rPr>
          <w:spacing w:val="1"/>
          <w:sz w:val="24"/>
        </w:rPr>
        <w:t> </w:t>
      </w:r>
      <w:r>
        <w:rPr>
          <w:sz w:val="24"/>
        </w:rPr>
        <w:t>2011)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asserted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sensitivity,</w:t>
      </w:r>
      <w:r>
        <w:rPr>
          <w:spacing w:val="1"/>
          <w:sz w:val="24"/>
        </w:rPr>
        <w:t> </w:t>
      </w:r>
      <w:r>
        <w:rPr>
          <w:sz w:val="24"/>
        </w:rPr>
        <w:t>personalized</w:t>
      </w:r>
      <w:r>
        <w:rPr>
          <w:spacing w:val="1"/>
          <w:sz w:val="24"/>
        </w:rPr>
        <w:t> </w:t>
      </w:r>
      <w:r>
        <w:rPr>
          <w:sz w:val="24"/>
        </w:rPr>
        <w:t>service,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prompt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complaints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service dimension have been found to be significant indicator for adoption of e-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-4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2"/>
          <w:numId w:val="20"/>
        </w:numPr>
        <w:tabs>
          <w:tab w:pos="1320" w:val="left" w:leader="none"/>
        </w:tabs>
        <w:spacing w:line="480" w:lineRule="auto" w:before="0" w:after="0"/>
        <w:ind w:left="1319" w:right="1433" w:hanging="721"/>
        <w:jc w:val="both"/>
        <w:rPr>
          <w:sz w:val="24"/>
        </w:rPr>
      </w:pPr>
      <w:r>
        <w:rPr>
          <w:sz w:val="24"/>
        </w:rPr>
        <w:t>Evidence from this study demonstrates that bank customers feel comfortable relying</w:t>
      </w:r>
      <w:r>
        <w:rPr>
          <w:spacing w:val="1"/>
          <w:sz w:val="24"/>
        </w:rPr>
        <w:t> </w:t>
      </w:r>
      <w:r>
        <w:rPr>
          <w:sz w:val="24"/>
        </w:rPr>
        <w:t>on the service delivery of their banks with reference to e- banking operations. Here</w:t>
      </w:r>
      <w:r>
        <w:rPr>
          <w:spacing w:val="1"/>
          <w:sz w:val="24"/>
        </w:rPr>
        <w:t> </w:t>
      </w:r>
      <w:r>
        <w:rPr>
          <w:sz w:val="24"/>
        </w:rPr>
        <w:t>customers</w:t>
      </w:r>
      <w:r>
        <w:rPr>
          <w:spacing w:val="1"/>
          <w:sz w:val="24"/>
        </w:rPr>
        <w:t> </w:t>
      </w:r>
      <w:r>
        <w:rPr>
          <w:sz w:val="24"/>
        </w:rPr>
        <w:t>believed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dependable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confirmation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rejected.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submission of Popoola (2013) where he corroborated Henderson &amp; Venkatraman</w:t>
      </w:r>
      <w:r>
        <w:rPr>
          <w:spacing w:val="1"/>
          <w:sz w:val="24"/>
        </w:rPr>
        <w:t> </w:t>
      </w:r>
      <w:r>
        <w:rPr>
          <w:sz w:val="24"/>
        </w:rPr>
        <w:t>(1999) by concluding that reliability of the technology that supports internet banking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crucial in consumers’</w:t>
      </w:r>
      <w:r>
        <w:rPr>
          <w:spacing w:val="-2"/>
          <w:sz w:val="24"/>
        </w:rPr>
        <w:t> </w:t>
      </w:r>
      <w:r>
        <w:rPr>
          <w:sz w:val="24"/>
        </w:rPr>
        <w:t>trust and satisfaction.</w:t>
      </w:r>
    </w:p>
    <w:p>
      <w:pPr>
        <w:pStyle w:val="ListParagraph"/>
        <w:numPr>
          <w:ilvl w:val="2"/>
          <w:numId w:val="20"/>
        </w:numPr>
        <w:tabs>
          <w:tab w:pos="1320" w:val="left" w:leader="none"/>
        </w:tabs>
        <w:spacing w:line="480" w:lineRule="auto" w:before="104" w:after="0"/>
        <w:ind w:left="1319" w:right="1440" w:hanging="721"/>
        <w:jc w:val="both"/>
        <w:rPr>
          <w:sz w:val="24"/>
        </w:rPr>
      </w:pPr>
      <w:r>
        <w:rPr>
          <w:sz w:val="24"/>
        </w:rPr>
        <w:t>This study evidently established that perceived value is a good predictor of customer</w:t>
      </w:r>
      <w:r>
        <w:rPr>
          <w:spacing w:val="1"/>
          <w:sz w:val="24"/>
        </w:rPr>
        <w:t> </w:t>
      </w:r>
      <w:r>
        <w:rPr>
          <w:sz w:val="24"/>
        </w:rPr>
        <w:t>satisfaction.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numPr>
          <w:ilvl w:val="1"/>
          <w:numId w:val="20"/>
        </w:numPr>
        <w:tabs>
          <w:tab w:pos="960" w:val="left" w:leader="none"/>
        </w:tabs>
        <w:spacing w:line="240" w:lineRule="auto" w:before="73" w:after="0"/>
        <w:ind w:left="959" w:right="0" w:hanging="720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59" w:right="1434"/>
        <w:jc w:val="both"/>
      </w:pPr>
      <w:r>
        <w:rPr/>
        <w:t>Banking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efficiency, control of operations and reduction</w:t>
      </w:r>
      <w:r>
        <w:rPr>
          <w:spacing w:val="60"/>
        </w:rPr>
        <w:t> </w:t>
      </w:r>
      <w:r>
        <w:rPr/>
        <w:t>of cost by replacing paper based and</w:t>
      </w:r>
      <w:r>
        <w:rPr>
          <w:spacing w:val="1"/>
        </w:rPr>
        <w:t> </w:t>
      </w:r>
      <w:r>
        <w:rPr/>
        <w:t>labour intensive methods with automated processes thus leading to higher productivity</w:t>
      </w:r>
      <w:r>
        <w:rPr>
          <w:spacing w:val="1"/>
        </w:rPr>
        <w:t> </w:t>
      </w:r>
      <w:r>
        <w:rPr/>
        <w:t>and profitability. The main conclusion emerging from the findings of this study revealed</w:t>
      </w:r>
      <w:r>
        <w:rPr>
          <w:spacing w:val="1"/>
        </w:rPr>
        <w:t> </w:t>
      </w:r>
      <w:r>
        <w:rPr/>
        <w:t>that effective delivery of e- banking services in banks resulted in customer’s 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 state, Nigeria.</w:t>
      </w:r>
    </w:p>
    <w:p>
      <w:pPr>
        <w:pStyle w:val="BodyText"/>
        <w:spacing w:line="480" w:lineRule="auto"/>
        <w:ind w:left="1319" w:right="1437"/>
        <w:jc w:val="both"/>
      </w:pPr>
      <w:r>
        <w:rPr/>
        <w:t>From the analysis carried out in this study, other conclusions are summarized as</w:t>
      </w:r>
      <w:r>
        <w:rPr>
          <w:spacing w:val="1"/>
        </w:rPr>
        <w:t> </w:t>
      </w:r>
      <w:r>
        <w:rPr/>
        <w:t>follows</w:t>
      </w:r>
    </w:p>
    <w:p>
      <w:pPr>
        <w:pStyle w:val="ListParagraph"/>
        <w:numPr>
          <w:ilvl w:val="0"/>
          <w:numId w:val="21"/>
        </w:numPr>
        <w:tabs>
          <w:tab w:pos="1320" w:val="left" w:leader="none"/>
        </w:tabs>
        <w:spacing w:line="480" w:lineRule="auto" w:before="0" w:after="0"/>
        <w:ind w:left="1319" w:right="1433" w:hanging="361"/>
        <w:jc w:val="both"/>
        <w:rPr>
          <w:sz w:val="24"/>
        </w:rPr>
      </w:pPr>
      <w:r>
        <w:rPr>
          <w:sz w:val="24"/>
        </w:rPr>
        <w:t>Bank customers were satisfied with the rate of efficiency with which e- banking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channels</w:t>
      </w:r>
      <w:r>
        <w:rPr>
          <w:spacing w:val="1"/>
          <w:sz w:val="24"/>
        </w:rPr>
        <w:t> </w:t>
      </w:r>
      <w:r>
        <w:rPr>
          <w:sz w:val="24"/>
        </w:rPr>
        <w:t>work.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proactive to ensure that the delivery channels are technologically up to date so that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satisfaction can</w:t>
      </w:r>
      <w:r>
        <w:rPr>
          <w:spacing w:val="1"/>
          <w:sz w:val="24"/>
        </w:rPr>
        <w:t> </w:t>
      </w:r>
      <w:r>
        <w:rPr>
          <w:sz w:val="24"/>
        </w:rPr>
        <w:t>continually</w:t>
      </w:r>
      <w:r>
        <w:rPr>
          <w:spacing w:val="-5"/>
          <w:sz w:val="24"/>
        </w:rPr>
        <w:t> </w:t>
      </w:r>
      <w:r>
        <w:rPr>
          <w:sz w:val="24"/>
        </w:rPr>
        <w:t>be guaranteed.</w:t>
      </w:r>
    </w:p>
    <w:p>
      <w:pPr>
        <w:pStyle w:val="ListParagraph"/>
        <w:numPr>
          <w:ilvl w:val="0"/>
          <w:numId w:val="21"/>
        </w:numPr>
        <w:tabs>
          <w:tab w:pos="1320" w:val="left" w:leader="none"/>
        </w:tabs>
        <w:spacing w:line="480" w:lineRule="auto" w:before="0" w:after="0"/>
        <w:ind w:left="1319" w:right="1434" w:hanging="361"/>
        <w:jc w:val="both"/>
        <w:rPr>
          <w:sz w:val="24"/>
        </w:rPr>
      </w:pPr>
      <w:r>
        <w:rPr>
          <w:sz w:val="24"/>
        </w:rPr>
        <w:t>Bank customers were fulfilled that their financial information were safeguarded and</w:t>
      </w:r>
      <w:r>
        <w:rPr>
          <w:spacing w:val="1"/>
          <w:sz w:val="24"/>
        </w:rPr>
        <w:t> </w:t>
      </w:r>
      <w:r>
        <w:rPr>
          <w:sz w:val="24"/>
        </w:rPr>
        <w:t>the feeling that they were protected from fraudsters makes them contented with the</w:t>
      </w:r>
      <w:r>
        <w:rPr>
          <w:spacing w:val="1"/>
          <w:sz w:val="24"/>
        </w:rPr>
        <w:t> </w:t>
      </w:r>
      <w:r>
        <w:rPr>
          <w:sz w:val="24"/>
        </w:rPr>
        <w:t>service delivery of the banks. The implication of this is that banks must be consistent</w:t>
      </w:r>
      <w:r>
        <w:rPr>
          <w:spacing w:val="1"/>
          <w:sz w:val="24"/>
        </w:rPr>
        <w:t> </w:t>
      </w:r>
      <w:r>
        <w:rPr>
          <w:sz w:val="24"/>
        </w:rPr>
        <w:t>in the delivery of the duty of care they owe their teeming customers. Hence bank staff</w:t>
      </w:r>
      <w:r>
        <w:rPr>
          <w:spacing w:val="-57"/>
          <w:sz w:val="24"/>
        </w:rPr>
        <w:t> </w:t>
      </w:r>
      <w:r>
        <w:rPr>
          <w:sz w:val="24"/>
        </w:rPr>
        <w:t>must be constantly made to be aware of the threat a lapse of the above will cause the</w:t>
      </w:r>
      <w:r>
        <w:rPr>
          <w:spacing w:val="1"/>
          <w:sz w:val="24"/>
        </w:rPr>
        <w:t> </w:t>
      </w:r>
      <w:r>
        <w:rPr>
          <w:sz w:val="24"/>
        </w:rPr>
        <w:t>bank.</w:t>
      </w:r>
    </w:p>
    <w:p>
      <w:pPr>
        <w:pStyle w:val="ListParagraph"/>
        <w:numPr>
          <w:ilvl w:val="0"/>
          <w:numId w:val="21"/>
        </w:numPr>
        <w:tabs>
          <w:tab w:pos="1320" w:val="left" w:leader="none"/>
        </w:tabs>
        <w:spacing w:line="480" w:lineRule="auto" w:before="0" w:after="0"/>
        <w:ind w:left="1319" w:right="1437" w:hanging="361"/>
        <w:jc w:val="both"/>
        <w:rPr>
          <w:sz w:val="24"/>
        </w:rPr>
      </w:pPr>
      <w:r>
        <w:rPr>
          <w:sz w:val="24"/>
        </w:rPr>
        <w:t>Banks must certify that e- banking delivery channels used for banking operations be</w:t>
      </w:r>
      <w:r>
        <w:rPr>
          <w:spacing w:val="1"/>
          <w:sz w:val="24"/>
        </w:rPr>
        <w:t> </w:t>
      </w:r>
      <w:r>
        <w:rPr>
          <w:sz w:val="24"/>
        </w:rPr>
        <w:t>up to date so that distortions in banking transactions can be reduced to the barest</w:t>
      </w:r>
      <w:r>
        <w:rPr>
          <w:spacing w:val="1"/>
          <w:sz w:val="24"/>
        </w:rPr>
        <w:t> </w:t>
      </w:r>
      <w:r>
        <w:rPr>
          <w:sz w:val="24"/>
        </w:rPr>
        <w:t>minimum.</w:t>
      </w:r>
    </w:p>
    <w:p>
      <w:pPr>
        <w:pStyle w:val="ListParagraph"/>
        <w:numPr>
          <w:ilvl w:val="0"/>
          <w:numId w:val="21"/>
        </w:numPr>
        <w:tabs>
          <w:tab w:pos="1320" w:val="left" w:leader="none"/>
        </w:tabs>
        <w:spacing w:line="480" w:lineRule="auto" w:before="0" w:after="0"/>
        <w:ind w:left="1319" w:right="1437" w:hanging="361"/>
        <w:jc w:val="both"/>
        <w:rPr>
          <w:sz w:val="24"/>
        </w:rPr>
      </w:pPr>
      <w:r>
        <w:rPr>
          <w:sz w:val="24"/>
        </w:rPr>
        <w:t>Customers</w:t>
      </w:r>
      <w:r>
        <w:rPr>
          <w:spacing w:val="41"/>
          <w:sz w:val="24"/>
        </w:rPr>
        <w:t> </w:t>
      </w:r>
      <w:r>
        <w:rPr>
          <w:sz w:val="24"/>
        </w:rPr>
        <w:t>attested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fact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banks</w:t>
      </w:r>
      <w:r>
        <w:rPr>
          <w:spacing w:val="42"/>
          <w:sz w:val="24"/>
        </w:rPr>
        <w:t> </w:t>
      </w:r>
      <w:r>
        <w:rPr>
          <w:sz w:val="24"/>
        </w:rPr>
        <w:t>were</w:t>
      </w:r>
      <w:r>
        <w:rPr>
          <w:spacing w:val="41"/>
          <w:sz w:val="24"/>
        </w:rPr>
        <w:t> </w:t>
      </w:r>
      <w:r>
        <w:rPr>
          <w:sz w:val="24"/>
        </w:rPr>
        <w:t>truthful</w:t>
      </w:r>
      <w:r>
        <w:rPr>
          <w:spacing w:val="43"/>
          <w:sz w:val="24"/>
        </w:rPr>
        <w:t> </w:t>
      </w:r>
      <w:r>
        <w:rPr>
          <w:sz w:val="24"/>
        </w:rPr>
        <w:t>with</w:t>
      </w:r>
      <w:r>
        <w:rPr>
          <w:spacing w:val="41"/>
          <w:sz w:val="24"/>
        </w:rPr>
        <w:t> </w:t>
      </w:r>
      <w:r>
        <w:rPr>
          <w:sz w:val="24"/>
        </w:rPr>
        <w:t>all</w:t>
      </w:r>
      <w:r>
        <w:rPr>
          <w:spacing w:val="43"/>
          <w:sz w:val="24"/>
        </w:rPr>
        <w:t> </w:t>
      </w:r>
      <w:r>
        <w:rPr>
          <w:sz w:val="24"/>
        </w:rPr>
        <w:t>information</w:t>
      </w:r>
      <w:r>
        <w:rPr>
          <w:spacing w:val="43"/>
          <w:sz w:val="24"/>
        </w:rPr>
        <w:t> </w:t>
      </w:r>
      <w:r>
        <w:rPr>
          <w:sz w:val="24"/>
        </w:rPr>
        <w:t>about</w:t>
      </w:r>
      <w:r>
        <w:rPr>
          <w:spacing w:val="-58"/>
          <w:sz w:val="24"/>
        </w:rPr>
        <w:t> </w:t>
      </w:r>
      <w:r>
        <w:rPr>
          <w:sz w:val="24"/>
        </w:rPr>
        <w:t>them and their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website.</w:t>
      </w:r>
      <w:r>
        <w:rPr>
          <w:spacing w:val="-1"/>
          <w:sz w:val="24"/>
        </w:rPr>
        <w:t> </w:t>
      </w:r>
      <w:r>
        <w:rPr>
          <w:sz w:val="24"/>
        </w:rPr>
        <w:t>Banks should</w:t>
      </w:r>
      <w:r>
        <w:rPr>
          <w:spacing w:val="-1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guarantee</w:t>
      </w:r>
      <w:r>
        <w:rPr>
          <w:spacing w:val="1"/>
          <w:sz w:val="24"/>
        </w:rPr>
        <w:t> </w:t>
      </w:r>
      <w:r>
        <w:rPr>
          <w:sz w:val="24"/>
        </w:rPr>
        <w:t>that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1319" w:right="1434"/>
        <w:jc w:val="both"/>
      </w:pPr>
      <w:r>
        <w:rPr/>
        <w:t>customers are not deceived by adverts or information which will make them to make</w:t>
      </w:r>
      <w:r>
        <w:rPr>
          <w:spacing w:val="1"/>
        </w:rPr>
        <w:t> </w:t>
      </w:r>
      <w:r>
        <w:rPr/>
        <w:t>wrong</w:t>
      </w:r>
      <w:r>
        <w:rPr>
          <w:spacing w:val="-4"/>
        </w:rPr>
        <w:t> </w:t>
      </w:r>
      <w:r>
        <w:rPr/>
        <w:t>decisions.</w:t>
      </w:r>
    </w:p>
    <w:p>
      <w:pPr>
        <w:pStyle w:val="ListParagraph"/>
        <w:numPr>
          <w:ilvl w:val="0"/>
          <w:numId w:val="21"/>
        </w:numPr>
        <w:tabs>
          <w:tab w:pos="1320" w:val="left" w:leader="none"/>
        </w:tabs>
        <w:spacing w:line="480" w:lineRule="auto" w:before="1" w:after="0"/>
        <w:ind w:left="1319" w:right="1437" w:hanging="361"/>
        <w:jc w:val="both"/>
        <w:rPr>
          <w:sz w:val="24"/>
        </w:rPr>
      </w:pPr>
      <w:r>
        <w:rPr>
          <w:sz w:val="24"/>
        </w:rPr>
        <w:t>Banks must ensure that their staff are further sensitized on the importance of their</w:t>
      </w:r>
      <w:r>
        <w:rPr>
          <w:spacing w:val="1"/>
          <w:sz w:val="24"/>
        </w:rPr>
        <w:t> </w:t>
      </w:r>
      <w:r>
        <w:rPr>
          <w:sz w:val="24"/>
        </w:rPr>
        <w:t>customers.</w:t>
      </w:r>
      <w:r>
        <w:rPr>
          <w:spacing w:val="1"/>
          <w:sz w:val="24"/>
        </w:rPr>
        <w:t> </w:t>
      </w:r>
      <w:r>
        <w:rPr>
          <w:sz w:val="24"/>
        </w:rPr>
        <w:t>Here,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noted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herculean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satisfy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customer’s</w:t>
      </w:r>
      <w:r>
        <w:rPr>
          <w:spacing w:val="1"/>
          <w:sz w:val="24"/>
        </w:rPr>
        <w:t> </w:t>
      </w:r>
      <w:r>
        <w:rPr>
          <w:sz w:val="24"/>
        </w:rPr>
        <w:t>needs,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concerted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driven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this.</w:t>
      </w:r>
      <w:r>
        <w:rPr>
          <w:spacing w:val="1"/>
          <w:sz w:val="24"/>
        </w:rPr>
        <w:t> </w:t>
      </w:r>
      <w:r>
        <w:rPr>
          <w:sz w:val="24"/>
        </w:rPr>
        <w:t>Hence,</w:t>
      </w:r>
      <w:r>
        <w:rPr>
          <w:spacing w:val="1"/>
          <w:sz w:val="24"/>
        </w:rPr>
        <w:t> </w:t>
      </w:r>
      <w:r>
        <w:rPr>
          <w:sz w:val="24"/>
        </w:rPr>
        <w:t>employee empathy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 so that customer attrition can be</w:t>
      </w:r>
      <w:r>
        <w:rPr>
          <w:spacing w:val="-2"/>
          <w:sz w:val="24"/>
        </w:rPr>
        <w:t> </w:t>
      </w:r>
      <w:r>
        <w:rPr>
          <w:sz w:val="24"/>
        </w:rPr>
        <w:t>minimized.</w:t>
      </w:r>
    </w:p>
    <w:p>
      <w:pPr>
        <w:pStyle w:val="ListParagraph"/>
        <w:numPr>
          <w:ilvl w:val="0"/>
          <w:numId w:val="21"/>
        </w:numPr>
        <w:tabs>
          <w:tab w:pos="1381" w:val="left" w:leader="none"/>
        </w:tabs>
        <w:spacing w:line="480" w:lineRule="auto" w:before="0" w:after="0"/>
        <w:ind w:left="1319" w:right="1436" w:hanging="361"/>
        <w:jc w:val="both"/>
        <w:rPr>
          <w:sz w:val="24"/>
        </w:rPr>
      </w:pPr>
      <w:r>
        <w:rPr/>
        <w:tab/>
      </w:r>
      <w:r>
        <w:rPr>
          <w:sz w:val="24"/>
        </w:rPr>
        <w:t>Banks must be aware that their customers were satisfied with the after service of the</w:t>
      </w:r>
      <w:r>
        <w:rPr>
          <w:spacing w:val="1"/>
          <w:sz w:val="24"/>
        </w:rPr>
        <w:t> </w:t>
      </w:r>
      <w:r>
        <w:rPr>
          <w:sz w:val="24"/>
        </w:rPr>
        <w:t>banks hence, they must be ensure that the confidence level of their customers be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continued</w:t>
      </w:r>
      <w:r>
        <w:rPr>
          <w:spacing w:val="-1"/>
          <w:sz w:val="24"/>
        </w:rPr>
        <w:t> </w:t>
      </w:r>
      <w:r>
        <w:rPr>
          <w:sz w:val="24"/>
        </w:rPr>
        <w:t>customer patronage can be</w:t>
      </w:r>
      <w:r>
        <w:rPr>
          <w:spacing w:val="-4"/>
          <w:sz w:val="24"/>
        </w:rPr>
        <w:t> </w:t>
      </w:r>
      <w:r>
        <w:rPr>
          <w:sz w:val="24"/>
        </w:rPr>
        <w:t>further guaranteed.</w:t>
      </w:r>
    </w:p>
    <w:p>
      <w:pPr>
        <w:pStyle w:val="ListParagraph"/>
        <w:numPr>
          <w:ilvl w:val="0"/>
          <w:numId w:val="21"/>
        </w:numPr>
        <w:tabs>
          <w:tab w:pos="1381" w:val="left" w:leader="none"/>
        </w:tabs>
        <w:spacing w:line="480" w:lineRule="auto" w:before="0" w:after="0"/>
        <w:ind w:left="1319" w:right="1437" w:hanging="361"/>
        <w:jc w:val="both"/>
        <w:rPr>
          <w:sz w:val="24"/>
        </w:rPr>
      </w:pPr>
      <w:r>
        <w:rPr/>
        <w:tab/>
      </w:r>
      <w:r>
        <w:rPr>
          <w:sz w:val="24"/>
        </w:rPr>
        <w:t>Bank customers were contented identifying that their banks kept to the agreement</w:t>
      </w:r>
      <w:r>
        <w:rPr>
          <w:spacing w:val="1"/>
          <w:sz w:val="24"/>
        </w:rPr>
        <w:t> </w:t>
      </w:r>
      <w:r>
        <w:rPr>
          <w:sz w:val="24"/>
        </w:rPr>
        <w:t>(duty of secrecy) to safeguard vital financial and confidential information about them</w:t>
      </w:r>
      <w:r>
        <w:rPr>
          <w:spacing w:val="1"/>
          <w:sz w:val="24"/>
        </w:rPr>
        <w:t> </w:t>
      </w:r>
      <w:r>
        <w:rPr>
          <w:sz w:val="24"/>
        </w:rPr>
        <w:t>to outsiders.</w:t>
      </w:r>
    </w:p>
    <w:p>
      <w:pPr>
        <w:pStyle w:val="ListParagraph"/>
        <w:numPr>
          <w:ilvl w:val="0"/>
          <w:numId w:val="21"/>
        </w:numPr>
        <w:tabs>
          <w:tab w:pos="1493" w:val="left" w:leader="none"/>
        </w:tabs>
        <w:spacing w:line="480" w:lineRule="auto" w:before="0" w:after="0"/>
        <w:ind w:left="1372" w:right="1436" w:hanging="413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pertinent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demographic</w:t>
      </w:r>
      <w:r>
        <w:rPr>
          <w:spacing w:val="60"/>
          <w:sz w:val="24"/>
        </w:rPr>
        <w:t> </w:t>
      </w:r>
      <w:r>
        <w:rPr>
          <w:sz w:val="24"/>
        </w:rPr>
        <w:t>variables</w:t>
      </w:r>
      <w:r>
        <w:rPr>
          <w:spacing w:val="60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influence on the adoption or otherwise of e- banking delivery channels for banking</w:t>
      </w:r>
      <w:r>
        <w:rPr>
          <w:spacing w:val="1"/>
          <w:sz w:val="24"/>
        </w:rPr>
        <w:t> </w:t>
      </w:r>
      <w:r>
        <w:rPr>
          <w:sz w:val="24"/>
        </w:rPr>
        <w:t>operations. Hence, banks should be mindful of the fact that sensitization or customer</w:t>
      </w:r>
      <w:r>
        <w:rPr>
          <w:spacing w:val="1"/>
          <w:sz w:val="24"/>
        </w:rPr>
        <w:t> </w:t>
      </w:r>
      <w:r>
        <w:rPr>
          <w:sz w:val="24"/>
        </w:rPr>
        <w:t>education may be needed in areas where customers are found not to be educated or</w:t>
      </w:r>
      <w:r>
        <w:rPr>
          <w:spacing w:val="1"/>
          <w:sz w:val="24"/>
        </w:rPr>
        <w:t> </w:t>
      </w:r>
      <w:r>
        <w:rPr>
          <w:sz w:val="24"/>
        </w:rPr>
        <w:t>sociable.</w:t>
      </w:r>
    </w:p>
    <w:p>
      <w:pPr>
        <w:pStyle w:val="Heading2"/>
        <w:numPr>
          <w:ilvl w:val="1"/>
          <w:numId w:val="20"/>
        </w:numPr>
        <w:tabs>
          <w:tab w:pos="960" w:val="left" w:leader="none"/>
        </w:tabs>
        <w:spacing w:line="240" w:lineRule="auto" w:before="3" w:after="0"/>
        <w:ind w:left="959" w:right="0" w:hanging="720"/>
        <w:jc w:val="both"/>
      </w:pPr>
      <w:r>
        <w:rPr/>
        <w:t>Theoretical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Managerial</w:t>
      </w:r>
      <w:r>
        <w:rPr>
          <w:spacing w:val="-2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438"/>
        <w:jc w:val="both"/>
      </w:pPr>
      <w:r>
        <w:rPr/>
        <w:t>The findings of this study have significant theoretical and managerial implication for service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is discussed below</w:t>
      </w:r>
    </w:p>
    <w:p>
      <w:pPr>
        <w:pStyle w:val="BodyText"/>
        <w:spacing w:before="5"/>
        <w:rPr>
          <w:sz w:val="28"/>
        </w:rPr>
      </w:pPr>
    </w:p>
    <w:p>
      <w:pPr>
        <w:pStyle w:val="Heading2"/>
        <w:numPr>
          <w:ilvl w:val="2"/>
          <w:numId w:val="22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Theoretical</w:t>
      </w:r>
      <w:r>
        <w:rPr>
          <w:spacing w:val="-4"/>
        </w:rPr>
        <w:t> </w:t>
      </w:r>
      <w:r>
        <w:rPr/>
        <w:t>Implications</w:t>
      </w:r>
    </w:p>
    <w:p>
      <w:pPr>
        <w:spacing w:after="0" w:line="24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The theoretical underpinning of this research is based on literature from the e-banking relating 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 within</w:t>
      </w:r>
      <w:r>
        <w:rPr>
          <w:spacing w:val="1"/>
        </w:rPr>
        <w:t> </w:t>
      </w:r>
      <w:r>
        <w:rPr/>
        <w:t>the banking industry.</w:t>
      </w:r>
      <w:r>
        <w:rPr>
          <w:spacing w:val="1"/>
        </w:rPr>
        <w:t> </w:t>
      </w:r>
      <w:r>
        <w:rPr/>
        <w:t>Service marketing scholars have long since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intangibility,</w:t>
      </w:r>
      <w:r>
        <w:rPr>
          <w:spacing w:val="1"/>
        </w:rPr>
        <w:t> </w:t>
      </w:r>
      <w:r>
        <w:rPr/>
        <w:t>inseparability,</w:t>
      </w:r>
      <w:r>
        <w:rPr>
          <w:spacing w:val="1"/>
        </w:rPr>
        <w:t> </w:t>
      </w:r>
      <w:r>
        <w:rPr/>
        <w:t>heterogeneity,</w:t>
      </w:r>
      <w:r>
        <w:rPr>
          <w:spacing w:val="1"/>
        </w:rPr>
        <w:t> </w:t>
      </w:r>
      <w:r>
        <w:rPr/>
        <w:t>fiduciary, and perishability, lack of transfer of title (Zeithaml </w:t>
      </w:r>
      <w:r>
        <w:rPr>
          <w:i/>
        </w:rPr>
        <w:t>et. al</w:t>
      </w:r>
      <w:r>
        <w:rPr/>
        <w:t>, 1985; Harrison, 2000). The</w:t>
      </w:r>
      <w:r>
        <w:rPr>
          <w:spacing w:val="1"/>
        </w:rPr>
        <w:t> </w:t>
      </w:r>
      <w:r>
        <w:rPr/>
        <w:t>recognition of such characteristics has led researchers to recognize the key role played by service</w:t>
      </w:r>
      <w:r>
        <w:rPr>
          <w:spacing w:val="-57"/>
        </w:rPr>
        <w:t> </w:t>
      </w:r>
      <w:r>
        <w:rPr/>
        <w:t>marketers in improving service delivery and accessibility to shed light on the important role of</w:t>
      </w:r>
      <w:r>
        <w:rPr>
          <w:spacing w:val="1"/>
        </w:rPr>
        <w:t> </w:t>
      </w:r>
      <w:r>
        <w:rPr/>
        <w:t>marketing within service sectors, especially in the provision of banking services. The empirical</w:t>
      </w:r>
      <w:r>
        <w:rPr>
          <w:spacing w:val="1"/>
        </w:rPr>
        <w:t> </w:t>
      </w:r>
      <w:r>
        <w:rPr/>
        <w:t>conclusions drawn from this research are multifaceted and as a result, it is vitally important that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Researchers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 encouraged to place more focus on the impact influences stemming from the e-banking</w:t>
      </w:r>
      <w:r>
        <w:rPr>
          <w:spacing w:val="1"/>
        </w:rPr>
        <w:t> </w:t>
      </w:r>
      <w:r>
        <w:rPr/>
        <w:t>functionality</w:t>
      </w:r>
      <w:r>
        <w:rPr>
          <w:spacing w:val="-6"/>
        </w:rPr>
        <w:t> </w:t>
      </w:r>
      <w:r>
        <w:rPr/>
        <w:t>and its impact on customer satisfaction.</w:t>
      </w:r>
    </w:p>
    <w:p>
      <w:pPr>
        <w:pStyle w:val="BodyText"/>
        <w:spacing w:line="480" w:lineRule="auto"/>
        <w:ind w:left="240" w:right="1436"/>
        <w:jc w:val="both"/>
      </w:pPr>
      <w:r>
        <w:rPr/>
        <w:t>Though the conceptual model for this study was adapted, it is pertinent to make it known that the</w:t>
      </w:r>
      <w:r>
        <w:rPr>
          <w:spacing w:val="-57"/>
        </w:rPr>
        <w:t> </w:t>
      </w:r>
      <w:r>
        <w:rPr/>
        <w:t>E-S- QUAL model ofZeithaml,</w:t>
      </w:r>
      <w:r>
        <w:rPr>
          <w:spacing w:val="1"/>
        </w:rPr>
        <w:t> </w:t>
      </w:r>
      <w:r>
        <w:rPr/>
        <w:t>Parasuraman and Malhotra developed in 2000 was instrumental</w:t>
      </w:r>
      <w:r>
        <w:rPr>
          <w:spacing w:val="1"/>
        </w:rPr>
        <w:t> </w:t>
      </w:r>
      <w:r>
        <w:rPr/>
        <w:t>to the adaptation of the model for this study. The implication of this is that the E-S-QUAL model</w:t>
      </w:r>
      <w:r>
        <w:rPr>
          <w:spacing w:val="-57"/>
        </w:rPr>
        <w:t> </w:t>
      </w:r>
      <w:r>
        <w:rPr/>
        <w:t>is applicable to the Nigerian setting in predicting customer satisfaction. More specifically, this</w:t>
      </w:r>
      <w:r>
        <w:rPr>
          <w:spacing w:val="1"/>
        </w:rPr>
        <w:t> </w:t>
      </w:r>
      <w:r>
        <w:rPr/>
        <w:t>thesis has extended research on e- banking service quality model which is a good response to e-</w:t>
      </w:r>
      <w:r>
        <w:rPr>
          <w:spacing w:val="1"/>
        </w:rPr>
        <w:t> </w:t>
      </w:r>
      <w:r>
        <w:rPr/>
        <w:t>banking</w:t>
      </w:r>
      <w:r>
        <w:rPr>
          <w:spacing w:val="-4"/>
        </w:rPr>
        <w:t> </w:t>
      </w:r>
      <w:r>
        <w:rPr/>
        <w:t>service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issues.</w:t>
      </w:r>
    </w:p>
    <w:p>
      <w:pPr>
        <w:pStyle w:val="BodyText"/>
        <w:spacing w:line="480" w:lineRule="auto" w:before="184"/>
        <w:ind w:left="240" w:right="143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occupational status, gender, social class all have influence on perceived value of the customer</w:t>
      </w:r>
      <w:r>
        <w:rPr>
          <w:spacing w:val="1"/>
        </w:rPr>
        <w:t> </w:t>
      </w:r>
      <w:r>
        <w:rPr/>
        <w:t>with reference to use of e- banking channels for banking transactions. Overall, adapting and</w:t>
      </w:r>
      <w:r>
        <w:rPr>
          <w:spacing w:val="1"/>
        </w:rPr>
        <w:t> </w:t>
      </w:r>
      <w:r>
        <w:rPr/>
        <w:t>implementing the proposed model will enable regulators and operators to formerly establish</w:t>
      </w:r>
      <w:r>
        <w:rPr>
          <w:spacing w:val="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and code</w:t>
      </w:r>
      <w:r>
        <w:rPr>
          <w:spacing w:val="-2"/>
        </w:rPr>
        <w:t> </w:t>
      </w:r>
      <w:r>
        <w:rPr/>
        <w:t>of conducts in the</w:t>
      </w:r>
      <w:r>
        <w:rPr>
          <w:spacing w:val="-2"/>
        </w:rPr>
        <w:t> </w:t>
      </w:r>
      <w:r>
        <w:rPr/>
        <w:t>banking</w:t>
      </w:r>
      <w:r>
        <w:rPr>
          <w:spacing w:val="-3"/>
        </w:rPr>
        <w:t> </w:t>
      </w:r>
      <w:r>
        <w:rPr/>
        <w:t>industry.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22"/>
        </w:numPr>
        <w:tabs>
          <w:tab w:pos="959" w:val="left" w:leader="none"/>
          <w:tab w:pos="960" w:val="left" w:leader="none"/>
        </w:tabs>
        <w:spacing w:line="240" w:lineRule="auto" w:before="0" w:after="0"/>
        <w:ind w:left="959" w:right="0" w:hanging="720"/>
        <w:jc w:val="left"/>
      </w:pPr>
      <w:r>
        <w:rPr/>
        <w:t>Managerial</w:t>
      </w:r>
      <w:r>
        <w:rPr>
          <w:spacing w:val="-4"/>
        </w:rPr>
        <w:t> </w:t>
      </w:r>
      <w:r>
        <w:rPr/>
        <w:t>Implications</w:t>
      </w:r>
    </w:p>
    <w:p>
      <w:pPr>
        <w:spacing w:after="0" w:line="240" w:lineRule="auto"/>
        <w:jc w:val="left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5"/>
        <w:jc w:val="both"/>
      </w:pPr>
      <w:r>
        <w:rPr/>
        <w:t>The results of this study showed that bank customers were satisfied with all the service quality</w:t>
      </w:r>
      <w:r>
        <w:rPr>
          <w:spacing w:val="1"/>
        </w:rPr>
        <w:t> </w:t>
      </w:r>
      <w:r>
        <w:rPr/>
        <w:t>dimensions and this has made customer satisfaction to be guaranteed. This invariably imply that</w:t>
      </w:r>
      <w:r>
        <w:rPr>
          <w:spacing w:val="1"/>
        </w:rPr>
        <w:t> </w:t>
      </w:r>
      <w:r>
        <w:rPr/>
        <w:t>operators will have to continually impress on their employees the habit of ensuring that customer</w:t>
      </w:r>
      <w:r>
        <w:rPr>
          <w:spacing w:val="-57"/>
        </w:rPr>
        <w:t> </w:t>
      </w:r>
      <w:r>
        <w:rPr/>
        <w:t>empathy is taken seriously. This is because many customers still like human interphase in some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their interactions</w:t>
      </w:r>
      <w:r>
        <w:rPr>
          <w:spacing w:val="-2"/>
        </w:rPr>
        <w:t> </w:t>
      </w:r>
      <w:r>
        <w:rPr/>
        <w:t>with their banks.</w:t>
      </w:r>
    </w:p>
    <w:p>
      <w:pPr>
        <w:pStyle w:val="BodyText"/>
        <w:spacing w:line="480" w:lineRule="auto" w:before="137"/>
        <w:ind w:left="240" w:right="1439"/>
        <w:jc w:val="both"/>
      </w:pPr>
      <w:r>
        <w:rPr/>
        <w:t>In</w:t>
      </w:r>
      <w:r>
        <w:rPr>
          <w:spacing w:val="16"/>
        </w:rPr>
        <w:t> </w:t>
      </w:r>
      <w:r>
        <w:rPr/>
        <w:t>view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development,</w:t>
      </w:r>
      <w:r>
        <w:rPr>
          <w:spacing w:val="16"/>
        </w:rPr>
        <w:t> </w:t>
      </w:r>
      <w:r>
        <w:rPr/>
        <w:t>policy</w:t>
      </w:r>
      <w:r>
        <w:rPr>
          <w:spacing w:val="12"/>
        </w:rPr>
        <w:t> </w:t>
      </w:r>
      <w:r>
        <w:rPr/>
        <w:t>makers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banking</w:t>
      </w:r>
      <w:r>
        <w:rPr>
          <w:spacing w:val="14"/>
        </w:rPr>
        <w:t> </w:t>
      </w:r>
      <w:r>
        <w:rPr/>
        <w:t>industry</w:t>
      </w:r>
      <w:r>
        <w:rPr>
          <w:spacing w:val="12"/>
        </w:rPr>
        <w:t> </w:t>
      </w:r>
      <w:r>
        <w:rPr/>
        <w:t>should</w:t>
      </w:r>
      <w:r>
        <w:rPr>
          <w:spacing w:val="16"/>
        </w:rPr>
        <w:t> </w:t>
      </w:r>
      <w:r>
        <w:rPr/>
        <w:t>deploy</w:t>
      </w:r>
      <w:r>
        <w:rPr>
          <w:spacing w:val="11"/>
        </w:rPr>
        <w:t> </w:t>
      </w:r>
      <w:r>
        <w:rPr/>
        <w:t>all</w:t>
      </w:r>
      <w:r>
        <w:rPr>
          <w:spacing w:val="17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to ensure that all key e- service quality dimensions are delivered as at when they are expected.</w:t>
      </w:r>
      <w:r>
        <w:rPr>
          <w:spacing w:val="1"/>
        </w:rPr>
        <w:t> </w:t>
      </w:r>
      <w:r>
        <w:rPr/>
        <w:t>Here, management of banks must ensure that satisfaction of their customers is key to their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line="480" w:lineRule="auto" w:before="1"/>
        <w:ind w:left="240" w:right="1434"/>
        <w:jc w:val="both"/>
      </w:pPr>
      <w:r>
        <w:rPr/>
        <w:t>It must be clear to operators that all banks jostle for the same customers, and since customers are</w:t>
      </w:r>
      <w:r>
        <w:rPr>
          <w:spacing w:val="1"/>
        </w:rPr>
        <w:t> </w:t>
      </w:r>
      <w:r>
        <w:rPr/>
        <w:t>always driven by innovation, banks should ensure that service quality improvement initiatives</w:t>
      </w:r>
      <w:r>
        <w:rPr>
          <w:spacing w:val="1"/>
        </w:rPr>
        <w:t> </w:t>
      </w:r>
      <w:r>
        <w:rPr/>
        <w:t>must be evident on regular basis. This however does not mean that banks should venture into</w:t>
      </w:r>
      <w:r>
        <w:rPr>
          <w:spacing w:val="1"/>
        </w:rPr>
        <w:t> </w:t>
      </w:r>
      <w:r>
        <w:rPr/>
        <w:t>unhealthy rivalry which can plunge the banking sector into disarray.Since banks operate in 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key,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therefore ensure that that extensive customer-relations training programs for all the frontlines and</w:t>
      </w:r>
      <w:r>
        <w:rPr>
          <w:spacing w:val="-57"/>
        </w:rPr>
        <w:t> </w:t>
      </w:r>
      <w:r>
        <w:rPr/>
        <w:t>tellers. In this way it would fortify the bank’s core competency in customer satisfaction, hence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retention will be</w:t>
      </w:r>
      <w:r>
        <w:rPr>
          <w:spacing w:val="-2"/>
        </w:rPr>
        <w:t> </w:t>
      </w:r>
      <w:r>
        <w:rPr/>
        <w:t>considerably</w:t>
      </w:r>
      <w:r>
        <w:rPr>
          <w:spacing w:val="-3"/>
        </w:rPr>
        <w:t> </w:t>
      </w:r>
      <w:r>
        <w:rPr/>
        <w:t>evident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0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Contributions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480" w:lineRule="auto" w:before="1" w:after="0"/>
        <w:ind w:left="959" w:right="1436" w:hanging="720"/>
        <w:jc w:val="both"/>
        <w:rPr>
          <w:sz w:val="24"/>
        </w:rPr>
      </w:pPr>
      <w:r>
        <w:rPr>
          <w:sz w:val="24"/>
        </w:rPr>
        <w:t>The thesis developed and</w:t>
      </w:r>
      <w:r>
        <w:rPr>
          <w:spacing w:val="1"/>
          <w:sz w:val="24"/>
        </w:rPr>
        <w:t> </w:t>
      </w:r>
      <w:r>
        <w:rPr>
          <w:sz w:val="24"/>
        </w:rPr>
        <w:t>tested a conceptual</w:t>
      </w:r>
      <w:r>
        <w:rPr>
          <w:spacing w:val="1"/>
          <w:sz w:val="24"/>
        </w:rPr>
        <w:t> </w:t>
      </w:r>
      <w:r>
        <w:rPr>
          <w:sz w:val="24"/>
        </w:rPr>
        <w:t>model that brings together five major</w:t>
      </w:r>
      <w:r>
        <w:rPr>
          <w:spacing w:val="1"/>
          <w:sz w:val="24"/>
        </w:rPr>
        <w:t> </w:t>
      </w:r>
      <w:r>
        <w:rPr>
          <w:sz w:val="24"/>
        </w:rPr>
        <w:t>determinants of e- service quality, their individual and aggregate effect on customer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context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 banking industry.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480" w:lineRule="auto" w:before="68" w:after="0"/>
        <w:ind w:left="959" w:right="1439" w:hanging="720"/>
        <w:jc w:val="both"/>
        <w:rPr>
          <w:sz w:val="24"/>
        </w:rPr>
      </w:pPr>
      <w:r>
        <w:rPr>
          <w:sz w:val="24"/>
        </w:rPr>
        <w:t>This thesis successfully modified an existing (E-S- QUAL) model by Parasuraman et. al</w:t>
      </w:r>
      <w:r>
        <w:rPr>
          <w:spacing w:val="1"/>
          <w:sz w:val="24"/>
        </w:rPr>
        <w:t> </w:t>
      </w:r>
      <w:r>
        <w:rPr>
          <w:sz w:val="24"/>
        </w:rPr>
        <w:t>(2005) by introducing a mediating variable (perceived value)</w:t>
      </w:r>
      <w:r>
        <w:rPr>
          <w:spacing w:val="1"/>
          <w:sz w:val="24"/>
        </w:rPr>
        <w:t> </w:t>
      </w:r>
      <w:r>
        <w:rPr>
          <w:sz w:val="24"/>
        </w:rPr>
        <w:t>to suit the context and</w:t>
      </w:r>
      <w:r>
        <w:rPr>
          <w:spacing w:val="1"/>
          <w:sz w:val="24"/>
        </w:rPr>
        <w:t> </w:t>
      </w:r>
      <w:r>
        <w:rPr>
          <w:sz w:val="24"/>
        </w:rPr>
        <w:t>applicability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study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Lagos 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23"/>
        </w:numPr>
        <w:tabs>
          <w:tab w:pos="960" w:val="left" w:leader="none"/>
        </w:tabs>
        <w:spacing w:line="480" w:lineRule="auto" w:before="1" w:after="0"/>
        <w:ind w:left="959" w:right="1436" w:hanging="720"/>
        <w:jc w:val="both"/>
        <w:rPr>
          <w:sz w:val="24"/>
        </w:rPr>
      </w:pPr>
      <w:r>
        <w:rPr>
          <w:sz w:val="24"/>
        </w:rPr>
        <w:t>This study has established existence of relationship of empirical evidence of key socio-</w:t>
      </w:r>
      <w:r>
        <w:rPr>
          <w:spacing w:val="1"/>
          <w:sz w:val="24"/>
        </w:rPr>
        <w:t> </w:t>
      </w:r>
      <w:r>
        <w:rPr>
          <w:sz w:val="24"/>
        </w:rPr>
        <w:t>demographic</w:t>
      </w:r>
      <w:r>
        <w:rPr>
          <w:spacing w:val="-4"/>
          <w:sz w:val="24"/>
        </w:rPr>
        <w:t> </w:t>
      </w:r>
      <w:r>
        <w:rPr>
          <w:sz w:val="24"/>
        </w:rPr>
        <w:t>characteristicsand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banking</w:t>
      </w:r>
      <w:r>
        <w:rPr>
          <w:spacing w:val="-4"/>
          <w:sz w:val="24"/>
        </w:rPr>
        <w:t> </w:t>
      </w:r>
      <w:r>
        <w:rPr>
          <w:sz w:val="24"/>
        </w:rPr>
        <w:t>sector.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20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960" w:val="left" w:leader="none"/>
        </w:tabs>
        <w:spacing w:line="480" w:lineRule="auto" w:before="0" w:after="0"/>
        <w:ind w:left="959" w:right="1433" w:hanging="720"/>
        <w:jc w:val="both"/>
        <w:rPr>
          <w:sz w:val="24"/>
        </w:rPr>
      </w:pPr>
      <w:r>
        <w:rPr>
          <w:sz w:val="24"/>
        </w:rPr>
        <w:t>Policy makers in the banking industry should ensure that all the dimensions in a service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strictly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implemented</w:t>
      </w:r>
      <w:r>
        <w:rPr>
          <w:spacing w:val="1"/>
          <w:sz w:val="24"/>
        </w:rPr>
        <w:t> </w:t>
      </w:r>
      <w:r>
        <w:rPr>
          <w:sz w:val="24"/>
        </w:rPr>
        <w:t>effectively.</w:t>
      </w:r>
      <w:r>
        <w:rPr>
          <w:spacing w:val="1"/>
          <w:sz w:val="24"/>
        </w:rPr>
        <w:t> </w:t>
      </w:r>
      <w:r>
        <w:rPr>
          <w:sz w:val="24"/>
        </w:rPr>
        <w:t>Responsiveness,</w:t>
      </w:r>
      <w:r>
        <w:rPr>
          <w:spacing w:val="1"/>
          <w:sz w:val="24"/>
        </w:rPr>
        <w:t> </w:t>
      </w:r>
      <w:r>
        <w:rPr>
          <w:sz w:val="24"/>
        </w:rPr>
        <w:t>reliability,</w:t>
      </w:r>
      <w:r>
        <w:rPr>
          <w:spacing w:val="43"/>
          <w:sz w:val="24"/>
        </w:rPr>
        <w:t> </w:t>
      </w:r>
      <w:r>
        <w:rPr>
          <w:sz w:val="24"/>
        </w:rPr>
        <w:t>empathy,</w:t>
      </w:r>
      <w:r>
        <w:rPr>
          <w:spacing w:val="47"/>
          <w:sz w:val="24"/>
        </w:rPr>
        <w:t> </w:t>
      </w:r>
      <w:r>
        <w:rPr>
          <w:sz w:val="24"/>
        </w:rPr>
        <w:t>efficiency,</w:t>
      </w:r>
      <w:r>
        <w:rPr>
          <w:spacing w:val="44"/>
          <w:sz w:val="24"/>
        </w:rPr>
        <w:t> </w:t>
      </w:r>
      <w:r>
        <w:rPr>
          <w:sz w:val="24"/>
        </w:rPr>
        <w:t>security,</w:t>
      </w:r>
      <w:r>
        <w:rPr>
          <w:spacing w:val="44"/>
          <w:sz w:val="24"/>
        </w:rPr>
        <w:t> </w:t>
      </w:r>
      <w:r>
        <w:rPr>
          <w:sz w:val="24"/>
        </w:rPr>
        <w:t>privacy,</w:t>
      </w:r>
      <w:r>
        <w:rPr>
          <w:spacing w:val="44"/>
          <w:sz w:val="24"/>
        </w:rPr>
        <w:t> </w:t>
      </w:r>
      <w:r>
        <w:rPr>
          <w:sz w:val="24"/>
        </w:rPr>
        <w:t>system</w:t>
      </w:r>
      <w:r>
        <w:rPr>
          <w:spacing w:val="46"/>
          <w:sz w:val="24"/>
        </w:rPr>
        <w:t> </w:t>
      </w:r>
      <w:r>
        <w:rPr>
          <w:sz w:val="24"/>
        </w:rPr>
        <w:t>availability,</w:t>
      </w:r>
      <w:r>
        <w:rPr>
          <w:spacing w:val="47"/>
          <w:sz w:val="24"/>
        </w:rPr>
        <w:t> </w:t>
      </w:r>
      <w:r>
        <w:rPr>
          <w:sz w:val="24"/>
        </w:rPr>
        <w:t>personal</w:t>
      </w:r>
      <w:r>
        <w:rPr>
          <w:spacing w:val="45"/>
          <w:sz w:val="24"/>
        </w:rPr>
        <w:t> </w:t>
      </w:r>
      <w:r>
        <w:rPr>
          <w:sz w:val="24"/>
        </w:rPr>
        <w:t>factors</w:t>
      </w:r>
      <w:r>
        <w:rPr>
          <w:spacing w:val="-58"/>
          <w:sz w:val="24"/>
        </w:rPr>
        <w:t> </w:t>
      </w:r>
      <w:r>
        <w:rPr>
          <w:sz w:val="24"/>
        </w:rPr>
        <w:t>and Customer Satisfaction are all equally important. Marketing Managers should not only</w:t>
      </w:r>
      <w:r>
        <w:rPr>
          <w:spacing w:val="-57"/>
          <w:sz w:val="24"/>
        </w:rPr>
        <w:t> </w:t>
      </w:r>
      <w:r>
        <w:rPr>
          <w:sz w:val="24"/>
        </w:rPr>
        <w:t>focus on the bank’s objective of profits and gains, but must also look into satisfying the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customers as</w:t>
      </w:r>
      <w:r>
        <w:rPr>
          <w:spacing w:val="2"/>
          <w:sz w:val="24"/>
        </w:rPr>
        <w:t> </w:t>
      </w:r>
      <w:r>
        <w:rPr>
          <w:sz w:val="24"/>
        </w:rPr>
        <w:t>well.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960" w:val="left" w:leader="none"/>
        </w:tabs>
        <w:spacing w:line="480" w:lineRule="auto" w:before="1" w:after="0"/>
        <w:ind w:left="959" w:right="1434" w:hanging="720"/>
        <w:jc w:val="both"/>
        <w:rPr>
          <w:sz w:val="24"/>
        </w:rPr>
      </w:pPr>
      <w:r>
        <w:rPr>
          <w:sz w:val="24"/>
        </w:rPr>
        <w:t>The result of this study has proven that E- S-QUAL model is the effective model to</w:t>
      </w:r>
      <w:r>
        <w:rPr>
          <w:spacing w:val="1"/>
          <w:sz w:val="24"/>
        </w:rPr>
        <w:t> </w:t>
      </w:r>
      <w:r>
        <w:rPr>
          <w:sz w:val="24"/>
        </w:rPr>
        <w:t>measure customer satisfaction in the banking industry. Managers from various banks</w:t>
      </w:r>
      <w:r>
        <w:rPr>
          <w:spacing w:val="1"/>
          <w:sz w:val="24"/>
        </w:rPr>
        <w:t> </w:t>
      </w:r>
      <w:r>
        <w:rPr>
          <w:sz w:val="24"/>
        </w:rPr>
        <w:t>should continuously measure and improve the level of customer satisfaction using the E-</w:t>
      </w:r>
      <w:r>
        <w:rPr>
          <w:spacing w:val="1"/>
          <w:sz w:val="24"/>
        </w:rPr>
        <w:t> </w:t>
      </w:r>
      <w:r>
        <w:rPr>
          <w:sz w:val="24"/>
        </w:rPr>
        <w:t>S-</w:t>
      </w:r>
      <w:r>
        <w:rPr>
          <w:spacing w:val="-3"/>
          <w:sz w:val="24"/>
        </w:rPr>
        <w:t> </w:t>
      </w:r>
      <w:r>
        <w:rPr>
          <w:sz w:val="24"/>
        </w:rPr>
        <w:t>QUAL</w:t>
      </w:r>
      <w:r>
        <w:rPr>
          <w:spacing w:val="-3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in order to maintain</w:t>
      </w:r>
      <w:r>
        <w:rPr>
          <w:spacing w:val="-1"/>
          <w:sz w:val="24"/>
        </w:rPr>
        <w:t> </w:t>
      </w:r>
      <w:r>
        <w:rPr>
          <w:sz w:val="24"/>
        </w:rPr>
        <w:t>competitive advantage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3"/>
          <w:sz w:val="24"/>
        </w:rPr>
        <w:t> </w:t>
      </w:r>
      <w:r>
        <w:rPr>
          <w:sz w:val="24"/>
        </w:rPr>
        <w:t>market</w:t>
      </w:r>
      <w:r>
        <w:rPr>
          <w:spacing w:val="2"/>
          <w:sz w:val="24"/>
        </w:rPr>
        <w:t> </w:t>
      </w:r>
      <w:r>
        <w:rPr>
          <w:sz w:val="24"/>
        </w:rPr>
        <w:t>place.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60" w:val="left" w:leader="none"/>
        </w:tabs>
        <w:spacing w:line="480" w:lineRule="auto" w:before="0" w:after="0"/>
        <w:ind w:left="959" w:right="1436" w:hanging="720"/>
        <w:jc w:val="both"/>
        <w:rPr>
          <w:sz w:val="24"/>
        </w:rPr>
      </w:pPr>
      <w:r>
        <w:rPr>
          <w:sz w:val="24"/>
        </w:rPr>
        <w:t>Market perception and customer expectation can change rapidly from time to time, for</w:t>
      </w:r>
      <w:r>
        <w:rPr>
          <w:spacing w:val="1"/>
          <w:sz w:val="24"/>
        </w:rPr>
        <w:t> </w:t>
      </w:r>
      <w:r>
        <w:rPr>
          <w:sz w:val="24"/>
        </w:rPr>
        <w:t>example from long queue in the front desk last time till now the internet banking, perhaps</w:t>
      </w:r>
      <w:r>
        <w:rPr>
          <w:spacing w:val="-57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new trend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near future.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959" w:val="left" w:leader="none"/>
          <w:tab w:pos="960" w:val="left" w:leader="none"/>
        </w:tabs>
        <w:spacing w:line="480" w:lineRule="auto" w:before="0" w:after="0"/>
        <w:ind w:left="959" w:right="1437" w:hanging="437"/>
        <w:jc w:val="left"/>
        <w:rPr>
          <w:sz w:val="24"/>
        </w:rPr>
      </w:pPr>
      <w:r>
        <w:rPr>
          <w:sz w:val="24"/>
        </w:rPr>
        <w:t>It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recommended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management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banks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periodic</w:t>
      </w:r>
      <w:r>
        <w:rPr>
          <w:spacing w:val="27"/>
          <w:sz w:val="24"/>
        </w:rPr>
        <w:t> </w:t>
      </w:r>
      <w:r>
        <w:rPr>
          <w:sz w:val="24"/>
        </w:rPr>
        <w:t>review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employees</w:t>
      </w:r>
      <w:r>
        <w:rPr>
          <w:spacing w:val="3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web</w:t>
      </w:r>
      <w:r>
        <w:rPr>
          <w:spacing w:val="3"/>
          <w:sz w:val="24"/>
        </w:rPr>
        <w:t> </w:t>
      </w:r>
      <w:r>
        <w:rPr>
          <w:sz w:val="24"/>
        </w:rPr>
        <w:t>based</w:t>
      </w:r>
      <w:r>
        <w:rPr>
          <w:spacing w:val="3"/>
          <w:sz w:val="24"/>
        </w:rPr>
        <w:t> </w:t>
      </w:r>
      <w:r>
        <w:rPr>
          <w:sz w:val="24"/>
        </w:rPr>
        <w:t>survey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  <w:r>
        <w:rPr>
          <w:spacing w:val="3"/>
          <w:sz w:val="24"/>
        </w:rPr>
        <w:t> </w:t>
      </w:r>
      <w:r>
        <w:rPr>
          <w:sz w:val="24"/>
        </w:rPr>
        <w:t>designed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959" w:right="1435"/>
        <w:jc w:val="both"/>
      </w:pPr>
      <w:r>
        <w:rPr/>
        <w:t>for this study. This instrument can be modified as e-banking survey instrument. This will</w:t>
      </w:r>
      <w:r>
        <w:rPr>
          <w:spacing w:val="1"/>
        </w:rPr>
        <w:t> </w:t>
      </w:r>
      <w:r>
        <w:rPr/>
        <w:t>make the banks and their employees to be consistent with effective service delivery to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teeming</w:t>
      </w:r>
      <w:r>
        <w:rPr>
          <w:spacing w:val="-3"/>
        </w:rPr>
        <w:t> </w:t>
      </w:r>
      <w:r>
        <w:rPr/>
        <w:t>but highly</w:t>
      </w:r>
      <w:r>
        <w:rPr>
          <w:spacing w:val="-3"/>
        </w:rPr>
        <w:t> </w:t>
      </w:r>
      <w:r>
        <w:rPr/>
        <w:t>expectant customers.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20"/>
        </w:numPr>
        <w:tabs>
          <w:tab w:pos="960" w:val="left" w:leader="none"/>
        </w:tabs>
        <w:spacing w:line="240" w:lineRule="auto" w:before="0" w:after="0"/>
        <w:ind w:left="959" w:right="0" w:hanging="720"/>
        <w:jc w:val="both"/>
      </w:pPr>
      <w:r>
        <w:rPr/>
        <w:t>Suggestion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5"/>
        <w:jc w:val="both"/>
      </w:pPr>
      <w:r>
        <w:rPr/>
        <w:t>Several future research directions exist. First, future research can use different methodologies,</w:t>
      </w:r>
      <w:r>
        <w:rPr>
          <w:spacing w:val="1"/>
        </w:rPr>
        <w:t> </w:t>
      </w:r>
      <w:r>
        <w:rPr/>
        <w:t>such as longitudinal studies, focus groups and interviews to examine the relationship between</w:t>
      </w:r>
      <w:r>
        <w:rPr>
          <w:spacing w:val="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 satisfaction in the</w:t>
      </w:r>
      <w:r>
        <w:rPr>
          <w:spacing w:val="-2"/>
        </w:rPr>
        <w:t> </w:t>
      </w:r>
      <w:r>
        <w:rPr/>
        <w:t>banking</w:t>
      </w:r>
      <w:r>
        <w:rPr>
          <w:spacing w:val="-3"/>
        </w:rPr>
        <w:t> </w:t>
      </w:r>
      <w:r>
        <w:rPr/>
        <w:t>industry.</w:t>
      </w:r>
    </w:p>
    <w:p>
      <w:pPr>
        <w:pStyle w:val="BodyText"/>
      </w:pPr>
    </w:p>
    <w:p>
      <w:pPr>
        <w:pStyle w:val="BodyText"/>
        <w:spacing w:line="480" w:lineRule="auto"/>
        <w:ind w:left="240" w:right="1434"/>
        <w:jc w:val="both"/>
      </w:pPr>
      <w:r>
        <w:rPr/>
        <w:t>Second, the increased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 e- banking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for banking transactions</w:t>
      </w:r>
      <w:r>
        <w:rPr>
          <w:spacing w:val="1"/>
        </w:rPr>
        <w:t> </w:t>
      </w:r>
      <w:r>
        <w:rPr/>
        <w:t>and online</w:t>
      </w:r>
      <w:r>
        <w:rPr>
          <w:spacing w:val="1"/>
        </w:rPr>
        <w:t> </w:t>
      </w:r>
      <w:r>
        <w:rPr/>
        <w:t>shopping for purchases will continue, and future research can replicate similar studies solely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shoppers,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</w:t>
      </w:r>
      <w:r>
        <w:rPr>
          <w:spacing w:val="-57"/>
        </w:rPr>
        <w:t> </w:t>
      </w:r>
      <w:r>
        <w:rPr/>
        <w:t>banking channels for banking transaction. This procedure is designed to understand if there are</w:t>
      </w:r>
      <w:r>
        <w:rPr>
          <w:spacing w:val="1"/>
        </w:rPr>
        <w:t> </w:t>
      </w:r>
      <w:r>
        <w:rPr/>
        <w:t>any significant difference in the perceptions of e-service quality of internet users and internet</w:t>
      </w:r>
      <w:r>
        <w:rPr>
          <w:spacing w:val="1"/>
        </w:rPr>
        <w:t> </w:t>
      </w:r>
      <w:r>
        <w:rPr/>
        <w:t>purchasers.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40" w:right="1438"/>
        <w:jc w:val="both"/>
      </w:pPr>
      <w:r>
        <w:rPr/>
        <w:t>Third, although the scales used for measuring dimensions of e-service quality are similar to</w:t>
      </w:r>
      <w:r>
        <w:rPr>
          <w:spacing w:val="1"/>
        </w:rPr>
        <w:t> </w:t>
      </w:r>
      <w:r>
        <w:rPr/>
        <w:t>existing scales, further research might consider developing more elaborate measures to allow for</w:t>
      </w:r>
      <w:r>
        <w:rPr>
          <w:spacing w:val="1"/>
        </w:rPr>
        <w:t> </w:t>
      </w:r>
      <w:r>
        <w:rPr/>
        <w:t>richer coverage</w:t>
      </w:r>
      <w:r>
        <w:rPr>
          <w:spacing w:val="-2"/>
        </w:rPr>
        <w:t> </w:t>
      </w:r>
      <w:r>
        <w:rPr/>
        <w:t>of e-service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scales.</w:t>
      </w:r>
    </w:p>
    <w:p>
      <w:pPr>
        <w:pStyle w:val="BodyText"/>
      </w:pPr>
    </w:p>
    <w:p>
      <w:pPr>
        <w:pStyle w:val="BodyText"/>
        <w:spacing w:line="480" w:lineRule="auto"/>
        <w:ind w:left="240" w:right="1435"/>
        <w:jc w:val="both"/>
      </w:pPr>
      <w:r>
        <w:rPr/>
        <w:t>Future research should also explore whether the model could be used for a comparative study</w:t>
      </w:r>
      <w:r>
        <w:rPr>
          <w:spacing w:val="1"/>
        </w:rPr>
        <w:t> </w:t>
      </w:r>
      <w:r>
        <w:rPr/>
        <w:t>between the service sector and the industrial sector, testing for the differences and effects of</w:t>
      </w:r>
      <w:r>
        <w:rPr>
          <w:spacing w:val="1"/>
        </w:rPr>
        <w:t> </w:t>
      </w:r>
      <w:r>
        <w:rPr/>
        <w:t>electronic functionality factors in both sectors. By doing so, it would be interesting to test</w:t>
      </w:r>
      <w:r>
        <w:rPr>
          <w:spacing w:val="1"/>
        </w:rPr>
        <w:t> </w:t>
      </w:r>
      <w:r>
        <w:rPr/>
        <w:t>whether the model could hold across a range of industries and service sectors apart from banking</w:t>
      </w:r>
      <w:r>
        <w:rPr>
          <w:spacing w:val="-57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240" w:right="1432"/>
        <w:jc w:val="both"/>
      </w:pPr>
      <w:r>
        <w:rPr/>
        <w:t>Finally,</w:t>
      </w:r>
      <w:r>
        <w:rPr>
          <w:spacing w:val="34"/>
        </w:rPr>
        <w:t> </w:t>
      </w:r>
      <w:r>
        <w:rPr/>
        <w:t>evidence</w:t>
      </w:r>
      <w:r>
        <w:rPr>
          <w:spacing w:val="33"/>
        </w:rPr>
        <w:t> </w:t>
      </w:r>
      <w:r>
        <w:rPr/>
        <w:t>exists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relative</w:t>
      </w:r>
      <w:r>
        <w:rPr>
          <w:spacing w:val="30"/>
        </w:rPr>
        <w:t> </w:t>
      </w:r>
      <w:r>
        <w:rPr/>
        <w:t>importance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possible</w:t>
      </w:r>
      <w:r>
        <w:rPr>
          <w:spacing w:val="30"/>
        </w:rPr>
        <w:t> </w:t>
      </w:r>
      <w:r>
        <w:rPr/>
        <w:t>meaning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web</w:t>
      </w:r>
      <w:r>
        <w:rPr>
          <w:spacing w:val="32"/>
        </w:rPr>
        <w:t> </w:t>
      </w:r>
      <w:r>
        <w:rPr/>
        <w:t>site</w:t>
      </w:r>
      <w:r>
        <w:rPr>
          <w:spacing w:val="31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may differ across cultures (Gefen, 2000; Tsikriktsis, 2002). This study was done in Nigeria.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thus good to note that all findings of this study may be subjective to the occurrences in Nigeria.</w:t>
      </w:r>
      <w:r>
        <w:rPr>
          <w:spacing w:val="1"/>
        </w:rPr>
        <w:t> </w:t>
      </w:r>
      <w:r>
        <w:rPr/>
        <w:t>Thus, the study can be replicated in different cultures to provide cross-cultural comparisons and</w:t>
      </w:r>
      <w:r>
        <w:rPr>
          <w:spacing w:val="1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Heading2"/>
        <w:spacing w:before="73"/>
        <w:ind w:left="4360" w:firstLine="0"/>
        <w:jc w:val="left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6" w:right="1523" w:hanging="567"/>
      </w:pPr>
      <w:r>
        <w:rPr/>
        <w:t>Adeoti, J.O (2005). Information technology investment in Nigerian manufacturing industry: The</w:t>
      </w:r>
      <w:r>
        <w:rPr>
          <w:spacing w:val="-57"/>
        </w:rPr>
        <w:t> </w:t>
      </w:r>
      <w:r>
        <w:rPr/>
        <w:t>progress so far, selected papers for the 2004 Annual conference, Ibadan: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-1"/>
        </w:rPr>
        <w:t> </w:t>
      </w:r>
      <w:r>
        <w:rPr>
          <w:i/>
        </w:rPr>
        <w:t>Society</w:t>
      </w:r>
      <w:r>
        <w:rPr/>
        <w:t>, 213-</w:t>
      </w:r>
      <w:r>
        <w:rPr>
          <w:spacing w:val="-2"/>
        </w:rPr>
        <w:t> </w:t>
      </w:r>
      <w:r>
        <w:rPr/>
        <w:t>244.</w:t>
      </w:r>
    </w:p>
    <w:p>
      <w:pPr>
        <w:pStyle w:val="BodyText"/>
        <w:spacing w:line="480" w:lineRule="auto"/>
        <w:ind w:left="871" w:right="1449" w:hanging="632"/>
      </w:pPr>
      <w:r>
        <w:rPr/>
        <w:t>Adesina,</w:t>
      </w:r>
      <w:r>
        <w:rPr>
          <w:spacing w:val="2"/>
        </w:rPr>
        <w:t> </w:t>
      </w:r>
      <w:r>
        <w:rPr/>
        <w:t>A.A.</w:t>
      </w:r>
      <w:r>
        <w:rPr>
          <w:spacing w:val="3"/>
        </w:rPr>
        <w:t> </w:t>
      </w:r>
      <w:r>
        <w:rPr/>
        <w:t>&amp;</w:t>
      </w:r>
      <w:r>
        <w:rPr>
          <w:spacing w:val="-1"/>
        </w:rPr>
        <w:t> </w:t>
      </w:r>
      <w:r>
        <w:rPr/>
        <w:t>Ayo,</w:t>
      </w:r>
      <w:r>
        <w:rPr>
          <w:spacing w:val="2"/>
        </w:rPr>
        <w:t> </w:t>
      </w:r>
      <w:r>
        <w:rPr/>
        <w:t>C.K</w:t>
      </w:r>
      <w:r>
        <w:rPr>
          <w:spacing w:val="3"/>
        </w:rPr>
        <w:t> </w:t>
      </w:r>
      <w:r>
        <w:rPr/>
        <w:t>(2010). An empirical</w:t>
      </w:r>
      <w:r>
        <w:rPr>
          <w:spacing w:val="2"/>
        </w:rPr>
        <w:t> </w:t>
      </w:r>
      <w:r>
        <w:rPr/>
        <w:t>investigation</w:t>
      </w:r>
      <w:r>
        <w:rPr>
          <w:spacing w:val="3"/>
        </w:rPr>
        <w:t> </w:t>
      </w:r>
      <w:r>
        <w:rPr/>
        <w:t>of the level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users’</w:t>
      </w:r>
      <w:r>
        <w:rPr>
          <w:spacing w:val="2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 e-banking in Nigeria. </w:t>
      </w:r>
      <w:r>
        <w:rPr>
          <w:i/>
        </w:rPr>
        <w:t>Journalof Internet Banking and Commerce</w:t>
      </w:r>
      <w:r>
        <w:rPr/>
        <w:t>, 15 (1). Retrieved July</w:t>
      </w:r>
      <w:r>
        <w:rPr>
          <w:spacing w:val="-57"/>
        </w:rPr>
        <w:t> </w:t>
      </w:r>
      <w:r>
        <w:rPr/>
        <w:t>03,</w:t>
      </w:r>
      <w:r>
        <w:rPr>
          <w:spacing w:val="-1"/>
        </w:rPr>
        <w:t> </w:t>
      </w:r>
      <w:r>
        <w:rPr/>
        <w:t>2012,</w:t>
      </w:r>
      <w:r>
        <w:rPr>
          <w:spacing w:val="-2"/>
        </w:rPr>
        <w:t> </w:t>
      </w:r>
      <w:r>
        <w:rPr/>
        <w:t>from </w:t>
      </w:r>
      <w:hyperlink r:id="rId7">
        <w:r>
          <w:rPr/>
          <w:t>http://www.arraydev.com/commerce/jibc/.</w:t>
        </w:r>
      </w:hyperlink>
    </w:p>
    <w:p>
      <w:pPr>
        <w:spacing w:line="480" w:lineRule="auto" w:before="0"/>
        <w:ind w:left="871" w:right="1463" w:hanging="632"/>
        <w:jc w:val="left"/>
        <w:rPr>
          <w:sz w:val="24"/>
        </w:rPr>
      </w:pPr>
      <w:r>
        <w:rPr>
          <w:sz w:val="24"/>
        </w:rPr>
        <w:t>Adewuyi, I. D (2011). Electronic banking in Nigeria: challenges of the regulatory authorities and</w:t>
      </w:r>
      <w:r>
        <w:rPr>
          <w:spacing w:val="-57"/>
          <w:sz w:val="24"/>
        </w:rPr>
        <w:t> </w:t>
      </w:r>
      <w:r>
        <w:rPr>
          <w:sz w:val="24"/>
        </w:rPr>
        <w:t>the way forward </w:t>
      </w:r>
      <w:r>
        <w:rPr>
          <w:i/>
          <w:sz w:val="24"/>
        </w:rPr>
        <w:t>International Journal of Economic Development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(1).</w:t>
      </w:r>
    </w:p>
    <w:p>
      <w:pPr>
        <w:spacing w:line="480" w:lineRule="auto" w:before="0"/>
        <w:ind w:left="871" w:right="1423" w:hanging="632"/>
        <w:jc w:val="left"/>
        <w:rPr>
          <w:sz w:val="24"/>
        </w:rPr>
      </w:pPr>
      <w:r>
        <w:rPr>
          <w:sz w:val="24"/>
        </w:rPr>
        <w:t>Agarwal,</w:t>
      </w:r>
      <w:r>
        <w:rPr>
          <w:spacing w:val="-2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Rastogi,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Mehrotra,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(2009). Customers</w:t>
      </w:r>
      <w:r>
        <w:rPr>
          <w:spacing w:val="-1"/>
          <w:sz w:val="24"/>
        </w:rPr>
        <w:t> </w:t>
      </w:r>
      <w:r>
        <w:rPr>
          <w:sz w:val="24"/>
        </w:rPr>
        <w:t>’perspectives</w:t>
      </w:r>
      <w:r>
        <w:rPr>
          <w:spacing w:val="-3"/>
          <w:sz w:val="24"/>
        </w:rPr>
        <w:t> </w:t>
      </w:r>
      <w:r>
        <w:rPr>
          <w:sz w:val="24"/>
        </w:rPr>
        <w:t>regarding</w:t>
      </w:r>
      <w:r>
        <w:rPr>
          <w:spacing w:val="-3"/>
          <w:sz w:val="24"/>
        </w:rPr>
        <w:t> </w:t>
      </w:r>
      <w:r>
        <w:rPr>
          <w:sz w:val="24"/>
        </w:rPr>
        <w:t>e-banking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emerging</w:t>
      </w:r>
      <w:r>
        <w:rPr>
          <w:spacing w:val="-4"/>
          <w:sz w:val="24"/>
        </w:rPr>
        <w:t> </w:t>
      </w:r>
      <w:r>
        <w:rPr>
          <w:sz w:val="24"/>
        </w:rPr>
        <w:t>economy,”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Retailing andConsumer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16: 340–351.</w:t>
      </w:r>
    </w:p>
    <w:p>
      <w:pPr>
        <w:spacing w:line="480" w:lineRule="auto" w:before="0"/>
        <w:ind w:left="871" w:right="1763" w:hanging="632"/>
        <w:jc w:val="left"/>
        <w:rPr>
          <w:sz w:val="24"/>
        </w:rPr>
      </w:pPr>
      <w:r>
        <w:rPr>
          <w:sz w:val="24"/>
        </w:rPr>
        <w:t>Ajzen, I., &amp; Madden, T. (1986). Prediction of goal-directed behavoir: attitudes, intentions and</w:t>
      </w:r>
      <w:r>
        <w:rPr>
          <w:spacing w:val="-57"/>
          <w:sz w:val="24"/>
        </w:rPr>
        <w:t> </w:t>
      </w:r>
      <w:r>
        <w:rPr>
          <w:sz w:val="24"/>
        </w:rPr>
        <w:t>perceived</w:t>
      </w:r>
      <w:r>
        <w:rPr>
          <w:spacing w:val="-2"/>
          <w:sz w:val="24"/>
        </w:rPr>
        <w:t> </w:t>
      </w:r>
      <w:r>
        <w:rPr>
          <w:sz w:val="24"/>
        </w:rPr>
        <w:t>behavioral</w:t>
      </w:r>
      <w:r>
        <w:rPr>
          <w:spacing w:val="-2"/>
          <w:sz w:val="24"/>
        </w:rPr>
        <w:t> </w:t>
      </w:r>
      <w:r>
        <w:rPr>
          <w:sz w:val="24"/>
        </w:rPr>
        <w:t>control.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453</w:t>
      </w:r>
      <w:r>
        <w:rPr>
          <w:i/>
          <w:sz w:val="24"/>
        </w:rPr>
        <w:t>-</w:t>
      </w:r>
      <w:r>
        <w:rPr>
          <w:sz w:val="24"/>
        </w:rPr>
        <w:t>474.</w:t>
      </w:r>
    </w:p>
    <w:p>
      <w:pPr>
        <w:spacing w:line="480" w:lineRule="auto" w:before="0"/>
        <w:ind w:left="779" w:right="1423" w:hanging="540"/>
        <w:jc w:val="left"/>
        <w:rPr>
          <w:sz w:val="24"/>
        </w:rPr>
      </w:pPr>
      <w:r>
        <w:rPr>
          <w:sz w:val="24"/>
        </w:rPr>
        <w:t>Alaba, T (2012). Electronic Banking Services and Customer Satisfaction in the Nigerian Banking</w:t>
      </w:r>
      <w:r>
        <w:rPr>
          <w:spacing w:val="-57"/>
          <w:sz w:val="24"/>
        </w:rPr>
        <w:t> </w:t>
      </w:r>
      <w:r>
        <w:rPr>
          <w:sz w:val="24"/>
        </w:rPr>
        <w:t>Industry,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Tommorrow,</w:t>
      </w:r>
      <w:r>
        <w:rPr>
          <w:i/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(3), 1-</w:t>
      </w:r>
      <w:r>
        <w:rPr>
          <w:spacing w:val="-3"/>
          <w:sz w:val="24"/>
        </w:rPr>
        <w:t> </w:t>
      </w:r>
      <w:r>
        <w:rPr>
          <w:sz w:val="24"/>
        </w:rPr>
        <w:t>8</w:t>
      </w:r>
    </w:p>
    <w:p>
      <w:pPr>
        <w:pStyle w:val="BodyText"/>
        <w:spacing w:line="480" w:lineRule="auto"/>
        <w:ind w:left="779" w:right="1423" w:hanging="540"/>
      </w:pPr>
      <w:r>
        <w:rPr/>
        <w:t>Al-Hawari,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Ward, T.</w:t>
      </w:r>
      <w:r>
        <w:rPr>
          <w:spacing w:val="58"/>
        </w:rPr>
        <w:t> </w:t>
      </w:r>
      <w:r>
        <w:rPr/>
        <w:t>(2006).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automated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Australian</w:t>
      </w:r>
      <w:r>
        <w:rPr>
          <w:spacing w:val="-1"/>
        </w:rPr>
        <w:t> </w:t>
      </w:r>
      <w:r>
        <w:rPr/>
        <w:t>banks’</w:t>
      </w:r>
      <w:r>
        <w:rPr>
          <w:spacing w:val="-57"/>
        </w:rPr>
        <w:t> </w:t>
      </w:r>
      <w:r>
        <w:rPr/>
        <w:t>financial performance and the mediating role of customer satisfaction</w:t>
      </w:r>
      <w:r>
        <w:rPr>
          <w:i/>
        </w:rPr>
        <w:t>,</w:t>
      </w:r>
      <w:r>
        <w:rPr>
          <w:i/>
          <w:spacing w:val="1"/>
        </w:rPr>
        <w:t> </w:t>
      </w:r>
      <w:r>
        <w:rPr>
          <w:i/>
        </w:rPr>
        <w:t>Marketing</w:t>
      </w:r>
      <w:r>
        <w:rPr>
          <w:i/>
          <w:spacing w:val="1"/>
        </w:rPr>
        <w:t> </w:t>
      </w:r>
      <w:r>
        <w:rPr>
          <w:i/>
        </w:rPr>
        <w:t>Intelligence</w:t>
      </w:r>
      <w:r>
        <w:rPr>
          <w:i/>
          <w:spacing w:val="2"/>
        </w:rPr>
        <w:t> </w:t>
      </w:r>
      <w:r>
        <w:rPr>
          <w:i/>
        </w:rPr>
        <w:t>&amp;Planning,</w:t>
      </w:r>
      <w:r>
        <w:rPr>
          <w:i/>
          <w:spacing w:val="-2"/>
        </w:rPr>
        <w:t> </w:t>
      </w:r>
      <w:r>
        <w:rPr/>
        <w:t>24 (2),127-47.</w:t>
      </w:r>
    </w:p>
    <w:p>
      <w:pPr>
        <w:spacing w:line="480" w:lineRule="auto" w:before="0"/>
        <w:ind w:left="959" w:right="1653" w:hanging="720"/>
        <w:jc w:val="left"/>
        <w:rPr>
          <w:sz w:val="24"/>
        </w:rPr>
      </w:pPr>
      <w:r>
        <w:rPr>
          <w:sz w:val="24"/>
        </w:rPr>
        <w:t>Aliyu, A. A. &amp; Tasmin, R. (2012).</w:t>
      </w:r>
      <w:r>
        <w:rPr>
          <w:spacing w:val="1"/>
          <w:sz w:val="24"/>
        </w:rPr>
        <w:t> </w:t>
      </w:r>
      <w:r>
        <w:rPr>
          <w:sz w:val="24"/>
        </w:rPr>
        <w:t>The impact of information and communication technology</w:t>
      </w:r>
      <w:r>
        <w:rPr>
          <w:spacing w:val="-57"/>
          <w:sz w:val="24"/>
        </w:rPr>
        <w:t> </w:t>
      </w:r>
      <w:r>
        <w:rPr>
          <w:sz w:val="24"/>
        </w:rPr>
        <w:t>on banks’ performance and customer service delivery in the banking industry,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Latest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Trends 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2(1),</w:t>
      </w:r>
      <w:r>
        <w:rPr>
          <w:spacing w:val="-2"/>
          <w:sz w:val="24"/>
        </w:rPr>
        <w:t> </w:t>
      </w:r>
      <w:r>
        <w:rPr>
          <w:sz w:val="24"/>
        </w:rPr>
        <w:t>80–90.</w:t>
      </w:r>
    </w:p>
    <w:p>
      <w:pPr>
        <w:pStyle w:val="BodyText"/>
        <w:spacing w:line="480" w:lineRule="auto"/>
        <w:ind w:left="959" w:right="1423" w:hanging="720"/>
      </w:pPr>
      <w:r>
        <w:rPr/>
        <w:t>Aliyu, A.A ,Tasmin, R &amp; Takala, J. (2014).</w:t>
      </w:r>
      <w:r>
        <w:rPr>
          <w:spacing w:val="1"/>
        </w:rPr>
        <w:t> </w:t>
      </w:r>
      <w:r>
        <w:rPr/>
        <w:t>Online Banking and Customer Service Delivery in</w:t>
      </w:r>
      <w:r>
        <w:rPr>
          <w:spacing w:val="-57"/>
        </w:rPr>
        <w:t> </w:t>
      </w:r>
      <w:r>
        <w:rPr/>
        <w:t>Malaysia: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Screening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Findings,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</w:t>
      </w:r>
    </w:p>
    <w:p>
      <w:pPr>
        <w:spacing w:after="0" w:line="480" w:lineRule="auto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before="68"/>
        <w:ind w:left="959"/>
      </w:pPr>
      <w:r>
        <w:rPr/>
        <w:t>Innovation,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Research,Malaysia,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23</w:t>
      </w:r>
      <w:r>
        <w:rPr>
          <w:spacing w:val="-1"/>
        </w:rPr>
        <w:t> </w:t>
      </w:r>
      <w:r>
        <w:rPr/>
        <w:t>September,</w:t>
      </w:r>
      <w:r>
        <w:rPr>
          <w:spacing w:val="-3"/>
        </w:rPr>
        <w:t> </w:t>
      </w:r>
      <w:r>
        <w:rPr/>
        <w:t>2013</w:t>
      </w:r>
    </w:p>
    <w:p>
      <w:pPr>
        <w:pStyle w:val="BodyText"/>
      </w:pPr>
    </w:p>
    <w:p>
      <w:pPr>
        <w:spacing w:before="0"/>
        <w:ind w:left="959" w:right="0" w:firstLine="0"/>
        <w:jc w:val="left"/>
        <w:rPr>
          <w:sz w:val="24"/>
        </w:rPr>
      </w:pPr>
      <w:r>
        <w:rPr>
          <w:i/>
          <w:sz w:val="24"/>
        </w:rPr>
        <w:t>Procedia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Behavioral Sciences</w:t>
      </w:r>
      <w:r>
        <w:rPr>
          <w:i/>
          <w:spacing w:val="-1"/>
          <w:sz w:val="24"/>
        </w:rPr>
        <w:t> </w:t>
      </w:r>
      <w:r>
        <w:rPr>
          <w:sz w:val="24"/>
        </w:rPr>
        <w:t>129,</w:t>
      </w:r>
      <w:r>
        <w:rPr>
          <w:spacing w:val="-3"/>
          <w:sz w:val="24"/>
        </w:rPr>
        <w:t> </w:t>
      </w:r>
      <w:r>
        <w:rPr>
          <w:sz w:val="24"/>
        </w:rPr>
        <w:t>562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570</w:t>
      </w:r>
    </w:p>
    <w:p>
      <w:pPr>
        <w:pStyle w:val="BodyText"/>
      </w:pPr>
    </w:p>
    <w:p>
      <w:pPr>
        <w:spacing w:line="480" w:lineRule="auto" w:before="1"/>
        <w:ind w:left="300" w:right="1653" w:hanging="60"/>
        <w:jc w:val="left"/>
        <w:rPr>
          <w:i/>
          <w:sz w:val="24"/>
        </w:rPr>
      </w:pPr>
      <w:r>
        <w:rPr>
          <w:sz w:val="24"/>
        </w:rPr>
        <w:t>Amato-McCoy, D. (2005). “Creating virtual value”, </w:t>
      </w:r>
      <w:r>
        <w:rPr>
          <w:i/>
          <w:sz w:val="24"/>
        </w:rPr>
        <w:t>Bank Systems and Technology</w:t>
      </w:r>
      <w:r>
        <w:rPr>
          <w:sz w:val="24"/>
        </w:rPr>
        <w:t>, 1, 22.</w:t>
      </w:r>
      <w:r>
        <w:rPr>
          <w:spacing w:val="1"/>
          <w:sz w:val="24"/>
        </w:rPr>
        <w:t> </w:t>
      </w:r>
      <w:r>
        <w:rPr>
          <w:sz w:val="24"/>
        </w:rPr>
        <w:t>Amin,</w:t>
      </w:r>
      <w:r>
        <w:rPr>
          <w:spacing w:val="-2"/>
          <w:sz w:val="24"/>
        </w:rPr>
        <w:t> </w:t>
      </w:r>
      <w:r>
        <w:rPr>
          <w:sz w:val="24"/>
        </w:rPr>
        <w:t>H</w:t>
      </w:r>
      <w:r>
        <w:rPr>
          <w:spacing w:val="-4"/>
          <w:sz w:val="24"/>
        </w:rPr>
        <w:t> </w:t>
      </w:r>
      <w:r>
        <w:rPr>
          <w:sz w:val="24"/>
        </w:rPr>
        <w:t>(2007)</w:t>
      </w:r>
      <w:r>
        <w:rPr>
          <w:spacing w:val="-1"/>
          <w:sz w:val="24"/>
        </w:rPr>
        <w:t> </w:t>
      </w:r>
      <w:r>
        <w:rPr>
          <w:sz w:val="24"/>
        </w:rPr>
        <w:t>Internet Banking</w:t>
      </w:r>
      <w:r>
        <w:rPr>
          <w:spacing w:val="-4"/>
          <w:sz w:val="24"/>
        </w:rPr>
        <w:t> </w:t>
      </w:r>
      <w:r>
        <w:rPr>
          <w:sz w:val="24"/>
        </w:rPr>
        <w:t>Adoption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Young Intellectuals,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Internet</w:t>
      </w:r>
    </w:p>
    <w:p>
      <w:pPr>
        <w:spacing w:before="0"/>
        <w:ind w:left="871" w:right="0" w:firstLine="0"/>
        <w:jc w:val="left"/>
        <w:rPr>
          <w:sz w:val="24"/>
        </w:rPr>
      </w:pPr>
      <w:r>
        <w:rPr>
          <w:i/>
          <w:sz w:val="24"/>
        </w:rPr>
        <w:t>Bankingand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Commerce</w:t>
      </w:r>
      <w:r>
        <w:rPr>
          <w:sz w:val="24"/>
        </w:rPr>
        <w:t>, 12</w:t>
      </w:r>
      <w:r>
        <w:rPr>
          <w:spacing w:val="-2"/>
          <w:sz w:val="24"/>
        </w:rPr>
        <w:t> </w:t>
      </w:r>
      <w:r>
        <w:rPr>
          <w:sz w:val="24"/>
        </w:rPr>
        <w:t>(3).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871" w:right="1497" w:hanging="632"/>
        <w:jc w:val="left"/>
        <w:rPr>
          <w:sz w:val="24"/>
        </w:rPr>
      </w:pPr>
      <w:r>
        <w:rPr>
          <w:sz w:val="24"/>
        </w:rPr>
        <w:t>Amin, H (2009). “An Analysis of Online Banking Usage Intentions: An Extension of the</w:t>
      </w:r>
      <w:r>
        <w:rPr>
          <w:spacing w:val="1"/>
          <w:sz w:val="24"/>
        </w:rPr>
        <w:t> </w:t>
      </w:r>
      <w:r>
        <w:rPr>
          <w:sz w:val="24"/>
        </w:rPr>
        <w:t>Technology Acceptance Model,” </w:t>
      </w:r>
      <w:r>
        <w:rPr>
          <w:i/>
          <w:sz w:val="24"/>
        </w:rPr>
        <w:t>InternationalJournal of Business and Society</w:t>
      </w:r>
      <w:r>
        <w:rPr>
          <w:sz w:val="24"/>
        </w:rPr>
        <w:t>, 10(1), 27-</w:t>
      </w:r>
      <w:r>
        <w:rPr>
          <w:spacing w:val="-57"/>
          <w:sz w:val="24"/>
        </w:rPr>
        <w:t> </w:t>
      </w:r>
      <w:r>
        <w:rPr>
          <w:sz w:val="24"/>
        </w:rPr>
        <w:t>40.</w:t>
      </w:r>
    </w:p>
    <w:p>
      <w:pPr>
        <w:pStyle w:val="BodyText"/>
        <w:spacing w:line="477" w:lineRule="auto"/>
        <w:ind w:left="871" w:right="1756" w:hanging="632"/>
      </w:pPr>
      <w:r>
        <w:rPr/>
        <w:t>Anderson, E.W., Fornell, C., Lehmann, D.R., (1994). Customer satisfaction, marketshare, and</w:t>
      </w:r>
      <w:r>
        <w:rPr>
          <w:spacing w:val="-57"/>
        </w:rPr>
        <w:t> </w:t>
      </w:r>
      <w:r>
        <w:rPr/>
        <w:t>profitability:</w:t>
      </w:r>
      <w:r>
        <w:rPr>
          <w:spacing w:val="-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Sweden. 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Marketing. 58,</w:t>
      </w:r>
      <w:r>
        <w:rPr>
          <w:spacing w:val="-3"/>
        </w:rPr>
        <w:t> </w:t>
      </w:r>
      <w:r>
        <w:rPr/>
        <w:t>53-66.</w:t>
      </w:r>
    </w:p>
    <w:p>
      <w:pPr>
        <w:pStyle w:val="BodyText"/>
        <w:spacing w:line="480" w:lineRule="auto" w:before="4"/>
        <w:ind w:left="871" w:right="1670" w:hanging="632"/>
      </w:pPr>
      <w:r>
        <w:rPr/>
        <w:t>Angelova, B &amp;Zekiri, J (2013) Measuring Customer Satisfaction with Service Quality Using</w:t>
      </w:r>
      <w:r>
        <w:rPr>
          <w:spacing w:val="1"/>
        </w:rPr>
        <w:t> </w:t>
      </w:r>
      <w:r>
        <w:rPr/>
        <w:t>American Customer Satisfaction Model (ACSI Model) </w:t>
      </w:r>
      <w:r>
        <w:rPr>
          <w:i/>
        </w:rPr>
        <w:t>African Journal of Computing &amp;</w:t>
      </w:r>
      <w:r>
        <w:rPr>
          <w:i/>
          <w:spacing w:val="-57"/>
        </w:rPr>
        <w:t> </w:t>
      </w:r>
      <w:r>
        <w:rPr>
          <w:i/>
        </w:rPr>
        <w:t>ICT,</w:t>
      </w:r>
      <w:r>
        <w:rPr>
          <w:i/>
          <w:spacing w:val="-2"/>
        </w:rPr>
        <w:t> </w:t>
      </w:r>
      <w:r>
        <w:rPr/>
        <w:t>6(1).</w:t>
      </w:r>
      <w:r>
        <w:rPr>
          <w:spacing w:val="2"/>
        </w:rPr>
        <w:t> </w:t>
      </w:r>
      <w:r>
        <w:rPr/>
        <w:t>ISSN 2006-1781</w:t>
      </w:r>
    </w:p>
    <w:p>
      <w:pPr>
        <w:pStyle w:val="BodyText"/>
        <w:spacing w:line="480" w:lineRule="auto"/>
        <w:ind w:left="871" w:right="1502" w:hanging="632"/>
      </w:pPr>
      <w:r>
        <w:rPr/>
        <w:t>Arasli H., Turan Katircioglu S., Mehtap-Smadi S. (2005). A comparison of service quality in the</w:t>
      </w:r>
      <w:r>
        <w:rPr>
          <w:spacing w:val="-58"/>
        </w:rPr>
        <w:t> </w:t>
      </w:r>
      <w:r>
        <w:rPr/>
        <w:t>banking</w:t>
      </w:r>
      <w:r>
        <w:rPr>
          <w:spacing w:val="-5"/>
        </w:rPr>
        <w:t> </w:t>
      </w:r>
      <w:r>
        <w:rPr/>
        <w:t>industry:</w:t>
      </w:r>
      <w:r>
        <w:rPr>
          <w:spacing w:val="-1"/>
        </w:rPr>
        <w:t> </w:t>
      </w:r>
      <w:r>
        <w:rPr/>
        <w:t>Some evidence from</w:t>
      </w:r>
      <w:r>
        <w:rPr>
          <w:spacing w:val="-1"/>
        </w:rPr>
        <w:t> </w:t>
      </w:r>
      <w:r>
        <w:rPr/>
        <w:t>Turkish- and</w:t>
      </w:r>
      <w:r>
        <w:rPr>
          <w:spacing w:val="-1"/>
        </w:rPr>
        <w:t> </w:t>
      </w:r>
      <w:r>
        <w:rPr/>
        <w:t>Greek-speaking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Cyprus</w:t>
      </w:r>
    </w:p>
    <w:p>
      <w:pPr>
        <w:spacing w:before="0"/>
        <w:ind w:left="871" w:right="0" w:firstLine="0"/>
        <w:jc w:val="left"/>
        <w:rPr>
          <w:sz w:val="24"/>
        </w:rPr>
      </w:pP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23(7),</w:t>
      </w:r>
      <w:r>
        <w:rPr>
          <w:spacing w:val="1"/>
          <w:sz w:val="24"/>
        </w:rPr>
        <w:t> </w:t>
      </w:r>
      <w:r>
        <w:rPr>
          <w:sz w:val="24"/>
        </w:rPr>
        <w:t>508-526.</w:t>
      </w:r>
    </w:p>
    <w:p>
      <w:pPr>
        <w:pStyle w:val="BodyText"/>
      </w:pPr>
    </w:p>
    <w:p>
      <w:pPr>
        <w:pStyle w:val="BodyText"/>
        <w:spacing w:line="480" w:lineRule="auto"/>
        <w:ind w:left="959" w:right="1423" w:hanging="720"/>
      </w:pPr>
      <w:r>
        <w:rPr/>
        <w:t>Ariff, M.S, Yun, L.O,</w:t>
      </w:r>
      <w:r>
        <w:rPr>
          <w:spacing w:val="1"/>
        </w:rPr>
        <w:t> </w:t>
      </w:r>
      <w:r>
        <w:rPr/>
        <w:t>Zakuan, N</w:t>
      </w:r>
      <w:r>
        <w:rPr>
          <w:spacing w:val="1"/>
        </w:rPr>
        <w:t> </w:t>
      </w:r>
      <w:r>
        <w:rPr/>
        <w:t>and Jusoh, A (2012).</w:t>
      </w:r>
      <w:r>
        <w:rPr>
          <w:spacing w:val="1"/>
        </w:rPr>
        <w:t> </w:t>
      </w:r>
      <w:r>
        <w:rPr/>
        <w:t>Examining Dimensions of Electronic</w:t>
      </w:r>
      <w:r>
        <w:rPr>
          <w:spacing w:val="1"/>
        </w:rPr>
        <w:t> </w:t>
      </w:r>
      <w:r>
        <w:rPr/>
        <w:t>Service Quality for Internet Banking Services, International Congress on Interdisciplinary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 Social</w:t>
      </w:r>
      <w:r>
        <w:rPr>
          <w:spacing w:val="-1"/>
        </w:rPr>
        <w:t> </w:t>
      </w:r>
      <w:r>
        <w:rPr/>
        <w:t>Science, </w:t>
      </w:r>
      <w:r>
        <w:rPr>
          <w:i/>
        </w:rPr>
        <w:t>Procedia</w:t>
      </w:r>
      <w:r>
        <w:rPr>
          <w:i/>
          <w:spacing w:val="-2"/>
        </w:rPr>
        <w:t> </w:t>
      </w:r>
      <w:r>
        <w:rPr>
          <w:i/>
        </w:rPr>
        <w:t>-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and Behavioral</w:t>
      </w:r>
      <w:r>
        <w:rPr>
          <w:i/>
          <w:spacing w:val="-1"/>
        </w:rPr>
        <w:t> </w:t>
      </w:r>
      <w:r>
        <w:rPr>
          <w:i/>
        </w:rPr>
        <w:t>Sciences</w:t>
      </w:r>
      <w:r>
        <w:rPr>
          <w:i/>
          <w:spacing w:val="-1"/>
        </w:rPr>
        <w:t> </w:t>
      </w:r>
      <w:r>
        <w:rPr/>
        <w:t>65, 854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859</w:t>
      </w:r>
    </w:p>
    <w:p>
      <w:pPr>
        <w:spacing w:line="480" w:lineRule="auto" w:before="0"/>
        <w:ind w:left="947" w:right="1423" w:hanging="708"/>
        <w:jc w:val="left"/>
        <w:rPr>
          <w:sz w:val="24"/>
        </w:rPr>
      </w:pPr>
      <w:r>
        <w:rPr>
          <w:sz w:val="24"/>
        </w:rPr>
        <w:t>Asika,</w:t>
      </w:r>
      <w:r>
        <w:rPr>
          <w:spacing w:val="25"/>
          <w:sz w:val="24"/>
        </w:rPr>
        <w:t> </w:t>
      </w:r>
      <w:r>
        <w:rPr>
          <w:sz w:val="24"/>
        </w:rPr>
        <w:t>N.</w:t>
      </w:r>
      <w:r>
        <w:rPr>
          <w:spacing w:val="25"/>
          <w:sz w:val="24"/>
        </w:rPr>
        <w:t> </w:t>
      </w:r>
      <w:r>
        <w:rPr>
          <w:sz w:val="24"/>
        </w:rPr>
        <w:t>(2004).</w:t>
      </w:r>
      <w:r>
        <w:rPr>
          <w:spacing w:val="2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methodology: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4"/>
        </w:rPr>
        <w:t>Lagos:</w:t>
      </w:r>
      <w:r>
        <w:rPr>
          <w:spacing w:val="29"/>
          <w:sz w:val="24"/>
        </w:rPr>
        <w:t> </w:t>
      </w:r>
      <w:r>
        <w:rPr>
          <w:sz w:val="24"/>
        </w:rPr>
        <w:t>Makugamu</w:t>
      </w:r>
      <w:r>
        <w:rPr>
          <w:spacing w:val="26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Brothers</w:t>
      </w:r>
      <w:r>
        <w:rPr>
          <w:spacing w:val="-57"/>
          <w:sz w:val="24"/>
        </w:rPr>
        <w:t> </w:t>
      </w:r>
      <w:r>
        <w:rPr>
          <w:sz w:val="24"/>
        </w:rPr>
        <w:t>Enterprises.</w:t>
      </w:r>
    </w:p>
    <w:p>
      <w:pPr>
        <w:pStyle w:val="BodyText"/>
        <w:spacing w:line="482" w:lineRule="auto"/>
        <w:ind w:left="947" w:right="1423" w:hanging="708"/>
      </w:pPr>
      <w:r>
        <w:rPr>
          <w:color w:val="231F20"/>
        </w:rPr>
        <w:t>Akinci,</w:t>
      </w:r>
      <w:r>
        <w:rPr>
          <w:color w:val="231F20"/>
          <w:spacing w:val="9"/>
        </w:rPr>
        <w:t> </w:t>
      </w:r>
      <w:r>
        <w:rPr>
          <w:color w:val="231F20"/>
        </w:rPr>
        <w:t>S,</w:t>
      </w:r>
      <w:r>
        <w:rPr>
          <w:color w:val="231F20"/>
          <w:spacing w:val="9"/>
        </w:rPr>
        <w:t> </w:t>
      </w:r>
      <w:r>
        <w:rPr>
          <w:color w:val="231F20"/>
        </w:rPr>
        <w:t>Atilgan-Inan,</w:t>
      </w:r>
      <w:r>
        <w:rPr>
          <w:color w:val="231F20"/>
          <w:spacing w:val="11"/>
        </w:rPr>
        <w:t> </w:t>
      </w:r>
      <w:r>
        <w:rPr>
          <w:color w:val="231F20"/>
        </w:rPr>
        <w:t>E;</w:t>
      </w:r>
      <w:r>
        <w:rPr>
          <w:color w:val="231F20"/>
          <w:spacing w:val="8"/>
        </w:rPr>
        <w:t> </w:t>
      </w:r>
      <w:r>
        <w:rPr>
          <w:color w:val="231F20"/>
        </w:rPr>
        <w:t>Aksoy,</w:t>
      </w:r>
      <w:r>
        <w:rPr>
          <w:color w:val="231F20"/>
          <w:spacing w:val="9"/>
        </w:rPr>
        <w:t> </w:t>
      </w:r>
      <w:r>
        <w:rPr>
          <w:color w:val="231F20"/>
        </w:rPr>
        <w:t>S.</w:t>
      </w:r>
      <w:r>
        <w:rPr>
          <w:color w:val="231F20"/>
          <w:spacing w:val="9"/>
        </w:rPr>
        <w:t> </w:t>
      </w:r>
      <w:r>
        <w:rPr>
          <w:color w:val="231F20"/>
        </w:rPr>
        <w:t>(2010).</w:t>
      </w:r>
      <w:r>
        <w:rPr>
          <w:color w:val="231F20"/>
          <w:spacing w:val="9"/>
        </w:rPr>
        <w:t> </w:t>
      </w:r>
      <w:r>
        <w:rPr>
          <w:color w:val="231F20"/>
        </w:rPr>
        <w:t>Re-assessment</w:t>
      </w:r>
      <w:r>
        <w:rPr>
          <w:color w:val="231F20"/>
          <w:spacing w:val="8"/>
        </w:rPr>
        <w:t> </w:t>
      </w:r>
      <w:r>
        <w:rPr>
          <w:color w:val="231F20"/>
        </w:rPr>
        <w:t>of</w:t>
      </w:r>
      <w:r>
        <w:rPr>
          <w:color w:val="231F20"/>
          <w:spacing w:val="8"/>
        </w:rPr>
        <w:t> </w:t>
      </w:r>
      <w:r>
        <w:rPr>
          <w:color w:val="231F20"/>
        </w:rPr>
        <w:t>E-S-Qual</w:t>
      </w:r>
      <w:r>
        <w:rPr>
          <w:color w:val="231F20"/>
          <w:spacing w:val="9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E-RecS-Qual</w:t>
      </w:r>
      <w:r>
        <w:rPr>
          <w:color w:val="231F20"/>
          <w:spacing w:val="10"/>
        </w:rPr>
        <w:t> </w:t>
      </w:r>
      <w:r>
        <w:rPr>
          <w:color w:val="231F20"/>
        </w:rPr>
        <w:t>in</w:t>
      </w:r>
      <w:r>
        <w:rPr>
          <w:color w:val="231F20"/>
          <w:spacing w:val="9"/>
        </w:rPr>
        <w:t> </w:t>
      </w:r>
      <w:r>
        <w:rPr>
          <w:color w:val="231F20"/>
        </w:rPr>
        <w:t>a</w:t>
      </w:r>
      <w:r>
        <w:rPr>
          <w:color w:val="231F20"/>
          <w:spacing w:val="-57"/>
        </w:rPr>
        <w:t> </w:t>
      </w:r>
      <w:r>
        <w:rPr>
          <w:color w:val="231F20"/>
        </w:rPr>
        <w:t>pure</w:t>
      </w:r>
      <w:r>
        <w:rPr>
          <w:color w:val="231F20"/>
          <w:spacing w:val="-3"/>
        </w:rPr>
        <w:t> </w:t>
      </w:r>
      <w:r>
        <w:rPr>
          <w:color w:val="231F20"/>
        </w:rPr>
        <w:t>service</w:t>
      </w:r>
      <w:r>
        <w:rPr>
          <w:color w:val="231F20"/>
          <w:spacing w:val="-2"/>
        </w:rPr>
        <w:t> </w:t>
      </w:r>
      <w:r>
        <w:rPr>
          <w:color w:val="231F20"/>
        </w:rPr>
        <w:t>setting, </w:t>
      </w:r>
      <w:r>
        <w:rPr>
          <w:i/>
          <w:color w:val="231F20"/>
        </w:rPr>
        <w:t>Journal of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Business Research</w:t>
      </w:r>
      <w:r>
        <w:rPr>
          <w:i/>
          <w:color w:val="231F20"/>
          <w:spacing w:val="2"/>
        </w:rPr>
        <w:t> </w:t>
      </w:r>
      <w:r>
        <w:rPr>
          <w:i/>
          <w:color w:val="231F20"/>
        </w:rPr>
        <w:t>63</w:t>
      </w:r>
      <w:r>
        <w:rPr>
          <w:color w:val="231F20"/>
        </w:rPr>
        <w:t>, 232</w:t>
      </w:r>
      <w:r>
        <w:rPr>
          <w:rFonts w:ascii="Arial MT" w:hAnsi="Arial MT"/>
          <w:color w:val="231F20"/>
        </w:rPr>
        <w:t>–</w:t>
      </w:r>
      <w:r>
        <w:rPr>
          <w:color w:val="231F20"/>
        </w:rPr>
        <w:t>240.</w:t>
      </w:r>
    </w:p>
    <w:p>
      <w:pPr>
        <w:spacing w:after="0" w:line="482" w:lineRule="auto"/>
        <w:sectPr>
          <w:pgSz w:w="12240" w:h="15840"/>
          <w:pgMar w:header="0" w:footer="1017" w:top="1200" w:bottom="1200" w:left="1200" w:right="0"/>
        </w:sectPr>
      </w:pPr>
    </w:p>
    <w:p>
      <w:pPr>
        <w:spacing w:line="480" w:lineRule="auto" w:before="68"/>
        <w:ind w:left="871" w:right="1523" w:hanging="632"/>
        <w:jc w:val="left"/>
        <w:rPr>
          <w:sz w:val="24"/>
        </w:rPr>
      </w:pPr>
      <w:r>
        <w:rPr>
          <w:sz w:val="24"/>
        </w:rPr>
        <w:t>Auta,</w:t>
      </w:r>
      <w:r>
        <w:rPr>
          <w:spacing w:val="-4"/>
          <w:sz w:val="24"/>
        </w:rPr>
        <w:t> </w:t>
      </w:r>
      <w:r>
        <w:rPr>
          <w:sz w:val="24"/>
        </w:rPr>
        <w:t>E(2010)</w:t>
      </w:r>
      <w:r>
        <w:rPr>
          <w:spacing w:val="57"/>
          <w:sz w:val="24"/>
        </w:rPr>
        <w:t> </w:t>
      </w:r>
      <w:r>
        <w:rPr>
          <w:sz w:val="24"/>
        </w:rPr>
        <w:t>E-</w:t>
      </w:r>
      <w:r>
        <w:rPr>
          <w:spacing w:val="-3"/>
          <w:sz w:val="24"/>
        </w:rPr>
        <w:t> </w:t>
      </w:r>
      <w:r>
        <w:rPr>
          <w:sz w:val="24"/>
        </w:rPr>
        <w:t>Banking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Economy: Empirical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5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Quantitative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-1"/>
          <w:sz w:val="24"/>
        </w:rPr>
        <w:t> </w:t>
      </w:r>
      <w:r>
        <w:rPr>
          <w:sz w:val="24"/>
        </w:rPr>
        <w:t>5 (2), 212-</w:t>
      </w:r>
      <w:r>
        <w:rPr>
          <w:spacing w:val="-1"/>
          <w:sz w:val="24"/>
        </w:rPr>
        <w:t> </w:t>
      </w:r>
      <w:r>
        <w:rPr>
          <w:sz w:val="24"/>
        </w:rPr>
        <w:t>222.</w:t>
      </w:r>
    </w:p>
    <w:p>
      <w:pPr>
        <w:spacing w:line="482" w:lineRule="auto" w:before="1"/>
        <w:ind w:left="871" w:right="1423" w:hanging="632"/>
        <w:jc w:val="left"/>
        <w:rPr>
          <w:sz w:val="24"/>
        </w:rPr>
      </w:pPr>
      <w:r>
        <w:rPr>
          <w:sz w:val="24"/>
        </w:rPr>
        <w:t>Avkiran,</w:t>
      </w:r>
      <w:r>
        <w:rPr>
          <w:spacing w:val="-2"/>
          <w:sz w:val="24"/>
        </w:rPr>
        <w:t> </w:t>
      </w:r>
      <w:r>
        <w:rPr>
          <w:sz w:val="24"/>
        </w:rPr>
        <w:t>N.K.</w:t>
      </w:r>
      <w:r>
        <w:rPr>
          <w:spacing w:val="-3"/>
          <w:sz w:val="24"/>
        </w:rPr>
        <w:t> </w:t>
      </w:r>
      <w:r>
        <w:rPr>
          <w:sz w:val="24"/>
        </w:rPr>
        <w:t>(1994)</w:t>
      </w:r>
      <w:r>
        <w:rPr>
          <w:spacing w:val="-2"/>
          <w:sz w:val="24"/>
        </w:rPr>
        <w:t> </w:t>
      </w:r>
      <w:r>
        <w:rPr>
          <w:sz w:val="24"/>
        </w:rPr>
        <w:t>Developing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Instrument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Branch</w:t>
      </w:r>
      <w:r>
        <w:rPr>
          <w:spacing w:val="-57"/>
          <w:sz w:val="24"/>
        </w:rPr>
        <w:t> </w:t>
      </w:r>
      <w:r>
        <w:rPr>
          <w:sz w:val="24"/>
        </w:rPr>
        <w:t>Banking.</w:t>
      </w:r>
      <w:r>
        <w:rPr>
          <w:spacing w:val="58"/>
          <w:sz w:val="24"/>
        </w:rPr>
        <w:t> </w:t>
      </w:r>
      <w:r>
        <w:rPr>
          <w:i/>
          <w:sz w:val="24"/>
        </w:rPr>
        <w:t>International Journal of 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Marketing, 12</w:t>
      </w:r>
      <w:r>
        <w:rPr>
          <w:sz w:val="24"/>
        </w:rPr>
        <w:t>(6),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18.</w:t>
      </w:r>
    </w:p>
    <w:p>
      <w:pPr>
        <w:pStyle w:val="BodyText"/>
        <w:spacing w:line="480" w:lineRule="auto" w:before="193"/>
        <w:ind w:left="779" w:right="1436" w:hanging="540"/>
        <w:jc w:val="both"/>
      </w:pPr>
      <w:r>
        <w:rPr/>
        <w:t>Barrera, R.B., García, A.N.,</w:t>
      </w:r>
      <w:r>
        <w:rPr>
          <w:spacing w:val="61"/>
        </w:rPr>
        <w:t> </w:t>
      </w:r>
      <w:r>
        <w:rPr/>
        <w:t>&amp; Moreno, M.R (2014). Evaluation of the e-service quality in</w:t>
      </w:r>
      <w:r>
        <w:rPr>
          <w:spacing w:val="1"/>
        </w:rPr>
        <w:t> </w:t>
      </w:r>
      <w:r>
        <w:rPr/>
        <w:t>service encounters with incidents: Differences according to the socio-demographic profile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online</w:t>
      </w:r>
      <w:r>
        <w:rPr>
          <w:spacing w:val="-3"/>
        </w:rPr>
        <w:t> </w:t>
      </w:r>
      <w:r>
        <w:rPr/>
        <w:t>consumer </w:t>
      </w:r>
      <w:hyperlink r:id="rId8">
        <w:r>
          <w:rPr/>
          <w:t>http://dx.doi.org/10.1016/j.redee.2014.09.004</w:t>
        </w:r>
        <w:r>
          <w:rPr>
            <w:spacing w:val="-3"/>
          </w:rPr>
          <w:t> </w:t>
        </w:r>
      </w:hyperlink>
      <w:r>
        <w:rPr/>
        <w:t>1019-6838. Elsevier</w:t>
      </w:r>
    </w:p>
    <w:p>
      <w:pPr>
        <w:pStyle w:val="BodyText"/>
        <w:spacing w:line="480" w:lineRule="auto"/>
        <w:ind w:left="871" w:right="2030" w:hanging="632"/>
        <w:jc w:val="both"/>
      </w:pPr>
      <w:r>
        <w:rPr/>
        <w:t>Barwise, P. and Farley, J.U. (2005).</w:t>
      </w:r>
      <w:r>
        <w:rPr>
          <w:spacing w:val="1"/>
        </w:rPr>
        <w:t> </w:t>
      </w:r>
      <w:r>
        <w:rPr/>
        <w:t>“The state of interactive marketing in seven countries:</w:t>
      </w:r>
      <w:r>
        <w:rPr>
          <w:spacing w:val="-58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comes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age”,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Interactive</w:t>
      </w:r>
      <w:r>
        <w:rPr>
          <w:i/>
          <w:spacing w:val="-3"/>
        </w:rPr>
        <w:t> </w:t>
      </w:r>
      <w:r>
        <w:rPr>
          <w:i/>
        </w:rPr>
        <w:t>Marketing</w:t>
      </w:r>
      <w:r>
        <w:rPr/>
        <w:t>,</w:t>
      </w:r>
      <w:r>
        <w:rPr>
          <w:spacing w:val="-1"/>
        </w:rPr>
        <w:t> </w:t>
      </w:r>
      <w:r>
        <w:rPr/>
        <w:t>19(3),</w:t>
      </w:r>
      <w:r>
        <w:rPr>
          <w:spacing w:val="-1"/>
        </w:rPr>
        <w:t> </w:t>
      </w:r>
      <w:r>
        <w:rPr/>
        <w:t>67-80.</w:t>
      </w:r>
    </w:p>
    <w:p>
      <w:pPr>
        <w:spacing w:line="480" w:lineRule="auto" w:before="1"/>
        <w:ind w:left="240" w:right="1439" w:firstLine="0"/>
        <w:jc w:val="both"/>
        <w:rPr>
          <w:sz w:val="24"/>
        </w:rPr>
      </w:pPr>
      <w:r>
        <w:rPr>
          <w:sz w:val="24"/>
        </w:rPr>
        <w:t>Bickersteth, S (2010). Making e- commerce a reality in Nigeria, </w:t>
      </w:r>
      <w:r>
        <w:rPr>
          <w:i/>
          <w:sz w:val="24"/>
        </w:rPr>
        <w:t>Financial Standard</w:t>
      </w:r>
      <w:r>
        <w:rPr>
          <w:sz w:val="24"/>
        </w:rPr>
        <w:t>, 7(1), 5</w:t>
      </w:r>
      <w:r>
        <w:rPr>
          <w:spacing w:val="1"/>
          <w:sz w:val="24"/>
        </w:rPr>
        <w:t> </w:t>
      </w:r>
      <w:r>
        <w:rPr>
          <w:sz w:val="24"/>
        </w:rPr>
        <w:t>Blumberg,</w:t>
      </w:r>
      <w:r>
        <w:rPr>
          <w:spacing w:val="16"/>
          <w:sz w:val="24"/>
        </w:rPr>
        <w:t> </w:t>
      </w:r>
      <w:r>
        <w:rPr>
          <w:sz w:val="24"/>
        </w:rPr>
        <w:t>B,</w:t>
      </w:r>
      <w:r>
        <w:rPr>
          <w:spacing w:val="17"/>
          <w:sz w:val="24"/>
        </w:rPr>
        <w:t> </w:t>
      </w:r>
      <w:r>
        <w:rPr>
          <w:sz w:val="24"/>
        </w:rPr>
        <w:t>Cooper,</w:t>
      </w:r>
      <w:r>
        <w:rPr>
          <w:spacing w:val="13"/>
          <w:sz w:val="24"/>
        </w:rPr>
        <w:t> </w:t>
      </w:r>
      <w:r>
        <w:rPr>
          <w:sz w:val="24"/>
        </w:rPr>
        <w:t>R.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Schinder,</w:t>
      </w:r>
      <w:r>
        <w:rPr>
          <w:spacing w:val="16"/>
          <w:sz w:val="24"/>
        </w:rPr>
        <w:t> </w:t>
      </w:r>
      <w:r>
        <w:rPr>
          <w:sz w:val="24"/>
        </w:rPr>
        <w:t>P.</w:t>
      </w:r>
      <w:r>
        <w:rPr>
          <w:spacing w:val="15"/>
          <w:sz w:val="24"/>
        </w:rPr>
        <w:t> </w:t>
      </w:r>
      <w:r>
        <w:rPr>
          <w:sz w:val="24"/>
        </w:rPr>
        <w:t>(2011).</w:t>
      </w:r>
      <w:r>
        <w:rPr>
          <w:spacing w:val="19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16"/>
          <w:sz w:val="24"/>
        </w:rPr>
        <w:t> </w:t>
      </w:r>
      <w:r>
        <w:rPr>
          <w:sz w:val="24"/>
        </w:rPr>
        <w:t>London:</w:t>
      </w:r>
      <w:r>
        <w:rPr>
          <w:spacing w:val="17"/>
          <w:sz w:val="24"/>
        </w:rPr>
        <w:t> </w:t>
      </w:r>
      <w:r>
        <w:rPr>
          <w:sz w:val="24"/>
        </w:rPr>
        <w:t>McGraw</w:t>
      </w:r>
    </w:p>
    <w:p>
      <w:pPr>
        <w:pStyle w:val="BodyText"/>
        <w:ind w:left="947"/>
      </w:pPr>
      <w:r>
        <w:rPr/>
        <w:t>Hill.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79" w:right="1542" w:hanging="540"/>
      </w:pPr>
      <w:r>
        <w:rPr/>
        <w:t>Boulding W, Kalra A, Staelin R, &amp; Zeithaml V. A.(1993).</w:t>
      </w:r>
      <w:r>
        <w:rPr>
          <w:spacing w:val="1"/>
        </w:rPr>
        <w:t> </w:t>
      </w:r>
      <w:r>
        <w:rPr/>
        <w:t>Dynamic process model of service</w:t>
      </w:r>
      <w:r>
        <w:rPr>
          <w:spacing w:val="1"/>
        </w:rPr>
        <w:t> </w:t>
      </w:r>
      <w:r>
        <w:rPr/>
        <w:t>quality: from expectations to behavioral intentions. </w:t>
      </w:r>
      <w:r>
        <w:rPr>
          <w:i/>
        </w:rPr>
        <w:t>Journal of Marketing Research, </w:t>
      </w:r>
      <w:r>
        <w:rPr/>
        <w:t>30: 7–</w:t>
      </w:r>
      <w:r>
        <w:rPr>
          <w:spacing w:val="-58"/>
        </w:rPr>
        <w:t> </w:t>
      </w:r>
      <w:r>
        <w:rPr/>
        <w:t>27</w:t>
      </w:r>
    </w:p>
    <w:p>
      <w:pPr>
        <w:pStyle w:val="BodyText"/>
        <w:spacing w:line="480" w:lineRule="auto"/>
        <w:ind w:left="1139" w:right="1482" w:hanging="900"/>
        <w:jc w:val="both"/>
      </w:pPr>
      <w:r>
        <w:rPr/>
        <w:t>Brodie, R., Winklhofer, H., Coviello, N.E. and Johnston, W.J. (2007). “Is e-marketing coming of</w:t>
      </w:r>
      <w:r>
        <w:rPr>
          <w:spacing w:val="-58"/>
        </w:rPr>
        <w:t> </w:t>
      </w:r>
      <w:r>
        <w:rPr/>
        <w:t>age? An examination of the penetration of e-marketing and firm performance”,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Interactive</w:t>
      </w:r>
      <w:r>
        <w:rPr>
          <w:i/>
          <w:spacing w:val="-2"/>
        </w:rPr>
        <w:t> </w:t>
      </w:r>
      <w:r>
        <w:rPr>
          <w:i/>
        </w:rPr>
        <w:t>Marketing</w:t>
      </w:r>
      <w:r>
        <w:rPr/>
        <w:t>,</w:t>
      </w:r>
      <w:r>
        <w:rPr>
          <w:spacing w:val="2"/>
        </w:rPr>
        <w:t> </w:t>
      </w:r>
      <w:r>
        <w:rPr/>
        <w:t>21(1), 2-21.</w:t>
      </w:r>
    </w:p>
    <w:p>
      <w:pPr>
        <w:pStyle w:val="BodyText"/>
        <w:spacing w:line="480" w:lineRule="auto"/>
        <w:ind w:left="1139" w:right="1455" w:hanging="900"/>
      </w:pPr>
      <w:r>
        <w:rPr/>
        <w:t>Carlsson, C.,Carlsson, J, Hyvönen, K.,Puhakainen, K and Walden, P (2006). Adoption of Mobile</w:t>
      </w:r>
      <w:r>
        <w:rPr>
          <w:spacing w:val="-57"/>
        </w:rPr>
        <w:t> </w:t>
      </w:r>
      <w:r>
        <w:rPr/>
        <w:t>Devices/Services – Searching for Answers with theUTAUT. Proceedings of the 39th</w:t>
      </w:r>
      <w:r>
        <w:rPr>
          <w:spacing w:val="1"/>
        </w:rPr>
        <w:t> </w:t>
      </w:r>
      <w:r>
        <w:rPr/>
        <w:t>Hawaii</w:t>
      </w:r>
      <w:r>
        <w:rPr>
          <w:spacing w:val="2"/>
        </w:rPr>
        <w:t> </w:t>
      </w:r>
      <w:r>
        <w:rPr/>
        <w:t>International Conference</w:t>
      </w:r>
      <w:r>
        <w:rPr>
          <w:spacing w:val="-3"/>
        </w:rPr>
        <w:t> </w:t>
      </w:r>
      <w:r>
        <w:rPr/>
        <w:t>on System Sciences.</w:t>
      </w:r>
    </w:p>
    <w:p>
      <w:pPr>
        <w:spacing w:after="0" w:line="480" w:lineRule="auto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871" w:right="2550" w:hanging="632"/>
      </w:pPr>
      <w:r>
        <w:rPr/>
        <w:t>Carlson J., Furst K., Lang W. W. and Nolle D. E. (2001), “Internet Banking: Market</w:t>
      </w:r>
      <w:r>
        <w:rPr>
          <w:spacing w:val="1"/>
        </w:rPr>
        <w:t> </w:t>
      </w:r>
      <w:r>
        <w:rPr/>
        <w:t>Developments and Regulatory Issues”, Manuscript, the Society of Government</w:t>
      </w:r>
      <w:r>
        <w:rPr>
          <w:spacing w:val="-58"/>
        </w:rPr>
        <w:t> </w:t>
      </w:r>
      <w:r>
        <w:rPr/>
        <w:t>Economists,</w:t>
      </w:r>
      <w:r>
        <w:rPr>
          <w:spacing w:val="-1"/>
        </w:rPr>
        <w:t> </w:t>
      </w:r>
      <w:r>
        <w:rPr/>
        <w:t>Washington D.C.</w:t>
      </w:r>
    </w:p>
    <w:p>
      <w:pPr>
        <w:pStyle w:val="BodyText"/>
        <w:spacing w:line="480" w:lineRule="auto" w:before="1"/>
        <w:ind w:left="871" w:right="1653" w:hanging="632"/>
      </w:pPr>
      <w:r>
        <w:rPr/>
        <w:t>Castañeda, J.,Muñoz-Leiva, F and Luque, T (2007).Web Acceptance Model (WAM):</w:t>
      </w:r>
      <w:r>
        <w:rPr>
          <w:spacing w:val="1"/>
        </w:rPr>
        <w:t> </w:t>
      </w:r>
      <w:r>
        <w:rPr/>
        <w:t>Moderating</w:t>
      </w:r>
      <w:r>
        <w:rPr>
          <w:spacing w:val="-4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user</w:t>
      </w:r>
      <w:r>
        <w:rPr>
          <w:spacing w:val="-1"/>
        </w:rPr>
        <w:t> </w:t>
      </w:r>
      <w:r>
        <w:rPr/>
        <w:t>experience.</w:t>
      </w:r>
      <w:r>
        <w:rPr>
          <w:spacing w:val="-2"/>
        </w:rPr>
        <w:t> </w:t>
      </w:r>
      <w:r>
        <w:rPr>
          <w:i/>
        </w:rPr>
        <w:t>Information</w:t>
      </w:r>
      <w:r>
        <w:rPr>
          <w:i/>
          <w:spacing w:val="4"/>
        </w:rPr>
        <w:t> </w:t>
      </w:r>
      <w:r>
        <w:rPr>
          <w:i/>
        </w:rPr>
        <w:t>&amp;</w:t>
      </w:r>
      <w:r>
        <w:rPr>
          <w:i/>
          <w:spacing w:val="-9"/>
        </w:rPr>
        <w:t> </w:t>
      </w:r>
      <w:r>
        <w:rPr>
          <w:i/>
        </w:rPr>
        <w:t>Management 44</w:t>
      </w:r>
      <w:r>
        <w:rPr>
          <w:i/>
          <w:spacing w:val="-3"/>
        </w:rPr>
        <w:t> </w:t>
      </w:r>
      <w:r>
        <w:rPr/>
        <w:t>(4),</w:t>
      </w:r>
      <w:r>
        <w:rPr>
          <w:spacing w:val="1"/>
        </w:rPr>
        <w:t> </w:t>
      </w:r>
      <w:r>
        <w:rPr/>
        <w:t>384-396.</w:t>
      </w:r>
    </w:p>
    <w:p>
      <w:pPr>
        <w:pStyle w:val="BodyText"/>
        <w:spacing w:line="480" w:lineRule="auto"/>
        <w:ind w:left="947" w:right="2302" w:hanging="708"/>
      </w:pPr>
      <w:r>
        <w:rPr/>
        <w:t>Chang, Y. (2002). Dynamics of banking technology adoption: An application to internet</w:t>
      </w:r>
      <w:r>
        <w:rPr>
          <w:spacing w:val="-57"/>
        </w:rPr>
        <w:t> </w:t>
      </w:r>
      <w:r>
        <w:rPr/>
        <w:t>banking.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paper,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Warwick</w:t>
      </w:r>
    </w:p>
    <w:p>
      <w:pPr>
        <w:pStyle w:val="BodyText"/>
        <w:spacing w:line="480" w:lineRule="auto"/>
        <w:ind w:left="779" w:right="1956" w:hanging="540"/>
      </w:pPr>
      <w:r>
        <w:rPr/>
        <w:t>Cheolho, Y (2010). Antecedents of customer satisfaction with online banking in China: The</w:t>
      </w:r>
      <w:r>
        <w:rPr>
          <w:spacing w:val="-57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experience,</w:t>
      </w:r>
      <w:r>
        <w:rPr>
          <w:spacing w:val="-1"/>
        </w:rPr>
        <w:t> </w:t>
      </w:r>
      <w:r>
        <w:rPr>
          <w:i/>
        </w:rPr>
        <w:t>Computers</w:t>
      </w:r>
      <w:r>
        <w:rPr>
          <w:i/>
          <w:spacing w:val="-1"/>
        </w:rPr>
        <w:t> </w:t>
      </w:r>
      <w:r>
        <w:rPr>
          <w:i/>
        </w:rPr>
        <w:t>in Human Behavior, </w:t>
      </w:r>
      <w:r>
        <w:rPr/>
        <w:t>26,</w:t>
      </w:r>
      <w:r>
        <w:rPr>
          <w:spacing w:val="-1"/>
        </w:rPr>
        <w:t> </w:t>
      </w:r>
      <w:r>
        <w:rPr/>
        <w:t>1296–1304.</w:t>
      </w:r>
    </w:p>
    <w:p>
      <w:pPr>
        <w:spacing w:line="480" w:lineRule="auto" w:before="0"/>
        <w:ind w:left="779" w:right="1848" w:hanging="540"/>
        <w:jc w:val="left"/>
        <w:rPr>
          <w:sz w:val="24"/>
        </w:rPr>
      </w:pPr>
      <w:r>
        <w:rPr>
          <w:sz w:val="24"/>
        </w:rPr>
        <w:t>Chitungo, S. K., and Munongo, S. (2013).Extending the Technology Acceptance Model to</w:t>
      </w:r>
      <w:r>
        <w:rPr>
          <w:spacing w:val="1"/>
          <w:sz w:val="24"/>
        </w:rPr>
        <w:t> </w:t>
      </w:r>
      <w:r>
        <w:rPr>
          <w:sz w:val="24"/>
        </w:rPr>
        <w:t>Mobile Banking Adoption in Rural Zimbabwe. </w:t>
      </w:r>
      <w:r>
        <w:rPr>
          <w:i/>
          <w:sz w:val="24"/>
        </w:rPr>
        <w:t>Journal of Business Administration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3(1), 51-79.</w:t>
      </w:r>
    </w:p>
    <w:p>
      <w:pPr>
        <w:pStyle w:val="BodyText"/>
        <w:spacing w:line="482" w:lineRule="auto"/>
        <w:ind w:left="779" w:right="1609" w:hanging="540"/>
      </w:pPr>
      <w:r>
        <w:rPr/>
        <w:t>Churchill, G.A., and Surprenant, C. (1982) An Investigation into the Determinants of Customer</w:t>
      </w:r>
      <w:r>
        <w:rPr>
          <w:spacing w:val="-57"/>
        </w:rPr>
        <w:t> </w:t>
      </w:r>
      <w:r>
        <w:rPr/>
        <w:t>Satisfaction.</w:t>
      </w:r>
      <w:r>
        <w:rPr>
          <w:spacing w:val="-2"/>
        </w:rPr>
        <w:t> </w:t>
      </w:r>
      <w:r>
        <w:rPr>
          <w:i/>
        </w:rPr>
        <w:t>Journal of Marketing Research</w:t>
      </w:r>
      <w:r>
        <w:rPr>
          <w:i/>
          <w:spacing w:val="-1"/>
        </w:rPr>
        <w:t> </w:t>
      </w:r>
      <w:r>
        <w:rPr>
          <w:i/>
        </w:rPr>
        <w:t>,</w:t>
      </w:r>
      <w:r>
        <w:rPr/>
        <w:t>2(1),</w:t>
      </w:r>
      <w:r>
        <w:rPr>
          <w:spacing w:val="-2"/>
        </w:rPr>
        <w:t> </w:t>
      </w:r>
      <w:r>
        <w:rPr/>
        <w:t>491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504.</w:t>
      </w:r>
    </w:p>
    <w:p>
      <w:pPr>
        <w:spacing w:line="480" w:lineRule="auto" w:before="194"/>
        <w:ind w:left="947" w:right="1423" w:hanging="708"/>
        <w:jc w:val="left"/>
        <w:rPr>
          <w:sz w:val="24"/>
        </w:rPr>
      </w:pPr>
      <w:r>
        <w:rPr>
          <w:sz w:val="24"/>
        </w:rPr>
        <w:t>Collier, J. E., &amp; Bienstock, C. (2006). Measuring service quality in e-retailing, </w:t>
      </w:r>
      <w:r>
        <w:rPr>
          <w:i/>
          <w:sz w:val="24"/>
        </w:rPr>
        <w:t>Journal of Service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8(3),</w:t>
      </w:r>
      <w:r>
        <w:rPr>
          <w:spacing w:val="-2"/>
          <w:sz w:val="24"/>
        </w:rPr>
        <w:t> </w:t>
      </w:r>
      <w:r>
        <w:rPr>
          <w:sz w:val="24"/>
        </w:rPr>
        <w:t>260–275.</w:t>
      </w:r>
    </w:p>
    <w:p>
      <w:pPr>
        <w:pStyle w:val="BodyText"/>
        <w:spacing w:line="480" w:lineRule="auto"/>
        <w:ind w:left="947" w:right="1438" w:hanging="708"/>
      </w:pPr>
      <w:r>
        <w:rPr/>
        <w:t>Cooper,</w:t>
      </w:r>
      <w:r>
        <w:rPr>
          <w:spacing w:val="21"/>
        </w:rPr>
        <w:t> </w:t>
      </w:r>
      <w:r>
        <w:rPr/>
        <w:t>D.R</w:t>
      </w:r>
      <w:r>
        <w:rPr>
          <w:spacing w:val="24"/>
        </w:rPr>
        <w:t> </w:t>
      </w:r>
      <w:r>
        <w:rPr/>
        <w:t>&amp;</w:t>
      </w:r>
      <w:r>
        <w:rPr>
          <w:spacing w:val="20"/>
        </w:rPr>
        <w:t> </w:t>
      </w:r>
      <w:r>
        <w:rPr/>
        <w:t>Schindler,</w:t>
      </w:r>
      <w:r>
        <w:rPr>
          <w:spacing w:val="22"/>
        </w:rPr>
        <w:t> </w:t>
      </w:r>
      <w:r>
        <w:rPr/>
        <w:t>P.S</w:t>
      </w:r>
      <w:r>
        <w:rPr>
          <w:spacing w:val="23"/>
        </w:rPr>
        <w:t> </w:t>
      </w:r>
      <w:r>
        <w:rPr/>
        <w:t>(2011).</w:t>
      </w:r>
      <w:r>
        <w:rPr>
          <w:spacing w:val="25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Researh</w:t>
      </w:r>
      <w:r>
        <w:rPr>
          <w:spacing w:val="21"/>
        </w:rPr>
        <w:t> </w:t>
      </w:r>
      <w:r>
        <w:rPr/>
        <w:t>methods</w:t>
      </w:r>
      <w:r>
        <w:rPr>
          <w:spacing w:val="22"/>
        </w:rPr>
        <w:t> </w:t>
      </w:r>
      <w:r>
        <w:rPr/>
        <w:t>(11</w:t>
      </w:r>
      <w:r>
        <w:rPr>
          <w:vertAlign w:val="superscript"/>
        </w:rPr>
        <w:t>th</w:t>
      </w:r>
      <w:r>
        <w:rPr>
          <w:vertAlign w:val="baseline"/>
        </w:rPr>
        <w:t>eds.).</w:t>
      </w:r>
      <w:r>
        <w:rPr>
          <w:spacing w:val="22"/>
          <w:vertAlign w:val="baseline"/>
        </w:rPr>
        <w:t> </w:t>
      </w:r>
      <w:r>
        <w:rPr>
          <w:vertAlign w:val="baseline"/>
        </w:rPr>
        <w:t>New</w:t>
      </w:r>
      <w:r>
        <w:rPr>
          <w:spacing w:val="21"/>
          <w:vertAlign w:val="baseline"/>
        </w:rPr>
        <w:t> </w:t>
      </w:r>
      <w:r>
        <w:rPr>
          <w:vertAlign w:val="baseline"/>
        </w:rPr>
        <w:t>York:</w:t>
      </w:r>
      <w:r>
        <w:rPr>
          <w:spacing w:val="-57"/>
          <w:vertAlign w:val="baseline"/>
        </w:rPr>
        <w:t> </w:t>
      </w:r>
      <w:r>
        <w:rPr>
          <w:vertAlign w:val="baseline"/>
        </w:rPr>
        <w:t>McGraw-Hill/Irwin</w:t>
      </w:r>
    </w:p>
    <w:p>
      <w:pPr>
        <w:spacing w:line="480" w:lineRule="auto" w:before="0"/>
        <w:ind w:left="947" w:right="1653" w:hanging="708"/>
        <w:jc w:val="left"/>
        <w:rPr>
          <w:sz w:val="24"/>
        </w:rPr>
      </w:pPr>
      <w:r>
        <w:rPr>
          <w:sz w:val="24"/>
        </w:rPr>
        <w:t>Creswell,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Mixed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-1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London,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SAGE Publications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Inc</w:t>
      </w: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sz w:val="24"/>
        </w:rPr>
        <w:t>Creswell,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Planning,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conducting,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evaluating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947" w:right="1440" w:hanging="708"/>
        <w:jc w:val="both"/>
      </w:pPr>
      <w:r>
        <w:rPr/>
        <w:t>Cristobal, E., Flavian, C.,Guinaliu, M.,(2007). Perceived e-service quality (PeSQ): measurement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loyalty.</w:t>
      </w:r>
      <w:r>
        <w:rPr>
          <w:spacing w:val="1"/>
        </w:rPr>
        <w:t> </w:t>
      </w:r>
      <w:r>
        <w:rPr>
          <w:i/>
        </w:rPr>
        <w:t>Managing</w:t>
      </w:r>
      <w:r>
        <w:rPr>
          <w:i/>
          <w:spacing w:val="-57"/>
        </w:rPr>
        <w:t> </w:t>
      </w:r>
      <w:r>
        <w:rPr>
          <w:i/>
        </w:rPr>
        <w:t>ServiceQuality,17</w:t>
      </w:r>
      <w:r>
        <w:rPr/>
        <w:t>(3),317–340.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871" w:right="1664" w:hanging="632"/>
      </w:pPr>
      <w:r>
        <w:rPr/>
        <w:t>Cronin, J and Taylor, S (1994) SERVPERF versus SERVQUAL: Reconciling Performance -</w:t>
      </w:r>
      <w:r>
        <w:rPr>
          <w:spacing w:val="1"/>
        </w:rPr>
        <w:t> </w:t>
      </w:r>
      <w:r>
        <w:rPr/>
        <w:t>Based and Perceptions-Minus-Expectations Measurement of Service Quality. </w:t>
      </w:r>
      <w:r>
        <w:rPr>
          <w:i/>
        </w:rPr>
        <w:t>Journal of</w:t>
      </w:r>
      <w:r>
        <w:rPr>
          <w:i/>
          <w:spacing w:val="-58"/>
        </w:rPr>
        <w:t> </w:t>
      </w:r>
      <w:r>
        <w:rPr>
          <w:i/>
        </w:rPr>
        <w:t>Marketing 58</w:t>
      </w:r>
      <w:r>
        <w:rPr/>
        <w:t>(1),</w:t>
      </w:r>
      <w:r>
        <w:rPr>
          <w:spacing w:val="-2"/>
        </w:rPr>
        <w:t> </w:t>
      </w:r>
      <w:r>
        <w:rPr/>
        <w:t>125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131.</w:t>
      </w:r>
    </w:p>
    <w:p>
      <w:pPr>
        <w:spacing w:line="480" w:lineRule="auto" w:before="199"/>
        <w:ind w:left="779" w:right="1629" w:hanging="420"/>
        <w:jc w:val="left"/>
        <w:rPr>
          <w:sz w:val="24"/>
        </w:rPr>
      </w:pPr>
      <w:r>
        <w:rPr>
          <w:sz w:val="24"/>
        </w:rPr>
        <w:t>Daniel, E. (1999). Provision of electronic banking in the United Kingdom and the Republic of</w:t>
      </w:r>
      <w:r>
        <w:rPr>
          <w:spacing w:val="-58"/>
          <w:sz w:val="24"/>
        </w:rPr>
        <w:t> </w:t>
      </w:r>
      <w:r>
        <w:rPr>
          <w:sz w:val="24"/>
        </w:rPr>
        <w:t>Ireland,</w:t>
      </w:r>
      <w:r>
        <w:rPr>
          <w:spacing w:val="-2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Bank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17(2), 72-82.</w:t>
      </w:r>
    </w:p>
    <w:p>
      <w:pPr>
        <w:pStyle w:val="BodyText"/>
        <w:spacing w:line="480" w:lineRule="auto"/>
        <w:ind w:left="871" w:right="1653" w:hanging="632"/>
      </w:pPr>
      <w:r>
        <w:rPr/>
        <w:t>Davis,</w:t>
      </w:r>
      <w:r>
        <w:rPr>
          <w:spacing w:val="-3"/>
        </w:rPr>
        <w:t> </w:t>
      </w:r>
      <w:r>
        <w:rPr/>
        <w:t>F.</w:t>
      </w:r>
      <w:r>
        <w:rPr>
          <w:spacing w:val="-2"/>
        </w:rPr>
        <w:t> </w:t>
      </w:r>
      <w:r>
        <w:rPr/>
        <w:t>(1989).</w:t>
      </w:r>
      <w:r>
        <w:rPr>
          <w:spacing w:val="-2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usefulness,</w:t>
      </w:r>
      <w:r>
        <w:rPr>
          <w:spacing w:val="-2"/>
        </w:rPr>
        <w:t> </w:t>
      </w:r>
      <w:r>
        <w:rPr/>
        <w:t>Perceived ease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use,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acceptance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technology,</w:t>
      </w:r>
      <w:r>
        <w:rPr>
          <w:spacing w:val="2"/>
        </w:rPr>
        <w:t> </w:t>
      </w:r>
      <w:r>
        <w:rPr>
          <w:i/>
        </w:rPr>
        <w:t>MIS</w:t>
      </w:r>
      <w:r>
        <w:rPr>
          <w:i/>
          <w:spacing w:val="-2"/>
        </w:rPr>
        <w:t> </w:t>
      </w:r>
      <w:r>
        <w:rPr>
          <w:i/>
        </w:rPr>
        <w:t>Quarterly</w:t>
      </w:r>
      <w:r>
        <w:rPr/>
        <w:t>,</w:t>
      </w:r>
      <w:r>
        <w:rPr>
          <w:spacing w:val="-1"/>
        </w:rPr>
        <w:t> </w:t>
      </w:r>
      <w:r>
        <w:rPr>
          <w:i/>
        </w:rPr>
        <w:t>13(3),</w:t>
      </w:r>
      <w:r>
        <w:rPr>
          <w:i/>
          <w:spacing w:val="-3"/>
        </w:rPr>
        <w:t> </w:t>
      </w:r>
      <w:r>
        <w:rPr/>
        <w:t>318–346.</w:t>
      </w:r>
    </w:p>
    <w:p>
      <w:pPr>
        <w:pStyle w:val="BodyText"/>
        <w:spacing w:line="480" w:lineRule="auto"/>
        <w:ind w:left="871" w:right="1423" w:hanging="632"/>
      </w:pPr>
      <w:r>
        <w:rPr/>
        <w:t>Davis,</w:t>
      </w:r>
      <w:r>
        <w:rPr>
          <w:spacing w:val="-2"/>
        </w:rPr>
        <w:t> </w:t>
      </w:r>
      <w:r>
        <w:rPr/>
        <w:t>F.,</w:t>
      </w:r>
      <w:r>
        <w:rPr>
          <w:spacing w:val="1"/>
        </w:rPr>
        <w:t> </w:t>
      </w:r>
      <w:r>
        <w:rPr/>
        <w:t>Bagozzi,</w:t>
      </w:r>
      <w:r>
        <w:rPr>
          <w:spacing w:val="-2"/>
        </w:rPr>
        <w:t> </w:t>
      </w:r>
      <w:r>
        <w:rPr/>
        <w:t>R.,</w:t>
      </w:r>
      <w:r>
        <w:rPr>
          <w:spacing w:val="-4"/>
        </w:rPr>
        <w:t> </w:t>
      </w:r>
      <w:r>
        <w:rPr/>
        <w:t>Warshaw,</w:t>
      </w:r>
      <w:r>
        <w:rPr>
          <w:spacing w:val="-4"/>
        </w:rPr>
        <w:t> </w:t>
      </w:r>
      <w:r>
        <w:rPr/>
        <w:t>P.</w:t>
      </w:r>
      <w:r>
        <w:rPr>
          <w:spacing w:val="-1"/>
        </w:rPr>
        <w:t> </w:t>
      </w:r>
      <w:r>
        <w:rPr/>
        <w:t>(1989).</w:t>
      </w:r>
      <w:r>
        <w:rPr>
          <w:spacing w:val="-3"/>
        </w:rPr>
        <w:t> </w:t>
      </w:r>
      <w:r>
        <w:rPr/>
        <w:t>“User</w:t>
      </w:r>
      <w:r>
        <w:rPr>
          <w:spacing w:val="-2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Technology: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Comparison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Theoretical Models”, </w:t>
      </w:r>
      <w:r>
        <w:rPr>
          <w:i/>
        </w:rPr>
        <w:t>Management Science,</w:t>
      </w:r>
      <w:r>
        <w:rPr>
          <w:i/>
          <w:spacing w:val="-2"/>
        </w:rPr>
        <w:t> </w:t>
      </w:r>
      <w:r>
        <w:rPr/>
        <w:t>37(8),</w:t>
      </w:r>
      <w:r>
        <w:rPr>
          <w:spacing w:val="-2"/>
        </w:rPr>
        <w:t> </w:t>
      </w:r>
      <w:r>
        <w:rPr/>
        <w:t>982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1002.</w:t>
      </w:r>
    </w:p>
    <w:p>
      <w:pPr>
        <w:pStyle w:val="BodyText"/>
        <w:spacing w:line="480" w:lineRule="auto"/>
        <w:ind w:left="691" w:right="1523" w:hanging="451"/>
      </w:pPr>
      <w:r>
        <w:rPr/>
        <w:t>DeYoung,</w:t>
      </w:r>
      <w:r>
        <w:rPr>
          <w:spacing w:val="-2"/>
        </w:rPr>
        <w:t> </w:t>
      </w:r>
      <w:r>
        <w:rPr/>
        <w:t>R.,</w:t>
      </w:r>
      <w:r>
        <w:rPr>
          <w:spacing w:val="1"/>
        </w:rPr>
        <w:t> </w:t>
      </w:r>
      <w:r>
        <w:rPr/>
        <w:t>Lang,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Nolle,</w:t>
      </w:r>
      <w:r>
        <w:rPr>
          <w:spacing w:val="-3"/>
        </w:rPr>
        <w:t> </w:t>
      </w:r>
      <w:r>
        <w:rPr/>
        <w:t>D.</w:t>
      </w:r>
      <w:r>
        <w:rPr>
          <w:spacing w:val="-4"/>
        </w:rPr>
        <w:t> </w:t>
      </w:r>
      <w:r>
        <w:rPr/>
        <w:t>(2007)</w:t>
      </w:r>
      <w:r>
        <w:rPr>
          <w:spacing w:val="-1"/>
        </w:rPr>
        <w:t> </w:t>
      </w:r>
      <w:r>
        <w:rPr/>
        <w:t>“How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affects</w:t>
      </w:r>
      <w:r>
        <w:rPr>
          <w:spacing w:val="-1"/>
        </w:rPr>
        <w:t> </w:t>
      </w:r>
      <w:r>
        <w:rPr/>
        <w:t>output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banks”,</w:t>
      </w:r>
      <w:r>
        <w:rPr>
          <w:spacing w:val="2"/>
        </w:rPr>
        <w:t> </w:t>
      </w:r>
      <w:r>
        <w:rPr>
          <w:i/>
        </w:rPr>
        <w:t>Journal of Banking</w:t>
      </w:r>
      <w:r>
        <w:rPr>
          <w:i/>
          <w:spacing w:val="4"/>
        </w:rPr>
        <w:t> </w:t>
      </w:r>
      <w:r>
        <w:rPr>
          <w:i/>
        </w:rPr>
        <w:t>&amp;</w:t>
      </w:r>
      <w:r>
        <w:rPr>
          <w:i/>
          <w:spacing w:val="-9"/>
        </w:rPr>
        <w:t> </w:t>
      </w:r>
      <w:r>
        <w:rPr>
          <w:i/>
        </w:rPr>
        <w:t>Finance</w:t>
      </w:r>
      <w:r>
        <w:rPr/>
        <w:t>, 31(4), 1033-1060.</w:t>
      </w:r>
    </w:p>
    <w:p>
      <w:pPr>
        <w:spacing w:line="480" w:lineRule="auto" w:before="0"/>
        <w:ind w:left="779" w:right="1653" w:hanging="540"/>
        <w:jc w:val="left"/>
        <w:rPr>
          <w:sz w:val="24"/>
        </w:rPr>
      </w:pPr>
      <w:r>
        <w:rPr>
          <w:sz w:val="24"/>
        </w:rPr>
        <w:t>Ehikhamenor, F.A (2003) Information Technology in Nigerian</w:t>
      </w:r>
      <w:r>
        <w:rPr>
          <w:spacing w:val="1"/>
          <w:sz w:val="24"/>
        </w:rPr>
        <w:t> </w:t>
      </w:r>
      <w:r>
        <w:rPr>
          <w:sz w:val="24"/>
        </w:rPr>
        <w:t>banks: The limits of</w:t>
      </w:r>
      <w:r>
        <w:rPr>
          <w:spacing w:val="-57"/>
          <w:sz w:val="24"/>
        </w:rPr>
        <w:t> </w:t>
      </w:r>
      <w:r>
        <w:rPr>
          <w:sz w:val="24"/>
        </w:rPr>
        <w:t>expectations;</w:t>
      </w:r>
      <w:r>
        <w:rPr>
          <w:spacing w:val="-2"/>
          <w:sz w:val="24"/>
        </w:rPr>
        <w:t> </w:t>
      </w:r>
      <w:r>
        <w:rPr>
          <w:i/>
          <w:sz w:val="24"/>
        </w:rPr>
        <w:t>Information Technology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 Development</w:t>
      </w:r>
      <w:r>
        <w:rPr>
          <w:i/>
          <w:spacing w:val="-2"/>
          <w:sz w:val="24"/>
        </w:rPr>
        <w:t> </w:t>
      </w:r>
      <w:r>
        <w:rPr>
          <w:sz w:val="24"/>
        </w:rPr>
        <w:t>10, 13-24</w:t>
      </w:r>
    </w:p>
    <w:p>
      <w:pPr>
        <w:spacing w:line="480" w:lineRule="auto" w:before="0"/>
        <w:ind w:left="779" w:right="1814" w:hanging="540"/>
        <w:jc w:val="both"/>
        <w:rPr>
          <w:sz w:val="24"/>
        </w:rPr>
      </w:pPr>
      <w:r>
        <w:rPr>
          <w:sz w:val="24"/>
        </w:rPr>
        <w:t>Emmanuel,O&amp; Adebayo, A (2011). ICT’s, Service Delivery and Operational Performance in</w:t>
      </w:r>
      <w:r>
        <w:rPr>
          <w:spacing w:val="-57"/>
          <w:sz w:val="24"/>
        </w:rPr>
        <w:t> </w:t>
      </w:r>
      <w:r>
        <w:rPr>
          <w:sz w:val="24"/>
        </w:rPr>
        <w:t>Nigerian Banks: a survey of Empirical Research, </w:t>
      </w:r>
      <w:r>
        <w:rPr>
          <w:i/>
          <w:sz w:val="24"/>
        </w:rPr>
        <w:t>African Research Review, </w:t>
      </w:r>
      <w:r>
        <w:rPr>
          <w:sz w:val="24"/>
        </w:rPr>
        <w:t>5(4), 44-59.</w:t>
      </w:r>
      <w:r>
        <w:rPr>
          <w:spacing w:val="-57"/>
          <w:sz w:val="24"/>
        </w:rPr>
        <w:t> </w:t>
      </w:r>
      <w:r>
        <w:rPr>
          <w:sz w:val="24"/>
        </w:rPr>
        <w:t>Expectations</w:t>
      </w:r>
      <w:r>
        <w:rPr>
          <w:spacing w:val="-2"/>
          <w:sz w:val="24"/>
        </w:rPr>
        <w:t> </w:t>
      </w:r>
      <w:r>
        <w:rPr>
          <w:sz w:val="24"/>
        </w:rPr>
        <w:t>and Desires.</w:t>
      </w:r>
      <w:r>
        <w:rPr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Commerce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7(2), 31-35.</w:t>
      </w:r>
    </w:p>
    <w:p>
      <w:pPr>
        <w:pStyle w:val="BodyText"/>
        <w:spacing w:line="480" w:lineRule="auto" w:before="1"/>
        <w:ind w:left="691" w:right="1672" w:hanging="451"/>
        <w:jc w:val="both"/>
      </w:pPr>
      <w:r>
        <w:rPr/>
        <w:t>Fassnacht, M. and Ko¨se, I. (2007), “Consequences of web-based service quality: uncovering a</w:t>
      </w:r>
      <w:r>
        <w:rPr>
          <w:spacing w:val="-57"/>
        </w:rPr>
        <w:t> </w:t>
      </w:r>
      <w:r>
        <w:rPr/>
        <w:t>multi-faceted</w:t>
      </w:r>
      <w:r>
        <w:rPr>
          <w:spacing w:val="-3"/>
        </w:rPr>
        <w:t> </w:t>
      </w:r>
      <w:r>
        <w:rPr/>
        <w:t>chain of</w:t>
      </w:r>
      <w:r>
        <w:rPr>
          <w:spacing w:val="-2"/>
        </w:rPr>
        <w:t> </w:t>
      </w:r>
      <w:r>
        <w:rPr/>
        <w:t>effects”,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Interactive</w:t>
      </w:r>
      <w:r>
        <w:rPr>
          <w:i/>
          <w:spacing w:val="-2"/>
        </w:rPr>
        <w:t> </w:t>
      </w:r>
      <w:r>
        <w:rPr>
          <w:i/>
        </w:rPr>
        <w:t>Marketing,</w:t>
      </w:r>
      <w:r>
        <w:rPr>
          <w:i/>
          <w:spacing w:val="-1"/>
        </w:rPr>
        <w:t> </w:t>
      </w:r>
      <w:r>
        <w:rPr/>
        <w:t>2(1),</w:t>
      </w:r>
      <w:r>
        <w:rPr>
          <w:spacing w:val="-1"/>
        </w:rPr>
        <w:t> </w:t>
      </w:r>
      <w:r>
        <w:rPr/>
        <w:t>13-</w:t>
      </w:r>
      <w:r>
        <w:rPr>
          <w:spacing w:val="1"/>
        </w:rPr>
        <w:t> </w:t>
      </w:r>
      <w:r>
        <w:rPr/>
        <w:t>35.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spacing w:line="480" w:lineRule="auto" w:before="68"/>
        <w:ind w:left="779" w:right="1452" w:hanging="540"/>
        <w:jc w:val="left"/>
        <w:rPr>
          <w:sz w:val="24"/>
        </w:rPr>
      </w:pPr>
      <w:r>
        <w:rPr>
          <w:sz w:val="24"/>
        </w:rPr>
        <w:t>Fenuga,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4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Oladejo,</w:t>
      </w:r>
      <w:r>
        <w:rPr>
          <w:spacing w:val="4"/>
          <w:sz w:val="24"/>
        </w:rPr>
        <w:t> </w:t>
      </w:r>
      <w:r>
        <w:rPr>
          <w:sz w:val="24"/>
        </w:rPr>
        <w:t>R</w:t>
      </w:r>
      <w:r>
        <w:rPr>
          <w:spacing w:val="5"/>
          <w:sz w:val="24"/>
        </w:rPr>
        <w:t> </w:t>
      </w:r>
      <w:r>
        <w:rPr>
          <w:sz w:val="24"/>
        </w:rPr>
        <w:t>(2010).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Effect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2"/>
          <w:sz w:val="24"/>
        </w:rPr>
        <w:t> </w:t>
      </w:r>
      <w:r>
        <w:rPr>
          <w:sz w:val="24"/>
        </w:rPr>
        <w:t>Payment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Customer</w:t>
      </w:r>
      <w:r>
        <w:rPr>
          <w:spacing w:val="4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Delivery in Nigerian Banks, </w:t>
      </w:r>
      <w:r>
        <w:rPr>
          <w:i/>
          <w:sz w:val="24"/>
        </w:rPr>
        <w:t>International Journal of Economic Development Research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Investment</w:t>
      </w:r>
      <w:r>
        <w:rPr>
          <w:sz w:val="24"/>
        </w:rPr>
        <w:t>, </w:t>
      </w:r>
      <w:r>
        <w:rPr>
          <w:spacing w:val="1"/>
          <w:sz w:val="24"/>
        </w:rPr>
        <w:t> </w:t>
      </w:r>
      <w:r>
        <w:rPr>
          <w:sz w:val="24"/>
        </w:rPr>
        <w:t>1(1),</w:t>
      </w:r>
      <w:r>
        <w:rPr>
          <w:spacing w:val="-3"/>
          <w:sz w:val="24"/>
        </w:rPr>
        <w:t> </w:t>
      </w:r>
      <w:r>
        <w:rPr>
          <w:sz w:val="24"/>
        </w:rPr>
        <w:t>227-</w:t>
      </w:r>
      <w:r>
        <w:rPr>
          <w:spacing w:val="-2"/>
          <w:sz w:val="24"/>
        </w:rPr>
        <w:t> </w:t>
      </w:r>
      <w:r>
        <w:rPr>
          <w:sz w:val="24"/>
        </w:rPr>
        <w:t>239.</w:t>
      </w:r>
    </w:p>
    <w:p>
      <w:pPr>
        <w:spacing w:line="480" w:lineRule="auto" w:before="1"/>
        <w:ind w:left="779" w:right="1849" w:hanging="540"/>
        <w:jc w:val="left"/>
        <w:rPr>
          <w:sz w:val="24"/>
        </w:rPr>
      </w:pPr>
      <w:r>
        <w:rPr>
          <w:sz w:val="24"/>
        </w:rPr>
        <w:t>Fishbein, M. (1980). An Overview of the Attitude Construct. In Hafer, G.B., A Look Back, a</w:t>
      </w:r>
      <w:r>
        <w:rPr>
          <w:spacing w:val="-57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Ahead.</w:t>
      </w:r>
      <w:r>
        <w:rPr>
          <w:spacing w:val="-1"/>
          <w:sz w:val="24"/>
        </w:rPr>
        <w:t> </w:t>
      </w:r>
      <w:r>
        <w:rPr>
          <w:i/>
          <w:sz w:val="24"/>
        </w:rPr>
        <w:t>American Marketing Association</w:t>
      </w:r>
      <w:r>
        <w:rPr>
          <w:sz w:val="24"/>
        </w:rPr>
        <w:t>, Chicago,</w:t>
      </w:r>
      <w:r>
        <w:rPr>
          <w:spacing w:val="3"/>
          <w:sz w:val="24"/>
        </w:rPr>
        <w:t> </w:t>
      </w:r>
      <w:r>
        <w:rPr>
          <w:sz w:val="24"/>
        </w:rPr>
        <w:t>IL.</w:t>
      </w:r>
    </w:p>
    <w:p>
      <w:pPr>
        <w:spacing w:line="480" w:lineRule="auto" w:before="0"/>
        <w:ind w:left="779" w:right="1802" w:hanging="540"/>
        <w:jc w:val="left"/>
        <w:rPr>
          <w:sz w:val="24"/>
        </w:rPr>
      </w:pPr>
      <w:r>
        <w:rPr>
          <w:sz w:val="24"/>
        </w:rPr>
        <w:t>Fishbein, M. and Ajzen, I. (1975). </w:t>
      </w:r>
      <w:r>
        <w:rPr>
          <w:i/>
          <w:sz w:val="24"/>
        </w:rPr>
        <w:t>Belief, Attitude, Intention, and Behavior. </w:t>
      </w:r>
      <w:r>
        <w:rPr>
          <w:sz w:val="24"/>
        </w:rPr>
        <w:t>Addison-Wesley,</w:t>
      </w:r>
      <w:r>
        <w:rPr>
          <w:spacing w:val="-57"/>
          <w:sz w:val="24"/>
        </w:rPr>
        <w:t> </w:t>
      </w:r>
      <w:r>
        <w:rPr>
          <w:sz w:val="24"/>
        </w:rPr>
        <w:t>Reading,</w:t>
      </w:r>
      <w:r>
        <w:rPr>
          <w:spacing w:val="-1"/>
          <w:sz w:val="24"/>
        </w:rPr>
        <w:t> </w:t>
      </w:r>
      <w:r>
        <w:rPr>
          <w:sz w:val="24"/>
        </w:rPr>
        <w:t>MA.</w:t>
      </w:r>
    </w:p>
    <w:p>
      <w:pPr>
        <w:spacing w:line="480" w:lineRule="auto" w:before="0"/>
        <w:ind w:left="871" w:right="1444" w:hanging="632"/>
        <w:jc w:val="left"/>
        <w:rPr>
          <w:sz w:val="24"/>
        </w:rPr>
      </w:pPr>
      <w:r>
        <w:rPr>
          <w:sz w:val="24"/>
        </w:rPr>
        <w:t>Flavian, C., Tores, E. and Guinaliu. M. (2004).Corporate Image Measurement: A Further</w:t>
      </w:r>
      <w:r>
        <w:rPr>
          <w:spacing w:val="1"/>
          <w:sz w:val="24"/>
        </w:rPr>
        <w:t> </w:t>
      </w:r>
      <w:r>
        <w:rPr>
          <w:sz w:val="24"/>
        </w:rPr>
        <w:t>Problem for the Tangibilization of Internet Banking Services. </w:t>
      </w:r>
      <w:r>
        <w:rPr>
          <w:i/>
          <w:sz w:val="24"/>
        </w:rPr>
        <w:t>The 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(5), 366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384.</w:t>
      </w:r>
    </w:p>
    <w:p>
      <w:pPr>
        <w:pStyle w:val="BodyText"/>
        <w:spacing w:line="480" w:lineRule="auto"/>
        <w:ind w:left="871" w:right="1423" w:hanging="632"/>
      </w:pPr>
      <w:r>
        <w:rPr/>
        <w:t>Floh, A.,&amp; Treiblmaier, H (2006) What keeps the e-banking customer loyal?</w:t>
      </w:r>
      <w:r>
        <w:rPr>
          <w:spacing w:val="1"/>
        </w:rPr>
        <w:t> </w:t>
      </w:r>
      <w:r>
        <w:rPr/>
        <w:t>A multi group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moderating</w:t>
      </w:r>
      <w:r>
        <w:rPr>
          <w:spacing w:val="-4"/>
        </w:rPr>
        <w:t> </w:t>
      </w:r>
      <w:r>
        <w:rPr/>
        <w:t>role of</w:t>
      </w:r>
      <w:r>
        <w:rPr>
          <w:spacing w:val="-1"/>
        </w:rPr>
        <w:t> </w:t>
      </w:r>
      <w:r>
        <w:rPr/>
        <w:t>consumer characteristics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e-loyalty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service</w:t>
      </w:r>
      <w:r>
        <w:rPr>
          <w:spacing w:val="-3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Journal of</w:t>
      </w:r>
      <w:r>
        <w:rPr>
          <w:spacing w:val="-2"/>
        </w:rPr>
        <w:t> </w:t>
      </w:r>
      <w:r>
        <w:rPr/>
        <w:t>Electronic Commerce Research, 7(2)</w:t>
      </w:r>
    </w:p>
    <w:p>
      <w:pPr>
        <w:spacing w:line="480" w:lineRule="auto" w:before="0"/>
        <w:ind w:left="691" w:right="1423" w:hanging="451"/>
        <w:jc w:val="left"/>
        <w:rPr>
          <w:sz w:val="24"/>
        </w:rPr>
      </w:pPr>
      <w:r>
        <w:rPr>
          <w:sz w:val="24"/>
        </w:rPr>
        <w:t>Gan,</w:t>
      </w:r>
      <w:r>
        <w:rPr>
          <w:spacing w:val="-3"/>
          <w:sz w:val="24"/>
        </w:rPr>
        <w:t> </w:t>
      </w:r>
      <w:r>
        <w:rPr>
          <w:sz w:val="24"/>
        </w:rPr>
        <w:t>C.,</w:t>
      </w:r>
      <w:r>
        <w:rPr>
          <w:spacing w:val="-2"/>
          <w:sz w:val="24"/>
        </w:rPr>
        <w:t> </w:t>
      </w:r>
      <w:r>
        <w:rPr>
          <w:sz w:val="24"/>
        </w:rPr>
        <w:t>Clemes,</w:t>
      </w:r>
      <w:r>
        <w:rPr>
          <w:spacing w:val="-2"/>
          <w:sz w:val="24"/>
        </w:rPr>
        <w:t> </w:t>
      </w:r>
      <w:r>
        <w:rPr>
          <w:sz w:val="24"/>
        </w:rPr>
        <w:t>M.,Limsombunchai,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Weng,</w:t>
      </w:r>
      <w:r>
        <w:rPr>
          <w:spacing w:val="-2"/>
          <w:sz w:val="24"/>
        </w:rPr>
        <w:t> </w:t>
      </w:r>
      <w:r>
        <w:rPr>
          <w:sz w:val="24"/>
        </w:rPr>
        <w:t>A. (2006).</w:t>
      </w:r>
      <w:r>
        <w:rPr>
          <w:spacing w:val="-3"/>
          <w:sz w:val="24"/>
        </w:rPr>
        <w:t> </w:t>
      </w:r>
      <w:r>
        <w:rPr>
          <w:sz w:val="24"/>
        </w:rPr>
        <w:t>“A</w:t>
      </w:r>
      <w:r>
        <w:rPr>
          <w:spacing w:val="-2"/>
          <w:sz w:val="24"/>
        </w:rPr>
        <w:t> </w:t>
      </w:r>
      <w:r>
        <w:rPr>
          <w:sz w:val="24"/>
        </w:rPr>
        <w:t>logit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electronic</w:t>
      </w:r>
      <w:r>
        <w:rPr>
          <w:spacing w:val="-57"/>
          <w:sz w:val="24"/>
        </w:rPr>
        <w:t> </w:t>
      </w:r>
      <w:r>
        <w:rPr>
          <w:sz w:val="24"/>
        </w:rPr>
        <w:t>banking</w:t>
      </w:r>
      <w:r>
        <w:rPr>
          <w:spacing w:val="-5"/>
          <w:sz w:val="24"/>
        </w:rPr>
        <w:t> </w:t>
      </w:r>
      <w:r>
        <w:rPr>
          <w:sz w:val="24"/>
        </w:rPr>
        <w:t>in New</w:t>
      </w:r>
      <w:r>
        <w:rPr>
          <w:spacing w:val="-1"/>
          <w:sz w:val="24"/>
        </w:rPr>
        <w:t> </w:t>
      </w:r>
      <w:r>
        <w:rPr>
          <w:sz w:val="24"/>
        </w:rPr>
        <w:t>Zealand”,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24(</w:t>
      </w:r>
      <w:r>
        <w:rPr>
          <w:spacing w:val="-2"/>
          <w:sz w:val="24"/>
        </w:rPr>
        <w:t> </w:t>
      </w:r>
      <w:r>
        <w:rPr>
          <w:sz w:val="24"/>
        </w:rPr>
        <w:t>6),</w:t>
      </w:r>
      <w:r>
        <w:rPr>
          <w:spacing w:val="58"/>
          <w:sz w:val="24"/>
        </w:rPr>
        <w:t> </w:t>
      </w:r>
      <w:r>
        <w:rPr>
          <w:sz w:val="24"/>
        </w:rPr>
        <w:t>360-383.</w:t>
      </w:r>
    </w:p>
    <w:p>
      <w:pPr>
        <w:spacing w:line="480" w:lineRule="auto" w:before="0"/>
        <w:ind w:left="779" w:right="1997" w:hanging="540"/>
        <w:jc w:val="left"/>
        <w:rPr>
          <w:sz w:val="24"/>
        </w:rPr>
      </w:pPr>
      <w:r>
        <w:rPr>
          <w:sz w:val="24"/>
        </w:rPr>
        <w:t>Gro¨nroos, C. (2001), “The perceived service quality concept a mistake? </w:t>
      </w:r>
      <w:r>
        <w:rPr>
          <w:i/>
          <w:sz w:val="24"/>
        </w:rPr>
        <w:t>Managing Service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Quality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3: 150-152.</w:t>
      </w:r>
    </w:p>
    <w:p>
      <w:pPr>
        <w:pStyle w:val="BodyText"/>
        <w:spacing w:line="480" w:lineRule="auto"/>
        <w:ind w:left="779" w:right="1423" w:hanging="540"/>
      </w:pPr>
      <w:r>
        <w:rPr/>
        <w:t>Hanafizadeh,</w:t>
      </w:r>
      <w:r>
        <w:rPr>
          <w:spacing w:val="-3"/>
        </w:rPr>
        <w:t> </w:t>
      </w:r>
      <w:r>
        <w:rPr/>
        <w:t>P.,</w:t>
      </w:r>
      <w:r>
        <w:rPr>
          <w:spacing w:val="-1"/>
        </w:rPr>
        <w:t> </w:t>
      </w:r>
      <w:r>
        <w:rPr/>
        <w:t>Byron,</w:t>
      </w:r>
      <w:r>
        <w:rPr>
          <w:spacing w:val="-1"/>
        </w:rPr>
        <w:t> </w:t>
      </w:r>
      <w:r>
        <w:rPr/>
        <w:t>W.</w:t>
      </w:r>
      <w:r>
        <w:rPr>
          <w:spacing w:val="-3"/>
        </w:rPr>
        <w:t> </w:t>
      </w:r>
      <w:r>
        <w:rPr/>
        <w:t>K.,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Khedmatgozar,</w:t>
      </w:r>
      <w:r>
        <w:rPr>
          <w:spacing w:val="-1"/>
        </w:rPr>
        <w:t> </w:t>
      </w:r>
      <w:r>
        <w:rPr/>
        <w:t>H.</w:t>
      </w:r>
      <w:r>
        <w:rPr>
          <w:spacing w:val="-4"/>
        </w:rPr>
        <w:t> </w:t>
      </w:r>
      <w:r>
        <w:rPr/>
        <w:t>R.</w:t>
      </w:r>
      <w:r>
        <w:rPr>
          <w:spacing w:val="-2"/>
        </w:rPr>
        <w:t> </w:t>
      </w:r>
      <w:r>
        <w:rPr/>
        <w:t>(2014).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ofinternet</w:t>
      </w:r>
      <w:r>
        <w:rPr>
          <w:spacing w:val="-57"/>
        </w:rPr>
        <w:t> </w:t>
      </w:r>
      <w:r>
        <w:rPr/>
        <w:t>banking</w:t>
      </w:r>
      <w:r>
        <w:rPr>
          <w:spacing w:val="-3"/>
        </w:rPr>
        <w:t> </w:t>
      </w:r>
      <w:r>
        <w:rPr/>
        <w:t>adoption.</w:t>
      </w:r>
      <w:r>
        <w:rPr>
          <w:spacing w:val="-1"/>
        </w:rPr>
        <w:t> </w:t>
      </w:r>
      <w:r>
        <w:rPr>
          <w:i/>
        </w:rPr>
        <w:t>Telematics and Informatics</w:t>
      </w:r>
      <w:r>
        <w:rPr/>
        <w:t>, 31,</w:t>
      </w:r>
      <w:r>
        <w:rPr>
          <w:spacing w:val="-2"/>
        </w:rPr>
        <w:t> </w:t>
      </w:r>
      <w:r>
        <w:rPr/>
        <w:t>492–510.</w:t>
      </w:r>
    </w:p>
    <w:p>
      <w:pPr>
        <w:pStyle w:val="BodyText"/>
        <w:spacing w:line="480" w:lineRule="auto"/>
        <w:ind w:left="779" w:right="1423" w:hanging="540"/>
      </w:pPr>
      <w:r>
        <w:rPr/>
        <w:t>Hair,</w:t>
      </w:r>
      <w:r>
        <w:rPr>
          <w:spacing w:val="-3"/>
        </w:rPr>
        <w:t> </w:t>
      </w:r>
      <w:r>
        <w:rPr/>
        <w:t>J.,</w:t>
      </w:r>
      <w:r>
        <w:rPr>
          <w:spacing w:val="-2"/>
        </w:rPr>
        <w:t> </w:t>
      </w:r>
      <w:r>
        <w:rPr/>
        <w:t>Black,</w:t>
      </w:r>
      <w:r>
        <w:rPr>
          <w:spacing w:val="-2"/>
        </w:rPr>
        <w:t> </w:t>
      </w:r>
      <w:r>
        <w:rPr/>
        <w:t>W.,</w:t>
      </w:r>
      <w:r>
        <w:rPr>
          <w:spacing w:val="-3"/>
        </w:rPr>
        <w:t> </w:t>
      </w:r>
      <w:r>
        <w:rPr/>
        <w:t>Babin,</w:t>
      </w:r>
      <w:r>
        <w:rPr>
          <w:spacing w:val="-3"/>
        </w:rPr>
        <w:t> </w:t>
      </w:r>
      <w:r>
        <w:rPr/>
        <w:t>B., &amp;</w:t>
      </w:r>
      <w:r>
        <w:rPr>
          <w:spacing w:val="-6"/>
        </w:rPr>
        <w:t> </w:t>
      </w:r>
      <w:r>
        <w:rPr/>
        <w:t>Anderson,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(2010).</w:t>
      </w:r>
      <w:r>
        <w:rPr>
          <w:spacing w:val="-2"/>
        </w:rPr>
        <w:t> </w:t>
      </w:r>
      <w:r>
        <w:rPr/>
        <w:t>Multivariate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Analysis:</w:t>
      </w:r>
      <w:r>
        <w:rPr>
          <w:spacing w:val="-2"/>
        </w:rPr>
        <w:t> </w:t>
      </w:r>
      <w:r>
        <w:rPr/>
        <w:t>Aglobal</w:t>
      </w:r>
      <w:r>
        <w:rPr>
          <w:spacing w:val="-57"/>
        </w:rPr>
        <w:t> </w:t>
      </w:r>
      <w:r>
        <w:rPr/>
        <w:t>perspective,</w:t>
      </w:r>
      <w:r>
        <w:rPr>
          <w:spacing w:val="-1"/>
        </w:rPr>
        <w:t> </w:t>
      </w:r>
      <w:r>
        <w:rPr/>
        <w:t>(7</w:t>
      </w:r>
      <w:r>
        <w:rPr>
          <w:vertAlign w:val="superscript"/>
        </w:rPr>
        <w:t>th</w:t>
      </w:r>
      <w:r>
        <w:rPr>
          <w:vertAlign w:val="baseline"/>
        </w:rPr>
        <w:t>eds.). New</w:t>
      </w:r>
      <w:r>
        <w:rPr>
          <w:spacing w:val="-1"/>
          <w:vertAlign w:val="baseline"/>
        </w:rPr>
        <w:t> </w:t>
      </w:r>
      <w:r>
        <w:rPr>
          <w:vertAlign w:val="baseline"/>
        </w:rPr>
        <w:t>Jersey: Pearson Prentice-</w:t>
      </w:r>
      <w:r>
        <w:rPr>
          <w:spacing w:val="-3"/>
          <w:vertAlign w:val="baseline"/>
        </w:rPr>
        <w:t> </w:t>
      </w:r>
      <w:r>
        <w:rPr>
          <w:vertAlign w:val="baseline"/>
        </w:rPr>
        <w:t>Hall.</w:t>
      </w:r>
    </w:p>
    <w:p>
      <w:pPr>
        <w:pStyle w:val="BodyText"/>
        <w:spacing w:line="480" w:lineRule="auto"/>
        <w:ind w:left="871" w:right="1423" w:hanging="632"/>
      </w:pPr>
      <w:r>
        <w:rPr/>
        <w:t>Hayashi,</w:t>
      </w:r>
      <w:r>
        <w:rPr>
          <w:spacing w:val="-2"/>
        </w:rPr>
        <w:t> </w:t>
      </w:r>
      <w:r>
        <w:rPr/>
        <w:t>Sullivan,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Weiner</w:t>
      </w:r>
      <w:r>
        <w:rPr>
          <w:spacing w:val="-2"/>
        </w:rPr>
        <w:t> </w:t>
      </w:r>
      <w:r>
        <w:rPr/>
        <w:t>(2003)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Guide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ATM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Debit</w:t>
      </w:r>
      <w:r>
        <w:rPr>
          <w:spacing w:val="-2"/>
        </w:rPr>
        <w:t> </w:t>
      </w:r>
      <w:r>
        <w:rPr/>
        <w:t>Card Industry</w:t>
      </w:r>
      <w:r>
        <w:rPr>
          <w:spacing w:val="-7"/>
        </w:rPr>
        <w:t> </w:t>
      </w:r>
      <w:r>
        <w:rPr/>
        <w:t>Payments</w:t>
      </w:r>
      <w:r>
        <w:rPr>
          <w:spacing w:val="-57"/>
        </w:rPr>
        <w:t> </w:t>
      </w:r>
      <w:r>
        <w:rPr/>
        <w:t>System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federal</w:t>
      </w:r>
      <w:r>
        <w:rPr>
          <w:spacing w:val="58"/>
        </w:rPr>
        <w:t> </w:t>
      </w:r>
      <w:r>
        <w:rPr/>
        <w:t>reserve</w:t>
      </w:r>
      <w:r>
        <w:rPr>
          <w:spacing w:val="55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57"/>
        </w:rPr>
        <w:t> </w:t>
      </w:r>
      <w:r>
        <w:rPr/>
        <w:t>Kansas</w:t>
      </w:r>
      <w:r>
        <w:rPr>
          <w:spacing w:val="-1"/>
        </w:rPr>
        <w:t> </w:t>
      </w:r>
      <w:r>
        <w:rPr/>
        <w:t>City,</w:t>
      </w:r>
      <w:r>
        <w:rPr>
          <w:spacing w:val="-1"/>
        </w:rPr>
        <w:t> </w:t>
      </w:r>
      <w:r>
        <w:rPr/>
        <w:t>Missouri,</w:t>
      </w:r>
      <w:r>
        <w:rPr>
          <w:spacing w:val="-2"/>
        </w:rPr>
        <w:t> </w:t>
      </w:r>
      <w:r>
        <w:rPr/>
        <w:t>USA</w:t>
      </w:r>
    </w:p>
    <w:p>
      <w:pPr>
        <w:spacing w:after="0" w:line="480" w:lineRule="auto"/>
        <w:sectPr>
          <w:pgSz w:w="12240" w:h="15840"/>
          <w:pgMar w:header="0" w:footer="1017" w:top="1200" w:bottom="1200" w:left="1200" w:right="0"/>
        </w:sectPr>
      </w:pPr>
    </w:p>
    <w:p>
      <w:pPr>
        <w:spacing w:line="480" w:lineRule="auto" w:before="68"/>
        <w:ind w:left="871" w:right="1437" w:hanging="632"/>
        <w:jc w:val="both"/>
        <w:rPr>
          <w:sz w:val="24"/>
        </w:rPr>
      </w:pPr>
      <w:r>
        <w:rPr>
          <w:sz w:val="24"/>
        </w:rPr>
        <w:t>Hazlina, T (2011). Impacts of service quality on customer satisfaction: study of online banking</w:t>
      </w:r>
      <w:r>
        <w:rPr>
          <w:spacing w:val="1"/>
          <w:sz w:val="24"/>
        </w:rPr>
        <w:t> </w:t>
      </w:r>
      <w:r>
        <w:rPr>
          <w:sz w:val="24"/>
        </w:rPr>
        <w:t>and ATM services in Malaysia. </w:t>
      </w:r>
      <w:r>
        <w:rPr>
          <w:i/>
          <w:sz w:val="24"/>
        </w:rPr>
        <w:t>International Journal of Trade, Economics and Finance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2(1),</w:t>
      </w:r>
      <w:r>
        <w:rPr>
          <w:spacing w:val="-1"/>
          <w:sz w:val="24"/>
        </w:rPr>
        <w:t> </w:t>
      </w:r>
      <w:r>
        <w:rPr>
          <w:sz w:val="24"/>
        </w:rPr>
        <w:t>10-23.</w:t>
      </w:r>
    </w:p>
    <w:p>
      <w:pPr>
        <w:pStyle w:val="BodyText"/>
        <w:spacing w:line="480" w:lineRule="auto" w:before="1"/>
        <w:ind w:left="871" w:right="1436" w:hanging="632"/>
        <w:jc w:val="both"/>
      </w:pPr>
      <w:r>
        <w:rPr/>
        <w:t>Heckathorn, D. (1990). "Collective sanctions and compliance norms: A formal theory of group-</w:t>
      </w:r>
      <w:r>
        <w:rPr>
          <w:spacing w:val="1"/>
        </w:rPr>
        <w:t> </w:t>
      </w:r>
      <w:r>
        <w:rPr/>
        <w:t>mediated</w:t>
      </w:r>
      <w:r>
        <w:rPr>
          <w:spacing w:val="-3"/>
        </w:rPr>
        <w:t> </w:t>
      </w:r>
      <w:r>
        <w:rPr/>
        <w:t>social control."</w:t>
      </w:r>
      <w:r>
        <w:rPr>
          <w:spacing w:val="-1"/>
        </w:rPr>
        <w:t> </w:t>
      </w:r>
      <w:r>
        <w:rPr>
          <w:i/>
        </w:rPr>
        <w:t>American Sociological</w:t>
      </w:r>
      <w:r>
        <w:rPr>
          <w:i/>
          <w:spacing w:val="2"/>
        </w:rPr>
        <w:t> </w:t>
      </w:r>
      <w:r>
        <w:rPr>
          <w:i/>
        </w:rPr>
        <w:t>Review</w:t>
      </w:r>
      <w:r>
        <w:rPr>
          <w:i/>
          <w:spacing w:val="-2"/>
        </w:rPr>
        <w:t> </w:t>
      </w:r>
      <w:r>
        <w:rPr>
          <w:i/>
        </w:rPr>
        <w:t>55</w:t>
      </w:r>
      <w:r>
        <w:rPr/>
        <w:t>:366-384.</w:t>
      </w:r>
    </w:p>
    <w:p>
      <w:pPr>
        <w:pStyle w:val="BodyText"/>
        <w:spacing w:line="480" w:lineRule="auto"/>
        <w:ind w:left="871" w:right="1440" w:hanging="632"/>
        <w:jc w:val="both"/>
      </w:pPr>
      <w:r>
        <w:rPr/>
        <w:t>Heckathorn, D (2002). "Collective action and group heterogeneity: Voluntary provision versus</w:t>
      </w:r>
      <w:r>
        <w:rPr>
          <w:spacing w:val="1"/>
        </w:rPr>
        <w:t> </w:t>
      </w:r>
      <w:r>
        <w:rPr/>
        <w:t>selective</w:t>
      </w:r>
      <w:r>
        <w:rPr>
          <w:spacing w:val="-1"/>
        </w:rPr>
        <w:t> </w:t>
      </w:r>
      <w:r>
        <w:rPr/>
        <w:t>incentives."</w:t>
      </w:r>
      <w:r>
        <w:rPr>
          <w:spacing w:val="-3"/>
        </w:rPr>
        <w:t> </w:t>
      </w:r>
      <w:r>
        <w:rPr>
          <w:i/>
        </w:rPr>
        <w:t>American Sociological</w:t>
      </w:r>
      <w:r>
        <w:rPr>
          <w:i/>
          <w:spacing w:val="-1"/>
        </w:rPr>
        <w:t> </w:t>
      </w:r>
      <w:r>
        <w:rPr>
          <w:i/>
        </w:rPr>
        <w:t>Review,58</w:t>
      </w:r>
      <w:r>
        <w:rPr/>
        <w:t>:329-350.</w:t>
      </w:r>
    </w:p>
    <w:p>
      <w:pPr>
        <w:pStyle w:val="BodyText"/>
        <w:spacing w:line="480" w:lineRule="auto"/>
        <w:ind w:left="871" w:right="1440" w:hanging="632"/>
        <w:jc w:val="both"/>
      </w:pPr>
      <w:r>
        <w:rPr/>
        <w:t>Heckathorn, Douglas D., and Robert S. Broadhead. (1996). "Rational choice, public policy, and</w:t>
      </w:r>
      <w:r>
        <w:rPr>
          <w:spacing w:val="1"/>
        </w:rPr>
        <w:t> </w:t>
      </w:r>
      <w:r>
        <w:rPr/>
        <w:t>AIDS."</w:t>
      </w:r>
      <w:r>
        <w:rPr>
          <w:spacing w:val="-4"/>
        </w:rPr>
        <w:t> </w:t>
      </w:r>
      <w:r>
        <w:rPr>
          <w:i/>
        </w:rPr>
        <w:t>Rationality and</w:t>
      </w:r>
      <w:r>
        <w:rPr>
          <w:i/>
          <w:spacing w:val="-2"/>
        </w:rPr>
        <w:t> </w:t>
      </w:r>
      <w:r>
        <w:rPr>
          <w:i/>
        </w:rPr>
        <w:t>Society8</w:t>
      </w:r>
      <w:r>
        <w:rPr/>
        <w:t>: 235-260.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480" w:lineRule="auto" w:before="0"/>
        <w:ind w:left="871" w:right="1711" w:hanging="632"/>
        <w:jc w:val="left"/>
        <w:rPr>
          <w:sz w:val="24"/>
        </w:rPr>
      </w:pPr>
      <w:r>
        <w:rPr>
          <w:sz w:val="24"/>
        </w:rPr>
        <w:t>Hernandez, J. and Mazzon, A. (2007). “Adoption of internet banking: proposition and</w:t>
      </w:r>
      <w:r>
        <w:rPr>
          <w:spacing w:val="1"/>
          <w:sz w:val="24"/>
        </w:rPr>
        <w:t> </w:t>
      </w:r>
      <w:r>
        <w:rPr>
          <w:sz w:val="24"/>
        </w:rPr>
        <w:t>implementation of an integrated methodology approach”, </w:t>
      </w:r>
      <w:r>
        <w:rPr>
          <w:i/>
          <w:sz w:val="24"/>
        </w:rPr>
        <w:t>International Journal of Bank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25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72-78.</w:t>
      </w:r>
    </w:p>
    <w:p>
      <w:pPr>
        <w:pStyle w:val="BodyText"/>
        <w:spacing w:line="360" w:lineRule="auto" w:before="3"/>
        <w:ind w:left="806" w:right="1796" w:hanging="567"/>
      </w:pPr>
      <w:r>
        <w:rPr/>
        <w:t>Hoehle, H, Scornavacca, E and Huff, S. (2012), “Three decades of research on consumer</w:t>
      </w:r>
      <w:r>
        <w:rPr>
          <w:spacing w:val="1"/>
        </w:rPr>
        <w:t> </w:t>
      </w:r>
      <w:r>
        <w:rPr/>
        <w:t>adoption and utilization of electronic banking channels: A literature analysis”, </w:t>
      </w:r>
      <w:r>
        <w:rPr>
          <w:i/>
        </w:rPr>
        <w:t>Decision</w:t>
      </w:r>
      <w:r>
        <w:rPr>
          <w:i/>
          <w:spacing w:val="-57"/>
        </w:rPr>
        <w:t> </w:t>
      </w:r>
      <w:r>
        <w:rPr>
          <w:i/>
        </w:rPr>
        <w:t>Support</w:t>
      </w:r>
      <w:r>
        <w:rPr>
          <w:i/>
          <w:spacing w:val="-1"/>
        </w:rPr>
        <w:t> </w:t>
      </w:r>
      <w:r>
        <w:rPr>
          <w:i/>
        </w:rPr>
        <w:t>Systems</w:t>
      </w:r>
      <w:r>
        <w:rPr/>
        <w:t>, 54:122-132.</w:t>
      </w:r>
    </w:p>
    <w:p>
      <w:pPr>
        <w:spacing w:line="360" w:lineRule="auto" w:before="1"/>
        <w:ind w:left="806" w:right="2368" w:hanging="567"/>
        <w:jc w:val="left"/>
        <w:rPr>
          <w:sz w:val="24"/>
        </w:rPr>
      </w:pPr>
      <w:r>
        <w:rPr>
          <w:sz w:val="24"/>
        </w:rPr>
        <w:t>Hsu, C., Wang, C., &amp; Lin, J. C. (2011). Investigating customer adoption behaviors in</w:t>
      </w:r>
      <w:r>
        <w:rPr>
          <w:spacing w:val="1"/>
          <w:sz w:val="24"/>
        </w:rPr>
        <w:t> </w:t>
      </w:r>
      <w:r>
        <w:rPr>
          <w:sz w:val="24"/>
        </w:rPr>
        <w:t>mobile financial services. </w:t>
      </w:r>
      <w:r>
        <w:rPr>
          <w:i/>
          <w:sz w:val="24"/>
        </w:rPr>
        <w:t>International Journal of Mobile Communications, 9</w:t>
      </w:r>
      <w:r>
        <w:rPr>
          <w:sz w:val="24"/>
        </w:rPr>
        <w:t>(5),</w:t>
      </w:r>
      <w:r>
        <w:rPr>
          <w:spacing w:val="-57"/>
          <w:sz w:val="24"/>
        </w:rPr>
        <w:t> </w:t>
      </w:r>
      <w:r>
        <w:rPr>
          <w:sz w:val="24"/>
        </w:rPr>
        <w:t>477–494.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152"/>
        <w:ind w:left="871" w:right="1888" w:hanging="632"/>
        <w:jc w:val="both"/>
        <w:rPr>
          <w:sz w:val="24"/>
        </w:rPr>
      </w:pPr>
      <w:r>
        <w:rPr>
          <w:sz w:val="24"/>
        </w:rPr>
        <w:t>Hume M and Mort G. S. (2008). Satisfaction in performing arts: the role of value? </w:t>
      </w:r>
      <w:r>
        <w:rPr>
          <w:i/>
          <w:sz w:val="24"/>
        </w:rPr>
        <w:t>European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Marketing 42</w:t>
      </w:r>
      <w:r>
        <w:rPr>
          <w:i/>
          <w:spacing w:val="-2"/>
          <w:sz w:val="24"/>
        </w:rPr>
        <w:t> </w:t>
      </w:r>
      <w:r>
        <w:rPr>
          <w:sz w:val="24"/>
        </w:rPr>
        <w:t>(3/4),</w:t>
      </w:r>
      <w:r>
        <w:rPr>
          <w:spacing w:val="-2"/>
          <w:sz w:val="24"/>
        </w:rPr>
        <w:t> </w:t>
      </w:r>
      <w:r>
        <w:rPr>
          <w:sz w:val="24"/>
        </w:rPr>
        <w:t>311-326.</w:t>
      </w:r>
    </w:p>
    <w:p>
      <w:pPr>
        <w:pStyle w:val="BodyText"/>
        <w:spacing w:line="480" w:lineRule="auto"/>
        <w:ind w:left="959" w:right="1436" w:hanging="720"/>
        <w:jc w:val="both"/>
      </w:pPr>
      <w:r>
        <w:rPr/>
        <w:t>Hussain, R, Al Nasser, A &amp; Hussain, Y (2015). Service quality and customer satisfaction of a</w:t>
      </w:r>
      <w:r>
        <w:rPr>
          <w:spacing w:val="1"/>
        </w:rPr>
        <w:t> </w:t>
      </w:r>
      <w:r>
        <w:rPr/>
        <w:t>UAE-based</w:t>
      </w:r>
      <w:r>
        <w:rPr>
          <w:spacing w:val="27"/>
        </w:rPr>
        <w:t> </w:t>
      </w:r>
      <w:r>
        <w:rPr/>
        <w:t>airline: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empirical</w:t>
      </w:r>
      <w:r>
        <w:rPr>
          <w:spacing w:val="29"/>
        </w:rPr>
        <w:t> </w:t>
      </w:r>
      <w:r>
        <w:rPr/>
        <w:t>investigation,</w:t>
      </w:r>
      <w:r>
        <w:rPr>
          <w:spacing w:val="29"/>
        </w:rPr>
        <w:t> </w:t>
      </w:r>
      <w:r>
        <w:rPr>
          <w:i/>
        </w:rPr>
        <w:t>Journal</w:t>
      </w:r>
      <w:r>
        <w:rPr>
          <w:i/>
          <w:spacing w:val="28"/>
        </w:rPr>
        <w:t> </w:t>
      </w:r>
      <w:r>
        <w:rPr>
          <w:i/>
        </w:rPr>
        <w:t>of</w:t>
      </w:r>
      <w:r>
        <w:rPr>
          <w:i/>
          <w:spacing w:val="28"/>
        </w:rPr>
        <w:t> </w:t>
      </w:r>
      <w:r>
        <w:rPr>
          <w:i/>
        </w:rPr>
        <w:t>Air</w:t>
      </w:r>
      <w:r>
        <w:rPr>
          <w:i/>
          <w:spacing w:val="28"/>
        </w:rPr>
        <w:t> </w:t>
      </w:r>
      <w:r>
        <w:rPr>
          <w:i/>
        </w:rPr>
        <w:t>Transport</w:t>
      </w:r>
      <w:r>
        <w:rPr>
          <w:i/>
          <w:spacing w:val="27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57"/>
        </w:rPr>
        <w:t> </w:t>
      </w:r>
      <w:r>
        <w:rPr/>
        <w:t>42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before="68"/>
        <w:ind w:left="240"/>
      </w:pPr>
      <w:r>
        <w:rPr/>
        <w:t>Idowu,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A.</w:t>
      </w:r>
      <w:r>
        <w:rPr>
          <w:spacing w:val="-1"/>
        </w:rPr>
        <w:t> </w:t>
      </w:r>
      <w:r>
        <w:rPr/>
        <w:t>(2005)</w:t>
      </w:r>
      <w:r>
        <w:rPr>
          <w:spacing w:val="-1"/>
        </w:rPr>
        <w:t> </w:t>
      </w:r>
      <w:r>
        <w:rPr/>
        <w:t>Automated</w:t>
      </w:r>
      <w:r>
        <w:rPr>
          <w:spacing w:val="58"/>
        </w:rPr>
        <w:t> </w:t>
      </w:r>
      <w:r>
        <w:rPr/>
        <w:t>Banking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Nigerian</w:t>
      </w:r>
      <w:r>
        <w:rPr>
          <w:spacing w:val="-2"/>
        </w:rPr>
        <w:t> </w:t>
      </w:r>
      <w:r>
        <w:rPr/>
        <w:t>Economy.</w:t>
      </w:r>
      <w:r>
        <w:rPr>
          <w:spacing w:val="-1"/>
        </w:rPr>
        <w:t> </w:t>
      </w:r>
      <w:r>
        <w:rPr/>
        <w:t>Ede: Christatosh</w:t>
      </w:r>
      <w:r>
        <w:rPr>
          <w:spacing w:val="-1"/>
        </w:rPr>
        <w:t> </w:t>
      </w:r>
      <w:r>
        <w:rPr/>
        <w:t>Consults.</w:t>
      </w:r>
    </w:p>
    <w:p>
      <w:pPr>
        <w:pStyle w:val="BodyText"/>
        <w:spacing w:before="3"/>
      </w:pPr>
    </w:p>
    <w:p>
      <w:pPr>
        <w:spacing w:line="360" w:lineRule="auto" w:before="0"/>
        <w:ind w:left="959" w:right="1423" w:hanging="720"/>
        <w:jc w:val="left"/>
        <w:rPr>
          <w:sz w:val="24"/>
        </w:rPr>
      </w:pPr>
      <w:r>
        <w:rPr>
          <w:sz w:val="24"/>
        </w:rPr>
        <w:t>Imrie,</w:t>
      </w:r>
      <w:r>
        <w:rPr>
          <w:spacing w:val="14"/>
          <w:sz w:val="24"/>
        </w:rPr>
        <w:t> </w:t>
      </w:r>
      <w:r>
        <w:rPr>
          <w:sz w:val="24"/>
        </w:rPr>
        <w:t>B.,</w:t>
      </w:r>
      <w:r>
        <w:rPr>
          <w:spacing w:val="14"/>
          <w:sz w:val="24"/>
        </w:rPr>
        <w:t> </w:t>
      </w:r>
      <w:r>
        <w:rPr>
          <w:sz w:val="24"/>
        </w:rPr>
        <w:t>Durden,</w:t>
      </w:r>
      <w:r>
        <w:rPr>
          <w:spacing w:val="14"/>
          <w:sz w:val="24"/>
        </w:rPr>
        <w:t> </w:t>
      </w:r>
      <w:r>
        <w:rPr>
          <w:sz w:val="24"/>
        </w:rPr>
        <w:t>G.,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4"/>
          <w:sz w:val="24"/>
        </w:rPr>
        <w:t> </w:t>
      </w:r>
      <w:r>
        <w:rPr>
          <w:sz w:val="24"/>
        </w:rPr>
        <w:t>Cadogan,</w:t>
      </w:r>
      <w:r>
        <w:rPr>
          <w:spacing w:val="14"/>
          <w:sz w:val="24"/>
        </w:rPr>
        <w:t> </w:t>
      </w:r>
      <w:r>
        <w:rPr>
          <w:sz w:val="24"/>
        </w:rPr>
        <w:t>P.</w:t>
      </w:r>
      <w:r>
        <w:rPr>
          <w:spacing w:val="16"/>
          <w:sz w:val="24"/>
        </w:rPr>
        <w:t> </w:t>
      </w:r>
      <w:r>
        <w:rPr>
          <w:sz w:val="24"/>
        </w:rPr>
        <w:t>(2000).</w:t>
      </w:r>
      <w:r>
        <w:rPr>
          <w:spacing w:val="14"/>
          <w:sz w:val="24"/>
        </w:rPr>
        <w:t> </w:t>
      </w:r>
      <w:r>
        <w:rPr>
          <w:sz w:val="24"/>
        </w:rPr>
        <w:t>Towards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conceptualization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service</w:t>
      </w:r>
      <w:r>
        <w:rPr>
          <w:spacing w:val="13"/>
          <w:sz w:val="24"/>
        </w:rPr>
        <w:t> </w:t>
      </w:r>
      <w:r>
        <w:rPr>
          <w:sz w:val="24"/>
        </w:rPr>
        <w:t>quality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arena,</w:t>
      </w:r>
      <w:r>
        <w:rPr>
          <w:spacing w:val="2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marketing,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143-162.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871" w:right="1423" w:hanging="632"/>
      </w:pPr>
      <w:r>
        <w:rPr/>
        <w:t>Jamal, A.</w:t>
      </w:r>
      <w:r>
        <w:rPr>
          <w:spacing w:val="1"/>
        </w:rPr>
        <w:t> </w:t>
      </w:r>
      <w:r>
        <w:rPr/>
        <w:t>and Naser, K (2002). Customer Satisfaction and Retail Banking: An Assessment of</w:t>
      </w:r>
      <w:r>
        <w:rPr>
          <w:spacing w:val="1"/>
        </w:rPr>
        <w:t> </w:t>
      </w:r>
      <w:r>
        <w:rPr/>
        <w:t>Some of the Key Antecedents of Customer Satisfaction in Retail Banking.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Bank</w:t>
      </w:r>
      <w:r>
        <w:rPr>
          <w:i/>
          <w:spacing w:val="-2"/>
        </w:rPr>
        <w:t> </w:t>
      </w:r>
      <w:r>
        <w:rPr>
          <w:i/>
        </w:rPr>
        <w:t>Marketing, 20</w:t>
      </w:r>
      <w:r>
        <w:rPr/>
        <w:t>(4/5),</w:t>
      </w:r>
      <w:r>
        <w:rPr>
          <w:spacing w:val="-2"/>
        </w:rPr>
        <w:t> </w:t>
      </w:r>
      <w:r>
        <w:rPr/>
        <w:t>146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161.</w:t>
      </w:r>
    </w:p>
    <w:p>
      <w:pPr>
        <w:spacing w:line="480" w:lineRule="auto" w:before="199"/>
        <w:ind w:left="947" w:right="1423" w:hanging="708"/>
        <w:jc w:val="left"/>
        <w:rPr>
          <w:sz w:val="24"/>
        </w:rPr>
      </w:pPr>
      <w:r>
        <w:rPr>
          <w:sz w:val="24"/>
        </w:rPr>
        <w:t>Janda,</w:t>
      </w:r>
      <w:r>
        <w:rPr>
          <w:spacing w:val="48"/>
          <w:sz w:val="24"/>
        </w:rPr>
        <w:t> </w:t>
      </w:r>
      <w:r>
        <w:rPr>
          <w:sz w:val="24"/>
        </w:rPr>
        <w:t>S.,</w:t>
      </w:r>
      <w:r>
        <w:rPr>
          <w:spacing w:val="49"/>
          <w:sz w:val="24"/>
        </w:rPr>
        <w:t> </w:t>
      </w:r>
      <w:r>
        <w:rPr>
          <w:sz w:val="24"/>
        </w:rPr>
        <w:t>Trocchia,</w:t>
      </w:r>
      <w:r>
        <w:rPr>
          <w:spacing w:val="49"/>
          <w:sz w:val="24"/>
        </w:rPr>
        <w:t> </w:t>
      </w:r>
      <w:r>
        <w:rPr>
          <w:sz w:val="24"/>
        </w:rPr>
        <w:t>P.</w:t>
      </w:r>
      <w:r>
        <w:rPr>
          <w:spacing w:val="49"/>
          <w:sz w:val="24"/>
        </w:rPr>
        <w:t> </w:t>
      </w:r>
      <w:r>
        <w:rPr>
          <w:sz w:val="24"/>
        </w:rPr>
        <w:t>J.,</w:t>
      </w:r>
      <w:r>
        <w:rPr>
          <w:spacing w:val="49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Gwinner,</w:t>
      </w:r>
      <w:r>
        <w:rPr>
          <w:spacing w:val="47"/>
          <w:sz w:val="24"/>
        </w:rPr>
        <w:t> </w:t>
      </w:r>
      <w:r>
        <w:rPr>
          <w:sz w:val="24"/>
        </w:rPr>
        <w:t>K.</w:t>
      </w:r>
      <w:r>
        <w:rPr>
          <w:spacing w:val="48"/>
          <w:sz w:val="24"/>
        </w:rPr>
        <w:t> </w:t>
      </w:r>
      <w:r>
        <w:rPr>
          <w:sz w:val="24"/>
        </w:rPr>
        <w:t>P.(2002).</w:t>
      </w:r>
      <w:r>
        <w:rPr>
          <w:spacing w:val="49"/>
          <w:sz w:val="24"/>
        </w:rPr>
        <w:t> </w:t>
      </w:r>
      <w:r>
        <w:rPr>
          <w:sz w:val="24"/>
        </w:rPr>
        <w:t>Consumer</w:t>
      </w:r>
      <w:r>
        <w:rPr>
          <w:spacing w:val="48"/>
          <w:sz w:val="24"/>
        </w:rPr>
        <w:t> </w:t>
      </w:r>
      <w:r>
        <w:rPr>
          <w:sz w:val="24"/>
        </w:rPr>
        <w:t>perceptions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Internet</w:t>
      </w:r>
      <w:r>
        <w:rPr>
          <w:spacing w:val="49"/>
          <w:sz w:val="24"/>
        </w:rPr>
        <w:t> </w:t>
      </w:r>
      <w:r>
        <w:rPr>
          <w:sz w:val="24"/>
        </w:rPr>
        <w:t>retail</w:t>
      </w:r>
      <w:r>
        <w:rPr>
          <w:spacing w:val="-57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quality.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13(5),</w:t>
      </w:r>
      <w:r>
        <w:rPr>
          <w:spacing w:val="-3"/>
          <w:sz w:val="24"/>
        </w:rPr>
        <w:t> </w:t>
      </w:r>
      <w:r>
        <w:rPr>
          <w:sz w:val="24"/>
        </w:rPr>
        <w:t>412–431.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1"/>
        <w:ind w:left="779" w:right="1623" w:hanging="540"/>
        <w:jc w:val="left"/>
        <w:rPr>
          <w:sz w:val="24"/>
        </w:rPr>
      </w:pPr>
      <w:r>
        <w:rPr>
          <w:sz w:val="24"/>
        </w:rPr>
        <w:t>Jayawardhena, C., &amp; Foley, P (2000). Changes in the banking sector – the case of Internet</w:t>
      </w:r>
      <w:r>
        <w:rPr>
          <w:spacing w:val="1"/>
          <w:sz w:val="24"/>
        </w:rPr>
        <w:t> </w:t>
      </w:r>
      <w:r>
        <w:rPr>
          <w:sz w:val="24"/>
        </w:rPr>
        <w:t>banking in the UK. Internet Research: </w:t>
      </w:r>
      <w:r>
        <w:rPr>
          <w:i/>
          <w:sz w:val="24"/>
        </w:rPr>
        <w:t>Electronic Networking Applications and Policy, </w:t>
      </w:r>
      <w:r>
        <w:rPr>
          <w:sz w:val="24"/>
        </w:rPr>
        <w:t>10</w:t>
      </w:r>
      <w:r>
        <w:rPr>
          <w:spacing w:val="-58"/>
          <w:sz w:val="24"/>
        </w:rPr>
        <w:t> 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19-30.</w:t>
      </w:r>
    </w:p>
    <w:p>
      <w:pPr>
        <w:spacing w:line="482" w:lineRule="auto" w:before="0"/>
        <w:ind w:left="871" w:right="1653" w:hanging="632"/>
        <w:jc w:val="left"/>
        <w:rPr>
          <w:sz w:val="24"/>
        </w:rPr>
      </w:pPr>
      <w:r>
        <w:rPr>
          <w:sz w:val="24"/>
        </w:rPr>
        <w:t>Jun,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Cai,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z w:val="24"/>
        </w:rPr>
        <w:t>Determinants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Internet Banking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Quality: A</w:t>
      </w:r>
      <w:r>
        <w:rPr>
          <w:spacing w:val="-57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Analysis.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Bank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Marketing,</w:t>
      </w:r>
      <w:r>
        <w:rPr>
          <w:i/>
          <w:spacing w:val="-1"/>
          <w:sz w:val="24"/>
        </w:rPr>
        <w:t> </w:t>
      </w:r>
      <w:r>
        <w:rPr>
          <w:sz w:val="24"/>
        </w:rPr>
        <w:t>276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291.</w:t>
      </w:r>
    </w:p>
    <w:p>
      <w:pPr>
        <w:pStyle w:val="BodyText"/>
        <w:spacing w:line="360" w:lineRule="auto" w:before="196"/>
        <w:ind w:left="947" w:right="1482" w:hanging="708"/>
      </w:pPr>
      <w:r>
        <w:rPr/>
        <w:t>Kalamas, M., Laroche,M., &amp;Makdessian, L. (2008). Reaching the boiling point: Consumers'</w:t>
      </w:r>
      <w:r>
        <w:rPr>
          <w:spacing w:val="1"/>
        </w:rPr>
        <w:t> </w:t>
      </w:r>
      <w:r>
        <w:rPr/>
        <w:t>negative affective reactions to firm-attributed service failures. </w:t>
      </w:r>
      <w:r>
        <w:rPr>
          <w:i/>
        </w:rPr>
        <w:t>Journal of Business, 36</w:t>
      </w:r>
      <w:r>
        <w:rPr/>
        <w:t>(3),</w:t>
      </w:r>
      <w:r>
        <w:rPr>
          <w:spacing w:val="-57"/>
        </w:rPr>
        <w:t> </w:t>
      </w:r>
      <w:r>
        <w:rPr/>
        <w:t>356–372.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480" w:lineRule="auto" w:before="1"/>
        <w:ind w:left="871" w:right="1536" w:hanging="632"/>
      </w:pPr>
      <w:r>
        <w:rPr/>
        <w:t>Kandampully J (1998). Service Quality to Service Loyalty: A Relationship Which Goes Beyond</w:t>
      </w:r>
      <w:r>
        <w:rPr>
          <w:spacing w:val="-57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Services.</w:t>
      </w:r>
      <w:r>
        <w:rPr>
          <w:spacing w:val="-1"/>
        </w:rPr>
        <w:t> </w:t>
      </w:r>
      <w:r>
        <w:rPr>
          <w:i/>
        </w:rPr>
        <w:t>Total</w:t>
      </w:r>
      <w:r>
        <w:rPr>
          <w:i/>
          <w:spacing w:val="-1"/>
        </w:rPr>
        <w:t> </w:t>
      </w:r>
      <w:r>
        <w:rPr>
          <w:i/>
        </w:rPr>
        <w:t>Quality Management, 9</w:t>
      </w:r>
      <w:r>
        <w:rPr/>
        <w:t>(6):</w:t>
      </w:r>
      <w:r>
        <w:rPr>
          <w:spacing w:val="-1"/>
        </w:rPr>
        <w:t> </w:t>
      </w:r>
      <w:r>
        <w:rPr/>
        <w:t>431-443.</w:t>
      </w:r>
    </w:p>
    <w:p>
      <w:pPr>
        <w:spacing w:line="360" w:lineRule="auto" w:before="2"/>
        <w:ind w:left="947" w:right="1661" w:hanging="708"/>
        <w:jc w:val="left"/>
        <w:rPr>
          <w:sz w:val="24"/>
        </w:rPr>
      </w:pPr>
      <w:r>
        <w:rPr>
          <w:sz w:val="24"/>
        </w:rPr>
        <w:t>Karatape, O., Yavas, U. and Babakus, E., (2005). “Measuring service quality of banks: scale</w:t>
      </w:r>
      <w:r>
        <w:rPr>
          <w:spacing w:val="1"/>
          <w:sz w:val="24"/>
        </w:rPr>
        <w:t> </w:t>
      </w:r>
      <w:r>
        <w:rPr>
          <w:sz w:val="24"/>
        </w:rPr>
        <w:t>development and validation”, </w:t>
      </w:r>
      <w:r>
        <w:rPr>
          <w:i/>
          <w:sz w:val="24"/>
        </w:rPr>
        <w:t>Journal of Retailing and Consumer Services</w:t>
      </w:r>
      <w:r>
        <w:rPr>
          <w:sz w:val="24"/>
        </w:rPr>
        <w:t>, 12 (5), 373-</w:t>
      </w:r>
      <w:r>
        <w:rPr>
          <w:spacing w:val="-58"/>
          <w:sz w:val="24"/>
        </w:rPr>
        <w:t> </w:t>
      </w:r>
      <w:r>
        <w:rPr>
          <w:sz w:val="24"/>
        </w:rPr>
        <w:t>383.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rPr>
          <w:sz w:val="20"/>
        </w:rPr>
      </w:pPr>
    </w:p>
    <w:p>
      <w:pPr>
        <w:spacing w:line="480" w:lineRule="auto" w:before="90"/>
        <w:ind w:left="779" w:right="1500" w:hanging="540"/>
        <w:jc w:val="left"/>
        <w:rPr>
          <w:sz w:val="24"/>
        </w:rPr>
      </w:pPr>
      <w:r>
        <w:rPr>
          <w:sz w:val="24"/>
        </w:rPr>
        <w:t>Karjaluoto, H., Mattila, M., &amp; Pento, T.(2002) Electronic banking in Finland: Consumer</w:t>
      </w:r>
      <w:r>
        <w:rPr>
          <w:spacing w:val="1"/>
          <w:sz w:val="24"/>
        </w:rPr>
        <w:t> </w:t>
      </w:r>
      <w:r>
        <w:rPr>
          <w:sz w:val="24"/>
        </w:rPr>
        <w:t>Beliefs</w:t>
      </w:r>
      <w:r>
        <w:rPr>
          <w:spacing w:val="-58"/>
          <w:sz w:val="24"/>
        </w:rPr>
        <w:t> </w:t>
      </w:r>
      <w:r>
        <w:rPr>
          <w:sz w:val="24"/>
        </w:rPr>
        <w:t>and reactions to a new delivery channel. </w:t>
      </w:r>
      <w:r>
        <w:rPr>
          <w:i/>
          <w:sz w:val="24"/>
        </w:rPr>
        <w:t>Journal of Financial Services Marketing</w:t>
      </w:r>
      <w:r>
        <w:rPr>
          <w:sz w:val="24"/>
        </w:rPr>
        <w:t>, 6(4),</w:t>
      </w:r>
      <w:r>
        <w:rPr>
          <w:spacing w:val="1"/>
          <w:sz w:val="24"/>
        </w:rPr>
        <w:t> </w:t>
      </w:r>
      <w:r>
        <w:rPr>
          <w:sz w:val="24"/>
        </w:rPr>
        <w:t>346-361.</w:t>
      </w:r>
    </w:p>
    <w:p>
      <w:pPr>
        <w:spacing w:line="480" w:lineRule="auto" w:before="1"/>
        <w:ind w:left="691" w:right="2077" w:hanging="451"/>
        <w:jc w:val="left"/>
        <w:rPr>
          <w:sz w:val="24"/>
        </w:rPr>
      </w:pPr>
      <w:r>
        <w:rPr>
          <w:sz w:val="24"/>
        </w:rPr>
        <w:t>Kassim, N. and Abdullah, A. (2006), “The influence of attraction on internet banking: an</w:t>
      </w:r>
      <w:r>
        <w:rPr>
          <w:spacing w:val="1"/>
          <w:sz w:val="24"/>
        </w:rPr>
        <w:t> </w:t>
      </w:r>
      <w:r>
        <w:rPr>
          <w:sz w:val="24"/>
        </w:rPr>
        <w:t>extension to the trust-relationship commitment model”, </w:t>
      </w:r>
      <w:r>
        <w:rPr>
          <w:i/>
          <w:sz w:val="24"/>
        </w:rPr>
        <w:t>International Journal of Bank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Marketing,</w:t>
      </w:r>
      <w:r>
        <w:rPr>
          <w:i/>
          <w:spacing w:val="-2"/>
          <w:sz w:val="24"/>
        </w:rPr>
        <w:t> </w:t>
      </w:r>
      <w:r>
        <w:rPr>
          <w:sz w:val="24"/>
        </w:rPr>
        <w:t>24(6), 424-</w:t>
      </w:r>
      <w:r>
        <w:rPr>
          <w:spacing w:val="-1"/>
          <w:sz w:val="24"/>
        </w:rPr>
        <w:t> </w:t>
      </w:r>
      <w:r>
        <w:rPr>
          <w:sz w:val="24"/>
        </w:rPr>
        <w:t>442.</w:t>
      </w:r>
    </w:p>
    <w:p>
      <w:pPr>
        <w:pStyle w:val="BodyText"/>
        <w:spacing w:line="480" w:lineRule="auto"/>
        <w:ind w:left="779" w:right="1899" w:hanging="540"/>
      </w:pPr>
      <w:r>
        <w:rPr/>
        <w:t>Katerattanakul, P. (2002) "Framework of effective web site design for business-to-consumer</w:t>
      </w:r>
      <w:r>
        <w:rPr>
          <w:spacing w:val="-58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commerce”,</w:t>
      </w:r>
      <w:r>
        <w:rPr>
          <w:spacing w:val="2"/>
        </w:rPr>
        <w:t> </w:t>
      </w:r>
      <w:r>
        <w:rPr>
          <w:i/>
        </w:rPr>
        <w:t>INFOR</w:t>
      </w:r>
      <w:r>
        <w:rPr/>
        <w:t>, 40(1), 57-69.</w:t>
      </w:r>
    </w:p>
    <w:p>
      <w:pPr>
        <w:spacing w:line="480" w:lineRule="auto" w:before="0"/>
        <w:ind w:left="871" w:right="1423" w:hanging="632"/>
        <w:jc w:val="left"/>
        <w:rPr>
          <w:sz w:val="24"/>
        </w:rPr>
      </w:pPr>
      <w:r>
        <w:rPr>
          <w:sz w:val="24"/>
        </w:rPr>
        <w:t>Kenova, V &amp; Jonasson, P (2006) Quality Online Banking Services Bachelor Thesis within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Administration;</w:t>
      </w:r>
      <w:r>
        <w:rPr>
          <w:spacing w:val="-2"/>
          <w:sz w:val="24"/>
        </w:rPr>
        <w:t> </w:t>
      </w:r>
      <w:r>
        <w:rPr>
          <w:i/>
          <w:sz w:val="24"/>
        </w:rPr>
        <w:t>Jönköping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School;</w:t>
      </w:r>
      <w:r>
        <w:rPr>
          <w:i/>
          <w:spacing w:val="-3"/>
          <w:sz w:val="24"/>
        </w:rPr>
        <w:t> </w:t>
      </w:r>
      <w:r>
        <w:rPr>
          <w:sz w:val="24"/>
        </w:rPr>
        <w:t>Jönköping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</w:p>
    <w:p>
      <w:pPr>
        <w:pStyle w:val="BodyText"/>
        <w:spacing w:line="480" w:lineRule="auto"/>
        <w:ind w:left="240" w:right="1609"/>
      </w:pPr>
      <w:r>
        <w:rPr/>
        <w:t>Khalifa M. &amp; Liu, V. (2002). Satisfaction with Internet-Based Services: The role of role of</w:t>
      </w:r>
      <w:r>
        <w:rPr>
          <w:spacing w:val="1"/>
        </w:rPr>
        <w:t> </w:t>
      </w:r>
      <w:r>
        <w:rPr/>
        <w:t>Khan</w:t>
      </w:r>
      <w:r>
        <w:rPr>
          <w:spacing w:val="-2"/>
        </w:rPr>
        <w:t> </w:t>
      </w:r>
      <w:r>
        <w:rPr/>
        <w:t>A,</w:t>
      </w:r>
      <w:r>
        <w:rPr>
          <w:spacing w:val="-1"/>
        </w:rPr>
        <w:t> </w:t>
      </w:r>
      <w:r>
        <w:rPr/>
        <w:t>Jamwel</w:t>
      </w:r>
      <w:r>
        <w:rPr>
          <w:spacing w:val="-2"/>
        </w:rPr>
        <w:t> </w:t>
      </w:r>
      <w:r>
        <w:rPr/>
        <w:t>S,</w:t>
      </w:r>
      <w:r>
        <w:rPr>
          <w:spacing w:val="-1"/>
        </w:rPr>
        <w:t> </w:t>
      </w:r>
      <w:r>
        <w:rPr/>
        <w:t>Sepehri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(2010).</w:t>
      </w:r>
      <w:r>
        <w:rPr>
          <w:spacing w:val="-4"/>
        </w:rPr>
        <w:t> </w:t>
      </w:r>
      <w:r>
        <w:rPr/>
        <w:t>Applying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Mining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Churn</w:t>
      </w:r>
      <w:r>
        <w:rPr>
          <w:spacing w:val="-1"/>
        </w:rPr>
        <w:t> </w:t>
      </w:r>
      <w:r>
        <w:rPr/>
        <w:t>Prediction</w:t>
      </w:r>
      <w:r>
        <w:rPr>
          <w:spacing w:val="-2"/>
        </w:rPr>
        <w:t> </w:t>
      </w:r>
      <w:r>
        <w:rPr/>
        <w:t>in</w:t>
      </w:r>
    </w:p>
    <w:p>
      <w:pPr>
        <w:spacing w:line="480" w:lineRule="auto" w:before="0"/>
        <w:ind w:left="240" w:right="1423" w:firstLine="719"/>
        <w:jc w:val="left"/>
        <w:rPr>
          <w:sz w:val="24"/>
        </w:rPr>
      </w:pPr>
      <w:r>
        <w:rPr>
          <w:sz w:val="24"/>
        </w:rPr>
        <w:t>an Internet Service Provider. </w:t>
      </w:r>
      <w:r>
        <w:rPr>
          <w:i/>
          <w:sz w:val="24"/>
        </w:rPr>
        <w:t>International Journal of Computer Application, </w:t>
      </w:r>
      <w:r>
        <w:rPr>
          <w:sz w:val="24"/>
        </w:rPr>
        <w:t>9(7): 44.</w:t>
      </w:r>
      <w:r>
        <w:rPr>
          <w:spacing w:val="1"/>
          <w:sz w:val="24"/>
        </w:rPr>
        <w:t> </w:t>
      </w:r>
      <w:r>
        <w:rPr>
          <w:sz w:val="24"/>
        </w:rPr>
        <w:t>Khan,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&amp;khan,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(2012) Internet</w:t>
      </w:r>
      <w:r>
        <w:rPr>
          <w:spacing w:val="-1"/>
          <w:sz w:val="24"/>
        </w:rPr>
        <w:t> </w:t>
      </w:r>
      <w:r>
        <w:rPr>
          <w:sz w:val="24"/>
        </w:rPr>
        <w:t>versus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-1"/>
          <w:sz w:val="24"/>
        </w:rPr>
        <w:t> </w:t>
      </w:r>
      <w:r>
        <w:rPr>
          <w:sz w:val="24"/>
        </w:rPr>
        <w:t>Banking: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Peshawar</w:t>
      </w:r>
      <w:r>
        <w:rPr>
          <w:spacing w:val="-1"/>
          <w:sz w:val="24"/>
        </w:rPr>
        <w:t> </w:t>
      </w:r>
      <w:r>
        <w:rPr>
          <w:sz w:val="24"/>
        </w:rPr>
        <w:t>City</w:t>
      </w:r>
      <w:r>
        <w:rPr>
          <w:spacing w:val="-5"/>
          <w:sz w:val="24"/>
        </w:rPr>
        <w:t> </w:t>
      </w:r>
      <w:r>
        <w:rPr>
          <w:sz w:val="24"/>
        </w:rPr>
        <w:t>(Pakistan)</w:t>
      </w:r>
    </w:p>
    <w:p>
      <w:pPr>
        <w:spacing w:before="0"/>
        <w:ind w:left="959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Commerce,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December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2012,</w:t>
      </w:r>
      <w:r>
        <w:rPr>
          <w:sz w:val="24"/>
        </w:rPr>
        <w:t>17(3).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959" w:right="1770" w:hanging="720"/>
      </w:pPr>
      <w:r>
        <w:rPr/>
        <w:t>Koskosas, I (2011). The pros and cons of internet banking: a short review business excellence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management, 1(1).</w:t>
      </w:r>
    </w:p>
    <w:p>
      <w:pPr>
        <w:spacing w:line="480" w:lineRule="auto" w:before="0"/>
        <w:ind w:left="959" w:right="1779" w:hanging="720"/>
        <w:jc w:val="left"/>
        <w:rPr>
          <w:sz w:val="24"/>
        </w:rPr>
      </w:pPr>
      <w:r>
        <w:rPr>
          <w:sz w:val="24"/>
        </w:rPr>
        <w:t>Kotler, P and Keller (2006) </w:t>
      </w:r>
      <w:r>
        <w:rPr>
          <w:i/>
          <w:sz w:val="24"/>
        </w:rPr>
        <w:t>Marketing Management</w:t>
      </w:r>
      <w:r>
        <w:rPr>
          <w:sz w:val="24"/>
        </w:rPr>
        <w:t>, Prentice Hall inc, New Delhi, India, 11</w:t>
      </w:r>
      <w:r>
        <w:rPr>
          <w:sz w:val="24"/>
          <w:vertAlign w:val="superscript"/>
        </w:rPr>
        <w:t>th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edition</w:t>
      </w:r>
    </w:p>
    <w:p>
      <w:pPr>
        <w:pStyle w:val="BodyText"/>
        <w:spacing w:line="480" w:lineRule="auto"/>
        <w:ind w:left="959" w:right="1850" w:hanging="720"/>
      </w:pPr>
      <w:r>
        <w:rPr/>
        <w:t>Kumar, M.,Kee, F and Manshor, A.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Determining the relative importance of critical</w:t>
      </w:r>
      <w:r>
        <w:rPr>
          <w:spacing w:val="1"/>
        </w:rPr>
        <w:t> </w:t>
      </w:r>
      <w:r>
        <w:rPr/>
        <w:t>factors in delivering service quality of banks: an application of dominance analysis in</w:t>
      </w:r>
      <w:r>
        <w:rPr>
          <w:spacing w:val="-57"/>
        </w:rPr>
        <w:t> </w:t>
      </w:r>
      <w:r>
        <w:rPr/>
        <w:t>SERVQUAL</w:t>
      </w:r>
      <w:r>
        <w:rPr>
          <w:spacing w:val="-6"/>
        </w:rPr>
        <w:t> </w:t>
      </w:r>
      <w:r>
        <w:rPr/>
        <w:t>model; </w:t>
      </w:r>
      <w:r>
        <w:rPr>
          <w:i/>
        </w:rPr>
        <w:t>Managing Service</w:t>
      </w:r>
      <w:r>
        <w:rPr>
          <w:i/>
          <w:spacing w:val="-3"/>
        </w:rPr>
        <w:t> </w:t>
      </w:r>
      <w:r>
        <w:rPr>
          <w:i/>
        </w:rPr>
        <w:t>Quality</w:t>
      </w:r>
      <w:r>
        <w:rPr/>
        <w:t>.</w:t>
      </w:r>
      <w:r>
        <w:rPr>
          <w:spacing w:val="-1"/>
        </w:rPr>
        <w:t> </w:t>
      </w:r>
      <w:r>
        <w:rPr/>
        <w:t>19(2), 211-228.</w:t>
      </w:r>
    </w:p>
    <w:p>
      <w:pPr>
        <w:spacing w:after="0" w:line="480" w:lineRule="auto"/>
        <w:sectPr>
          <w:pgSz w:w="12240" w:h="15840"/>
          <w:pgMar w:header="0" w:footer="1017" w:top="1500" w:bottom="1200" w:left="1200" w:right="0"/>
        </w:sectPr>
      </w:pPr>
    </w:p>
    <w:p>
      <w:pPr>
        <w:spacing w:line="480" w:lineRule="auto" w:before="68"/>
        <w:ind w:left="871" w:right="1423" w:hanging="632"/>
        <w:jc w:val="left"/>
        <w:rPr>
          <w:sz w:val="24"/>
        </w:rPr>
      </w:pPr>
      <w:r>
        <w:rPr>
          <w:sz w:val="24"/>
        </w:rPr>
        <w:t>Kumbhar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(2011)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affecting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e-banking: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evidences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indian banks;</w:t>
      </w:r>
      <w:r>
        <w:rPr>
          <w:spacing w:val="-1"/>
          <w:sz w:val="24"/>
        </w:rPr>
        <w:t> </w:t>
      </w:r>
      <w:r>
        <w:rPr>
          <w:i/>
          <w:sz w:val="24"/>
        </w:rPr>
        <w:t>Management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Practice, </w:t>
      </w:r>
      <w:r>
        <w:rPr>
          <w:sz w:val="24"/>
        </w:rPr>
        <w:t>3(4), 1-14.</w:t>
      </w:r>
    </w:p>
    <w:p>
      <w:pPr>
        <w:spacing w:line="276" w:lineRule="auto" w:before="3"/>
        <w:ind w:left="947" w:right="1477" w:hanging="708"/>
        <w:jc w:val="left"/>
        <w:rPr>
          <w:sz w:val="24"/>
        </w:rPr>
      </w:pPr>
      <w:r>
        <w:rPr>
          <w:sz w:val="24"/>
        </w:rPr>
        <w:t>Ladhari, R. (2010). Developing e-service quality scales: A literature review. </w:t>
      </w:r>
      <w:r>
        <w:rPr>
          <w:i/>
          <w:sz w:val="24"/>
        </w:rPr>
        <w:t>Journal of Retailing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 Services,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17</w:t>
      </w:r>
      <w:r>
        <w:rPr>
          <w:sz w:val="24"/>
        </w:rPr>
        <w:t>, 464–477.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240"/>
      </w:pPr>
      <w:r>
        <w:rPr/>
        <w:t>Laukkanen,</w:t>
      </w:r>
      <w:r>
        <w:rPr>
          <w:spacing w:val="-2"/>
        </w:rPr>
        <w:t> </w:t>
      </w:r>
      <w:r>
        <w:rPr/>
        <w:t>T.</w:t>
      </w:r>
      <w:r>
        <w:rPr>
          <w:spacing w:val="1"/>
        </w:rPr>
        <w:t> </w:t>
      </w:r>
      <w:r>
        <w:rPr/>
        <w:t>(2007)</w:t>
      </w:r>
      <w:r>
        <w:rPr>
          <w:spacing w:val="-2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vs.</w:t>
      </w:r>
      <w:r>
        <w:rPr>
          <w:spacing w:val="-2"/>
        </w:rPr>
        <w:t> </w:t>
      </w:r>
      <w:r>
        <w:rPr/>
        <w:t>mobile</w:t>
      </w:r>
      <w:r>
        <w:rPr>
          <w:spacing w:val="-1"/>
        </w:rPr>
        <w:t> </w:t>
      </w:r>
      <w:r>
        <w:rPr/>
        <w:t>banking:</w:t>
      </w:r>
      <w:r>
        <w:rPr>
          <w:spacing w:val="1"/>
        </w:rPr>
        <w:t> </w:t>
      </w:r>
      <w:r>
        <w:rPr/>
        <w:t>comparing</w:t>
      </w:r>
      <w:r>
        <w:rPr>
          <w:spacing w:val="-5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value</w:t>
      </w:r>
      <w:r>
        <w:rPr>
          <w:spacing w:val="-4"/>
        </w:rPr>
        <w:t> </w:t>
      </w:r>
      <w:r>
        <w:rPr/>
        <w:t>perceptions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871" w:right="0" w:firstLine="0"/>
        <w:jc w:val="left"/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1"/>
          <w:sz w:val="24"/>
        </w:rPr>
        <w:t> </w:t>
      </w:r>
      <w:r>
        <w:rPr>
          <w:sz w:val="24"/>
        </w:rPr>
        <w:t>13(6),</w:t>
      </w:r>
      <w:r>
        <w:rPr>
          <w:spacing w:val="-3"/>
          <w:sz w:val="24"/>
        </w:rPr>
        <w:t> </w:t>
      </w:r>
      <w:r>
        <w:rPr>
          <w:sz w:val="24"/>
        </w:rPr>
        <w:t>788-797.</w:t>
      </w:r>
    </w:p>
    <w:p>
      <w:pPr>
        <w:pStyle w:val="BodyText"/>
      </w:pPr>
    </w:p>
    <w:p>
      <w:pPr>
        <w:pStyle w:val="BodyText"/>
        <w:ind w:left="240"/>
      </w:pPr>
      <w:r>
        <w:rPr/>
        <w:t>Lee,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Lin, H.</w:t>
      </w:r>
      <w:r>
        <w:rPr>
          <w:spacing w:val="-1"/>
        </w:rPr>
        <w:t> </w:t>
      </w:r>
      <w:r>
        <w:rPr/>
        <w:t>(2005).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perceptions of</w:t>
      </w:r>
      <w:r>
        <w:rPr>
          <w:spacing w:val="-1"/>
        </w:rPr>
        <w:t> </w:t>
      </w:r>
      <w:r>
        <w:rPr/>
        <w:t>e-service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3"/>
        </w:rPr>
        <w:t> </w:t>
      </w:r>
      <w:r>
        <w:rPr/>
        <w:t>shopping</w:t>
      </w:r>
    </w:p>
    <w:p>
      <w:pPr>
        <w:pStyle w:val="BodyText"/>
      </w:pPr>
    </w:p>
    <w:p>
      <w:pPr>
        <w:spacing w:before="0"/>
        <w:ind w:left="871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Retail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33(2),</w:t>
      </w:r>
      <w:r>
        <w:rPr>
          <w:spacing w:val="-1"/>
          <w:sz w:val="24"/>
        </w:rPr>
        <w:t> </w:t>
      </w:r>
      <w:r>
        <w:rPr>
          <w:sz w:val="24"/>
        </w:rPr>
        <w:t>161-176.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871" w:right="2089" w:hanging="632"/>
      </w:pPr>
      <w:r>
        <w:rPr/>
        <w:t>Shostack, G.and Upah, G. (Eds), Emerging Perspectives on Services Marketing, </w:t>
      </w:r>
      <w:r>
        <w:rPr>
          <w:i/>
        </w:rPr>
        <w:t>American</w:t>
      </w:r>
      <w:r>
        <w:rPr>
          <w:i/>
          <w:spacing w:val="-58"/>
        </w:rPr>
        <w:t> </w:t>
      </w:r>
      <w:r>
        <w:rPr>
          <w:i/>
        </w:rPr>
        <w:t>Marketing,</w:t>
      </w:r>
      <w:r>
        <w:rPr>
          <w:i/>
          <w:spacing w:val="-2"/>
        </w:rPr>
        <w:t> </w:t>
      </w:r>
      <w:r>
        <w:rPr/>
        <w:t>Chicago, IL,</w:t>
      </w:r>
      <w:r>
        <w:rPr>
          <w:spacing w:val="2"/>
        </w:rPr>
        <w:t> </w:t>
      </w:r>
      <w:r>
        <w:rPr/>
        <w:t>99-107,</w:t>
      </w:r>
      <w:r>
        <w:rPr>
          <w:spacing w:val="-1"/>
        </w:rPr>
        <w:t> </w:t>
      </w:r>
      <w:r>
        <w:rPr/>
        <w:t>Lexington, MA</w:t>
      </w:r>
      <w:r>
        <w:rPr>
          <w:spacing w:val="-3"/>
        </w:rPr>
        <w:t> </w:t>
      </w:r>
      <w:r>
        <w:rPr/>
        <w:t>:</w:t>
      </w:r>
      <w:r>
        <w:rPr>
          <w:spacing w:val="2"/>
        </w:rPr>
        <w:t> </w:t>
      </w:r>
      <w:r>
        <w:rPr/>
        <w:t>Lexington</w:t>
      </w:r>
      <w:r>
        <w:rPr>
          <w:spacing w:val="1"/>
        </w:rPr>
        <w:t> </w:t>
      </w:r>
      <w:r>
        <w:rPr/>
        <w:t>Books.</w:t>
      </w:r>
    </w:p>
    <w:p>
      <w:pPr>
        <w:spacing w:line="480" w:lineRule="auto" w:before="0"/>
        <w:ind w:left="691" w:right="1430" w:hanging="451"/>
        <w:jc w:val="left"/>
        <w:rPr>
          <w:sz w:val="24"/>
        </w:rPr>
      </w:pPr>
      <w:r>
        <w:rPr>
          <w:sz w:val="24"/>
        </w:rPr>
        <w:t>Liao, Z. and Cheung, M.T. (2008) “Measuring consumer satisfaction in internet banking: a core</w:t>
      </w:r>
      <w:r>
        <w:rPr>
          <w:spacing w:val="1"/>
          <w:sz w:val="24"/>
        </w:rPr>
        <w:t> </w:t>
      </w:r>
      <w:r>
        <w:rPr>
          <w:sz w:val="24"/>
        </w:rPr>
        <w:t>framework”, </w:t>
      </w:r>
      <w:r>
        <w:rPr>
          <w:i/>
          <w:sz w:val="24"/>
        </w:rPr>
        <w:t>Association for Computing Machinery Communications of the ACM, </w:t>
      </w:r>
      <w:r>
        <w:rPr>
          <w:sz w:val="24"/>
        </w:rPr>
        <w:t>51(4), 47-</w:t>
      </w:r>
      <w:r>
        <w:rPr>
          <w:spacing w:val="-58"/>
          <w:sz w:val="24"/>
        </w:rPr>
        <w:t> </w:t>
      </w:r>
      <w:r>
        <w:rPr>
          <w:sz w:val="24"/>
        </w:rPr>
        <w:t>51</w:t>
      </w:r>
    </w:p>
    <w:p>
      <w:pPr>
        <w:pStyle w:val="BodyText"/>
        <w:spacing w:line="480" w:lineRule="auto" w:before="1"/>
        <w:ind w:left="871" w:right="1737" w:hanging="632"/>
      </w:pPr>
      <w:r>
        <w:rPr/>
        <w:t>Lichtenstein, S. and Williamson, K. (2006), “Understanding consumer adoption of internet</w:t>
      </w:r>
      <w:r>
        <w:rPr>
          <w:spacing w:val="1"/>
        </w:rPr>
        <w:t> </w:t>
      </w:r>
      <w:r>
        <w:rPr/>
        <w:t>banking: an interpretive study in the Australian banking context”, </w:t>
      </w:r>
      <w:r>
        <w:rPr>
          <w:i/>
        </w:rPr>
        <w:t>Journal of Electronic</w:t>
      </w:r>
      <w:r>
        <w:rPr>
          <w:i/>
          <w:spacing w:val="-57"/>
        </w:rPr>
        <w:t> </w:t>
      </w:r>
      <w:r>
        <w:rPr>
          <w:i/>
        </w:rPr>
        <w:t>Commerce</w:t>
      </w:r>
      <w:r>
        <w:rPr>
          <w:i/>
          <w:spacing w:val="-3"/>
        </w:rPr>
        <w:t> </w:t>
      </w:r>
      <w:r>
        <w:rPr>
          <w:i/>
        </w:rPr>
        <w:t>Research</w:t>
      </w:r>
      <w:r>
        <w:rPr/>
        <w:t>, 7(2), 50-57.</w:t>
      </w:r>
    </w:p>
    <w:p>
      <w:pPr>
        <w:pStyle w:val="BodyText"/>
        <w:spacing w:line="480" w:lineRule="auto"/>
        <w:ind w:left="1139" w:right="1779" w:hanging="900"/>
        <w:jc w:val="both"/>
      </w:pPr>
      <w:r>
        <w:rPr/>
        <w:t>Liu, C. and Arnett, K.P. (2000). “Exploring the factors associated with web site success in the</w:t>
      </w:r>
      <w:r>
        <w:rPr>
          <w:spacing w:val="-57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commerce’”,</w:t>
      </w:r>
      <w:r>
        <w:rPr>
          <w:spacing w:val="-2"/>
        </w:rPr>
        <w:t> </w:t>
      </w:r>
      <w:r>
        <w:rPr>
          <w:i/>
        </w:rPr>
        <w:t>Information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3"/>
        </w:rPr>
        <w:t> </w:t>
      </w:r>
      <w:r>
        <w:rPr>
          <w:i/>
        </w:rPr>
        <w:t>Management,</w:t>
      </w:r>
      <w:r>
        <w:rPr>
          <w:i/>
          <w:spacing w:val="-2"/>
        </w:rPr>
        <w:t> </w:t>
      </w:r>
      <w:r>
        <w:rPr/>
        <w:t>38(1),</w:t>
      </w:r>
      <w:r>
        <w:rPr>
          <w:spacing w:val="-2"/>
        </w:rPr>
        <w:t> </w:t>
      </w:r>
      <w:r>
        <w:rPr/>
        <w:t>23-33.</w:t>
      </w:r>
    </w:p>
    <w:p>
      <w:pPr>
        <w:pStyle w:val="BodyText"/>
        <w:spacing w:line="480" w:lineRule="auto"/>
        <w:ind w:left="1051" w:right="1804" w:hanging="812"/>
        <w:jc w:val="both"/>
      </w:pPr>
      <w:r>
        <w:rPr/>
        <w:t>Long Pham (2010).Sam Houston State University College of Business Administration Smith-</w:t>
      </w:r>
      <w:r>
        <w:rPr>
          <w:spacing w:val="-57"/>
        </w:rPr>
        <w:t> </w:t>
      </w:r>
      <w:r>
        <w:rPr/>
        <w:t>Hutson Business Building Huntsville, Texas, USA Second Annual General Business</w:t>
      </w:r>
      <w:r>
        <w:rPr>
          <w:spacing w:val="-57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Proceedings</w:t>
      </w:r>
      <w:r>
        <w:rPr>
          <w:spacing w:val="2"/>
        </w:rPr>
        <w:t> </w:t>
      </w:r>
      <w:r>
        <w:rPr/>
        <w:t>April 9-10, 2010.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480" w:lineRule="auto" w:before="68"/>
        <w:ind w:left="1051" w:right="1423" w:hanging="812"/>
      </w:pPr>
      <w:r>
        <w:rPr/>
        <w:t>Lovelock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Wirtz</w:t>
      </w:r>
      <w:r>
        <w:rPr>
          <w:spacing w:val="-1"/>
        </w:rPr>
        <w:t> </w:t>
      </w:r>
      <w:r>
        <w:rPr/>
        <w:t>J.,</w:t>
      </w:r>
      <w:r>
        <w:rPr>
          <w:spacing w:val="-2"/>
        </w:rPr>
        <w:t> </w:t>
      </w:r>
      <w:r>
        <w:rPr/>
        <w:t>(2007).</w:t>
      </w:r>
      <w:r>
        <w:rPr>
          <w:spacing w:val="-3"/>
        </w:rPr>
        <w:t> </w:t>
      </w:r>
      <w:r>
        <w:rPr/>
        <w:t>“Services</w:t>
      </w:r>
      <w:r>
        <w:rPr>
          <w:spacing w:val="-2"/>
        </w:rPr>
        <w:t> </w:t>
      </w:r>
      <w:r>
        <w:rPr/>
        <w:t>Marketing:</w:t>
      </w:r>
      <w:r>
        <w:rPr>
          <w:spacing w:val="-2"/>
        </w:rPr>
        <w:t> </w:t>
      </w:r>
      <w:r>
        <w:rPr/>
        <w:t>People,</w:t>
      </w:r>
      <w:r>
        <w:rPr>
          <w:spacing w:val="-2"/>
        </w:rPr>
        <w:t> </w:t>
      </w:r>
      <w:r>
        <w:rPr/>
        <w:t>Technology, Strategy,</w:t>
      </w:r>
      <w:r>
        <w:rPr>
          <w:spacing w:val="-2"/>
        </w:rPr>
        <w:t> </w:t>
      </w:r>
      <w:r>
        <w:rPr/>
        <w:t>6th</w:t>
      </w:r>
      <w:r>
        <w:rPr>
          <w:spacing w:val="-2"/>
        </w:rPr>
        <w:t> </w:t>
      </w:r>
      <w:r>
        <w:rPr/>
        <w:t>Ed.,</w:t>
      </w:r>
      <w:r>
        <w:rPr>
          <w:spacing w:val="-57"/>
        </w:rPr>
        <w:t> </w:t>
      </w:r>
      <w:r>
        <w:rPr/>
        <w:t>Pearson</w:t>
      </w:r>
      <w:r>
        <w:rPr>
          <w:spacing w:val="-1"/>
        </w:rPr>
        <w:t> </w:t>
      </w:r>
      <w:r>
        <w:rPr/>
        <w:t>Prentice Hall, New Jersey</w:t>
      </w:r>
    </w:p>
    <w:p>
      <w:pPr>
        <w:spacing w:line="480" w:lineRule="auto" w:before="1"/>
        <w:ind w:left="1051" w:right="1542" w:hanging="812"/>
        <w:jc w:val="left"/>
        <w:rPr>
          <w:sz w:val="24"/>
        </w:rPr>
      </w:pPr>
      <w:r>
        <w:rPr>
          <w:sz w:val="24"/>
        </w:rPr>
        <w:t>Madu, C.N. and Madu, A.A. (2002). “Dimensions of equality”, </w:t>
      </w:r>
      <w:r>
        <w:rPr>
          <w:i/>
          <w:sz w:val="24"/>
        </w:rPr>
        <w:t>International Journal of Quality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Reliability Management, </w:t>
      </w:r>
      <w:r>
        <w:rPr>
          <w:sz w:val="24"/>
        </w:rPr>
        <w:t>19(3), 246-258.</w:t>
      </w:r>
    </w:p>
    <w:p>
      <w:pPr>
        <w:spacing w:line="480" w:lineRule="auto" w:before="0"/>
        <w:ind w:left="959" w:right="1579" w:hanging="720"/>
        <w:jc w:val="left"/>
        <w:rPr>
          <w:sz w:val="24"/>
        </w:rPr>
      </w:pPr>
      <w:r>
        <w:rPr>
          <w:sz w:val="24"/>
        </w:rPr>
        <w:t>Malhotra, P and Singh, B (2009). The Impact of Internet Banking on Bank Performance and</w:t>
      </w:r>
      <w:r>
        <w:rPr>
          <w:spacing w:val="1"/>
          <w:sz w:val="24"/>
        </w:rPr>
        <w:t> </w:t>
      </w:r>
      <w:r>
        <w:rPr>
          <w:sz w:val="24"/>
        </w:rPr>
        <w:t>Risk: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Indian</w:t>
      </w:r>
      <w:r>
        <w:rPr>
          <w:spacing w:val="-2"/>
          <w:sz w:val="24"/>
        </w:rPr>
        <w:t> </w:t>
      </w:r>
      <w:r>
        <w:rPr>
          <w:sz w:val="24"/>
        </w:rPr>
        <w:t>Experience,</w:t>
      </w:r>
      <w:r>
        <w:rPr>
          <w:spacing w:val="-1"/>
          <w:sz w:val="24"/>
        </w:rPr>
        <w:t> </w:t>
      </w:r>
      <w:r>
        <w:rPr>
          <w:i/>
          <w:sz w:val="24"/>
        </w:rPr>
        <w:t>Eurasian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2(4),</w:t>
      </w:r>
      <w:r>
        <w:rPr>
          <w:spacing w:val="-2"/>
          <w:sz w:val="24"/>
        </w:rPr>
        <w:t> </w:t>
      </w:r>
      <w:r>
        <w:rPr>
          <w:sz w:val="24"/>
        </w:rPr>
        <w:t>43-62.</w:t>
      </w:r>
    </w:p>
    <w:p>
      <w:pPr>
        <w:pStyle w:val="BodyText"/>
        <w:spacing w:line="480" w:lineRule="auto"/>
        <w:ind w:left="959" w:right="1423" w:hanging="720"/>
      </w:pPr>
      <w:r>
        <w:rPr/>
        <w:t>Malhotra,</w:t>
      </w:r>
      <w:r>
        <w:rPr>
          <w:spacing w:val="-3"/>
        </w:rPr>
        <w:t> </w:t>
      </w:r>
      <w:r>
        <w:rPr/>
        <w:t>P.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Singh,</w:t>
      </w:r>
      <w:r>
        <w:rPr>
          <w:spacing w:val="-2"/>
        </w:rPr>
        <w:t> </w:t>
      </w:r>
      <w:r>
        <w:rPr/>
        <w:t>B</w:t>
      </w:r>
      <w:r>
        <w:rPr>
          <w:spacing w:val="-4"/>
        </w:rPr>
        <w:t> </w:t>
      </w:r>
      <w:r>
        <w:rPr/>
        <w:t>(2004).</w:t>
      </w:r>
      <w:r>
        <w:rPr>
          <w:spacing w:val="57"/>
        </w:rPr>
        <w:t> </w:t>
      </w:r>
      <w:r>
        <w:rPr/>
        <w:t>“Status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Banking</w:t>
      </w:r>
      <w:r>
        <w:rPr>
          <w:spacing w:val="-5"/>
        </w:rPr>
        <w:t> </w:t>
      </w:r>
      <w:r>
        <w:rPr/>
        <w:t>in India”,</w:t>
      </w:r>
      <w:r>
        <w:rPr>
          <w:spacing w:val="-1"/>
        </w:rPr>
        <w:t> </w:t>
      </w:r>
      <w:r>
        <w:rPr>
          <w:i/>
        </w:rPr>
        <w:t>Management</w:t>
      </w:r>
      <w:r>
        <w:rPr>
          <w:i/>
          <w:spacing w:val="-57"/>
        </w:rPr>
        <w:t> </w:t>
      </w:r>
      <w:r>
        <w:rPr>
          <w:i/>
        </w:rPr>
        <w:t>Accountant</w:t>
      </w:r>
      <w:r>
        <w:rPr/>
        <w:t>,</w:t>
      </w:r>
      <w:r>
        <w:rPr>
          <w:spacing w:val="-1"/>
        </w:rPr>
        <w:t> </w:t>
      </w:r>
      <w:r>
        <w:rPr/>
        <w:t>39(11), 890-896.</w:t>
      </w:r>
    </w:p>
    <w:p>
      <w:pPr>
        <w:spacing w:line="360" w:lineRule="auto" w:before="2"/>
        <w:ind w:left="947" w:right="2309" w:hanging="708"/>
        <w:jc w:val="left"/>
        <w:rPr>
          <w:sz w:val="24"/>
        </w:rPr>
      </w:pPr>
      <w:r>
        <w:rPr>
          <w:sz w:val="24"/>
        </w:rPr>
        <w:t>Martins, C., Oliveira, T., &amp; Popovic, A. (2014). Understanding the Internet banking risk</w:t>
      </w:r>
      <w:r>
        <w:rPr>
          <w:spacing w:val="-57"/>
          <w:sz w:val="24"/>
        </w:rPr>
        <w:t> </w:t>
      </w:r>
      <w:r>
        <w:rPr>
          <w:sz w:val="24"/>
        </w:rPr>
        <w:t>application.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 34;</w:t>
      </w:r>
      <w:r>
        <w:rPr>
          <w:i/>
          <w:spacing w:val="-3"/>
          <w:sz w:val="24"/>
        </w:rPr>
        <w:t> </w:t>
      </w:r>
      <w:r>
        <w:rPr>
          <w:sz w:val="24"/>
        </w:rPr>
        <w:t>1–13.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Mick,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Fournier,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(1999)</w:t>
      </w:r>
      <w:r>
        <w:rPr>
          <w:spacing w:val="-1"/>
          <w:sz w:val="24"/>
        </w:rPr>
        <w:t> </w:t>
      </w:r>
      <w:r>
        <w:rPr>
          <w:sz w:val="24"/>
        </w:rPr>
        <w:t>Rediscovering</w:t>
      </w:r>
      <w:r>
        <w:rPr>
          <w:spacing w:val="-5"/>
          <w:sz w:val="24"/>
        </w:rPr>
        <w:t> </w:t>
      </w:r>
      <w:r>
        <w:rPr>
          <w:sz w:val="24"/>
        </w:rPr>
        <w:t>Satisfaction.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63(4),</w:t>
      </w:r>
      <w:r>
        <w:rPr>
          <w:spacing w:val="-3"/>
          <w:sz w:val="24"/>
        </w:rPr>
        <w:t> </w:t>
      </w:r>
      <w:r>
        <w:rPr>
          <w:sz w:val="24"/>
        </w:rPr>
        <w:t>5-15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959" w:right="1436" w:hanging="720"/>
      </w:pPr>
      <w:r>
        <w:rPr/>
        <w:t>Microcapital Brief (September 7, 2011). Central Bank of Nigeria Issues Mobile Money operating</w:t>
      </w:r>
      <w:r>
        <w:rPr>
          <w:spacing w:val="-57"/>
        </w:rPr>
        <w:t> </w:t>
      </w:r>
      <w:r>
        <w:rPr/>
        <w:t>licenses.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July</w:t>
      </w:r>
      <w:r>
        <w:rPr>
          <w:spacing w:val="-6"/>
        </w:rPr>
        <w:t> </w:t>
      </w:r>
      <w:r>
        <w:rPr/>
        <w:t>4,</w:t>
      </w:r>
      <w:r>
        <w:rPr>
          <w:spacing w:val="-1"/>
        </w:rPr>
        <w:t> </w:t>
      </w:r>
      <w:r>
        <w:rPr/>
        <w:t>2012, from</w:t>
      </w:r>
      <w:r>
        <w:rPr>
          <w:spacing w:val="-1"/>
        </w:rPr>
        <w:t> </w:t>
      </w:r>
      <w:hyperlink r:id="rId9">
        <w:r>
          <w:rPr>
            <w:u w:val="single"/>
          </w:rPr>
          <w:t>http://www.microcapital.org/microcapitalbrief</w:t>
        </w:r>
      </w:hyperlink>
      <w:r>
        <w:rPr>
          <w:u w:val="single"/>
        </w:rPr>
        <w:t>-</w:t>
      </w:r>
    </w:p>
    <w:p>
      <w:pPr>
        <w:pStyle w:val="BodyText"/>
        <w:spacing w:line="480" w:lineRule="auto"/>
        <w:ind w:left="959" w:right="1569"/>
      </w:pPr>
      <w:r>
        <w:rPr/>
        <w:t>Central-Bank-of-Nigeria-issues</w:t>
      </w:r>
      <w:r>
        <w:rPr>
          <w:spacing w:val="-4"/>
        </w:rPr>
        <w:t> </w:t>
      </w:r>
      <w:r>
        <w:rPr/>
        <w:t>mobile-</w:t>
      </w:r>
      <w:r>
        <w:rPr>
          <w:spacing w:val="-4"/>
        </w:rPr>
        <w:t> </w:t>
      </w:r>
      <w:r>
        <w:rPr/>
        <w:t>money-</w:t>
      </w:r>
      <w:r>
        <w:rPr>
          <w:spacing w:val="-5"/>
        </w:rPr>
        <w:t> </w:t>
      </w:r>
      <w:r>
        <w:rPr/>
        <w:t>operating-licenses-to</w:t>
      </w:r>
      <w:r>
        <w:rPr>
          <w:spacing w:val="-3"/>
        </w:rPr>
        <w:t> </w:t>
      </w:r>
      <w:r>
        <w:rPr/>
        <w:t>affiliate-</w:t>
      </w:r>
      <w:r>
        <w:rPr>
          <w:spacing w:val="-6"/>
        </w:rPr>
        <w:t> </w:t>
      </w:r>
      <w:r>
        <w:rPr/>
        <w:t>of-fortis-</w:t>
      </w:r>
      <w:r>
        <w:rPr>
          <w:spacing w:val="-57"/>
        </w:rPr>
        <w:t> </w:t>
      </w:r>
      <w:r>
        <w:rPr/>
        <w:t>microfinance-bank-10-</w:t>
      </w:r>
      <w:r>
        <w:rPr>
          <w:spacing w:val="-3"/>
        </w:rPr>
        <w:t> </w:t>
      </w:r>
      <w:r>
        <w:rPr/>
        <w:t>other-companies/</w:t>
      </w:r>
    </w:p>
    <w:p>
      <w:pPr>
        <w:spacing w:before="0"/>
        <w:ind w:left="947" w:right="2261" w:hanging="708"/>
        <w:jc w:val="left"/>
        <w:rPr>
          <w:sz w:val="24"/>
        </w:rPr>
      </w:pPr>
      <w:r>
        <w:rPr>
          <w:sz w:val="24"/>
        </w:rPr>
        <w:t>Mohammadi, H. (2015).A study of mobile banking loyalty in Iran, </w:t>
      </w:r>
      <w:r>
        <w:rPr>
          <w:i/>
          <w:sz w:val="24"/>
        </w:rPr>
        <w:t>Computers in Human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44</w:t>
      </w:r>
      <w:r>
        <w:rPr>
          <w:sz w:val="24"/>
        </w:rPr>
        <w:t>: 35–47</w:t>
      </w:r>
      <w:r>
        <w:rPr>
          <w:color w:val="0080AE"/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959" w:right="1695" w:hanging="720"/>
        <w:jc w:val="left"/>
        <w:rPr>
          <w:sz w:val="24"/>
        </w:rPr>
      </w:pPr>
      <w:r>
        <w:rPr>
          <w:sz w:val="24"/>
        </w:rPr>
        <w:t>Mohd, A., Ahmad, K., and Al-Zu’bi, H (2011) E-banking Functionality and Outcomes of</w:t>
      </w:r>
      <w:r>
        <w:rPr>
          <w:spacing w:val="1"/>
          <w:sz w:val="24"/>
        </w:rPr>
        <w:t> </w:t>
      </w:r>
      <w:r>
        <w:rPr>
          <w:sz w:val="24"/>
        </w:rPr>
        <w:t>Customer Satisfaction: An Empirical Investigation. </w:t>
      </w:r>
      <w:r>
        <w:rPr>
          <w:i/>
          <w:sz w:val="24"/>
        </w:rPr>
        <w:t>International Journal of Marketing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3(1)</w:t>
      </w:r>
    </w:p>
    <w:p>
      <w:pPr>
        <w:spacing w:before="3"/>
        <w:ind w:left="240" w:right="0" w:firstLine="0"/>
        <w:jc w:val="left"/>
        <w:rPr>
          <w:sz w:val="24"/>
        </w:rPr>
      </w:pPr>
      <w:r>
        <w:rPr>
          <w:sz w:val="24"/>
        </w:rPr>
        <w:t>Mohr,</w:t>
      </w:r>
      <w:r>
        <w:rPr>
          <w:spacing w:val="-1"/>
          <w:sz w:val="24"/>
        </w:rPr>
        <w:t> </w:t>
      </w:r>
      <w:r>
        <w:rPr>
          <w:sz w:val="24"/>
        </w:rPr>
        <w:t>L.B.</w:t>
      </w:r>
      <w:r>
        <w:rPr>
          <w:spacing w:val="-2"/>
          <w:sz w:val="24"/>
        </w:rPr>
        <w:t> </w:t>
      </w:r>
      <w:r>
        <w:rPr>
          <w:sz w:val="24"/>
        </w:rPr>
        <w:t>(1982).</w:t>
      </w:r>
      <w:r>
        <w:rPr>
          <w:spacing w:val="-3"/>
          <w:sz w:val="24"/>
        </w:rPr>
        <w:t> </w:t>
      </w:r>
      <w:r>
        <w:rPr>
          <w:i/>
          <w:sz w:val="24"/>
        </w:rPr>
        <w:t>Explaining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Behavior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Jossey-Bass,</w:t>
      </w:r>
      <w:r>
        <w:rPr>
          <w:spacing w:val="-2"/>
          <w:sz w:val="24"/>
        </w:rPr>
        <w:t> </w:t>
      </w:r>
      <w:r>
        <w:rPr>
          <w:sz w:val="24"/>
        </w:rPr>
        <w:t>San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Francisco,</w:t>
      </w:r>
      <w:r>
        <w:rPr>
          <w:spacing w:val="-3"/>
          <w:sz w:val="24"/>
        </w:rPr>
        <w:t> </w:t>
      </w:r>
      <w:r>
        <w:rPr>
          <w:sz w:val="24"/>
        </w:rPr>
        <w:t>CA.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spacing w:line="480" w:lineRule="auto" w:before="68"/>
        <w:ind w:left="959" w:right="2275" w:hanging="720"/>
        <w:jc w:val="left"/>
        <w:rPr>
          <w:sz w:val="24"/>
        </w:rPr>
      </w:pPr>
      <w:r>
        <w:rPr>
          <w:sz w:val="24"/>
        </w:rPr>
        <w:t>Mols, N, Bukh, P &amp; Neilsen, J.,(1999) “Distribution Channel Strategies in Danish Retail</w:t>
      </w:r>
      <w:r>
        <w:rPr>
          <w:spacing w:val="-57"/>
          <w:sz w:val="24"/>
        </w:rPr>
        <w:t> </w:t>
      </w:r>
      <w:r>
        <w:rPr>
          <w:sz w:val="24"/>
        </w:rPr>
        <w:t>Banking,”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27(1), 37-47.</w:t>
      </w:r>
    </w:p>
    <w:p>
      <w:pPr>
        <w:spacing w:line="360" w:lineRule="auto" w:before="3"/>
        <w:ind w:left="947" w:right="2029" w:hanging="708"/>
        <w:jc w:val="left"/>
        <w:rPr>
          <w:sz w:val="24"/>
        </w:rPr>
      </w:pPr>
      <w:r>
        <w:rPr>
          <w:sz w:val="24"/>
        </w:rPr>
        <w:t>Munusamy, J., Chelliah, K., &amp; Mun, H. (2010). Service Quality Delivery and its Impact on</w:t>
      </w:r>
      <w:r>
        <w:rPr>
          <w:spacing w:val="-58"/>
          <w:sz w:val="24"/>
        </w:rPr>
        <w:t> </w:t>
      </w:r>
      <w:r>
        <w:rPr>
          <w:sz w:val="24"/>
        </w:rPr>
        <w:t>Customer Satisfaction in the Banking Sector Malaysia,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(4)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398-404.</w:t>
      </w:r>
    </w:p>
    <w:p>
      <w:pPr>
        <w:spacing w:line="480" w:lineRule="auto" w:before="0"/>
        <w:ind w:left="959" w:right="2074" w:hanging="720"/>
        <w:jc w:val="both"/>
        <w:rPr>
          <w:sz w:val="24"/>
        </w:rPr>
      </w:pPr>
      <w:r>
        <w:rPr>
          <w:sz w:val="24"/>
        </w:rPr>
        <w:t>Naeem, H. and Saif, I. (2009) Service Quality and its impact on Customer Satisfaction: An</w:t>
      </w:r>
      <w:r>
        <w:rPr>
          <w:spacing w:val="-57"/>
          <w:sz w:val="24"/>
        </w:rPr>
        <w:t> </w:t>
      </w:r>
      <w:r>
        <w:rPr>
          <w:sz w:val="24"/>
        </w:rPr>
        <w:t>empirical evidence from the Pakistani banking sector. </w:t>
      </w:r>
      <w:r>
        <w:rPr>
          <w:i/>
          <w:sz w:val="24"/>
        </w:rPr>
        <w:t>The 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sz w:val="24"/>
        </w:rPr>
        <w:t>8(12),</w:t>
      </w:r>
      <w:r>
        <w:rPr>
          <w:spacing w:val="-2"/>
          <w:sz w:val="24"/>
        </w:rPr>
        <w:t> </w:t>
      </w:r>
      <w:r>
        <w:rPr>
          <w:sz w:val="24"/>
        </w:rPr>
        <w:t>99-114</w:t>
      </w:r>
    </w:p>
    <w:p>
      <w:pPr>
        <w:pStyle w:val="BodyText"/>
        <w:spacing w:line="480" w:lineRule="auto"/>
        <w:ind w:left="959" w:right="1642" w:hanging="720"/>
      </w:pPr>
      <w:r>
        <w:rPr/>
        <w:t>Oghojafor, B.E.A,</w:t>
      </w:r>
      <w:r>
        <w:rPr>
          <w:spacing w:val="1"/>
        </w:rPr>
        <w:t> </w:t>
      </w:r>
      <w:r>
        <w:rPr/>
        <w:t>Mesike, G.C, Omoera, C.I</w:t>
      </w:r>
      <w:r>
        <w:rPr>
          <w:spacing w:val="1"/>
        </w:rPr>
        <w:t> </w:t>
      </w:r>
      <w:r>
        <w:rPr/>
        <w:t>and Bakare, R.D (2012) Modelling telecom</w:t>
      </w:r>
      <w:r>
        <w:rPr>
          <w:spacing w:val="1"/>
        </w:rPr>
        <w:t> </w:t>
      </w:r>
      <w:r>
        <w:rPr/>
        <w:t>customer attrition using logistic regression, </w:t>
      </w:r>
      <w:r>
        <w:rPr>
          <w:i/>
        </w:rPr>
        <w:t>African Journal of Marketing Management,</w:t>
      </w:r>
      <w:r>
        <w:rPr>
          <w:i/>
          <w:spacing w:val="-58"/>
        </w:rPr>
        <w:t> </w:t>
      </w:r>
      <w:r>
        <w:rPr/>
        <w:t>4(3),</w:t>
      </w:r>
      <w:r>
        <w:rPr>
          <w:spacing w:val="-1"/>
        </w:rPr>
        <w:t> </w:t>
      </w:r>
      <w:r>
        <w:rPr/>
        <w:t>110-116.</w:t>
      </w:r>
      <w:r>
        <w:rPr>
          <w:spacing w:val="-2"/>
        </w:rPr>
        <w:t> </w:t>
      </w:r>
      <w:r>
        <w:rPr/>
        <w:t>DOI: 10.5897/AJMM11.125,</w:t>
      </w:r>
      <w:r>
        <w:rPr>
          <w:spacing w:val="-2"/>
        </w:rPr>
        <w:t> </w:t>
      </w:r>
      <w:r>
        <w:rPr/>
        <w:t>ISSN</w:t>
      </w:r>
      <w:r>
        <w:rPr>
          <w:spacing w:val="1"/>
        </w:rPr>
        <w:t> </w:t>
      </w:r>
      <w:r>
        <w:rPr/>
        <w:t>2141-2421</w:t>
      </w:r>
    </w:p>
    <w:p>
      <w:pPr>
        <w:spacing w:line="480" w:lineRule="auto" w:before="0"/>
        <w:ind w:left="947" w:right="1481" w:hanging="708"/>
        <w:jc w:val="left"/>
        <w:rPr>
          <w:sz w:val="24"/>
        </w:rPr>
      </w:pPr>
      <w:r>
        <w:rPr>
          <w:sz w:val="24"/>
        </w:rPr>
        <w:t>Ojo, G. &amp; Bowen, D. (2014). Environmental and economic analysis of solid waste management</w:t>
      </w:r>
      <w:r>
        <w:rPr>
          <w:spacing w:val="1"/>
          <w:sz w:val="24"/>
        </w:rPr>
        <w:t> </w:t>
      </w:r>
      <w:r>
        <w:rPr>
          <w:sz w:val="24"/>
        </w:rPr>
        <w:t>alternatives for Lagos municipality, </w:t>
      </w:r>
      <w:r>
        <w:rPr>
          <w:i/>
          <w:sz w:val="24"/>
        </w:rPr>
        <w:t>Journal of Sustainable Development in Africa</w:t>
      </w:r>
      <w:r>
        <w:rPr>
          <w:sz w:val="24"/>
        </w:rPr>
        <w:t>, </w:t>
      </w:r>
      <w:r>
        <w:rPr>
          <w:i/>
          <w:sz w:val="24"/>
        </w:rPr>
        <w:t>16</w:t>
      </w:r>
      <w:r>
        <w:rPr>
          <w:sz w:val="24"/>
        </w:rPr>
        <w:t>(1),</w:t>
      </w:r>
      <w:r>
        <w:rPr>
          <w:spacing w:val="-57"/>
          <w:sz w:val="24"/>
        </w:rPr>
        <w:t> </w:t>
      </w:r>
      <w:r>
        <w:rPr>
          <w:sz w:val="24"/>
        </w:rPr>
        <w:t>113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144.</w:t>
      </w:r>
    </w:p>
    <w:p>
      <w:pPr>
        <w:spacing w:line="480" w:lineRule="auto" w:before="0"/>
        <w:ind w:left="871" w:right="1423" w:hanging="632"/>
        <w:jc w:val="left"/>
        <w:rPr>
          <w:sz w:val="24"/>
        </w:rPr>
      </w:pPr>
      <w:r>
        <w:rPr>
          <w:sz w:val="24"/>
        </w:rPr>
        <w:t>Ombati, T,</w:t>
      </w:r>
      <w:r>
        <w:rPr>
          <w:spacing w:val="1"/>
          <w:sz w:val="24"/>
        </w:rPr>
        <w:t> </w:t>
      </w:r>
      <w:r>
        <w:rPr>
          <w:sz w:val="24"/>
        </w:rPr>
        <w:t>Magutu, Nyamwange &amp; Nyaoga (2010).Technology And Service Quality In The</w:t>
      </w:r>
      <w:r>
        <w:rPr>
          <w:spacing w:val="-57"/>
          <w:sz w:val="24"/>
        </w:rPr>
        <w:t> </w:t>
      </w:r>
      <w:r>
        <w:rPr>
          <w:sz w:val="24"/>
        </w:rPr>
        <w:t>Banking Industry Importance and Performance of Various Factors Considered In the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Banking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Management (AJBUMA),</w:t>
      </w:r>
      <w:r>
        <w:rPr>
          <w:sz w:val="24"/>
        </w:rPr>
        <w:t>1</w:t>
      </w:r>
    </w:p>
    <w:p>
      <w:pPr>
        <w:spacing w:line="480" w:lineRule="auto" w:before="0"/>
        <w:ind w:left="959" w:right="1423" w:hanging="720"/>
        <w:jc w:val="left"/>
        <w:rPr>
          <w:sz w:val="24"/>
        </w:rPr>
      </w:pPr>
      <w:r>
        <w:rPr>
          <w:sz w:val="24"/>
        </w:rPr>
        <w:t>Osabuohien,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(2008) ICT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Banks</w:t>
      </w:r>
      <w:r>
        <w:rPr>
          <w:spacing w:val="-4"/>
          <w:sz w:val="24"/>
        </w:rPr>
        <w:t> </w:t>
      </w:r>
      <w:r>
        <w:rPr>
          <w:sz w:val="24"/>
        </w:rPr>
        <w:t>Reforms: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Anticipated</w:t>
      </w:r>
      <w:r>
        <w:rPr>
          <w:spacing w:val="-2"/>
          <w:sz w:val="24"/>
        </w:rPr>
        <w:t> </w:t>
      </w:r>
      <w:r>
        <w:rPr>
          <w:sz w:val="24"/>
        </w:rPr>
        <w:t>Impacts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Selected</w:t>
      </w:r>
      <w:r>
        <w:rPr>
          <w:spacing w:val="-3"/>
          <w:sz w:val="24"/>
        </w:rPr>
        <w:t> </w:t>
      </w:r>
      <w:r>
        <w:rPr>
          <w:sz w:val="24"/>
        </w:rPr>
        <w:t>Banks,</w:t>
      </w:r>
      <w:r>
        <w:rPr>
          <w:spacing w:val="-2"/>
          <w:sz w:val="24"/>
        </w:rPr>
        <w:t> </w:t>
      </w:r>
      <w:r>
        <w:rPr>
          <w:i/>
          <w:sz w:val="24"/>
        </w:rPr>
        <w:t>Global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2</w:t>
      </w:r>
      <w:r>
        <w:rPr>
          <w:spacing w:val="-1"/>
          <w:sz w:val="24"/>
        </w:rPr>
        <w:t> </w:t>
      </w:r>
      <w:r>
        <w:rPr>
          <w:sz w:val="24"/>
        </w:rPr>
        <w:t>(2), 67-</w:t>
      </w:r>
      <w:r>
        <w:rPr>
          <w:spacing w:val="-3"/>
          <w:sz w:val="24"/>
        </w:rPr>
        <w:t> </w:t>
      </w:r>
      <w:r>
        <w:rPr>
          <w:sz w:val="24"/>
        </w:rPr>
        <w:t>76.</w:t>
      </w:r>
    </w:p>
    <w:p>
      <w:pPr>
        <w:spacing w:line="360" w:lineRule="auto" w:before="0"/>
        <w:ind w:left="947" w:right="1423" w:hanging="708"/>
        <w:jc w:val="left"/>
        <w:rPr>
          <w:sz w:val="24"/>
        </w:rPr>
      </w:pPr>
      <w:r>
        <w:rPr>
          <w:sz w:val="24"/>
        </w:rPr>
        <w:t>Othman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Owen.</w:t>
      </w:r>
      <w:r>
        <w:rPr>
          <w:spacing w:val="-2"/>
          <w:sz w:val="24"/>
        </w:rPr>
        <w:t> </w:t>
      </w:r>
      <w:r>
        <w:rPr>
          <w:sz w:val="24"/>
        </w:rPr>
        <w:t>(2001).</w:t>
      </w:r>
      <w:r>
        <w:rPr>
          <w:spacing w:val="-2"/>
          <w:sz w:val="24"/>
        </w:rPr>
        <w:t> </w:t>
      </w:r>
      <w:r>
        <w:rPr>
          <w:sz w:val="24"/>
        </w:rPr>
        <w:t>“Adopting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Measuring</w:t>
      </w:r>
      <w:r>
        <w:rPr>
          <w:spacing w:val="-6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7"/>
          <w:sz w:val="24"/>
        </w:rPr>
        <w:t> </w:t>
      </w:r>
      <w:r>
        <w:rPr>
          <w:sz w:val="24"/>
        </w:rPr>
        <w:t>(SQ)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Islamic</w:t>
      </w:r>
      <w:r>
        <w:rPr>
          <w:spacing w:val="-57"/>
          <w:sz w:val="24"/>
        </w:rPr>
        <w:t> </w:t>
      </w:r>
      <w:r>
        <w:rPr>
          <w:sz w:val="24"/>
        </w:rPr>
        <w:t>Banks: A Case Study in Kuwait Finance House”, </w:t>
      </w:r>
      <w:r>
        <w:rPr>
          <w:i/>
          <w:sz w:val="24"/>
        </w:rPr>
        <w:t>International Journal of 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 3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19-27.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2"/>
        <w:ind w:left="871" w:right="1423" w:hanging="632"/>
      </w:pPr>
      <w:r>
        <w:rPr/>
        <w:t>Ovia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(2001). Internet</w:t>
      </w:r>
      <w:r>
        <w:rPr>
          <w:spacing w:val="-1"/>
        </w:rPr>
        <w:t> </w:t>
      </w:r>
      <w:r>
        <w:rPr/>
        <w:t>Banking:</w:t>
      </w:r>
      <w:r>
        <w:rPr>
          <w:spacing w:val="-3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Potentials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  <w:r>
        <w:rPr>
          <w:spacing w:val="-3"/>
        </w:rPr>
        <w:t> </w:t>
      </w:r>
      <w:r>
        <w:rPr/>
        <w:t>Paper</w:t>
      </w:r>
      <w:r>
        <w:rPr>
          <w:spacing w:val="-2"/>
        </w:rPr>
        <w:t> </w:t>
      </w:r>
      <w:r>
        <w:rPr/>
        <w:t>Delivered at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Workshop</w:t>
      </w:r>
      <w:r>
        <w:rPr>
          <w:spacing w:val="-1"/>
        </w:rPr>
        <w:t> </w:t>
      </w:r>
      <w:r>
        <w:rPr/>
        <w:t>organized by</w:t>
      </w:r>
      <w:r>
        <w:rPr>
          <w:spacing w:val="-3"/>
        </w:rPr>
        <w:t> </w:t>
      </w:r>
      <w:r>
        <w:rPr/>
        <w:t>ICAN at</w:t>
      </w:r>
      <w:r>
        <w:rPr>
          <w:spacing w:val="2"/>
        </w:rPr>
        <w:t> </w:t>
      </w:r>
      <w:r>
        <w:rPr/>
        <w:t>Lagos,</w:t>
      </w:r>
    </w:p>
    <w:p>
      <w:pPr>
        <w:spacing w:after="0" w:line="480" w:lineRule="auto"/>
        <w:sectPr>
          <w:pgSz w:w="12240" w:h="15840"/>
          <w:pgMar w:header="0" w:footer="1017" w:top="1200" w:bottom="1200" w:left="1200" w:right="0"/>
        </w:sectPr>
      </w:pPr>
    </w:p>
    <w:p>
      <w:pPr>
        <w:spacing w:line="480" w:lineRule="auto" w:before="68"/>
        <w:ind w:left="959" w:right="1423" w:hanging="720"/>
        <w:jc w:val="left"/>
        <w:rPr>
          <w:sz w:val="24"/>
        </w:rPr>
      </w:pPr>
      <w:r>
        <w:rPr>
          <w:sz w:val="24"/>
        </w:rPr>
        <w:t>Oyeniyi O.J, Abiodun A.J (2008).</w:t>
      </w:r>
      <w:r>
        <w:rPr>
          <w:spacing w:val="1"/>
          <w:sz w:val="24"/>
        </w:rPr>
        <w:t> </w:t>
      </w:r>
      <w:r>
        <w:rPr>
          <w:sz w:val="24"/>
        </w:rPr>
        <w:t>Customer service in the retention of mobile phone users 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58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Management,</w:t>
      </w:r>
      <w:r>
        <w:rPr>
          <w:i/>
          <w:spacing w:val="-1"/>
          <w:sz w:val="24"/>
        </w:rPr>
        <w:t> </w:t>
      </w:r>
      <w:r>
        <w:rPr>
          <w:sz w:val="24"/>
        </w:rPr>
        <w:t>2(2), 026-031.</w:t>
      </w:r>
    </w:p>
    <w:p>
      <w:pPr>
        <w:spacing w:line="482" w:lineRule="auto" w:before="1"/>
        <w:ind w:left="959" w:right="1423" w:hanging="720"/>
        <w:jc w:val="left"/>
        <w:rPr>
          <w:sz w:val="24"/>
        </w:rPr>
      </w:pPr>
      <w:r>
        <w:rPr>
          <w:sz w:val="24"/>
        </w:rPr>
        <w:t>Parasuraman,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Grewal,</w:t>
      </w:r>
      <w:r>
        <w:rPr>
          <w:spacing w:val="14"/>
          <w:sz w:val="24"/>
        </w:rPr>
        <w:t> </w:t>
      </w:r>
      <w:r>
        <w:rPr>
          <w:sz w:val="24"/>
        </w:rPr>
        <w:t>D.,</w:t>
      </w:r>
      <w:r>
        <w:rPr>
          <w:spacing w:val="12"/>
          <w:sz w:val="24"/>
        </w:rPr>
        <w:t> </w:t>
      </w:r>
      <w:r>
        <w:rPr>
          <w:sz w:val="24"/>
        </w:rPr>
        <w:t>(2000).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impact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technology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qualitye-valuee-loyalty</w:t>
      </w:r>
      <w:r>
        <w:rPr>
          <w:spacing w:val="-57"/>
          <w:sz w:val="24"/>
        </w:rPr>
        <w:t> </w:t>
      </w:r>
      <w:r>
        <w:rPr>
          <w:sz w:val="24"/>
        </w:rPr>
        <w:t>chain: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research agenda.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28</w:t>
      </w:r>
      <w:r>
        <w:rPr>
          <w:sz w:val="24"/>
        </w:rPr>
        <w:t>;</w:t>
      </w:r>
      <w:r>
        <w:rPr>
          <w:spacing w:val="-1"/>
          <w:sz w:val="24"/>
        </w:rPr>
        <w:t> </w:t>
      </w:r>
      <w:r>
        <w:rPr>
          <w:sz w:val="24"/>
        </w:rPr>
        <w:t>168</w:t>
      </w:r>
      <w:r>
        <w:rPr>
          <w:rFonts w:ascii="Arial MT"/>
          <w:sz w:val="24"/>
        </w:rPr>
        <w:t>-</w:t>
      </w:r>
      <w:r>
        <w:rPr>
          <w:sz w:val="24"/>
        </w:rPr>
        <w:t>174.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 w:before="1"/>
        <w:ind w:left="871" w:right="1543" w:hanging="632"/>
      </w:pPr>
      <w:r>
        <w:rPr/>
        <w:t>Parasuraman, A., Zeithaml, V.A. and Berry, L.L (1985). “A conceptual model of service quality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implications for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research”,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Marketing</w:t>
      </w:r>
      <w:r>
        <w:rPr/>
        <w:t>,</w:t>
      </w:r>
      <w:r>
        <w:rPr>
          <w:spacing w:val="-1"/>
        </w:rPr>
        <w:t> </w:t>
      </w:r>
      <w:r>
        <w:rPr/>
        <w:t>49(4), 41-50.</w:t>
      </w:r>
    </w:p>
    <w:p>
      <w:pPr>
        <w:pStyle w:val="BodyText"/>
        <w:spacing w:line="480" w:lineRule="auto"/>
        <w:ind w:left="871" w:right="1743" w:hanging="632"/>
      </w:pPr>
      <w:r>
        <w:rPr/>
        <w:t>Parasuraman, A., Zeithaml, V.A. and Malhotra, A. (2005). “E-S-QUAL: a multiple-item scale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assessing</w:t>
      </w:r>
      <w:r>
        <w:rPr>
          <w:spacing w:val="-4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quality”,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Service</w:t>
      </w:r>
      <w:r>
        <w:rPr>
          <w:i/>
          <w:spacing w:val="-3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7(3),</w:t>
      </w:r>
      <w:r>
        <w:rPr>
          <w:spacing w:val="-2"/>
        </w:rPr>
        <w:t> </w:t>
      </w:r>
      <w:r>
        <w:rPr/>
        <w:t>213-233.</w:t>
      </w:r>
    </w:p>
    <w:p>
      <w:pPr>
        <w:pStyle w:val="BodyText"/>
        <w:spacing w:line="480" w:lineRule="auto"/>
        <w:ind w:left="871" w:right="1590" w:hanging="632"/>
      </w:pPr>
      <w:r>
        <w:rPr/>
        <w:t>Pham, l (2010) a conceptual framework for e-banking service quality in Vietnam, Sam Houston</w:t>
      </w:r>
      <w:r>
        <w:rPr>
          <w:spacing w:val="-57"/>
        </w:rPr>
        <w:t> </w:t>
      </w:r>
      <w:r>
        <w:rPr/>
        <w:t>State University</w:t>
      </w:r>
      <w:r>
        <w:rPr>
          <w:spacing w:val="1"/>
        </w:rPr>
        <w:t> </w:t>
      </w:r>
      <w:r>
        <w:rPr/>
        <w:t>College of Business Administration Second Annual General Business</w:t>
      </w:r>
      <w:r>
        <w:rPr>
          <w:spacing w:val="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Proceedings</w:t>
      </w:r>
      <w:r>
        <w:rPr>
          <w:spacing w:val="3"/>
        </w:rPr>
        <w:t> </w:t>
      </w:r>
      <w:r>
        <w:rPr/>
        <w:t>April 9-10, 2010</w:t>
      </w:r>
    </w:p>
    <w:p>
      <w:pPr>
        <w:pStyle w:val="BodyText"/>
        <w:spacing w:line="480" w:lineRule="auto" w:before="199"/>
        <w:ind w:left="871" w:right="1503" w:hanging="632"/>
      </w:pPr>
      <w:r>
        <w:rPr/>
        <w:t>Pikkarrainen, T., Pikkarrainen, K., Karjaluoto, H. and Pahnila, S. (2004), “Consumer acceptance</w:t>
      </w:r>
      <w:r>
        <w:rPr>
          <w:spacing w:val="-58"/>
        </w:rPr>
        <w:t> </w:t>
      </w:r>
      <w:r>
        <w:rPr/>
        <w:t>of online banking: an extension of the technology acceptance model”, </w:t>
      </w:r>
      <w:r>
        <w:rPr>
          <w:i/>
        </w:rPr>
        <w:t>Internet Research</w:t>
      </w:r>
      <w:r>
        <w:rPr/>
        <w:t>,</w:t>
      </w:r>
      <w:r>
        <w:rPr>
          <w:spacing w:val="1"/>
        </w:rPr>
        <w:t> </w:t>
      </w:r>
      <w:r>
        <w:rPr/>
        <w:t>14(3),</w:t>
      </w:r>
      <w:r>
        <w:rPr>
          <w:spacing w:val="-2"/>
        </w:rPr>
        <w:t> </w:t>
      </w:r>
      <w:r>
        <w:rPr/>
        <w:t>224-235.</w:t>
      </w:r>
    </w:p>
    <w:p>
      <w:pPr>
        <w:spacing w:line="480" w:lineRule="auto" w:before="0"/>
        <w:ind w:left="871" w:right="1423" w:hanging="632"/>
        <w:jc w:val="left"/>
        <w:rPr>
          <w:sz w:val="24"/>
        </w:rPr>
      </w:pPr>
      <w:r>
        <w:rPr>
          <w:sz w:val="24"/>
        </w:rPr>
        <w:t>Polatoglu, V.N. and Ekin, S. (2001).</w:t>
      </w:r>
      <w:r>
        <w:rPr>
          <w:spacing w:val="1"/>
          <w:sz w:val="24"/>
        </w:rPr>
        <w:t> </w:t>
      </w:r>
      <w:r>
        <w:rPr>
          <w:sz w:val="24"/>
        </w:rPr>
        <w:t>An Empirical Investigation of the Turkish Consumers’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-4"/>
          <w:sz w:val="24"/>
        </w:rPr>
        <w:t> </w:t>
      </w:r>
      <w:r>
        <w:rPr>
          <w:sz w:val="24"/>
        </w:rPr>
        <w:t>of Internet</w:t>
      </w:r>
      <w:r>
        <w:rPr>
          <w:spacing w:val="-2"/>
          <w:sz w:val="24"/>
        </w:rPr>
        <w:t> </w:t>
      </w:r>
      <w:r>
        <w:rPr>
          <w:sz w:val="24"/>
        </w:rPr>
        <w:t>Banking</w:t>
      </w:r>
      <w:r>
        <w:rPr>
          <w:spacing w:val="-4"/>
          <w:sz w:val="24"/>
        </w:rPr>
        <w:t> </w:t>
      </w:r>
      <w:r>
        <w:rPr>
          <w:sz w:val="24"/>
        </w:rPr>
        <w:t>Services.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156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165.</w:t>
      </w:r>
    </w:p>
    <w:p>
      <w:pPr>
        <w:pStyle w:val="BodyText"/>
        <w:ind w:left="240"/>
      </w:pPr>
      <w:r>
        <w:rPr/>
        <w:t>Popoola,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(2013).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trust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adoption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banking: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Nigeria,</w:t>
      </w:r>
    </w:p>
    <w:p>
      <w:pPr>
        <w:pStyle w:val="BodyText"/>
      </w:pPr>
    </w:p>
    <w:p>
      <w:pPr>
        <w:spacing w:before="0"/>
        <w:ind w:left="871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1(2),</w:t>
      </w:r>
      <w:r>
        <w:rPr>
          <w:spacing w:val="-3"/>
          <w:sz w:val="24"/>
        </w:rPr>
        <w:t> </w:t>
      </w:r>
      <w:r>
        <w:rPr>
          <w:sz w:val="24"/>
        </w:rPr>
        <w:t>19-24.</w:t>
      </w:r>
    </w:p>
    <w:p>
      <w:pPr>
        <w:pStyle w:val="BodyText"/>
      </w:pPr>
    </w:p>
    <w:p>
      <w:pPr>
        <w:pStyle w:val="BodyText"/>
        <w:spacing w:line="480" w:lineRule="auto"/>
        <w:ind w:left="240" w:right="1423"/>
      </w:pPr>
      <w:r>
        <w:rPr/>
        <w:t>Quinlan, C (2011).</w:t>
      </w:r>
      <w:r>
        <w:rPr>
          <w:i/>
        </w:rPr>
        <w:t>Business Research Methods</w:t>
      </w:r>
      <w:r>
        <w:rPr/>
        <w:t>, Cengage learning EMEA, United Kingdom</w:t>
      </w:r>
      <w:r>
        <w:rPr>
          <w:spacing w:val="1"/>
        </w:rPr>
        <w:t> </w:t>
      </w:r>
      <w:r>
        <w:rPr/>
        <w:t>Radomir,</w:t>
      </w:r>
      <w:r>
        <w:rPr>
          <w:spacing w:val="58"/>
        </w:rPr>
        <w:t> </w:t>
      </w:r>
      <w:r>
        <w:rPr/>
        <w:t>L</w:t>
      </w:r>
      <w:r>
        <w:rPr>
          <w:spacing w:val="54"/>
        </w:rPr>
        <w:t> </w:t>
      </w:r>
      <w:r>
        <w:rPr/>
        <w:t>(2013).</w:t>
      </w:r>
      <w:r>
        <w:rPr>
          <w:spacing w:val="57"/>
        </w:rPr>
        <w:t> </w:t>
      </w:r>
      <w:r>
        <w:rPr/>
        <w:t>Study</w:t>
      </w:r>
      <w:r>
        <w:rPr>
          <w:spacing w:val="54"/>
        </w:rPr>
        <w:t> </w:t>
      </w:r>
      <w:r>
        <w:rPr/>
        <w:t>regarding</w:t>
      </w:r>
      <w:r>
        <w:rPr>
          <w:spacing w:val="57"/>
        </w:rPr>
        <w:t> </w:t>
      </w:r>
      <w:r>
        <w:rPr/>
        <w:t>perceived</w:t>
      </w:r>
      <w:r>
        <w:rPr>
          <w:spacing w:val="3"/>
        </w:rPr>
        <w:t> </w:t>
      </w:r>
      <w:r>
        <w:rPr/>
        <w:t>bank</w:t>
      </w:r>
      <w:r>
        <w:rPr>
          <w:spacing w:val="56"/>
        </w:rPr>
        <w:t> </w:t>
      </w:r>
      <w:r>
        <w:rPr/>
        <w:t>service</w:t>
      </w:r>
      <w:r>
        <w:rPr>
          <w:spacing w:val="56"/>
        </w:rPr>
        <w:t> </w:t>
      </w:r>
      <w:r>
        <w:rPr/>
        <w:t>quality</w:t>
      </w:r>
      <w:r>
        <w:rPr>
          <w:spacing w:val="52"/>
        </w:rPr>
        <w:t> </w:t>
      </w:r>
      <w:r>
        <w:rPr/>
        <w:t>and</w:t>
      </w:r>
      <w:r>
        <w:rPr>
          <w:spacing w:val="57"/>
        </w:rPr>
        <w:t> </w:t>
      </w:r>
      <w:r>
        <w:rPr/>
        <w:t>its</w:t>
      </w:r>
      <w:r>
        <w:rPr>
          <w:spacing w:val="58"/>
        </w:rPr>
        <w:t> </w:t>
      </w:r>
      <w:r>
        <w:rPr/>
        <w:t>impacts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</w:p>
    <w:p>
      <w:pPr>
        <w:pStyle w:val="BodyText"/>
        <w:spacing w:before="1"/>
        <w:ind w:left="947"/>
      </w:pPr>
      <w:r>
        <w:rPr/>
        <w:t>perceived</w:t>
      </w:r>
      <w:r>
        <w:rPr>
          <w:spacing w:val="-3"/>
        </w:rPr>
        <w:t> </w:t>
      </w:r>
      <w:r>
        <w:rPr/>
        <w:t>client-based</w:t>
      </w:r>
      <w:r>
        <w:rPr>
          <w:spacing w:val="-3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quality;</w:t>
      </w:r>
      <w:r>
        <w:rPr>
          <w:spacing w:val="-3"/>
        </w:rPr>
        <w:t> </w:t>
      </w:r>
      <w:r>
        <w:rPr/>
        <w:t>Ph.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Thesis</w:t>
      </w:r>
      <w:r>
        <w:rPr>
          <w:spacing w:val="-2"/>
        </w:rPr>
        <w:t> </w:t>
      </w:r>
      <w:r>
        <w:rPr/>
        <w:t>abstract</w:t>
      </w:r>
    </w:p>
    <w:p>
      <w:pPr>
        <w:spacing w:after="0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before="71"/>
        <w:ind w:left="240"/>
      </w:pPr>
      <w:r>
        <w:rPr/>
        <w:t>Ranganathan,</w:t>
      </w:r>
      <w:r>
        <w:rPr>
          <w:spacing w:val="15"/>
        </w:rPr>
        <w:t> </w:t>
      </w:r>
      <w:r>
        <w:rPr/>
        <w:t>C</w:t>
      </w:r>
      <w:r>
        <w:rPr>
          <w:spacing w:val="17"/>
        </w:rPr>
        <w:t> </w:t>
      </w:r>
      <w:r>
        <w:rPr/>
        <w:t>&amp;</w:t>
      </w:r>
      <w:r>
        <w:rPr>
          <w:spacing w:val="13"/>
        </w:rPr>
        <w:t> </w:t>
      </w:r>
      <w:r>
        <w:rPr/>
        <w:t>Ganapathy,</w:t>
      </w:r>
      <w:r>
        <w:rPr>
          <w:spacing w:val="16"/>
        </w:rPr>
        <w:t> </w:t>
      </w:r>
      <w:r>
        <w:rPr/>
        <w:t>S.</w:t>
      </w:r>
      <w:r>
        <w:rPr>
          <w:spacing w:val="16"/>
        </w:rPr>
        <w:t> </w:t>
      </w:r>
      <w:r>
        <w:rPr/>
        <w:t>(2002).</w:t>
      </w:r>
      <w:r>
        <w:rPr>
          <w:spacing w:val="16"/>
        </w:rPr>
        <w:t> </w:t>
      </w:r>
      <w:r>
        <w:rPr/>
        <w:t>Key</w:t>
      </w:r>
      <w:r>
        <w:rPr>
          <w:spacing w:val="10"/>
        </w:rPr>
        <w:t> </w:t>
      </w:r>
      <w:r>
        <w:rPr/>
        <w:t>dimensions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business-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–</w:t>
      </w:r>
      <w:r>
        <w:rPr>
          <w:spacing w:val="16"/>
        </w:rPr>
        <w:t> </w:t>
      </w:r>
      <w:r>
        <w:rPr/>
        <w:t>consumer</w:t>
      </w:r>
      <w:r>
        <w:rPr>
          <w:spacing w:val="14"/>
        </w:rPr>
        <w:t> </w:t>
      </w:r>
      <w:r>
        <w:rPr/>
        <w:t>websites,</w:t>
      </w:r>
    </w:p>
    <w:p>
      <w:pPr>
        <w:spacing w:before="137"/>
        <w:ind w:left="871" w:right="0" w:firstLine="0"/>
        <w:jc w:val="left"/>
        <w:rPr>
          <w:sz w:val="24"/>
        </w:rPr>
      </w:pP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39:</w:t>
      </w:r>
      <w:r>
        <w:rPr>
          <w:spacing w:val="-2"/>
          <w:sz w:val="24"/>
        </w:rPr>
        <w:t> </w:t>
      </w:r>
      <w:r>
        <w:rPr>
          <w:sz w:val="24"/>
        </w:rPr>
        <w:t>457-465.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47" w:right="1498" w:hanging="708"/>
        <w:jc w:val="left"/>
        <w:rPr>
          <w:sz w:val="24"/>
        </w:rPr>
      </w:pPr>
      <w:r>
        <w:rPr>
          <w:sz w:val="24"/>
        </w:rPr>
        <w:t>Rao, S and Troshani, I (2007). Conceptual framework and propositions for the acceptance of</w:t>
      </w:r>
      <w:r>
        <w:rPr>
          <w:spacing w:val="1"/>
          <w:sz w:val="24"/>
        </w:rPr>
        <w:t> </w:t>
      </w:r>
      <w:r>
        <w:rPr>
          <w:sz w:val="24"/>
        </w:rPr>
        <w:t>mobile services, </w:t>
      </w:r>
      <w:r>
        <w:rPr>
          <w:i/>
          <w:sz w:val="24"/>
        </w:rPr>
        <w:t>Journal of Theoretical and Applied Electronic commerce research, 2</w:t>
      </w:r>
      <w:r>
        <w:rPr>
          <w:sz w:val="24"/>
        </w:rPr>
        <w:t>(2),</w:t>
      </w:r>
      <w:r>
        <w:rPr>
          <w:spacing w:val="-57"/>
          <w:sz w:val="24"/>
        </w:rPr>
        <w:t> </w:t>
      </w:r>
      <w:r>
        <w:rPr>
          <w:sz w:val="24"/>
        </w:rPr>
        <w:t>61-73.</w:t>
      </w:r>
    </w:p>
    <w:p>
      <w:pPr>
        <w:pStyle w:val="BodyText"/>
        <w:spacing w:line="480" w:lineRule="auto" w:before="198"/>
        <w:ind w:left="240" w:right="1423"/>
      </w:pPr>
      <w:r>
        <w:rPr/>
        <w:t>Reichheld, F., (1996). The Loyalty Effect, Harvard Business School Press, Boston, MA</w:t>
      </w:r>
      <w:r>
        <w:rPr>
          <w:spacing w:val="1"/>
        </w:rPr>
        <w:t> </w:t>
      </w:r>
      <w:r>
        <w:rPr/>
        <w:t>Rotchanakitumnuai,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Speece,</w:t>
      </w:r>
      <w:r>
        <w:rPr>
          <w:spacing w:val="-1"/>
        </w:rPr>
        <w:t> </w:t>
      </w:r>
      <w:r>
        <w:rPr/>
        <w:t>M. (2003).</w:t>
      </w:r>
      <w:r>
        <w:rPr>
          <w:spacing w:val="-2"/>
        </w:rPr>
        <w:t> </w:t>
      </w:r>
      <w:r>
        <w:rPr/>
        <w:t>“Barriers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internet banking</w:t>
      </w:r>
      <w:r>
        <w:rPr>
          <w:spacing w:val="-4"/>
        </w:rPr>
        <w:t> </w:t>
      </w:r>
      <w:r>
        <w:rPr/>
        <w:t>adoption: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qualitative</w:t>
      </w:r>
    </w:p>
    <w:p>
      <w:pPr>
        <w:spacing w:line="480" w:lineRule="auto" w:before="0"/>
        <w:ind w:left="871" w:right="1423" w:firstLine="0"/>
        <w:jc w:val="left"/>
        <w:rPr>
          <w:sz w:val="24"/>
        </w:rPr>
      </w:pPr>
      <w:r>
        <w:rPr>
          <w:sz w:val="24"/>
        </w:rPr>
        <w:t>study</w:t>
      </w:r>
      <w:r>
        <w:rPr>
          <w:spacing w:val="-7"/>
          <w:sz w:val="24"/>
        </w:rPr>
        <w:t> </w:t>
      </w:r>
      <w:r>
        <w:rPr>
          <w:sz w:val="24"/>
        </w:rPr>
        <w:t>among</w:t>
      </w:r>
      <w:r>
        <w:rPr>
          <w:spacing w:val="-5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customers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Thailand,”</w:t>
      </w:r>
      <w:r>
        <w:rPr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21(6),</w:t>
      </w:r>
      <w:r>
        <w:rPr>
          <w:spacing w:val="-1"/>
          <w:sz w:val="24"/>
        </w:rPr>
        <w:t> </w:t>
      </w:r>
      <w:r>
        <w:rPr>
          <w:sz w:val="24"/>
        </w:rPr>
        <w:t>312-323</w:t>
      </w:r>
    </w:p>
    <w:p>
      <w:pPr>
        <w:spacing w:line="480" w:lineRule="auto" w:before="0"/>
        <w:ind w:left="871" w:right="1423" w:hanging="632"/>
        <w:jc w:val="left"/>
        <w:rPr>
          <w:i/>
          <w:sz w:val="24"/>
        </w:rPr>
      </w:pPr>
      <w:r>
        <w:rPr>
          <w:sz w:val="24"/>
        </w:rPr>
        <w:t>Safeena, R, Date, H and Kammani, A (2011). Internet Banking Adoption in an Emerging</w:t>
      </w:r>
      <w:r>
        <w:rPr>
          <w:spacing w:val="1"/>
          <w:sz w:val="24"/>
        </w:rPr>
        <w:t> </w:t>
      </w:r>
      <w:r>
        <w:rPr>
          <w:sz w:val="24"/>
        </w:rPr>
        <w:t>Economy:</w:t>
      </w:r>
      <w:r>
        <w:rPr>
          <w:spacing w:val="-2"/>
          <w:sz w:val="24"/>
        </w:rPr>
        <w:t> </w:t>
      </w:r>
      <w:r>
        <w:rPr>
          <w:sz w:val="24"/>
        </w:rPr>
        <w:t>Indian</w:t>
      </w:r>
      <w:r>
        <w:rPr>
          <w:spacing w:val="-4"/>
          <w:sz w:val="24"/>
        </w:rPr>
        <w:t> </w:t>
      </w:r>
      <w:r>
        <w:rPr>
          <w:sz w:val="24"/>
        </w:rPr>
        <w:t>Consumer’s</w:t>
      </w:r>
      <w:r>
        <w:rPr>
          <w:spacing w:val="-3"/>
          <w:sz w:val="24"/>
        </w:rPr>
        <w:t> </w:t>
      </w:r>
      <w:r>
        <w:rPr>
          <w:sz w:val="24"/>
        </w:rPr>
        <w:t>Perspective</w:t>
      </w:r>
      <w:r>
        <w:rPr>
          <w:spacing w:val="-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Arab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e-Technology,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2(1).</w:t>
      </w:r>
    </w:p>
    <w:p>
      <w:pPr>
        <w:spacing w:line="480" w:lineRule="auto" w:before="0"/>
        <w:ind w:left="871" w:right="1502" w:hanging="632"/>
        <w:jc w:val="left"/>
        <w:rPr>
          <w:sz w:val="24"/>
        </w:rPr>
      </w:pPr>
      <w:r>
        <w:rPr>
          <w:sz w:val="24"/>
        </w:rPr>
        <w:t>Santos, J. (2003). E-service Quality: A Model of Virtual Service Quality Dimensions. </w:t>
      </w:r>
      <w:r>
        <w:rPr>
          <w:i/>
          <w:sz w:val="24"/>
        </w:rPr>
        <w:t>Managing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Quality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13(</w:t>
      </w:r>
      <w:r>
        <w:rPr>
          <w:sz w:val="24"/>
        </w:rPr>
        <w:t>3), 233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246.</w:t>
      </w:r>
    </w:p>
    <w:p>
      <w:pPr>
        <w:spacing w:line="480" w:lineRule="auto" w:before="0"/>
        <w:ind w:left="871" w:right="1653" w:hanging="632"/>
        <w:jc w:val="left"/>
        <w:rPr>
          <w:sz w:val="24"/>
        </w:rPr>
      </w:pPr>
      <w:r>
        <w:rPr>
          <w:sz w:val="24"/>
        </w:rPr>
        <w:t>Sathye, M.(1999), “Adoption of Internet banking by Australian consumers: an empirical</w:t>
      </w:r>
      <w:r>
        <w:rPr>
          <w:spacing w:val="1"/>
          <w:sz w:val="24"/>
        </w:rPr>
        <w:t> </w:t>
      </w:r>
      <w:r>
        <w:rPr>
          <w:sz w:val="24"/>
        </w:rPr>
        <w:t>investigation,” </w:t>
      </w:r>
      <w:r>
        <w:rPr>
          <w:i/>
          <w:sz w:val="24"/>
        </w:rPr>
        <w:t>International Journal of BankMarketing</w:t>
      </w:r>
      <w:r>
        <w:rPr>
          <w:sz w:val="24"/>
        </w:rPr>
        <w:t>, vol.</w:t>
      </w:r>
      <w:r>
        <w:rPr>
          <w:spacing w:val="1"/>
          <w:sz w:val="24"/>
        </w:rPr>
        <w:t> </w:t>
      </w:r>
      <w:r>
        <w:rPr>
          <w:sz w:val="24"/>
        </w:rPr>
        <w:t>17, no. 7, pp.</w:t>
      </w:r>
      <w:r>
        <w:rPr>
          <w:spacing w:val="1"/>
          <w:sz w:val="24"/>
        </w:rPr>
        <w:t> </w:t>
      </w:r>
      <w:r>
        <w:rPr>
          <w:sz w:val="24"/>
        </w:rPr>
        <w:t>324-334,</w:t>
      </w:r>
      <w:r>
        <w:rPr>
          <w:spacing w:val="-57"/>
          <w:sz w:val="24"/>
        </w:rPr>
        <w:t> </w:t>
      </w:r>
      <w:r>
        <w:rPr>
          <w:sz w:val="24"/>
        </w:rPr>
        <w:t>1999.</w:t>
      </w:r>
    </w:p>
    <w:p>
      <w:pPr>
        <w:spacing w:line="480" w:lineRule="auto" w:before="0"/>
        <w:ind w:left="947" w:right="1423" w:hanging="708"/>
        <w:jc w:val="left"/>
        <w:rPr>
          <w:sz w:val="24"/>
        </w:rPr>
      </w:pPr>
      <w:r>
        <w:rPr>
          <w:sz w:val="24"/>
        </w:rPr>
        <w:t>Saunders,</w:t>
      </w:r>
      <w:r>
        <w:rPr>
          <w:spacing w:val="25"/>
          <w:sz w:val="24"/>
        </w:rPr>
        <w:t> </w:t>
      </w:r>
      <w:r>
        <w:rPr>
          <w:sz w:val="24"/>
        </w:rPr>
        <w:t>M;</w:t>
      </w:r>
      <w:r>
        <w:rPr>
          <w:spacing w:val="30"/>
          <w:sz w:val="24"/>
        </w:rPr>
        <w:t> </w:t>
      </w:r>
      <w:r>
        <w:rPr>
          <w:sz w:val="24"/>
        </w:rPr>
        <w:t>Lewis,</w:t>
      </w:r>
      <w:r>
        <w:rPr>
          <w:spacing w:val="28"/>
          <w:sz w:val="24"/>
        </w:rPr>
        <w:t> </w:t>
      </w:r>
      <w:r>
        <w:rPr>
          <w:sz w:val="24"/>
        </w:rPr>
        <w:t>P.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Thornhill,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(2007).</w:t>
      </w:r>
      <w:r>
        <w:rPr>
          <w:spacing w:val="2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sz w:val="24"/>
        </w:rPr>
        <w:t>U.K:</w:t>
      </w:r>
      <w:r>
        <w:rPr>
          <w:spacing w:val="-57"/>
          <w:sz w:val="24"/>
        </w:rPr>
        <w:t> </w:t>
      </w:r>
      <w:r>
        <w:rPr>
          <w:sz w:val="24"/>
        </w:rPr>
        <w:t>Prentice</w:t>
      </w:r>
      <w:r>
        <w:rPr>
          <w:spacing w:val="-4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871" w:right="1435" w:hanging="632"/>
        <w:jc w:val="both"/>
      </w:pPr>
      <w:r>
        <w:rPr/>
        <w:t>Sengupta,</w:t>
      </w:r>
      <w:r>
        <w:rPr>
          <w:spacing w:val="17"/>
        </w:rPr>
        <w:t> </w:t>
      </w:r>
      <w:r>
        <w:rPr/>
        <w:t>A.S,</w:t>
      </w:r>
      <w:r>
        <w:rPr>
          <w:spacing w:val="14"/>
        </w:rPr>
        <w:t> </w:t>
      </w:r>
      <w:r>
        <w:rPr/>
        <w:t>Balaji,</w:t>
      </w:r>
      <w:r>
        <w:rPr>
          <w:spacing w:val="16"/>
        </w:rPr>
        <w:t> </w:t>
      </w:r>
      <w:r>
        <w:rPr/>
        <w:t>M.S</w:t>
      </w:r>
      <w:r>
        <w:rPr>
          <w:spacing w:val="14"/>
        </w:rPr>
        <w:t> </w:t>
      </w:r>
      <w:r>
        <w:rPr/>
        <w:t>&amp;</w:t>
      </w:r>
      <w:r>
        <w:rPr>
          <w:spacing w:val="13"/>
        </w:rPr>
        <w:t> </w:t>
      </w:r>
      <w:r>
        <w:rPr/>
        <w:t>Krishnan,</w:t>
      </w:r>
      <w:r>
        <w:rPr>
          <w:spacing w:val="16"/>
        </w:rPr>
        <w:t> </w:t>
      </w:r>
      <w:r>
        <w:rPr/>
        <w:t>B.C</w:t>
      </w:r>
      <w:r>
        <w:rPr>
          <w:spacing w:val="15"/>
        </w:rPr>
        <w:t> </w:t>
      </w:r>
      <w:r>
        <w:rPr/>
        <w:t>(2015).</w:t>
      </w:r>
      <w:r>
        <w:rPr>
          <w:spacing w:val="14"/>
        </w:rPr>
        <w:t> </w:t>
      </w:r>
      <w:r>
        <w:rPr/>
        <w:t>How</w:t>
      </w:r>
      <w:r>
        <w:rPr>
          <w:spacing w:val="13"/>
        </w:rPr>
        <w:t> </w:t>
      </w:r>
      <w:r>
        <w:rPr/>
        <w:t>customers</w:t>
      </w:r>
      <w:r>
        <w:rPr>
          <w:spacing w:val="15"/>
        </w:rPr>
        <w:t> </w:t>
      </w:r>
      <w:r>
        <w:rPr/>
        <w:t>cope</w:t>
      </w:r>
      <w:r>
        <w:rPr>
          <w:spacing w:val="13"/>
        </w:rPr>
        <w:t> </w:t>
      </w:r>
      <w:r>
        <w:rPr/>
        <w:t>with</w:t>
      </w:r>
      <w:r>
        <w:rPr>
          <w:spacing w:val="15"/>
        </w:rPr>
        <w:t> </w:t>
      </w:r>
      <w:r>
        <w:rPr/>
        <w:t>service</w:t>
      </w:r>
      <w:r>
        <w:rPr>
          <w:spacing w:val="13"/>
        </w:rPr>
        <w:t> </w:t>
      </w:r>
      <w:r>
        <w:rPr/>
        <w:t>failure?</w:t>
      </w:r>
      <w:r>
        <w:rPr>
          <w:spacing w:val="-57"/>
        </w:rPr>
        <w:t> </w:t>
      </w:r>
      <w:r>
        <w:rPr/>
        <w:t>A study of brand reputation and customer satisfaction, </w:t>
      </w:r>
      <w:r>
        <w:rPr>
          <w:i/>
        </w:rPr>
        <w:t>Journal of Business Research </w:t>
      </w:r>
      <w:r>
        <w:rPr/>
        <w:t>68:</w:t>
      </w:r>
      <w:r>
        <w:rPr>
          <w:spacing w:val="1"/>
        </w:rPr>
        <w:t> </w:t>
      </w:r>
      <w:r>
        <w:rPr/>
        <w:t>665–674</w:t>
      </w:r>
    </w:p>
    <w:p>
      <w:pPr>
        <w:spacing w:after="0" w:line="48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spacing w:line="480" w:lineRule="auto" w:before="68"/>
        <w:ind w:left="959" w:right="1436" w:hanging="720"/>
        <w:jc w:val="left"/>
        <w:rPr>
          <w:sz w:val="24"/>
        </w:rPr>
      </w:pPr>
      <w:r>
        <w:rPr>
          <w:sz w:val="24"/>
        </w:rPr>
        <w:t>Shaikh, A.A., &amp; Karjaluoto, H. (2015). Mobile banking adoption: A literature review. </w:t>
      </w:r>
      <w:r>
        <w:rPr>
          <w:i/>
          <w:sz w:val="24"/>
        </w:rPr>
        <w:t>Telematics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Informatics,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32;</w:t>
      </w:r>
      <w:r>
        <w:rPr>
          <w:i/>
          <w:spacing w:val="-2"/>
          <w:sz w:val="24"/>
        </w:rPr>
        <w:t> </w:t>
      </w:r>
      <w:r>
        <w:rPr>
          <w:sz w:val="24"/>
        </w:rPr>
        <w:t>129–142.</w:t>
      </w:r>
    </w:p>
    <w:p>
      <w:pPr>
        <w:spacing w:line="480" w:lineRule="auto" w:before="1"/>
        <w:ind w:left="947" w:right="1423" w:hanging="708"/>
        <w:jc w:val="left"/>
        <w:rPr>
          <w:sz w:val="24"/>
        </w:rPr>
      </w:pPr>
      <w:r>
        <w:rPr>
          <w:sz w:val="24"/>
        </w:rPr>
        <w:t>Sheng,</w:t>
      </w:r>
      <w:r>
        <w:rPr>
          <w:spacing w:val="40"/>
          <w:sz w:val="24"/>
        </w:rPr>
        <w:t> </w:t>
      </w:r>
      <w:r>
        <w:rPr>
          <w:sz w:val="24"/>
        </w:rPr>
        <w:t>T.,</w:t>
      </w:r>
      <w:r>
        <w:rPr>
          <w:spacing w:val="42"/>
          <w:sz w:val="24"/>
        </w:rPr>
        <w:t> </w:t>
      </w:r>
      <w:r>
        <w:rPr>
          <w:sz w:val="24"/>
        </w:rPr>
        <w:t>&amp;</w:t>
      </w:r>
      <w:r>
        <w:rPr>
          <w:spacing w:val="43"/>
          <w:sz w:val="24"/>
        </w:rPr>
        <w:t> </w:t>
      </w:r>
      <w:r>
        <w:rPr>
          <w:sz w:val="24"/>
        </w:rPr>
        <w:t>Liu,</w:t>
      </w:r>
      <w:r>
        <w:rPr>
          <w:spacing w:val="40"/>
          <w:sz w:val="24"/>
        </w:rPr>
        <w:t> </w:t>
      </w:r>
      <w:r>
        <w:rPr>
          <w:sz w:val="24"/>
        </w:rPr>
        <w:t>C</w:t>
      </w:r>
      <w:r>
        <w:rPr>
          <w:spacing w:val="41"/>
          <w:sz w:val="24"/>
        </w:rPr>
        <w:t> </w:t>
      </w:r>
      <w:r>
        <w:rPr>
          <w:sz w:val="24"/>
        </w:rPr>
        <w:t>(2010).</w:t>
      </w:r>
      <w:r>
        <w:rPr>
          <w:spacing w:val="39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empirical</w:t>
      </w:r>
      <w:r>
        <w:rPr>
          <w:spacing w:val="41"/>
          <w:sz w:val="24"/>
        </w:rPr>
        <w:t> </w:t>
      </w:r>
      <w:r>
        <w:rPr>
          <w:sz w:val="24"/>
        </w:rPr>
        <w:t>study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effect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e-service</w:t>
      </w:r>
      <w:r>
        <w:rPr>
          <w:spacing w:val="39"/>
          <w:sz w:val="24"/>
        </w:rPr>
        <w:t> </w:t>
      </w:r>
      <w:r>
        <w:rPr>
          <w:sz w:val="24"/>
        </w:rPr>
        <w:t>quality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online</w:t>
      </w:r>
      <w:r>
        <w:rPr>
          <w:spacing w:val="-57"/>
          <w:sz w:val="24"/>
        </w:rPr>
        <w:t> </w:t>
      </w:r>
      <w:r>
        <w:rPr>
          <w:sz w:val="24"/>
        </w:rPr>
        <w:t>customer</w:t>
      </w:r>
      <w:r>
        <w:rPr>
          <w:spacing w:val="-3"/>
          <w:sz w:val="24"/>
        </w:rPr>
        <w:t> </w:t>
      </w: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loyalty.</w:t>
      </w:r>
      <w:r>
        <w:rPr>
          <w:spacing w:val="-3"/>
          <w:sz w:val="24"/>
        </w:rPr>
        <w:t> </w:t>
      </w:r>
      <w:r>
        <w:rPr>
          <w:i/>
          <w:sz w:val="24"/>
        </w:rPr>
        <w:t>Nankai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 Review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1(3);</w:t>
      </w:r>
      <w:r>
        <w:rPr>
          <w:spacing w:val="-3"/>
          <w:sz w:val="24"/>
        </w:rPr>
        <w:t> </w:t>
      </w:r>
      <w:r>
        <w:rPr>
          <w:sz w:val="24"/>
        </w:rPr>
        <w:t>273–283</w:t>
      </w:r>
    </w:p>
    <w:p>
      <w:pPr>
        <w:pStyle w:val="BodyText"/>
        <w:spacing w:before="9"/>
        <w:rPr>
          <w:sz w:val="20"/>
        </w:rPr>
      </w:pPr>
    </w:p>
    <w:p>
      <w:pPr>
        <w:spacing w:line="480" w:lineRule="auto" w:before="1"/>
        <w:ind w:left="871" w:right="1653" w:hanging="632"/>
        <w:jc w:val="left"/>
        <w:rPr>
          <w:sz w:val="24"/>
        </w:rPr>
      </w:pPr>
      <w:r>
        <w:rPr>
          <w:sz w:val="24"/>
        </w:rPr>
        <w:t>Siddiqi,</w:t>
      </w:r>
      <w:r>
        <w:rPr>
          <w:spacing w:val="-3"/>
          <w:sz w:val="24"/>
        </w:rPr>
        <w:t> 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(2010).Interrelations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quality</w:t>
      </w:r>
      <w:r>
        <w:rPr>
          <w:spacing w:val="-7"/>
          <w:sz w:val="24"/>
        </w:rPr>
        <w:t> </w:t>
      </w:r>
      <w:r>
        <w:rPr>
          <w:sz w:val="24"/>
        </w:rPr>
        <w:t>attributes,</w:t>
      </w:r>
      <w:r>
        <w:rPr>
          <w:spacing w:val="-3"/>
          <w:sz w:val="24"/>
        </w:rPr>
        <w:t> </w:t>
      </w:r>
      <w:r>
        <w:rPr>
          <w:sz w:val="24"/>
        </w:rPr>
        <w:t>customersatisfaction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customer loyalty in the retail banking sectorin Bangladesh.</w:t>
      </w:r>
      <w:r>
        <w:rPr>
          <w:i/>
          <w:sz w:val="24"/>
        </w:rPr>
        <w:t>International Trade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 Conference</w:t>
      </w:r>
      <w:r>
        <w:rPr>
          <w:i/>
          <w:spacing w:val="1"/>
          <w:sz w:val="24"/>
        </w:rPr>
        <w:t> </w:t>
      </w:r>
      <w:r>
        <w:rPr>
          <w:sz w:val="24"/>
        </w:rPr>
        <w:t>(ITARC)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London 2010</w:t>
      </w:r>
    </w:p>
    <w:p>
      <w:pPr>
        <w:spacing w:line="480" w:lineRule="auto" w:before="0"/>
        <w:ind w:left="959" w:right="2542" w:hanging="720"/>
        <w:jc w:val="left"/>
        <w:rPr>
          <w:sz w:val="24"/>
        </w:rPr>
      </w:pPr>
      <w:r>
        <w:rPr>
          <w:sz w:val="24"/>
        </w:rPr>
        <w:t>Sindwani, R, and Goel, M. (2011). Development in electronic banking service quality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2(5).</w:t>
      </w:r>
    </w:p>
    <w:p>
      <w:pPr>
        <w:spacing w:line="480" w:lineRule="auto" w:before="0"/>
        <w:ind w:left="871" w:right="2036" w:hanging="632"/>
        <w:jc w:val="left"/>
        <w:rPr>
          <w:sz w:val="24"/>
        </w:rPr>
      </w:pPr>
      <w:r>
        <w:rPr>
          <w:sz w:val="24"/>
        </w:rPr>
        <w:t>Singh, S (2012) An Empirical Investigation of the Determinants of Users Acceptance of E-</w:t>
      </w:r>
      <w:r>
        <w:rPr>
          <w:spacing w:val="-57"/>
          <w:sz w:val="24"/>
        </w:rPr>
        <w:t> </w:t>
      </w:r>
      <w:r>
        <w:rPr>
          <w:sz w:val="24"/>
        </w:rPr>
        <w:t>Banking in Singapore (A Technology Acceptance model) ,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 Research</w:t>
      </w:r>
      <w:r>
        <w:rPr>
          <w:sz w:val="24"/>
        </w:rPr>
        <w:t>., 2(1),</w:t>
      </w:r>
      <w:r>
        <w:rPr>
          <w:spacing w:val="-2"/>
          <w:sz w:val="24"/>
        </w:rPr>
        <w:t> </w:t>
      </w:r>
      <w:r>
        <w:rPr>
          <w:sz w:val="24"/>
        </w:rPr>
        <w:t>69-84</w:t>
      </w:r>
    </w:p>
    <w:p>
      <w:pPr>
        <w:pStyle w:val="BodyText"/>
        <w:spacing w:line="360" w:lineRule="auto"/>
        <w:ind w:left="806" w:right="1423" w:hanging="567"/>
      </w:pPr>
      <w:r>
        <w:rPr/>
        <w:t>Smith, A. K., Bolton, R. N., &amp; Wagner, J. (1999). A model of customer satisfaction with</w:t>
      </w:r>
      <w:r>
        <w:rPr>
          <w:spacing w:val="1"/>
        </w:rPr>
        <w:t> </w:t>
      </w:r>
      <w:r>
        <w:rPr/>
        <w:t>recovery:</w:t>
      </w:r>
      <w:r>
        <w:rPr>
          <w:spacing w:val="-3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justice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emotional</w:t>
      </w:r>
      <w:r>
        <w:rPr>
          <w:spacing w:val="-2"/>
        </w:rPr>
        <w:t> </w:t>
      </w:r>
      <w:r>
        <w:rPr/>
        <w:t>responses.</w:t>
      </w:r>
      <w:r>
        <w:rPr>
          <w:spacing w:val="-4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Business</w:t>
      </w:r>
      <w:r>
        <w:rPr>
          <w:i/>
          <w:spacing w:val="-4"/>
        </w:rPr>
        <w:t> </w:t>
      </w:r>
      <w:r>
        <w:rPr>
          <w:i/>
        </w:rPr>
        <w:t>Research,</w:t>
      </w:r>
      <w:r>
        <w:rPr>
          <w:i/>
          <w:spacing w:val="-2"/>
        </w:rPr>
        <w:t> </w:t>
      </w:r>
      <w:r>
        <w:rPr>
          <w:i/>
        </w:rPr>
        <w:t>62</w:t>
      </w:r>
      <w:r>
        <w:rPr/>
        <w:t>(8),</w:t>
      </w:r>
      <w:r>
        <w:rPr>
          <w:spacing w:val="-57"/>
        </w:rPr>
        <w:t> </w:t>
      </w:r>
      <w:r>
        <w:rPr/>
        <w:t>775–781.</w:t>
      </w:r>
    </w:p>
    <w:p>
      <w:pPr>
        <w:spacing w:line="480" w:lineRule="auto" w:before="0"/>
        <w:ind w:left="959" w:right="1436" w:hanging="720"/>
        <w:jc w:val="both"/>
        <w:rPr>
          <w:sz w:val="24"/>
        </w:rPr>
      </w:pPr>
      <w:r>
        <w:rPr>
          <w:sz w:val="24"/>
        </w:rPr>
        <w:t>Sohn, A., &amp; Tadisina, P. (2008). Development of e-service quality measure for the internet-based</w:t>
      </w:r>
      <w:r>
        <w:rPr>
          <w:spacing w:val="-57"/>
          <w:sz w:val="24"/>
        </w:rPr>
        <w:t> </w:t>
      </w:r>
      <w:r>
        <w:rPr>
          <w:sz w:val="24"/>
        </w:rPr>
        <w:t>financial institutions, </w:t>
      </w:r>
      <w:r>
        <w:rPr>
          <w:i/>
          <w:sz w:val="24"/>
        </w:rPr>
        <w:t>Total Quality Management and Business Excellence</w:t>
      </w:r>
      <w:r>
        <w:rPr>
          <w:sz w:val="24"/>
        </w:rPr>
        <w:t>, 19(9), 903-</w:t>
      </w:r>
      <w:r>
        <w:rPr>
          <w:spacing w:val="1"/>
          <w:sz w:val="24"/>
        </w:rPr>
        <w:t> </w:t>
      </w:r>
      <w:r>
        <w:rPr>
          <w:sz w:val="24"/>
        </w:rPr>
        <w:t>918.</w:t>
      </w:r>
    </w:p>
    <w:p>
      <w:pPr>
        <w:pStyle w:val="BodyText"/>
        <w:spacing w:line="480" w:lineRule="auto"/>
        <w:ind w:left="779" w:right="1491" w:hanging="540"/>
        <w:jc w:val="both"/>
      </w:pPr>
      <w:r>
        <w:rPr/>
        <w:t>Spreng, R. A., MacKenzie, S and Olshavsky, R(1996). A Re-examination of the Determinants of</w:t>
      </w:r>
      <w:r>
        <w:rPr>
          <w:spacing w:val="-57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Satisfaction,.</w:t>
      </w:r>
      <w:r>
        <w:rPr>
          <w:i/>
        </w:rPr>
        <w:t>Journal of Marketing,</w:t>
      </w:r>
      <w:r>
        <w:rPr>
          <w:i/>
          <w:spacing w:val="-1"/>
        </w:rPr>
        <w:t> </w:t>
      </w:r>
      <w:r>
        <w:rPr/>
        <w:t>60(3), 15-32</w:t>
      </w:r>
    </w:p>
    <w:p>
      <w:pPr>
        <w:spacing w:line="360" w:lineRule="auto" w:before="2"/>
        <w:ind w:left="959" w:right="1439" w:hanging="720"/>
        <w:jc w:val="both"/>
        <w:rPr>
          <w:sz w:val="24"/>
        </w:rPr>
      </w:pPr>
      <w:r>
        <w:rPr>
          <w:sz w:val="24"/>
        </w:rPr>
        <w:t>Swaid, S and Wigand, R. (2009).</w:t>
      </w:r>
      <w:r>
        <w:rPr>
          <w:spacing w:val="1"/>
          <w:sz w:val="24"/>
        </w:rPr>
        <w:t> </w:t>
      </w:r>
      <w:r>
        <w:rPr>
          <w:sz w:val="24"/>
        </w:rPr>
        <w:t>Measuring the quality of e-service: Scale development and</w:t>
      </w:r>
      <w:r>
        <w:rPr>
          <w:spacing w:val="1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validation,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Commerce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 10(1),</w:t>
      </w:r>
      <w:r>
        <w:rPr>
          <w:i/>
          <w:spacing w:val="-1"/>
          <w:sz w:val="24"/>
        </w:rPr>
        <w:t> </w:t>
      </w:r>
      <w:r>
        <w:rPr>
          <w:sz w:val="24"/>
        </w:rPr>
        <w:t>37-51.</w:t>
      </w:r>
    </w:p>
    <w:p>
      <w:pPr>
        <w:pStyle w:val="BodyText"/>
        <w:spacing w:line="360" w:lineRule="auto"/>
        <w:ind w:left="959" w:right="1434" w:hanging="720"/>
        <w:jc w:val="both"/>
      </w:pPr>
      <w:r>
        <w:rPr/>
        <w:t>Sweeney, J &amp; Soutar, G. (2001). Consumer-perceived value: The development of a multiple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scale,</w:t>
      </w:r>
      <w:r>
        <w:rPr>
          <w:spacing w:val="-2"/>
        </w:rPr>
        <w:t> </w:t>
      </w:r>
      <w:r>
        <w:rPr>
          <w:i/>
        </w:rPr>
        <w:t>Journal of retailing,</w:t>
      </w:r>
      <w:r>
        <w:rPr>
          <w:i/>
          <w:spacing w:val="-1"/>
        </w:rPr>
        <w:t> </w:t>
      </w:r>
      <w:r>
        <w:rPr/>
        <w:t>77(2), 203-220.</w:t>
      </w:r>
    </w:p>
    <w:p>
      <w:pPr>
        <w:spacing w:after="0" w:line="360" w:lineRule="auto"/>
        <w:jc w:val="both"/>
        <w:sectPr>
          <w:pgSz w:w="12240" w:h="15840"/>
          <w:pgMar w:header="0" w:footer="1017" w:top="1200" w:bottom="1200" w:left="1200" w:right="0"/>
        </w:sectPr>
      </w:pPr>
    </w:p>
    <w:p>
      <w:pPr>
        <w:spacing w:line="480" w:lineRule="auto" w:before="68"/>
        <w:ind w:left="871" w:right="1617" w:hanging="632"/>
        <w:jc w:val="left"/>
        <w:rPr>
          <w:sz w:val="24"/>
        </w:rPr>
      </w:pPr>
      <w:r>
        <w:rPr>
          <w:sz w:val="24"/>
        </w:rPr>
        <w:t>Tan, G &amp; Wei, K. (2006). An empirical study of Web browsing behavior: Towards an effective</w:t>
      </w:r>
      <w:r>
        <w:rPr>
          <w:spacing w:val="-57"/>
          <w:sz w:val="24"/>
        </w:rPr>
        <w:t> </w:t>
      </w:r>
      <w:r>
        <w:rPr>
          <w:sz w:val="24"/>
        </w:rPr>
        <w:t>website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Commerce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Applications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5: 261-271</w:t>
      </w:r>
    </w:p>
    <w:p>
      <w:pPr>
        <w:pStyle w:val="BodyText"/>
        <w:spacing w:line="480" w:lineRule="auto" w:before="1"/>
        <w:ind w:left="959" w:right="1653" w:hanging="720"/>
      </w:pPr>
      <w:r>
        <w:rPr/>
        <w:t>Tao, Yu-Hui, (2007). “The Generalization and Specialization of Technology Acceptance</w:t>
      </w:r>
      <w:r>
        <w:rPr>
          <w:spacing w:val="1"/>
        </w:rPr>
        <w:t> </w:t>
      </w:r>
      <w:r>
        <w:rPr/>
        <w:t>Model”,</w:t>
      </w:r>
      <w:r>
        <w:rPr>
          <w:spacing w:val="-5"/>
        </w:rPr>
        <w:t> </w:t>
      </w:r>
      <w:r>
        <w:rPr/>
        <w:t>Twenty</w:t>
      </w:r>
      <w:r>
        <w:rPr>
          <w:spacing w:val="-8"/>
        </w:rPr>
        <w:t> </w:t>
      </w:r>
      <w:r>
        <w:rPr/>
        <w:t>English</w:t>
      </w:r>
      <w:r>
        <w:rPr>
          <w:spacing w:val="-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Systems,</w:t>
      </w:r>
      <w:r>
        <w:rPr>
          <w:spacing w:val="-3"/>
        </w:rPr>
        <w:t> </w:t>
      </w:r>
      <w:r>
        <w:rPr/>
        <w:t>Montreal</w:t>
      </w:r>
    </w:p>
    <w:p>
      <w:pPr>
        <w:spacing w:line="480" w:lineRule="auto" w:before="0"/>
        <w:ind w:left="959" w:right="1522" w:hanging="720"/>
        <w:jc w:val="left"/>
        <w:rPr>
          <w:sz w:val="24"/>
        </w:rPr>
      </w:pPr>
      <w:r>
        <w:rPr>
          <w:sz w:val="24"/>
        </w:rPr>
        <w:t>Taylor, S., &amp; Todd, P. (2001). Understanding information technology usage: a test of competing</w:t>
      </w:r>
      <w:r>
        <w:rPr>
          <w:spacing w:val="-57"/>
          <w:sz w:val="24"/>
        </w:rPr>
        <w:t> </w:t>
      </w:r>
      <w:r>
        <w:rPr>
          <w:sz w:val="24"/>
        </w:rPr>
        <w:t>models.</w:t>
      </w:r>
      <w:r>
        <w:rPr>
          <w:spacing w:val="-2"/>
          <w:sz w:val="24"/>
        </w:rPr>
        <w:t> </w:t>
      </w:r>
      <w:r>
        <w:rPr>
          <w:i/>
          <w:sz w:val="24"/>
        </w:rPr>
        <w:t>Information Systems Research, 6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144-176.</w:t>
      </w:r>
    </w:p>
    <w:p>
      <w:pPr>
        <w:pStyle w:val="BodyText"/>
        <w:spacing w:before="2"/>
        <w:ind w:left="240"/>
      </w:pPr>
      <w:r>
        <w:rPr/>
        <w:t>Terpstra,</w:t>
      </w:r>
      <w:r>
        <w:rPr>
          <w:spacing w:val="-1"/>
        </w:rPr>
        <w:t> </w:t>
      </w:r>
      <w:r>
        <w:rPr/>
        <w:t>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Verbeeten,</w:t>
      </w:r>
      <w:r>
        <w:rPr>
          <w:spacing w:val="-1"/>
        </w:rPr>
        <w:t> </w:t>
      </w:r>
      <w:r>
        <w:rPr/>
        <w:t>F</w:t>
      </w:r>
      <w:r>
        <w:rPr>
          <w:spacing w:val="-4"/>
        </w:rPr>
        <w:t> </w:t>
      </w:r>
      <w:r>
        <w:rPr/>
        <w:t>(2014).</w:t>
      </w:r>
      <w:r>
        <w:rPr>
          <w:spacing w:val="-3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satisfaction: Cost</w:t>
      </w:r>
      <w:r>
        <w:rPr>
          <w:spacing w:val="-1"/>
        </w:rPr>
        <w:t> </w:t>
      </w:r>
      <w:r>
        <w:rPr/>
        <w:t>driver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value</w:t>
      </w:r>
      <w:r>
        <w:rPr>
          <w:spacing w:val="-3"/>
        </w:rPr>
        <w:t> </w:t>
      </w:r>
      <w:r>
        <w:rPr/>
        <w:t>driver?</w:t>
      </w:r>
    </w:p>
    <w:p>
      <w:pPr>
        <w:spacing w:before="137"/>
        <w:ind w:left="806" w:right="0" w:firstLine="0"/>
        <w:jc w:val="left"/>
        <w:rPr>
          <w:i/>
          <w:sz w:val="24"/>
        </w:rPr>
      </w:pPr>
      <w:r>
        <w:rPr>
          <w:sz w:val="24"/>
        </w:rPr>
        <w:t>Empirical</w:t>
      </w:r>
      <w:r>
        <w:rPr>
          <w:spacing w:val="-3"/>
          <w:sz w:val="24"/>
        </w:rPr>
        <w:t> </w:t>
      </w:r>
      <w:r>
        <w:rPr>
          <w:sz w:val="24"/>
        </w:rPr>
        <w:t>evidencefrom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industry,</w:t>
      </w:r>
      <w:r>
        <w:rPr>
          <w:spacing w:val="-3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</w:p>
    <w:p>
      <w:pPr>
        <w:pStyle w:val="BodyText"/>
        <w:spacing w:before="139"/>
        <w:ind w:left="806"/>
        <w:jc w:val="both"/>
      </w:pPr>
      <w:r>
        <w:rPr/>
        <w:t>32,</w:t>
      </w:r>
      <w:r>
        <w:rPr>
          <w:spacing w:val="-1"/>
        </w:rPr>
        <w:t> </w:t>
      </w:r>
      <w:r>
        <w:rPr/>
        <w:t>499–508.</w:t>
      </w:r>
    </w:p>
    <w:p>
      <w:pPr>
        <w:spacing w:line="480" w:lineRule="auto" w:before="135"/>
        <w:ind w:left="806" w:right="1435" w:hanging="567"/>
        <w:jc w:val="both"/>
        <w:rPr>
          <w:sz w:val="24"/>
        </w:rPr>
      </w:pPr>
      <w:r>
        <w:rPr>
          <w:sz w:val="24"/>
        </w:rPr>
        <w:t>Thulani, D., Njanike, K., Manomano, C. &amp; Chiriseri, L. (2011). Adoption and use of sms/mobile</w:t>
      </w:r>
      <w:r>
        <w:rPr>
          <w:spacing w:val="1"/>
          <w:sz w:val="24"/>
        </w:rPr>
        <w:t> </w:t>
      </w:r>
      <w:r>
        <w:rPr>
          <w:sz w:val="24"/>
        </w:rPr>
        <w:t>banking services in zimbabwe: an exploratory study, </w:t>
      </w:r>
      <w:r>
        <w:rPr>
          <w:i/>
          <w:sz w:val="24"/>
        </w:rPr>
        <w:t>Journal of Internet Banking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Commerce,16</w:t>
      </w:r>
      <w:r>
        <w:rPr>
          <w:sz w:val="24"/>
        </w:rPr>
        <w:t>(2),</w:t>
      </w:r>
      <w:r>
        <w:rPr>
          <w:spacing w:val="-3"/>
          <w:sz w:val="24"/>
        </w:rPr>
        <w:t> </w:t>
      </w:r>
      <w:r>
        <w:rPr>
          <w:sz w:val="24"/>
        </w:rPr>
        <w:t>149-167.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947" w:right="1423" w:hanging="708"/>
        <w:jc w:val="left"/>
        <w:rPr>
          <w:sz w:val="24"/>
        </w:rPr>
      </w:pPr>
      <w:r>
        <w:rPr>
          <w:sz w:val="24"/>
        </w:rPr>
        <w:t>Tsang,</w:t>
      </w:r>
      <w:r>
        <w:rPr>
          <w:spacing w:val="17"/>
          <w:sz w:val="24"/>
        </w:rPr>
        <w:t> </w:t>
      </w:r>
      <w:r>
        <w:rPr>
          <w:sz w:val="24"/>
        </w:rPr>
        <w:t>N.</w:t>
      </w:r>
      <w:r>
        <w:rPr>
          <w:spacing w:val="18"/>
          <w:sz w:val="24"/>
        </w:rPr>
        <w:t> </w:t>
      </w:r>
      <w:r>
        <w:rPr>
          <w:sz w:val="24"/>
        </w:rPr>
        <w:t>K.</w:t>
      </w:r>
      <w:r>
        <w:rPr>
          <w:spacing w:val="17"/>
          <w:sz w:val="24"/>
        </w:rPr>
        <w:t> </w:t>
      </w:r>
      <w:r>
        <w:rPr>
          <w:sz w:val="24"/>
        </w:rPr>
        <w:t>F.,</w:t>
      </w:r>
      <w:r>
        <w:rPr>
          <w:spacing w:val="20"/>
          <w:sz w:val="24"/>
        </w:rPr>
        <w:t> </w:t>
      </w:r>
      <w:r>
        <w:rPr>
          <w:sz w:val="24"/>
        </w:rPr>
        <w:t>Lai,</w:t>
      </w:r>
      <w:r>
        <w:rPr>
          <w:spacing w:val="18"/>
          <w:sz w:val="24"/>
        </w:rPr>
        <w:t> </w:t>
      </w:r>
      <w:r>
        <w:rPr>
          <w:sz w:val="24"/>
        </w:rPr>
        <w:t>M.</w:t>
      </w:r>
      <w:r>
        <w:rPr>
          <w:spacing w:val="20"/>
          <w:sz w:val="24"/>
        </w:rPr>
        <w:t> </w:t>
      </w:r>
      <w:r>
        <w:rPr>
          <w:sz w:val="24"/>
        </w:rPr>
        <w:t>T.</w:t>
      </w:r>
      <w:r>
        <w:rPr>
          <w:spacing w:val="17"/>
          <w:sz w:val="24"/>
        </w:rPr>
        <w:t> </w:t>
      </w:r>
      <w:r>
        <w:rPr>
          <w:sz w:val="24"/>
        </w:rPr>
        <w:t>H.,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Law,</w:t>
      </w:r>
      <w:r>
        <w:rPr>
          <w:spacing w:val="17"/>
          <w:sz w:val="24"/>
        </w:rPr>
        <w:t> </w:t>
      </w:r>
      <w:r>
        <w:rPr>
          <w:sz w:val="24"/>
        </w:rPr>
        <w:t>R.</w:t>
      </w:r>
      <w:r>
        <w:rPr>
          <w:spacing w:val="18"/>
          <w:sz w:val="24"/>
        </w:rPr>
        <w:t> </w:t>
      </w:r>
      <w:r>
        <w:rPr>
          <w:sz w:val="24"/>
        </w:rPr>
        <w:t>(2010).</w:t>
      </w:r>
      <w:r>
        <w:rPr>
          <w:spacing w:val="17"/>
          <w:sz w:val="24"/>
        </w:rPr>
        <w:t> </w:t>
      </w:r>
      <w:r>
        <w:rPr>
          <w:sz w:val="24"/>
        </w:rPr>
        <w:t>Measuring</w:t>
      </w:r>
      <w:r>
        <w:rPr>
          <w:spacing w:val="15"/>
          <w:sz w:val="24"/>
        </w:rPr>
        <w:t> </w:t>
      </w:r>
      <w:r>
        <w:rPr>
          <w:sz w:val="24"/>
        </w:rPr>
        <w:t>e-service</w:t>
      </w:r>
      <w:r>
        <w:rPr>
          <w:spacing w:val="16"/>
          <w:sz w:val="24"/>
        </w:rPr>
        <w:t> </w:t>
      </w:r>
      <w:r>
        <w:rPr>
          <w:sz w:val="24"/>
        </w:rPr>
        <w:t>quality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onlinetravel</w:t>
      </w:r>
      <w:r>
        <w:rPr>
          <w:spacing w:val="-57"/>
          <w:sz w:val="24"/>
        </w:rPr>
        <w:t> </w:t>
      </w:r>
      <w:r>
        <w:rPr>
          <w:sz w:val="24"/>
        </w:rPr>
        <w:t>agencies.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Travel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27(3), 306–323.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59" w:right="2170" w:hanging="720"/>
      </w:pPr>
      <w:r>
        <w:rPr/>
        <w:t>Venkatesh, V &amp; Davis, F.(1996). “A Model of the Antecedents of Perceived Ease of Use: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Test,”</w:t>
      </w:r>
      <w:r>
        <w:rPr>
          <w:spacing w:val="1"/>
        </w:rPr>
        <w:t> </w:t>
      </w:r>
      <w:r>
        <w:rPr>
          <w:i/>
        </w:rPr>
        <w:t>Decision</w:t>
      </w:r>
      <w:r>
        <w:rPr>
          <w:i/>
          <w:spacing w:val="-1"/>
        </w:rPr>
        <w:t> </w:t>
      </w:r>
      <w:r>
        <w:rPr>
          <w:i/>
        </w:rPr>
        <w:t>Sciences</w:t>
      </w:r>
      <w:r>
        <w:rPr/>
        <w:t>, 27(3),</w:t>
      </w:r>
      <w:r>
        <w:rPr>
          <w:spacing w:val="1"/>
        </w:rPr>
        <w:t> </w:t>
      </w:r>
      <w:r>
        <w:rPr/>
        <w:t>451-481.</w:t>
      </w:r>
    </w:p>
    <w:p>
      <w:pPr>
        <w:spacing w:line="360" w:lineRule="auto" w:before="2"/>
        <w:ind w:left="959" w:right="1436" w:hanging="720"/>
        <w:jc w:val="both"/>
        <w:rPr>
          <w:sz w:val="24"/>
        </w:rPr>
      </w:pPr>
      <w:r>
        <w:rPr>
          <w:sz w:val="24"/>
        </w:rPr>
        <w:t>Venkatesh,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Morris,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Davis,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Davis,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technology: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unified</w:t>
      </w:r>
      <w:r>
        <w:rPr>
          <w:spacing w:val="1"/>
          <w:sz w:val="24"/>
        </w:rPr>
        <w:t> </w:t>
      </w:r>
      <w:r>
        <w:rPr>
          <w:sz w:val="24"/>
        </w:rPr>
        <w:t>view.</w:t>
      </w:r>
      <w:r>
        <w:rPr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27</w:t>
      </w:r>
      <w:r>
        <w:rPr>
          <w:sz w:val="24"/>
        </w:rPr>
        <w:t>(3),</w:t>
      </w:r>
      <w:r>
        <w:rPr>
          <w:spacing w:val="-2"/>
          <w:sz w:val="24"/>
        </w:rPr>
        <w:t> </w:t>
      </w:r>
      <w:r>
        <w:rPr>
          <w:sz w:val="24"/>
        </w:rPr>
        <w:t>425–478.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947" w:right="1523" w:hanging="708"/>
      </w:pPr>
      <w:r>
        <w:rPr/>
        <w:t>Wandaogou, A &amp; Jalulah, S. (2011). Evaluation of customer satisfaction with internet banking</w:t>
      </w:r>
      <w:r>
        <w:rPr>
          <w:spacing w:val="1"/>
        </w:rPr>
        <w:t> </w:t>
      </w:r>
      <w:r>
        <w:rPr/>
        <w:t>service quality in the banking industry in Ghana ; A case study of Ghana commercial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Ltd and</w:t>
      </w:r>
      <w:r>
        <w:rPr>
          <w:spacing w:val="-2"/>
        </w:rPr>
        <w:t> </w:t>
      </w:r>
      <w:r>
        <w:rPr/>
        <w:t>Merchant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Ghana,</w:t>
      </w:r>
      <w:r>
        <w:rPr>
          <w:spacing w:val="-2"/>
        </w:rPr>
        <w:t> </w:t>
      </w:r>
      <w:r>
        <w:rPr/>
        <w:t>Masters’</w:t>
      </w:r>
      <w:r>
        <w:rPr>
          <w:spacing w:val="-4"/>
        </w:rPr>
        <w:t> </w:t>
      </w:r>
      <w:r>
        <w:rPr/>
        <w:t>thesis</w:t>
      </w:r>
      <w:r>
        <w:rPr>
          <w:spacing w:val="-2"/>
        </w:rPr>
        <w:t> </w:t>
      </w:r>
      <w:r>
        <w:rPr/>
        <w:t>, Lulea</w:t>
      </w:r>
      <w:r>
        <w:rPr>
          <w:spacing w:val="-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Technology,</w:t>
      </w:r>
      <w:r>
        <w:rPr>
          <w:spacing w:val="-57"/>
        </w:rPr>
        <w:t> </w:t>
      </w:r>
      <w:r>
        <w:rPr/>
        <w:t>pure.</w:t>
      </w:r>
      <w:r>
        <w:rPr>
          <w:spacing w:val="1"/>
        </w:rPr>
        <w:t> </w:t>
      </w:r>
      <w:r>
        <w:rPr/>
        <w:t>Ltu.se/Portal/files/33883934/LTUEX-33771234.</w:t>
      </w:r>
    </w:p>
    <w:p>
      <w:pPr>
        <w:spacing w:after="0" w:line="360" w:lineRule="auto"/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before="68"/>
        <w:ind w:left="240"/>
      </w:pPr>
      <w:r>
        <w:rPr/>
        <w:t>White, H. and Nteli, F. (2004)</w:t>
      </w:r>
      <w:r>
        <w:rPr>
          <w:spacing w:val="-2"/>
        </w:rPr>
        <w:t> </w:t>
      </w:r>
      <w:r>
        <w:rPr/>
        <w:t>“Internet banking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UK: why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there</w:t>
      </w:r>
      <w:r>
        <w:rPr>
          <w:spacing w:val="1"/>
        </w:rPr>
        <w:t> </w:t>
      </w:r>
      <w:r>
        <w:rPr/>
        <w:t>not more</w:t>
      </w:r>
      <w:r>
        <w:rPr>
          <w:spacing w:val="-2"/>
        </w:rPr>
        <w:t> </w:t>
      </w:r>
      <w:r>
        <w:rPr/>
        <w:t>customers?”</w:t>
      </w:r>
    </w:p>
    <w:p>
      <w:pPr>
        <w:pStyle w:val="BodyText"/>
      </w:pPr>
    </w:p>
    <w:p>
      <w:pPr>
        <w:spacing w:before="0"/>
        <w:ind w:left="959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sz w:val="24"/>
        </w:rPr>
        <w:t>9(1),</w:t>
      </w:r>
      <w:r>
        <w:rPr>
          <w:spacing w:val="-2"/>
          <w:sz w:val="24"/>
        </w:rPr>
        <w:t> </w:t>
      </w:r>
      <w:r>
        <w:rPr>
          <w:sz w:val="24"/>
        </w:rPr>
        <w:t>49-56.</w:t>
      </w:r>
    </w:p>
    <w:p>
      <w:pPr>
        <w:pStyle w:val="BodyText"/>
      </w:pPr>
    </w:p>
    <w:p>
      <w:pPr>
        <w:pStyle w:val="BodyText"/>
        <w:spacing w:line="480" w:lineRule="auto" w:before="1"/>
        <w:ind w:left="959" w:right="1502" w:hanging="720"/>
      </w:pPr>
      <w:r>
        <w:rPr/>
        <w:t>Whitteker, W (2014) Point of Sale (POS) Systems and Security SANS Institute InfoSec Reading</w:t>
      </w:r>
      <w:r>
        <w:rPr>
          <w:spacing w:val="-58"/>
        </w:rPr>
        <w:t> </w:t>
      </w:r>
      <w:r>
        <w:rPr/>
        <w:t>Room</w:t>
      </w:r>
      <w:r>
        <w:rPr>
          <w:spacing w:val="12"/>
        </w:rPr>
        <w:t> </w:t>
      </w:r>
      <w:r>
        <w:rPr/>
        <w:t>,</w:t>
      </w:r>
    </w:p>
    <w:p>
      <w:pPr>
        <w:pStyle w:val="BodyText"/>
        <w:spacing w:line="480" w:lineRule="auto"/>
        <w:ind w:left="947" w:right="1423" w:hanging="708"/>
      </w:pPr>
      <w:r>
        <w:rPr/>
        <w:t>Wolfinbarger,</w:t>
      </w:r>
      <w:r>
        <w:rPr>
          <w:spacing w:val="17"/>
        </w:rPr>
        <w:t> </w:t>
      </w:r>
      <w:r>
        <w:rPr/>
        <w:t>M.,</w:t>
      </w:r>
      <w:r>
        <w:rPr>
          <w:spacing w:val="16"/>
        </w:rPr>
        <w:t> </w:t>
      </w:r>
      <w:r>
        <w:rPr/>
        <w:t>&amp;</w:t>
      </w:r>
      <w:r>
        <w:rPr>
          <w:spacing w:val="14"/>
        </w:rPr>
        <w:t> </w:t>
      </w:r>
      <w:r>
        <w:rPr/>
        <w:t>Gilly,</w:t>
      </w:r>
      <w:r>
        <w:rPr>
          <w:spacing w:val="17"/>
        </w:rPr>
        <w:t> </w:t>
      </w:r>
      <w:r>
        <w:rPr/>
        <w:t>M.</w:t>
      </w:r>
      <w:r>
        <w:rPr>
          <w:spacing w:val="16"/>
        </w:rPr>
        <w:t> </w:t>
      </w:r>
      <w:r>
        <w:rPr/>
        <w:t>(2003).</w:t>
      </w:r>
      <w:r>
        <w:rPr>
          <w:spacing w:val="16"/>
        </w:rPr>
        <w:t> </w:t>
      </w:r>
      <w:r>
        <w:rPr/>
        <w:t>Dimensionalizing,</w:t>
      </w:r>
      <w:r>
        <w:rPr>
          <w:spacing w:val="17"/>
        </w:rPr>
        <w:t> </w:t>
      </w:r>
      <w:r>
        <w:rPr/>
        <w:t>measuring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predicting</w:t>
      </w:r>
      <w:r>
        <w:rPr>
          <w:spacing w:val="14"/>
        </w:rPr>
        <w:t> </w:t>
      </w:r>
      <w:r>
        <w:rPr/>
        <w:t>e-tail</w:t>
      </w:r>
      <w:r>
        <w:rPr>
          <w:spacing w:val="-57"/>
        </w:rPr>
        <w:t> </w:t>
      </w:r>
      <w:r>
        <w:rPr/>
        <w:t>quality.</w:t>
      </w:r>
      <w:r>
        <w:rPr>
          <w:spacing w:val="-1"/>
        </w:rPr>
        <w:t> </w:t>
      </w:r>
      <w:r>
        <w:rPr>
          <w:i/>
        </w:rPr>
        <w:t>Journal of Retailing,</w:t>
      </w:r>
      <w:r>
        <w:rPr>
          <w:i/>
          <w:spacing w:val="-1"/>
        </w:rPr>
        <w:t> </w:t>
      </w:r>
      <w:r>
        <w:rPr/>
        <w:t>79(3), 183–198.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59" w:right="1422" w:hanging="720"/>
      </w:pPr>
      <w:r>
        <w:rPr/>
        <w:t>Wolfinbarger, M.F. and Gilly, M.C. (2002), “ComQ: dimensionalizing, measuring and predicting</w:t>
      </w:r>
      <w:r>
        <w:rPr>
          <w:spacing w:val="-57"/>
        </w:rPr>
        <w:t> </w:t>
      </w:r>
      <w:r>
        <w:rPr/>
        <w:t>quality of the e-tailing experience”, working paper, Marketing Science Institute,</w:t>
      </w:r>
      <w:r>
        <w:rPr>
          <w:spacing w:val="1"/>
        </w:rPr>
        <w:t> </w:t>
      </w:r>
      <w:r>
        <w:rPr/>
        <w:t>Cambridge,</w:t>
      </w:r>
      <w:r>
        <w:rPr>
          <w:spacing w:val="-1"/>
        </w:rPr>
        <w:t> </w:t>
      </w:r>
      <w:r>
        <w:rPr/>
        <w:t>MA,</w:t>
      </w:r>
      <w:r>
        <w:rPr>
          <w:spacing w:val="-2"/>
        </w:rPr>
        <w:t> </w:t>
      </w:r>
      <w:r>
        <w:rPr/>
        <w:t>1-51.</w:t>
      </w:r>
    </w:p>
    <w:p>
      <w:pPr>
        <w:pStyle w:val="BodyText"/>
        <w:spacing w:line="480" w:lineRule="auto"/>
        <w:ind w:left="959" w:right="2389" w:hanging="720"/>
      </w:pPr>
      <w:r>
        <w:rPr/>
        <w:t>Wolfinbarger, M.F. and Gilly, M.C. (2003), “ETailQ: dimensionalizing, measuring and</w:t>
      </w:r>
      <w:r>
        <w:rPr>
          <w:spacing w:val="-57"/>
        </w:rPr>
        <w:t> </w:t>
      </w:r>
      <w:r>
        <w:rPr/>
        <w:t>predicting</w:t>
      </w:r>
      <w:r>
        <w:rPr>
          <w:spacing w:val="-2"/>
        </w:rPr>
        <w:t> </w:t>
      </w:r>
      <w:r>
        <w:rPr/>
        <w:t>etail quality”,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Retailing,</w:t>
      </w:r>
      <w:r>
        <w:rPr>
          <w:i/>
          <w:spacing w:val="-1"/>
        </w:rPr>
        <w:t> </w:t>
      </w:r>
      <w:r>
        <w:rPr/>
        <w:t>79(3),</w:t>
      </w:r>
      <w:r>
        <w:rPr>
          <w:spacing w:val="-1"/>
        </w:rPr>
        <w:t> </w:t>
      </w:r>
      <w:r>
        <w:rPr/>
        <w:t>183-198.</w:t>
      </w:r>
    </w:p>
    <w:p>
      <w:pPr>
        <w:spacing w:line="480" w:lineRule="auto" w:before="0"/>
        <w:ind w:left="959" w:right="1423" w:hanging="720"/>
        <w:jc w:val="left"/>
        <w:rPr>
          <w:sz w:val="24"/>
        </w:rPr>
      </w:pPr>
      <w:r>
        <w:rPr>
          <w:sz w:val="24"/>
        </w:rPr>
        <w:t>Wong, D., Rexha, N and</w:t>
      </w:r>
      <w:r>
        <w:rPr>
          <w:spacing w:val="1"/>
          <w:sz w:val="24"/>
        </w:rPr>
        <w:t> </w:t>
      </w:r>
      <w:r>
        <w:rPr>
          <w:sz w:val="24"/>
        </w:rPr>
        <w:t>Phau, I(2008). Re-examining traditional service quality in an e-banking</w:t>
      </w:r>
      <w:r>
        <w:rPr>
          <w:spacing w:val="-57"/>
          <w:sz w:val="24"/>
        </w:rPr>
        <w:t> </w:t>
      </w:r>
      <w:r>
        <w:rPr>
          <w:sz w:val="24"/>
        </w:rPr>
        <w:t>era,</w:t>
      </w:r>
      <w:r>
        <w:rPr>
          <w:i/>
          <w:sz w:val="24"/>
        </w:rPr>
        <w:t>International Journal of BankMarketing</w:t>
      </w:r>
      <w:r>
        <w:rPr>
          <w:sz w:val="24"/>
        </w:rPr>
        <w:t>, 26(7) ,526-545. DOI</w:t>
      </w:r>
      <w:r>
        <w:rPr>
          <w:spacing w:val="1"/>
          <w:sz w:val="24"/>
        </w:rPr>
        <w:t> </w:t>
      </w:r>
      <w:r>
        <w:rPr>
          <w:sz w:val="24"/>
        </w:rPr>
        <w:t>10.1108/02652320810913873</w:t>
      </w:r>
    </w:p>
    <w:p>
      <w:pPr>
        <w:spacing w:line="480" w:lineRule="auto" w:before="0"/>
        <w:ind w:left="959" w:right="1653" w:hanging="720"/>
        <w:jc w:val="left"/>
        <w:rPr>
          <w:sz w:val="24"/>
        </w:rPr>
      </w:pP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Whitefield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4"/>
          <w:sz w:val="24"/>
        </w:rPr>
        <w:t> </w:t>
      </w:r>
      <w:r>
        <w:rPr>
          <w:sz w:val="24"/>
        </w:rPr>
        <w:t>Boehme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3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areas: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study,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1(3),</w:t>
      </w:r>
      <w:r>
        <w:rPr>
          <w:spacing w:val="-1"/>
          <w:sz w:val="24"/>
        </w:rPr>
        <w:t> </w:t>
      </w:r>
      <w:r>
        <w:rPr>
          <w:sz w:val="24"/>
        </w:rPr>
        <w:t>336-354.</w:t>
      </w:r>
    </w:p>
    <w:p>
      <w:pPr>
        <w:spacing w:line="480" w:lineRule="auto" w:before="0"/>
        <w:ind w:left="871" w:right="1744" w:hanging="632"/>
        <w:jc w:val="left"/>
        <w:rPr>
          <w:sz w:val="24"/>
        </w:rPr>
      </w:pPr>
      <w:r>
        <w:rPr>
          <w:sz w:val="24"/>
        </w:rPr>
        <w:t>Yoo, B. and Donthu, N. (2001). “Developing a scale to measure the perceived quality of an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-3"/>
          <w:sz w:val="24"/>
        </w:rPr>
        <w:t> </w:t>
      </w:r>
      <w:r>
        <w:rPr>
          <w:sz w:val="24"/>
        </w:rPr>
        <w:t>shopping</w:t>
      </w:r>
      <w:r>
        <w:rPr>
          <w:spacing w:val="-6"/>
          <w:sz w:val="24"/>
        </w:rPr>
        <w:t> </w:t>
      </w:r>
      <w:r>
        <w:rPr>
          <w:sz w:val="24"/>
        </w:rPr>
        <w:t>site</w:t>
      </w:r>
      <w:r>
        <w:rPr>
          <w:spacing w:val="-3"/>
          <w:sz w:val="24"/>
        </w:rPr>
        <w:t> </w:t>
      </w:r>
      <w:r>
        <w:rPr>
          <w:sz w:val="24"/>
        </w:rPr>
        <w:t>(SITEQUAL)”,</w:t>
      </w:r>
      <w:r>
        <w:rPr>
          <w:spacing w:val="-3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Commerce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2(1),</w:t>
      </w:r>
      <w:r>
        <w:rPr>
          <w:spacing w:val="-57"/>
          <w:sz w:val="24"/>
        </w:rPr>
        <w:t> </w:t>
      </w:r>
      <w:r>
        <w:rPr>
          <w:sz w:val="24"/>
        </w:rPr>
        <w:t>31-46.</w:t>
      </w:r>
    </w:p>
    <w:p>
      <w:pPr>
        <w:pStyle w:val="BodyText"/>
        <w:spacing w:before="200"/>
        <w:ind w:left="240"/>
      </w:pPr>
      <w:r>
        <w:rPr/>
        <w:t>Yoo,</w:t>
      </w:r>
      <w:r>
        <w:rPr>
          <w:spacing w:val="-2"/>
        </w:rPr>
        <w:t> </w:t>
      </w:r>
      <w:r>
        <w:rPr/>
        <w:t>B.,</w:t>
      </w:r>
      <w:r>
        <w:rPr>
          <w:spacing w:val="-1"/>
        </w:rPr>
        <w:t> </w:t>
      </w:r>
      <w:r>
        <w:rPr/>
        <w:t>Donthu,</w:t>
      </w:r>
      <w:r>
        <w:rPr>
          <w:spacing w:val="-3"/>
        </w:rPr>
        <w:t> </w:t>
      </w:r>
      <w:r>
        <w:rPr/>
        <w:t>N.,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Lee,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(2000). “An</w:t>
      </w:r>
      <w:r>
        <w:rPr>
          <w:spacing w:val="-3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Mix Elements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691" w:right="0" w:firstLine="0"/>
        <w:jc w:val="left"/>
        <w:rPr>
          <w:sz w:val="24"/>
        </w:rPr>
      </w:pPr>
      <w:r>
        <w:rPr>
          <w:sz w:val="24"/>
        </w:rPr>
        <w:t>``and</w:t>
      </w:r>
      <w:r>
        <w:rPr>
          <w:spacing w:val="-1"/>
          <w:sz w:val="24"/>
        </w:rPr>
        <w:t> </w:t>
      </w:r>
      <w:r>
        <w:rPr>
          <w:sz w:val="24"/>
        </w:rPr>
        <w:t>Brand</w:t>
      </w:r>
      <w:r>
        <w:rPr>
          <w:spacing w:val="-1"/>
          <w:sz w:val="24"/>
        </w:rPr>
        <w:t> </w:t>
      </w:r>
      <w:r>
        <w:rPr>
          <w:sz w:val="24"/>
        </w:rPr>
        <w:t>Equity,”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28(2),</w:t>
      </w:r>
      <w:r>
        <w:rPr>
          <w:spacing w:val="-1"/>
          <w:sz w:val="24"/>
        </w:rPr>
        <w:t> </w:t>
      </w:r>
      <w:r>
        <w:rPr>
          <w:sz w:val="24"/>
        </w:rPr>
        <w:t>195-212.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line="360" w:lineRule="auto" w:before="71"/>
        <w:ind w:left="947" w:right="1527" w:hanging="567"/>
        <w:jc w:val="both"/>
      </w:pPr>
      <w:r>
        <w:rPr/>
        <w:t>Yousafzai, S. Y., Foxall, G. R., &amp; Pallister, J. G. (2010). Explaining internet banking behavior:</w:t>
      </w:r>
      <w:r>
        <w:rPr>
          <w:spacing w:val="-58"/>
        </w:rPr>
        <w:t> </w:t>
      </w:r>
      <w:r>
        <w:rPr/>
        <w:t>Theory of reasoned action, theory of planned behavior, or technology acceptance model?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Applied Social Psychology, 40</w:t>
      </w:r>
      <w:r>
        <w:rPr/>
        <w:t>(5),</w:t>
      </w:r>
      <w:r>
        <w:rPr>
          <w:spacing w:val="-3"/>
        </w:rPr>
        <w:t> </w:t>
      </w:r>
      <w:r>
        <w:rPr/>
        <w:t>1172-1202.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480" w:lineRule="auto" w:before="0"/>
        <w:ind w:left="959" w:right="1423" w:hanging="720"/>
        <w:jc w:val="left"/>
        <w:rPr>
          <w:sz w:val="24"/>
        </w:rPr>
      </w:pPr>
      <w:r>
        <w:rPr>
          <w:sz w:val="24"/>
        </w:rPr>
        <w:t>Zeithaml,</w:t>
      </w:r>
      <w:r>
        <w:rPr>
          <w:spacing w:val="-1"/>
          <w:sz w:val="24"/>
        </w:rPr>
        <w:t> </w:t>
      </w:r>
      <w:r>
        <w:rPr>
          <w:sz w:val="24"/>
        </w:rPr>
        <w:t>V.A. (2000).</w:t>
      </w:r>
      <w:r>
        <w:rPr>
          <w:spacing w:val="-1"/>
          <w:sz w:val="24"/>
        </w:rPr>
        <w:t> </w:t>
      </w:r>
      <w:r>
        <w:rPr>
          <w:sz w:val="24"/>
        </w:rPr>
        <w:t>“Service</w:t>
      </w:r>
      <w:r>
        <w:rPr>
          <w:spacing w:val="-3"/>
          <w:sz w:val="24"/>
        </w:rPr>
        <w:t> </w:t>
      </w:r>
      <w:r>
        <w:rPr>
          <w:sz w:val="24"/>
        </w:rPr>
        <w:t>quality,</w:t>
      </w:r>
      <w:r>
        <w:rPr>
          <w:spacing w:val="-1"/>
          <w:sz w:val="24"/>
        </w:rPr>
        <w:t> </w:t>
      </w:r>
      <w:r>
        <w:rPr>
          <w:sz w:val="24"/>
        </w:rPr>
        <w:t>profitability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worth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customers: what</w:t>
      </w:r>
      <w:r>
        <w:rPr>
          <w:spacing w:val="-57"/>
          <w:sz w:val="24"/>
        </w:rPr>
        <w:t> </w:t>
      </w:r>
      <w:r>
        <w:rPr>
          <w:sz w:val="24"/>
        </w:rPr>
        <w:t>we know and what we need to learn”, </w:t>
      </w:r>
      <w:r>
        <w:rPr>
          <w:i/>
          <w:sz w:val="24"/>
        </w:rPr>
        <w:t>Journal of the Academy of Marketing Science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28(1),</w:t>
      </w:r>
      <w:r>
        <w:rPr>
          <w:spacing w:val="-1"/>
          <w:sz w:val="24"/>
        </w:rPr>
        <w:t> </w:t>
      </w:r>
      <w:r>
        <w:rPr>
          <w:sz w:val="24"/>
        </w:rPr>
        <w:t>67-85.</w:t>
      </w:r>
    </w:p>
    <w:p>
      <w:pPr>
        <w:spacing w:line="480" w:lineRule="auto" w:before="1"/>
        <w:ind w:left="779" w:right="1423" w:hanging="540"/>
        <w:jc w:val="left"/>
        <w:rPr>
          <w:sz w:val="24"/>
        </w:rPr>
      </w:pPr>
      <w:r>
        <w:rPr>
          <w:sz w:val="24"/>
        </w:rPr>
        <w:t>Zeithaml,</w:t>
      </w:r>
      <w:r>
        <w:rPr>
          <w:spacing w:val="-3"/>
          <w:sz w:val="24"/>
        </w:rPr>
        <w:t> </w:t>
      </w:r>
      <w:r>
        <w:rPr>
          <w:sz w:val="24"/>
        </w:rPr>
        <w:t>V.A.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excellence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electronic</w:t>
      </w:r>
      <w:r>
        <w:rPr>
          <w:spacing w:val="-4"/>
          <w:sz w:val="24"/>
        </w:rPr>
        <w:t> </w:t>
      </w:r>
      <w:r>
        <w:rPr>
          <w:sz w:val="24"/>
        </w:rPr>
        <w:t>channels,</w:t>
      </w:r>
      <w:r>
        <w:rPr>
          <w:spacing w:val="-3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Quality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12(3),</w:t>
      </w:r>
      <w:r>
        <w:rPr>
          <w:spacing w:val="-1"/>
          <w:sz w:val="24"/>
        </w:rPr>
        <w:t> </w:t>
      </w:r>
      <w:r>
        <w:rPr>
          <w:sz w:val="24"/>
        </w:rPr>
        <w:t>135-13</w:t>
      </w:r>
    </w:p>
    <w:p>
      <w:pPr>
        <w:spacing w:line="480" w:lineRule="auto" w:before="0"/>
        <w:ind w:left="959" w:right="1423" w:hanging="720"/>
        <w:jc w:val="left"/>
        <w:rPr>
          <w:sz w:val="24"/>
        </w:rPr>
      </w:pPr>
      <w:r>
        <w:rPr>
          <w:sz w:val="24"/>
        </w:rPr>
        <w:t>Zeithaml, V.A.,Berry, L.L. and Parasuraman, A. (1993). The Nature and Determinants of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-2"/>
          <w:sz w:val="24"/>
        </w:rPr>
        <w:t> </w:t>
      </w:r>
      <w:r>
        <w:rPr>
          <w:sz w:val="24"/>
        </w:rPr>
        <w:t>Expectations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Service,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21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1</w:t>
      </w:r>
    </w:p>
    <w:p>
      <w:pPr>
        <w:pStyle w:val="BodyText"/>
        <w:ind w:left="959"/>
      </w:pPr>
      <w:r>
        <w:rPr/>
        <w:t>-</w:t>
      </w:r>
      <w:r>
        <w:rPr>
          <w:spacing w:val="-1"/>
        </w:rPr>
        <w:t> </w:t>
      </w:r>
      <w:r>
        <w:rPr/>
        <w:t>12.</w:t>
      </w:r>
    </w:p>
    <w:p>
      <w:pPr>
        <w:pStyle w:val="BodyText"/>
      </w:pPr>
    </w:p>
    <w:p>
      <w:pPr>
        <w:pStyle w:val="BodyText"/>
        <w:spacing w:line="480" w:lineRule="auto"/>
        <w:ind w:left="959" w:right="1937" w:hanging="720"/>
      </w:pPr>
      <w:r>
        <w:rPr/>
        <w:t>Zeithaml, V.A., Berry, L.L. and Parasuraman, A. (1996). “The behavioural consequences of</w:t>
      </w:r>
      <w:r>
        <w:rPr>
          <w:spacing w:val="-57"/>
        </w:rPr>
        <w:t> </w:t>
      </w:r>
      <w:r>
        <w:rPr/>
        <w:t>service</w:t>
      </w:r>
      <w:r>
        <w:rPr>
          <w:spacing w:val="-3"/>
        </w:rPr>
        <w:t> </w:t>
      </w:r>
      <w:r>
        <w:rPr/>
        <w:t>quality”,</w:t>
      </w:r>
      <w:r>
        <w:rPr>
          <w:spacing w:val="2"/>
        </w:rPr>
        <w:t> </w:t>
      </w:r>
      <w:r>
        <w:rPr>
          <w:i/>
        </w:rPr>
        <w:t>Journal of Marketing</w:t>
      </w:r>
      <w:r>
        <w:rPr/>
        <w:t>,</w:t>
      </w:r>
      <w:r>
        <w:rPr>
          <w:spacing w:val="-1"/>
        </w:rPr>
        <w:t> </w:t>
      </w:r>
      <w:r>
        <w:rPr/>
        <w:t>60(2), 31-46.</w:t>
      </w:r>
    </w:p>
    <w:p>
      <w:pPr>
        <w:pStyle w:val="BodyText"/>
        <w:spacing w:line="360" w:lineRule="auto" w:before="2"/>
        <w:ind w:left="959" w:right="1423" w:hanging="720"/>
      </w:pPr>
      <w:r>
        <w:rPr/>
        <w:t>Zeithaml,</w:t>
      </w:r>
      <w:r>
        <w:rPr>
          <w:spacing w:val="5"/>
        </w:rPr>
        <w:t> </w:t>
      </w:r>
      <w:r>
        <w:rPr/>
        <w:t>V.</w:t>
      </w:r>
      <w:r>
        <w:rPr>
          <w:spacing w:val="8"/>
        </w:rPr>
        <w:t> </w:t>
      </w:r>
      <w:r>
        <w:rPr/>
        <w:t>&amp;</w:t>
      </w:r>
      <w:r>
        <w:rPr>
          <w:spacing w:val="7"/>
        </w:rPr>
        <w:t> </w:t>
      </w:r>
      <w:r>
        <w:rPr/>
        <w:t>Bitner,</w:t>
      </w:r>
      <w:r>
        <w:rPr>
          <w:spacing w:val="9"/>
        </w:rPr>
        <w:t> </w:t>
      </w:r>
      <w:r>
        <w:rPr/>
        <w:t>M.J.,</w:t>
      </w:r>
      <w:r>
        <w:rPr>
          <w:spacing w:val="7"/>
        </w:rPr>
        <w:t> </w:t>
      </w:r>
      <w:r>
        <w:rPr/>
        <w:t>(2003).</w:t>
      </w:r>
      <w:r>
        <w:rPr>
          <w:spacing w:val="7"/>
        </w:rPr>
        <w:t> </w:t>
      </w:r>
      <w:r>
        <w:rPr/>
        <w:t>Services</w:t>
      </w:r>
      <w:r>
        <w:rPr>
          <w:spacing w:val="7"/>
        </w:rPr>
        <w:t> </w:t>
      </w:r>
      <w:r>
        <w:rPr/>
        <w:t>Marketing:</w:t>
      </w:r>
      <w:r>
        <w:rPr>
          <w:spacing w:val="9"/>
        </w:rPr>
        <w:t> </w:t>
      </w:r>
      <w:r>
        <w:rPr/>
        <w:t>Integrating</w:t>
      </w:r>
      <w:r>
        <w:rPr>
          <w:spacing w:val="5"/>
        </w:rPr>
        <w:t> </w:t>
      </w:r>
      <w:r>
        <w:rPr/>
        <w:t>Customer</w:t>
      </w:r>
      <w:r>
        <w:rPr>
          <w:spacing w:val="6"/>
        </w:rPr>
        <w:t> </w:t>
      </w:r>
      <w:r>
        <w:rPr/>
        <w:t>Focus</w:t>
      </w:r>
      <w:r>
        <w:rPr>
          <w:spacing w:val="9"/>
        </w:rPr>
        <w:t> </w:t>
      </w:r>
      <w:r>
        <w:rPr/>
        <w:t>across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firm,</w:t>
      </w:r>
      <w:r>
        <w:rPr>
          <w:spacing w:val="-1"/>
        </w:rPr>
        <w:t> </w:t>
      </w:r>
      <w:r>
        <w:rPr/>
        <w:t>3rd</w:t>
      </w:r>
      <w:r>
        <w:rPr>
          <w:spacing w:val="-1"/>
        </w:rPr>
        <w:t> </w:t>
      </w:r>
      <w:r>
        <w:rPr/>
        <w:t>ed., McGraw-Hill, New York, NY.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240"/>
      </w:pPr>
      <w:r>
        <w:rPr/>
        <w:t>Zeithaml,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Gupta, P</w:t>
      </w:r>
      <w:r>
        <w:rPr>
          <w:spacing w:val="-1"/>
        </w:rPr>
        <w:t> </w:t>
      </w:r>
      <w:r>
        <w:rPr/>
        <w:t>(2006).</w:t>
      </w:r>
      <w:r>
        <w:rPr>
          <w:spacing w:val="-2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metrics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performance,</w:t>
      </w:r>
    </w:p>
    <w:p>
      <w:pPr>
        <w:spacing w:before="136"/>
        <w:ind w:left="806" w:right="0" w:firstLine="0"/>
        <w:jc w:val="left"/>
        <w:rPr>
          <w:sz w:val="24"/>
        </w:rPr>
      </w:pP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25(6),</w:t>
      </w:r>
      <w:r>
        <w:rPr>
          <w:spacing w:val="-1"/>
          <w:sz w:val="24"/>
        </w:rPr>
        <w:t> </w:t>
      </w:r>
      <w:r>
        <w:rPr>
          <w:sz w:val="24"/>
        </w:rPr>
        <w:t>718-739.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480" w:lineRule="auto"/>
        <w:ind w:left="240" w:right="1617"/>
      </w:pPr>
      <w:r>
        <w:rPr/>
        <w:t>Zeithaml, V.A., Parasuraman, A. and Malhotra, A. (2001). “A conceptual framework for</w:t>
      </w:r>
      <w:r>
        <w:rPr>
          <w:spacing w:val="1"/>
        </w:rPr>
        <w:t> </w:t>
      </w:r>
      <w:r>
        <w:rPr/>
        <w:t>understanding e-service quality: implications for future research and managerial practice”, MSI</w:t>
      </w:r>
      <w:r>
        <w:rPr>
          <w:spacing w:val="-57"/>
        </w:rPr>
        <w:t> </w:t>
      </w:r>
      <w:r>
        <w:rPr/>
        <w:t>Working</w:t>
      </w:r>
      <w:r>
        <w:rPr>
          <w:spacing w:val="-5"/>
        </w:rPr>
        <w:t> </w:t>
      </w:r>
      <w:r>
        <w:rPr/>
        <w:t>Paper Series, No. 00-115,</w:t>
      </w:r>
      <w:r>
        <w:rPr>
          <w:spacing w:val="-2"/>
        </w:rPr>
        <w:t> </w:t>
      </w:r>
      <w:r>
        <w:rPr/>
        <w:t>Cambridge, MA,</w:t>
      </w:r>
      <w:r>
        <w:rPr>
          <w:spacing w:val="-3"/>
        </w:rPr>
        <w:t> </w:t>
      </w:r>
      <w:r>
        <w:rPr/>
        <w:t>pp. 1-49.</w:t>
      </w:r>
    </w:p>
    <w:p>
      <w:pPr>
        <w:spacing w:line="480" w:lineRule="auto" w:before="0"/>
        <w:ind w:left="959" w:right="1653" w:hanging="720"/>
        <w:jc w:val="left"/>
        <w:rPr>
          <w:sz w:val="24"/>
        </w:rPr>
      </w:pPr>
      <w:r>
        <w:rPr>
          <w:sz w:val="24"/>
        </w:rPr>
        <w:t>Zeithaml, V.A., Parasuraman, A.and</w:t>
      </w:r>
      <w:r>
        <w:rPr>
          <w:spacing w:val="1"/>
          <w:sz w:val="24"/>
        </w:rPr>
        <w:t> </w:t>
      </w:r>
      <w:r>
        <w:rPr>
          <w:sz w:val="24"/>
        </w:rPr>
        <w:t>Malhotra, A.</w:t>
      </w:r>
      <w:r>
        <w:rPr>
          <w:spacing w:val="1"/>
          <w:sz w:val="24"/>
        </w:rPr>
        <w:t> </w:t>
      </w:r>
      <w:r>
        <w:rPr>
          <w:sz w:val="24"/>
        </w:rPr>
        <w:t>(2002). Service Quality Delivery through</w:t>
      </w:r>
      <w:r>
        <w:rPr>
          <w:spacing w:val="-58"/>
          <w:sz w:val="24"/>
        </w:rPr>
        <w:t> </w:t>
      </w:r>
      <w:r>
        <w:rPr>
          <w:sz w:val="24"/>
        </w:rPr>
        <w:t>Web Sites: A Critical Review of Extant Knowledge. </w:t>
      </w:r>
      <w:r>
        <w:rPr>
          <w:i/>
          <w:sz w:val="24"/>
        </w:rPr>
        <w:t>Journal of the Academy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30</w:t>
      </w:r>
      <w:r>
        <w:rPr>
          <w:sz w:val="24"/>
        </w:rPr>
        <w:t>(4),</w:t>
      </w:r>
      <w:r>
        <w:rPr>
          <w:spacing w:val="2"/>
          <w:sz w:val="24"/>
        </w:rPr>
        <w:t> </w:t>
      </w:r>
      <w:r>
        <w:rPr>
          <w:sz w:val="24"/>
        </w:rPr>
        <w:t>362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375.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7" w:top="1200" w:bottom="1200" w:left="1200" w:right="0"/>
        </w:sectPr>
      </w:pPr>
    </w:p>
    <w:p>
      <w:pPr>
        <w:pStyle w:val="BodyText"/>
        <w:spacing w:before="3"/>
        <w:rPr>
          <w:sz w:val="21"/>
        </w:rPr>
      </w:pPr>
    </w:p>
    <w:p>
      <w:pPr>
        <w:spacing w:line="362" w:lineRule="auto" w:before="80"/>
        <w:ind w:left="240" w:right="8087" w:firstLine="0"/>
        <w:jc w:val="left"/>
        <w:rPr>
          <w:sz w:val="48"/>
        </w:rPr>
      </w:pPr>
      <w:bookmarkStart w:name="Questionnaire " w:id="13"/>
      <w:bookmarkEnd w:id="13"/>
      <w:r>
        <w:rPr/>
      </w:r>
      <w:bookmarkStart w:name="Appendix I " w:id="14"/>
      <w:bookmarkEnd w:id="14"/>
      <w:r>
        <w:rPr/>
      </w:r>
      <w:bookmarkStart w:name="Survey on Predicting customer satisfacti" w:id="15"/>
      <w:bookmarkEnd w:id="15"/>
      <w:r>
        <w:rPr/>
      </w:r>
      <w:r>
        <w:rPr>
          <w:color w:val="505050"/>
          <w:sz w:val="48"/>
        </w:rPr>
        <w:t>Questionnaire</w:t>
      </w:r>
      <w:r>
        <w:rPr>
          <w:color w:val="505050"/>
          <w:spacing w:val="-117"/>
          <w:sz w:val="48"/>
        </w:rPr>
        <w:t> </w:t>
      </w:r>
      <w:r>
        <w:rPr>
          <w:color w:val="505050"/>
          <w:sz w:val="48"/>
        </w:rPr>
        <w:t>Appendix</w:t>
      </w:r>
      <w:r>
        <w:rPr>
          <w:color w:val="505050"/>
          <w:spacing w:val="-2"/>
          <w:sz w:val="48"/>
        </w:rPr>
        <w:t> </w:t>
      </w:r>
      <w:r>
        <w:rPr>
          <w:color w:val="505050"/>
          <w:sz w:val="48"/>
        </w:rPr>
        <w:t>I</w:t>
      </w:r>
    </w:p>
    <w:p>
      <w:pPr>
        <w:spacing w:line="237" w:lineRule="auto" w:before="1"/>
        <w:ind w:left="240" w:right="2148" w:firstLine="0"/>
        <w:jc w:val="left"/>
        <w:rPr>
          <w:sz w:val="28"/>
        </w:rPr>
      </w:pPr>
      <w:r>
        <w:rPr>
          <w:color w:val="505050"/>
          <w:sz w:val="28"/>
        </w:rPr>
        <w:t>Survey on Predicting customer satisfaction using e - banking Service Quality</w:t>
      </w:r>
      <w:r>
        <w:rPr>
          <w:color w:val="505050"/>
          <w:spacing w:val="-67"/>
          <w:sz w:val="28"/>
        </w:rPr>
        <w:t> </w:t>
      </w:r>
      <w:r>
        <w:rPr>
          <w:color w:val="505050"/>
          <w:sz w:val="28"/>
        </w:rPr>
        <w:t>among</w:t>
      </w:r>
      <w:r>
        <w:rPr>
          <w:color w:val="505050"/>
          <w:spacing w:val="-3"/>
          <w:sz w:val="28"/>
        </w:rPr>
        <w:t> </w:t>
      </w:r>
      <w:r>
        <w:rPr>
          <w:color w:val="505050"/>
          <w:sz w:val="28"/>
        </w:rPr>
        <w:t>selected commercial</w:t>
      </w:r>
      <w:r>
        <w:rPr>
          <w:color w:val="505050"/>
          <w:spacing w:val="-2"/>
          <w:sz w:val="28"/>
        </w:rPr>
        <w:t> </w:t>
      </w:r>
      <w:r>
        <w:rPr>
          <w:color w:val="505050"/>
          <w:sz w:val="28"/>
        </w:rPr>
        <w:t>banks in Lagos</w:t>
      </w:r>
      <w:r>
        <w:rPr>
          <w:color w:val="505050"/>
          <w:spacing w:val="2"/>
          <w:sz w:val="28"/>
        </w:rPr>
        <w:t> </w:t>
      </w:r>
      <w:r>
        <w:rPr>
          <w:color w:val="505050"/>
          <w:sz w:val="28"/>
        </w:rPr>
        <w:t>metropolis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5"/>
        </w:numPr>
        <w:tabs>
          <w:tab w:pos="389" w:val="left" w:leader="none"/>
        </w:tabs>
        <w:spacing w:line="240" w:lineRule="auto" w:before="0" w:after="0"/>
        <w:ind w:left="388" w:right="0" w:hanging="150"/>
        <w:jc w:val="left"/>
        <w:rPr>
          <w:sz w:val="20"/>
        </w:rPr>
      </w:pPr>
      <w:r>
        <w:rPr>
          <w:color w:val="C43B1D"/>
          <w:sz w:val="20"/>
        </w:rPr>
        <w:t>Required</w:t>
      </w:r>
    </w:p>
    <w:p>
      <w:pPr>
        <w:pStyle w:val="BodyText"/>
        <w:spacing w:before="3"/>
        <w:rPr>
          <w:sz w:val="20"/>
        </w:rPr>
      </w:pPr>
    </w:p>
    <w:p>
      <w:pPr>
        <w:spacing w:line="484" w:lineRule="auto" w:before="1"/>
        <w:ind w:left="959" w:right="5688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06688">
            <wp:simplePos x="0" y="0"/>
            <wp:positionH relativeFrom="page">
              <wp:posOffset>1837944</wp:posOffset>
            </wp:positionH>
            <wp:positionV relativeFrom="paragraph">
              <wp:posOffset>635794</wp:posOffset>
            </wp:positionV>
            <wp:extent cx="124968" cy="124967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05050"/>
          <w:sz w:val="20"/>
        </w:rPr>
        <w:t>Kindly fill as appropriate the following Questions </w:t>
      </w:r>
      <w:r>
        <w:rPr>
          <w:color w:val="C43B1D"/>
          <w:sz w:val="20"/>
        </w:rPr>
        <w:t>*</w:t>
      </w:r>
      <w:r>
        <w:rPr>
          <w:color w:val="C43B1D"/>
          <w:spacing w:val="-48"/>
          <w:sz w:val="20"/>
        </w:rPr>
        <w:t> </w:t>
      </w:r>
      <w:r>
        <w:rPr>
          <w:color w:val="8C8C8C"/>
          <w:sz w:val="20"/>
        </w:rPr>
        <w:t>Gender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55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07200">
            <wp:simplePos x="0" y="0"/>
            <wp:positionH relativeFrom="page">
              <wp:posOffset>1837944</wp:posOffset>
            </wp:positionH>
            <wp:positionV relativeFrom="paragraph">
              <wp:posOffset>291723</wp:posOffset>
            </wp:positionV>
            <wp:extent cx="124968" cy="12496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Male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>
          <w:color w:val="505050"/>
          <w:sz w:val="20"/>
        </w:rPr>
        <w:t>Female</w:t>
      </w:r>
    </w:p>
    <w:p>
      <w:pPr>
        <w:pStyle w:val="BodyText"/>
        <w:ind w:left="960"/>
        <w:rPr>
          <w:sz w:val="20"/>
        </w:rPr>
      </w:pPr>
      <w:r>
        <w:rPr>
          <w:sz w:val="20"/>
        </w:rPr>
        <w:pict>
          <v:group style="width:71.3pt;height:17.3pt;mso-position-horizontal-relative:char;mso-position-vertical-relative:line" coordorigin="0,0" coordsize="1426,346">
            <v:shape style="position:absolute;left:0;top:0;width:1426;height:346" coordorigin="0,0" coordsize="1426,346" path="m1426,0l14,0,0,0,0,346,14,346,14,14,1426,14,1426,0xe" filled="true" fillcolor="#a0a0a0" stroked="false">
              <v:path arrowok="t"/>
              <v:fill type="solid"/>
            </v:shape>
            <v:shape style="position:absolute;left:14;top:14;width:1412;height:332" coordorigin="14,14" coordsize="1412,332" path="m1426,14l1411,14,1411,331,14,331,14,346,1411,346,1426,346,1426,14xe" filled="true" fillcolor="#e3e3e3" stroked="false">
              <v:path arrowok="t"/>
              <v:fill type="solid"/>
            </v:shape>
            <v:shape style="position:absolute;left:14;top:14;width:1397;height:317" coordorigin="14,14" coordsize="1397,317" path="m1411,14l31,14,14,14,14,331,31,331,31,31,1411,31,1411,14xe" filled="true" fillcolor="#696969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9"/>
        </w:rPr>
      </w:pPr>
    </w:p>
    <w:p>
      <w:pPr>
        <w:spacing w:before="91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Marital</w:t>
      </w:r>
      <w:r>
        <w:rPr>
          <w:b/>
          <w:color w:val="505050"/>
          <w:spacing w:val="-1"/>
          <w:sz w:val="20"/>
        </w:rPr>
        <w:t> </w:t>
      </w:r>
      <w:r>
        <w:rPr>
          <w:b/>
          <w:color w:val="505050"/>
          <w:sz w:val="20"/>
        </w:rPr>
        <w:t>Status </w:t>
      </w:r>
      <w:r>
        <w:rPr>
          <w:color w:val="C43B1D"/>
          <w:sz w:val="20"/>
        </w:rPr>
        <w:t>*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38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07712">
            <wp:simplePos x="0" y="0"/>
            <wp:positionH relativeFrom="page">
              <wp:posOffset>1837944</wp:posOffset>
            </wp:positionH>
            <wp:positionV relativeFrom="paragraph">
              <wp:posOffset>34024</wp:posOffset>
            </wp:positionV>
            <wp:extent cx="124968" cy="12496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308224">
            <wp:simplePos x="0" y="0"/>
            <wp:positionH relativeFrom="page">
              <wp:posOffset>1837944</wp:posOffset>
            </wp:positionH>
            <wp:positionV relativeFrom="paragraph">
              <wp:posOffset>280912</wp:posOffset>
            </wp:positionV>
            <wp:extent cx="124968" cy="12496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Single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08736">
            <wp:simplePos x="0" y="0"/>
            <wp:positionH relativeFrom="page">
              <wp:posOffset>1837944</wp:posOffset>
            </wp:positionH>
            <wp:positionV relativeFrom="paragraph">
              <wp:posOffset>283427</wp:posOffset>
            </wp:positionV>
            <wp:extent cx="124968" cy="124967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Married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09248">
            <wp:simplePos x="0" y="0"/>
            <wp:positionH relativeFrom="page">
              <wp:posOffset>1837944</wp:posOffset>
            </wp:positionH>
            <wp:positionV relativeFrom="paragraph">
              <wp:posOffset>281879</wp:posOffset>
            </wp:positionV>
            <wp:extent cx="124968" cy="124967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Widowed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exact" w:before="140" w:after="0"/>
        <w:ind w:left="2085" w:right="0" w:hanging="767"/>
        <w:jc w:val="left"/>
        <w:rPr>
          <w:sz w:val="20"/>
        </w:rPr>
      </w:pPr>
      <w:r>
        <w:rPr>
          <w:color w:val="505050"/>
          <w:sz w:val="20"/>
        </w:rPr>
        <w:t>Divorced</w:t>
      </w:r>
    </w:p>
    <w:p>
      <w:pPr>
        <w:spacing w:line="223" w:lineRule="exact" w:before="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Age</w:t>
      </w:r>
      <w:r>
        <w:rPr>
          <w:b/>
          <w:color w:val="505050"/>
          <w:spacing w:val="-1"/>
          <w:sz w:val="20"/>
        </w:rPr>
        <w:t> </w:t>
      </w:r>
      <w:r>
        <w:rPr>
          <w:color w:val="C43B1D"/>
          <w:sz w:val="20"/>
        </w:rPr>
        <w:t>*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39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09760">
            <wp:simplePos x="0" y="0"/>
            <wp:positionH relativeFrom="page">
              <wp:posOffset>1837944</wp:posOffset>
            </wp:positionH>
            <wp:positionV relativeFrom="paragraph">
              <wp:posOffset>34599</wp:posOffset>
            </wp:positionV>
            <wp:extent cx="124968" cy="124967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310272">
            <wp:simplePos x="0" y="0"/>
            <wp:positionH relativeFrom="page">
              <wp:posOffset>1837944</wp:posOffset>
            </wp:positionH>
            <wp:positionV relativeFrom="paragraph">
              <wp:posOffset>279963</wp:posOffset>
            </wp:positionV>
            <wp:extent cx="124968" cy="124967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Less</w:t>
      </w:r>
      <w:r>
        <w:rPr>
          <w:color w:val="505050"/>
          <w:spacing w:val="-2"/>
          <w:sz w:val="20"/>
        </w:rPr>
        <w:t> </w:t>
      </w:r>
      <w:r>
        <w:rPr>
          <w:color w:val="505050"/>
          <w:sz w:val="20"/>
        </w:rPr>
        <w:t>than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18</w:t>
      </w:r>
    </w:p>
    <w:p>
      <w:pPr>
        <w:tabs>
          <w:tab w:pos="2652" w:val="right" w:leader="none"/>
        </w:tabs>
        <w:spacing w:before="139"/>
        <w:ind w:left="131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0784">
            <wp:simplePos x="0" y="0"/>
            <wp:positionH relativeFrom="page">
              <wp:posOffset>1837944</wp:posOffset>
            </wp:positionH>
            <wp:positionV relativeFrom="paragraph">
              <wp:posOffset>281456</wp:posOffset>
            </wp:positionV>
            <wp:extent cx="124968" cy="124967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777777"/>
          <w:sz w:val="20"/>
        </w:rPr>
        <w:t>o</w:t>
      </w:r>
      <w:r>
        <w:rPr>
          <w:color w:val="777777"/>
          <w:sz w:val="20"/>
        </w:rPr>
        <w:tab/>
      </w:r>
      <w:r>
        <w:rPr>
          <w:color w:val="505050"/>
          <w:sz w:val="20"/>
        </w:rPr>
        <w:t>18</w:t>
      </w:r>
      <w:r>
        <w:rPr>
          <w:color w:val="505050"/>
          <w:spacing w:val="1"/>
          <w:sz w:val="20"/>
        </w:rPr>
        <w:t> </w:t>
      </w:r>
      <w:r>
        <w:rPr>
          <w:color w:val="505050"/>
          <w:sz w:val="20"/>
        </w:rPr>
        <w:t>-</w:t>
      </w:r>
      <w:r>
        <w:rPr>
          <w:color w:val="505050"/>
          <w:spacing w:val="-2"/>
          <w:sz w:val="20"/>
        </w:rPr>
        <w:t> </w:t>
      </w:r>
      <w:r>
        <w:rPr>
          <w:color w:val="505050"/>
          <w:sz w:val="20"/>
        </w:rPr>
        <w:t>30</w:t>
      </w:r>
    </w:p>
    <w:p>
      <w:pPr>
        <w:tabs>
          <w:tab w:pos="2652" w:val="right" w:leader="none"/>
        </w:tabs>
        <w:spacing w:before="142"/>
        <w:ind w:left="131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1296">
            <wp:simplePos x="0" y="0"/>
            <wp:positionH relativeFrom="page">
              <wp:posOffset>1837944</wp:posOffset>
            </wp:positionH>
            <wp:positionV relativeFrom="paragraph">
              <wp:posOffset>283464</wp:posOffset>
            </wp:positionV>
            <wp:extent cx="124968" cy="124968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777777"/>
          <w:sz w:val="20"/>
        </w:rPr>
        <w:t>o</w:t>
      </w:r>
      <w:r>
        <w:rPr>
          <w:color w:val="777777"/>
          <w:sz w:val="20"/>
        </w:rPr>
        <w:tab/>
      </w:r>
      <w:r>
        <w:rPr>
          <w:color w:val="505050"/>
          <w:sz w:val="20"/>
        </w:rPr>
        <w:t>31</w:t>
      </w:r>
      <w:r>
        <w:rPr>
          <w:color w:val="505050"/>
          <w:spacing w:val="1"/>
          <w:sz w:val="20"/>
        </w:rPr>
        <w:t> </w:t>
      </w:r>
      <w:r>
        <w:rPr>
          <w:color w:val="505050"/>
          <w:sz w:val="20"/>
        </w:rPr>
        <w:t>-</w:t>
      </w:r>
      <w:r>
        <w:rPr>
          <w:color w:val="505050"/>
          <w:spacing w:val="-2"/>
          <w:sz w:val="20"/>
        </w:rPr>
        <w:t> </w:t>
      </w:r>
      <w:r>
        <w:rPr>
          <w:color w:val="505050"/>
          <w:sz w:val="20"/>
        </w:rPr>
        <w:t>43</w:t>
      </w:r>
    </w:p>
    <w:p>
      <w:pPr>
        <w:tabs>
          <w:tab w:pos="2652" w:val="right" w:leader="none"/>
        </w:tabs>
        <w:spacing w:before="142"/>
        <w:ind w:left="131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1808">
            <wp:simplePos x="0" y="0"/>
            <wp:positionH relativeFrom="page">
              <wp:posOffset>1837944</wp:posOffset>
            </wp:positionH>
            <wp:positionV relativeFrom="paragraph">
              <wp:posOffset>283439</wp:posOffset>
            </wp:positionV>
            <wp:extent cx="124968" cy="124968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777777"/>
          <w:sz w:val="20"/>
        </w:rPr>
        <w:t>o</w:t>
      </w:r>
      <w:r>
        <w:rPr>
          <w:color w:val="777777"/>
          <w:sz w:val="20"/>
        </w:rPr>
        <w:tab/>
      </w:r>
      <w:r>
        <w:rPr>
          <w:color w:val="505050"/>
          <w:sz w:val="20"/>
        </w:rPr>
        <w:t>44</w:t>
      </w:r>
      <w:r>
        <w:rPr>
          <w:color w:val="505050"/>
          <w:spacing w:val="1"/>
          <w:sz w:val="20"/>
        </w:rPr>
        <w:t> </w:t>
      </w:r>
      <w:r>
        <w:rPr>
          <w:color w:val="505050"/>
          <w:sz w:val="20"/>
        </w:rPr>
        <w:t>-</w:t>
      </w:r>
      <w:r>
        <w:rPr>
          <w:color w:val="505050"/>
          <w:spacing w:val="-2"/>
          <w:sz w:val="20"/>
        </w:rPr>
        <w:t> </w:t>
      </w:r>
      <w:r>
        <w:rPr>
          <w:color w:val="505050"/>
          <w:sz w:val="20"/>
        </w:rPr>
        <w:t>56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1" w:lineRule="exact" w:before="142" w:after="0"/>
        <w:ind w:left="2085" w:right="0" w:hanging="767"/>
        <w:jc w:val="left"/>
        <w:rPr>
          <w:sz w:val="20"/>
        </w:rPr>
      </w:pPr>
      <w:r>
        <w:rPr>
          <w:color w:val="505050"/>
          <w:sz w:val="20"/>
        </w:rPr>
        <w:t>57</w:t>
      </w:r>
      <w:r>
        <w:rPr>
          <w:color w:val="505050"/>
          <w:spacing w:val="-1"/>
          <w:sz w:val="20"/>
        </w:rPr>
        <w:t> </w:t>
      </w:r>
      <w:r>
        <w:rPr>
          <w:color w:val="505050"/>
          <w:sz w:val="20"/>
        </w:rPr>
        <w:t>and</w:t>
      </w:r>
      <w:r>
        <w:rPr>
          <w:color w:val="505050"/>
          <w:spacing w:val="-2"/>
          <w:sz w:val="20"/>
        </w:rPr>
        <w:t> </w:t>
      </w:r>
      <w:r>
        <w:rPr>
          <w:color w:val="505050"/>
          <w:sz w:val="20"/>
        </w:rPr>
        <w:t>Above</w:t>
      </w:r>
    </w:p>
    <w:p>
      <w:pPr>
        <w:spacing w:line="224" w:lineRule="exact" w:before="0"/>
        <w:ind w:left="959" w:right="0" w:firstLine="0"/>
        <w:jc w:val="left"/>
        <w:rPr>
          <w:b/>
          <w:sz w:val="20"/>
        </w:rPr>
      </w:pPr>
      <w:r>
        <w:rPr>
          <w:b/>
          <w:color w:val="505050"/>
          <w:sz w:val="20"/>
        </w:rPr>
        <w:t>Religion</w:t>
      </w: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34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2320">
            <wp:simplePos x="0" y="0"/>
            <wp:positionH relativeFrom="page">
              <wp:posOffset>1837944</wp:posOffset>
            </wp:positionH>
            <wp:positionV relativeFrom="paragraph">
              <wp:posOffset>31461</wp:posOffset>
            </wp:positionV>
            <wp:extent cx="124968" cy="124968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312832">
            <wp:simplePos x="0" y="0"/>
            <wp:positionH relativeFrom="page">
              <wp:posOffset>1837944</wp:posOffset>
            </wp:positionH>
            <wp:positionV relativeFrom="paragraph">
              <wp:posOffset>278349</wp:posOffset>
            </wp:positionV>
            <wp:extent cx="124968" cy="124968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Islam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3344">
            <wp:simplePos x="0" y="0"/>
            <wp:positionH relativeFrom="page">
              <wp:posOffset>1837944</wp:posOffset>
            </wp:positionH>
            <wp:positionV relativeFrom="paragraph">
              <wp:posOffset>294072</wp:posOffset>
            </wp:positionV>
            <wp:extent cx="124968" cy="124968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9.839996pt;margin-top:18.715336pt;width:71.3pt;height:17.3pt;mso-position-horizontal-relative:page;mso-position-vertical-relative:paragraph;z-index:15745024" coordorigin="3797,374" coordsize="1426,346">
            <v:shape style="position:absolute;left:3796;top:374;width:1426;height:346" coordorigin="3797,374" coordsize="1426,346" path="m5222,374l3811,374,3797,374,3797,720,3811,720,3811,389,5222,389,5222,374xe" filled="true" fillcolor="#a0a0a0" stroked="false">
              <v:path arrowok="t"/>
              <v:fill type="solid"/>
            </v:shape>
            <v:shape style="position:absolute;left:3811;top:388;width:1412;height:332" coordorigin="3811,389" coordsize="1412,332" path="m5222,389l5208,389,5208,706,3811,706,3811,720,5208,720,5222,720,5222,389xe" filled="true" fillcolor="#e3e3e3" stroked="false">
              <v:path arrowok="t"/>
              <v:fill type="solid"/>
            </v:shape>
            <v:shape style="position:absolute;left:3811;top:388;width:1397;height:317" coordorigin="3811,389" coordsize="1397,317" path="m5208,389l3828,389,3811,389,3811,706,3828,706,3828,406,5208,406,5208,389xe" filled="true" fillcolor="#696969" stroked="false">
              <v:path arrowok="t"/>
              <v:fill type="solid"/>
            </v:shape>
            <w10:wrap type="none"/>
          </v:group>
        </w:pict>
      </w:r>
      <w:r>
        <w:rPr>
          <w:color w:val="505050"/>
          <w:sz w:val="20"/>
        </w:rPr>
        <w:t>Christianity</w:t>
      </w:r>
    </w:p>
    <w:p>
      <w:pPr>
        <w:pStyle w:val="ListParagraph"/>
        <w:numPr>
          <w:ilvl w:val="1"/>
          <w:numId w:val="25"/>
        </w:numPr>
        <w:tabs>
          <w:tab w:pos="765" w:val="left" w:leader="none"/>
          <w:tab w:pos="2086" w:val="left" w:leader="none"/>
        </w:tabs>
        <w:spacing w:line="239" w:lineRule="exact" w:before="159" w:after="0"/>
        <w:ind w:left="2085" w:right="8444" w:hanging="2086"/>
        <w:jc w:val="right"/>
        <w:rPr>
          <w:sz w:val="20"/>
        </w:rPr>
      </w:pPr>
      <w:r>
        <w:rPr>
          <w:color w:val="505050"/>
          <w:spacing w:val="-1"/>
          <w:sz w:val="20"/>
        </w:rPr>
        <w:t>Other:</w:t>
      </w:r>
    </w:p>
    <w:p>
      <w:pPr>
        <w:spacing w:line="222" w:lineRule="exact" w:before="0"/>
        <w:ind w:left="0" w:right="8348" w:firstLine="0"/>
        <w:jc w:val="right"/>
        <w:rPr>
          <w:sz w:val="20"/>
        </w:rPr>
      </w:pPr>
      <w:r>
        <w:rPr>
          <w:b/>
          <w:color w:val="505050"/>
          <w:sz w:val="20"/>
        </w:rPr>
        <w:t>Place</w:t>
      </w:r>
      <w:r>
        <w:rPr>
          <w:b/>
          <w:color w:val="505050"/>
          <w:spacing w:val="-1"/>
          <w:sz w:val="20"/>
        </w:rPr>
        <w:t> </w:t>
      </w:r>
      <w:r>
        <w:rPr>
          <w:b/>
          <w:color w:val="505050"/>
          <w:sz w:val="20"/>
        </w:rPr>
        <w:t>of</w:t>
      </w:r>
      <w:r>
        <w:rPr>
          <w:b/>
          <w:color w:val="505050"/>
          <w:spacing w:val="-1"/>
          <w:sz w:val="20"/>
        </w:rPr>
        <w:t> </w:t>
      </w:r>
      <w:r>
        <w:rPr>
          <w:b/>
          <w:color w:val="505050"/>
          <w:sz w:val="20"/>
        </w:rPr>
        <w:t>Residence </w:t>
      </w:r>
      <w:r>
        <w:rPr>
          <w:color w:val="C43B1D"/>
          <w:sz w:val="20"/>
        </w:rPr>
        <w:t>*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36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4368">
            <wp:simplePos x="0" y="0"/>
            <wp:positionH relativeFrom="page">
              <wp:posOffset>1837944</wp:posOffset>
            </wp:positionH>
            <wp:positionV relativeFrom="paragraph">
              <wp:posOffset>32732</wp:posOffset>
            </wp:positionV>
            <wp:extent cx="124968" cy="124968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Lekki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/ Ajah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7" w:top="1500" w:bottom="1200" w:left="1200" w:right="0"/>
        </w:sectPr>
      </w:pP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88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4880">
            <wp:simplePos x="0" y="0"/>
            <wp:positionH relativeFrom="page">
              <wp:posOffset>1837944</wp:posOffset>
            </wp:positionH>
            <wp:positionV relativeFrom="paragraph">
              <wp:posOffset>2280</wp:posOffset>
            </wp:positionV>
            <wp:extent cx="124968" cy="124968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315392">
            <wp:simplePos x="0" y="0"/>
            <wp:positionH relativeFrom="page">
              <wp:posOffset>1837944</wp:posOffset>
            </wp:positionH>
            <wp:positionV relativeFrom="paragraph">
              <wp:posOffset>247644</wp:posOffset>
            </wp:positionV>
            <wp:extent cx="124968" cy="124968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Surulere/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Yaba/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Ebute</w:t>
      </w:r>
      <w:r>
        <w:rPr>
          <w:color w:val="505050"/>
          <w:spacing w:val="-1"/>
          <w:sz w:val="20"/>
        </w:rPr>
        <w:t> </w:t>
      </w:r>
      <w:r>
        <w:rPr>
          <w:color w:val="505050"/>
          <w:sz w:val="20"/>
        </w:rPr>
        <w:t>metta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0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5904">
            <wp:simplePos x="0" y="0"/>
            <wp:positionH relativeFrom="page">
              <wp:posOffset>1837944</wp:posOffset>
            </wp:positionH>
            <wp:positionV relativeFrom="paragraph">
              <wp:posOffset>282157</wp:posOffset>
            </wp:positionV>
            <wp:extent cx="124968" cy="124968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Ketu/</w:t>
      </w:r>
      <w:r>
        <w:rPr>
          <w:color w:val="505050"/>
          <w:spacing w:val="-6"/>
          <w:sz w:val="20"/>
        </w:rPr>
        <w:t> </w:t>
      </w:r>
      <w:r>
        <w:rPr>
          <w:color w:val="505050"/>
          <w:sz w:val="20"/>
        </w:rPr>
        <w:t>Ikorodu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6416">
            <wp:simplePos x="0" y="0"/>
            <wp:positionH relativeFrom="page">
              <wp:posOffset>1837944</wp:posOffset>
            </wp:positionH>
            <wp:positionV relativeFrom="paragraph">
              <wp:posOffset>283403</wp:posOffset>
            </wp:positionV>
            <wp:extent cx="124968" cy="124968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Mushin/</w:t>
      </w:r>
      <w:r>
        <w:rPr>
          <w:color w:val="505050"/>
          <w:spacing w:val="-6"/>
          <w:sz w:val="20"/>
        </w:rPr>
        <w:t> </w:t>
      </w:r>
      <w:r>
        <w:rPr>
          <w:color w:val="505050"/>
          <w:sz w:val="20"/>
        </w:rPr>
        <w:t>Isolo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6928">
            <wp:simplePos x="0" y="0"/>
            <wp:positionH relativeFrom="page">
              <wp:posOffset>1837944</wp:posOffset>
            </wp:positionH>
            <wp:positionV relativeFrom="paragraph">
              <wp:posOffset>283378</wp:posOffset>
            </wp:positionV>
            <wp:extent cx="124968" cy="124968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Oshodi/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Ipaja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7440">
            <wp:simplePos x="0" y="0"/>
            <wp:positionH relativeFrom="page">
              <wp:posOffset>1837944</wp:posOffset>
            </wp:positionH>
            <wp:positionV relativeFrom="paragraph">
              <wp:posOffset>283354</wp:posOffset>
            </wp:positionV>
            <wp:extent cx="124968" cy="124968"/>
            <wp:effectExtent l="0" t="0" r="0" b="0"/>
            <wp:wrapNone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Somolu/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Bariga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7952">
            <wp:simplePos x="0" y="0"/>
            <wp:positionH relativeFrom="page">
              <wp:posOffset>1837944</wp:posOffset>
            </wp:positionH>
            <wp:positionV relativeFrom="paragraph">
              <wp:posOffset>281932</wp:posOffset>
            </wp:positionV>
            <wp:extent cx="124968" cy="124968"/>
            <wp:effectExtent l="0" t="0" r="0" b="0"/>
            <wp:wrapNone/>
            <wp:docPr id="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Festac/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Satelite</w:t>
      </w:r>
      <w:r>
        <w:rPr>
          <w:color w:val="505050"/>
          <w:spacing w:val="-2"/>
          <w:sz w:val="20"/>
        </w:rPr>
        <w:t> </w:t>
      </w:r>
      <w:r>
        <w:rPr>
          <w:color w:val="505050"/>
          <w:sz w:val="20"/>
        </w:rPr>
        <w:t>Town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39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8464">
            <wp:simplePos x="0" y="0"/>
            <wp:positionH relativeFrom="page">
              <wp:posOffset>1837944</wp:posOffset>
            </wp:positionH>
            <wp:positionV relativeFrom="paragraph">
              <wp:posOffset>281520</wp:posOffset>
            </wp:positionV>
            <wp:extent cx="124968" cy="124968"/>
            <wp:effectExtent l="0" t="0" r="0" b="0"/>
            <wp:wrapNone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Ajegunle/</w:t>
      </w:r>
      <w:r>
        <w:rPr>
          <w:color w:val="505050"/>
          <w:spacing w:val="-2"/>
          <w:sz w:val="20"/>
        </w:rPr>
        <w:t> </w:t>
      </w:r>
      <w:r>
        <w:rPr>
          <w:color w:val="505050"/>
          <w:sz w:val="20"/>
        </w:rPr>
        <w:t>Mile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2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3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18976">
            <wp:simplePos x="0" y="0"/>
            <wp:positionH relativeFrom="page">
              <wp:posOffset>1837944</wp:posOffset>
            </wp:positionH>
            <wp:positionV relativeFrom="paragraph">
              <wp:posOffset>294704</wp:posOffset>
            </wp:positionV>
            <wp:extent cx="124968" cy="124968"/>
            <wp:effectExtent l="0" t="0" r="0" b="0"/>
            <wp:wrapNone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9.839996pt;margin-top:18.765108pt;width:71.3pt;height:17.3pt;mso-position-horizontal-relative:page;mso-position-vertical-relative:paragraph;z-index:15750656" coordorigin="3797,375" coordsize="1426,346">
            <v:shape style="position:absolute;left:3796;top:375;width:1426;height:346" coordorigin="3797,375" coordsize="1426,346" path="m5222,375l3811,375,3797,375,3797,721,3811,721,3811,390,5222,390,5222,375xe" filled="true" fillcolor="#a0a0a0" stroked="false">
              <v:path arrowok="t"/>
              <v:fill type="solid"/>
            </v:shape>
            <v:shape style="position:absolute;left:3811;top:389;width:1412;height:332" coordorigin="3811,390" coordsize="1412,332" path="m5222,390l5208,390,5208,707,3811,707,3811,721,5208,721,5222,721,5222,390xe" filled="true" fillcolor="#e3e3e3" stroked="false">
              <v:path arrowok="t"/>
              <v:fill type="solid"/>
            </v:shape>
            <v:shape style="position:absolute;left:3811;top:389;width:1397;height:317" coordorigin="3811,390" coordsize="1397,317" path="m5208,390l3828,390,3811,390,3811,707,3828,707,3828,407,5208,407,5208,390xe" filled="true" fillcolor="#696969" stroked="false">
              <v:path arrowok="t"/>
              <v:fill type="solid"/>
            </v:shape>
            <w10:wrap type="none"/>
          </v:group>
        </w:pict>
      </w:r>
      <w:r>
        <w:rPr>
          <w:color w:val="505050"/>
          <w:sz w:val="20"/>
        </w:rPr>
        <w:t>Others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39" w:lineRule="exact" w:before="158" w:after="0"/>
        <w:ind w:left="2085" w:right="0" w:hanging="767"/>
        <w:jc w:val="left"/>
        <w:rPr>
          <w:sz w:val="20"/>
        </w:rPr>
      </w:pPr>
      <w:r>
        <w:rPr>
          <w:color w:val="505050"/>
          <w:sz w:val="20"/>
        </w:rPr>
        <w:t>Other:</w:t>
      </w:r>
    </w:p>
    <w:p>
      <w:pPr>
        <w:spacing w:line="222" w:lineRule="exact" w:before="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Occupation</w:t>
      </w:r>
      <w:r>
        <w:rPr>
          <w:b/>
          <w:color w:val="505050"/>
          <w:spacing w:val="-3"/>
          <w:sz w:val="20"/>
        </w:rPr>
        <w:t> </w:t>
      </w:r>
      <w:r>
        <w:rPr>
          <w:b/>
          <w:color w:val="505050"/>
          <w:sz w:val="20"/>
        </w:rPr>
        <w:t>(</w:t>
      </w:r>
      <w:r>
        <w:rPr>
          <w:b/>
          <w:color w:val="505050"/>
          <w:spacing w:val="-2"/>
          <w:sz w:val="20"/>
        </w:rPr>
        <w:t> </w:t>
      </w:r>
      <w:r>
        <w:rPr>
          <w:b/>
          <w:color w:val="505050"/>
          <w:sz w:val="20"/>
        </w:rPr>
        <w:t>Category</w:t>
      </w:r>
      <w:r>
        <w:rPr>
          <w:b/>
          <w:color w:val="505050"/>
          <w:spacing w:val="-1"/>
          <w:sz w:val="20"/>
        </w:rPr>
        <w:t> </w:t>
      </w:r>
      <w:r>
        <w:rPr>
          <w:b/>
          <w:color w:val="505050"/>
          <w:sz w:val="20"/>
        </w:rPr>
        <w:t>of</w:t>
      </w:r>
      <w:r>
        <w:rPr>
          <w:b/>
          <w:color w:val="505050"/>
          <w:spacing w:val="-2"/>
          <w:sz w:val="20"/>
        </w:rPr>
        <w:t> </w:t>
      </w:r>
      <w:r>
        <w:rPr>
          <w:b/>
          <w:color w:val="505050"/>
          <w:sz w:val="20"/>
        </w:rPr>
        <w:t>Respondents) </w:t>
      </w:r>
      <w:r>
        <w:rPr>
          <w:color w:val="C43B1D"/>
          <w:sz w:val="20"/>
        </w:rPr>
        <w:t>*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37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0000">
            <wp:simplePos x="0" y="0"/>
            <wp:positionH relativeFrom="page">
              <wp:posOffset>1837944</wp:posOffset>
            </wp:positionH>
            <wp:positionV relativeFrom="paragraph">
              <wp:posOffset>33364</wp:posOffset>
            </wp:positionV>
            <wp:extent cx="124968" cy="124968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320512">
            <wp:simplePos x="0" y="0"/>
            <wp:positionH relativeFrom="page">
              <wp:posOffset>1837944</wp:posOffset>
            </wp:positionH>
            <wp:positionV relativeFrom="paragraph">
              <wp:posOffset>280252</wp:posOffset>
            </wp:positionV>
            <wp:extent cx="124968" cy="124967"/>
            <wp:effectExtent l="0" t="0" r="0" b="0"/>
            <wp:wrapNone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Civil/</w:t>
      </w:r>
      <w:r>
        <w:rPr>
          <w:color w:val="505050"/>
          <w:spacing w:val="-4"/>
          <w:sz w:val="20"/>
        </w:rPr>
        <w:t> </w:t>
      </w:r>
      <w:r>
        <w:rPr>
          <w:color w:val="505050"/>
          <w:sz w:val="20"/>
        </w:rPr>
        <w:t>Public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servant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1024">
            <wp:simplePos x="0" y="0"/>
            <wp:positionH relativeFrom="page">
              <wp:posOffset>1837944</wp:posOffset>
            </wp:positionH>
            <wp:positionV relativeFrom="paragraph">
              <wp:posOffset>283403</wp:posOffset>
            </wp:positionV>
            <wp:extent cx="124968" cy="124967"/>
            <wp:effectExtent l="0" t="0" r="0" b="0"/>
            <wp:wrapNone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Private</w:t>
      </w:r>
      <w:r>
        <w:rPr>
          <w:color w:val="505050"/>
          <w:spacing w:val="-4"/>
          <w:sz w:val="20"/>
        </w:rPr>
        <w:t> </w:t>
      </w:r>
      <w:r>
        <w:rPr>
          <w:color w:val="505050"/>
          <w:sz w:val="20"/>
        </w:rPr>
        <w:t>Sector</w:t>
      </w:r>
      <w:r>
        <w:rPr>
          <w:color w:val="505050"/>
          <w:spacing w:val="-2"/>
          <w:sz w:val="20"/>
        </w:rPr>
        <w:t> </w:t>
      </w:r>
      <w:r>
        <w:rPr>
          <w:color w:val="505050"/>
          <w:sz w:val="20"/>
        </w:rPr>
        <w:t>Employee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1536">
            <wp:simplePos x="0" y="0"/>
            <wp:positionH relativeFrom="page">
              <wp:posOffset>1837944</wp:posOffset>
            </wp:positionH>
            <wp:positionV relativeFrom="paragraph">
              <wp:posOffset>283378</wp:posOffset>
            </wp:positionV>
            <wp:extent cx="124968" cy="124967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Self</w:t>
      </w:r>
      <w:r>
        <w:rPr>
          <w:color w:val="505050"/>
          <w:spacing w:val="-5"/>
          <w:sz w:val="20"/>
        </w:rPr>
        <w:t> </w:t>
      </w:r>
      <w:r>
        <w:rPr>
          <w:color w:val="505050"/>
          <w:sz w:val="20"/>
        </w:rPr>
        <w:t>Employed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exact" w:before="142" w:after="0"/>
        <w:ind w:left="2085" w:right="0" w:hanging="767"/>
        <w:jc w:val="left"/>
        <w:rPr>
          <w:sz w:val="20"/>
        </w:rPr>
      </w:pPr>
      <w:r>
        <w:rPr>
          <w:color w:val="505050"/>
          <w:sz w:val="20"/>
        </w:rPr>
        <w:t>Student</w:t>
      </w:r>
    </w:p>
    <w:p>
      <w:pPr>
        <w:spacing w:line="223" w:lineRule="exact" w:before="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Range</w:t>
      </w:r>
      <w:r>
        <w:rPr>
          <w:b/>
          <w:color w:val="505050"/>
          <w:spacing w:val="-2"/>
          <w:sz w:val="20"/>
        </w:rPr>
        <w:t> </w:t>
      </w:r>
      <w:r>
        <w:rPr>
          <w:b/>
          <w:color w:val="505050"/>
          <w:sz w:val="20"/>
        </w:rPr>
        <w:t>of</w:t>
      </w:r>
      <w:r>
        <w:rPr>
          <w:b/>
          <w:color w:val="505050"/>
          <w:spacing w:val="-4"/>
          <w:sz w:val="20"/>
        </w:rPr>
        <w:t> </w:t>
      </w:r>
      <w:r>
        <w:rPr>
          <w:b/>
          <w:color w:val="505050"/>
          <w:sz w:val="20"/>
        </w:rPr>
        <w:t>Monthly</w:t>
      </w:r>
      <w:r>
        <w:rPr>
          <w:b/>
          <w:color w:val="505050"/>
          <w:spacing w:val="-4"/>
          <w:sz w:val="20"/>
        </w:rPr>
        <w:t> </w:t>
      </w:r>
      <w:r>
        <w:rPr>
          <w:b/>
          <w:color w:val="505050"/>
          <w:sz w:val="20"/>
        </w:rPr>
        <w:t>Income </w:t>
      </w:r>
      <w:r>
        <w:rPr>
          <w:color w:val="C43B1D"/>
          <w:sz w:val="20"/>
        </w:rPr>
        <w:t>*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36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2048">
            <wp:simplePos x="0" y="0"/>
            <wp:positionH relativeFrom="page">
              <wp:posOffset>1837944</wp:posOffset>
            </wp:positionH>
            <wp:positionV relativeFrom="paragraph">
              <wp:posOffset>32670</wp:posOffset>
            </wp:positionV>
            <wp:extent cx="124968" cy="124967"/>
            <wp:effectExtent l="0" t="0" r="0" b="0"/>
            <wp:wrapNone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322560">
            <wp:simplePos x="0" y="0"/>
            <wp:positionH relativeFrom="page">
              <wp:posOffset>1837944</wp:posOffset>
            </wp:positionH>
            <wp:positionV relativeFrom="paragraph">
              <wp:posOffset>279558</wp:posOffset>
            </wp:positionV>
            <wp:extent cx="124968" cy="124967"/>
            <wp:effectExtent l="0" t="0" r="0" b="0"/>
            <wp:wrapNone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Below</w:t>
      </w:r>
      <w:r>
        <w:rPr>
          <w:color w:val="505050"/>
          <w:spacing w:val="-5"/>
          <w:sz w:val="20"/>
        </w:rPr>
        <w:t> </w:t>
      </w:r>
      <w:r>
        <w:rPr>
          <w:color w:val="505050"/>
          <w:sz w:val="20"/>
        </w:rPr>
        <w:t>N50,000</w:t>
      </w:r>
    </w:p>
    <w:p>
      <w:pPr>
        <w:tabs>
          <w:tab w:pos="2085" w:val="left" w:leader="none"/>
        </w:tabs>
        <w:spacing w:before="142"/>
        <w:ind w:left="131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3072">
            <wp:simplePos x="0" y="0"/>
            <wp:positionH relativeFrom="page">
              <wp:posOffset>1837944</wp:posOffset>
            </wp:positionH>
            <wp:positionV relativeFrom="paragraph">
              <wp:posOffset>283470</wp:posOffset>
            </wp:positionV>
            <wp:extent cx="124968" cy="124967"/>
            <wp:effectExtent l="0" t="0" r="0" b="0"/>
            <wp:wrapNone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777777"/>
          <w:sz w:val="20"/>
        </w:rPr>
        <w:t>o</w:t>
        <w:tab/>
      </w:r>
      <w:r>
        <w:rPr>
          <w:color w:val="505050"/>
          <w:sz w:val="20"/>
        </w:rPr>
        <w:t>N50,000</w:t>
      </w:r>
      <w:r>
        <w:rPr>
          <w:color w:val="505050"/>
          <w:spacing w:val="-1"/>
          <w:sz w:val="20"/>
        </w:rPr>
        <w:t> </w:t>
      </w:r>
      <w:r>
        <w:rPr>
          <w:color w:val="505050"/>
          <w:sz w:val="20"/>
        </w:rPr>
        <w:t>-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N100,000</w:t>
      </w:r>
    </w:p>
    <w:p>
      <w:pPr>
        <w:tabs>
          <w:tab w:pos="2085" w:val="left" w:leader="none"/>
        </w:tabs>
        <w:spacing w:before="142"/>
        <w:ind w:left="131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3584">
            <wp:simplePos x="0" y="0"/>
            <wp:positionH relativeFrom="page">
              <wp:posOffset>1837944</wp:posOffset>
            </wp:positionH>
            <wp:positionV relativeFrom="paragraph">
              <wp:posOffset>281922</wp:posOffset>
            </wp:positionV>
            <wp:extent cx="124968" cy="124967"/>
            <wp:effectExtent l="0" t="0" r="0" b="0"/>
            <wp:wrapNone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777777"/>
          <w:sz w:val="20"/>
        </w:rPr>
        <w:t>o</w:t>
        <w:tab/>
      </w:r>
      <w:r>
        <w:rPr>
          <w:color w:val="505050"/>
          <w:sz w:val="20"/>
        </w:rPr>
        <w:t>N100,000-</w:t>
      </w:r>
      <w:r>
        <w:rPr>
          <w:color w:val="505050"/>
          <w:spacing w:val="-7"/>
          <w:sz w:val="20"/>
        </w:rPr>
        <w:t> </w:t>
      </w:r>
      <w:r>
        <w:rPr>
          <w:color w:val="505050"/>
          <w:sz w:val="20"/>
        </w:rPr>
        <w:t>N200,000</w:t>
      </w:r>
    </w:p>
    <w:p>
      <w:pPr>
        <w:tabs>
          <w:tab w:pos="2085" w:val="left" w:leader="none"/>
        </w:tabs>
        <w:spacing w:before="140"/>
        <w:ind w:left="131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4096">
            <wp:simplePos x="0" y="0"/>
            <wp:positionH relativeFrom="page">
              <wp:posOffset>1837944</wp:posOffset>
            </wp:positionH>
            <wp:positionV relativeFrom="paragraph">
              <wp:posOffset>282145</wp:posOffset>
            </wp:positionV>
            <wp:extent cx="124968" cy="124967"/>
            <wp:effectExtent l="0" t="0" r="0" b="0"/>
            <wp:wrapNone/>
            <wp:docPr id="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777777"/>
          <w:sz w:val="20"/>
        </w:rPr>
        <w:t>o</w:t>
        <w:tab/>
      </w:r>
      <w:r>
        <w:rPr>
          <w:color w:val="505050"/>
          <w:sz w:val="20"/>
        </w:rPr>
        <w:t>N200,000-</w:t>
      </w:r>
      <w:r>
        <w:rPr>
          <w:color w:val="505050"/>
          <w:spacing w:val="-7"/>
          <w:sz w:val="20"/>
        </w:rPr>
        <w:t> </w:t>
      </w:r>
      <w:r>
        <w:rPr>
          <w:color w:val="505050"/>
          <w:sz w:val="20"/>
        </w:rPr>
        <w:t>N300,000</w:t>
      </w:r>
    </w:p>
    <w:p>
      <w:pPr>
        <w:tabs>
          <w:tab w:pos="2085" w:val="left" w:leader="none"/>
        </w:tabs>
        <w:spacing w:before="142"/>
        <w:ind w:left="1319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4608">
            <wp:simplePos x="0" y="0"/>
            <wp:positionH relativeFrom="page">
              <wp:posOffset>1837944</wp:posOffset>
            </wp:positionH>
            <wp:positionV relativeFrom="paragraph">
              <wp:posOffset>283390</wp:posOffset>
            </wp:positionV>
            <wp:extent cx="124968" cy="124967"/>
            <wp:effectExtent l="0" t="0" r="0" b="0"/>
            <wp:wrapNone/>
            <wp:docPr id="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/>
          <w:color w:val="777777"/>
          <w:sz w:val="20"/>
        </w:rPr>
        <w:t>o</w:t>
        <w:tab/>
      </w:r>
      <w:r>
        <w:rPr>
          <w:color w:val="505050"/>
          <w:sz w:val="20"/>
        </w:rPr>
        <w:t>N300,000-</w:t>
      </w:r>
      <w:r>
        <w:rPr>
          <w:color w:val="505050"/>
          <w:spacing w:val="-7"/>
          <w:sz w:val="20"/>
        </w:rPr>
        <w:t> </w:t>
      </w:r>
      <w:r>
        <w:rPr>
          <w:color w:val="505050"/>
          <w:sz w:val="20"/>
        </w:rPr>
        <w:t>N400,000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exact" w:before="142" w:after="0"/>
        <w:ind w:left="2085" w:right="0" w:hanging="767"/>
        <w:jc w:val="left"/>
        <w:rPr>
          <w:sz w:val="20"/>
        </w:rPr>
      </w:pPr>
      <w:r>
        <w:rPr>
          <w:color w:val="505050"/>
          <w:sz w:val="20"/>
        </w:rPr>
        <w:t>Above</w:t>
      </w:r>
      <w:r>
        <w:rPr>
          <w:color w:val="505050"/>
          <w:spacing w:val="-2"/>
          <w:sz w:val="20"/>
        </w:rPr>
        <w:t> </w:t>
      </w:r>
      <w:r>
        <w:rPr>
          <w:color w:val="505050"/>
          <w:sz w:val="20"/>
        </w:rPr>
        <w:t>N400,000</w:t>
      </w:r>
    </w:p>
    <w:p>
      <w:pPr>
        <w:spacing w:line="223" w:lineRule="exact" w:before="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Educational</w:t>
      </w:r>
      <w:r>
        <w:rPr>
          <w:b/>
          <w:color w:val="505050"/>
          <w:spacing w:val="-3"/>
          <w:sz w:val="20"/>
        </w:rPr>
        <w:t> </w:t>
      </w:r>
      <w:r>
        <w:rPr>
          <w:b/>
          <w:color w:val="505050"/>
          <w:sz w:val="20"/>
        </w:rPr>
        <w:t>Status</w:t>
      </w:r>
      <w:r>
        <w:rPr>
          <w:b/>
          <w:color w:val="505050"/>
          <w:spacing w:val="-1"/>
          <w:sz w:val="20"/>
        </w:rPr>
        <w:t> </w:t>
      </w:r>
      <w:r>
        <w:rPr>
          <w:color w:val="C43B1D"/>
          <w:sz w:val="20"/>
        </w:rPr>
        <w:t>*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36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5120">
            <wp:simplePos x="0" y="0"/>
            <wp:positionH relativeFrom="page">
              <wp:posOffset>1837944</wp:posOffset>
            </wp:positionH>
            <wp:positionV relativeFrom="paragraph">
              <wp:posOffset>32682</wp:posOffset>
            </wp:positionV>
            <wp:extent cx="124968" cy="124967"/>
            <wp:effectExtent l="0" t="0" r="0" b="0"/>
            <wp:wrapNone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0325632">
            <wp:simplePos x="0" y="0"/>
            <wp:positionH relativeFrom="page">
              <wp:posOffset>1837944</wp:posOffset>
            </wp:positionH>
            <wp:positionV relativeFrom="paragraph">
              <wp:posOffset>279570</wp:posOffset>
            </wp:positionV>
            <wp:extent cx="124968" cy="124967"/>
            <wp:effectExtent l="0" t="0" r="0" b="0"/>
            <wp:wrapNone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First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School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Leaving</w:t>
      </w:r>
      <w:r>
        <w:rPr>
          <w:color w:val="505050"/>
          <w:spacing w:val="-3"/>
          <w:sz w:val="20"/>
        </w:rPr>
        <w:t> </w:t>
      </w:r>
      <w:r>
        <w:rPr>
          <w:color w:val="505050"/>
          <w:sz w:val="20"/>
        </w:rPr>
        <w:t>Cert.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6144">
            <wp:simplePos x="0" y="0"/>
            <wp:positionH relativeFrom="page">
              <wp:posOffset>1837944</wp:posOffset>
            </wp:positionH>
            <wp:positionV relativeFrom="paragraph">
              <wp:posOffset>283356</wp:posOffset>
            </wp:positionV>
            <wp:extent cx="124968" cy="124968"/>
            <wp:effectExtent l="0" t="0" r="0" b="0"/>
            <wp:wrapNone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SSCE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6656">
            <wp:simplePos x="0" y="0"/>
            <wp:positionH relativeFrom="page">
              <wp:posOffset>1837944</wp:posOffset>
            </wp:positionH>
            <wp:positionV relativeFrom="paragraph">
              <wp:posOffset>283458</wp:posOffset>
            </wp:positionV>
            <wp:extent cx="124968" cy="124968"/>
            <wp:effectExtent l="0" t="0" r="0" b="0"/>
            <wp:wrapNone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OND/</w:t>
      </w:r>
      <w:r>
        <w:rPr>
          <w:color w:val="505050"/>
          <w:spacing w:val="-9"/>
          <w:sz w:val="20"/>
        </w:rPr>
        <w:t> </w:t>
      </w:r>
      <w:r>
        <w:rPr>
          <w:color w:val="505050"/>
          <w:sz w:val="20"/>
        </w:rPr>
        <w:t>NCE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7168">
            <wp:simplePos x="0" y="0"/>
            <wp:positionH relativeFrom="page">
              <wp:posOffset>1837944</wp:posOffset>
            </wp:positionH>
            <wp:positionV relativeFrom="paragraph">
              <wp:posOffset>281909</wp:posOffset>
            </wp:positionV>
            <wp:extent cx="124968" cy="124968"/>
            <wp:effectExtent l="0" t="0" r="0" b="0"/>
            <wp:wrapNone/>
            <wp:docPr id="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B.Sc/</w:t>
      </w:r>
      <w:r>
        <w:rPr>
          <w:color w:val="505050"/>
          <w:spacing w:val="-7"/>
          <w:sz w:val="20"/>
        </w:rPr>
        <w:t> </w:t>
      </w:r>
      <w:r>
        <w:rPr>
          <w:color w:val="505050"/>
          <w:sz w:val="20"/>
        </w:rPr>
        <w:t>HND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0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7680">
            <wp:simplePos x="0" y="0"/>
            <wp:positionH relativeFrom="page">
              <wp:posOffset>1837944</wp:posOffset>
            </wp:positionH>
            <wp:positionV relativeFrom="paragraph">
              <wp:posOffset>282133</wp:posOffset>
            </wp:positionV>
            <wp:extent cx="124968" cy="124968"/>
            <wp:effectExtent l="0" t="0" r="0" b="0"/>
            <wp:wrapNone/>
            <wp:docPr id="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05050"/>
          <w:sz w:val="20"/>
        </w:rPr>
        <w:t>M.Sc/</w:t>
      </w:r>
      <w:r>
        <w:rPr>
          <w:color w:val="505050"/>
          <w:spacing w:val="-4"/>
          <w:sz w:val="20"/>
        </w:rPr>
        <w:t> </w:t>
      </w:r>
      <w:r>
        <w:rPr>
          <w:color w:val="505050"/>
          <w:sz w:val="20"/>
        </w:rPr>
        <w:t>MBA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</w:tabs>
        <w:spacing w:line="240" w:lineRule="auto" w:before="142" w:after="0"/>
        <w:ind w:left="2085" w:right="0" w:hanging="767"/>
        <w:jc w:val="lef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0328192">
            <wp:simplePos x="0" y="0"/>
            <wp:positionH relativeFrom="page">
              <wp:posOffset>1837944</wp:posOffset>
            </wp:positionH>
            <wp:positionV relativeFrom="paragraph">
              <wp:posOffset>294046</wp:posOffset>
            </wp:positionV>
            <wp:extent cx="124968" cy="124968"/>
            <wp:effectExtent l="0" t="0" r="0" b="0"/>
            <wp:wrapNone/>
            <wp:docPr id="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9.839996pt;margin-top:18.713305pt;width:71.3pt;height:17.3pt;mso-position-horizontal-relative:page;mso-position-vertical-relative:paragraph;z-index:-22987776" coordorigin="3797,374" coordsize="1426,346">
            <v:shape style="position:absolute;left:3796;top:374;width:1426;height:346" coordorigin="3797,374" coordsize="1426,346" path="m5222,374l3811,374,3797,374,3797,720,3811,720,3811,389,5222,389,5222,374xe" filled="true" fillcolor="#a0a0a0" stroked="false">
              <v:path arrowok="t"/>
              <v:fill type="solid"/>
            </v:shape>
            <v:shape style="position:absolute;left:3811;top:388;width:1412;height:332" coordorigin="3811,389" coordsize="1412,332" path="m5222,389l5208,389,5208,705,3811,705,3811,720,5208,720,5222,720,5222,389xe" filled="true" fillcolor="#e3e3e3" stroked="false">
              <v:path arrowok="t"/>
              <v:fill type="solid"/>
            </v:shape>
            <v:shape style="position:absolute;left:3811;top:388;width:1397;height:317" coordorigin="3811,389" coordsize="1397,317" path="m5208,389l3828,389,3811,389,3811,705,3828,705,3828,405,5208,405,5208,389xe" filled="true" fillcolor="#696969" stroked="false">
              <v:path arrowok="t"/>
              <v:fill type="solid"/>
            </v:shape>
            <w10:wrap type="none"/>
          </v:group>
        </w:pict>
      </w:r>
      <w:r>
        <w:rPr>
          <w:color w:val="505050"/>
          <w:sz w:val="20"/>
        </w:rPr>
        <w:t>Ph.D</w:t>
      </w:r>
    </w:p>
    <w:p>
      <w:pPr>
        <w:pStyle w:val="ListParagraph"/>
        <w:numPr>
          <w:ilvl w:val="1"/>
          <w:numId w:val="25"/>
        </w:numPr>
        <w:tabs>
          <w:tab w:pos="2085" w:val="left" w:leader="none"/>
          <w:tab w:pos="2086" w:val="left" w:leader="none"/>
          <w:tab w:pos="4036" w:val="left" w:leader="none"/>
        </w:tabs>
        <w:spacing w:line="240" w:lineRule="auto" w:before="159" w:after="0"/>
        <w:ind w:left="2085" w:right="0" w:hanging="767"/>
        <w:jc w:val="left"/>
        <w:rPr>
          <w:sz w:val="20"/>
        </w:rPr>
      </w:pPr>
      <w:r>
        <w:rPr>
          <w:color w:val="505050"/>
          <w:sz w:val="20"/>
        </w:rPr>
        <w:t>Other:</w:t>
        <w:tab/>
      </w:r>
      <w:r>
        <w:rPr>
          <w:color w:val="777777"/>
          <w:sz w:val="20"/>
        </w:rPr>
        <w:t>#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7" w:top="1340" w:bottom="1200" w:left="120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03.560005pt;margin-top:701.279968pt;width:440.160021pt;height:.72pt;mso-position-horizontal-relative:page;mso-position-vertical-relative:page;z-index:15774720" filled="true" fillcolor="#d3d8d3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482" w:lineRule="auto" w:before="0"/>
        <w:ind w:left="959" w:right="2511" w:firstLine="0"/>
        <w:jc w:val="left"/>
        <w:rPr>
          <w:sz w:val="20"/>
        </w:rPr>
      </w:pPr>
      <w:r>
        <w:rPr>
          <w:b/>
          <w:color w:val="505050"/>
          <w:sz w:val="20"/>
        </w:rPr>
        <w:t>Please fill out the following information accurately and clearly using rating scale below </w:t>
      </w:r>
      <w:r>
        <w:rPr>
          <w:color w:val="C43B1D"/>
          <w:sz w:val="20"/>
        </w:rPr>
        <w:t>*</w:t>
      </w:r>
      <w:r>
        <w:rPr>
          <w:color w:val="C43B1D"/>
          <w:spacing w:val="-47"/>
          <w:sz w:val="20"/>
        </w:rPr>
        <w:t> </w:t>
      </w:r>
      <w:r>
        <w:rPr>
          <w:color w:val="8C8C8C"/>
          <w:sz w:val="20"/>
        </w:rPr>
        <w:t>CUSTOMER ANALYSIS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(Efficiency)</w:t>
      </w: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80"/>
        <w:ind w:left="2733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2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Indiferrent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15" w:firstLine="0"/>
        <w:jc w:val="right"/>
        <w:rPr>
          <w:sz w:val="20"/>
        </w:rPr>
      </w:pPr>
      <w:r>
        <w:rPr>
          <w:color w:val="777777"/>
          <w:sz w:val="20"/>
        </w:rPr>
        <w:t>Disagree</w:t>
      </w:r>
    </w:p>
    <w:p>
      <w:pPr>
        <w:pStyle w:val="BodyText"/>
      </w:pPr>
      <w:r>
        <w:rPr/>
        <w:pict>
          <v:rect style="position:absolute;margin-left:104.280006pt;margin-top:15.759347pt;width:439.440021pt;height:.72pt;mso-position-horizontal-relative:page;mso-position-vertical-relative:paragraph;z-index:-1569689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before="0"/>
        <w:ind w:left="1144" w:right="0" w:firstLine="0"/>
        <w:jc w:val="left"/>
        <w:rPr>
          <w:sz w:val="20"/>
        </w:rPr>
      </w:pPr>
      <w:r>
        <w:rPr>
          <w:color w:val="666666"/>
          <w:sz w:val="20"/>
        </w:rPr>
        <w:t>The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speed of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e-</w:t>
      </w:r>
    </w:p>
    <w:p>
      <w:pPr>
        <w:tabs>
          <w:tab w:pos="3158" w:val="left" w:leader="none"/>
        </w:tabs>
        <w:spacing w:line="278" w:lineRule="auto" w:before="0"/>
        <w:ind w:left="1111" w:right="3078" w:hanging="171"/>
        <w:jc w:val="left"/>
        <w:rPr>
          <w:sz w:val="20"/>
        </w:rPr>
      </w:pPr>
      <w:r>
        <w:rPr>
          <w:color w:val="666666"/>
          <w:sz w:val="20"/>
        </w:rPr>
        <w:t>banking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transactions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8"/>
            <wp:effectExtent l="0" t="0" r="0" b="0"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is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commendable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104.280006pt;margin-top:10.053217pt;width:439.440021pt;height:.72pt;mso-position-horizontal-relative:page;mso-position-vertical-relative:paragraph;z-index:-1569638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1046" w:right="0" w:firstLine="0"/>
        <w:jc w:val="left"/>
        <w:rPr>
          <w:sz w:val="20"/>
        </w:rPr>
      </w:pPr>
      <w:r>
        <w:rPr>
          <w:color w:val="666666"/>
          <w:sz w:val="20"/>
        </w:rPr>
        <w:t>It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is easy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use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e-</w:t>
      </w:r>
    </w:p>
    <w:p>
      <w:pPr>
        <w:spacing w:before="36"/>
        <w:ind w:left="1091" w:right="0" w:firstLine="0"/>
        <w:jc w:val="left"/>
        <w:rPr>
          <w:sz w:val="20"/>
        </w:rPr>
      </w:pPr>
      <w:r>
        <w:rPr>
          <w:color w:val="666666"/>
          <w:sz w:val="20"/>
        </w:rPr>
        <w:t>banking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delivery</w:t>
      </w:r>
    </w:p>
    <w:p>
      <w:pPr>
        <w:tabs>
          <w:tab w:pos="3158" w:val="left" w:leader="none"/>
        </w:tabs>
        <w:spacing w:line="276" w:lineRule="auto" w:before="34"/>
        <w:ind w:left="1058" w:right="3078" w:firstLine="235"/>
        <w:jc w:val="left"/>
        <w:rPr>
          <w:sz w:val="20"/>
        </w:rPr>
      </w:pPr>
      <w:r>
        <w:rPr>
          <w:color w:val="666666"/>
          <w:sz w:val="20"/>
        </w:rPr>
        <w:t>channels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i.e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7"/>
            <wp:effectExtent l="0" t="0" r="0" b="0"/>
            <wp:docPr id="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10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ATM,POS,Phone</w:t>
      </w:r>
    </w:p>
    <w:p>
      <w:pPr>
        <w:spacing w:line="229" w:lineRule="exact" w:before="0"/>
        <w:ind w:left="1300" w:right="0" w:firstLine="0"/>
        <w:jc w:val="left"/>
        <w:rPr>
          <w:sz w:val="20"/>
        </w:rPr>
      </w:pPr>
      <w:r>
        <w:rPr>
          <w:color w:val="666666"/>
          <w:sz w:val="20"/>
        </w:rPr>
        <w:t>banking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etc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104.280006pt;margin-top:11.974148pt;width:439.440021pt;height:.72pt;mso-position-horizontal-relative:page;mso-position-vertical-relative:paragraph;z-index:-1569587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6" w:firstLine="0"/>
        <w:jc w:val="center"/>
        <w:rPr>
          <w:sz w:val="20"/>
        </w:rPr>
      </w:pPr>
      <w:r>
        <w:rPr>
          <w:color w:val="666666"/>
          <w:sz w:val="20"/>
        </w:rPr>
        <w:t>The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banking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website</w:t>
      </w:r>
    </w:p>
    <w:p>
      <w:pPr>
        <w:spacing w:line="276" w:lineRule="auto" w:before="34"/>
        <w:ind w:left="885" w:right="8392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2767583</wp:posOffset>
            </wp:positionH>
            <wp:positionV relativeFrom="paragraph">
              <wp:posOffset>118824</wp:posOffset>
            </wp:positionV>
            <wp:extent cx="124968" cy="124967"/>
            <wp:effectExtent l="0" t="0" r="0" b="0"/>
            <wp:wrapNone/>
            <wp:docPr id="1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3660647</wp:posOffset>
            </wp:positionH>
            <wp:positionV relativeFrom="paragraph">
              <wp:posOffset>118824</wp:posOffset>
            </wp:positionV>
            <wp:extent cx="124967" cy="124967"/>
            <wp:effectExtent l="0" t="0" r="0" b="0"/>
            <wp:wrapNone/>
            <wp:docPr id="1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4553711</wp:posOffset>
            </wp:positionH>
            <wp:positionV relativeFrom="paragraph">
              <wp:posOffset>118824</wp:posOffset>
            </wp:positionV>
            <wp:extent cx="124967" cy="124967"/>
            <wp:effectExtent l="0" t="0" r="0" b="0"/>
            <wp:wrapNone/>
            <wp:docPr id="1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5446776</wp:posOffset>
            </wp:positionH>
            <wp:positionV relativeFrom="paragraph">
              <wp:posOffset>118824</wp:posOffset>
            </wp:positionV>
            <wp:extent cx="124967" cy="124967"/>
            <wp:effectExtent l="0" t="0" r="0" b="0"/>
            <wp:wrapNone/>
            <wp:docPr id="1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6338315</wp:posOffset>
            </wp:positionH>
            <wp:positionV relativeFrom="paragraph">
              <wp:posOffset>118824</wp:posOffset>
            </wp:positionV>
            <wp:extent cx="124967" cy="124967"/>
            <wp:effectExtent l="0" t="0" r="0" b="0"/>
            <wp:wrapNone/>
            <wp:docPr id="1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makes it easy for me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find</w:t>
      </w:r>
      <w:r>
        <w:rPr>
          <w:color w:val="666666"/>
          <w:spacing w:val="2"/>
          <w:sz w:val="20"/>
        </w:rPr>
        <w:t> </w:t>
      </w:r>
      <w:r>
        <w:rPr>
          <w:color w:val="666666"/>
          <w:sz w:val="20"/>
        </w:rPr>
        <w:t>what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i am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looking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for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297pt;width:439.440021pt;height:.72pt;mso-position-horizontal-relative:page;mso-position-vertical-relative:paragraph;z-index:-1569536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8" w:firstLine="0"/>
        <w:jc w:val="center"/>
        <w:rPr>
          <w:sz w:val="20"/>
        </w:rPr>
      </w:pPr>
      <w:r>
        <w:rPr>
          <w:color w:val="666666"/>
          <w:sz w:val="20"/>
        </w:rPr>
        <w:t>There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is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minimal</w:t>
      </w:r>
    </w:p>
    <w:p>
      <w:pPr>
        <w:spacing w:line="276" w:lineRule="auto" w:before="36"/>
        <w:ind w:left="899" w:right="8406" w:hanging="2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2767583</wp:posOffset>
            </wp:positionH>
            <wp:positionV relativeFrom="paragraph">
              <wp:posOffset>120043</wp:posOffset>
            </wp:positionV>
            <wp:extent cx="124968" cy="124967"/>
            <wp:effectExtent l="0" t="0" r="0" b="0"/>
            <wp:wrapNone/>
            <wp:docPr id="1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3660647</wp:posOffset>
            </wp:positionH>
            <wp:positionV relativeFrom="paragraph">
              <wp:posOffset>120043</wp:posOffset>
            </wp:positionV>
            <wp:extent cx="124967" cy="124967"/>
            <wp:effectExtent l="0" t="0" r="0" b="0"/>
            <wp:wrapNone/>
            <wp:docPr id="1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4553711</wp:posOffset>
            </wp:positionH>
            <wp:positionV relativeFrom="paragraph">
              <wp:posOffset>120043</wp:posOffset>
            </wp:positionV>
            <wp:extent cx="124967" cy="124967"/>
            <wp:effectExtent l="0" t="0" r="0" b="0"/>
            <wp:wrapNone/>
            <wp:docPr id="1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5446776</wp:posOffset>
            </wp:positionH>
            <wp:positionV relativeFrom="paragraph">
              <wp:posOffset>120043</wp:posOffset>
            </wp:positionV>
            <wp:extent cx="124967" cy="124967"/>
            <wp:effectExtent l="0" t="0" r="0" b="0"/>
            <wp:wrapNone/>
            <wp:docPr id="1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6338315</wp:posOffset>
            </wp:positionH>
            <wp:positionV relativeFrom="paragraph">
              <wp:posOffset>120043</wp:posOffset>
            </wp:positionV>
            <wp:extent cx="124967" cy="124967"/>
            <wp:effectExtent l="0" t="0" r="0" b="0"/>
            <wp:wrapNone/>
            <wp:docPr id="1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breakdown of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machine in e-banking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operations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104.280006pt;margin-top:10.0993pt;width:439.440021pt;height:.72pt;mso-position-horizontal-relative:page;mso-position-vertical-relative:paragraph;z-index:-1569484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00" w:lineRule="exact" w:before="0"/>
        <w:ind w:left="993" w:right="0" w:firstLine="0"/>
        <w:jc w:val="left"/>
        <w:rPr>
          <w:sz w:val="20"/>
        </w:rPr>
      </w:pPr>
      <w:r>
        <w:rPr>
          <w:color w:val="666666"/>
          <w:sz w:val="20"/>
        </w:rPr>
        <w:t>There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is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immediate</w:t>
      </w:r>
    </w:p>
    <w:p>
      <w:pPr>
        <w:tabs>
          <w:tab w:pos="3158" w:val="left" w:leader="none"/>
        </w:tabs>
        <w:spacing w:line="276" w:lineRule="auto" w:before="34"/>
        <w:ind w:left="1161" w:right="3078" w:hanging="253"/>
        <w:jc w:val="left"/>
        <w:rPr>
          <w:sz w:val="20"/>
        </w:rPr>
      </w:pPr>
      <w:r>
        <w:rPr>
          <w:color w:val="666666"/>
          <w:sz w:val="20"/>
        </w:rPr>
        <w:t>and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quick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transaction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7"/>
            <wp:effectExtent l="0" t="0" r="0" b="0"/>
            <wp:docPr id="1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1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1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1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1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with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e-banking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3.560005pt;margin-top:10.199303pt;width:440.160021pt;height:.72pt;mso-position-horizontal-relative:page;mso-position-vertical-relative:paragraph;z-index:-1569433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8" w:lineRule="exact" w:before="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Customer</w:t>
      </w:r>
      <w:r>
        <w:rPr>
          <w:b/>
          <w:color w:val="505050"/>
          <w:spacing w:val="-4"/>
          <w:sz w:val="20"/>
        </w:rPr>
        <w:t> </w:t>
      </w:r>
      <w:r>
        <w:rPr>
          <w:b/>
          <w:color w:val="505050"/>
          <w:sz w:val="20"/>
        </w:rPr>
        <w:t>Analysis</w:t>
      </w:r>
      <w:r>
        <w:rPr>
          <w:b/>
          <w:color w:val="505050"/>
          <w:spacing w:val="-4"/>
          <w:sz w:val="20"/>
        </w:rPr>
        <w:t> </w:t>
      </w:r>
      <w:r>
        <w:rPr>
          <w:b/>
          <w:color w:val="505050"/>
          <w:sz w:val="20"/>
        </w:rPr>
        <w:t>(Security)</w:t>
      </w:r>
      <w:r>
        <w:rPr>
          <w:b/>
          <w:color w:val="505050"/>
          <w:spacing w:val="-2"/>
          <w:sz w:val="20"/>
        </w:rPr>
        <w:t> </w:t>
      </w:r>
      <w:r>
        <w:rPr>
          <w:color w:val="C43B1D"/>
          <w:sz w:val="20"/>
        </w:rPr>
        <w:t>*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959" w:right="0" w:firstLine="0"/>
        <w:jc w:val="left"/>
        <w:rPr>
          <w:sz w:val="20"/>
        </w:rPr>
      </w:pPr>
      <w:r>
        <w:rPr>
          <w:color w:val="8C8C8C"/>
          <w:sz w:val="20"/>
        </w:rPr>
        <w:t>please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fill out the</w:t>
      </w:r>
      <w:r>
        <w:rPr>
          <w:color w:val="8C8C8C"/>
          <w:spacing w:val="2"/>
          <w:sz w:val="20"/>
        </w:rPr>
        <w:t> </w:t>
      </w:r>
      <w:r>
        <w:rPr>
          <w:color w:val="8C8C8C"/>
          <w:sz w:val="20"/>
        </w:rPr>
        <w:t>following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information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accurately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and clearly</w:t>
      </w:r>
      <w:r>
        <w:rPr>
          <w:color w:val="8C8C8C"/>
          <w:spacing w:val="-5"/>
          <w:sz w:val="20"/>
        </w:rPr>
        <w:t> </w:t>
      </w:r>
      <w:r>
        <w:rPr>
          <w:color w:val="8C8C8C"/>
          <w:sz w:val="20"/>
        </w:rPr>
        <w:t>using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the rating scale below</w:t>
      </w:r>
    </w:p>
    <w:p>
      <w:pPr>
        <w:pStyle w:val="BodyText"/>
        <w:spacing w:before="1"/>
        <w:rPr>
          <w:sz w:val="27"/>
        </w:r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1"/>
        <w:ind w:left="2762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4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37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2767583</wp:posOffset>
            </wp:positionH>
            <wp:positionV relativeFrom="paragraph">
              <wp:posOffset>587295</wp:posOffset>
            </wp:positionV>
            <wp:extent cx="124968" cy="124968"/>
            <wp:effectExtent l="0" t="0" r="0" b="0"/>
            <wp:wrapNone/>
            <wp:docPr id="1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3660647</wp:posOffset>
            </wp:positionH>
            <wp:positionV relativeFrom="paragraph">
              <wp:posOffset>587295</wp:posOffset>
            </wp:positionV>
            <wp:extent cx="124967" cy="124968"/>
            <wp:effectExtent l="0" t="0" r="0" b="0"/>
            <wp:wrapNone/>
            <wp:docPr id="1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4553711</wp:posOffset>
            </wp:positionH>
            <wp:positionV relativeFrom="paragraph">
              <wp:posOffset>587295</wp:posOffset>
            </wp:positionV>
            <wp:extent cx="124967" cy="124968"/>
            <wp:effectExtent l="0" t="0" r="0" b="0"/>
            <wp:wrapNone/>
            <wp:docPr id="1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5446776</wp:posOffset>
            </wp:positionH>
            <wp:positionV relativeFrom="paragraph">
              <wp:posOffset>587295</wp:posOffset>
            </wp:positionV>
            <wp:extent cx="124967" cy="124968"/>
            <wp:effectExtent l="0" t="0" r="0" b="0"/>
            <wp:wrapNone/>
            <wp:docPr id="1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6338315</wp:posOffset>
            </wp:positionH>
            <wp:positionV relativeFrom="paragraph">
              <wp:posOffset>587295</wp:posOffset>
            </wp:positionV>
            <wp:extent cx="124967" cy="124968"/>
            <wp:effectExtent l="0" t="0" r="0" b="0"/>
            <wp:wrapNone/>
            <wp:docPr id="1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2767583</wp:posOffset>
            </wp:positionH>
            <wp:positionV relativeFrom="paragraph">
              <wp:posOffset>1247187</wp:posOffset>
            </wp:positionV>
            <wp:extent cx="124968" cy="124968"/>
            <wp:effectExtent l="0" t="0" r="0" b="0"/>
            <wp:wrapNone/>
            <wp:docPr id="1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3660647</wp:posOffset>
            </wp:positionH>
            <wp:positionV relativeFrom="paragraph">
              <wp:posOffset>1247187</wp:posOffset>
            </wp:positionV>
            <wp:extent cx="124967" cy="124968"/>
            <wp:effectExtent l="0" t="0" r="0" b="0"/>
            <wp:wrapNone/>
            <wp:docPr id="1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4553711</wp:posOffset>
            </wp:positionH>
            <wp:positionV relativeFrom="paragraph">
              <wp:posOffset>1247187</wp:posOffset>
            </wp:positionV>
            <wp:extent cx="124967" cy="124968"/>
            <wp:effectExtent l="0" t="0" r="0" b="0"/>
            <wp:wrapNone/>
            <wp:docPr id="1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5446776</wp:posOffset>
            </wp:positionH>
            <wp:positionV relativeFrom="paragraph">
              <wp:posOffset>1247187</wp:posOffset>
            </wp:positionV>
            <wp:extent cx="124967" cy="124968"/>
            <wp:effectExtent l="0" t="0" r="0" b="0"/>
            <wp:wrapNone/>
            <wp:docPr id="1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6338315</wp:posOffset>
            </wp:positionH>
            <wp:positionV relativeFrom="paragraph">
              <wp:posOffset>1247187</wp:posOffset>
            </wp:positionV>
            <wp:extent cx="124967" cy="124968"/>
            <wp:effectExtent l="0" t="0" r="0" b="0"/>
            <wp:wrapNone/>
            <wp:docPr id="15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7777"/>
          <w:sz w:val="20"/>
        </w:rPr>
        <w:t>disagree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673867pt;width:439.440021pt;height:.72pt;mso-position-horizontal-relative:page;mso-position-vertical-relative:paragraph;z-index:-1569382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76" w:lineRule="auto" w:before="0"/>
        <w:ind w:left="886" w:right="8392" w:firstLine="0"/>
        <w:jc w:val="center"/>
        <w:rPr>
          <w:sz w:val="20"/>
        </w:rPr>
      </w:pPr>
      <w:r>
        <w:rPr>
          <w:color w:val="666666"/>
          <w:sz w:val="20"/>
        </w:rPr>
        <w:t>Bank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account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of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customers are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protected from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fraudsters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104.280006pt;margin-top:8.684380pt;width:439.440021pt;height:.72pt;mso-position-horizontal-relative:page;mso-position-vertical-relative:paragraph;z-index:-1569331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76" w:lineRule="auto" w:before="0"/>
        <w:ind w:left="962" w:right="8471" w:hanging="2"/>
        <w:jc w:val="center"/>
        <w:rPr>
          <w:sz w:val="20"/>
        </w:rPr>
      </w:pPr>
      <w:r>
        <w:rPr>
          <w:color w:val="666666"/>
          <w:sz w:val="20"/>
        </w:rPr>
        <w:t>Location of e-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banking delivery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channels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are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well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lit</w:t>
      </w:r>
    </w:p>
    <w:p>
      <w:pPr>
        <w:spacing w:after="0" w:line="276" w:lineRule="auto"/>
        <w:jc w:val="center"/>
        <w:rPr>
          <w:sz w:val="20"/>
        </w:rPr>
        <w:sectPr>
          <w:pgSz w:w="12240" w:h="15840"/>
          <w:pgMar w:header="0" w:footer="1017" w:top="1500" w:bottom="1200" w:left="1200" w:right="0"/>
        </w:sect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69"/>
        <w:ind w:left="2762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4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37" w:firstLine="0"/>
        <w:jc w:val="right"/>
        <w:rPr>
          <w:sz w:val="20"/>
        </w:rPr>
      </w:pPr>
      <w:r>
        <w:rPr>
          <w:color w:val="777777"/>
          <w:sz w:val="20"/>
        </w:rPr>
        <w:t>disagree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673844pt;width:439.440021pt;height:.72pt;mso-position-horizontal-relative:page;mso-position-vertical-relative:paragraph;z-index:-1568204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1461" w:right="0" w:firstLine="0"/>
        <w:jc w:val="left"/>
        <w:rPr>
          <w:sz w:val="20"/>
        </w:rPr>
      </w:pPr>
      <w:r>
        <w:rPr>
          <w:color w:val="666666"/>
          <w:sz w:val="20"/>
        </w:rPr>
        <w:t>at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night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104.280006pt;margin-top:11.974138pt;width:439.440021pt;height:.72pt;mso-position-horizontal-relative:page;mso-position-vertical-relative:paragraph;z-index:-1568153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6" w:firstLine="0"/>
        <w:jc w:val="center"/>
        <w:rPr>
          <w:sz w:val="20"/>
        </w:rPr>
      </w:pPr>
      <w:r>
        <w:rPr>
          <w:color w:val="666666"/>
          <w:sz w:val="20"/>
        </w:rPr>
        <w:t>Banks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safeguard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of</w:t>
      </w:r>
    </w:p>
    <w:p>
      <w:pPr>
        <w:spacing w:line="276" w:lineRule="auto" w:before="34"/>
        <w:ind w:left="829" w:right="8338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79840">
            <wp:simplePos x="0" y="0"/>
            <wp:positionH relativeFrom="page">
              <wp:posOffset>2767583</wp:posOffset>
            </wp:positionH>
            <wp:positionV relativeFrom="paragraph">
              <wp:posOffset>118832</wp:posOffset>
            </wp:positionV>
            <wp:extent cx="124968" cy="124968"/>
            <wp:effectExtent l="0" t="0" r="0" b="0"/>
            <wp:wrapNone/>
            <wp:docPr id="1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3660647</wp:posOffset>
            </wp:positionH>
            <wp:positionV relativeFrom="paragraph">
              <wp:posOffset>118832</wp:posOffset>
            </wp:positionV>
            <wp:extent cx="124967" cy="124968"/>
            <wp:effectExtent l="0" t="0" r="0" b="0"/>
            <wp:wrapNone/>
            <wp:docPr id="1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4553711</wp:posOffset>
            </wp:positionH>
            <wp:positionV relativeFrom="paragraph">
              <wp:posOffset>118832</wp:posOffset>
            </wp:positionV>
            <wp:extent cx="124967" cy="124968"/>
            <wp:effectExtent l="0" t="0" r="0" b="0"/>
            <wp:wrapNone/>
            <wp:docPr id="1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5446776</wp:posOffset>
            </wp:positionH>
            <wp:positionV relativeFrom="paragraph">
              <wp:posOffset>118832</wp:posOffset>
            </wp:positionV>
            <wp:extent cx="124967" cy="124968"/>
            <wp:effectExtent l="0" t="0" r="0" b="0"/>
            <wp:wrapNone/>
            <wp:docPr id="1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6338315</wp:posOffset>
            </wp:positionH>
            <wp:positionV relativeFrom="paragraph">
              <wp:posOffset>118832</wp:posOffset>
            </wp:positionV>
            <wp:extent cx="124967" cy="124968"/>
            <wp:effectExtent l="0" t="0" r="0" b="0"/>
            <wp:wrapNone/>
            <wp:docPr id="16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pacing w:val="-1"/>
          <w:sz w:val="20"/>
        </w:rPr>
        <w:t>customer's </w:t>
      </w:r>
      <w:r>
        <w:rPr>
          <w:color w:val="666666"/>
          <w:sz w:val="20"/>
        </w:rPr>
        <w:t>financial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information is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guaranteed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3.560005pt;margin-top:10.199288pt;width:440.160021pt;height:.72pt;mso-position-horizontal-relative:page;mso-position-vertical-relative:paragraph;z-index:-1568102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CUSTOMER</w:t>
      </w:r>
      <w:r>
        <w:rPr>
          <w:b/>
          <w:color w:val="505050"/>
          <w:spacing w:val="-4"/>
          <w:sz w:val="20"/>
        </w:rPr>
        <w:t> </w:t>
      </w:r>
      <w:r>
        <w:rPr>
          <w:b/>
          <w:color w:val="505050"/>
          <w:sz w:val="20"/>
        </w:rPr>
        <w:t>ANALYSIS(System</w:t>
      </w:r>
      <w:r>
        <w:rPr>
          <w:b/>
          <w:color w:val="505050"/>
          <w:spacing w:val="-7"/>
          <w:sz w:val="20"/>
        </w:rPr>
        <w:t> </w:t>
      </w:r>
      <w:r>
        <w:rPr>
          <w:b/>
          <w:color w:val="505050"/>
          <w:sz w:val="20"/>
        </w:rPr>
        <w:t>availability) </w:t>
      </w:r>
      <w:r>
        <w:rPr>
          <w:color w:val="C43B1D"/>
          <w:sz w:val="20"/>
        </w:rPr>
        <w:t>*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959" w:right="0" w:firstLine="0"/>
        <w:jc w:val="left"/>
        <w:rPr>
          <w:sz w:val="20"/>
        </w:rPr>
      </w:pPr>
      <w:r>
        <w:rPr>
          <w:color w:val="8C8C8C"/>
          <w:sz w:val="20"/>
        </w:rPr>
        <w:t>Please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fill out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the</w:t>
      </w:r>
      <w:r>
        <w:rPr>
          <w:color w:val="8C8C8C"/>
          <w:spacing w:val="2"/>
          <w:sz w:val="20"/>
        </w:rPr>
        <w:t> </w:t>
      </w:r>
      <w:r>
        <w:rPr>
          <w:color w:val="8C8C8C"/>
          <w:sz w:val="20"/>
        </w:rPr>
        <w:t>following information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accurately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and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clearly</w:t>
      </w:r>
      <w:r>
        <w:rPr>
          <w:color w:val="8C8C8C"/>
          <w:spacing w:val="-4"/>
          <w:sz w:val="20"/>
        </w:rPr>
        <w:t> </w:t>
      </w:r>
      <w:r>
        <w:rPr>
          <w:color w:val="8C8C8C"/>
          <w:sz w:val="20"/>
        </w:rPr>
        <w:t>using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the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rating scale</w:t>
      </w:r>
    </w:p>
    <w:p>
      <w:pPr>
        <w:pStyle w:val="BodyText"/>
        <w:spacing w:before="2"/>
        <w:rPr>
          <w:sz w:val="27"/>
        </w:r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0"/>
        <w:ind w:left="2762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4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15" w:firstLine="0"/>
        <w:jc w:val="right"/>
        <w:rPr>
          <w:sz w:val="20"/>
        </w:rPr>
      </w:pPr>
      <w:r>
        <w:rPr>
          <w:color w:val="777777"/>
          <w:sz w:val="20"/>
        </w:rPr>
        <w:t>Disagree</w:t>
      </w:r>
    </w:p>
    <w:p>
      <w:pPr>
        <w:pStyle w:val="BodyText"/>
        <w:spacing w:before="11"/>
        <w:rPr>
          <w:sz w:val="23"/>
        </w:rPr>
      </w:pPr>
      <w:r>
        <w:rPr/>
        <w:pict>
          <v:rect style="position:absolute;margin-left:104.280006pt;margin-top:15.725967pt;width:439.440021pt;height:.72pt;mso-position-horizontal-relative:page;mso-position-vertical-relative:paragraph;z-index:-1568051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76" w:lineRule="auto" w:before="0"/>
        <w:ind w:left="829" w:right="8335" w:firstLine="0"/>
        <w:jc w:val="center"/>
        <w:rPr>
          <w:sz w:val="20"/>
        </w:rPr>
      </w:pPr>
      <w:r>
        <w:rPr>
          <w:color w:val="666666"/>
          <w:sz w:val="20"/>
        </w:rPr>
        <w:t>The bank's delivery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channels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i.e</w:t>
      </w:r>
    </w:p>
    <w:p>
      <w:pPr>
        <w:tabs>
          <w:tab w:pos="3158" w:val="left" w:leader="none"/>
        </w:tabs>
        <w:spacing w:line="229" w:lineRule="exact" w:before="0"/>
        <w:ind w:left="1161" w:right="0" w:firstLine="0"/>
        <w:jc w:val="left"/>
        <w:rPr>
          <w:sz w:val="20"/>
        </w:rPr>
      </w:pPr>
      <w:r>
        <w:rPr>
          <w:color w:val="666666"/>
          <w:sz w:val="20"/>
        </w:rPr>
        <w:t>ATM,POS,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are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7"/>
            <wp:effectExtent l="0" t="0" r="0" b="0"/>
            <wp:docPr id="1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1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1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1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pacing w:val="27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1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27"/>
          <w:position w:val="-2"/>
          <w:sz w:val="20"/>
        </w:rPr>
      </w:r>
    </w:p>
    <w:p>
      <w:pPr>
        <w:spacing w:line="278" w:lineRule="auto" w:before="0"/>
        <w:ind w:left="829" w:right="8339" w:firstLine="0"/>
        <w:jc w:val="center"/>
        <w:rPr>
          <w:sz w:val="20"/>
        </w:rPr>
      </w:pPr>
      <w:r>
        <w:rPr>
          <w:color w:val="666666"/>
          <w:sz w:val="20"/>
        </w:rPr>
        <w:t>always</w:t>
      </w:r>
      <w:r>
        <w:rPr>
          <w:color w:val="666666"/>
          <w:spacing w:val="-10"/>
          <w:sz w:val="20"/>
        </w:rPr>
        <w:t> </w:t>
      </w:r>
      <w:r>
        <w:rPr>
          <w:color w:val="666666"/>
          <w:sz w:val="20"/>
        </w:rPr>
        <w:t>available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for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business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104.280006pt;margin-top:10.049261pt;width:439.440021pt;height:.72pt;mso-position-horizontal-relative:page;mso-position-vertical-relative:paragraph;z-index:-1568000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6" w:firstLine="0"/>
        <w:jc w:val="center"/>
        <w:rPr>
          <w:sz w:val="20"/>
        </w:rPr>
      </w:pPr>
      <w:r>
        <w:rPr>
          <w:color w:val="666666"/>
          <w:sz w:val="20"/>
        </w:rPr>
        <w:t>The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systems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used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up</w:t>
      </w:r>
    </w:p>
    <w:p>
      <w:pPr>
        <w:spacing w:line="276" w:lineRule="auto" w:before="36"/>
        <w:ind w:left="829" w:right="8337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2767583</wp:posOffset>
            </wp:positionH>
            <wp:positionV relativeFrom="paragraph">
              <wp:posOffset>120110</wp:posOffset>
            </wp:positionV>
            <wp:extent cx="124968" cy="124967"/>
            <wp:effectExtent l="0" t="0" r="0" b="0"/>
            <wp:wrapNone/>
            <wp:docPr id="1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3660647</wp:posOffset>
            </wp:positionH>
            <wp:positionV relativeFrom="paragraph">
              <wp:posOffset>120110</wp:posOffset>
            </wp:positionV>
            <wp:extent cx="124967" cy="124967"/>
            <wp:effectExtent l="0" t="0" r="0" b="0"/>
            <wp:wrapNone/>
            <wp:docPr id="1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4553711</wp:posOffset>
            </wp:positionH>
            <wp:positionV relativeFrom="paragraph">
              <wp:posOffset>120110</wp:posOffset>
            </wp:positionV>
            <wp:extent cx="124967" cy="124967"/>
            <wp:effectExtent l="0" t="0" r="0" b="0"/>
            <wp:wrapNone/>
            <wp:docPr id="1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5446776</wp:posOffset>
            </wp:positionH>
            <wp:positionV relativeFrom="paragraph">
              <wp:posOffset>120110</wp:posOffset>
            </wp:positionV>
            <wp:extent cx="124967" cy="124967"/>
            <wp:effectExtent l="0" t="0" r="0" b="0"/>
            <wp:wrapNone/>
            <wp:docPr id="1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6338315</wp:posOffset>
            </wp:positionH>
            <wp:positionV relativeFrom="paragraph">
              <wp:posOffset>120110</wp:posOffset>
            </wp:positionV>
            <wp:extent cx="124967" cy="124967"/>
            <wp:effectExtent l="0" t="0" r="0" b="0"/>
            <wp:wrapNone/>
            <wp:docPr id="1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to date hardly crash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therby distorting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transaction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299pt;width:439.440021pt;height:.72pt;mso-position-horizontal-relative:page;mso-position-vertical-relative:paragraph;z-index:-1567948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40" w:firstLine="0"/>
        <w:jc w:val="center"/>
        <w:rPr>
          <w:sz w:val="20"/>
        </w:rPr>
      </w:pPr>
      <w:r>
        <w:rPr>
          <w:color w:val="666666"/>
          <w:sz w:val="20"/>
        </w:rPr>
        <w:t>My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bank use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up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to</w:t>
      </w:r>
    </w:p>
    <w:p>
      <w:pPr>
        <w:spacing w:line="276" w:lineRule="auto" w:before="34"/>
        <w:ind w:left="971" w:right="8481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2767583</wp:posOffset>
            </wp:positionH>
            <wp:positionV relativeFrom="paragraph">
              <wp:posOffset>118782</wp:posOffset>
            </wp:positionV>
            <wp:extent cx="124968" cy="124967"/>
            <wp:effectExtent l="0" t="0" r="0" b="0"/>
            <wp:wrapNone/>
            <wp:docPr id="1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3660647</wp:posOffset>
            </wp:positionH>
            <wp:positionV relativeFrom="paragraph">
              <wp:posOffset>118782</wp:posOffset>
            </wp:positionV>
            <wp:extent cx="124967" cy="124967"/>
            <wp:effectExtent l="0" t="0" r="0" b="0"/>
            <wp:wrapNone/>
            <wp:docPr id="1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4553711</wp:posOffset>
            </wp:positionH>
            <wp:positionV relativeFrom="paragraph">
              <wp:posOffset>118782</wp:posOffset>
            </wp:positionV>
            <wp:extent cx="124967" cy="124967"/>
            <wp:effectExtent l="0" t="0" r="0" b="0"/>
            <wp:wrapNone/>
            <wp:docPr id="1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5446776</wp:posOffset>
            </wp:positionH>
            <wp:positionV relativeFrom="paragraph">
              <wp:posOffset>118782</wp:posOffset>
            </wp:positionV>
            <wp:extent cx="124967" cy="124967"/>
            <wp:effectExtent l="0" t="0" r="0" b="0"/>
            <wp:wrapNone/>
            <wp:docPr id="1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6338315</wp:posOffset>
            </wp:positionH>
            <wp:positionV relativeFrom="paragraph">
              <wp:posOffset>118782</wp:posOffset>
            </wp:positionV>
            <wp:extent cx="124967" cy="124967"/>
            <wp:effectExtent l="0" t="0" r="0" b="0"/>
            <wp:wrapNone/>
            <wp:docPr id="1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date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equipments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for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e-banking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transactions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302pt;width:439.440021pt;height:.72pt;mso-position-horizontal-relative:page;mso-position-vertical-relative:paragraph;z-index:-1567897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7" w:firstLine="0"/>
        <w:jc w:val="center"/>
        <w:rPr>
          <w:sz w:val="20"/>
        </w:rPr>
      </w:pPr>
      <w:r>
        <w:rPr>
          <w:color w:val="666666"/>
          <w:sz w:val="20"/>
        </w:rPr>
        <w:t>There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is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full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branch</w:t>
      </w:r>
    </w:p>
    <w:p>
      <w:pPr>
        <w:spacing w:line="276" w:lineRule="auto" w:before="34"/>
        <w:ind w:left="883" w:right="8392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2767583</wp:posOffset>
            </wp:positionH>
            <wp:positionV relativeFrom="paragraph">
              <wp:posOffset>120375</wp:posOffset>
            </wp:positionV>
            <wp:extent cx="124968" cy="124967"/>
            <wp:effectExtent l="0" t="0" r="0" b="0"/>
            <wp:wrapNone/>
            <wp:docPr id="1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3660647</wp:posOffset>
            </wp:positionH>
            <wp:positionV relativeFrom="paragraph">
              <wp:posOffset>120375</wp:posOffset>
            </wp:positionV>
            <wp:extent cx="124967" cy="124967"/>
            <wp:effectExtent l="0" t="0" r="0" b="0"/>
            <wp:wrapNone/>
            <wp:docPr id="1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4553711</wp:posOffset>
            </wp:positionH>
            <wp:positionV relativeFrom="paragraph">
              <wp:posOffset>120375</wp:posOffset>
            </wp:positionV>
            <wp:extent cx="124967" cy="124967"/>
            <wp:effectExtent l="0" t="0" r="0" b="0"/>
            <wp:wrapNone/>
            <wp:docPr id="1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5446776</wp:posOffset>
            </wp:positionH>
            <wp:positionV relativeFrom="paragraph">
              <wp:posOffset>120375</wp:posOffset>
            </wp:positionV>
            <wp:extent cx="124967" cy="124967"/>
            <wp:effectExtent l="0" t="0" r="0" b="0"/>
            <wp:wrapNone/>
            <wp:docPr id="1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6338315</wp:posOffset>
            </wp:positionH>
            <wp:positionV relativeFrom="paragraph">
              <wp:posOffset>120375</wp:posOffset>
            </wp:positionV>
            <wp:extent cx="124967" cy="124967"/>
            <wp:effectExtent l="0" t="0" r="0" b="0"/>
            <wp:wrapNone/>
            <wp:docPr id="20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computerization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of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e-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banking transactions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in my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bank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306pt;width:439.440021pt;height:.72pt;mso-position-horizontal-relative:page;mso-position-vertical-relative:paragraph;z-index:-1567846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00" w:lineRule="exact" w:before="0"/>
        <w:ind w:left="829" w:right="8336" w:firstLine="0"/>
        <w:jc w:val="center"/>
        <w:rPr>
          <w:sz w:val="20"/>
        </w:rPr>
      </w:pPr>
      <w:r>
        <w:rPr>
          <w:color w:val="666666"/>
          <w:sz w:val="20"/>
        </w:rPr>
        <w:t>E-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banking</w:t>
      </w:r>
    </w:p>
    <w:p>
      <w:pPr>
        <w:spacing w:line="276" w:lineRule="auto" w:before="34"/>
        <w:ind w:left="909" w:right="8418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2767583</wp:posOffset>
            </wp:positionH>
            <wp:positionV relativeFrom="paragraph">
              <wp:posOffset>118799</wp:posOffset>
            </wp:positionV>
            <wp:extent cx="124968" cy="124968"/>
            <wp:effectExtent l="0" t="0" r="0" b="0"/>
            <wp:wrapNone/>
            <wp:docPr id="2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3660647</wp:posOffset>
            </wp:positionH>
            <wp:positionV relativeFrom="paragraph">
              <wp:posOffset>118799</wp:posOffset>
            </wp:positionV>
            <wp:extent cx="124967" cy="124968"/>
            <wp:effectExtent l="0" t="0" r="0" b="0"/>
            <wp:wrapNone/>
            <wp:docPr id="2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4553711</wp:posOffset>
            </wp:positionH>
            <wp:positionV relativeFrom="paragraph">
              <wp:posOffset>118799</wp:posOffset>
            </wp:positionV>
            <wp:extent cx="124967" cy="124968"/>
            <wp:effectExtent l="0" t="0" r="0" b="0"/>
            <wp:wrapNone/>
            <wp:docPr id="2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5446776</wp:posOffset>
            </wp:positionH>
            <wp:positionV relativeFrom="paragraph">
              <wp:posOffset>118799</wp:posOffset>
            </wp:positionV>
            <wp:extent cx="124967" cy="124968"/>
            <wp:effectExtent l="0" t="0" r="0" b="0"/>
            <wp:wrapNone/>
            <wp:docPr id="2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2128">
            <wp:simplePos x="0" y="0"/>
            <wp:positionH relativeFrom="page">
              <wp:posOffset>6338315</wp:posOffset>
            </wp:positionH>
            <wp:positionV relativeFrom="paragraph">
              <wp:posOffset>118799</wp:posOffset>
            </wp:positionV>
            <wp:extent cx="124967" cy="124968"/>
            <wp:effectExtent l="0" t="0" r="0" b="0"/>
            <wp:wrapNone/>
            <wp:docPr id="2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transactions are often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possible during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public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holidays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3.560005pt;margin-top:10.199308pt;width:440.160021pt;height:.72pt;mso-position-horizontal-relative:page;mso-position-vertical-relative:paragraph;z-index:-1567795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2240" w:h="15840"/>
          <w:pgMar w:header="0" w:footer="1017" w:top="1280" w:bottom="1200" w:left="1200" w:right="0"/>
        </w:sectPr>
      </w:pPr>
    </w:p>
    <w:p>
      <w:pPr>
        <w:pStyle w:val="BodyText"/>
        <w:spacing w:before="7"/>
        <w:rPr>
          <w:sz w:val="12"/>
        </w:rPr>
      </w:pPr>
    </w:p>
    <w:p>
      <w:pPr>
        <w:spacing w:before="9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CUSTOMER</w:t>
      </w:r>
      <w:r>
        <w:rPr>
          <w:b/>
          <w:color w:val="505050"/>
          <w:spacing w:val="-7"/>
          <w:sz w:val="20"/>
        </w:rPr>
        <w:t> </w:t>
      </w:r>
      <w:r>
        <w:rPr>
          <w:b/>
          <w:color w:val="505050"/>
          <w:sz w:val="20"/>
        </w:rPr>
        <w:t>ANALYSIS(Fulfillment)</w:t>
      </w:r>
      <w:r>
        <w:rPr>
          <w:b/>
          <w:color w:val="505050"/>
          <w:spacing w:val="-4"/>
          <w:sz w:val="20"/>
        </w:rPr>
        <w:t> </w:t>
      </w:r>
      <w:r>
        <w:rPr>
          <w:color w:val="C43B1D"/>
          <w:sz w:val="20"/>
        </w:rPr>
        <w:t>*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959" w:right="0" w:firstLine="0"/>
        <w:jc w:val="left"/>
        <w:rPr>
          <w:sz w:val="20"/>
        </w:rPr>
      </w:pPr>
      <w:r>
        <w:rPr>
          <w:color w:val="8C8C8C"/>
          <w:sz w:val="20"/>
        </w:rPr>
        <w:t>please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fill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out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the</w:t>
      </w:r>
      <w:r>
        <w:rPr>
          <w:color w:val="8C8C8C"/>
          <w:spacing w:val="1"/>
          <w:sz w:val="20"/>
        </w:rPr>
        <w:t> </w:t>
      </w:r>
      <w:r>
        <w:rPr>
          <w:color w:val="8C8C8C"/>
          <w:sz w:val="20"/>
        </w:rPr>
        <w:t>following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accurately</w:t>
      </w:r>
      <w:r>
        <w:rPr>
          <w:color w:val="8C8C8C"/>
          <w:spacing w:val="-6"/>
          <w:sz w:val="20"/>
        </w:rPr>
        <w:t> </w:t>
      </w:r>
      <w:r>
        <w:rPr>
          <w:color w:val="8C8C8C"/>
          <w:sz w:val="20"/>
        </w:rPr>
        <w:t>and clearly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using</w:t>
      </w:r>
      <w:r>
        <w:rPr>
          <w:color w:val="8C8C8C"/>
          <w:spacing w:val="-4"/>
          <w:sz w:val="20"/>
        </w:rPr>
        <w:t> </w:t>
      </w:r>
      <w:r>
        <w:rPr>
          <w:color w:val="8C8C8C"/>
          <w:sz w:val="20"/>
        </w:rPr>
        <w:t>the</w:t>
      </w:r>
      <w:r>
        <w:rPr>
          <w:color w:val="8C8C8C"/>
          <w:spacing w:val="1"/>
          <w:sz w:val="20"/>
        </w:rPr>
        <w:t> </w:t>
      </w:r>
      <w:r>
        <w:rPr>
          <w:color w:val="8C8C8C"/>
          <w:sz w:val="20"/>
        </w:rPr>
        <w:t>rating scale</w:t>
      </w:r>
    </w:p>
    <w:p>
      <w:pPr>
        <w:pStyle w:val="BodyText"/>
        <w:spacing w:before="1"/>
        <w:rPr>
          <w:sz w:val="27"/>
        </w:r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1"/>
        <w:ind w:left="2733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2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15" w:firstLine="0"/>
        <w:jc w:val="right"/>
        <w:rPr>
          <w:sz w:val="20"/>
        </w:rPr>
      </w:pPr>
      <w:r>
        <w:rPr>
          <w:color w:val="777777"/>
          <w:sz w:val="20"/>
        </w:rPr>
        <w:t>Disagree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104.280006pt;margin-top:15.587327pt;width:439.440021pt;height:.72pt;mso-position-horizontal-relative:page;mso-position-vertical-relative:paragraph;z-index:-1566464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before="0"/>
        <w:ind w:left="911" w:right="0" w:firstLine="0"/>
        <w:jc w:val="left"/>
        <w:rPr>
          <w:sz w:val="20"/>
        </w:rPr>
      </w:pPr>
      <w:r>
        <w:rPr>
          <w:color w:val="666666"/>
          <w:sz w:val="20"/>
        </w:rPr>
        <w:t>The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bank's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website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is</w:t>
      </w:r>
    </w:p>
    <w:p>
      <w:pPr>
        <w:tabs>
          <w:tab w:pos="3158" w:val="left" w:leader="none"/>
        </w:tabs>
        <w:spacing w:line="276" w:lineRule="auto" w:before="3"/>
        <w:ind w:left="1031" w:right="3078" w:firstLine="67"/>
        <w:jc w:val="left"/>
        <w:rPr>
          <w:sz w:val="20"/>
        </w:rPr>
      </w:pPr>
      <w:r>
        <w:rPr>
          <w:color w:val="666666"/>
          <w:sz w:val="20"/>
        </w:rPr>
        <w:t>truthful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about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its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8"/>
            <wp:effectExtent l="0" t="0" r="0" b="0"/>
            <wp:docPr id="2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2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2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2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2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products/offerings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04.280006pt;margin-top:10.253196pt;width:439.440021pt;height:.72pt;mso-position-horizontal-relative:page;mso-position-vertical-relative:paragraph;z-index:-1566412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7" w:firstLine="0"/>
        <w:jc w:val="center"/>
        <w:rPr>
          <w:sz w:val="20"/>
        </w:rPr>
      </w:pPr>
      <w:r>
        <w:rPr>
          <w:color w:val="666666"/>
          <w:sz w:val="20"/>
        </w:rPr>
        <w:t>The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behavior of</w:t>
      </w:r>
    </w:p>
    <w:p>
      <w:pPr>
        <w:spacing w:line="276" w:lineRule="auto" w:before="34"/>
        <w:ind w:left="883" w:right="8392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96736">
            <wp:simplePos x="0" y="0"/>
            <wp:positionH relativeFrom="page">
              <wp:posOffset>2767583</wp:posOffset>
            </wp:positionH>
            <wp:positionV relativeFrom="paragraph">
              <wp:posOffset>118782</wp:posOffset>
            </wp:positionV>
            <wp:extent cx="124968" cy="124968"/>
            <wp:effectExtent l="0" t="0" r="0" b="0"/>
            <wp:wrapNone/>
            <wp:docPr id="2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248">
            <wp:simplePos x="0" y="0"/>
            <wp:positionH relativeFrom="page">
              <wp:posOffset>3660647</wp:posOffset>
            </wp:positionH>
            <wp:positionV relativeFrom="paragraph">
              <wp:posOffset>118782</wp:posOffset>
            </wp:positionV>
            <wp:extent cx="124967" cy="124968"/>
            <wp:effectExtent l="0" t="0" r="0" b="0"/>
            <wp:wrapNone/>
            <wp:docPr id="2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4553711</wp:posOffset>
            </wp:positionH>
            <wp:positionV relativeFrom="paragraph">
              <wp:posOffset>118782</wp:posOffset>
            </wp:positionV>
            <wp:extent cx="124967" cy="124968"/>
            <wp:effectExtent l="0" t="0" r="0" b="0"/>
            <wp:wrapNone/>
            <wp:docPr id="2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5446776</wp:posOffset>
            </wp:positionH>
            <wp:positionV relativeFrom="paragraph">
              <wp:posOffset>118782</wp:posOffset>
            </wp:positionV>
            <wp:extent cx="124967" cy="124968"/>
            <wp:effectExtent l="0" t="0" r="0" b="0"/>
            <wp:wrapNone/>
            <wp:docPr id="2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8784">
            <wp:simplePos x="0" y="0"/>
            <wp:positionH relativeFrom="page">
              <wp:posOffset>6338315</wp:posOffset>
            </wp:positionH>
            <wp:positionV relativeFrom="paragraph">
              <wp:posOffset>118782</wp:posOffset>
            </wp:positionV>
            <wp:extent cx="124967" cy="124968"/>
            <wp:effectExtent l="0" t="0" r="0" b="0"/>
            <wp:wrapNone/>
            <wp:docPr id="2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pacing w:val="-1"/>
          <w:sz w:val="20"/>
        </w:rPr>
        <w:t>employees </w:t>
      </w:r>
      <w:r>
        <w:rPr>
          <w:color w:val="666666"/>
          <w:sz w:val="20"/>
        </w:rPr>
        <w:t>instill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confidence in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customers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292pt;width:439.440021pt;height:.72pt;mso-position-horizontal-relative:page;mso-position-vertical-relative:paragraph;z-index:-1566361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1149" w:right="0" w:firstLine="0"/>
        <w:jc w:val="left"/>
        <w:rPr>
          <w:sz w:val="20"/>
        </w:rPr>
      </w:pPr>
      <w:r>
        <w:rPr>
          <w:color w:val="666666"/>
          <w:sz w:val="20"/>
        </w:rPr>
        <w:t>My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bank offers</w:t>
      </w:r>
    </w:p>
    <w:p>
      <w:pPr>
        <w:tabs>
          <w:tab w:pos="3158" w:val="left" w:leader="none"/>
        </w:tabs>
        <w:spacing w:line="276" w:lineRule="auto" w:before="36"/>
        <w:ind w:left="1108" w:right="3078" w:firstLine="208"/>
        <w:jc w:val="left"/>
        <w:rPr>
          <w:sz w:val="20"/>
        </w:rPr>
      </w:pPr>
      <w:r>
        <w:rPr>
          <w:color w:val="666666"/>
          <w:sz w:val="20"/>
        </w:rPr>
        <w:t>varieties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of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7"/>
            <wp:effectExtent l="0" t="0" r="0" b="0"/>
            <wp:docPr id="2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product/services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104.280006pt;margin-top:10.099295pt;width:439.440021pt;height:.72pt;mso-position-horizontal-relative:page;mso-position-vertical-relative:paragraph;z-index:-1566310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8" w:lineRule="exact" w:before="0"/>
        <w:ind w:left="1348" w:right="0" w:firstLine="0"/>
        <w:jc w:val="left"/>
        <w:rPr>
          <w:sz w:val="20"/>
        </w:rPr>
      </w:pPr>
      <w:r>
        <w:rPr>
          <w:color w:val="666666"/>
          <w:sz w:val="20"/>
        </w:rPr>
        <w:t>E-banking</w:t>
      </w:r>
    </w:p>
    <w:p>
      <w:pPr>
        <w:tabs>
          <w:tab w:pos="3158" w:val="left" w:leader="none"/>
        </w:tabs>
        <w:spacing w:line="276" w:lineRule="auto" w:before="36"/>
        <w:ind w:left="1127" w:right="3078" w:firstLine="11"/>
        <w:jc w:val="left"/>
        <w:rPr>
          <w:sz w:val="20"/>
        </w:rPr>
      </w:pPr>
      <w:r>
        <w:rPr>
          <w:color w:val="666666"/>
          <w:sz w:val="20"/>
        </w:rPr>
        <w:t>transactions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are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7"/>
            <wp:effectExtent l="0" t="0" r="0" b="0"/>
            <wp:docPr id="2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always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accurate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03.560005pt;margin-top:10.249297pt;width:440.160021pt;height:.72pt;mso-position-horizontal-relative:page;mso-position-vertical-relative:paragraph;z-index:-1566259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CUSTOMER</w:t>
      </w:r>
      <w:r>
        <w:rPr>
          <w:b/>
          <w:color w:val="505050"/>
          <w:spacing w:val="-4"/>
          <w:sz w:val="20"/>
        </w:rPr>
        <w:t> </w:t>
      </w:r>
      <w:r>
        <w:rPr>
          <w:b/>
          <w:color w:val="505050"/>
          <w:sz w:val="20"/>
        </w:rPr>
        <w:t>ANALYSIS(</w:t>
      </w:r>
      <w:r>
        <w:rPr>
          <w:b/>
          <w:color w:val="505050"/>
          <w:spacing w:val="-5"/>
          <w:sz w:val="20"/>
        </w:rPr>
        <w:t> </w:t>
      </w:r>
      <w:r>
        <w:rPr>
          <w:b/>
          <w:color w:val="505050"/>
          <w:sz w:val="20"/>
        </w:rPr>
        <w:t>Employee</w:t>
      </w:r>
      <w:r>
        <w:rPr>
          <w:b/>
          <w:color w:val="505050"/>
          <w:spacing w:val="-4"/>
          <w:sz w:val="20"/>
        </w:rPr>
        <w:t> </w:t>
      </w:r>
      <w:r>
        <w:rPr>
          <w:b/>
          <w:color w:val="505050"/>
          <w:sz w:val="20"/>
        </w:rPr>
        <w:t>Courtesy)</w:t>
      </w:r>
      <w:r>
        <w:rPr>
          <w:b/>
          <w:color w:val="505050"/>
          <w:spacing w:val="-3"/>
          <w:sz w:val="20"/>
        </w:rPr>
        <w:t> </w:t>
      </w:r>
      <w:r>
        <w:rPr>
          <w:color w:val="C43B1D"/>
          <w:sz w:val="20"/>
        </w:rPr>
        <w:t>*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959" w:right="0" w:firstLine="0"/>
        <w:jc w:val="left"/>
        <w:rPr>
          <w:sz w:val="20"/>
        </w:rPr>
      </w:pPr>
      <w:r>
        <w:rPr>
          <w:color w:val="8C8C8C"/>
          <w:sz w:val="20"/>
        </w:rPr>
        <w:t>please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fill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out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the</w:t>
      </w:r>
      <w:r>
        <w:rPr>
          <w:color w:val="8C8C8C"/>
          <w:spacing w:val="1"/>
          <w:sz w:val="20"/>
        </w:rPr>
        <w:t> </w:t>
      </w:r>
      <w:r>
        <w:rPr>
          <w:color w:val="8C8C8C"/>
          <w:sz w:val="20"/>
        </w:rPr>
        <w:t>following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accurately</w:t>
      </w:r>
      <w:r>
        <w:rPr>
          <w:color w:val="8C8C8C"/>
          <w:spacing w:val="-6"/>
          <w:sz w:val="20"/>
        </w:rPr>
        <w:t> </w:t>
      </w:r>
      <w:r>
        <w:rPr>
          <w:color w:val="8C8C8C"/>
          <w:sz w:val="20"/>
        </w:rPr>
        <w:t>and clearly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using</w:t>
      </w:r>
      <w:r>
        <w:rPr>
          <w:color w:val="8C8C8C"/>
          <w:spacing w:val="-4"/>
          <w:sz w:val="20"/>
        </w:rPr>
        <w:t> </w:t>
      </w:r>
      <w:r>
        <w:rPr>
          <w:color w:val="8C8C8C"/>
          <w:sz w:val="20"/>
        </w:rPr>
        <w:t>the</w:t>
      </w:r>
      <w:r>
        <w:rPr>
          <w:color w:val="8C8C8C"/>
          <w:spacing w:val="1"/>
          <w:sz w:val="20"/>
        </w:rPr>
        <w:t> </w:t>
      </w:r>
      <w:r>
        <w:rPr>
          <w:color w:val="8C8C8C"/>
          <w:sz w:val="20"/>
        </w:rPr>
        <w:t>rating scale</w:t>
      </w:r>
    </w:p>
    <w:p>
      <w:pPr>
        <w:pStyle w:val="BodyText"/>
        <w:spacing w:before="1"/>
        <w:rPr>
          <w:sz w:val="27"/>
        </w:r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1"/>
        <w:ind w:left="2733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2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37" w:firstLine="0"/>
        <w:jc w:val="right"/>
        <w:rPr>
          <w:sz w:val="20"/>
        </w:rPr>
      </w:pPr>
      <w:r>
        <w:rPr>
          <w:color w:val="777777"/>
          <w:sz w:val="20"/>
        </w:rPr>
        <w:t>disagree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673862pt;width:439.440021pt;height:.72pt;mso-position-horizontal-relative:page;mso-position-vertical-relative:paragraph;z-index:-1566208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76" w:lineRule="auto" w:before="0"/>
        <w:ind w:left="955" w:right="8413" w:hanging="49"/>
        <w:jc w:val="left"/>
        <w:rPr>
          <w:sz w:val="20"/>
        </w:rPr>
      </w:pPr>
      <w:r>
        <w:rPr>
          <w:color w:val="666666"/>
          <w:sz w:val="20"/>
        </w:rPr>
        <w:t>When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customer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has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a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problem,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employees</w:t>
      </w:r>
    </w:p>
    <w:p>
      <w:pPr>
        <w:tabs>
          <w:tab w:pos="3158" w:val="left" w:leader="none"/>
        </w:tabs>
        <w:spacing w:line="276" w:lineRule="auto" w:before="0"/>
        <w:ind w:left="1221" w:right="3078" w:hanging="296"/>
        <w:jc w:val="left"/>
        <w:rPr>
          <w:sz w:val="20"/>
        </w:rPr>
      </w:pPr>
      <w:r>
        <w:rPr>
          <w:color w:val="666666"/>
          <w:sz w:val="20"/>
        </w:rPr>
        <w:t>show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sincere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interest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7"/>
            <wp:effectExtent l="0" t="0" r="0" b="0"/>
            <wp:docPr id="2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in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solving the</w:t>
      </w:r>
    </w:p>
    <w:p>
      <w:pPr>
        <w:spacing w:line="229" w:lineRule="exact" w:before="0"/>
        <w:ind w:left="1430" w:right="0" w:firstLine="0"/>
        <w:jc w:val="left"/>
        <w:rPr>
          <w:sz w:val="20"/>
        </w:rPr>
      </w:pPr>
      <w:r>
        <w:rPr>
          <w:color w:val="666666"/>
          <w:sz w:val="20"/>
        </w:rPr>
        <w:t>problem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104.280006pt;margin-top:10.399305pt;width:439.440021pt;height:.72pt;mso-position-horizontal-relative:page;mso-position-vertical-relative:paragraph;z-index:-1566156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8" w:lineRule="exact" w:before="0"/>
        <w:ind w:left="829" w:right="8337" w:firstLine="0"/>
        <w:jc w:val="center"/>
        <w:rPr>
          <w:sz w:val="20"/>
        </w:rPr>
      </w:pPr>
      <w:r>
        <w:rPr>
          <w:color w:val="666666"/>
          <w:sz w:val="20"/>
        </w:rPr>
        <w:t>Employees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make</w:t>
      </w:r>
    </w:p>
    <w:p>
      <w:pPr>
        <w:spacing w:line="276" w:lineRule="auto" w:before="34"/>
        <w:ind w:left="884" w:right="8392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99296">
            <wp:simplePos x="0" y="0"/>
            <wp:positionH relativeFrom="page">
              <wp:posOffset>2767583</wp:posOffset>
            </wp:positionH>
            <wp:positionV relativeFrom="paragraph">
              <wp:posOffset>118850</wp:posOffset>
            </wp:positionV>
            <wp:extent cx="124968" cy="124968"/>
            <wp:effectExtent l="0" t="0" r="0" b="0"/>
            <wp:wrapNone/>
            <wp:docPr id="2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9808">
            <wp:simplePos x="0" y="0"/>
            <wp:positionH relativeFrom="page">
              <wp:posOffset>3660647</wp:posOffset>
            </wp:positionH>
            <wp:positionV relativeFrom="paragraph">
              <wp:posOffset>118850</wp:posOffset>
            </wp:positionV>
            <wp:extent cx="124967" cy="124968"/>
            <wp:effectExtent l="0" t="0" r="0" b="0"/>
            <wp:wrapNone/>
            <wp:docPr id="2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320">
            <wp:simplePos x="0" y="0"/>
            <wp:positionH relativeFrom="page">
              <wp:posOffset>4553711</wp:posOffset>
            </wp:positionH>
            <wp:positionV relativeFrom="paragraph">
              <wp:posOffset>118850</wp:posOffset>
            </wp:positionV>
            <wp:extent cx="124967" cy="124968"/>
            <wp:effectExtent l="0" t="0" r="0" b="0"/>
            <wp:wrapNone/>
            <wp:docPr id="2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0832">
            <wp:simplePos x="0" y="0"/>
            <wp:positionH relativeFrom="page">
              <wp:posOffset>5446776</wp:posOffset>
            </wp:positionH>
            <wp:positionV relativeFrom="paragraph">
              <wp:posOffset>118850</wp:posOffset>
            </wp:positionV>
            <wp:extent cx="124967" cy="124968"/>
            <wp:effectExtent l="0" t="0" r="0" b="0"/>
            <wp:wrapNone/>
            <wp:docPr id="2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6338315</wp:posOffset>
            </wp:positionH>
            <wp:positionV relativeFrom="paragraph">
              <wp:posOffset>118850</wp:posOffset>
            </wp:positionV>
            <wp:extent cx="124967" cy="124968"/>
            <wp:effectExtent l="0" t="0" r="0" b="0"/>
            <wp:wrapNone/>
            <wp:docPr id="27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information easily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accessible to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customers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308pt;width:439.440021pt;height:.72pt;mso-position-horizontal-relative:page;mso-position-vertical-relative:paragraph;z-index:-1566105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6" w:firstLine="0"/>
        <w:jc w:val="center"/>
        <w:rPr>
          <w:sz w:val="20"/>
        </w:rPr>
      </w:pPr>
      <w:r>
        <w:rPr>
          <w:color w:val="666666"/>
          <w:sz w:val="20"/>
        </w:rPr>
        <w:t>Employees</w:t>
      </w:r>
    </w:p>
    <w:p>
      <w:pPr>
        <w:spacing w:line="276" w:lineRule="auto" w:before="34"/>
        <w:ind w:left="886" w:right="8392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2767583</wp:posOffset>
            </wp:positionH>
            <wp:positionV relativeFrom="paragraph">
              <wp:posOffset>287956</wp:posOffset>
            </wp:positionV>
            <wp:extent cx="124968" cy="124967"/>
            <wp:effectExtent l="0" t="0" r="0" b="0"/>
            <wp:wrapNone/>
            <wp:docPr id="2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2368">
            <wp:simplePos x="0" y="0"/>
            <wp:positionH relativeFrom="page">
              <wp:posOffset>3660647</wp:posOffset>
            </wp:positionH>
            <wp:positionV relativeFrom="paragraph">
              <wp:posOffset>287956</wp:posOffset>
            </wp:positionV>
            <wp:extent cx="124967" cy="124967"/>
            <wp:effectExtent l="0" t="0" r="0" b="0"/>
            <wp:wrapNone/>
            <wp:docPr id="2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2880">
            <wp:simplePos x="0" y="0"/>
            <wp:positionH relativeFrom="page">
              <wp:posOffset>4553711</wp:posOffset>
            </wp:positionH>
            <wp:positionV relativeFrom="paragraph">
              <wp:posOffset>287956</wp:posOffset>
            </wp:positionV>
            <wp:extent cx="124967" cy="124967"/>
            <wp:effectExtent l="0" t="0" r="0" b="0"/>
            <wp:wrapNone/>
            <wp:docPr id="2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3392">
            <wp:simplePos x="0" y="0"/>
            <wp:positionH relativeFrom="page">
              <wp:posOffset>5446776</wp:posOffset>
            </wp:positionH>
            <wp:positionV relativeFrom="paragraph">
              <wp:posOffset>287956</wp:posOffset>
            </wp:positionV>
            <wp:extent cx="124967" cy="124967"/>
            <wp:effectExtent l="0" t="0" r="0" b="0"/>
            <wp:wrapNone/>
            <wp:docPr id="2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6338315</wp:posOffset>
            </wp:positionH>
            <wp:positionV relativeFrom="paragraph">
              <wp:posOffset>287956</wp:posOffset>
            </wp:positionV>
            <wp:extent cx="124967" cy="124967"/>
            <wp:effectExtent l="0" t="0" r="0" b="0"/>
            <wp:wrapNone/>
            <wp:docPr id="28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pacing w:val="-1"/>
          <w:sz w:val="20"/>
        </w:rPr>
        <w:t>commitment </w:t>
      </w:r>
      <w:r>
        <w:rPr>
          <w:color w:val="666666"/>
          <w:sz w:val="20"/>
        </w:rPr>
        <w:t>towards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delivery of high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quality service in my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choice of bank is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guaranteed</w:t>
      </w:r>
    </w:p>
    <w:p>
      <w:pPr>
        <w:spacing w:after="0" w:line="276" w:lineRule="auto"/>
        <w:jc w:val="center"/>
        <w:rPr>
          <w:sz w:val="20"/>
        </w:rPr>
        <w:sectPr>
          <w:footerReference w:type="default" r:id="rId14"/>
          <w:pgSz w:w="12240" w:h="15840"/>
          <w:pgMar w:footer="1263" w:header="0" w:top="1500" w:bottom="1460" w:left="1200" w:right="0"/>
        </w:sect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69"/>
        <w:ind w:left="2733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2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37" w:firstLine="0"/>
        <w:jc w:val="right"/>
        <w:rPr>
          <w:sz w:val="20"/>
        </w:rPr>
      </w:pPr>
      <w:r>
        <w:rPr>
          <w:color w:val="777777"/>
          <w:sz w:val="20"/>
        </w:rPr>
        <w:t>disagree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673844pt;width:439.440021pt;height:.72pt;mso-position-horizontal-relative:page;mso-position-vertical-relative:paragraph;z-index:-1565286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7" w:firstLine="0"/>
        <w:jc w:val="center"/>
        <w:rPr>
          <w:sz w:val="20"/>
        </w:rPr>
      </w:pPr>
      <w:r>
        <w:rPr>
          <w:color w:val="666666"/>
          <w:sz w:val="20"/>
        </w:rPr>
        <w:t>Bank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employees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are</w:t>
      </w:r>
    </w:p>
    <w:p>
      <w:pPr>
        <w:spacing w:line="276" w:lineRule="auto" w:before="34"/>
        <w:ind w:left="897" w:right="8405" w:hanging="2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09024">
            <wp:simplePos x="0" y="0"/>
            <wp:positionH relativeFrom="page">
              <wp:posOffset>2767583</wp:posOffset>
            </wp:positionH>
            <wp:positionV relativeFrom="paragraph">
              <wp:posOffset>118878</wp:posOffset>
            </wp:positionV>
            <wp:extent cx="124968" cy="124968"/>
            <wp:effectExtent l="0" t="0" r="0" b="0"/>
            <wp:wrapNone/>
            <wp:docPr id="2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9536">
            <wp:simplePos x="0" y="0"/>
            <wp:positionH relativeFrom="page">
              <wp:posOffset>3660647</wp:posOffset>
            </wp:positionH>
            <wp:positionV relativeFrom="paragraph">
              <wp:posOffset>118878</wp:posOffset>
            </wp:positionV>
            <wp:extent cx="124967" cy="124968"/>
            <wp:effectExtent l="0" t="0" r="0" b="0"/>
            <wp:wrapNone/>
            <wp:docPr id="2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0048">
            <wp:simplePos x="0" y="0"/>
            <wp:positionH relativeFrom="page">
              <wp:posOffset>4553711</wp:posOffset>
            </wp:positionH>
            <wp:positionV relativeFrom="paragraph">
              <wp:posOffset>118878</wp:posOffset>
            </wp:positionV>
            <wp:extent cx="124967" cy="124968"/>
            <wp:effectExtent l="0" t="0" r="0" b="0"/>
            <wp:wrapNone/>
            <wp:docPr id="2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0560">
            <wp:simplePos x="0" y="0"/>
            <wp:positionH relativeFrom="page">
              <wp:posOffset>5446776</wp:posOffset>
            </wp:positionH>
            <wp:positionV relativeFrom="paragraph">
              <wp:posOffset>118878</wp:posOffset>
            </wp:positionV>
            <wp:extent cx="124967" cy="124968"/>
            <wp:effectExtent l="0" t="0" r="0" b="0"/>
            <wp:wrapNone/>
            <wp:docPr id="2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1072">
            <wp:simplePos x="0" y="0"/>
            <wp:positionH relativeFrom="page">
              <wp:posOffset>6338315</wp:posOffset>
            </wp:positionH>
            <wp:positionV relativeFrom="paragraph">
              <wp:posOffset>118878</wp:posOffset>
            </wp:positionV>
            <wp:extent cx="124967" cy="124968"/>
            <wp:effectExtent l="0" t="0" r="0" b="0"/>
            <wp:wrapNone/>
            <wp:docPr id="29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always willing to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respond to customers'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requests.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103.560005pt;margin-top:10.299287pt;width:440.160021pt;height:.72pt;mso-position-horizontal-relative:page;mso-position-vertical-relative:paragraph;z-index:-1565235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8" w:lineRule="exact" w:before="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CUSTOMER</w:t>
      </w:r>
      <w:r>
        <w:rPr>
          <w:b/>
          <w:color w:val="505050"/>
          <w:spacing w:val="-5"/>
          <w:sz w:val="20"/>
        </w:rPr>
        <w:t> </w:t>
      </w:r>
      <w:r>
        <w:rPr>
          <w:b/>
          <w:color w:val="505050"/>
          <w:sz w:val="20"/>
        </w:rPr>
        <w:t>ANALYSIS(Reliability)</w:t>
      </w:r>
      <w:r>
        <w:rPr>
          <w:b/>
          <w:color w:val="505050"/>
          <w:spacing w:val="-4"/>
          <w:sz w:val="20"/>
        </w:rPr>
        <w:t> </w:t>
      </w:r>
      <w:r>
        <w:rPr>
          <w:color w:val="C43B1D"/>
          <w:sz w:val="20"/>
        </w:rPr>
        <w:t>*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959" w:right="0" w:firstLine="0"/>
        <w:jc w:val="left"/>
        <w:rPr>
          <w:sz w:val="20"/>
        </w:rPr>
      </w:pPr>
      <w:r>
        <w:rPr>
          <w:color w:val="8C8C8C"/>
          <w:sz w:val="20"/>
        </w:rPr>
        <w:t>please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fill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out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the</w:t>
      </w:r>
      <w:r>
        <w:rPr>
          <w:color w:val="8C8C8C"/>
          <w:spacing w:val="1"/>
          <w:sz w:val="20"/>
        </w:rPr>
        <w:t> </w:t>
      </w:r>
      <w:r>
        <w:rPr>
          <w:color w:val="8C8C8C"/>
          <w:sz w:val="20"/>
        </w:rPr>
        <w:t>following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accurately</w:t>
      </w:r>
      <w:r>
        <w:rPr>
          <w:color w:val="8C8C8C"/>
          <w:spacing w:val="-4"/>
          <w:sz w:val="20"/>
        </w:rPr>
        <w:t> </w:t>
      </w:r>
      <w:r>
        <w:rPr>
          <w:color w:val="8C8C8C"/>
          <w:sz w:val="20"/>
        </w:rPr>
        <w:t>and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clearly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using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the rating scale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below</w:t>
      </w:r>
    </w:p>
    <w:p>
      <w:pPr>
        <w:pStyle w:val="BodyText"/>
        <w:spacing w:before="1"/>
        <w:rPr>
          <w:sz w:val="27"/>
        </w:r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1"/>
        <w:ind w:left="2733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2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15" w:firstLine="0"/>
        <w:jc w:val="right"/>
        <w:rPr>
          <w:sz w:val="20"/>
        </w:rPr>
      </w:pPr>
      <w:r>
        <w:rPr>
          <w:color w:val="777777"/>
          <w:sz w:val="20"/>
        </w:rPr>
        <w:t>Disagree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71006pt;width:439.440021pt;height:.72pt;mso-position-horizontal-relative:page;mso-position-vertical-relative:paragraph;z-index:-1565184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before="0"/>
        <w:ind w:left="1003" w:right="0" w:firstLine="0"/>
        <w:jc w:val="left"/>
        <w:rPr>
          <w:sz w:val="20"/>
        </w:rPr>
      </w:pPr>
      <w:r>
        <w:rPr>
          <w:color w:val="666666"/>
          <w:sz w:val="20"/>
        </w:rPr>
        <w:t>E-banking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services</w:t>
      </w:r>
    </w:p>
    <w:p>
      <w:pPr>
        <w:tabs>
          <w:tab w:pos="3158" w:val="left" w:leader="none"/>
        </w:tabs>
        <w:spacing w:line="276" w:lineRule="auto" w:before="0"/>
        <w:ind w:left="1283" w:right="3078" w:hanging="113"/>
        <w:jc w:val="left"/>
        <w:rPr>
          <w:sz w:val="20"/>
        </w:rPr>
      </w:pPr>
      <w:r>
        <w:rPr>
          <w:color w:val="666666"/>
          <w:sz w:val="20"/>
        </w:rPr>
        <w:t>are often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times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7"/>
            <wp:effectExtent l="0" t="0" r="0" b="0"/>
            <wp:docPr id="2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2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30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dependable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04.280006pt;margin-top:10.249293pt;width:439.440021pt;height:.72pt;mso-position-horizontal-relative:page;mso-position-vertical-relative:paragraph;z-index:-1565132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5" w:firstLine="0"/>
        <w:jc w:val="center"/>
        <w:rPr>
          <w:sz w:val="20"/>
        </w:rPr>
      </w:pPr>
      <w:r>
        <w:rPr>
          <w:color w:val="666666"/>
          <w:sz w:val="20"/>
        </w:rPr>
        <w:t>Service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charge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in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my</w:t>
      </w:r>
    </w:p>
    <w:p>
      <w:pPr>
        <w:spacing w:line="276" w:lineRule="auto" w:before="34"/>
        <w:ind w:left="914" w:right="8427" w:firstLine="7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11584">
            <wp:simplePos x="0" y="0"/>
            <wp:positionH relativeFrom="page">
              <wp:posOffset>2767583</wp:posOffset>
            </wp:positionH>
            <wp:positionV relativeFrom="paragraph">
              <wp:posOffset>120327</wp:posOffset>
            </wp:positionV>
            <wp:extent cx="124968" cy="124967"/>
            <wp:effectExtent l="0" t="0" r="0" b="0"/>
            <wp:wrapNone/>
            <wp:docPr id="3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2096">
            <wp:simplePos x="0" y="0"/>
            <wp:positionH relativeFrom="page">
              <wp:posOffset>3660647</wp:posOffset>
            </wp:positionH>
            <wp:positionV relativeFrom="paragraph">
              <wp:posOffset>120327</wp:posOffset>
            </wp:positionV>
            <wp:extent cx="124967" cy="124967"/>
            <wp:effectExtent l="0" t="0" r="0" b="0"/>
            <wp:wrapNone/>
            <wp:docPr id="3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2608">
            <wp:simplePos x="0" y="0"/>
            <wp:positionH relativeFrom="page">
              <wp:posOffset>4553711</wp:posOffset>
            </wp:positionH>
            <wp:positionV relativeFrom="paragraph">
              <wp:posOffset>120327</wp:posOffset>
            </wp:positionV>
            <wp:extent cx="124967" cy="124967"/>
            <wp:effectExtent l="0" t="0" r="0" b="0"/>
            <wp:wrapNone/>
            <wp:docPr id="3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3120">
            <wp:simplePos x="0" y="0"/>
            <wp:positionH relativeFrom="page">
              <wp:posOffset>5446776</wp:posOffset>
            </wp:positionH>
            <wp:positionV relativeFrom="paragraph">
              <wp:posOffset>120327</wp:posOffset>
            </wp:positionV>
            <wp:extent cx="124967" cy="124967"/>
            <wp:effectExtent l="0" t="0" r="0" b="0"/>
            <wp:wrapNone/>
            <wp:docPr id="3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3632">
            <wp:simplePos x="0" y="0"/>
            <wp:positionH relativeFrom="page">
              <wp:posOffset>6338315</wp:posOffset>
            </wp:positionH>
            <wp:positionV relativeFrom="paragraph">
              <wp:posOffset>120327</wp:posOffset>
            </wp:positionV>
            <wp:extent cx="124967" cy="124967"/>
            <wp:effectExtent l="0" t="0" r="0" b="0"/>
            <wp:wrapNone/>
            <wp:docPr id="3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bank does not apply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to unsuccessful e-</w:t>
      </w:r>
      <w:r>
        <w:rPr>
          <w:color w:val="666666"/>
          <w:spacing w:val="1"/>
          <w:sz w:val="20"/>
        </w:rPr>
        <w:t> </w:t>
      </w:r>
      <w:r>
        <w:rPr>
          <w:color w:val="666666"/>
          <w:spacing w:val="-1"/>
          <w:sz w:val="20"/>
        </w:rPr>
        <w:t>banking transactions.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297pt;width:439.440021pt;height:.72pt;mso-position-horizontal-relative:page;mso-position-vertical-relative:paragraph;z-index:-1565081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9" w:lineRule="exact" w:before="0"/>
        <w:ind w:left="829" w:right="8338" w:firstLine="0"/>
        <w:jc w:val="center"/>
        <w:rPr>
          <w:sz w:val="20"/>
        </w:rPr>
      </w:pPr>
      <w:r>
        <w:rPr>
          <w:color w:val="666666"/>
          <w:sz w:val="20"/>
        </w:rPr>
        <w:t>My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account balance</w:t>
      </w:r>
    </w:p>
    <w:p>
      <w:pPr>
        <w:spacing w:line="276" w:lineRule="auto" w:before="34"/>
        <w:ind w:left="969" w:right="8481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14144">
            <wp:simplePos x="0" y="0"/>
            <wp:positionH relativeFrom="page">
              <wp:posOffset>2767583</wp:posOffset>
            </wp:positionH>
            <wp:positionV relativeFrom="paragraph">
              <wp:posOffset>286518</wp:posOffset>
            </wp:positionV>
            <wp:extent cx="124968" cy="124967"/>
            <wp:effectExtent l="0" t="0" r="0" b="0"/>
            <wp:wrapNone/>
            <wp:docPr id="3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4656">
            <wp:simplePos x="0" y="0"/>
            <wp:positionH relativeFrom="page">
              <wp:posOffset>3660647</wp:posOffset>
            </wp:positionH>
            <wp:positionV relativeFrom="paragraph">
              <wp:posOffset>286518</wp:posOffset>
            </wp:positionV>
            <wp:extent cx="124967" cy="124967"/>
            <wp:effectExtent l="0" t="0" r="0" b="0"/>
            <wp:wrapNone/>
            <wp:docPr id="3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5168">
            <wp:simplePos x="0" y="0"/>
            <wp:positionH relativeFrom="page">
              <wp:posOffset>4553711</wp:posOffset>
            </wp:positionH>
            <wp:positionV relativeFrom="paragraph">
              <wp:posOffset>286518</wp:posOffset>
            </wp:positionV>
            <wp:extent cx="124967" cy="124967"/>
            <wp:effectExtent l="0" t="0" r="0" b="0"/>
            <wp:wrapNone/>
            <wp:docPr id="3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5680">
            <wp:simplePos x="0" y="0"/>
            <wp:positionH relativeFrom="page">
              <wp:posOffset>5446776</wp:posOffset>
            </wp:positionH>
            <wp:positionV relativeFrom="paragraph">
              <wp:posOffset>286518</wp:posOffset>
            </wp:positionV>
            <wp:extent cx="124967" cy="124967"/>
            <wp:effectExtent l="0" t="0" r="0" b="0"/>
            <wp:wrapNone/>
            <wp:docPr id="3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6192">
            <wp:simplePos x="0" y="0"/>
            <wp:positionH relativeFrom="page">
              <wp:posOffset>6338315</wp:posOffset>
            </wp:positionH>
            <wp:positionV relativeFrom="paragraph">
              <wp:posOffset>286518</wp:posOffset>
            </wp:positionV>
            <wp:extent cx="124967" cy="124967"/>
            <wp:effectExtent l="0" t="0" r="0" b="0"/>
            <wp:wrapNone/>
            <wp:docPr id="3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is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quickly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reverted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when wrongly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debited for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incomplete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transaction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04.280006pt;margin-top:10.149301pt;width:439.440021pt;height:.72pt;mso-position-horizontal-relative:page;mso-position-vertical-relative:paragraph;z-index:-1565030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6" w:firstLine="0"/>
        <w:jc w:val="center"/>
        <w:rPr>
          <w:sz w:val="20"/>
        </w:rPr>
      </w:pPr>
      <w:r>
        <w:rPr>
          <w:color w:val="666666"/>
          <w:sz w:val="20"/>
        </w:rPr>
        <w:t>Confirmatory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e-mails</w:t>
      </w:r>
    </w:p>
    <w:p>
      <w:pPr>
        <w:spacing w:line="276" w:lineRule="auto" w:before="36"/>
        <w:ind w:left="938" w:right="8444" w:hanging="3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16704">
            <wp:simplePos x="0" y="0"/>
            <wp:positionH relativeFrom="page">
              <wp:posOffset>2767583</wp:posOffset>
            </wp:positionH>
            <wp:positionV relativeFrom="paragraph">
              <wp:posOffset>120046</wp:posOffset>
            </wp:positionV>
            <wp:extent cx="124968" cy="124967"/>
            <wp:effectExtent l="0" t="0" r="0" b="0"/>
            <wp:wrapNone/>
            <wp:docPr id="3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7216">
            <wp:simplePos x="0" y="0"/>
            <wp:positionH relativeFrom="page">
              <wp:posOffset>3660647</wp:posOffset>
            </wp:positionH>
            <wp:positionV relativeFrom="paragraph">
              <wp:posOffset>120046</wp:posOffset>
            </wp:positionV>
            <wp:extent cx="124967" cy="124967"/>
            <wp:effectExtent l="0" t="0" r="0" b="0"/>
            <wp:wrapNone/>
            <wp:docPr id="3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7728">
            <wp:simplePos x="0" y="0"/>
            <wp:positionH relativeFrom="page">
              <wp:posOffset>4553711</wp:posOffset>
            </wp:positionH>
            <wp:positionV relativeFrom="paragraph">
              <wp:posOffset>120046</wp:posOffset>
            </wp:positionV>
            <wp:extent cx="124967" cy="124967"/>
            <wp:effectExtent l="0" t="0" r="0" b="0"/>
            <wp:wrapNone/>
            <wp:docPr id="3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8240">
            <wp:simplePos x="0" y="0"/>
            <wp:positionH relativeFrom="page">
              <wp:posOffset>5446776</wp:posOffset>
            </wp:positionH>
            <wp:positionV relativeFrom="paragraph">
              <wp:posOffset>120046</wp:posOffset>
            </wp:positionV>
            <wp:extent cx="124967" cy="124967"/>
            <wp:effectExtent l="0" t="0" r="0" b="0"/>
            <wp:wrapNone/>
            <wp:docPr id="3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8752">
            <wp:simplePos x="0" y="0"/>
            <wp:positionH relativeFrom="page">
              <wp:posOffset>6338315</wp:posOffset>
            </wp:positionH>
            <wp:positionV relativeFrom="paragraph">
              <wp:posOffset>120046</wp:posOffset>
            </wp:positionV>
            <wp:extent cx="124967" cy="124967"/>
            <wp:effectExtent l="0" t="0" r="0" b="0"/>
            <wp:wrapNone/>
            <wp:docPr id="3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or text messages are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sent to me after each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transaction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304pt;width:439.440021pt;height:.72pt;mso-position-horizontal-relative:page;mso-position-vertical-relative:paragraph;z-index:-1564979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8" w:lineRule="exact" w:before="0"/>
        <w:ind w:left="829" w:right="8335" w:firstLine="0"/>
        <w:jc w:val="center"/>
        <w:rPr>
          <w:sz w:val="20"/>
        </w:rPr>
      </w:pPr>
      <w:r>
        <w:rPr>
          <w:color w:val="666666"/>
          <w:sz w:val="20"/>
        </w:rPr>
        <w:t>E-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banking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delivery</w:t>
      </w:r>
    </w:p>
    <w:p>
      <w:pPr>
        <w:spacing w:line="276" w:lineRule="auto" w:before="34"/>
        <w:ind w:left="904" w:right="8412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19264">
            <wp:simplePos x="0" y="0"/>
            <wp:positionH relativeFrom="page">
              <wp:posOffset>2767583</wp:posOffset>
            </wp:positionH>
            <wp:positionV relativeFrom="paragraph">
              <wp:posOffset>118844</wp:posOffset>
            </wp:positionV>
            <wp:extent cx="124968" cy="124968"/>
            <wp:effectExtent l="0" t="0" r="0" b="0"/>
            <wp:wrapNone/>
            <wp:docPr id="3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19776">
            <wp:simplePos x="0" y="0"/>
            <wp:positionH relativeFrom="page">
              <wp:posOffset>3660647</wp:posOffset>
            </wp:positionH>
            <wp:positionV relativeFrom="paragraph">
              <wp:posOffset>118844</wp:posOffset>
            </wp:positionV>
            <wp:extent cx="124967" cy="124968"/>
            <wp:effectExtent l="0" t="0" r="0" b="0"/>
            <wp:wrapNone/>
            <wp:docPr id="3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0288">
            <wp:simplePos x="0" y="0"/>
            <wp:positionH relativeFrom="page">
              <wp:posOffset>4553711</wp:posOffset>
            </wp:positionH>
            <wp:positionV relativeFrom="paragraph">
              <wp:posOffset>118844</wp:posOffset>
            </wp:positionV>
            <wp:extent cx="124967" cy="124968"/>
            <wp:effectExtent l="0" t="0" r="0" b="0"/>
            <wp:wrapNone/>
            <wp:docPr id="3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0800">
            <wp:simplePos x="0" y="0"/>
            <wp:positionH relativeFrom="page">
              <wp:posOffset>5446776</wp:posOffset>
            </wp:positionH>
            <wp:positionV relativeFrom="paragraph">
              <wp:posOffset>118844</wp:posOffset>
            </wp:positionV>
            <wp:extent cx="124967" cy="124968"/>
            <wp:effectExtent l="0" t="0" r="0" b="0"/>
            <wp:wrapNone/>
            <wp:docPr id="3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1312">
            <wp:simplePos x="0" y="0"/>
            <wp:positionH relativeFrom="page">
              <wp:posOffset>6338315</wp:posOffset>
            </wp:positionH>
            <wp:positionV relativeFrom="paragraph">
              <wp:posOffset>118844</wp:posOffset>
            </wp:positionV>
            <wp:extent cx="124967" cy="124968"/>
            <wp:effectExtent l="0" t="0" r="0" b="0"/>
            <wp:wrapNone/>
            <wp:docPr id="3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channels i.e ATM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operates effectively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on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public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holidays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3.560005pt;margin-top:10.199307pt;width:440.160021pt;height:.72pt;mso-position-horizontal-relative:page;mso-position-vertical-relative:paragraph;z-index:-1564928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CUSTOMER</w:t>
      </w:r>
      <w:r>
        <w:rPr>
          <w:b/>
          <w:color w:val="505050"/>
          <w:spacing w:val="-4"/>
          <w:sz w:val="20"/>
        </w:rPr>
        <w:t> </w:t>
      </w:r>
      <w:r>
        <w:rPr>
          <w:b/>
          <w:color w:val="505050"/>
          <w:sz w:val="20"/>
        </w:rPr>
        <w:t>ANALYSIS(</w:t>
      </w:r>
      <w:r>
        <w:rPr>
          <w:b/>
          <w:color w:val="505050"/>
          <w:spacing w:val="-4"/>
          <w:sz w:val="20"/>
        </w:rPr>
        <w:t> </w:t>
      </w:r>
      <w:r>
        <w:rPr>
          <w:b/>
          <w:color w:val="505050"/>
          <w:sz w:val="20"/>
        </w:rPr>
        <w:t>Privacy)</w:t>
      </w:r>
      <w:r>
        <w:rPr>
          <w:b/>
          <w:color w:val="505050"/>
          <w:spacing w:val="-2"/>
          <w:sz w:val="20"/>
        </w:rPr>
        <w:t> </w:t>
      </w:r>
      <w:r>
        <w:rPr>
          <w:color w:val="C43B1D"/>
          <w:sz w:val="20"/>
        </w:rPr>
        <w:t>*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959" w:right="0" w:firstLine="0"/>
        <w:jc w:val="left"/>
        <w:rPr>
          <w:sz w:val="20"/>
        </w:rPr>
      </w:pPr>
      <w:r>
        <w:rPr>
          <w:color w:val="8C8C8C"/>
          <w:sz w:val="20"/>
        </w:rPr>
        <w:t>please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fill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out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the</w:t>
      </w:r>
      <w:r>
        <w:rPr>
          <w:color w:val="8C8C8C"/>
          <w:spacing w:val="1"/>
          <w:sz w:val="20"/>
        </w:rPr>
        <w:t> </w:t>
      </w:r>
      <w:r>
        <w:rPr>
          <w:color w:val="8C8C8C"/>
          <w:sz w:val="20"/>
        </w:rPr>
        <w:t>following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accurately</w:t>
      </w:r>
      <w:r>
        <w:rPr>
          <w:color w:val="8C8C8C"/>
          <w:spacing w:val="-4"/>
          <w:sz w:val="20"/>
        </w:rPr>
        <w:t> </w:t>
      </w:r>
      <w:r>
        <w:rPr>
          <w:color w:val="8C8C8C"/>
          <w:sz w:val="20"/>
        </w:rPr>
        <w:t>and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clearly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using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the rating scale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below</w:t>
      </w:r>
    </w:p>
    <w:p>
      <w:pPr>
        <w:pStyle w:val="BodyText"/>
        <w:spacing w:before="2"/>
        <w:rPr>
          <w:sz w:val="27"/>
        </w:r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0"/>
        <w:ind w:left="2733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2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15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21824">
            <wp:simplePos x="0" y="0"/>
            <wp:positionH relativeFrom="page">
              <wp:posOffset>2767583</wp:posOffset>
            </wp:positionH>
            <wp:positionV relativeFrom="paragraph">
              <wp:posOffset>370934</wp:posOffset>
            </wp:positionV>
            <wp:extent cx="124968" cy="124968"/>
            <wp:effectExtent l="0" t="0" r="0" b="0"/>
            <wp:wrapNone/>
            <wp:docPr id="3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2336">
            <wp:simplePos x="0" y="0"/>
            <wp:positionH relativeFrom="page">
              <wp:posOffset>3660647</wp:posOffset>
            </wp:positionH>
            <wp:positionV relativeFrom="paragraph">
              <wp:posOffset>370934</wp:posOffset>
            </wp:positionV>
            <wp:extent cx="124967" cy="124968"/>
            <wp:effectExtent l="0" t="0" r="0" b="0"/>
            <wp:wrapNone/>
            <wp:docPr id="3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2848">
            <wp:simplePos x="0" y="0"/>
            <wp:positionH relativeFrom="page">
              <wp:posOffset>4553711</wp:posOffset>
            </wp:positionH>
            <wp:positionV relativeFrom="paragraph">
              <wp:posOffset>370934</wp:posOffset>
            </wp:positionV>
            <wp:extent cx="124967" cy="124968"/>
            <wp:effectExtent l="0" t="0" r="0" b="0"/>
            <wp:wrapNone/>
            <wp:docPr id="3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3360">
            <wp:simplePos x="0" y="0"/>
            <wp:positionH relativeFrom="page">
              <wp:posOffset>5446776</wp:posOffset>
            </wp:positionH>
            <wp:positionV relativeFrom="paragraph">
              <wp:posOffset>370934</wp:posOffset>
            </wp:positionV>
            <wp:extent cx="124967" cy="124968"/>
            <wp:effectExtent l="0" t="0" r="0" b="0"/>
            <wp:wrapNone/>
            <wp:docPr id="3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3872">
            <wp:simplePos x="0" y="0"/>
            <wp:positionH relativeFrom="page">
              <wp:posOffset>6338315</wp:posOffset>
            </wp:positionH>
            <wp:positionV relativeFrom="paragraph">
              <wp:posOffset>370934</wp:posOffset>
            </wp:positionV>
            <wp:extent cx="124967" cy="124968"/>
            <wp:effectExtent l="0" t="0" r="0" b="0"/>
            <wp:wrapNone/>
            <wp:docPr id="35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7777"/>
          <w:sz w:val="20"/>
        </w:rPr>
        <w:t>Disagree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104.280006pt;margin-top:15.607001pt;width:439.440021pt;height:.72pt;mso-position-horizontal-relative:page;mso-position-vertical-relative:paragraph;z-index:-1564876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76" w:lineRule="auto" w:before="0"/>
        <w:ind w:left="1226" w:right="8730" w:firstLine="14"/>
        <w:jc w:val="left"/>
        <w:rPr>
          <w:sz w:val="20"/>
        </w:rPr>
      </w:pPr>
      <w:r>
        <w:rPr>
          <w:color w:val="666666"/>
          <w:sz w:val="20"/>
        </w:rPr>
        <w:t>The Personal</w:t>
      </w:r>
      <w:r>
        <w:rPr>
          <w:color w:val="666666"/>
          <w:spacing w:val="-47"/>
          <w:sz w:val="20"/>
        </w:rPr>
        <w:t> </w:t>
      </w:r>
      <w:r>
        <w:rPr>
          <w:color w:val="666666"/>
          <w:spacing w:val="-1"/>
          <w:sz w:val="20"/>
        </w:rPr>
        <w:t>Identification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header="0" w:footer="1263" w:top="1280" w:bottom="1460" w:left="1200" w:right="0"/>
        </w:sect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69"/>
        <w:ind w:left="2733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2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15" w:firstLine="0"/>
        <w:jc w:val="right"/>
        <w:rPr>
          <w:sz w:val="20"/>
        </w:rPr>
      </w:pPr>
      <w:r>
        <w:rPr>
          <w:color w:val="777777"/>
          <w:sz w:val="20"/>
        </w:rPr>
        <w:t>Disagree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673844pt;width:439.440021pt;height:.72pt;mso-position-horizontal-relative:page;mso-position-vertical-relative:paragraph;z-index:-1563289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950" w:right="0" w:firstLine="0"/>
        <w:jc w:val="left"/>
        <w:rPr>
          <w:sz w:val="20"/>
        </w:rPr>
      </w:pPr>
      <w:r>
        <w:rPr>
          <w:color w:val="666666"/>
          <w:sz w:val="20"/>
        </w:rPr>
        <w:t>Number(PIN)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of my</w:t>
      </w:r>
    </w:p>
    <w:p>
      <w:pPr>
        <w:spacing w:line="278" w:lineRule="auto" w:before="34"/>
        <w:ind w:left="1000" w:right="8510" w:firstLine="19"/>
        <w:jc w:val="left"/>
        <w:rPr>
          <w:sz w:val="20"/>
        </w:rPr>
      </w:pPr>
      <w:r>
        <w:rPr>
          <w:color w:val="666666"/>
          <w:sz w:val="20"/>
        </w:rPr>
        <w:t>credit/debit card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is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known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me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alone</w:t>
      </w:r>
    </w:p>
    <w:p>
      <w:pPr>
        <w:pStyle w:val="BodyText"/>
        <w:rPr>
          <w:sz w:val="14"/>
        </w:rPr>
      </w:pPr>
      <w:r>
        <w:rPr/>
        <w:pict>
          <v:rect style="position:absolute;margin-left:104.280006pt;margin-top:9.999287pt;width:439.440021pt;height:.72pt;mso-position-horizontal-relative:page;mso-position-vertical-relative:paragraph;z-index:-1563238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9" w:firstLine="0"/>
        <w:jc w:val="center"/>
        <w:rPr>
          <w:sz w:val="20"/>
        </w:rPr>
      </w:pPr>
      <w:r>
        <w:rPr>
          <w:color w:val="666666"/>
          <w:sz w:val="20"/>
        </w:rPr>
        <w:t>My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bank keeps</w:t>
      </w:r>
    </w:p>
    <w:p>
      <w:pPr>
        <w:spacing w:line="276" w:lineRule="auto" w:before="36"/>
        <w:ind w:left="899" w:right="8407" w:firstLine="1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29504">
            <wp:simplePos x="0" y="0"/>
            <wp:positionH relativeFrom="page">
              <wp:posOffset>2767583</wp:posOffset>
            </wp:positionH>
            <wp:positionV relativeFrom="paragraph">
              <wp:posOffset>120058</wp:posOffset>
            </wp:positionV>
            <wp:extent cx="124968" cy="124968"/>
            <wp:effectExtent l="0" t="0" r="0" b="0"/>
            <wp:wrapNone/>
            <wp:docPr id="3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0016">
            <wp:simplePos x="0" y="0"/>
            <wp:positionH relativeFrom="page">
              <wp:posOffset>3660647</wp:posOffset>
            </wp:positionH>
            <wp:positionV relativeFrom="paragraph">
              <wp:posOffset>120058</wp:posOffset>
            </wp:positionV>
            <wp:extent cx="124967" cy="124968"/>
            <wp:effectExtent l="0" t="0" r="0" b="0"/>
            <wp:wrapNone/>
            <wp:docPr id="3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0528">
            <wp:simplePos x="0" y="0"/>
            <wp:positionH relativeFrom="page">
              <wp:posOffset>4553711</wp:posOffset>
            </wp:positionH>
            <wp:positionV relativeFrom="paragraph">
              <wp:posOffset>120058</wp:posOffset>
            </wp:positionV>
            <wp:extent cx="124967" cy="124968"/>
            <wp:effectExtent l="0" t="0" r="0" b="0"/>
            <wp:wrapNone/>
            <wp:docPr id="3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1040">
            <wp:simplePos x="0" y="0"/>
            <wp:positionH relativeFrom="page">
              <wp:posOffset>5446776</wp:posOffset>
            </wp:positionH>
            <wp:positionV relativeFrom="paragraph">
              <wp:posOffset>120058</wp:posOffset>
            </wp:positionV>
            <wp:extent cx="124967" cy="124968"/>
            <wp:effectExtent l="0" t="0" r="0" b="0"/>
            <wp:wrapNone/>
            <wp:docPr id="3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1552">
            <wp:simplePos x="0" y="0"/>
            <wp:positionH relativeFrom="page">
              <wp:posOffset>6338315</wp:posOffset>
            </wp:positionH>
            <wp:positionV relativeFrom="paragraph">
              <wp:posOffset>120058</wp:posOffset>
            </wp:positionV>
            <wp:extent cx="124967" cy="124968"/>
            <wp:effectExtent l="0" t="0" r="0" b="0"/>
            <wp:wrapNone/>
            <wp:docPr id="3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confidential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information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about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me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away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from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others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104.280006pt;margin-top:10.099289pt;width:439.440021pt;height:.72pt;mso-position-horizontal-relative:page;mso-position-vertical-relative:paragraph;z-index:-1563187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00" w:lineRule="exact" w:before="0"/>
        <w:ind w:left="895" w:right="0" w:firstLine="0"/>
        <w:jc w:val="left"/>
        <w:rPr>
          <w:sz w:val="20"/>
        </w:rPr>
      </w:pPr>
      <w:r>
        <w:rPr>
          <w:color w:val="666666"/>
          <w:sz w:val="20"/>
        </w:rPr>
        <w:t>My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bank is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up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to date</w:t>
      </w:r>
    </w:p>
    <w:p>
      <w:pPr>
        <w:tabs>
          <w:tab w:pos="3158" w:val="left" w:leader="none"/>
        </w:tabs>
        <w:spacing w:line="276" w:lineRule="auto" w:before="34"/>
        <w:ind w:left="969" w:right="3078" w:hanging="61"/>
        <w:jc w:val="left"/>
        <w:rPr>
          <w:sz w:val="20"/>
        </w:rPr>
      </w:pPr>
      <w:r>
        <w:rPr>
          <w:color w:val="666666"/>
          <w:sz w:val="20"/>
        </w:rPr>
        <w:t>on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its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duty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of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secrecy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8"/>
            <wp:effectExtent l="0" t="0" r="0" b="0"/>
            <wp:docPr id="3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3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3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3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3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me as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a customer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04.280006pt;margin-top:10.249043pt;width:439.440021pt;height:.72pt;mso-position-horizontal-relative:page;mso-position-vertical-relative:paragraph;z-index:-1563136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1211" w:right="0" w:firstLine="0"/>
        <w:jc w:val="left"/>
        <w:rPr>
          <w:sz w:val="20"/>
        </w:rPr>
      </w:pPr>
      <w:r>
        <w:rPr>
          <w:color w:val="666666"/>
          <w:sz w:val="20"/>
        </w:rPr>
        <w:t>Banks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always</w:t>
      </w:r>
    </w:p>
    <w:p>
      <w:pPr>
        <w:tabs>
          <w:tab w:pos="3158" w:val="left" w:leader="none"/>
        </w:tabs>
        <w:spacing w:line="276" w:lineRule="auto" w:before="34"/>
        <w:ind w:left="919" w:right="3078" w:firstLine="26"/>
        <w:jc w:val="left"/>
        <w:rPr>
          <w:sz w:val="20"/>
        </w:rPr>
      </w:pPr>
      <w:r>
        <w:rPr>
          <w:color w:val="666666"/>
          <w:sz w:val="20"/>
        </w:rPr>
        <w:t>safeguard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customers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7"/>
            <wp:effectExtent l="0" t="0" r="0" b="0"/>
            <wp:docPr id="3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3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3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3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3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financial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information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04.280006pt;margin-top:10.251431pt;width:439.440021pt;height:.72pt;mso-position-horizontal-relative:page;mso-position-vertical-relative:paragraph;z-index:-1563084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8" w:firstLine="0"/>
        <w:jc w:val="center"/>
        <w:rPr>
          <w:sz w:val="20"/>
        </w:rPr>
      </w:pPr>
      <w:r>
        <w:rPr>
          <w:color w:val="666666"/>
          <w:sz w:val="20"/>
        </w:rPr>
        <w:t>E-banking</w:t>
      </w:r>
    </w:p>
    <w:p>
      <w:pPr>
        <w:spacing w:line="276" w:lineRule="auto" w:before="34"/>
        <w:ind w:left="882" w:right="8392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32064">
            <wp:simplePos x="0" y="0"/>
            <wp:positionH relativeFrom="page">
              <wp:posOffset>2767583</wp:posOffset>
            </wp:positionH>
            <wp:positionV relativeFrom="paragraph">
              <wp:posOffset>118791</wp:posOffset>
            </wp:positionV>
            <wp:extent cx="124968" cy="124967"/>
            <wp:effectExtent l="0" t="0" r="0" b="0"/>
            <wp:wrapNone/>
            <wp:docPr id="3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2576">
            <wp:simplePos x="0" y="0"/>
            <wp:positionH relativeFrom="page">
              <wp:posOffset>3660647</wp:posOffset>
            </wp:positionH>
            <wp:positionV relativeFrom="paragraph">
              <wp:posOffset>118791</wp:posOffset>
            </wp:positionV>
            <wp:extent cx="124967" cy="124967"/>
            <wp:effectExtent l="0" t="0" r="0" b="0"/>
            <wp:wrapNone/>
            <wp:docPr id="3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088">
            <wp:simplePos x="0" y="0"/>
            <wp:positionH relativeFrom="page">
              <wp:posOffset>4553711</wp:posOffset>
            </wp:positionH>
            <wp:positionV relativeFrom="paragraph">
              <wp:posOffset>118791</wp:posOffset>
            </wp:positionV>
            <wp:extent cx="124967" cy="124967"/>
            <wp:effectExtent l="0" t="0" r="0" b="0"/>
            <wp:wrapNone/>
            <wp:docPr id="3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3600">
            <wp:simplePos x="0" y="0"/>
            <wp:positionH relativeFrom="page">
              <wp:posOffset>5446776</wp:posOffset>
            </wp:positionH>
            <wp:positionV relativeFrom="paragraph">
              <wp:posOffset>118791</wp:posOffset>
            </wp:positionV>
            <wp:extent cx="124967" cy="124967"/>
            <wp:effectExtent l="0" t="0" r="0" b="0"/>
            <wp:wrapNone/>
            <wp:docPr id="3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112">
            <wp:simplePos x="0" y="0"/>
            <wp:positionH relativeFrom="page">
              <wp:posOffset>6338315</wp:posOffset>
            </wp:positionH>
            <wp:positionV relativeFrom="paragraph">
              <wp:posOffset>118791</wp:posOffset>
            </wp:positionV>
            <wp:extent cx="124967" cy="124967"/>
            <wp:effectExtent l="0" t="0" r="0" b="0"/>
            <wp:wrapNone/>
            <wp:docPr id="3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transaction cannot be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interrupted or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tampered</w:t>
      </w:r>
      <w:r>
        <w:rPr>
          <w:color w:val="666666"/>
          <w:spacing w:val="2"/>
          <w:sz w:val="20"/>
        </w:rPr>
        <w:t> </w:t>
      </w:r>
      <w:r>
        <w:rPr>
          <w:color w:val="666666"/>
          <w:sz w:val="20"/>
        </w:rPr>
        <w:t>with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3.560005pt;margin-top:10.199297pt;width:440.160021pt;height:.72pt;mso-position-horizontal-relative:page;mso-position-vertical-relative:paragraph;z-index:-1563033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CUSTOMER</w:t>
      </w:r>
      <w:r>
        <w:rPr>
          <w:b/>
          <w:color w:val="505050"/>
          <w:spacing w:val="-4"/>
          <w:sz w:val="20"/>
        </w:rPr>
        <w:t> </w:t>
      </w:r>
      <w:r>
        <w:rPr>
          <w:b/>
          <w:color w:val="505050"/>
          <w:sz w:val="20"/>
        </w:rPr>
        <w:t>ANALYSIS(</w:t>
      </w:r>
      <w:r>
        <w:rPr>
          <w:b/>
          <w:color w:val="505050"/>
          <w:spacing w:val="-3"/>
          <w:sz w:val="20"/>
        </w:rPr>
        <w:t> </w:t>
      </w:r>
      <w:r>
        <w:rPr>
          <w:b/>
          <w:color w:val="505050"/>
          <w:sz w:val="20"/>
        </w:rPr>
        <w:t>Personal</w:t>
      </w:r>
      <w:r>
        <w:rPr>
          <w:b/>
          <w:color w:val="505050"/>
          <w:spacing w:val="-2"/>
          <w:sz w:val="20"/>
        </w:rPr>
        <w:t> </w:t>
      </w:r>
      <w:r>
        <w:rPr>
          <w:b/>
          <w:color w:val="505050"/>
          <w:sz w:val="20"/>
        </w:rPr>
        <w:t>Factors)</w:t>
      </w:r>
      <w:r>
        <w:rPr>
          <w:b/>
          <w:color w:val="505050"/>
          <w:spacing w:val="-3"/>
          <w:sz w:val="20"/>
        </w:rPr>
        <w:t> </w:t>
      </w:r>
      <w:r>
        <w:rPr>
          <w:color w:val="C43B1D"/>
          <w:sz w:val="20"/>
        </w:rPr>
        <w:t>*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959" w:right="0" w:firstLine="0"/>
        <w:jc w:val="left"/>
        <w:rPr>
          <w:sz w:val="20"/>
        </w:rPr>
      </w:pPr>
      <w:r>
        <w:rPr>
          <w:color w:val="8C8C8C"/>
          <w:sz w:val="20"/>
        </w:rPr>
        <w:t>please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fill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out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the</w:t>
      </w:r>
      <w:r>
        <w:rPr>
          <w:color w:val="8C8C8C"/>
          <w:spacing w:val="1"/>
          <w:sz w:val="20"/>
        </w:rPr>
        <w:t> </w:t>
      </w:r>
      <w:r>
        <w:rPr>
          <w:color w:val="8C8C8C"/>
          <w:sz w:val="20"/>
        </w:rPr>
        <w:t>following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accurately</w:t>
      </w:r>
      <w:r>
        <w:rPr>
          <w:color w:val="8C8C8C"/>
          <w:spacing w:val="-4"/>
          <w:sz w:val="20"/>
        </w:rPr>
        <w:t> </w:t>
      </w:r>
      <w:r>
        <w:rPr>
          <w:color w:val="8C8C8C"/>
          <w:sz w:val="20"/>
        </w:rPr>
        <w:t>and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clearly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using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the rating scale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below</w:t>
      </w:r>
    </w:p>
    <w:p>
      <w:pPr>
        <w:pStyle w:val="BodyText"/>
        <w:spacing w:before="2"/>
        <w:rPr>
          <w:sz w:val="27"/>
        </w:r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0"/>
        <w:ind w:left="2733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2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15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34624">
            <wp:simplePos x="0" y="0"/>
            <wp:positionH relativeFrom="page">
              <wp:posOffset>2767583</wp:posOffset>
            </wp:positionH>
            <wp:positionV relativeFrom="paragraph">
              <wp:posOffset>585765</wp:posOffset>
            </wp:positionV>
            <wp:extent cx="124968" cy="124967"/>
            <wp:effectExtent l="0" t="0" r="0" b="0"/>
            <wp:wrapNone/>
            <wp:docPr id="3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5136">
            <wp:simplePos x="0" y="0"/>
            <wp:positionH relativeFrom="page">
              <wp:posOffset>3660647</wp:posOffset>
            </wp:positionH>
            <wp:positionV relativeFrom="paragraph">
              <wp:posOffset>585765</wp:posOffset>
            </wp:positionV>
            <wp:extent cx="124967" cy="124967"/>
            <wp:effectExtent l="0" t="0" r="0" b="0"/>
            <wp:wrapNone/>
            <wp:docPr id="3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5648">
            <wp:simplePos x="0" y="0"/>
            <wp:positionH relativeFrom="page">
              <wp:posOffset>4553711</wp:posOffset>
            </wp:positionH>
            <wp:positionV relativeFrom="paragraph">
              <wp:posOffset>585765</wp:posOffset>
            </wp:positionV>
            <wp:extent cx="124967" cy="124967"/>
            <wp:effectExtent l="0" t="0" r="0" b="0"/>
            <wp:wrapNone/>
            <wp:docPr id="3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6160">
            <wp:simplePos x="0" y="0"/>
            <wp:positionH relativeFrom="page">
              <wp:posOffset>5446776</wp:posOffset>
            </wp:positionH>
            <wp:positionV relativeFrom="paragraph">
              <wp:posOffset>585765</wp:posOffset>
            </wp:positionV>
            <wp:extent cx="124967" cy="124967"/>
            <wp:effectExtent l="0" t="0" r="0" b="0"/>
            <wp:wrapNone/>
            <wp:docPr id="3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6672">
            <wp:simplePos x="0" y="0"/>
            <wp:positionH relativeFrom="page">
              <wp:posOffset>6338315</wp:posOffset>
            </wp:positionH>
            <wp:positionV relativeFrom="paragraph">
              <wp:posOffset>585765</wp:posOffset>
            </wp:positionV>
            <wp:extent cx="124967" cy="124967"/>
            <wp:effectExtent l="0" t="0" r="0" b="0"/>
            <wp:wrapNone/>
            <wp:docPr id="40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7777"/>
          <w:sz w:val="20"/>
        </w:rPr>
        <w:t>Disagree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673862pt;width:439.440021pt;height:.72pt;mso-position-horizontal-relative:page;mso-position-vertical-relative:paragraph;z-index:-1562982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76" w:lineRule="auto" w:before="0"/>
        <w:ind w:left="933" w:right="8439" w:hanging="3"/>
        <w:jc w:val="center"/>
        <w:rPr>
          <w:sz w:val="20"/>
        </w:rPr>
      </w:pPr>
      <w:r>
        <w:rPr>
          <w:color w:val="666666"/>
          <w:sz w:val="20"/>
        </w:rPr>
        <w:t>My level of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education affects my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perception of e-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banking usage?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104.280006pt;margin-top:8.583407pt;width:439.440021pt;height:.72pt;mso-position-horizontal-relative:page;mso-position-vertical-relative:paragraph;z-index:-1562931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78" w:lineRule="auto" w:before="0"/>
        <w:ind w:left="1113" w:right="8087" w:firstLine="163"/>
        <w:jc w:val="left"/>
        <w:rPr>
          <w:sz w:val="20"/>
        </w:rPr>
      </w:pPr>
      <w:r>
        <w:rPr>
          <w:color w:val="666666"/>
          <w:sz w:val="20"/>
        </w:rPr>
        <w:t>Level of my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knowledge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of</w:t>
      </w:r>
      <w:r>
        <w:rPr>
          <w:color w:val="666666"/>
          <w:spacing w:val="-9"/>
          <w:sz w:val="20"/>
        </w:rPr>
        <w:t> </w:t>
      </w:r>
      <w:r>
        <w:rPr>
          <w:color w:val="666666"/>
          <w:sz w:val="20"/>
        </w:rPr>
        <w:t>e-</w:t>
      </w:r>
    </w:p>
    <w:p>
      <w:pPr>
        <w:tabs>
          <w:tab w:pos="3158" w:val="left" w:leader="none"/>
        </w:tabs>
        <w:spacing w:line="276" w:lineRule="auto" w:before="0"/>
        <w:ind w:left="1067" w:right="3078" w:hanging="29"/>
        <w:jc w:val="left"/>
        <w:rPr>
          <w:sz w:val="20"/>
        </w:rPr>
      </w:pPr>
      <w:r>
        <w:rPr>
          <w:color w:val="666666"/>
          <w:sz w:val="20"/>
        </w:rPr>
        <w:t>banking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affect my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8"/>
            <wp:effectExtent l="0" t="0" r="0" b="0"/>
            <wp:docPr id="4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4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4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4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4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decision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to use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e-</w:t>
      </w:r>
    </w:p>
    <w:p>
      <w:pPr>
        <w:spacing w:line="229" w:lineRule="exact" w:before="0"/>
        <w:ind w:left="1442" w:right="0" w:firstLine="0"/>
        <w:jc w:val="left"/>
        <w:rPr>
          <w:sz w:val="20"/>
        </w:rPr>
      </w:pPr>
      <w:r>
        <w:rPr>
          <w:color w:val="666666"/>
          <w:sz w:val="20"/>
        </w:rPr>
        <w:t>banking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04.280006pt;margin-top:10.149308pt;width:439.440021pt;height:.72pt;mso-position-horizontal-relative:page;mso-position-vertical-relative:paragraph;z-index:-1562880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7" w:firstLine="0"/>
        <w:jc w:val="center"/>
        <w:rPr>
          <w:sz w:val="20"/>
        </w:rPr>
      </w:pPr>
      <w:r>
        <w:rPr>
          <w:color w:val="666666"/>
          <w:sz w:val="20"/>
        </w:rPr>
        <w:t>Age/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lifestyle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often</w:t>
      </w:r>
    </w:p>
    <w:p>
      <w:pPr>
        <w:spacing w:line="276" w:lineRule="auto" w:before="34"/>
        <w:ind w:left="887" w:right="8392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37184">
            <wp:simplePos x="0" y="0"/>
            <wp:positionH relativeFrom="page">
              <wp:posOffset>2767583</wp:posOffset>
            </wp:positionH>
            <wp:positionV relativeFrom="paragraph">
              <wp:posOffset>118867</wp:posOffset>
            </wp:positionV>
            <wp:extent cx="124968" cy="124968"/>
            <wp:effectExtent l="0" t="0" r="0" b="0"/>
            <wp:wrapNone/>
            <wp:docPr id="4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7696">
            <wp:simplePos x="0" y="0"/>
            <wp:positionH relativeFrom="page">
              <wp:posOffset>3660647</wp:posOffset>
            </wp:positionH>
            <wp:positionV relativeFrom="paragraph">
              <wp:posOffset>118867</wp:posOffset>
            </wp:positionV>
            <wp:extent cx="124967" cy="124968"/>
            <wp:effectExtent l="0" t="0" r="0" b="0"/>
            <wp:wrapNone/>
            <wp:docPr id="4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8208">
            <wp:simplePos x="0" y="0"/>
            <wp:positionH relativeFrom="page">
              <wp:posOffset>4553711</wp:posOffset>
            </wp:positionH>
            <wp:positionV relativeFrom="paragraph">
              <wp:posOffset>118867</wp:posOffset>
            </wp:positionV>
            <wp:extent cx="124967" cy="124968"/>
            <wp:effectExtent l="0" t="0" r="0" b="0"/>
            <wp:wrapNone/>
            <wp:docPr id="4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8720">
            <wp:simplePos x="0" y="0"/>
            <wp:positionH relativeFrom="page">
              <wp:posOffset>5446776</wp:posOffset>
            </wp:positionH>
            <wp:positionV relativeFrom="paragraph">
              <wp:posOffset>118867</wp:posOffset>
            </wp:positionV>
            <wp:extent cx="124967" cy="124968"/>
            <wp:effectExtent l="0" t="0" r="0" b="0"/>
            <wp:wrapNone/>
            <wp:docPr id="4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9232">
            <wp:simplePos x="0" y="0"/>
            <wp:positionH relativeFrom="page">
              <wp:posOffset>6338315</wp:posOffset>
            </wp:positionH>
            <wp:positionV relativeFrom="paragraph">
              <wp:posOffset>118867</wp:posOffset>
            </wp:positionV>
            <wp:extent cx="124967" cy="124968"/>
            <wp:effectExtent l="0" t="0" r="0" b="0"/>
            <wp:wrapNone/>
            <wp:docPr id="4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9744">
            <wp:simplePos x="0" y="0"/>
            <wp:positionH relativeFrom="page">
              <wp:posOffset>2767583</wp:posOffset>
            </wp:positionH>
            <wp:positionV relativeFrom="paragraph">
              <wp:posOffset>711703</wp:posOffset>
            </wp:positionV>
            <wp:extent cx="124968" cy="124968"/>
            <wp:effectExtent l="0" t="0" r="0" b="0"/>
            <wp:wrapNone/>
            <wp:docPr id="4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0256">
            <wp:simplePos x="0" y="0"/>
            <wp:positionH relativeFrom="page">
              <wp:posOffset>3660647</wp:posOffset>
            </wp:positionH>
            <wp:positionV relativeFrom="paragraph">
              <wp:posOffset>711703</wp:posOffset>
            </wp:positionV>
            <wp:extent cx="124967" cy="124968"/>
            <wp:effectExtent l="0" t="0" r="0" b="0"/>
            <wp:wrapNone/>
            <wp:docPr id="4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0768">
            <wp:simplePos x="0" y="0"/>
            <wp:positionH relativeFrom="page">
              <wp:posOffset>4553711</wp:posOffset>
            </wp:positionH>
            <wp:positionV relativeFrom="paragraph">
              <wp:posOffset>711703</wp:posOffset>
            </wp:positionV>
            <wp:extent cx="124967" cy="124968"/>
            <wp:effectExtent l="0" t="0" r="0" b="0"/>
            <wp:wrapNone/>
            <wp:docPr id="4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1280">
            <wp:simplePos x="0" y="0"/>
            <wp:positionH relativeFrom="page">
              <wp:posOffset>5446776</wp:posOffset>
            </wp:positionH>
            <wp:positionV relativeFrom="paragraph">
              <wp:posOffset>711703</wp:posOffset>
            </wp:positionV>
            <wp:extent cx="124967" cy="124968"/>
            <wp:effectExtent l="0" t="0" r="0" b="0"/>
            <wp:wrapNone/>
            <wp:docPr id="4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1792">
            <wp:simplePos x="0" y="0"/>
            <wp:positionH relativeFrom="page">
              <wp:posOffset>6338315</wp:posOffset>
            </wp:positionH>
            <wp:positionV relativeFrom="paragraph">
              <wp:posOffset>711703</wp:posOffset>
            </wp:positionV>
            <wp:extent cx="124967" cy="124968"/>
            <wp:effectExtent l="0" t="0" r="0" b="0"/>
            <wp:wrapNone/>
            <wp:docPr id="4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influence customers'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use of e-banking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channels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225999pt;width:439.440021pt;height:.72pt;mso-position-horizontal-relative:page;mso-position-vertical-relative:paragraph;z-index:-1562828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76" w:lineRule="auto" w:before="0"/>
        <w:ind w:left="1240" w:right="8417" w:hanging="315"/>
        <w:jc w:val="left"/>
        <w:rPr>
          <w:sz w:val="20"/>
        </w:rPr>
      </w:pPr>
      <w:r>
        <w:rPr>
          <w:color w:val="666666"/>
          <w:sz w:val="20"/>
        </w:rPr>
        <w:t>My personality often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influence my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header="0" w:footer="1263" w:top="1280" w:bottom="1520" w:left="1200" w:right="0"/>
        </w:sect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69"/>
        <w:ind w:left="2733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2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15" w:firstLine="0"/>
        <w:jc w:val="right"/>
        <w:rPr>
          <w:sz w:val="20"/>
        </w:rPr>
      </w:pPr>
      <w:r>
        <w:rPr>
          <w:color w:val="777777"/>
          <w:sz w:val="20"/>
        </w:rPr>
        <w:t>Disagree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673844pt;width:439.440021pt;height:.72pt;mso-position-horizontal-relative:page;mso-position-vertical-relative:paragraph;z-index:-1561497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1067" w:right="0" w:firstLine="0"/>
        <w:jc w:val="left"/>
        <w:rPr>
          <w:sz w:val="20"/>
        </w:rPr>
      </w:pPr>
      <w:r>
        <w:rPr>
          <w:color w:val="666666"/>
          <w:sz w:val="20"/>
        </w:rPr>
        <w:t>decision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to use e-</w:t>
      </w:r>
    </w:p>
    <w:p>
      <w:pPr>
        <w:spacing w:before="34"/>
        <w:ind w:left="1067" w:right="0" w:firstLine="0"/>
        <w:jc w:val="left"/>
        <w:rPr>
          <w:sz w:val="20"/>
        </w:rPr>
      </w:pPr>
      <w:r>
        <w:rPr>
          <w:color w:val="666666"/>
          <w:sz w:val="20"/>
        </w:rPr>
        <w:t>banking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channels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104.280006pt;margin-top:11.974139pt;width:439.440021pt;height:.72pt;mso-position-horizontal-relative:page;mso-position-vertical-relative:paragraph;z-index:-1561446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6" w:firstLine="0"/>
        <w:jc w:val="center"/>
        <w:rPr>
          <w:sz w:val="20"/>
        </w:rPr>
      </w:pPr>
      <w:r>
        <w:rPr>
          <w:color w:val="666666"/>
          <w:sz w:val="20"/>
        </w:rPr>
        <w:t>My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occupational</w:t>
      </w:r>
    </w:p>
    <w:p>
      <w:pPr>
        <w:spacing w:line="276" w:lineRule="auto" w:before="34"/>
        <w:ind w:left="945" w:right="8455" w:firstLine="3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47424">
            <wp:simplePos x="0" y="0"/>
            <wp:positionH relativeFrom="page">
              <wp:posOffset>2767583</wp:posOffset>
            </wp:positionH>
            <wp:positionV relativeFrom="paragraph">
              <wp:posOffset>288034</wp:posOffset>
            </wp:positionV>
            <wp:extent cx="124968" cy="124968"/>
            <wp:effectExtent l="0" t="0" r="0" b="0"/>
            <wp:wrapNone/>
            <wp:docPr id="4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7936">
            <wp:simplePos x="0" y="0"/>
            <wp:positionH relativeFrom="page">
              <wp:posOffset>3660647</wp:posOffset>
            </wp:positionH>
            <wp:positionV relativeFrom="paragraph">
              <wp:posOffset>288034</wp:posOffset>
            </wp:positionV>
            <wp:extent cx="124967" cy="124968"/>
            <wp:effectExtent l="0" t="0" r="0" b="0"/>
            <wp:wrapNone/>
            <wp:docPr id="4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8448">
            <wp:simplePos x="0" y="0"/>
            <wp:positionH relativeFrom="page">
              <wp:posOffset>4553711</wp:posOffset>
            </wp:positionH>
            <wp:positionV relativeFrom="paragraph">
              <wp:posOffset>288034</wp:posOffset>
            </wp:positionV>
            <wp:extent cx="124967" cy="124968"/>
            <wp:effectExtent l="0" t="0" r="0" b="0"/>
            <wp:wrapNone/>
            <wp:docPr id="4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8960">
            <wp:simplePos x="0" y="0"/>
            <wp:positionH relativeFrom="page">
              <wp:posOffset>5446776</wp:posOffset>
            </wp:positionH>
            <wp:positionV relativeFrom="paragraph">
              <wp:posOffset>288034</wp:posOffset>
            </wp:positionV>
            <wp:extent cx="124967" cy="124968"/>
            <wp:effectExtent l="0" t="0" r="0" b="0"/>
            <wp:wrapNone/>
            <wp:docPr id="4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9472">
            <wp:simplePos x="0" y="0"/>
            <wp:positionH relativeFrom="page">
              <wp:posOffset>6338315</wp:posOffset>
            </wp:positionH>
            <wp:positionV relativeFrom="paragraph">
              <wp:posOffset>288034</wp:posOffset>
            </wp:positionV>
            <wp:extent cx="124967" cy="124968"/>
            <wp:effectExtent l="0" t="0" r="0" b="0"/>
            <wp:wrapNone/>
            <wp:docPr id="4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status often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encourage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me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use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e-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banking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channels</w:t>
      </w:r>
    </w:p>
    <w:p>
      <w:pPr>
        <w:spacing w:line="276" w:lineRule="auto" w:before="1"/>
        <w:ind w:left="993" w:right="8501" w:firstLine="167"/>
        <w:jc w:val="left"/>
        <w:rPr>
          <w:sz w:val="20"/>
        </w:rPr>
      </w:pPr>
      <w:r>
        <w:rPr>
          <w:color w:val="666666"/>
          <w:sz w:val="20"/>
        </w:rPr>
        <w:t>i.e ATM, POS,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Money</w:t>
      </w:r>
      <w:r>
        <w:rPr>
          <w:color w:val="666666"/>
          <w:spacing w:val="-11"/>
          <w:sz w:val="20"/>
        </w:rPr>
        <w:t> </w:t>
      </w:r>
      <w:r>
        <w:rPr>
          <w:color w:val="666666"/>
          <w:sz w:val="20"/>
        </w:rPr>
        <w:t>banking</w:t>
      </w:r>
      <w:r>
        <w:rPr>
          <w:color w:val="666666"/>
          <w:spacing w:val="-8"/>
          <w:sz w:val="20"/>
        </w:rPr>
        <w:t> </w:t>
      </w:r>
      <w:r>
        <w:rPr>
          <w:color w:val="666666"/>
          <w:sz w:val="20"/>
        </w:rPr>
        <w:t>etc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3.560005pt;margin-top:10.19929pt;width:440.160021pt;height:.72pt;mso-position-horizontal-relative:page;mso-position-vertical-relative:paragraph;z-index:-1561395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8" w:lineRule="exact" w:before="0"/>
        <w:ind w:left="959" w:right="0" w:firstLine="0"/>
        <w:jc w:val="left"/>
        <w:rPr>
          <w:sz w:val="20"/>
        </w:rPr>
      </w:pPr>
      <w:r>
        <w:rPr>
          <w:b/>
          <w:color w:val="505050"/>
          <w:sz w:val="20"/>
        </w:rPr>
        <w:t>CUSTOMER</w:t>
      </w:r>
      <w:r>
        <w:rPr>
          <w:b/>
          <w:color w:val="505050"/>
          <w:spacing w:val="-5"/>
          <w:sz w:val="20"/>
        </w:rPr>
        <w:t> </w:t>
      </w:r>
      <w:r>
        <w:rPr>
          <w:b/>
          <w:color w:val="505050"/>
          <w:sz w:val="20"/>
        </w:rPr>
        <w:t>SATISFACTION:</w:t>
      </w:r>
      <w:r>
        <w:rPr>
          <w:b/>
          <w:color w:val="505050"/>
          <w:spacing w:val="-2"/>
          <w:sz w:val="20"/>
        </w:rPr>
        <w:t> </w:t>
      </w:r>
      <w:r>
        <w:rPr>
          <w:color w:val="C43B1D"/>
          <w:sz w:val="20"/>
        </w:rPr>
        <w:t>*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959" w:right="0" w:firstLine="0"/>
        <w:jc w:val="left"/>
        <w:rPr>
          <w:sz w:val="20"/>
        </w:rPr>
      </w:pPr>
      <w:r>
        <w:rPr>
          <w:color w:val="8C8C8C"/>
          <w:sz w:val="20"/>
        </w:rPr>
        <w:t>Please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fill out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the</w:t>
      </w:r>
      <w:r>
        <w:rPr>
          <w:color w:val="8C8C8C"/>
          <w:spacing w:val="2"/>
          <w:sz w:val="20"/>
        </w:rPr>
        <w:t> </w:t>
      </w:r>
      <w:r>
        <w:rPr>
          <w:color w:val="8C8C8C"/>
          <w:sz w:val="20"/>
        </w:rPr>
        <w:t>following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information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accurately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and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clearly</w:t>
      </w:r>
      <w:r>
        <w:rPr>
          <w:color w:val="8C8C8C"/>
          <w:spacing w:val="-4"/>
          <w:sz w:val="20"/>
        </w:rPr>
        <w:t> </w:t>
      </w:r>
      <w:r>
        <w:rPr>
          <w:color w:val="8C8C8C"/>
          <w:sz w:val="20"/>
        </w:rPr>
        <w:t>using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this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rating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scale</w:t>
      </w:r>
    </w:p>
    <w:p>
      <w:pPr>
        <w:pStyle w:val="BodyText"/>
        <w:spacing w:before="1"/>
        <w:rPr>
          <w:sz w:val="27"/>
        </w:r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1"/>
        <w:ind w:left="2733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2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15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49984">
            <wp:simplePos x="0" y="0"/>
            <wp:positionH relativeFrom="page">
              <wp:posOffset>2767583</wp:posOffset>
            </wp:positionH>
            <wp:positionV relativeFrom="paragraph">
              <wp:posOffset>587318</wp:posOffset>
            </wp:positionV>
            <wp:extent cx="124968" cy="124967"/>
            <wp:effectExtent l="0" t="0" r="0" b="0"/>
            <wp:wrapNone/>
            <wp:docPr id="4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0496">
            <wp:simplePos x="0" y="0"/>
            <wp:positionH relativeFrom="page">
              <wp:posOffset>3660647</wp:posOffset>
            </wp:positionH>
            <wp:positionV relativeFrom="paragraph">
              <wp:posOffset>587318</wp:posOffset>
            </wp:positionV>
            <wp:extent cx="124967" cy="124967"/>
            <wp:effectExtent l="0" t="0" r="0" b="0"/>
            <wp:wrapNone/>
            <wp:docPr id="4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1008">
            <wp:simplePos x="0" y="0"/>
            <wp:positionH relativeFrom="page">
              <wp:posOffset>4553711</wp:posOffset>
            </wp:positionH>
            <wp:positionV relativeFrom="paragraph">
              <wp:posOffset>587318</wp:posOffset>
            </wp:positionV>
            <wp:extent cx="124967" cy="124967"/>
            <wp:effectExtent l="0" t="0" r="0" b="0"/>
            <wp:wrapNone/>
            <wp:docPr id="4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1520">
            <wp:simplePos x="0" y="0"/>
            <wp:positionH relativeFrom="page">
              <wp:posOffset>5446776</wp:posOffset>
            </wp:positionH>
            <wp:positionV relativeFrom="paragraph">
              <wp:posOffset>587318</wp:posOffset>
            </wp:positionV>
            <wp:extent cx="124967" cy="124967"/>
            <wp:effectExtent l="0" t="0" r="0" b="0"/>
            <wp:wrapNone/>
            <wp:docPr id="4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2032">
            <wp:simplePos x="0" y="0"/>
            <wp:positionH relativeFrom="page">
              <wp:posOffset>6338315</wp:posOffset>
            </wp:positionH>
            <wp:positionV relativeFrom="paragraph">
              <wp:posOffset>587318</wp:posOffset>
            </wp:positionV>
            <wp:extent cx="124967" cy="124967"/>
            <wp:effectExtent l="0" t="0" r="0" b="0"/>
            <wp:wrapNone/>
            <wp:docPr id="4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77777"/>
          <w:sz w:val="20"/>
        </w:rPr>
        <w:t>Disagree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673855pt;width:439.440021pt;height:.72pt;mso-position-horizontal-relative:page;mso-position-vertical-relative:paragraph;z-index:-1561344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76" w:lineRule="auto" w:before="0"/>
        <w:ind w:left="936" w:right="8442" w:hanging="3"/>
        <w:jc w:val="center"/>
        <w:rPr>
          <w:sz w:val="20"/>
        </w:rPr>
      </w:pPr>
      <w:r>
        <w:rPr>
          <w:color w:val="666666"/>
          <w:sz w:val="20"/>
        </w:rPr>
        <w:t>Communication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received from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customer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care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unit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is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always up to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date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104.280006pt;margin-top:8.686159pt;width:439.440021pt;height:.72pt;mso-position-horizontal-relative:page;mso-position-vertical-relative:paragraph;z-index:-1561292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before="0"/>
        <w:ind w:left="959" w:right="0" w:firstLine="0"/>
        <w:jc w:val="left"/>
        <w:rPr>
          <w:sz w:val="20"/>
        </w:rPr>
      </w:pPr>
      <w:r>
        <w:rPr>
          <w:color w:val="666666"/>
          <w:sz w:val="20"/>
        </w:rPr>
        <w:t>Customer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service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of</w:t>
      </w:r>
    </w:p>
    <w:p>
      <w:pPr>
        <w:tabs>
          <w:tab w:pos="3158" w:val="left" w:leader="none"/>
        </w:tabs>
        <w:spacing w:line="276" w:lineRule="auto" w:before="0"/>
        <w:ind w:left="1204" w:right="3078" w:firstLine="122"/>
        <w:jc w:val="left"/>
        <w:rPr>
          <w:sz w:val="20"/>
        </w:rPr>
      </w:pPr>
      <w:r>
        <w:rPr>
          <w:color w:val="666666"/>
          <w:sz w:val="20"/>
        </w:rPr>
        <w:t>my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bank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is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7"/>
            <wp:effectExtent l="0" t="0" r="0" b="0"/>
            <wp:docPr id="4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4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4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4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4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commendable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04.280006pt;margin-top:10.2493pt;width:439.440021pt;height:.72pt;mso-position-horizontal-relative:page;mso-position-vertical-relative:paragraph;z-index:-1561241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1334" w:right="0" w:firstLine="0"/>
        <w:jc w:val="both"/>
        <w:rPr>
          <w:sz w:val="20"/>
        </w:rPr>
      </w:pPr>
      <w:r>
        <w:rPr>
          <w:color w:val="666666"/>
          <w:sz w:val="20"/>
        </w:rPr>
        <w:t>Charges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in</w:t>
      </w:r>
    </w:p>
    <w:p>
      <w:pPr>
        <w:spacing w:line="276" w:lineRule="auto" w:before="34"/>
        <w:ind w:left="1017" w:right="8527" w:firstLine="55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52544">
            <wp:simplePos x="0" y="0"/>
            <wp:positionH relativeFrom="page">
              <wp:posOffset>2767583</wp:posOffset>
            </wp:positionH>
            <wp:positionV relativeFrom="paragraph">
              <wp:posOffset>118820</wp:posOffset>
            </wp:positionV>
            <wp:extent cx="124968" cy="124967"/>
            <wp:effectExtent l="0" t="0" r="0" b="0"/>
            <wp:wrapNone/>
            <wp:docPr id="4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3056">
            <wp:simplePos x="0" y="0"/>
            <wp:positionH relativeFrom="page">
              <wp:posOffset>3660647</wp:posOffset>
            </wp:positionH>
            <wp:positionV relativeFrom="paragraph">
              <wp:posOffset>118820</wp:posOffset>
            </wp:positionV>
            <wp:extent cx="124967" cy="124967"/>
            <wp:effectExtent l="0" t="0" r="0" b="0"/>
            <wp:wrapNone/>
            <wp:docPr id="4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3568">
            <wp:simplePos x="0" y="0"/>
            <wp:positionH relativeFrom="page">
              <wp:posOffset>4553711</wp:posOffset>
            </wp:positionH>
            <wp:positionV relativeFrom="paragraph">
              <wp:posOffset>118820</wp:posOffset>
            </wp:positionV>
            <wp:extent cx="124967" cy="124967"/>
            <wp:effectExtent l="0" t="0" r="0" b="0"/>
            <wp:wrapNone/>
            <wp:docPr id="4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4080">
            <wp:simplePos x="0" y="0"/>
            <wp:positionH relativeFrom="page">
              <wp:posOffset>5446776</wp:posOffset>
            </wp:positionH>
            <wp:positionV relativeFrom="paragraph">
              <wp:posOffset>118820</wp:posOffset>
            </wp:positionV>
            <wp:extent cx="124967" cy="124967"/>
            <wp:effectExtent l="0" t="0" r="0" b="0"/>
            <wp:wrapNone/>
            <wp:docPr id="4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4592">
            <wp:simplePos x="0" y="0"/>
            <wp:positionH relativeFrom="page">
              <wp:posOffset>6338315</wp:posOffset>
            </wp:positionH>
            <wp:positionV relativeFrom="paragraph">
              <wp:posOffset>118820</wp:posOffset>
            </wp:positionV>
            <wp:extent cx="124967" cy="124967"/>
            <wp:effectExtent l="0" t="0" r="0" b="0"/>
            <wp:wrapNone/>
            <wp:docPr id="4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transaction in my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bank is better than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that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of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other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banks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303pt;width:439.440021pt;height:.72pt;mso-position-horizontal-relative:page;mso-position-vertical-relative:paragraph;z-index:-1561190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1089" w:right="0" w:firstLine="0"/>
        <w:jc w:val="left"/>
        <w:rPr>
          <w:sz w:val="20"/>
        </w:rPr>
      </w:pPr>
      <w:r>
        <w:rPr>
          <w:color w:val="666666"/>
          <w:sz w:val="20"/>
        </w:rPr>
        <w:t>Efficiency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of my</w:t>
      </w:r>
    </w:p>
    <w:p>
      <w:pPr>
        <w:tabs>
          <w:tab w:pos="3158" w:val="left" w:leader="none"/>
        </w:tabs>
        <w:spacing w:before="36"/>
        <w:ind w:left="1031" w:right="0" w:firstLine="0"/>
        <w:jc w:val="left"/>
        <w:rPr>
          <w:sz w:val="20"/>
        </w:rPr>
      </w:pPr>
      <w:r>
        <w:rPr>
          <w:color w:val="666666"/>
          <w:sz w:val="20"/>
        </w:rPr>
        <w:t>bank's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ATM,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POS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7"/>
            <wp:effectExtent l="0" t="0" r="0" b="0"/>
            <wp:docPr id="4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4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4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4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pacing w:val="27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4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27"/>
          <w:position w:val="-2"/>
          <w:sz w:val="20"/>
        </w:rPr>
      </w:r>
    </w:p>
    <w:p>
      <w:pPr>
        <w:spacing w:before="34"/>
        <w:ind w:left="998" w:right="0" w:firstLine="0"/>
        <w:jc w:val="left"/>
        <w:rPr>
          <w:sz w:val="20"/>
        </w:rPr>
      </w:pPr>
      <w:r>
        <w:rPr>
          <w:color w:val="666666"/>
          <w:sz w:val="20"/>
        </w:rPr>
        <w:t>e.t.c is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not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in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doubt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104.280006pt;margin-top:11.874159pt;width:439.440021pt;height:.72pt;mso-position-horizontal-relative:page;mso-position-vertical-relative:paragraph;z-index:-1561139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00" w:lineRule="exact" w:before="0"/>
        <w:ind w:left="829" w:right="8335" w:firstLine="0"/>
        <w:jc w:val="center"/>
        <w:rPr>
          <w:sz w:val="20"/>
        </w:rPr>
      </w:pPr>
      <w:r>
        <w:rPr>
          <w:color w:val="666666"/>
          <w:sz w:val="20"/>
        </w:rPr>
        <w:t>I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am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often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charged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by</w:t>
      </w:r>
    </w:p>
    <w:p>
      <w:pPr>
        <w:spacing w:line="276" w:lineRule="auto" w:before="34"/>
        <w:ind w:left="962" w:right="8470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55104">
            <wp:simplePos x="0" y="0"/>
            <wp:positionH relativeFrom="page">
              <wp:posOffset>2767583</wp:posOffset>
            </wp:positionH>
            <wp:positionV relativeFrom="paragraph">
              <wp:posOffset>118799</wp:posOffset>
            </wp:positionV>
            <wp:extent cx="124968" cy="124968"/>
            <wp:effectExtent l="0" t="0" r="0" b="0"/>
            <wp:wrapNone/>
            <wp:docPr id="4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5616">
            <wp:simplePos x="0" y="0"/>
            <wp:positionH relativeFrom="page">
              <wp:posOffset>3660647</wp:posOffset>
            </wp:positionH>
            <wp:positionV relativeFrom="paragraph">
              <wp:posOffset>118799</wp:posOffset>
            </wp:positionV>
            <wp:extent cx="124967" cy="124968"/>
            <wp:effectExtent l="0" t="0" r="0" b="0"/>
            <wp:wrapNone/>
            <wp:docPr id="4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6128">
            <wp:simplePos x="0" y="0"/>
            <wp:positionH relativeFrom="page">
              <wp:posOffset>4553711</wp:posOffset>
            </wp:positionH>
            <wp:positionV relativeFrom="paragraph">
              <wp:posOffset>118799</wp:posOffset>
            </wp:positionV>
            <wp:extent cx="124967" cy="124968"/>
            <wp:effectExtent l="0" t="0" r="0" b="0"/>
            <wp:wrapNone/>
            <wp:docPr id="4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6640">
            <wp:simplePos x="0" y="0"/>
            <wp:positionH relativeFrom="page">
              <wp:posOffset>5446776</wp:posOffset>
            </wp:positionH>
            <wp:positionV relativeFrom="paragraph">
              <wp:posOffset>118799</wp:posOffset>
            </wp:positionV>
            <wp:extent cx="124967" cy="124968"/>
            <wp:effectExtent l="0" t="0" r="0" b="0"/>
            <wp:wrapNone/>
            <wp:docPr id="4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7152">
            <wp:simplePos x="0" y="0"/>
            <wp:positionH relativeFrom="page">
              <wp:posOffset>6338315</wp:posOffset>
            </wp:positionH>
            <wp:positionV relativeFrom="paragraph">
              <wp:posOffset>118799</wp:posOffset>
            </wp:positionV>
            <wp:extent cx="124967" cy="124968"/>
            <wp:effectExtent l="0" t="0" r="0" b="0"/>
            <wp:wrapNone/>
            <wp:docPr id="49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my bank even when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ATM fails to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dispense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cash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308pt;width:439.440021pt;height:.72pt;mso-position-horizontal-relative:page;mso-position-vertical-relative:paragraph;z-index:-1561088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9" w:firstLine="0"/>
        <w:jc w:val="center"/>
        <w:rPr>
          <w:sz w:val="20"/>
        </w:rPr>
      </w:pPr>
      <w:r>
        <w:rPr>
          <w:color w:val="666666"/>
          <w:sz w:val="20"/>
        </w:rPr>
        <w:t>The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value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for</w:t>
      </w:r>
    </w:p>
    <w:p>
      <w:pPr>
        <w:spacing w:line="276" w:lineRule="auto" w:before="34"/>
        <w:ind w:left="943" w:right="8452" w:firstLine="5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57664">
            <wp:simplePos x="0" y="0"/>
            <wp:positionH relativeFrom="page">
              <wp:posOffset>2767583</wp:posOffset>
            </wp:positionH>
            <wp:positionV relativeFrom="paragraph">
              <wp:posOffset>118867</wp:posOffset>
            </wp:positionV>
            <wp:extent cx="124968" cy="124968"/>
            <wp:effectExtent l="0" t="0" r="0" b="0"/>
            <wp:wrapNone/>
            <wp:docPr id="4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8176">
            <wp:simplePos x="0" y="0"/>
            <wp:positionH relativeFrom="page">
              <wp:posOffset>3660647</wp:posOffset>
            </wp:positionH>
            <wp:positionV relativeFrom="paragraph">
              <wp:posOffset>118867</wp:posOffset>
            </wp:positionV>
            <wp:extent cx="124967" cy="124968"/>
            <wp:effectExtent l="0" t="0" r="0" b="0"/>
            <wp:wrapNone/>
            <wp:docPr id="49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8688">
            <wp:simplePos x="0" y="0"/>
            <wp:positionH relativeFrom="page">
              <wp:posOffset>4553711</wp:posOffset>
            </wp:positionH>
            <wp:positionV relativeFrom="paragraph">
              <wp:posOffset>118867</wp:posOffset>
            </wp:positionV>
            <wp:extent cx="124967" cy="124968"/>
            <wp:effectExtent l="0" t="0" r="0" b="0"/>
            <wp:wrapNone/>
            <wp:docPr id="4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9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9200">
            <wp:simplePos x="0" y="0"/>
            <wp:positionH relativeFrom="page">
              <wp:posOffset>5446776</wp:posOffset>
            </wp:positionH>
            <wp:positionV relativeFrom="paragraph">
              <wp:posOffset>118867</wp:posOffset>
            </wp:positionV>
            <wp:extent cx="124967" cy="124968"/>
            <wp:effectExtent l="0" t="0" r="0" b="0"/>
            <wp:wrapNone/>
            <wp:docPr id="49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59712">
            <wp:simplePos x="0" y="0"/>
            <wp:positionH relativeFrom="page">
              <wp:posOffset>6338315</wp:posOffset>
            </wp:positionH>
            <wp:positionV relativeFrom="paragraph">
              <wp:posOffset>118867</wp:posOffset>
            </wp:positionV>
            <wp:extent cx="124967" cy="124968"/>
            <wp:effectExtent l="0" t="0" r="0" b="0"/>
            <wp:wrapNone/>
            <wp:docPr id="50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0224">
            <wp:simplePos x="0" y="0"/>
            <wp:positionH relativeFrom="page">
              <wp:posOffset>2767583</wp:posOffset>
            </wp:positionH>
            <wp:positionV relativeFrom="paragraph">
              <wp:posOffset>711703</wp:posOffset>
            </wp:positionV>
            <wp:extent cx="124968" cy="124968"/>
            <wp:effectExtent l="0" t="0" r="0" b="0"/>
            <wp:wrapNone/>
            <wp:docPr id="5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0736">
            <wp:simplePos x="0" y="0"/>
            <wp:positionH relativeFrom="page">
              <wp:posOffset>3660647</wp:posOffset>
            </wp:positionH>
            <wp:positionV relativeFrom="paragraph">
              <wp:posOffset>711703</wp:posOffset>
            </wp:positionV>
            <wp:extent cx="124967" cy="124968"/>
            <wp:effectExtent l="0" t="0" r="0" b="0"/>
            <wp:wrapNone/>
            <wp:docPr id="50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1248">
            <wp:simplePos x="0" y="0"/>
            <wp:positionH relativeFrom="page">
              <wp:posOffset>4553711</wp:posOffset>
            </wp:positionH>
            <wp:positionV relativeFrom="paragraph">
              <wp:posOffset>711703</wp:posOffset>
            </wp:positionV>
            <wp:extent cx="124967" cy="124968"/>
            <wp:effectExtent l="0" t="0" r="0" b="0"/>
            <wp:wrapNone/>
            <wp:docPr id="50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1760">
            <wp:simplePos x="0" y="0"/>
            <wp:positionH relativeFrom="page">
              <wp:posOffset>5446776</wp:posOffset>
            </wp:positionH>
            <wp:positionV relativeFrom="paragraph">
              <wp:posOffset>711703</wp:posOffset>
            </wp:positionV>
            <wp:extent cx="124967" cy="124968"/>
            <wp:effectExtent l="0" t="0" r="0" b="0"/>
            <wp:wrapNone/>
            <wp:docPr id="5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2272">
            <wp:simplePos x="0" y="0"/>
            <wp:positionH relativeFrom="page">
              <wp:posOffset>6338315</wp:posOffset>
            </wp:positionH>
            <wp:positionV relativeFrom="paragraph">
              <wp:posOffset>711703</wp:posOffset>
            </wp:positionV>
            <wp:extent cx="124967" cy="124968"/>
            <wp:effectExtent l="0" t="0" r="0" b="0"/>
            <wp:wrapNone/>
            <wp:docPr id="5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services i got from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patronising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my</w:t>
      </w:r>
      <w:r>
        <w:rPr>
          <w:color w:val="666666"/>
          <w:spacing w:val="-10"/>
          <w:sz w:val="20"/>
        </w:rPr>
        <w:t> </w:t>
      </w:r>
      <w:r>
        <w:rPr>
          <w:color w:val="666666"/>
          <w:sz w:val="20"/>
        </w:rPr>
        <w:t>bank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is worthwhile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225999pt;width:439.440021pt;height:.72pt;mso-position-horizontal-relative:page;mso-position-vertical-relative:paragraph;z-index:-1561036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76" w:lineRule="auto" w:before="0"/>
        <w:ind w:left="1096" w:right="8473" w:hanging="116"/>
        <w:jc w:val="left"/>
        <w:rPr>
          <w:sz w:val="20"/>
        </w:rPr>
      </w:pPr>
      <w:r>
        <w:rPr>
          <w:color w:val="666666"/>
          <w:sz w:val="20"/>
        </w:rPr>
        <w:t>Accessibility of my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bank's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ATM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and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header="0" w:footer="1263" w:top="1280" w:bottom="1520" w:left="1200" w:right="0"/>
        </w:sectPr>
      </w:pPr>
    </w:p>
    <w:p>
      <w:pPr>
        <w:tabs>
          <w:tab w:pos="4506" w:val="left" w:leader="none"/>
          <w:tab w:pos="5730" w:val="left" w:leader="none"/>
          <w:tab w:pos="7209" w:val="left" w:leader="none"/>
          <w:tab w:pos="8627" w:val="left" w:leader="none"/>
        </w:tabs>
        <w:spacing w:line="311" w:lineRule="exact" w:before="69"/>
        <w:ind w:left="2733" w:right="0" w:firstLine="0"/>
        <w:jc w:val="left"/>
        <w:rPr>
          <w:sz w:val="20"/>
        </w:rPr>
      </w:pPr>
      <w:r>
        <w:rPr>
          <w:color w:val="777777"/>
          <w:sz w:val="20"/>
        </w:rPr>
        <w:t>Strongly</w:t>
      </w:r>
      <w:r>
        <w:rPr>
          <w:color w:val="777777"/>
          <w:spacing w:val="-2"/>
          <w:sz w:val="20"/>
        </w:rPr>
        <w:t> </w:t>
      </w:r>
      <w:r>
        <w:rPr>
          <w:color w:val="777777"/>
          <w:sz w:val="20"/>
        </w:rPr>
        <w:t>Agree</w:t>
        <w:tab/>
        <w:t>Agree</w:t>
        <w:tab/>
        <w:t>Indifferent</w:t>
        <w:tab/>
        <w:t>Disagree</w:t>
        <w:tab/>
      </w:r>
      <w:r>
        <w:rPr>
          <w:color w:val="777777"/>
          <w:position w:val="13"/>
          <w:sz w:val="20"/>
        </w:rPr>
        <w:t>Strongly</w:t>
      </w:r>
    </w:p>
    <w:p>
      <w:pPr>
        <w:spacing w:line="181" w:lineRule="exact" w:before="0"/>
        <w:ind w:left="0" w:right="1715" w:firstLine="0"/>
        <w:jc w:val="right"/>
        <w:rPr>
          <w:sz w:val="20"/>
        </w:rPr>
      </w:pPr>
      <w:r>
        <w:rPr>
          <w:color w:val="777777"/>
          <w:sz w:val="20"/>
        </w:rPr>
        <w:t>Disagree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673844pt;width:439.440021pt;height:.72pt;mso-position-horizontal-relative:page;mso-position-vertical-relative:paragraph;z-index:-1559449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5" w:firstLine="0"/>
        <w:jc w:val="center"/>
        <w:rPr>
          <w:sz w:val="20"/>
        </w:rPr>
      </w:pPr>
      <w:r>
        <w:rPr>
          <w:color w:val="666666"/>
          <w:sz w:val="20"/>
        </w:rPr>
        <w:t>other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delivery</w:t>
      </w:r>
    </w:p>
    <w:p>
      <w:pPr>
        <w:spacing w:before="34"/>
        <w:ind w:left="829" w:right="8339" w:firstLine="0"/>
        <w:jc w:val="center"/>
        <w:rPr>
          <w:sz w:val="20"/>
        </w:rPr>
      </w:pPr>
      <w:r>
        <w:rPr>
          <w:color w:val="666666"/>
          <w:sz w:val="20"/>
        </w:rPr>
        <w:t>channels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is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strategic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104.280006pt;margin-top:11.974139pt;width:439.440021pt;height:.72pt;mso-position-horizontal-relative:page;mso-position-vertical-relative:paragraph;z-index:-1559398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931" w:right="0" w:firstLine="0"/>
        <w:jc w:val="left"/>
        <w:rPr>
          <w:sz w:val="20"/>
        </w:rPr>
      </w:pPr>
      <w:r>
        <w:rPr>
          <w:color w:val="666666"/>
          <w:sz w:val="20"/>
        </w:rPr>
        <w:t>I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am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not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supposed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to</w:t>
      </w:r>
    </w:p>
    <w:p>
      <w:pPr>
        <w:tabs>
          <w:tab w:pos="3158" w:val="left" w:leader="none"/>
        </w:tabs>
        <w:spacing w:line="278" w:lineRule="auto" w:before="34"/>
        <w:ind w:left="1543" w:right="3078" w:hanging="598"/>
        <w:jc w:val="left"/>
        <w:rPr>
          <w:sz w:val="20"/>
        </w:rPr>
      </w:pPr>
      <w:r>
        <w:rPr>
          <w:color w:val="666666"/>
          <w:sz w:val="20"/>
        </w:rPr>
        <w:t>be charged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for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using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8"/>
            <wp:effectExtent l="0" t="0" r="0" b="0"/>
            <wp:docPr id="5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ATM</w:t>
      </w:r>
    </w:p>
    <w:p>
      <w:pPr>
        <w:pStyle w:val="BodyText"/>
        <w:rPr>
          <w:sz w:val="14"/>
        </w:rPr>
      </w:pPr>
      <w:r>
        <w:rPr/>
        <w:pict>
          <v:rect style="position:absolute;margin-left:104.280006pt;margin-top:9.999288pt;width:439.440021pt;height:.72pt;mso-position-horizontal-relative:page;mso-position-vertical-relative:paragraph;z-index:-1559347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911" w:right="0" w:firstLine="0"/>
        <w:jc w:val="left"/>
        <w:rPr>
          <w:sz w:val="20"/>
        </w:rPr>
      </w:pPr>
      <w:r>
        <w:rPr>
          <w:color w:val="666666"/>
          <w:sz w:val="20"/>
        </w:rPr>
        <w:t>Customer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knowledge</w:t>
      </w:r>
    </w:p>
    <w:p>
      <w:pPr>
        <w:tabs>
          <w:tab w:pos="3158" w:val="left" w:leader="none"/>
        </w:tabs>
        <w:spacing w:line="276" w:lineRule="auto" w:before="36"/>
        <w:ind w:left="1490" w:right="3078" w:hanging="603"/>
        <w:jc w:val="left"/>
        <w:rPr>
          <w:sz w:val="20"/>
        </w:rPr>
      </w:pPr>
      <w:r>
        <w:rPr>
          <w:color w:val="666666"/>
          <w:sz w:val="20"/>
        </w:rPr>
        <w:t>of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e-banking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products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8"/>
            <wp:effectExtent l="0" t="0" r="0" b="0"/>
            <wp:docPr id="5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is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little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04.280006pt;margin-top:10.152479pt;width:439.440021pt;height:.72pt;mso-position-horizontal-relative:page;mso-position-vertical-relative:paragraph;z-index:-1559296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829" w:right="8334" w:firstLine="0"/>
        <w:jc w:val="center"/>
        <w:rPr>
          <w:sz w:val="20"/>
        </w:rPr>
      </w:pPr>
      <w:r>
        <w:rPr>
          <w:color w:val="666666"/>
          <w:sz w:val="20"/>
        </w:rPr>
        <w:t>Product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packaging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in</w:t>
      </w:r>
    </w:p>
    <w:p>
      <w:pPr>
        <w:spacing w:line="276" w:lineRule="auto" w:before="36"/>
        <w:ind w:left="1012" w:right="8522" w:firstLine="1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68416">
            <wp:simplePos x="0" y="0"/>
            <wp:positionH relativeFrom="page">
              <wp:posOffset>2767583</wp:posOffset>
            </wp:positionH>
            <wp:positionV relativeFrom="paragraph">
              <wp:posOffset>120081</wp:posOffset>
            </wp:positionV>
            <wp:extent cx="124968" cy="124968"/>
            <wp:effectExtent l="0" t="0" r="0" b="0"/>
            <wp:wrapNone/>
            <wp:docPr id="5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8928">
            <wp:simplePos x="0" y="0"/>
            <wp:positionH relativeFrom="page">
              <wp:posOffset>3660647</wp:posOffset>
            </wp:positionH>
            <wp:positionV relativeFrom="paragraph">
              <wp:posOffset>120081</wp:posOffset>
            </wp:positionV>
            <wp:extent cx="124967" cy="124968"/>
            <wp:effectExtent l="0" t="0" r="0" b="0"/>
            <wp:wrapNone/>
            <wp:docPr id="5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9440">
            <wp:simplePos x="0" y="0"/>
            <wp:positionH relativeFrom="page">
              <wp:posOffset>4553711</wp:posOffset>
            </wp:positionH>
            <wp:positionV relativeFrom="paragraph">
              <wp:posOffset>120081</wp:posOffset>
            </wp:positionV>
            <wp:extent cx="124967" cy="124968"/>
            <wp:effectExtent l="0" t="0" r="0" b="0"/>
            <wp:wrapNone/>
            <wp:docPr id="5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3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9952">
            <wp:simplePos x="0" y="0"/>
            <wp:positionH relativeFrom="page">
              <wp:posOffset>5446776</wp:posOffset>
            </wp:positionH>
            <wp:positionV relativeFrom="paragraph">
              <wp:posOffset>120081</wp:posOffset>
            </wp:positionV>
            <wp:extent cx="124967" cy="124968"/>
            <wp:effectExtent l="0" t="0" r="0" b="0"/>
            <wp:wrapNone/>
            <wp:docPr id="5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0464">
            <wp:simplePos x="0" y="0"/>
            <wp:positionH relativeFrom="page">
              <wp:posOffset>6338315</wp:posOffset>
            </wp:positionH>
            <wp:positionV relativeFrom="paragraph">
              <wp:posOffset>120081</wp:posOffset>
            </wp:positionV>
            <wp:extent cx="124967" cy="124968"/>
            <wp:effectExtent l="0" t="0" r="0" b="0"/>
            <wp:wrapNone/>
            <wp:docPr id="5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my bank is more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unique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than</w:t>
      </w:r>
      <w:r>
        <w:rPr>
          <w:color w:val="666666"/>
          <w:spacing w:val="-7"/>
          <w:sz w:val="20"/>
        </w:rPr>
        <w:t> </w:t>
      </w:r>
      <w:r>
        <w:rPr>
          <w:color w:val="666666"/>
          <w:sz w:val="20"/>
        </w:rPr>
        <w:t>that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of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other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banks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3.560005pt;margin-top:10.199293pt;width:440.160021pt;height:.72pt;mso-position-horizontal-relative:page;mso-position-vertical-relative:paragraph;z-index:-1559244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202" w:lineRule="exact" w:before="0"/>
        <w:ind w:left="959" w:right="0" w:firstLine="0"/>
        <w:jc w:val="left"/>
        <w:rPr>
          <w:b/>
          <w:sz w:val="20"/>
        </w:rPr>
      </w:pPr>
      <w:r>
        <w:rPr>
          <w:b/>
          <w:color w:val="505050"/>
          <w:sz w:val="20"/>
        </w:rPr>
        <w:t>CUSTOMER</w:t>
      </w:r>
      <w:r>
        <w:rPr>
          <w:b/>
          <w:color w:val="505050"/>
          <w:spacing w:val="-8"/>
          <w:sz w:val="20"/>
        </w:rPr>
        <w:t> </w:t>
      </w:r>
      <w:r>
        <w:rPr>
          <w:b/>
          <w:color w:val="505050"/>
          <w:sz w:val="20"/>
        </w:rPr>
        <w:t>ATTRITION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1"/>
        <w:ind w:left="959" w:right="0" w:firstLine="0"/>
        <w:jc w:val="left"/>
        <w:rPr>
          <w:sz w:val="20"/>
        </w:rPr>
      </w:pPr>
      <w:r>
        <w:rPr>
          <w:color w:val="8C8C8C"/>
          <w:sz w:val="20"/>
        </w:rPr>
        <w:t>Please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fill out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the</w:t>
      </w:r>
      <w:r>
        <w:rPr>
          <w:color w:val="8C8C8C"/>
          <w:spacing w:val="2"/>
          <w:sz w:val="20"/>
        </w:rPr>
        <w:t> </w:t>
      </w:r>
      <w:r>
        <w:rPr>
          <w:color w:val="8C8C8C"/>
          <w:sz w:val="20"/>
        </w:rPr>
        <w:t>following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information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accurately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and clearly</w:t>
      </w:r>
      <w:r>
        <w:rPr>
          <w:color w:val="8C8C8C"/>
          <w:spacing w:val="-5"/>
          <w:sz w:val="20"/>
        </w:rPr>
        <w:t> </w:t>
      </w:r>
      <w:r>
        <w:rPr>
          <w:color w:val="8C8C8C"/>
          <w:sz w:val="20"/>
        </w:rPr>
        <w:t>using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this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rating</w:t>
      </w:r>
      <w:r>
        <w:rPr>
          <w:color w:val="8C8C8C"/>
          <w:spacing w:val="-2"/>
          <w:sz w:val="20"/>
        </w:rPr>
        <w:t> </w:t>
      </w:r>
      <w:r>
        <w:rPr>
          <w:color w:val="8C8C8C"/>
          <w:sz w:val="20"/>
        </w:rPr>
        <w:t>scale</w:t>
      </w:r>
    </w:p>
    <w:p>
      <w:pPr>
        <w:pStyle w:val="BodyText"/>
        <w:spacing w:before="9"/>
        <w:rPr>
          <w:sz w:val="27"/>
        </w:rPr>
      </w:pPr>
    </w:p>
    <w:p>
      <w:pPr>
        <w:spacing w:line="194" w:lineRule="exact" w:before="99"/>
        <w:ind w:left="1319" w:right="0" w:firstLine="0"/>
        <w:jc w:val="left"/>
        <w:rPr>
          <w:rFonts w:ascii="Courier New"/>
          <w:sz w:val="20"/>
        </w:rPr>
      </w:pPr>
      <w:r>
        <w:rPr/>
        <w:drawing>
          <wp:anchor distT="0" distB="0" distL="0" distR="0" allowOverlap="1" layoutInCell="1" locked="0" behindDoc="0" simplePos="0" relativeHeight="15870976">
            <wp:simplePos x="0" y="0"/>
            <wp:positionH relativeFrom="page">
              <wp:posOffset>1837944</wp:posOffset>
            </wp:positionH>
            <wp:positionV relativeFrom="paragraph">
              <wp:posOffset>-3604</wp:posOffset>
            </wp:positionV>
            <wp:extent cx="124968" cy="124967"/>
            <wp:effectExtent l="0" t="0" r="0" b="0"/>
            <wp:wrapNone/>
            <wp:docPr id="5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06.559998pt;margin-top:13.276158pt;width:434.88pt;height:13.2pt;mso-position-horizontal-relative:page;mso-position-vertical-relative:paragraph;z-index:-22876160" filled="true" fillcolor="#ffffff" stroked="false">
            <v:fill type="solid"/>
            <w10:wrap type="none"/>
          </v:rect>
        </w:pict>
      </w:r>
      <w:r>
        <w:rPr>
          <w:rFonts w:ascii="Courier New"/>
          <w:color w:val="777777"/>
          <w:w w:val="99"/>
          <w:sz w:val="20"/>
        </w:rPr>
        <w:t>o</w:t>
      </w:r>
    </w:p>
    <w:p>
      <w:pPr>
        <w:spacing w:line="198" w:lineRule="exact" w:before="0"/>
        <w:ind w:left="959" w:right="0" w:firstLine="0"/>
        <w:jc w:val="left"/>
        <w:rPr>
          <w:sz w:val="20"/>
        </w:rPr>
      </w:pPr>
      <w:r>
        <w:rPr>
          <w:color w:val="C43B1D"/>
          <w:w w:val="99"/>
          <w:sz w:val="20"/>
        </w:rPr>
        <w:t>*</w:t>
      </w:r>
    </w:p>
    <w:p>
      <w:pPr>
        <w:pStyle w:val="BodyText"/>
        <w:spacing w:before="10"/>
        <w:rPr>
          <w:sz w:val="18"/>
        </w:rPr>
      </w:pPr>
    </w:p>
    <w:p>
      <w:pPr>
        <w:tabs>
          <w:tab w:pos="4458" w:val="left" w:leader="none"/>
          <w:tab w:pos="5819" w:val="left" w:leader="none"/>
          <w:tab w:pos="7170" w:val="left" w:leader="none"/>
          <w:tab w:pos="8375" w:val="left" w:leader="none"/>
        </w:tabs>
        <w:spacing w:before="91"/>
        <w:ind w:left="2826" w:right="0" w:firstLine="0"/>
        <w:jc w:val="left"/>
        <w:rPr>
          <w:sz w:val="20"/>
        </w:rPr>
      </w:pPr>
      <w:r>
        <w:rPr>
          <w:color w:val="777777"/>
          <w:sz w:val="20"/>
        </w:rPr>
        <w:t>Very</w:t>
      </w:r>
      <w:r>
        <w:rPr>
          <w:color w:val="777777"/>
          <w:spacing w:val="-5"/>
          <w:sz w:val="20"/>
        </w:rPr>
        <w:t> </w:t>
      </w:r>
      <w:r>
        <w:rPr>
          <w:color w:val="777777"/>
          <w:sz w:val="20"/>
        </w:rPr>
        <w:t>Certain</w:t>
        <w:tab/>
        <w:t>Certain</w:t>
        <w:tab/>
        <w:t>Average</w:t>
        <w:tab/>
        <w:t>Uncertain</w:t>
        <w:tab/>
        <w:t>Very</w:t>
      </w:r>
      <w:r>
        <w:rPr>
          <w:color w:val="777777"/>
          <w:spacing w:val="-5"/>
          <w:sz w:val="20"/>
        </w:rPr>
        <w:t> </w:t>
      </w:r>
      <w:r>
        <w:rPr>
          <w:color w:val="777777"/>
          <w:sz w:val="20"/>
        </w:rPr>
        <w:t>uncertain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67386pt;width:439.440021pt;height:.72pt;mso-position-horizontal-relative:page;mso-position-vertical-relative:paragraph;z-index:-1559193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8" w:lineRule="exact" w:before="0"/>
        <w:ind w:left="829" w:right="8337" w:firstLine="0"/>
        <w:jc w:val="center"/>
        <w:rPr>
          <w:sz w:val="20"/>
        </w:rPr>
      </w:pPr>
      <w:r>
        <w:rPr>
          <w:color w:val="666666"/>
          <w:sz w:val="20"/>
        </w:rPr>
        <w:t>I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am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willing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to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dump</w:t>
      </w:r>
    </w:p>
    <w:p>
      <w:pPr>
        <w:spacing w:line="276" w:lineRule="auto" w:before="36"/>
        <w:ind w:left="899" w:right="8406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72000">
            <wp:simplePos x="0" y="0"/>
            <wp:positionH relativeFrom="page">
              <wp:posOffset>2767583</wp:posOffset>
            </wp:positionH>
            <wp:positionV relativeFrom="paragraph">
              <wp:posOffset>120095</wp:posOffset>
            </wp:positionV>
            <wp:extent cx="124968" cy="124967"/>
            <wp:effectExtent l="0" t="0" r="0" b="0"/>
            <wp:wrapNone/>
            <wp:docPr id="5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2512">
            <wp:simplePos x="0" y="0"/>
            <wp:positionH relativeFrom="page">
              <wp:posOffset>3660647</wp:posOffset>
            </wp:positionH>
            <wp:positionV relativeFrom="paragraph">
              <wp:posOffset>120095</wp:posOffset>
            </wp:positionV>
            <wp:extent cx="124967" cy="124967"/>
            <wp:effectExtent l="0" t="0" r="0" b="0"/>
            <wp:wrapNone/>
            <wp:docPr id="5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3024">
            <wp:simplePos x="0" y="0"/>
            <wp:positionH relativeFrom="page">
              <wp:posOffset>4553711</wp:posOffset>
            </wp:positionH>
            <wp:positionV relativeFrom="paragraph">
              <wp:posOffset>120095</wp:posOffset>
            </wp:positionV>
            <wp:extent cx="124967" cy="124967"/>
            <wp:effectExtent l="0" t="0" r="0" b="0"/>
            <wp:wrapNone/>
            <wp:docPr id="5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3536">
            <wp:simplePos x="0" y="0"/>
            <wp:positionH relativeFrom="page">
              <wp:posOffset>5446776</wp:posOffset>
            </wp:positionH>
            <wp:positionV relativeFrom="paragraph">
              <wp:posOffset>120095</wp:posOffset>
            </wp:positionV>
            <wp:extent cx="124967" cy="124967"/>
            <wp:effectExtent l="0" t="0" r="0" b="0"/>
            <wp:wrapNone/>
            <wp:docPr id="5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4048">
            <wp:simplePos x="0" y="0"/>
            <wp:positionH relativeFrom="page">
              <wp:posOffset>6338315</wp:posOffset>
            </wp:positionH>
            <wp:positionV relativeFrom="paragraph">
              <wp:posOffset>120095</wp:posOffset>
            </wp:positionV>
            <wp:extent cx="124967" cy="124967"/>
            <wp:effectExtent l="0" t="0" r="0" b="0"/>
            <wp:wrapNone/>
            <wp:docPr id="55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e- banking operations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in my bank for same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in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another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bank?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302pt;width:439.440021pt;height:.72pt;mso-position-horizontal-relative:page;mso-position-vertical-relative:paragraph;z-index:-15591424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981" w:right="0" w:firstLine="0"/>
        <w:jc w:val="left"/>
        <w:rPr>
          <w:sz w:val="20"/>
        </w:rPr>
      </w:pPr>
      <w:r>
        <w:rPr>
          <w:color w:val="666666"/>
          <w:sz w:val="20"/>
        </w:rPr>
        <w:t>I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am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willing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to stop</w:t>
      </w:r>
    </w:p>
    <w:p>
      <w:pPr>
        <w:tabs>
          <w:tab w:pos="3158" w:val="left" w:leader="none"/>
        </w:tabs>
        <w:spacing w:line="276" w:lineRule="auto" w:before="34"/>
        <w:ind w:left="892" w:right="3078" w:firstLine="93"/>
        <w:jc w:val="left"/>
        <w:rPr>
          <w:sz w:val="20"/>
        </w:rPr>
      </w:pPr>
      <w:r>
        <w:rPr>
          <w:color w:val="666666"/>
          <w:sz w:val="20"/>
        </w:rPr>
        <w:t>the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use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of</w:t>
      </w:r>
      <w:r>
        <w:rPr>
          <w:color w:val="666666"/>
          <w:spacing w:val="-1"/>
          <w:sz w:val="20"/>
        </w:rPr>
        <w:t> </w:t>
      </w:r>
      <w:r>
        <w:rPr>
          <w:color w:val="666666"/>
          <w:sz w:val="20"/>
        </w:rPr>
        <w:t>ATM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for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7"/>
            <wp:effectExtent l="0" t="0" r="0" b="0"/>
            <wp:docPr id="5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5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5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5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5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7"/>
            <wp:effectExtent l="0" t="0" r="0" b="0"/>
            <wp:docPr id="5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e-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banking operation?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04.280006pt;margin-top:10.251909pt;width:439.440021pt;height:.72pt;mso-position-horizontal-relative:page;mso-position-vertical-relative:paragraph;z-index:-15590912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981" w:right="0" w:firstLine="0"/>
        <w:jc w:val="left"/>
        <w:rPr>
          <w:sz w:val="20"/>
        </w:rPr>
      </w:pPr>
      <w:r>
        <w:rPr>
          <w:color w:val="666666"/>
          <w:sz w:val="20"/>
        </w:rPr>
        <w:t>I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am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willing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to stop</w:t>
      </w:r>
    </w:p>
    <w:p>
      <w:pPr>
        <w:tabs>
          <w:tab w:pos="3158" w:val="left" w:leader="none"/>
        </w:tabs>
        <w:spacing w:line="276" w:lineRule="auto" w:before="34"/>
        <w:ind w:left="979" w:right="3078" w:hanging="56"/>
        <w:jc w:val="left"/>
        <w:rPr>
          <w:sz w:val="20"/>
        </w:rPr>
      </w:pPr>
      <w:r>
        <w:rPr>
          <w:color w:val="666666"/>
          <w:sz w:val="20"/>
        </w:rPr>
        <w:t>the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use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of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POS</w:t>
      </w:r>
      <w:r>
        <w:rPr>
          <w:color w:val="666666"/>
          <w:spacing w:val="-2"/>
          <w:sz w:val="20"/>
        </w:rPr>
        <w:t> </w:t>
      </w:r>
      <w:r>
        <w:rPr>
          <w:color w:val="666666"/>
          <w:sz w:val="20"/>
        </w:rPr>
        <w:t>for e-</w:t>
        <w:tab/>
      </w:r>
      <w:r>
        <w:rPr>
          <w:color w:val="666666"/>
          <w:position w:val="-2"/>
          <w:sz w:val="20"/>
        </w:rPr>
        <w:drawing>
          <wp:inline distT="0" distB="0" distL="0" distR="0">
            <wp:extent cx="124968" cy="124968"/>
            <wp:effectExtent l="0" t="0" r="0" b="0"/>
            <wp:docPr id="5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position w:val="-2"/>
          <w:sz w:val="20"/>
        </w:rPr>
        <w:t>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 </w:t>
      </w:r>
      <w:r>
        <w:rPr>
          <w:color w:val="666666"/>
          <w:spacing w:val="-30"/>
          <w:position w:val="-2"/>
          <w:sz w:val="20"/>
        </w:rPr>
        <w:t> </w:t>
      </w:r>
      <w:r>
        <w:rPr>
          <w:color w:val="666666"/>
          <w:spacing w:val="-30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-30"/>
          <w:position w:val="-2"/>
          <w:sz w:val="20"/>
        </w:rPr>
      </w:r>
      <w:r>
        <w:rPr>
          <w:color w:val="666666"/>
          <w:spacing w:val="-30"/>
          <w:position w:val="-2"/>
          <w:sz w:val="20"/>
        </w:rPr>
        <w:t>                                                           </w:t>
      </w:r>
      <w:r>
        <w:rPr>
          <w:color w:val="666666"/>
          <w:spacing w:val="9"/>
          <w:position w:val="-2"/>
          <w:sz w:val="20"/>
        </w:rPr>
        <w:t> </w:t>
      </w:r>
      <w:r>
        <w:rPr>
          <w:color w:val="666666"/>
          <w:spacing w:val="9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spacing w:val="9"/>
          <w:position w:val="-2"/>
          <w:sz w:val="20"/>
        </w:rPr>
      </w:r>
      <w:r>
        <w:rPr>
          <w:color w:val="666666"/>
          <w:spacing w:val="9"/>
          <w:position w:val="-2"/>
          <w:sz w:val="20"/>
        </w:rPr>
        <w:t>                   </w:t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position w:val="-2"/>
          <w:sz w:val="20"/>
        </w:rPr>
        <w:drawing>
          <wp:inline distT="0" distB="0" distL="0" distR="0">
            <wp:extent cx="124967" cy="124968"/>
            <wp:effectExtent l="0" t="0" r="0" b="0"/>
            <wp:docPr id="57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666666"/>
          <w:position w:val="-2"/>
          <w:sz w:val="20"/>
        </w:rPr>
      </w:r>
      <w:r>
        <w:rPr>
          <w:color w:val="666666"/>
          <w:spacing w:val="27"/>
          <w:position w:val="-2"/>
          <w:sz w:val="20"/>
        </w:rPr>
        <w:t> </w:t>
      </w:r>
      <w:r>
        <w:rPr>
          <w:color w:val="666666"/>
          <w:sz w:val="20"/>
        </w:rPr>
        <w:t>banking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transaction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306pt;width:439.440021pt;height:.72pt;mso-position-horizontal-relative:page;mso-position-vertical-relative:paragraph;z-index:-1559040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8" w:lineRule="exact" w:before="0"/>
        <w:ind w:left="829" w:right="8340" w:firstLine="0"/>
        <w:jc w:val="center"/>
        <w:rPr>
          <w:sz w:val="20"/>
        </w:rPr>
      </w:pPr>
      <w:r>
        <w:rPr>
          <w:color w:val="666666"/>
          <w:sz w:val="20"/>
        </w:rPr>
        <w:t>I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am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willing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to stop</w:t>
      </w:r>
    </w:p>
    <w:p>
      <w:pPr>
        <w:spacing w:line="276" w:lineRule="auto" w:before="34"/>
        <w:ind w:left="1039" w:right="8550" w:firstLine="4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74560">
            <wp:simplePos x="0" y="0"/>
            <wp:positionH relativeFrom="page">
              <wp:posOffset>2767583</wp:posOffset>
            </wp:positionH>
            <wp:positionV relativeFrom="paragraph">
              <wp:posOffset>120351</wp:posOffset>
            </wp:positionV>
            <wp:extent cx="124968" cy="124968"/>
            <wp:effectExtent l="0" t="0" r="0" b="0"/>
            <wp:wrapNone/>
            <wp:docPr id="5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5072">
            <wp:simplePos x="0" y="0"/>
            <wp:positionH relativeFrom="page">
              <wp:posOffset>3660647</wp:posOffset>
            </wp:positionH>
            <wp:positionV relativeFrom="paragraph">
              <wp:posOffset>120351</wp:posOffset>
            </wp:positionV>
            <wp:extent cx="124967" cy="124968"/>
            <wp:effectExtent l="0" t="0" r="0" b="0"/>
            <wp:wrapNone/>
            <wp:docPr id="5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7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5584">
            <wp:simplePos x="0" y="0"/>
            <wp:positionH relativeFrom="page">
              <wp:posOffset>4553711</wp:posOffset>
            </wp:positionH>
            <wp:positionV relativeFrom="paragraph">
              <wp:posOffset>120351</wp:posOffset>
            </wp:positionV>
            <wp:extent cx="124967" cy="124968"/>
            <wp:effectExtent l="0" t="0" r="0" b="0"/>
            <wp:wrapNone/>
            <wp:docPr id="5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6096">
            <wp:simplePos x="0" y="0"/>
            <wp:positionH relativeFrom="page">
              <wp:posOffset>5446776</wp:posOffset>
            </wp:positionH>
            <wp:positionV relativeFrom="paragraph">
              <wp:posOffset>120351</wp:posOffset>
            </wp:positionV>
            <wp:extent cx="124967" cy="124968"/>
            <wp:effectExtent l="0" t="0" r="0" b="0"/>
            <wp:wrapNone/>
            <wp:docPr id="5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6608">
            <wp:simplePos x="0" y="0"/>
            <wp:positionH relativeFrom="page">
              <wp:posOffset>6338315</wp:posOffset>
            </wp:positionH>
            <wp:positionV relativeFrom="paragraph">
              <wp:posOffset>120351</wp:posOffset>
            </wp:positionV>
            <wp:extent cx="124967" cy="124968"/>
            <wp:effectExtent l="0" t="0" r="0" b="0"/>
            <wp:wrapNone/>
            <wp:docPr id="58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the use of Mobile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banking for e-</w:t>
      </w:r>
      <w:r>
        <w:rPr>
          <w:color w:val="666666"/>
          <w:spacing w:val="1"/>
          <w:sz w:val="20"/>
        </w:rPr>
        <w:t> </w:t>
      </w:r>
      <w:r>
        <w:rPr>
          <w:color w:val="666666"/>
          <w:spacing w:val="-1"/>
          <w:sz w:val="20"/>
        </w:rPr>
        <w:t>banking</w:t>
      </w:r>
      <w:r>
        <w:rPr>
          <w:color w:val="666666"/>
          <w:spacing w:val="-3"/>
          <w:sz w:val="20"/>
        </w:rPr>
        <w:t> </w:t>
      </w:r>
      <w:r>
        <w:rPr>
          <w:color w:val="666666"/>
          <w:spacing w:val="-1"/>
          <w:sz w:val="20"/>
        </w:rPr>
        <w:t>operation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4.280006pt;margin-top:10.19931pt;width:439.440021pt;height:.72pt;mso-position-horizontal-relative:page;mso-position-vertical-relative:paragraph;z-index:-1558988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9" w:lineRule="exact" w:before="0"/>
        <w:ind w:left="981" w:right="0" w:firstLine="0"/>
        <w:jc w:val="left"/>
        <w:rPr>
          <w:sz w:val="20"/>
        </w:rPr>
      </w:pPr>
      <w:r>
        <w:rPr>
          <w:color w:val="666666"/>
          <w:sz w:val="20"/>
        </w:rPr>
        <w:t>I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am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willing</w:t>
      </w:r>
      <w:r>
        <w:rPr>
          <w:color w:val="666666"/>
          <w:spacing w:val="-4"/>
          <w:sz w:val="20"/>
        </w:rPr>
        <w:t> </w:t>
      </w:r>
      <w:r>
        <w:rPr>
          <w:color w:val="666666"/>
          <w:sz w:val="20"/>
        </w:rPr>
        <w:t>to stop</w:t>
      </w:r>
    </w:p>
    <w:p>
      <w:pPr>
        <w:spacing w:line="276" w:lineRule="auto" w:before="34" w:after="3"/>
        <w:ind w:left="1007" w:right="8431" w:hanging="68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77120">
            <wp:simplePos x="0" y="0"/>
            <wp:positionH relativeFrom="page">
              <wp:posOffset>2767583</wp:posOffset>
            </wp:positionH>
            <wp:positionV relativeFrom="paragraph">
              <wp:posOffset>-29051</wp:posOffset>
            </wp:positionV>
            <wp:extent cx="124968" cy="124968"/>
            <wp:effectExtent l="0" t="0" r="0" b="0"/>
            <wp:wrapNone/>
            <wp:docPr id="5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7632">
            <wp:simplePos x="0" y="0"/>
            <wp:positionH relativeFrom="page">
              <wp:posOffset>3660647</wp:posOffset>
            </wp:positionH>
            <wp:positionV relativeFrom="paragraph">
              <wp:posOffset>-29051</wp:posOffset>
            </wp:positionV>
            <wp:extent cx="124967" cy="124968"/>
            <wp:effectExtent l="0" t="0" r="0" b="0"/>
            <wp:wrapNone/>
            <wp:docPr id="5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8144">
            <wp:simplePos x="0" y="0"/>
            <wp:positionH relativeFrom="page">
              <wp:posOffset>4553711</wp:posOffset>
            </wp:positionH>
            <wp:positionV relativeFrom="paragraph">
              <wp:posOffset>-29051</wp:posOffset>
            </wp:positionV>
            <wp:extent cx="124967" cy="124968"/>
            <wp:effectExtent l="0" t="0" r="0" b="0"/>
            <wp:wrapNone/>
            <wp:docPr id="5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8656">
            <wp:simplePos x="0" y="0"/>
            <wp:positionH relativeFrom="page">
              <wp:posOffset>5446776</wp:posOffset>
            </wp:positionH>
            <wp:positionV relativeFrom="paragraph">
              <wp:posOffset>-29051</wp:posOffset>
            </wp:positionV>
            <wp:extent cx="124967" cy="124968"/>
            <wp:effectExtent l="0" t="0" r="0" b="0"/>
            <wp:wrapNone/>
            <wp:docPr id="59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79168">
            <wp:simplePos x="0" y="0"/>
            <wp:positionH relativeFrom="page">
              <wp:posOffset>6338315</wp:posOffset>
            </wp:positionH>
            <wp:positionV relativeFrom="paragraph">
              <wp:posOffset>-29051</wp:posOffset>
            </wp:positionV>
            <wp:extent cx="124967" cy="124968"/>
            <wp:effectExtent l="0" t="0" r="0" b="0"/>
            <wp:wrapNone/>
            <wp:docPr id="59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the use of Electronic</w:t>
      </w:r>
      <w:r>
        <w:rPr>
          <w:color w:val="666666"/>
          <w:spacing w:val="-48"/>
          <w:sz w:val="20"/>
        </w:rPr>
        <w:t> </w:t>
      </w:r>
      <w:r>
        <w:rPr>
          <w:color w:val="666666"/>
          <w:sz w:val="20"/>
        </w:rPr>
        <w:t>fund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transfer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for e-</w:t>
      </w:r>
    </w:p>
    <w:p>
      <w:pPr>
        <w:pStyle w:val="BodyText"/>
        <w:spacing w:line="20" w:lineRule="exact"/>
        <w:ind w:left="871"/>
        <w:rPr>
          <w:sz w:val="2"/>
        </w:rPr>
      </w:pPr>
      <w:r>
        <w:rPr>
          <w:sz w:val="2"/>
        </w:rPr>
        <w:pict>
          <v:group style="width:440.2pt;height:.75pt;mso-position-horizontal-relative:char;mso-position-vertical-relative:line" coordorigin="0,0" coordsize="8804,15">
            <v:rect style="position:absolute;left:0;top:0;width:8804;height:15" filled="true" fillcolor="#d3d8d3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15"/>
          <w:pgSz w:w="12240" w:h="15840"/>
          <w:pgMar w:footer="937" w:header="0" w:top="1280" w:bottom="1120" w:left="1200" w:right="0"/>
        </w:sectPr>
      </w:pPr>
    </w:p>
    <w:p>
      <w:pPr>
        <w:tabs>
          <w:tab w:pos="4458" w:val="left" w:leader="none"/>
          <w:tab w:pos="5819" w:val="left" w:leader="none"/>
          <w:tab w:pos="7170" w:val="left" w:leader="none"/>
          <w:tab w:pos="8375" w:val="left" w:leader="none"/>
        </w:tabs>
        <w:spacing w:before="67"/>
        <w:ind w:left="2826" w:right="0" w:firstLine="0"/>
        <w:jc w:val="left"/>
        <w:rPr>
          <w:sz w:val="20"/>
        </w:rPr>
      </w:pPr>
      <w:r>
        <w:rPr>
          <w:color w:val="777777"/>
          <w:sz w:val="20"/>
        </w:rPr>
        <w:t>Very</w:t>
      </w:r>
      <w:r>
        <w:rPr>
          <w:color w:val="777777"/>
          <w:spacing w:val="-5"/>
          <w:sz w:val="20"/>
        </w:rPr>
        <w:t> </w:t>
      </w:r>
      <w:r>
        <w:rPr>
          <w:color w:val="777777"/>
          <w:sz w:val="20"/>
        </w:rPr>
        <w:t>Certain</w:t>
        <w:tab/>
        <w:t>Certain</w:t>
        <w:tab/>
        <w:t>Average</w:t>
        <w:tab/>
        <w:t>Uncertain</w:t>
        <w:tab/>
        <w:t>Very</w:t>
      </w:r>
      <w:r>
        <w:rPr>
          <w:color w:val="777777"/>
          <w:spacing w:val="-5"/>
          <w:sz w:val="20"/>
        </w:rPr>
        <w:t> </w:t>
      </w:r>
      <w:r>
        <w:rPr>
          <w:color w:val="777777"/>
          <w:sz w:val="20"/>
        </w:rPr>
        <w:t>uncertain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104.280006pt;margin-top:15.673843pt;width:439.440021pt;height:.72pt;mso-position-horizontal-relative:page;mso-position-vertical-relative:paragraph;z-index:-15577600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7" w:lineRule="exact" w:before="0"/>
        <w:ind w:left="1039" w:right="0" w:firstLine="0"/>
        <w:jc w:val="left"/>
        <w:rPr>
          <w:sz w:val="20"/>
        </w:rPr>
      </w:pPr>
      <w:r>
        <w:rPr>
          <w:color w:val="666666"/>
          <w:sz w:val="20"/>
        </w:rPr>
        <w:t>banking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operation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104.280006pt;margin-top:11.875454pt;width:439.440021pt;height:.72pt;mso-position-horizontal-relative:page;mso-position-vertical-relative:paragraph;z-index:-15577088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spacing w:line="199" w:lineRule="exact" w:before="0"/>
        <w:ind w:left="829" w:right="8340" w:firstLine="0"/>
        <w:jc w:val="center"/>
        <w:rPr>
          <w:sz w:val="20"/>
        </w:rPr>
      </w:pPr>
      <w:r>
        <w:rPr>
          <w:color w:val="666666"/>
          <w:sz w:val="20"/>
        </w:rPr>
        <w:t>I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am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willing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to stop</w:t>
      </w:r>
    </w:p>
    <w:p>
      <w:pPr>
        <w:spacing w:line="276" w:lineRule="auto" w:before="34"/>
        <w:ind w:left="904" w:right="8415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81216">
            <wp:simplePos x="0" y="0"/>
            <wp:positionH relativeFrom="page">
              <wp:posOffset>2767583</wp:posOffset>
            </wp:positionH>
            <wp:positionV relativeFrom="paragraph">
              <wp:posOffset>118794</wp:posOffset>
            </wp:positionV>
            <wp:extent cx="124968" cy="124968"/>
            <wp:effectExtent l="0" t="0" r="0" b="0"/>
            <wp:wrapNone/>
            <wp:docPr id="5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1728">
            <wp:simplePos x="0" y="0"/>
            <wp:positionH relativeFrom="page">
              <wp:posOffset>3660647</wp:posOffset>
            </wp:positionH>
            <wp:positionV relativeFrom="paragraph">
              <wp:posOffset>118794</wp:posOffset>
            </wp:positionV>
            <wp:extent cx="124967" cy="124968"/>
            <wp:effectExtent l="0" t="0" r="0" b="0"/>
            <wp:wrapNone/>
            <wp:docPr id="5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9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2240">
            <wp:simplePos x="0" y="0"/>
            <wp:positionH relativeFrom="page">
              <wp:posOffset>4553711</wp:posOffset>
            </wp:positionH>
            <wp:positionV relativeFrom="paragraph">
              <wp:posOffset>118794</wp:posOffset>
            </wp:positionV>
            <wp:extent cx="124967" cy="124968"/>
            <wp:effectExtent l="0" t="0" r="0" b="0"/>
            <wp:wrapNone/>
            <wp:docPr id="5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2752">
            <wp:simplePos x="0" y="0"/>
            <wp:positionH relativeFrom="page">
              <wp:posOffset>5446776</wp:posOffset>
            </wp:positionH>
            <wp:positionV relativeFrom="paragraph">
              <wp:posOffset>118794</wp:posOffset>
            </wp:positionV>
            <wp:extent cx="124967" cy="124968"/>
            <wp:effectExtent l="0" t="0" r="0" b="0"/>
            <wp:wrapNone/>
            <wp:docPr id="6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83264">
            <wp:simplePos x="0" y="0"/>
            <wp:positionH relativeFrom="page">
              <wp:posOffset>6338315</wp:posOffset>
            </wp:positionH>
            <wp:positionV relativeFrom="paragraph">
              <wp:posOffset>118794</wp:posOffset>
            </wp:positionV>
            <wp:extent cx="124967" cy="124968"/>
            <wp:effectExtent l="0" t="0" r="0" b="0"/>
            <wp:wrapNone/>
            <wp:docPr id="60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0"/>
        </w:rPr>
        <w:t>the</w:t>
      </w:r>
      <w:r>
        <w:rPr>
          <w:color w:val="666666"/>
          <w:spacing w:val="-5"/>
          <w:sz w:val="20"/>
        </w:rPr>
        <w:t> </w:t>
      </w:r>
      <w:r>
        <w:rPr>
          <w:color w:val="666666"/>
          <w:sz w:val="20"/>
        </w:rPr>
        <w:t>use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of</w:t>
      </w:r>
      <w:r>
        <w:rPr>
          <w:color w:val="666666"/>
          <w:spacing w:val="-6"/>
          <w:sz w:val="20"/>
        </w:rPr>
        <w:t> </w:t>
      </w:r>
      <w:r>
        <w:rPr>
          <w:color w:val="666666"/>
          <w:sz w:val="20"/>
        </w:rPr>
        <w:t>Telephone</w:t>
      </w:r>
      <w:r>
        <w:rPr>
          <w:color w:val="666666"/>
          <w:spacing w:val="-47"/>
          <w:sz w:val="20"/>
        </w:rPr>
        <w:t> </w:t>
      </w:r>
      <w:r>
        <w:rPr>
          <w:color w:val="666666"/>
          <w:sz w:val="20"/>
        </w:rPr>
        <w:t>banking for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e-</w:t>
      </w:r>
      <w:r>
        <w:rPr>
          <w:color w:val="666666"/>
          <w:spacing w:val="1"/>
          <w:sz w:val="20"/>
        </w:rPr>
        <w:t> </w:t>
      </w:r>
      <w:r>
        <w:rPr>
          <w:color w:val="666666"/>
          <w:sz w:val="20"/>
        </w:rPr>
        <w:t>banking</w:t>
      </w:r>
      <w:r>
        <w:rPr>
          <w:color w:val="666666"/>
          <w:spacing w:val="-3"/>
          <w:sz w:val="20"/>
        </w:rPr>
        <w:t> </w:t>
      </w:r>
      <w:r>
        <w:rPr>
          <w:color w:val="666666"/>
          <w:sz w:val="20"/>
        </w:rPr>
        <w:t>operation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3.560005pt;margin-top:10.230174pt;width:440.160021pt;height:.72pt;mso-position-horizontal-relative:page;mso-position-vertical-relative:paragraph;z-index:-15576576;mso-wrap-distance-left:0;mso-wrap-distance-right:0" filled="true" fillcolor="#d3d8d3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91"/>
        <w:ind w:left="0" w:right="715" w:firstLine="0"/>
        <w:jc w:val="right"/>
        <w:rPr>
          <w:sz w:val="20"/>
        </w:rPr>
      </w:pPr>
      <w:r>
        <w:rPr/>
        <w:pict>
          <v:group style="position:absolute;margin-left:108pt;margin-top:-11.910332pt;width:36.75pt;height:21.75pt;mso-position-horizontal-relative:page;mso-position-vertical-relative:paragraph;z-index:15883776" coordorigin="2160,-238" coordsize="735,435">
            <v:shape style="position:absolute;left:2160;top:-239;width:735;height:435" coordorigin="2160,-238" coordsize="735,435" path="m2894,-238l2880,-238,2880,182,2160,182,2160,196,2880,196,2894,196,2894,-238xe" filled="true" fillcolor="#696969" stroked="false">
              <v:path arrowok="t"/>
              <v:fill type="solid"/>
            </v:shape>
            <v:shape style="position:absolute;left:2174;top:-224;width:706;height:406" coordorigin="2174,-224" coordsize="706,406" path="m2880,-224l2866,-224,2866,167,2174,167,2174,182,2866,182,2880,182,2880,-224xe" filled="true" fillcolor="#a0a0a0" stroked="false">
              <v:path arrowok="t"/>
              <v:fill type="solid"/>
            </v:shape>
            <v:shape style="position:absolute;left:2174;top:-224;width:692;height:392" coordorigin="2174,-224" coordsize="692,392" path="m2866,-224l2191,-224,2174,-224,2174,167,2191,167,2191,-207,2866,-207,2866,-224xe" filled="true" fillcolor="#e3e3e3" stroked="false">
              <v:path arrowok="t"/>
              <v:fill type="solid"/>
            </v:shape>
            <v:rect style="position:absolute;left:2191;top:-207;width:675;height:375" filled="true" fillcolor="#f0f0f0" stroked="false">
              <v:fill type="solid"/>
            </v:rect>
            <v:shape style="position:absolute;left:2191;top:-207;width:675;height:375" type="#_x0000_t202" filled="false" stroked="false">
              <v:textbox inset="0,0,0,0">
                <w:txbxContent>
                  <w:p>
                    <w:pPr>
                      <w:spacing w:before="94"/>
                      <w:ind w:left="88" w:right="0" w:firstLine="0"/>
                      <w:jc w:val="left"/>
                      <w:rPr>
                        <w:rFonts w:ascii="Tahoma"/>
                        <w:sz w:val="16"/>
                      </w:rPr>
                    </w:pPr>
                    <w:r>
                      <w:rPr>
                        <w:rFonts w:ascii="Tahoma"/>
                        <w:w w:val="105"/>
                        <w:sz w:val="16"/>
                        <w:u w:val="single"/>
                      </w:rPr>
                      <w:t>S</w:t>
                    </w:r>
                    <w:r>
                      <w:rPr>
                        <w:rFonts w:ascii="Tahoma"/>
                        <w:w w:val="105"/>
                        <w:sz w:val="16"/>
                      </w:rPr>
                      <w:t>ubmit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8C8C8C"/>
          <w:sz w:val="20"/>
        </w:rPr>
        <w:t>100%:</w:t>
      </w:r>
      <w:r>
        <w:rPr>
          <w:color w:val="8C8C8C"/>
          <w:spacing w:val="-3"/>
          <w:sz w:val="20"/>
        </w:rPr>
        <w:t> </w:t>
      </w:r>
      <w:r>
        <w:rPr>
          <w:color w:val="8C8C8C"/>
          <w:sz w:val="20"/>
        </w:rPr>
        <w:t>You made</w:t>
      </w:r>
      <w:r>
        <w:rPr>
          <w:color w:val="8C8C8C"/>
          <w:spacing w:val="-1"/>
          <w:sz w:val="20"/>
        </w:rPr>
        <w:t> </w:t>
      </w:r>
      <w:r>
        <w:rPr>
          <w:color w:val="8C8C8C"/>
          <w:sz w:val="20"/>
        </w:rPr>
        <w:t>it.</w:t>
      </w:r>
    </w:p>
    <w:p>
      <w:pPr>
        <w:spacing w:before="108"/>
        <w:ind w:left="959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777777"/>
          <w:sz w:val="20"/>
        </w:rPr>
        <w:t>Never</w:t>
      </w:r>
      <w:r>
        <w:rPr>
          <w:rFonts w:ascii="Arial"/>
          <w:i/>
          <w:color w:val="777777"/>
          <w:spacing w:val="-4"/>
          <w:sz w:val="20"/>
        </w:rPr>
        <w:t> </w:t>
      </w:r>
      <w:r>
        <w:rPr>
          <w:rFonts w:ascii="Arial"/>
          <w:i/>
          <w:color w:val="777777"/>
          <w:sz w:val="20"/>
        </w:rPr>
        <w:t>submit</w:t>
      </w:r>
      <w:r>
        <w:rPr>
          <w:rFonts w:ascii="Arial"/>
          <w:i/>
          <w:color w:val="777777"/>
          <w:spacing w:val="-4"/>
          <w:sz w:val="20"/>
        </w:rPr>
        <w:t> </w:t>
      </w:r>
      <w:r>
        <w:rPr>
          <w:rFonts w:ascii="Arial"/>
          <w:i/>
          <w:color w:val="777777"/>
          <w:sz w:val="20"/>
        </w:rPr>
        <w:t>passwords</w:t>
      </w:r>
      <w:r>
        <w:rPr>
          <w:rFonts w:ascii="Arial"/>
          <w:i/>
          <w:color w:val="777777"/>
          <w:spacing w:val="-4"/>
          <w:sz w:val="20"/>
        </w:rPr>
        <w:t> </w:t>
      </w:r>
      <w:r>
        <w:rPr>
          <w:rFonts w:ascii="Arial"/>
          <w:i/>
          <w:color w:val="777777"/>
          <w:sz w:val="20"/>
        </w:rPr>
        <w:t>through</w:t>
      </w:r>
      <w:r>
        <w:rPr>
          <w:rFonts w:ascii="Arial"/>
          <w:i/>
          <w:color w:val="777777"/>
          <w:spacing w:val="-5"/>
          <w:sz w:val="20"/>
        </w:rPr>
        <w:t> </w:t>
      </w:r>
      <w:r>
        <w:rPr>
          <w:rFonts w:ascii="Arial"/>
          <w:i/>
          <w:color w:val="777777"/>
          <w:sz w:val="20"/>
        </w:rPr>
        <w:t>Google</w:t>
      </w:r>
      <w:r>
        <w:rPr>
          <w:rFonts w:ascii="Arial"/>
          <w:i/>
          <w:color w:val="777777"/>
          <w:spacing w:val="-3"/>
          <w:sz w:val="20"/>
        </w:rPr>
        <w:t> </w:t>
      </w:r>
      <w:r>
        <w:rPr>
          <w:rFonts w:ascii="Arial"/>
          <w:i/>
          <w:color w:val="777777"/>
          <w:sz w:val="20"/>
        </w:rPr>
        <w:t>Forms.</w:t>
      </w:r>
    </w:p>
    <w:p>
      <w:pPr>
        <w:pStyle w:val="BodyText"/>
        <w:spacing w:before="7"/>
        <w:rPr>
          <w:rFonts w:ascii="Arial"/>
          <w:i/>
          <w:sz w:val="13"/>
        </w:rPr>
      </w:pPr>
    </w:p>
    <w:p>
      <w:pPr>
        <w:spacing w:before="95"/>
        <w:ind w:left="240" w:right="0" w:firstLine="0"/>
        <w:jc w:val="left"/>
        <w:rPr>
          <w:rFonts w:ascii="Arial MT"/>
          <w:sz w:val="17"/>
        </w:rPr>
      </w:pPr>
      <w:r>
        <w:rPr>
          <w:rFonts w:ascii="Arial MT"/>
          <w:color w:val="777777"/>
          <w:sz w:val="17"/>
        </w:rPr>
        <w:t>Powered</w:t>
      </w:r>
      <w:r>
        <w:rPr>
          <w:rFonts w:ascii="Arial MT"/>
          <w:color w:val="777777"/>
          <w:spacing w:val="-4"/>
          <w:sz w:val="17"/>
        </w:rPr>
        <w:t> </w:t>
      </w:r>
      <w:r>
        <w:rPr>
          <w:rFonts w:ascii="Arial MT"/>
          <w:color w:val="777777"/>
          <w:sz w:val="17"/>
        </w:rPr>
        <w:t>by</w:t>
      </w: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240" w:right="0" w:firstLine="0"/>
        <w:jc w:val="left"/>
        <w:rPr>
          <w:rFonts w:ascii="Arial MT"/>
          <w:sz w:val="2"/>
        </w:rPr>
      </w:pPr>
      <w:r>
        <w:rPr>
          <w:rFonts w:ascii="Arial MT"/>
          <w:color w:val="0000EE"/>
          <w:w w:val="95"/>
          <w:sz w:val="2"/>
          <w:u w:val="single" w:color="0000EE"/>
        </w:rPr>
        <w:t>Google</w:t>
      </w:r>
      <w:r>
        <w:rPr>
          <w:rFonts w:ascii="Arial MT"/>
          <w:color w:val="0000EE"/>
          <w:spacing w:val="-2"/>
          <w:w w:val="95"/>
          <w:sz w:val="2"/>
          <w:u w:val="single" w:color="0000EE"/>
        </w:rPr>
        <w:t> </w:t>
      </w:r>
      <w:r>
        <w:rPr>
          <w:rFonts w:ascii="Arial MT"/>
          <w:color w:val="0000EE"/>
          <w:w w:val="95"/>
          <w:sz w:val="2"/>
          <w:u w:val="single" w:color="0000EE"/>
        </w:rPr>
        <w:t>F</w:t>
      </w:r>
      <w:r>
        <w:rPr>
          <w:rFonts w:ascii="Arial MT"/>
          <w:color w:val="0000EE"/>
          <w:spacing w:val="-3"/>
          <w:w w:val="95"/>
          <w:sz w:val="2"/>
          <w:u w:val="single" w:color="0000EE"/>
        </w:rPr>
        <w:t> </w:t>
      </w:r>
      <w:r>
        <w:rPr>
          <w:rFonts w:ascii="Arial MT"/>
          <w:color w:val="0000EE"/>
          <w:w w:val="95"/>
          <w:sz w:val="2"/>
        </w:rPr>
        <w:t>or</w:t>
      </w:r>
      <w:r>
        <w:rPr>
          <w:rFonts w:ascii="Arial MT"/>
          <w:color w:val="0000EE"/>
          <w:spacing w:val="-3"/>
          <w:w w:val="95"/>
          <w:sz w:val="2"/>
        </w:rPr>
        <w:t> </w:t>
      </w:r>
      <w:r>
        <w:rPr>
          <w:rFonts w:ascii="Arial MT"/>
          <w:color w:val="0000EE"/>
          <w:w w:val="95"/>
          <w:sz w:val="2"/>
        </w:rPr>
        <w:t>ms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spacing w:before="0"/>
        <w:ind w:left="5404" w:right="0" w:firstLine="0"/>
        <w:jc w:val="left"/>
        <w:rPr>
          <w:rFonts w:ascii="Arial MT"/>
          <w:sz w:val="17"/>
        </w:rPr>
      </w:pPr>
      <w:r>
        <w:rPr>
          <w:rFonts w:ascii="Arial MT"/>
          <w:color w:val="777777"/>
          <w:sz w:val="17"/>
        </w:rPr>
        <w:t>This</w:t>
      </w:r>
      <w:r>
        <w:rPr>
          <w:rFonts w:ascii="Arial MT"/>
          <w:color w:val="777777"/>
          <w:spacing w:val="-2"/>
          <w:sz w:val="17"/>
        </w:rPr>
        <w:t> </w:t>
      </w:r>
      <w:r>
        <w:rPr>
          <w:rFonts w:ascii="Arial MT"/>
          <w:color w:val="777777"/>
          <w:sz w:val="17"/>
        </w:rPr>
        <w:t>content</w:t>
      </w:r>
      <w:r>
        <w:rPr>
          <w:rFonts w:ascii="Arial MT"/>
          <w:color w:val="777777"/>
          <w:spacing w:val="-2"/>
          <w:sz w:val="17"/>
        </w:rPr>
        <w:t> </w:t>
      </w:r>
      <w:r>
        <w:rPr>
          <w:rFonts w:ascii="Arial MT"/>
          <w:color w:val="777777"/>
          <w:sz w:val="17"/>
        </w:rPr>
        <w:t>is</w:t>
      </w:r>
      <w:r>
        <w:rPr>
          <w:rFonts w:ascii="Arial MT"/>
          <w:color w:val="777777"/>
          <w:spacing w:val="-4"/>
          <w:sz w:val="17"/>
        </w:rPr>
        <w:t> </w:t>
      </w:r>
      <w:r>
        <w:rPr>
          <w:rFonts w:ascii="Arial MT"/>
          <w:color w:val="777777"/>
          <w:sz w:val="17"/>
        </w:rPr>
        <w:t>neither</w:t>
      </w:r>
      <w:r>
        <w:rPr>
          <w:rFonts w:ascii="Arial MT"/>
          <w:color w:val="777777"/>
          <w:spacing w:val="-2"/>
          <w:sz w:val="17"/>
        </w:rPr>
        <w:t> </w:t>
      </w:r>
      <w:r>
        <w:rPr>
          <w:rFonts w:ascii="Arial MT"/>
          <w:color w:val="777777"/>
          <w:sz w:val="17"/>
        </w:rPr>
        <w:t>created</w:t>
      </w:r>
      <w:r>
        <w:rPr>
          <w:rFonts w:ascii="Arial MT"/>
          <w:color w:val="777777"/>
          <w:spacing w:val="-5"/>
          <w:sz w:val="17"/>
        </w:rPr>
        <w:t> </w:t>
      </w:r>
      <w:r>
        <w:rPr>
          <w:rFonts w:ascii="Arial MT"/>
          <w:color w:val="777777"/>
          <w:sz w:val="17"/>
        </w:rPr>
        <w:t>nor</w:t>
      </w:r>
      <w:r>
        <w:rPr>
          <w:rFonts w:ascii="Arial MT"/>
          <w:color w:val="777777"/>
          <w:spacing w:val="-2"/>
          <w:sz w:val="17"/>
        </w:rPr>
        <w:t> </w:t>
      </w:r>
      <w:r>
        <w:rPr>
          <w:rFonts w:ascii="Arial MT"/>
          <w:color w:val="777777"/>
          <w:sz w:val="17"/>
        </w:rPr>
        <w:t>endorsed</w:t>
      </w:r>
      <w:r>
        <w:rPr>
          <w:rFonts w:ascii="Arial MT"/>
          <w:color w:val="777777"/>
          <w:spacing w:val="-4"/>
          <w:sz w:val="17"/>
        </w:rPr>
        <w:t> </w:t>
      </w:r>
      <w:r>
        <w:rPr>
          <w:rFonts w:ascii="Arial MT"/>
          <w:color w:val="777777"/>
          <w:sz w:val="17"/>
        </w:rPr>
        <w:t>by</w:t>
      </w:r>
      <w:r>
        <w:rPr>
          <w:rFonts w:ascii="Arial MT"/>
          <w:color w:val="777777"/>
          <w:spacing w:val="-4"/>
          <w:sz w:val="17"/>
        </w:rPr>
        <w:t> </w:t>
      </w:r>
      <w:r>
        <w:rPr>
          <w:rFonts w:ascii="Arial MT"/>
          <w:color w:val="777777"/>
          <w:sz w:val="17"/>
        </w:rPr>
        <w:t>Google.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Heading1"/>
        <w:spacing w:line="298" w:lineRule="exact" w:before="88"/>
      </w:pPr>
      <w:r>
        <w:rPr/>
        <w:t>APPENDIX</w:t>
      </w:r>
      <w:r>
        <w:rPr>
          <w:spacing w:val="-5"/>
        </w:rPr>
        <w:t> </w:t>
      </w:r>
      <w:r>
        <w:rPr/>
        <w:t>II</w:t>
      </w:r>
    </w:p>
    <w:p>
      <w:pPr>
        <w:spacing w:line="298" w:lineRule="exact" w:before="0"/>
        <w:ind w:left="239" w:right="0" w:firstLine="0"/>
        <w:jc w:val="left"/>
        <w:rPr>
          <w:b/>
          <w:sz w:val="26"/>
        </w:rPr>
      </w:pPr>
      <w:r>
        <w:rPr>
          <w:b/>
          <w:sz w:val="26"/>
        </w:rPr>
        <w:t>Frequency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92"/>
        <w:ind w:left="2232" w:right="0" w:firstLine="0"/>
        <w:jc w:val="left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speed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transactions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commendable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63"/>
        <w:gridCol w:w="1109"/>
        <w:gridCol w:w="1515"/>
        <w:gridCol w:w="1755"/>
      </w:tblGrid>
      <w:tr>
        <w:trPr>
          <w:trHeight w:val="315" w:hRule="atLeast"/>
        </w:trPr>
        <w:tc>
          <w:tcPr>
            <w:tcW w:w="24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66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4" w:hRule="atLeast"/>
        </w:trPr>
        <w:tc>
          <w:tcPr>
            <w:tcW w:w="2441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843" w:right="871"/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2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1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5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75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2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3" w:val="left" w:leader="none"/>
              </w:tabs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  <w:tab/>
              <w:t>Agree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54.8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54.8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59.4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3" w:hRule="atLeast"/>
        </w:trPr>
        <w:tc>
          <w:tcPr>
            <w:tcW w:w="2441" w:type="dxa"/>
            <w:tcBorders>
              <w:top w:val="nil"/>
            </w:tcBorders>
          </w:tcPr>
          <w:p>
            <w:pPr>
              <w:pStyle w:val="TableParagraph"/>
              <w:spacing w:line="190" w:lineRule="exact" w:before="72"/>
              <w:ind w:left="583" w:right="87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9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5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1"/>
        <w:ind w:left="1389" w:right="0" w:firstLine="0"/>
        <w:jc w:val="left"/>
        <w:rPr>
          <w:b/>
          <w:sz w:val="18"/>
        </w:rPr>
      </w:pPr>
      <w:r>
        <w:rPr>
          <w:b/>
          <w:sz w:val="18"/>
        </w:rPr>
        <w:t>It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easy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e-banking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delivery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channels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i.e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ATM,POS,Phone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etc]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7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</w:tbl>
    <w:p>
      <w:pPr>
        <w:spacing w:after="0" w:line="190" w:lineRule="exact"/>
        <w:jc w:val="lef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2115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1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before="153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99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106</w:t>
            </w:r>
          </w:p>
          <w:p>
            <w:pPr>
              <w:pStyle w:val="TableParagraph"/>
              <w:spacing w:line="194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6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45.6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48.8</w:t>
            </w:r>
          </w:p>
          <w:p>
            <w:pPr>
              <w:pStyle w:val="TableParagraph"/>
              <w:spacing w:line="194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45.6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48.8</w:t>
            </w:r>
          </w:p>
          <w:p>
            <w:pPr>
              <w:pStyle w:val="TableParagraph"/>
              <w:spacing w:line="194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right="30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51.2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326" w:right="2624" w:firstLine="0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website makes it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easy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find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what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looking for]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107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66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49.3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30.4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49.3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30.4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5.1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20.3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69.6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1"/>
        <w:ind w:left="829" w:right="3124" w:firstLine="0"/>
        <w:jc w:val="center"/>
        <w:rPr>
          <w:b/>
          <w:sz w:val="18"/>
        </w:rPr>
      </w:pPr>
      <w:r>
        <w:rPr>
          <w:b/>
          <w:sz w:val="18"/>
        </w:rPr>
        <w:t>There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 minimal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breakdown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machine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e-banking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operations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12.0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19.4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51.6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13.4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12.0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19.4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51.6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13.4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15.7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35.0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86.6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0" w:after="2"/>
        <w:ind w:left="2008" w:right="0" w:firstLine="0"/>
        <w:jc w:val="left"/>
        <w:rPr>
          <w:b/>
          <w:sz w:val="18"/>
        </w:rPr>
      </w:pPr>
      <w:r>
        <w:rPr>
          <w:b/>
          <w:sz w:val="18"/>
        </w:rPr>
        <w:t>There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immediate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and quick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transaction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e-banking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634"/>
        <w:gridCol w:w="1262"/>
        <w:gridCol w:w="1108"/>
        <w:gridCol w:w="1514"/>
        <w:gridCol w:w="1617"/>
      </w:tblGrid>
      <w:tr>
        <w:trPr>
          <w:trHeight w:val="315" w:hRule="atLeast"/>
        </w:trPr>
        <w:tc>
          <w:tcPr>
            <w:tcW w:w="2440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63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4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0" w:lineRule="exact" w:before="153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096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  <w:p>
            <w:pPr>
              <w:pStyle w:val="TableParagraph"/>
              <w:spacing w:line="190" w:lineRule="exact" w:before="153"/>
              <w:ind w:left="1008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824"/>
              <w:jc w:val="left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line="190" w:lineRule="exact" w:before="153"/>
              <w:ind w:left="824"/>
              <w:jc w:val="left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5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230"/>
              <w:jc w:val="left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line="190" w:lineRule="exact" w:before="153"/>
              <w:ind w:left="1230"/>
              <w:jc w:val="left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61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left="1322"/>
              <w:jc w:val="left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line="190" w:lineRule="exact" w:before="153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</w:tr>
    </w:tbl>
    <w:p>
      <w:pPr>
        <w:spacing w:after="0" w:line="190" w:lineRule="exact"/>
        <w:jc w:val="lef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634"/>
        <w:gridCol w:w="1262"/>
        <w:gridCol w:w="1108"/>
        <w:gridCol w:w="1514"/>
        <w:gridCol w:w="1617"/>
      </w:tblGrid>
      <w:tr>
        <w:trPr>
          <w:trHeight w:val="36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53.0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53.0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3"/>
              <w:rPr>
                <w:sz w:val="18"/>
              </w:rPr>
            </w:pPr>
            <w:r>
              <w:rPr>
                <w:sz w:val="18"/>
              </w:rPr>
              <w:t>66.8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2008" w:right="0" w:firstLine="0"/>
        <w:jc w:val="left"/>
        <w:rPr>
          <w:b/>
          <w:sz w:val="18"/>
        </w:rPr>
      </w:pPr>
      <w:r>
        <w:rPr>
          <w:b/>
          <w:sz w:val="18"/>
        </w:rPr>
        <w:t>Bank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account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customers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protected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fraudsters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63"/>
        <w:gridCol w:w="1109"/>
        <w:gridCol w:w="1515"/>
        <w:gridCol w:w="1618"/>
      </w:tblGrid>
      <w:tr>
        <w:trPr>
          <w:trHeight w:val="315" w:hRule="atLeast"/>
        </w:trPr>
        <w:tc>
          <w:tcPr>
            <w:tcW w:w="24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6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4" w:hRule="atLeast"/>
        </w:trPr>
        <w:tc>
          <w:tcPr>
            <w:tcW w:w="2441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843" w:right="871"/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5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61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3" w:val="left" w:leader="none"/>
              </w:tabs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  <w:tab/>
              <w:t>Agree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55.8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55.8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72.8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2" w:hRule="atLeast"/>
        </w:trPr>
        <w:tc>
          <w:tcPr>
            <w:tcW w:w="2441" w:type="dxa"/>
            <w:tcBorders>
              <w:top w:val="nil"/>
            </w:tcBorders>
          </w:tcPr>
          <w:p>
            <w:pPr>
              <w:pStyle w:val="TableParagraph"/>
              <w:spacing w:line="190" w:lineRule="exact" w:before="72"/>
              <w:ind w:left="583" w:right="87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9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2088" w:right="0" w:firstLine="0"/>
        <w:jc w:val="left"/>
        <w:rPr>
          <w:b/>
          <w:sz w:val="18"/>
        </w:rPr>
      </w:pPr>
      <w:r>
        <w:rPr>
          <w:b/>
          <w:sz w:val="18"/>
        </w:rPr>
        <w:t>Location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e-banking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delivery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channels are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well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lit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night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5.1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51.6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20.7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51.6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20.7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27.6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79.3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63"/>
        <w:ind w:left="330" w:right="2624" w:firstLine="0"/>
        <w:jc w:val="center"/>
        <w:rPr>
          <w:b/>
          <w:sz w:val="18"/>
        </w:rPr>
      </w:pPr>
      <w:r>
        <w:rPr>
          <w:b/>
          <w:sz w:val="18"/>
        </w:rPr>
        <w:t>Banks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safeguard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customer's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financial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guaranteed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27"/>
              <w:jc w:val="left"/>
              <w:rPr>
                <w:sz w:val="18"/>
              </w:rPr>
            </w:pPr>
            <w:r>
              <w:rPr>
                <w:sz w:val="18"/>
              </w:rPr>
              <w:t>Strongly Disagree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111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76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7.4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51.2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35.0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7.4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51.2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35.0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13.8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65.0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0" w:after="2"/>
        <w:ind w:left="326" w:right="2624" w:firstLine="0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bank's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delivery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channels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i.e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ATM,POS,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always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available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business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59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53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04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5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0" w:lineRule="exact" w:before="104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34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5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33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61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4"/>
              <w:ind w:right="29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6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3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29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46.5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46.5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71.0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29.0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29.0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329" w:right="2624" w:firstLine="0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systems used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up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date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hardly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crash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therby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distorting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transaction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61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96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28.1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44.2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28.1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44.2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18.0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46.1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90.3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829" w:right="3125" w:firstLine="0"/>
        <w:jc w:val="center"/>
        <w:rPr>
          <w:b/>
          <w:sz w:val="18"/>
        </w:rPr>
      </w:pP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up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date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equipments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e-banking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transactions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101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69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46.5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31.8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46.5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31.8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68.2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328" w:right="2624" w:firstLine="0"/>
        <w:jc w:val="center"/>
        <w:rPr>
          <w:b/>
          <w:sz w:val="18"/>
        </w:rPr>
      </w:pPr>
      <w:r>
        <w:rPr>
          <w:b/>
          <w:sz w:val="18"/>
        </w:rPr>
        <w:t>There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full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branch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computerization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e-banking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transactions in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my bank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54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2760" w:type="dxa"/>
            <w:tcBorders>
              <w:bottom w:val="nil"/>
            </w:tcBorders>
          </w:tcPr>
          <w:p>
            <w:pPr>
              <w:pStyle w:val="TableParagraph"/>
              <w:spacing w:before="104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5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  <w:tc>
          <w:tcPr>
            <w:tcW w:w="15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  <w:tc>
          <w:tcPr>
            <w:tcW w:w="161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0"/>
              <w:rPr>
                <w:sz w:val="18"/>
              </w:rPr>
            </w:pPr>
            <w:r>
              <w:rPr>
                <w:sz w:val="18"/>
              </w:rPr>
              <w:t>33.2</w:t>
            </w:r>
          </w:p>
        </w:tc>
      </w:tr>
      <w:tr>
        <w:trPr>
          <w:trHeight w:val="360" w:hRule="atLeast"/>
        </w:trPr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0"/>
              <w:rPr>
                <w:sz w:val="18"/>
              </w:rPr>
            </w:pPr>
            <w:r>
              <w:rPr>
                <w:sz w:val="18"/>
              </w:rPr>
              <w:t>37.3</w:t>
            </w:r>
          </w:p>
        </w:tc>
      </w:tr>
      <w:tr>
        <w:trPr>
          <w:trHeight w:val="360" w:hRule="atLeast"/>
        </w:trPr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3" w:val="left" w:leader="none"/>
              </w:tabs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  <w:tab/>
              <w:t>Indifferent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10.6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rPr>
                <w:sz w:val="18"/>
              </w:rPr>
            </w:pPr>
            <w:r>
              <w:rPr>
                <w:sz w:val="18"/>
              </w:rPr>
              <w:t>10.6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0"/>
              <w:rPr>
                <w:sz w:val="18"/>
              </w:rPr>
            </w:pPr>
            <w:r>
              <w:rPr>
                <w:sz w:val="18"/>
              </w:rPr>
              <w:t>47.9</w:t>
            </w:r>
          </w:p>
        </w:tc>
      </w:tr>
      <w:tr>
        <w:trPr>
          <w:trHeight w:val="360" w:hRule="atLeast"/>
        </w:trPr>
        <w:tc>
          <w:tcPr>
            <w:tcW w:w="27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52.1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rPr>
                <w:sz w:val="18"/>
              </w:rPr>
            </w:pPr>
            <w:r>
              <w:rPr>
                <w:sz w:val="18"/>
              </w:rPr>
              <w:t>52.1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2" w:hRule="atLeast"/>
        </w:trPr>
        <w:tc>
          <w:tcPr>
            <w:tcW w:w="2760" w:type="dxa"/>
            <w:tcBorders>
              <w:top w:val="nil"/>
            </w:tcBorders>
          </w:tcPr>
          <w:p>
            <w:pPr>
              <w:pStyle w:val="TableParagraph"/>
              <w:spacing w:line="190" w:lineRule="exact"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829" w:right="3125" w:firstLine="0"/>
        <w:jc w:val="center"/>
        <w:rPr>
          <w:b/>
          <w:sz w:val="18"/>
        </w:rPr>
      </w:pPr>
      <w:r>
        <w:rPr>
          <w:b/>
          <w:sz w:val="18"/>
        </w:rPr>
        <w:t>The bank's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website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truthful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about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its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products/offerings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59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53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17" w:hRule="atLeast"/>
        </w:trPr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07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5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0" w:lineRule="exact" w:before="10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34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1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7"/>
              <w:ind w:right="29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6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3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29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47.5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47.5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71.9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28.1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28.1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829" w:right="3126" w:firstLine="0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behavior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employees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instill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confidence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customers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119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10.1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13.4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54.8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20.7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10.1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13.4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54.8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20.7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11.1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24.4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79.3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2524" w:right="0" w:firstLine="0"/>
        <w:jc w:val="left"/>
        <w:rPr>
          <w:b/>
          <w:sz w:val="18"/>
        </w:rPr>
      </w:pP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offers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varieties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 product/services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63"/>
        <w:gridCol w:w="1109"/>
        <w:gridCol w:w="1515"/>
        <w:gridCol w:w="1618"/>
      </w:tblGrid>
      <w:tr>
        <w:trPr>
          <w:trHeight w:val="315" w:hRule="atLeast"/>
        </w:trPr>
        <w:tc>
          <w:tcPr>
            <w:tcW w:w="24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6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4" w:hRule="atLeast"/>
        </w:trPr>
        <w:tc>
          <w:tcPr>
            <w:tcW w:w="2441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843" w:right="871"/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2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5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61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3" w:val="left" w:leader="none"/>
              </w:tabs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  <w:tab/>
              <w:t>Agree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54.4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54.4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62.7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37.3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37.3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3" w:hRule="atLeast"/>
        </w:trPr>
        <w:tc>
          <w:tcPr>
            <w:tcW w:w="2441" w:type="dxa"/>
            <w:tcBorders>
              <w:top w:val="nil"/>
            </w:tcBorders>
          </w:tcPr>
          <w:p>
            <w:pPr>
              <w:pStyle w:val="TableParagraph"/>
              <w:spacing w:line="190" w:lineRule="exact" w:before="72"/>
              <w:ind w:left="583" w:right="87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9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42"/>
        <w:ind w:left="829" w:right="3127" w:firstLine="0"/>
        <w:jc w:val="center"/>
        <w:rPr>
          <w:b/>
          <w:sz w:val="18"/>
        </w:rPr>
      </w:pPr>
      <w:r>
        <w:rPr>
          <w:b/>
          <w:sz w:val="18"/>
        </w:rPr>
        <w:t>E-banking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transactions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always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accurate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40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107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47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18.4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49.3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18.4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49.3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10.6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29.0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78.3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0" w:after="2"/>
        <w:ind w:left="329" w:right="2624" w:firstLine="0"/>
        <w:jc w:val="center"/>
        <w:rPr>
          <w:b/>
          <w:sz w:val="18"/>
        </w:rPr>
      </w:pPr>
      <w:r>
        <w:rPr>
          <w:b/>
          <w:sz w:val="18"/>
        </w:rPr>
        <w:t>When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customer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has 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problem,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employees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show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sincere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interest 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solving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problem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59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53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04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5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0" w:lineRule="exact" w:before="104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5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33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61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4"/>
              <w:ind w:right="29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6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10.6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3"/>
              <w:rPr>
                <w:sz w:val="18"/>
              </w:rPr>
            </w:pPr>
            <w:r>
              <w:rPr>
                <w:sz w:val="18"/>
              </w:rPr>
              <w:t>10.6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29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47.5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47.5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74.7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1936" w:right="0" w:firstLine="0"/>
        <w:jc w:val="left"/>
        <w:rPr>
          <w:b/>
          <w:sz w:val="18"/>
        </w:rPr>
      </w:pPr>
      <w:r>
        <w:rPr>
          <w:b/>
          <w:sz w:val="18"/>
        </w:rPr>
        <w:t>Employees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make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easily accessible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customers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63"/>
        <w:gridCol w:w="1109"/>
        <w:gridCol w:w="1515"/>
        <w:gridCol w:w="1618"/>
      </w:tblGrid>
      <w:tr>
        <w:trPr>
          <w:trHeight w:val="315" w:hRule="atLeast"/>
        </w:trPr>
        <w:tc>
          <w:tcPr>
            <w:tcW w:w="24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6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4" w:hRule="atLeast"/>
        </w:trPr>
        <w:tc>
          <w:tcPr>
            <w:tcW w:w="2441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843" w:right="871"/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15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161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19.8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3" w:val="left" w:leader="none"/>
              </w:tabs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  <w:tab/>
              <w:t>Agree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54.8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54.8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74.7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2" w:hRule="atLeast"/>
        </w:trPr>
        <w:tc>
          <w:tcPr>
            <w:tcW w:w="2441" w:type="dxa"/>
            <w:tcBorders>
              <w:top w:val="nil"/>
            </w:tcBorders>
          </w:tcPr>
          <w:p>
            <w:pPr>
              <w:pStyle w:val="TableParagraph"/>
              <w:spacing w:line="190" w:lineRule="exact" w:before="72"/>
              <w:ind w:left="583" w:right="87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9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327" w:right="2624" w:firstLine="0"/>
        <w:jc w:val="center"/>
        <w:rPr>
          <w:b/>
          <w:sz w:val="18"/>
        </w:rPr>
      </w:pPr>
      <w:r>
        <w:rPr>
          <w:b/>
          <w:sz w:val="18"/>
        </w:rPr>
        <w:t>Employees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commitment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towards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delivery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high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quality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service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choice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 bank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guaranteed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18.9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46.1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27.6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18.9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46.1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27.6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7.4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72.4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328" w:right="2624" w:firstLine="0"/>
        <w:jc w:val="center"/>
        <w:rPr>
          <w:b/>
          <w:sz w:val="18"/>
        </w:rPr>
      </w:pPr>
      <w:r>
        <w:rPr>
          <w:b/>
          <w:sz w:val="18"/>
        </w:rPr>
        <w:t>Bank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employees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always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willing to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respond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customers' requests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5" w:hRule="atLeast"/>
        </w:trPr>
        <w:tc>
          <w:tcPr>
            <w:tcW w:w="2760" w:type="dxa"/>
          </w:tcPr>
          <w:p>
            <w:pPr>
              <w:pStyle w:val="TableParagraph"/>
              <w:spacing w:before="104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360" w:lineRule="atLeast"/>
              <w:ind w:left="863" w:right="1073"/>
              <w:jc w:val="left"/>
              <w:rPr>
                <w:sz w:val="18"/>
              </w:rPr>
            </w:pPr>
            <w:r>
              <w:rPr>
                <w:sz w:val="18"/>
              </w:rPr>
              <w:t>Disagree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Indifferent</w:t>
            </w:r>
          </w:p>
          <w:p>
            <w:pPr>
              <w:pStyle w:val="TableParagraph"/>
              <w:spacing w:line="167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  <w:p>
            <w:pPr>
              <w:pStyle w:val="TableParagraph"/>
              <w:spacing w:before="153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39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113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53</w:t>
            </w:r>
          </w:p>
          <w:p>
            <w:pPr>
              <w:pStyle w:val="TableParagraph"/>
              <w:spacing w:line="190" w:lineRule="exact" w:before="154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5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18.0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52.1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24.4</w:t>
            </w:r>
          </w:p>
          <w:p>
            <w:pPr>
              <w:pStyle w:val="TableParagraph"/>
              <w:spacing w:line="190" w:lineRule="exact" w:before="154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18.0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52.1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24.4</w:t>
            </w:r>
          </w:p>
          <w:p>
            <w:pPr>
              <w:pStyle w:val="TableParagraph"/>
              <w:spacing w:line="190" w:lineRule="exact" w:before="154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right="30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23.5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75.6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829" w:right="3127" w:firstLine="0"/>
        <w:jc w:val="center"/>
        <w:rPr>
          <w:b/>
          <w:sz w:val="18"/>
        </w:rPr>
      </w:pPr>
      <w:r>
        <w:rPr>
          <w:b/>
          <w:sz w:val="18"/>
        </w:rPr>
        <w:t>E-banking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services are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often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times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dependable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59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53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17" w:hRule="atLeast"/>
        </w:trPr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07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5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0" w:lineRule="exact" w:before="10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34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1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7"/>
              <w:ind w:right="29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6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3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29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60.8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60.8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74.2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25.8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25.8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326" w:right="2624" w:firstLine="0"/>
        <w:jc w:val="center"/>
        <w:rPr>
          <w:b/>
          <w:sz w:val="18"/>
        </w:rPr>
      </w:pPr>
      <w:r>
        <w:rPr>
          <w:b/>
          <w:sz w:val="18"/>
        </w:rPr>
        <w:t>Service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charge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does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apply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unsuccessful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e-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transactions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44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43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10.1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20.3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48.8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19.8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10.1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20.3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48.8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19.8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11.1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31.3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80.2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327" w:right="2624" w:firstLine="0"/>
        <w:jc w:val="center"/>
        <w:rPr>
          <w:b/>
          <w:sz w:val="18"/>
        </w:rPr>
      </w:pP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account balance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quickly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reverted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when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wrongly debited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incomplete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transaction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9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96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44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12.9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44.2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20.3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12.9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44.2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20.3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22.6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35.5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79.7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330" w:right="2624" w:firstLine="0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Personal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Identification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Number(PIN)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 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credit/debit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card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known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 me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alone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27"/>
              <w:jc w:val="left"/>
              <w:rPr>
                <w:sz w:val="18"/>
              </w:rPr>
            </w:pPr>
            <w:r>
              <w:rPr>
                <w:sz w:val="18"/>
              </w:rPr>
              <w:t>Strongly Disagree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  <w:p>
            <w:pPr>
              <w:pStyle w:val="TableParagraph"/>
              <w:spacing w:before="153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before="153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120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36.9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55.3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36.9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55.3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44.7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327" w:right="2624" w:firstLine="0"/>
        <w:jc w:val="center"/>
        <w:rPr>
          <w:b/>
          <w:sz w:val="18"/>
        </w:rPr>
      </w:pPr>
      <w:r>
        <w:rPr>
          <w:b/>
          <w:sz w:val="18"/>
        </w:rPr>
        <w:t>My bank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keeps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confidential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about me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away from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others</w:t>
      </w:r>
    </w:p>
    <w:p>
      <w:pPr>
        <w:spacing w:after="0"/>
        <w:jc w:val="center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5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1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87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line="194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6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40.1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51.6</w:t>
            </w:r>
          </w:p>
          <w:p>
            <w:pPr>
              <w:pStyle w:val="TableParagraph"/>
              <w:spacing w:line="194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40.1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51.6</w:t>
            </w:r>
          </w:p>
          <w:p>
            <w:pPr>
              <w:pStyle w:val="TableParagraph"/>
              <w:spacing w:line="194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right="30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8.3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48.4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829" w:right="3127" w:firstLine="0"/>
        <w:jc w:val="center"/>
        <w:rPr>
          <w:b/>
          <w:sz w:val="18"/>
        </w:rPr>
      </w:pP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up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date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its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duty 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secrecy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 me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customer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before="107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360" w:lineRule="atLeast"/>
              <w:ind w:left="863" w:right="1073"/>
              <w:jc w:val="left"/>
              <w:rPr>
                <w:sz w:val="18"/>
              </w:rPr>
            </w:pPr>
            <w:r>
              <w:rPr>
                <w:sz w:val="18"/>
              </w:rPr>
              <w:t>Disagree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Indifferent</w:t>
            </w:r>
          </w:p>
          <w:p>
            <w:pPr>
              <w:pStyle w:val="TableParagraph"/>
              <w:spacing w:line="167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98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101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45.2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46.5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45.2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46.5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8.3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53.5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829" w:right="3123" w:firstLine="0"/>
        <w:jc w:val="center"/>
        <w:rPr>
          <w:b/>
          <w:sz w:val="18"/>
        </w:rPr>
      </w:pPr>
      <w:r>
        <w:rPr>
          <w:b/>
          <w:sz w:val="18"/>
        </w:rPr>
        <w:t>Banks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always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safeguard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customers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financial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information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93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99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42.9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45.6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42.9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45.6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11.5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54.4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829" w:right="3121" w:firstLine="0"/>
        <w:jc w:val="center"/>
        <w:rPr>
          <w:b/>
          <w:sz w:val="18"/>
        </w:rPr>
      </w:pPr>
      <w:r>
        <w:rPr>
          <w:b/>
          <w:sz w:val="18"/>
        </w:rPr>
        <w:t>E-banking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transaction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cannot be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interrupted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tampered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with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7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</w:tbl>
    <w:p>
      <w:pPr>
        <w:spacing w:after="0" w:line="190" w:lineRule="exact"/>
        <w:jc w:val="lef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2115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1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9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51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74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43</w:t>
            </w:r>
          </w:p>
          <w:p>
            <w:pPr>
              <w:pStyle w:val="TableParagraph"/>
              <w:spacing w:line="194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23.5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34.1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19.8</w:t>
            </w:r>
          </w:p>
          <w:p>
            <w:pPr>
              <w:pStyle w:val="TableParagraph"/>
              <w:spacing w:line="194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23.5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34.1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19.8</w:t>
            </w:r>
          </w:p>
          <w:p>
            <w:pPr>
              <w:pStyle w:val="TableParagraph"/>
              <w:spacing w:line="194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right="30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22.6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46.1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80.2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829" w:right="3125" w:firstLine="0"/>
        <w:jc w:val="center"/>
        <w:rPr>
          <w:b/>
          <w:sz w:val="18"/>
        </w:rPr>
      </w:pPr>
      <w:r>
        <w:rPr>
          <w:b/>
          <w:sz w:val="18"/>
        </w:rPr>
        <w:t>My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level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education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affects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perception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e-banking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usage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85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73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7.4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39.2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33.6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7.4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39.2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33.6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19.8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27.2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66.4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327" w:right="2624" w:firstLine="0"/>
        <w:jc w:val="center"/>
        <w:rPr>
          <w:b/>
          <w:sz w:val="18"/>
        </w:rPr>
      </w:pPr>
      <w:r>
        <w:rPr>
          <w:b/>
          <w:sz w:val="18"/>
        </w:rPr>
        <w:t>Level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 my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knowledge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e-banking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affect my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decision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e-banking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96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70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11.5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44.2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32.3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11.5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44.2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32.3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13.8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23.5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67.7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327" w:right="2624" w:firstLine="0"/>
        <w:jc w:val="center"/>
        <w:rPr>
          <w:b/>
          <w:sz w:val="18"/>
        </w:rPr>
      </w:pP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personality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often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influence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my decision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channels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105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58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12.9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10.6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48.4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26.7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12.9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10.6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48.4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26.7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14.3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24.9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73.3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p>
      <w:pPr>
        <w:pStyle w:val="BodyText"/>
        <w:rPr>
          <w:b/>
          <w:sz w:val="17"/>
        </w:rPr>
      </w:pPr>
    </w:p>
    <w:p>
      <w:pPr>
        <w:spacing w:before="92" w:after="2"/>
        <w:ind w:left="330" w:right="2624" w:firstLine="0"/>
        <w:jc w:val="center"/>
        <w:rPr>
          <w:b/>
          <w:sz w:val="18"/>
        </w:rPr>
      </w:pP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occupational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status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often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encourage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e-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channels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i.e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ATM,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POS,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Money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etc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5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4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93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88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5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8.3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42.9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40.6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8.3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42.9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40.6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right="30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8.3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59.4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before="1"/>
        <w:ind w:left="329" w:right="2624" w:firstLine="0"/>
        <w:jc w:val="center"/>
        <w:rPr>
          <w:b/>
          <w:sz w:val="18"/>
        </w:rPr>
      </w:pPr>
      <w:r>
        <w:rPr>
          <w:b/>
          <w:sz w:val="18"/>
        </w:rPr>
        <w:t>Communication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received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customer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care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unit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always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up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date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34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115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55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15.7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53.0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25.3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15.7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53.0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25.3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74.7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1"/>
        <w:ind w:left="829" w:right="3124" w:firstLine="0"/>
        <w:jc w:val="center"/>
        <w:rPr>
          <w:b/>
          <w:sz w:val="18"/>
        </w:rPr>
      </w:pPr>
      <w:r>
        <w:rPr>
          <w:b/>
          <w:sz w:val="18"/>
        </w:rPr>
        <w:t>Customer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service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is commendable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115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55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53.0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25.3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53.0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25.3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74.7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62"/>
        <w:ind w:left="326" w:right="2624" w:firstLine="0"/>
        <w:jc w:val="center"/>
        <w:rPr>
          <w:b/>
          <w:sz w:val="18"/>
        </w:rPr>
      </w:pPr>
      <w:r>
        <w:rPr>
          <w:b/>
          <w:sz w:val="18"/>
        </w:rPr>
        <w:t>Charges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transaction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 my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bank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better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than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that 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other banks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59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53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17" w:hRule="atLeast"/>
        </w:trPr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07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5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0" w:lineRule="exact" w:before="10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34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15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33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161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7"/>
              <w:ind w:right="29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937" w:top="150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6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3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29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32.3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32.3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45.6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35.9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35.9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81.6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829" w:right="3128" w:firstLine="0"/>
        <w:jc w:val="center"/>
        <w:rPr>
          <w:b/>
          <w:sz w:val="18"/>
        </w:rPr>
      </w:pPr>
      <w:r>
        <w:rPr>
          <w:b/>
          <w:sz w:val="18"/>
        </w:rPr>
        <w:t>Efficiency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 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bank's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ATM,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POS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e.t.c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doubt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39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110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47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18.0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50.7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18.0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50.7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27.6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78.3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 w:after="2"/>
        <w:ind w:left="327" w:right="2624" w:firstLine="0"/>
        <w:jc w:val="center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often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charged by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bank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even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when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ATM fails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dispense cash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5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4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66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47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57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>
            <w:pPr>
              <w:pStyle w:val="TableParagraph"/>
              <w:spacing w:line="190" w:lineRule="exact" w:before="154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5"/>
              <w:rPr>
                <w:sz w:val="18"/>
              </w:rPr>
            </w:pPr>
            <w:r>
              <w:rPr>
                <w:sz w:val="18"/>
              </w:rPr>
              <w:t>8.8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30.4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12.9</w:t>
            </w:r>
          </w:p>
          <w:p>
            <w:pPr>
              <w:pStyle w:val="TableParagraph"/>
              <w:spacing w:line="190" w:lineRule="exact" w:before="154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8.8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30.4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12.9</w:t>
            </w:r>
          </w:p>
          <w:p>
            <w:pPr>
              <w:pStyle w:val="TableParagraph"/>
              <w:spacing w:line="190" w:lineRule="exact" w:before="154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right="30"/>
              <w:rPr>
                <w:sz w:val="18"/>
              </w:rPr>
            </w:pPr>
            <w:r>
              <w:rPr>
                <w:sz w:val="18"/>
              </w:rPr>
              <w:t>8.8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39.2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60.8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87.1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53"/>
        <w:ind w:left="329" w:right="2624" w:firstLine="0"/>
        <w:jc w:val="center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value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services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 got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patronising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bank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worthwhile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59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1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677" w:hRule="atLeast"/>
        </w:trPr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5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0" w:lineRule="exact" w:before="153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096"/>
              <w:jc w:val="lef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line="190" w:lineRule="exact" w:before="153"/>
              <w:ind w:left="1008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824"/>
              <w:jc w:val="left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line="190" w:lineRule="exact" w:before="153"/>
              <w:ind w:left="824"/>
              <w:jc w:val="lef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5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line="190" w:lineRule="exact" w:before="153"/>
              <w:ind w:left="1233"/>
              <w:jc w:val="lef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61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left="1322"/>
              <w:jc w:val="left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line="190" w:lineRule="exact" w:before="153"/>
              <w:ind w:left="1234"/>
              <w:jc w:val="left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</w:tr>
    </w:tbl>
    <w:p>
      <w:pPr>
        <w:spacing w:after="0" w:line="190" w:lineRule="exact"/>
        <w:jc w:val="lef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6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16.1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3"/>
              <w:rPr>
                <w:sz w:val="18"/>
              </w:rPr>
            </w:pPr>
            <w:r>
              <w:rPr>
                <w:sz w:val="18"/>
              </w:rPr>
              <w:t>16.1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29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49.3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49.3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77.0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23.0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23.0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1461" w:right="0" w:firstLine="0"/>
        <w:jc w:val="left"/>
        <w:rPr>
          <w:b/>
          <w:sz w:val="18"/>
        </w:rPr>
      </w:pPr>
      <w:r>
        <w:rPr>
          <w:b/>
          <w:sz w:val="18"/>
        </w:rPr>
        <w:t>Accessibility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bank's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ATM and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other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delivery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channels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strategic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63"/>
        <w:gridCol w:w="1109"/>
        <w:gridCol w:w="1515"/>
        <w:gridCol w:w="1618"/>
      </w:tblGrid>
      <w:tr>
        <w:trPr>
          <w:trHeight w:val="315" w:hRule="atLeast"/>
        </w:trPr>
        <w:tc>
          <w:tcPr>
            <w:tcW w:w="24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6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4" w:hRule="atLeast"/>
        </w:trPr>
        <w:tc>
          <w:tcPr>
            <w:tcW w:w="2441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843" w:right="871"/>
              <w:jc w:val="center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5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61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14.7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3" w:val="left" w:leader="none"/>
              </w:tabs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  <w:tab/>
              <w:t>Agree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55.3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55.3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76.5</w:t>
            </w:r>
          </w:p>
        </w:tc>
      </w:tr>
      <w:tr>
        <w:trPr>
          <w:trHeight w:val="360" w:hRule="atLeast"/>
        </w:trPr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23.5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23.5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2" w:hRule="atLeast"/>
        </w:trPr>
        <w:tc>
          <w:tcPr>
            <w:tcW w:w="2441" w:type="dxa"/>
            <w:tcBorders>
              <w:top w:val="nil"/>
            </w:tcBorders>
          </w:tcPr>
          <w:p>
            <w:pPr>
              <w:pStyle w:val="TableParagraph"/>
              <w:spacing w:line="190" w:lineRule="exact" w:before="72"/>
              <w:ind w:left="583" w:right="87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9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829" w:right="3127" w:firstLine="0"/>
        <w:jc w:val="center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not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supposed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charged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using ATM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7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64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8.3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8.3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29.5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51.6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8.3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8.3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29.5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51.6</w:t>
            </w:r>
          </w:p>
          <w:p>
            <w:pPr>
              <w:pStyle w:val="TableParagraph"/>
              <w:spacing w:line="190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0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10.6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18.9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48.4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829" w:right="3128" w:firstLine="0"/>
        <w:jc w:val="center"/>
        <w:rPr>
          <w:b/>
          <w:sz w:val="18"/>
        </w:rPr>
      </w:pPr>
      <w:r>
        <w:rPr>
          <w:b/>
          <w:sz w:val="18"/>
        </w:rPr>
        <w:t>Customer knowledge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e-banking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products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little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0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6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5" w:hRule="atLeast"/>
        </w:trPr>
        <w:tc>
          <w:tcPr>
            <w:tcW w:w="2760" w:type="dxa"/>
          </w:tcPr>
          <w:p>
            <w:pPr>
              <w:pStyle w:val="TableParagraph"/>
              <w:spacing w:line="417" w:lineRule="auto" w:before="104"/>
              <w:ind w:left="863" w:right="5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Disagree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  <w:p>
            <w:pPr>
              <w:pStyle w:val="TableParagraph"/>
              <w:spacing w:line="360" w:lineRule="atLeast"/>
              <w:ind w:left="863" w:right="73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Strongly </w:t>
            </w:r>
            <w:r>
              <w:rPr>
                <w:sz w:val="18"/>
              </w:rPr>
              <w:t>Agree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1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120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52</w:t>
            </w:r>
          </w:p>
          <w:p>
            <w:pPr>
              <w:pStyle w:val="TableParagraph"/>
              <w:spacing w:line="190" w:lineRule="exact" w:before="154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5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12.9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55.3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24.0</w:t>
            </w:r>
          </w:p>
          <w:p>
            <w:pPr>
              <w:pStyle w:val="TableParagraph"/>
              <w:spacing w:line="190" w:lineRule="exact" w:before="154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12.9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55.3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24.0</w:t>
            </w:r>
          </w:p>
          <w:p>
            <w:pPr>
              <w:pStyle w:val="TableParagraph"/>
              <w:spacing w:line="190" w:lineRule="exact" w:before="154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right="30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7.8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20.7</w:t>
            </w:r>
          </w:p>
          <w:p>
            <w:pPr>
              <w:pStyle w:val="TableParagraph"/>
              <w:spacing w:before="153"/>
              <w:ind w:right="30"/>
              <w:rPr>
                <w:sz w:val="18"/>
              </w:rPr>
            </w:pPr>
            <w:r>
              <w:rPr>
                <w:sz w:val="18"/>
              </w:rPr>
              <w:t>76.0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326" w:right="2624" w:firstLine="0"/>
        <w:jc w:val="center"/>
        <w:rPr>
          <w:b/>
          <w:sz w:val="18"/>
        </w:rPr>
      </w:pPr>
      <w:r>
        <w:rPr>
          <w:b/>
          <w:sz w:val="18"/>
        </w:rPr>
        <w:t>My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adopt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different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product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packaging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 my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bank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more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unique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than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other banks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15" w:hRule="atLeast"/>
        </w:trPr>
        <w:tc>
          <w:tcPr>
            <w:tcW w:w="2759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2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53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17" w:hRule="atLeast"/>
        </w:trPr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07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5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0" w:lineRule="exact" w:before="10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5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right="33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61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7"/>
              <w:ind w:right="29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953"/>
        <w:gridCol w:w="1262"/>
        <w:gridCol w:w="1108"/>
        <w:gridCol w:w="1516"/>
        <w:gridCol w:w="1614"/>
      </w:tblGrid>
      <w:tr>
        <w:trPr>
          <w:trHeight w:val="36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3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29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Indifferent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24.9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24.9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31.3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38.2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38.2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rPr>
                <w:sz w:val="18"/>
              </w:rPr>
            </w:pPr>
            <w:r>
              <w:rPr>
                <w:sz w:val="18"/>
              </w:rPr>
              <w:t>69.6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30.4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3"/>
              <w:rPr>
                <w:sz w:val="18"/>
              </w:rPr>
            </w:pPr>
            <w:r>
              <w:rPr>
                <w:sz w:val="18"/>
              </w:rPr>
              <w:t>30.4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58" w:right="2624" w:firstLine="0"/>
        <w:jc w:val="center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willing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dump e-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banking operations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 my bank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same 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another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63"/>
        <w:gridCol w:w="1109"/>
        <w:gridCol w:w="1515"/>
        <w:gridCol w:w="1618"/>
      </w:tblGrid>
      <w:tr>
        <w:trPr>
          <w:trHeight w:val="315" w:hRule="atLeast"/>
        </w:trPr>
        <w:tc>
          <w:tcPr>
            <w:tcW w:w="24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96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441" w:type="dxa"/>
          </w:tcPr>
          <w:p>
            <w:pPr>
              <w:pStyle w:val="TableParagraph"/>
              <w:spacing w:line="417" w:lineRule="auto" w:before="107"/>
              <w:ind w:left="863" w:right="41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Very Uncertain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Uncertain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Average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Certain</w:t>
            </w:r>
          </w:p>
          <w:p>
            <w:pPr>
              <w:pStyle w:val="TableParagraph"/>
              <w:spacing w:line="360" w:lineRule="atLeast"/>
              <w:ind w:left="863" w:right="59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Very Certain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sz w:val="18"/>
              </w:rPr>
              <w:t>47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72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53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spacing w:line="190" w:lineRule="exact" w:before="153"/>
              <w:ind w:right="39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33.2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24.4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13.8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line="190" w:lineRule="exact" w:before="153"/>
              <w:ind w:left="642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33.2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24.4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13.8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54.8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79.3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93.1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829" w:right="3398" w:firstLine="0"/>
        <w:jc w:val="center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willing 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stop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 ATM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e- banking operation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63"/>
        <w:gridCol w:w="1109"/>
        <w:gridCol w:w="1515"/>
        <w:gridCol w:w="1618"/>
      </w:tblGrid>
      <w:tr>
        <w:trPr>
          <w:trHeight w:val="315" w:hRule="atLeast"/>
        </w:trPr>
        <w:tc>
          <w:tcPr>
            <w:tcW w:w="24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96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441" w:type="dxa"/>
          </w:tcPr>
          <w:p>
            <w:pPr>
              <w:pStyle w:val="TableParagraph"/>
              <w:spacing w:line="417" w:lineRule="auto" w:before="107"/>
              <w:ind w:left="863" w:right="41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Very Uncertain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Uncertain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Average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Certain</w:t>
            </w:r>
          </w:p>
          <w:p>
            <w:pPr>
              <w:pStyle w:val="TableParagraph"/>
              <w:spacing w:line="360" w:lineRule="atLeast"/>
              <w:ind w:left="863" w:right="59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Very Certain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sz w:val="18"/>
              </w:rPr>
              <w:t>67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57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48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>
            <w:pPr>
              <w:pStyle w:val="TableParagraph"/>
              <w:spacing w:before="153"/>
              <w:ind w:right="42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  <w:p>
            <w:pPr>
              <w:pStyle w:val="TableParagraph"/>
              <w:spacing w:line="190" w:lineRule="exact" w:before="153"/>
              <w:ind w:right="39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30.9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22.1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line="190" w:lineRule="exact" w:before="153"/>
              <w:ind w:left="642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30.9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22.1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30.9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57.1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79.3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95.9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829" w:right="3400" w:firstLine="0"/>
        <w:jc w:val="center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willing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stop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POS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e-banking transaction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63"/>
        <w:gridCol w:w="1109"/>
        <w:gridCol w:w="1515"/>
        <w:gridCol w:w="1618"/>
      </w:tblGrid>
      <w:tr>
        <w:trPr>
          <w:trHeight w:val="315" w:hRule="atLeast"/>
        </w:trPr>
        <w:tc>
          <w:tcPr>
            <w:tcW w:w="24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96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5" w:hRule="atLeast"/>
        </w:trPr>
        <w:tc>
          <w:tcPr>
            <w:tcW w:w="2441" w:type="dxa"/>
          </w:tcPr>
          <w:p>
            <w:pPr>
              <w:pStyle w:val="TableParagraph"/>
              <w:spacing w:line="417" w:lineRule="auto" w:before="104"/>
              <w:ind w:left="863" w:right="41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Very Uncertain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Uncertain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Average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Certain</w:t>
            </w:r>
          </w:p>
          <w:p>
            <w:pPr>
              <w:pStyle w:val="TableParagraph"/>
              <w:spacing w:line="360" w:lineRule="atLeast"/>
              <w:ind w:left="863" w:right="59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Very Certain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0"/>
              <w:rPr>
                <w:sz w:val="18"/>
              </w:rPr>
            </w:pPr>
            <w:r>
              <w:rPr>
                <w:sz w:val="18"/>
              </w:rPr>
              <w:t>57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67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>
            <w:pPr>
              <w:pStyle w:val="TableParagraph"/>
              <w:spacing w:line="190" w:lineRule="exact" w:before="154"/>
              <w:ind w:right="39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30.9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20.7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12.4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line="190" w:lineRule="exact" w:before="154"/>
              <w:ind w:left="642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8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30.9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20.7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12.4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line="190" w:lineRule="exact" w:before="154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right="38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57.1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77.9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90.3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53" w:right="2624" w:firstLine="0"/>
        <w:jc w:val="center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willing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stop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Mobile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banking for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e-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banking operation</w:t>
      </w:r>
    </w:p>
    <w:p>
      <w:pPr>
        <w:spacing w:after="0"/>
        <w:jc w:val="center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63"/>
        <w:gridCol w:w="1109"/>
        <w:gridCol w:w="1515"/>
        <w:gridCol w:w="1618"/>
      </w:tblGrid>
      <w:tr>
        <w:trPr>
          <w:trHeight w:val="315" w:hRule="atLeast"/>
        </w:trPr>
        <w:tc>
          <w:tcPr>
            <w:tcW w:w="24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96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5" w:hRule="atLeast"/>
        </w:trPr>
        <w:tc>
          <w:tcPr>
            <w:tcW w:w="2441" w:type="dxa"/>
          </w:tcPr>
          <w:p>
            <w:pPr>
              <w:pStyle w:val="TableParagraph"/>
              <w:spacing w:line="417" w:lineRule="auto" w:before="101"/>
              <w:ind w:left="863" w:right="41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Very Uncertain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Uncertain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Average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Certain</w:t>
            </w:r>
          </w:p>
          <w:p>
            <w:pPr>
              <w:pStyle w:val="TableParagraph"/>
              <w:spacing w:line="360" w:lineRule="atLeast"/>
              <w:ind w:left="863" w:right="59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Very Certain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0"/>
              <w:rPr>
                <w:sz w:val="18"/>
              </w:rPr>
            </w:pPr>
            <w:r>
              <w:rPr>
                <w:sz w:val="18"/>
              </w:rPr>
              <w:t>59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57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47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35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>
            <w:pPr>
              <w:pStyle w:val="TableParagraph"/>
              <w:spacing w:line="194" w:lineRule="exact" w:before="153"/>
              <w:ind w:right="39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sz w:val="18"/>
              </w:rPr>
              <w:t>27.2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16.1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8.8</w:t>
            </w:r>
          </w:p>
          <w:p>
            <w:pPr>
              <w:pStyle w:val="TableParagraph"/>
              <w:spacing w:line="194" w:lineRule="exact" w:before="153"/>
              <w:ind w:left="642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27.2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21.7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16.1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8.8</w:t>
            </w:r>
          </w:p>
          <w:p>
            <w:pPr>
              <w:pStyle w:val="TableParagraph"/>
              <w:spacing w:line="194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27.2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53.5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75.1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91.2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55" w:right="2624" w:firstLine="0"/>
        <w:jc w:val="center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willing 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stop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 Electronic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fund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transfer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banking operation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63"/>
        <w:gridCol w:w="1109"/>
        <w:gridCol w:w="1515"/>
        <w:gridCol w:w="1618"/>
      </w:tblGrid>
      <w:tr>
        <w:trPr>
          <w:trHeight w:val="315" w:hRule="atLeast"/>
        </w:trPr>
        <w:tc>
          <w:tcPr>
            <w:tcW w:w="24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96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441" w:type="dxa"/>
          </w:tcPr>
          <w:p>
            <w:pPr>
              <w:pStyle w:val="TableParagraph"/>
              <w:spacing w:before="107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Uncertain</w:t>
            </w:r>
          </w:p>
          <w:p>
            <w:pPr>
              <w:pStyle w:val="TableParagraph"/>
              <w:spacing w:line="360" w:lineRule="atLeast"/>
              <w:ind w:left="863" w:right="803"/>
              <w:jc w:val="left"/>
              <w:rPr>
                <w:sz w:val="18"/>
              </w:rPr>
            </w:pPr>
            <w:r>
              <w:rPr>
                <w:sz w:val="18"/>
              </w:rPr>
              <w:t>Uncertain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Average</w:t>
            </w:r>
          </w:p>
          <w:p>
            <w:pPr>
              <w:pStyle w:val="TableParagraph"/>
              <w:spacing w:line="167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Certain</w:t>
            </w:r>
          </w:p>
          <w:p>
            <w:pPr>
              <w:pStyle w:val="TableParagraph"/>
              <w:spacing w:line="360" w:lineRule="atLeast"/>
              <w:ind w:left="863" w:right="59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Very Certain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sz w:val="18"/>
              </w:rPr>
              <w:t>54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49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58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32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>
            <w:pPr>
              <w:pStyle w:val="TableParagraph"/>
              <w:spacing w:line="190" w:lineRule="exact" w:before="153"/>
              <w:ind w:right="39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24.9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22.6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26.7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14.7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11.1</w:t>
            </w:r>
          </w:p>
          <w:p>
            <w:pPr>
              <w:pStyle w:val="TableParagraph"/>
              <w:spacing w:line="190" w:lineRule="exact" w:before="153"/>
              <w:ind w:left="642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24.9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22.6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26.7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14.7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11.1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24.9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47.5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74.2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88.9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56" w:right="2624" w:firstLine="0"/>
        <w:jc w:val="center"/>
        <w:rPr>
          <w:b/>
          <w:sz w:val="18"/>
        </w:rPr>
      </w:pPr>
      <w:r>
        <w:rPr>
          <w:b/>
          <w:sz w:val="18"/>
        </w:rPr>
        <w:t>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am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willing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stop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 Telephone banking for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banking operation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263"/>
        <w:gridCol w:w="1109"/>
        <w:gridCol w:w="1515"/>
        <w:gridCol w:w="1618"/>
      </w:tblGrid>
      <w:tr>
        <w:trPr>
          <w:trHeight w:val="315" w:hRule="atLeast"/>
        </w:trPr>
        <w:tc>
          <w:tcPr>
            <w:tcW w:w="244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96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441" w:type="dxa"/>
          </w:tcPr>
          <w:p>
            <w:pPr>
              <w:pStyle w:val="TableParagraph"/>
              <w:spacing w:line="417" w:lineRule="auto" w:before="107"/>
              <w:ind w:left="863" w:right="412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Very Uncertain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Uncertain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Average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Certain</w:t>
            </w:r>
          </w:p>
          <w:p>
            <w:pPr>
              <w:pStyle w:val="TableParagraph"/>
              <w:spacing w:line="360" w:lineRule="atLeast"/>
              <w:ind w:left="863" w:right="59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Very Certain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sz w:val="18"/>
              </w:rPr>
              <w:t>48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57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48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>
            <w:pPr>
              <w:pStyle w:val="TableParagraph"/>
              <w:spacing w:line="190" w:lineRule="exact" w:before="153"/>
              <w:ind w:right="39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22.1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22.1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14.3</w:t>
            </w:r>
          </w:p>
          <w:p>
            <w:pPr>
              <w:pStyle w:val="TableParagraph"/>
              <w:spacing w:line="190" w:lineRule="exact" w:before="153"/>
              <w:ind w:left="642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22.1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22.1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14.3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22.1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48.4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70.5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85.7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3609" w:right="0" w:firstLine="0"/>
        <w:jc w:val="left"/>
        <w:rPr>
          <w:b/>
          <w:sz w:val="18"/>
        </w:rPr>
      </w:pPr>
      <w:r>
        <w:rPr>
          <w:b/>
          <w:sz w:val="18"/>
        </w:rPr>
        <w:t>Gender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7"/>
        <w:gridCol w:w="1263"/>
        <w:gridCol w:w="1109"/>
        <w:gridCol w:w="1517"/>
        <w:gridCol w:w="1615"/>
      </w:tblGrid>
      <w:tr>
        <w:trPr>
          <w:trHeight w:val="315" w:hRule="atLeast"/>
        </w:trPr>
        <w:tc>
          <w:tcPr>
            <w:tcW w:w="181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0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4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58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1817" w:type="dxa"/>
            <w:tcBorders>
              <w:bottom w:val="nil"/>
            </w:tcBorders>
          </w:tcPr>
          <w:p>
            <w:pPr>
              <w:pStyle w:val="TableParagraph"/>
              <w:spacing w:before="104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1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rPr>
                <w:sz w:val="18"/>
              </w:rPr>
            </w:pPr>
            <w:r>
              <w:rPr>
                <w:sz w:val="18"/>
              </w:rPr>
              <w:t>48.4</w:t>
            </w:r>
          </w:p>
        </w:tc>
        <w:tc>
          <w:tcPr>
            <w:tcW w:w="15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rPr>
                <w:sz w:val="18"/>
              </w:rPr>
            </w:pPr>
            <w:r>
              <w:rPr>
                <w:sz w:val="18"/>
              </w:rPr>
              <w:t>48.4</w:t>
            </w:r>
          </w:p>
        </w:tc>
        <w:tc>
          <w:tcPr>
            <w:tcW w:w="161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48.4</w:t>
            </w:r>
          </w:p>
        </w:tc>
      </w:tr>
      <w:tr>
        <w:trPr>
          <w:trHeight w:val="360" w:hRule="atLeast"/>
        </w:trPr>
        <w:tc>
          <w:tcPr>
            <w:tcW w:w="181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3" w:val="left" w:leader="none"/>
              </w:tabs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  <w:tab/>
              <w:t>Female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51.6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51.6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2" w:hRule="atLeast"/>
        </w:trPr>
        <w:tc>
          <w:tcPr>
            <w:tcW w:w="1817" w:type="dxa"/>
            <w:tcBorders>
              <w:top w:val="nil"/>
            </w:tcBorders>
          </w:tcPr>
          <w:p>
            <w:pPr>
              <w:pStyle w:val="TableParagraph"/>
              <w:spacing w:line="190" w:lineRule="exact"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240" w:right="0" w:firstLine="0"/>
        <w:jc w:val="left"/>
        <w:rPr>
          <w:b/>
          <w:sz w:val="18"/>
        </w:rPr>
      </w:pPr>
      <w:r>
        <w:rPr>
          <w:b/>
          <w:sz w:val="18"/>
        </w:rPr>
        <w:t>Marital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Status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262"/>
        <w:gridCol w:w="1108"/>
        <w:gridCol w:w="1516"/>
        <w:gridCol w:w="1614"/>
      </w:tblGrid>
      <w:tr>
        <w:trPr>
          <w:trHeight w:val="317" w:hRule="atLeast"/>
        </w:trPr>
        <w:tc>
          <w:tcPr>
            <w:tcW w:w="180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7"/>
              <w:ind w:left="100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</w:tbl>
    <w:p>
      <w:pPr>
        <w:spacing w:after="0" w:line="190" w:lineRule="exact"/>
        <w:jc w:val="lef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126"/>
        <w:gridCol w:w="1263"/>
        <w:gridCol w:w="1109"/>
        <w:gridCol w:w="1517"/>
        <w:gridCol w:w="1615"/>
      </w:tblGrid>
      <w:tr>
        <w:trPr>
          <w:trHeight w:val="391" w:hRule="atLeast"/>
        </w:trPr>
        <w:tc>
          <w:tcPr>
            <w:tcW w:w="674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2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12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1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sz w:val="18"/>
              </w:rPr>
              <w:t>63.1</w:t>
            </w:r>
          </w:p>
        </w:tc>
        <w:tc>
          <w:tcPr>
            <w:tcW w:w="15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sz w:val="18"/>
              </w:rPr>
              <w:t>63.1</w:t>
            </w:r>
          </w:p>
        </w:tc>
        <w:tc>
          <w:tcPr>
            <w:tcW w:w="161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4"/>
              <w:rPr>
                <w:sz w:val="18"/>
              </w:rPr>
            </w:pPr>
            <w:r>
              <w:rPr>
                <w:sz w:val="18"/>
              </w:rPr>
              <w:t>63.1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9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9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Married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8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7"/>
              <w:rPr>
                <w:sz w:val="18"/>
              </w:rPr>
            </w:pPr>
            <w:r>
              <w:rPr>
                <w:sz w:val="18"/>
              </w:rPr>
              <w:t>36.9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7"/>
              <w:rPr>
                <w:sz w:val="18"/>
              </w:rPr>
            </w:pPr>
            <w:r>
              <w:rPr>
                <w:sz w:val="18"/>
              </w:rPr>
              <w:t>36.9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9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3" w:hRule="atLeast"/>
        </w:trPr>
        <w:tc>
          <w:tcPr>
            <w:tcW w:w="674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69"/>
              <w:ind w:left="211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69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69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69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93"/>
        <w:ind w:left="4020" w:right="0" w:firstLine="0"/>
        <w:jc w:val="left"/>
        <w:rPr>
          <w:b/>
          <w:sz w:val="18"/>
        </w:rPr>
      </w:pPr>
      <w:r>
        <w:rPr>
          <w:b/>
          <w:sz w:val="18"/>
        </w:rPr>
        <w:t>Age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7"/>
        <w:gridCol w:w="1263"/>
        <w:gridCol w:w="1109"/>
        <w:gridCol w:w="1515"/>
        <w:gridCol w:w="1618"/>
      </w:tblGrid>
      <w:tr>
        <w:trPr>
          <w:trHeight w:val="315" w:hRule="atLeast"/>
        </w:trPr>
        <w:tc>
          <w:tcPr>
            <w:tcW w:w="235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2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96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117" w:hRule="atLeast"/>
        </w:trPr>
        <w:tc>
          <w:tcPr>
            <w:tcW w:w="2357" w:type="dxa"/>
          </w:tcPr>
          <w:p>
            <w:pPr>
              <w:pStyle w:val="TableParagraph"/>
              <w:spacing w:before="107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than 18</w:t>
            </w:r>
          </w:p>
          <w:p>
            <w:pPr>
              <w:pStyle w:val="TableParagraph"/>
              <w:spacing w:before="153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30</w:t>
            </w:r>
          </w:p>
          <w:p>
            <w:pPr>
              <w:pStyle w:val="TableParagraph"/>
              <w:spacing w:line="193" w:lineRule="exact" w:before="153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31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43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41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56</w:t>
            </w:r>
          </w:p>
          <w:p>
            <w:pPr>
              <w:pStyle w:val="TableParagraph"/>
              <w:spacing w:line="360" w:lineRule="atLeast"/>
              <w:ind w:left="863" w:right="419"/>
              <w:jc w:val="left"/>
              <w:rPr>
                <w:sz w:val="18"/>
              </w:rPr>
            </w:pPr>
            <w:r>
              <w:rPr>
                <w:sz w:val="18"/>
              </w:rPr>
              <w:t>57 and Above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before="153"/>
              <w:ind w:right="40"/>
              <w:rPr>
                <w:sz w:val="18"/>
              </w:rPr>
            </w:pPr>
            <w:r>
              <w:rPr>
                <w:sz w:val="18"/>
              </w:rPr>
              <w:t>121</w:t>
            </w:r>
          </w:p>
          <w:p>
            <w:pPr>
              <w:pStyle w:val="TableParagraph"/>
              <w:spacing w:before="153"/>
              <w:ind w:right="41"/>
              <w:rPr>
                <w:sz w:val="18"/>
              </w:rPr>
            </w:pPr>
            <w:r>
              <w:rPr>
                <w:sz w:val="18"/>
              </w:rPr>
              <w:t>39</w:t>
            </w:r>
          </w:p>
          <w:p>
            <w:pPr>
              <w:pStyle w:val="TableParagraph"/>
              <w:spacing w:before="153"/>
              <w:ind w:right="41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>
            <w:pPr>
              <w:pStyle w:val="TableParagraph"/>
              <w:spacing w:before="153"/>
              <w:ind w:right="41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>
            <w:pPr>
              <w:pStyle w:val="TableParagraph"/>
              <w:spacing w:line="190" w:lineRule="exact" w:before="153"/>
              <w:ind w:right="40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55.8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18.0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10.1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10.6</w:t>
            </w:r>
          </w:p>
          <w:p>
            <w:pPr>
              <w:pStyle w:val="TableParagraph"/>
              <w:spacing w:line="190" w:lineRule="exact" w:before="153"/>
              <w:ind w:left="642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55.8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18.0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10.1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10.6</w:t>
            </w:r>
          </w:p>
          <w:p>
            <w:pPr>
              <w:pStyle w:val="TableParagraph"/>
              <w:spacing w:line="190" w:lineRule="exact"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61.3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79.3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89.4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3645" w:right="0" w:firstLine="0"/>
        <w:jc w:val="left"/>
        <w:rPr>
          <w:b/>
          <w:sz w:val="18"/>
        </w:rPr>
      </w:pPr>
      <w:r>
        <w:rPr>
          <w:b/>
          <w:sz w:val="18"/>
        </w:rPr>
        <w:t>Religion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1262"/>
        <w:gridCol w:w="1111"/>
        <w:gridCol w:w="1514"/>
        <w:gridCol w:w="1615"/>
      </w:tblGrid>
      <w:tr>
        <w:trPr>
          <w:trHeight w:val="315" w:hRule="atLeast"/>
        </w:trPr>
        <w:tc>
          <w:tcPr>
            <w:tcW w:w="19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1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4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1397" w:hRule="atLeast"/>
        </w:trPr>
        <w:tc>
          <w:tcPr>
            <w:tcW w:w="1951" w:type="dxa"/>
          </w:tcPr>
          <w:p>
            <w:pPr>
              <w:pStyle w:val="TableParagraph"/>
              <w:spacing w:before="107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Islam</w:t>
            </w:r>
          </w:p>
          <w:p>
            <w:pPr>
              <w:pStyle w:val="TableParagraph"/>
              <w:spacing w:line="193" w:lineRule="exact" w:before="153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Christian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None</w:t>
            </w:r>
          </w:p>
          <w:p>
            <w:pPr>
              <w:pStyle w:val="TableParagraph"/>
              <w:spacing w:line="190" w:lineRule="exact" w:before="153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>
            <w:pPr>
              <w:pStyle w:val="TableParagraph"/>
              <w:spacing w:before="153"/>
              <w:ind w:right="36"/>
              <w:rPr>
                <w:sz w:val="18"/>
              </w:rPr>
            </w:pPr>
            <w:r>
              <w:rPr>
                <w:sz w:val="18"/>
              </w:rPr>
              <w:t>180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line="190" w:lineRule="exact" w:before="15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82.9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line="190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82.9</w:t>
            </w:r>
          </w:p>
          <w:p>
            <w:pPr>
              <w:pStyle w:val="TableParagraph"/>
              <w:spacing w:before="153"/>
              <w:ind w:right="36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line="190" w:lineRule="exact" w:before="153"/>
              <w:ind w:right="3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2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99.5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4029" w:right="0" w:firstLine="0"/>
        <w:jc w:val="left"/>
        <w:rPr>
          <w:b/>
          <w:sz w:val="18"/>
        </w:rPr>
      </w:pPr>
      <w:r>
        <w:rPr>
          <w:b/>
          <w:sz w:val="18"/>
        </w:rPr>
        <w:t>Place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Residence</w:t>
      </w: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2692"/>
        <w:gridCol w:w="1262"/>
        <w:gridCol w:w="1111"/>
        <w:gridCol w:w="1514"/>
        <w:gridCol w:w="1615"/>
      </w:tblGrid>
      <w:tr>
        <w:trPr>
          <w:trHeight w:val="315" w:hRule="atLeast"/>
        </w:trPr>
        <w:tc>
          <w:tcPr>
            <w:tcW w:w="349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0" w:lineRule="exact" w:before="104"/>
              <w:ind w:right="54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80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1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Agbara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Ajegunle/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Akute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alagbado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alimosho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Arepo</w:t>
            </w:r>
          </w:p>
          <w:p>
            <w:pPr>
              <w:pStyle w:val="TableParagraph"/>
              <w:spacing w:before="153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dopemu road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Festac/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Satelite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Town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</w:tr>
      <w:tr>
        <w:trPr>
          <w:trHeight w:val="359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Gbagada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10.6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ifo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iju,ogun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statte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Ikeja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1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</w:tr>
      <w:tr>
        <w:trPr>
          <w:trHeight w:val="282" w:hRule="atLeast"/>
        </w:trPr>
        <w:tc>
          <w:tcPr>
            <w:tcW w:w="80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0" w:lineRule="exact"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ikorodu</w:t>
            </w:r>
          </w:p>
        </w:tc>
        <w:tc>
          <w:tcPr>
            <w:tcW w:w="126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0" w:lineRule="exact" w:before="72"/>
              <w:ind w:right="31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2692"/>
        <w:gridCol w:w="1262"/>
        <w:gridCol w:w="1111"/>
        <w:gridCol w:w="1514"/>
        <w:gridCol w:w="1615"/>
      </w:tblGrid>
      <w:tr>
        <w:trPr>
          <w:trHeight w:val="369" w:hRule="atLeast"/>
        </w:trPr>
        <w:tc>
          <w:tcPr>
            <w:tcW w:w="806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ikotun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1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Ketu/ Ikorodu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26.3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kosofe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Lekki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Ajah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38.2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magodo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39.2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Magodo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phase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39.6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Mushin/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Isolo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49.8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ogba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50.2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Ogudu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50.7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omole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51.2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Oshodi/ Ipaja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62.2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66.8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Somolu/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Bariga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78.3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Surulere/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Yaba/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Ebute metta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4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99.5</w:t>
            </w:r>
          </w:p>
        </w:tc>
      </w:tr>
      <w:tr>
        <w:trPr>
          <w:trHeight w:val="315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Victoria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Island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5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0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5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2456" w:right="4165" w:firstLine="0"/>
        <w:jc w:val="center"/>
        <w:rPr>
          <w:b/>
          <w:sz w:val="18"/>
        </w:rPr>
      </w:pPr>
      <w:r>
        <w:rPr>
          <w:b/>
          <w:sz w:val="18"/>
        </w:rPr>
        <w:t>Occupation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8"/>
        <w:gridCol w:w="1262"/>
        <w:gridCol w:w="1111"/>
        <w:gridCol w:w="1514"/>
        <w:gridCol w:w="1615"/>
      </w:tblGrid>
      <w:tr>
        <w:trPr>
          <w:trHeight w:val="315" w:hRule="atLeast"/>
        </w:trPr>
        <w:tc>
          <w:tcPr>
            <w:tcW w:w="334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3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2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3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55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4" w:hRule="atLeast"/>
        </w:trPr>
        <w:tc>
          <w:tcPr>
            <w:tcW w:w="3348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Civil/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servant</w:t>
            </w:r>
          </w:p>
        </w:tc>
        <w:tc>
          <w:tcPr>
            <w:tcW w:w="12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1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  <w:tc>
          <w:tcPr>
            <w:tcW w:w="15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5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  <w:tc>
          <w:tcPr>
            <w:tcW w:w="161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2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</w:tr>
      <w:tr>
        <w:trPr>
          <w:trHeight w:val="360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Sector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Employee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2"/>
              <w:rPr>
                <w:sz w:val="18"/>
              </w:rPr>
            </w:pPr>
            <w:r>
              <w:rPr>
                <w:sz w:val="18"/>
              </w:rPr>
              <w:t>46.5</w:t>
            </w:r>
          </w:p>
        </w:tc>
      </w:tr>
      <w:tr>
        <w:trPr>
          <w:trHeight w:val="360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3" w:val="left" w:leader="none"/>
              </w:tabs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  <w:tab/>
              <w:t>Self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Employed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21.7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21.7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2"/>
              <w:rPr>
                <w:sz w:val="18"/>
              </w:rPr>
            </w:pPr>
            <w:r>
              <w:rPr>
                <w:sz w:val="18"/>
              </w:rPr>
              <w:t>68.2</w:t>
            </w:r>
          </w:p>
        </w:tc>
      </w:tr>
      <w:tr>
        <w:trPr>
          <w:trHeight w:val="360" w:hRule="atLeast"/>
        </w:trPr>
        <w:tc>
          <w:tcPr>
            <w:tcW w:w="33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  <w:tc>
          <w:tcPr>
            <w:tcW w:w="12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31.8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rPr>
                <w:sz w:val="18"/>
              </w:rPr>
            </w:pPr>
            <w:r>
              <w:rPr>
                <w:sz w:val="18"/>
              </w:rPr>
              <w:t>31.8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2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3" w:hRule="atLeast"/>
        </w:trPr>
        <w:tc>
          <w:tcPr>
            <w:tcW w:w="3348" w:type="dxa"/>
            <w:tcBorders>
              <w:top w:val="nil"/>
            </w:tcBorders>
          </w:tcPr>
          <w:p>
            <w:pPr>
              <w:pStyle w:val="TableParagraph"/>
              <w:spacing w:line="190" w:lineRule="exact"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51" w:after="2"/>
        <w:ind w:left="3511" w:right="0" w:firstLine="0"/>
        <w:jc w:val="left"/>
        <w:rPr>
          <w:b/>
          <w:sz w:val="18"/>
        </w:rPr>
      </w:pPr>
      <w:r>
        <w:rPr>
          <w:b/>
          <w:sz w:val="18"/>
        </w:rPr>
        <w:t>Range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Monthly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Income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2239"/>
        <w:gridCol w:w="1262"/>
        <w:gridCol w:w="1111"/>
        <w:gridCol w:w="1514"/>
        <w:gridCol w:w="1615"/>
      </w:tblGrid>
      <w:tr>
        <w:trPr>
          <w:trHeight w:val="315" w:hRule="atLeast"/>
        </w:trPr>
        <w:tc>
          <w:tcPr>
            <w:tcW w:w="3045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9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74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55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spacing w:line="190" w:lineRule="exact" w:before="104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0" w:lineRule="exact" w:before="104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Below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N50,000</w:t>
            </w:r>
          </w:p>
        </w:tc>
        <w:tc>
          <w:tcPr>
            <w:tcW w:w="12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3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1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38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  <w:tc>
          <w:tcPr>
            <w:tcW w:w="15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35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  <w:tc>
          <w:tcPr>
            <w:tcW w:w="161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4"/>
              <w:ind w:right="31"/>
              <w:rPr>
                <w:sz w:val="18"/>
              </w:rPr>
            </w:pPr>
            <w:r>
              <w:rPr>
                <w:sz w:val="18"/>
              </w:rPr>
              <w:t>25.3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2239"/>
        <w:gridCol w:w="1262"/>
        <w:gridCol w:w="1111"/>
        <w:gridCol w:w="1514"/>
        <w:gridCol w:w="1615"/>
      </w:tblGrid>
      <w:tr>
        <w:trPr>
          <w:trHeight w:val="2115" w:hRule="atLeast"/>
        </w:trPr>
        <w:tc>
          <w:tcPr>
            <w:tcW w:w="806" w:type="dxa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23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417" w:lineRule="auto" w:before="101"/>
              <w:ind w:left="79" w:right="597"/>
              <w:jc w:val="both"/>
              <w:rPr>
                <w:sz w:val="18"/>
              </w:rPr>
            </w:pPr>
            <w:r>
              <w:rPr>
                <w:sz w:val="18"/>
              </w:rPr>
              <w:t>N50,000 - N100,000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N100,000- N200,000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N200,000- N300,000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N300,000-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N400,000</w:t>
            </w:r>
          </w:p>
          <w:p>
            <w:pPr>
              <w:pStyle w:val="TableParagraph"/>
              <w:spacing w:line="206" w:lineRule="exact"/>
              <w:ind w:left="79"/>
              <w:jc w:val="both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N400,000</w:t>
            </w:r>
          </w:p>
          <w:p>
            <w:pPr>
              <w:pStyle w:val="TableParagraph"/>
              <w:spacing w:line="194" w:lineRule="exact" w:before="153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6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>
            <w:pPr>
              <w:pStyle w:val="TableParagraph"/>
              <w:spacing w:before="153"/>
              <w:ind w:right="36"/>
              <w:rPr>
                <w:sz w:val="18"/>
              </w:rPr>
            </w:pPr>
            <w:r>
              <w:rPr>
                <w:sz w:val="18"/>
              </w:rPr>
              <w:t>64</w:t>
            </w:r>
          </w:p>
          <w:p>
            <w:pPr>
              <w:pStyle w:val="TableParagraph"/>
              <w:spacing w:before="153"/>
              <w:ind w:right="36"/>
              <w:rPr>
                <w:sz w:val="18"/>
              </w:rPr>
            </w:pPr>
            <w:r>
              <w:rPr>
                <w:sz w:val="18"/>
              </w:rPr>
              <w:t>56</w:t>
            </w:r>
          </w:p>
          <w:p>
            <w:pPr>
              <w:pStyle w:val="TableParagraph"/>
              <w:spacing w:before="153"/>
              <w:ind w:right="36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line="194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29.5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25.8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8.8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line="194" w:lineRule="exact" w:before="153"/>
              <w:ind w:left="643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29.5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25.8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8.8</w:t>
            </w:r>
          </w:p>
          <w:p>
            <w:pPr>
              <w:pStyle w:val="TableParagraph"/>
              <w:spacing w:before="153"/>
              <w:ind w:right="35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line="194" w:lineRule="exact" w:before="153"/>
              <w:ind w:right="3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1"/>
              <w:ind w:right="31"/>
              <w:rPr>
                <w:sz w:val="18"/>
              </w:rPr>
            </w:pPr>
            <w:r>
              <w:rPr>
                <w:sz w:val="18"/>
              </w:rPr>
              <w:t>35.0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64.5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90.3</w:t>
            </w:r>
          </w:p>
          <w:p>
            <w:pPr>
              <w:pStyle w:val="TableParagraph"/>
              <w:spacing w:before="153"/>
              <w:ind w:right="31"/>
              <w:rPr>
                <w:sz w:val="18"/>
              </w:rPr>
            </w:pPr>
            <w:r>
              <w:rPr>
                <w:sz w:val="18"/>
              </w:rPr>
              <w:t>99.1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2572" w:right="4165" w:firstLine="0"/>
        <w:jc w:val="center"/>
        <w:rPr>
          <w:b/>
          <w:sz w:val="18"/>
        </w:rPr>
      </w:pPr>
      <w:r>
        <w:rPr>
          <w:b/>
          <w:sz w:val="18"/>
        </w:rPr>
        <w:t>Educational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Status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263"/>
        <w:gridCol w:w="1112"/>
        <w:gridCol w:w="1515"/>
        <w:gridCol w:w="1616"/>
      </w:tblGrid>
      <w:tr>
        <w:trPr>
          <w:trHeight w:val="315" w:hRule="atLeast"/>
        </w:trPr>
        <w:tc>
          <w:tcPr>
            <w:tcW w:w="346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53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91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71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60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4" w:hRule="atLeast"/>
        </w:trPr>
        <w:tc>
          <w:tcPr>
            <w:tcW w:w="3466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B.engk</w:t>
            </w:r>
          </w:p>
        </w:tc>
        <w:tc>
          <w:tcPr>
            <w:tcW w:w="12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9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</w:tr>
      <w:tr>
        <w:trPr>
          <w:trHeight w:val="360" w:hRule="atLeast"/>
        </w:trPr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B.SC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VIEW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</w:tr>
      <w:tr>
        <w:trPr>
          <w:trHeight w:val="360" w:hRule="atLeast"/>
        </w:trPr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B.Sc/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HND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z w:val="18"/>
              </w:rPr>
              <w:t>53.9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53.9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54.8</w:t>
            </w:r>
          </w:p>
        </w:tc>
      </w:tr>
      <w:tr>
        <w:trPr>
          <w:trHeight w:val="360" w:hRule="atLeast"/>
        </w:trPr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Leaving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Cert.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59.4</w:t>
            </w:r>
          </w:p>
        </w:tc>
      </w:tr>
      <w:tr>
        <w:trPr>
          <w:trHeight w:val="360" w:hRule="atLeast"/>
        </w:trPr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M.Sc/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MBA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z w:val="18"/>
              </w:rPr>
              <w:t>23.5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23.5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82.9</w:t>
            </w:r>
          </w:p>
        </w:tc>
      </w:tr>
      <w:tr>
        <w:trPr>
          <w:trHeight w:val="360" w:hRule="atLeast"/>
        </w:trPr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3" w:val="left" w:leader="none"/>
              </w:tabs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  <w:tab/>
              <w:t>OND/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NCE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88.5</w:t>
            </w:r>
          </w:p>
        </w:tc>
      </w:tr>
      <w:tr>
        <w:trPr>
          <w:trHeight w:val="360" w:hRule="atLeast"/>
        </w:trPr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Ph.D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92.6</w:t>
            </w:r>
          </w:p>
        </w:tc>
      </w:tr>
      <w:tr>
        <w:trPr>
          <w:trHeight w:val="360" w:hRule="atLeast"/>
        </w:trPr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SSCE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99.1</w:t>
            </w:r>
          </w:p>
        </w:tc>
      </w:tr>
      <w:tr>
        <w:trPr>
          <w:trHeight w:val="360" w:hRule="atLeast"/>
        </w:trPr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99.5</w:t>
            </w:r>
          </w:p>
        </w:tc>
      </w:tr>
      <w:tr>
        <w:trPr>
          <w:trHeight w:val="360" w:hRule="atLeast"/>
        </w:trPr>
        <w:tc>
          <w:tcPr>
            <w:tcW w:w="34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undergraduate</w:t>
            </w:r>
          </w:p>
        </w:tc>
        <w:tc>
          <w:tcPr>
            <w:tcW w:w="12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3" w:hRule="atLeast"/>
        </w:trPr>
        <w:tc>
          <w:tcPr>
            <w:tcW w:w="3466" w:type="dxa"/>
            <w:tcBorders>
              <w:top w:val="nil"/>
            </w:tcBorders>
          </w:tcPr>
          <w:p>
            <w:pPr>
              <w:pStyle w:val="TableParagraph"/>
              <w:spacing w:line="190" w:lineRule="exact" w:before="72"/>
              <w:ind w:left="863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4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1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p>
      <w:pPr>
        <w:pStyle w:val="Heading1"/>
        <w:spacing w:before="89"/>
      </w:pPr>
      <w:r>
        <w:rPr/>
        <w:t>Descriptives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92"/>
        <w:ind w:left="2439" w:right="4165" w:firstLine="0"/>
        <w:jc w:val="center"/>
        <w:rPr>
          <w:b/>
          <w:sz w:val="18"/>
        </w:rPr>
      </w:pPr>
      <w:r>
        <w:rPr>
          <w:b/>
          <w:sz w:val="18"/>
        </w:rPr>
        <w:t>Descriptive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Statistics</w:t>
      </w:r>
    </w:p>
    <w:p>
      <w:pPr>
        <w:spacing w:after="0"/>
        <w:jc w:val="center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1109"/>
        <w:gridCol w:w="1162"/>
        <w:gridCol w:w="1193"/>
        <w:gridCol w:w="1111"/>
        <w:gridCol w:w="1565"/>
      </w:tblGrid>
      <w:tr>
        <w:trPr>
          <w:trHeight w:val="315" w:hRule="atLeast"/>
        </w:trPr>
        <w:tc>
          <w:tcPr>
            <w:tcW w:w="269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3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N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227"/>
              <w:jc w:val="left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229"/>
              <w:jc w:val="left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356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5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4" w:lineRule="exact" w:before="101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11838" w:hRule="atLeast"/>
        </w:trPr>
        <w:tc>
          <w:tcPr>
            <w:tcW w:w="2695" w:type="dxa"/>
            <w:tcBorders>
              <w:bottom w:val="nil"/>
            </w:tcBorders>
          </w:tcPr>
          <w:p>
            <w:pPr>
              <w:pStyle w:val="TableParagraph"/>
              <w:spacing w:line="372" w:lineRule="auto" w:before="101"/>
              <w:ind w:left="75" w:right="486"/>
              <w:jc w:val="left"/>
              <w:rPr>
                <w:sz w:val="18"/>
              </w:rPr>
            </w:pPr>
            <w:r>
              <w:rPr>
                <w:sz w:val="18"/>
              </w:rPr>
              <w:t>The speed of e- banking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transactions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commendable</w:t>
            </w:r>
          </w:p>
          <w:p>
            <w:pPr>
              <w:pStyle w:val="TableParagraph"/>
              <w:spacing w:line="372" w:lineRule="auto"/>
              <w:ind w:left="75" w:right="45"/>
              <w:jc w:val="left"/>
              <w:rPr>
                <w:sz w:val="18"/>
              </w:rPr>
            </w:pPr>
            <w:r>
              <w:rPr>
                <w:sz w:val="18"/>
              </w:rPr>
              <w:t>It is easy to use e-banking delivery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channels i.e ATM,POS,Phone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banking etc]</w:t>
            </w:r>
          </w:p>
          <w:p>
            <w:pPr>
              <w:pStyle w:val="TableParagraph"/>
              <w:spacing w:line="372" w:lineRule="auto"/>
              <w:ind w:left="75" w:right="40"/>
              <w:jc w:val="left"/>
              <w:rPr>
                <w:sz w:val="18"/>
              </w:rPr>
            </w:pPr>
            <w:r>
              <w:rPr>
                <w:sz w:val="18"/>
              </w:rPr>
              <w:t>The banking website makes it easy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 me to find what i am looking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for]</w:t>
            </w:r>
          </w:p>
          <w:p>
            <w:pPr>
              <w:pStyle w:val="TableParagraph"/>
              <w:spacing w:line="372" w:lineRule="auto"/>
              <w:ind w:left="75" w:right="200"/>
              <w:jc w:val="left"/>
              <w:rPr>
                <w:sz w:val="18"/>
              </w:rPr>
            </w:pPr>
            <w:r>
              <w:rPr>
                <w:sz w:val="18"/>
              </w:rPr>
              <w:t>There is minimal breakdown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machine in e-banking operations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There is immediate and quick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transaction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e-banking</w:t>
            </w:r>
          </w:p>
          <w:p>
            <w:pPr>
              <w:pStyle w:val="TableParagraph"/>
              <w:spacing w:line="372" w:lineRule="auto"/>
              <w:ind w:left="75" w:right="320"/>
              <w:jc w:val="left"/>
              <w:rPr>
                <w:sz w:val="18"/>
              </w:rPr>
            </w:pPr>
            <w:r>
              <w:rPr>
                <w:sz w:val="18"/>
              </w:rPr>
              <w:t>Bank account of customers 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protected from fraudsters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Location of e-banking delivery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channels are well lit at night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Banks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safeguard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customer's</w:t>
            </w:r>
          </w:p>
          <w:p>
            <w:pPr>
              <w:pStyle w:val="TableParagraph"/>
              <w:spacing w:line="372" w:lineRule="auto"/>
              <w:ind w:left="75" w:right="40"/>
              <w:jc w:val="left"/>
              <w:rPr>
                <w:sz w:val="18"/>
              </w:rPr>
            </w:pPr>
            <w:r>
              <w:rPr>
                <w:sz w:val="18"/>
              </w:rPr>
              <w:t>financial information is guaranteed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 bank's delivery channels i.e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ATM,POS, are always available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 business</w:t>
            </w:r>
          </w:p>
          <w:p>
            <w:pPr>
              <w:pStyle w:val="TableParagraph"/>
              <w:spacing w:line="372" w:lineRule="auto"/>
              <w:ind w:left="75" w:right="41"/>
              <w:jc w:val="left"/>
              <w:rPr>
                <w:sz w:val="18"/>
              </w:rPr>
            </w:pPr>
            <w:r>
              <w:rPr>
                <w:sz w:val="18"/>
              </w:rPr>
              <w:t>The systems used up to date hardly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crash therby distorting transaction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bank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up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equipments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e-banking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transactions</w:t>
            </w:r>
          </w:p>
          <w:p>
            <w:pPr>
              <w:pStyle w:val="TableParagraph"/>
              <w:spacing w:line="372" w:lineRule="auto"/>
              <w:ind w:left="75" w:right="425"/>
              <w:jc w:val="left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 full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branch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computerization of e-banking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transactions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bank</w:t>
            </w:r>
          </w:p>
          <w:p>
            <w:pPr>
              <w:pStyle w:val="TableParagraph"/>
              <w:spacing w:line="369" w:lineRule="auto"/>
              <w:ind w:left="75" w:right="432"/>
              <w:jc w:val="left"/>
              <w:rPr>
                <w:sz w:val="18"/>
              </w:rPr>
            </w:pPr>
            <w:r>
              <w:rPr>
                <w:sz w:val="18"/>
              </w:rPr>
              <w:t>The bank's website is truthful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products/offerings</w:t>
            </w:r>
          </w:p>
          <w:p>
            <w:pPr>
              <w:pStyle w:val="TableParagraph"/>
              <w:spacing w:line="369" w:lineRule="auto"/>
              <w:ind w:left="75" w:right="135"/>
              <w:jc w:val="left"/>
              <w:rPr>
                <w:sz w:val="18"/>
              </w:rPr>
            </w:pPr>
            <w:r>
              <w:rPr>
                <w:sz w:val="18"/>
              </w:rPr>
              <w:t>The behavior of employees instill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customers</w:t>
            </w:r>
          </w:p>
          <w:p>
            <w:pPr>
              <w:pStyle w:val="TableParagraph"/>
              <w:spacing w:line="372" w:lineRule="auto"/>
              <w:ind w:left="75" w:right="595"/>
              <w:jc w:val="left"/>
              <w:rPr>
                <w:sz w:val="18"/>
              </w:rPr>
            </w:pPr>
            <w:r>
              <w:rPr>
                <w:sz w:val="18"/>
              </w:rPr>
              <w:t>My bank offers varieties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product/services</w:t>
            </w:r>
          </w:p>
          <w:p>
            <w:pPr>
              <w:pStyle w:val="TableParagraph"/>
              <w:spacing w:line="206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E-banking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transactions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 always</w:t>
            </w:r>
          </w:p>
          <w:p>
            <w:pPr>
              <w:pStyle w:val="TableParagraph"/>
              <w:spacing w:line="197" w:lineRule="exact" w:before="93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accurate</w:t>
            </w:r>
          </w:p>
        </w:tc>
        <w:tc>
          <w:tcPr>
            <w:tcW w:w="110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4.00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1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4.3410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4.3871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4.0461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3.5899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4.1521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4.0138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3.8618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4.1290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3.8756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3.4286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4.0276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2.8157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3.9770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3.8433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4.2765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3.8111</w:t>
            </w:r>
          </w:p>
        </w:tc>
        <w:tc>
          <w:tcPr>
            <w:tcW w:w="156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.62644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.74375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.82647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.98718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.75762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.84151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.83292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.87238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1.04003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.95535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.88148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1.36529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.85224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.89926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.65053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.91604</w:t>
            </w:r>
          </w:p>
        </w:tc>
      </w:tr>
    </w:tbl>
    <w:p>
      <w:pPr>
        <w:spacing w:after="0"/>
        <w:jc w:val="left"/>
        <w:rPr>
          <w:sz w:val="18"/>
        </w:rPr>
        <w:sectPr>
          <w:pgSz w:w="12240" w:h="15840"/>
          <w:pgMar w:header="0" w:footer="937" w:top="1280" w:bottom="1120" w:left="1200" w:right="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1109"/>
        <w:gridCol w:w="1162"/>
        <w:gridCol w:w="1193"/>
        <w:gridCol w:w="1111"/>
        <w:gridCol w:w="1565"/>
      </w:tblGrid>
      <w:tr>
        <w:trPr>
          <w:trHeight w:val="12480" w:hRule="atLeast"/>
        </w:trPr>
        <w:tc>
          <w:tcPr>
            <w:tcW w:w="26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05"/>
              <w:ind w:left="75" w:right="45"/>
              <w:jc w:val="left"/>
              <w:rPr>
                <w:sz w:val="18"/>
              </w:rPr>
            </w:pPr>
            <w:r>
              <w:rPr>
                <w:sz w:val="18"/>
              </w:rPr>
              <w:t>When customer has a problem,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employees show sincere interest in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solving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 problem</w:t>
            </w:r>
          </w:p>
          <w:p>
            <w:pPr>
              <w:pStyle w:val="TableParagraph"/>
              <w:spacing w:line="372" w:lineRule="auto" w:before="4"/>
              <w:ind w:left="75" w:right="131"/>
              <w:jc w:val="left"/>
              <w:rPr>
                <w:sz w:val="18"/>
              </w:rPr>
            </w:pPr>
            <w:r>
              <w:rPr>
                <w:sz w:val="18"/>
              </w:rPr>
              <w:t>Employees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make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easily accessible to customers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Employees commitment towards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high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my choice of bank is guaranteed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Bank employees are always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willing to respond to customers'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requests</w:t>
            </w:r>
          </w:p>
          <w:p>
            <w:pPr>
              <w:pStyle w:val="TableParagraph"/>
              <w:spacing w:line="372" w:lineRule="auto"/>
              <w:ind w:left="75" w:right="65"/>
              <w:jc w:val="left"/>
              <w:rPr>
                <w:sz w:val="18"/>
              </w:rPr>
            </w:pPr>
            <w:r>
              <w:rPr>
                <w:sz w:val="18"/>
              </w:rPr>
              <w:t>E-banking services are often times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dependable</w:t>
            </w:r>
          </w:p>
          <w:p>
            <w:pPr>
              <w:pStyle w:val="TableParagraph"/>
              <w:spacing w:line="372" w:lineRule="auto"/>
              <w:ind w:left="75" w:right="260"/>
              <w:jc w:val="left"/>
              <w:rPr>
                <w:sz w:val="18"/>
              </w:rPr>
            </w:pPr>
            <w:r>
              <w:rPr>
                <w:sz w:val="18"/>
              </w:rPr>
              <w:t>Service charge in my bank does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not apply to unsuccessful e-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banking transactions</w:t>
            </w:r>
          </w:p>
          <w:p>
            <w:pPr>
              <w:pStyle w:val="TableParagraph"/>
              <w:spacing w:line="372" w:lineRule="auto"/>
              <w:ind w:left="75" w:right="55"/>
              <w:jc w:val="left"/>
              <w:rPr>
                <w:sz w:val="18"/>
              </w:rPr>
            </w:pPr>
            <w:r>
              <w:rPr>
                <w:sz w:val="18"/>
              </w:rPr>
              <w:t>My account balance is quickly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reverted when wrongly debited for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incomplete transaction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Confirmatory e-mails or text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messages are sent to me after each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transaction</w:t>
            </w:r>
          </w:p>
          <w:p>
            <w:pPr>
              <w:pStyle w:val="TableParagraph"/>
              <w:spacing w:line="372" w:lineRule="auto"/>
              <w:ind w:left="75" w:right="220"/>
              <w:jc w:val="left"/>
              <w:rPr>
                <w:sz w:val="18"/>
              </w:rPr>
            </w:pPr>
            <w:r>
              <w:rPr>
                <w:sz w:val="18"/>
              </w:rPr>
              <w:t>The Personal Identification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Number(PIN) of my credit/debit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card is known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alone</w:t>
            </w:r>
          </w:p>
          <w:p>
            <w:pPr>
              <w:pStyle w:val="TableParagraph"/>
              <w:spacing w:line="372" w:lineRule="auto"/>
              <w:ind w:left="75" w:right="175"/>
              <w:jc w:val="left"/>
              <w:rPr>
                <w:sz w:val="18"/>
              </w:rPr>
            </w:pPr>
            <w:r>
              <w:rPr>
                <w:sz w:val="18"/>
              </w:rPr>
              <w:t>My bank keeps confidential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 about me away from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others</w:t>
            </w:r>
          </w:p>
          <w:p>
            <w:pPr>
              <w:pStyle w:val="TableParagraph"/>
              <w:spacing w:line="372" w:lineRule="auto"/>
              <w:ind w:left="75" w:right="55"/>
              <w:jc w:val="left"/>
              <w:rPr>
                <w:sz w:val="18"/>
              </w:rPr>
            </w:pPr>
            <w:r>
              <w:rPr>
                <w:sz w:val="18"/>
              </w:rPr>
              <w:t>My bank is up to date on its duty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secrecy to me as a customer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Banks always safeguard customers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financial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information</w:t>
            </w:r>
          </w:p>
          <w:p>
            <w:pPr>
              <w:pStyle w:val="TableParagraph"/>
              <w:spacing w:line="372" w:lineRule="auto"/>
              <w:ind w:left="75" w:right="230"/>
              <w:jc w:val="left"/>
              <w:rPr>
                <w:sz w:val="18"/>
              </w:rPr>
            </w:pPr>
            <w:r>
              <w:rPr>
                <w:sz w:val="18"/>
              </w:rPr>
              <w:t>E-banking transaction cannot be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interrupted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 tampered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</w:p>
          <w:p>
            <w:pPr>
              <w:pStyle w:val="TableParagraph"/>
              <w:spacing w:line="372" w:lineRule="auto"/>
              <w:ind w:left="75" w:right="136"/>
              <w:jc w:val="left"/>
              <w:rPr>
                <w:sz w:val="18"/>
              </w:rPr>
            </w:pPr>
            <w:r>
              <w:rPr>
                <w:sz w:val="18"/>
              </w:rPr>
              <w:t>My level of education affects my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perception of e-banking usage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Level of my knowledge of e-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banking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affect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decision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use</w:t>
            </w:r>
          </w:p>
          <w:p>
            <w:pPr>
              <w:pStyle w:val="TableParagraph"/>
              <w:spacing w:line="192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e-banking</w:t>
            </w:r>
          </w:p>
        </w:tc>
        <w:tc>
          <w:tcPr>
            <w:tcW w:w="110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9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3.8479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3.9862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3.9309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3.9355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4.0691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3.7650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3.5622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4.3364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4.4194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4.4101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4.3594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4.2903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3.4516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3.8341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3.9263</w:t>
            </w:r>
          </w:p>
        </w:tc>
        <w:tc>
          <w:tcPr>
            <w:tcW w:w="15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.96701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.81354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.89743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.85823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.75756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.91544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1.16152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.76510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.80748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.71524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.70699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.80711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1.15819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1.15876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1.04266</w:t>
            </w:r>
          </w:p>
        </w:tc>
      </w:tr>
    </w:tbl>
    <w:p>
      <w:pPr>
        <w:spacing w:after="0"/>
        <w:jc w:val="left"/>
        <w:rPr>
          <w:sz w:val="18"/>
        </w:rPr>
        <w:sectPr>
          <w:pgSz w:w="12240" w:h="15840"/>
          <w:pgMar w:header="0" w:footer="937" w:top="1260" w:bottom="1120" w:left="1200" w:right="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1109"/>
        <w:gridCol w:w="1162"/>
        <w:gridCol w:w="1193"/>
        <w:gridCol w:w="1111"/>
        <w:gridCol w:w="1565"/>
      </w:tblGrid>
      <w:tr>
        <w:trPr>
          <w:trHeight w:val="13118" w:hRule="atLeast"/>
        </w:trPr>
        <w:tc>
          <w:tcPr>
            <w:tcW w:w="2695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05"/>
              <w:ind w:left="75" w:right="450"/>
              <w:jc w:val="left"/>
              <w:rPr>
                <w:sz w:val="18"/>
              </w:rPr>
            </w:pPr>
            <w:r>
              <w:rPr>
                <w:sz w:val="18"/>
              </w:rPr>
              <w:t>Age/ lifestyle often influence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customers' use of e-banking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channels</w:t>
            </w:r>
          </w:p>
          <w:p>
            <w:pPr>
              <w:pStyle w:val="TableParagraph"/>
              <w:spacing w:line="369" w:lineRule="auto" w:before="4"/>
              <w:ind w:left="75" w:right="65"/>
              <w:jc w:val="left"/>
              <w:rPr>
                <w:sz w:val="18"/>
              </w:rPr>
            </w:pPr>
            <w:r>
              <w:rPr>
                <w:sz w:val="18"/>
              </w:rPr>
              <w:t>My personality often influence my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decision to use e- banking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channels</w:t>
            </w:r>
          </w:p>
          <w:p>
            <w:pPr>
              <w:pStyle w:val="TableParagraph"/>
              <w:spacing w:line="372" w:lineRule="auto" w:before="4"/>
              <w:ind w:left="75" w:right="240"/>
              <w:jc w:val="left"/>
              <w:rPr>
                <w:sz w:val="18"/>
              </w:rPr>
            </w:pPr>
            <w:r>
              <w:rPr>
                <w:sz w:val="18"/>
              </w:rPr>
              <w:t>My occupational status often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encourage me to use e- banking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channels i.e ATM, POS, Money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banking etc</w:t>
            </w:r>
          </w:p>
          <w:p>
            <w:pPr>
              <w:pStyle w:val="TableParagraph"/>
              <w:spacing w:line="372" w:lineRule="auto"/>
              <w:ind w:left="75" w:right="105"/>
              <w:jc w:val="left"/>
              <w:rPr>
                <w:sz w:val="18"/>
              </w:rPr>
            </w:pPr>
            <w:r>
              <w:rPr>
                <w:sz w:val="18"/>
              </w:rPr>
              <w:t>Communication received 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customer care unit is always up 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date</w:t>
            </w:r>
          </w:p>
          <w:p>
            <w:pPr>
              <w:pStyle w:val="TableParagraph"/>
              <w:spacing w:line="369" w:lineRule="auto"/>
              <w:ind w:left="75" w:right="280"/>
              <w:jc w:val="left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 my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bank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commendable</w:t>
            </w:r>
          </w:p>
          <w:p>
            <w:pPr>
              <w:pStyle w:val="TableParagraph"/>
              <w:spacing w:line="372" w:lineRule="auto"/>
              <w:ind w:left="75" w:right="90"/>
              <w:jc w:val="left"/>
              <w:rPr>
                <w:sz w:val="18"/>
              </w:rPr>
            </w:pPr>
            <w:r>
              <w:rPr>
                <w:sz w:val="18"/>
              </w:rPr>
              <w:t>Charges in transaction in my bank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is better than that of other banks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Efficiency of my bank's ATM,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e.t.c 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 doubt</w:t>
            </w:r>
          </w:p>
          <w:p>
            <w:pPr>
              <w:pStyle w:val="TableParagraph"/>
              <w:spacing w:line="372" w:lineRule="auto"/>
              <w:ind w:left="75" w:right="130"/>
              <w:jc w:val="left"/>
              <w:rPr>
                <w:sz w:val="18"/>
              </w:rPr>
            </w:pPr>
            <w:r>
              <w:rPr>
                <w:sz w:val="18"/>
              </w:rPr>
              <w:t>I am often charged by my bank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even when ATM fails to dispense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cash</w:t>
            </w:r>
          </w:p>
          <w:p>
            <w:pPr>
              <w:pStyle w:val="TableParagraph"/>
              <w:spacing w:line="372" w:lineRule="auto"/>
              <w:ind w:left="75" w:right="45"/>
              <w:jc w:val="left"/>
              <w:rPr>
                <w:sz w:val="18"/>
              </w:rPr>
            </w:pPr>
            <w:r>
              <w:rPr>
                <w:sz w:val="18"/>
              </w:rPr>
              <w:t>The value for services i got 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patronising my bank is worthwhile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Accessibility of my bank's ATM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other delivery channels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strategic</w:t>
            </w:r>
          </w:p>
          <w:p>
            <w:pPr>
              <w:pStyle w:val="TableParagraph"/>
              <w:spacing w:line="369" w:lineRule="auto"/>
              <w:ind w:left="75" w:right="225"/>
              <w:jc w:val="left"/>
              <w:rPr>
                <w:sz w:val="18"/>
              </w:rPr>
            </w:pPr>
            <w:r>
              <w:rPr>
                <w:sz w:val="18"/>
              </w:rPr>
              <w:t>I am not supposed to be charged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 using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ATM</w:t>
            </w:r>
          </w:p>
          <w:p>
            <w:pPr>
              <w:pStyle w:val="TableParagraph"/>
              <w:spacing w:line="372" w:lineRule="auto"/>
              <w:ind w:left="75" w:right="60"/>
              <w:jc w:val="left"/>
              <w:rPr>
                <w:sz w:val="18"/>
              </w:rPr>
            </w:pPr>
            <w:r>
              <w:rPr>
                <w:sz w:val="18"/>
              </w:rPr>
              <w:t>Customer knowledge of e-banking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products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little</w:t>
            </w:r>
          </w:p>
          <w:p>
            <w:pPr>
              <w:pStyle w:val="TableParagraph"/>
              <w:spacing w:line="372" w:lineRule="auto"/>
              <w:ind w:left="75" w:right="205"/>
              <w:jc w:val="left"/>
              <w:rPr>
                <w:sz w:val="18"/>
              </w:rPr>
            </w:pPr>
            <w:r>
              <w:rPr>
                <w:sz w:val="18"/>
              </w:rPr>
              <w:t>My bank adopt different product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packaging in my bank is more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than 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banks</w:t>
            </w:r>
          </w:p>
          <w:p>
            <w:pPr>
              <w:pStyle w:val="TableParagraph"/>
              <w:spacing w:line="372" w:lineRule="auto"/>
              <w:ind w:left="75" w:right="113" w:firstLine="45"/>
              <w:jc w:val="both"/>
              <w:rPr>
                <w:sz w:val="18"/>
              </w:rPr>
            </w:pPr>
            <w:r>
              <w:rPr>
                <w:sz w:val="18"/>
              </w:rPr>
              <w:t>I am willing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 dump e- banking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operations in my bank for same in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another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bank</w:t>
            </w:r>
          </w:p>
          <w:p>
            <w:pPr>
              <w:pStyle w:val="TableParagraph"/>
              <w:spacing w:line="372" w:lineRule="auto"/>
              <w:ind w:left="75" w:right="368" w:firstLine="45"/>
              <w:jc w:val="both"/>
              <w:rPr>
                <w:sz w:val="18"/>
              </w:rPr>
            </w:pPr>
            <w:r>
              <w:rPr>
                <w:sz w:val="18"/>
              </w:rPr>
              <w:t>I am willing to stop the use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ATM for e- banking operation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willing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stop the 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91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POS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 e-banking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transaction</w:t>
            </w:r>
          </w:p>
        </w:tc>
        <w:tc>
          <w:tcPr>
            <w:tcW w:w="110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9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4.1290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3.8618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4.1382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3.9724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3.9631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3.5576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3.8157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3.0415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3.8111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3.9585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4.1982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3.9309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3.9124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2.5115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2.3687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2.4839</w:t>
            </w:r>
          </w:p>
        </w:tc>
        <w:tc>
          <w:tcPr>
            <w:tcW w:w="15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.87767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.99966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.94735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.82168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.84356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1.01728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.94435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1.19920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.97954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.80112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2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1.05075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.89226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.93625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1.17501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35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1.19897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1.26965</w:t>
            </w:r>
          </w:p>
        </w:tc>
      </w:tr>
    </w:tbl>
    <w:p>
      <w:pPr>
        <w:spacing w:after="0"/>
        <w:jc w:val="left"/>
        <w:rPr>
          <w:sz w:val="18"/>
        </w:rPr>
        <w:sectPr>
          <w:pgSz w:w="12240" w:h="15840"/>
          <w:pgMar w:header="0" w:footer="937" w:top="126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5"/>
        <w:gridCol w:w="1109"/>
        <w:gridCol w:w="1162"/>
        <w:gridCol w:w="1193"/>
        <w:gridCol w:w="1111"/>
        <w:gridCol w:w="1565"/>
      </w:tblGrid>
      <w:tr>
        <w:trPr>
          <w:trHeight w:val="5118" w:hRule="atLeast"/>
        </w:trPr>
        <w:tc>
          <w:tcPr>
            <w:tcW w:w="2695" w:type="dxa"/>
            <w:tcBorders>
              <w:top w:val="nil"/>
            </w:tcBorders>
          </w:tcPr>
          <w:p>
            <w:pPr>
              <w:pStyle w:val="TableParagraph"/>
              <w:spacing w:line="369" w:lineRule="auto" w:before="105"/>
              <w:ind w:left="75" w:right="360" w:firstLine="45"/>
              <w:jc w:val="both"/>
              <w:rPr>
                <w:sz w:val="18"/>
              </w:rPr>
            </w:pPr>
            <w:r>
              <w:rPr>
                <w:sz w:val="18"/>
              </w:rPr>
              <w:t>I am willing to stop the use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Mobile banking for e- banking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operation</w:t>
            </w:r>
          </w:p>
          <w:p>
            <w:pPr>
              <w:pStyle w:val="TableParagraph"/>
              <w:spacing w:line="369" w:lineRule="auto" w:before="4"/>
              <w:ind w:left="75" w:right="355" w:firstLine="45"/>
              <w:jc w:val="left"/>
              <w:rPr>
                <w:sz w:val="18"/>
              </w:rPr>
            </w:pPr>
            <w:r>
              <w:rPr>
                <w:sz w:val="18"/>
              </w:rPr>
              <w:t>I am willing to stop the use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Electronic fund transfer for e-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banking operation</w:t>
            </w:r>
          </w:p>
          <w:p>
            <w:pPr>
              <w:pStyle w:val="TableParagraph"/>
              <w:spacing w:line="369" w:lineRule="auto" w:before="4"/>
              <w:ind w:left="75" w:right="105" w:firstLine="45"/>
              <w:jc w:val="left"/>
              <w:rPr>
                <w:sz w:val="18"/>
              </w:rPr>
            </w:pPr>
            <w:r>
              <w:rPr>
                <w:sz w:val="18"/>
              </w:rPr>
              <w:t>I am willing to stop the use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Telephone banking for e- banking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operation</w:t>
            </w:r>
          </w:p>
          <w:p>
            <w:pPr>
              <w:pStyle w:val="TableParagraph"/>
              <w:spacing w:line="369" w:lineRule="auto" w:before="4"/>
              <w:ind w:left="75" w:right="1540"/>
              <w:jc w:val="left"/>
              <w:rPr>
                <w:sz w:val="18"/>
              </w:rPr>
            </w:pPr>
            <w:r>
              <w:rPr>
                <w:sz w:val="18"/>
              </w:rPr>
              <w:t>Gender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Marital Status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Age</w:t>
            </w:r>
          </w:p>
          <w:p>
            <w:pPr>
              <w:pStyle w:val="TableParagraph"/>
              <w:spacing w:line="369" w:lineRule="auto" w:before="3"/>
              <w:ind w:left="75" w:right="1725"/>
              <w:jc w:val="left"/>
              <w:rPr>
                <w:sz w:val="18"/>
              </w:rPr>
            </w:pPr>
            <w:r>
              <w:rPr>
                <w:sz w:val="18"/>
              </w:rPr>
              <w:t>Religion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Occupation</w:t>
            </w:r>
          </w:p>
          <w:p>
            <w:pPr>
              <w:pStyle w:val="TableParagraph"/>
              <w:spacing w:before="1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Range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Monthly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Income</w:t>
            </w:r>
          </w:p>
          <w:p>
            <w:pPr>
              <w:pStyle w:val="TableParagraph"/>
              <w:spacing w:line="193" w:lineRule="exact" w:before="115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 (listwise)</w:t>
            </w:r>
          </w:p>
        </w:tc>
        <w:tc>
          <w:tcPr>
            <w:tcW w:w="110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spacing w:before="112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spacing w:before="112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spacing w:before="115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spacing w:before="112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spacing w:before="11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  <w:p>
            <w:pPr>
              <w:pStyle w:val="TableParagraph"/>
              <w:spacing w:line="193" w:lineRule="exact" w:before="114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spacing w:before="112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spacing w:before="112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spacing w:before="115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spacing w:before="112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spacing w:before="113"/>
              <w:ind w:right="39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spacing w:before="112"/>
              <w:ind w:right="37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spacing w:before="112"/>
              <w:ind w:right="37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spacing w:before="115"/>
              <w:ind w:right="37"/>
              <w:rPr>
                <w:sz w:val="18"/>
              </w:rPr>
            </w:pPr>
            <w:r>
              <w:rPr>
                <w:sz w:val="18"/>
              </w:rPr>
              <w:t>3.00</w:t>
            </w:r>
          </w:p>
          <w:p>
            <w:pPr>
              <w:pStyle w:val="TableParagraph"/>
              <w:spacing w:before="112"/>
              <w:ind w:right="37"/>
              <w:rPr>
                <w:sz w:val="18"/>
              </w:rPr>
            </w:pPr>
            <w:r>
              <w:rPr>
                <w:sz w:val="18"/>
              </w:rPr>
              <w:t>4.00</w:t>
            </w:r>
          </w:p>
          <w:p>
            <w:pPr>
              <w:pStyle w:val="TableParagraph"/>
              <w:spacing w:before="113"/>
              <w:ind w:right="37"/>
              <w:rPr>
                <w:sz w:val="18"/>
              </w:rPr>
            </w:pPr>
            <w:r>
              <w:rPr>
                <w:sz w:val="18"/>
              </w:rPr>
              <w:t>6.00</w:t>
            </w:r>
          </w:p>
        </w:tc>
        <w:tc>
          <w:tcPr>
            <w:tcW w:w="11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2.5300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2.6452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2.7327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1.5161</w:t>
            </w:r>
          </w:p>
          <w:p>
            <w:pPr>
              <w:pStyle w:val="TableParagraph"/>
              <w:spacing w:before="112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1.3687</w:t>
            </w:r>
          </w:p>
          <w:p>
            <w:pPr>
              <w:pStyle w:val="TableParagraph"/>
              <w:spacing w:before="112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2.6452</w:t>
            </w:r>
          </w:p>
          <w:p>
            <w:pPr>
              <w:pStyle w:val="TableParagraph"/>
              <w:spacing w:before="115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1.8387</w:t>
            </w:r>
          </w:p>
          <w:p>
            <w:pPr>
              <w:pStyle w:val="TableParagraph"/>
              <w:spacing w:before="112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2.5991</w:t>
            </w:r>
          </w:p>
          <w:p>
            <w:pPr>
              <w:pStyle w:val="TableParagraph"/>
              <w:spacing w:before="113"/>
              <w:ind w:left="553"/>
              <w:jc w:val="left"/>
              <w:rPr>
                <w:sz w:val="18"/>
              </w:rPr>
            </w:pPr>
            <w:r>
              <w:rPr>
                <w:sz w:val="18"/>
              </w:rPr>
              <w:t>2.8571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1.28390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1.30113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1.34457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.50090</w:t>
            </w:r>
          </w:p>
          <w:p>
            <w:pPr>
              <w:pStyle w:val="TableParagraph"/>
              <w:spacing w:before="112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.48356</w:t>
            </w:r>
          </w:p>
          <w:p>
            <w:pPr>
              <w:pStyle w:val="TableParagraph"/>
              <w:spacing w:before="112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1.08798</w:t>
            </w:r>
          </w:p>
          <w:p>
            <w:pPr>
              <w:pStyle w:val="TableParagraph"/>
              <w:spacing w:before="115"/>
              <w:ind w:left="1000"/>
              <w:jc w:val="left"/>
              <w:rPr>
                <w:sz w:val="18"/>
              </w:rPr>
            </w:pPr>
            <w:r>
              <w:rPr>
                <w:sz w:val="18"/>
              </w:rPr>
              <w:t>.38100</w:t>
            </w:r>
          </w:p>
          <w:p>
            <w:pPr>
              <w:pStyle w:val="TableParagraph"/>
              <w:spacing w:before="112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1.17875</w:t>
            </w:r>
          </w:p>
          <w:p>
            <w:pPr>
              <w:pStyle w:val="TableParagraph"/>
              <w:spacing w:before="113"/>
              <w:ind w:left="909"/>
              <w:jc w:val="left"/>
              <w:rPr>
                <w:sz w:val="18"/>
              </w:rPr>
            </w:pPr>
            <w:r>
              <w:rPr>
                <w:sz w:val="18"/>
              </w:rPr>
              <w:t>1.33779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37" w:top="1260" w:bottom="1200" w:left="1200" w:right="0"/>
        </w:sectPr>
      </w:pPr>
    </w:p>
    <w:p>
      <w:pPr>
        <w:pStyle w:val="Heading1"/>
        <w:spacing w:before="235"/>
      </w:pPr>
      <w:r>
        <w:rPr/>
        <w:t>Frequencies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0"/>
        <w:ind w:left="239" w:right="0" w:firstLine="0"/>
        <w:jc w:val="left"/>
        <w:rPr>
          <w:b/>
          <w:sz w:val="18"/>
        </w:rPr>
      </w:pPr>
      <w:r>
        <w:rPr>
          <w:b/>
          <w:sz w:val="18"/>
        </w:rPr>
        <w:t>Notes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200" w:bottom="1200" w:left="1200" w:right="0"/>
          <w:cols w:num="2" w:equalWidth="0">
            <w:col w:w="1622" w:space="2158"/>
            <w:col w:w="726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92"/>
        <w:ind w:left="0" w:right="1804" w:firstLine="0"/>
        <w:jc w:val="right"/>
        <w:rPr>
          <w:b/>
          <w:sz w:val="18"/>
        </w:rPr>
      </w:pPr>
      <w:r>
        <w:rPr/>
        <w:pict>
          <v:shape style="position:absolute;margin-left:71.040001pt;margin-top:15.045341pt;width:542.9pt;height:88pt;mso-position-horizontal-relative:page;mso-position-vertical-relative:paragraph;z-index:15884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67"/>
                    <w:gridCol w:w="1181"/>
                    <w:gridCol w:w="1133"/>
                    <w:gridCol w:w="1647"/>
                    <w:gridCol w:w="1237"/>
                    <w:gridCol w:w="1645"/>
                    <w:gridCol w:w="1220"/>
                    <w:gridCol w:w="874"/>
                  </w:tblGrid>
                  <w:tr>
                    <w:trPr>
                      <w:trHeight w:val="634" w:hRule="atLeast"/>
                    </w:trPr>
                    <w:tc>
                      <w:tcPr>
                        <w:tcW w:w="186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1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Efficiency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Security</w:t>
                        </w:r>
                      </w:p>
                    </w:tc>
                    <w:tc>
                      <w:tcPr>
                        <w:tcW w:w="164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SystemAvailability</w:t>
                        </w:r>
                      </w:p>
                    </w:tc>
                    <w:tc>
                      <w:tcPr>
                        <w:tcW w:w="1237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4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Fulfilment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EmployeeCoutersy</w:t>
                        </w:r>
                      </w:p>
                    </w:tc>
                    <w:tc>
                      <w:tcPr>
                        <w:tcW w:w="122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Reliability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Privacy</w:t>
                        </w:r>
                      </w:p>
                    </w:tc>
                  </w:tr>
                  <w:tr>
                    <w:trPr>
                      <w:trHeight w:val="733" w:hRule="atLeast"/>
                    </w:trPr>
                    <w:tc>
                      <w:tcPr>
                        <w:tcW w:w="186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3" w:lineRule="exact" w:before="107"/>
                          <w:ind w:left="8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Valid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87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Missing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217</w:t>
                        </w:r>
                      </w:p>
                      <w:p>
                        <w:pPr>
                          <w:pStyle w:val="TableParagraph"/>
                          <w:spacing w:before="153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33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217</w:t>
                        </w:r>
                      </w:p>
                      <w:p>
                        <w:pPr>
                          <w:pStyle w:val="TableParagraph"/>
                          <w:spacing w:before="153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647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217</w:t>
                        </w:r>
                      </w:p>
                      <w:p>
                        <w:pPr>
                          <w:pStyle w:val="TableParagraph"/>
                          <w:spacing w:before="153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237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217</w:t>
                        </w:r>
                      </w:p>
                      <w:p>
                        <w:pPr>
                          <w:pStyle w:val="TableParagraph"/>
                          <w:spacing w:before="153"/>
                          <w:ind w:right="43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217</w:t>
                        </w:r>
                      </w:p>
                      <w:p>
                        <w:pPr>
                          <w:pStyle w:val="TableParagraph"/>
                          <w:spacing w:before="153"/>
                          <w:ind w:right="39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220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217</w:t>
                        </w:r>
                      </w:p>
                      <w:p>
                        <w:pPr>
                          <w:pStyle w:val="TableParagraph"/>
                          <w:spacing w:before="153"/>
                          <w:ind w:right="45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874" w:type="dxa"/>
                        <w:tcBorders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-29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186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52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2"/>
                          <w:ind w:left="6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4.1032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2"/>
                          <w:ind w:left="57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4.0015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3.5369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2"/>
                          <w:ind w:left="678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3.9770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2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3.9251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2"/>
                          <w:ind w:left="65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3.9332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52"/>
                          <w:ind w:right="-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Statistics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00" w:bottom="1200" w:left="1200" w:right="0"/>
        </w:sectPr>
      </w:pPr>
    </w:p>
    <w:p>
      <w:pPr>
        <w:pStyle w:val="Heading1"/>
        <w:spacing w:before="221"/>
      </w:pPr>
      <w:r>
        <w:rPr/>
        <w:t>Frequency</w:t>
      </w:r>
      <w:r>
        <w:rPr>
          <w:spacing w:val="-5"/>
        </w:rPr>
        <w:t> </w:t>
      </w:r>
      <w:r>
        <w:rPr/>
        <w:t>Table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spacing w:before="172"/>
        <w:ind w:left="239" w:right="0" w:firstLine="0"/>
        <w:jc w:val="left"/>
        <w:rPr>
          <w:b/>
          <w:sz w:val="18"/>
        </w:rPr>
      </w:pPr>
      <w:r>
        <w:rPr>
          <w:b/>
          <w:sz w:val="18"/>
        </w:rPr>
        <w:t>Efficiency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200" w:bottom="1200" w:left="1200" w:right="0"/>
          <w:cols w:num="2" w:equalWidth="0">
            <w:col w:w="2163" w:space="1078"/>
            <w:col w:w="7799"/>
          </w:cols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821"/>
        <w:gridCol w:w="1287"/>
        <w:gridCol w:w="1133"/>
        <w:gridCol w:w="1543"/>
        <w:gridCol w:w="1646"/>
      </w:tblGrid>
      <w:tr>
        <w:trPr>
          <w:trHeight w:val="315" w:hRule="atLeast"/>
        </w:trPr>
        <w:tc>
          <w:tcPr>
            <w:tcW w:w="1644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right="74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4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2.60</w:t>
            </w:r>
          </w:p>
        </w:tc>
        <w:tc>
          <w:tcPr>
            <w:tcW w:w="128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1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5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64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6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3.60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19.8</w:t>
            </w:r>
          </w:p>
        </w:tc>
      </w:tr>
      <w:tr>
        <w:trPr>
          <w:trHeight w:val="282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0" w:lineRule="exact"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9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7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72"/>
              <w:ind w:right="36"/>
              <w:rPr>
                <w:sz w:val="18"/>
              </w:rPr>
            </w:pPr>
            <w:r>
              <w:rPr>
                <w:sz w:val="18"/>
              </w:rPr>
              <w:t>30.9</w:t>
            </w:r>
          </w:p>
        </w:tc>
      </w:tr>
    </w:tbl>
    <w:p>
      <w:pPr>
        <w:spacing w:after="0" w:line="190" w:lineRule="exact"/>
        <w:rPr>
          <w:sz w:val="18"/>
        </w:rPr>
        <w:sectPr>
          <w:type w:val="continuous"/>
          <w:pgSz w:w="12240" w:h="15840"/>
          <w:pgMar w:top="120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821"/>
        <w:gridCol w:w="1287"/>
        <w:gridCol w:w="1133"/>
        <w:gridCol w:w="1543"/>
        <w:gridCol w:w="1646"/>
      </w:tblGrid>
      <w:tr>
        <w:trPr>
          <w:trHeight w:val="369" w:hRule="atLeast"/>
        </w:trPr>
        <w:tc>
          <w:tcPr>
            <w:tcW w:w="823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9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6"/>
              <w:rPr>
                <w:sz w:val="18"/>
              </w:rPr>
            </w:pPr>
            <w:r>
              <w:rPr>
                <w:sz w:val="18"/>
              </w:rPr>
              <w:t>49.3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4.20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61.8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4.40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73.3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15.7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15.7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88.9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4.80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94.5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4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856" w:right="4165" w:firstLine="0"/>
        <w:jc w:val="center"/>
        <w:rPr>
          <w:b/>
          <w:sz w:val="18"/>
        </w:rPr>
      </w:pPr>
      <w:r>
        <w:rPr>
          <w:b/>
          <w:sz w:val="18"/>
        </w:rPr>
        <w:t>Security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286"/>
        <w:gridCol w:w="1132"/>
        <w:gridCol w:w="1542"/>
        <w:gridCol w:w="1645"/>
      </w:tblGrid>
      <w:tr>
        <w:trPr>
          <w:trHeight w:val="315" w:hRule="atLeast"/>
        </w:trPr>
        <w:tc>
          <w:tcPr>
            <w:tcW w:w="164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4277" w:hRule="atLeast"/>
        </w:trPr>
        <w:tc>
          <w:tcPr>
            <w:tcW w:w="1644" w:type="dxa"/>
          </w:tcPr>
          <w:p>
            <w:pPr>
              <w:pStyle w:val="TableParagraph"/>
              <w:spacing w:before="107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1.67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2.33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2.67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  <w:p>
            <w:pPr>
              <w:pStyle w:val="TableParagraph"/>
              <w:spacing w:line="193" w:lineRule="exact"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3.33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3.67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4.33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4.67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spacing w:line="190" w:lineRule="exact"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61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42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>
            <w:pPr>
              <w:pStyle w:val="TableParagraph"/>
              <w:spacing w:line="190" w:lineRule="exact" w:before="15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14.3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28.1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15.7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19.4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line="190" w:lineRule="exact" w:before="153"/>
              <w:ind w:left="664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14.3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28.1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15.7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19.4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line="190" w:lineRule="exact" w:before="153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2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7.4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30.9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59.0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74.7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94.0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859" w:right="4165" w:firstLine="0"/>
        <w:jc w:val="center"/>
        <w:rPr>
          <w:b/>
          <w:sz w:val="18"/>
        </w:rPr>
      </w:pPr>
      <w:r>
        <w:rPr>
          <w:b/>
          <w:sz w:val="18"/>
        </w:rPr>
        <w:t>SystemAvailability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821"/>
        <w:gridCol w:w="1287"/>
        <w:gridCol w:w="1133"/>
        <w:gridCol w:w="1543"/>
        <w:gridCol w:w="1646"/>
      </w:tblGrid>
      <w:tr>
        <w:trPr>
          <w:trHeight w:val="315" w:hRule="atLeast"/>
        </w:trPr>
        <w:tc>
          <w:tcPr>
            <w:tcW w:w="1644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74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4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128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4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2.50</w:t>
            </w:r>
          </w:p>
          <w:p>
            <w:pPr>
              <w:pStyle w:val="TableParagraph"/>
              <w:spacing w:before="153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2.75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before="153"/>
              <w:ind w:right="36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20.3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32.3</w:t>
            </w:r>
          </w:p>
        </w:tc>
      </w:tr>
      <w:tr>
        <w:trPr>
          <w:trHeight w:val="283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0" w:lineRule="exact"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9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7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72"/>
              <w:ind w:right="36"/>
              <w:rPr>
                <w:sz w:val="18"/>
              </w:rPr>
            </w:pPr>
            <w:r>
              <w:rPr>
                <w:sz w:val="18"/>
              </w:rPr>
              <w:t>50.2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821"/>
        <w:gridCol w:w="1287"/>
        <w:gridCol w:w="1133"/>
        <w:gridCol w:w="1543"/>
        <w:gridCol w:w="1646"/>
      </w:tblGrid>
      <w:tr>
        <w:trPr>
          <w:trHeight w:val="369" w:hRule="atLeast"/>
        </w:trPr>
        <w:tc>
          <w:tcPr>
            <w:tcW w:w="823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9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6"/>
              <w:rPr>
                <w:sz w:val="18"/>
              </w:rPr>
            </w:pPr>
            <w:r>
              <w:rPr>
                <w:sz w:val="18"/>
              </w:rPr>
              <w:t>71.4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16.1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16.1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87.6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96.3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4.50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4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858" w:right="4165" w:firstLine="0"/>
        <w:jc w:val="center"/>
        <w:rPr>
          <w:b/>
          <w:sz w:val="18"/>
        </w:rPr>
      </w:pPr>
      <w:r>
        <w:rPr>
          <w:b/>
          <w:sz w:val="18"/>
        </w:rPr>
        <w:t>Fulfilment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286"/>
        <w:gridCol w:w="1132"/>
        <w:gridCol w:w="1542"/>
        <w:gridCol w:w="1645"/>
      </w:tblGrid>
      <w:tr>
        <w:trPr>
          <w:trHeight w:val="315" w:hRule="atLeast"/>
        </w:trPr>
        <w:tc>
          <w:tcPr>
            <w:tcW w:w="164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4997" w:hRule="atLeast"/>
        </w:trPr>
        <w:tc>
          <w:tcPr>
            <w:tcW w:w="1644" w:type="dxa"/>
          </w:tcPr>
          <w:p>
            <w:pPr>
              <w:pStyle w:val="TableParagraph"/>
              <w:spacing w:before="107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2.25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2.50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2.75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3.25</w:t>
            </w:r>
          </w:p>
          <w:p>
            <w:pPr>
              <w:pStyle w:val="TableParagraph"/>
              <w:spacing w:line="193" w:lineRule="exact"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3.50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3.75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4.25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4.50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4.75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spacing w:line="190" w:lineRule="exact"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190" w:lineRule="exact" w:before="15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11.1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20.7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14.3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12.9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10.1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line="190" w:lineRule="exact" w:before="153"/>
              <w:ind w:left="664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11.1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20.7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14.3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12.9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10.1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line="190" w:lineRule="exact" w:before="153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2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10.6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16.6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26.3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37.3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58.1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72.4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85.3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95.4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861" w:right="4165" w:firstLine="0"/>
        <w:jc w:val="center"/>
        <w:rPr>
          <w:b/>
          <w:sz w:val="18"/>
        </w:rPr>
      </w:pPr>
      <w:r>
        <w:rPr>
          <w:b/>
          <w:sz w:val="18"/>
        </w:rPr>
        <w:t>EmployeeCoutersy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821"/>
        <w:gridCol w:w="1287"/>
        <w:gridCol w:w="1133"/>
        <w:gridCol w:w="1543"/>
        <w:gridCol w:w="1646"/>
      </w:tblGrid>
      <w:tr>
        <w:trPr>
          <w:trHeight w:val="315" w:hRule="atLeast"/>
        </w:trPr>
        <w:tc>
          <w:tcPr>
            <w:tcW w:w="1644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74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4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128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4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>
        <w:trPr>
          <w:trHeight w:val="72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2.75</w:t>
            </w:r>
          </w:p>
          <w:p>
            <w:pPr>
              <w:pStyle w:val="TableParagraph"/>
              <w:spacing w:before="153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9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7.8</w:t>
            </w:r>
          </w:p>
          <w:p>
            <w:pPr>
              <w:pStyle w:val="TableParagraph"/>
              <w:spacing w:before="153"/>
              <w:ind w:right="36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20.7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29.0</w:t>
            </w:r>
          </w:p>
        </w:tc>
      </w:tr>
      <w:tr>
        <w:trPr>
          <w:trHeight w:val="283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0" w:lineRule="exact"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9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7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72"/>
              <w:ind w:right="36"/>
              <w:rPr>
                <w:sz w:val="18"/>
              </w:rPr>
            </w:pPr>
            <w:r>
              <w:rPr>
                <w:sz w:val="18"/>
              </w:rPr>
              <w:t>40.1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821"/>
        <w:gridCol w:w="1287"/>
        <w:gridCol w:w="1133"/>
        <w:gridCol w:w="1543"/>
        <w:gridCol w:w="1646"/>
      </w:tblGrid>
      <w:tr>
        <w:trPr>
          <w:trHeight w:val="369" w:hRule="atLeast"/>
        </w:trPr>
        <w:tc>
          <w:tcPr>
            <w:tcW w:w="823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9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6"/>
              <w:rPr>
                <w:sz w:val="18"/>
              </w:rPr>
            </w:pPr>
            <w:r>
              <w:rPr>
                <w:sz w:val="18"/>
              </w:rPr>
              <w:t>64.5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71.0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4.50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80.6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4.75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89.9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4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857" w:right="4165" w:firstLine="0"/>
        <w:jc w:val="center"/>
        <w:rPr>
          <w:b/>
          <w:sz w:val="18"/>
        </w:rPr>
      </w:pPr>
      <w:r>
        <w:rPr>
          <w:b/>
          <w:sz w:val="18"/>
        </w:rPr>
        <w:t>Reliability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286"/>
        <w:gridCol w:w="1132"/>
        <w:gridCol w:w="1542"/>
        <w:gridCol w:w="1645"/>
      </w:tblGrid>
      <w:tr>
        <w:trPr>
          <w:trHeight w:val="315" w:hRule="atLeast"/>
        </w:trPr>
        <w:tc>
          <w:tcPr>
            <w:tcW w:w="164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4997" w:hRule="atLeast"/>
        </w:trPr>
        <w:tc>
          <w:tcPr>
            <w:tcW w:w="1644" w:type="dxa"/>
          </w:tcPr>
          <w:p>
            <w:pPr>
              <w:pStyle w:val="TableParagraph"/>
              <w:spacing w:before="107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2.25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2.50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2.75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3.25</w:t>
            </w:r>
          </w:p>
          <w:p>
            <w:pPr>
              <w:pStyle w:val="TableParagraph"/>
              <w:spacing w:line="193" w:lineRule="exact"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3.50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3.75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4.25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4.50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4.75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spacing w:line="190" w:lineRule="exact"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43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  <w:p>
            <w:pPr>
              <w:pStyle w:val="TableParagraph"/>
              <w:spacing w:line="190" w:lineRule="exact" w:before="15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5.1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5.1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13.4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13.4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19.8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14.7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11.1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line="190" w:lineRule="exact" w:before="153"/>
              <w:ind w:left="664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13.4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13.4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19.8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14.7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11.1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line="190" w:lineRule="exact" w:before="153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2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9.7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14.7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28.1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41.5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61.3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76.0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87.1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96.8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858" w:right="4165" w:firstLine="0"/>
        <w:jc w:val="center"/>
        <w:rPr>
          <w:b/>
          <w:sz w:val="18"/>
        </w:rPr>
      </w:pPr>
      <w:r>
        <w:rPr>
          <w:b/>
          <w:sz w:val="18"/>
        </w:rPr>
        <w:t>Privacy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821"/>
        <w:gridCol w:w="1287"/>
        <w:gridCol w:w="1133"/>
        <w:gridCol w:w="1543"/>
        <w:gridCol w:w="1646"/>
      </w:tblGrid>
      <w:tr>
        <w:trPr>
          <w:trHeight w:val="315" w:hRule="atLeast"/>
        </w:trPr>
        <w:tc>
          <w:tcPr>
            <w:tcW w:w="1644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03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6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right="74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4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1.80</w:t>
            </w:r>
          </w:p>
        </w:tc>
        <w:tc>
          <w:tcPr>
            <w:tcW w:w="128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4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6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2.60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6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</w:tr>
      <w:tr>
        <w:trPr>
          <w:trHeight w:val="283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0" w:lineRule="exact" w:before="72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9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9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7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72"/>
              <w:ind w:right="36"/>
              <w:rPr>
                <w:sz w:val="18"/>
              </w:rPr>
            </w:pPr>
            <w:r>
              <w:rPr>
                <w:sz w:val="18"/>
              </w:rPr>
              <w:t>11.1</w:t>
            </w:r>
          </w:p>
        </w:tc>
      </w:tr>
    </w:tbl>
    <w:p>
      <w:pPr>
        <w:spacing w:after="0" w:line="190" w:lineRule="exac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821"/>
        <w:gridCol w:w="1287"/>
        <w:gridCol w:w="1133"/>
        <w:gridCol w:w="1543"/>
        <w:gridCol w:w="1646"/>
      </w:tblGrid>
      <w:tr>
        <w:trPr>
          <w:trHeight w:val="369" w:hRule="atLeast"/>
        </w:trPr>
        <w:tc>
          <w:tcPr>
            <w:tcW w:w="823" w:type="dxa"/>
            <w:vMerge w:val="restart"/>
            <w:tcBorders>
              <w:right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1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3.60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9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6"/>
              <w:rPr>
                <w:sz w:val="18"/>
              </w:rPr>
            </w:pPr>
            <w:r>
              <w:rPr>
                <w:sz w:val="18"/>
              </w:rPr>
              <w:t>20.7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32.7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44.7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4.20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52.5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4.40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62.2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75.1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4.80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87.6</w:t>
            </w:r>
          </w:p>
        </w:tc>
      </w:tr>
      <w:tr>
        <w:trPr>
          <w:trHeight w:val="315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2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9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0" w:hRule="atLeast"/>
        </w:trPr>
        <w:tc>
          <w:tcPr>
            <w:tcW w:w="8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47"/>
              <w:ind w:left="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4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47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4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0"/>
        <w:ind w:left="3276" w:right="0" w:firstLine="0"/>
        <w:jc w:val="left"/>
        <w:rPr>
          <w:b/>
          <w:sz w:val="18"/>
        </w:rPr>
      </w:pPr>
      <w:r>
        <w:rPr>
          <w:b/>
          <w:sz w:val="18"/>
        </w:rPr>
        <w:t>PersonalFactor</w:t>
      </w: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962"/>
        <w:gridCol w:w="1287"/>
        <w:gridCol w:w="1133"/>
        <w:gridCol w:w="1543"/>
        <w:gridCol w:w="1646"/>
      </w:tblGrid>
      <w:tr>
        <w:trPr>
          <w:trHeight w:val="315" w:hRule="atLeast"/>
        </w:trPr>
        <w:tc>
          <w:tcPr>
            <w:tcW w:w="16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64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02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4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4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107"/>
              <w:ind w:right="75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4" w:hRule="atLeast"/>
        </w:trPr>
        <w:tc>
          <w:tcPr>
            <w:tcW w:w="68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7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1.60</w:t>
            </w:r>
          </w:p>
        </w:tc>
        <w:tc>
          <w:tcPr>
            <w:tcW w:w="128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4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46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2.20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1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2.60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20.3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23.5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3.60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38.2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53.5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4.20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61.3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4.40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10.1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71.4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81.1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4.80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9.7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90.8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5.00</w:t>
            </w:r>
          </w:p>
        </w:tc>
        <w:tc>
          <w:tcPr>
            <w:tcW w:w="128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64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3" w:hRule="atLeast"/>
        </w:trPr>
        <w:tc>
          <w:tcPr>
            <w:tcW w:w="68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0" w:lineRule="exact" w:before="72"/>
              <w:ind w:left="21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8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4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4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2"/>
              <w:ind w:righ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46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pgSz w:w="12240" w:h="15840"/>
          <w:pgMar w:header="0" w:footer="937" w:top="1280" w:bottom="120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3036" w:right="0" w:firstLine="0"/>
        <w:jc w:val="left"/>
        <w:rPr>
          <w:b/>
          <w:sz w:val="18"/>
        </w:rPr>
      </w:pPr>
      <w:r>
        <w:rPr>
          <w:b/>
          <w:sz w:val="18"/>
        </w:rPr>
        <w:t>CustomerSatisfaction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286"/>
        <w:gridCol w:w="1132"/>
        <w:gridCol w:w="1542"/>
        <w:gridCol w:w="1645"/>
      </w:tblGrid>
      <w:tr>
        <w:trPr>
          <w:trHeight w:val="315" w:hRule="atLeast"/>
        </w:trPr>
        <w:tc>
          <w:tcPr>
            <w:tcW w:w="164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10037" w:hRule="atLeast"/>
        </w:trPr>
        <w:tc>
          <w:tcPr>
            <w:tcW w:w="1644" w:type="dxa"/>
          </w:tcPr>
          <w:p>
            <w:pPr>
              <w:pStyle w:val="TableParagraph"/>
              <w:spacing w:before="107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2.10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2.40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2.60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2.70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2.80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2.90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3.10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3.20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3.30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3.40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3.50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3.60</w:t>
            </w:r>
          </w:p>
          <w:p>
            <w:pPr>
              <w:pStyle w:val="TableParagraph"/>
              <w:spacing w:line="193" w:lineRule="exact"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3.70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3.80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3.90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4.10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4.20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4.30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4.40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4.50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4.60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4.70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4.80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4.90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spacing w:line="190" w:lineRule="exact"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line="190" w:lineRule="exact" w:before="15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7.8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7.8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7.8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8.8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line="190" w:lineRule="exact" w:before="153"/>
              <w:ind w:left="664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4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7.8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7.8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7.8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8.8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line="190" w:lineRule="exact" w:before="153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32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6.0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10.1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14.3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17.1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24.9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32.7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39.2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45.6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53.5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59.0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67.7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74.7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78.3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81.1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84.8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88.9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93.5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96.3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98.6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99.5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7" w:top="1500" w:bottom="120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92" w:after="2"/>
        <w:ind w:left="3146" w:right="0" w:firstLine="0"/>
        <w:jc w:val="left"/>
        <w:rPr>
          <w:b/>
          <w:sz w:val="18"/>
        </w:rPr>
      </w:pPr>
      <w:r>
        <w:rPr>
          <w:b/>
          <w:sz w:val="18"/>
        </w:rPr>
        <w:t>CustomerAttrition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286"/>
        <w:gridCol w:w="1132"/>
        <w:gridCol w:w="1542"/>
        <w:gridCol w:w="1645"/>
      </w:tblGrid>
      <w:tr>
        <w:trPr>
          <w:trHeight w:val="315" w:hRule="atLeast"/>
        </w:trPr>
        <w:tc>
          <w:tcPr>
            <w:tcW w:w="164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65"/>
              <w:jc w:val="lef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304"/>
              <w:jc w:val="lef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288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4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9315" w:hRule="atLeast"/>
        </w:trPr>
        <w:tc>
          <w:tcPr>
            <w:tcW w:w="1644" w:type="dxa"/>
          </w:tcPr>
          <w:p>
            <w:pPr>
              <w:pStyle w:val="TableParagraph"/>
              <w:spacing w:before="104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1.17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1.33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1.50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1.67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1.83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2.17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2.33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2.50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2.67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2.83</w:t>
            </w:r>
          </w:p>
          <w:p>
            <w:pPr>
              <w:pStyle w:val="TableParagraph"/>
              <w:spacing w:line="193" w:lineRule="exact" w:before="154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3.00</w:t>
            </w:r>
          </w:p>
          <w:p>
            <w:pPr>
              <w:pStyle w:val="TableParagraph"/>
              <w:spacing w:line="180" w:lineRule="exact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line="193" w:lineRule="exact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3.17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3.33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3.50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3.67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3.83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4.00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4.17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4.33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4.50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4.67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4.83</w:t>
            </w:r>
          </w:p>
          <w:p>
            <w:pPr>
              <w:pStyle w:val="TableParagraph"/>
              <w:spacing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5.00</w:t>
            </w:r>
          </w:p>
          <w:p>
            <w:pPr>
              <w:pStyle w:val="TableParagraph"/>
              <w:spacing w:line="190" w:lineRule="exact" w:before="153"/>
              <w:ind w:left="879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  <w:p>
            <w:pPr>
              <w:pStyle w:val="TableParagraph"/>
              <w:spacing w:before="154"/>
              <w:ind w:right="37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  <w:p>
            <w:pPr>
              <w:pStyle w:val="TableParagraph"/>
              <w:spacing w:line="190" w:lineRule="exact" w:before="153"/>
              <w:ind w:right="36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rPr>
                <w:sz w:val="18"/>
              </w:rPr>
            </w:pPr>
            <w:r>
              <w:rPr>
                <w:sz w:val="18"/>
              </w:rPr>
              <w:t>9.2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5.1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5.1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7.4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7.4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4"/>
              <w:ind w:right="37"/>
              <w:rPr>
                <w:sz w:val="18"/>
              </w:rPr>
            </w:pPr>
            <w:r>
              <w:rPr>
                <w:sz w:val="18"/>
              </w:rPr>
              <w:t>10.6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8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7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line="190" w:lineRule="exact" w:before="153"/>
              <w:ind w:left="664"/>
              <w:jc w:val="lef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4"/>
              <w:rPr>
                <w:sz w:val="18"/>
              </w:rPr>
            </w:pPr>
            <w:r>
              <w:rPr>
                <w:sz w:val="18"/>
              </w:rPr>
              <w:t>9.2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3.7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5.1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7.4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7.4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5.5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6.9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4"/>
              <w:ind w:right="34"/>
              <w:rPr>
                <w:sz w:val="18"/>
              </w:rPr>
            </w:pPr>
            <w:r>
              <w:rPr>
                <w:sz w:val="18"/>
              </w:rPr>
              <w:t>10.6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4.6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3.2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1.4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2.3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.5</w:t>
            </w:r>
          </w:p>
          <w:p>
            <w:pPr>
              <w:pStyle w:val="TableParagraph"/>
              <w:spacing w:before="153"/>
              <w:ind w:right="34"/>
              <w:rPr>
                <w:sz w:val="18"/>
              </w:rPr>
            </w:pPr>
            <w:r>
              <w:rPr>
                <w:sz w:val="18"/>
              </w:rPr>
              <w:t>1.8</w:t>
            </w:r>
          </w:p>
          <w:p>
            <w:pPr>
              <w:pStyle w:val="TableParagraph"/>
              <w:spacing w:line="190" w:lineRule="exact" w:before="153"/>
              <w:ind w:right="3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4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4"/>
              <w:ind w:right="32"/>
              <w:rPr>
                <w:sz w:val="18"/>
              </w:rPr>
            </w:pPr>
            <w:r>
              <w:rPr>
                <w:sz w:val="18"/>
              </w:rPr>
              <w:t>9.2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14.3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18.0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19.8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25.3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30.4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37.8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45.2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50.7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57.6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60.8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62.2</w:t>
            </w:r>
          </w:p>
          <w:p>
            <w:pPr>
              <w:pStyle w:val="TableParagraph"/>
              <w:spacing w:before="154"/>
              <w:ind w:right="32"/>
              <w:rPr>
                <w:sz w:val="18"/>
              </w:rPr>
            </w:pPr>
            <w:r>
              <w:rPr>
                <w:sz w:val="18"/>
              </w:rPr>
              <w:t>72.8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76.0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78.8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79.3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81.6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86.2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89.4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92.2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93.5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95.9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97.7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98.2</w:t>
            </w:r>
          </w:p>
          <w:p>
            <w:pPr>
              <w:pStyle w:val="TableParagraph"/>
              <w:spacing w:before="153"/>
              <w:ind w:right="32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7" w:top="1500" w:bottom="1200" w:left="1200" w:right="0"/>
        </w:sectPr>
      </w:pPr>
    </w:p>
    <w:p>
      <w:pPr>
        <w:pStyle w:val="Heading1"/>
        <w:spacing w:before="76"/>
      </w:pPr>
      <w:r>
        <w:rPr/>
        <w:t>T-TEST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93"/>
        <w:ind w:left="3324" w:right="0" w:firstLine="0"/>
        <w:jc w:val="left"/>
        <w:rPr>
          <w:b/>
          <w:sz w:val="18"/>
        </w:rPr>
      </w:pPr>
      <w:r>
        <w:rPr>
          <w:b/>
          <w:sz w:val="18"/>
        </w:rPr>
        <w:t>One-Sample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2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1131"/>
        <w:gridCol w:w="1131"/>
        <w:gridCol w:w="1597"/>
        <w:gridCol w:w="1647"/>
      </w:tblGrid>
      <w:tr>
        <w:trPr>
          <w:trHeight w:val="315" w:hRule="atLeast"/>
        </w:trPr>
        <w:tc>
          <w:tcPr>
            <w:tcW w:w="235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N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68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83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64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42"/>
              <w:jc w:val="lef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 Mean</w:t>
            </w:r>
          </w:p>
        </w:tc>
      </w:tr>
      <w:tr>
        <w:trPr>
          <w:trHeight w:val="373" w:hRule="atLeast"/>
        </w:trPr>
        <w:tc>
          <w:tcPr>
            <w:tcW w:w="2350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Efficiency</w:t>
            </w:r>
          </w:p>
        </w:tc>
        <w:tc>
          <w:tcPr>
            <w:tcW w:w="113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7"/>
              <w:rPr>
                <w:sz w:val="18"/>
              </w:rPr>
            </w:pPr>
            <w:r>
              <w:rPr>
                <w:sz w:val="18"/>
              </w:rPr>
              <w:t>4.1032</w:t>
            </w:r>
          </w:p>
        </w:tc>
        <w:tc>
          <w:tcPr>
            <w:tcW w:w="15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41"/>
              <w:rPr>
                <w:sz w:val="18"/>
              </w:rPr>
            </w:pPr>
            <w:r>
              <w:rPr>
                <w:sz w:val="18"/>
              </w:rPr>
              <w:t>.53198</w:t>
            </w:r>
          </w:p>
        </w:tc>
        <w:tc>
          <w:tcPr>
            <w:tcW w:w="164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8"/>
              <w:rPr>
                <w:sz w:val="18"/>
              </w:rPr>
            </w:pPr>
            <w:r>
              <w:rPr>
                <w:sz w:val="18"/>
              </w:rPr>
              <w:t>.03611</w:t>
            </w:r>
          </w:p>
        </w:tc>
      </w:tr>
      <w:tr>
        <w:trPr>
          <w:trHeight w:val="320" w:hRule="atLeast"/>
        </w:trPr>
        <w:tc>
          <w:tcPr>
            <w:tcW w:w="2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Security</w:t>
            </w:r>
          </w:p>
        </w:tc>
        <w:tc>
          <w:tcPr>
            <w:tcW w:w="11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rPr>
                <w:sz w:val="18"/>
              </w:rPr>
            </w:pPr>
            <w:r>
              <w:rPr>
                <w:sz w:val="18"/>
              </w:rPr>
              <w:t>4.0015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41"/>
              <w:rPr>
                <w:sz w:val="18"/>
              </w:rPr>
            </w:pPr>
            <w:r>
              <w:rPr>
                <w:sz w:val="18"/>
              </w:rPr>
              <w:t>.66859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right="38"/>
              <w:rPr>
                <w:sz w:val="18"/>
              </w:rPr>
            </w:pPr>
            <w:r>
              <w:rPr>
                <w:sz w:val="18"/>
              </w:rPr>
              <w:t>.04539</w:t>
            </w:r>
          </w:p>
        </w:tc>
      </w:tr>
      <w:tr>
        <w:trPr>
          <w:trHeight w:val="320" w:hRule="atLeast"/>
        </w:trPr>
        <w:tc>
          <w:tcPr>
            <w:tcW w:w="2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SystemAvailability</w:t>
            </w:r>
          </w:p>
        </w:tc>
        <w:tc>
          <w:tcPr>
            <w:tcW w:w="11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rPr>
                <w:sz w:val="18"/>
              </w:rPr>
            </w:pPr>
            <w:r>
              <w:rPr>
                <w:sz w:val="18"/>
              </w:rPr>
              <w:t>3.5369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rPr>
                <w:sz w:val="18"/>
              </w:rPr>
            </w:pPr>
            <w:r>
              <w:rPr>
                <w:sz w:val="18"/>
              </w:rPr>
              <w:t>.56960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8"/>
              <w:rPr>
                <w:sz w:val="18"/>
              </w:rPr>
            </w:pPr>
            <w:r>
              <w:rPr>
                <w:sz w:val="18"/>
              </w:rPr>
              <w:t>.03867</w:t>
            </w:r>
          </w:p>
        </w:tc>
      </w:tr>
      <w:tr>
        <w:trPr>
          <w:trHeight w:val="319" w:hRule="atLeast"/>
        </w:trPr>
        <w:tc>
          <w:tcPr>
            <w:tcW w:w="2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Fulfilment</w:t>
            </w:r>
          </w:p>
        </w:tc>
        <w:tc>
          <w:tcPr>
            <w:tcW w:w="11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rPr>
                <w:sz w:val="18"/>
              </w:rPr>
            </w:pPr>
            <w:r>
              <w:rPr>
                <w:sz w:val="18"/>
              </w:rPr>
              <w:t>3.9770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41"/>
              <w:rPr>
                <w:sz w:val="18"/>
              </w:rPr>
            </w:pPr>
            <w:r>
              <w:rPr>
                <w:sz w:val="18"/>
              </w:rPr>
              <w:t>.60289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right="38"/>
              <w:rPr>
                <w:sz w:val="18"/>
              </w:rPr>
            </w:pPr>
            <w:r>
              <w:rPr>
                <w:sz w:val="18"/>
              </w:rPr>
              <w:t>.04093</w:t>
            </w:r>
          </w:p>
        </w:tc>
      </w:tr>
      <w:tr>
        <w:trPr>
          <w:trHeight w:val="320" w:hRule="atLeast"/>
        </w:trPr>
        <w:tc>
          <w:tcPr>
            <w:tcW w:w="2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EmployeeCoutersy</w:t>
            </w:r>
          </w:p>
        </w:tc>
        <w:tc>
          <w:tcPr>
            <w:tcW w:w="11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rPr>
                <w:sz w:val="18"/>
              </w:rPr>
            </w:pPr>
            <w:r>
              <w:rPr>
                <w:sz w:val="18"/>
              </w:rPr>
              <w:t>3.9251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41"/>
              <w:rPr>
                <w:sz w:val="18"/>
              </w:rPr>
            </w:pPr>
            <w:r>
              <w:rPr>
                <w:sz w:val="18"/>
              </w:rPr>
              <w:t>.72479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right="38"/>
              <w:rPr>
                <w:sz w:val="18"/>
              </w:rPr>
            </w:pPr>
            <w:r>
              <w:rPr>
                <w:sz w:val="18"/>
              </w:rPr>
              <w:t>.04920</w:t>
            </w:r>
          </w:p>
        </w:tc>
      </w:tr>
      <w:tr>
        <w:trPr>
          <w:trHeight w:val="320" w:hRule="atLeast"/>
        </w:trPr>
        <w:tc>
          <w:tcPr>
            <w:tcW w:w="2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Reliability</w:t>
            </w:r>
          </w:p>
        </w:tc>
        <w:tc>
          <w:tcPr>
            <w:tcW w:w="11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rPr>
                <w:sz w:val="18"/>
              </w:rPr>
            </w:pPr>
            <w:r>
              <w:rPr>
                <w:sz w:val="18"/>
              </w:rPr>
              <w:t>3.9332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rPr>
                <w:sz w:val="18"/>
              </w:rPr>
            </w:pPr>
            <w:r>
              <w:rPr>
                <w:sz w:val="18"/>
              </w:rPr>
              <w:t>.60632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8"/>
              <w:rPr>
                <w:sz w:val="18"/>
              </w:rPr>
            </w:pPr>
            <w:r>
              <w:rPr>
                <w:sz w:val="18"/>
              </w:rPr>
              <w:t>.04116</w:t>
            </w:r>
          </w:p>
        </w:tc>
      </w:tr>
      <w:tr>
        <w:trPr>
          <w:trHeight w:val="319" w:hRule="atLeast"/>
        </w:trPr>
        <w:tc>
          <w:tcPr>
            <w:tcW w:w="2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Privacy</w:t>
            </w:r>
          </w:p>
        </w:tc>
        <w:tc>
          <w:tcPr>
            <w:tcW w:w="11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rPr>
                <w:sz w:val="18"/>
              </w:rPr>
            </w:pPr>
            <w:r>
              <w:rPr>
                <w:sz w:val="18"/>
              </w:rPr>
              <w:t>4.1862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41"/>
              <w:rPr>
                <w:sz w:val="18"/>
              </w:rPr>
            </w:pPr>
            <w:r>
              <w:rPr>
                <w:sz w:val="18"/>
              </w:rPr>
              <w:t>.61493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right="38"/>
              <w:rPr>
                <w:sz w:val="18"/>
              </w:rPr>
            </w:pPr>
            <w:r>
              <w:rPr>
                <w:sz w:val="18"/>
              </w:rPr>
              <w:t>.04174</w:t>
            </w:r>
          </w:p>
        </w:tc>
      </w:tr>
      <w:tr>
        <w:trPr>
          <w:trHeight w:val="320" w:hRule="atLeast"/>
        </w:trPr>
        <w:tc>
          <w:tcPr>
            <w:tcW w:w="2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PersonalFactor</w:t>
            </w:r>
          </w:p>
        </w:tc>
        <w:tc>
          <w:tcPr>
            <w:tcW w:w="11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7"/>
              <w:rPr>
                <w:sz w:val="18"/>
              </w:rPr>
            </w:pPr>
            <w:r>
              <w:rPr>
                <w:sz w:val="18"/>
              </w:rPr>
              <w:t>3.9779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41"/>
              <w:rPr>
                <w:sz w:val="18"/>
              </w:rPr>
            </w:pPr>
            <w:r>
              <w:rPr>
                <w:sz w:val="18"/>
              </w:rPr>
              <w:t>.74552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right="38"/>
              <w:rPr>
                <w:sz w:val="18"/>
              </w:rPr>
            </w:pPr>
            <w:r>
              <w:rPr>
                <w:sz w:val="18"/>
              </w:rPr>
              <w:t>.05061</w:t>
            </w:r>
          </w:p>
        </w:tc>
      </w:tr>
      <w:tr>
        <w:trPr>
          <w:trHeight w:val="320" w:hRule="atLeast"/>
        </w:trPr>
        <w:tc>
          <w:tcPr>
            <w:tcW w:w="23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CustomerSatisfaction</w:t>
            </w:r>
          </w:p>
        </w:tc>
        <w:tc>
          <w:tcPr>
            <w:tcW w:w="11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rPr>
                <w:sz w:val="18"/>
              </w:rPr>
            </w:pPr>
            <w:r>
              <w:rPr>
                <w:sz w:val="18"/>
              </w:rPr>
              <w:t>3.8161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rPr>
                <w:sz w:val="18"/>
              </w:rPr>
            </w:pPr>
            <w:r>
              <w:rPr>
                <w:sz w:val="18"/>
              </w:rPr>
              <w:t>.54012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8"/>
              <w:rPr>
                <w:sz w:val="18"/>
              </w:rPr>
            </w:pPr>
            <w:r>
              <w:rPr>
                <w:sz w:val="18"/>
              </w:rPr>
              <w:t>.03667</w:t>
            </w:r>
          </w:p>
        </w:tc>
      </w:tr>
      <w:tr>
        <w:trPr>
          <w:trHeight w:val="262" w:hRule="atLeast"/>
        </w:trPr>
        <w:tc>
          <w:tcPr>
            <w:tcW w:w="2350" w:type="dxa"/>
            <w:tcBorders>
              <w:top w:val="nil"/>
            </w:tcBorders>
          </w:tcPr>
          <w:p>
            <w:pPr>
              <w:pStyle w:val="TableParagraph"/>
              <w:spacing w:line="190" w:lineRule="exact" w:before="52"/>
              <w:ind w:left="75"/>
              <w:jc w:val="left"/>
              <w:rPr>
                <w:sz w:val="18"/>
              </w:rPr>
            </w:pPr>
            <w:r>
              <w:rPr>
                <w:sz w:val="18"/>
              </w:rPr>
              <w:t>CustomerAttrition</w:t>
            </w:r>
          </w:p>
        </w:tc>
        <w:tc>
          <w:tcPr>
            <w:tcW w:w="113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7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7"/>
              <w:rPr>
                <w:sz w:val="18"/>
              </w:rPr>
            </w:pPr>
            <w:r>
              <w:rPr>
                <w:sz w:val="18"/>
              </w:rPr>
              <w:t>2.5453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42"/>
              <w:rPr>
                <w:sz w:val="18"/>
              </w:rPr>
            </w:pPr>
            <w:r>
              <w:rPr>
                <w:sz w:val="18"/>
              </w:rPr>
              <w:t>1.07409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8"/>
              <w:rPr>
                <w:sz w:val="18"/>
              </w:rPr>
            </w:pPr>
            <w:r>
              <w:rPr>
                <w:sz w:val="18"/>
              </w:rPr>
              <w:t>.07291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93"/>
        <w:ind w:left="3118" w:right="2573" w:firstLine="0"/>
        <w:jc w:val="center"/>
        <w:rPr>
          <w:b/>
          <w:sz w:val="18"/>
        </w:rPr>
      </w:pPr>
      <w:r>
        <w:rPr/>
        <w:pict>
          <v:shape style="position:absolute;margin-left:71.040001pt;margin-top:14.972347pt;width:542.9pt;height:218.05pt;mso-position-horizontal-relative:page;mso-position-vertical-relative:paragraph;z-index:15884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47"/>
                    <w:gridCol w:w="1133"/>
                    <w:gridCol w:w="1131"/>
                    <w:gridCol w:w="1563"/>
                    <w:gridCol w:w="1647"/>
                    <w:gridCol w:w="1645"/>
                    <w:gridCol w:w="1338"/>
                  </w:tblGrid>
                  <w:tr>
                    <w:trPr>
                      <w:trHeight w:val="305" w:hRule="atLeast"/>
                    </w:trPr>
                    <w:tc>
                      <w:tcPr>
                        <w:tcW w:w="2347" w:type="dxa"/>
                        <w:vMerge w:val="restart"/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57" w:type="dxa"/>
                        <w:gridSpan w:val="6"/>
                        <w:tcBorders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107"/>
                          <w:ind w:left="3833" w:right="349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Value =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23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0"/>
                            <w:sz w:val="18"/>
                          </w:rPr>
                          <w:t>t</w:t>
                        </w:r>
                      </w:p>
                    </w:tc>
                    <w:tc>
                      <w:tcPr>
                        <w:tcW w:w="113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479" w:right="4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df</w:t>
                        </w:r>
                      </w:p>
                    </w:tc>
                    <w:tc>
                      <w:tcPr>
                        <w:tcW w:w="1563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287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Sig.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(2-tailed)</w:t>
                        </w:r>
                      </w:p>
                    </w:tc>
                    <w:tc>
                      <w:tcPr>
                        <w:tcW w:w="1647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21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Difference</w:t>
                        </w:r>
                      </w:p>
                    </w:tc>
                    <w:tc>
                      <w:tcPr>
                        <w:tcW w:w="2983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8" w:lineRule="exact" w:before="116"/>
                          <w:ind w:left="11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95%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Confidence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Interval 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Differe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3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1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3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7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5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16"/>
                          <w:ind w:left="575" w:right="54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Lower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8" w:space="0" w:color="000000"/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116"/>
                          <w:ind w:left="5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Upper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234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Efficiency</w:t>
                        </w:r>
                      </w:p>
                    </w:tc>
                    <w:tc>
                      <w:tcPr>
                        <w:tcW w:w="1133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30.549</w:t>
                        </w:r>
                      </w:p>
                    </w:tc>
                    <w:tc>
                      <w:tcPr>
                        <w:tcW w:w="1131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216</w:t>
                        </w:r>
                      </w:p>
                    </w:tc>
                    <w:tc>
                      <w:tcPr>
                        <w:tcW w:w="1563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647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1.10323</w:t>
                        </w:r>
                      </w:p>
                    </w:tc>
                    <w:tc>
                      <w:tcPr>
                        <w:tcW w:w="1645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1.0320</w:t>
                        </w:r>
                      </w:p>
                    </w:tc>
                    <w:tc>
                      <w:tcPr>
                        <w:tcW w:w="1338" w:type="dxa"/>
                        <w:tcBorders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Security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22.067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1.00154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.9121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SystemAvailability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13.884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.53687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.4607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Fulfilment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23.871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.97696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.8963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EmployeeCoutersy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18.802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.92512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.8281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Reliability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22.672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.93318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.8521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Privacy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28.415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1.18618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1.1039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PersonalFactor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19.322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.97788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.8781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347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CustomerSatisfaction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22.259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.81613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.7439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34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53"/>
                          <w:ind w:left="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CustomerAttrition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3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-6.236</w:t>
                        </w:r>
                      </w:p>
                    </w:tc>
                    <w:tc>
                      <w:tcPr>
                        <w:tcW w:w="1131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3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216</w:t>
                        </w:r>
                      </w:p>
                    </w:tc>
                    <w:tc>
                      <w:tcPr>
                        <w:tcW w:w="1563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3"/>
                          <w:ind w:righ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3"/>
                          <w:ind w:righ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-.45469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0" w:lineRule="exact" w:before="53"/>
                          <w:ind w:right="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-.5984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nil"/>
                          <w:left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90" w:lineRule="exact" w:before="53"/>
                          <w:ind w:right="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One-Sample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Test</w:t>
      </w:r>
    </w:p>
    <w:p>
      <w:pPr>
        <w:spacing w:after="0"/>
        <w:jc w:val="center"/>
        <w:rPr>
          <w:sz w:val="18"/>
        </w:rPr>
        <w:sectPr>
          <w:pgSz w:w="12240" w:h="15840"/>
          <w:pgMar w:header="0" w:footer="937" w:top="1200" w:bottom="1200" w:left="1200" w:right="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2240" w:h="15840"/>
      <w:pgMar w:header="0" w:footer="937" w:top="1500" w:bottom="1120" w:left="1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594818pt;margin-top:730.158569pt;width:22.8pt;height:13.05pt;mso-position-horizontal-relative:page;mso-position-vertical-relative:page;z-index:-23019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3.560005pt;margin-top:714.119995pt;width:440.160021pt;height:.72pt;mso-position-horizontal-relative:page;mso-position-vertical-relative:page;z-index:-23018496" filled="true" fillcolor="#d3d8d3" stroked="false">
          <v:fill type="solid"/>
          <w10:wrap type="none"/>
        </v:rect>
      </w:pict>
    </w:r>
    <w:r>
      <w:rPr/>
      <w:pict>
        <v:shape style="position:absolute;margin-left:294.594818pt;margin-top:730.158569pt;width:22.8pt;height:13.05pt;mso-position-horizontal-relative:page;mso-position-vertical-relative:page;z-index:-23017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594818pt;margin-top:730.158569pt;width:22.8pt;height:13.05pt;mso-position-horizontal-relative:page;mso-position-vertical-relative:page;z-index:-23017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0"/>
      <w:numFmt w:val="bullet"/>
      <w:lvlText w:val="*"/>
      <w:lvlJc w:val="left"/>
      <w:pPr>
        <w:ind w:left="388" w:hanging="149"/>
      </w:pPr>
      <w:rPr>
        <w:rFonts w:hint="default" w:ascii="Times New Roman" w:hAnsi="Times New Roman" w:eastAsia="Times New Roman" w:cs="Times New Roman"/>
        <w:color w:val="C43B1D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2085" w:hanging="766"/>
      </w:pPr>
      <w:rPr>
        <w:rFonts w:hint="default" w:ascii="Courier New" w:hAnsi="Courier New" w:eastAsia="Courier New" w:cs="Courier New"/>
        <w:color w:val="777777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5" w:hanging="7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1" w:hanging="7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6" w:hanging="7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2" w:hanging="7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7" w:hanging="7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3" w:hanging="7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76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59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5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959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59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9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31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95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319" w:hanging="721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500" w:hanging="201"/>
        <w:jc w:val="left"/>
      </w:pPr>
      <w:rPr>
        <w:rFonts w:hint="default" w:ascii="Arial MT" w:hAnsi="Arial MT" w:eastAsia="Arial MT" w:cs="Arial MT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8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2" w:hanging="20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489" w:hanging="19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19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488" w:hanging="18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18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488" w:hanging="18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6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2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5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8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51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04" w:hanging="18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488" w:hanging="18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18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488" w:hanging="18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18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95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9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1319" w:hanging="514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2" w:hanging="5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5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6" w:hanging="5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5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5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5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5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51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59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95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959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95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9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2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3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6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6" w:hanging="8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lowerRoman"/>
      <w:lvlText w:val="%1."/>
      <w:lvlJc w:val="left"/>
      <w:pPr>
        <w:ind w:left="95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959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240" w:hanging="38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3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38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959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9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59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240" w:hanging="33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33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5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9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9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lowerRoman"/>
      <w:lvlText w:val="(%1)"/>
      <w:lvlJc w:val="left"/>
      <w:pPr>
        <w:ind w:left="1319" w:hanging="34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2" w:hanging="3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3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6" w:hanging="3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3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3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4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5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319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361"/>
      </w:pPr>
      <w:rPr>
        <w:rFonts w:hint="default"/>
        <w:lang w:val="en-U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9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59" w:hanging="72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40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9" w:hanging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arraydev.com/commerce/jibc/" TargetMode="External"/><Relationship Id="rId8" Type="http://schemas.openxmlformats.org/officeDocument/2006/relationships/hyperlink" Target="http://dx.doi.org/10.1016/j.redee.2014.09.004" TargetMode="External"/><Relationship Id="rId9" Type="http://schemas.openxmlformats.org/officeDocument/2006/relationships/hyperlink" Target="http://www.microcapital.org/microcapitalbrief-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2023-11-07T17:16:53Z</dcterms:created>
  <dcterms:modified xsi:type="dcterms:W3CDTF">2023-11-07T17:16:53Z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LastSaved">
    <vt:filetime>2023-11-07T00:00:00Z</vt:filetime>
  </property>
</Properties>
</file>