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427" w:right="1245" w:firstLine="0"/>
        <w:jc w:val="center"/>
        <w:rPr>
          <w:b/>
          <w:sz w:val="28"/>
        </w:rPr>
      </w:pPr>
      <w:r>
        <w:rPr>
          <w:b/>
          <w:sz w:val="28"/>
        </w:rPr>
        <w:t>DEVELOPMENT OF CONCEPTUAL MODELS FOR PLANTS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EQUIPMENT PROCUREMENT IN TERTIARY INSTITUTIONS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1"/>
        <w:ind w:left="1427" w:right="124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line="388" w:lineRule="auto" w:before="0"/>
        <w:ind w:left="4179" w:right="3993" w:firstLine="0"/>
        <w:jc w:val="center"/>
        <w:rPr>
          <w:b/>
          <w:sz w:val="28"/>
        </w:rPr>
      </w:pPr>
      <w:r>
        <w:rPr>
          <w:b/>
          <w:sz w:val="28"/>
        </w:rPr>
        <w:t>BASHIR GARBA </w:t>
      </w:r>
      <w:r>
        <w:rPr>
          <w:b/>
          <w:sz w:val="28"/>
          <w:u w:val="thick"/>
        </w:rPr>
        <w:t>IBRAHIM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(P14EGME9009)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line="240" w:lineRule="auto" w:before="0"/>
        <w:ind w:left="1778" w:right="1595" w:hanging="1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FULFILLMENT OF THE REQUIREMENTS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 OF MASTER OF PHILOSOPHY IN ENGINEERING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MANAGEMENT,</w:t>
      </w:r>
    </w:p>
    <w:p>
      <w:pPr>
        <w:spacing w:before="200"/>
        <w:ind w:left="1427" w:right="1245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MECHANICAL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29"/>
        <w:ind w:left="1427" w:right="1247" w:firstLine="0"/>
        <w:jc w:val="center"/>
        <w:rPr>
          <w:b/>
          <w:sz w:val="28"/>
        </w:rPr>
      </w:pPr>
      <w:r>
        <w:rPr>
          <w:b/>
          <w:sz w:val="28"/>
        </w:rPr>
        <w:t>FEBRUARY,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Heading1"/>
        <w:spacing w:before="61"/>
        <w:ind w:left="1427" w:right="1248"/>
        <w:jc w:val="center"/>
      </w:pPr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0" w:lineRule="auto" w:before="0"/>
        <w:ind w:left="1440" w:right="125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“Development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Procurement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State”</w:t>
      </w:r>
      <w:r>
        <w:rPr>
          <w:b/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Prof. Mohammad Dauda</w:t>
      </w:r>
      <w:r>
        <w:rPr>
          <w:spacing w:val="1"/>
          <w:sz w:val="24"/>
        </w:rPr>
        <w:t> </w:t>
      </w:r>
      <w:r>
        <w:rPr>
          <w:sz w:val="24"/>
        </w:rPr>
        <w:t>and Dr.F.O. Anafi</w:t>
      </w:r>
    </w:p>
    <w:p>
      <w:pPr>
        <w:pStyle w:val="BodyText"/>
        <w:spacing w:line="482" w:lineRule="auto" w:before="199"/>
        <w:ind w:left="1440" w:right="1261"/>
        <w:jc w:val="both"/>
      </w:pPr>
      <w:r>
        <w:rPr/>
        <w:t>The information derived from the literature has been duly acknowledged in the text and a list</w:t>
      </w:r>
      <w:r>
        <w:rPr>
          <w:spacing w:val="1"/>
        </w:rPr>
        <w:t> </w:t>
      </w:r>
      <w:r>
        <w:rPr/>
        <w:t>of references provided. No part of this work has been presented for another degree or diploma</w:t>
      </w:r>
      <w:r>
        <w:rPr>
          <w:spacing w:val="-57"/>
        </w:rPr>
        <w:t> </w:t>
      </w:r>
      <w:r>
        <w:rPr/>
        <w:t>at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7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2"/>
        <w:gridCol w:w="3180"/>
        <w:gridCol w:w="2418"/>
      </w:tblGrid>
      <w:tr>
        <w:trPr>
          <w:trHeight w:val="270" w:hRule="atLeast"/>
        </w:trPr>
        <w:tc>
          <w:tcPr>
            <w:tcW w:w="275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Bashir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Garba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IBRAHIM</w:t>
            </w:r>
          </w:p>
        </w:tc>
        <w:tc>
          <w:tcPr>
            <w:tcW w:w="3180" w:type="dxa"/>
          </w:tcPr>
          <w:p>
            <w:pPr>
              <w:pStyle w:val="TableParagraph"/>
              <w:tabs>
                <w:tab w:pos="2787" w:val="left" w:leader="none"/>
              </w:tabs>
              <w:spacing w:line="251" w:lineRule="exact"/>
              <w:ind w:left="3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67" w:val="left" w:leader="none"/>
              </w:tabs>
              <w:spacing w:line="251" w:lineRule="exact"/>
              <w:ind w:left="39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752" w:type="dxa"/>
          </w:tcPr>
          <w:p>
            <w:pPr>
              <w:pStyle w:val="TableParagraph"/>
              <w:spacing w:line="251" w:lineRule="exact"/>
              <w:ind w:left="649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180" w:type="dxa"/>
          </w:tcPr>
          <w:p>
            <w:pPr>
              <w:pStyle w:val="TableParagraph"/>
              <w:spacing w:line="251" w:lineRule="exact"/>
              <w:ind w:left="47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18" w:type="dxa"/>
          </w:tcPr>
          <w:p>
            <w:pPr>
              <w:pStyle w:val="TableParagraph"/>
              <w:spacing w:line="251" w:lineRule="exact"/>
              <w:ind w:left="55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footerReference w:type="default" r:id="rId5"/>
          <w:pgSz w:w="11910" w:h="16840"/>
          <w:pgMar w:footer="1002" w:header="0" w:top="1360" w:bottom="1200" w:left="0" w:right="180"/>
          <w:pgNumType w:start="2"/>
        </w:sectPr>
      </w:pPr>
    </w:p>
    <w:p>
      <w:pPr>
        <w:spacing w:before="59"/>
        <w:ind w:left="1427" w:right="1243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440" w:right="125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BASHIR,</w:t>
      </w:r>
      <w:r>
        <w:rPr>
          <w:b/>
          <w:spacing w:val="1"/>
        </w:rPr>
        <w:t> </w:t>
      </w:r>
      <w:r>
        <w:rPr>
          <w:b/>
        </w:rPr>
        <w:t>GARBA</w:t>
      </w:r>
      <w:r>
        <w:rPr>
          <w:b/>
          <w:spacing w:val="1"/>
        </w:rPr>
        <w:t> </w:t>
      </w:r>
      <w:r>
        <w:rPr>
          <w:b/>
        </w:rPr>
        <w:t>IBRAHIM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P14EGME9009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Procurement Models for Plants and Equipment in Tertiary Institutions in Kaduna State and</w:t>
      </w:r>
      <w:r>
        <w:rPr>
          <w:spacing w:val="1"/>
        </w:rPr>
        <w:t> </w:t>
      </w:r>
      <w:r>
        <w:rPr/>
        <w:t>that this research work has not been previously submitted for the award of any degree in this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6"/>
        <w:gridCol w:w="3302"/>
        <w:gridCol w:w="2778"/>
      </w:tblGrid>
      <w:tr>
        <w:trPr>
          <w:trHeight w:val="270" w:hRule="atLeast"/>
        </w:trPr>
        <w:tc>
          <w:tcPr>
            <w:tcW w:w="259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Dauda</w:t>
            </w:r>
          </w:p>
        </w:tc>
        <w:tc>
          <w:tcPr>
            <w:tcW w:w="3302" w:type="dxa"/>
          </w:tcPr>
          <w:p>
            <w:pPr>
              <w:pStyle w:val="TableParagraph"/>
              <w:tabs>
                <w:tab w:pos="2334" w:val="left" w:leader="none"/>
              </w:tabs>
              <w:spacing w:line="251" w:lineRule="exact"/>
              <w:ind w:right="29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78" w:type="dxa"/>
          </w:tcPr>
          <w:p>
            <w:pPr>
              <w:pStyle w:val="TableParagraph"/>
              <w:tabs>
                <w:tab w:pos="2727" w:val="left" w:leader="none"/>
              </w:tabs>
              <w:spacing w:line="251" w:lineRule="exact"/>
              <w:ind w:left="6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59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3302" w:type="dxa"/>
          </w:tcPr>
          <w:p>
            <w:pPr>
              <w:pStyle w:val="TableParagraph"/>
              <w:spacing w:line="251" w:lineRule="exact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78" w:type="dxa"/>
          </w:tcPr>
          <w:p>
            <w:pPr>
              <w:pStyle w:val="TableParagraph"/>
              <w:spacing w:line="251" w:lineRule="exact"/>
              <w:ind w:left="1331" w:right="95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3369"/>
        <w:gridCol w:w="2777"/>
      </w:tblGrid>
      <w:tr>
        <w:trPr>
          <w:trHeight w:val="270" w:hRule="atLeast"/>
        </w:trPr>
        <w:tc>
          <w:tcPr>
            <w:tcW w:w="25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Anafi</w:t>
            </w:r>
          </w:p>
        </w:tc>
        <w:tc>
          <w:tcPr>
            <w:tcW w:w="3369" w:type="dxa"/>
          </w:tcPr>
          <w:p>
            <w:pPr>
              <w:pStyle w:val="TableParagraph"/>
              <w:tabs>
                <w:tab w:pos="2334" w:val="left" w:leader="none"/>
              </w:tabs>
              <w:spacing w:line="251" w:lineRule="exact"/>
              <w:ind w:right="22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77" w:type="dxa"/>
          </w:tcPr>
          <w:p>
            <w:pPr>
              <w:pStyle w:val="TableParagraph"/>
              <w:tabs>
                <w:tab w:pos="2727" w:val="left" w:leader="none"/>
              </w:tabs>
              <w:spacing w:line="251" w:lineRule="exact"/>
              <w:ind w:left="6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5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3369" w:type="dxa"/>
          </w:tcPr>
          <w:p>
            <w:pPr>
              <w:pStyle w:val="TableParagraph"/>
              <w:spacing w:line="251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77" w:type="dxa"/>
          </w:tcPr>
          <w:p>
            <w:pPr>
              <w:pStyle w:val="TableParagraph"/>
              <w:spacing w:line="251" w:lineRule="exact"/>
              <w:ind w:left="1332" w:right="95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9"/>
        <w:gridCol w:w="3430"/>
        <w:gridCol w:w="2778"/>
      </w:tblGrid>
      <w:tr>
        <w:trPr>
          <w:trHeight w:val="270" w:hRule="atLeast"/>
        </w:trPr>
        <w:tc>
          <w:tcPr>
            <w:tcW w:w="246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Anafi</w:t>
            </w:r>
          </w:p>
        </w:tc>
        <w:tc>
          <w:tcPr>
            <w:tcW w:w="3430" w:type="dxa"/>
          </w:tcPr>
          <w:p>
            <w:pPr>
              <w:pStyle w:val="TableParagraph"/>
              <w:tabs>
                <w:tab w:pos="2334" w:val="left" w:leader="none"/>
              </w:tabs>
              <w:spacing w:line="251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78" w:type="dxa"/>
          </w:tcPr>
          <w:p>
            <w:pPr>
              <w:pStyle w:val="TableParagraph"/>
              <w:tabs>
                <w:tab w:pos="2726" w:val="left" w:leader="none"/>
              </w:tabs>
              <w:spacing w:line="251" w:lineRule="exact"/>
              <w:ind w:left="6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46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430" w:type="dxa"/>
          </w:tcPr>
          <w:p>
            <w:pPr>
              <w:pStyle w:val="TableParagraph"/>
              <w:spacing w:line="251" w:lineRule="exact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78" w:type="dxa"/>
          </w:tcPr>
          <w:p>
            <w:pPr>
              <w:pStyle w:val="TableParagraph"/>
              <w:spacing w:line="251" w:lineRule="exact"/>
              <w:ind w:left="1330" w:right="95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2373"/>
        <w:gridCol w:w="2238"/>
      </w:tblGrid>
      <w:tr>
        <w:trPr>
          <w:trHeight w:val="270" w:hRule="atLeast"/>
        </w:trPr>
        <w:tc>
          <w:tcPr>
            <w:tcW w:w="418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373" w:type="dxa"/>
          </w:tcPr>
          <w:p>
            <w:pPr>
              <w:pStyle w:val="TableParagraph"/>
              <w:tabs>
                <w:tab w:pos="2159" w:val="left" w:leader="none"/>
              </w:tabs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38" w:type="dxa"/>
          </w:tcPr>
          <w:p>
            <w:pPr>
              <w:pStyle w:val="TableParagraph"/>
              <w:tabs>
                <w:tab w:pos="2135" w:val="left" w:leader="none"/>
              </w:tabs>
              <w:spacing w:line="251" w:lineRule="exact"/>
              <w:ind w:left="16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18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left="60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38" w:type="dxa"/>
          </w:tcPr>
          <w:p>
            <w:pPr>
              <w:pStyle w:val="TableParagraph"/>
              <w:spacing w:line="251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1910" w:h="16840"/>
          <w:pgMar w:header="0" w:footer="1002" w:top="1360" w:bottom="1200" w:left="0" w:right="180"/>
        </w:sectPr>
      </w:pPr>
    </w:p>
    <w:p>
      <w:pPr>
        <w:pStyle w:val="BodyText"/>
        <w:rPr>
          <w:sz w:val="20"/>
        </w:rPr>
      </w:pPr>
    </w:p>
    <w:p>
      <w:pPr>
        <w:spacing w:before="253"/>
        <w:ind w:left="1427" w:right="1245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I dedicate this project to God Almighty my creator, my strong pillar, my source of guidance,</w:t>
      </w:r>
      <w:r>
        <w:rPr>
          <w:spacing w:val="1"/>
        </w:rPr>
        <w:t> </w:t>
      </w:r>
      <w:r>
        <w:rPr/>
        <w:t>wisdom, knowledge and understanding. I also dedicate this work to my wife ; Fatima</w:t>
      </w:r>
      <w:r>
        <w:rPr>
          <w:spacing w:val="61"/>
        </w:rPr>
        <w:t> </w:t>
      </w:r>
      <w:r>
        <w:rPr/>
        <w:t>who</w:t>
      </w:r>
      <w:r>
        <w:rPr>
          <w:spacing w:val="1"/>
        </w:rPr>
        <w:t> </w:t>
      </w:r>
      <w:r>
        <w:rPr/>
        <w:t>has encouraged me all the way and whose encouragement has made sure that I give it all it</w:t>
      </w:r>
      <w:r>
        <w:rPr>
          <w:spacing w:val="1"/>
        </w:rPr>
        <w:t> </w:t>
      </w:r>
      <w:r>
        <w:rPr/>
        <w:t>takes to finish that which I have started. To my children Jamil and Nabila who have been</w:t>
      </w:r>
      <w:r>
        <w:rPr>
          <w:spacing w:val="1"/>
        </w:rPr>
        <w:t> </w:t>
      </w:r>
      <w:r>
        <w:rPr/>
        <w:t>affected in every way possible by this quest,thank you. My love for you all can never be</w:t>
      </w:r>
      <w:r>
        <w:rPr>
          <w:spacing w:val="1"/>
        </w:rPr>
        <w:t> </w:t>
      </w:r>
      <w:r>
        <w:rPr/>
        <w:t>quantified.</w:t>
      </w:r>
      <w:r>
        <w:rPr>
          <w:spacing w:val="-1"/>
        </w:rPr>
        <w:t> </w:t>
      </w:r>
      <w:r>
        <w:rPr/>
        <w:t>God bless.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  <w:ind w:left="1426" w:right="1249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61"/>
        <w:jc w:val="both"/>
      </w:pP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foremeost,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my lead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Dauda</w:t>
      </w:r>
      <w:r>
        <w:rPr>
          <w:spacing w:val="1"/>
        </w:rPr>
        <w:t> </w:t>
      </w:r>
      <w:r>
        <w:rPr/>
        <w:t>provided 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constant support and tireless encouragement. He never failed to motivate me. His research</w:t>
      </w:r>
      <w:r>
        <w:rPr>
          <w:spacing w:val="1"/>
        </w:rPr>
        <w:t> </w:t>
      </w:r>
      <w:r>
        <w:rPr/>
        <w:t>style</w:t>
      </w:r>
      <w:r>
        <w:rPr>
          <w:spacing w:val="-2"/>
        </w:rPr>
        <w:t> </w:t>
      </w:r>
      <w:r>
        <w:rPr/>
        <w:t>is an archetype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will strive to</w:t>
      </w:r>
      <w:r>
        <w:rPr>
          <w:spacing w:val="-1"/>
        </w:rPr>
        <w:t> </w:t>
      </w:r>
      <w:r>
        <w:rPr/>
        <w:t>emulate throughout my</w:t>
      </w:r>
      <w:r>
        <w:rPr>
          <w:spacing w:val="-5"/>
        </w:rPr>
        <w:t> </w:t>
      </w:r>
      <w:r>
        <w:rPr/>
        <w:t>career.</w:t>
      </w:r>
    </w:p>
    <w:p>
      <w:pPr>
        <w:pStyle w:val="BodyText"/>
        <w:spacing w:line="480" w:lineRule="auto" w:before="202"/>
        <w:ind w:left="1440" w:right="1261"/>
        <w:jc w:val="both"/>
      </w:pPr>
      <w:r>
        <w:rPr/>
        <w:t>I am greatly indebted to my adviser, Dr. Fatai Olukayode Anafi and Dr. Ismaila Umaru. Their</w:t>
      </w:r>
      <w:r>
        <w:rPr>
          <w:spacing w:val="-57"/>
        </w:rPr>
        <w:t> </w:t>
      </w:r>
      <w:r>
        <w:rPr/>
        <w:t>talent and drive were fundamental components of this dissertation, and their advice and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life were invaluable.</w:t>
      </w:r>
      <w:r>
        <w:rPr>
          <w:spacing w:val="1"/>
        </w:rPr>
        <w:t> </w:t>
      </w:r>
      <w:r>
        <w:rPr/>
        <w:t>Working with</w:t>
      </w:r>
      <w:r>
        <w:rPr>
          <w:spacing w:val="1"/>
        </w:rPr>
        <w:t> </w:t>
      </w:r>
      <w:r>
        <w:rPr/>
        <w:t>them has</w:t>
      </w:r>
      <w:r>
        <w:rPr>
          <w:spacing w:val="60"/>
        </w:rPr>
        <w:t> </w:t>
      </w:r>
      <w:r>
        <w:rPr/>
        <w:t>transformed me not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as a</w:t>
      </w:r>
      <w:r>
        <w:rPr>
          <w:spacing w:val="1"/>
        </w:rPr>
        <w:t> </w:t>
      </w:r>
      <w:r>
        <w:rPr/>
        <w:t>researcher, but</w:t>
      </w:r>
      <w:r>
        <w:rPr>
          <w:spacing w:val="1"/>
        </w:rPr>
        <w:t> </w:t>
      </w:r>
      <w:r>
        <w:rPr/>
        <w:t>also as a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line="480" w:lineRule="auto" w:before="200"/>
        <w:ind w:left="1440" w:right="1260"/>
        <w:jc w:val="both"/>
      </w:pPr>
      <w:r>
        <w:rPr/>
        <w:t>My fellow graduate students also played an integral role in my education. In particular, I 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Kuburi,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classmates</w:t>
      </w:r>
      <w:r>
        <w:rPr>
          <w:spacing w:val="1"/>
        </w:rPr>
        <w:t> </w:t>
      </w:r>
      <w:r>
        <w:rPr/>
        <w:t>Muideeen</w:t>
      </w:r>
      <w:r>
        <w:rPr>
          <w:spacing w:val="1"/>
        </w:rPr>
        <w:t> </w:t>
      </w:r>
      <w:r>
        <w:rPr/>
        <w:t>Alimi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Obinna</w:t>
      </w:r>
      <w:r>
        <w:rPr>
          <w:spacing w:val="-57"/>
        </w:rPr>
        <w:t> </w:t>
      </w:r>
      <w:r>
        <w:rPr/>
        <w:t>Chinyere and staff of the Bureau of Public Procurement for many fruitful discussions. I 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Danazumi,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Nottingham,</w:t>
      </w:r>
      <w:r>
        <w:rPr>
          <w:spacing w:val="-1"/>
        </w:rPr>
        <w:t> </w:t>
      </w:r>
      <w:r>
        <w:rPr/>
        <w:t>China.</w:t>
      </w:r>
    </w:p>
    <w:p>
      <w:pPr>
        <w:pStyle w:val="BodyText"/>
        <w:spacing w:line="482" w:lineRule="auto" w:before="200"/>
        <w:ind w:left="1440" w:right="1259"/>
        <w:jc w:val="both"/>
      </w:pPr>
      <w:r>
        <w:rPr/>
        <w:t>Finally, I wish to express my gratitude for all the years of encouragement and support by my</w:t>
      </w:r>
      <w:r>
        <w:rPr>
          <w:spacing w:val="1"/>
        </w:rPr>
        <w:t> </w:t>
      </w:r>
      <w:r>
        <w:rPr/>
        <w:t>family.</w:t>
      </w:r>
      <w:r>
        <w:rPr>
          <w:spacing w:val="-1"/>
        </w:rPr>
        <w:t> </w:t>
      </w:r>
      <w:r>
        <w:rPr/>
        <w:t>This thesis is dedicated to them.</w:t>
      </w:r>
    </w:p>
    <w:p>
      <w:pPr>
        <w:spacing w:after="0" w:line="482" w:lineRule="auto"/>
        <w:jc w:val="both"/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0"/>
        <w:ind w:left="1427" w:right="124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rPr>
          <w:b/>
          <w:i/>
          <w:sz w:val="26"/>
        </w:rPr>
      </w:pPr>
    </w:p>
    <w:p>
      <w:pPr>
        <w:spacing w:line="480" w:lineRule="auto" w:before="171"/>
        <w:ind w:left="1440" w:right="1255" w:firstLine="0"/>
        <w:jc w:val="both"/>
        <w:rPr>
          <w:i/>
          <w:sz w:val="24"/>
        </w:rPr>
      </w:pPr>
      <w:r>
        <w:rPr>
          <w:i/>
          <w:sz w:val="24"/>
        </w:rPr>
        <w:t>This research sole aim is to improve on the development of conceptual procurement models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 in Kaduna state Tertiary Institutions in relation to, need assessment, delay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non-conformance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installation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 issues, likewise the involvement of professionals in procurement activities. The 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classifications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illustrated by means of diagrams and symbols. Questionnaires, interviews, stakeholder’s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and procurements records were used to generate data to acertain the 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so as to identify strengths and weaknesses of the institutions. Results were analysed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various statistical tools to establish relationships. The development of the models led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conclusion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measured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plant and equipment procurements. A form of engineer procure installs (EPeI) that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developed through many other models using this survey among other conceptual models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generated out of the research, can minimise risk associated with procurement supply 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delays.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e-installation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possibilities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routines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regard, which may in turn save cost of transportation of trainee and give direct 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manufacturer and assist in technology transfer.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</w:p>
    <w:p>
      <w:pPr>
        <w:pStyle w:val="Heading1"/>
        <w:spacing w:before="90"/>
        <w:ind w:left="1426" w:right="124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748"/>
        <w:gridCol w:w="479"/>
        <w:gridCol w:w="737"/>
        <w:gridCol w:w="720"/>
        <w:gridCol w:w="720"/>
        <w:gridCol w:w="720"/>
        <w:gridCol w:w="720"/>
        <w:gridCol w:w="759"/>
        <w:gridCol w:w="680"/>
        <w:gridCol w:w="825"/>
      </w:tblGrid>
      <w:tr>
        <w:trPr>
          <w:trHeight w:val="440" w:hRule="atLeast"/>
        </w:trPr>
        <w:tc>
          <w:tcPr>
            <w:tcW w:w="2085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Page-</w:t>
              <w:tab/>
              <w:t>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Declaration-</w:t>
              <w:tab/>
              <w:t>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Certification-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613" w:hRule="atLeast"/>
        </w:trPr>
        <w:tc>
          <w:tcPr>
            <w:tcW w:w="2085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Dedication-</w:t>
              <w:tab/>
              <w:t>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613" w:hRule="atLeast"/>
        </w:trPr>
        <w:tc>
          <w:tcPr>
            <w:tcW w:w="2085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Acknowledgement-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3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Abstract-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614" w:hRule="atLeast"/>
        </w:trPr>
        <w:tc>
          <w:tcPr>
            <w:tcW w:w="208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Tables--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606" w:val="left" w:leader="none"/>
              </w:tabs>
              <w:spacing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-xii</w:t>
            </w:r>
          </w:p>
        </w:tc>
      </w:tr>
      <w:tr>
        <w:trPr>
          <w:trHeight w:val="440" w:hRule="atLeast"/>
        </w:trPr>
        <w:tc>
          <w:tcPr>
            <w:tcW w:w="2085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Appendices-</w:t>
            </w:r>
          </w:p>
        </w:tc>
        <w:tc>
          <w:tcPr>
            <w:tcW w:w="7108" w:type="dxa"/>
            <w:gridSpan w:val="10"/>
          </w:tcPr>
          <w:p>
            <w:pPr>
              <w:pStyle w:val="TableParagraph"/>
              <w:tabs>
                <w:tab w:pos="845" w:val="left" w:leader="none"/>
                <w:tab w:pos="1565" w:val="left" w:leader="none"/>
                <w:tab w:pos="2285" w:val="left" w:leader="none"/>
                <w:tab w:pos="3005" w:val="left" w:leader="none"/>
                <w:tab w:pos="3725" w:val="left" w:leader="none"/>
                <w:tab w:pos="4445" w:val="left" w:leader="none"/>
                <w:tab w:pos="5166" w:val="left" w:leader="none"/>
                <w:tab w:pos="5886" w:val="left" w:leader="none"/>
                <w:tab w:pos="6925" w:val="right" w:leader="none"/>
              </w:tabs>
              <w:spacing w:line="256" w:lineRule="exact" w:before="164"/>
              <w:ind w:left="12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p>
        </w:tc>
      </w:tr>
      <w:tr>
        <w:trPr>
          <w:trHeight w:val="786" w:hRule="atLeast"/>
        </w:trPr>
        <w:tc>
          <w:tcPr>
            <w:tcW w:w="2833" w:type="dxa"/>
            <w:gridSpan w:val="2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Appendices Figures-</w:t>
            </w:r>
          </w:p>
        </w:tc>
        <w:tc>
          <w:tcPr>
            <w:tcW w:w="4855" w:type="dxa"/>
            <w:gridSpan w:val="7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817" w:val="left" w:leader="none"/>
                <w:tab w:pos="1537" w:val="left" w:leader="none"/>
                <w:tab w:pos="2257" w:val="left" w:leader="none"/>
                <w:tab w:pos="2977" w:val="left" w:leader="none"/>
                <w:tab w:pos="3697" w:val="left" w:leader="none"/>
                <w:tab w:pos="4418" w:val="left" w:leader="none"/>
              </w:tabs>
              <w:ind w:left="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tabs>
                <w:tab w:pos="1312" w:val="right" w:leader="none"/>
              </w:tabs>
              <w:spacing w:before="336"/>
              <w:ind w:left="283"/>
              <w:rPr>
                <w:sz w:val="24"/>
              </w:rPr>
            </w:pPr>
            <w:r>
              <w:rPr>
                <w:sz w:val="24"/>
              </w:rPr>
              <w:t>-</w:t>
              <w:tab/>
              <w:t>xiv</w:t>
            </w:r>
          </w:p>
        </w:tc>
      </w:tr>
      <w:tr>
        <w:trPr>
          <w:trHeight w:val="614" w:hRule="atLeast"/>
        </w:trPr>
        <w:tc>
          <w:tcPr>
            <w:tcW w:w="2833" w:type="dxa"/>
            <w:gridSpan w:val="2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Appendices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Tables-</w:t>
            </w:r>
          </w:p>
        </w:tc>
        <w:tc>
          <w:tcPr>
            <w:tcW w:w="4855" w:type="dxa"/>
            <w:gridSpan w:val="7"/>
          </w:tcPr>
          <w:p>
            <w:pPr>
              <w:pStyle w:val="TableParagraph"/>
              <w:tabs>
                <w:tab w:pos="817" w:val="left" w:leader="none"/>
                <w:tab w:pos="1537" w:val="left" w:leader="none"/>
                <w:tab w:pos="2257" w:val="left" w:leader="none"/>
                <w:tab w:pos="2977" w:val="left" w:leader="none"/>
                <w:tab w:pos="3697" w:val="left" w:leader="none"/>
                <w:tab w:pos="4418" w:val="left" w:leader="none"/>
              </w:tabs>
              <w:spacing w:before="164"/>
              <w:ind w:left="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tabs>
                <w:tab w:pos="1312" w:val="right" w:leader="none"/>
              </w:tabs>
              <w:spacing w:before="164"/>
              <w:ind w:left="283"/>
              <w:rPr>
                <w:sz w:val="24"/>
              </w:rPr>
            </w:pPr>
            <w:r>
              <w:rPr>
                <w:sz w:val="24"/>
              </w:rPr>
              <w:t>-</w:t>
              <w:tab/>
              <w:t>xvi</w:t>
            </w:r>
          </w:p>
        </w:tc>
      </w:tr>
      <w:tr>
        <w:trPr>
          <w:trHeight w:val="440" w:hRule="atLeast"/>
        </w:trPr>
        <w:tc>
          <w:tcPr>
            <w:tcW w:w="2833" w:type="dxa"/>
            <w:gridSpan w:val="2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Terms-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855" w:type="dxa"/>
            <w:gridSpan w:val="7"/>
          </w:tcPr>
          <w:p>
            <w:pPr>
              <w:pStyle w:val="TableParagraph"/>
              <w:tabs>
                <w:tab w:pos="817" w:val="left" w:leader="none"/>
                <w:tab w:pos="1537" w:val="left" w:leader="none"/>
                <w:tab w:pos="2257" w:val="left" w:leader="none"/>
                <w:tab w:pos="2977" w:val="left" w:leader="none"/>
                <w:tab w:pos="3697" w:val="left" w:leader="none"/>
                <w:tab w:pos="4418" w:val="left" w:leader="none"/>
              </w:tabs>
              <w:spacing w:line="256" w:lineRule="exact" w:before="164"/>
              <w:ind w:left="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tabs>
                <w:tab w:pos="1003" w:val="left" w:leader="none"/>
              </w:tabs>
              <w:spacing w:line="256" w:lineRule="exact" w:before="164"/>
              <w:ind w:left="283"/>
              <w:rPr>
                <w:sz w:val="24"/>
              </w:rPr>
            </w:pPr>
            <w:r>
              <w:rPr>
                <w:sz w:val="24"/>
              </w:rPr>
              <w:t>-</w:t>
              <w:tab/>
              <w:t>-xvii</w:t>
            </w:r>
          </w:p>
        </w:tc>
      </w:tr>
      <w:tr>
        <w:trPr>
          <w:trHeight w:val="615" w:hRule="atLeast"/>
        </w:trPr>
        <w:tc>
          <w:tcPr>
            <w:tcW w:w="2085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  <w:r>
              <w:rPr>
                <w:sz w:val="24"/>
              </w:rPr>
              <w:t>--</w:t>
            </w:r>
          </w:p>
        </w:tc>
        <w:tc>
          <w:tcPr>
            <w:tcW w:w="748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787" w:hRule="atLeast"/>
        </w:trPr>
        <w:tc>
          <w:tcPr>
            <w:tcW w:w="3312" w:type="dxa"/>
            <w:gridSpan w:val="3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Study-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058" w:val="left" w:leader="none"/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613" w:hRule="atLeast"/>
        </w:trPr>
        <w:tc>
          <w:tcPr>
            <w:tcW w:w="331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tabs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before="163"/>
              <w:ind w:left="29"/>
              <w:rPr>
                <w:sz w:val="24"/>
              </w:rPr>
            </w:pPr>
            <w:r>
              <w:rPr>
                <w:sz w:val="24"/>
              </w:rPr>
              <w:t>Problem-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16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</w:tr>
      <w:tr>
        <w:trPr>
          <w:trHeight w:val="614" w:hRule="atLeast"/>
        </w:trPr>
        <w:tc>
          <w:tcPr>
            <w:tcW w:w="3312" w:type="dxa"/>
            <w:gridSpan w:val="3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tabs>
                <w:tab w:pos="1058" w:val="left" w:leader="none"/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before="164"/>
              <w:ind w:left="3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164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614" w:hRule="atLeast"/>
        </w:trPr>
        <w:tc>
          <w:tcPr>
            <w:tcW w:w="331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tabs>
                <w:tab w:pos="1058" w:val="left" w:leader="none"/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before="164"/>
              <w:ind w:left="3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164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614" w:hRule="atLeast"/>
        </w:trPr>
        <w:tc>
          <w:tcPr>
            <w:tcW w:w="331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Study-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tabs>
                <w:tab w:pos="1058" w:val="left" w:leader="none"/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before="164"/>
              <w:ind w:left="3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before="164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440" w:hRule="atLeast"/>
        </w:trPr>
        <w:tc>
          <w:tcPr>
            <w:tcW w:w="3312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Scope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Limitation--</w:t>
            </w:r>
          </w:p>
        </w:tc>
        <w:tc>
          <w:tcPr>
            <w:tcW w:w="5056" w:type="dxa"/>
            <w:gridSpan w:val="7"/>
          </w:tcPr>
          <w:p>
            <w:pPr>
              <w:pStyle w:val="TableParagraph"/>
              <w:tabs>
                <w:tab w:pos="1058" w:val="left" w:leader="none"/>
                <w:tab w:pos="1778" w:val="left" w:leader="none"/>
                <w:tab w:pos="2498" w:val="left" w:leader="none"/>
                <w:tab w:pos="3218" w:val="left" w:leader="none"/>
                <w:tab w:pos="3939" w:val="left" w:leader="none"/>
                <w:tab w:pos="4659" w:val="left" w:leader="none"/>
              </w:tabs>
              <w:spacing w:line="256" w:lineRule="exact" w:before="164"/>
              <w:ind w:left="3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 w:before="164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0"/>
        <w:gridCol w:w="774"/>
        <w:gridCol w:w="710"/>
        <w:gridCol w:w="486"/>
        <w:gridCol w:w="720"/>
        <w:gridCol w:w="720"/>
        <w:gridCol w:w="720"/>
        <w:gridCol w:w="720"/>
        <w:gridCol w:w="720"/>
        <w:gridCol w:w="720"/>
        <w:gridCol w:w="569"/>
      </w:tblGrid>
      <w:tr>
        <w:trPr>
          <w:trHeight w:val="265" w:hRule="atLeast"/>
        </w:trPr>
        <w:tc>
          <w:tcPr>
            <w:tcW w:w="2080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TWO-</w:t>
            </w:r>
          </w:p>
        </w:tc>
        <w:tc>
          <w:tcPr>
            <w:tcW w:w="774" w:type="dxa"/>
          </w:tcPr>
          <w:p>
            <w:pPr>
              <w:pStyle w:val="TableParagraph"/>
              <w:spacing w:line="246" w:lineRule="exact"/>
              <w:ind w:left="1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6" w:lineRule="exact"/>
              <w:ind w:left="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46" w:lineRule="exact"/>
              <w:ind w:left="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2854" w:type="dxa"/>
            <w:gridSpan w:val="3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611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614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04" w:type="dxa"/>
            <w:gridSpan w:val="3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Management-</w:t>
            </w:r>
          </w:p>
        </w:tc>
        <w:tc>
          <w:tcPr>
            <w:tcW w:w="48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615" w:hRule="atLeast"/>
        </w:trPr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Procurement-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Parties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 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left="320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Procurement Effectiveness and Efficiency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Models-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e-Procurement-</w:t>
              <w:tab/>
              <w:t>-</w:t>
              <w:tab/>
              <w:t>---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  <w:tab/>
              <w:t>EPC-Engineer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-17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  <w:tab/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2.4.5</w:t>
              <w:tab/>
              <w:t>Specification of Requirement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(SOR)--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left="320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2.4.6</w:t>
              <w:tab/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2.4.7</w:t>
              <w:tab/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Preparation--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2.4.8</w:t>
              <w:tab/>
              <w:t>Installation-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2.4.9</w:t>
              <w:tab/>
              <w:t>Acceptance-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2.4.10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Warranties--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2.4.11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Payment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left="320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2.4.12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</w:tr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2.4.13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Bonds--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64"/>
              <w:ind w:left="320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051"/>
        <w:gridCol w:w="720"/>
        <w:gridCol w:w="960"/>
        <w:gridCol w:w="480"/>
        <w:gridCol w:w="720"/>
        <w:gridCol w:w="720"/>
        <w:gridCol w:w="720"/>
        <w:gridCol w:w="720"/>
        <w:gridCol w:w="720"/>
        <w:gridCol w:w="689"/>
      </w:tblGrid>
      <w:tr>
        <w:trPr>
          <w:trHeight w:val="265" w:hRule="atLeast"/>
        </w:trPr>
        <w:tc>
          <w:tcPr>
            <w:tcW w:w="2611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THREE--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46" w:lineRule="exact"/>
              <w:ind w:left="3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>
            <w:pPr>
              <w:pStyle w:val="TableParagraph"/>
              <w:spacing w:line="246" w:lineRule="exact"/>
              <w:ind w:left="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25</w:t>
            </w:r>
          </w:p>
        </w:tc>
      </w:tr>
      <w:tr>
        <w:trPr>
          <w:trHeight w:val="614" w:hRule="atLeast"/>
        </w:trPr>
        <w:tc>
          <w:tcPr>
            <w:tcW w:w="4291" w:type="dxa"/>
            <w:gridSpan w:val="4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  <w:r>
              <w:rPr>
                <w:sz w:val="24"/>
              </w:rPr>
              <w:t>-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  <w:tr>
        <w:trPr>
          <w:trHeight w:val="611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5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8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1"/>
        <w:gridCol w:w="650"/>
      </w:tblGrid>
      <w:tr>
        <w:trPr>
          <w:trHeight w:val="440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Instrument-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  <w:tab/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Data-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  <w:tab/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Adminitration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Reliability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Validity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Questionnaire-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Sampling-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3.7.1</w:t>
              <w:tab/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 Model-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-31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 FOUR-</w:t>
            </w:r>
            <w:r>
              <w:rPr>
                <w:b/>
                <w:spacing w:val="104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33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Introduction-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General 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Solution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613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614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  <w:tr>
        <w:trPr>
          <w:trHeight w:val="440" w:hRule="atLeast"/>
        </w:trPr>
        <w:tc>
          <w:tcPr>
            <w:tcW w:w="841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Issues-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4.7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 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4.8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Mutual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4.9</w:t>
              <w:tab/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  <w:tab/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Integration--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-60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Top 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Support-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4.13</w:t>
              <w:tab/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4.14</w:t>
              <w:tab/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4.15</w:t>
              <w:tab/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4.16</w:t>
              <w:tab/>
              <w:t>Estimate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 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-66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4.17</w:t>
              <w:tab/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 Models-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FIVE--  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74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SUMMARY,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RECOMMENDATION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Conclusion-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-75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-76</w:t>
            </w:r>
          </w:p>
        </w:tc>
      </w:tr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References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420" w:bottom="1200" w:left="0" w:right="180"/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90"/>
        <w:ind w:left="1427" w:right="124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tabs>
          <w:tab w:pos="2880" w:val="left" w:leader="none"/>
          <w:tab w:pos="10161" w:val="left" w:leader="hyphen"/>
        </w:tabs>
        <w:spacing w:line="535" w:lineRule="auto" w:before="334"/>
        <w:ind w:left="1440" w:right="1323"/>
      </w:pPr>
      <w:r>
        <w:rPr/>
        <w:t>Figure</w:t>
      </w:r>
      <w:r>
        <w:rPr>
          <w:spacing w:val="-3"/>
        </w:rPr>
        <w:t> </w:t>
      </w:r>
      <w:r>
        <w:rPr/>
        <w:t>2.1:</w:t>
        <w:tab/>
        <w:t>Relationship between supply</w:t>
      </w:r>
      <w:r>
        <w:rPr>
          <w:spacing w:val="-6"/>
        </w:rPr>
        <w:t> </w:t>
      </w:r>
      <w:r>
        <w:rPr/>
        <w:t>chain and procurement process-        </w:t>
      </w:r>
      <w:r>
        <w:rPr>
          <w:spacing w:val="49"/>
        </w:rPr>
        <w:t> </w:t>
      </w:r>
      <w:r>
        <w:rPr/>
        <w:t>-         </w:t>
      </w:r>
      <w:r>
        <w:rPr>
          <w:spacing w:val="40"/>
        </w:rPr>
        <w:t> </w:t>
      </w:r>
      <w:r>
        <w:rPr/>
        <w:t>-10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2.2:</w:t>
        <w:tab/>
        <w:t>SCOR model</w:t>
        <w:tab/>
      </w:r>
      <w:r>
        <w:rPr>
          <w:spacing w:val="-1"/>
        </w:rPr>
        <w:t>12</w:t>
      </w:r>
    </w:p>
    <w:p>
      <w:pPr>
        <w:pStyle w:val="BodyText"/>
        <w:tabs>
          <w:tab w:pos="2880" w:val="left" w:leader="none"/>
          <w:tab w:pos="10161" w:val="left" w:leader="hyphen"/>
        </w:tabs>
        <w:spacing w:line="274" w:lineRule="exact"/>
        <w:ind w:left="1440"/>
      </w:pPr>
      <w:r>
        <w:rPr/>
        <w:t>Figure</w:t>
      </w:r>
      <w:r>
        <w:rPr>
          <w:spacing w:val="-3"/>
        </w:rPr>
        <w:t> </w:t>
      </w:r>
      <w:r>
        <w:rPr/>
        <w:t>2.3:</w:t>
        <w:tab/>
        <w:t>Structural</w:t>
      </w:r>
      <w:r>
        <w:rPr>
          <w:spacing w:val="-1"/>
        </w:rPr>
        <w:t> </w:t>
      </w:r>
      <w:r>
        <w:rPr/>
        <w:t>savings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e-procurement</w:t>
        <w:tab/>
        <w:t>14</w:t>
      </w:r>
    </w:p>
    <w:p>
      <w:pPr>
        <w:pStyle w:val="BodyText"/>
        <w:tabs>
          <w:tab w:pos="2880" w:val="left" w:leader="none"/>
          <w:tab w:pos="10161" w:val="left" w:leader="hyphen"/>
        </w:tabs>
        <w:spacing w:before="338"/>
        <w:ind w:left="1440"/>
      </w:pPr>
      <w:r>
        <w:rPr/>
        <w:t>Figure</w:t>
      </w:r>
      <w:r>
        <w:rPr>
          <w:spacing w:val="-3"/>
        </w:rPr>
        <w:t> </w:t>
      </w:r>
      <w:r>
        <w:rPr/>
        <w:t>2.4:</w:t>
        <w:tab/>
        <w:t>EPC</w:t>
      </w:r>
      <w:r>
        <w:rPr>
          <w:spacing w:val="1"/>
        </w:rPr>
        <w:t> </w:t>
      </w:r>
      <w:r>
        <w:rPr/>
        <w:t>model</w:t>
        <w:tab/>
        <w:t>17</w:t>
      </w:r>
    </w:p>
    <w:p>
      <w:pPr>
        <w:pStyle w:val="BodyText"/>
        <w:tabs>
          <w:tab w:pos="2880" w:val="left" w:leader="none"/>
        </w:tabs>
        <w:spacing w:before="339"/>
        <w:ind w:left="1440"/>
      </w:pPr>
      <w:r>
        <w:rPr/>
        <w:t>Figure</w:t>
      </w:r>
      <w:r>
        <w:rPr>
          <w:spacing w:val="-3"/>
        </w:rPr>
        <w:t> </w:t>
      </w:r>
      <w:r>
        <w:rPr/>
        <w:t>2.5:</w:t>
        <w:tab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to 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</w:p>
    <w:p>
      <w:pPr>
        <w:pStyle w:val="BodyText"/>
        <w:tabs>
          <w:tab w:pos="10161" w:val="left" w:leader="hyphen"/>
        </w:tabs>
        <w:spacing w:before="336"/>
        <w:ind w:left="2940"/>
      </w:pPr>
      <w:r>
        <w:rPr/>
        <w:t>procurment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 Tertiary</w:t>
      </w:r>
      <w:r>
        <w:rPr>
          <w:spacing w:val="-4"/>
        </w:rPr>
        <w:t> </w:t>
      </w:r>
      <w:r>
        <w:rPr/>
        <w:t>Institutions</w:t>
        <w:tab/>
        <w:t>70</w:t>
      </w:r>
    </w:p>
    <w:p>
      <w:pPr>
        <w:pStyle w:val="BodyText"/>
        <w:tabs>
          <w:tab w:pos="2880" w:val="left" w:leader="none"/>
          <w:tab w:pos="10161" w:val="left" w:leader="hyphen"/>
        </w:tabs>
        <w:spacing w:before="339"/>
        <w:ind w:left="1440"/>
      </w:pPr>
      <w:r>
        <w:rPr/>
        <w:t>Figure</w:t>
      </w:r>
      <w:r>
        <w:rPr>
          <w:spacing w:val="-3"/>
        </w:rPr>
        <w:t> </w:t>
      </w:r>
      <w:r>
        <w:rPr/>
        <w:t>2.6:</w:t>
        <w:tab/>
        <w:t>Logical</w:t>
      </w:r>
      <w:r>
        <w:rPr>
          <w:spacing w:val="-1"/>
        </w:rPr>
        <w:t> </w:t>
      </w:r>
      <w:r>
        <w:rPr/>
        <w:t>model in</w:t>
      </w:r>
      <w:r>
        <w:rPr>
          <w:spacing w:val="-1"/>
        </w:rPr>
        <w:t> </w:t>
      </w:r>
      <w:r>
        <w:rPr/>
        <w:t>procurement of</w:t>
      </w:r>
      <w:r>
        <w:rPr>
          <w:spacing w:val="-2"/>
        </w:rPr>
        <w:t> </w:t>
      </w:r>
      <w:r>
        <w:rPr/>
        <w:t>plants and</w:t>
      </w:r>
      <w:r>
        <w:rPr>
          <w:spacing w:val="-1"/>
        </w:rPr>
        <w:t> </w:t>
      </w:r>
      <w:r>
        <w:rPr/>
        <w:t>equipment</w:t>
        <w:tab/>
        <w:t>71</w:t>
      </w:r>
    </w:p>
    <w:p>
      <w:pPr>
        <w:pStyle w:val="BodyText"/>
        <w:tabs>
          <w:tab w:pos="2880" w:val="left" w:leader="none"/>
          <w:tab w:pos="10161" w:val="left" w:leader="hyphen"/>
        </w:tabs>
        <w:spacing w:before="338"/>
        <w:ind w:left="1440"/>
      </w:pPr>
      <w:r>
        <w:rPr/>
        <w:t>Figure</w:t>
      </w:r>
      <w:r>
        <w:rPr>
          <w:spacing w:val="-3"/>
        </w:rPr>
        <w:t> </w:t>
      </w:r>
      <w:r>
        <w:rPr/>
        <w:t>2.7:</w:t>
        <w:tab/>
        <w:t>Engineer Procure</w:t>
      </w:r>
      <w:r>
        <w:rPr>
          <w:spacing w:val="-3"/>
        </w:rPr>
        <w:t> </w:t>
      </w:r>
      <w:r>
        <w:rPr/>
        <w:t>install model EPe-I</w:t>
        <w:tab/>
        <w:t>72</w:t>
      </w:r>
    </w:p>
    <w:p>
      <w:pPr>
        <w:spacing w:after="0"/>
        <w:sectPr>
          <w:pgSz w:w="11910" w:h="16840"/>
          <w:pgMar w:header="0" w:footer="1002" w:top="1580" w:bottom="1200" w:left="0" w:right="180"/>
        </w:sectPr>
      </w:pPr>
    </w:p>
    <w:p>
      <w:pPr>
        <w:spacing w:before="455"/>
        <w:ind w:left="1427" w:right="1246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TABLES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895"/>
        <w:gridCol w:w="911"/>
        <w:gridCol w:w="833"/>
        <w:gridCol w:w="650"/>
        <w:gridCol w:w="676"/>
        <w:gridCol w:w="719"/>
        <w:gridCol w:w="719"/>
        <w:gridCol w:w="719"/>
        <w:gridCol w:w="663"/>
      </w:tblGrid>
      <w:tr>
        <w:trPr>
          <w:trHeight w:val="244" w:hRule="atLeast"/>
        </w:trPr>
        <w:tc>
          <w:tcPr>
            <w:tcW w:w="1241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3.1</w:t>
            </w:r>
          </w:p>
        </w:tc>
        <w:tc>
          <w:tcPr>
            <w:tcW w:w="1895" w:type="dxa"/>
          </w:tcPr>
          <w:p>
            <w:pPr>
              <w:pStyle w:val="TableParagraph"/>
              <w:tabs>
                <w:tab w:pos="1689" w:val="left" w:leader="none"/>
              </w:tabs>
              <w:spacing w:line="225" w:lineRule="exact"/>
              <w:ind w:left="248"/>
              <w:rPr>
                <w:sz w:val="22"/>
              </w:rPr>
            </w:pPr>
            <w:r>
              <w:rPr>
                <w:sz w:val="22"/>
              </w:rPr>
              <w:t>Sample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size-</w:t>
              <w:tab/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line="225" w:lineRule="exact"/>
              <w:ind w:left="1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33" w:type="dxa"/>
          </w:tcPr>
          <w:p>
            <w:pPr>
              <w:pStyle w:val="TableParagraph"/>
              <w:spacing w:line="225" w:lineRule="exact"/>
              <w:ind w:left="32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25" w:lineRule="exact"/>
              <w:ind w:left="2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225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25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line="225" w:lineRule="exact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-30</w:t>
            </w:r>
          </w:p>
        </w:tc>
      </w:tr>
      <w:tr>
        <w:trPr>
          <w:trHeight w:val="580" w:hRule="atLeast"/>
        </w:trPr>
        <w:tc>
          <w:tcPr>
            <w:tcW w:w="1241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</w:t>
            </w:r>
          </w:p>
        </w:tc>
        <w:tc>
          <w:tcPr>
            <w:tcW w:w="4289" w:type="dxa"/>
            <w:gridSpan w:val="4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48"/>
              <w:rPr>
                <w:sz w:val="22"/>
              </w:rPr>
            </w:pPr>
            <w:r>
              <w:rPr>
                <w:sz w:val="22"/>
              </w:rPr>
              <w:t>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Tertiary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respondents-</w:t>
            </w:r>
          </w:p>
        </w:tc>
        <w:tc>
          <w:tcPr>
            <w:tcW w:w="676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-33</w:t>
            </w:r>
          </w:p>
        </w:tc>
      </w:tr>
      <w:tr>
        <w:trPr>
          <w:trHeight w:val="578" w:hRule="atLeast"/>
        </w:trPr>
        <w:tc>
          <w:tcPr>
            <w:tcW w:w="124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</w:t>
            </w:r>
          </w:p>
        </w:tc>
        <w:tc>
          <w:tcPr>
            <w:tcW w:w="3639" w:type="dxa"/>
            <w:gridSpan w:val="3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48"/>
              <w:rPr>
                <w:sz w:val="22"/>
              </w:rPr>
            </w:pPr>
            <w:r>
              <w:rPr>
                <w:sz w:val="22"/>
              </w:rPr>
              <w:t>Years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respondents-</w:t>
            </w:r>
          </w:p>
        </w:tc>
        <w:tc>
          <w:tcPr>
            <w:tcW w:w="650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-34</w:t>
            </w:r>
          </w:p>
        </w:tc>
      </w:tr>
      <w:tr>
        <w:trPr>
          <w:trHeight w:val="580" w:hRule="atLeast"/>
        </w:trPr>
        <w:tc>
          <w:tcPr>
            <w:tcW w:w="1241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4.3</w:t>
            </w: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4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respondents--</w:t>
            </w:r>
          </w:p>
        </w:tc>
        <w:tc>
          <w:tcPr>
            <w:tcW w:w="833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323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left="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-34</w:t>
            </w:r>
          </w:p>
        </w:tc>
      </w:tr>
      <w:tr>
        <w:trPr>
          <w:trHeight w:val="745" w:hRule="atLeast"/>
        </w:trPr>
        <w:tc>
          <w:tcPr>
            <w:tcW w:w="1241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4.4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"/>
              <w:ind w:left="248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Procurement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respondents-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-35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4.5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 Procurement Cost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 Completion-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-36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4.6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Procurement Completion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Specification-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-36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4.7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2409" w:val="left" w:leader="none"/>
                <w:tab w:pos="3129" w:val="left" w:leader="none"/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Drivers/Facilitators-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-38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4.8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Barriers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 procurement models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implementation-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-40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4.9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3129" w:val="left" w:leader="none"/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Socio-Cultural Issues-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-42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4.10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1689" w:val="left" w:leader="none"/>
                <w:tab w:pos="2409" w:val="left" w:leader="none"/>
                <w:tab w:pos="3129" w:val="left" w:leader="none"/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Integration-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-43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4.11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Top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 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commitment-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-44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4.12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2409" w:val="left" w:leader="none"/>
                <w:tab w:pos="3129" w:val="left" w:leader="none"/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Communication-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-45</w:t>
            </w:r>
          </w:p>
        </w:tc>
      </w:tr>
      <w:tr>
        <w:trPr>
          <w:trHeight w:val="578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4.13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 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strategy-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-46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4.14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1689" w:val="left" w:leader="none"/>
                <w:tab w:pos="2409" w:val="left" w:leader="none"/>
                <w:tab w:pos="3129" w:val="left" w:leader="none"/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Mutual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trust-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-47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4.15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3849" w:val="left" w:leader="none"/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60"/>
              <w:ind w:left="248"/>
              <w:rPr>
                <w:sz w:val="22"/>
              </w:rPr>
            </w:pPr>
            <w:r>
              <w:rPr>
                <w:sz w:val="22"/>
              </w:rPr>
              <w:t>Knowledge,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experience-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60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-48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4.16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Canonical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predicting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Barriers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-52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4.17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Canonical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 predicting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Barriers-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-55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4.18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4569" w:val="left" w:leader="none"/>
                <w:tab w:pos="5289" w:val="left" w:leader="none"/>
                <w:tab w:pos="6010" w:val="left" w:leader="none"/>
                <w:tab w:pos="6730" w:val="left" w:leader="none"/>
              </w:tabs>
              <w:spacing w:before="158"/>
              <w:ind w:left="248"/>
              <w:rPr>
                <w:sz w:val="22"/>
              </w:rPr>
            </w:pPr>
            <w:r>
              <w:rPr>
                <w:sz w:val="22"/>
              </w:rPr>
              <w:t>Canonical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drivers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integration-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-58</w:t>
            </w:r>
          </w:p>
        </w:tc>
      </w:tr>
      <w:tr>
        <w:trPr>
          <w:trHeight w:val="579" w:hRule="atLeast"/>
        </w:trPr>
        <w:tc>
          <w:tcPr>
            <w:tcW w:w="1241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4.19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6010" w:val="left" w:leader="none"/>
                <w:tab w:pos="6730" w:val="left" w:leader="none"/>
              </w:tabs>
              <w:spacing w:before="159"/>
              <w:ind w:left="248"/>
              <w:rPr>
                <w:sz w:val="22"/>
              </w:rPr>
            </w:pPr>
            <w:r>
              <w:rPr>
                <w:sz w:val="22"/>
              </w:rPr>
              <w:t>Canonical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drivers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top management support-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before="159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-61</w:t>
            </w:r>
          </w:p>
        </w:tc>
      </w:tr>
      <w:tr>
        <w:trPr>
          <w:trHeight w:val="411" w:hRule="atLeast"/>
        </w:trPr>
        <w:tc>
          <w:tcPr>
            <w:tcW w:w="1241" w:type="dxa"/>
          </w:tcPr>
          <w:p>
            <w:pPr>
              <w:pStyle w:val="TableParagraph"/>
              <w:spacing w:line="233" w:lineRule="exact" w:before="158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4.20</w:t>
            </w:r>
          </w:p>
        </w:tc>
        <w:tc>
          <w:tcPr>
            <w:tcW w:w="7122" w:type="dxa"/>
            <w:gridSpan w:val="8"/>
          </w:tcPr>
          <w:p>
            <w:pPr>
              <w:pStyle w:val="TableParagraph"/>
              <w:tabs>
                <w:tab w:pos="5289" w:val="left" w:leader="none"/>
                <w:tab w:pos="6730" w:val="left" w:leader="none"/>
              </w:tabs>
              <w:spacing w:line="233" w:lineRule="exact" w:before="158"/>
              <w:ind w:left="248"/>
              <w:rPr>
                <w:sz w:val="22"/>
              </w:rPr>
            </w:pPr>
            <w:r>
              <w:rPr>
                <w:sz w:val="22"/>
              </w:rPr>
              <w:t>Regression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procurement models-</w:t>
              <w:tab/>
              <w:t>-</w:t>
              <w:tab/>
              <w:t>-</w:t>
            </w:r>
          </w:p>
        </w:tc>
        <w:tc>
          <w:tcPr>
            <w:tcW w:w="663" w:type="dxa"/>
          </w:tcPr>
          <w:p>
            <w:pPr>
              <w:pStyle w:val="TableParagraph"/>
              <w:spacing w:line="233" w:lineRule="exact" w:before="158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-68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5"/>
        <w:ind w:left="1426" w:right="1249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970"/>
        <w:gridCol w:w="720"/>
        <w:gridCol w:w="720"/>
        <w:gridCol w:w="720"/>
        <w:gridCol w:w="720"/>
        <w:gridCol w:w="720"/>
        <w:gridCol w:w="720"/>
        <w:gridCol w:w="720"/>
        <w:gridCol w:w="730"/>
      </w:tblGrid>
      <w:tr>
        <w:trPr>
          <w:trHeight w:val="265" w:hRule="atLeast"/>
        </w:trPr>
        <w:tc>
          <w:tcPr>
            <w:tcW w:w="1361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970" w:type="dxa"/>
          </w:tcPr>
          <w:p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Questionnaire--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-80</w:t>
            </w:r>
          </w:p>
        </w:tc>
      </w:tr>
      <w:tr>
        <w:trPr>
          <w:trHeight w:val="786" w:hRule="atLeast"/>
        </w:trPr>
        <w:tc>
          <w:tcPr>
            <w:tcW w:w="136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7010" w:type="dxa"/>
            <w:gridSpan w:val="8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3009" w:val="left" w:leader="none"/>
                <w:tab w:pos="3729" w:val="left" w:leader="none"/>
                <w:tab w:pos="4449" w:val="left" w:leader="none"/>
                <w:tab w:pos="5169" w:val="left" w:leader="none"/>
                <w:tab w:pos="5890" w:val="left" w:leader="none"/>
                <w:tab w:pos="6610" w:val="lef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614" w:hRule="atLeast"/>
        </w:trPr>
        <w:tc>
          <w:tcPr>
            <w:tcW w:w="136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7010" w:type="dxa"/>
            <w:gridSpan w:val="8"/>
          </w:tcPr>
          <w:p>
            <w:pPr>
              <w:pStyle w:val="TableParagraph"/>
              <w:tabs>
                <w:tab w:pos="5890" w:val="left" w:leader="none"/>
                <w:tab w:pos="6610" w:val="left" w:leader="none"/>
              </w:tabs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Analysis)-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614" w:hRule="atLeast"/>
        </w:trPr>
        <w:tc>
          <w:tcPr>
            <w:tcW w:w="136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7010" w:type="dxa"/>
            <w:gridSpan w:val="8"/>
          </w:tcPr>
          <w:p>
            <w:pPr>
              <w:pStyle w:val="TableParagraph"/>
              <w:tabs>
                <w:tab w:pos="5890" w:val="left" w:leader="none"/>
                <w:tab w:pos="6610" w:val="left" w:leader="none"/>
              </w:tabs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Method)-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-96</w:t>
            </w:r>
          </w:p>
        </w:tc>
      </w:tr>
      <w:tr>
        <w:trPr>
          <w:trHeight w:val="614" w:hRule="atLeast"/>
        </w:trPr>
        <w:tc>
          <w:tcPr>
            <w:tcW w:w="136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010" w:type="dxa"/>
            <w:gridSpan w:val="8"/>
          </w:tcPr>
          <w:p>
            <w:pPr>
              <w:pStyle w:val="TableParagraph"/>
              <w:tabs>
                <w:tab w:pos="3009" w:val="left" w:leader="none"/>
                <w:tab w:pos="3729" w:val="left" w:leader="none"/>
                <w:tab w:pos="4449" w:val="left" w:leader="none"/>
                <w:tab w:pos="5169" w:val="left" w:leader="none"/>
                <w:tab w:pos="5890" w:val="left" w:leader="none"/>
                <w:tab w:pos="6610" w:val="left" w:leader="none"/>
              </w:tabs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40" w:hRule="atLeast"/>
        </w:trPr>
        <w:tc>
          <w:tcPr>
            <w:tcW w:w="1361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7010" w:type="dxa"/>
            <w:gridSpan w:val="8"/>
          </w:tcPr>
          <w:p>
            <w:pPr>
              <w:pStyle w:val="TableParagraph"/>
              <w:tabs>
                <w:tab w:pos="3009" w:val="left" w:leader="none"/>
                <w:tab w:pos="3729" w:val="left" w:leader="none"/>
                <w:tab w:pos="4449" w:val="left" w:leader="none"/>
                <w:tab w:pos="5169" w:val="left" w:leader="none"/>
                <w:tab w:pos="5890" w:val="left" w:leader="none"/>
                <w:tab w:pos="6610" w:val="left" w:leader="none"/>
              </w:tabs>
              <w:spacing w:line="256" w:lineRule="exact" w:before="164"/>
              <w:ind w:left="128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Questions-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rPr>
          <w:b/>
          <w:sz w:val="20"/>
        </w:rPr>
      </w:pPr>
    </w:p>
    <w:p>
      <w:pPr>
        <w:spacing w:before="225"/>
        <w:ind w:left="1427" w:right="124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tabs>
          <w:tab w:pos="2880" w:val="left" w:leader="none"/>
          <w:tab w:pos="10401" w:val="right" w:leader="hyphen"/>
        </w:tabs>
        <w:spacing w:before="334"/>
        <w:ind w:left="1440"/>
      </w:pPr>
      <w:r>
        <w:rPr/>
        <w:t>Figure</w:t>
      </w:r>
      <w:r>
        <w:rPr>
          <w:spacing w:val="-3"/>
        </w:rPr>
        <w:t> </w:t>
      </w:r>
      <w:r>
        <w:rPr/>
        <w:t>C1:</w:t>
        <w:tab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Graph (Drivers/Facilitators)</w:t>
        <w:tab/>
        <w:t>91</w:t>
      </w:r>
    </w:p>
    <w:p>
      <w:pPr>
        <w:pStyle w:val="BodyText"/>
        <w:tabs>
          <w:tab w:pos="2880" w:val="left" w:leader="none"/>
          <w:tab w:pos="10401" w:val="right" w:leader="hyphen"/>
        </w:tabs>
        <w:spacing w:before="336"/>
        <w:ind w:left="1440"/>
      </w:pPr>
      <w:r>
        <w:rPr/>
        <w:t>Figure</w:t>
      </w:r>
      <w:r>
        <w:rPr>
          <w:spacing w:val="-3"/>
        </w:rPr>
        <w:t> </w:t>
      </w:r>
      <w:r>
        <w:rPr/>
        <w:t>C2:</w:t>
        <w:tab/>
        <w:t>Regression Analysis Graph</w:t>
      </w:r>
      <w:r>
        <w:rPr>
          <w:spacing w:val="-1"/>
        </w:rPr>
        <w:t> </w:t>
      </w:r>
      <w:r>
        <w:rPr/>
        <w:t>(Barriers)</w:t>
        <w:tab/>
        <w:t>92</w:t>
      </w:r>
    </w:p>
    <w:p>
      <w:pPr>
        <w:pStyle w:val="BodyText"/>
        <w:tabs>
          <w:tab w:pos="2880" w:val="left" w:leader="none"/>
          <w:tab w:pos="10401" w:val="right" w:leader="hyphen"/>
        </w:tabs>
        <w:spacing w:before="338"/>
        <w:ind w:left="1440"/>
      </w:pPr>
      <w:r>
        <w:rPr/>
        <w:t>Figure</w:t>
      </w:r>
      <w:r>
        <w:rPr>
          <w:spacing w:val="-3"/>
        </w:rPr>
        <w:t> </w:t>
      </w:r>
      <w:r>
        <w:rPr/>
        <w:t>C3:</w:t>
        <w:tab/>
        <w:t>Regression</w:t>
      </w:r>
      <w:r>
        <w:rPr>
          <w:spacing w:val="-1"/>
        </w:rPr>
        <w:t> </w:t>
      </w:r>
      <w:r>
        <w:rPr/>
        <w:t>Analysis Graph (Environmental/Legal)</w:t>
        <w:tab/>
        <w:t>93</w:t>
      </w:r>
    </w:p>
    <w:p>
      <w:pPr>
        <w:pStyle w:val="BodyText"/>
        <w:tabs>
          <w:tab w:pos="2880" w:val="left" w:leader="none"/>
          <w:tab w:pos="10401" w:val="right" w:leader="hyphen"/>
        </w:tabs>
        <w:spacing w:before="339"/>
        <w:ind w:left="1440"/>
      </w:pPr>
      <w:r>
        <w:rPr/>
        <w:t>Figure</w:t>
      </w:r>
      <w:r>
        <w:rPr>
          <w:spacing w:val="-3"/>
        </w:rPr>
        <w:t> </w:t>
      </w:r>
      <w:r>
        <w:rPr/>
        <w:t>C4:</w:t>
        <w:tab/>
        <w:t>Regression Analysis</w:t>
      </w:r>
      <w:r>
        <w:rPr>
          <w:spacing w:val="1"/>
        </w:rPr>
        <w:t> </w:t>
      </w:r>
      <w:r>
        <w:rPr/>
        <w:t>Graph (Cultural</w:t>
      </w:r>
      <w:r>
        <w:rPr>
          <w:spacing w:val="2"/>
        </w:rPr>
        <w:t> </w:t>
      </w:r>
      <w:r>
        <w:rPr/>
        <w:t>Issues)</w:t>
        <w:tab/>
        <w:t>94</w:t>
      </w:r>
    </w:p>
    <w:p>
      <w:pPr>
        <w:pStyle w:val="BodyText"/>
        <w:tabs>
          <w:tab w:pos="2880" w:val="left" w:leader="none"/>
          <w:tab w:pos="10401" w:val="right" w:leader="hyphen"/>
        </w:tabs>
        <w:spacing w:before="339"/>
        <w:ind w:left="1440"/>
      </w:pPr>
      <w:r>
        <w:rPr/>
        <w:t>Figure</w:t>
      </w:r>
      <w:r>
        <w:rPr>
          <w:spacing w:val="-3"/>
        </w:rPr>
        <w:t> </w:t>
      </w:r>
      <w:r>
        <w:rPr/>
        <w:t>C5:</w:t>
        <w:tab/>
        <w:t>Regression Analysis</w:t>
      </w:r>
      <w:r>
        <w:rPr>
          <w:spacing w:val="-1"/>
        </w:rPr>
        <w:t> </w:t>
      </w:r>
      <w:r>
        <w:rPr/>
        <w:t>Graph (Integration)</w:t>
        <w:tab/>
        <w:t>95</w:t>
      </w:r>
    </w:p>
    <w:p>
      <w:pPr>
        <w:spacing w:after="0"/>
        <w:sectPr>
          <w:pgSz w:w="11910" w:h="16840"/>
          <w:pgMar w:header="0" w:footer="1002" w:top="1580" w:bottom="1200" w:left="0" w:right="180"/>
        </w:sectPr>
      </w:pPr>
    </w:p>
    <w:p>
      <w:pPr>
        <w:pStyle w:val="Heading1"/>
        <w:spacing w:before="592"/>
        <w:ind w:left="1427" w:right="124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6643"/>
        <w:gridCol w:w="416"/>
        <w:gridCol w:w="730"/>
      </w:tblGrid>
      <w:tr>
        <w:trPr>
          <w:trHeight w:val="440" w:hRule="atLeast"/>
        </w:trPr>
        <w:tc>
          <w:tcPr>
            <w:tcW w:w="131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B1: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939" w:val="left" w:leader="none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Issues-</w:t>
              <w:tab/>
              <w:t>--</w:t>
            </w:r>
          </w:p>
        </w:tc>
        <w:tc>
          <w:tcPr>
            <w:tcW w:w="416" w:type="dxa"/>
          </w:tcPr>
          <w:p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B2: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Issues-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B3:</w:t>
            </w:r>
          </w:p>
        </w:tc>
        <w:tc>
          <w:tcPr>
            <w:tcW w:w="6643" w:type="dxa"/>
          </w:tcPr>
          <w:p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B4:</w:t>
            </w:r>
          </w:p>
        </w:tc>
        <w:tc>
          <w:tcPr>
            <w:tcW w:w="6643" w:type="dxa"/>
          </w:tcPr>
          <w:p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Trust--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B5:</w:t>
            </w:r>
          </w:p>
        </w:tc>
        <w:tc>
          <w:tcPr>
            <w:tcW w:w="6643" w:type="dxa"/>
          </w:tcPr>
          <w:p>
            <w:pPr>
              <w:pStyle w:val="TableParagraph"/>
              <w:spacing w:before="163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3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B6: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Drivers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Integration-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B7:</w:t>
            </w:r>
          </w:p>
        </w:tc>
        <w:tc>
          <w:tcPr>
            <w:tcW w:w="6643" w:type="dxa"/>
          </w:tcPr>
          <w:p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Drivers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-90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B8:</w:t>
            </w:r>
          </w:p>
        </w:tc>
        <w:tc>
          <w:tcPr>
            <w:tcW w:w="6643" w:type="dxa"/>
          </w:tcPr>
          <w:p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Canonical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-90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Bartlett‟s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(Drivers/Facilitators)-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-96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D2: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Communalities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(Drivers/Facilitators)-</w:t>
              <w:tab/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-97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D3: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</w:tabs>
              <w:spacing w:before="163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(Drivers/Facilitators)-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3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-98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D4: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Component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Matrix (Drivers/Facilitators)-</w:t>
              <w:tab/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-99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D5: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Bartlett‟s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(Barriers)-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D6: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(Barriers)-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D7: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3778" w:val="left" w:leader="none"/>
                <w:tab w:pos="4498" w:val="left" w:leader="none"/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(Barriers)-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D8: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939" w:val="left" w:leader="none"/>
              </w:tabs>
              <w:spacing w:before="163"/>
              <w:ind w:left="177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Bartlett‟s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(Environmental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Legal)-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3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D9: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Communalities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Legal)-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D10: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Legal)-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D11: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Rotated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Legal)-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D12: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Bartlett‟s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Issues)-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40" w:hRule="atLeast"/>
        </w:trPr>
        <w:tc>
          <w:tcPr>
            <w:tcW w:w="1312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D13:</w:t>
            </w:r>
          </w:p>
        </w:tc>
        <w:tc>
          <w:tcPr>
            <w:tcW w:w="6643" w:type="dxa"/>
          </w:tcPr>
          <w:p>
            <w:pPr>
              <w:pStyle w:val="TableParagraph"/>
              <w:tabs>
                <w:tab w:pos="3778" w:val="left" w:leader="none"/>
                <w:tab w:pos="4498" w:val="left" w:leader="none"/>
                <w:tab w:pos="5218" w:val="left" w:leader="none"/>
                <w:tab w:pos="5939" w:val="left" w:leader="none"/>
              </w:tabs>
              <w:spacing w:line="256" w:lineRule="exact" w:before="164"/>
              <w:ind w:left="177"/>
              <w:rPr>
                <w:sz w:val="24"/>
              </w:rPr>
            </w:pPr>
            <w:r>
              <w:rPr>
                <w:sz w:val="24"/>
              </w:rPr>
              <w:t>Communalities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(Cultural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Issues)-</w:t>
              <w:tab/>
              <w:t>-</w:t>
              <w:tab/>
              <w:t>-</w:t>
              <w:tab/>
              <w:t>--</w:t>
              <w:tab/>
              <w:t>-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 w:before="16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580" w:bottom="1200" w:left="0" w:right="18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2"/>
        <w:gridCol w:w="7059"/>
        <w:gridCol w:w="730"/>
      </w:tblGrid>
      <w:tr>
        <w:trPr>
          <w:trHeight w:val="440" w:hRule="atLeast"/>
        </w:trPr>
        <w:tc>
          <w:tcPr>
            <w:tcW w:w="131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D14: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  <w:tab w:pos="6659" w:val="left" w:leader="none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Issues)-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D15: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5218" w:val="left" w:leader="none"/>
                <w:tab w:pos="5939" w:val="left" w:leader="none"/>
                <w:tab w:pos="665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Rotated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(Cultural Issues)-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D16: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  <w:tab w:pos="665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Bartlett‟s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(Integration)-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613" w:hRule="atLeast"/>
        </w:trPr>
        <w:tc>
          <w:tcPr>
            <w:tcW w:w="131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D17: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3778" w:val="left" w:leader="none"/>
                <w:tab w:pos="4498" w:val="left" w:leader="none"/>
                <w:tab w:pos="5218" w:val="left" w:leader="none"/>
                <w:tab w:pos="5939" w:val="left" w:leader="none"/>
                <w:tab w:pos="6659" w:val="left" w:leader="none"/>
              </w:tabs>
              <w:spacing w:before="163"/>
              <w:ind w:left="177"/>
              <w:rPr>
                <w:sz w:val="24"/>
              </w:rPr>
            </w:pPr>
            <w:r>
              <w:rPr>
                <w:sz w:val="24"/>
              </w:rPr>
              <w:t>Communalities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(Integration)-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D18: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  <w:tab w:pos="665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(Integration)-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614" w:hRule="atLeast"/>
        </w:trPr>
        <w:tc>
          <w:tcPr>
            <w:tcW w:w="131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D19: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9" w:val="left" w:leader="none"/>
                <w:tab w:pos="6659" w:val="left" w:leader="none"/>
              </w:tabs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Rotated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 (Integration)-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440" w:hRule="atLeast"/>
        </w:trPr>
        <w:tc>
          <w:tcPr>
            <w:tcW w:w="1312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E1:</w:t>
            </w:r>
          </w:p>
        </w:tc>
        <w:tc>
          <w:tcPr>
            <w:tcW w:w="7059" w:type="dxa"/>
          </w:tcPr>
          <w:p>
            <w:pPr>
              <w:pStyle w:val="TableParagraph"/>
              <w:tabs>
                <w:tab w:pos="3058" w:val="left" w:leader="none"/>
                <w:tab w:pos="3778" w:val="left" w:leader="none"/>
                <w:tab w:pos="4498" w:val="left" w:leader="none"/>
                <w:tab w:pos="5218" w:val="left" w:leader="none"/>
                <w:tab w:pos="5939" w:val="left" w:leader="none"/>
                <w:tab w:pos="6659" w:val="left" w:leader="none"/>
              </w:tabs>
              <w:spacing w:line="256" w:lineRule="exact" w:before="164"/>
              <w:ind w:left="177"/>
              <w:rPr>
                <w:sz w:val="24"/>
              </w:rPr>
            </w:pP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420" w:bottom="120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0"/>
        <w:ind w:left="1426" w:right="1249" w:firstLine="0"/>
        <w:jc w:val="center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  <w:sz w:val="26"/>
        </w:rPr>
      </w:pPr>
    </w:p>
    <w:p>
      <w:pPr>
        <w:spacing w:before="173"/>
        <w:ind w:left="1440" w:right="0" w:firstLine="0"/>
        <w:jc w:val="left"/>
        <w:rPr>
          <w:sz w:val="24"/>
        </w:rPr>
      </w:pPr>
      <w:r>
        <w:rPr>
          <w:b/>
          <w:sz w:val="24"/>
        </w:rPr>
        <w:t>Procurement</w:t>
      </w:r>
      <w:r>
        <w:rPr>
          <w:b/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acquiring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 services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440" w:right="1323"/>
      </w:pPr>
      <w:r>
        <w:rPr>
          <w:b/>
        </w:rPr>
        <w:t>Driver</w:t>
      </w:r>
      <w:r>
        <w:rPr>
          <w:b/>
          <w:spacing w:val="44"/>
        </w:rPr>
        <w:t> </w:t>
      </w:r>
      <w:r>
        <w:rPr/>
        <w:t>means</w:t>
      </w:r>
      <w:r>
        <w:rPr>
          <w:spacing w:val="45"/>
        </w:rPr>
        <w:t> </w:t>
      </w:r>
      <w:r>
        <w:rPr/>
        <w:t>those</w:t>
      </w:r>
      <w:r>
        <w:rPr>
          <w:spacing w:val="47"/>
        </w:rPr>
        <w:t> </w:t>
      </w:r>
      <w:r>
        <w:rPr/>
        <w:t>who</w:t>
      </w:r>
      <w:r>
        <w:rPr>
          <w:spacing w:val="44"/>
        </w:rPr>
        <w:t> </w:t>
      </w:r>
      <w:r>
        <w:rPr/>
        <w:t>aid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successful</w:t>
      </w:r>
      <w:r>
        <w:rPr>
          <w:spacing w:val="45"/>
        </w:rPr>
        <w:t> </w:t>
      </w:r>
      <w:r>
        <w:rPr/>
        <w:t>implementation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activities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in organizations</w:t>
      </w:r>
    </w:p>
    <w:p>
      <w:pPr>
        <w:pStyle w:val="BodyText"/>
        <w:spacing w:line="482" w:lineRule="auto" w:before="195"/>
        <w:ind w:left="1440" w:right="1260"/>
      </w:pPr>
      <w:r>
        <w:rPr>
          <w:b/>
        </w:rPr>
        <w:t>Facilitator</w:t>
      </w:r>
      <w:r>
        <w:rPr>
          <w:b/>
          <w:spacing w:val="44"/>
        </w:rPr>
        <w:t> </w:t>
      </w:r>
      <w:r>
        <w:rPr/>
        <w:t>means</w:t>
      </w:r>
      <w:r>
        <w:rPr>
          <w:spacing w:val="44"/>
        </w:rPr>
        <w:t> </w:t>
      </w:r>
      <w:r>
        <w:rPr/>
        <w:t>those</w:t>
      </w:r>
      <w:r>
        <w:rPr>
          <w:spacing w:val="46"/>
        </w:rPr>
        <w:t> </w:t>
      </w:r>
      <w:r>
        <w:rPr/>
        <w:t>who</w:t>
      </w:r>
      <w:r>
        <w:rPr>
          <w:spacing w:val="46"/>
        </w:rPr>
        <w:t> </w:t>
      </w:r>
      <w:r>
        <w:rPr/>
        <w:t>assist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guiding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given</w:t>
      </w:r>
      <w:r>
        <w:rPr>
          <w:spacing w:val="43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implementation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procurements</w:t>
      </w:r>
    </w:p>
    <w:p>
      <w:pPr>
        <w:pStyle w:val="BodyText"/>
        <w:spacing w:before="198"/>
        <w:ind w:left="1440"/>
      </w:pPr>
      <w:r>
        <w:rPr>
          <w:b/>
        </w:rPr>
        <w:t>Barrier</w:t>
      </w:r>
      <w:r>
        <w:rPr>
          <w:b/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hindering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procurements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>
          <w:b/>
        </w:rPr>
        <w:t>B2B</w:t>
      </w:r>
      <w:r>
        <w:rPr>
          <w:b/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440"/>
      </w:pPr>
      <w:r>
        <w:rPr>
          <w:b/>
        </w:rPr>
        <w:t>B2C</w:t>
      </w:r>
      <w:r>
        <w:rPr>
          <w:b/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>
          <w:b/>
        </w:rPr>
        <w:t>BPR</w:t>
      </w:r>
      <w:r>
        <w:rPr>
          <w:b/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Re-engineering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40"/>
      </w:pPr>
      <w:r>
        <w:rPr>
          <w:b/>
        </w:rPr>
        <w:t>CCM</w:t>
      </w:r>
      <w:r>
        <w:rPr>
          <w:b/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Conceptual Change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>
          <w:b/>
        </w:rPr>
        <w:t>EC</w:t>
      </w:r>
      <w:r>
        <w:rPr>
          <w:b/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440"/>
      </w:pPr>
      <w:r>
        <w:rPr>
          <w:b/>
        </w:rPr>
        <w:t>EU</w:t>
      </w:r>
      <w:r>
        <w:rPr>
          <w:b/>
          <w:spacing w:val="-2"/>
        </w:rPr>
        <w:t> </w:t>
      </w:r>
      <w:r>
        <w:rPr/>
        <w:t>means European Union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40"/>
      </w:pPr>
      <w:r>
        <w:rPr>
          <w:b/>
        </w:rPr>
        <w:t>EPC</w:t>
      </w:r>
      <w:r>
        <w:rPr>
          <w:b/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Engineer</w:t>
      </w:r>
      <w:r>
        <w:rPr>
          <w:spacing w:val="-2"/>
        </w:rPr>
        <w:t> </w:t>
      </w:r>
      <w:r>
        <w:rPr/>
        <w:t>Procure</w:t>
      </w:r>
      <w:r>
        <w:rPr>
          <w:spacing w:val="-2"/>
        </w:rPr>
        <w:t> </w:t>
      </w:r>
      <w:r>
        <w:rPr/>
        <w:t>Construct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>
          <w:b/>
        </w:rPr>
        <w:t>UNDP</w:t>
      </w:r>
      <w:r>
        <w:rPr>
          <w:b/>
          <w:spacing w:val="-5"/>
        </w:rPr>
        <w:t> </w:t>
      </w:r>
      <w:r>
        <w:rPr/>
        <w:t>means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Partnership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6"/>
        <w:ind w:left="1440" w:right="5700"/>
      </w:pPr>
      <w:r>
        <w:rPr>
          <w:b/>
        </w:rPr>
        <w:t>OEM </w:t>
      </w:r>
      <w:r>
        <w:rPr/>
        <w:t>means Original Equipment Mnaufacturer</w:t>
      </w:r>
      <w:r>
        <w:rPr>
          <w:spacing w:val="-57"/>
        </w:rPr>
        <w:t> </w:t>
      </w:r>
      <w:r>
        <w:rPr>
          <w:b/>
        </w:rPr>
        <w:t>SOR</w:t>
      </w:r>
      <w:r>
        <w:rPr>
          <w:b/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Specification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Requirement</w:t>
      </w:r>
      <w:r>
        <w:rPr>
          <w:spacing w:val="1"/>
        </w:rPr>
        <w:t> </w:t>
      </w:r>
      <w:r>
        <w:rPr>
          <w:b/>
        </w:rPr>
        <w:t>SON</w:t>
      </w:r>
      <w:r>
        <w:rPr>
          <w:b/>
          <w:spacing w:val="-1"/>
        </w:rPr>
        <w:t> </w:t>
      </w:r>
      <w:r>
        <w:rPr/>
        <w:t>means Statement of</w:t>
      </w:r>
      <w:r>
        <w:rPr>
          <w:spacing w:val="-1"/>
        </w:rPr>
        <w:t> </w:t>
      </w:r>
      <w:r>
        <w:rPr/>
        <w:t>Need</w:t>
      </w:r>
    </w:p>
    <w:p>
      <w:pPr>
        <w:spacing w:after="0" w:line="655" w:lineRule="auto"/>
        <w:sectPr>
          <w:pgSz w:w="11910" w:h="16840"/>
          <w:pgMar w:header="0" w:footer="1002" w:top="1580" w:bottom="1200" w:left="0" w:right="180"/>
        </w:sectPr>
      </w:pPr>
    </w:p>
    <w:p>
      <w:pPr>
        <w:pStyle w:val="BodyText"/>
        <w:spacing w:before="76"/>
        <w:ind w:left="1440"/>
      </w:pPr>
      <w:r>
        <w:rPr>
          <w:b/>
        </w:rPr>
        <w:t>VFM</w:t>
      </w:r>
      <w:r>
        <w:rPr>
          <w:b/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 Money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>
          <w:b/>
        </w:rPr>
        <w:t>VA</w:t>
      </w:r>
      <w:r>
        <w:rPr>
          <w:b/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40"/>
      </w:pPr>
      <w:r>
        <w:rPr>
          <w:b/>
        </w:rPr>
        <w:t>PCA</w:t>
      </w:r>
      <w:r>
        <w:rPr>
          <w:b/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6"/>
        <w:ind w:left="1440" w:right="6501"/>
      </w:pPr>
      <w:r>
        <w:rPr>
          <w:b/>
        </w:rPr>
        <w:t>RFP </w:t>
      </w:r>
      <w:r>
        <w:rPr/>
        <w:t>means</w:t>
      </w:r>
      <w:r>
        <w:rPr>
          <w:spacing w:val="4"/>
        </w:rPr>
        <w:t> </w:t>
      </w:r>
      <w:r>
        <w:rPr/>
        <w:t>Request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Proposal</w:t>
      </w:r>
      <w:r>
        <w:rPr>
          <w:spacing w:val="1"/>
        </w:rPr>
        <w:t> </w:t>
      </w:r>
      <w:r>
        <w:rPr>
          <w:b/>
        </w:rPr>
        <w:t>RFQ </w:t>
      </w:r>
      <w:r>
        <w:rPr/>
        <w:t>means Request For Quotation</w:t>
      </w:r>
      <w:r>
        <w:rPr>
          <w:spacing w:val="1"/>
        </w:rPr>
        <w:t> </w:t>
      </w:r>
      <w:r>
        <w:rPr>
          <w:b/>
        </w:rPr>
        <w:t>SCM</w:t>
      </w:r>
      <w:r>
        <w:rPr>
          <w:b/>
          <w:spacing w:val="-6"/>
        </w:rPr>
        <w:t> </w:t>
      </w:r>
      <w:r>
        <w:rPr/>
        <w:t>means</w:t>
      </w:r>
      <w:r>
        <w:rPr>
          <w:spacing w:val="-3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</w:t>
      </w:r>
      <w:r>
        <w:rPr>
          <w:spacing w:val="-3"/>
        </w:rPr>
        <w:t> </w:t>
      </w:r>
      <w:r>
        <w:rPr/>
        <w:t>Mnagement</w:t>
      </w:r>
    </w:p>
    <w:p>
      <w:pPr>
        <w:pStyle w:val="BodyText"/>
        <w:spacing w:line="272" w:lineRule="exact"/>
        <w:ind w:left="1440"/>
      </w:pPr>
      <w:r>
        <w:rPr>
          <w:b/>
        </w:rPr>
        <w:t>UNODC</w:t>
      </w:r>
      <w:r>
        <w:rPr>
          <w:b/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6"/>
        <w:ind w:left="1440" w:right="5517"/>
      </w:pPr>
      <w:r>
        <w:rPr>
          <w:b/>
        </w:rPr>
        <w:t>NFIU </w:t>
      </w:r>
      <w:r>
        <w:rPr/>
        <w:t>Nigerian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Unit</w:t>
      </w:r>
      <w:r>
        <w:rPr>
          <w:spacing w:val="1"/>
        </w:rPr>
        <w:t> </w:t>
      </w:r>
      <w:r>
        <w:rPr>
          <w:b/>
        </w:rPr>
        <w:t>NESG </w:t>
      </w:r>
      <w:r>
        <w:rPr/>
        <w:t>means Nigerian Economic Summit Group</w:t>
      </w:r>
      <w:r>
        <w:rPr>
          <w:spacing w:val="-57"/>
        </w:rPr>
        <w:t> </w:t>
      </w:r>
      <w:r>
        <w:rPr>
          <w:b/>
        </w:rPr>
        <w:t>NUC</w:t>
      </w:r>
      <w:r>
        <w:rPr>
          <w:b/>
          <w:spacing w:val="-2"/>
        </w:rPr>
        <w:t> </w:t>
      </w:r>
      <w:r>
        <w:rPr/>
        <w:t>means Nigerian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Commision</w:t>
      </w:r>
    </w:p>
    <w:p>
      <w:pPr>
        <w:pStyle w:val="BodyText"/>
        <w:tabs>
          <w:tab w:pos="2676" w:val="left" w:leader="none"/>
          <w:tab w:pos="3688" w:val="left" w:leader="none"/>
          <w:tab w:pos="5098" w:val="left" w:leader="none"/>
          <w:tab w:pos="5696" w:val="left" w:leader="none"/>
          <w:tab w:pos="7159" w:val="left" w:leader="none"/>
          <w:tab w:pos="8612" w:val="left" w:leader="none"/>
          <w:tab w:pos="9874" w:val="left" w:leader="none"/>
        </w:tabs>
        <w:spacing w:line="272" w:lineRule="exact"/>
        <w:ind w:left="1440"/>
      </w:pPr>
      <w:r>
        <w:rPr>
          <w:b/>
        </w:rPr>
        <w:t>UCEPG</w:t>
        <w:tab/>
      </w:r>
      <w:r>
        <w:rPr/>
        <w:t>means</w:t>
        <w:tab/>
        <w:t>University</w:t>
        <w:tab/>
        <w:t>of</w:t>
        <w:tab/>
        <w:t>Cambridge</w:t>
        <w:tab/>
        <w:t>Equipment</w:t>
        <w:tab/>
        <w:t>Purchase</w:t>
        <w:tab/>
        <w:t>Guide</w:t>
      </w:r>
    </w:p>
    <w:p>
      <w:pPr>
        <w:spacing w:after="0" w:line="272" w:lineRule="exact"/>
        <w:sectPr>
          <w:pgSz w:w="11910" w:h="16840"/>
          <w:pgMar w:header="0" w:footer="1002" w:top="1340" w:bottom="1200" w:left="0" w:right="180"/>
        </w:sectPr>
      </w:pPr>
    </w:p>
    <w:p>
      <w:pPr>
        <w:pStyle w:val="Heading1"/>
        <w:spacing w:line="652" w:lineRule="auto" w:before="61"/>
        <w:ind w:left="4993" w:right="481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861" w:val="left" w:leader="none"/>
        </w:tabs>
        <w:spacing w:line="240" w:lineRule="auto" w:before="80" w:after="0"/>
        <w:ind w:left="1860" w:right="0" w:hanging="4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Engineering construction projects play an important role in national economic development.</w:t>
      </w:r>
      <w:r>
        <w:rPr>
          <w:spacing w:val="1"/>
        </w:rPr>
        <w:t> </w:t>
      </w:r>
      <w:r>
        <w:rPr/>
        <w:t>Yet the construction industry as a whole faces formidable challenges and suffers from poor</w:t>
      </w:r>
      <w:r>
        <w:rPr>
          <w:spacing w:val="1"/>
        </w:rPr>
        <w:t> </w:t>
      </w:r>
      <w:r>
        <w:rPr/>
        <w:t>performance and low profit margin. Project schedule slips, budget overruns, compromised</w:t>
      </w:r>
      <w:r>
        <w:rPr>
          <w:spacing w:val="1"/>
        </w:rPr>
        <w:t> </w:t>
      </w:r>
      <w:r>
        <w:rPr/>
        <w:t>quality, resulting claims and counter-claims problems have plagued the industry. The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abound.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of project risk and uncertainty, variations in project outcomes, work fragmentation,</w:t>
      </w:r>
      <w:r>
        <w:rPr>
          <w:spacing w:val="1"/>
        </w:rPr>
        <w:t> </w:t>
      </w:r>
      <w:r>
        <w:rPr/>
        <w:t>complex relationships among stakeholders and activities, and excessive phase overlaps in</w:t>
      </w:r>
      <w:r>
        <w:rPr>
          <w:spacing w:val="1"/>
        </w:rPr>
        <w:t> </w:t>
      </w:r>
      <w:r>
        <w:rPr/>
        <w:t>general. Some selected Nigerian Universities were allocated 1.3 trillion annually for Needs</w:t>
      </w:r>
      <w:r>
        <w:rPr>
          <w:spacing w:val="1"/>
        </w:rPr>
        <w:t> </w:t>
      </w:r>
      <w:r>
        <w:rPr/>
        <w:t>Assessment Funds on a three phase disbursement from 2013 to 2018 result of ASUU strike</w:t>
      </w:r>
      <w:r>
        <w:rPr>
          <w:spacing w:val="1"/>
        </w:rPr>
        <w:t> </w:t>
      </w:r>
      <w:r>
        <w:rPr/>
        <w:t>according to NUC but yet equipment procurement is still a major constraint to Tertiary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1254"/>
        <w:jc w:val="both"/>
      </w:pPr>
      <w:r>
        <w:rPr/>
        <w:t>The difficulties associated with procurement of plants and equipment have been identified 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(Aniekwu,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Knowledge of engineering fundamental helps to check critical choice of equipment and its</w:t>
      </w:r>
      <w:r>
        <w:rPr>
          <w:spacing w:val="1"/>
        </w:rPr>
        <w:t> </w:t>
      </w:r>
      <w:r>
        <w:rPr/>
        <w:t>financial implication with merits of different approach in selection, best cost effective and</w:t>
      </w:r>
      <w:r>
        <w:rPr>
          <w:spacing w:val="1"/>
        </w:rPr>
        <w:t> </w:t>
      </w:r>
      <w:r>
        <w:rPr/>
        <w:t>alternative to achieve the best approach in eliminating financial waste</w:t>
      </w:r>
      <w:r>
        <w:rPr>
          <w:spacing w:val="60"/>
        </w:rPr>
        <w:t> </w:t>
      </w:r>
      <w:r>
        <w:rPr/>
        <w:t>and enable right-in</w:t>
      </w:r>
      <w:r>
        <w:rPr>
          <w:spacing w:val="1"/>
        </w:rPr>
        <w:t> </w:t>
      </w:r>
      <w:r>
        <w:rPr/>
        <w:t>time job delivery (lekan 2015). According to Onyema2011,procurement is a big challenge</w:t>
      </w:r>
      <w:r>
        <w:rPr>
          <w:spacing w:val="1"/>
        </w:rPr>
        <w:t> </w:t>
      </w:r>
      <w:r>
        <w:rPr/>
        <w:t>being encountered due to the late passage of annual budget by the federal Government and</w:t>
      </w:r>
      <w:r>
        <w:rPr>
          <w:spacing w:val="1"/>
        </w:rPr>
        <w:t> </w:t>
      </w:r>
      <w:r>
        <w:rPr/>
        <w:t>parastatals in Nigeria.   Experience has shown that most countries budgets are passed about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first</w:t>
      </w:r>
      <w:r>
        <w:rPr>
          <w:spacing w:val="16"/>
        </w:rPr>
        <w:t> </w:t>
      </w:r>
      <w:r>
        <w:rPr/>
        <w:t>quarter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Appropriation</w:t>
      </w:r>
      <w:r>
        <w:rPr>
          <w:spacing w:val="17"/>
        </w:rPr>
        <w:t> </w:t>
      </w:r>
      <w:r>
        <w:rPr/>
        <w:t>year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more.</w:t>
      </w:r>
      <w:r>
        <w:rPr>
          <w:spacing w:val="32"/>
        </w:rPr>
        <w:t> </w:t>
      </w:r>
      <w:r>
        <w:rPr/>
        <w:t>Even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passed,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takes</w:t>
      </w:r>
      <w:r>
        <w:rPr>
          <w:spacing w:val="15"/>
        </w:rPr>
        <w:t> </w:t>
      </w:r>
      <w:r>
        <w:rPr/>
        <w:t>quite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long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34" w:header="0" w:top="1360" w:bottom="1120" w:left="0" w:right="180"/>
          <w:pgNumType w:start="1"/>
        </w:sectPr>
      </w:pPr>
    </w:p>
    <w:p>
      <w:pPr>
        <w:pStyle w:val="BodyText"/>
        <w:spacing w:line="480" w:lineRule="auto" w:before="74"/>
        <w:ind w:left="1440" w:right="1253"/>
        <w:jc w:val="both"/>
      </w:pP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Ministries,Departments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(MDA)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pressures to start and conclude their yearly procurements within a short period so as to avoid</w:t>
      </w:r>
      <w:r>
        <w:rPr>
          <w:spacing w:val="1"/>
        </w:rPr>
        <w:t> </w:t>
      </w:r>
      <w:r>
        <w:rPr/>
        <w:t>their monies being mopped up. The frosty working relationship</w:t>
      </w:r>
      <w:r>
        <w:rPr>
          <w:spacing w:val="60"/>
        </w:rPr>
        <w:t> </w:t>
      </w:r>
      <w:r>
        <w:rPr/>
        <w:t>between the Ministries and</w:t>
      </w:r>
      <w:r>
        <w:rPr>
          <w:spacing w:val="1"/>
        </w:rPr>
        <w:t> </w:t>
      </w:r>
      <w:r>
        <w:rPr/>
        <w:t>the parastatals under them has been variously reported as a challenge in guaranteeing good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micromanaging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starving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independently conduct their procurement activities.</w:t>
      </w:r>
      <w:r>
        <w:rPr>
          <w:spacing w:val="1"/>
        </w:rPr>
        <w:t> </w:t>
      </w:r>
      <w:r>
        <w:rPr/>
        <w:t>In many instances, the Ministries still</w:t>
      </w:r>
      <w:r>
        <w:rPr>
          <w:spacing w:val="1"/>
        </w:rPr>
        <w:t> </w:t>
      </w:r>
      <w:r>
        <w:rPr/>
        <w:t>insist of approving payments for contracts in the</w:t>
      </w:r>
      <w:r>
        <w:rPr>
          <w:spacing w:val="1"/>
        </w:rPr>
        <w:t> </w:t>
      </w:r>
      <w:r>
        <w:rPr/>
        <w:t>parastatals under them contrary to the</w:t>
      </w:r>
      <w:r>
        <w:rPr>
          <w:spacing w:val="1"/>
        </w:rPr>
        <w:t> </w:t>
      </w:r>
      <w:r>
        <w:rPr/>
        <w:t>relevant circular from the Office of the Secretary to the Government of the Federation (SGF).</w:t>
      </w:r>
      <w:r>
        <w:rPr>
          <w:spacing w:val="1"/>
        </w:rPr>
        <w:t> </w:t>
      </w:r>
      <w:r>
        <w:rPr/>
        <w:t>In spite of the observed shortcomings of the public procurement practice in Nigeria so far, it</w:t>
      </w:r>
      <w:r>
        <w:rPr>
          <w:spacing w:val="1"/>
        </w:rPr>
        <w:t> </w:t>
      </w:r>
      <w:r>
        <w:rPr/>
        <w:t>was believed that based on the newness of the procurement, the existing level of corruption in</w:t>
      </w:r>
      <w:r>
        <w:rPr>
          <w:spacing w:val="-57"/>
        </w:rPr>
        <w:t> </w:t>
      </w:r>
      <w:r>
        <w:rPr/>
        <w:t>the country and the general Nigerians‟ mindset towards getting rich quick syndrome, that the</w:t>
      </w:r>
      <w:r>
        <w:rPr>
          <w:spacing w:val="1"/>
        </w:rPr>
        <w:t> </w:t>
      </w:r>
      <w:r>
        <w:rPr/>
        <w:t>practice need to be applauded, although urgent actions need to be followed to guarantee the</w:t>
      </w:r>
      <w:r>
        <w:rPr>
          <w:spacing w:val="1"/>
        </w:rPr>
        <w:t> </w:t>
      </w:r>
      <w:r>
        <w:rPr/>
        <w:t>public procurement best practices. What remains is to chart away forward towards ensuring</w:t>
      </w:r>
      <w:r>
        <w:rPr>
          <w:spacing w:val="1"/>
        </w:rPr>
        <w:t> </w:t>
      </w:r>
      <w:r>
        <w:rPr/>
        <w:t>the prospects of the practice. In view of this, a strong political and Government supports and</w:t>
      </w:r>
      <w:r>
        <w:rPr>
          <w:spacing w:val="1"/>
        </w:rPr>
        <w:t> </w:t>
      </w:r>
      <w:r>
        <w:rPr/>
        <w:t>professional involvement are needed as this was ensure a holistic economic transformation of</w:t>
      </w:r>
      <w:r>
        <w:rPr>
          <w:spacing w:val="1"/>
        </w:rPr>
        <w:t> </w:t>
      </w:r>
      <w:r>
        <w:rPr/>
        <w:t>the county.</w:t>
      </w:r>
      <w:r>
        <w:rPr>
          <w:spacing w:val="1"/>
        </w:rPr>
        <w:t> </w:t>
      </w:r>
      <w:r>
        <w:rPr/>
        <w:t>It is very heartwarming that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 and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Institutions are</w:t>
      </w:r>
      <w:r>
        <w:rPr>
          <w:spacing w:val="1"/>
        </w:rPr>
        <w:t> </w:t>
      </w:r>
      <w:r>
        <w:rPr/>
        <w:t>now paying good attention to Nigeria procurement practice.</w:t>
      </w:r>
      <w:r>
        <w:rPr>
          <w:spacing w:val="1"/>
        </w:rPr>
        <w:t> </w:t>
      </w:r>
      <w:r>
        <w:rPr/>
        <w:t>The efforts of the World Bank,</w:t>
      </w:r>
      <w:r>
        <w:rPr>
          <w:spacing w:val="1"/>
        </w:rPr>
        <w:t> </w:t>
      </w:r>
      <w:r>
        <w:rPr/>
        <w:t>United Nations Development Programme (UNDP), United Nations Office on Drugs and</w:t>
      </w:r>
      <w:r>
        <w:rPr>
          <w:spacing w:val="1"/>
        </w:rPr>
        <w:t> </w:t>
      </w:r>
      <w:r>
        <w:rPr/>
        <w:t>Crime (UNODC), Nigeria Financial Intelligence Unit and Nigeria Economic Summit Group</w:t>
      </w:r>
      <w:r>
        <w:rPr>
          <w:spacing w:val="1"/>
        </w:rPr>
        <w:t> </w:t>
      </w:r>
      <w:r>
        <w:rPr/>
        <w:t>(NESG), among others, are commendable in sustaining</w:t>
      </w:r>
      <w:r>
        <w:rPr>
          <w:spacing w:val="60"/>
        </w:rPr>
        <w:t> </w:t>
      </w:r>
      <w:r>
        <w:rPr/>
        <w:t>procurement practice in Nigeria.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its recent Policy Dialogue, the NESG mobilized local and international experts to brainstorm</w:t>
      </w:r>
      <w:r>
        <w:rPr>
          <w:spacing w:val="1"/>
        </w:rPr>
        <w:t> </w:t>
      </w:r>
      <w:r>
        <w:rPr/>
        <w:t>on corruption in Public Sector business or public procurement, its challenges and impact on</w:t>
      </w:r>
      <w:r>
        <w:rPr>
          <w:spacing w:val="1"/>
        </w:rPr>
        <w:t> </w:t>
      </w:r>
      <w:r>
        <w:rPr/>
        <w:t>national development.</w:t>
      </w:r>
      <w:r>
        <w:rPr>
          <w:spacing w:val="59"/>
        </w:rPr>
        <w:t> </w:t>
      </w:r>
      <w:r>
        <w:rPr/>
        <w:t>While</w:t>
      </w:r>
      <w:r>
        <w:rPr>
          <w:spacing w:val="-1"/>
        </w:rPr>
        <w:t> </w:t>
      </w:r>
      <w:r>
        <w:rPr/>
        <w:t>commending</w:t>
      </w:r>
      <w:r>
        <w:rPr>
          <w:spacing w:val="-2"/>
        </w:rPr>
        <w:t> </w:t>
      </w:r>
      <w:r>
        <w:rPr/>
        <w:t>their efforts, it is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they, together</w:t>
      </w:r>
      <w:r>
        <w:rPr>
          <w:spacing w:val="-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5"/>
        <w:jc w:val="both"/>
      </w:pP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Bodies to make their work people oriented by embarking on mass enlightenment</w:t>
      </w:r>
      <w:r>
        <w:rPr>
          <w:spacing w:val="-57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and championing strategies that was sustain procurement, especially, combating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 corruption in the procurement of plants and equipment and enhance delivery on the</w:t>
      </w:r>
      <w:r>
        <w:rPr>
          <w:spacing w:val="1"/>
        </w:rPr>
        <w:t> </w:t>
      </w:r>
      <w:r>
        <w:rPr/>
        <w:t>right time and place more strategies beyond, procurement act needs to be employed as a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risk elimination and control.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125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7">
        <w:r>
          <w:rPr/>
          <w:t>Yeo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Ning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uncertainty in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equipment procurement in engineering construction projects can significantly contribute to</w:t>
      </w:r>
      <w:r>
        <w:rPr>
          <w:spacing w:val="1"/>
        </w:rPr>
        <w:t> </w:t>
      </w:r>
      <w:r>
        <w:rPr/>
        <w:t>project performance. A survey study shows that time buffer is a popularly used approach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uncertainty,there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repetitive time allowances inserted in the procurement supply chain process and these time</w:t>
      </w:r>
      <w:r>
        <w:rPr>
          <w:spacing w:val="1"/>
        </w:rPr>
        <w:t> </w:t>
      </w:r>
      <w:r>
        <w:rPr/>
        <w:t>buffers are used ineffectively, thus leading to considerable time wastage. In order to eliminate</w:t>
      </w:r>
      <w:r>
        <w:rPr>
          <w:spacing w:val="-57"/>
        </w:rPr>
        <w:t> </w:t>
      </w:r>
      <w:r>
        <w:rPr/>
        <w:t>the time waste in the major equipment procurement process caused by the ineffective use of</w:t>
      </w:r>
      <w:r>
        <w:rPr>
          <w:spacing w:val="1"/>
        </w:rPr>
        <w:t> </w:t>
      </w:r>
      <w:r>
        <w:rPr/>
        <w:t>time buffers, it is proposed that the concept and method of critical chain project management</w:t>
      </w:r>
      <w:r>
        <w:rPr>
          <w:spacing w:val="1"/>
        </w:rPr>
        <w:t> </w:t>
      </w:r>
      <w:r>
        <w:rPr/>
        <w:t>be integrated with the supply chain management and brought to bear on the procurement of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equipment (</w:t>
      </w:r>
      <w:hyperlink r:id="rId8">
        <w:r>
          <w:rPr/>
          <w:t>Yeo</w:t>
        </w:r>
        <w:r>
          <w:rPr>
            <w:spacing w:val="2"/>
          </w:rPr>
          <w:t> </w:t>
        </w:r>
        <w:r>
          <w:rPr/>
          <w:t>and Ning, 2002</w:t>
        </w:r>
      </w:hyperlink>
      <w:r>
        <w:rPr/>
        <w:t>).</w:t>
      </w:r>
    </w:p>
    <w:p>
      <w:pPr>
        <w:pStyle w:val="BodyText"/>
        <w:spacing w:line="480" w:lineRule="auto" w:before="120"/>
        <w:ind w:left="1440" w:right="1258"/>
        <w:jc w:val="both"/>
      </w:pPr>
      <w:r>
        <w:rPr/>
        <w:t>Saunders</w:t>
      </w:r>
      <w:r>
        <w:rPr>
          <w:spacing w:val="57"/>
        </w:rPr>
        <w:t> </w:t>
      </w:r>
      <w:r>
        <w:rPr/>
        <w:t>(2006)research</w:t>
      </w:r>
      <w:r>
        <w:rPr>
          <w:spacing w:val="59"/>
        </w:rPr>
        <w:t> </w:t>
      </w:r>
      <w:r>
        <w:rPr/>
        <w:t>Onion</w:t>
      </w:r>
      <w:r>
        <w:rPr>
          <w:spacing w:val="58"/>
        </w:rPr>
        <w:t> </w:t>
      </w:r>
      <w:r>
        <w:rPr/>
        <w:t>diagram</w:t>
      </w:r>
      <w:r>
        <w:rPr>
          <w:spacing w:val="58"/>
        </w:rPr>
        <w:t> </w:t>
      </w:r>
      <w:r>
        <w:rPr/>
        <w:t>model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7"/>
        </w:rPr>
        <w:t> </w:t>
      </w:r>
      <w:r>
        <w:rPr/>
        <w:t>based</w:t>
      </w:r>
      <w:r>
        <w:rPr>
          <w:spacing w:val="57"/>
        </w:rPr>
        <w:t> </w:t>
      </w:r>
      <w:r>
        <w:rPr/>
        <w:t>upon</w:t>
      </w:r>
      <w:r>
        <w:rPr>
          <w:spacing w:val="58"/>
        </w:rPr>
        <w:t> </w:t>
      </w:r>
      <w:r>
        <w:rPr/>
        <w:t>excludes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three</w:t>
      </w:r>
      <w:r>
        <w:rPr>
          <w:spacing w:val="-58"/>
        </w:rPr>
        <w:t> </w:t>
      </w:r>
      <w:r>
        <w:rPr/>
        <w:t>philosophies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Ontology,</w:t>
      </w:r>
      <w:r>
        <w:rPr>
          <w:spacing w:val="1"/>
        </w:rPr>
        <w:t> </w:t>
      </w:r>
      <w:r>
        <w:rPr/>
        <w:t>Epistemology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Axiology.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philosophy is an important step in planning and carrying out research, so we have included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as three</w:t>
      </w:r>
      <w:r>
        <w:rPr>
          <w:spacing w:val="-1"/>
        </w:rPr>
        <w:t> </w:t>
      </w:r>
      <w:r>
        <w:rPr/>
        <w:t>additional</w:t>
      </w:r>
      <w:r>
        <w:rPr>
          <w:spacing w:val="2"/>
        </w:rPr>
        <w:t> </w:t>
      </w:r>
      <w:r>
        <w:rPr/>
        <w:t>elements outside</w:t>
      </w:r>
      <w:r>
        <w:rPr>
          <w:spacing w:val="-1"/>
        </w:rPr>
        <w:t> </w:t>
      </w:r>
      <w:r>
        <w:rPr/>
        <w:t>of the main onion.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62"/>
        <w:jc w:val="both"/>
      </w:pPr>
      <w:r>
        <w:rPr/>
        <w:t>Wiersman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inquiry,investigation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 of data in order to increase knowledge,test hypothesis where necessary and to 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conclusion.The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investigation,records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procurements</w:t>
      </w:r>
      <w:r>
        <w:rPr>
          <w:spacing w:val="1"/>
        </w:rPr>
        <w:t> </w:t>
      </w:r>
      <w:r>
        <w:rPr/>
        <w:t>and analysing of the gathered data in order to find a solution to a specific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Procurement activities in most cases are usually not inline with the special conditions of</w:t>
      </w:r>
      <w:r>
        <w:rPr>
          <w:spacing w:val="1"/>
        </w:rPr>
        <w:t> </w:t>
      </w:r>
      <w:r>
        <w:rPr/>
        <w:t>contract, therefore incomplete supply of equipment that should come with all the necessary</w:t>
      </w:r>
      <w:r>
        <w:rPr>
          <w:spacing w:val="1"/>
        </w:rPr>
        <w:t> </w:t>
      </w:r>
      <w:r>
        <w:rPr/>
        <w:t>accesories as stated in the condition of contract are always missing.Insufficient technical</w:t>
      </w:r>
      <w:r>
        <w:rPr>
          <w:spacing w:val="1"/>
        </w:rPr>
        <w:t> </w:t>
      </w:r>
      <w:r>
        <w:rPr/>
        <w:t>details during procurement planning</w:t>
      </w:r>
      <w:r>
        <w:rPr>
          <w:spacing w:val="60"/>
        </w:rPr>
        <w:t> </w:t>
      </w:r>
      <w:r>
        <w:rPr/>
        <w:t>and need assesment of procurement also contribute to</w:t>
      </w:r>
      <w:r>
        <w:rPr>
          <w:spacing w:val="1"/>
        </w:rPr>
        <w:t> </w:t>
      </w:r>
      <w:r>
        <w:rPr/>
        <w:t>the problems of procurements in our institution, likewise equipment contract administrators</w:t>
      </w:r>
      <w:r>
        <w:rPr>
          <w:spacing w:val="1"/>
        </w:rPr>
        <w:t> </w:t>
      </w:r>
      <w:r>
        <w:rPr/>
        <w:t>negotiating equipment maintenance/service agreements is not always fully described in the</w:t>
      </w:r>
      <w:r>
        <w:rPr>
          <w:spacing w:val="1"/>
        </w:rPr>
        <w:t> </w:t>
      </w:r>
      <w:r>
        <w:rPr/>
        <w:t>scope of the work to avoid any misunderstandings or unsatisfactory levels of service. 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labour,</w:t>
      </w:r>
      <w:r>
        <w:rPr>
          <w:spacing w:val="-57"/>
        </w:rPr>
        <w:t> </w:t>
      </w:r>
      <w:r>
        <w:rPr/>
        <w:t>excluded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obligated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do),</w:t>
      </w:r>
      <w:r>
        <w:rPr>
          <w:spacing w:val="1"/>
        </w:rPr>
        <w:t> </w:t>
      </w:r>
      <w:r>
        <w:rPr/>
        <w:t>warranty,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parts,</w:t>
      </w:r>
      <w:r>
        <w:rPr>
          <w:spacing w:val="-57"/>
        </w:rPr>
        <w:t> </w:t>
      </w:r>
      <w:r>
        <w:rPr/>
        <w:t>response time, loaner equipment, and appropriate insurance coverage. Procurement of plants</w:t>
      </w:r>
      <w:r>
        <w:rPr>
          <w:spacing w:val="1"/>
        </w:rPr>
        <w:t> </w:t>
      </w:r>
      <w:r>
        <w:rPr/>
        <w:t>and equipments in Nigeria has experience alot of financial wastages,delay in completion and</w:t>
      </w:r>
      <w:r>
        <w:rPr>
          <w:spacing w:val="1"/>
        </w:rPr>
        <w:t> </w:t>
      </w:r>
      <w:r>
        <w:rPr/>
        <w:t>specification related issues due to incompetency of some of the contractors and contracting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abandonment.The financial</w:t>
      </w:r>
      <w:r>
        <w:rPr>
          <w:spacing w:val="1"/>
        </w:rPr>
        <w:t> </w:t>
      </w:r>
      <w:r>
        <w:rPr/>
        <w:t>wastages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 in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 of unspecified</w:t>
      </w:r>
      <w:r>
        <w:rPr>
          <w:spacing w:val="1"/>
        </w:rPr>
        <w:t> </w:t>
      </w:r>
      <w:r>
        <w:rPr/>
        <w:t>equipment has necessitated this research to create models for risk avoidance and a better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system in our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1"/>
          <w:numId w:val="1"/>
        </w:numPr>
        <w:tabs>
          <w:tab w:pos="1801" w:val="left" w:leader="none"/>
        </w:tabs>
        <w:spacing w:line="240" w:lineRule="auto" w:before="61" w:after="0"/>
        <w:ind w:left="1800" w:right="0" w:hanging="361"/>
        <w:jc w:val="left"/>
      </w:pPr>
      <w:r>
        <w:rPr/>
        <w:t>Present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53"/>
        <w:jc w:val="both"/>
      </w:pPr>
      <w:r>
        <w:rPr/>
        <w:t>This research wasto investigate the present constraints inview of creating some conceptual</w:t>
      </w:r>
      <w:r>
        <w:rPr>
          <w:spacing w:val="1"/>
        </w:rPr>
        <w:t> </w:t>
      </w:r>
      <w:r>
        <w:rPr/>
        <w:t>models that can provide a total solution to the equipment procurement</w:t>
      </w:r>
      <w:r>
        <w:rPr>
          <w:spacing w:val="60"/>
        </w:rPr>
        <w:t> </w:t>
      </w:r>
      <w:r>
        <w:rPr/>
        <w:t>problems in our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1440" w:right="1258"/>
        <w:jc w:val="both"/>
      </w:pPr>
      <w:r>
        <w:rPr/>
        <w:t>So many procurement projects are abandoned due to the complex nature of its process and</w:t>
      </w:r>
      <w:r>
        <w:rPr>
          <w:spacing w:val="1"/>
        </w:rPr>
        <w:t> </w:t>
      </w:r>
      <w:r>
        <w:rPr/>
        <w:t>insufficient technical details. This research was to investigate the present constraints in view</w:t>
      </w:r>
      <w:r>
        <w:rPr>
          <w:spacing w:val="1"/>
        </w:rPr>
        <w:t> </w:t>
      </w:r>
      <w:r>
        <w:rPr/>
        <w:t>of creating a conceptual model that can provide a total solution to the equipment procurement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Aims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to create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procurement solution</w:t>
      </w:r>
      <w:r>
        <w:rPr>
          <w:spacing w:val="2"/>
        </w:rPr>
        <w:t> </w:t>
      </w:r>
      <w:r>
        <w:rPr/>
        <w:t>models.</w:t>
      </w:r>
    </w:p>
    <w:p>
      <w:pPr>
        <w:pStyle w:val="BodyText"/>
        <w:spacing w:before="2"/>
      </w:pPr>
    </w:p>
    <w:p>
      <w:pPr>
        <w:pStyle w:val="BodyText"/>
        <w:spacing w:before="1"/>
        <w:ind w:left="1440"/>
        <w:jc w:val="both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2083" w:val="left" w:leader="none"/>
          <w:tab w:pos="2084" w:val="left" w:leader="none"/>
        </w:tabs>
        <w:spacing w:line="482" w:lineRule="auto" w:before="0" w:after="0"/>
        <w:ind w:left="2083" w:right="1258" w:hanging="485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determine</w:t>
      </w:r>
      <w:r>
        <w:rPr>
          <w:spacing w:val="18"/>
          <w:sz w:val="24"/>
        </w:rPr>
        <w:t> </w:t>
      </w:r>
      <w:r>
        <w:rPr>
          <w:sz w:val="24"/>
        </w:rPr>
        <w:t>theeffect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procurement</w:t>
      </w:r>
      <w:r>
        <w:rPr>
          <w:spacing w:val="21"/>
          <w:sz w:val="24"/>
        </w:rPr>
        <w:t> </w:t>
      </w:r>
      <w:r>
        <w:rPr>
          <w:sz w:val="24"/>
        </w:rPr>
        <w:t>knowledge,</w:t>
      </w:r>
      <w:r>
        <w:rPr>
          <w:spacing w:val="19"/>
          <w:sz w:val="24"/>
        </w:rPr>
        <w:t> </w:t>
      </w:r>
      <w:r>
        <w:rPr>
          <w:sz w:val="24"/>
        </w:rPr>
        <w:t>skills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experience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plant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 procurement (regression).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2083" w:val="left" w:leader="none"/>
          <w:tab w:pos="2084" w:val="left" w:leader="none"/>
        </w:tabs>
        <w:spacing w:line="482" w:lineRule="auto" w:before="1" w:after="0"/>
        <w:ind w:left="2083" w:right="1255" w:hanging="552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plant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equipment</w:t>
      </w:r>
      <w:r>
        <w:rPr>
          <w:spacing w:val="7"/>
          <w:sz w:val="24"/>
        </w:rPr>
        <w:t> </w:t>
      </w:r>
      <w:r>
        <w:rPr>
          <w:sz w:val="24"/>
        </w:rPr>
        <w:t>procurement</w:t>
      </w:r>
      <w:r>
        <w:rPr>
          <w:spacing w:val="7"/>
          <w:sz w:val="24"/>
        </w:rPr>
        <w:t> </w:t>
      </w:r>
      <w:r>
        <w:rPr>
          <w:sz w:val="24"/>
        </w:rPr>
        <w:t>cost,level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completion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periods.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2084" w:val="left" w:leader="none"/>
        </w:tabs>
        <w:spacing w:line="480" w:lineRule="auto" w:before="0" w:after="0"/>
        <w:ind w:left="2083" w:right="1254" w:hanging="620"/>
        <w:jc w:val="both"/>
        <w:rPr>
          <w:sz w:val="24"/>
        </w:rPr>
      </w:pPr>
      <w:r>
        <w:rPr>
          <w:sz w:val="24"/>
        </w:rPr>
        <w:t>To determine the relationship with regards to completion between drivers/facilitators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introducing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barrier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  <w:r>
        <w:rPr>
          <w:spacing w:val="2"/>
          <w:sz w:val="24"/>
        </w:rPr>
        <w:t> </w:t>
      </w:r>
      <w:r>
        <w:rPr>
          <w:sz w:val="24"/>
        </w:rPr>
        <w:t>models implementations</w:t>
      </w:r>
      <w:r>
        <w:rPr>
          <w:spacing w:val="-4"/>
          <w:sz w:val="24"/>
        </w:rPr>
        <w:t> </w:t>
      </w:r>
      <w:r>
        <w:rPr>
          <w:sz w:val="24"/>
        </w:rPr>
        <w:t>(canonical correlation).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60" w:bottom="1200" w:left="0" w:right="180"/>
        </w:sectPr>
      </w:pPr>
    </w:p>
    <w:p>
      <w:pPr>
        <w:pStyle w:val="ListParagraph"/>
        <w:numPr>
          <w:ilvl w:val="2"/>
          <w:numId w:val="1"/>
        </w:numPr>
        <w:tabs>
          <w:tab w:pos="2084" w:val="left" w:leader="none"/>
        </w:tabs>
        <w:spacing w:line="480" w:lineRule="auto" w:before="74" w:after="0"/>
        <w:ind w:left="2083" w:right="1254" w:hanging="605"/>
        <w:jc w:val="both"/>
        <w:rPr>
          <w:sz w:val="24"/>
        </w:rPr>
      </w:pPr>
      <w:r>
        <w:rPr>
          <w:sz w:val="24"/>
        </w:rPr>
        <w:t>To describe the various risks associated with procurement of plants and equipment in</w:t>
      </w:r>
      <w:r>
        <w:rPr>
          <w:spacing w:val="1"/>
          <w:sz w:val="24"/>
        </w:rPr>
        <w:t> </w:t>
      </w:r>
      <w:r>
        <w:rPr>
          <w:sz w:val="24"/>
        </w:rPr>
        <w:t>tertiary institutions, then determine variety of different strategies of enhancing</w:t>
      </w:r>
      <w:r>
        <w:rPr>
          <w:spacing w:val="60"/>
          <w:sz w:val="24"/>
        </w:rPr>
        <w:t> </w:t>
      </w:r>
      <w:r>
        <w:rPr>
          <w:sz w:val="24"/>
        </w:rPr>
        <w:t>risk-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plant and equipment</w:t>
      </w:r>
      <w:r>
        <w:rPr>
          <w:spacing w:val="2"/>
          <w:sz w:val="24"/>
        </w:rPr>
        <w:t> </w:t>
      </w:r>
      <w:r>
        <w:rPr>
          <w:sz w:val="24"/>
        </w:rPr>
        <w:t>procurement</w:t>
      </w:r>
      <w:r>
        <w:rPr>
          <w:spacing w:val="2"/>
          <w:sz w:val="24"/>
        </w:rPr>
        <w:t> </w:t>
      </w:r>
      <w:r>
        <w:rPr>
          <w:sz w:val="24"/>
        </w:rPr>
        <w:t>(descriptive).</w:t>
      </w:r>
    </w:p>
    <w:p>
      <w:pPr>
        <w:pStyle w:val="ListParagraph"/>
        <w:numPr>
          <w:ilvl w:val="2"/>
          <w:numId w:val="1"/>
        </w:numPr>
        <w:tabs>
          <w:tab w:pos="2084" w:val="left" w:leader="none"/>
        </w:tabs>
        <w:spacing w:line="480" w:lineRule="auto" w:before="199" w:after="0"/>
        <w:ind w:left="2083" w:right="1256" w:hanging="540"/>
        <w:jc w:val="both"/>
        <w:rPr>
          <w:sz w:val="24"/>
        </w:rPr>
      </w:pPr>
      <w:r>
        <w:rPr>
          <w:sz w:val="24"/>
        </w:rPr>
        <w:t>To determine the strength of the relationship betweenstrategies and a series of other</w:t>
      </w:r>
      <w:r>
        <w:rPr>
          <w:spacing w:val="1"/>
          <w:sz w:val="24"/>
        </w:rPr>
        <w:t> </w:t>
      </w:r>
      <w:r>
        <w:rPr>
          <w:sz w:val="24"/>
        </w:rPr>
        <w:t>factors that can contribute to the sucessful implementation of conceptual plant 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  <w:r>
        <w:rPr>
          <w:spacing w:val="2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multiple regression.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861" w:val="left" w:leader="none"/>
        </w:tabs>
        <w:spacing w:line="240" w:lineRule="auto" w:before="0" w:after="0"/>
        <w:ind w:left="1860" w:right="0" w:hanging="4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253"/>
        <w:jc w:val="both"/>
      </w:pPr>
      <w:r>
        <w:rPr/>
        <w:t>There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various</w:t>
      </w:r>
      <w:r>
        <w:rPr>
          <w:spacing w:val="57"/>
        </w:rPr>
        <w:t> </w:t>
      </w:r>
      <w:r>
        <w:rPr/>
        <w:t>surveys</w:t>
      </w:r>
      <w:r>
        <w:rPr>
          <w:spacing w:val="1"/>
        </w:rPr>
        <w:t> </w:t>
      </w:r>
      <w:r>
        <w:rPr/>
        <w:t>that</w:t>
      </w:r>
      <w:r>
        <w:rPr>
          <w:spacing w:val="57"/>
        </w:rPr>
        <w:t> </w:t>
      </w:r>
      <w:r>
        <w:rPr/>
        <w:t>highlighted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major</w:t>
      </w:r>
      <w:r>
        <w:rPr>
          <w:spacing w:val="2"/>
        </w:rPr>
        <w:t> </w:t>
      </w:r>
      <w:r>
        <w:rPr/>
        <w:t>plant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equipment</w:t>
      </w:r>
      <w:r>
        <w:rPr>
          <w:spacing w:val="58"/>
        </w:rPr>
        <w:t> </w:t>
      </w:r>
      <w:r>
        <w:rPr/>
        <w:t>procurement</w:t>
      </w:r>
      <w:r>
        <w:rPr>
          <w:spacing w:val="-58"/>
        </w:rPr>
        <w:t> </w:t>
      </w:r>
      <w:r>
        <w:rPr/>
        <w:t>represents a critical connecting function between engineering and plant and equipment, as</w:t>
      </w:r>
      <w:r>
        <w:rPr>
          <w:spacing w:val="1"/>
        </w:rPr>
        <w:t> </w:t>
      </w:r>
      <w:r>
        <w:rPr/>
        <w:t>procurement of equipments provide the anchors for the construction facilities. Material costs</w:t>
      </w:r>
      <w:r>
        <w:rPr>
          <w:spacing w:val="1"/>
        </w:rPr>
        <w:t> </w:t>
      </w:r>
      <w:r>
        <w:rPr/>
        <w:t>represent a major portion of the total construction costs in Nigerian Universities and in turn, a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purchases.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 requires expediting on the vendors, contractors and manufacturers‟ progress to</w:t>
      </w:r>
      <w:r>
        <w:rPr>
          <w:spacing w:val="1"/>
        </w:rPr>
        <w:t> </w:t>
      </w:r>
      <w:r>
        <w:rPr/>
        <w:t>ensure on-time delivery and regular communication and occasional re-negotiation by both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generally agreed that successful procurement management can lead to</w:t>
      </w:r>
      <w:r>
        <w:rPr>
          <w:spacing w:val="1"/>
        </w:rPr>
        <w:t> </w:t>
      </w:r>
      <w:r>
        <w:rPr/>
        <w:t>improved performance in overall project cost and delivery. The two propositions demonstrate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uncertainty management. To investigate the current practice in tertiary institutions,addition of</w:t>
      </w:r>
      <w:r>
        <w:rPr>
          <w:spacing w:val="-57"/>
        </w:rPr>
        <w:t> </w:t>
      </w:r>
      <w:r>
        <w:rPr/>
        <w:t>buffer in proportion to the equipment delivery lead-time that may in fact contribute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 from a supply chain point of view involving a constellation of supplier and his supply.</w:t>
      </w:r>
      <w:r>
        <w:rPr>
          <w:spacing w:val="1"/>
        </w:rPr>
        <w:t> </w:t>
      </w:r>
      <w:r>
        <w:rPr/>
        <w:t>The non-availability of proper need assessment, brand name and other specification related</w:t>
      </w:r>
      <w:r>
        <w:rPr>
          <w:spacing w:val="1"/>
        </w:rPr>
        <w:t> </w:t>
      </w:r>
      <w:r>
        <w:rPr/>
        <w:t>issues by the procuring entity also contribute to the time wastages, abandonments of projects</w:t>
      </w:r>
      <w:r>
        <w:rPr>
          <w:spacing w:val="1"/>
        </w:rPr>
        <w:t> </w:t>
      </w:r>
      <w:r>
        <w:rPr/>
        <w:t>and supply of plant and equipment that can</w:t>
      </w:r>
      <w:r>
        <w:rPr>
          <w:spacing w:val="1"/>
        </w:rPr>
        <w:t> </w:t>
      </w:r>
      <w:r>
        <w:rPr/>
        <w:t>be rejected by end users</w:t>
      </w:r>
      <w:r>
        <w:rPr>
          <w:spacing w:val="1"/>
        </w:rPr>
        <w:t> </w:t>
      </w:r>
      <w:r>
        <w:rPr/>
        <w:t>which 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52"/>
        </w:rPr>
        <w:t> </w:t>
      </w:r>
      <w:r>
        <w:rPr/>
        <w:t>supply</w:t>
      </w:r>
      <w:r>
        <w:rPr>
          <w:spacing w:val="46"/>
        </w:rPr>
        <w:t> </w:t>
      </w:r>
      <w:r>
        <w:rPr/>
        <w:t>chain</w:t>
      </w:r>
      <w:r>
        <w:rPr>
          <w:spacing w:val="52"/>
        </w:rPr>
        <w:t> </w:t>
      </w:r>
      <w:r>
        <w:rPr/>
        <w:t>process.</w:t>
      </w:r>
      <w:r>
        <w:rPr>
          <w:spacing w:val="53"/>
        </w:rPr>
        <w:t> </w:t>
      </w:r>
      <w:r>
        <w:rPr/>
        <w:t>Procurement</w:t>
      </w:r>
      <w:r>
        <w:rPr>
          <w:spacing w:val="52"/>
        </w:rPr>
        <w:t> </w:t>
      </w:r>
      <w:r>
        <w:rPr/>
        <w:t>process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used</w:t>
      </w:r>
      <w:r>
        <w:rPr>
          <w:spacing w:val="51"/>
        </w:rPr>
        <w:t> </w:t>
      </w:r>
      <w:r>
        <w:rPr/>
        <w:t>inefficiently</w:t>
      </w:r>
      <w:r>
        <w:rPr>
          <w:spacing w:val="46"/>
        </w:rPr>
        <w:t> </w:t>
      </w:r>
      <w:r>
        <w:rPr/>
        <w:t>due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task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6"/>
        <w:jc w:val="both"/>
      </w:pPr>
      <w:r>
        <w:rPr/>
        <w:t>fragmentation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or boundaries</w:t>
      </w:r>
      <w:r>
        <w:rPr>
          <w:spacing w:val="1"/>
        </w:rPr>
        <w:t> </w:t>
      </w:r>
      <w:r>
        <w:rPr/>
        <w:t>along the supply chain.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uncertainty management practices pay too much attention to prevent the negative impact of</w:t>
      </w:r>
      <w:r>
        <w:rPr>
          <w:spacing w:val="1"/>
        </w:rPr>
        <w:t> </w:t>
      </w:r>
      <w:r>
        <w:rPr/>
        <w:t>uncertainty,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opportunity.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aggregation</w:t>
      </w:r>
      <w:r>
        <w:rPr>
          <w:spacing w:val="1"/>
        </w:rPr>
        <w:t> </w:t>
      </w:r>
      <w:r>
        <w:rPr/>
        <w:t>(Goldratt,</w:t>
      </w:r>
      <w:r>
        <w:rPr>
          <w:spacing w:val="1"/>
        </w:rPr>
        <w:t> </w:t>
      </w:r>
      <w:r>
        <w:rPr/>
        <w:t>1997)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-57"/>
        </w:rPr>
        <w:t> </w:t>
      </w:r>
      <w:r>
        <w:rPr/>
        <w:t>variation may allow considerably shorter overall procurement lead-time.This research will</w:t>
      </w:r>
      <w:r>
        <w:rPr>
          <w:spacing w:val="1"/>
        </w:rPr>
        <w:t> </w:t>
      </w:r>
      <w:r>
        <w:rPr/>
        <w:t>assist the tertiary institutions in conducting an efficient plant and equipment procurement for</w:t>
      </w:r>
      <w:r>
        <w:rPr>
          <w:spacing w:val="1"/>
        </w:rPr>
        <w:t> </w:t>
      </w:r>
      <w:r>
        <w:rPr/>
        <w:t>value for money through stakeholder participation in procurement activities and conceptual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 bea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 achieving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 efficient system.</w:t>
      </w:r>
    </w:p>
    <w:p>
      <w:pPr>
        <w:pStyle w:val="BodyText"/>
        <w:spacing w:line="480" w:lineRule="auto" w:before="200"/>
        <w:ind w:left="1440" w:right="1258"/>
        <w:jc w:val="both"/>
      </w:pPr>
      <w:r>
        <w:rPr/>
        <w:t>With a view to improve productivity in engineering procurement projects, there is limited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 performance and delivery processes can be defined both at the corporate and</w:t>
      </w:r>
      <w:r>
        <w:rPr>
          <w:spacing w:val="1"/>
        </w:rPr>
        <w:t> </w:t>
      </w:r>
      <w:r>
        <w:rPr/>
        <w:t>project levels. These processes can be partly represented as corporate systems, policies and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prevailing,</w:t>
      </w:r>
      <w:r>
        <w:rPr>
          <w:spacing w:val="2"/>
        </w:rPr>
        <w:t> </w:t>
      </w:r>
      <w:r>
        <w:rPr/>
        <w:t>functional operational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"/>
        </w:numPr>
        <w:tabs>
          <w:tab w:pos="1861" w:val="left" w:leader="none"/>
        </w:tabs>
        <w:spacing w:line="240" w:lineRule="auto" w:before="0" w:after="0"/>
        <w:ind w:left="1860" w:right="0" w:hanging="421"/>
        <w:jc w:val="left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4"/>
        <w:jc w:val="both"/>
      </w:pPr>
      <w:r>
        <w:rPr/>
        <w:t>The scope of this research focused on evaluating the procurement processes and identifying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procuring</w:t>
      </w:r>
      <w:r>
        <w:rPr>
          <w:spacing w:val="1"/>
        </w:rPr>
        <w:t> </w:t>
      </w:r>
      <w:r>
        <w:rPr/>
        <w:t>plant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equipments that can find a solution or way forward to the plant and equipments procurement</w:t>
      </w:r>
      <w:r>
        <w:rPr>
          <w:spacing w:val="1"/>
        </w:rPr>
        <w:t> </w:t>
      </w:r>
      <w:r>
        <w:rPr/>
        <w:t>shortcomings in tertiary institutions in Kaduna state.Data was obtained from stakeholders,</w:t>
      </w:r>
      <w:r>
        <w:rPr>
          <w:spacing w:val="1"/>
        </w:rPr>
        <w:t> </w:t>
      </w:r>
      <w:r>
        <w:rPr/>
        <w:t>end-users, consultants, contractors and manufacturers, where necessary, other client bodies</w:t>
      </w:r>
      <w:r>
        <w:rPr>
          <w:spacing w:val="1"/>
        </w:rPr>
        <w:t> </w:t>
      </w:r>
      <w:r>
        <w:rPr/>
        <w:t>withintertiary</w:t>
      </w:r>
      <w:r>
        <w:rPr>
          <w:spacing w:val="-6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in Kaduna, Nigeria.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78"/>
        <w:ind w:left="1427" w:right="124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427" w:right="1247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2"/>
        </w:numPr>
        <w:tabs>
          <w:tab w:pos="1861" w:val="left" w:leader="none"/>
        </w:tabs>
        <w:spacing w:line="240" w:lineRule="auto" w:before="90" w:after="0"/>
        <w:ind w:left="1860" w:right="0" w:hanging="4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30"/>
        </w:rPr>
      </w:pPr>
    </w:p>
    <w:p>
      <w:pPr>
        <w:spacing w:line="480" w:lineRule="auto" w:before="1"/>
        <w:ind w:left="1440" w:right="1255" w:firstLine="0"/>
        <w:jc w:val="both"/>
        <w:rPr>
          <w:b/>
          <w:sz w:val="24"/>
        </w:rPr>
      </w:pPr>
      <w:r>
        <w:rPr>
          <w:b/>
          <w:sz w:val="24"/>
        </w:rPr>
        <w:t>The general overview of procurement and its relative term with definitions, parties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procurements,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procurement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procurement procedures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explained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 chapter.</w:t>
      </w:r>
    </w:p>
    <w:p>
      <w:pPr>
        <w:pStyle w:val="Heading1"/>
        <w:numPr>
          <w:ilvl w:val="1"/>
          <w:numId w:val="2"/>
        </w:numPr>
        <w:tabs>
          <w:tab w:pos="1861" w:val="left" w:leader="none"/>
        </w:tabs>
        <w:spacing w:line="240" w:lineRule="auto" w:before="75" w:after="0"/>
        <w:ind w:left="1860" w:right="0" w:hanging="421"/>
        <w:jc w:val="both"/>
      </w:pPr>
      <w:r>
        <w:rPr/>
        <w:t>Supply</w:t>
      </w:r>
      <w:r>
        <w:rPr>
          <w:spacing w:val="-3"/>
        </w:rPr>
        <w:t> </w:t>
      </w:r>
      <w:r>
        <w:rPr/>
        <w:t>Chain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Supply Chain management:</w:t>
      </w:r>
      <w:r>
        <w:rPr>
          <w:spacing w:val="1"/>
        </w:rPr>
        <w:t> </w:t>
      </w:r>
      <w:r>
        <w:rPr/>
        <w:t>This is the active</w:t>
      </w:r>
      <w:r>
        <w:rPr>
          <w:spacing w:val="1"/>
        </w:rPr>
        <w:t> </w:t>
      </w:r>
      <w:r>
        <w:rPr/>
        <w:t>management of supply chain activities to</w:t>
      </w:r>
      <w:r>
        <w:rPr>
          <w:spacing w:val="1"/>
        </w:rPr>
        <w:t> </w:t>
      </w:r>
      <w:r>
        <w:rPr/>
        <w:t>maximize customer value and achieve a sustainable competitive advantage. It represents a</w:t>
      </w:r>
      <w:r>
        <w:rPr>
          <w:spacing w:val="1"/>
        </w:rPr>
        <w:t> </w:t>
      </w:r>
      <w:r>
        <w:rPr/>
        <w:t>conscious effort by the supply chain firms to develop and run supply chains in the most</w:t>
      </w:r>
      <w:r>
        <w:rPr>
          <w:spacing w:val="1"/>
        </w:rPr>
        <w:t> </w:t>
      </w:r>
      <w:r>
        <w:rPr/>
        <w:t>effective &amp; efficient ways possible. Supply chain activities cover everything from product</w:t>
      </w:r>
      <w:r>
        <w:rPr>
          <w:spacing w:val="1"/>
        </w:rPr>
        <w:t> </w:t>
      </w:r>
      <w:r>
        <w:rPr/>
        <w:t>development, sourcing,</w:t>
      </w:r>
      <w:r>
        <w:rPr>
          <w:spacing w:val="60"/>
        </w:rPr>
        <w:t> </w:t>
      </w:r>
      <w:r>
        <w:rPr/>
        <w:t>production, and logistics, as well as the information systems needed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co-ordinate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(Robert Handfield).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2"/>
        </w:numPr>
        <w:tabs>
          <w:tab w:pos="1921" w:val="left" w:leader="none"/>
        </w:tabs>
        <w:spacing w:line="240" w:lineRule="auto" w:before="0" w:after="0"/>
        <w:ind w:left="1920" w:right="0" w:hanging="481"/>
        <w:jc w:val="both"/>
      </w:pPr>
      <w:r>
        <w:rPr/>
        <w:t>Procurement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Procurement:In accordance to UNDP, 2012 this is a process of acquiring goods,works and</w:t>
      </w:r>
      <w:r>
        <w:rPr>
          <w:spacing w:val="1"/>
        </w:rPr>
        <w:t> </w:t>
      </w:r>
      <w:r>
        <w:rPr/>
        <w:t>services.The process spans the whole cycle from identification of needs,choosing adequate</w:t>
      </w:r>
      <w:r>
        <w:rPr>
          <w:spacing w:val="1"/>
        </w:rPr>
        <w:t> </w:t>
      </w:r>
      <w:r>
        <w:rPr/>
        <w:t>procurement methods,sourcing suppliers and evaluation of their offers up to the award of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480" w:lineRule="auto" w:before="200"/>
        <w:ind w:left="1440" w:right="1256"/>
        <w:jc w:val="both"/>
      </w:pPr>
      <w:r>
        <w:rPr>
          <w:b/>
        </w:rPr>
        <w:t>Procurement</w:t>
      </w:r>
      <w:r>
        <w:rPr/>
        <w:t>is the process of buying goods, works or services. Procurement comprises the</w:t>
      </w:r>
      <w:r>
        <w:rPr>
          <w:spacing w:val="1"/>
        </w:rPr>
        <w:t> </w:t>
      </w:r>
      <w:r>
        <w:rPr/>
        <w:t>process of buying the basic infrastructure and services. This may, for example, involve the</w:t>
      </w:r>
      <w:r>
        <w:rPr>
          <w:spacing w:val="1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operation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basic</w:t>
      </w:r>
      <w:r>
        <w:rPr>
          <w:spacing w:val="23"/>
        </w:rPr>
        <w:t> </w:t>
      </w:r>
      <w:r>
        <w:rPr/>
        <w:t>service</w:t>
      </w:r>
      <w:r>
        <w:rPr>
          <w:spacing w:val="21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water</w:t>
      </w:r>
      <w:r>
        <w:rPr>
          <w:spacing w:val="21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65"/>
        <w:jc w:val="both"/>
      </w:pPr>
      <w:r>
        <w:rPr/>
        <w:t>Procurement is often carried out by the process of tendering, rather than buying products</w:t>
      </w:r>
      <w:r>
        <w:rPr>
          <w:spacing w:val="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from a seller (UNDP, 2015).</w:t>
      </w:r>
    </w:p>
    <w:p>
      <w:pPr>
        <w:pStyle w:val="BodyText"/>
        <w:spacing w:line="480" w:lineRule="auto" w:before="77"/>
        <w:ind w:left="1440" w:right="1253"/>
        <w:jc w:val="both"/>
      </w:pPr>
      <w:r>
        <w:rPr/>
        <w:t>A company or organisation (the promoter, client or employer) wishing to obtain goods or</w:t>
      </w:r>
      <w:r>
        <w:rPr>
          <w:spacing w:val="1"/>
        </w:rPr>
        <w:t> </w:t>
      </w:r>
      <w:r>
        <w:rPr/>
        <w:t>services will first specify its requirements. Subsequently, it will open the bidding in a process</w:t>
      </w:r>
      <w:r>
        <w:rPr>
          <w:spacing w:val="1"/>
        </w:rPr>
        <w:t> </w:t>
      </w:r>
      <w:r>
        <w:rPr/>
        <w:t>known as </w:t>
      </w:r>
      <w:r>
        <w:rPr>
          <w:b/>
        </w:rPr>
        <w:t>tendering.</w:t>
      </w:r>
      <w:r>
        <w:rPr>
          <w:b/>
          <w:spacing w:val="1"/>
        </w:rPr>
        <w:t> </w:t>
      </w:r>
      <w:r>
        <w:rPr/>
        <w:t>Interested companies can then submit their proposals to the client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evaluate the bids to decide which offer best suits its requirements. The company that has been</w:t>
      </w:r>
      <w:r>
        <w:rPr>
          <w:spacing w:val="-57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in the tender</w:t>
      </w:r>
      <w:r>
        <w:rPr>
          <w:spacing w:val="-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selected to</w:t>
      </w:r>
      <w:r>
        <w:rPr>
          <w:spacing w:val="3"/>
        </w:rPr>
        <w:t> </w:t>
      </w:r>
      <w:r>
        <w:rPr/>
        <w:t>perform the work by</w:t>
      </w:r>
      <w:r>
        <w:rPr>
          <w:spacing w:val="-5"/>
        </w:rPr>
        <w:t> </w:t>
      </w:r>
      <w:r>
        <w:rPr/>
        <w:t>contract.</w:t>
      </w:r>
    </w:p>
    <w:p>
      <w:pPr>
        <w:pStyle w:val="BodyText"/>
        <w:spacing w:line="477" w:lineRule="auto" w:before="75"/>
        <w:ind w:left="1440" w:right="1260"/>
        <w:jc w:val="both"/>
      </w:pP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viewed as a key</w:t>
      </w:r>
      <w:r>
        <w:rPr>
          <w:spacing w:val="-5"/>
        </w:rPr>
        <w:t> </w:t>
      </w:r>
      <w:r>
        <w:rPr/>
        <w:t>factor in achieving</w:t>
      </w:r>
      <w:r>
        <w:rPr>
          <w:spacing w:val="-3"/>
        </w:rPr>
        <w:t> </w:t>
      </w:r>
      <w:r>
        <w:rPr/>
        <w:t>the twin</w:t>
      </w:r>
      <w:r>
        <w:rPr>
          <w:spacing w:val="-1"/>
        </w:rPr>
        <w:t> </w:t>
      </w:r>
      <w:r>
        <w:rPr/>
        <w:t>objectives of:</w:t>
      </w:r>
    </w:p>
    <w:p>
      <w:pPr>
        <w:pStyle w:val="ListParagraph"/>
        <w:numPr>
          <w:ilvl w:val="2"/>
          <w:numId w:val="2"/>
        </w:numPr>
        <w:tabs>
          <w:tab w:pos="2161" w:val="left" w:leader="none"/>
        </w:tabs>
        <w:spacing w:line="240" w:lineRule="auto" w:before="3" w:after="0"/>
        <w:ind w:left="2160" w:right="0" w:hanging="488"/>
        <w:jc w:val="both"/>
        <w:rPr>
          <w:sz w:val="24"/>
        </w:rPr>
      </w:pPr>
      <w:r>
        <w:rPr>
          <w:b/>
          <w:sz w:val="24"/>
        </w:rPr>
        <w:t>accountability</w:t>
      </w:r>
      <w:r>
        <w:rPr>
          <w:b/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spending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money;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2161" w:val="left" w:leader="none"/>
        </w:tabs>
        <w:spacing w:line="240" w:lineRule="auto" w:before="0" w:after="0"/>
        <w:ind w:left="2160" w:right="0" w:hanging="555"/>
        <w:jc w:val="both"/>
        <w:rPr>
          <w:sz w:val="24"/>
        </w:rPr>
      </w:pPr>
      <w:r>
        <w:rPr>
          <w:b/>
          <w:sz w:val="24"/>
        </w:rPr>
        <w:t>transparency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  <w:r>
        <w:rPr>
          <w:spacing w:val="-2"/>
          <w:sz w:val="24"/>
        </w:rPr>
        <w:t> </w:t>
      </w:r>
      <w:r>
        <w:rPr>
          <w:sz w:val="24"/>
        </w:rPr>
        <w:t>processes.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2041" w:val="left" w:leader="none"/>
        </w:tabs>
        <w:spacing w:line="240" w:lineRule="auto" w:before="165" w:after="0"/>
        <w:ind w:left="2040" w:right="0" w:hanging="601"/>
        <w:jc w:val="left"/>
      </w:pPr>
      <w:r>
        <w:rPr/>
        <w:t>Parties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Procurement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/>
        <w:ind w:left="1440" w:right="1258"/>
        <w:jc w:val="both"/>
      </w:pPr>
      <w:r>
        <w:rPr/>
        <w:t>In relation to the actual contract, there is a need to focus on who is involved in a contract and</w:t>
      </w:r>
      <w:r>
        <w:rPr>
          <w:spacing w:val="1"/>
        </w:rPr>
        <w:t> </w:t>
      </w:r>
      <w:r>
        <w:rPr/>
        <w:t>what each of these actors various obligations are. The most commonly used engineering</w:t>
      </w:r>
      <w:r>
        <w:rPr>
          <w:spacing w:val="1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recognise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“triangle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actors‟:</w:t>
      </w:r>
      <w:r>
        <w:rPr>
          <w:spacing w:val="-3"/>
        </w:rPr>
        <w:t> </w:t>
      </w:r>
      <w:r>
        <w:rPr/>
        <w:t>promoter;</w:t>
      </w:r>
      <w:r>
        <w:rPr>
          <w:spacing w:val="-3"/>
        </w:rPr>
        <w:t> </w:t>
      </w:r>
      <w:r>
        <w:rPr/>
        <w:t>engineer;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(UNDP,</w:t>
      </w:r>
      <w:r>
        <w:rPr>
          <w:spacing w:val="-3"/>
        </w:rPr>
        <w:t> </w:t>
      </w:r>
      <w:r>
        <w:rPr/>
        <w:t>2015).</w:t>
      </w:r>
    </w:p>
    <w:p>
      <w:pPr>
        <w:pStyle w:val="ListParagraph"/>
        <w:numPr>
          <w:ilvl w:val="3"/>
          <w:numId w:val="3"/>
        </w:numPr>
        <w:tabs>
          <w:tab w:pos="1921" w:val="left" w:leader="none"/>
        </w:tabs>
        <w:spacing w:line="480" w:lineRule="auto" w:before="0" w:after="0"/>
        <w:ind w:left="1582" w:right="1260" w:hanging="1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promoter/client,</w:t>
      </w:r>
      <w:r>
        <w:rPr>
          <w:b/>
          <w:spacing w:val="24"/>
          <w:sz w:val="24"/>
        </w:rPr>
        <w:t> </w:t>
      </w:r>
      <w:r>
        <w:rPr>
          <w:sz w:val="24"/>
        </w:rPr>
        <w:t>otherwise</w:t>
      </w:r>
      <w:r>
        <w:rPr>
          <w:spacing w:val="22"/>
          <w:sz w:val="24"/>
        </w:rPr>
        <w:t> </w:t>
      </w:r>
      <w:r>
        <w:rPr>
          <w:sz w:val="24"/>
        </w:rPr>
        <w:t>known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employer,</w:t>
      </w:r>
      <w:r>
        <w:rPr>
          <w:spacing w:val="22"/>
          <w:sz w:val="24"/>
        </w:rPr>
        <w:t> </w:t>
      </w:r>
      <w:r>
        <w:rPr>
          <w:sz w:val="24"/>
        </w:rPr>
        <w:t>specifies,</w:t>
      </w:r>
      <w:r>
        <w:rPr>
          <w:spacing w:val="21"/>
          <w:sz w:val="24"/>
        </w:rPr>
        <w:t> </w:t>
      </w:r>
      <w:r>
        <w:rPr>
          <w:sz w:val="24"/>
        </w:rPr>
        <w:t>authorises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pays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work to be</w:t>
      </w:r>
      <w:r>
        <w:rPr>
          <w:spacing w:val="-1"/>
          <w:sz w:val="24"/>
        </w:rPr>
        <w:t> </w:t>
      </w:r>
      <w:r>
        <w:rPr>
          <w:sz w:val="24"/>
        </w:rPr>
        <w:t>undertaken.</w:t>
      </w:r>
    </w:p>
    <w:p>
      <w:pPr>
        <w:pStyle w:val="ListParagraph"/>
        <w:numPr>
          <w:ilvl w:val="3"/>
          <w:numId w:val="3"/>
        </w:numPr>
        <w:tabs>
          <w:tab w:pos="1863" w:val="left" w:leader="none"/>
        </w:tabs>
        <w:spacing w:line="480" w:lineRule="auto" w:before="44" w:after="0"/>
        <w:ind w:left="1582" w:right="126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agent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behalf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employer.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duties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Engineer</w:t>
      </w:r>
      <w:r>
        <w:rPr>
          <w:spacing w:val="-57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0"/>
          <w:numId w:val="4"/>
        </w:numPr>
        <w:tabs>
          <w:tab w:pos="1647" w:val="left" w:leader="none"/>
        </w:tabs>
        <w:spacing w:line="240" w:lineRule="auto" w:before="46" w:after="0"/>
        <w:ind w:left="1646" w:right="0" w:hanging="207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tenders;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1715" w:val="left" w:leader="none"/>
        </w:tabs>
        <w:spacing w:line="240" w:lineRule="auto" w:before="0" w:after="0"/>
        <w:ind w:left="1714" w:right="0" w:hanging="275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contractor;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528" w:val="left" w:leader="none"/>
        </w:tabs>
        <w:spacing w:line="480" w:lineRule="auto" w:before="0" w:after="0"/>
        <w:ind w:left="2148" w:right="1261" w:firstLine="0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whether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been</w:t>
      </w:r>
      <w:r>
        <w:rPr>
          <w:spacing w:val="39"/>
          <w:sz w:val="24"/>
        </w:rPr>
        <w:t> </w:t>
      </w:r>
      <w:r>
        <w:rPr>
          <w:sz w:val="24"/>
        </w:rPr>
        <w:t>completed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specification;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ListParagraph"/>
        <w:numPr>
          <w:ilvl w:val="0"/>
          <w:numId w:val="4"/>
        </w:numPr>
        <w:tabs>
          <w:tab w:pos="1767" w:val="left" w:leader="none"/>
        </w:tabs>
        <w:spacing w:line="240" w:lineRule="auto" w:before="74" w:after="0"/>
        <w:ind w:left="1766" w:right="0" w:hanging="327"/>
        <w:jc w:val="left"/>
        <w:rPr>
          <w:sz w:val="24"/>
        </w:rPr>
      </w:pP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-1"/>
          <w:sz w:val="24"/>
        </w:rPr>
        <w:t> </w:t>
      </w:r>
      <w:r>
        <w:rPr>
          <w:sz w:val="24"/>
        </w:rPr>
        <w:t>in 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dispute.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3"/>
        </w:numPr>
        <w:tabs>
          <w:tab w:pos="1724" w:val="left" w:leader="none"/>
        </w:tabs>
        <w:spacing w:line="480" w:lineRule="auto" w:before="0" w:after="0"/>
        <w:ind w:left="1723" w:right="1253" w:hanging="2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</w:rPr>
        <w:t>contractor</w:t>
      </w:r>
      <w:r>
        <w:rPr>
          <w:b/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b/>
          <w:sz w:val="24"/>
        </w:rPr>
        <w:t>bidder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successfully</w:t>
      </w:r>
      <w:r>
        <w:rPr>
          <w:spacing w:val="51"/>
          <w:sz w:val="24"/>
        </w:rPr>
        <w:t> </w:t>
      </w:r>
      <w:r>
        <w:rPr>
          <w:sz w:val="24"/>
        </w:rPr>
        <w:t>bids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contract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carries</w:t>
      </w:r>
      <w:r>
        <w:rPr>
          <w:spacing w:val="56"/>
          <w:sz w:val="24"/>
        </w:rPr>
        <w:t> </w:t>
      </w:r>
      <w:r>
        <w:rPr>
          <w:sz w:val="24"/>
        </w:rPr>
        <w:t>out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required.</w:t>
      </w:r>
    </w:p>
    <w:p>
      <w:pPr>
        <w:pStyle w:val="Heading1"/>
        <w:numPr>
          <w:ilvl w:val="2"/>
          <w:numId w:val="3"/>
        </w:numPr>
        <w:tabs>
          <w:tab w:pos="2041" w:val="left" w:leader="none"/>
        </w:tabs>
        <w:spacing w:line="240" w:lineRule="auto" w:before="185" w:after="0"/>
        <w:ind w:left="2040" w:right="0" w:hanging="601"/>
        <w:jc w:val="left"/>
      </w:pPr>
      <w:r>
        <w:rPr/>
        <w:t>Procurement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A typical case involves a government establishment or University awarding a contract to a</w:t>
      </w:r>
      <w:r>
        <w:rPr>
          <w:spacing w:val="1"/>
        </w:rPr>
        <w:t> </w:t>
      </w:r>
      <w:r>
        <w:rPr/>
        <w:t>private sector company for the construction of infrastructure improvements as employer. The</w:t>
      </w:r>
      <w:r>
        <w:rPr>
          <w:spacing w:val="1"/>
        </w:rPr>
        <w:t> </w:t>
      </w:r>
      <w:r>
        <w:rPr/>
        <w:t>employer is the promoter; it has planned and designed the work, and is paying for it to be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promoter</w:t>
      </w:r>
      <w:r>
        <w:rPr>
          <w:spacing w:val="1"/>
        </w:rPr>
        <w:t> </w:t>
      </w:r>
      <w:r>
        <w:rPr/>
        <w:t>appoints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engineer,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in the full-time employment of the relevant government department. In accordance</w:t>
      </w:r>
      <w:r>
        <w:rPr>
          <w:spacing w:val="1"/>
        </w:rPr>
        <w:t> </w:t>
      </w:r>
      <w:r>
        <w:rPr/>
        <w:t>with the procedures laid down, a private sector contractor is then appointed to do the actual</w:t>
      </w:r>
      <w:r>
        <w:rPr>
          <w:spacing w:val="1"/>
        </w:rPr>
        <w:t> </w:t>
      </w:r>
      <w:r>
        <w:rPr/>
        <w:t>procurement.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120891</wp:posOffset>
            </wp:positionV>
            <wp:extent cx="5696400" cy="252298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400" cy="252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50"/>
        <w:rPr>
          <w:i/>
        </w:rPr>
      </w:pPr>
      <w:r>
        <w:rPr/>
        <w:t>Figure</w:t>
      </w:r>
      <w:r>
        <w:rPr>
          <w:spacing w:val="6"/>
        </w:rPr>
        <w:t> </w:t>
      </w:r>
      <w:r>
        <w:rPr/>
        <w:t>2.1:</w:t>
      </w:r>
      <w:r>
        <w:rPr>
          <w:spacing w:val="6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supply</w:t>
      </w:r>
      <w:r>
        <w:rPr>
          <w:spacing w:val="5"/>
        </w:rPr>
        <w:t> </w:t>
      </w:r>
      <w:r>
        <w:rPr/>
        <w:t>chain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procurement</w:t>
      </w:r>
      <w:r>
        <w:rPr>
          <w:spacing w:val="6"/>
        </w:rPr>
        <w:t> </w:t>
      </w:r>
      <w:r>
        <w:rPr/>
        <w:t>process</w:t>
      </w:r>
      <w:r>
        <w:rPr>
          <w:spacing w:val="13"/>
        </w:rPr>
        <w:t> </w:t>
      </w:r>
      <w:r>
        <w:rPr/>
        <w:t>(</w:t>
      </w:r>
      <w:hyperlink r:id="rId10">
        <w:r>
          <w:rPr/>
          <w:t>Podlogar</w:t>
        </w:r>
        <w:r>
          <w:rPr>
            <w:i/>
          </w:rPr>
          <w:t>et</w:t>
        </w:r>
        <w:r>
          <w:rPr>
            <w:i/>
            <w:spacing w:val="5"/>
          </w:rPr>
          <w:t> </w:t>
        </w:r>
        <w:r>
          <w:rPr>
            <w:i/>
          </w:rPr>
          <w:t>al,</w:t>
        </w:r>
      </w:hyperlink>
    </w:p>
    <w:p>
      <w:pPr>
        <w:pStyle w:val="BodyText"/>
        <w:rPr>
          <w:b/>
          <w:i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hyperlink r:id="rId10">
        <w:r>
          <w:rPr>
            <w:b/>
            <w:sz w:val="24"/>
          </w:rPr>
          <w:t>2007</w:t>
        </w:r>
      </w:hyperlink>
      <w:r>
        <w:rPr>
          <w:b/>
          <w:sz w:val="24"/>
        </w:rPr>
        <w:t>)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480" w:lineRule="auto"/>
        <w:ind w:left="1440" w:right="1258"/>
        <w:jc w:val="both"/>
      </w:pPr>
      <w:r>
        <w:rPr/>
        <w:t>The figure 2.1 above shows that in the supply chain, the procurement process is important,</w:t>
      </w:r>
      <w:r>
        <w:rPr>
          <w:spacing w:val="1"/>
        </w:rPr>
        <w:t> </w:t>
      </w:r>
      <w:r>
        <w:rPr/>
        <w:t>because includes business partners as: suppliers, manufacturers, distributors and customers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transactions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purchase,</w:t>
      </w:r>
      <w:r>
        <w:rPr>
          <w:spacing w:val="17"/>
        </w:rPr>
        <w:t> </w:t>
      </w:r>
      <w:r>
        <w:rPr/>
        <w:t>manufacture,</w:t>
      </w:r>
      <w:r>
        <w:rPr>
          <w:spacing w:val="17"/>
        </w:rPr>
        <w:t> </w:t>
      </w:r>
      <w:r>
        <w:rPr/>
        <w:t>assemble,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distribute</w:t>
      </w:r>
      <w:r>
        <w:rPr>
          <w:spacing w:val="14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6"/>
        <w:ind w:left="1440" w:right="1257"/>
        <w:jc w:val="both"/>
      </w:pPr>
      <w:r>
        <w:rPr/>
        <w:t>In accordance to UNDP, 2012 document (Public Private Partnership in Urban Development),</w:t>
      </w:r>
      <w:r>
        <w:rPr>
          <w:spacing w:val="1"/>
        </w:rPr>
        <w:t> </w:t>
      </w:r>
      <w:r>
        <w:rPr/>
        <w:t>an engineer has the important role of ensuring that the interests of the promoter are met, and</w:t>
      </w:r>
      <w:r>
        <w:rPr>
          <w:spacing w:val="1"/>
        </w:rPr>
        <w:t> </w:t>
      </w:r>
      <w:r>
        <w:rPr/>
        <w:t>that the contractor is duly paid for his/her efforts. The promoter wants the best value for</w:t>
      </w:r>
      <w:r>
        <w:rPr>
          <w:spacing w:val="1"/>
        </w:rPr>
        <w:t> </w:t>
      </w:r>
      <w:r>
        <w:rPr/>
        <w:t>money and the contractor wants to secure a good profit; whilst this dichotomy can involve an</w:t>
      </w:r>
      <w:r>
        <w:rPr>
          <w:spacing w:val="1"/>
        </w:rPr>
        <w:t> </w:t>
      </w:r>
      <w:r>
        <w:rPr/>
        <w:t>enormous range of complex and contentious issues, satisfying the various interests often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down to ensuring</w:t>
      </w:r>
      <w:r>
        <w:rPr>
          <w:spacing w:val="-1"/>
        </w:rPr>
        <w:t> </w:t>
      </w:r>
      <w:r>
        <w:rPr/>
        <w:t>that a</w:t>
      </w:r>
      <w:r>
        <w:rPr>
          <w:spacing w:val="-1"/>
        </w:rPr>
        <w:t> </w:t>
      </w:r>
      <w:r>
        <w:rPr/>
        <w:t>“triangle of objectives”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met: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  <w:tab w:pos="2161" w:val="left" w:leader="none"/>
        </w:tabs>
        <w:spacing w:line="274" w:lineRule="exact" w:before="0" w:after="0"/>
        <w:ind w:left="2160" w:right="0" w:hanging="361"/>
        <w:jc w:val="left"/>
        <w:rPr>
          <w:sz w:val="24"/>
        </w:rPr>
      </w:pPr>
      <w:r>
        <w:rPr>
          <w:b/>
          <w:sz w:val="24"/>
        </w:rPr>
        <w:t>Cost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agreed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contract?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b/>
          <w:sz w:val="24"/>
        </w:rPr>
        <w:t>Quality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specified?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satisfactorily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specified?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2"/>
          <w:numId w:val="3"/>
        </w:numPr>
        <w:tabs>
          <w:tab w:pos="2041" w:val="left" w:leader="none"/>
        </w:tabs>
        <w:spacing w:line="240" w:lineRule="auto" w:before="0" w:after="0"/>
        <w:ind w:left="2040" w:right="0" w:hanging="601"/>
        <w:jc w:val="left"/>
      </w:pPr>
      <w:r>
        <w:rPr/>
        <w:t>Needs</w:t>
      </w:r>
      <w:r>
        <w:rPr>
          <w:spacing w:val="-3"/>
        </w:rPr>
        <w:t> </w:t>
      </w:r>
      <w:r>
        <w:rPr/>
        <w:t>Assesment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 w:before="1"/>
        <w:ind w:left="1440" w:right="1256"/>
        <w:jc w:val="both"/>
      </w:pPr>
      <w:r>
        <w:rPr/>
        <w:t>The traditionally accepted objectives of procurement procedures and contract documents are</w:t>
      </w:r>
      <w:r>
        <w:rPr>
          <w:spacing w:val="1"/>
        </w:rPr>
        <w:t> </w:t>
      </w:r>
      <w:r>
        <w:rPr/>
        <w:t>to ensure that works are executed at the minimum cost that is consistent with the need to</w:t>
      </w:r>
      <w:r>
        <w:rPr>
          <w:spacing w:val="1"/>
        </w:rPr>
        <w:t> </w:t>
      </w:r>
      <w:r>
        <w:rPr/>
        <w:t>achieve a product of acceptable quality within an acceptable timeframe (Rana Hennawy,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77" w:lineRule="auto" w:before="75"/>
        <w:ind w:left="1440" w:right="1264"/>
        <w:jc w:val="both"/>
      </w:pPr>
      <w:r>
        <w:rPr/>
        <w:t>Procurement procedures and contract documents do this by reducing uncertainty, which in</w:t>
      </w:r>
      <w:r>
        <w:rPr>
          <w:spacing w:val="1"/>
        </w:rPr>
        <w:t> </w:t>
      </w:r>
      <w:r>
        <w:rPr/>
        <w:t>turn</w:t>
      </w:r>
      <w:r>
        <w:rPr>
          <w:spacing w:val="-2"/>
        </w:rPr>
        <w:t> </w:t>
      </w:r>
      <w:r>
        <w:rPr/>
        <w:t>is done</w:t>
      </w:r>
      <w:r>
        <w:rPr>
          <w:spacing w:val="-1"/>
        </w:rPr>
        <w:t> </w:t>
      </w:r>
      <w:r>
        <w:rPr/>
        <w:t>by: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</w:tabs>
        <w:spacing w:line="480" w:lineRule="auto" w:before="3" w:after="0"/>
        <w:ind w:left="2160" w:right="1265" w:hanging="360"/>
        <w:jc w:val="both"/>
        <w:rPr>
          <w:sz w:val="24"/>
        </w:rPr>
      </w:pPr>
      <w:r>
        <w:rPr>
          <w:sz w:val="24"/>
        </w:rPr>
        <w:t>clearly defining who is liable to take any risk that cannot be eliminated from the</w:t>
      </w:r>
      <w:r>
        <w:rPr>
          <w:spacing w:val="1"/>
          <w:sz w:val="24"/>
        </w:rPr>
        <w:t> </w:t>
      </w:r>
      <w:r>
        <w:rPr>
          <w:sz w:val="24"/>
        </w:rPr>
        <w:t>project;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2161" w:val="left" w:leader="none"/>
        </w:tabs>
        <w:spacing w:line="480" w:lineRule="auto" w:before="46" w:after="0"/>
        <w:ind w:left="2160" w:right="1261" w:hanging="360"/>
        <w:jc w:val="both"/>
        <w:rPr>
          <w:sz w:val="24"/>
        </w:rPr>
      </w:pPr>
      <w:r>
        <w:rPr>
          <w:sz w:val="24"/>
        </w:rPr>
        <w:t>providing information on the work to be carried out so that all concerned are clear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has to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and what their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is in doing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480" w:lineRule="auto" w:before="67"/>
        <w:ind w:left="1440" w:right="1253"/>
        <w:jc w:val="both"/>
      </w:pPr>
      <w:r>
        <w:rPr/>
        <w:t>According to Risk Management Guide for DOD acquisition Sixth Edition (Version 1.0),</w:t>
      </w:r>
      <w:r>
        <w:rPr>
          <w:spacing w:val="1"/>
        </w:rPr>
        <w:t> </w:t>
      </w:r>
      <w:r>
        <w:rPr/>
        <w:t>August, 2006 Department of Defence, the role of the engineers in government establishment</w:t>
      </w:r>
      <w:r>
        <w:rPr>
          <w:spacing w:val="1"/>
        </w:rPr>
        <w:t> </w:t>
      </w:r>
      <w:r>
        <w:rPr/>
        <w:t>is to ensure that objectives relating to</w:t>
      </w:r>
      <w:r>
        <w:rPr>
          <w:spacing w:val="1"/>
        </w:rPr>
        <w:t> </w:t>
      </w:r>
      <w:r>
        <w:rPr/>
        <w:t>cost, quality and time</w:t>
      </w:r>
      <w:r>
        <w:rPr>
          <w:spacing w:val="60"/>
        </w:rPr>
        <w:t> </w:t>
      </w:r>
      <w:r>
        <w:rPr/>
        <w:t>are achieved. The objective</w:t>
      </w:r>
      <w:r>
        <w:rPr>
          <w:spacing w:val="1"/>
        </w:rPr>
        <w:t> </w:t>
      </w:r>
      <w:r>
        <w:rPr/>
        <w:t>which is most difficult to assess, and causes most concern, is the quality of the finished work.</w:t>
      </w:r>
      <w:r>
        <w:rPr>
          <w:spacing w:val="-57"/>
        </w:rPr>
        <w:t> </w:t>
      </w:r>
      <w:r>
        <w:rPr/>
        <w:t>The</w:t>
      </w:r>
      <w:r>
        <w:rPr>
          <w:spacing w:val="16"/>
        </w:rPr>
        <w:t> </w:t>
      </w:r>
      <w:r>
        <w:rPr/>
        <w:t>reality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neither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engineers</w:t>
      </w:r>
      <w:r>
        <w:rPr>
          <w:spacing w:val="17"/>
        </w:rPr>
        <w:t> </w:t>
      </w:r>
      <w:r>
        <w:rPr/>
        <w:t>as</w:t>
      </w:r>
      <w:r>
        <w:rPr>
          <w:spacing w:val="26"/>
        </w:rPr>
        <w:t> </w:t>
      </w:r>
      <w:r>
        <w:rPr/>
        <w:t>supervisors</w:t>
      </w:r>
      <w:r>
        <w:rPr>
          <w:spacing w:val="19"/>
        </w:rPr>
        <w:t> </w:t>
      </w:r>
      <w:r>
        <w:rPr/>
        <w:t>nor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promoters</w:t>
      </w:r>
      <w:r>
        <w:rPr>
          <w:spacing w:val="1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62"/>
        <w:jc w:val="both"/>
      </w:pPr>
      <w:r>
        <w:rPr/>
        <w:t>primary stakeholders with a strong motivation for ensuring that adequate work practices and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maintained.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440" w:right="1252"/>
        <w:jc w:val="both"/>
      </w:pPr>
      <w:r>
        <w:rPr/>
        <w:t>This research concentrated specifically on the problems of uncertainty and variation in the</w:t>
      </w:r>
      <w:r>
        <w:rPr>
          <w:spacing w:val="1"/>
        </w:rPr>
        <w:t> </w:t>
      </w:r>
      <w:r>
        <w:rPr/>
        <w:t>procurement process of</w:t>
      </w:r>
      <w:r>
        <w:rPr>
          <w:spacing w:val="1"/>
        </w:rPr>
        <w:t> </w:t>
      </w:r>
      <w:r>
        <w:rPr/>
        <w:t>major equipment. Special 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 to engineer–procure–</w:t>
      </w:r>
      <w:r>
        <w:rPr>
          <w:spacing w:val="1"/>
        </w:rPr>
        <w:t> </w:t>
      </w:r>
      <w:r>
        <w:rPr/>
        <w:t>construct (EPC) model to generate models for the procurement of plant and equipment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process of equipment and plant procurement</w:t>
      </w:r>
      <w:r>
        <w:rPr>
          <w:spacing w:val="2"/>
        </w:rPr>
        <w:t> </w:t>
      </w:r>
      <w:r>
        <w:rPr/>
        <w:t>projects.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Past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With a view to improve productivity in engineering procurement projects, there is limited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techniques. This research focused on improvements in major equipment procurement process.</w:t>
      </w:r>
      <w:r>
        <w:rPr>
          <w:spacing w:val="-57"/>
        </w:rPr>
        <w:t> </w:t>
      </w:r>
      <w:r>
        <w:rPr/>
        <w:t>The procurement performance and</w:t>
      </w:r>
      <w:r>
        <w:rPr>
          <w:spacing w:val="60"/>
        </w:rPr>
        <w:t> </w:t>
      </w:r>
      <w:r>
        <w:rPr/>
        <w:t>delivery processes can be defined both at the corporate</w:t>
      </w:r>
      <w:r>
        <w:rPr>
          <w:spacing w:val="1"/>
        </w:rPr>
        <w:t> </w:t>
      </w:r>
      <w:r>
        <w:rPr/>
        <w:t>and project levels. These processes can be partly represented as corporate systems, 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reduction,delay in completion or supply, planning and controlling,just in time systems and</w:t>
      </w:r>
      <w:r>
        <w:rPr>
          <w:spacing w:val="1"/>
        </w:rPr>
        <w:t> </w:t>
      </w:r>
      <w:r>
        <w:rPr/>
        <w:t>procedures,</w:t>
      </w:r>
      <w:r>
        <w:rPr>
          <w:spacing w:val="-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procurement, and other auxiliary</w:t>
      </w:r>
      <w:r>
        <w:rPr>
          <w:spacing w:val="-8"/>
        </w:rPr>
        <w:t> </w:t>
      </w:r>
      <w:r>
        <w:rPr/>
        <w:t>processes.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7"/>
        </w:numPr>
        <w:tabs>
          <w:tab w:pos="1922" w:val="left" w:leader="none"/>
        </w:tabs>
        <w:spacing w:line="240" w:lineRule="auto" w:before="0" w:after="0"/>
        <w:ind w:left="1921" w:right="0" w:hanging="482"/>
        <w:jc w:val="both"/>
      </w:pPr>
      <w:r>
        <w:rPr/>
        <w:t>Procurement</w:t>
      </w:r>
      <w:r>
        <w:rPr>
          <w:spacing w:val="-2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Models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922237</wp:posOffset>
            </wp:positionH>
            <wp:positionV relativeFrom="paragraph">
              <wp:posOffset>227879</wp:posOffset>
            </wp:positionV>
            <wp:extent cx="4949311" cy="156743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311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 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(Yeo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2008)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4"/>
        <w:jc w:val="both"/>
      </w:pPr>
      <w:r>
        <w:rPr/>
        <w:t>The Supply Chain Operations Reference (SCOR) model is developed by the Supply Chain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customer‟s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(BPR),</w:t>
      </w:r>
      <w:r>
        <w:rPr>
          <w:spacing w:val="1"/>
        </w:rPr>
        <w:t> </w:t>
      </w:r>
      <w:r>
        <w:rPr/>
        <w:t>Benchmarking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cross-functional</w:t>
      </w:r>
      <w:r>
        <w:rPr>
          <w:spacing w:val="1"/>
        </w:rPr>
        <w:t> </w:t>
      </w:r>
      <w:r>
        <w:rPr/>
        <w:t>framework. SCOR model spans all customer interactions, from order entry through paid</w:t>
      </w:r>
      <w:r>
        <w:rPr>
          <w:spacing w:val="1"/>
        </w:rPr>
        <w:t> </w:t>
      </w:r>
      <w:r>
        <w:rPr/>
        <w:t>invoice; all physical material transactions, from supplier‟s supplier to customer‟s customer;</w:t>
      </w:r>
      <w:r>
        <w:rPr>
          <w:spacing w:val="1"/>
        </w:rPr>
        <w:t> </w:t>
      </w:r>
      <w:r>
        <w:rPr/>
        <w:t>and all market interactions, from the understanding of aggregate demand to the fulfilment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SCOR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Plan-Source-Make-Delivery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 supply chain constellation as illustrated in</w:t>
      </w:r>
      <w:r>
        <w:rPr>
          <w:spacing w:val="60"/>
        </w:rPr>
        <w:t> </w:t>
      </w:r>
      <w:r>
        <w:rPr/>
        <w:t>figure 2.2 translating the SCOR 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Alhazmi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McCaffer(2002), a survey was conducted in Saudi Arabia with the aim of testing the Project</w:t>
      </w:r>
      <w:r>
        <w:rPr>
          <w:spacing w:val="1"/>
        </w:rPr>
        <w:t> </w:t>
      </w:r>
      <w:r>
        <w:rPr/>
        <w:t>Procurement System Selection Model (PPSSM) for effectiveness and efficiency and assisting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implementation of their projects. A questionnaire was developed on the basis of the synthesis</w:t>
      </w:r>
      <w:r>
        <w:rPr>
          <w:spacing w:val="1"/>
        </w:rPr>
        <w:t> </w:t>
      </w:r>
      <w:r>
        <w:rPr/>
        <w:t>process of the PPSSM, Saudi public clients selected design and build as the most appropriate</w:t>
      </w:r>
      <w:r>
        <w:rPr>
          <w:spacing w:val="1"/>
        </w:rPr>
        <w:t> </w:t>
      </w:r>
      <w:r>
        <w:rPr/>
        <w:t>procurement system for their projects, with an overall priority of 0.496. The outcome of the</w:t>
      </w:r>
      <w:r>
        <w:rPr>
          <w:spacing w:val="1"/>
        </w:rPr>
        <w:t> </w:t>
      </w:r>
      <w:r>
        <w:rPr/>
        <w:t>study demonstrates the effectiveness of PPSSM in helping the client in the construction</w:t>
      </w:r>
      <w:r>
        <w:rPr>
          <w:spacing w:val="1"/>
        </w:rPr>
        <w:t> </w:t>
      </w:r>
      <w:r>
        <w:rPr/>
        <w:t>industry to choose the procurement system that fulfills the needs of the client and the project</w:t>
      </w:r>
      <w:r>
        <w:rPr>
          <w:spacing w:val="1"/>
        </w:rPr>
        <w:t> </w:t>
      </w:r>
      <w:r>
        <w:rPr/>
        <w:t>(</w:t>
      </w:r>
      <w:hyperlink r:id="rId12">
        <w:r>
          <w:rPr/>
          <w:t>Van</w:t>
        </w:r>
        <w:r>
          <w:rPr>
            <w:spacing w:val="-1"/>
          </w:rPr>
          <w:t> </w:t>
        </w:r>
        <w:r>
          <w:rPr/>
          <w:t>Weele,</w:t>
        </w:r>
        <w:r>
          <w:rPr>
            <w:spacing w:val="-1"/>
          </w:rPr>
          <w:t> </w:t>
        </w:r>
        <w:r>
          <w:rPr/>
          <w:t>1994).</w:t>
        </w:r>
      </w:hyperlink>
    </w:p>
    <w:p>
      <w:pPr>
        <w:pStyle w:val="BodyText"/>
        <w:spacing w:before="9"/>
      </w:pPr>
    </w:p>
    <w:p>
      <w:pPr>
        <w:pStyle w:val="Heading1"/>
        <w:numPr>
          <w:ilvl w:val="2"/>
          <w:numId w:val="7"/>
        </w:numPr>
        <w:tabs>
          <w:tab w:pos="1981" w:val="left" w:leader="none"/>
        </w:tabs>
        <w:spacing w:line="240" w:lineRule="auto" w:before="0" w:after="0"/>
        <w:ind w:left="1980" w:right="0" w:hanging="541"/>
        <w:jc w:val="left"/>
      </w:pPr>
      <w:r>
        <w:rPr/>
        <w:t>e-Procurement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5"/>
        <w:jc w:val="both"/>
      </w:pPr>
      <w:r>
        <w:rPr>
          <w:b/>
        </w:rPr>
        <w:t>e</w:t>
      </w:r>
      <w:r>
        <w:rPr/>
        <w:t>-Procurement is an internet application in the purchasing process, but it also includes the 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intranet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extranet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(e-</w:t>
      </w:r>
      <w:r>
        <w:rPr>
          <w:spacing w:val="1"/>
        </w:rPr>
        <w:t> </w:t>
      </w:r>
      <w:r>
        <w:rPr/>
        <w:t>procurement)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been</w:t>
      </w:r>
      <w:r>
        <w:rPr>
          <w:spacing w:val="40"/>
        </w:rPr>
        <w:t> </w:t>
      </w:r>
      <w:r>
        <w:rPr/>
        <w:t>identified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most</w:t>
      </w:r>
      <w:r>
        <w:rPr>
          <w:spacing w:val="41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element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e-business</w:t>
      </w:r>
      <w:r>
        <w:rPr>
          <w:spacing w:val="39"/>
        </w:rPr>
        <w:t> </w:t>
      </w:r>
      <w:r>
        <w:rPr/>
        <w:t>operational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2"/>
        <w:jc w:val="both"/>
      </w:pPr>
      <w:r>
        <w:rPr/>
        <w:t>excellence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corporations‟</w:t>
      </w:r>
      <w:r>
        <w:rPr>
          <w:spacing w:val="1"/>
        </w:rPr>
        <w:t> </w:t>
      </w:r>
      <w:r>
        <w:rPr/>
        <w:t>(</w:t>
      </w:r>
      <w:hyperlink r:id="rId13">
        <w:r>
          <w:rPr/>
          <w:t>Barua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</w:t>
        </w:r>
        <w:r>
          <w:rPr/>
          <w:t>,</w:t>
        </w:r>
        <w:r>
          <w:rPr>
            <w:spacing w:val="1"/>
          </w:rPr>
          <w:t> </w:t>
        </w:r>
        <w:r>
          <w:rPr/>
          <w:t>2001</w:t>
        </w:r>
      </w:hyperlink>
      <w:r>
        <w:rPr/>
        <w:t>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e-procurement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defined as any technology designed to facilitate the acquisition of goods by a commercial or a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e-Procurement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B2B</w:t>
      </w:r>
      <w:r>
        <w:rPr>
          <w:spacing w:val="1"/>
        </w:rPr>
        <w:t> </w:t>
      </w:r>
      <w:r>
        <w:rPr/>
        <w:t>(business-to-business)</w:t>
      </w:r>
      <w:r>
        <w:rPr>
          <w:spacing w:val="1"/>
        </w:rPr>
        <w:t> </w:t>
      </w:r>
      <w:r>
        <w:rPr/>
        <w:t>auctions,</w:t>
      </w:r>
      <w:r>
        <w:rPr>
          <w:spacing w:val="1"/>
        </w:rPr>
        <w:t> </w:t>
      </w:r>
      <w:r>
        <w:rPr/>
        <w:t>B2B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exchanges,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purchasing consortia</w:t>
      </w:r>
      <w:r>
        <w:rPr>
          <w:spacing w:val="1"/>
        </w:rPr>
        <w:t> </w:t>
      </w:r>
      <w:r>
        <w:rPr/>
        <w:t>are focused on automating workflows, consolidating and leveraging</w:t>
      </w:r>
      <w:r>
        <w:rPr>
          <w:spacing w:val="1"/>
        </w:rPr>
        <w:t> </w:t>
      </w:r>
      <w:r>
        <w:rPr/>
        <w:t>institutional spending power, and identifying new sourcing opportunities through the Internet.</w:t>
      </w:r>
      <w:r>
        <w:rPr>
          <w:spacing w:val="-57"/>
        </w:rPr>
        <w:t> </w:t>
      </w:r>
      <w:r>
        <w:rPr/>
        <w:t>Future developments are expected to extend these technology models to create collaborative</w:t>
      </w:r>
      <w:r>
        <w:rPr>
          <w:spacing w:val="1"/>
        </w:rPr>
        <w:t> </w:t>
      </w:r>
      <w:r>
        <w:rPr/>
        <w:t>supply chain management tools (</w:t>
      </w:r>
      <w:hyperlink r:id="rId14">
        <w:r>
          <w:rPr/>
          <w:t>Brunnelli, 1999 </w:t>
        </w:r>
      </w:hyperlink>
      <w:r>
        <w:rPr/>
        <w:t>and </w:t>
      </w:r>
      <w:hyperlink r:id="rId15">
        <w:r>
          <w:rPr/>
          <w:t>Carabello, 2001</w:t>
        </w:r>
      </w:hyperlink>
      <w:r>
        <w:rPr/>
        <w:t>). Not surprisingly, e-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credited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benefits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companies who venture into them. These advantages include reducing administrative costs,</w:t>
      </w:r>
      <w:r>
        <w:rPr>
          <w:spacing w:val="1"/>
        </w:rPr>
        <w:t> </w:t>
      </w:r>
      <w:r>
        <w:rPr/>
        <w:t>shortening the order fulfillment cycle time, lowering inventory levels and the price paid for</w:t>
      </w:r>
      <w:r>
        <w:rPr>
          <w:spacing w:val="1"/>
        </w:rPr>
        <w:t> </w:t>
      </w:r>
      <w:r>
        <w:rPr/>
        <w:t>goods, and preparing institutions for increased technological collaboration and planning with</w:t>
      </w:r>
      <w:r>
        <w:rPr>
          <w:spacing w:val="1"/>
        </w:rPr>
        <w:t> </w:t>
      </w:r>
      <w:r>
        <w:rPr/>
        <w:t>business partners (</w:t>
      </w:r>
      <w:hyperlink r:id="rId16">
        <w:r>
          <w:rPr/>
          <w:t>Croom, 2000</w:t>
        </w:r>
      </w:hyperlink>
      <w:r>
        <w:rPr/>
        <w:t>;</w:t>
      </w:r>
      <w:hyperlink r:id="rId17">
        <w:r>
          <w:rPr/>
          <w:t>Roche, 2001</w:t>
        </w:r>
      </w:hyperlink>
      <w:r>
        <w:rPr/>
        <w:t>;</w:t>
      </w:r>
      <w:hyperlink r:id="rId18">
        <w:r>
          <w:rPr/>
          <w:t>Gamble, 1999</w:t>
        </w:r>
      </w:hyperlink>
      <w:r>
        <w:rPr/>
        <w:t>;</w:t>
      </w:r>
      <w:hyperlink r:id="rId19">
        <w:r>
          <w:rPr/>
          <w:t>Greenemeier, 2000 </w:t>
        </w:r>
      </w:hyperlink>
      <w:r>
        <w:rPr/>
        <w:t>and </w:t>
      </w:r>
      <w:hyperlink r:id="rId20">
        <w:r>
          <w:rPr/>
          <w:t>Murray,</w:t>
        </w:r>
      </w:hyperlink>
      <w:r>
        <w:rPr>
          <w:spacing w:val="1"/>
        </w:rPr>
        <w:t> </w:t>
      </w:r>
      <w:hyperlink r:id="rId20">
        <w:r>
          <w:rPr/>
          <w:t>2001</w:t>
        </w:r>
      </w:hyperlink>
      <w:r>
        <w:rPr/>
        <w:t>). The relevance of these advantages suggested a rapid migration from traditional to e-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procurement models.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2194814</wp:posOffset>
            </wp:positionH>
            <wp:positionV relativeFrom="paragraph">
              <wp:posOffset>182564</wp:posOffset>
            </wp:positionV>
            <wp:extent cx="3192945" cy="224790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94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1"/>
        <w:spacing w:before="224"/>
        <w:jc w:val="both"/>
      </w:pPr>
      <w:r>
        <w:rPr/>
        <w:t>Fig:2.3Structural</w:t>
      </w:r>
      <w:r>
        <w:rPr>
          <w:spacing w:val="-2"/>
        </w:rPr>
        <w:t> </w:t>
      </w:r>
      <w:r>
        <w:rPr/>
        <w:t>savings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e-Procurement</w:t>
      </w:r>
      <w:r>
        <w:rPr>
          <w:spacing w:val="-2"/>
        </w:rPr>
        <w:t> </w:t>
      </w:r>
      <w:r>
        <w:rPr/>
        <w:t>(</w:t>
      </w:r>
      <w:hyperlink r:id="rId22">
        <w:r>
          <w:rPr/>
          <w:t>Leonard </w:t>
        </w:r>
        <w:r>
          <w:rPr>
            <w:i/>
          </w:rPr>
          <w:t>et</w:t>
        </w:r>
        <w:r>
          <w:rPr>
            <w:i/>
            <w:spacing w:val="-2"/>
          </w:rPr>
          <w:t> </w:t>
        </w:r>
        <w:r>
          <w:rPr>
            <w:i/>
          </w:rPr>
          <w:t>al,</w:t>
        </w:r>
        <w:r>
          <w:rPr/>
          <w:t>1986</w:t>
        </w:r>
      </w:hyperlink>
      <w:r>
        <w:rPr/>
        <w:t>)</w:t>
      </w:r>
    </w:p>
    <w:p>
      <w:pPr>
        <w:spacing w:after="0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7"/>
        <w:jc w:val="both"/>
      </w:pPr>
      <w:r>
        <w:rPr/>
        <w:t>Accordingly, just a few years back, market analysts predicted that Internet B2B transactions a</w:t>
      </w:r>
      <w:r>
        <w:rPr>
          <w:spacing w:val="-57"/>
        </w:rPr>
        <w:t> </w:t>
      </w:r>
      <w:r>
        <w:rPr/>
        <w:t>subset of e-procurement</w:t>
      </w:r>
      <w:r>
        <w:rPr>
          <w:spacing w:val="1"/>
        </w:rPr>
        <w:t> </w:t>
      </w:r>
      <w:r>
        <w:rPr/>
        <w:t>technologies would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from approximately $600 billion in</w:t>
      </w:r>
      <w:r>
        <w:rPr>
          <w:spacing w:val="1"/>
        </w:rPr>
        <w:t> </w:t>
      </w:r>
      <w:r>
        <w:rPr/>
        <w:t>2000 to over</w:t>
      </w:r>
      <w:r>
        <w:rPr>
          <w:spacing w:val="-2"/>
        </w:rPr>
        <w:t> </w:t>
      </w:r>
      <w:r>
        <w:rPr/>
        <w:t>$6.3 trillion by</w:t>
      </w:r>
      <w:r>
        <w:rPr>
          <w:spacing w:val="-5"/>
        </w:rPr>
        <w:t> </w:t>
      </w:r>
      <w:r>
        <w:rPr/>
        <w:t>2004 (</w:t>
      </w:r>
      <w:hyperlink r:id="rId23">
        <w:r>
          <w:rPr/>
          <w:t>Forrester</w:t>
        </w:r>
        <w:r>
          <w:rPr>
            <w:spacing w:val="-1"/>
          </w:rPr>
          <w:t> </w:t>
        </w:r>
        <w:r>
          <w:rPr/>
          <w:t>Research, 2000</w:t>
        </w:r>
      </w:hyperlink>
      <w:r>
        <w:rPr/>
        <w:t>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440" w:right="1257"/>
        <w:jc w:val="both"/>
      </w:pPr>
      <w:r>
        <w:rPr/>
        <w:t>Unfortunately, this tremendous expected growth rate has been revised downwards. Recent</w:t>
      </w:r>
      <w:r>
        <w:rPr>
          <w:spacing w:val="1"/>
        </w:rPr>
        <w:t> </w:t>
      </w:r>
      <w:r>
        <w:rPr/>
        <w:t>market observations indicate that the adoption and integration of e-procurement technologies</w:t>
      </w:r>
      <w:r>
        <w:rPr>
          <w:spacing w:val="1"/>
        </w:rPr>
        <w:t> </w:t>
      </w:r>
      <w:r>
        <w:rPr/>
        <w:t>into the business mainstream is occurring at a much slower than expected pace. One reason is</w:t>
      </w:r>
      <w:r>
        <w:rPr>
          <w:spacing w:val="-57"/>
        </w:rPr>
        <w:t> </w:t>
      </w:r>
      <w:r>
        <w:rPr/>
        <w:t>the implicit association that investors have made between e-procurement technologies and the</w:t>
      </w:r>
      <w:r>
        <w:rPr>
          <w:spacing w:val="-57"/>
        </w:rPr>
        <w:t> </w:t>
      </w:r>
      <w:r>
        <w:rPr/>
        <w:t>business-to-consumer (B2C) models responsible for the Internet bubble. More often, the</w:t>
      </w:r>
      <w:r>
        <w:rPr>
          <w:spacing w:val="1"/>
        </w:rPr>
        <w:t> </w:t>
      </w:r>
      <w:r>
        <w:rPr/>
        <w:t>slow-down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technology-related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86"/>
        </w:rPr>
        <w:t> </w:t>
      </w:r>
      <w:r>
        <w:rPr/>
        <w:t>Board</w:t>
      </w:r>
      <w:r>
        <w:rPr>
          <w:spacing w:val="86"/>
        </w:rPr>
        <w:t> </w:t>
      </w:r>
      <w:r>
        <w:rPr/>
        <w:t>points</w:t>
      </w:r>
      <w:r>
        <w:rPr>
          <w:spacing w:val="87"/>
        </w:rPr>
        <w:t> </w:t>
      </w:r>
      <w:r>
        <w:rPr/>
        <w:t>to</w:t>
      </w:r>
      <w:r>
        <w:rPr>
          <w:spacing w:val="88"/>
        </w:rPr>
        <w:t> </w:t>
      </w:r>
      <w:r>
        <w:rPr/>
        <w:t>problems</w:t>
      </w:r>
      <w:r>
        <w:rPr>
          <w:spacing w:val="87"/>
        </w:rPr>
        <w:t> </w:t>
      </w:r>
      <w:r>
        <w:rPr/>
        <w:t>in</w:t>
      </w:r>
      <w:r>
        <w:rPr>
          <w:spacing w:val="85"/>
        </w:rPr>
        <w:t> </w:t>
      </w:r>
      <w:r>
        <w:rPr/>
        <w:t>the</w:t>
      </w:r>
      <w:r>
        <w:rPr>
          <w:spacing w:val="84"/>
        </w:rPr>
        <w:t> </w:t>
      </w:r>
      <w:r>
        <w:rPr/>
        <w:t>implementation</w:t>
      </w:r>
      <w:r>
        <w:rPr>
          <w:spacing w:val="88"/>
        </w:rPr>
        <w:t> </w:t>
      </w:r>
      <w:r>
        <w:rPr/>
        <w:t>side</w:t>
      </w:r>
      <w:r>
        <w:rPr>
          <w:spacing w:val="87"/>
        </w:rPr>
        <w:t> </w:t>
      </w:r>
      <w:r>
        <w:rPr/>
        <w:t>and</w:t>
      </w:r>
      <w:r>
        <w:rPr>
          <w:spacing w:val="87"/>
        </w:rPr>
        <w:t> </w:t>
      </w:r>
      <w:r>
        <w:rPr/>
        <w:t>concludes</w:t>
      </w:r>
      <w:r>
        <w:rPr>
          <w:spacing w:val="87"/>
        </w:rPr>
        <w:t> </w:t>
      </w:r>
      <w:r>
        <w:rPr/>
        <w:t>that</w:t>
      </w:r>
    </w:p>
    <w:p>
      <w:pPr>
        <w:pStyle w:val="BodyText"/>
        <w:spacing w:line="480" w:lineRule="auto"/>
        <w:ind w:left="1440" w:right="1257"/>
        <w:jc w:val="both"/>
      </w:pPr>
      <w:r>
        <w:rPr/>
        <w:t>„organizations are finding (e-procurement) implementation more complex, more expensive,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more</w:t>
      </w:r>
      <w:r>
        <w:rPr>
          <w:spacing w:val="32"/>
        </w:rPr>
        <w:t> </w:t>
      </w:r>
      <w:r>
        <w:rPr/>
        <w:t>time</w:t>
      </w:r>
      <w:r>
        <w:rPr>
          <w:spacing w:val="30"/>
        </w:rPr>
        <w:t> </w:t>
      </w:r>
      <w:r>
        <w:rPr/>
        <w:t>consuming</w:t>
      </w:r>
      <w:r>
        <w:rPr>
          <w:spacing w:val="28"/>
        </w:rPr>
        <w:t> </w:t>
      </w:r>
      <w:r>
        <w:rPr/>
        <w:t>than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originally</w:t>
      </w:r>
      <w:r>
        <w:rPr>
          <w:spacing w:val="28"/>
        </w:rPr>
        <w:t> </w:t>
      </w:r>
      <w:r>
        <w:rPr/>
        <w:t>envisioned‟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consultants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</w:p>
    <w:p>
      <w:pPr>
        <w:pStyle w:val="BodyText"/>
        <w:spacing w:line="480" w:lineRule="auto"/>
        <w:ind w:left="1440" w:right="1256"/>
        <w:jc w:val="both"/>
      </w:pPr>
      <w:r>
        <w:rPr/>
        <w:t>„widely criticized for overstating the business case for e-procurement‟. Companies were</w:t>
      </w:r>
      <w:r>
        <w:rPr>
          <w:spacing w:val="1"/>
        </w:rPr>
        <w:t> </w:t>
      </w:r>
      <w:r>
        <w:rPr/>
        <w:t>jumping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e-procurement</w:t>
      </w:r>
      <w:r>
        <w:rPr>
          <w:spacing w:val="1"/>
        </w:rPr>
        <w:t> </w:t>
      </w:r>
      <w:r>
        <w:rPr/>
        <w:t>bandwagon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</w:t>
      </w:r>
      <w:r>
        <w:rPr>
          <w:spacing w:val="-57"/>
        </w:rPr>
        <w:t> </w:t>
      </w:r>
      <w:r>
        <w:rPr/>
        <w:t>organizational collaboration and network effects underlying these technology models, the</w:t>
      </w:r>
      <w:r>
        <w:rPr>
          <w:spacing w:val="1"/>
        </w:rPr>
        <w:t> </w:t>
      </w:r>
      <w:r>
        <w:rPr/>
        <w:t>investment required to move the right information from suppliers to employees, and the</w:t>
      </w:r>
      <w:r>
        <w:rPr>
          <w:spacing w:val="1"/>
        </w:rPr>
        <w:t> </w:t>
      </w:r>
      <w:r>
        <w:rPr/>
        <w:t>complexities of integrating these technologies with existing Enterprise Resource Planning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(</w:t>
      </w:r>
      <w:hyperlink r:id="rId24">
        <w:r>
          <w:rPr/>
          <w:t>Gilbert, 2000</w:t>
        </w:r>
      </w:hyperlink>
      <w:r>
        <w:rPr/>
        <w:t>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1257"/>
        <w:jc w:val="both"/>
      </w:pPr>
      <w:r>
        <w:rPr/>
        <w:t>This present the results of a research project undertaken to map current practices of e-</w:t>
      </w:r>
      <w:r>
        <w:rPr>
          <w:spacing w:val="1"/>
        </w:rPr>
        <w:t> </w:t>
      </w:r>
      <w:r>
        <w:rPr/>
        <w:t>procurement technologies, understand the drivers</w:t>
      </w:r>
      <w:r>
        <w:rPr>
          <w:spacing w:val="1"/>
        </w:rPr>
        <w:t> </w:t>
      </w:r>
      <w:r>
        <w:rPr/>
        <w:t>benefits and risks</w:t>
      </w:r>
      <w:r>
        <w:rPr>
          <w:spacing w:val="1"/>
        </w:rPr>
        <w:t> </w:t>
      </w:r>
      <w:r>
        <w:rPr/>
        <w:t>of their adoption, and</w:t>
      </w:r>
      <w:r>
        <w:rPr>
          <w:spacing w:val="1"/>
        </w:rPr>
        <w:t> </w:t>
      </w:r>
      <w:r>
        <w:rPr/>
        <w:t>project the expected evolution of these technologies in the near future. The findings are based</w:t>
      </w:r>
      <w:r>
        <w:rPr>
          <w:spacing w:val="-57"/>
        </w:rPr>
        <w:t> </w:t>
      </w:r>
      <w:r>
        <w:rPr/>
        <w:t>on a survey supplemented by extensive discussions with industry experts and purchasing</w:t>
      </w:r>
      <w:r>
        <w:rPr>
          <w:spacing w:val="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who</w:t>
      </w:r>
      <w:r>
        <w:rPr>
          <w:spacing w:val="2"/>
        </w:rPr>
        <w:t> </w:t>
      </w:r>
      <w:r>
        <w:rPr/>
        <w:t>are using</w:t>
      </w:r>
      <w:r>
        <w:rPr>
          <w:spacing w:val="-1"/>
        </w:rPr>
        <w:t> </w:t>
      </w:r>
      <w:r>
        <w:rPr/>
        <w:t>e-procurement technologies.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2"/>
        <w:jc w:val="both"/>
      </w:pPr>
      <w:r>
        <w:rPr/>
        <w:t>The analysis</w:t>
      </w:r>
      <w:r>
        <w:rPr>
          <w:spacing w:val="1"/>
        </w:rPr>
        <w:t> </w:t>
      </w:r>
      <w:r>
        <w:rPr/>
        <w:t>indicates that</w:t>
      </w:r>
      <w:r>
        <w:rPr>
          <w:spacing w:val="1"/>
        </w:rPr>
        <w:t> </w:t>
      </w:r>
      <w:r>
        <w:rPr/>
        <w:t>the slower-than-predicted growth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 consequence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e-procurement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early 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technology S-curve, in which alternative technology models are rapidly evolving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winning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60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because the final outcome may well be that different market segments was adopt different</w:t>
      </w:r>
      <w:r>
        <w:rPr>
          <w:spacing w:val="1"/>
        </w:rPr>
        <w:t> </w:t>
      </w:r>
      <w:r>
        <w:rPr/>
        <w:t>technology solutions. Because a well-defined business process is still unavailable, companies</w:t>
      </w:r>
      <w:r>
        <w:rPr>
          <w:spacing w:val="1"/>
        </w:rPr>
        <w:t> </w:t>
      </w:r>
      <w:r>
        <w:rPr/>
        <w:t>are using different strategies to approach these technologies. Some companies aggressive</w:t>
      </w:r>
      <w:r>
        <w:rPr>
          <w:spacing w:val="1"/>
        </w:rPr>
        <w:t> </w:t>
      </w:r>
      <w:r>
        <w:rPr/>
        <w:t>adopters</w:t>
      </w:r>
      <w:r>
        <w:rPr>
          <w:spacing w:val="1"/>
        </w:rPr>
        <w:t> </w:t>
      </w:r>
      <w:r>
        <w:rPr/>
        <w:t>are investing significant resources to experiment with alternative solutions with the</w:t>
      </w:r>
      <w:r>
        <w:rPr>
          <w:spacing w:val="1"/>
        </w:rPr>
        <w:t> </w:t>
      </w:r>
      <w:r>
        <w:rPr/>
        <w:t>expectation of identifying the technological winner and translating this leadership position</w:t>
      </w:r>
      <w:r>
        <w:rPr>
          <w:spacing w:val="1"/>
        </w:rPr>
        <w:t> </w:t>
      </w:r>
      <w:r>
        <w:rPr/>
        <w:t>into competitive advantage. Other companies conservative adopters are taking a „wait and</w:t>
      </w:r>
      <w:r>
        <w:rPr>
          <w:spacing w:val="1"/>
        </w:rPr>
        <w:t> </w:t>
      </w:r>
      <w:r>
        <w:rPr/>
        <w:t>see‟ approach. These companies are investing selectively in a reduced set of technology</w:t>
      </w:r>
      <w:r>
        <w:rPr>
          <w:spacing w:val="1"/>
        </w:rPr>
        <w:t> </w:t>
      </w:r>
      <w:r>
        <w:rPr/>
        <w:t>alternatives with the expectation of learning enough to be ready to move as soon as a winner</w:t>
      </w:r>
      <w:r>
        <w:rPr>
          <w:spacing w:val="1"/>
        </w:rPr>
        <w:t> </w:t>
      </w:r>
      <w:r>
        <w:rPr/>
        <w:t>emerges. Regardless of the current strategy of a company, the overall consensus is that e-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supply chains. The current focus on indirect goods as a way of experimenting</w:t>
      </w:r>
      <w:r>
        <w:rPr>
          <w:spacing w:val="1"/>
        </w:rPr>
        <w:t> </w:t>
      </w:r>
      <w:r>
        <w:rPr/>
        <w:t>with the technology is expected to evolve into procurement processes that facilitate inventory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2"/>
        </w:rPr>
        <w:t> </w:t>
      </w:r>
      <w:r>
        <w:rPr/>
        <w:t>goods.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44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e-procurement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managers‟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perceptions about these benefits and risks was determine the speed at which the technology</w:t>
      </w:r>
      <w:r>
        <w:rPr>
          <w:spacing w:val="1"/>
        </w:rPr>
        <w:t> </w:t>
      </w:r>
      <w:r>
        <w:rPr/>
        <w:t>moves from its developmental infancy to the adoption and maturity stages. However,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e-procurement</w:t>
      </w:r>
      <w:r>
        <w:rPr>
          <w:spacing w:val="-57"/>
        </w:rPr>
        <w:t> </w:t>
      </w:r>
      <w:r>
        <w:rPr/>
        <w:t>technologies s definition, ordering office supplies by using a supplier catalogue on a website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form of e-procurement.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2"/>
          <w:numId w:val="7"/>
        </w:numPr>
        <w:tabs>
          <w:tab w:pos="1981" w:val="left" w:leader="none"/>
        </w:tabs>
        <w:spacing w:line="240" w:lineRule="auto" w:before="78" w:after="0"/>
        <w:ind w:left="1980" w:right="0" w:hanging="541"/>
        <w:jc w:val="left"/>
      </w:pPr>
      <w:r>
        <w:rPr/>
        <w:t>EPC</w:t>
      </w:r>
      <w:r>
        <w:rPr>
          <w:spacing w:val="-4"/>
        </w:rPr>
        <w:t> </w:t>
      </w:r>
      <w:r>
        <w:rPr/>
        <w:t>–Engineer</w:t>
      </w:r>
      <w:r>
        <w:rPr>
          <w:spacing w:val="-1"/>
        </w:rPr>
        <w:t> </w:t>
      </w:r>
      <w:r>
        <w:rPr/>
        <w:t>Procure</w:t>
      </w:r>
      <w:r>
        <w:rPr>
          <w:spacing w:val="-3"/>
        </w:rPr>
        <w:t> </w:t>
      </w:r>
      <w:r>
        <w:rPr/>
        <w:t>Construct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1440" w:right="1259"/>
        <w:jc w:val="both"/>
      </w:pPr>
      <w:r>
        <w:rPr/>
        <w:t>An EPC project can be a complex one of a kind product development, made up of a large</w:t>
      </w:r>
      <w:r>
        <w:rPr>
          <w:spacing w:val="1"/>
        </w:rPr>
        <w:t> </w:t>
      </w:r>
      <w:r>
        <w:rPr/>
        <w:t>number of interconnected subsystems and components, requiring considerable human 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time-phased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precedence</w:t>
      </w:r>
      <w:r>
        <w:rPr>
          <w:spacing w:val="-2"/>
        </w:rPr>
        <w:t> </w:t>
      </w:r>
      <w:r>
        <w:rPr/>
        <w:t>and resource</w:t>
      </w:r>
      <w:r>
        <w:rPr>
          <w:spacing w:val="1"/>
        </w:rPr>
        <w:t> </w:t>
      </w:r>
      <w:r>
        <w:rPr/>
        <w:t>requirements and</w:t>
      </w:r>
      <w:r>
        <w:rPr>
          <w:spacing w:val="2"/>
        </w:rPr>
        <w:t> </w:t>
      </w:r>
      <w:r>
        <w:rPr/>
        <w:t>constraints.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1393466</wp:posOffset>
            </wp:positionH>
            <wp:positionV relativeFrom="paragraph">
              <wp:posOffset>207484</wp:posOffset>
            </wp:positionV>
            <wp:extent cx="4761115" cy="4190047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115" cy="4190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EPC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</w:t>
      </w:r>
      <w:hyperlink r:id="rId26">
        <w:r>
          <w:rPr>
            <w:sz w:val="24"/>
            <w:u w:val="single"/>
          </w:rPr>
          <w:t>Yeo</w:t>
        </w:r>
      </w:hyperlink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al,</w:t>
      </w:r>
      <w:r>
        <w:rPr>
          <w:b/>
          <w:sz w:val="24"/>
        </w:rPr>
        <w:t>2008)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1440" w:right="1255"/>
        <w:jc w:val="both"/>
      </w:pPr>
      <w:r>
        <w:rPr/>
        <w:t>The engineering and</w:t>
      </w:r>
      <w:r>
        <w:rPr>
          <w:spacing w:val="1"/>
        </w:rPr>
        <w:t> </w:t>
      </w:r>
      <w:r>
        <w:rPr/>
        <w:t>construction industry faces formidable challenges.</w:t>
      </w:r>
      <w:r>
        <w:rPr>
          <w:spacing w:val="1"/>
        </w:rPr>
        <w:t> </w:t>
      </w:r>
      <w:r>
        <w:rPr/>
        <w:t>As a whole, the</w:t>
      </w:r>
      <w:r>
        <w:rPr>
          <w:spacing w:val="1"/>
        </w:rPr>
        <w:t> </w:t>
      </w:r>
      <w:r>
        <w:rPr/>
        <w:t>industry worldwide continues to perform unsatisfactorily. It suffers from low profit margin,</w:t>
      </w:r>
      <w:r>
        <w:rPr>
          <w:spacing w:val="1"/>
        </w:rPr>
        <w:t> </w:t>
      </w:r>
      <w:r>
        <w:rPr/>
        <w:t>persistent project overruns in schedule and budget, and is plagued with claims and counter-</w:t>
      </w:r>
      <w:r>
        <w:rPr>
          <w:spacing w:val="1"/>
        </w:rPr>
        <w:t> </w:t>
      </w:r>
      <w:r>
        <w:rPr/>
        <w:t>claims (Yeo K.T. </w:t>
      </w:r>
      <w:r>
        <w:rPr>
          <w:i/>
        </w:rPr>
        <w:t>et al</w:t>
      </w:r>
      <w:r>
        <w:rPr/>
        <w:t>, 2008) . Mohamed and Tucker (1996) claims that the current practices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are inherently</w:t>
      </w:r>
      <w:r>
        <w:rPr>
          <w:spacing w:val="-6"/>
        </w:rPr>
        <w:t> </w:t>
      </w:r>
      <w:r>
        <w:rPr/>
        <w:t>inefficient,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inevitably</w:t>
      </w:r>
      <w:r>
        <w:rPr>
          <w:spacing w:val="-3"/>
        </w:rPr>
        <w:t> </w:t>
      </w:r>
      <w:r>
        <w:rPr/>
        <w:t>leads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7"/>
        <w:jc w:val="both"/>
      </w:pPr>
      <w:r>
        <w:rPr/>
        <w:t>to wastes . Lim's</w:t>
      </w:r>
      <w:r>
        <w:rPr>
          <w:spacing w:val="1"/>
        </w:rPr>
        <w:t> </w:t>
      </w:r>
      <w:r>
        <w:rPr/>
        <w:t>study on construction productivity in Singapore shows that the industry 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low-productivity sector.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Garza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 productivity has been static for almost two decades. An investigation on time waste</w:t>
      </w:r>
      <w:r>
        <w:rPr>
          <w:spacing w:val="1"/>
        </w:rPr>
        <w:t> </w:t>
      </w:r>
      <w:r>
        <w:rPr/>
        <w:t>reveals that the site workforce spends a considerable amount of time waiting for approval or</w:t>
      </w:r>
      <w:r>
        <w:rPr>
          <w:spacing w:val="1"/>
        </w:rPr>
        <w:t> </w:t>
      </w:r>
      <w:r>
        <w:rPr/>
        <w:t>for materials to arrive on site. The amount of work on non-value-adding activities was found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as high</w:t>
      </w:r>
      <w:r>
        <w:rPr>
          <w:spacing w:val="1"/>
        </w:rPr>
        <w:t> </w:t>
      </w:r>
      <w:r>
        <w:rPr/>
        <w:t>as 40%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project duration</w:t>
      </w:r>
      <w:r>
        <w:rPr>
          <w:spacing w:val="-1"/>
        </w:rPr>
        <w:t> </w:t>
      </w:r>
      <w:r>
        <w:rPr/>
        <w:t>from inception to</w:t>
      </w:r>
      <w:r>
        <w:rPr>
          <w:spacing w:val="-1"/>
        </w:rPr>
        <w:t> </w:t>
      </w:r>
      <w:r>
        <w:rPr/>
        <w:t>completion.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440" w:right="1258"/>
        <w:jc w:val="both"/>
      </w:pPr>
      <w:r>
        <w:rPr/>
        <w:t>The Construction Industry Institutes (CII) in the US, in their industry-wide investigation,</w:t>
      </w:r>
      <w:r>
        <w:rPr>
          <w:spacing w:val="1"/>
        </w:rPr>
        <w:t> </w:t>
      </w:r>
      <w:r>
        <w:rPr/>
        <w:t>concludes that project performance, measured in terms of cost, schedule, technical, quality,</w:t>
      </w:r>
      <w:r>
        <w:rPr>
          <w:spacing w:val="1"/>
        </w:rPr>
        <w:t> </w:t>
      </w:r>
      <w:r>
        <w:rPr/>
        <w:t>safety, and profit</w:t>
      </w:r>
      <w:r>
        <w:rPr>
          <w:spacing w:val="1"/>
        </w:rPr>
        <w:t> </w:t>
      </w:r>
      <w:r>
        <w:rPr/>
        <w:t>objectives, has</w:t>
      </w:r>
      <w:r>
        <w:rPr>
          <w:spacing w:val="1"/>
        </w:rPr>
        <w:t> </w:t>
      </w:r>
      <w:r>
        <w:rPr/>
        <w:t>room for substantial improvement for</w:t>
      </w:r>
      <w:r>
        <w:rPr>
          <w:spacing w:val="1"/>
        </w:rPr>
        <w:t> </w:t>
      </w:r>
      <w:r>
        <w:rPr/>
        <w:t>the industry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whole . The Construction Industry Board (CIB) of the UK specifically suggested that the</w:t>
      </w:r>
      <w:r>
        <w:rPr>
          <w:spacing w:val="1"/>
        </w:rPr>
        <w:t> </w:t>
      </w:r>
      <w:r>
        <w:rPr/>
        <w:t>construction industry should be more competitive and aim at reducing construction costs by</w:t>
      </w:r>
      <w:r>
        <w:rPr>
          <w:spacing w:val="1"/>
        </w:rPr>
        <w:t> </w:t>
      </w:r>
      <w:r>
        <w:rPr/>
        <w:t>30%(CIB</w:t>
      </w:r>
      <w:r>
        <w:rPr>
          <w:spacing w:val="1"/>
        </w:rPr>
        <w:t> </w:t>
      </w:r>
      <w:r>
        <w:rPr/>
        <w:t>W065/055 Commission, 1996). Mohamed and Tucker (1996) reckoned that 25%</w:t>
      </w:r>
      <w:r>
        <w:rPr>
          <w:spacing w:val="1"/>
        </w:rPr>
        <w:t> </w:t>
      </w:r>
      <w:r>
        <w:rPr/>
        <w:t>time saving is achievable in a typical construction work package without increasing allocated</w:t>
      </w:r>
      <w:r>
        <w:rPr>
          <w:spacing w:val="1"/>
        </w:rPr>
        <w:t> </w:t>
      </w:r>
      <w:r>
        <w:rPr/>
        <w:t>resources.</w:t>
      </w:r>
      <w:r>
        <w:rPr>
          <w:spacing w:val="-1"/>
        </w:rPr>
        <w:t> </w:t>
      </w:r>
      <w:r>
        <w:rPr>
          <w:color w:val="FFC000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440" w:right="1252"/>
        <w:jc w:val="both"/>
      </w:pPr>
      <w:r>
        <w:rPr/>
        <w:t>The engineering and design phase is closely followed by the procurement (P) phase. A</w:t>
      </w:r>
      <w:r>
        <w:rPr>
          <w:spacing w:val="1"/>
        </w:rPr>
        <w:t> </w:t>
      </w:r>
      <w:r>
        <w:rPr/>
        <w:t>contractor begins to procure project equipment and construction materials upon receipts 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drawings,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procurement/logistics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sourcing,</w:t>
      </w:r>
      <w:r>
        <w:rPr>
          <w:spacing w:val="1"/>
        </w:rPr>
        <w:t> </w:t>
      </w:r>
      <w:r>
        <w:rPr/>
        <w:t>purchasing,</w:t>
      </w:r>
      <w:r>
        <w:rPr>
          <w:spacing w:val="1"/>
        </w:rPr>
        <w:t> </w:t>
      </w:r>
      <w:r>
        <w:rPr/>
        <w:t>contracting,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materials management. A contractor begins to construct specified facilities in construction</w:t>
      </w:r>
      <w:r>
        <w:rPr>
          <w:spacing w:val="1"/>
        </w:rPr>
        <w:t> </w:t>
      </w:r>
      <w:r>
        <w:rPr/>
        <w:t>phase according to work packages prepared during the engineering phase by using equipment</w:t>
      </w:r>
      <w:r>
        <w:rPr>
          <w:spacing w:val="-57"/>
        </w:rPr>
        <w:t> </w:t>
      </w:r>
      <w:r>
        <w:rPr/>
        <w:t>and materials obtained in the procurement phase. The sequencing of construction was to be</w:t>
      </w:r>
      <w:r>
        <w:rPr>
          <w:spacing w:val="1"/>
        </w:rPr>
        <w:t> </w:t>
      </w:r>
      <w:r>
        <w:rPr/>
        <w:t>initially planned to reflect the most logical and cost-effective approach to meet startup and</w:t>
      </w:r>
      <w:r>
        <w:rPr>
          <w:spacing w:val="1"/>
        </w:rPr>
        <w:t> </w:t>
      </w:r>
      <w:r>
        <w:rPr/>
        <w:t>handover</w:t>
      </w:r>
      <w:r>
        <w:rPr>
          <w:spacing w:val="-1"/>
        </w:rPr>
        <w:t> </w:t>
      </w:r>
      <w:r>
        <w:rPr/>
        <w:t>dates.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2"/>
          <w:numId w:val="7"/>
        </w:numPr>
        <w:tabs>
          <w:tab w:pos="1922" w:val="left" w:leader="none"/>
        </w:tabs>
        <w:spacing w:line="240" w:lineRule="auto" w:before="78" w:after="0"/>
        <w:ind w:left="1921" w:right="0" w:hanging="482"/>
        <w:jc w:val="left"/>
      </w:pPr>
      <w:r>
        <w:rPr/>
        <w:t>Plant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Procurement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480" w:lineRule="auto"/>
        <w:ind w:left="1440" w:right="1252"/>
        <w:jc w:val="both"/>
      </w:pP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Cambrigde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equipment purchase is a „one time‟ buy, service and maintenance requirements should be</w:t>
      </w:r>
      <w:r>
        <w:rPr>
          <w:spacing w:val="1"/>
        </w:rPr>
        <w:t> </w:t>
      </w:r>
      <w:r>
        <w:rPr/>
        <w:t>addressed in</w:t>
      </w:r>
      <w:r>
        <w:rPr>
          <w:spacing w:val="1"/>
        </w:rPr>
        <w:t> </w:t>
      </w:r>
      <w:r>
        <w:rPr/>
        <w:t>the bid</w:t>
      </w:r>
      <w:r>
        <w:rPr>
          <w:spacing w:val="1"/>
        </w:rPr>
        <w:t> </w:t>
      </w:r>
      <w:r>
        <w:rPr/>
        <w:t>or during negotiations with</w:t>
      </w:r>
      <w:r>
        <w:rPr>
          <w:spacing w:val="60"/>
        </w:rPr>
        <w:t> </w:t>
      </w:r>
      <w:r>
        <w:rPr/>
        <w:t>the supplier. In evaluating an RFQ/RFP,</w:t>
      </w:r>
      <w:r>
        <w:rPr>
          <w:spacing w:val="1"/>
        </w:rPr>
        <w:t> </w:t>
      </w:r>
      <w:r>
        <w:rPr/>
        <w:t>costs for service and maintenance should always be considered as part of the total price of the</w:t>
      </w:r>
      <w:r>
        <w:rPr>
          <w:spacing w:val="-57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 life cycle cost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equipment includes</w:t>
      </w:r>
      <w:r>
        <w:rPr>
          <w:spacing w:val="1"/>
        </w:rPr>
        <w:t> </w:t>
      </w:r>
      <w:r>
        <w:rPr/>
        <w:t>purchase price for the</w:t>
      </w:r>
      <w:r>
        <w:rPr>
          <w:spacing w:val="60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 the cost of service/maintenance extended over the useful life of the equipment – typically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to 10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1440" w:right="1257"/>
        <w:jc w:val="both"/>
      </w:pPr>
      <w:r>
        <w:rPr/>
        <w:t>If feasible, the contract administrator should look at the cost of obtaining an independent</w:t>
      </w:r>
      <w:r>
        <w:rPr>
          <w:spacing w:val="1"/>
        </w:rPr>
        <w:t> </w:t>
      </w:r>
      <w:r>
        <w:rPr/>
        <w:t>contractor to handle repairs and maintenance versus the Original Equipment Manufacturer</w:t>
      </w:r>
      <w:r>
        <w:rPr>
          <w:spacing w:val="1"/>
        </w:rPr>
        <w:t> </w:t>
      </w:r>
      <w:r>
        <w:rPr/>
        <w:t>(OEM). Service representatives from the OEM may have to travel some distance to repair</w:t>
      </w:r>
      <w:r>
        <w:rPr>
          <w:spacing w:val="1"/>
        </w:rPr>
        <w:t> </w:t>
      </w:r>
      <w:r>
        <w:rPr/>
        <w:t>your equipment – travel time the requester will have to pay for, considering the fact that 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Sometimes, an independent contractor will be able to handle service and repair 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administrator and the requestor must be confident that the independent contractor can obtain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parts and personnel needed to service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repair the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1440"/>
      </w:pPr>
      <w:r>
        <w:rPr/>
        <w:t>A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(SON) or</w:t>
      </w:r>
      <w:r>
        <w:rPr>
          <w:spacing w:val="-3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(SOR)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set out</w:t>
      </w:r>
      <w:r>
        <w:rPr>
          <w:spacing w:val="2"/>
        </w:rPr>
        <w:t> </w:t>
      </w:r>
      <w:r>
        <w:rPr/>
        <w:t>(UCEPG,</w:t>
      </w:r>
      <w:r>
        <w:rPr>
          <w:spacing w:val="-1"/>
        </w:rPr>
        <w:t> </w:t>
      </w:r>
      <w:r>
        <w:rPr/>
        <w:t>2008):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1767" w:val="left" w:leader="none"/>
        </w:tabs>
        <w:spacing w:line="240" w:lineRule="auto" w:before="0" w:after="0"/>
        <w:ind w:left="1766" w:right="0" w:hanging="327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expected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equipment.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751" w:val="left" w:leader="none"/>
        </w:tabs>
        <w:spacing w:line="480" w:lineRule="auto" w:before="0" w:after="0"/>
        <w:ind w:left="1440" w:right="1253" w:firstLine="0"/>
        <w:jc w:val="both"/>
        <w:rPr>
          <w:sz w:val="24"/>
        </w:rPr>
      </w:pPr>
      <w:r>
        <w:rPr>
          <w:sz w:val="24"/>
        </w:rPr>
        <w:t>the total costs of ownership over the whole of its operational life, covering acquisition</w:t>
      </w:r>
      <w:r>
        <w:rPr>
          <w:spacing w:val="1"/>
          <w:sz w:val="24"/>
        </w:rPr>
        <w:t> </w:t>
      </w:r>
      <w:r>
        <w:rPr>
          <w:sz w:val="24"/>
        </w:rPr>
        <w:t>costs,</w:t>
      </w:r>
      <w:r>
        <w:rPr>
          <w:spacing w:val="-1"/>
          <w:sz w:val="24"/>
        </w:rPr>
        <w:t> </w:t>
      </w:r>
      <w:r>
        <w:rPr>
          <w:sz w:val="24"/>
        </w:rPr>
        <w:t>running and disposal, 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ListParagraph"/>
        <w:numPr>
          <w:ilvl w:val="0"/>
          <w:numId w:val="8"/>
        </w:numPr>
        <w:tabs>
          <w:tab w:pos="1782" w:val="left" w:leader="none"/>
        </w:tabs>
        <w:spacing w:line="240" w:lineRule="auto" w:before="74" w:after="0"/>
        <w:ind w:left="1781" w:right="0" w:hanging="342"/>
        <w:jc w:val="both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acquisition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institution‟s</w:t>
      </w:r>
      <w:r>
        <w:rPr>
          <w:spacing w:val="-5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922" w:val="left" w:leader="none"/>
        </w:tabs>
        <w:spacing w:line="240" w:lineRule="auto" w:before="163" w:after="0"/>
        <w:ind w:left="1921" w:right="0" w:hanging="482"/>
        <w:jc w:val="both"/>
      </w:pPr>
      <w:r>
        <w:rPr/>
        <w:t>Specification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(SOR)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40" w:right="1258"/>
        <w:jc w:val="both"/>
      </w:pPr>
      <w:r>
        <w:rPr/>
        <w:t>Good research depends on the right choice of equipment. A well-drafted specification of</w:t>
      </w:r>
      <w:r>
        <w:rPr>
          <w:spacing w:val="1"/>
        </w:rPr>
        <w:t> </w:t>
      </w:r>
      <w:r>
        <w:rPr/>
        <w:t>requirement not only sets the quality and performance standards for the equipment, but 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maximising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(VFM)</w:t>
      </w:r>
      <w:r>
        <w:rPr>
          <w:spacing w:val="1"/>
        </w:rPr>
        <w:t> </w:t>
      </w:r>
      <w:r>
        <w:rPr/>
        <w:t>(University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Cambridge</w:t>
      </w:r>
      <w:r>
        <w:rPr>
          <w:spacing w:val="-2"/>
        </w:rPr>
        <w:t> </w:t>
      </w:r>
      <w:r>
        <w:rPr/>
        <w:t>Equipment purchase</w:t>
      </w:r>
      <w:r>
        <w:rPr>
          <w:spacing w:val="1"/>
        </w:rPr>
        <w:t> </w:t>
      </w:r>
      <w:r>
        <w:rPr/>
        <w:t>guide, 2008).</w:t>
      </w:r>
    </w:p>
    <w:p>
      <w:pPr>
        <w:pStyle w:val="BodyText"/>
        <w:spacing w:line="480" w:lineRule="auto" w:before="200"/>
        <w:ind w:left="1440" w:right="1258"/>
        <w:jc w:val="both"/>
      </w:pPr>
      <w:r>
        <w:rPr/>
        <w:t>A good specification should be functional e.g.</w:t>
      </w:r>
      <w:r>
        <w:rPr>
          <w:spacing w:val="1"/>
        </w:rPr>
        <w:t> </w:t>
      </w:r>
      <w:r>
        <w:rPr/>
        <w:t>describing the</w:t>
      </w:r>
      <w:r>
        <w:rPr>
          <w:spacing w:val="1"/>
        </w:rPr>
        <w:t> </w:t>
      </w:r>
      <w:r>
        <w:rPr/>
        <w:t>equipment in terms of its</w:t>
      </w:r>
      <w:r>
        <w:rPr>
          <w:spacing w:val="1"/>
        </w:rPr>
        <w:t> </w:t>
      </w:r>
      <w:r>
        <w:rPr/>
        <w:t>intended function and the required level of performance, rather than by a generic description</w:t>
      </w:r>
      <w:r>
        <w:rPr>
          <w:spacing w:val="1"/>
        </w:rPr>
        <w:t> </w:t>
      </w:r>
      <w:r>
        <w:rPr/>
        <w:t>or</w:t>
      </w:r>
      <w:r>
        <w:rPr>
          <w:spacing w:val="31"/>
        </w:rPr>
        <w:t> </w:t>
      </w:r>
      <w:r>
        <w:rPr/>
        <w:t>brand</w:t>
      </w:r>
      <w:r>
        <w:rPr>
          <w:spacing w:val="32"/>
        </w:rPr>
        <w:t> </w:t>
      </w:r>
      <w:r>
        <w:rPr/>
        <w:t>name.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concise,</w:t>
      </w:r>
      <w:r>
        <w:rPr>
          <w:spacing w:val="32"/>
        </w:rPr>
        <w:t> </w:t>
      </w:r>
      <w:r>
        <w:rPr/>
        <w:t>but</w:t>
      </w:r>
      <w:r>
        <w:rPr>
          <w:spacing w:val="33"/>
        </w:rPr>
        <w:t> </w:t>
      </w:r>
      <w:r>
        <w:rPr/>
        <w:t>sufficiently</w:t>
      </w:r>
      <w:r>
        <w:rPr>
          <w:spacing w:val="27"/>
        </w:rPr>
        <w:t> </w:t>
      </w:r>
      <w:r>
        <w:rPr/>
        <w:t>detailed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enable</w:t>
      </w:r>
      <w:r>
        <w:rPr>
          <w:spacing w:val="34"/>
        </w:rPr>
        <w:t> </w:t>
      </w:r>
      <w:r>
        <w:rPr/>
        <w:t>bidders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take</w:t>
      </w:r>
      <w:r>
        <w:rPr>
          <w:spacing w:val="31"/>
        </w:rPr>
        <w:t> </w:t>
      </w:r>
      <w:r>
        <w:rPr/>
        <w:t>all</w:t>
      </w:r>
      <w:r>
        <w:rPr>
          <w:spacing w:val="-58"/>
        </w:rPr>
        <w:t> </w:t>
      </w:r>
      <w:r>
        <w:rPr/>
        <w:t>costs</w:t>
      </w:r>
      <w:r>
        <w:rPr>
          <w:spacing w:val="-1"/>
        </w:rPr>
        <w:t> </w:t>
      </w:r>
      <w:r>
        <w:rPr/>
        <w:t>into account,</w:t>
      </w:r>
      <w:r>
        <w:rPr>
          <w:spacing w:val="-1"/>
        </w:rPr>
        <w:t> </w:t>
      </w:r>
      <w:r>
        <w:rPr/>
        <w:t>and also to</w:t>
      </w:r>
      <w:r>
        <w:rPr>
          <w:spacing w:val="-1"/>
        </w:rPr>
        <w:t> </w:t>
      </w:r>
      <w:r>
        <w:rPr/>
        <w:t>offer alternative</w:t>
      </w:r>
      <w:r>
        <w:rPr>
          <w:spacing w:val="-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In particular</w:t>
      </w:r>
      <w:r>
        <w:rPr>
          <w:spacing w:val="-1"/>
        </w:rPr>
        <w:t> </w:t>
      </w:r>
      <w:r>
        <w:rPr/>
        <w:t>it should:</w:t>
      </w:r>
    </w:p>
    <w:p>
      <w:pPr>
        <w:pStyle w:val="BodyText"/>
        <w:tabs>
          <w:tab w:pos="2520" w:val="left" w:leader="none"/>
        </w:tabs>
        <w:spacing w:line="480" w:lineRule="auto" w:before="200"/>
        <w:ind w:left="2160" w:right="3835"/>
      </w:pPr>
      <w:r>
        <w:rPr/>
        <w:t>i-</w:t>
        <w:tab/>
        <w:t>abide by international and national quality requirements</w:t>
      </w:r>
      <w:r>
        <w:rPr>
          <w:spacing w:val="-57"/>
        </w:rPr>
        <w:t> </w:t>
      </w:r>
      <w:r>
        <w:rPr/>
        <w:t>ii-</w:t>
      </w:r>
      <w:r>
        <w:rPr>
          <w:spacing w:val="26"/>
        </w:rPr>
        <w:t> </w:t>
      </w:r>
      <w:r>
        <w:rPr/>
        <w:t>include</w:t>
      </w:r>
      <w:r>
        <w:rPr>
          <w:spacing w:val="-2"/>
        </w:rPr>
        <w:t> </w:t>
      </w:r>
      <w:r>
        <w:rPr/>
        <w:t>health and safety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line="480" w:lineRule="auto"/>
        <w:ind w:left="2160" w:right="2295"/>
      </w:pPr>
      <w:r>
        <w:rPr/>
        <w:t>iii-</w:t>
      </w:r>
      <w:r>
        <w:rPr>
          <w:spacing w:val="18"/>
        </w:rPr>
        <w:t> </w:t>
      </w:r>
      <w:r>
        <w:rPr/>
        <w:t>if brand names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unavoidable,</w:t>
      </w:r>
      <w:r>
        <w:rPr>
          <w:spacing w:val="1"/>
        </w:rPr>
        <w:t> </w:t>
      </w:r>
      <w:r>
        <w:rPr/>
        <w:t>qualify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adding</w:t>
      </w:r>
      <w:r>
        <w:rPr>
          <w:spacing w:val="-2"/>
        </w:rPr>
        <w:t> </w:t>
      </w:r>
      <w:r>
        <w:rPr/>
        <w:t>“or</w:t>
      </w:r>
      <w:r>
        <w:rPr>
          <w:spacing w:val="1"/>
        </w:rPr>
        <w:t> </w:t>
      </w:r>
      <w:r>
        <w:rPr/>
        <w:t>equivalent”</w:t>
      </w:r>
      <w:r>
        <w:rPr>
          <w:spacing w:val="-57"/>
        </w:rPr>
        <w:t> </w:t>
      </w:r>
      <w:r>
        <w:rPr/>
        <w:t>iv-</w:t>
      </w:r>
      <w:r>
        <w:rPr>
          <w:spacing w:val="31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 UK, EU and international law.</w:t>
      </w:r>
    </w:p>
    <w:p>
      <w:pPr>
        <w:pStyle w:val="BodyText"/>
        <w:spacing w:line="480" w:lineRule="auto"/>
        <w:ind w:left="1440" w:right="1254"/>
        <w:jc w:val="both"/>
      </w:pPr>
      <w:r>
        <w:rPr/>
        <w:t>When considering VA/VE as part of defining a SON or SOR, it is recommended that a small</w:t>
      </w:r>
      <w:r>
        <w:rPr>
          <w:spacing w:val="1"/>
        </w:rPr>
        <w:t> </w:t>
      </w:r>
      <w:r>
        <w:rPr/>
        <w:t>team consisting of key stakeholders (internal and external) conduct a brainstorming session,</w:t>
      </w:r>
      <w:r>
        <w:rPr>
          <w:spacing w:val="1"/>
        </w:rPr>
        <w:t> </w:t>
      </w:r>
      <w:r>
        <w:rPr/>
        <w:t>identifying major cost elements and components parts of the equipment (examples below) to</w:t>
      </w:r>
      <w:r>
        <w:rPr>
          <w:spacing w:val="1"/>
        </w:rPr>
        <w:t> </w:t>
      </w:r>
      <w:r>
        <w:rPr/>
        <w:t>assess whether or</w:t>
      </w:r>
      <w:r>
        <w:rPr>
          <w:spacing w:val="-2"/>
        </w:rPr>
        <w:t> </w:t>
      </w:r>
      <w:r>
        <w:rPr/>
        <w:t>not such component parts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modified or omitted, etc: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203" w:after="0"/>
        <w:ind w:left="1668" w:right="0" w:hanging="228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its basic</w:t>
      </w:r>
      <w:r>
        <w:rPr>
          <w:spacing w:val="-2"/>
          <w:sz w:val="24"/>
        </w:rPr>
        <w:t> </w:t>
      </w:r>
      <w:r>
        <w:rPr>
          <w:sz w:val="24"/>
        </w:rPr>
        <w:t>functions?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794" w:val="left" w:leader="none"/>
        </w:tabs>
        <w:spacing w:line="240" w:lineRule="auto" w:before="0" w:after="0"/>
        <w:ind w:left="1793" w:right="0" w:hanging="354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necessary?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61" w:val="left" w:leader="none"/>
        </w:tabs>
        <w:spacing w:line="240" w:lineRule="auto" w:before="0" w:after="0"/>
        <w:ind w:left="1860" w:right="0" w:hanging="42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simplified?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47" w:val="left" w:leader="none"/>
        </w:tabs>
        <w:spacing w:line="240" w:lineRule="auto" w:before="1" w:after="0"/>
        <w:ind w:left="1846" w:right="0" w:hanging="407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performed 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way?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779" w:val="left" w:leader="none"/>
        </w:tabs>
        <w:spacing w:line="240" w:lineRule="auto" w:before="0" w:after="0"/>
        <w:ind w:left="1778" w:right="0" w:hanging="339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tolerances too</w:t>
      </w:r>
      <w:r>
        <w:rPr>
          <w:spacing w:val="-1"/>
          <w:sz w:val="24"/>
        </w:rPr>
        <w:t> </w:t>
      </w:r>
      <w:r>
        <w:rPr>
          <w:sz w:val="24"/>
        </w:rPr>
        <w:t>stringent?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ListParagraph"/>
        <w:numPr>
          <w:ilvl w:val="0"/>
          <w:numId w:val="9"/>
        </w:numPr>
        <w:tabs>
          <w:tab w:pos="1847" w:val="left" w:leader="none"/>
        </w:tabs>
        <w:spacing w:line="240" w:lineRule="auto" w:before="74" w:after="0"/>
        <w:ind w:left="1846" w:right="0" w:hanging="407"/>
        <w:jc w:val="lef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off-the-shelf equipment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914" w:val="left" w:leader="none"/>
        </w:tabs>
        <w:spacing w:line="240" w:lineRule="auto" w:before="0" w:after="0"/>
        <w:ind w:left="1913" w:right="0" w:hanging="474"/>
        <w:jc w:val="lef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be combined?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981" w:val="left" w:leader="none"/>
        </w:tabs>
        <w:spacing w:line="240" w:lineRule="auto" w:before="0" w:after="0"/>
        <w:ind w:left="1980" w:right="0" w:hanging="54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waste be</w:t>
      </w:r>
      <w:r>
        <w:rPr>
          <w:spacing w:val="-2"/>
          <w:sz w:val="24"/>
        </w:rPr>
        <w:t> </w:t>
      </w:r>
      <w:r>
        <w:rPr>
          <w:sz w:val="24"/>
        </w:rPr>
        <w:t>reduced?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849" w:val="left" w:leader="none"/>
        </w:tabs>
        <w:spacing w:line="240" w:lineRule="auto" w:before="0" w:after="0"/>
        <w:ind w:left="1848" w:right="0" w:hanging="409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impact,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disposal?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82" w:val="left" w:leader="none"/>
        </w:tabs>
        <w:spacing w:line="240" w:lineRule="auto" w:before="0" w:after="0"/>
        <w:ind w:left="1781" w:right="0" w:hanging="342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cost</w:t>
      </w:r>
      <w:r>
        <w:rPr>
          <w:spacing w:val="-1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expertise,</w:t>
      </w:r>
      <w:r>
        <w:rPr>
          <w:spacing w:val="-1"/>
          <w:sz w:val="24"/>
        </w:rPr>
        <w:t> </w:t>
      </w:r>
      <w:r>
        <w:rPr>
          <w:sz w:val="24"/>
        </w:rPr>
        <w:t>etc?</w:t>
      </w:r>
    </w:p>
    <w:p>
      <w:pPr>
        <w:pStyle w:val="BodyText"/>
      </w:pPr>
    </w:p>
    <w:p>
      <w:pPr>
        <w:pStyle w:val="BodyText"/>
        <w:spacing w:line="480" w:lineRule="auto"/>
        <w:ind w:left="1440" w:right="1256"/>
        <w:jc w:val="both"/>
      </w:pPr>
      <w:r>
        <w:rPr/>
        <w:t>Involvement of suppliers at this stage can help implement the results of the investigation by</w:t>
      </w:r>
      <w:r>
        <w:rPr>
          <w:spacing w:val="1"/>
        </w:rPr>
        <w:t> </w:t>
      </w:r>
      <w:r>
        <w:rPr/>
        <w:t>modifying their equipment so as to reduce cost or improve performance.   In doing so they</w:t>
      </w:r>
      <w:r>
        <w:rPr>
          <w:spacing w:val="1"/>
        </w:rPr>
        <w:t> </w:t>
      </w:r>
      <w:r>
        <w:rPr/>
        <w:t>was hope to share in the cost savings and gain additional business, but care should be taken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to favour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supplier</w:t>
      </w:r>
      <w:r>
        <w:rPr>
          <w:spacing w:val="-1"/>
        </w:rPr>
        <w:t> </w:t>
      </w:r>
      <w:r>
        <w:rPr/>
        <w:t>unduly, particularly</w:t>
      </w:r>
      <w:r>
        <w:rPr>
          <w:spacing w:val="-5"/>
        </w:rPr>
        <w:t> </w:t>
      </w:r>
      <w:r>
        <w:rPr/>
        <w:t>if the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subject to the</w:t>
      </w:r>
      <w:r>
        <w:rPr>
          <w:spacing w:val="-2"/>
        </w:rPr>
        <w:t> </w:t>
      </w:r>
      <w:r>
        <w:rPr/>
        <w:t>EC directives.</w:t>
      </w:r>
    </w:p>
    <w:p>
      <w:pPr>
        <w:pStyle w:val="BodyText"/>
        <w:spacing w:line="480" w:lineRule="auto" w:before="200"/>
        <w:ind w:left="1440" w:right="1255"/>
        <w:jc w:val="both"/>
      </w:pPr>
      <w:r>
        <w:rPr/>
        <w:t>Aggregating similar requirements can substantially reduce purchase prices and costs relating</w:t>
      </w:r>
      <w:r>
        <w:rPr>
          <w:spacing w:val="1"/>
        </w:rPr>
        <w:t> </w:t>
      </w:r>
      <w:r>
        <w:rPr/>
        <w:t>to maintenance, delivery, ordering and payment processing. For specialised equipment, other</w:t>
      </w:r>
      <w:r>
        <w:rPr>
          <w:spacing w:val="1"/>
        </w:rPr>
        <w:t> </w:t>
      </w:r>
      <w:r>
        <w:rPr/>
        <w:t>departments and institutions should be approached to see if there is scope for a co-ordinated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suppliers.</w:t>
      </w:r>
    </w:p>
    <w:p>
      <w:pPr>
        <w:pStyle w:val="BodyText"/>
        <w:spacing w:line="480" w:lineRule="auto" w:before="200"/>
        <w:ind w:left="1440" w:right="1261"/>
        <w:jc w:val="both"/>
      </w:pPr>
      <w:r>
        <w:rPr/>
        <w:t>For regular purchases of common items, a framework agreement should be set up. Purchases</w:t>
      </w:r>
      <w:r>
        <w:rPr>
          <w:spacing w:val="1"/>
        </w:rPr>
        <w:t> </w:t>
      </w:r>
      <w:r>
        <w:rPr/>
        <w:t>may then be made from designated suppliers at competitive prices and favourable terms,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 all whole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costs</w:t>
      </w:r>
      <w:r>
        <w:rPr>
          <w:spacing w:val="2"/>
        </w:rPr>
        <w:t> </w:t>
      </w:r>
      <w:r>
        <w:rPr/>
        <w:t>(UCPEG, 2008):</w:t>
      </w:r>
    </w:p>
    <w:p>
      <w:pPr>
        <w:pStyle w:val="BodyText"/>
        <w:tabs>
          <w:tab w:pos="1800" w:val="left" w:leader="none"/>
        </w:tabs>
        <w:spacing w:line="480" w:lineRule="auto" w:before="202"/>
        <w:ind w:left="1440" w:right="5427"/>
      </w:pPr>
      <w:r>
        <w:rPr/>
        <w:t>i-</w:t>
        <w:tab/>
        <w:t>a fixed, or at least index-linked, purchase price</w:t>
      </w:r>
      <w:r>
        <w:rPr>
          <w:spacing w:val="-57"/>
        </w:rPr>
        <w:t> </w:t>
      </w:r>
      <w:r>
        <w:rPr/>
        <w:t>ii-</w:t>
      </w:r>
      <w:r>
        <w:rPr>
          <w:spacing w:val="25"/>
        </w:rPr>
        <w:t> </w:t>
      </w:r>
      <w:r>
        <w:rPr/>
        <w:t>on-site</w:t>
      </w:r>
      <w:r>
        <w:rPr>
          <w:spacing w:val="-2"/>
        </w:rPr>
        <w:t> </w:t>
      </w:r>
      <w:r>
        <w:rPr/>
        <w:t>tests and pre-negotiation trials</w:t>
      </w:r>
    </w:p>
    <w:p>
      <w:pPr>
        <w:pStyle w:val="BodyText"/>
        <w:spacing w:line="480" w:lineRule="auto" w:before="1"/>
        <w:ind w:left="1440" w:right="6018"/>
      </w:pPr>
      <w:r>
        <w:rPr/>
        <w:t>iii-</w:t>
      </w:r>
      <w:r>
        <w:rPr>
          <w:spacing w:val="15"/>
        </w:rPr>
        <w:t> </w:t>
      </w:r>
      <w:r>
        <w:rPr/>
        <w:t>delivery,</w:t>
      </w:r>
      <w:r>
        <w:rPr>
          <w:spacing w:val="-2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commissioning</w:t>
      </w:r>
      <w:r>
        <w:rPr>
          <w:spacing w:val="-57"/>
        </w:rPr>
        <w:t> </w:t>
      </w:r>
      <w:r>
        <w:rPr/>
        <w:t>iv-</w:t>
      </w:r>
      <w:r>
        <w:rPr>
          <w:spacing w:val="3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and costs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of consumables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4"/>
        </w:rPr>
      </w:pPr>
      <w:r>
        <w:rPr>
          <w:sz w:val="24"/>
        </w:rPr>
        <w:t>spare</w:t>
      </w:r>
      <w:r>
        <w:rPr>
          <w:spacing w:val="-2"/>
          <w:sz w:val="24"/>
        </w:rPr>
        <w:t> </w:t>
      </w:r>
      <w:r>
        <w:rPr>
          <w:sz w:val="24"/>
        </w:rPr>
        <w:t>part cost and availability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handbooks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5"/>
        <w:jc w:val="both"/>
      </w:pPr>
      <w:r>
        <w:rPr/>
        <w:t>The use of existing framework agreements</w:t>
      </w:r>
      <w:r>
        <w:rPr>
          <w:spacing w:val="1"/>
        </w:rPr>
        <w:t> </w:t>
      </w:r>
      <w:r>
        <w:rPr/>
        <w:t>should be mandatory unless there are strong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 not</w:t>
      </w:r>
      <w:r>
        <w:rPr>
          <w:spacing w:val="1"/>
        </w:rPr>
        <w:t> </w:t>
      </w:r>
      <w:r>
        <w:rPr/>
        <w:t>using them.</w:t>
      </w:r>
      <w:r>
        <w:rPr>
          <w:spacing w:val="1"/>
        </w:rPr>
        <w:t> </w:t>
      </w:r>
      <w:r>
        <w:rPr/>
        <w:t>A spot</w:t>
      </w:r>
      <w:r>
        <w:rPr>
          <w:spacing w:val="1"/>
        </w:rPr>
        <w:t> </w:t>
      </w:r>
      <w:r>
        <w:rPr/>
        <w:t>price may seem</w:t>
      </w:r>
      <w:r>
        <w:rPr>
          <w:spacing w:val="1"/>
        </w:rPr>
        <w:t> </w:t>
      </w:r>
      <w:r>
        <w:rPr/>
        <w:t>cheaper, but</w:t>
      </w:r>
      <w:r>
        <w:rPr>
          <w:spacing w:val="1"/>
        </w:rPr>
        <w:t> </w:t>
      </w:r>
      <w:r>
        <w:rPr/>
        <w:t>other factors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considered: time and cost of obtaining competitive bids and selecting the best value;less</w:t>
      </w:r>
      <w:r>
        <w:rPr>
          <w:spacing w:val="1"/>
        </w:rPr>
        <w:t> </w:t>
      </w:r>
      <w:r>
        <w:rPr/>
        <w:t>leverage over the supplier in case of</w:t>
      </w:r>
      <w:r>
        <w:rPr>
          <w:spacing w:val="1"/>
        </w:rPr>
        <w:t> </w:t>
      </w:r>
      <w:r>
        <w:rPr/>
        <w:t>dispute;handling additional invoices from different</w:t>
      </w:r>
      <w:r>
        <w:rPr>
          <w:spacing w:val="1"/>
        </w:rPr>
        <w:t> </w:t>
      </w:r>
      <w:r>
        <w:rPr/>
        <w:t>suppliers and making additional payments;reduced economies from scale;undermines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framework agreement and weakens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negotiating</w:t>
      </w:r>
      <w:r>
        <w:rPr>
          <w:spacing w:val="-3"/>
        </w:rPr>
        <w:t> </w:t>
      </w:r>
      <w:r>
        <w:rPr/>
        <w:t>position.</w:t>
      </w:r>
    </w:p>
    <w:p>
      <w:pPr>
        <w:pStyle w:val="Heading1"/>
        <w:numPr>
          <w:ilvl w:val="2"/>
          <w:numId w:val="7"/>
        </w:numPr>
        <w:tabs>
          <w:tab w:pos="1981" w:val="left" w:leader="none"/>
        </w:tabs>
        <w:spacing w:line="240" w:lineRule="auto" w:before="5" w:after="0"/>
        <w:ind w:left="1980" w:right="0" w:hanging="541"/>
        <w:jc w:val="both"/>
      </w:pPr>
      <w:r>
        <w:rPr/>
        <w:t>Equipment</w:t>
      </w:r>
      <w:r>
        <w:rPr>
          <w:spacing w:val="-4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Computers, scientific, diagnostic and testing equipment, and other specialized equipment</w:t>
      </w:r>
      <w:r>
        <w:rPr>
          <w:spacing w:val="1"/>
        </w:rPr>
        <w:t> </w:t>
      </w:r>
      <w:r>
        <w:rPr/>
        <w:t>require on-going periodic maintenance after warranties expire. One of the primary benefits of</w:t>
      </w:r>
      <w:r>
        <w:rPr>
          <w:spacing w:val="-57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service/maintenance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factory</w:t>
      </w:r>
      <w:r>
        <w:rPr>
          <w:spacing w:val="1"/>
        </w:rPr>
        <w:t> </w:t>
      </w:r>
      <w:r>
        <w:rPr/>
        <w:t>trained</w:t>
      </w:r>
      <w:r>
        <w:rPr>
          <w:spacing w:val="60"/>
        </w:rPr>
        <w:t> </w:t>
      </w:r>
      <w:r>
        <w:rPr/>
        <w:t>personnel</w:t>
      </w:r>
      <w:r>
        <w:rPr>
          <w:spacing w:val="-57"/>
        </w:rPr>
        <w:t> </w:t>
      </w:r>
      <w:r>
        <w:rPr/>
        <w:t>required to maintain or repair the equipment</w:t>
      </w:r>
      <w:r>
        <w:rPr>
          <w:spacing w:val="1"/>
        </w:rPr>
        <w:t> </w:t>
      </w:r>
      <w:r>
        <w:rPr/>
        <w:t>University of Cambridge Equipment Purchase</w:t>
      </w:r>
      <w:r>
        <w:rPr>
          <w:spacing w:val="1"/>
        </w:rPr>
        <w:t> </w:t>
      </w:r>
      <w:r>
        <w:rPr/>
        <w:t>guide</w:t>
      </w:r>
      <w:r>
        <w:rPr>
          <w:spacing w:val="-2"/>
        </w:rPr>
        <w:t> </w:t>
      </w:r>
      <w:r>
        <w:rPr/>
        <w:t>2008.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1981" w:val="left" w:leader="none"/>
        </w:tabs>
        <w:spacing w:line="240" w:lineRule="auto" w:before="0" w:after="0"/>
        <w:ind w:left="1980" w:right="0" w:hanging="541"/>
        <w:jc w:val="both"/>
      </w:pPr>
      <w:r>
        <w:rPr/>
        <w:t>Physical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Preparation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The questions we need to ask during site preparation are: Does the receiving site have any</w:t>
      </w:r>
      <w:r>
        <w:rPr>
          <w:spacing w:val="1"/>
        </w:rPr>
        <w:t> </w:t>
      </w:r>
      <w:r>
        <w:rPr/>
        <w:t>limitations such as truck size, weight, or accessibility? Have provisions been made to remove</w:t>
      </w:r>
      <w:r>
        <w:rPr>
          <w:spacing w:val="1"/>
        </w:rPr>
        <w:t> </w:t>
      </w:r>
      <w:r>
        <w:rPr/>
        <w:t>old equipment, if necessary? Can the floor structurally support the equipment? Are freight</w:t>
      </w:r>
      <w:r>
        <w:rPr>
          <w:spacing w:val="1"/>
        </w:rPr>
        <w:t> </w:t>
      </w:r>
      <w:r>
        <w:rPr/>
        <w:t>elevators available and will the equipment fit? (Take the time to measure doorways and</w:t>
      </w:r>
      <w:r>
        <w:rPr>
          <w:spacing w:val="1"/>
        </w:rPr>
        <w:t> </w:t>
      </w:r>
      <w:r>
        <w:rPr/>
        <w:t>elevators.) Are electrical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compatible?</w:t>
      </w:r>
      <w:r>
        <w:rPr>
          <w:spacing w:val="1"/>
        </w:rPr>
        <w:t> </w:t>
      </w:r>
      <w:r>
        <w:rPr/>
        <w:t>Will the new equipment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accomplished?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supplier give notification 24-48 hours before delivery and be sure that arrangements are made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 any</w:t>
      </w:r>
      <w:r>
        <w:rPr>
          <w:spacing w:val="-5"/>
        </w:rPr>
        <w:t> </w:t>
      </w:r>
      <w:r>
        <w:rPr/>
        <w:t>old or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equipment prior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arrival of 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equipment.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2"/>
          <w:numId w:val="7"/>
        </w:numPr>
        <w:tabs>
          <w:tab w:pos="2041" w:val="left" w:leader="none"/>
        </w:tabs>
        <w:spacing w:line="240" w:lineRule="auto" w:before="78" w:after="0"/>
        <w:ind w:left="2040" w:right="0" w:hanging="601"/>
        <w:jc w:val="both"/>
      </w:pPr>
      <w:r>
        <w:rPr/>
        <w:t>Installation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Who will be responsible? What does it include? If the installation was be performed by the</w:t>
      </w:r>
      <w:r>
        <w:rPr>
          <w:spacing w:val="1"/>
        </w:rPr>
        <w:t> </w:t>
      </w:r>
      <w:r>
        <w:rPr/>
        <w:t>supplier‟s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worker‟s</w:t>
      </w:r>
      <w:r>
        <w:rPr>
          <w:spacing w:val="1"/>
        </w:rPr>
        <w:t> </w:t>
      </w:r>
      <w:r>
        <w:rPr/>
        <w:t>compensation insurance. Can University personnel install the equipment? How long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take?</w:t>
      </w:r>
      <w:r>
        <w:rPr>
          <w:spacing w:val="5"/>
        </w:rPr>
        <w:t> </w:t>
      </w:r>
      <w:r>
        <w:rPr/>
        <w:t>Is installation a</w:t>
      </w:r>
      <w:r>
        <w:rPr>
          <w:spacing w:val="-2"/>
        </w:rPr>
        <w:t> </w:t>
      </w:r>
      <w:r>
        <w:rPr/>
        <w:t>separate cost or included.</w:t>
      </w:r>
    </w:p>
    <w:p>
      <w:pPr>
        <w:pStyle w:val="BodyText"/>
        <w:spacing w:line="480" w:lineRule="auto" w:before="152"/>
        <w:ind w:left="1440" w:right="1254"/>
        <w:jc w:val="both"/>
      </w:pPr>
      <w:r>
        <w:rPr/>
        <w:t>Is training available for end users? Where will it take place? How long will it take? Is training</w:t>
      </w:r>
      <w:r>
        <w:rPr>
          <w:spacing w:val="-57"/>
        </w:rPr>
        <w:t> </w:t>
      </w:r>
      <w:r>
        <w:rPr/>
        <w:t>included in the purchase price? Is a user‟s manual included, complete with parts list and</w:t>
      </w:r>
      <w:r>
        <w:rPr>
          <w:spacing w:val="1"/>
        </w:rPr>
        <w:t> </w:t>
      </w:r>
      <w:r>
        <w:rPr/>
        <w:t>schematic,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English?</w:t>
      </w:r>
      <w:r>
        <w:rPr>
          <w:spacing w:val="3"/>
        </w:rPr>
        <w:t> </w:t>
      </w:r>
      <w:r>
        <w:rPr/>
        <w:t>Will the</w:t>
      </w:r>
      <w:r>
        <w:rPr>
          <w:spacing w:val="-1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on-going</w:t>
      </w:r>
      <w:r>
        <w:rPr>
          <w:spacing w:val="-4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needed?</w:t>
      </w:r>
    </w:p>
    <w:p>
      <w:pPr>
        <w:pStyle w:val="BodyText"/>
        <w:spacing w:before="3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1981" w:val="left" w:leader="none"/>
        </w:tabs>
        <w:spacing w:line="240" w:lineRule="auto" w:before="0" w:after="0"/>
        <w:ind w:left="1980" w:right="0" w:hanging="541"/>
        <w:jc w:val="both"/>
      </w:pPr>
      <w:r>
        <w:rPr/>
        <w:t>Acceptance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During inspection</w:t>
      </w:r>
      <w:r>
        <w:rPr>
          <w:spacing w:val="1"/>
        </w:rPr>
        <w:t> </w:t>
      </w:r>
      <w:r>
        <w:rPr/>
        <w:t>equipment is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performance specifications</w:t>
      </w:r>
      <w:r>
        <w:rPr>
          <w:spacing w:val="-57"/>
        </w:rPr>
        <w:t> </w:t>
      </w:r>
      <w:r>
        <w:rPr/>
        <w:t>and should be tested before the contract administrator/end user authorizes payment to the</w:t>
      </w:r>
      <w:r>
        <w:rPr>
          <w:spacing w:val="1"/>
        </w:rPr>
        <w:t> </w:t>
      </w:r>
      <w:r>
        <w:rPr/>
        <w:t>supplier.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2101" w:val="left" w:leader="none"/>
        </w:tabs>
        <w:spacing w:line="240" w:lineRule="auto" w:before="1" w:after="0"/>
        <w:ind w:left="2100" w:right="0" w:hanging="661"/>
        <w:jc w:val="both"/>
      </w:pPr>
      <w:r>
        <w:rPr/>
        <w:t>Warranties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Warranties should begin from the date of installation, testing and training. The equipment</w:t>
      </w:r>
      <w:r>
        <w:rPr>
          <w:spacing w:val="1"/>
        </w:rPr>
        <w:t> </w:t>
      </w:r>
      <w:r>
        <w:rPr/>
        <w:t>should be operational and personnel fully trained. The contract administrator/end user should</w:t>
      </w:r>
      <w:r>
        <w:rPr>
          <w:spacing w:val="1"/>
        </w:rPr>
        <w:t> </w:t>
      </w:r>
      <w:r>
        <w:rPr/>
        <w:t>avoid taking partial shipments and risk warranties on components expiring at different times.</w:t>
      </w:r>
      <w:r>
        <w:rPr>
          <w:spacing w:val="1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stored,</w:t>
      </w:r>
      <w:r>
        <w:rPr>
          <w:spacing w:val="17"/>
        </w:rPr>
        <w:t> </w:t>
      </w:r>
      <w:r>
        <w:rPr/>
        <w:t>arrange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supplier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extended</w:t>
      </w:r>
      <w:r>
        <w:rPr>
          <w:spacing w:val="17"/>
        </w:rPr>
        <w:t> </w:t>
      </w:r>
      <w:r>
        <w:rPr/>
        <w:t>warranty</w:t>
      </w:r>
      <w:r>
        <w:rPr>
          <w:spacing w:val="13"/>
        </w:rPr>
        <w:t> </w:t>
      </w:r>
      <w:r>
        <w:rPr/>
        <w:t>or</w:t>
      </w:r>
      <w:r>
        <w:rPr>
          <w:spacing w:val="17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tested.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expire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administrator/end user may find an extended preventative maintenance agreement more cost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than whatever discount terms</w:t>
      </w:r>
      <w:r>
        <w:rPr>
          <w:spacing w:val="-1"/>
        </w:rPr>
        <w:t> </w:t>
      </w:r>
      <w:r>
        <w:rPr/>
        <w:t>the supplier is offering</w:t>
      </w:r>
      <w:r>
        <w:rPr>
          <w:spacing w:val="-1"/>
        </w:rPr>
        <w:t> </w:t>
      </w:r>
      <w:r>
        <w:rPr/>
        <w:t>(UCEPG, 2008).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2"/>
          <w:numId w:val="7"/>
        </w:numPr>
        <w:tabs>
          <w:tab w:pos="2161" w:val="left" w:leader="none"/>
        </w:tabs>
        <w:spacing w:line="240" w:lineRule="auto" w:before="78" w:after="0"/>
        <w:ind w:left="2160" w:right="0" w:hanging="721"/>
        <w:jc w:val="both"/>
      </w:pPr>
      <w:r>
        <w:rPr/>
        <w:t>Payment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56"/>
        <w:jc w:val="both"/>
      </w:pPr>
      <w:r>
        <w:rPr/>
        <w:t>Negotiate payment terms with the supplier and specify the terms on the purchase order.</w:t>
      </w:r>
      <w:r>
        <w:rPr>
          <w:spacing w:val="1"/>
        </w:rPr>
        <w:t> </w:t>
      </w:r>
      <w:r>
        <w:rPr/>
        <w:t>Occasionally, suppliers will request a partial payment when the order is placed, another</w:t>
      </w:r>
      <w:r>
        <w:rPr>
          <w:spacing w:val="1"/>
        </w:rPr>
        <w:t> </w:t>
      </w:r>
      <w:r>
        <w:rPr/>
        <w:t>payment when the order is shipped, and final payment when the equipment is accepted.</w:t>
      </w:r>
      <w:r>
        <w:rPr>
          <w:spacing w:val="1"/>
        </w:rPr>
        <w:t> </w:t>
      </w:r>
      <w:r>
        <w:rPr/>
        <w:t>Progress</w:t>
      </w:r>
      <w:r>
        <w:rPr>
          <w:spacing w:val="16"/>
        </w:rPr>
        <w:t> </w:t>
      </w:r>
      <w:r>
        <w:rPr/>
        <w:t>payments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typically</w:t>
      </w:r>
      <w:r>
        <w:rPr>
          <w:spacing w:val="11"/>
        </w:rPr>
        <w:t> </w:t>
      </w:r>
      <w:r>
        <w:rPr/>
        <w:t>made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equipment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expensive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6"/>
        </w:rPr>
        <w:t> </w:t>
      </w:r>
      <w:r>
        <w:rPr/>
        <w:t>customized</w:t>
      </w:r>
      <w:r>
        <w:rPr>
          <w:spacing w:val="-58"/>
        </w:rPr>
        <w:t> </w:t>
      </w:r>
      <w:r>
        <w:rPr/>
        <w:t>to the end user‟s specifications and some times 15% mobilization fee as requested by 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(Public Procurement Act, 2007).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2101" w:val="left" w:leader="none"/>
        </w:tabs>
        <w:spacing w:line="240" w:lineRule="auto" w:before="0" w:after="0"/>
        <w:ind w:left="2100" w:right="0" w:hanging="661"/>
        <w:jc w:val="both"/>
      </w:pPr>
      <w:r>
        <w:rPr/>
        <w:t>Supplier</w:t>
      </w:r>
      <w:r>
        <w:rPr>
          <w:spacing w:val="-2"/>
        </w:rPr>
        <w:t> </w:t>
      </w:r>
      <w:r>
        <w:rPr/>
        <w:t>Terms and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40" w:right="1260"/>
        <w:jc w:val="both"/>
      </w:pPr>
      <w:r>
        <w:rPr/>
        <w:t>Contract</w:t>
      </w:r>
      <w:r>
        <w:rPr>
          <w:spacing w:val="1"/>
        </w:rPr>
        <w:t> </w:t>
      </w:r>
      <w:r>
        <w:rPr/>
        <w:t>administrator/end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supplier‟s written quotation. Some items may be negotiable, some are not. Review order</w:t>
      </w:r>
      <w:r>
        <w:rPr>
          <w:spacing w:val="1"/>
        </w:rPr>
        <w:t> </w:t>
      </w:r>
      <w:r>
        <w:rPr/>
        <w:t>cancellation policies carefully. Penalties for cancellation can involve a substantial portion of</w:t>
      </w:r>
      <w:r>
        <w:rPr>
          <w:spacing w:val="1"/>
        </w:rPr>
        <w:t> </w:t>
      </w:r>
      <w:r>
        <w:rPr/>
        <w:t>the purchase price – particularly if the equipment has already been customized to meet very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requirements and other</w:t>
      </w:r>
      <w:r>
        <w:rPr>
          <w:spacing w:val="-2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(Public Procurement</w:t>
      </w:r>
      <w:r>
        <w:rPr>
          <w:spacing w:val="-1"/>
        </w:rPr>
        <w:t> </w:t>
      </w:r>
      <w:r>
        <w:rPr/>
        <w:t>Act, 2007).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2101" w:val="left" w:leader="none"/>
        </w:tabs>
        <w:spacing w:line="240" w:lineRule="auto" w:before="0" w:after="0"/>
        <w:ind w:left="2100" w:right="0" w:hanging="661"/>
        <w:jc w:val="both"/>
      </w:pPr>
      <w:r>
        <w:rPr/>
        <w:t>Bonds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If the equipment is complex, customized, and expensive, the buyer may require a Bid Bond,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supplier‟s</w:t>
      </w:r>
      <w:r>
        <w:rPr>
          <w:spacing w:val="1"/>
        </w:rPr>
        <w:t> </w:t>
      </w:r>
      <w:r>
        <w:rPr/>
        <w:t>quotation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proposal)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equipment; a Supply Bond, which guarantees delivery of the equipment and is used primarily</w:t>
      </w:r>
      <w:r>
        <w:rPr>
          <w:spacing w:val="1"/>
        </w:rPr>
        <w:t> </w:t>
      </w:r>
      <w:r>
        <w:rPr/>
        <w:t>for customized equipment or components; or a Performance Bond, which guarantees that 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schedule.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common</w:t>
      </w:r>
      <w:r>
        <w:rPr>
          <w:spacing w:val="-1"/>
        </w:rPr>
        <w:t> </w:t>
      </w:r>
      <w:r>
        <w:rPr/>
        <w:t>equipment purchases do</w:t>
      </w:r>
      <w:r>
        <w:rPr>
          <w:spacing w:val="-1"/>
        </w:rPr>
        <w:t> </w:t>
      </w:r>
      <w:r>
        <w:rPr/>
        <w:t>not require</w:t>
      </w:r>
      <w:r>
        <w:rPr>
          <w:spacing w:val="-1"/>
        </w:rPr>
        <w:t> </w:t>
      </w:r>
      <w:r>
        <w:rPr/>
        <w:t>bonds.</w:t>
      </w:r>
      <w:r>
        <w:rPr>
          <w:spacing w:val="-1"/>
        </w:rPr>
        <w:t> </w:t>
      </w:r>
      <w:r>
        <w:rPr/>
        <w:t>(Public</w:t>
      </w:r>
      <w:r>
        <w:rPr>
          <w:spacing w:val="-1"/>
        </w:rPr>
        <w:t> </w:t>
      </w:r>
      <w:r>
        <w:rPr/>
        <w:t>Procurement</w:t>
      </w:r>
      <w:r>
        <w:rPr>
          <w:spacing w:val="2"/>
        </w:rPr>
        <w:t> </w:t>
      </w:r>
      <w:r>
        <w:rPr/>
        <w:t>Act,</w:t>
      </w:r>
      <w:r>
        <w:rPr>
          <w:spacing w:val="-1"/>
        </w:rPr>
        <w:t> </w:t>
      </w:r>
      <w:r>
        <w:rPr/>
        <w:t>2007)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78"/>
        <w:ind w:left="1426" w:right="124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427" w:right="1248" w:firstLine="0"/>
        <w:jc w:val="center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90" w:after="0"/>
        <w:ind w:left="1800" w:right="0" w:hanging="36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Secondary data for this research was obtained from comprehensive literature review, to gain</w:t>
      </w:r>
      <w:r>
        <w:rPr>
          <w:spacing w:val="1"/>
        </w:rPr>
        <w:t> </w:t>
      </w:r>
      <w:r>
        <w:rPr/>
        <w:t>the general overview of various procurement models and to identify barriers hindering the</w:t>
      </w:r>
      <w:r>
        <w:rPr>
          <w:spacing w:val="1"/>
        </w:rPr>
        <w:t> </w:t>
      </w:r>
      <w:r>
        <w:rPr/>
        <w:t>procurement of plant and equipment in tertiary institutions, while taking the objective of the</w:t>
      </w:r>
      <w:r>
        <w:rPr>
          <w:spacing w:val="1"/>
        </w:rPr>
        <w:t> </w:t>
      </w:r>
      <w:r>
        <w:rPr/>
        <w:t>research to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 basis for the preparation</w:t>
      </w:r>
      <w:r>
        <w:rPr>
          <w:spacing w:val="1"/>
        </w:rPr>
        <w:t> </w:t>
      </w:r>
      <w:r>
        <w:rPr/>
        <w:t>of questionnaire. The</w:t>
      </w:r>
      <w:r>
        <w:rPr>
          <w:spacing w:val="1"/>
        </w:rPr>
        <w:t> </w:t>
      </w:r>
      <w:r>
        <w:rPr/>
        <w:t>primary data 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withinterviews,all data collected were analysed using (SPSS) and to relate the plant and</w:t>
      </w:r>
      <w:r>
        <w:rPr>
          <w:spacing w:val="1"/>
        </w:rPr>
        <w:t> </w:t>
      </w:r>
      <w:r>
        <w:rPr/>
        <w:t>equipment‟s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methods.The design wasrefined through interviews with numerous managers, both users and</w:t>
      </w:r>
      <w:r>
        <w:rPr>
          <w:spacing w:val="1"/>
        </w:rPr>
        <w:t> </w:t>
      </w:r>
      <w:r>
        <w:rPr/>
        <w:t>suppliers, professionals involved in procurement and to check available documents. These</w:t>
      </w:r>
      <w:r>
        <w:rPr>
          <w:spacing w:val="1"/>
        </w:rPr>
        <w:t> </w:t>
      </w:r>
      <w:r>
        <w:rPr/>
        <w:t>interviewswerealso used to sure that the questionnaire addressed the most relevant issues in</w:t>
      </w:r>
      <w:r>
        <w:rPr>
          <w:spacing w:val="1"/>
        </w:rPr>
        <w:t> </w:t>
      </w:r>
      <w:r>
        <w:rPr/>
        <w:t>plant and equipment procurement technology. The interviews were also used to pre-test 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design before</w:t>
      </w:r>
      <w:r>
        <w:rPr>
          <w:spacing w:val="-1"/>
        </w:rPr>
        <w:t> </w:t>
      </w:r>
      <w:r>
        <w:rPr/>
        <w:t>the final version of the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wasadministered.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440" w:right="1255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research,some</w:t>
      </w:r>
      <w:r>
        <w:rPr>
          <w:spacing w:val="1"/>
        </w:rPr>
        <w:t> </w:t>
      </w:r>
      <w:r>
        <w:rPr/>
        <w:t>proceduresknown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result-based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employed.In this research cluster sample techniques were employed. Data collection was by</w:t>
      </w:r>
      <w:r>
        <w:rPr>
          <w:spacing w:val="1"/>
        </w:rPr>
        <w:t> </w:t>
      </w:r>
      <w:r>
        <w:rPr/>
        <w:t>the use of both primary and secondary data collection instruments.For harmonization 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questionnaires,personal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users,procurement document reviews were conducted.The data were presented and analyzed</w:t>
      </w:r>
      <w:r>
        <w:rPr>
          <w:spacing w:val="1"/>
        </w:rPr>
        <w:t> </w:t>
      </w:r>
      <w:r>
        <w:rPr/>
        <w:t>using descriptive statistics. SPSS will be involved the use of framework in procurement</w:t>
      </w:r>
      <w:r>
        <w:rPr>
          <w:spacing w:val="1"/>
        </w:rPr>
        <w:t> </w:t>
      </w:r>
      <w:r>
        <w:rPr/>
        <w:t>elements (goals,objective,outputs, outcomes) their causal relationship and the external factors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successs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failure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procurement.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create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conceptual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1"/>
        <w:jc w:val="both"/>
      </w:pPr>
      <w:r>
        <w:rPr/>
        <w:t>framework to show the relationship factors that were believed to impact or lead to target</w:t>
      </w:r>
      <w:r>
        <w:rPr>
          <w:spacing w:val="1"/>
        </w:rPr>
        <w:t> </w:t>
      </w:r>
      <w:r>
        <w:rPr/>
        <w:t>condition.The evaluation of the input,process,output, outcome,and impact to help indentify</w:t>
      </w:r>
      <w:r>
        <w:rPr>
          <w:spacing w:val="1"/>
        </w:rPr>
        <w:t> </w:t>
      </w:r>
      <w:r>
        <w:rPr/>
        <w:t>strategic elements of procurement and causal relationships and the external factors that may</w:t>
      </w:r>
      <w:r>
        <w:rPr>
          <w:spacing w:val="1"/>
        </w:rPr>
        <w:t> </w:t>
      </w:r>
      <w:r>
        <w:rPr/>
        <w:t>infleunce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results by</w:t>
      </w:r>
      <w:r>
        <w:rPr>
          <w:spacing w:val="-5"/>
        </w:rPr>
        <w:t> </w:t>
      </w:r>
      <w:r>
        <w:rPr/>
        <w:t>international financial reporting</w:t>
      </w:r>
      <w:r>
        <w:rPr>
          <w:spacing w:val="-3"/>
        </w:rPr>
        <w:t> </w:t>
      </w:r>
      <w:r>
        <w:rPr/>
        <w:t>standard (2015).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</w:pPr>
      <w:r>
        <w:rPr/>
        <w:t>Material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data collection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40" w:right="1251"/>
        <w:jc w:val="both"/>
      </w:pPr>
      <w:r>
        <w:rPr/>
        <w:t>Sample survey was</w:t>
      </w:r>
      <w:r>
        <w:rPr>
          <w:spacing w:val="1"/>
        </w:rPr>
        <w:t> </w:t>
      </w:r>
      <w:r>
        <w:rPr/>
        <w:t>carried out on several randomly selected establishment and relevant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Institution,professionals,contractors and consultants,client as regard to plant and equipment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in Tertiary</w:t>
      </w:r>
      <w:r>
        <w:rPr>
          <w:spacing w:val="-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within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440" w:right="1254"/>
        <w:jc w:val="both"/>
      </w:pPr>
      <w:r>
        <w:rPr/>
        <w:t>This research include oral interviews with the establishments, parastatals,and end users on the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related problems and value for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44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 published articles,books, seminar papers, interviews, were also toolsused for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440"/>
        <w:jc w:val="both"/>
      </w:pPr>
      <w:r>
        <w:rPr/>
        <w:t>In</w:t>
      </w:r>
      <w:r>
        <w:rPr>
          <w:spacing w:val="-1"/>
        </w:rPr>
        <w:t> </w:t>
      </w:r>
      <w:r>
        <w:rPr/>
        <w:t>this research,data were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sources.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2043" w:val="left" w:leader="none"/>
        </w:tabs>
        <w:spacing w:line="480" w:lineRule="auto" w:before="1" w:after="0"/>
        <w:ind w:left="1440" w:right="1258" w:firstLine="0"/>
        <w:jc w:val="both"/>
        <w:rPr>
          <w:sz w:val="24"/>
        </w:rPr>
      </w:pPr>
      <w:r>
        <w:rPr>
          <w:b/>
          <w:sz w:val="24"/>
        </w:rPr>
        <w:t>Primary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composed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assessment and the use of result based management approach.Others are observation and</w:t>
      </w:r>
      <w:r>
        <w:rPr>
          <w:spacing w:val="1"/>
          <w:sz w:val="24"/>
        </w:rPr>
        <w:t> </w:t>
      </w:r>
      <w:r>
        <w:rPr>
          <w:sz w:val="24"/>
        </w:rPr>
        <w:t>interviews.The</w:t>
      </w:r>
      <w:r>
        <w:rPr>
          <w:spacing w:val="34"/>
          <w:sz w:val="24"/>
        </w:rPr>
        <w:t> </w:t>
      </w:r>
      <w:r>
        <w:rPr>
          <w:sz w:val="24"/>
        </w:rPr>
        <w:t>observation</w:t>
      </w:r>
      <w:r>
        <w:rPr>
          <w:spacing w:val="36"/>
          <w:sz w:val="24"/>
        </w:rPr>
        <w:t> </w:t>
      </w:r>
      <w:r>
        <w:rPr>
          <w:sz w:val="24"/>
        </w:rPr>
        <w:t>part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z w:val="24"/>
        </w:rPr>
        <w:t>action</w:t>
      </w:r>
      <w:r>
        <w:rPr>
          <w:spacing w:val="36"/>
          <w:sz w:val="24"/>
        </w:rPr>
        <w:t> </w:t>
      </w:r>
      <w:r>
        <w:rPr>
          <w:sz w:val="24"/>
        </w:rPr>
        <w:t>research</w:t>
      </w:r>
      <w:r>
        <w:rPr>
          <w:spacing w:val="36"/>
          <w:sz w:val="24"/>
        </w:rPr>
        <w:t> </w:t>
      </w:r>
      <w:r>
        <w:rPr>
          <w:sz w:val="24"/>
        </w:rPr>
        <w:t>part</w:t>
      </w:r>
      <w:r>
        <w:rPr>
          <w:spacing w:val="36"/>
          <w:sz w:val="24"/>
        </w:rPr>
        <w:t> </w:t>
      </w:r>
      <w:r>
        <w:rPr>
          <w:sz w:val="24"/>
        </w:rPr>
        <w:t>participating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target</w:t>
      </w:r>
      <w:r>
        <w:rPr>
          <w:spacing w:val="36"/>
          <w:sz w:val="24"/>
        </w:rPr>
        <w:t> </w:t>
      </w:r>
      <w:r>
        <w:rPr>
          <w:sz w:val="24"/>
        </w:rPr>
        <w:t>under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60"/>
        <w:jc w:val="both"/>
      </w:pPr>
      <w:r>
        <w:rPr/>
        <w:t>study and interviewing on the subject matter in question.These techniques were adopted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1"/>
        </w:numPr>
        <w:tabs>
          <w:tab w:pos="2007" w:val="left" w:leader="none"/>
        </w:tabs>
        <w:spacing w:line="480" w:lineRule="auto" w:before="1" w:after="0"/>
        <w:ind w:left="1440" w:right="1254" w:firstLine="0"/>
        <w:jc w:val="both"/>
        <w:rPr>
          <w:sz w:val="24"/>
        </w:rPr>
      </w:pPr>
      <w:r>
        <w:rPr>
          <w:b/>
          <w:sz w:val="24"/>
        </w:rPr>
        <w:t>Secondary source of data: </w:t>
      </w:r>
      <w:r>
        <w:rPr>
          <w:sz w:val="24"/>
        </w:rPr>
        <w:t>This has to do with literature reviews textbooks,journals,</w:t>
      </w:r>
      <w:r>
        <w:rPr>
          <w:spacing w:val="1"/>
          <w:sz w:val="24"/>
        </w:rPr>
        <w:t> </w:t>
      </w:r>
      <w:r>
        <w:rPr>
          <w:sz w:val="24"/>
        </w:rPr>
        <w:t>newspapers,interviews,internet and magazines,procurement documents on the subject under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1" w:after="0"/>
        <w:ind w:left="1800" w:right="0" w:hanging="361"/>
        <w:jc w:val="both"/>
      </w:pP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440" w:right="1257"/>
        <w:jc w:val="both"/>
      </w:pPr>
      <w:r>
        <w:rPr/>
        <w:t>The design of questionnaire was based on the objectives of the study.The questions were</w:t>
      </w:r>
      <w:r>
        <w:rPr>
          <w:spacing w:val="1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objectives.Hence,the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by the study was a major factor in structuring of the questionnaire so as to be able to</w:t>
      </w:r>
      <w:r>
        <w:rPr>
          <w:spacing w:val="-57"/>
        </w:rPr>
        <w:t> </w:t>
      </w:r>
      <w:r>
        <w:rPr/>
        <w:t>solicit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responses,respondents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disclose,but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background,years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field are</w:t>
      </w:r>
      <w:r>
        <w:rPr>
          <w:spacing w:val="-2"/>
        </w:rPr>
        <w:t> </w:t>
      </w:r>
      <w:r>
        <w:rPr/>
        <w:t>disclose.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440" w:right="1255"/>
        <w:jc w:val="both"/>
      </w:pPr>
      <w:r>
        <w:rPr/>
        <w:t>The questionnaire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 four parts;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 D. Part</w:t>
      </w:r>
      <w:r>
        <w:rPr>
          <w:spacing w:val="1"/>
        </w:rPr>
        <w:t> </w:t>
      </w:r>
      <w:r>
        <w:rPr/>
        <w:t>A seeks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about the respondents, part B invites opinion on the level of experience of the members of the</w:t>
      </w:r>
      <w:r>
        <w:rPr>
          <w:spacing w:val="-57"/>
        </w:rPr>
        <w:t> </w:t>
      </w:r>
      <w:r>
        <w:rPr/>
        <w:t>implementation of Plant and Equipment</w:t>
      </w:r>
      <w:r>
        <w:rPr>
          <w:spacing w:val="1"/>
        </w:rPr>
        <w:t> </w:t>
      </w:r>
      <w:r>
        <w:rPr/>
        <w:t>procurement using models within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selection</w:t>
      </w:r>
      <w:r>
        <w:rPr>
          <w:spacing w:val="60"/>
        </w:rPr>
        <w:t> </w:t>
      </w:r>
      <w:r>
        <w:rPr/>
        <w:t>models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respondent(consultant,</w:t>
      </w:r>
      <w:r>
        <w:rPr>
          <w:spacing w:val="1"/>
        </w:rPr>
        <w:t> </w:t>
      </w:r>
      <w:r>
        <w:rPr/>
        <w:t>contractors, suppliers, client) opinion on the level of existence of the essential requirements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Plant and Equipment procurement models</w:t>
      </w:r>
      <w:r>
        <w:rPr>
          <w:spacing w:val="-1"/>
        </w:rPr>
        <w:t> </w:t>
      </w:r>
      <w:r>
        <w:rPr/>
        <w:t>in his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480" w:lineRule="auto" w:before="203"/>
        <w:ind w:left="144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drivers/facilitators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categorised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numbers.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scale</w:t>
      </w:r>
      <w:r>
        <w:rPr>
          <w:spacing w:val="7"/>
        </w:rPr>
        <w:t> </w:t>
      </w:r>
      <w:r>
        <w:rPr/>
        <w:t>1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5,</w:t>
      </w:r>
      <w:r>
        <w:rPr>
          <w:spacing w:val="8"/>
        </w:rPr>
        <w:t> </w:t>
      </w:r>
      <w:r>
        <w:rPr/>
        <w:t>where</w:t>
      </w:r>
      <w:r>
        <w:rPr>
          <w:spacing w:val="6"/>
        </w:rPr>
        <w:t> </w:t>
      </w:r>
      <w:r>
        <w:rPr/>
        <w:t>1</w:t>
      </w:r>
      <w:r>
        <w:rPr>
          <w:spacing w:val="8"/>
        </w:rPr>
        <w:t> </w:t>
      </w:r>
      <w:r>
        <w:rPr/>
        <w:t>represents</w:t>
      </w:r>
      <w:r>
        <w:rPr>
          <w:spacing w:val="10"/>
        </w:rPr>
        <w:t> </w:t>
      </w:r>
      <w:r>
        <w:rPr/>
        <w:t>“never</w:t>
      </w:r>
      <w:r>
        <w:rPr>
          <w:spacing w:val="10"/>
        </w:rPr>
        <w:t> </w:t>
      </w:r>
      <w:r>
        <w:rPr/>
        <w:t>exist</w:t>
      </w:r>
      <w:r>
        <w:rPr>
          <w:spacing w:val="9"/>
        </w:rPr>
        <w:t> </w:t>
      </w:r>
      <w:r>
        <w:rPr/>
        <w:t>”,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represents</w:t>
      </w:r>
      <w:r>
        <w:rPr>
          <w:spacing w:val="8"/>
        </w:rPr>
        <w:t> </w:t>
      </w:r>
      <w:r>
        <w:rPr/>
        <w:t>“rarely</w:t>
      </w:r>
      <w:r>
        <w:rPr>
          <w:spacing w:val="3"/>
        </w:rPr>
        <w:t> </w:t>
      </w:r>
      <w:r>
        <w:rPr/>
        <w:t>exist</w:t>
      </w:r>
      <w:r>
        <w:rPr>
          <w:spacing w:val="9"/>
        </w:rPr>
        <w:t> </w:t>
      </w:r>
      <w:r>
        <w:rPr/>
        <w:t>”,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6"/>
        <w:jc w:val="both"/>
      </w:pPr>
      <w:r>
        <w:rPr/>
        <w:t>3 represents “sometimes exist ”, 4 represents “most of the times exist”</w:t>
      </w:r>
      <w:r>
        <w:rPr>
          <w:spacing w:val="1"/>
        </w:rPr>
        <w:t> </w:t>
      </w:r>
      <w:r>
        <w:rPr/>
        <w:t>and 5 represents</w:t>
      </w:r>
      <w:r>
        <w:rPr>
          <w:spacing w:val="1"/>
        </w:rPr>
        <w:t> </w:t>
      </w:r>
      <w:r>
        <w:rPr/>
        <w:t>“always exist ”, indicate the respondents assessment of the</w:t>
      </w:r>
      <w:r>
        <w:rPr>
          <w:spacing w:val="1"/>
        </w:rPr>
        <w:t> </w:t>
      </w:r>
      <w:r>
        <w:rPr/>
        <w:t>level of existence of each of the</w:t>
      </w:r>
      <w:r>
        <w:rPr>
          <w:spacing w:val="1"/>
        </w:rPr>
        <w:t> </w:t>
      </w:r>
      <w:r>
        <w:rPr/>
        <w:t>drivers/facilitators</w:t>
      </w:r>
      <w:r>
        <w:rPr>
          <w:spacing w:val="-1"/>
        </w:rPr>
        <w:t> </w:t>
      </w:r>
      <w:r>
        <w:rPr/>
        <w:t>within the Tertiary</w:t>
      </w:r>
      <w:r>
        <w:rPr>
          <w:spacing w:val="-1"/>
        </w:rPr>
        <w:t> </w:t>
      </w:r>
      <w:r>
        <w:rPr/>
        <w:t>Institutions inKaduna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particular.</w:t>
      </w:r>
    </w:p>
    <w:p>
      <w:pPr>
        <w:pStyle w:val="BodyText"/>
        <w:spacing w:line="480" w:lineRule="auto" w:before="199"/>
        <w:ind w:left="1440" w:right="1254"/>
        <w:jc w:val="both"/>
      </w:pPr>
      <w:r>
        <w:rPr/>
        <w:t>Similarly, certain barriers involved in introducing and implementing Plant and Equipment</w:t>
      </w:r>
      <w:r>
        <w:rPr>
          <w:spacing w:val="1"/>
        </w:rPr>
        <w:t> </w:t>
      </w:r>
      <w:r>
        <w:rPr/>
        <w:t>procurement model the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categorised. Using a scale 1</w:t>
      </w:r>
      <w:r>
        <w:rPr>
          <w:spacing w:val="60"/>
        </w:rPr>
        <w:t> </w:t>
      </w:r>
      <w:r>
        <w:rPr/>
        <w:t>to 5,</w:t>
      </w:r>
      <w:r>
        <w:rPr>
          <w:spacing w:val="1"/>
        </w:rPr>
        <w:t> </w:t>
      </w:r>
      <w:r>
        <w:rPr/>
        <w:t>where</w:t>
      </w:r>
      <w:r>
        <w:rPr>
          <w:spacing w:val="10"/>
        </w:rPr>
        <w:t> </w:t>
      </w:r>
      <w:r>
        <w:rPr/>
        <w:t>1</w:t>
      </w:r>
      <w:r>
        <w:rPr>
          <w:spacing w:val="12"/>
        </w:rPr>
        <w:t> </w:t>
      </w:r>
      <w:r>
        <w:rPr/>
        <w:t>represents</w:t>
      </w:r>
      <w:r>
        <w:rPr>
          <w:spacing w:val="12"/>
        </w:rPr>
        <w:t> </w:t>
      </w:r>
      <w:r>
        <w:rPr/>
        <w:t>“never</w:t>
      </w:r>
      <w:r>
        <w:rPr>
          <w:spacing w:val="11"/>
        </w:rPr>
        <w:t> </w:t>
      </w:r>
      <w:r>
        <w:rPr/>
        <w:t>exist</w:t>
      </w:r>
      <w:r>
        <w:rPr>
          <w:spacing w:val="14"/>
        </w:rPr>
        <w:t> </w:t>
      </w:r>
      <w:r>
        <w:rPr/>
        <w:t>”,</w:t>
      </w:r>
      <w:r>
        <w:rPr>
          <w:spacing w:val="12"/>
        </w:rPr>
        <w:t> </w:t>
      </w:r>
      <w:r>
        <w:rPr/>
        <w:t>2</w:t>
      </w:r>
      <w:r>
        <w:rPr>
          <w:spacing w:val="12"/>
        </w:rPr>
        <w:t> </w:t>
      </w:r>
      <w:r>
        <w:rPr/>
        <w:t>represents</w:t>
      </w:r>
      <w:r>
        <w:rPr>
          <w:spacing w:val="12"/>
        </w:rPr>
        <w:t> </w:t>
      </w:r>
      <w:r>
        <w:rPr/>
        <w:t>“rarely</w:t>
      </w:r>
      <w:r>
        <w:rPr>
          <w:spacing w:val="7"/>
        </w:rPr>
        <w:t> </w:t>
      </w:r>
      <w:r>
        <w:rPr/>
        <w:t>exist</w:t>
      </w:r>
      <w:r>
        <w:rPr>
          <w:spacing w:val="14"/>
        </w:rPr>
        <w:t> </w:t>
      </w:r>
      <w:r>
        <w:rPr/>
        <w:t>”,</w:t>
      </w:r>
      <w:r>
        <w:rPr>
          <w:spacing w:val="12"/>
        </w:rPr>
        <w:t> </w:t>
      </w:r>
      <w:r>
        <w:rPr/>
        <w:t>3</w:t>
      </w:r>
      <w:r>
        <w:rPr>
          <w:spacing w:val="12"/>
        </w:rPr>
        <w:t> </w:t>
      </w:r>
      <w:r>
        <w:rPr/>
        <w:t>represents</w:t>
      </w:r>
      <w:r>
        <w:rPr>
          <w:spacing w:val="12"/>
        </w:rPr>
        <w:t> </w:t>
      </w:r>
      <w:r>
        <w:rPr/>
        <w:t>“sometimes</w:t>
      </w:r>
      <w:r>
        <w:rPr>
          <w:spacing w:val="12"/>
        </w:rPr>
        <w:t> </w:t>
      </w:r>
      <w:r>
        <w:rPr/>
        <w:t>exist</w:t>
      </w:r>
      <w:r>
        <w:rPr>
          <w:spacing w:val="-57"/>
        </w:rPr>
        <w:t> </w:t>
      </w:r>
      <w:r>
        <w:rPr/>
        <w:t>”,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“most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“always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”,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respondents assessment of the level of existence of each of the barriers</w:t>
      </w:r>
      <w:r>
        <w:rPr>
          <w:spacing w:val="1"/>
        </w:rPr>
        <w:t> </w:t>
      </w:r>
      <w:r>
        <w:rPr/>
        <w:t>within the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144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-57"/>
        </w:rPr>
        <w:t> </w:t>
      </w:r>
      <w:r>
        <w:rPr/>
        <w:t>procurement models in Tertiary Institutions in Kaduna State in particular were categorised</w:t>
      </w:r>
      <w:r>
        <w:rPr>
          <w:spacing w:val="1"/>
        </w:rPr>
        <w:t> </w:t>
      </w:r>
      <w:r>
        <w:rPr/>
        <w:t>using scale numbers. Using a scale 1 to 5, where 1 represents “never”, 2 represents “rarely”, 3</w:t>
      </w:r>
      <w:r>
        <w:rPr>
          <w:spacing w:val="-57"/>
        </w:rPr>
        <w:t> </w:t>
      </w:r>
      <w:r>
        <w:rPr/>
        <w:t>represents “sometimes”, 4 represents “most of the times” and 5 represents “always”, indicate</w:t>
      </w:r>
      <w:r>
        <w:rPr>
          <w:spacing w:val="1"/>
        </w:rPr>
        <w:t> </w:t>
      </w:r>
      <w:r>
        <w:rPr/>
        <w:t>respondents organization‟s current level of existence of each of the requirements in readiness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and implementing</w:t>
      </w:r>
      <w:r>
        <w:rPr>
          <w:spacing w:val="-3"/>
        </w:rPr>
        <w:t> </w:t>
      </w:r>
      <w:r>
        <w:rPr/>
        <w:t>procurement models.</w:t>
      </w:r>
    </w:p>
    <w:p>
      <w:pPr>
        <w:pStyle w:val="BodyText"/>
        <w:spacing w:line="482" w:lineRule="auto" w:before="202"/>
        <w:ind w:left="1440" w:right="1254"/>
        <w:jc w:val="both"/>
      </w:pPr>
      <w:r>
        <w:rPr/>
        <w:t>Another scaling method called the Likert scaling can also be used. This is a bipolar scaling</w:t>
      </w:r>
      <w:r>
        <w:rPr>
          <w:spacing w:val="1"/>
        </w:rPr>
        <w:t> </w:t>
      </w:r>
      <w:r>
        <w:rPr/>
        <w:t>method. It measures either the positive or negative response to a statement. An even point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can also be used.</w:t>
      </w:r>
    </w:p>
    <w:p>
      <w:pPr>
        <w:pStyle w:val="BodyText"/>
      </w:pPr>
    </w:p>
    <w:p>
      <w:pPr>
        <w:pStyle w:val="Heading1"/>
        <w:numPr>
          <w:ilvl w:val="2"/>
          <w:numId w:val="11"/>
        </w:numPr>
        <w:tabs>
          <w:tab w:pos="1981" w:val="left" w:leader="none"/>
        </w:tabs>
        <w:spacing w:line="240" w:lineRule="auto" w:before="0" w:after="0"/>
        <w:ind w:left="1980" w:right="0" w:hanging="541"/>
        <w:jc w:val="left"/>
      </w:pPr>
      <w:r>
        <w:rPr/>
        <w:t>Administration</w:t>
      </w:r>
      <w:r>
        <w:rPr>
          <w:spacing w:val="-1"/>
        </w:rPr>
        <w:t> </w:t>
      </w:r>
      <w:r>
        <w:rPr/>
        <w:t>of Questionaire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440" w:right="1253"/>
        <w:jc w:val="both"/>
      </w:pPr>
      <w:r>
        <w:rPr/>
        <w:t>The study was carried out by administering well-structured questionnaires(Appendix A) on</w:t>
      </w:r>
      <w:r>
        <w:rPr>
          <w:spacing w:val="1"/>
        </w:rPr>
        <w:t> </w:t>
      </w:r>
      <w:r>
        <w:rPr/>
        <w:t>target respondents comprising the client,consultant, professionals, suppliers and the general</w:t>
      </w:r>
      <w:r>
        <w:rPr>
          <w:spacing w:val="1"/>
        </w:rPr>
        <w:t> </w:t>
      </w:r>
      <w:r>
        <w:rPr/>
        <w:t>public who are stakeholders in the plant and equipment procurement process in Kaduna State.</w:t>
      </w:r>
      <w:r>
        <w:rPr>
          <w:spacing w:val="-57"/>
        </w:rPr>
        <w:t> </w:t>
      </w:r>
      <w:r>
        <w:rPr/>
        <w:t>Questionnaireswere</w:t>
      </w:r>
      <w:r>
        <w:rPr>
          <w:spacing w:val="28"/>
        </w:rPr>
        <w:t> </w:t>
      </w:r>
      <w:r>
        <w:rPr/>
        <w:t>personally</w:t>
      </w:r>
      <w:r>
        <w:rPr>
          <w:spacing w:val="25"/>
        </w:rPr>
        <w:t> </w:t>
      </w:r>
      <w:r>
        <w:rPr/>
        <w:t>administered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asistance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few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8"/>
        <w:jc w:val="both"/>
      </w:pPr>
      <w:r>
        <w:rPr/>
        <w:t>colleagues and the retrieval of which required frequent visits to respondents.A total of 200</w:t>
      </w:r>
      <w:r>
        <w:rPr>
          <w:spacing w:val="1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respondents(consultants,contractors,suppliers,clients).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1"/>
        </w:numPr>
        <w:tabs>
          <w:tab w:pos="1981" w:val="left" w:leader="none"/>
        </w:tabs>
        <w:spacing w:line="240" w:lineRule="auto" w:before="0" w:after="0"/>
        <w:ind w:left="1980" w:right="0" w:hanging="541"/>
        <w:jc w:val="left"/>
      </w:pPr>
      <w:r>
        <w:rPr/>
        <w:t>Reliability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440" w:right="1258"/>
        <w:jc w:val="both"/>
      </w:pPr>
      <w:r>
        <w:rPr/>
        <w:t>The questionaires were validated before administration on respondents to ensure that the</w:t>
      </w:r>
      <w:r>
        <w:rPr>
          <w:spacing w:val="1"/>
        </w:rPr>
        <w:t> </w:t>
      </w:r>
      <w:r>
        <w:rPr/>
        <w:t>instrument measured the quality of which the research was designed to measure and establish</w:t>
      </w:r>
      <w:r>
        <w:rPr>
          <w:spacing w:val="1"/>
        </w:rPr>
        <w:t> </w:t>
      </w:r>
      <w:r>
        <w:rPr/>
        <w:t>the reliability of the instrument which the result based management approach allow for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various practices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procurement of</w:t>
      </w:r>
      <w:r>
        <w:rPr>
          <w:spacing w:val="1"/>
        </w:rPr>
        <w:t> </w:t>
      </w:r>
      <w:r>
        <w:rPr/>
        <w:t>plant and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440" w:right="1251"/>
        <w:jc w:val="both"/>
      </w:pPr>
      <w:r>
        <w:rPr/>
        <w:t>This research work was carried out on plant and equipment procurement models in Tertiary</w:t>
      </w:r>
      <w:r>
        <w:rPr>
          <w:spacing w:val="1"/>
        </w:rPr>
        <w:t> </w:t>
      </w:r>
      <w:r>
        <w:rPr/>
        <w:t>Institution in Kaduna State.The entire Kaduna state of Nigeria was considered as a sample</w:t>
      </w:r>
      <w:r>
        <w:rPr>
          <w:spacing w:val="1"/>
        </w:rPr>
        <w:t> </w:t>
      </w:r>
      <w:r>
        <w:rPr/>
        <w:t>frame.The categories of contents include clients,suppliers,consultants,agents,government and</w:t>
      </w:r>
      <w:r>
        <w:rPr>
          <w:spacing w:val="1"/>
        </w:rPr>
        <w:t> </w:t>
      </w:r>
      <w:r>
        <w:rPr/>
        <w:t>professionals.The</w:t>
      </w:r>
      <w:r>
        <w:rPr>
          <w:spacing w:val="-1"/>
        </w:rPr>
        <w:t> </w:t>
      </w:r>
      <w:r>
        <w:rPr/>
        <w:t>target is Tertiary</w:t>
      </w:r>
      <w:r>
        <w:rPr>
          <w:spacing w:val="-3"/>
        </w:rPr>
        <w:t> </w:t>
      </w:r>
      <w:r>
        <w:rPr/>
        <w:t>Institutions of learning</w:t>
      </w:r>
      <w:r>
        <w:rPr>
          <w:spacing w:val="-3"/>
        </w:rPr>
        <w:t> </w:t>
      </w:r>
      <w:r>
        <w:rPr/>
        <w:t>within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1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</w:pPr>
      <w:r>
        <w:rPr/>
        <w:t>Sampling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440" w:right="1254"/>
        <w:jc w:val="both"/>
      </w:pPr>
      <w:r>
        <w:rPr/>
        <w:t>The area sampling technique 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 the collection</w:t>
      </w:r>
      <w:r>
        <w:rPr>
          <w:spacing w:val="1"/>
        </w:rPr>
        <w:t> </w:t>
      </w:r>
      <w:r>
        <w:rPr/>
        <w:t>of data for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the technique is due to the nature of the similarity in all procurement processes in</w:t>
      </w:r>
      <w:r>
        <w:rPr>
          <w:spacing w:val="1"/>
        </w:rPr>
        <w:t> </w:t>
      </w:r>
      <w:r>
        <w:rPr/>
        <w:t>Kaduna state. However, area sampling technique can be defined as a non-random sampling</w:t>
      </w:r>
      <w:r>
        <w:rPr>
          <w:spacing w:val="1"/>
        </w:rPr>
        <w:t> </w:t>
      </w:r>
      <w:r>
        <w:rPr/>
        <w:t>where the population is extensive and scattered over a wide area in Nigeria. The sampling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contracting,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manufacturer,</w:t>
      </w:r>
      <w:r>
        <w:rPr>
          <w:spacing w:val="-1"/>
        </w:rPr>
        <w:t> </w:t>
      </w:r>
      <w:r>
        <w:rPr/>
        <w:t>agents, suppliers</w:t>
      </w:r>
      <w:r>
        <w:rPr>
          <w:spacing w:val="-1"/>
        </w:rPr>
        <w:t> </w:t>
      </w:r>
      <w:r>
        <w:rPr/>
        <w:t>and industrial</w:t>
      </w:r>
      <w:r>
        <w:rPr>
          <w:spacing w:val="-1"/>
        </w:rPr>
        <w:t> </w:t>
      </w:r>
      <w:r>
        <w:rPr/>
        <w:t>sectors, this is</w:t>
      </w:r>
      <w:r>
        <w:rPr>
          <w:spacing w:val="-1"/>
        </w:rPr>
        <w:t> </w:t>
      </w:r>
      <w:r>
        <w:rPr/>
        <w:t>reported in</w:t>
      </w:r>
      <w:r>
        <w:rPr>
          <w:spacing w:val="-1"/>
        </w:rPr>
        <w:t> </w:t>
      </w:r>
      <w:r>
        <w:rPr/>
        <w:t>table</w:t>
      </w:r>
      <w:r>
        <w:rPr>
          <w:spacing w:val="3"/>
        </w:rPr>
        <w:t> </w:t>
      </w:r>
      <w:r>
        <w:rPr/>
        <w:t>3.1: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78"/>
      </w:pPr>
      <w:r>
        <w:rPr/>
        <w:t>Table3.1:Sample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972"/>
        <w:gridCol w:w="2374"/>
        <w:gridCol w:w="2554"/>
      </w:tblGrid>
      <w:tr>
        <w:trPr>
          <w:trHeight w:val="414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9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Sectors</w:t>
            </w:r>
          </w:p>
        </w:tc>
        <w:tc>
          <w:tcPr>
            <w:tcW w:w="2374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firms</w:t>
            </w:r>
          </w:p>
        </w:tc>
        <w:tc>
          <w:tcPr>
            <w:tcW w:w="255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firms</w:t>
            </w:r>
          </w:p>
        </w:tc>
      </w:tr>
      <w:tr>
        <w:trPr>
          <w:trHeight w:val="613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Clients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</w:tr>
      <w:tr>
        <w:trPr>
          <w:trHeight w:val="614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rPr>
          <w:trHeight w:val="613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Contracting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614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613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Manufacturer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rPr>
          <w:trHeight w:val="614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Agents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613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Suppliers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</w:tr>
      <w:tr>
        <w:trPr>
          <w:trHeight w:val="613" w:hRule="atLeast"/>
        </w:trPr>
        <w:tc>
          <w:tcPr>
            <w:tcW w:w="8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Industries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rPr>
          <w:trHeight w:val="614" w:hRule="atLeast"/>
        </w:trPr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4" w:type="dxa"/>
          </w:tcPr>
          <w:p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5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742" w:val="left" w:leader="none"/>
        </w:tabs>
        <w:spacing w:line="240" w:lineRule="auto" w:before="0" w:after="0"/>
        <w:ind w:left="1741" w:right="0" w:hanging="302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440"/>
      </w:pPr>
      <w:r>
        <w:rPr/>
        <w:t>Four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were employed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-3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collected,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1597" w:val="left" w:leader="none"/>
        </w:tabs>
        <w:spacing w:line="480" w:lineRule="auto" w:before="0" w:after="0"/>
        <w:ind w:left="1440" w:right="1253" w:firstLine="0"/>
        <w:jc w:val="both"/>
        <w:rPr>
          <w:sz w:val="24"/>
        </w:rPr>
      </w:pPr>
      <w:r>
        <w:rPr>
          <w:b/>
          <w:sz w:val="24"/>
        </w:rPr>
        <w:t>Descriptive statistic:</w:t>
      </w:r>
      <w:r>
        <w:rPr>
          <w:sz w:val="24"/>
        </w:rPr>
        <w:t>Descriptive statistical analysis was employed in order to summarize</w:t>
      </w:r>
      <w:r>
        <w:rPr>
          <w:spacing w:val="1"/>
          <w:sz w:val="24"/>
        </w:rPr>
        <w:t> </w:t>
      </w:r>
      <w:r>
        <w:rPr>
          <w:sz w:val="24"/>
        </w:rPr>
        <w:t>data and show the distribution of variable based on their mean and the standard deviation.</w:t>
      </w:r>
      <w:r>
        <w:rPr>
          <w:spacing w:val="1"/>
          <w:sz w:val="24"/>
        </w:rPr>
        <w:t> </w:t>
      </w:r>
      <w:r>
        <w:rPr>
          <w:sz w:val="24"/>
        </w:rPr>
        <w:t>This is done to achieve objective of understanding the levels at which each institution is and</w:t>
      </w:r>
      <w:r>
        <w:rPr>
          <w:spacing w:val="1"/>
          <w:sz w:val="24"/>
        </w:rPr>
        <w:t> </w:t>
      </w:r>
      <w:r>
        <w:rPr>
          <w:sz w:val="24"/>
        </w:rPr>
        <w:t>quantify</w:t>
      </w:r>
      <w:r>
        <w:rPr>
          <w:spacing w:val="-6"/>
          <w:sz w:val="24"/>
        </w:rPr>
        <w:t> </w:t>
      </w:r>
      <w:r>
        <w:rPr>
          <w:sz w:val="24"/>
        </w:rPr>
        <w:t>the degree</w:t>
      </w:r>
      <w:r>
        <w:rPr>
          <w:spacing w:val="-1"/>
          <w:sz w:val="24"/>
        </w:rPr>
        <w:t> </w:t>
      </w:r>
      <w:r>
        <w:rPr>
          <w:sz w:val="24"/>
        </w:rPr>
        <w:t>of inefficiency.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1645" w:val="left" w:leader="none"/>
        </w:tabs>
        <w:spacing w:line="480" w:lineRule="auto" w:before="1" w:after="0"/>
        <w:ind w:left="1440" w:right="1259" w:firstLine="0"/>
        <w:jc w:val="both"/>
        <w:rPr>
          <w:sz w:val="24"/>
        </w:rPr>
      </w:pPr>
      <w:r>
        <w:rPr>
          <w:b/>
          <w:sz w:val="24"/>
        </w:rPr>
        <w:t>Canonical 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sz w:val="24"/>
        </w:rPr>
        <w:t>: Canonical correlation was employed to assess the nature</w:t>
      </w:r>
      <w:r>
        <w:rPr>
          <w:spacing w:val="1"/>
          <w:sz w:val="24"/>
        </w:rPr>
        <w:t> </w:t>
      </w:r>
      <w:r>
        <w:rPr>
          <w:sz w:val="24"/>
        </w:rPr>
        <w:t>of relationship existing between two sets of variables as regard the hypothesis concerning 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drivers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facilators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implemmenting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57"/>
          <w:sz w:val="24"/>
        </w:rPr>
        <w:t> </w:t>
      </w:r>
      <w:r>
        <w:rPr>
          <w:sz w:val="24"/>
        </w:rPr>
        <w:t>procurement model also Barriers to implemantation of plant and equipment procurement</w:t>
      </w:r>
      <w:r>
        <w:rPr>
          <w:spacing w:val="1"/>
          <w:sz w:val="24"/>
        </w:rPr>
        <w:t> </w:t>
      </w:r>
      <w:r>
        <w:rPr>
          <w:sz w:val="24"/>
        </w:rPr>
        <w:t>model.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ListParagraph"/>
        <w:numPr>
          <w:ilvl w:val="0"/>
          <w:numId w:val="12"/>
        </w:numPr>
        <w:tabs>
          <w:tab w:pos="1734" w:val="left" w:leader="none"/>
        </w:tabs>
        <w:spacing w:line="480" w:lineRule="auto" w:before="74" w:after="0"/>
        <w:ind w:left="1440" w:right="1259" w:firstLine="0"/>
        <w:jc w:val="both"/>
        <w:rPr>
          <w:sz w:val="24"/>
        </w:rPr>
      </w:pPr>
      <w:r>
        <w:rPr>
          <w:b/>
          <w:sz w:val="24"/>
        </w:rPr>
        <w:t>Principal component analysis</w:t>
      </w:r>
      <w:r>
        <w:rPr>
          <w:sz w:val="24"/>
        </w:rPr>
        <w:t>: Principal Component Analysis (PCA) was employed in</w:t>
      </w:r>
      <w:r>
        <w:rPr>
          <w:spacing w:val="1"/>
          <w:sz w:val="24"/>
        </w:rPr>
        <w:t> </w:t>
      </w:r>
      <w:r>
        <w:rPr>
          <w:sz w:val="24"/>
        </w:rPr>
        <w:t>order to assess the behaviour of data and also for variable extraction to reduce the number of</w:t>
      </w:r>
      <w:r>
        <w:rPr>
          <w:spacing w:val="1"/>
          <w:sz w:val="24"/>
        </w:rPr>
        <w:t> </w:t>
      </w:r>
      <w:r>
        <w:rPr>
          <w:sz w:val="24"/>
        </w:rPr>
        <w:t>unwanted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2"/>
        </w:numPr>
        <w:tabs>
          <w:tab w:pos="1705" w:val="left" w:leader="none"/>
        </w:tabs>
        <w:spacing w:line="480" w:lineRule="auto" w:before="1" w:after="0"/>
        <w:ind w:left="1440" w:right="125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1523</wp:posOffset>
            </wp:positionH>
            <wp:positionV relativeFrom="paragraph">
              <wp:posOffset>1126275</wp:posOffset>
            </wp:positionV>
            <wp:extent cx="77724" cy="12649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Multiple Regression analysis: </w:t>
      </w:r>
      <w:r>
        <w:rPr>
          <w:sz w:val="24"/>
        </w:rPr>
        <w:t>Multiple regression analysis is used to test the magnitude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Independent variables and dependent variable of interest (Cohen and Cohen,1975).However,</w:t>
      </w:r>
      <w:r>
        <w:rPr>
          <w:spacing w:val="1"/>
          <w:sz w:val="24"/>
        </w:rPr>
        <w:t> </w:t>
      </w:r>
      <w:r>
        <w:rPr>
          <w:sz w:val="24"/>
        </w:rPr>
        <w:t>hierarchical</w:t>
      </w:r>
      <w:r>
        <w:rPr>
          <w:spacing w:val="20"/>
          <w:sz w:val="24"/>
        </w:rPr>
        <w:t> </w:t>
      </w:r>
      <w:r>
        <w:rPr>
          <w:sz w:val="24"/>
        </w:rPr>
        <w:t>regression</w:t>
      </w:r>
      <w:r>
        <w:rPr>
          <w:spacing w:val="17"/>
          <w:sz w:val="24"/>
        </w:rPr>
        <w:t> </w:t>
      </w:r>
      <w:r>
        <w:rPr>
          <w:sz w:val="24"/>
        </w:rPr>
        <w:t>allows</w:t>
      </w:r>
      <w:r>
        <w:rPr>
          <w:spacing w:val="18"/>
          <w:sz w:val="24"/>
        </w:rPr>
        <w:t> </w:t>
      </w:r>
      <w:r>
        <w:rPr>
          <w:sz w:val="24"/>
        </w:rPr>
        <w:t>groups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variables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entered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regression</w:t>
      </w:r>
      <w:r>
        <w:rPr>
          <w:spacing w:val="17"/>
          <w:sz w:val="24"/>
        </w:rPr>
        <w:t> </w:t>
      </w:r>
      <w:r>
        <w:rPr>
          <w:sz w:val="24"/>
        </w:rPr>
        <w:t>equation</w:t>
      </w:r>
      <w:r>
        <w:rPr>
          <w:spacing w:val="-58"/>
          <w:sz w:val="24"/>
        </w:rPr>
        <w:t> </w:t>
      </w:r>
      <w:r>
        <w:rPr>
          <w:sz w:val="24"/>
        </w:rPr>
        <w:t>in steps.The first group of variables is allowed to explain as much of the variability of the</w:t>
      </w:r>
      <w:r>
        <w:rPr>
          <w:spacing w:val="1"/>
          <w:sz w:val="24"/>
        </w:rPr>
        <w:t> </w:t>
      </w:r>
      <w:r>
        <w:rPr>
          <w:sz w:val="24"/>
        </w:rPr>
        <w:t>dependent variables as possible,as subsequent variables were entered, then the amount of</w:t>
      </w:r>
      <w:r>
        <w:rPr>
          <w:spacing w:val="1"/>
          <w:sz w:val="24"/>
        </w:rPr>
        <w:t> </w:t>
      </w:r>
      <w:r>
        <w:rPr>
          <w:sz w:val="24"/>
        </w:rPr>
        <w:t>variance of the dependent variables that were explained by the newly entered independent</w:t>
      </w:r>
      <w:r>
        <w:rPr>
          <w:spacing w:val="1"/>
          <w:sz w:val="24"/>
        </w:rPr>
        <w:t> </w:t>
      </w:r>
      <w:r>
        <w:rPr>
          <w:sz w:val="24"/>
        </w:rPr>
        <w:t>variable to be calculated.In the study,variables describing the drivers and facilitators were</w:t>
      </w:r>
      <w:r>
        <w:rPr>
          <w:spacing w:val="1"/>
          <w:sz w:val="24"/>
        </w:rPr>
        <w:t> </w:t>
      </w:r>
      <w:r>
        <w:rPr>
          <w:sz w:val="24"/>
        </w:rPr>
        <w:t>entered in the first step.In second step,the Barriers to implementing plant and equipment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30"/>
          <w:sz w:val="24"/>
        </w:rPr>
        <w:t> </w:t>
      </w:r>
      <w:r>
        <w:rPr>
          <w:sz w:val="24"/>
        </w:rPr>
        <w:t>model</w:t>
      </w:r>
      <w:r>
        <w:rPr>
          <w:spacing w:val="31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sz w:val="24"/>
        </w:rPr>
        <w:t>entered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so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29"/>
          <w:sz w:val="24"/>
        </w:rPr>
        <w:t> </w:t>
      </w:r>
      <w:r>
        <w:rPr>
          <w:sz w:val="24"/>
        </w:rPr>
        <w:t>variables.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significant</w:t>
      </w:r>
      <w:r>
        <w:rPr>
          <w:spacing w:val="33"/>
          <w:sz w:val="24"/>
        </w:rPr>
        <w:t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second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third step could be interpreted as support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the hypothesis that there are relationships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drivers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facilitators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Barriers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implementing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equipment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procurement models.The F-statistic if incremental that is they are associated with change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occurring when variables were entered .The variables were measured so that positive β‟s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 consistent with the hypothesis. Positive β‟s indicate that with greater complexity the more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barriers increase. However, Berry (1993) and Fox (1991) offer some other interesting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insights into regression assumptions and diagnostic which are not to be considered within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scope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analysis.</w:t>
      </w:r>
    </w:p>
    <w:p>
      <w:pPr>
        <w:pStyle w:val="Heading1"/>
        <w:numPr>
          <w:ilvl w:val="2"/>
          <w:numId w:val="11"/>
        </w:numPr>
        <w:tabs>
          <w:tab w:pos="2161" w:val="left" w:leader="none"/>
        </w:tabs>
        <w:spacing w:line="240" w:lineRule="auto" w:before="4" w:after="0"/>
        <w:ind w:left="2160" w:right="0" w:hanging="721"/>
        <w:jc w:val="both"/>
      </w:pPr>
      <w:r>
        <w:rPr/>
        <w:t>Multiple</w:t>
      </w:r>
      <w:r>
        <w:rPr>
          <w:spacing w:val="-3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60"/>
        <w:jc w:val="both"/>
      </w:pPr>
      <w:r>
        <w:rPr/>
        <w:t>This was used to achieve objectives to determine the strength of the relationship between</w:t>
      </w:r>
      <w:r>
        <w:rPr>
          <w:spacing w:val="1"/>
        </w:rPr>
        <w:t> </w:t>
      </w:r>
      <w:r>
        <w:rPr/>
        <w:t>strategies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series</w:t>
      </w:r>
      <w:r>
        <w:rPr>
          <w:spacing w:val="1"/>
        </w:rPr>
        <w:t> </w:t>
      </w:r>
      <w:r>
        <w:rPr/>
        <w:t>barriers.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multiple</w:t>
      </w:r>
      <w:r>
        <w:rPr>
          <w:spacing w:val="57"/>
        </w:rPr>
        <w:t> </w:t>
      </w:r>
      <w:r>
        <w:rPr/>
        <w:t>regression</w:t>
      </w:r>
      <w:r>
        <w:rPr>
          <w:spacing w:val="57"/>
        </w:rPr>
        <w:t> </w:t>
      </w:r>
      <w:r>
        <w:rPr/>
        <w:t>model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specified</w:t>
      </w:r>
      <w:r>
        <w:rPr>
          <w:spacing w:val="57"/>
        </w:rPr>
        <w:t> </w:t>
      </w:r>
      <w:r>
        <w:rPr/>
        <w:t>as</w:t>
      </w:r>
      <w:r>
        <w:rPr>
          <w:spacing w:val="-58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spacing w:line="234" w:lineRule="exact"/>
        <w:ind w:left="1447" w:right="0" w:firstLine="0"/>
        <w:rPr>
          <w:sz w:val="15"/>
        </w:rPr>
      </w:pPr>
      <w:r>
        <w:rPr>
          <w:sz w:val="17"/>
        </w:rPr>
        <w:drawing>
          <wp:inline distT="0" distB="0" distL="0" distR="0">
            <wp:extent cx="981408" cy="10896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408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</w:r>
      <w:r>
        <w:rPr>
          <w:spacing w:val="76"/>
          <w:sz w:val="6"/>
        </w:rPr>
        <w:t> </w:t>
      </w:r>
      <w:r>
        <w:rPr>
          <w:spacing w:val="76"/>
          <w:position w:val="4"/>
          <w:sz w:val="6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1l0,51,0,68,144,68,144,51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position w:val="4"/>
          <w:sz w:val="6"/>
        </w:rPr>
      </w:r>
      <w:r>
        <w:rPr>
          <w:spacing w:val="22"/>
          <w:position w:val="4"/>
          <w:sz w:val="20"/>
        </w:rPr>
        <w:t> </w:t>
      </w:r>
      <w:r>
        <w:rPr>
          <w:spacing w:val="22"/>
          <w:position w:val="-3"/>
          <w:sz w:val="20"/>
        </w:rPr>
        <w:drawing>
          <wp:inline distT="0" distB="0" distL="0" distR="0">
            <wp:extent cx="136723" cy="138112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2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20"/>
        </w:rPr>
      </w:r>
      <w:r>
        <w:rPr>
          <w:spacing w:val="40"/>
          <w:position w:val="-3"/>
          <w:sz w:val="20"/>
        </w:rPr>
        <w:t> </w:t>
      </w:r>
      <w:r>
        <w:rPr>
          <w:spacing w:val="40"/>
          <w:position w:val="-3"/>
          <w:sz w:val="20"/>
        </w:rPr>
        <w:drawing>
          <wp:inline distT="0" distB="0" distL="0" distR="0">
            <wp:extent cx="1166771" cy="147637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77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3"/>
          <w:sz w:val="20"/>
        </w:rPr>
      </w:r>
      <w:r>
        <w:rPr>
          <w:spacing w:val="18"/>
          <w:position w:val="-3"/>
          <w:sz w:val="20"/>
        </w:rPr>
        <w:t> </w:t>
      </w:r>
      <w:r>
        <w:rPr>
          <w:spacing w:val="18"/>
          <w:position w:val="-3"/>
          <w:sz w:val="20"/>
        </w:rPr>
        <w:drawing>
          <wp:inline distT="0" distB="0" distL="0" distR="0">
            <wp:extent cx="944419" cy="147637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1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3"/>
          <w:sz w:val="20"/>
        </w:rPr>
      </w:r>
      <w:r>
        <w:rPr>
          <w:spacing w:val="42"/>
          <w:position w:val="-3"/>
          <w:sz w:val="15"/>
        </w:rPr>
        <w:t> </w:t>
      </w:r>
      <w:r>
        <w:rPr>
          <w:spacing w:val="42"/>
          <w:sz w:val="15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42"/>
          <w:sz w:val="15"/>
        </w:rPr>
      </w:r>
      <w:r>
        <w:rPr>
          <w:spacing w:val="27"/>
          <w:sz w:val="20"/>
        </w:rPr>
        <w:t> </w:t>
      </w:r>
      <w:r>
        <w:rPr>
          <w:spacing w:val="27"/>
          <w:position w:val="-4"/>
          <w:sz w:val="20"/>
        </w:rPr>
        <w:drawing>
          <wp:inline distT="0" distB="0" distL="0" distR="0">
            <wp:extent cx="335845" cy="14287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4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4"/>
          <w:sz w:val="20"/>
        </w:rPr>
      </w:r>
      <w:r>
        <w:rPr>
          <w:spacing w:val="86"/>
          <w:position w:val="-4"/>
          <w:sz w:val="15"/>
        </w:rPr>
        <w:t> </w:t>
      </w:r>
      <w:r>
        <w:rPr>
          <w:spacing w:val="86"/>
          <w:sz w:val="15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86"/>
          <w:sz w:val="15"/>
        </w:rPr>
      </w:r>
      <w:r>
        <w:rPr>
          <w:spacing w:val="6"/>
          <w:sz w:val="20"/>
        </w:rPr>
        <w:t> </w:t>
      </w:r>
      <w:r>
        <w:rPr>
          <w:spacing w:val="6"/>
          <w:position w:val="-3"/>
          <w:sz w:val="20"/>
        </w:rPr>
        <w:drawing>
          <wp:inline distT="0" distB="0" distL="0" distR="0">
            <wp:extent cx="273068" cy="138112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6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3"/>
          <w:sz w:val="20"/>
        </w:rPr>
      </w:r>
      <w:r>
        <w:rPr>
          <w:spacing w:val="92"/>
          <w:position w:val="-3"/>
          <w:sz w:val="15"/>
        </w:rPr>
        <w:t> </w:t>
      </w:r>
      <w:r>
        <w:rPr>
          <w:spacing w:val="92"/>
          <w:sz w:val="15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92"/>
          <w:sz w:val="15"/>
        </w:rPr>
      </w:r>
      <w:r>
        <w:rPr>
          <w:spacing w:val="8"/>
          <w:sz w:val="20"/>
        </w:rPr>
        <w:t> </w:t>
      </w:r>
      <w:r>
        <w:rPr>
          <w:spacing w:val="8"/>
          <w:position w:val="-3"/>
          <w:sz w:val="20"/>
        </w:rPr>
        <w:pict>
          <v:group style="width:21.15pt;height:10.95pt;mso-position-horizontal-relative:char;mso-position-vertical-relative:line" coordorigin="0,0" coordsize="423,219">
            <v:shape style="position:absolute;left:0;top:0;width:214;height:219" type="#_x0000_t75" stroked="false">
              <v:imagedata r:id="rId34" o:title=""/>
            </v:shape>
            <v:shape style="position:absolute;left:254;top:4;width:168;height:214" type="#_x0000_t75" stroked="false">
              <v:imagedata r:id="rId35" o:title=""/>
            </v:shape>
          </v:group>
        </w:pict>
      </w:r>
      <w:r>
        <w:rPr>
          <w:spacing w:val="8"/>
          <w:position w:val="-3"/>
          <w:sz w:val="20"/>
        </w:rPr>
      </w:r>
      <w:r>
        <w:rPr>
          <w:spacing w:val="77"/>
          <w:position w:val="-3"/>
          <w:sz w:val="15"/>
        </w:rPr>
        <w:t> </w:t>
      </w:r>
      <w:r>
        <w:rPr>
          <w:spacing w:val="77"/>
          <w:sz w:val="15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77"/>
          <w:sz w:val="15"/>
        </w:rPr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916228</wp:posOffset>
            </wp:positionH>
            <wp:positionV relativeFrom="paragraph">
              <wp:posOffset>220472</wp:posOffset>
            </wp:positionV>
            <wp:extent cx="284650" cy="140017"/>
            <wp:effectExtent l="0" t="0" r="0" b="0"/>
            <wp:wrapTopAndBottom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0.700005pt;margin-top:18.599964pt;width:7.2pt;height:7.5pt;mso-position-horizontal-relative:page;mso-position-vertical-relative:paragraph;z-index:-15722496;mso-wrap-distance-left:0;mso-wrap-distance-right:0" coordorigin="2014,372" coordsize="144,150" path="m2158,438l2096,438,2096,372,2079,372,2079,438,2014,438,2014,456,2079,456,2079,522,2096,522,2096,456,2158,456,2158,43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1417574</wp:posOffset>
            </wp:positionH>
            <wp:positionV relativeFrom="paragraph">
              <wp:posOffset>220472</wp:posOffset>
            </wp:positionV>
            <wp:extent cx="275419" cy="140017"/>
            <wp:effectExtent l="0" t="0" r="0" b="0"/>
            <wp:wrapTopAndBottom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1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9.339996pt;margin-top:24.440001pt;width:7pt;height:1.35pt;mso-position-horizontal-relative:page;mso-position-vertical-relative:paragraph;z-index:-15721472;mso-wrap-distance-left:0;mso-wrap-distance-right:0" coordorigin="2787,489" coordsize="140,27" path="m2811,489l2787,489,2787,515,2811,515,2811,489xm2868,489l2844,489,2844,515,2868,515,2868,489xm2926,489l2902,489,2902,515,2926,515,2926,4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0.380005pt;margin-top:17.239965pt;width:13.45pt;height:11.2pt;mso-position-horizontal-relative:page;mso-position-vertical-relative:paragraph;z-index:-15720960;mso-wrap-distance-left:0;mso-wrap-distance-right:0" coordorigin="3008,345" coordsize="269,224" path="m3032,489l3008,489,3008,515,3032,515,3032,489xm3089,489l3065,489,3065,515,3089,515,3089,489xm3147,489l3123,489,3123,515,3147,515,3147,489xm3276,458l3272,417,3260,383,3236,359,3224,352,3207,345,3204,354,3228,366,3245,390,3255,419,3257,455,3255,494,3245,522,3228,546,3204,558,3207,568,3224,563,3238,554,3250,544,3260,530,3272,496,3276,45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68.500015pt;margin-top:18.599964pt;width:7.2pt;height:7.5pt;mso-position-horizontal-relative:page;mso-position-vertical-relative:paragraph;z-index:-15720448;mso-wrap-distance-left:0;mso-wrap-distance-right:0" coordorigin="3370,372" coordsize="144,150" path="m3514,438l3452,438,3452,372,3435,372,3435,438,3370,438,3370,456,3435,456,3435,522,3452,522,3452,456,3514,456,3514,43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2282063</wp:posOffset>
            </wp:positionH>
            <wp:positionV relativeFrom="paragraph">
              <wp:posOffset>254000</wp:posOffset>
            </wp:positionV>
            <wp:extent cx="95664" cy="104775"/>
            <wp:effectExtent l="0" t="0" r="0" b="0"/>
            <wp:wrapTopAndBottom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4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440"/>
      </w:pPr>
      <w:r>
        <w:rPr/>
        <w:t>………………………………………………………………………..</w:t>
      </w:r>
      <w:r>
        <w:rPr>
          <w:spacing w:val="-1"/>
        </w:rPr>
        <w:t> </w:t>
      </w:r>
      <w:r>
        <w:rPr/>
        <w:t>(3.1)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419"/>
        <w:gridCol w:w="3042"/>
      </w:tblGrid>
      <w:tr>
        <w:trPr>
          <w:trHeight w:val="389" w:hRule="atLeast"/>
        </w:trPr>
        <w:tc>
          <w:tcPr>
            <w:tcW w:w="75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Where</w:t>
            </w:r>
          </w:p>
        </w:tc>
        <w:tc>
          <w:tcPr>
            <w:tcW w:w="346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756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β</w:t>
            </w:r>
          </w:p>
        </w:tc>
        <w:tc>
          <w:tcPr>
            <w:tcW w:w="419" w:type="dxa"/>
          </w:tcPr>
          <w:p>
            <w:pPr>
              <w:pStyle w:val="TableParagraph"/>
              <w:spacing w:before="113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3"/>
              <w:ind w:left="269"/>
              <w:rPr>
                <w:sz w:val="24"/>
              </w:rPr>
            </w:pP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</w:p>
        </w:tc>
      </w:tr>
      <w:tr>
        <w:trPr>
          <w:trHeight w:val="517" w:hRule="atLeast"/>
        </w:trPr>
        <w:tc>
          <w:tcPr>
            <w:tcW w:w="7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19" w:type="dxa"/>
          </w:tcPr>
          <w:p>
            <w:pPr>
              <w:pStyle w:val="TableParagraph"/>
              <w:spacing w:before="116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6"/>
              <w:ind w:left="314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</w:tr>
      <w:tr>
        <w:trPr>
          <w:trHeight w:val="517" w:hRule="atLeast"/>
        </w:trPr>
        <w:tc>
          <w:tcPr>
            <w:tcW w:w="75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19" w:type="dxa"/>
          </w:tcPr>
          <w:p>
            <w:pPr>
              <w:pStyle w:val="TableParagraph"/>
              <w:spacing w:before="115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5"/>
              <w:ind w:left="314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</w:tr>
      <w:tr>
        <w:trPr>
          <w:trHeight w:val="517" w:hRule="atLeast"/>
        </w:trPr>
        <w:tc>
          <w:tcPr>
            <w:tcW w:w="75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19" w:type="dxa"/>
          </w:tcPr>
          <w:p>
            <w:pPr>
              <w:pStyle w:val="TableParagraph"/>
              <w:spacing w:before="116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6"/>
              <w:ind w:left="314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390" w:hRule="atLeast"/>
        </w:trPr>
        <w:tc>
          <w:tcPr>
            <w:tcW w:w="756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19" w:type="dxa"/>
          </w:tcPr>
          <w:p>
            <w:pPr>
              <w:pStyle w:val="TableParagraph"/>
              <w:spacing w:line="256" w:lineRule="exact" w:before="115"/>
              <w:ind w:left="1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042" w:type="dxa"/>
          </w:tcPr>
          <w:p>
            <w:pPr>
              <w:pStyle w:val="TableParagraph"/>
              <w:spacing w:line="256" w:lineRule="exact" w:before="115"/>
              <w:ind w:left="314"/>
              <w:rPr>
                <w:sz w:val="24"/>
              </w:rPr>
            </w:pPr>
            <w:r>
              <w:rPr>
                <w:sz w:val="24"/>
              </w:rPr>
              <w:t>Integration</w:t>
            </w:r>
          </w:p>
        </w:tc>
      </w:tr>
    </w:tbl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2880" w:val="left" w:leader="none"/>
        </w:tabs>
        <w:spacing w:before="90"/>
        <w:ind w:left="1440"/>
      </w:pPr>
      <w:r>
        <w:rPr/>
        <w:t>E</w:t>
      </w:r>
      <w:r>
        <w:rPr>
          <w:spacing w:val="-1"/>
        </w:rPr>
        <w:t> </w:t>
      </w:r>
      <w:r>
        <w:rPr/>
        <w:t>and P</w:t>
      </w:r>
      <w:r>
        <w:rPr>
          <w:spacing w:val="-1"/>
        </w:rPr>
        <w:t> </w:t>
      </w:r>
      <w:r>
        <w:rPr/>
        <w:t>=</w:t>
        <w:tab/>
        <w:t>Equipment and</w:t>
      </w:r>
      <w:r>
        <w:rPr>
          <w:spacing w:val="-1"/>
        </w:rPr>
        <w:t> </w:t>
      </w:r>
      <w:r>
        <w:rPr/>
        <w:t>Plant</w:t>
      </w:r>
    </w:p>
    <w:p>
      <w:pPr>
        <w:pStyle w:val="BodyText"/>
        <w:spacing w:before="5"/>
        <w:rPr>
          <w:sz w:val="13"/>
        </w:rPr>
      </w:pPr>
    </w:p>
    <w:p>
      <w:pPr>
        <w:tabs>
          <w:tab w:pos="2880" w:val="left" w:leader="none"/>
        </w:tabs>
        <w:spacing w:before="92"/>
        <w:ind w:left="216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920800</wp:posOffset>
            </wp:positionH>
            <wp:positionV relativeFrom="paragraph">
              <wp:posOffset>121787</wp:posOffset>
            </wp:positionV>
            <wp:extent cx="88391" cy="97536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=</w:t>
        <w:tab/>
        <w:t>Constant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34" w:top="1460" w:bottom="1200" w:left="0" w:right="180"/>
        </w:sectPr>
      </w:pPr>
    </w:p>
    <w:p>
      <w:pPr>
        <w:pStyle w:val="Heading1"/>
        <w:spacing w:line="652" w:lineRule="auto" w:before="61"/>
        <w:ind w:left="4354" w:right="3835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ListParagraph"/>
        <w:numPr>
          <w:ilvl w:val="1"/>
          <w:numId w:val="13"/>
        </w:numPr>
        <w:tabs>
          <w:tab w:pos="2161" w:val="left" w:leader="none"/>
        </w:tabs>
        <w:spacing w:line="240" w:lineRule="auto" w:before="3" w:after="0"/>
        <w:ind w:left="216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52"/>
        <w:jc w:val="both"/>
      </w:pPr>
      <w:r>
        <w:rPr/>
        <w:t>This chapter presents the result and discussion of the analyzed data collected for this study</w:t>
      </w:r>
      <w:r>
        <w:rPr>
          <w:spacing w:val="1"/>
        </w:rPr>
        <w:t> </w:t>
      </w:r>
      <w:r>
        <w:rPr/>
        <w:t>which is based on development of a conceptual procurement models for plant and equipment</w:t>
      </w:r>
      <w:r>
        <w:rPr>
          <w:spacing w:val="1"/>
        </w:rPr>
        <w:t> </w:t>
      </w:r>
      <w:r>
        <w:rPr/>
        <w:t>procurement in Tertiary Institution in Kaduna State. However, 200 questionnaires where</w:t>
      </w:r>
      <w:r>
        <w:rPr>
          <w:spacing w:val="1"/>
        </w:rPr>
        <w:t> </w:t>
      </w:r>
      <w:r>
        <w:rPr/>
        <w:t>distributed,</w:t>
      </w:r>
      <w:r>
        <w:rPr>
          <w:spacing w:val="-1"/>
        </w:rPr>
        <w:t> </w:t>
      </w:r>
      <w:r>
        <w:rPr/>
        <w:t>but only</w:t>
      </w:r>
      <w:r>
        <w:rPr>
          <w:spacing w:val="-7"/>
        </w:rPr>
        <w:t> </w:t>
      </w:r>
      <w:r>
        <w:rPr/>
        <w:t>140</w:t>
      </w:r>
      <w:r>
        <w:rPr>
          <w:spacing w:val="2"/>
        </w:rPr>
        <w:t> </w:t>
      </w:r>
      <w:r>
        <w:rPr/>
        <w:t>where correctly</w:t>
      </w:r>
      <w:r>
        <w:rPr>
          <w:spacing w:val="-5"/>
        </w:rPr>
        <w:t> </w:t>
      </w:r>
      <w:r>
        <w:rPr/>
        <w:t>filled and returned</w:t>
      </w:r>
      <w:r>
        <w:rPr>
          <w:spacing w:val="2"/>
        </w:rPr>
        <w:t> </w:t>
      </w:r>
      <w:r>
        <w:rPr/>
        <w:t>giving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response rate of</w:t>
      </w:r>
      <w:r>
        <w:rPr>
          <w:spacing w:val="1"/>
        </w:rPr>
        <w:t> </w:t>
      </w:r>
      <w:r>
        <w:rPr/>
        <w:t>70%.</w:t>
      </w:r>
    </w:p>
    <w:p>
      <w:pPr>
        <w:pStyle w:val="Heading1"/>
        <w:numPr>
          <w:ilvl w:val="1"/>
          <w:numId w:val="13"/>
        </w:numPr>
        <w:tabs>
          <w:tab w:pos="2161" w:val="left" w:leader="none"/>
        </w:tabs>
        <w:spacing w:line="655" w:lineRule="auto" w:before="208" w:after="0"/>
        <w:ind w:left="1440" w:right="4955" w:firstLine="0"/>
        <w:jc w:val="both"/>
      </w:pPr>
      <w:r>
        <w:rPr/>
        <w:t>General Information of the Respondents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4.1:Size</w:t>
      </w:r>
      <w:r>
        <w:rPr>
          <w:spacing w:val="-4"/>
        </w:rPr>
        <w:t> </w:t>
      </w:r>
      <w:r>
        <w:rPr/>
        <w:t>of Tertiary</w:t>
      </w:r>
      <w:r>
        <w:rPr>
          <w:spacing w:val="-2"/>
        </w:rPr>
        <w:t> </w:t>
      </w:r>
      <w:r>
        <w:rPr/>
        <w:t>Institution of respondents</w:t>
      </w:r>
    </w:p>
    <w:tbl>
      <w:tblPr>
        <w:tblW w:w="0" w:type="auto"/>
        <w:jc w:val="left"/>
        <w:tblInd w:w="2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872"/>
        <w:gridCol w:w="2082"/>
      </w:tblGrid>
      <w:tr>
        <w:trPr>
          <w:trHeight w:val="535" w:hRule="atLeast"/>
        </w:trPr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Tertiary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79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59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6" w:hRule="atLeast"/>
        </w:trPr>
        <w:tc>
          <w:tcPr>
            <w:tcW w:w="3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large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79" w:right="4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</w:tc>
      </w:tr>
      <w:tr>
        <w:trPr>
          <w:trHeight w:val="536" w:hRule="atLeast"/>
        </w:trPr>
        <w:tc>
          <w:tcPr>
            <w:tcW w:w="3075" w:type="dxa"/>
          </w:tcPr>
          <w:p>
            <w:pPr>
              <w:pStyle w:val="TableParagraph"/>
              <w:spacing w:before="124"/>
              <w:ind w:left="36"/>
              <w:rPr>
                <w:sz w:val="24"/>
              </w:rPr>
            </w:pPr>
            <w:r>
              <w:rPr>
                <w:sz w:val="24"/>
              </w:rPr>
              <w:t>Large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4"/>
              <w:ind w:left="279" w:right="45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82" w:type="dxa"/>
          </w:tcPr>
          <w:p>
            <w:pPr>
              <w:pStyle w:val="TableParagraph"/>
              <w:spacing w:before="124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536" w:hRule="atLeast"/>
        </w:trPr>
        <w:tc>
          <w:tcPr>
            <w:tcW w:w="3075" w:type="dxa"/>
          </w:tcPr>
          <w:p>
            <w:pPr>
              <w:pStyle w:val="TableParagraph"/>
              <w:spacing w:before="125"/>
              <w:ind w:left="36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5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2" w:type="dxa"/>
          </w:tcPr>
          <w:p>
            <w:pPr>
              <w:pStyle w:val="TableParagraph"/>
              <w:spacing w:before="125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535" w:hRule="atLeast"/>
        </w:trPr>
        <w:tc>
          <w:tcPr>
            <w:tcW w:w="3075" w:type="dxa"/>
          </w:tcPr>
          <w:p>
            <w:pPr>
              <w:pStyle w:val="TableParagraph"/>
              <w:spacing w:before="124"/>
              <w:ind w:left="36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4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before="124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636" w:hRule="atLeast"/>
        </w:trPr>
        <w:tc>
          <w:tcPr>
            <w:tcW w:w="3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6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small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459" w:right="449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37" w:hRule="atLeast"/>
        </w:trPr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79" w:right="45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58" w:right="44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480" w:lineRule="auto" w:before="90"/>
        <w:ind w:left="1440" w:right="1249"/>
        <w:jc w:val="both"/>
      </w:pPr>
      <w:r>
        <w:rPr/>
        <w:t>Table 4.1above shows that 62.1% of the Tertiary Institutions are very large in size</w:t>
      </w:r>
      <w:r>
        <w:rPr>
          <w:spacing w:val="1"/>
        </w:rPr>
        <w:t> </w:t>
      </w:r>
      <w:r>
        <w:rPr/>
        <w:t>while only</w:t>
      </w:r>
      <w:r>
        <w:rPr>
          <w:spacing w:val="-57"/>
        </w:rPr>
        <w:t> </w:t>
      </w:r>
      <w:r>
        <w:rPr/>
        <w:t>0.7% are very small in size. More so, a significant count of 32.9% indicated large, 2.9%</w:t>
      </w:r>
      <w:r>
        <w:rPr>
          <w:spacing w:val="1"/>
        </w:rPr>
        <w:t> </w:t>
      </w:r>
      <w:r>
        <w:rPr/>
        <w:t>medium and 1.4% small Tertiary Institutions. The analysis is showing the magnitude of plant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 procurement</w:t>
      </w:r>
      <w:r>
        <w:rPr>
          <w:spacing w:val="-1"/>
        </w:rPr>
        <w:t> </w:t>
      </w:r>
      <w:r>
        <w:rPr/>
        <w:t>activities carried out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2"/>
        </w:rPr>
        <w:t> </w:t>
      </w:r>
      <w:r>
        <w:rPr/>
        <w:t>4.2:Years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 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2214"/>
        <w:gridCol w:w="1856"/>
      </w:tblGrid>
      <w:tr>
        <w:trPr>
          <w:trHeight w:val="537" w:hRule="atLeast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666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14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4" w:hRule="atLeast"/>
        </w:trPr>
        <w:tc>
          <w:tcPr>
            <w:tcW w:w="2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414" w:right="269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</w:tr>
      <w:tr>
        <w:trPr>
          <w:trHeight w:val="536" w:hRule="atLeast"/>
        </w:trPr>
        <w:tc>
          <w:tcPr>
            <w:tcW w:w="2507" w:type="dxa"/>
          </w:tcPr>
          <w:p>
            <w:pPr>
              <w:pStyle w:val="TableParagraph"/>
              <w:spacing w:before="125"/>
              <w:ind w:left="35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5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5"/>
              <w:ind w:left="414" w:right="269"/>
              <w:jc w:val="center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</w:tr>
      <w:tr>
        <w:trPr>
          <w:trHeight w:val="535" w:hRule="atLeast"/>
        </w:trPr>
        <w:tc>
          <w:tcPr>
            <w:tcW w:w="2507" w:type="dxa"/>
          </w:tcPr>
          <w:p>
            <w:pPr>
              <w:pStyle w:val="TableParagraph"/>
              <w:spacing w:before="124"/>
              <w:ind w:left="35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4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4"/>
              <w:ind w:left="414" w:right="269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536" w:hRule="atLeast"/>
        </w:trPr>
        <w:tc>
          <w:tcPr>
            <w:tcW w:w="2507" w:type="dxa"/>
          </w:tcPr>
          <w:p>
            <w:pPr>
              <w:pStyle w:val="TableParagraph"/>
              <w:spacing w:before="124"/>
              <w:ind w:left="35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24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4"/>
              <w:ind w:left="414" w:right="269"/>
              <w:jc w:val="center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</w:tr>
      <w:tr>
        <w:trPr>
          <w:trHeight w:val="637" w:hRule="atLeast"/>
        </w:trPr>
        <w:tc>
          <w:tcPr>
            <w:tcW w:w="2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5"/>
              <w:rPr>
                <w:sz w:val="24"/>
              </w:rPr>
            </w:pPr>
            <w:r>
              <w:rPr>
                <w:sz w:val="24"/>
              </w:rPr>
              <w:t>21years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14" w:right="269"/>
              <w:jc w:val="center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rPr>
          <w:trHeight w:val="534" w:hRule="atLeast"/>
        </w:trPr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666" w:right="40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13" w:right="26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Table 4.2above shows the experience of the respondents with respectto plant and equipment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 about respondents, with22.4% of the respondents which constitute the majority</w:t>
      </w:r>
      <w:r>
        <w:rPr>
          <w:spacing w:val="1"/>
        </w:rPr>
        <w:t> </w:t>
      </w:r>
      <w:r>
        <w:rPr/>
        <w:t>are having 6-10years of</w:t>
      </w:r>
      <w:r>
        <w:rPr>
          <w:spacing w:val="60"/>
        </w:rPr>
        <w:t> </w:t>
      </w:r>
      <w:r>
        <w:rPr/>
        <w:t>working experience. More of the respondents covering 20.6% have</w:t>
      </w:r>
      <w:r>
        <w:rPr>
          <w:spacing w:val="1"/>
        </w:rPr>
        <w:t> </w:t>
      </w:r>
      <w:r>
        <w:rPr/>
        <w:t>21 and above years of experience. Further more, 20.0% of the respondents are reported to</w:t>
      </w:r>
      <w:r>
        <w:rPr>
          <w:spacing w:val="1"/>
        </w:rPr>
        <w:t> </w:t>
      </w:r>
      <w:r>
        <w:rPr/>
        <w:t>have 11-15 years of experience, 19.3% are reported to have less than 5 years of experience</w:t>
      </w:r>
      <w:r>
        <w:rPr>
          <w:spacing w:val="1"/>
        </w:rPr>
        <w:t> </w:t>
      </w:r>
      <w:r>
        <w:rPr/>
        <w:t>while only 17.7% which are the minority are reported to have 16-20 years of experience.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B)</w:t>
      </w:r>
    </w:p>
    <w:p>
      <w:pPr>
        <w:pStyle w:val="Heading1"/>
        <w:spacing w:before="208"/>
        <w:jc w:val="both"/>
      </w:pPr>
      <w:r>
        <w:rPr/>
        <w:t>Table</w:t>
      </w:r>
      <w:r>
        <w:rPr>
          <w:spacing w:val="-2"/>
        </w:rPr>
        <w:t> </w:t>
      </w:r>
      <w:r>
        <w:rPr/>
        <w:t>4.3:Position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709"/>
        <w:gridCol w:w="1751"/>
      </w:tblGrid>
      <w:tr>
        <w:trPr>
          <w:trHeight w:val="537" w:hRule="atLeast"/>
        </w:trPr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12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4" w:hRule="atLeast"/>
        </w:trPr>
        <w:tc>
          <w:tcPr>
            <w:tcW w:w="2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8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12" w:right="2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66" w:right="308"/>
              <w:jc w:val="center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635" w:hRule="atLeast"/>
        </w:trPr>
        <w:tc>
          <w:tcPr>
            <w:tcW w:w="2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8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12" w:right="2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66" w:right="308"/>
              <w:jc w:val="center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537" w:hRule="atLeast"/>
        </w:trPr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12" w:right="25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66" w:right="30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0" w:lineRule="auto" w:before="74"/>
        <w:ind w:left="1440" w:right="1254"/>
        <w:jc w:val="both"/>
      </w:pPr>
      <w:r>
        <w:rPr/>
        <w:t>From table</w:t>
      </w:r>
      <w:r>
        <w:rPr>
          <w:spacing w:val="1"/>
        </w:rPr>
        <w:t> </w:t>
      </w:r>
      <w:r>
        <w:rPr/>
        <w:t>4.3,the level</w:t>
      </w:r>
      <w:r>
        <w:rPr>
          <w:spacing w:val="1"/>
        </w:rPr>
        <w:t> </w:t>
      </w:r>
      <w:r>
        <w:rPr/>
        <w:t>and position of the respondents in their various</w:t>
      </w:r>
      <w:r>
        <w:rPr>
          <w:spacing w:val="60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are</w:t>
      </w:r>
      <w:r>
        <w:rPr>
          <w:spacing w:val="11"/>
        </w:rPr>
        <w:t> </w:t>
      </w:r>
      <w:r>
        <w:rPr/>
        <w:t>taken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level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abetter</w:t>
      </w:r>
      <w:r>
        <w:rPr>
          <w:spacing w:val="13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of the plant and equipment procurement, equal distribution on the position of respondents is</w:t>
      </w:r>
      <w:r>
        <w:rPr>
          <w:spacing w:val="1"/>
        </w:rPr>
        <w:t> </w:t>
      </w:r>
      <w:r>
        <w:rPr/>
        <w:t>observed,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recorded with</w:t>
      </w:r>
      <w:r>
        <w:rPr>
          <w:spacing w:val="2"/>
        </w:rPr>
        <w:t> </w:t>
      </w:r>
      <w:r>
        <w:rPr/>
        <w:t>50%</w:t>
      </w:r>
      <w:r>
        <w:rPr>
          <w:spacing w:val="-1"/>
        </w:rPr>
        <w:t> </w:t>
      </w:r>
      <w:r>
        <w:rPr/>
        <w:t>each.</w:t>
      </w:r>
    </w:p>
    <w:p>
      <w:pPr>
        <w:pStyle w:val="Heading1"/>
        <w:spacing w:before="206"/>
        <w:jc w:val="both"/>
      </w:pPr>
      <w:r>
        <w:rPr/>
        <w:t>Table</w:t>
      </w:r>
      <w:r>
        <w:rPr>
          <w:spacing w:val="-3"/>
        </w:rPr>
        <w:t> </w:t>
      </w:r>
      <w:r>
        <w:rPr/>
        <w:t>4.4:Knowledge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2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2057"/>
        <w:gridCol w:w="2079"/>
      </w:tblGrid>
      <w:tr>
        <w:trPr>
          <w:trHeight w:val="535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6" w:hRule="atLeast"/>
        </w:trPr>
        <w:tc>
          <w:tcPr>
            <w:tcW w:w="2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56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00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</w:tr>
      <w:tr>
        <w:trPr>
          <w:trHeight w:val="535" w:hRule="atLeast"/>
        </w:trPr>
        <w:tc>
          <w:tcPr>
            <w:tcW w:w="2531" w:type="dxa"/>
          </w:tcPr>
          <w:p>
            <w:pPr>
              <w:pStyle w:val="TableParagraph"/>
              <w:spacing w:before="124"/>
              <w:ind w:left="38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057" w:type="dxa"/>
          </w:tcPr>
          <w:p>
            <w:pPr>
              <w:pStyle w:val="TableParagraph"/>
              <w:spacing w:before="124"/>
              <w:ind w:left="56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79" w:type="dxa"/>
          </w:tcPr>
          <w:p>
            <w:pPr>
              <w:pStyle w:val="TableParagraph"/>
              <w:spacing w:before="124"/>
              <w:ind w:left="400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</w:tr>
      <w:tr>
        <w:trPr>
          <w:trHeight w:val="636" w:hRule="atLeast"/>
        </w:trPr>
        <w:tc>
          <w:tcPr>
            <w:tcW w:w="2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4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537" w:hRule="atLeast"/>
        </w:trPr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56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1440" w:right="1253"/>
        <w:jc w:val="both"/>
      </w:pPr>
      <w:r>
        <w:rPr/>
        <w:t>Regarding the knowledge of respondents as reported in table table 4.4 above,to establish the</w:t>
      </w:r>
      <w:r>
        <w:rPr>
          <w:spacing w:val="1"/>
        </w:rPr>
        <w:t> </w:t>
      </w:r>
      <w:r>
        <w:rPr/>
        <w:t>level of understanding of each respondent, we need to investigate their level of knowledge</w:t>
      </w:r>
      <w:r>
        <w:rPr>
          <w:spacing w:val="1"/>
        </w:rPr>
        <w:t> </w:t>
      </w:r>
      <w:r>
        <w:rPr/>
        <w:t>first on the subject matter as a way of determining the level of professionalism. The majority</w:t>
      </w:r>
      <w:r>
        <w:rPr>
          <w:spacing w:val="1"/>
        </w:rPr>
        <w:t> </w:t>
      </w:r>
      <w:r>
        <w:rPr/>
        <w:t>of respondents have high knowledge of procurement. This is recorded with 60.0% followed</w:t>
      </w:r>
      <w:r>
        <w:rPr>
          <w:spacing w:val="1"/>
        </w:rPr>
        <w:t> </w:t>
      </w:r>
      <w:r>
        <w:rPr/>
        <w:t>by those with medium knowledge as recorded with 37.1% while, only 2.9% covering 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knowlegde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 procurement.</w:t>
      </w:r>
      <w:r>
        <w:rPr>
          <w:spacing w:val="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A)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4"/>
        </w:rPr>
        <w:t> </w:t>
      </w:r>
      <w:r>
        <w:rPr/>
        <w:t>4.5:Plant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 Cost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Completion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5"/>
        <w:gridCol w:w="1903"/>
        <w:gridCol w:w="2080"/>
      </w:tblGrid>
      <w:tr>
        <w:trPr>
          <w:trHeight w:val="537" w:hRule="atLeast"/>
        </w:trPr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Completion Cost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1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4" w:hRule="atLeast"/>
        </w:trPr>
        <w:tc>
          <w:tcPr>
            <w:tcW w:w="4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4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time</w:t>
            </w:r>
          </w:p>
        </w:tc>
        <w:tc>
          <w:tcPr>
            <w:tcW w:w="1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12" w:right="45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36" w:hRule="atLeast"/>
        </w:trPr>
        <w:tc>
          <w:tcPr>
            <w:tcW w:w="4425" w:type="dxa"/>
          </w:tcPr>
          <w:p>
            <w:pPr>
              <w:pStyle w:val="TableParagraph"/>
              <w:spacing w:before="125"/>
              <w:ind w:left="4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1903" w:type="dxa"/>
          </w:tcPr>
          <w:p>
            <w:pPr>
              <w:pStyle w:val="TableParagraph"/>
              <w:spacing w:before="125"/>
              <w:ind w:left="312" w:right="45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5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53.7</w:t>
            </w:r>
          </w:p>
        </w:tc>
      </w:tr>
      <w:tr>
        <w:trPr>
          <w:trHeight w:val="636" w:hRule="atLeast"/>
        </w:trPr>
        <w:tc>
          <w:tcPr>
            <w:tcW w:w="4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45"/>
              <w:rPr>
                <w:sz w:val="24"/>
              </w:rPr>
            </w:pPr>
            <w:r>
              <w:rPr>
                <w:sz w:val="24"/>
              </w:rPr>
              <w:t>Abandoned</w:t>
            </w:r>
          </w:p>
        </w:tc>
        <w:tc>
          <w:tcPr>
            <w:tcW w:w="1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312" w:right="4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</w:tr>
      <w:tr>
        <w:trPr>
          <w:trHeight w:val="537" w:hRule="atLeast"/>
        </w:trPr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12" w:right="45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1440" w:right="1254"/>
        <w:jc w:val="both"/>
      </w:pPr>
      <w:r>
        <w:rPr/>
        <w:t>As</w:t>
      </w:r>
      <w:r>
        <w:rPr>
          <w:spacing w:val="18"/>
        </w:rPr>
        <w:t> </w:t>
      </w:r>
      <w:r>
        <w:rPr/>
        <w:t>observed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19"/>
        </w:rPr>
        <w:t> </w:t>
      </w:r>
      <w:r>
        <w:rPr/>
        <w:t>4.5,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half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procurement</w:t>
      </w:r>
      <w:r>
        <w:rPr>
          <w:spacing w:val="21"/>
        </w:rPr>
        <w:t> </w:t>
      </w:r>
      <w:r>
        <w:rPr/>
        <w:t>cost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completion</w:t>
      </w:r>
      <w:r>
        <w:rPr>
          <w:spacing w:val="-57"/>
        </w:rPr>
        <w:t> </w:t>
      </w:r>
      <w:r>
        <w:rPr/>
        <w:t>are being completed outside cost estimate and time, with a response of 53.7% of 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26.1%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projectsare being completed within cost estimate and time, while 21.2% reported that projects</w:t>
      </w:r>
      <w:r>
        <w:rPr>
          <w:spacing w:val="-57"/>
        </w:rPr>
        <w:t> </w:t>
      </w:r>
      <w:r>
        <w:rPr/>
        <w:t>were abandoned.Thus, it can be said that more than half of the projects are being completed</w:t>
      </w:r>
      <w:r>
        <w:rPr>
          <w:spacing w:val="1"/>
        </w:rPr>
        <w:t> </w:t>
      </w:r>
      <w:r>
        <w:rPr/>
        <w:t>outside cost estimate and time. However, more than a quarter are completed within cost</w:t>
      </w:r>
      <w:r>
        <w:rPr>
          <w:spacing w:val="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time while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thanone-fifth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are</w:t>
      </w:r>
      <w:r>
        <w:rPr>
          <w:spacing w:val="-2"/>
        </w:rPr>
        <w:t> </w:t>
      </w:r>
      <w:r>
        <w:rPr/>
        <w:t>abandoned.</w:t>
      </w:r>
      <w:r>
        <w:rPr>
          <w:spacing w:val="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A)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4"/>
        </w:rPr>
        <w:t> </w:t>
      </w:r>
      <w:r>
        <w:rPr/>
        <w:t>4.6:</w:t>
      </w:r>
      <w:r>
        <w:rPr>
          <w:spacing w:val="-4"/>
        </w:rPr>
        <w:t> </w:t>
      </w:r>
      <w:r>
        <w:rPr/>
        <w:t>Plant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 Procurement Completion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1833"/>
        <w:gridCol w:w="2080"/>
      </w:tblGrid>
      <w:tr>
        <w:trPr>
          <w:trHeight w:val="537" w:hRule="atLeast"/>
        </w:trPr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Completion 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42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9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6" w:hRule="atLeast"/>
        </w:trPr>
        <w:tc>
          <w:tcPr>
            <w:tcW w:w="4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42" w:right="4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533" w:hRule="atLeast"/>
        </w:trPr>
        <w:tc>
          <w:tcPr>
            <w:tcW w:w="4495" w:type="dxa"/>
          </w:tcPr>
          <w:p>
            <w:pPr>
              <w:pStyle w:val="TableParagraph"/>
              <w:spacing w:before="124"/>
              <w:ind w:left="45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1833" w:type="dxa"/>
          </w:tcPr>
          <w:p>
            <w:pPr>
              <w:pStyle w:val="TableParagraph"/>
              <w:spacing w:before="124"/>
              <w:ind w:left="242" w:right="45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80" w:type="dxa"/>
          </w:tcPr>
          <w:p>
            <w:pPr>
              <w:pStyle w:val="TableParagraph"/>
              <w:spacing w:before="124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>
        <w:trPr>
          <w:trHeight w:val="913" w:hRule="atLeast"/>
        </w:trPr>
        <w:tc>
          <w:tcPr>
            <w:tcW w:w="4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23"/>
              <w:ind w:left="45"/>
              <w:rPr>
                <w:sz w:val="24"/>
              </w:rPr>
            </w:pPr>
            <w:r>
              <w:rPr>
                <w:sz w:val="24"/>
              </w:rPr>
              <w:t>Rejected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42" w:right="45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</w:tr>
      <w:tr>
        <w:trPr>
          <w:trHeight w:val="537" w:hRule="atLeast"/>
        </w:trPr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42" w:right="45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58" w:right="44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1440" w:right="1252"/>
      </w:pPr>
      <w:r>
        <w:rPr/>
        <w:t>As observed in table table 4.6, the interview conducted shows that 49.2% of the procurements</w:t>
      </w:r>
      <w:r>
        <w:rPr>
          <w:spacing w:val="-57"/>
        </w:rPr>
        <w:t> </w:t>
      </w:r>
      <w:r>
        <w:rPr/>
        <w:t>are</w:t>
      </w:r>
      <w:r>
        <w:rPr>
          <w:spacing w:val="18"/>
        </w:rPr>
        <w:t> </w:t>
      </w:r>
      <w:r>
        <w:rPr/>
        <w:t>completed</w:t>
      </w:r>
      <w:r>
        <w:rPr>
          <w:spacing w:val="18"/>
        </w:rPr>
        <w:t> </w:t>
      </w:r>
      <w:r>
        <w:rPr/>
        <w:t>outside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specification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40.3%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either</w:t>
      </w:r>
      <w:r>
        <w:rPr>
          <w:spacing w:val="18"/>
        </w:rPr>
        <w:t> </w:t>
      </w:r>
      <w:r>
        <w:rPr/>
        <w:t>rejected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accepted</w:t>
      </w:r>
      <w:r>
        <w:rPr>
          <w:spacing w:val="18"/>
        </w:rPr>
        <w:t> </w:t>
      </w:r>
      <w:r>
        <w:rPr/>
        <w:t>but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0" w:lineRule="auto" w:before="74"/>
        <w:ind w:left="1440" w:right="1259"/>
        <w:jc w:val="both"/>
      </w:pPr>
      <w:r>
        <w:rPr/>
        <w:t>use by the end user which is clearly indicating that there is no value for money on the</w:t>
      </w:r>
      <w:r>
        <w:rPr>
          <w:spacing w:val="1"/>
        </w:rPr>
        <w:t> </w:t>
      </w:r>
      <w:r>
        <w:rPr/>
        <w:t>procurements.</w:t>
      </w:r>
      <w:r>
        <w:rPr>
          <w:spacing w:val="1"/>
        </w:rPr>
        <w:t> </w:t>
      </w:r>
      <w:r>
        <w:rPr/>
        <w:t>Furthermore,10.5%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completed within specification.This shows a very high level of financial wastage. (Appendix</w:t>
      </w:r>
      <w:r>
        <w:rPr>
          <w:spacing w:val="1"/>
        </w:rPr>
        <w:t> </w:t>
      </w:r>
      <w:r>
        <w:rPr/>
        <w:t>A)</w:t>
      </w:r>
    </w:p>
    <w:p>
      <w:pPr>
        <w:pStyle w:val="Heading1"/>
        <w:numPr>
          <w:ilvl w:val="1"/>
          <w:numId w:val="13"/>
        </w:numPr>
        <w:tabs>
          <w:tab w:pos="1801" w:val="left" w:leader="none"/>
        </w:tabs>
        <w:spacing w:line="240" w:lineRule="auto" w:before="206" w:after="0"/>
        <w:ind w:left="1800" w:right="0" w:hanging="361"/>
        <w:jc w:val="both"/>
      </w:pPr>
      <w:r>
        <w:rPr/>
        <w:t>Solution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 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251"/>
        <w:jc w:val="both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objective, a summary of the investigated variables which was obtained in the data as an</w:t>
      </w:r>
      <w:r>
        <w:rPr>
          <w:spacing w:val="1"/>
        </w:rPr>
        <w:t> </w:t>
      </w:r>
      <w:r>
        <w:rPr/>
        <w:t>average mean, the practices as rated by the respondents was presented subsequently. For</w:t>
      </w:r>
      <w:r>
        <w:rPr>
          <w:spacing w:val="1"/>
        </w:rPr>
        <w:t> </w:t>
      </w:r>
      <w:r>
        <w:rPr/>
        <w:t>assesment, the four point scale was used for the rating. A mean score of 3.2 was therefore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this research as the decision for and against. A mean score of 3.2 and above would</w:t>
      </w:r>
      <w:r>
        <w:rPr>
          <w:spacing w:val="1"/>
        </w:rPr>
        <w:t> </w:t>
      </w:r>
      <w:r>
        <w:rPr/>
        <w:t>mean agreement while mean score lower than the 3.2 midpoint would imply disagreement.</w:t>
      </w:r>
      <w:r>
        <w:rPr>
          <w:spacing w:val="1"/>
        </w:rPr>
        <w:t> </w:t>
      </w:r>
      <w:r>
        <w:rPr/>
        <w:t>The mode as a measure of central tendency between all the data and was considered as the</w:t>
      </w:r>
      <w:r>
        <w:rPr>
          <w:spacing w:val="1"/>
        </w:rPr>
        <w:t> </w:t>
      </w:r>
      <w:r>
        <w:rPr/>
        <w:t>threshold in the range on all the items in providing solution for the research question. It is</w:t>
      </w:r>
      <w:r>
        <w:rPr>
          <w:spacing w:val="1"/>
        </w:rPr>
        <w:t> </w:t>
      </w:r>
      <w:r>
        <w:rPr/>
        <w:t>possible to test for other correlation with ranked data. In accordance with Coombs (1953), the</w:t>
      </w:r>
      <w:r>
        <w:rPr>
          <w:spacing w:val="-57"/>
        </w:rPr>
        <w:t> </w:t>
      </w:r>
      <w:r>
        <w:rPr/>
        <w:t>two main methods are Spearman‟s Ranked Correlation Coefficient and Kendall‟s Coefficient</w:t>
      </w:r>
      <w:r>
        <w:rPr>
          <w:spacing w:val="-57"/>
        </w:rPr>
        <w:t> </w:t>
      </w:r>
      <w:r>
        <w:rPr/>
        <w:t>of Concordance. Using either procedure one can, for example, ascertain the degree to which</w:t>
      </w:r>
      <w:r>
        <w:rPr>
          <w:spacing w:val="1"/>
        </w:rPr>
        <w:t> </w:t>
      </w:r>
      <w:r>
        <w:rPr/>
        <w:t>two or more survey respondents agree in their ranking of a set of items. The researcher might</w:t>
      </w:r>
      <w:r>
        <w:rPr>
          <w:spacing w:val="1"/>
        </w:rPr>
        <w:t> </w:t>
      </w:r>
      <w:r>
        <w:rPr/>
        <w:t>wish to measure similarities and differences in the rankings of pesticide brands according 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“arable”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“mixed”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combination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crops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livestock).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resultant</w:t>
      </w:r>
      <w:r>
        <w:rPr>
          <w:spacing w:val="11"/>
        </w:rPr>
        <w:t> </w:t>
      </w:r>
      <w:r>
        <w:rPr/>
        <w:t>coefficient</w:t>
      </w:r>
      <w:r>
        <w:rPr>
          <w:spacing w:val="11"/>
        </w:rPr>
        <w:t> </w:t>
      </w:r>
      <w:r>
        <w:rPr/>
        <w:t>takes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value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range</w:t>
      </w:r>
      <w:r>
        <w:rPr>
          <w:spacing w:val="11"/>
        </w:rPr>
        <w:t> </w:t>
      </w:r>
      <w:r>
        <w:rPr/>
        <w:t>0</w:t>
      </w:r>
      <w:r>
        <w:rPr>
          <w:spacing w:val="11"/>
        </w:rPr>
        <w:t> </w:t>
      </w:r>
      <w:r>
        <w:rPr/>
        <w:t>to</w:t>
      </w:r>
    </w:p>
    <w:p>
      <w:pPr>
        <w:pStyle w:val="BodyText"/>
        <w:spacing w:line="482" w:lineRule="auto"/>
        <w:ind w:left="1440" w:right="1262"/>
        <w:jc w:val="both"/>
      </w:pPr>
      <w:r>
        <w:rPr/>
        <w:t>1. A zero would mean that there was no agreement between the two groups, and 1 would</w:t>
      </w:r>
      <w:r>
        <w:rPr>
          <w:spacing w:val="1"/>
        </w:rPr>
        <w:t> </w:t>
      </w:r>
      <w:r>
        <w:rPr/>
        <w:t>indicate total agreement. It is more likely that an answer somewhere between these two</w:t>
      </w:r>
      <w:r>
        <w:rPr>
          <w:spacing w:val="1"/>
        </w:rPr>
        <w:t> </w:t>
      </w:r>
      <w:r>
        <w:rPr/>
        <w:t>extremes</w:t>
      </w:r>
      <w:r>
        <w:rPr>
          <w:spacing w:val="-1"/>
        </w:rPr>
        <w:t> </w:t>
      </w:r>
      <w:r>
        <w:rPr/>
        <w:t>would be found.</w:t>
      </w:r>
    </w:p>
    <w:p>
      <w:pPr>
        <w:spacing w:after="0" w:line="482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2" w:lineRule="auto" w:before="74"/>
        <w:ind w:left="1440" w:right="1252"/>
      </w:pPr>
      <w:r>
        <w:rPr/>
        <w:t>However,</w:t>
      </w:r>
      <w:r>
        <w:rPr>
          <w:spacing w:val="6"/>
        </w:rPr>
        <w:t> </w:t>
      </w:r>
      <w:r>
        <w:rPr/>
        <w:t>table</w:t>
      </w:r>
      <w:r>
        <w:rPr>
          <w:spacing w:val="8"/>
        </w:rPr>
        <w:t> </w:t>
      </w:r>
      <w:r>
        <w:rPr/>
        <w:t>4.7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presentation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analized</w:t>
      </w:r>
      <w:r>
        <w:rPr>
          <w:spacing w:val="7"/>
        </w:rPr>
        <w:t> </w:t>
      </w:r>
      <w:r>
        <w:rPr/>
        <w:t>data.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response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as stated in the table 4.7 to</w:t>
      </w:r>
      <w:r>
        <w:rPr>
          <w:spacing w:val="-1"/>
        </w:rPr>
        <w:t> </w:t>
      </w:r>
      <w:r>
        <w:rPr/>
        <w:t>4.15 with details of research questions.</w:t>
      </w:r>
    </w:p>
    <w:p>
      <w:pPr>
        <w:pStyle w:val="Heading1"/>
        <w:spacing w:before="201"/>
      </w:pP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2"/>
        </w:rPr>
        <w:t> </w:t>
      </w:r>
      <w:r>
        <w:rPr/>
        <w:t>Drivers/facilitators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9"/>
        <w:gridCol w:w="774"/>
        <w:gridCol w:w="1064"/>
        <w:gridCol w:w="1904"/>
      </w:tblGrid>
      <w:tr>
        <w:trPr>
          <w:trHeight w:val="517" w:hRule="atLeast"/>
        </w:trPr>
        <w:tc>
          <w:tcPr>
            <w:tcW w:w="60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15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395" w:hRule="atLeast"/>
        </w:trPr>
        <w:tc>
          <w:tcPr>
            <w:tcW w:w="60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Client‟s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7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1.424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well-trained individuals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facilitators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1.292</w:t>
            </w:r>
          </w:p>
        </w:tc>
      </w:tr>
      <w:tr>
        <w:trPr>
          <w:trHeight w:val="518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1.233</w:t>
            </w:r>
          </w:p>
        </w:tc>
      </w:tr>
      <w:tr>
        <w:trPr>
          <w:trHeight w:val="833" w:hRule="atLeast"/>
        </w:trPr>
        <w:tc>
          <w:tcPr>
            <w:tcW w:w="6009" w:type="dxa"/>
          </w:tcPr>
          <w:p>
            <w:pPr>
              <w:pStyle w:val="TableParagraph"/>
              <w:spacing w:line="276" w:lineRule="auto" w:before="116"/>
              <w:ind w:left="115" w:right="16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 procurement models</w:t>
            </w:r>
          </w:p>
        </w:tc>
        <w:tc>
          <w:tcPr>
            <w:tcW w:w="77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90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1.112</w:t>
            </w:r>
          </w:p>
        </w:tc>
      </w:tr>
      <w:tr>
        <w:trPr>
          <w:trHeight w:val="835" w:hRule="atLeast"/>
        </w:trPr>
        <w:tc>
          <w:tcPr>
            <w:tcW w:w="6009" w:type="dxa"/>
          </w:tcPr>
          <w:p>
            <w:pPr>
              <w:pStyle w:val="TableParagraph"/>
              <w:spacing w:line="278" w:lineRule="auto" w:before="115"/>
              <w:ind w:left="115" w:right="16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interest/support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 procurement models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0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1.170</w:t>
            </w:r>
          </w:p>
        </w:tc>
      </w:tr>
      <w:tr>
        <w:trPr>
          <w:trHeight w:val="1152" w:hRule="atLeast"/>
        </w:trPr>
        <w:tc>
          <w:tcPr>
            <w:tcW w:w="6009" w:type="dxa"/>
          </w:tcPr>
          <w:p>
            <w:pPr>
              <w:pStyle w:val="TableParagraph"/>
              <w:spacing w:line="276" w:lineRule="auto" w:before="115"/>
              <w:ind w:left="115" w:right="168"/>
              <w:jc w:val="both"/>
              <w:rPr>
                <w:sz w:val="24"/>
              </w:rPr>
            </w:pPr>
            <w:r>
              <w:rPr>
                <w:sz w:val="24"/>
              </w:rPr>
              <w:t>Commitment and cooperation of professional bodies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 of the Plant and Equipment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774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1.209</w:t>
            </w:r>
          </w:p>
        </w:tc>
      </w:tr>
      <w:tr>
        <w:trPr>
          <w:trHeight w:val="833" w:hRule="atLeast"/>
        </w:trPr>
        <w:tc>
          <w:tcPr>
            <w:tcW w:w="6009" w:type="dxa"/>
          </w:tcPr>
          <w:p>
            <w:pPr>
              <w:pStyle w:val="TableParagraph"/>
              <w:spacing w:line="276" w:lineRule="auto" w:before="115"/>
              <w:ind w:left="115" w:right="160"/>
              <w:rPr>
                <w:sz w:val="24"/>
              </w:rPr>
            </w:pPr>
            <w:r>
              <w:rPr>
                <w:sz w:val="24"/>
              </w:rPr>
              <w:t>Advantage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 conventional process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1.252</w:t>
            </w:r>
          </w:p>
        </w:tc>
      </w:tr>
      <w:tr>
        <w:trPr>
          <w:trHeight w:val="518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Alignment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1.143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1.272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1.105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assessment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1.174</w:t>
            </w:r>
          </w:p>
        </w:tc>
      </w:tr>
      <w:tr>
        <w:trPr>
          <w:trHeight w:val="835" w:hRule="atLeast"/>
        </w:trPr>
        <w:tc>
          <w:tcPr>
            <w:tcW w:w="6009" w:type="dxa"/>
          </w:tcPr>
          <w:p>
            <w:pPr>
              <w:pStyle w:val="TableParagraph"/>
              <w:tabs>
                <w:tab w:pos="1708" w:val="left" w:leader="none"/>
                <w:tab w:pos="3356" w:val="left" w:leader="none"/>
                <w:tab w:pos="3884" w:val="left" w:leader="none"/>
                <w:tab w:pos="4623" w:val="left" w:leader="none"/>
              </w:tabs>
              <w:spacing w:line="278" w:lineRule="auto" w:before="115"/>
              <w:ind w:left="115" w:right="171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commitments</w:t>
              <w:tab/>
              <w:t>to</w:t>
              <w:tab/>
              <w:t>new</w:t>
              <w:tab/>
            </w:r>
            <w:r>
              <w:rPr>
                <w:spacing w:val="-1"/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1.197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1.165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 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1.161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1.244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sourcing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1.289</w:t>
            </w:r>
          </w:p>
        </w:tc>
      </w:tr>
      <w:tr>
        <w:trPr>
          <w:trHeight w:val="517" w:hRule="atLeast"/>
        </w:trPr>
        <w:tc>
          <w:tcPr>
            <w:tcW w:w="600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 knowledge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5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5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1.242</w:t>
            </w:r>
          </w:p>
        </w:tc>
      </w:tr>
      <w:tr>
        <w:trPr>
          <w:trHeight w:val="639" w:hRule="atLeast"/>
        </w:trPr>
        <w:tc>
          <w:tcPr>
            <w:tcW w:w="60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 EP</w:t>
            </w:r>
          </w:p>
        </w:tc>
        <w:tc>
          <w:tcPr>
            <w:tcW w:w="7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151" w:right="22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1.306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2"/>
        <w:jc w:val="both"/>
      </w:pPr>
      <w:r>
        <w:rPr/>
        <w:t>Considering the threshold, table above 4.7 shows that, (a) Clients have interest in the use of</w:t>
      </w:r>
      <w:r>
        <w:rPr>
          <w:spacing w:val="1"/>
        </w:rPr>
        <w:t> </w:t>
      </w:r>
      <w:r>
        <w:rPr/>
        <w:t>the procurement models and there is the support of government policy through procurement</w:t>
      </w:r>
      <w:r>
        <w:rPr>
          <w:spacing w:val="1"/>
        </w:rPr>
        <w:t> </w:t>
      </w:r>
      <w:r>
        <w:rPr/>
        <w:t>Act 2007 (b) Contractors comply to new technology in procurement (c) Assessing supply</w:t>
      </w:r>
      <w:r>
        <w:rPr>
          <w:spacing w:val="1"/>
        </w:rPr>
        <w:t> </w:t>
      </w:r>
      <w:r>
        <w:rPr/>
        <w:t>market knowledge andengineer have ideason how to procure and install during plant and</w:t>
      </w:r>
      <w:r>
        <w:rPr>
          <w:spacing w:val="1"/>
        </w:rPr>
        <w:t> </w:t>
      </w:r>
      <w:r>
        <w:rPr/>
        <w:t>equipment procurement using direct procurements as a solution to procurement problems.All</w:t>
      </w:r>
      <w:r>
        <w:rPr>
          <w:spacing w:val="1"/>
        </w:rPr>
        <w:t> </w:t>
      </w:r>
      <w:r>
        <w:rPr/>
        <w:t>these are recorded with the mean score above 3.2 which means respondents agree to the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(See Appendix A): (a) there areAvailability of well-trained individuals to act as</w:t>
      </w:r>
      <w:r>
        <w:rPr>
          <w:spacing w:val="-57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procurement models (c) Other stakeholders interest/support in the use of the Plant</w:t>
      </w:r>
      <w:r>
        <w:rPr>
          <w:spacing w:val="1"/>
        </w:rPr>
        <w:t> </w:t>
      </w:r>
      <w:r>
        <w:rPr/>
        <w:t>and Equipment procurement models (d) Commitment and cooperation of professional bodies</w:t>
      </w:r>
      <w:r>
        <w:rPr>
          <w:spacing w:val="1"/>
        </w:rPr>
        <w:t> </w:t>
      </w:r>
      <w:r>
        <w:rPr/>
        <w:t>to the implementation of the Plant and Equipment procurement models (e) Advantage of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7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your</w:t>
      </w:r>
      <w:r>
        <w:rPr>
          <w:spacing w:val="16"/>
        </w:rPr>
        <w:t> </w:t>
      </w:r>
      <w:r>
        <w:rPr/>
        <w:t>institution</w:t>
      </w:r>
      <w:r>
        <w:rPr>
          <w:spacing w:val="17"/>
        </w:rPr>
        <w:t> </w:t>
      </w:r>
      <w:r>
        <w:rPr/>
        <w:t>(g)</w:t>
      </w:r>
      <w:r>
        <w:rPr>
          <w:spacing w:val="24"/>
        </w:rPr>
        <w:t> </w:t>
      </w:r>
      <w:r>
        <w:rPr/>
        <w:t>conducive</w:t>
      </w:r>
      <w:r>
        <w:rPr>
          <w:spacing w:val="18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good</w:t>
      </w:r>
      <w:r>
        <w:rPr>
          <w:spacing w:val="20"/>
        </w:rPr>
        <w:t> </w:t>
      </w:r>
      <w:r>
        <w:rPr/>
        <w:t>procurement</w:t>
      </w:r>
    </w:p>
    <w:p>
      <w:pPr>
        <w:pStyle w:val="BodyText"/>
        <w:spacing w:line="480" w:lineRule="auto" w:before="1"/>
        <w:ind w:left="1440" w:right="1253"/>
        <w:jc w:val="both"/>
      </w:pPr>
      <w:r>
        <w:rPr/>
        <w:t>(h) Roles and Standard of your procurement process (i) Just in time delivery and proper need</w:t>
      </w:r>
      <w:r>
        <w:rPr>
          <w:spacing w:val="1"/>
        </w:rPr>
        <w:t> </w:t>
      </w:r>
      <w:r>
        <w:rPr/>
        <w:t>assessment (j) Management commitments to new procurement technology (k) procurement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 for money (l) Supplier performance 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about Strategic sourcing. This is observed from the reported mean score which</w:t>
      </w:r>
      <w:r>
        <w:rPr>
          <w:spacing w:val="1"/>
        </w:rPr>
        <w:t> </w:t>
      </w:r>
      <w:r>
        <w:rPr/>
        <w:t>falls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3.2 as the level of disagreement to these</w:t>
      </w:r>
      <w:r>
        <w:rPr>
          <w:spacing w:val="-2"/>
        </w:rPr>
        <w:t> </w:t>
      </w:r>
      <w:r>
        <w:rPr/>
        <w:t>research questions.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line="480" w:lineRule="auto" w:before="78"/>
        <w:ind w:right="1323"/>
      </w:pPr>
      <w:r>
        <w:rPr>
          <w:spacing w:val="11"/>
        </w:rPr>
        <w:t>Table</w:t>
      </w:r>
      <w:r>
        <w:rPr>
          <w:spacing w:val="31"/>
        </w:rPr>
        <w:t> </w:t>
      </w:r>
      <w:r>
        <w:rPr>
          <w:spacing w:val="11"/>
        </w:rPr>
        <w:t>4.8:</w:t>
      </w:r>
      <w:r>
        <w:rPr>
          <w:spacing w:val="34"/>
        </w:rPr>
        <w:t> </w:t>
      </w:r>
      <w:r>
        <w:rPr>
          <w:spacing w:val="12"/>
        </w:rPr>
        <w:t>Barriers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11"/>
        </w:rPr>
        <w:t>plant</w:t>
      </w:r>
      <w:r>
        <w:rPr>
          <w:spacing w:val="34"/>
        </w:rPr>
        <w:t> </w:t>
      </w:r>
      <w:r>
        <w:rPr>
          <w:spacing w:val="9"/>
        </w:rPr>
        <w:t>and</w:t>
      </w:r>
      <w:r>
        <w:rPr>
          <w:spacing w:val="33"/>
        </w:rPr>
        <w:t> </w:t>
      </w:r>
      <w:r>
        <w:rPr>
          <w:spacing w:val="13"/>
        </w:rPr>
        <w:t>equipment</w:t>
      </w:r>
      <w:r>
        <w:rPr>
          <w:spacing w:val="31"/>
        </w:rPr>
        <w:t> </w:t>
      </w:r>
      <w:r>
        <w:rPr>
          <w:spacing w:val="13"/>
        </w:rPr>
        <w:t>procurement</w:t>
      </w:r>
      <w:r>
        <w:rPr>
          <w:spacing w:val="35"/>
        </w:rPr>
        <w:t> </w:t>
      </w:r>
      <w:r>
        <w:rPr>
          <w:spacing w:val="11"/>
        </w:rPr>
        <w:t>models</w:t>
      </w:r>
      <w:r>
        <w:rPr>
          <w:spacing w:val="-57"/>
        </w:rPr>
        <w:t> </w:t>
      </w:r>
      <w:r>
        <w:rPr>
          <w:spacing w:val="13"/>
        </w:rPr>
        <w:t>implementation</w:t>
      </w: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7"/>
        <w:gridCol w:w="920"/>
        <w:gridCol w:w="1156"/>
        <w:gridCol w:w="1540"/>
      </w:tblGrid>
      <w:tr>
        <w:trPr>
          <w:trHeight w:val="834" w:hRule="atLeast"/>
        </w:trPr>
        <w:tc>
          <w:tcPr>
            <w:tcW w:w="6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301" w:right="26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1"/>
              <w:ind w:left="270" w:right="283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444" w:hRule="atLeast"/>
        </w:trPr>
        <w:tc>
          <w:tcPr>
            <w:tcW w:w="6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1.064</w:t>
            </w:r>
          </w:p>
        </w:tc>
      </w:tr>
      <w:tr>
        <w:trPr>
          <w:trHeight w:val="1027" w:hRule="atLeast"/>
        </w:trPr>
        <w:tc>
          <w:tcPr>
            <w:tcW w:w="6617" w:type="dxa"/>
          </w:tcPr>
          <w:p>
            <w:pPr>
              <w:pStyle w:val="TableParagraph"/>
              <w:spacing w:line="360" w:lineRule="auto" w:before="164"/>
              <w:ind w:left="115"/>
              <w:rPr>
                <w:sz w:val="24"/>
              </w:rPr>
            </w:pPr>
            <w:r>
              <w:rPr>
                <w:sz w:val="24"/>
              </w:rPr>
              <w:t>Institution‟s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 process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1.207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 knowledge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1.263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1.373</w:t>
            </w:r>
          </w:p>
        </w:tc>
      </w:tr>
      <w:tr>
        <w:trPr>
          <w:trHeight w:val="1027" w:hRule="atLeast"/>
        </w:trPr>
        <w:tc>
          <w:tcPr>
            <w:tcW w:w="6617" w:type="dxa"/>
          </w:tcPr>
          <w:p>
            <w:pPr>
              <w:pStyle w:val="TableParagraph"/>
              <w:spacing w:line="360" w:lineRule="auto" w:before="164"/>
              <w:ind w:left="115" w:right="237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1.241</w:t>
            </w:r>
          </w:p>
        </w:tc>
      </w:tr>
      <w:tr>
        <w:trPr>
          <w:trHeight w:val="1027" w:hRule="atLeast"/>
        </w:trPr>
        <w:tc>
          <w:tcPr>
            <w:tcW w:w="6617" w:type="dxa"/>
          </w:tcPr>
          <w:p>
            <w:pPr>
              <w:pStyle w:val="TableParagraph"/>
              <w:spacing w:line="360" w:lineRule="auto" w:before="164"/>
              <w:ind w:left="115" w:right="237"/>
              <w:rPr>
                <w:sz w:val="24"/>
              </w:rPr>
            </w:pPr>
            <w:r>
              <w:rPr>
                <w:sz w:val="24"/>
              </w:rPr>
              <w:t>Misunderstanding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4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1.108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Uneven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1.207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1.126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Inefficient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1.223</w:t>
            </w:r>
          </w:p>
        </w:tc>
      </w:tr>
      <w:tr>
        <w:trPr>
          <w:trHeight w:val="613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1.159</w:t>
            </w:r>
          </w:p>
        </w:tc>
      </w:tr>
      <w:tr>
        <w:trPr>
          <w:trHeight w:val="613" w:hRule="atLeast"/>
        </w:trPr>
        <w:tc>
          <w:tcPr>
            <w:tcW w:w="6617" w:type="dxa"/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sourcing</w:t>
            </w:r>
          </w:p>
        </w:tc>
        <w:tc>
          <w:tcPr>
            <w:tcW w:w="920" w:type="dxa"/>
          </w:tcPr>
          <w:p>
            <w:pPr>
              <w:pStyle w:val="TableParagraph"/>
              <w:spacing w:before="163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3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3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1.106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competencies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1.240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Incompatible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institutions‟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cultures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1.133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Incompatible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 engineers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1.101</w:t>
            </w:r>
          </w:p>
        </w:tc>
      </w:tr>
      <w:tr>
        <w:trPr>
          <w:trHeight w:val="614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mitigation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.969</w:t>
            </w:r>
          </w:p>
        </w:tc>
      </w:tr>
      <w:tr>
        <w:trPr>
          <w:trHeight w:val="613" w:hRule="atLeast"/>
        </w:trPr>
        <w:tc>
          <w:tcPr>
            <w:tcW w:w="6617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Legal/Legislative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considerations</w:t>
            </w:r>
          </w:p>
        </w:tc>
        <w:tc>
          <w:tcPr>
            <w:tcW w:w="920" w:type="dxa"/>
          </w:tcPr>
          <w:p>
            <w:pPr>
              <w:pStyle w:val="TableParagraph"/>
              <w:spacing w:before="164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64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40" w:type="dxa"/>
          </w:tcPr>
          <w:p>
            <w:pPr>
              <w:pStyle w:val="TableParagraph"/>
              <w:spacing w:before="164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1.119</w:t>
            </w:r>
          </w:p>
        </w:tc>
      </w:tr>
      <w:tr>
        <w:trPr>
          <w:trHeight w:val="782" w:hRule="atLeast"/>
        </w:trPr>
        <w:tc>
          <w:tcPr>
            <w:tcW w:w="6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establishing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68" w:right="283"/>
              <w:jc w:val="center"/>
              <w:rPr>
                <w:sz w:val="24"/>
              </w:rPr>
            </w:pPr>
            <w:r>
              <w:rPr>
                <w:sz w:val="24"/>
              </w:rPr>
              <w:t>1.071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7"/>
        <w:gridCol w:w="982"/>
        <w:gridCol w:w="1134"/>
        <w:gridCol w:w="1500"/>
      </w:tblGrid>
      <w:tr>
        <w:trPr>
          <w:trHeight w:val="444" w:hRule="atLeast"/>
        </w:trPr>
        <w:tc>
          <w:tcPr>
            <w:tcW w:w="6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7" w:hRule="atLeast"/>
        </w:trPr>
        <w:tc>
          <w:tcPr>
            <w:tcW w:w="6617" w:type="dxa"/>
          </w:tcPr>
          <w:p>
            <w:pPr>
              <w:pStyle w:val="TableParagraph"/>
              <w:tabs>
                <w:tab w:pos="1432" w:val="left" w:leader="none"/>
                <w:tab w:pos="1844" w:val="left" w:leader="none"/>
                <w:tab w:pos="2362" w:val="left" w:leader="none"/>
                <w:tab w:pos="3785" w:val="left" w:leader="none"/>
                <w:tab w:pos="4210" w:val="left" w:leader="none"/>
                <w:tab w:pos="4675" w:val="left" w:leader="none"/>
                <w:tab w:pos="5243" w:val="left" w:leader="none"/>
              </w:tabs>
              <w:spacing w:line="360" w:lineRule="auto" w:before="164"/>
              <w:ind w:left="115" w:right="236"/>
              <w:rPr>
                <w:sz w:val="24"/>
              </w:rPr>
            </w:pPr>
            <w:r>
              <w:rPr>
                <w:sz w:val="24"/>
              </w:rPr>
              <w:t>Difficulties</w:t>
              <w:tab/>
              <w:t>in</w:t>
              <w:tab/>
              <w:t>the</w:t>
              <w:tab/>
              <w:t>involvement</w:t>
              <w:tab/>
              <w:t>of</w:t>
              <w:tab/>
              <w:t>all</w:t>
              <w:tab/>
              <w:t>key</w:t>
              <w:tab/>
            </w:r>
            <w:r>
              <w:rPr>
                <w:spacing w:val="-1"/>
                <w:sz w:val="24"/>
              </w:rPr>
              <w:t>engineering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procurement processes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63" w:right="430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00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432" w:right="487"/>
              <w:jc w:val="center"/>
              <w:rPr>
                <w:sz w:val="24"/>
              </w:rPr>
            </w:pPr>
            <w:r>
              <w:rPr>
                <w:sz w:val="24"/>
              </w:rPr>
              <w:t>1.187</w:t>
            </w:r>
          </w:p>
        </w:tc>
      </w:tr>
      <w:tr>
        <w:trPr>
          <w:trHeight w:val="1199" w:hRule="atLeast"/>
        </w:trPr>
        <w:tc>
          <w:tcPr>
            <w:tcW w:w="6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64"/>
              <w:ind w:left="115" w:right="231"/>
              <w:rPr>
                <w:sz w:val="24"/>
              </w:rPr>
            </w:pPr>
            <w:r>
              <w:rPr>
                <w:sz w:val="24"/>
              </w:rPr>
              <w:t>Stakeholders resistance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 in procurement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63" w:right="430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32" w:right="487"/>
              <w:jc w:val="center"/>
              <w:rPr>
                <w:sz w:val="24"/>
              </w:rPr>
            </w:pPr>
            <w:r>
              <w:rPr>
                <w:sz w:val="24"/>
              </w:rPr>
              <w:t>1.188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Table 4.8 reported that, regardingrespondents response to the research question on</w:t>
      </w:r>
      <w:r>
        <w:rPr>
          <w:spacing w:val="60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are hindering the implementation of plant and equipment procurements models based on the</w:t>
      </w:r>
      <w:r>
        <w:rPr>
          <w:spacing w:val="1"/>
        </w:rPr>
        <w:t> </w:t>
      </w:r>
      <w:r>
        <w:rPr/>
        <w:t>threshold of 3.2 as agreement and less than 3.2 as disagreement: (a) improper Plant and</w:t>
      </w:r>
      <w:r>
        <w:rPr>
          <w:spacing w:val="1"/>
        </w:rPr>
        <w:t> </w:t>
      </w:r>
      <w:r>
        <w:rPr/>
        <w:t>Equipment procurement schedule (b) lack of adequate institution‟s resistance for change 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 models knowledge and Lack of appropriate skills and competencies, this was</w:t>
      </w:r>
      <w:r>
        <w:rPr>
          <w:spacing w:val="1"/>
        </w:rPr>
        <w:t> </w:t>
      </w:r>
      <w:r>
        <w:rPr/>
        <w:t>observed from the reported mean score (≥ 3.2). However, the following are not considered as</w:t>
      </w:r>
      <w:r>
        <w:rPr>
          <w:spacing w:val="1"/>
        </w:rPr>
        <w:t> </w:t>
      </w:r>
      <w:r>
        <w:rPr/>
        <w:t>barriers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procurement:</w:t>
      </w:r>
      <w:r>
        <w:rPr>
          <w:spacing w:val="4"/>
        </w:rPr>
        <w:t> </w:t>
      </w:r>
      <w:r>
        <w:rPr/>
        <w:t>(a) Communication</w:t>
      </w:r>
      <w:r>
        <w:rPr>
          <w:spacing w:val="1"/>
        </w:rPr>
        <w:t> </w:t>
      </w:r>
      <w:r>
        <w:rPr/>
        <w:t>problems</w:t>
      </w:r>
      <w:r>
        <w:rPr>
          <w:spacing w:val="4"/>
        </w:rPr>
        <w:t> </w:t>
      </w:r>
      <w:r>
        <w:rPr/>
        <w:t>(b)</w:t>
      </w:r>
      <w:r>
        <w:rPr>
          <w:spacing w:val="2"/>
        </w:rPr>
        <w:t> </w:t>
      </w:r>
      <w:r>
        <w:rPr/>
        <w:t>Failure to</w:t>
      </w:r>
      <w:r>
        <w:rPr>
          <w:spacing w:val="3"/>
        </w:rPr>
        <w:t> </w:t>
      </w:r>
      <w:r>
        <w:rPr/>
        <w:t>use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Equipment</w:t>
      </w:r>
    </w:p>
    <w:p>
      <w:pPr>
        <w:pStyle w:val="BodyText"/>
        <w:spacing w:line="480" w:lineRule="auto" w:before="1"/>
        <w:ind w:left="1440" w:right="1251"/>
        <w:jc w:val="both"/>
      </w:pPr>
      <w:r>
        <w:rPr/>
        <w:t>(c) Misunderstanding of Plant and Equipment procurement models in project execution (d)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(f)</w:t>
      </w:r>
      <w:r>
        <w:rPr>
          <w:spacing w:val="60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problem solving procedure (g) Inadequate training and management support (h) Lack of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procurement engineers (j) Plant and Equipment procurement and without risk mitigation (k)</w:t>
      </w:r>
      <w:r>
        <w:rPr>
          <w:spacing w:val="1"/>
        </w:rPr>
        <w:t> </w:t>
      </w:r>
      <w:r>
        <w:rPr/>
        <w:t>Legal/Legislative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(l)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(m)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engineering stakeholders in procurement processes, and (n) Stakeholders resistance to its</w:t>
      </w:r>
      <w:r>
        <w:rPr>
          <w:spacing w:val="1"/>
        </w:rPr>
        <w:t> </w:t>
      </w:r>
      <w:r>
        <w:rPr/>
        <w:t>introduction and implementation of new strategies in procurement. The Model figure 2.4</w:t>
      </w:r>
      <w:r>
        <w:rPr>
          <w:spacing w:val="1"/>
        </w:rPr>
        <w:t> </w:t>
      </w:r>
      <w:r>
        <w:rPr/>
        <w:t>shows the relationship between startegies and barrier to the implementation of plant and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procurement</w:t>
      </w:r>
      <w:r>
        <w:rPr>
          <w:spacing w:val="2"/>
        </w:rPr>
        <w:t> </w:t>
      </w:r>
      <w:r>
        <w:rPr/>
        <w:t>models using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 data.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2"/>
        </w:rPr>
        <w:t> </w:t>
      </w:r>
      <w:r>
        <w:rPr/>
        <w:t>Social Cultural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0"/>
        <w:gridCol w:w="909"/>
        <w:gridCol w:w="1166"/>
        <w:gridCol w:w="1538"/>
      </w:tblGrid>
      <w:tr>
        <w:trPr>
          <w:trHeight w:val="834" w:hRule="atLeast"/>
        </w:trPr>
        <w:tc>
          <w:tcPr>
            <w:tcW w:w="6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3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9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249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714" w:hRule="atLeast"/>
        </w:trPr>
        <w:tc>
          <w:tcPr>
            <w:tcW w:w="6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embrace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 opportunities it brings easily.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1.010</w:t>
            </w:r>
          </w:p>
        </w:tc>
      </w:tr>
      <w:tr>
        <w:trPr>
          <w:trHeight w:val="835" w:hRule="atLeast"/>
        </w:trPr>
        <w:tc>
          <w:tcPr>
            <w:tcW w:w="6600" w:type="dxa"/>
          </w:tcPr>
          <w:p>
            <w:pPr>
              <w:pStyle w:val="TableParagraph"/>
              <w:spacing w:line="278" w:lineRule="auto" w:before="115"/>
              <w:ind w:left="115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recognize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cultures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engineering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90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3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1.166</w:t>
            </w:r>
          </w:p>
        </w:tc>
      </w:tr>
      <w:tr>
        <w:trPr>
          <w:trHeight w:val="834" w:hRule="atLeast"/>
        </w:trPr>
        <w:tc>
          <w:tcPr>
            <w:tcW w:w="6600" w:type="dxa"/>
          </w:tcPr>
          <w:p>
            <w:pPr>
              <w:pStyle w:val="TableParagraph"/>
              <w:spacing w:line="276" w:lineRule="auto" w:before="115"/>
              <w:ind w:left="115" w:right="23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complicated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bureaucratic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 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</w:tc>
        <w:tc>
          <w:tcPr>
            <w:tcW w:w="909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1.196</w:t>
            </w:r>
          </w:p>
        </w:tc>
      </w:tr>
      <w:tr>
        <w:trPr>
          <w:trHeight w:val="1151" w:hRule="atLeast"/>
        </w:trPr>
        <w:tc>
          <w:tcPr>
            <w:tcW w:w="6600" w:type="dxa"/>
          </w:tcPr>
          <w:p>
            <w:pPr>
              <w:pStyle w:val="TableParagraph"/>
              <w:spacing w:line="276" w:lineRule="auto" w:before="116"/>
              <w:ind w:left="115" w:right="240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mutually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Institutions and others.</w:t>
            </w:r>
          </w:p>
        </w:tc>
        <w:tc>
          <w:tcPr>
            <w:tcW w:w="909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1.139</w:t>
            </w:r>
          </w:p>
        </w:tc>
      </w:tr>
      <w:tr>
        <w:trPr>
          <w:trHeight w:val="1152" w:hRule="atLeast"/>
        </w:trPr>
        <w:tc>
          <w:tcPr>
            <w:tcW w:w="6600" w:type="dxa"/>
          </w:tcPr>
          <w:p>
            <w:pPr>
              <w:pStyle w:val="TableParagraph"/>
              <w:spacing w:line="276" w:lineRule="auto" w:before="116"/>
              <w:ind w:left="115" w:right="239"/>
              <w:jc w:val="both"/>
              <w:rPr>
                <w:sz w:val="24"/>
              </w:rPr>
            </w:pPr>
            <w:r>
              <w:rPr>
                <w:sz w:val="24"/>
              </w:rPr>
              <w:t>Institutions‟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adoption of Plant and Equipment procurement principle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projects.</w:t>
            </w:r>
          </w:p>
        </w:tc>
        <w:tc>
          <w:tcPr>
            <w:tcW w:w="909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8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1.181</w:t>
            </w:r>
          </w:p>
        </w:tc>
      </w:tr>
      <w:tr>
        <w:trPr>
          <w:trHeight w:val="835" w:hRule="atLeast"/>
        </w:trPr>
        <w:tc>
          <w:tcPr>
            <w:tcW w:w="6600" w:type="dxa"/>
          </w:tcPr>
          <w:p>
            <w:pPr>
              <w:pStyle w:val="TableParagraph"/>
              <w:spacing w:line="276" w:lineRule="auto" w:before="116"/>
              <w:ind w:left="115" w:right="23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jointly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social/cultural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1.240</w:t>
            </w:r>
          </w:p>
        </w:tc>
      </w:tr>
      <w:tr>
        <w:trPr>
          <w:trHeight w:val="1273" w:hRule="atLeast"/>
        </w:trPr>
        <w:tc>
          <w:tcPr>
            <w:tcW w:w="6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6"/>
              <w:ind w:left="115" w:right="233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compatibility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cultures/structures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past engineering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18" w:right="2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92" w:right="24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249" w:right="259"/>
              <w:jc w:val="center"/>
              <w:rPr>
                <w:sz w:val="24"/>
              </w:rPr>
            </w:pPr>
            <w:r>
              <w:rPr>
                <w:sz w:val="24"/>
              </w:rPr>
              <w:t>1.198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1440" w:right="1253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equipments procurment is not determined by cultural issues. This observation is made from</w:t>
      </w:r>
      <w:r>
        <w:rPr>
          <w:spacing w:val="1"/>
        </w:rPr>
        <w:t> </w:t>
      </w:r>
      <w:r>
        <w:rPr/>
        <w:t>the mean score value which is &lt; 3.2. Thus, cultural issues should not be considered as an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and equipment</w:t>
      </w:r>
      <w:r>
        <w:rPr>
          <w:spacing w:val="-1"/>
        </w:rPr>
        <w:t> </w:t>
      </w:r>
      <w:r>
        <w:rPr/>
        <w:t>procurement is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our result.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3"/>
        </w:rPr>
        <w:t> </w:t>
      </w:r>
      <w:r>
        <w:rPr/>
        <w:t>4.10:</w:t>
      </w:r>
      <w:r>
        <w:rPr>
          <w:spacing w:val="-1"/>
        </w:rPr>
        <w:t> </w:t>
      </w:r>
      <w:r>
        <w:rPr/>
        <w:t>Integration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7"/>
        <w:gridCol w:w="920"/>
        <w:gridCol w:w="1155"/>
        <w:gridCol w:w="1539"/>
      </w:tblGrid>
      <w:tr>
        <w:trPr>
          <w:trHeight w:val="834" w:hRule="atLeast"/>
        </w:trPr>
        <w:tc>
          <w:tcPr>
            <w:tcW w:w="6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1" w:right="26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271" w:right="28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714" w:hRule="atLeast"/>
        </w:trPr>
        <w:tc>
          <w:tcPr>
            <w:tcW w:w="661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69" w:val="left" w:leader="none"/>
                <w:tab w:pos="2023" w:val="left" w:leader="none"/>
                <w:tab w:pos="3511" w:val="left" w:leader="none"/>
                <w:tab w:pos="4226" w:val="left" w:leader="none"/>
                <w:tab w:pos="5568" w:val="left" w:leader="none"/>
              </w:tabs>
              <w:spacing w:line="278" w:lineRule="auto"/>
              <w:ind w:left="115" w:right="236"/>
              <w:rPr>
                <w:sz w:val="24"/>
              </w:rPr>
            </w:pPr>
            <w:r>
              <w:rPr>
                <w:sz w:val="24"/>
              </w:rPr>
              <w:t>Availability</w:t>
              <w:tab/>
              <w:t>and</w:t>
              <w:tab/>
              <w:t>willingnessto</w:t>
              <w:tab/>
              <w:t>share</w:t>
              <w:tab/>
              <w:t>information</w:t>
              <w:tab/>
            </w:r>
            <w:r>
              <w:rPr>
                <w:spacing w:val="-1"/>
                <w:sz w:val="24"/>
              </w:rPr>
              <w:t>amongst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1.196</w:t>
            </w:r>
          </w:p>
        </w:tc>
      </w:tr>
      <w:tr>
        <w:trPr>
          <w:trHeight w:val="835" w:hRule="atLeast"/>
        </w:trPr>
        <w:tc>
          <w:tcPr>
            <w:tcW w:w="6617" w:type="dxa"/>
          </w:tcPr>
          <w:p>
            <w:pPr>
              <w:pStyle w:val="TableParagraph"/>
              <w:tabs>
                <w:tab w:pos="1537" w:val="left" w:leader="none"/>
                <w:tab w:pos="2134" w:val="left" w:leader="none"/>
                <w:tab w:pos="3586" w:val="left" w:leader="none"/>
                <w:tab w:pos="4037" w:val="left" w:leader="none"/>
                <w:tab w:pos="4769" w:val="left" w:leader="none"/>
                <w:tab w:pos="5363" w:val="left" w:leader="none"/>
              </w:tabs>
              <w:spacing w:line="278" w:lineRule="auto" w:before="115"/>
              <w:ind w:left="115" w:right="239"/>
              <w:rPr>
                <w:sz w:val="24"/>
              </w:rPr>
            </w:pPr>
            <w:r>
              <w:rPr>
                <w:sz w:val="24"/>
              </w:rPr>
              <w:t>Recognition</w:t>
              <w:tab/>
              <w:t>and</w:t>
              <w:tab/>
              <w:t>involvement</w:t>
              <w:tab/>
              <w:t>of</w:t>
              <w:tab/>
              <w:t>plant</w:t>
              <w:tab/>
              <w:t>and</w:t>
              <w:tab/>
            </w:r>
            <w:r>
              <w:rPr>
                <w:spacing w:val="-1"/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92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3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.803</w:t>
            </w:r>
          </w:p>
        </w:tc>
      </w:tr>
      <w:tr>
        <w:trPr>
          <w:trHeight w:val="1152" w:hRule="atLeast"/>
        </w:trPr>
        <w:tc>
          <w:tcPr>
            <w:tcW w:w="6617" w:type="dxa"/>
          </w:tcPr>
          <w:p>
            <w:pPr>
              <w:pStyle w:val="TableParagraph"/>
              <w:spacing w:line="276" w:lineRule="auto" w:before="115"/>
              <w:ind w:left="115" w:right="238"/>
              <w:jc w:val="both"/>
              <w:rPr>
                <w:sz w:val="24"/>
              </w:rPr>
            </w:pPr>
            <w:r>
              <w:rPr>
                <w:sz w:val="24"/>
              </w:rPr>
              <w:t>Alignment of institutional objectives with other stakeholder‟s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5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39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1.240</w:t>
            </w:r>
          </w:p>
        </w:tc>
      </w:tr>
      <w:tr>
        <w:trPr>
          <w:trHeight w:val="1152" w:hRule="atLeast"/>
        </w:trPr>
        <w:tc>
          <w:tcPr>
            <w:tcW w:w="6617" w:type="dxa"/>
          </w:tcPr>
          <w:p>
            <w:pPr>
              <w:pStyle w:val="TableParagraph"/>
              <w:spacing w:line="276" w:lineRule="auto" w:before="115"/>
              <w:ind w:left="115" w:right="236"/>
              <w:jc w:val="both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consultant,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5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39" w:type="dxa"/>
          </w:tcPr>
          <w:p>
            <w:pPr>
              <w:pStyle w:val="TableParagraph"/>
              <w:spacing w:before="6"/>
              <w:rPr>
                <w:b/>
                <w:sz w:val="37"/>
              </w:rPr>
            </w:pPr>
          </w:p>
          <w:p>
            <w:pPr>
              <w:pStyle w:val="TableParagraph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1.154</w:t>
            </w:r>
          </w:p>
        </w:tc>
      </w:tr>
      <w:tr>
        <w:trPr>
          <w:trHeight w:val="955" w:hRule="atLeast"/>
        </w:trPr>
        <w:tc>
          <w:tcPr>
            <w:tcW w:w="661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87" w:val="left" w:leader="none"/>
                <w:tab w:pos="2778" w:val="left" w:leader="none"/>
                <w:tab w:pos="3977" w:val="left" w:leader="none"/>
                <w:tab w:pos="4723" w:val="left" w:leader="none"/>
                <w:tab w:pos="5324" w:val="left" w:leader="none"/>
              </w:tabs>
              <w:spacing w:line="276" w:lineRule="auto" w:before="115"/>
              <w:ind w:left="115" w:right="237"/>
              <w:rPr>
                <w:sz w:val="24"/>
              </w:rPr>
            </w:pPr>
            <w:r>
              <w:rPr>
                <w:sz w:val="24"/>
              </w:rPr>
              <w:t>Institutionsdo</w:t>
              <w:tab/>
              <w:t>establish</w:t>
              <w:tab/>
              <w:t>long-term</w:t>
              <w:tab/>
              <w:t>Plant</w:t>
              <w:tab/>
              <w:t>and</w:t>
              <w:tab/>
            </w:r>
            <w:r>
              <w:rPr>
                <w:spacing w:val="-1"/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20" w:right="30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01" w:right="26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9" w:right="281"/>
              <w:jc w:val="center"/>
              <w:rPr>
                <w:sz w:val="24"/>
              </w:rPr>
            </w:pPr>
            <w:r>
              <w:rPr>
                <w:sz w:val="24"/>
              </w:rPr>
              <w:t>1.360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1440" w:right="1254"/>
        <w:jc w:val="both"/>
      </w:pPr>
      <w:r>
        <w:rPr/>
        <w:t>As shown in</w:t>
      </w:r>
      <w:r>
        <w:rPr>
          <w:spacing w:val="1"/>
        </w:rPr>
        <w:t> </w:t>
      </w:r>
      <w:r>
        <w:rPr/>
        <w:t>Table 4.10 respondents</w:t>
      </w:r>
      <w:r>
        <w:rPr>
          <w:spacing w:val="1"/>
        </w:rPr>
        <w:t> </w:t>
      </w:r>
      <w:r>
        <w:rPr/>
        <w:t>agreed that, there is</w:t>
      </w:r>
      <w:r>
        <w:rPr>
          <w:spacing w:val="1"/>
        </w:rPr>
        <w:t> </w:t>
      </w:r>
      <w:r>
        <w:rPr/>
        <w:t>recognition</w:t>
      </w:r>
      <w:r>
        <w:rPr>
          <w:spacing w:val="60"/>
        </w:rPr>
        <w:t> </w:t>
      </w:r>
      <w:r>
        <w:rPr/>
        <w:t>and involvement of</w:t>
      </w:r>
      <w:r>
        <w:rPr>
          <w:spacing w:val="1"/>
        </w:rPr>
        <w:t> </w:t>
      </w:r>
      <w:r>
        <w:rPr/>
        <w:t>plant and equipment procurement consultant contribution in procurement processesin their</w:t>
      </w:r>
      <w:r>
        <w:rPr>
          <w:spacing w:val="1"/>
        </w:rPr>
        <w:t> </w:t>
      </w:r>
      <w:r>
        <w:rPr/>
        <w:t>tertiary institution and also alignment of institutions‟ objectives with other stakeholder‟s in</w:t>
      </w:r>
      <w:r>
        <w:rPr>
          <w:spacing w:val="1"/>
        </w:rPr>
        <w:t> </w:t>
      </w:r>
      <w:r>
        <w:rPr/>
        <w:t>training and workshops on engineering procurement management. These were observed from</w:t>
      </w:r>
      <w:r>
        <w:rPr>
          <w:spacing w:val="-57"/>
        </w:rPr>
        <w:t> </w:t>
      </w:r>
      <w:r>
        <w:rPr/>
        <w:t>the recorded mean score value (≥3.2). However, respondenrts disagreed that (a) there is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acceptance of risk schedule in engineering procurement execution and risk transfer through</w:t>
      </w:r>
      <w:r>
        <w:rPr>
          <w:spacing w:val="1"/>
        </w:rPr>
        <w:t> </w:t>
      </w:r>
      <w:r>
        <w:rPr/>
        <w:t>consultant insurance and others and (c) the Institutions do establish long-term plant 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left="1440" w:right="1253"/>
        <w:jc w:val="both"/>
      </w:pP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60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consultant</w:t>
      </w:r>
      <w:r>
        <w:rPr>
          <w:spacing w:val="44"/>
        </w:rPr>
        <w:t> </w:t>
      </w:r>
      <w:r>
        <w:rPr/>
        <w:t>contribution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procurement</w:t>
      </w:r>
      <w:r>
        <w:rPr>
          <w:spacing w:val="43"/>
        </w:rPr>
        <w:t> </w:t>
      </w:r>
      <w:r>
        <w:rPr/>
        <w:t>processes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also</w:t>
      </w:r>
      <w:r>
        <w:rPr>
          <w:spacing w:val="44"/>
        </w:rPr>
        <w:t> </w:t>
      </w:r>
      <w:r>
        <w:rPr/>
        <w:t>alignment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institutions‟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2" w:lineRule="auto" w:before="74"/>
        <w:ind w:left="1440" w:right="1260"/>
      </w:pPr>
      <w:r>
        <w:rPr/>
        <w:t>objectives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other</w:t>
      </w:r>
      <w:r>
        <w:rPr>
          <w:spacing w:val="29"/>
        </w:rPr>
        <w:t> </w:t>
      </w:r>
      <w:r>
        <w:rPr/>
        <w:t>stakeholder‟s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workshops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engineering</w:t>
      </w:r>
      <w:r>
        <w:rPr>
          <w:spacing w:val="28"/>
        </w:rPr>
        <w:t> </w:t>
      </w:r>
      <w:r>
        <w:rPr/>
        <w:t>procurement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integrated in the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 involved in 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4.11:</w:t>
      </w:r>
      <w:r>
        <w:rPr>
          <w:spacing w:val="-2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commitment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8"/>
        <w:gridCol w:w="837"/>
        <w:gridCol w:w="1189"/>
        <w:gridCol w:w="1718"/>
      </w:tblGrid>
      <w:tr>
        <w:trPr>
          <w:trHeight w:val="835" w:hRule="atLeast"/>
        </w:trPr>
        <w:tc>
          <w:tcPr>
            <w:tcW w:w="5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76" w:right="47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1290" w:hRule="atLeast"/>
        </w:trPr>
        <w:tc>
          <w:tcPr>
            <w:tcW w:w="5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arrangement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1.271</w:t>
            </w:r>
          </w:p>
        </w:tc>
      </w:tr>
      <w:tr>
        <w:trPr>
          <w:trHeight w:val="1986" w:hRule="atLeast"/>
        </w:trPr>
        <w:tc>
          <w:tcPr>
            <w:tcW w:w="576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There is consistent and effective support from the 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which could encourage the introduction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276"/>
              <w:rPr>
                <w:sz w:val="24"/>
              </w:rPr>
            </w:pPr>
            <w:r>
              <w:rPr>
                <w:sz w:val="24"/>
              </w:rPr>
              <w:t>1.343</w:t>
            </w:r>
          </w:p>
        </w:tc>
      </w:tr>
      <w:tr>
        <w:trPr>
          <w:trHeight w:val="1669" w:hRule="atLeast"/>
        </w:trPr>
        <w:tc>
          <w:tcPr>
            <w:tcW w:w="576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of top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principles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1.179</w:t>
            </w:r>
          </w:p>
        </w:tc>
      </w:tr>
      <w:tr>
        <w:trPr>
          <w:trHeight w:val="1671" w:hRule="atLeast"/>
        </w:trPr>
        <w:tc>
          <w:tcPr>
            <w:tcW w:w="576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Management wasingness to provide financial and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 resources to ensure successful introduction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 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1.335</w:t>
            </w:r>
          </w:p>
        </w:tc>
      </w:tr>
      <w:tr>
        <w:trPr>
          <w:trHeight w:val="1588" w:hRule="atLeast"/>
        </w:trPr>
        <w:tc>
          <w:tcPr>
            <w:tcW w:w="5768" w:type="dxa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/>
              <w:ind w:left="115" w:right="105"/>
              <w:jc w:val="both"/>
              <w:rPr>
                <w:sz w:val="24"/>
              </w:rPr>
            </w:pPr>
            <w:r>
              <w:rPr>
                <w:sz w:val="24"/>
              </w:rPr>
              <w:t>We do assign appropriate duties to our staff which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1.253</w:t>
            </w:r>
          </w:p>
        </w:tc>
      </w:tr>
      <w:tr>
        <w:trPr>
          <w:trHeight w:val="1135" w:hRule="atLeast"/>
        </w:trPr>
        <w:tc>
          <w:tcPr>
            <w:tcW w:w="5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15" w:right="96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37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276"/>
              <w:rPr>
                <w:sz w:val="24"/>
              </w:rPr>
            </w:pPr>
            <w:r>
              <w:rPr>
                <w:sz w:val="24"/>
              </w:rPr>
              <w:t>1.276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7"/>
        <w:jc w:val="both"/>
      </w:pPr>
      <w:r>
        <w:rPr/>
        <w:t>As revealed in table 4.11 respondents agreed that,Top Management have support andare</w:t>
      </w:r>
      <w:r>
        <w:rPr>
          <w:spacing w:val="1"/>
        </w:rPr>
        <w:t> </w:t>
      </w:r>
      <w:r>
        <w:rPr/>
        <w:t>committment.</w:t>
      </w:r>
      <w:r>
        <w:rPr>
          <w:spacing w:val="47"/>
        </w:rPr>
        <w:t> </w:t>
      </w:r>
      <w:r>
        <w:rPr/>
        <w:t>They</w:t>
      </w:r>
      <w:r>
        <w:rPr>
          <w:spacing w:val="44"/>
        </w:rPr>
        <w:t> </w:t>
      </w:r>
      <w:r>
        <w:rPr/>
        <w:t>arealso</w:t>
      </w:r>
      <w:r>
        <w:rPr>
          <w:spacing w:val="48"/>
        </w:rPr>
        <w:t> </w:t>
      </w:r>
      <w:r>
        <w:rPr/>
        <w:t>interested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collaborative</w:t>
      </w:r>
      <w:r>
        <w:rPr>
          <w:spacing w:val="45"/>
        </w:rPr>
        <w:t> </w:t>
      </w:r>
      <w:r>
        <w:rPr/>
        <w:t>working</w:t>
      </w:r>
      <w:r>
        <w:rPr>
          <w:spacing w:val="47"/>
        </w:rPr>
        <w:t> </w:t>
      </w:r>
      <w:r>
        <w:rPr/>
        <w:t>arrangement,</w:t>
      </w:r>
      <w:r>
        <w:rPr>
          <w:spacing w:val="46"/>
        </w:rPr>
        <w:t> </w:t>
      </w:r>
      <w:r>
        <w:rPr/>
        <w:t>(mean</w:t>
      </w:r>
      <w:r>
        <w:rPr>
          <w:spacing w:val="47"/>
        </w:rPr>
        <w:t> </w:t>
      </w:r>
      <w:r>
        <w:rPr/>
        <w:t>score</w:t>
      </w:r>
    </w:p>
    <w:p>
      <w:pPr>
        <w:pStyle w:val="BodyText"/>
        <w:spacing w:line="480" w:lineRule="auto"/>
        <w:ind w:left="1440" w:right="1253"/>
        <w:jc w:val="both"/>
      </w:pPr>
      <w:r>
        <w:rPr/>
        <w:t>&gt;3.2). However, respondents disagreed that (a) There is consistent and effective support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commitment from the of top management to plant and equipment procurement new working</w:t>
      </w:r>
      <w:r>
        <w:rPr>
          <w:spacing w:val="1"/>
        </w:rPr>
        <w:t> </w:t>
      </w:r>
      <w:r>
        <w:rPr/>
        <w:t>principles (c) Management willingness to provide financial and other relevant resources to</w:t>
      </w:r>
      <w:r>
        <w:rPr>
          <w:spacing w:val="1"/>
        </w:rPr>
        <w:t> </w:t>
      </w:r>
      <w:r>
        <w:rPr/>
        <w:t>ensure successful introduction of Plant and Equipment procurement procedures (d) Assigning</w:t>
      </w:r>
      <w:r>
        <w:rPr>
          <w:spacing w:val="-57"/>
        </w:rPr>
        <w:t> </w:t>
      </w:r>
      <w:r>
        <w:rPr/>
        <w:t>appropriate duties to our staff which will best ensure smooth achievement of procurement</w:t>
      </w:r>
      <w:r>
        <w:rPr>
          <w:spacing w:val="1"/>
        </w:rPr>
        <w:t> </w:t>
      </w:r>
      <w:r>
        <w:rPr/>
        <w:t>objectives (e) Change management strategy that will ensure smooth introduction of new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techniques.</w:t>
      </w:r>
    </w:p>
    <w:p>
      <w:pPr>
        <w:pStyle w:val="BodyText"/>
        <w:spacing w:line="480" w:lineRule="auto" w:before="200"/>
        <w:ind w:left="1440" w:right="1255"/>
        <w:jc w:val="both"/>
      </w:pPr>
      <w:r>
        <w:rPr/>
        <w:t>This implies that, Top Management are supported andcommitted to plants and equipment</w:t>
      </w:r>
      <w:r>
        <w:rPr>
          <w:spacing w:val="1"/>
        </w:rPr>
        <w:t> </w:t>
      </w:r>
      <w:r>
        <w:rPr/>
        <w:t>procurement. They arealso interested in collaborative working arrangement but their support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continuity,</w:t>
      </w:r>
      <w:r>
        <w:rPr>
          <w:spacing w:val="2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new strategy</w:t>
      </w:r>
      <w:r>
        <w:rPr>
          <w:spacing w:val="-3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support.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4.12: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9"/>
        <w:gridCol w:w="838"/>
        <w:gridCol w:w="1211"/>
        <w:gridCol w:w="1644"/>
      </w:tblGrid>
      <w:tr>
        <w:trPr>
          <w:trHeight w:val="835" w:hRule="atLeast"/>
        </w:trPr>
        <w:tc>
          <w:tcPr>
            <w:tcW w:w="6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51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1030" w:hRule="atLeast"/>
        </w:trPr>
        <w:tc>
          <w:tcPr>
            <w:tcW w:w="6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the end users and consultant and manufacturers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vendors.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1.084</w:t>
            </w:r>
          </w:p>
        </w:tc>
      </w:tr>
      <w:tr>
        <w:trPr>
          <w:trHeight w:val="835" w:hRule="atLeast"/>
        </w:trPr>
        <w:tc>
          <w:tcPr>
            <w:tcW w:w="6039" w:type="dxa"/>
          </w:tcPr>
          <w:p>
            <w:pPr>
              <w:pStyle w:val="TableParagraph"/>
              <w:spacing w:line="276" w:lineRule="auto" w:before="116"/>
              <w:ind w:left="115" w:right="102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sourcing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advert.</w:t>
            </w:r>
          </w:p>
        </w:tc>
        <w:tc>
          <w:tcPr>
            <w:tcW w:w="83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11" w:type="dxa"/>
          </w:tcPr>
          <w:p>
            <w:pPr>
              <w:pStyle w:val="TableParagraph"/>
              <w:spacing w:before="15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1.186</w:t>
            </w:r>
          </w:p>
        </w:tc>
      </w:tr>
      <w:tr>
        <w:trPr>
          <w:trHeight w:val="835" w:hRule="atLeast"/>
        </w:trPr>
        <w:tc>
          <w:tcPr>
            <w:tcW w:w="6039" w:type="dxa"/>
          </w:tcPr>
          <w:p>
            <w:pPr>
              <w:pStyle w:val="TableParagraph"/>
              <w:spacing w:line="276" w:lineRule="auto" w:before="116"/>
              <w:ind w:left="115" w:right="103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 about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procurements.</w:t>
            </w:r>
          </w:p>
        </w:tc>
        <w:tc>
          <w:tcPr>
            <w:tcW w:w="83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11" w:type="dxa"/>
          </w:tcPr>
          <w:p>
            <w:pPr>
              <w:pStyle w:val="TableParagraph"/>
              <w:spacing w:before="15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1.338</w:t>
            </w:r>
          </w:p>
        </w:tc>
      </w:tr>
      <w:tr>
        <w:trPr>
          <w:trHeight w:val="956" w:hRule="atLeast"/>
        </w:trPr>
        <w:tc>
          <w:tcPr>
            <w:tcW w:w="6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6"/>
              <w:ind w:left="115" w:right="99"/>
              <w:rPr>
                <w:sz w:val="24"/>
              </w:rPr>
            </w:pPr>
            <w:r>
              <w:rPr>
                <w:sz w:val="24"/>
              </w:rPr>
              <w:t>Committed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transparency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1.252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8"/>
        <w:gridCol w:w="983"/>
        <w:gridCol w:w="1066"/>
        <w:gridCol w:w="1643"/>
      </w:tblGrid>
      <w:tr>
        <w:trPr>
          <w:trHeight w:val="713" w:hRule="atLeast"/>
        </w:trPr>
        <w:tc>
          <w:tcPr>
            <w:tcW w:w="6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stakeholders.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3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3"/>
              <w:ind w:left="252"/>
              <w:rPr>
                <w:sz w:val="24"/>
              </w:rPr>
            </w:pPr>
            <w:r>
              <w:rPr>
                <w:sz w:val="24"/>
              </w:rPr>
              <w:t>1.239</w:t>
            </w:r>
          </w:p>
        </w:tc>
      </w:tr>
      <w:tr>
        <w:trPr>
          <w:trHeight w:val="1788" w:hRule="atLeast"/>
        </w:trPr>
        <w:tc>
          <w:tcPr>
            <w:tcW w:w="6038" w:type="dxa"/>
          </w:tcPr>
          <w:p>
            <w:pPr>
              <w:pStyle w:val="TableParagraph"/>
              <w:spacing w:line="276" w:lineRule="auto" w:before="116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equipment.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 and delay.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252"/>
              <w:rPr>
                <w:sz w:val="24"/>
              </w:rPr>
            </w:pPr>
            <w:r>
              <w:rPr>
                <w:sz w:val="24"/>
              </w:rPr>
              <w:t>1.398</w:t>
            </w:r>
          </w:p>
        </w:tc>
      </w:tr>
      <w:tr>
        <w:trPr>
          <w:trHeight w:val="1302" w:hRule="atLeast"/>
        </w:trPr>
        <w:tc>
          <w:tcPr>
            <w:tcW w:w="6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6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Committed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 and delay.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1.344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As reported in Table4.12, respondents agreed that, specification and quality control are met</w:t>
      </w:r>
      <w:r>
        <w:rPr>
          <w:spacing w:val="1"/>
        </w:rPr>
        <w:t> </w:t>
      </w:r>
      <w:r>
        <w:rPr/>
        <w:t>and communicated to stakeholders (mean &gt;3.2), and disagreed to (a) participate in an open</w:t>
      </w:r>
      <w:r>
        <w:rPr>
          <w:spacing w:val="1"/>
        </w:rPr>
        <w:t> </w:t>
      </w:r>
      <w:r>
        <w:rPr/>
        <w:t>and effective communication between the end users and consultants and manufacturers or</w:t>
      </w:r>
      <w:r>
        <w:rPr>
          <w:spacing w:val="1"/>
        </w:rPr>
        <w:t> </w:t>
      </w:r>
      <w:r>
        <w:rPr/>
        <w:t>vendors (b)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strategic sourcing of plant and equipment</w:t>
      </w:r>
      <w:r>
        <w:rPr>
          <w:spacing w:val="1"/>
        </w:rPr>
        <w:t> </w:t>
      </w:r>
      <w:r>
        <w:rPr/>
        <w:t>before procurement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 advert (c) attend regular procurement workshops to discuss progress and concerns about</w:t>
      </w:r>
      <w:r>
        <w:rPr>
          <w:spacing w:val="1"/>
        </w:rPr>
        <w:t> </w:t>
      </w:r>
      <w:r>
        <w:rPr/>
        <w:t>the procurements (d) committed to transparency and due process in plant and 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information,communication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(f)</w:t>
      </w:r>
      <w:r>
        <w:rPr>
          <w:spacing w:val="-57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of plant and</w:t>
      </w:r>
      <w:r>
        <w:rPr>
          <w:spacing w:val="2"/>
        </w:rPr>
        <w:t> </w:t>
      </w:r>
      <w:r>
        <w:rPr/>
        <w:t>equipment to save</w:t>
      </w:r>
      <w:r>
        <w:rPr>
          <w:spacing w:val="-1"/>
        </w:rPr>
        <w:t> </w:t>
      </w:r>
      <w:r>
        <w:rPr/>
        <w:t>cost and</w:t>
      </w:r>
      <w:r>
        <w:rPr>
          <w:spacing w:val="-1"/>
        </w:rPr>
        <w:t> </w:t>
      </w:r>
      <w:r>
        <w:rPr/>
        <w:t>delay.</w:t>
      </w:r>
    </w:p>
    <w:p>
      <w:pPr>
        <w:pStyle w:val="BodyText"/>
        <w:spacing w:line="480" w:lineRule="auto" w:before="203"/>
        <w:ind w:left="1440" w:right="1257"/>
        <w:jc w:val="both"/>
      </w:pPr>
      <w:r>
        <w:rPr/>
        <w:t>This implies that, adequate communication is</w:t>
      </w:r>
      <w:r>
        <w:rPr>
          <w:spacing w:val="1"/>
        </w:rPr>
        <w:t> </w:t>
      </w:r>
      <w:r>
        <w:rPr/>
        <w:t>given in order to</w:t>
      </w:r>
      <w:r>
        <w:rPr>
          <w:spacing w:val="60"/>
        </w:rPr>
        <w:t> </w:t>
      </w:r>
      <w:r>
        <w:rPr/>
        <w:t>ensure proper specification</w:t>
      </w:r>
      <w:r>
        <w:rPr>
          <w:spacing w:val="1"/>
        </w:rPr>
        <w:t> </w:t>
      </w:r>
      <w:r>
        <w:rPr/>
        <w:t>and quality control in every procurement only but other various strategies as mentioned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4.12 are</w:t>
      </w:r>
      <w:r>
        <w:rPr>
          <w:spacing w:val="-2"/>
        </w:rPr>
        <w:t> </w:t>
      </w:r>
      <w:r>
        <w:rPr/>
        <w:t>neglected.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3"/>
        </w:rPr>
        <w:t> </w:t>
      </w:r>
      <w:r>
        <w:rPr/>
        <w:t>4.13:</w:t>
      </w:r>
      <w:r>
        <w:rPr>
          <w:spacing w:val="-2"/>
        </w:rPr>
        <w:t> </w:t>
      </w:r>
      <w:r>
        <w:rPr/>
        <w:t>Plant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strategy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3641"/>
        <w:gridCol w:w="1282"/>
        <w:gridCol w:w="1396"/>
      </w:tblGrid>
      <w:tr>
        <w:trPr>
          <w:trHeight w:val="834" w:hRule="atLeast"/>
        </w:trPr>
        <w:tc>
          <w:tcPr>
            <w:tcW w:w="4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4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274" w:right="15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</w:tbl>
    <w:p>
      <w:pPr>
        <w:spacing w:after="0" w:line="278" w:lineRule="auto"/>
        <w:rPr>
          <w:sz w:val="24"/>
        </w:rPr>
        <w:sectPr>
          <w:pgSz w:w="11910" w:h="16840"/>
          <w:pgMar w:header="0" w:footer="934" w:top="1420" w:bottom="1200" w:left="0" w:right="180"/>
        </w:sect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6"/>
        <w:gridCol w:w="837"/>
        <w:gridCol w:w="1065"/>
        <w:gridCol w:w="1518"/>
      </w:tblGrid>
      <w:tr>
        <w:trPr>
          <w:trHeight w:val="713" w:hRule="atLeast"/>
        </w:trPr>
        <w:tc>
          <w:tcPr>
            <w:tcW w:w="6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4"/>
              <w:rPr>
                <w:sz w:val="24"/>
              </w:rPr>
            </w:pPr>
            <w:r>
              <w:rPr>
                <w:sz w:val="24"/>
              </w:rPr>
              <w:t>Established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plant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3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6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3"/>
              <w:ind w:left="399"/>
              <w:rPr>
                <w:sz w:val="24"/>
              </w:rPr>
            </w:pPr>
            <w:r>
              <w:rPr>
                <w:sz w:val="24"/>
              </w:rPr>
              <w:t>1.061</w:t>
            </w:r>
          </w:p>
        </w:tc>
      </w:tr>
      <w:tr>
        <w:trPr>
          <w:trHeight w:val="693" w:hRule="atLeast"/>
        </w:trPr>
        <w:tc>
          <w:tcPr>
            <w:tcW w:w="6936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Ready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put 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 into action</w:t>
            </w:r>
          </w:p>
        </w:tc>
        <w:tc>
          <w:tcPr>
            <w:tcW w:w="837" w:type="dxa"/>
          </w:tcPr>
          <w:p>
            <w:pPr>
              <w:pStyle w:val="TableParagraph"/>
              <w:spacing w:before="233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16"/>
              <w:ind w:left="36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18" w:type="dxa"/>
          </w:tcPr>
          <w:p>
            <w:pPr>
              <w:pStyle w:val="TableParagraph"/>
              <w:spacing w:before="233"/>
              <w:ind w:left="399"/>
              <w:rPr>
                <w:sz w:val="24"/>
              </w:rPr>
            </w:pPr>
            <w:r>
              <w:rPr>
                <w:sz w:val="24"/>
              </w:rPr>
              <w:t>1.162</w:t>
            </w:r>
          </w:p>
        </w:tc>
      </w:tr>
      <w:tr>
        <w:trPr>
          <w:trHeight w:val="752" w:hRule="atLeast"/>
        </w:trPr>
        <w:tc>
          <w:tcPr>
            <w:tcW w:w="6936" w:type="dxa"/>
          </w:tcPr>
          <w:p>
            <w:pPr>
              <w:pStyle w:val="TableParagraph"/>
              <w:spacing w:before="173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 procurement strategy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presently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73"/>
              <w:ind w:left="36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18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99"/>
              <w:rPr>
                <w:sz w:val="24"/>
              </w:rPr>
            </w:pPr>
            <w:r>
              <w:rPr>
                <w:sz w:val="24"/>
              </w:rPr>
              <w:t>1.077</w:t>
            </w:r>
          </w:p>
        </w:tc>
      </w:tr>
      <w:tr>
        <w:trPr>
          <w:trHeight w:val="1003" w:hRule="atLeast"/>
        </w:trPr>
        <w:tc>
          <w:tcPr>
            <w:tcW w:w="6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36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1.311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1440" w:right="1252"/>
        <w:jc w:val="both"/>
      </w:pPr>
      <w:r>
        <w:rPr/>
        <w:t>Considering</w:t>
      </w:r>
      <w:r>
        <w:rPr>
          <w:spacing w:val="20"/>
        </w:rPr>
        <w:t> </w:t>
      </w:r>
      <w:r>
        <w:rPr/>
        <w:t>strategies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procurement,</w:t>
      </w:r>
      <w:r>
        <w:rPr>
          <w:spacing w:val="23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disagreed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(a)</w:t>
      </w:r>
      <w:r>
        <w:rPr>
          <w:spacing w:val="25"/>
        </w:rPr>
        <w:t> </w:t>
      </w:r>
      <w:r>
        <w:rPr/>
        <w:t>have</w:t>
      </w:r>
      <w:r>
        <w:rPr>
          <w:spacing w:val="21"/>
        </w:rPr>
        <w:t> </w:t>
      </w:r>
      <w:r>
        <w:rPr/>
        <w:t>established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do put to use risk identification process in procurement of plant and equipment (b) are ready</w:t>
      </w:r>
      <w:r>
        <w:rPr>
          <w:spacing w:val="1"/>
        </w:rPr>
        <w:t> </w:t>
      </w:r>
      <w:r>
        <w:rPr/>
        <w:t>to put procurement models into action (c) lack any equipment procurement strategy presently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(e) 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problems in procurement of</w:t>
      </w:r>
      <w:r>
        <w:rPr>
          <w:spacing w:val="-2"/>
        </w:rPr>
        <w:t> </w:t>
      </w:r>
      <w:r>
        <w:rPr/>
        <w:t>plant and</w:t>
      </w:r>
      <w:r>
        <w:rPr>
          <w:spacing w:val="2"/>
        </w:rPr>
        <w:t> </w:t>
      </w:r>
      <w:r>
        <w:rPr/>
        <w:t>equipment.</w:t>
      </w:r>
    </w:p>
    <w:p>
      <w:pPr>
        <w:pStyle w:val="BodyText"/>
        <w:spacing w:line="480" w:lineRule="auto" w:before="200"/>
        <w:ind w:left="1440" w:right="1263"/>
        <w:jc w:val="both"/>
      </w:pPr>
      <w:r>
        <w:rPr/>
        <w:t>This implies that, considering the present condition/state, all strategy needed for equipment</w:t>
      </w:r>
      <w:r>
        <w:rPr>
          <w:spacing w:val="1"/>
        </w:rPr>
        <w:t> </w:t>
      </w:r>
      <w:r>
        <w:rPr/>
        <w:t>procurement is avaiable except that majory if not all are not properly implemented by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personnel.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1"/>
        </w:rPr>
        <w:t> </w:t>
      </w:r>
      <w:r>
        <w:rPr/>
        <w:t>Mutual</w:t>
      </w:r>
      <w:r>
        <w:rPr>
          <w:spacing w:val="-1"/>
        </w:rPr>
        <w:t> </w:t>
      </w:r>
      <w:r>
        <w:rPr/>
        <w:t>trust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1"/>
        <w:gridCol w:w="725"/>
        <w:gridCol w:w="1002"/>
        <w:gridCol w:w="1288"/>
      </w:tblGrid>
      <w:tr>
        <w:trPr>
          <w:trHeight w:val="834" w:hRule="atLeast"/>
        </w:trPr>
        <w:tc>
          <w:tcPr>
            <w:tcW w:w="6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41"/>
              <w:ind w:left="17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713" w:hRule="atLeast"/>
        </w:trPr>
        <w:tc>
          <w:tcPr>
            <w:tcW w:w="6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Rely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integrity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honesty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 w:right="20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8" w:right="17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11.191</w:t>
            </w:r>
          </w:p>
        </w:tc>
      </w:tr>
      <w:tr>
        <w:trPr>
          <w:trHeight w:val="833" w:hRule="atLeast"/>
        </w:trPr>
        <w:tc>
          <w:tcPr>
            <w:tcW w:w="6561" w:type="dxa"/>
          </w:tcPr>
          <w:p>
            <w:pPr>
              <w:pStyle w:val="TableParagraph"/>
              <w:tabs>
                <w:tab w:pos="1456" w:val="left" w:leader="none"/>
                <w:tab w:pos="1880" w:val="left" w:leader="none"/>
                <w:tab w:pos="2413" w:val="left" w:leader="none"/>
                <w:tab w:pos="3518" w:val="left" w:leader="none"/>
                <w:tab w:pos="4101" w:val="left" w:leader="none"/>
                <w:tab w:pos="5483" w:val="left" w:leader="none"/>
                <w:tab w:pos="5922" w:val="left" w:leader="none"/>
              </w:tabs>
              <w:spacing w:line="276" w:lineRule="auto" w:before="116"/>
              <w:ind w:left="115" w:right="143"/>
              <w:rPr>
                <w:sz w:val="24"/>
              </w:rPr>
            </w:pPr>
            <w:r>
              <w:rPr>
                <w:sz w:val="24"/>
              </w:rPr>
              <w:t>Confidence</w:t>
              <w:tab/>
              <w:t>in</w:t>
              <w:tab/>
              <w:t>the</w:t>
              <w:tab/>
              <w:t>expertise</w:t>
              <w:tab/>
              <w:t>and</w:t>
              <w:tab/>
              <w:t>competence</w:t>
              <w:tab/>
              <w:t>of</w:t>
              <w:tab/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 in guiding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725" w:type="dxa"/>
          </w:tcPr>
          <w:p>
            <w:pPr>
              <w:pStyle w:val="TableParagraph"/>
              <w:spacing w:before="116"/>
              <w:ind w:left="122" w:right="20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02" w:type="dxa"/>
          </w:tcPr>
          <w:p>
            <w:pPr>
              <w:pStyle w:val="TableParagraph"/>
              <w:spacing w:before="157"/>
              <w:ind w:left="202" w:right="17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88" w:type="dxa"/>
          </w:tcPr>
          <w:p>
            <w:pPr>
              <w:pStyle w:val="TableParagraph"/>
              <w:spacing w:before="11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1.104</w:t>
            </w:r>
          </w:p>
        </w:tc>
      </w:tr>
      <w:tr>
        <w:trPr>
          <w:trHeight w:val="1591" w:hRule="atLeast"/>
        </w:trPr>
        <w:tc>
          <w:tcPr>
            <w:tcW w:w="6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5"/>
              <w:ind w:left="115" w:right="138"/>
              <w:jc w:val="both"/>
              <w:rPr>
                <w:sz w:val="24"/>
              </w:rPr>
            </w:pPr>
            <w:r>
              <w:rPr>
                <w:sz w:val="24"/>
              </w:rPr>
              <w:t>Working to be vulnerable to the actions of other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 based on the expectation that they will perform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 action in return, irrespective of our ability to monitor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22" w:right="203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02" w:right="17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1.158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4" w:top="1420" w:bottom="1200" w:left="0" w:right="180"/>
        </w:sectPr>
      </w:pPr>
    </w:p>
    <w:tbl>
      <w:tblPr>
        <w:tblW w:w="0" w:type="auto"/>
        <w:jc w:val="left"/>
        <w:tblInd w:w="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3"/>
        <w:gridCol w:w="798"/>
        <w:gridCol w:w="972"/>
        <w:gridCol w:w="1248"/>
      </w:tblGrid>
      <w:tr>
        <w:trPr>
          <w:trHeight w:val="513" w:hRule="atLeast"/>
        </w:trPr>
        <w:tc>
          <w:tcPr>
            <w:tcW w:w="6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53" w:right="314"/>
              <w:jc w:val="center"/>
              <w:rPr>
                <w:sz w:val="24"/>
              </w:rPr>
            </w:pPr>
            <w:r>
              <w:rPr>
                <w:sz w:val="24"/>
              </w:rPr>
              <w:t>1.350</w:t>
            </w:r>
          </w:p>
        </w:tc>
      </w:tr>
      <w:tr>
        <w:trPr>
          <w:trHeight w:val="1144" w:hRule="atLeast"/>
        </w:trPr>
        <w:tc>
          <w:tcPr>
            <w:tcW w:w="6553" w:type="dxa"/>
          </w:tcPr>
          <w:p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Expect,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assume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310" w:lineRule="atLeast"/>
              <w:ind w:left="108" w:right="130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beneficial,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favorable,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institution‟s interest</w:t>
            </w:r>
          </w:p>
        </w:tc>
        <w:tc>
          <w:tcPr>
            <w:tcW w:w="798" w:type="dxa"/>
          </w:tcPr>
          <w:p>
            <w:pPr>
              <w:pStyle w:val="TableParagraph"/>
              <w:spacing w:before="232"/>
              <w:ind w:left="14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2" w:type="dxa"/>
          </w:tcPr>
          <w:p>
            <w:pPr>
              <w:pStyle w:val="TableParagraph"/>
              <w:spacing w:before="232"/>
              <w:ind w:left="29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32"/>
              <w:ind w:left="353" w:right="314"/>
              <w:jc w:val="center"/>
              <w:rPr>
                <w:sz w:val="24"/>
              </w:rPr>
            </w:pPr>
            <w:r>
              <w:rPr>
                <w:sz w:val="24"/>
              </w:rPr>
              <w:t>1.418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rect style="position:absolute;margin-left:65.903999pt;margin-top:9.326219pt;width:479.140023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480" w:lineRule="auto" w:before="90"/>
        <w:ind w:left="1440" w:right="1254"/>
        <w:jc w:val="both"/>
      </w:pPr>
      <w:r>
        <w:rPr/>
        <w:t>As revealed in table 4.14, respondents agreed that (a) working to be vulnerable to the 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action in return, irrespective of our ability to monitor them (b)working to accept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≥3.2),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 institutions are vulnerable to the actions of [rofessionals because they are lacking</w:t>
      </w:r>
      <w:r>
        <w:rPr>
          <w:spacing w:val="1"/>
        </w:rPr>
        <w:t> </w:t>
      </w:r>
      <w:r>
        <w:rPr/>
        <w:t>qualified staff. And disagreed that (a) rely on the integrity and honesty of other procurement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stakeholders in guiding our needs (c) expect, believe or assume that there is likelihood 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beneficial,</w:t>
      </w:r>
      <w:r>
        <w:rPr>
          <w:spacing w:val="1"/>
        </w:rPr>
        <w:t> </w:t>
      </w:r>
      <w:r>
        <w:rPr/>
        <w:t>favorable,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toinstitutions‟</w:t>
      </w:r>
      <w:r>
        <w:rPr>
          <w:spacing w:val="-2"/>
        </w:rPr>
        <w:t> </w:t>
      </w:r>
      <w:r>
        <w:rPr/>
        <w:t>interest.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4"/>
        <w:gridCol w:w="926"/>
        <w:gridCol w:w="1229"/>
        <w:gridCol w:w="1770"/>
      </w:tblGrid>
      <w:tr>
        <w:trPr>
          <w:trHeight w:val="834" w:hRule="atLeast"/>
        </w:trPr>
        <w:tc>
          <w:tcPr>
            <w:tcW w:w="5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225" w:right="57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1392" w:hRule="atLeast"/>
        </w:trPr>
        <w:tc>
          <w:tcPr>
            <w:tcW w:w="5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outside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1.222</w:t>
            </w:r>
          </w:p>
        </w:tc>
      </w:tr>
      <w:tr>
        <w:trPr>
          <w:trHeight w:val="1392" w:hRule="atLeast"/>
        </w:trPr>
        <w:tc>
          <w:tcPr>
            <w:tcW w:w="553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Nigeria.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</w:tr>
      <w:tr>
        <w:trPr>
          <w:trHeight w:val="1708" w:hRule="atLeast"/>
        </w:trPr>
        <w:tc>
          <w:tcPr>
            <w:tcW w:w="553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5" w:right="106"/>
              <w:jc w:val="both"/>
              <w:rPr>
                <w:sz w:val="24"/>
              </w:rPr>
            </w:pPr>
            <w:r>
              <w:rPr>
                <w:sz w:val="24"/>
              </w:rPr>
              <w:t>Plant and Equipment procurement is in the 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(i.e.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subheading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attended.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6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1.115</w:t>
            </w:r>
          </w:p>
        </w:tc>
      </w:tr>
      <w:tr>
        <w:trPr>
          <w:trHeight w:val="1710" w:hRule="atLeast"/>
        </w:trPr>
        <w:tc>
          <w:tcPr>
            <w:tcW w:w="553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5" w:right="110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yardstick/criteria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patronization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the 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</w:tr>
      <w:tr>
        <w:trPr>
          <w:trHeight w:val="1392" w:hRule="atLeast"/>
        </w:trPr>
        <w:tc>
          <w:tcPr>
            <w:tcW w:w="553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15" w:right="108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 engineering procurement workshop by acting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facilitators.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1.331</w:t>
            </w:r>
          </w:p>
        </w:tc>
      </w:tr>
      <w:tr>
        <w:trPr>
          <w:trHeight w:val="1392" w:hRule="atLeast"/>
        </w:trPr>
        <w:tc>
          <w:tcPr>
            <w:tcW w:w="553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There is clear definition of roles and responsibilities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skills.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</w:tr>
      <w:tr>
        <w:trPr>
          <w:trHeight w:val="1392" w:hRule="atLeast"/>
        </w:trPr>
        <w:tc>
          <w:tcPr>
            <w:tcW w:w="553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15" w:right="107"/>
              <w:jc w:val="both"/>
              <w:rPr>
                <w:sz w:val="24"/>
              </w:rPr>
            </w:pPr>
            <w:r>
              <w:rPr>
                <w:sz w:val="24"/>
              </w:rPr>
              <w:t>There is recognition of the importance and benefits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collaborative working arrangement with stake 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 members.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1.224</w:t>
            </w:r>
          </w:p>
        </w:tc>
      </w:tr>
      <w:tr>
        <w:trPr>
          <w:trHeight w:val="1075" w:hRule="atLeast"/>
        </w:trPr>
        <w:tc>
          <w:tcPr>
            <w:tcW w:w="553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78" w:lineRule="auto" w:before="1"/>
              <w:ind w:left="11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quickly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accurately.</w:t>
            </w:r>
          </w:p>
        </w:tc>
        <w:tc>
          <w:tcPr>
            <w:tcW w:w="926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70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1.273</w:t>
            </w:r>
          </w:p>
        </w:tc>
      </w:tr>
      <w:tr>
        <w:trPr>
          <w:trHeight w:val="876" w:hRule="atLeast"/>
        </w:trPr>
        <w:tc>
          <w:tcPr>
            <w:tcW w:w="5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0" w:lineRule="atLeast" w:before="201"/>
              <w:ind w:left="115" w:right="9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other stakeholder‟s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1.229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2.7pt;height:.5pt;mso-position-horizontal-relative:char;mso-position-vertical-relative:line" coordorigin="0,0" coordsize="9454,10">
            <v:shape style="position:absolute;left:0;top:0;width:9454;height:10" coordorigin="0,0" coordsize="9454,10" path="m5535,0l5526,0,5526,0,0,0,0,10,5526,10,5526,10,5535,10,5535,0xm6815,0l6805,0,5535,0,5535,10,6805,10,6815,10,6815,0xm7799,0l6815,0,6815,10,7799,10,7799,0xm9453,0l9225,0,9215,0,7809,0,7799,0,7799,10,7809,10,9215,10,9225,10,9453,10,94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76" w:lineRule="auto"/>
        <w:ind w:left="1440" w:right="4974"/>
        <w:jc w:val="both"/>
      </w:pPr>
      <w:r>
        <w:rPr/>
        <w:t>than their main area of specialization, by using their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project objective.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65.903999pt;margin-top:9.499253pt;width:473.380022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From amongst the identified knowledge, skills and experience in table 4.15, respondents</w:t>
      </w:r>
      <w:r>
        <w:rPr>
          <w:spacing w:val="1"/>
        </w:rPr>
        <w:t> </w:t>
      </w:r>
      <w:r>
        <w:rPr/>
        <w:t>agreed that (a) Plant and equipment procurement is in the curriculum</w:t>
      </w:r>
      <w:r>
        <w:rPr>
          <w:spacing w:val="60"/>
        </w:rPr>
        <w:t> </w:t>
      </w:r>
      <w:r>
        <w:rPr/>
        <w:t>in the department</w:t>
      </w:r>
      <w:r>
        <w:rPr>
          <w:spacing w:val="1"/>
        </w:rPr>
        <w:t> </w:t>
      </w:r>
      <w:r>
        <w:rPr/>
        <w:t>and/or faculty of the institutions they attended (b) There is clear definition of roles and</w:t>
      </w:r>
      <w:r>
        <w:rPr>
          <w:spacing w:val="1"/>
        </w:rPr>
        <w:t> </w:t>
      </w:r>
      <w:r>
        <w:rPr/>
        <w:t>responsibilities of each staff working within the institutions based on experience and skills (c)</w:t>
      </w:r>
      <w:r>
        <w:rPr>
          <w:spacing w:val="-57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recognition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importance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collaborative</w:t>
      </w:r>
      <w:r>
        <w:rPr>
          <w:spacing w:val="36"/>
        </w:rPr>
        <w:t> </w:t>
      </w:r>
      <w:r>
        <w:rPr/>
        <w:t>working</w:t>
      </w:r>
      <w:r>
        <w:rPr>
          <w:spacing w:val="37"/>
        </w:rPr>
        <w:t> </w:t>
      </w:r>
      <w:r>
        <w:rPr/>
        <w:t>arrangement</w:t>
      </w:r>
      <w:r>
        <w:rPr>
          <w:spacing w:val="-58"/>
        </w:rPr>
        <w:t> </w:t>
      </w:r>
      <w:r>
        <w:rPr/>
        <w:t>with stakeholders by institution members. However, respondents disagreed that (a) Institution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 (b) Institutions do managed projects using plant and equipment procurement model</w:t>
      </w:r>
      <w:r>
        <w:rPr>
          <w:spacing w:val="1"/>
        </w:rPr>
        <w:t> </w:t>
      </w:r>
      <w:r>
        <w:rPr/>
        <w:t>procedures and techniques within Nigeria (c) Plant and equipment procurement experience</w:t>
      </w:r>
      <w:r>
        <w:rPr>
          <w:spacing w:val="1"/>
        </w:rPr>
        <w:t> </w:t>
      </w:r>
      <w:r>
        <w:rPr/>
        <w:t>and knowledge is one of the yardstick/criteria for the engagement of suppliers, contractors</w:t>
      </w:r>
      <w:r>
        <w:rPr>
          <w:spacing w:val="1"/>
        </w:rPr>
        <w:t> </w:t>
      </w:r>
      <w:r>
        <w:rPr/>
        <w:t>within Nigeria (d) within our institutions people who can conduct engineering procurement</w:t>
      </w:r>
      <w:r>
        <w:rPr>
          <w:spacing w:val="1"/>
        </w:rPr>
        <w:t> </w:t>
      </w:r>
      <w:r>
        <w:rPr/>
        <w:t>workshop by acting as facilitators (e) staff with the ability to implement newly introduced</w:t>
      </w:r>
      <w:r>
        <w:rPr>
          <w:spacing w:val="1"/>
        </w:rPr>
        <w:t> </w:t>
      </w:r>
      <w:r>
        <w:rPr/>
        <w:t>concept quickly and accurately (f)</w:t>
      </w:r>
      <w:r>
        <w:rPr>
          <w:spacing w:val="60"/>
        </w:rPr>
        <w:t> </w:t>
      </w:r>
      <w:r>
        <w:rPr/>
        <w:t>within institutions people with the ability and</w:t>
      </w:r>
      <w:r>
        <w:rPr>
          <w:spacing w:val="60"/>
        </w:rPr>
        <w:t> </w:t>
      </w:r>
      <w:r>
        <w:rPr/>
        <w:t>wllingness</w:t>
      </w:r>
      <w:r>
        <w:rPr>
          <w:spacing w:val="1"/>
        </w:rPr>
        <w:t> </w:t>
      </w:r>
      <w:r>
        <w:rPr/>
        <w:t>to contribute in other stakeholder‟s field other than their main area of specialization, by using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objective.</w:t>
      </w:r>
    </w:p>
    <w:p>
      <w:pPr>
        <w:pStyle w:val="BodyText"/>
        <w:spacing w:line="480" w:lineRule="auto" w:before="202"/>
        <w:ind w:left="1440" w:right="1256"/>
        <w:jc w:val="both"/>
      </w:pPr>
      <w:r>
        <w:rPr/>
        <w:t>This implies that, respondents have adequate knowledge on procurement due to the fact that</w:t>
      </w:r>
      <w:r>
        <w:rPr>
          <w:spacing w:val="1"/>
        </w:rPr>
        <w:t> </w:t>
      </w:r>
      <w:r>
        <w:rPr/>
        <w:t>proper awareness are being created in course, a core or elective course unit, main heading,</w:t>
      </w:r>
      <w:r>
        <w:rPr>
          <w:spacing w:val="1"/>
        </w:rPr>
        <w:t> </w:t>
      </w:r>
      <w:r>
        <w:rPr/>
        <w:t>subheading etc in most department and/or faculty of the institutions for proper enlightment</w:t>
      </w:r>
      <w:r>
        <w:rPr>
          <w:spacing w:val="1"/>
        </w:rPr>
        <w:t> </w:t>
      </w:r>
      <w:r>
        <w:rPr/>
        <w:t>whereas lack basic skills and experience because staff are not opportuned to attend plant and</w:t>
      </w:r>
      <w:r>
        <w:rPr>
          <w:spacing w:val="1"/>
        </w:rPr>
        <w:t> </w:t>
      </w:r>
      <w:r>
        <w:rPr/>
        <w:t>equipment procurement workshop within and outside Nigeria and due to these reasons staff</w:t>
      </w:r>
      <w:r>
        <w:rPr>
          <w:spacing w:val="1"/>
        </w:rPr>
        <w:t> </w:t>
      </w:r>
      <w:r>
        <w:rPr/>
        <w:t>with ability</w:t>
      </w:r>
      <w:r>
        <w:rPr>
          <w:spacing w:val="-8"/>
        </w:rPr>
        <w:t> </w:t>
      </w:r>
      <w:r>
        <w:rPr/>
        <w:t>to implement</w:t>
      </w:r>
      <w:r>
        <w:rPr>
          <w:spacing w:val="4"/>
        </w:rPr>
        <w:t> </w:t>
      </w:r>
      <w:r>
        <w:rPr/>
        <w:t>newly</w:t>
      </w:r>
      <w:r>
        <w:rPr>
          <w:spacing w:val="-5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concept quickly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lacking.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90" w:after="0"/>
        <w:ind w:left="1920" w:right="0" w:hanging="481"/>
        <w:jc w:val="left"/>
      </w:pPr>
      <w:r>
        <w:rPr/>
        <w:t>Correlation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62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relationship between procurement project completion and cost which 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delay,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investigation/statistical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200"/>
        <w:ind w:left="1440" w:right="1259"/>
        <w:jc w:val="both"/>
      </w:pPr>
      <w:r>
        <w:rPr/>
        <w:t>Thus, cultural issues should not be considered as far as plant and equipment procurement is</w:t>
      </w:r>
      <w:r>
        <w:rPr>
          <w:spacing w:val="1"/>
        </w:rPr>
        <w:t> </w:t>
      </w:r>
      <w:r>
        <w:rPr/>
        <w:t>concerned in the tertiary institutions. Recognition and involvement of plant and 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consultants‟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institutions‟ objectives with other stakeholders in training and workshops on engineering</w:t>
      </w:r>
      <w:r>
        <w:rPr>
          <w:spacing w:val="1"/>
        </w:rPr>
        <w:t> </w:t>
      </w:r>
      <w:r>
        <w:rPr/>
        <w:t>procurement management are integrated in the tertiary institutions. Adequate communication</w:t>
      </w:r>
      <w:r>
        <w:rPr>
          <w:spacing w:val="1"/>
        </w:rPr>
        <w:t> </w:t>
      </w:r>
      <w:r>
        <w:rPr/>
        <w:t>is given in order to ensure proper specification and quality control in every procurement in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as reported.</w:t>
      </w:r>
    </w:p>
    <w:p>
      <w:pPr>
        <w:pStyle w:val="BodyText"/>
        <w:spacing w:line="480" w:lineRule="auto" w:before="200"/>
        <w:ind w:left="1440" w:right="1256"/>
        <w:jc w:val="both"/>
      </w:pPr>
      <w:r>
        <w:rPr/>
        <w:t>Considering the present condition/state of the tertiary institutions, all strategies needed for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implemented</w:t>
      </w:r>
      <w:r>
        <w:rPr>
          <w:spacing w:val="13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personnel.</w:t>
      </w:r>
      <w:r>
        <w:rPr>
          <w:spacing w:val="7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likelihood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other</w:t>
      </w:r>
      <w:r>
        <w:rPr>
          <w:spacing w:val="5"/>
        </w:rPr>
        <w:t> </w:t>
      </w:r>
      <w:r>
        <w:rPr/>
        <w:t>procurement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spacing w:line="482" w:lineRule="auto" w:before="74"/>
        <w:ind w:left="1440" w:right="1253"/>
        <w:jc w:val="both"/>
      </w:pPr>
      <w:r>
        <w:rPr/>
        <w:t>models were beneficial, favorable, or at least not detrimental to tertiary institutions‟ interests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observed in the</w:t>
      </w:r>
      <w:r>
        <w:rPr>
          <w:spacing w:val="-2"/>
        </w:rPr>
        <w:t> </w:t>
      </w:r>
      <w:r>
        <w:rPr/>
        <w:t>variables and</w:t>
      </w:r>
      <w:r>
        <w:rPr>
          <w:spacing w:val="-1"/>
        </w:rPr>
        <w:t> </w:t>
      </w:r>
      <w:r>
        <w:rPr/>
        <w:t>how each</w:t>
      </w:r>
      <w:r>
        <w:rPr>
          <w:spacing w:val="-1"/>
        </w:rPr>
        <w:t> </w:t>
      </w:r>
      <w:r>
        <w:rPr/>
        <w:t>affect one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canonical correlation.</w:t>
      </w:r>
    </w:p>
    <w:p>
      <w:pPr>
        <w:pStyle w:val="BodyText"/>
        <w:spacing w:line="480" w:lineRule="auto" w:before="193"/>
        <w:ind w:left="1440" w:right="1255"/>
        <w:jc w:val="both"/>
      </w:pPr>
      <w:r>
        <w:rPr/>
        <w:t>Canonical correlation provides a statistical analysis for research in which each subject is</w:t>
      </w:r>
      <w:r>
        <w:rPr>
          <w:spacing w:val="1"/>
        </w:rPr>
        <w:t> </w:t>
      </w:r>
      <w:r>
        <w:rPr/>
        <w:t>measured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two</w:t>
      </w:r>
      <w:r>
        <w:rPr>
          <w:spacing w:val="22"/>
        </w:rPr>
        <w:t> </w:t>
      </w:r>
      <w:r>
        <w:rPr/>
        <w:t>set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variables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if</w:t>
      </w:r>
      <w:r>
        <w:rPr>
          <w:spacing w:val="23"/>
        </w:rPr>
        <w:t> </w:t>
      </w:r>
      <w:r>
        <w:rPr/>
        <w:t>we</w:t>
      </w:r>
      <w:r>
        <w:rPr>
          <w:spacing w:val="21"/>
        </w:rPr>
        <w:t> </w:t>
      </w:r>
      <w:r>
        <w:rPr/>
        <w:t>want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know</w:t>
      </w:r>
      <w:r>
        <w:rPr>
          <w:spacing w:val="20"/>
        </w:rPr>
        <w:t> </w:t>
      </w:r>
      <w:r>
        <w:rPr/>
        <w:t>if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how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  <w:r>
        <w:rPr>
          <w:spacing w:val="22"/>
        </w:rPr>
        <w:t> </w:t>
      </w:r>
      <w:r>
        <w:rPr/>
        <w:t>sets</w:t>
      </w:r>
      <w:r>
        <w:rPr>
          <w:spacing w:val="24"/>
        </w:rPr>
        <w:t> </w:t>
      </w:r>
      <w:r>
        <w:rPr/>
        <w:t>relate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each other,canonical reveal that there are two statistically significant ways that the two set of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related.Gebers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Peck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trafic</w:t>
      </w:r>
      <w:r>
        <w:rPr>
          <w:spacing w:val="1"/>
        </w:rPr>
        <w:t> </w:t>
      </w:r>
      <w:r>
        <w:rPr/>
        <w:t>citations and accidents in a subsequent 3-year period from those variables plus a variety of</w:t>
      </w:r>
      <w:r>
        <w:rPr>
          <w:spacing w:val="1"/>
        </w:rPr>
        <w:t> </w:t>
      </w:r>
      <w:r>
        <w:rPr/>
        <w:t>demographic variables in the prior 3-year period.Two canonical variable pairs were identified</w:t>
      </w:r>
      <w:r>
        <w:rPr>
          <w:spacing w:val="-57"/>
        </w:rPr>
        <w:t> </w:t>
      </w:r>
      <w:r>
        <w:rPr/>
        <w:t>that,taken</w:t>
      </w:r>
      <w:r>
        <w:rPr>
          <w:spacing w:val="-1"/>
        </w:rPr>
        <w:t> </w:t>
      </w:r>
      <w:r>
        <w:rPr/>
        <w:t>together,predicted subsequent trafic</w:t>
      </w:r>
      <w:r>
        <w:rPr>
          <w:spacing w:val="-1"/>
        </w:rPr>
        <w:t> </w:t>
      </w:r>
      <w:r>
        <w:rPr/>
        <w:t>incidents.</w:t>
      </w:r>
    </w:p>
    <w:p>
      <w:pPr>
        <w:pStyle w:val="BodyText"/>
        <w:spacing w:line="480" w:lineRule="auto" w:before="201"/>
        <w:ind w:left="1440" w:right="1253"/>
        <w:jc w:val="both"/>
      </w:pPr>
      <w:r>
        <w:rPr/>
        <w:t>Canonical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interpretability.Therefore,canonical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mathematically</w:t>
      </w:r>
      <w:r>
        <w:rPr>
          <w:spacing w:val="1"/>
        </w:rPr>
        <w:t> </w:t>
      </w:r>
      <w:r>
        <w:rPr/>
        <w:t>elegant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uninterpretable(Barbara and</w:t>
      </w:r>
      <w:r>
        <w:rPr>
          <w:spacing w:val="2"/>
        </w:rPr>
        <w:t> </w:t>
      </w:r>
      <w:r>
        <w:rPr/>
        <w:t>Linda,1999).</w:t>
      </w: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209" w:after="0"/>
        <w:ind w:left="1920" w:right="0" w:hanging="48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440"/>
        <w:jc w:val="both"/>
      </w:pP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full</w:t>
      </w:r>
      <w:r>
        <w:rPr>
          <w:spacing w:val="37"/>
        </w:rPr>
        <w:t> </w:t>
      </w:r>
      <w:r>
        <w:rPr/>
        <w:t>canonical</w:t>
      </w:r>
      <w:r>
        <w:rPr>
          <w:spacing w:val="36"/>
        </w:rPr>
        <w:t> </w:t>
      </w:r>
      <w:r>
        <w:rPr/>
        <w:t>model</w:t>
      </w:r>
      <w:r>
        <w:rPr>
          <w:spacing w:val="39"/>
        </w:rPr>
        <w:t> </w:t>
      </w:r>
      <w:r>
        <w:rPr/>
        <w:t>shown,</w:t>
      </w:r>
      <w:r>
        <w:rPr>
          <w:spacing w:val="37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issues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significantly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154" w:val="left" w:leader="none"/>
        </w:tabs>
        <w:spacing w:before="90"/>
        <w:ind w:left="186"/>
        <w:jc w:val="center"/>
      </w:pPr>
      <w:r>
        <w:rPr/>
        <w:pict>
          <v:group style="position:absolute;margin-left:155.779999pt;margin-top:3.70313pt;width:13.45pt;height:14.8pt;mso-position-horizontal-relative:page;mso-position-vertical-relative:paragraph;z-index:-25017856" coordorigin="3116,74" coordsize="269,296">
            <v:shape style="position:absolute;left:3115;top:74;width:269;height:296" type="#_x0000_t75" stroked="false">
              <v:imagedata r:id="rId40" o:title=""/>
            </v:shape>
            <v:shape style="position:absolute;left:3115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related</w:t>
      </w:r>
      <w:r>
        <w:rPr>
          <w:spacing w:val="25"/>
        </w:rPr>
        <w:t> </w:t>
      </w:r>
      <w:r>
        <w:rPr/>
        <w:t>(Wilks‟s</w:t>
        <w:tab/>
        <w:t>F(28,466.5)=1.07,</w:t>
      </w:r>
      <w:r>
        <w:rPr>
          <w:spacing w:val="37"/>
        </w:rPr>
        <w:t> </w:t>
      </w:r>
      <w:r>
        <w:rPr/>
        <w:t>p</w:t>
      </w:r>
      <w:r>
        <w:rPr>
          <w:spacing w:val="37"/>
        </w:rPr>
        <w:t> </w:t>
      </w:r>
      <w:r>
        <w:rPr/>
        <w:t>&gt;</w:t>
      </w:r>
      <w:r>
        <w:rPr>
          <w:spacing w:val="36"/>
        </w:rPr>
        <w:t> </w:t>
      </w:r>
      <w:r>
        <w:rPr/>
        <w:t>.05)</w:t>
      </w:r>
      <w:r>
        <w:rPr>
          <w:spacing w:val="39"/>
        </w:rPr>
        <w:t> </w:t>
      </w:r>
      <w:r>
        <w:rPr/>
        <w:t>(see</w:t>
      </w:r>
      <w:r>
        <w:rPr>
          <w:spacing w:val="36"/>
        </w:rPr>
        <w:t> </w:t>
      </w:r>
      <w:r>
        <w:rPr/>
        <w:t>Appendix</w:t>
      </w:r>
      <w:r>
        <w:rPr>
          <w:spacing w:val="40"/>
        </w:rPr>
        <w:t> </w:t>
      </w:r>
      <w:r>
        <w:rPr/>
        <w:t>B,</w:t>
      </w:r>
      <w:r>
        <w:rPr>
          <w:spacing w:val="37"/>
        </w:rPr>
        <w:t> </w:t>
      </w:r>
      <w:r>
        <w:rPr/>
        <w:t>Table</w:t>
      </w:r>
      <w:r>
        <w:rPr>
          <w:spacing w:val="40"/>
        </w:rPr>
        <w:t> </w:t>
      </w:r>
      <w:r>
        <w:rPr/>
        <w:t>B1).</w:t>
      </w:r>
      <w:r>
        <w:rPr>
          <w:spacing w:val="37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by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500" w:val="left" w:leader="none"/>
        </w:tabs>
        <w:spacing w:before="90"/>
        <w:ind w:left="176"/>
        <w:jc w:val="center"/>
      </w:pPr>
      <w:r>
        <w:rPr/>
        <w:pict>
          <v:group style="position:absolute;margin-left:120.260002pt;margin-top:3.703137pt;width:13.45pt;height:14.8pt;mso-position-horizontal-relative:page;mso-position-vertical-relative:paragraph;z-index:-25017344" coordorigin="2405,74" coordsize="269,296">
            <v:shape style="position:absolute;left:2405;top:74;width:269;height:296" type="#_x0000_t75" stroked="false">
              <v:imagedata r:id="rId40" o:title=""/>
            </v:shape>
            <v:shape style="position:absolute;left:2405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taking</w:t>
      </w:r>
      <w:r>
        <w:rPr>
          <w:spacing w:val="25"/>
        </w:rPr>
        <w:t> </w:t>
      </w:r>
      <w:r>
        <w:rPr/>
        <w:t>(1-</w:t>
        <w:tab/>
        <w:t>the</w:t>
      </w:r>
      <w:r>
        <w:rPr>
          <w:spacing w:val="25"/>
        </w:rPr>
        <w:t> </w:t>
      </w:r>
      <w:r>
        <w:rPr/>
        <w:t>effect</w:t>
      </w:r>
      <w:r>
        <w:rPr>
          <w:spacing w:val="26"/>
        </w:rPr>
        <w:t> </w:t>
      </w:r>
      <w:r>
        <w:rPr/>
        <w:t>size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0.201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observed.</w:t>
      </w:r>
      <w:r>
        <w:rPr>
          <w:spacing w:val="26"/>
        </w:rPr>
        <w:t> </w:t>
      </w:r>
      <w:r>
        <w:rPr/>
        <w:t>Considering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proportion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variance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844" w:val="left" w:leader="none"/>
        </w:tabs>
        <w:spacing w:before="90"/>
        <w:ind w:left="181"/>
        <w:jc w:val="center"/>
      </w:pPr>
      <w:r>
        <w:rPr/>
        <w:pict>
          <v:group style="position:absolute;margin-left:390.670013pt;margin-top:3.703128pt;width:13.45pt;height:14.8pt;mso-position-horizontal-relative:page;mso-position-vertical-relative:paragraph;z-index:-25016832" coordorigin="7813,74" coordsize="269,296">
            <v:shape style="position:absolute;left:7813;top:74;width:269;height:296" type="#_x0000_t75" stroked="false">
              <v:imagedata r:id="rId40" o:title=""/>
            </v:shape>
            <v:shape style="position:absolute;left:7813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shared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variable</w:t>
      </w:r>
      <w:r>
        <w:rPr>
          <w:spacing w:val="15"/>
        </w:rPr>
        <w:t> </w:t>
      </w:r>
      <w:r>
        <w:rPr/>
        <w:t>set</w:t>
      </w:r>
      <w:r>
        <w:rPr>
          <w:spacing w:val="16"/>
        </w:rPr>
        <w:t> </w:t>
      </w:r>
      <w:r>
        <w:rPr/>
        <w:t>across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canonical</w:t>
      </w:r>
      <w:r>
        <w:rPr>
          <w:spacing w:val="15"/>
        </w:rPr>
        <w:t> </w:t>
      </w:r>
      <w:r>
        <w:rPr/>
        <w:t>functions</w:t>
      </w:r>
      <w:r>
        <w:rPr>
          <w:spacing w:val="15"/>
        </w:rPr>
        <w:t> </w:t>
      </w:r>
      <w:r>
        <w:rPr/>
        <w:t>(1-</w:t>
        <w:tab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</w:t>
      </w:r>
      <w:r>
        <w:rPr>
          <w:spacing w:val="15"/>
        </w:rPr>
        <w:t> </w:t>
      </w:r>
      <w:r>
        <w:rPr/>
        <w:t>&gt;</w:t>
      </w:r>
      <w:r>
        <w:rPr>
          <w:spacing w:val="14"/>
        </w:rPr>
        <w:t> </w:t>
      </w:r>
      <w:r>
        <w:rPr/>
        <w:t>.05,</w:t>
      </w:r>
      <w:r>
        <w:rPr>
          <w:spacing w:val="14"/>
        </w:rPr>
        <w:t> </w:t>
      </w:r>
      <w:r>
        <w:rPr/>
        <w:t>cultural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440"/>
      </w:pPr>
      <w:r>
        <w:rPr/>
        <w:t>issues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less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181" w:after="0"/>
        <w:ind w:left="1920" w:right="0" w:hanging="481"/>
        <w:jc w:val="left"/>
      </w:pP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440"/>
      </w:pPr>
      <w:r>
        <w:rPr/>
        <w:t>As</w:t>
      </w:r>
      <w:r>
        <w:rPr>
          <w:spacing w:val="5"/>
        </w:rPr>
        <w:t> </w:t>
      </w:r>
      <w:r>
        <w:rPr/>
        <w:t>reported,</w:t>
      </w:r>
      <w:r>
        <w:rPr>
          <w:spacing w:val="5"/>
        </w:rPr>
        <w:t> </w:t>
      </w:r>
      <w:r>
        <w:rPr/>
        <w:t>barriers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cultural</w:t>
      </w:r>
      <w:r>
        <w:rPr>
          <w:spacing w:val="5"/>
        </w:rPr>
        <w:t> </w:t>
      </w:r>
      <w:r>
        <w:rPr/>
        <w:t>issues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significantly</w:t>
      </w:r>
      <w:r>
        <w:rPr>
          <w:spacing w:val="3"/>
        </w:rPr>
        <w:t> </w:t>
      </w:r>
      <w:r>
        <w:rPr/>
        <w:t>related</w:t>
      </w:r>
      <w:r>
        <w:rPr>
          <w:spacing w:val="12"/>
        </w:rPr>
        <w:t> </w:t>
      </w:r>
      <w:r>
        <w:rPr/>
        <w:t>(Wilks‟s,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427" w:right="973"/>
        <w:jc w:val="center"/>
      </w:pPr>
      <w:r>
        <w:rPr/>
        <w:pict>
          <v:group style="position:absolute;margin-left:72.024002pt;margin-top:3.703126pt;width:13.45pt;height:14.8pt;mso-position-horizontal-relative:page;mso-position-vertical-relative:paragraph;z-index:15741440" coordorigin="1440,74" coordsize="269,296">
            <v:shape style="position:absolute;left:1440;top:74;width:269;height:296" type="#_x0000_t75" stroked="false">
              <v:imagedata r:id="rId40" o:title=""/>
            </v:shape>
            <v:shape style="position:absolute;left:1440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F(126,765.5)=.878,</w:t>
      </w:r>
      <w:r>
        <w:rPr>
          <w:spacing w:val="25"/>
        </w:rPr>
        <w:t> </w:t>
      </w:r>
      <w:r>
        <w:rPr/>
        <w:t>p</w:t>
      </w:r>
      <w:r>
        <w:rPr>
          <w:spacing w:val="27"/>
        </w:rPr>
        <w:t> </w:t>
      </w:r>
      <w:r>
        <w:rPr/>
        <w:t>&gt;</w:t>
      </w:r>
      <w:r>
        <w:rPr>
          <w:spacing w:val="24"/>
        </w:rPr>
        <w:t> </w:t>
      </w:r>
      <w:r>
        <w:rPr/>
        <w:t>.05).</w:t>
      </w:r>
      <w:r>
        <w:rPr>
          <w:spacing w:val="25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large</w:t>
      </w:r>
      <w:r>
        <w:rPr>
          <w:spacing w:val="27"/>
        </w:rPr>
        <w:t> </w:t>
      </w:r>
      <w:r>
        <w:rPr/>
        <w:t>effect</w:t>
      </w:r>
      <w:r>
        <w:rPr>
          <w:spacing w:val="25"/>
        </w:rPr>
        <w:t> </w:t>
      </w:r>
      <w:r>
        <w:rPr/>
        <w:t>size</w:t>
      </w:r>
      <w:r>
        <w:rPr>
          <w:spacing w:val="24"/>
        </w:rPr>
        <w:t> </w:t>
      </w:r>
      <w:r>
        <w:rPr/>
        <w:t>i.e.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proportion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variance</w:t>
      </w:r>
    </w:p>
    <w:p>
      <w:pPr>
        <w:spacing w:after="0"/>
        <w:jc w:val="center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0" w:lineRule="auto" w:before="74"/>
        <w:ind w:left="1440" w:right="1256"/>
        <w:jc w:val="both"/>
      </w:pPr>
      <w:r>
        <w:rPr/>
        <w:t>shared</w:t>
      </w:r>
      <w:r>
        <w:rPr>
          <w:spacing w:val="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variable</w:t>
      </w:r>
      <w:r>
        <w:rPr>
          <w:spacing w:val="7"/>
        </w:rPr>
        <w:t> </w:t>
      </w:r>
      <w:r>
        <w:rPr/>
        <w:t>sets</w:t>
      </w:r>
      <w:r>
        <w:rPr>
          <w:spacing w:val="10"/>
        </w:rPr>
        <w:t> </w:t>
      </w:r>
      <w:r>
        <w:rPr/>
        <w:t>across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canonical</w:t>
      </w:r>
      <w:r>
        <w:rPr>
          <w:spacing w:val="8"/>
        </w:rPr>
        <w:t> </w:t>
      </w:r>
      <w:r>
        <w:rPr/>
        <w:t>functions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0.588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(See</w:t>
      </w:r>
      <w:r>
        <w:rPr>
          <w:spacing w:val="9"/>
        </w:rPr>
        <w:t> </w:t>
      </w:r>
      <w:r>
        <w:rPr/>
        <w:t>app</w:t>
      </w:r>
      <w:r>
        <w:rPr>
          <w:spacing w:val="-57"/>
        </w:rPr>
        <w:t> </w:t>
      </w:r>
      <w:r>
        <w:rPr/>
        <w:t>I,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line="480" w:lineRule="auto"/>
        <w:ind w:left="1440" w:right="1258"/>
        <w:jc w:val="both"/>
      </w:pPr>
      <w:r>
        <w:rPr/>
        <w:t>Given the effects for each function, only the first function is considered noteworthy in the</w:t>
      </w:r>
      <w:r>
        <w:rPr>
          <w:spacing w:val="1"/>
        </w:rPr>
        <w:t> </w:t>
      </w:r>
      <w:r>
        <w:rPr/>
        <w:t>context of this study (27.1% of shared variance). The remaining 6 functions only explained</w:t>
      </w:r>
      <w:r>
        <w:rPr>
          <w:spacing w:val="1"/>
        </w:rPr>
        <w:t> </w:t>
      </w:r>
      <w:r>
        <w:rPr/>
        <w:t>18.0%, 14.0%, 10.0%, 5.0%, 4.0% and 3.0% respectively, of the remaining variance in the</w:t>
      </w:r>
      <w:r>
        <w:rPr>
          <w:spacing w:val="1"/>
        </w:rPr>
        <w:t> </w:t>
      </w:r>
      <w:r>
        <w:rPr/>
        <w:t>variable sets after the extraction of the prior functions. Therefore table below presents the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squared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coefficient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before="202"/>
        <w:ind w:left="144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4.16</w:t>
      </w:r>
      <w:r>
        <w:rPr/>
        <w:t>:</w:t>
      </w:r>
      <w:r>
        <w:rPr>
          <w:spacing w:val="58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2"/>
        <w:gridCol w:w="884"/>
        <w:gridCol w:w="863"/>
        <w:gridCol w:w="963"/>
      </w:tblGrid>
      <w:tr>
        <w:trPr>
          <w:trHeight w:val="236" w:hRule="atLeast"/>
        </w:trPr>
        <w:tc>
          <w:tcPr>
            <w:tcW w:w="7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16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-4"/>
              <w:rPr>
                <w:sz w:val="22"/>
              </w:rPr>
            </w:pPr>
            <w:r>
              <w:rPr>
                <w:sz w:val="22"/>
              </w:rPr>
              <w:t>Function 1</w:t>
            </w:r>
          </w:p>
        </w:tc>
      </w:tr>
      <w:tr>
        <w:trPr>
          <w:trHeight w:val="270" w:hRule="atLeast"/>
        </w:trPr>
        <w:tc>
          <w:tcPr>
            <w:tcW w:w="75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89" w:right="171"/>
              <w:jc w:val="center"/>
              <w:rPr>
                <w:sz w:val="22"/>
              </w:rPr>
            </w:pPr>
            <w:r>
              <w:rPr>
                <w:sz w:val="22"/>
              </w:rPr>
              <w:t>Coef.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0" w:right="193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bscript"/>
              </w:rPr>
              <w:t>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5" w:right="229"/>
              <w:jc w:val="center"/>
              <w:rPr>
                <w:sz w:val="22"/>
              </w:rPr>
            </w:pPr>
            <w:r>
              <w:rPr>
                <w:sz w:val="22"/>
              </w:rPr>
              <w:t>R</w:t>
            </w:r>
            <w:r>
              <w:rPr>
                <w:sz w:val="22"/>
                <w:vertAlign w:val="subscript"/>
              </w:rPr>
              <w:t>s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%</w:t>
            </w:r>
          </w:p>
        </w:tc>
      </w:tr>
      <w:tr>
        <w:trPr>
          <w:trHeight w:val="325" w:hRule="atLeast"/>
        </w:trPr>
        <w:tc>
          <w:tcPr>
            <w:tcW w:w="7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schedule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-0.21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-0.09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rPr>
          <w:trHeight w:val="670" w:hRule="atLeast"/>
        </w:trPr>
        <w:tc>
          <w:tcPr>
            <w:tcW w:w="7522" w:type="dxa"/>
          </w:tcPr>
          <w:p>
            <w:pPr>
              <w:pStyle w:val="TableParagraph"/>
              <w:spacing w:line="278" w:lineRule="auto" w:before="52"/>
              <w:ind w:left="116"/>
              <w:rPr>
                <w:sz w:val="22"/>
              </w:rPr>
            </w:pPr>
            <w:r>
              <w:rPr>
                <w:sz w:val="22"/>
              </w:rPr>
              <w:t>Institutions‟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resistance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.019</w:t>
            </w:r>
          </w:p>
        </w:tc>
        <w:tc>
          <w:tcPr>
            <w:tcW w:w="963" w:type="dxa"/>
          </w:tcPr>
          <w:p>
            <w:pPr>
              <w:pStyle w:val="TableParagraph"/>
              <w:spacing w:before="199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3.52</w:t>
            </w:r>
          </w:p>
        </w:tc>
      </w:tr>
      <w:tr>
        <w:trPr>
          <w:trHeight w:val="395" w:hRule="atLeast"/>
        </w:trPr>
        <w:tc>
          <w:tcPr>
            <w:tcW w:w="7522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procurement models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</w:tc>
        <w:tc>
          <w:tcPr>
            <w:tcW w:w="884" w:type="dxa"/>
          </w:tcPr>
          <w:p>
            <w:pPr>
              <w:pStyle w:val="TableParagraph"/>
              <w:spacing w:before="81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-0.16</w:t>
            </w:r>
          </w:p>
        </w:tc>
        <w:tc>
          <w:tcPr>
            <w:tcW w:w="863" w:type="dxa"/>
          </w:tcPr>
          <w:p>
            <w:pPr>
              <w:pStyle w:val="TableParagraph"/>
              <w:spacing w:before="81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-0.19</w:t>
            </w:r>
          </w:p>
        </w:tc>
        <w:tc>
          <w:tcPr>
            <w:tcW w:w="963" w:type="dxa"/>
          </w:tcPr>
          <w:p>
            <w:pPr>
              <w:pStyle w:val="TableParagraph"/>
              <w:spacing w:before="6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3.47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problems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0.47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Failure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 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models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execution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</w:tr>
      <w:tr>
        <w:trPr>
          <w:trHeight w:val="387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Misunderstanding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 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concept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-0.37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-0.23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5.11</w:t>
            </w:r>
          </w:p>
        </w:tc>
      </w:tr>
      <w:tr>
        <w:trPr>
          <w:trHeight w:val="387" w:hRule="atLeast"/>
        </w:trPr>
        <w:tc>
          <w:tcPr>
            <w:tcW w:w="7522" w:type="dxa"/>
          </w:tcPr>
          <w:p>
            <w:pPr>
              <w:pStyle w:val="TableParagraph"/>
              <w:spacing w:before="54"/>
              <w:ind w:left="116"/>
              <w:rPr>
                <w:sz w:val="22"/>
              </w:rPr>
            </w:pPr>
            <w:r>
              <w:rPr>
                <w:sz w:val="22"/>
              </w:rPr>
              <w:t>Uneven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commitment</w:t>
            </w:r>
          </w:p>
        </w:tc>
        <w:tc>
          <w:tcPr>
            <w:tcW w:w="884" w:type="dxa"/>
          </w:tcPr>
          <w:p>
            <w:pPr>
              <w:pStyle w:val="TableParagraph"/>
              <w:spacing w:before="73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0.44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0.42</w:t>
            </w:r>
          </w:p>
        </w:tc>
        <w:tc>
          <w:tcPr>
            <w:tcW w:w="963" w:type="dxa"/>
          </w:tcPr>
          <w:p>
            <w:pPr>
              <w:pStyle w:val="TableParagraph"/>
              <w:spacing w:before="54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17.97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procurement improvement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-0.07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-0.08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Inefficient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1.34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3"/>
              <w:ind w:left="116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 support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0.34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0.42</w:t>
            </w:r>
          </w:p>
        </w:tc>
        <w:tc>
          <w:tcPr>
            <w:tcW w:w="963" w:type="dxa"/>
          </w:tcPr>
          <w:p>
            <w:pPr>
              <w:pStyle w:val="TableParagraph"/>
              <w:spacing w:before="53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17.65</w:t>
            </w:r>
          </w:p>
        </w:tc>
      </w:tr>
      <w:tr>
        <w:trPr>
          <w:trHeight w:val="387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strategic sourcing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strategies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9.16</w:t>
            </w:r>
          </w:p>
        </w:tc>
      </w:tr>
      <w:tr>
        <w:trPr>
          <w:trHeight w:val="387" w:hRule="atLeast"/>
        </w:trPr>
        <w:tc>
          <w:tcPr>
            <w:tcW w:w="7522" w:type="dxa"/>
          </w:tcPr>
          <w:p>
            <w:pPr>
              <w:pStyle w:val="TableParagraph"/>
              <w:spacing w:before="54"/>
              <w:ind w:left="116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competencies</w:t>
            </w:r>
          </w:p>
        </w:tc>
        <w:tc>
          <w:tcPr>
            <w:tcW w:w="884" w:type="dxa"/>
          </w:tcPr>
          <w:p>
            <w:pPr>
              <w:pStyle w:val="TableParagraph"/>
              <w:spacing w:before="73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-0.27</w:t>
            </w:r>
          </w:p>
        </w:tc>
        <w:tc>
          <w:tcPr>
            <w:tcW w:w="863" w:type="dxa"/>
          </w:tcPr>
          <w:p>
            <w:pPr>
              <w:pStyle w:val="TableParagraph"/>
              <w:spacing w:before="73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-0.05</w:t>
            </w:r>
          </w:p>
        </w:tc>
        <w:tc>
          <w:tcPr>
            <w:tcW w:w="963" w:type="dxa"/>
          </w:tcPr>
          <w:p>
            <w:pPr>
              <w:pStyle w:val="TableParagraph"/>
              <w:spacing w:before="54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Incompatible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cultures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0.58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0.53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28.36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Incompatible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engineers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</w:tr>
      <w:tr>
        <w:trPr>
          <w:trHeight w:val="387" w:hRule="atLeast"/>
        </w:trPr>
        <w:tc>
          <w:tcPr>
            <w:tcW w:w="7522" w:type="dxa"/>
          </w:tcPr>
          <w:p>
            <w:pPr>
              <w:pStyle w:val="TableParagraph"/>
              <w:spacing w:before="52"/>
              <w:ind w:left="116"/>
              <w:rPr>
                <w:sz w:val="22"/>
              </w:rPr>
            </w:pPr>
            <w:r>
              <w:rPr>
                <w:sz w:val="22"/>
              </w:rPr>
              <w:t>Plant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mitigation</w:t>
            </w:r>
          </w:p>
        </w:tc>
        <w:tc>
          <w:tcPr>
            <w:tcW w:w="884" w:type="dxa"/>
          </w:tcPr>
          <w:p>
            <w:pPr>
              <w:pStyle w:val="TableParagraph"/>
              <w:spacing w:before="72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63" w:type="dxa"/>
          </w:tcPr>
          <w:p>
            <w:pPr>
              <w:pStyle w:val="TableParagraph"/>
              <w:spacing w:before="72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963" w:type="dxa"/>
          </w:tcPr>
          <w:p>
            <w:pPr>
              <w:pStyle w:val="TableParagraph"/>
              <w:spacing w:before="52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0.82</w:t>
            </w:r>
          </w:p>
        </w:tc>
      </w:tr>
      <w:tr>
        <w:trPr>
          <w:trHeight w:val="386" w:hRule="atLeast"/>
        </w:trPr>
        <w:tc>
          <w:tcPr>
            <w:tcW w:w="7522" w:type="dxa"/>
          </w:tcPr>
          <w:p>
            <w:pPr>
              <w:pStyle w:val="TableParagraph"/>
              <w:spacing w:before="54"/>
              <w:ind w:left="116"/>
              <w:rPr>
                <w:sz w:val="22"/>
              </w:rPr>
            </w:pPr>
            <w:r>
              <w:rPr>
                <w:sz w:val="22"/>
              </w:rPr>
              <w:t>Legal/Legislative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considerations</w:t>
            </w:r>
          </w:p>
        </w:tc>
        <w:tc>
          <w:tcPr>
            <w:tcW w:w="884" w:type="dxa"/>
          </w:tcPr>
          <w:p>
            <w:pPr>
              <w:pStyle w:val="TableParagraph"/>
              <w:spacing w:before="70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63" w:type="dxa"/>
          </w:tcPr>
          <w:p>
            <w:pPr>
              <w:pStyle w:val="TableParagraph"/>
              <w:spacing w:before="70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963" w:type="dxa"/>
          </w:tcPr>
          <w:p>
            <w:pPr>
              <w:pStyle w:val="TableParagraph"/>
              <w:spacing w:before="54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</w:tr>
      <w:tr>
        <w:trPr>
          <w:trHeight w:val="668" w:hRule="atLeast"/>
        </w:trPr>
        <w:tc>
          <w:tcPr>
            <w:tcW w:w="7522" w:type="dxa"/>
          </w:tcPr>
          <w:p>
            <w:pPr>
              <w:pStyle w:val="TableParagraph"/>
              <w:spacing w:line="276" w:lineRule="auto" w:before="54"/>
              <w:ind w:left="116"/>
              <w:rPr>
                <w:sz w:val="22"/>
              </w:rPr>
            </w:pPr>
            <w:r>
              <w:rPr>
                <w:sz w:val="22"/>
              </w:rPr>
              <w:t>Difficulties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establishing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</w:tc>
        <w:tc>
          <w:tcPr>
            <w:tcW w:w="884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87" w:right="171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63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71" w:right="192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963" w:type="dxa"/>
          </w:tcPr>
          <w:p>
            <w:pPr>
              <w:pStyle w:val="TableParagraph"/>
              <w:spacing w:before="198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</w:tr>
      <w:tr>
        <w:trPr>
          <w:trHeight w:val="726" w:hRule="atLeast"/>
        </w:trPr>
        <w:tc>
          <w:tcPr>
            <w:tcW w:w="7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62"/>
              <w:ind w:left="116"/>
              <w:rPr>
                <w:sz w:val="22"/>
              </w:rPr>
            </w:pPr>
            <w:r>
              <w:rPr>
                <w:sz w:val="22"/>
              </w:rPr>
              <w:t>Difficulties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engineering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processes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84" w:right="171"/>
              <w:jc w:val="center"/>
              <w:rPr>
                <w:sz w:val="22"/>
              </w:rPr>
            </w:pPr>
            <w:r>
              <w:rPr>
                <w:sz w:val="22"/>
              </w:rPr>
              <w:t>-0.07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1" w:right="193"/>
              <w:jc w:val="center"/>
              <w:rPr>
                <w:sz w:val="22"/>
              </w:rPr>
            </w:pPr>
            <w:r>
              <w:rPr>
                <w:sz w:val="22"/>
              </w:rPr>
              <w:t>-0.03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</w:tr>
      <w:tr>
        <w:trPr>
          <w:trHeight w:val="406" w:hRule="atLeast"/>
        </w:trPr>
        <w:tc>
          <w:tcPr>
            <w:tcW w:w="7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2" w:lineRule="auto" w:before="22"/>
              <w:ind w:left="116"/>
              <w:rPr>
                <w:sz w:val="14"/>
              </w:rPr>
            </w:pPr>
            <w:r>
              <w:rPr>
                <w:position w:val="-9"/>
                <w:sz w:val="22"/>
              </w:rPr>
              <w:t>R</w:t>
            </w:r>
            <w:r>
              <w:rPr>
                <w:sz w:val="14"/>
              </w:rPr>
              <w:t>2</w:t>
            </w:r>
          </w:p>
          <w:p>
            <w:pPr>
              <w:pStyle w:val="TableParagraph"/>
              <w:spacing w:line="91" w:lineRule="exact"/>
              <w:ind w:left="332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1910" w:h="16840"/>
          <w:pgMar w:header="0" w:footer="934" w:top="1340" w:bottom="1200" w:left="0" w:right="180"/>
        </w:sectPr>
      </w:pP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8"/>
        <w:gridCol w:w="819"/>
        <w:gridCol w:w="871"/>
        <w:gridCol w:w="963"/>
      </w:tblGrid>
      <w:tr>
        <w:trPr>
          <w:trHeight w:val="601" w:hRule="atLeast"/>
        </w:trPr>
        <w:tc>
          <w:tcPr>
            <w:tcW w:w="7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26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embrace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which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undergo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brings easily.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164"/>
              <w:rPr>
                <w:sz w:val="22"/>
              </w:rPr>
            </w:pPr>
            <w:r>
              <w:rPr>
                <w:sz w:val="22"/>
              </w:rPr>
              <w:t>-0.13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179" w:right="193"/>
              <w:jc w:val="center"/>
              <w:rPr>
                <w:sz w:val="22"/>
              </w:rPr>
            </w:pPr>
            <w:r>
              <w:rPr>
                <w:sz w:val="22"/>
              </w:rPr>
              <w:t>-0.17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0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>
        <w:trPr>
          <w:trHeight w:val="662" w:hRule="atLeast"/>
        </w:trPr>
        <w:tc>
          <w:tcPr>
            <w:tcW w:w="7578" w:type="dxa"/>
          </w:tcPr>
          <w:p>
            <w:pPr>
              <w:pStyle w:val="TableParagraph"/>
              <w:spacing w:line="276" w:lineRule="auto" w:before="55"/>
              <w:ind w:left="115" w:right="26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recognize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cultures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participating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engineering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procurement.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  <w:u w:val="single"/>
              </w:rPr>
              <w:t>0.67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79" w:right="19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0.50</w:t>
            </w:r>
          </w:p>
        </w:tc>
        <w:tc>
          <w:tcPr>
            <w:tcW w:w="963" w:type="dxa"/>
          </w:tcPr>
          <w:p>
            <w:pPr>
              <w:pStyle w:val="TableParagraph"/>
              <w:spacing w:before="201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25.05</w:t>
            </w:r>
          </w:p>
        </w:tc>
      </w:tr>
      <w:tr>
        <w:trPr>
          <w:trHeight w:val="661" w:hRule="atLeast"/>
        </w:trPr>
        <w:tc>
          <w:tcPr>
            <w:tcW w:w="7578" w:type="dxa"/>
          </w:tcPr>
          <w:p>
            <w:pPr>
              <w:pStyle w:val="TableParagraph"/>
              <w:spacing w:line="276" w:lineRule="auto" w:before="55"/>
              <w:ind w:left="115" w:right="26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complicated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bureaucratic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organization.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  <w:u w:val="single"/>
              </w:rPr>
              <w:t>-0.41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79" w:right="193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-0.37</w:t>
            </w:r>
          </w:p>
        </w:tc>
        <w:tc>
          <w:tcPr>
            <w:tcW w:w="963" w:type="dxa"/>
          </w:tcPr>
          <w:p>
            <w:pPr>
              <w:pStyle w:val="TableParagraph"/>
              <w:spacing w:before="199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13.75</w:t>
            </w:r>
          </w:p>
        </w:tc>
      </w:tr>
      <w:tr>
        <w:trPr>
          <w:trHeight w:val="952" w:hRule="atLeast"/>
        </w:trPr>
        <w:tc>
          <w:tcPr>
            <w:tcW w:w="7578" w:type="dxa"/>
          </w:tcPr>
          <w:p>
            <w:pPr>
              <w:pStyle w:val="TableParagraph"/>
              <w:spacing w:line="276" w:lineRule="auto" w:before="54"/>
              <w:ind w:left="115" w:right="161"/>
              <w:jc w:val="both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prepared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adoption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mutually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 a result of collaborative working arrangement between our organization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  <w:tc>
          <w:tcPr>
            <w:tcW w:w="819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  <w:u w:val="single"/>
              </w:rPr>
              <w:t>0.70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79" w:right="190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0.49</w:t>
            </w:r>
          </w:p>
        </w:tc>
        <w:tc>
          <w:tcPr>
            <w:tcW w:w="963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24.08</w:t>
            </w:r>
          </w:p>
        </w:tc>
      </w:tr>
      <w:tr>
        <w:trPr>
          <w:trHeight w:val="663" w:hRule="atLeast"/>
        </w:trPr>
        <w:tc>
          <w:tcPr>
            <w:tcW w:w="7578" w:type="dxa"/>
          </w:tcPr>
          <w:p>
            <w:pPr>
              <w:pStyle w:val="TableParagraph"/>
              <w:spacing w:line="278" w:lineRule="auto" w:before="54"/>
              <w:ind w:left="115" w:right="26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institutions‟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suit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adoption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equipment procurement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management of projects.</w:t>
            </w:r>
          </w:p>
        </w:tc>
        <w:tc>
          <w:tcPr>
            <w:tcW w:w="81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7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79" w:right="190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963" w:type="dxa"/>
          </w:tcPr>
          <w:p>
            <w:pPr>
              <w:pStyle w:val="TableParagraph"/>
              <w:spacing w:before="201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rPr>
          <w:trHeight w:val="661" w:hRule="atLeast"/>
        </w:trPr>
        <w:tc>
          <w:tcPr>
            <w:tcW w:w="7578" w:type="dxa"/>
          </w:tcPr>
          <w:p>
            <w:pPr>
              <w:pStyle w:val="TableParagraph"/>
              <w:spacing w:line="276" w:lineRule="auto" w:before="54"/>
              <w:ind w:left="115" w:right="26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jointly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social/cultural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stakeholders.</w:t>
            </w:r>
          </w:p>
        </w:tc>
        <w:tc>
          <w:tcPr>
            <w:tcW w:w="81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-0.45</w:t>
            </w:r>
          </w:p>
        </w:tc>
        <w:tc>
          <w:tcPr>
            <w:tcW w:w="87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79" w:right="193"/>
              <w:jc w:val="center"/>
              <w:rPr>
                <w:sz w:val="22"/>
              </w:rPr>
            </w:pPr>
            <w:r>
              <w:rPr>
                <w:sz w:val="22"/>
              </w:rPr>
              <w:t>-0.28</w:t>
            </w:r>
          </w:p>
        </w:tc>
        <w:tc>
          <w:tcPr>
            <w:tcW w:w="963" w:type="dxa"/>
          </w:tcPr>
          <w:p>
            <w:pPr>
              <w:pStyle w:val="TableParagraph"/>
              <w:spacing w:before="200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8.06</w:t>
            </w:r>
          </w:p>
        </w:tc>
      </w:tr>
      <w:tr>
        <w:trPr>
          <w:trHeight w:val="723" w:hRule="atLeast"/>
        </w:trPr>
        <w:tc>
          <w:tcPr>
            <w:tcW w:w="7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55"/>
              <w:ind w:left="115" w:right="26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compatibility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institutions‟s'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cultures/structures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participating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our current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procurement.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-0.13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79" w:right="193"/>
              <w:jc w:val="center"/>
              <w:rPr>
                <w:sz w:val="22"/>
              </w:rPr>
            </w:pPr>
            <w:r>
              <w:rPr>
                <w:sz w:val="22"/>
              </w:rPr>
              <w:t>-0.11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1"/>
              <w:ind w:left="198" w:right="229"/>
              <w:jc w:val="center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</w:tr>
    </w:tbl>
    <w:p>
      <w:pPr>
        <w:pStyle w:val="BodyText"/>
        <w:spacing w:before="1"/>
        <w:ind w:left="1922"/>
      </w:pPr>
      <w:r>
        <w:rPr/>
        <w:pict>
          <v:group style="position:absolute;margin-left:72.384003pt;margin-top:1.41314pt;width:23.05pt;height:12.4pt;mso-position-horizontal-relative:page;mso-position-vertical-relative:paragraph;z-index:15741952" coordorigin="1448,28" coordsize="461,248">
            <v:shape style="position:absolute;left:1447;top:28;width:238;height:248" type="#_x0000_t75" stroked="false">
              <v:imagedata r:id="rId41" o:title=""/>
            </v:shape>
            <v:shape style="position:absolute;left:1721;top:61;width:188;height:178" type="#_x0000_t75" stroked="false">
              <v:imagedata r:id="rId42" o:title=""/>
            </v:shape>
            <w10:wrap type="none"/>
          </v:group>
        </w:pict>
      </w:r>
      <w:r>
        <w:rPr/>
        <w:t>&gt;</w:t>
      </w:r>
      <w:r>
        <w:rPr>
          <w:spacing w:val="-2"/>
        </w:rPr>
        <w:t> </w:t>
      </w:r>
      <w:r>
        <w:rPr/>
        <w:t>10.0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440" w:right="125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squared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criterion</w:t>
      </w:r>
      <w:r>
        <w:rPr>
          <w:spacing w:val="-57"/>
        </w:rPr>
        <w:t> </w:t>
      </w:r>
      <w:r>
        <w:rPr/>
        <w:t>(dependent) variables are incompatible institutions‟ structures and cultures with 28.36%,</w:t>
      </w:r>
      <w:r>
        <w:rPr>
          <w:spacing w:val="1"/>
        </w:rPr>
        <w:t> </w:t>
      </w:r>
      <w:r>
        <w:rPr/>
        <w:t>inadequate training and management support with 17.7 %</w:t>
      </w:r>
      <w:r>
        <w:rPr>
          <w:spacing w:val="1"/>
        </w:rPr>
        <w:t> </w:t>
      </w:r>
      <w:r>
        <w:rPr/>
        <w:t>and uneven commitment with</w:t>
      </w:r>
      <w:r>
        <w:rPr>
          <w:spacing w:val="1"/>
        </w:rPr>
        <w:t> </w:t>
      </w:r>
      <w:r>
        <w:rPr/>
        <w:t>17.4%, all these have positive relating nature. However, from the predictor variables: „Our</w:t>
      </w:r>
      <w:r>
        <w:rPr>
          <w:spacing w:val="1"/>
        </w:rPr>
        <w:t> </w:t>
      </w:r>
      <w:r>
        <w:rPr/>
        <w:t>institutions do recognize and value the cultures of all other stakeholders participating in</w:t>
      </w:r>
      <w:r>
        <w:rPr>
          <w:spacing w:val="1"/>
        </w:rPr>
        <w:t> </w:t>
      </w:r>
      <w:r>
        <w:rPr/>
        <w:t>engineering procurement‟, „we are prepared for cultural change and the adoption of mutually</w:t>
      </w:r>
      <w:r>
        <w:rPr>
          <w:spacing w:val="-57"/>
        </w:rPr>
        <w:t> </w:t>
      </w:r>
      <w:r>
        <w:rPr/>
        <w:t>agreed culture as a result of collaborative working arrangement between our institution and</w:t>
      </w:r>
      <w:r>
        <w:rPr>
          <w:spacing w:val="1"/>
        </w:rPr>
        <w:t> </w:t>
      </w:r>
      <w:r>
        <w:rPr/>
        <w:t>others‟ are equally observed to be the primary contributing variables to the effect size on the</w:t>
      </w:r>
      <w:r>
        <w:rPr>
          <w:spacing w:val="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model, 28.08%</w:t>
      </w:r>
      <w:r>
        <w:rPr>
          <w:spacing w:val="1"/>
        </w:rPr>
        <w:t> </w:t>
      </w:r>
      <w:r>
        <w:rPr/>
        <w:t>and 25.05%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440" w:right="1261"/>
        <w:jc w:val="both"/>
      </w:pPr>
      <w:r>
        <w:rPr/>
        <w:t>Thus, it can be said, the inability of institutions not recognizing and value the cultures of all</w:t>
      </w:r>
      <w:r>
        <w:rPr>
          <w:spacing w:val="1"/>
        </w:rPr>
        <w:t> </w:t>
      </w:r>
      <w:r>
        <w:rPr/>
        <w:t>other stakeholders participating in engineering procurement also the inability of respondents</w:t>
      </w:r>
      <w:r>
        <w:rPr>
          <w:spacing w:val="1"/>
        </w:rPr>
        <w:t> </w:t>
      </w:r>
      <w:r>
        <w:rPr/>
        <w:t>been prepared for cultural change and the adoption of mutually agreed culture as a result of</w:t>
      </w:r>
      <w:r>
        <w:rPr>
          <w:spacing w:val="1"/>
        </w:rPr>
        <w:t> </w:t>
      </w:r>
      <w:r>
        <w:rPr/>
        <w:t>collaborative working arrangement between institutions and others, might lead to barriers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200" w:left="0" w:right="180"/>
        </w:sectPr>
      </w:pPr>
    </w:p>
    <w:p>
      <w:pPr>
        <w:pStyle w:val="BodyText"/>
        <w:tabs>
          <w:tab w:pos="1749" w:val="left" w:leader="none"/>
        </w:tabs>
        <w:spacing w:line="564" w:lineRule="auto" w:before="74"/>
        <w:ind w:left="1440" w:right="5285"/>
      </w:pPr>
      <w:r>
        <w:rPr/>
        <w:t>i</w:t>
        <w:tab/>
        <w:t>Incompatible</w:t>
      </w:r>
      <w:r>
        <w:rPr>
          <w:spacing w:val="-9"/>
        </w:rPr>
        <w:t> </w:t>
      </w:r>
      <w:r>
        <w:rPr/>
        <w:t>institutions‟</w:t>
      </w:r>
      <w:r>
        <w:rPr>
          <w:spacing w:val="-10"/>
        </w:rPr>
        <w:t> </w:t>
      </w:r>
      <w:r>
        <w:rPr/>
        <w:t>structures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cultures</w:t>
      </w:r>
      <w:r>
        <w:rPr>
          <w:spacing w:val="-57"/>
        </w:rPr>
        <w:t> </w:t>
      </w:r>
      <w:r>
        <w:rPr/>
        <w:t>ii</w:t>
      </w:r>
      <w:r>
        <w:rPr>
          <w:spacing w:val="2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training and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spacing w:line="275" w:lineRule="exact"/>
        <w:ind w:left="1440"/>
      </w:pPr>
      <w:r>
        <w:rPr/>
        <w:t>iii</w:t>
      </w:r>
      <w:r>
        <w:rPr>
          <w:spacing w:val="58"/>
        </w:rPr>
        <w:t> </w:t>
      </w:r>
      <w:r>
        <w:rPr/>
        <w:t>Uneven</w:t>
      </w:r>
      <w:r>
        <w:rPr>
          <w:spacing w:val="-1"/>
        </w:rPr>
        <w:t> </w:t>
      </w:r>
      <w:r>
        <w:rPr/>
        <w:t>commitment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481"/>
        <w:jc w:val="left"/>
      </w:pP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56"/>
        </w:rPr>
        <w:t> </w:t>
      </w:r>
      <w:r>
        <w:rPr/>
        <w:t>barrier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440"/>
      </w:pPr>
      <w:r>
        <w:rPr/>
        <w:pict>
          <v:group style="position:absolute;margin-left:443.019989pt;margin-top:36.243153pt;width:13.45pt;height:14.8pt;mso-position-horizontal-relative:page;mso-position-vertical-relative:paragraph;z-index:15742976" coordorigin="8860,725" coordsize="269,296">
            <v:shape style="position:absolute;left:8860;top:724;width:269;height:296" type="#_x0000_t75" stroked="false">
              <v:imagedata r:id="rId40" o:title=""/>
            </v:shape>
            <v:shape style="position:absolute;left:8860;top:72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Between</w:t>
      </w:r>
      <w:r>
        <w:rPr>
          <w:spacing w:val="27"/>
        </w:rPr>
        <w:t> </w:t>
      </w:r>
      <w:r>
        <w:rPr/>
        <w:t>barriers</w:t>
      </w:r>
      <w:r>
        <w:rPr>
          <w:spacing w:val="86"/>
        </w:rPr>
        <w:t> </w:t>
      </w:r>
      <w:r>
        <w:rPr/>
        <w:t>and</w:t>
      </w:r>
      <w:r>
        <w:rPr>
          <w:spacing w:val="87"/>
        </w:rPr>
        <w:t> </w:t>
      </w:r>
      <w:r>
        <w:rPr/>
        <w:t>top</w:t>
      </w:r>
      <w:r>
        <w:rPr>
          <w:spacing w:val="87"/>
        </w:rPr>
        <w:t> </w:t>
      </w:r>
      <w:r>
        <w:rPr/>
        <w:t>management</w:t>
      </w:r>
      <w:r>
        <w:rPr>
          <w:spacing w:val="88"/>
        </w:rPr>
        <w:t> </w:t>
      </w:r>
      <w:r>
        <w:rPr/>
        <w:t>support,</w:t>
      </w:r>
      <w:r>
        <w:rPr>
          <w:spacing w:val="86"/>
        </w:rPr>
        <w:t> </w:t>
      </w:r>
      <w:r>
        <w:rPr/>
        <w:t>a</w:t>
      </w:r>
      <w:r>
        <w:rPr>
          <w:spacing w:val="84"/>
        </w:rPr>
        <w:t> </w:t>
      </w:r>
      <w:r>
        <w:rPr/>
        <w:t>statistical</w:t>
      </w:r>
      <w:r>
        <w:rPr>
          <w:spacing w:val="84"/>
        </w:rPr>
        <w:t> </w:t>
      </w:r>
      <w:r>
        <w:rPr/>
        <w:t>significant</w:t>
      </w:r>
      <w:r>
        <w:rPr>
          <w:spacing w:val="85"/>
        </w:rPr>
        <w:t> </w:t>
      </w:r>
      <w:r>
        <w:rPr/>
        <w:t>relationship</w:t>
      </w:r>
      <w:r>
        <w:rPr>
          <w:spacing w:val="85"/>
        </w:rPr>
        <w:t> </w:t>
      </w:r>
      <w:r>
        <w:rPr/>
        <w:t>is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90"/>
        <w:ind w:left="1440"/>
      </w:pPr>
      <w:r>
        <w:rPr/>
        <w:pict>
          <v:group style="position:absolute;margin-left:163.339996pt;margin-top:3.703125pt;width:13.45pt;height:14.8pt;mso-position-horizontal-relative:page;mso-position-vertical-relative:paragraph;z-index:15742464" coordorigin="3267,74" coordsize="269,296">
            <v:shape style="position:absolute;left:3266;top:74;width:269;height:296" type="#_x0000_t75" stroked="false">
              <v:imagedata r:id="rId40" o:title=""/>
            </v:shape>
            <v:shape style="position:absolute;left:3266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observed</w:t>
      </w:r>
      <w:r>
        <w:rPr>
          <w:spacing w:val="-11"/>
        </w:rPr>
        <w:t> </w:t>
      </w:r>
      <w:r>
        <w:rPr>
          <w:spacing w:val="-1"/>
        </w:rPr>
        <w:t>(Wilks‟s</w:t>
      </w:r>
    </w:p>
    <w:p>
      <w:pPr>
        <w:pStyle w:val="BodyText"/>
        <w:spacing w:before="90"/>
        <w:ind w:left="289"/>
      </w:pPr>
      <w:r>
        <w:rPr/>
        <w:br w:type="column"/>
      </w:r>
      <w:r>
        <w:rPr/>
        <w:t>F(114,669.38)=1.299,</w:t>
      </w:r>
      <w:r>
        <w:rPr>
          <w:spacing w:val="4"/>
        </w:rPr>
        <w:t> </w:t>
      </w:r>
      <w:r>
        <w:rPr/>
        <w:t>p</w:t>
      </w:r>
      <w:r>
        <w:rPr>
          <w:spacing w:val="5"/>
        </w:rPr>
        <w:t> </w:t>
      </w:r>
      <w:r>
        <w:rPr/>
        <w:t>&lt;</w:t>
      </w:r>
      <w:r>
        <w:rPr>
          <w:spacing w:val="5"/>
        </w:rPr>
        <w:t> </w:t>
      </w:r>
      <w:r>
        <w:rPr/>
        <w:t>.05).</w:t>
      </w:r>
      <w:r>
        <w:rPr>
          <w:spacing w:val="5"/>
        </w:rPr>
        <w:t> </w:t>
      </w:r>
      <w:r>
        <w:rPr/>
        <w:t>However,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3"/>
        </w:rPr>
        <w:t> </w:t>
      </w:r>
      <w:r>
        <w:rPr/>
        <w:t>(1-</w:t>
      </w:r>
    </w:p>
    <w:p>
      <w:pPr>
        <w:pStyle w:val="BodyText"/>
        <w:spacing w:before="90"/>
        <w:ind w:left="299"/>
      </w:pPr>
      <w:r>
        <w:rPr/>
        <w:br w:type="column"/>
      </w:r>
      <w:r>
        <w:rPr/>
        <w:t>a</w:t>
      </w:r>
      <w:r>
        <w:rPr>
          <w:spacing w:val="4"/>
        </w:rPr>
        <w:t> </w:t>
      </w:r>
      <w:r>
        <w:rPr/>
        <w:t>large</w:t>
      </w:r>
      <w:r>
        <w:rPr>
          <w:spacing w:val="5"/>
        </w:rPr>
        <w:t> </w:t>
      </w:r>
      <w:r>
        <w:rPr/>
        <w:t>effect</w:t>
      </w:r>
    </w:p>
    <w:p>
      <w:pPr>
        <w:spacing w:after="0"/>
        <w:sectPr>
          <w:type w:val="continuous"/>
          <w:pgSz w:w="11910" w:h="16840"/>
          <w:pgMar w:top="1360" w:bottom="280" w:left="0" w:right="180"/>
          <w:cols w:num="3" w:equalWidth="0">
            <w:col w:w="3200" w:space="40"/>
            <w:col w:w="5622" w:space="39"/>
            <w:col w:w="2829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2" w:lineRule="auto" w:before="90"/>
        <w:ind w:left="1440" w:right="1256"/>
        <w:jc w:val="both"/>
      </w:pP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0.683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AppendixB,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B3).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noteworthy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examinations were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480" w:lineRule="auto" w:before="196"/>
        <w:ind w:left="1440" w:right="1259"/>
        <w:jc w:val="both"/>
      </w:pPr>
      <w:r>
        <w:rPr/>
        <w:t>From the effects for each function, only the first two functions are considered fit (28.9% and</w:t>
      </w:r>
      <w:r>
        <w:rPr>
          <w:spacing w:val="1"/>
        </w:rPr>
        <w:t> </w:t>
      </w:r>
      <w:r>
        <w:rPr/>
        <w:t>25.7% of shared variance) which explains 54.6% of the shared variance. The remaining 4</w:t>
      </w:r>
      <w:r>
        <w:rPr>
          <w:spacing w:val="1"/>
        </w:rPr>
        <w:t> </w:t>
      </w:r>
      <w:r>
        <w:rPr/>
        <w:t>functions only explained only 45.4% in total of the remaining variance in the variable sets</w:t>
      </w:r>
      <w:r>
        <w:rPr>
          <w:spacing w:val="1"/>
        </w:rPr>
        <w:t> </w:t>
      </w:r>
      <w:r>
        <w:rPr/>
        <w:t>after the extraction of the prior functions. Therefore table below presents the standardized</w:t>
      </w:r>
      <w:r>
        <w:rPr>
          <w:spacing w:val="1"/>
        </w:rPr>
        <w:t> </w:t>
      </w:r>
      <w:r>
        <w:rPr/>
        <w:t>coefficient,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coefficient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squared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coefficient on</w:t>
      </w:r>
      <w:r>
        <w:rPr>
          <w:spacing w:val="-1"/>
        </w:rPr>
        <w:t> </w:t>
      </w:r>
      <w:r>
        <w:rPr/>
        <w:t>function 1</w:t>
      </w:r>
      <w:r>
        <w:rPr>
          <w:spacing w:val="-1"/>
        </w:rPr>
        <w:t> </w:t>
      </w:r>
      <w:r>
        <w:rPr/>
        <w:t>and 2.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2"/>
        </w:rPr>
        <w:t> </w:t>
      </w:r>
      <w:r>
        <w:rPr/>
        <w:t>4.17:</w:t>
      </w:r>
      <w:r>
        <w:rPr>
          <w:spacing w:val="58"/>
        </w:rPr>
        <w:t> </w:t>
      </w:r>
      <w:r>
        <w:rPr/>
        <w:t>Canonical</w:t>
      </w:r>
      <w:r>
        <w:rPr>
          <w:spacing w:val="-5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Barriers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32.159pt;margin-top:12.399109pt;width:531.15pt;height:.5pt;mso-position-horizontal-relative:page;mso-position-vertical-relative:paragraph;z-index:-15713792;mso-wrap-distance-left:0;mso-wrap-distance-right:0" coordorigin="643,248" coordsize="10623,10" path="m5694,248l5684,248,643,248,643,258,5684,258,5694,258,5694,248xm10456,248l8034,248,8025,248,5694,248,5694,258,8025,258,8034,258,10456,258,10456,248xm11266,248l10466,248,10466,248,10456,248,10456,258,10466,258,10466,258,11266,258,11266,24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735" w:val="left" w:leader="none"/>
        </w:tabs>
        <w:spacing w:line="222" w:lineRule="exact" w:before="0"/>
        <w:ind w:left="6385" w:right="0" w:firstLine="0"/>
        <w:jc w:val="left"/>
        <w:rPr>
          <w:b/>
          <w:sz w:val="22"/>
        </w:rPr>
      </w:pPr>
      <w:r>
        <w:rPr>
          <w:b/>
          <w:sz w:val="22"/>
        </w:rPr>
        <w:t>Function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  <w:tab/>
        <w:t>Function 2</w:t>
      </w:r>
    </w:p>
    <w:p>
      <w:pPr>
        <w:spacing w:line="251" w:lineRule="exact" w:before="0"/>
        <w:ind w:left="751" w:right="0" w:firstLine="0"/>
        <w:jc w:val="left"/>
        <w:rPr>
          <w:b/>
          <w:sz w:val="22"/>
        </w:rPr>
      </w:pPr>
      <w:r>
        <w:rPr/>
        <w:pict>
          <v:shape style="position:absolute;margin-left:32.160000pt;margin-top:12.574463pt;width:531.15pt;height:37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1"/>
                    <w:gridCol w:w="875"/>
                    <w:gridCol w:w="721"/>
                    <w:gridCol w:w="799"/>
                    <w:gridCol w:w="877"/>
                    <w:gridCol w:w="740"/>
                    <w:gridCol w:w="764"/>
                    <w:gridCol w:w="810"/>
                  </w:tblGrid>
                  <w:tr>
                    <w:trPr>
                      <w:trHeight w:val="491" w:hRule="atLeast"/>
                    </w:trPr>
                    <w:tc>
                      <w:tcPr>
                        <w:tcW w:w="50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2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Coef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5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bscript"/>
                          </w:rPr>
                          <w:t>s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7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Coef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5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r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right="15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74" w:right="18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50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Equipment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procurement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schedule</w:t>
                        </w:r>
                      </w:p>
                    </w:tc>
                    <w:tc>
                      <w:tcPr>
                        <w:tcW w:w="8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-0.09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0.09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-0.02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0.11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2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74" w:right="1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Variables</w:t>
      </w:r>
    </w:p>
    <w:p>
      <w:pPr>
        <w:tabs>
          <w:tab w:pos="9306" w:val="left" w:leader="none"/>
          <w:tab w:pos="10021" w:val="left" w:leader="none"/>
        </w:tabs>
        <w:spacing w:before="102"/>
        <w:ind w:left="7626" w:right="0" w:firstLine="0"/>
        <w:jc w:val="left"/>
        <w:rPr>
          <w:b/>
          <w:sz w:val="14"/>
        </w:rPr>
      </w:pPr>
      <w:r>
        <w:rPr>
          <w:b/>
          <w:sz w:val="14"/>
        </w:rPr>
        <w:t>c</w:t>
        <w:tab/>
        <w:t>s</w:t>
        <w:tab/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276" w:lineRule="auto" w:before="0"/>
        <w:ind w:left="751" w:right="0" w:firstLine="0"/>
        <w:jc w:val="left"/>
        <w:rPr>
          <w:sz w:val="22"/>
        </w:rPr>
      </w:pPr>
      <w:r>
        <w:rPr>
          <w:sz w:val="22"/>
        </w:rPr>
        <w:t>Insitutional</w:t>
      </w:r>
      <w:r>
        <w:rPr>
          <w:spacing w:val="22"/>
          <w:sz w:val="22"/>
        </w:rPr>
        <w:t> </w:t>
      </w:r>
      <w:r>
        <w:rPr>
          <w:sz w:val="22"/>
        </w:rPr>
        <w:t>resistance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24"/>
          <w:sz w:val="22"/>
        </w:rPr>
        <w:t> </w:t>
      </w:r>
      <w:r>
        <w:rPr>
          <w:sz w:val="22"/>
        </w:rPr>
        <w:t>change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Plant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Equipment procurement</w:t>
      </w:r>
      <w:r>
        <w:rPr>
          <w:spacing w:val="1"/>
          <w:sz w:val="22"/>
        </w:rPr>
        <w:t> </w:t>
      </w:r>
      <w:r>
        <w:rPr>
          <w:sz w:val="22"/>
        </w:rPr>
        <w:t>models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</w:p>
    <w:p>
      <w:pPr>
        <w:spacing w:line="278" w:lineRule="auto" w:before="198"/>
        <w:ind w:left="751" w:right="0" w:firstLine="0"/>
        <w:jc w:val="left"/>
        <w:rPr>
          <w:sz w:val="22"/>
        </w:rPr>
      </w:pPr>
      <w:r>
        <w:rPr>
          <w:sz w:val="22"/>
        </w:rPr>
        <w:t>Lack</w:t>
      </w:r>
      <w:r>
        <w:rPr>
          <w:spacing w:val="10"/>
          <w:sz w:val="22"/>
        </w:rPr>
        <w:t> </w:t>
      </w:r>
      <w:r>
        <w:rPr>
          <w:sz w:val="22"/>
        </w:rPr>
        <w:t>Plant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Equipment</w:t>
      </w:r>
      <w:r>
        <w:rPr>
          <w:spacing w:val="13"/>
          <w:sz w:val="22"/>
        </w:rPr>
        <w:t> </w:t>
      </w:r>
      <w:r>
        <w:rPr>
          <w:sz w:val="22"/>
        </w:rPr>
        <w:t>procurement</w:t>
      </w:r>
      <w:r>
        <w:rPr>
          <w:spacing w:val="13"/>
          <w:sz w:val="22"/>
        </w:rPr>
        <w:t> </w:t>
      </w:r>
      <w:r>
        <w:rPr>
          <w:sz w:val="22"/>
        </w:rPr>
        <w:t>models</w:t>
      </w:r>
      <w:r>
        <w:rPr>
          <w:spacing w:val="-52"/>
          <w:sz w:val="22"/>
        </w:rPr>
        <w:t> </w:t>
      </w:r>
      <w:r>
        <w:rPr>
          <w:sz w:val="22"/>
        </w:rPr>
        <w:t>knowledge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tabs>
          <w:tab w:pos="1159" w:val="left" w:leader="none"/>
          <w:tab w:pos="1809" w:val="left" w:leader="none"/>
          <w:tab w:pos="2631" w:val="left" w:leader="none"/>
          <w:tab w:pos="3555" w:val="left" w:leader="none"/>
          <w:tab w:pos="4244" w:val="left" w:leader="none"/>
          <w:tab w:pos="5053" w:val="left" w:leader="none"/>
        </w:tabs>
        <w:spacing w:before="0"/>
        <w:ind w:left="281" w:right="0" w:firstLine="0"/>
        <w:jc w:val="left"/>
        <w:rPr>
          <w:sz w:val="22"/>
        </w:rPr>
      </w:pPr>
      <w:r>
        <w:rPr>
          <w:sz w:val="22"/>
        </w:rPr>
        <w:t>0.12</w:t>
        <w:tab/>
        <w:t>0.07</w:t>
        <w:tab/>
        <w:t>0.49</w:t>
        <w:tab/>
        <w:t>-0.33</w:t>
        <w:tab/>
        <w:t>-0.23</w:t>
        <w:tab/>
        <w:t>5.29</w:t>
        <w:tab/>
        <w:t>5.78</w:t>
      </w: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tabs>
          <w:tab w:pos="1159" w:val="left" w:leader="none"/>
          <w:tab w:pos="1754" w:val="left" w:leader="none"/>
          <w:tab w:pos="2667" w:val="left" w:leader="none"/>
          <w:tab w:pos="3591" w:val="left" w:leader="none"/>
          <w:tab w:pos="4244" w:val="left" w:leader="none"/>
          <w:tab w:pos="4998" w:val="left" w:leader="none"/>
        </w:tabs>
        <w:spacing w:before="0"/>
        <w:ind w:left="281" w:right="0" w:firstLine="0"/>
        <w:jc w:val="left"/>
        <w:rPr>
          <w:sz w:val="22"/>
        </w:rPr>
      </w:pPr>
      <w:r>
        <w:rPr>
          <w:sz w:val="22"/>
          <w:u w:val="single"/>
        </w:rPr>
        <w:t>0.38</w:t>
      </w:r>
      <w:r>
        <w:rPr>
          <w:sz w:val="22"/>
        </w:rPr>
        <w:tab/>
      </w:r>
      <w:r>
        <w:rPr>
          <w:sz w:val="22"/>
          <w:u w:val="single"/>
        </w:rPr>
        <w:t>0.37</w:t>
      </w:r>
      <w:r>
        <w:rPr>
          <w:sz w:val="22"/>
        </w:rPr>
        <w:tab/>
      </w:r>
      <w:r>
        <w:rPr>
          <w:sz w:val="22"/>
          <w:u w:val="single"/>
        </w:rPr>
        <w:t>13.69</w:t>
      </w:r>
      <w:r>
        <w:rPr>
          <w:sz w:val="22"/>
        </w:rPr>
        <w:tab/>
        <w:t>0.18</w:t>
        <w:tab/>
        <w:t>0.15</w:t>
        <w:tab/>
        <w:t>2.25</w:t>
        <w:tab/>
        <w:t>15.94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5575" w:space="40"/>
            <w:col w:w="611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tabs>
          <w:tab w:pos="5859" w:val="left" w:leader="none"/>
          <w:tab w:pos="6735" w:val="left" w:leader="none"/>
          <w:tab w:pos="7424" w:val="left" w:leader="none"/>
          <w:tab w:pos="8281" w:val="left" w:leader="none"/>
          <w:tab w:pos="9205" w:val="left" w:leader="none"/>
          <w:tab w:pos="9858" w:val="left" w:leader="none"/>
          <w:tab w:pos="10667" w:val="left" w:leader="none"/>
        </w:tabs>
        <w:spacing w:before="91"/>
        <w:ind w:left="751" w:right="0" w:firstLine="0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-5"/>
          <w:sz w:val="22"/>
        </w:rPr>
        <w:t> </w:t>
      </w:r>
      <w:r>
        <w:rPr>
          <w:sz w:val="22"/>
        </w:rPr>
        <w:t>problems</w:t>
        <w:tab/>
        <w:t>-0.15</w:t>
        <w:tab/>
        <w:t>-0.16</w:t>
        <w:tab/>
        <w:t>2.56</w:t>
        <w:tab/>
        <w:t>0.11</w:t>
        <w:tab/>
        <w:t>0.13</w:t>
        <w:tab/>
        <w:t>1.69</w:t>
        <w:tab/>
        <w:t>4.25</w:t>
      </w:r>
    </w:p>
    <w:p>
      <w:pPr>
        <w:pStyle w:val="BodyText"/>
        <w:spacing w:before="10"/>
        <w:rPr>
          <w:sz w:val="20"/>
        </w:rPr>
      </w:pPr>
    </w:p>
    <w:p>
      <w:pPr>
        <w:spacing w:line="198" w:lineRule="exact" w:before="0"/>
        <w:ind w:left="751" w:right="0" w:firstLine="0"/>
        <w:jc w:val="left"/>
        <w:rPr>
          <w:sz w:val="22"/>
        </w:rPr>
      </w:pPr>
      <w:r>
        <w:rPr>
          <w:sz w:val="22"/>
        </w:rPr>
        <w:t>Failure</w:t>
      </w:r>
      <w:r>
        <w:rPr>
          <w:spacing w:val="37"/>
          <w:sz w:val="22"/>
        </w:rPr>
        <w:t> </w:t>
      </w:r>
      <w:r>
        <w:rPr>
          <w:sz w:val="22"/>
        </w:rPr>
        <w:t>to</w:t>
      </w:r>
      <w:r>
        <w:rPr>
          <w:spacing w:val="90"/>
          <w:sz w:val="22"/>
        </w:rPr>
        <w:t> </w:t>
      </w:r>
      <w:r>
        <w:rPr>
          <w:sz w:val="22"/>
        </w:rPr>
        <w:t>use</w:t>
      </w:r>
      <w:r>
        <w:rPr>
          <w:spacing w:val="92"/>
          <w:sz w:val="22"/>
        </w:rPr>
        <w:t> </w:t>
      </w:r>
      <w:r>
        <w:rPr>
          <w:sz w:val="22"/>
        </w:rPr>
        <w:t>Plant</w:t>
      </w:r>
      <w:r>
        <w:rPr>
          <w:spacing w:val="91"/>
          <w:sz w:val="22"/>
        </w:rPr>
        <w:t> </w:t>
      </w:r>
      <w:r>
        <w:rPr>
          <w:sz w:val="22"/>
        </w:rPr>
        <w:t>and</w:t>
      </w:r>
      <w:r>
        <w:rPr>
          <w:spacing w:val="91"/>
          <w:sz w:val="22"/>
        </w:rPr>
        <w:t> </w:t>
      </w:r>
      <w:r>
        <w:rPr>
          <w:sz w:val="22"/>
        </w:rPr>
        <w:t>Equipment</w:t>
      </w:r>
      <w:r>
        <w:rPr>
          <w:spacing w:val="93"/>
          <w:sz w:val="22"/>
        </w:rPr>
        <w:t> </w:t>
      </w:r>
      <w:r>
        <w:rPr>
          <w:sz w:val="22"/>
        </w:rPr>
        <w:t>procurement</w:t>
      </w:r>
    </w:p>
    <w:p>
      <w:pPr>
        <w:tabs>
          <w:tab w:pos="5859" w:val="left" w:leader="none"/>
          <w:tab w:pos="6735" w:val="left" w:leader="none"/>
          <w:tab w:pos="7424" w:val="left" w:leader="none"/>
          <w:tab w:pos="8281" w:val="left" w:leader="none"/>
          <w:tab w:pos="9205" w:val="left" w:leader="none"/>
          <w:tab w:pos="9858" w:val="left" w:leader="none"/>
          <w:tab w:pos="10667" w:val="left" w:leader="none"/>
        </w:tabs>
        <w:spacing w:line="175" w:lineRule="auto" w:before="0"/>
        <w:ind w:left="751" w:right="0" w:firstLine="0"/>
        <w:jc w:val="left"/>
        <w:rPr>
          <w:sz w:val="22"/>
        </w:rPr>
      </w:pPr>
      <w:r>
        <w:rPr>
          <w:position w:val="-14"/>
          <w:sz w:val="22"/>
        </w:rPr>
        <w:t>models</w:t>
      </w:r>
      <w:r>
        <w:rPr>
          <w:spacing w:val="-1"/>
          <w:position w:val="-14"/>
          <w:sz w:val="22"/>
        </w:rPr>
        <w:t> </w:t>
      </w:r>
      <w:r>
        <w:rPr>
          <w:position w:val="-14"/>
          <w:sz w:val="22"/>
        </w:rPr>
        <w:t>in</w:t>
      </w:r>
      <w:r>
        <w:rPr>
          <w:spacing w:val="-1"/>
          <w:position w:val="-14"/>
          <w:sz w:val="22"/>
        </w:rPr>
        <w:t> </w:t>
      </w:r>
      <w:r>
        <w:rPr>
          <w:position w:val="-14"/>
          <w:sz w:val="22"/>
        </w:rPr>
        <w:t>project execution</w:t>
        <w:tab/>
      </w:r>
      <w:r>
        <w:rPr>
          <w:sz w:val="22"/>
        </w:rPr>
        <w:t>-0.37</w:t>
        <w:tab/>
        <w:t>-0.16</w:t>
        <w:tab/>
        <w:t>2.56</w:t>
        <w:tab/>
        <w:t>0.34</w:t>
        <w:tab/>
        <w:t>0.25</w:t>
        <w:tab/>
        <w:t>6.25</w:t>
        <w:tab/>
        <w:t>8.81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12"/>
        <w:gridCol w:w="782"/>
        <w:gridCol w:w="648"/>
        <w:gridCol w:w="1270"/>
        <w:gridCol w:w="809"/>
        <w:gridCol w:w="755"/>
        <w:gridCol w:w="776"/>
        <w:gridCol w:w="880"/>
        <w:gridCol w:w="779"/>
        <w:gridCol w:w="742"/>
        <w:gridCol w:w="703"/>
      </w:tblGrid>
      <w:tr>
        <w:trPr>
          <w:trHeight w:val="290" w:hRule="atLeast"/>
        </w:trPr>
        <w:tc>
          <w:tcPr>
            <w:tcW w:w="1804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Misunderstanding</w:t>
            </w:r>
          </w:p>
        </w:tc>
        <w:tc>
          <w:tcPr>
            <w:tcW w:w="512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Plant</w:t>
            </w:r>
          </w:p>
        </w:tc>
        <w:tc>
          <w:tcPr>
            <w:tcW w:w="648" w:type="dxa"/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1270" w:type="dxa"/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Equipment</w:t>
            </w:r>
          </w:p>
        </w:tc>
        <w:tc>
          <w:tcPr>
            <w:tcW w:w="809" w:type="dxa"/>
          </w:tcPr>
          <w:p>
            <w:pPr>
              <w:pStyle w:val="TableParagraph"/>
              <w:spacing w:line="135" w:lineRule="exact" w:before="135"/>
              <w:ind w:left="142"/>
              <w:rPr>
                <w:sz w:val="22"/>
              </w:rPr>
            </w:pPr>
            <w:r>
              <w:rPr>
                <w:sz w:val="22"/>
              </w:rPr>
              <w:t>-0.23</w:t>
            </w:r>
          </w:p>
        </w:tc>
        <w:tc>
          <w:tcPr>
            <w:tcW w:w="755" w:type="dxa"/>
          </w:tcPr>
          <w:p>
            <w:pPr>
              <w:pStyle w:val="TableParagraph"/>
              <w:spacing w:line="135" w:lineRule="exact" w:before="135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-0.17</w:t>
            </w:r>
          </w:p>
        </w:tc>
        <w:tc>
          <w:tcPr>
            <w:tcW w:w="776" w:type="dxa"/>
          </w:tcPr>
          <w:p>
            <w:pPr>
              <w:pStyle w:val="TableParagraph"/>
              <w:spacing w:line="135" w:lineRule="exact" w:before="135"/>
              <w:ind w:left="19" w:right="119"/>
              <w:jc w:val="center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880" w:type="dxa"/>
          </w:tcPr>
          <w:p>
            <w:pPr>
              <w:pStyle w:val="TableParagraph"/>
              <w:spacing w:line="135" w:lineRule="exact" w:before="135"/>
              <w:ind w:left="188"/>
              <w:rPr>
                <w:sz w:val="22"/>
              </w:rPr>
            </w:pPr>
            <w:r>
              <w:rPr>
                <w:sz w:val="22"/>
              </w:rPr>
              <w:t>-0.27</w:t>
            </w:r>
          </w:p>
        </w:tc>
        <w:tc>
          <w:tcPr>
            <w:tcW w:w="779" w:type="dxa"/>
          </w:tcPr>
          <w:p>
            <w:pPr>
              <w:pStyle w:val="TableParagraph"/>
              <w:spacing w:line="135" w:lineRule="exact" w:before="135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-0.30</w:t>
            </w:r>
          </w:p>
        </w:tc>
        <w:tc>
          <w:tcPr>
            <w:tcW w:w="742" w:type="dxa"/>
          </w:tcPr>
          <w:p>
            <w:pPr>
              <w:pStyle w:val="TableParagraph"/>
              <w:spacing w:line="135" w:lineRule="exact" w:before="135"/>
              <w:ind w:right="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135" w:lineRule="exact" w:before="135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11.89</w:t>
            </w:r>
          </w:p>
        </w:tc>
      </w:tr>
      <w:tr>
        <w:trPr>
          <w:trHeight w:val="367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procurement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concept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Uneven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commitment</w:t>
            </w:r>
          </w:p>
        </w:tc>
        <w:tc>
          <w:tcPr>
            <w:tcW w:w="809" w:type="dxa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755" w:type="dxa"/>
          </w:tcPr>
          <w:p>
            <w:pPr>
              <w:pStyle w:val="TableParagraph"/>
              <w:spacing w:before="114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76" w:type="dxa"/>
          </w:tcPr>
          <w:p>
            <w:pPr>
              <w:pStyle w:val="TableParagraph"/>
              <w:spacing w:before="114"/>
              <w:ind w:right="10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0" w:type="dxa"/>
          </w:tcPr>
          <w:p>
            <w:pPr>
              <w:pStyle w:val="TableParagraph"/>
              <w:spacing w:before="114"/>
              <w:ind w:left="224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79" w:type="dxa"/>
          </w:tcPr>
          <w:p>
            <w:pPr>
              <w:pStyle w:val="TableParagraph"/>
              <w:spacing w:before="1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742" w:type="dxa"/>
          </w:tcPr>
          <w:p>
            <w:pPr>
              <w:pStyle w:val="TableParagraph"/>
              <w:spacing w:before="114"/>
              <w:ind w:left="69" w:right="137"/>
              <w:jc w:val="center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  <w:tc>
          <w:tcPr>
            <w:tcW w:w="703" w:type="dxa"/>
          </w:tcPr>
          <w:p>
            <w:pPr>
              <w:pStyle w:val="TableParagraph"/>
              <w:spacing w:before="114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5.96</w:t>
            </w:r>
          </w:p>
        </w:tc>
      </w:tr>
      <w:tr>
        <w:trPr>
          <w:trHeight w:val="490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procurement improvement</w:t>
            </w:r>
          </w:p>
        </w:tc>
        <w:tc>
          <w:tcPr>
            <w:tcW w:w="809" w:type="dxa"/>
          </w:tcPr>
          <w:p>
            <w:pPr>
              <w:pStyle w:val="TableParagraph"/>
              <w:spacing w:before="115"/>
              <w:ind w:left="142"/>
              <w:rPr>
                <w:sz w:val="22"/>
              </w:rPr>
            </w:pPr>
            <w:r>
              <w:rPr>
                <w:sz w:val="22"/>
              </w:rPr>
              <w:t>-0.35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5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-0.24</w:t>
            </w:r>
          </w:p>
        </w:tc>
        <w:tc>
          <w:tcPr>
            <w:tcW w:w="776" w:type="dxa"/>
          </w:tcPr>
          <w:p>
            <w:pPr>
              <w:pStyle w:val="TableParagraph"/>
              <w:spacing w:before="115"/>
              <w:ind w:left="19" w:right="119"/>
              <w:jc w:val="center"/>
              <w:rPr>
                <w:sz w:val="22"/>
              </w:rPr>
            </w:pPr>
            <w:r>
              <w:rPr>
                <w:sz w:val="22"/>
              </w:rPr>
              <w:t>5.76</w:t>
            </w:r>
          </w:p>
        </w:tc>
        <w:tc>
          <w:tcPr>
            <w:tcW w:w="880" w:type="dxa"/>
          </w:tcPr>
          <w:p>
            <w:pPr>
              <w:pStyle w:val="TableParagraph"/>
              <w:spacing w:before="115"/>
              <w:ind w:left="224"/>
              <w:rPr>
                <w:sz w:val="22"/>
              </w:rPr>
            </w:pPr>
            <w:r>
              <w:rPr>
                <w:sz w:val="22"/>
                <w:u w:val="single"/>
              </w:rPr>
              <w:t>0.38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right="121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0.48</w:t>
            </w:r>
          </w:p>
        </w:tc>
        <w:tc>
          <w:tcPr>
            <w:tcW w:w="742" w:type="dxa"/>
          </w:tcPr>
          <w:p>
            <w:pPr>
              <w:pStyle w:val="TableParagraph"/>
              <w:spacing w:before="115"/>
              <w:ind w:left="69" w:right="137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23.04</w:t>
            </w:r>
          </w:p>
        </w:tc>
        <w:tc>
          <w:tcPr>
            <w:tcW w:w="703" w:type="dxa"/>
          </w:tcPr>
          <w:p>
            <w:pPr>
              <w:pStyle w:val="TableParagraph"/>
              <w:spacing w:before="115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</w:tr>
      <w:tr>
        <w:trPr>
          <w:trHeight w:val="490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Inefficient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</w:t>
            </w:r>
          </w:p>
        </w:tc>
        <w:tc>
          <w:tcPr>
            <w:tcW w:w="809" w:type="dxa"/>
          </w:tcPr>
          <w:p>
            <w:pPr>
              <w:pStyle w:val="TableParagraph"/>
              <w:spacing w:before="114"/>
              <w:ind w:left="178"/>
              <w:rPr>
                <w:sz w:val="22"/>
              </w:rPr>
            </w:pPr>
            <w:r>
              <w:rPr>
                <w:sz w:val="22"/>
                <w:u w:val="single"/>
              </w:rPr>
              <w:t>0.43</w:t>
            </w:r>
          </w:p>
        </w:tc>
        <w:tc>
          <w:tcPr>
            <w:tcW w:w="755" w:type="dxa"/>
          </w:tcPr>
          <w:p>
            <w:pPr>
              <w:pStyle w:val="TableParagraph"/>
              <w:spacing w:before="114"/>
              <w:ind w:right="118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0.43</w:t>
            </w:r>
          </w:p>
        </w:tc>
        <w:tc>
          <w:tcPr>
            <w:tcW w:w="776" w:type="dxa"/>
          </w:tcPr>
          <w:p>
            <w:pPr>
              <w:pStyle w:val="TableParagraph"/>
              <w:spacing w:before="114"/>
              <w:ind w:left="19" w:right="119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18.49</w:t>
            </w:r>
          </w:p>
        </w:tc>
        <w:tc>
          <w:tcPr>
            <w:tcW w:w="880" w:type="dxa"/>
          </w:tcPr>
          <w:p>
            <w:pPr>
              <w:pStyle w:val="TableParagraph"/>
              <w:spacing w:before="114"/>
              <w:ind w:left="188"/>
              <w:rPr>
                <w:sz w:val="22"/>
              </w:rPr>
            </w:pPr>
            <w:r>
              <w:rPr>
                <w:sz w:val="22"/>
              </w:rPr>
              <w:t>-0.12</w:t>
            </w:r>
          </w:p>
        </w:tc>
        <w:tc>
          <w:tcPr>
            <w:tcW w:w="779" w:type="dxa"/>
          </w:tcPr>
          <w:p>
            <w:pPr>
              <w:pStyle w:val="TableParagraph"/>
              <w:spacing w:before="11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-0.10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14"/>
              <w:ind w:right="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before="114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19.49</w:t>
            </w:r>
          </w:p>
        </w:tc>
      </w:tr>
      <w:tr>
        <w:trPr>
          <w:trHeight w:val="492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 support</w:t>
            </w:r>
          </w:p>
        </w:tc>
        <w:tc>
          <w:tcPr>
            <w:tcW w:w="809" w:type="dxa"/>
          </w:tcPr>
          <w:p>
            <w:pPr>
              <w:pStyle w:val="TableParagraph"/>
              <w:spacing w:before="115"/>
              <w:ind w:left="178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5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776" w:type="dxa"/>
          </w:tcPr>
          <w:p>
            <w:pPr>
              <w:pStyle w:val="TableParagraph"/>
              <w:spacing w:before="115"/>
              <w:ind w:left="19" w:right="119"/>
              <w:jc w:val="center"/>
              <w:rPr>
                <w:sz w:val="22"/>
              </w:rPr>
            </w:pPr>
            <w:r>
              <w:rPr>
                <w:sz w:val="22"/>
              </w:rPr>
              <w:t>1.44</w:t>
            </w:r>
          </w:p>
        </w:tc>
        <w:tc>
          <w:tcPr>
            <w:tcW w:w="880" w:type="dxa"/>
          </w:tcPr>
          <w:p>
            <w:pPr>
              <w:pStyle w:val="TableParagraph"/>
              <w:spacing w:before="115"/>
              <w:ind w:left="188"/>
              <w:rPr>
                <w:sz w:val="22"/>
              </w:rPr>
            </w:pPr>
            <w:r>
              <w:rPr>
                <w:sz w:val="22"/>
              </w:rPr>
              <w:t>-0.01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-0.02</w:t>
            </w:r>
          </w:p>
        </w:tc>
        <w:tc>
          <w:tcPr>
            <w:tcW w:w="742" w:type="dxa"/>
          </w:tcPr>
          <w:p>
            <w:pPr>
              <w:pStyle w:val="TableParagraph"/>
              <w:spacing w:before="115"/>
              <w:ind w:left="69" w:right="137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03" w:type="dxa"/>
          </w:tcPr>
          <w:p>
            <w:pPr>
              <w:pStyle w:val="TableParagraph"/>
              <w:spacing w:before="115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</w:tr>
      <w:tr>
        <w:trPr>
          <w:trHeight w:val="368" w:hRule="atLeast"/>
        </w:trPr>
        <w:tc>
          <w:tcPr>
            <w:tcW w:w="5016" w:type="dxa"/>
            <w:gridSpan w:val="5"/>
          </w:tcPr>
          <w:p>
            <w:pPr>
              <w:pStyle w:val="TableParagraph"/>
              <w:spacing w:line="233" w:lineRule="exact" w:before="115"/>
              <w:ind w:left="50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strategic sourcing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 w:before="115"/>
              <w:ind w:left="142"/>
              <w:rPr>
                <w:sz w:val="22"/>
              </w:rPr>
            </w:pPr>
            <w:r>
              <w:rPr>
                <w:sz w:val="22"/>
              </w:rPr>
              <w:t>-0.03</w:t>
            </w:r>
          </w:p>
        </w:tc>
        <w:tc>
          <w:tcPr>
            <w:tcW w:w="755" w:type="dxa"/>
          </w:tcPr>
          <w:p>
            <w:pPr>
              <w:pStyle w:val="TableParagraph"/>
              <w:spacing w:line="233" w:lineRule="exact" w:before="115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-0.16</w:t>
            </w:r>
          </w:p>
        </w:tc>
        <w:tc>
          <w:tcPr>
            <w:tcW w:w="776" w:type="dxa"/>
          </w:tcPr>
          <w:p>
            <w:pPr>
              <w:pStyle w:val="TableParagraph"/>
              <w:spacing w:line="233" w:lineRule="exact" w:before="115"/>
              <w:ind w:left="19" w:right="119"/>
              <w:jc w:val="center"/>
              <w:rPr>
                <w:sz w:val="22"/>
              </w:rPr>
            </w:pPr>
            <w:r>
              <w:rPr>
                <w:sz w:val="22"/>
              </w:rPr>
              <w:t>2.56</w:t>
            </w:r>
          </w:p>
        </w:tc>
        <w:tc>
          <w:tcPr>
            <w:tcW w:w="880" w:type="dxa"/>
          </w:tcPr>
          <w:p>
            <w:pPr>
              <w:pStyle w:val="TableParagraph"/>
              <w:spacing w:line="233" w:lineRule="exact" w:before="115"/>
              <w:ind w:left="224"/>
              <w:rPr>
                <w:sz w:val="22"/>
              </w:rPr>
            </w:pPr>
            <w:r>
              <w:rPr>
                <w:sz w:val="22"/>
                <w:u w:val="single"/>
              </w:rPr>
              <w:t>0.53</w:t>
            </w:r>
          </w:p>
        </w:tc>
        <w:tc>
          <w:tcPr>
            <w:tcW w:w="779" w:type="dxa"/>
          </w:tcPr>
          <w:p>
            <w:pPr>
              <w:pStyle w:val="TableParagraph"/>
              <w:spacing w:line="233" w:lineRule="exact" w:before="115"/>
              <w:ind w:right="121"/>
              <w:jc w:val="right"/>
              <w:rPr>
                <w:sz w:val="22"/>
              </w:rPr>
            </w:pPr>
            <w:r>
              <w:rPr>
                <w:sz w:val="22"/>
                <w:u w:val="single"/>
              </w:rPr>
              <w:t>0.39</w:t>
            </w:r>
          </w:p>
        </w:tc>
        <w:tc>
          <w:tcPr>
            <w:tcW w:w="742" w:type="dxa"/>
          </w:tcPr>
          <w:p>
            <w:pPr>
              <w:pStyle w:val="TableParagraph"/>
              <w:spacing w:line="233" w:lineRule="exact" w:before="115"/>
              <w:ind w:left="69" w:right="137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15.21</w:t>
            </w:r>
          </w:p>
        </w:tc>
        <w:tc>
          <w:tcPr>
            <w:tcW w:w="703" w:type="dxa"/>
          </w:tcPr>
          <w:p>
            <w:pPr>
              <w:pStyle w:val="TableParagraph"/>
              <w:spacing w:line="233" w:lineRule="exact" w:before="115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17.77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643"/>
        <w:rPr>
          <w:sz w:val="2"/>
        </w:rPr>
      </w:pPr>
      <w:r>
        <w:rPr>
          <w:sz w:val="2"/>
        </w:rPr>
        <w:pict>
          <v:group style="width:531.15pt;height:.5pt;mso-position-horizontal-relative:char;mso-position-vertical-relative:line" coordorigin="0,0" coordsize="10623,10">
            <v:shape style="position:absolute;left:-1;top:0;width:10623;height:10" coordorigin="0,0" coordsize="10623,10" path="m5051,0l5041,0,0,0,0,10,5041,10,5051,10,5051,0xm9813,0l7391,0,7381,0,5051,0,5051,10,7381,10,7391,10,9813,10,9813,0xm10622,0l9823,0,9823,0,9813,0,9813,10,9823,10,9823,10,10622,10,106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8735" w:val="left" w:leader="none"/>
        </w:tabs>
        <w:spacing w:before="0"/>
        <w:ind w:left="6385" w:right="0" w:firstLine="0"/>
        <w:jc w:val="left"/>
        <w:rPr>
          <w:b/>
          <w:sz w:val="22"/>
        </w:rPr>
      </w:pPr>
      <w:r>
        <w:rPr>
          <w:b/>
          <w:sz w:val="22"/>
        </w:rPr>
        <w:t>Function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  <w:tab/>
        <w:t>Function 2</w:t>
      </w:r>
    </w:p>
    <w:p>
      <w:pPr>
        <w:pStyle w:val="BodyText"/>
        <w:spacing w:before="8"/>
        <w:rPr>
          <w:b/>
          <w:sz w:val="21"/>
        </w:rPr>
      </w:pPr>
    </w:p>
    <w:p>
      <w:pPr>
        <w:tabs>
          <w:tab w:pos="9306" w:val="left" w:leader="none"/>
          <w:tab w:pos="10021" w:val="left" w:leader="none"/>
        </w:tabs>
        <w:spacing w:before="93"/>
        <w:ind w:left="7626" w:right="0" w:firstLine="0"/>
        <w:jc w:val="left"/>
        <w:rPr>
          <w:b/>
          <w:sz w:val="14"/>
        </w:rPr>
      </w:pPr>
      <w:r>
        <w:rPr/>
        <w:pict>
          <v:shape style="position:absolute;margin-left:32.160000pt;margin-top:-12.692718pt;width:531.15pt;height:558.8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6"/>
                    <w:gridCol w:w="495"/>
                    <w:gridCol w:w="840"/>
                    <w:gridCol w:w="738"/>
                    <w:gridCol w:w="815"/>
                    <w:gridCol w:w="801"/>
                    <w:gridCol w:w="817"/>
                    <w:gridCol w:w="761"/>
                    <w:gridCol w:w="809"/>
                  </w:tblGrid>
                  <w:tr>
                    <w:trPr>
                      <w:trHeight w:val="232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Variables</w:t>
                        </w:r>
                      </w:p>
                    </w:tc>
                    <w:tc>
                      <w:tcPr>
                        <w:tcW w:w="6076" w:type="dxa"/>
                        <w:gridSpan w:val="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45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2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Coef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269" w:right="27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bscript"/>
                          </w:rPr>
                          <w:t>s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right="16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7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Coef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right="5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r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9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pacing w:val="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35" w:right="13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vertAlign w:val="baseline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45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Lack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appropriate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skills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 competencies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-0.10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0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0.17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0.21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4.41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5.41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before="114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Incompatible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institutions‟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structures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cultures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114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14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0.04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114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14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0.35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114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0.26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114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6.76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114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6.92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before="115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Incompatible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procurement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engineers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115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15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115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15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-0.06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115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0.13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115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1.69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115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before="114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Plant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Equipment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procurement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without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14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risk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0.07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-0.07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33" w:lineRule="exact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2.61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mitigation</w:t>
                        </w:r>
                      </w:p>
                    </w:tc>
                    <w:tc>
                      <w:tcPr>
                        <w:tcW w:w="13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4546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Legal/Legislative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considerations</w:t>
                        </w:r>
                      </w:p>
                    </w:tc>
                    <w:tc>
                      <w:tcPr>
                        <w:tcW w:w="1335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6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-0.55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-0.44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right="2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19.36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-0.35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-0.26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6.76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33" w:lineRule="exact" w:before="115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26.12</w:t>
                        </w:r>
                      </w:p>
                    </w:tc>
                  </w:tr>
                  <w:tr>
                    <w:trPr>
                      <w:trHeight w:val="904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252" w:val="left" w:leader="none"/>
                          </w:tabs>
                          <w:spacing w:before="239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Difficulties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establishing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mutual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objectives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</w:t>
                          <w:tab/>
                        </w:r>
                        <w:r>
                          <w:rPr>
                            <w:position w:val="-13"/>
                            <w:sz w:val="22"/>
                          </w:rPr>
                          <w:t>0.21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0.22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-0.11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-0.17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2.89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7.73</w:t>
                        </w:r>
                      </w:p>
                    </w:tc>
                  </w:tr>
                  <w:tr>
                    <w:trPr>
                      <w:trHeight w:val="782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252" w:val="left" w:leader="none"/>
                          </w:tabs>
                          <w:spacing w:before="114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Difficulties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involvement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key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engineering</w:t>
                          <w:tab/>
                        </w:r>
                        <w:r>
                          <w:rPr>
                            <w:position w:val="-14"/>
                            <w:sz w:val="22"/>
                          </w:rPr>
                          <w:t>0.23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0.27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7.29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5.76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13.05</w:t>
                        </w:r>
                      </w:p>
                    </w:tc>
                  </w:tr>
                  <w:tr>
                    <w:trPr>
                      <w:trHeight w:val="902" w:hRule="atLeast"/>
                    </w:trPr>
                    <w:tc>
                      <w:tcPr>
                        <w:tcW w:w="5881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53" w:val="left" w:leader="none"/>
                            <w:tab w:pos="2529" w:val="left" w:leader="none"/>
                            <w:tab w:pos="2911" w:val="left" w:leader="none"/>
                            <w:tab w:pos="3328" w:val="left" w:leader="none"/>
                            <w:tab w:pos="4613" w:val="left" w:leader="none"/>
                            <w:tab w:pos="5216" w:val="left" w:leader="none"/>
                          </w:tabs>
                          <w:spacing w:before="114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Stakeholders</w:t>
                          <w:tab/>
                          <w:t>resistance</w:t>
                          <w:tab/>
                          <w:t>to</w:t>
                          <w:tab/>
                          <w:t>its</w:t>
                          <w:tab/>
                          <w:t>introduction</w:t>
                          <w:tab/>
                          <w:t>and</w:t>
                          <w:tab/>
                        </w:r>
                        <w:r>
                          <w:rPr>
                            <w:position w:val="-14"/>
                            <w:sz w:val="22"/>
                          </w:rPr>
                          <w:t>-0.01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0.07</w:t>
                        </w:r>
                      </w:p>
                    </w:tc>
                    <w:tc>
                      <w:tcPr>
                        <w:tcW w:w="8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0.49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8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0.11</w:t>
                        </w:r>
                      </w:p>
                    </w:tc>
                    <w:tc>
                      <w:tcPr>
                        <w:tcW w:w="7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1.21</w:t>
                        </w:r>
                      </w:p>
                    </w:tc>
                    <w:tc>
                      <w:tcPr>
                        <w:tcW w:w="8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</w:t>
                        </w:r>
                      </w:p>
                    </w:tc>
                  </w:tr>
                  <w:tr>
                    <w:trPr>
                      <w:trHeight w:val="492" w:hRule="atLeast"/>
                    </w:trPr>
                    <w:tc>
                      <w:tcPr>
                        <w:tcW w:w="5881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Covariates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right="17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28.9%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25.7%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5881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Management</w:t>
                        </w:r>
                        <w:r>
                          <w:rPr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support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commitment.</w:t>
                        </w:r>
                        <w:r>
                          <w:rPr>
                            <w:spacing w:val="3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</w:p>
                      <w:p>
                        <w:pPr>
                          <w:pStyle w:val="TableParagraph"/>
                          <w:tabs>
                            <w:tab w:pos="5288" w:val="left" w:leader="none"/>
                          </w:tabs>
                          <w:spacing w:before="37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management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interested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collaborative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working</w:t>
                          <w:tab/>
                          <w:t>0.25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0.11</w:t>
                        </w:r>
                      </w:p>
                    </w:tc>
                    <w:tc>
                      <w:tcPr>
                        <w:tcW w:w="8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1.29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0.38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0.36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1.64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spacing w:before="14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arrangement.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spacing w:before="115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There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consistent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effective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support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252" w:val="left" w:leader="none"/>
                          </w:tabs>
                          <w:spacing w:line="170" w:lineRule="auto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management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could</w:t>
                        </w:r>
                        <w:r>
                          <w:rPr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encourage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introduction</w:t>
                          <w:tab/>
                        </w:r>
                        <w:r>
                          <w:rPr>
                            <w:position w:val="-14"/>
                            <w:sz w:val="22"/>
                          </w:rPr>
                          <w:t>-0.46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87"/>
                          <w:ind w:left="1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0.05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87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-0.40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87"/>
                          <w:ind w:left="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87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87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0.26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spacing w:before="86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Equipment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procurement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arrangement.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5252" w:val="left" w:leader="none"/>
                          </w:tabs>
                          <w:spacing w:before="42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There</w:t>
                        </w:r>
                        <w:r>
                          <w:rPr>
                            <w:spacing w:val="1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commitment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management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  <w:tab/>
                        </w:r>
                        <w:r>
                          <w:rPr>
                            <w:position w:val="-14"/>
                            <w:sz w:val="22"/>
                            <w:u w:val="single"/>
                          </w:rPr>
                          <w:t>-0.16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88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-0.33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before="188"/>
                          <w:ind w:right="17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10.61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88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-0.09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188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-0.22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188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4.80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188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15.40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spacing w:before="187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Management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willingness</w:t>
                        </w:r>
                        <w:r>
                          <w:rPr>
                            <w:spacing w:val="8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9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provide</w:t>
                        </w:r>
                        <w:r>
                          <w:rPr>
                            <w:spacing w:val="9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financial</w:t>
                        </w:r>
                        <w:r>
                          <w:rPr>
                            <w:spacing w:val="9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88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98" w:val="left" w:leader="none"/>
                            <w:tab w:pos="1741" w:val="left" w:leader="none"/>
                            <w:tab w:pos="2808" w:val="left" w:leader="none"/>
                            <w:tab w:pos="3215" w:val="left" w:leader="none"/>
                            <w:tab w:pos="4026" w:val="left" w:leader="none"/>
                            <w:tab w:pos="5252" w:val="left" w:leader="none"/>
                          </w:tabs>
                          <w:spacing w:line="170" w:lineRule="auto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  <w:tab/>
                          <w:t>relevant</w:t>
                          <w:tab/>
                          <w:t>resources</w:t>
                          <w:tab/>
                          <w:t>to</w:t>
                          <w:tab/>
                          <w:t>ensure</w:t>
                          <w:tab/>
                          <w:t>successful</w:t>
                          <w:tab/>
                        </w:r>
                        <w:r>
                          <w:rPr>
                            <w:position w:val="-14"/>
                            <w:sz w:val="22"/>
                          </w:rPr>
                          <w:t>-0.60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-0.01</w:t>
                        </w:r>
                      </w:p>
                    </w:tc>
                    <w:tc>
                      <w:tcPr>
                        <w:tcW w:w="815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-0.61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-0.03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233" w:lineRule="exact" w:before="87"/>
                          <w:ind w:left="137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0.11</w:t>
                        </w:r>
                      </w:p>
                    </w:tc>
                  </w:tr>
                  <w:tr>
                    <w:trPr>
                      <w:trHeight w:val="926" w:hRule="atLeast"/>
                    </w:trPr>
                    <w:tc>
                      <w:tcPr>
                        <w:tcW w:w="10622" w:type="dxa"/>
                        <w:gridSpan w:val="9"/>
                      </w:tcPr>
                      <w:p>
                        <w:pPr>
                          <w:pStyle w:val="TableParagraph"/>
                          <w:spacing w:line="144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introduction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Plant</w:t>
                        </w:r>
                        <w:r>
                          <w:rPr>
                            <w:spacing w:val="8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Equipment</w:t>
                        </w:r>
                        <w:r>
                          <w:rPr>
                            <w:spacing w:val="8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procurement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procedures.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assign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appropriate</w:t>
                        </w:r>
                        <w:r>
                          <w:rPr>
                            <w:spacing w:val="4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duties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4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our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staff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4"/>
        </w:rPr>
        <w:t>c</w:t>
        <w:tab/>
        <w:t>s</w:t>
        <w:tab/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1"/>
        <w:ind w:left="751" w:right="0" w:firstLine="0"/>
        <w:jc w:val="left"/>
        <w:rPr>
          <w:sz w:val="22"/>
        </w:rPr>
      </w:pP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organization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751" w:right="0" w:firstLine="0"/>
        <w:jc w:val="left"/>
        <w:rPr>
          <w:sz w:val="22"/>
        </w:rPr>
      </w:pPr>
      <w:r>
        <w:rPr>
          <w:sz w:val="22"/>
        </w:rPr>
        <w:t>stakeholders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procurement</w:t>
      </w:r>
      <w:r>
        <w:rPr>
          <w:spacing w:val="-1"/>
          <w:sz w:val="22"/>
        </w:rPr>
        <w:t> </w:t>
      </w:r>
      <w:r>
        <w:rPr>
          <w:sz w:val="22"/>
        </w:rPr>
        <w:t>processes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751" w:right="0" w:firstLine="0"/>
        <w:jc w:val="left"/>
        <w:rPr>
          <w:sz w:val="22"/>
        </w:rPr>
      </w:pPr>
      <w:r>
        <w:rPr>
          <w:sz w:val="22"/>
        </w:rPr>
        <w:t>implementation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procurement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274" w:val="left" w:leader="none"/>
          <w:tab w:pos="2859" w:val="left" w:leader="none"/>
          <w:tab w:pos="3245" w:val="left" w:leader="none"/>
          <w:tab w:pos="4598" w:val="left" w:leader="none"/>
          <w:tab w:pos="5258" w:val="left" w:leader="none"/>
        </w:tabs>
        <w:spacing w:before="197"/>
        <w:ind w:left="751" w:right="0" w:firstLine="0"/>
        <w:jc w:val="left"/>
        <w:rPr>
          <w:sz w:val="22"/>
        </w:rPr>
      </w:pPr>
      <w:r>
        <w:rPr>
          <w:sz w:val="22"/>
        </w:rPr>
        <w:t>and</w:t>
        <w:tab/>
        <w:t>implementation</w:t>
        <w:tab/>
        <w:t>of</w:t>
        <w:tab/>
        <w:t>collaborative</w:t>
        <w:tab/>
        <w:t>Plant</w:t>
        <w:tab/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751" w:right="0" w:firstLine="0"/>
        <w:jc w:val="left"/>
        <w:rPr>
          <w:sz w:val="22"/>
        </w:rPr>
      </w:pPr>
      <w:r>
        <w:rPr>
          <w:sz w:val="22"/>
        </w:rPr>
        <w:t>Plant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procurement</w:t>
      </w:r>
      <w:r>
        <w:rPr>
          <w:spacing w:val="-1"/>
          <w:sz w:val="22"/>
        </w:rPr>
        <w:t> </w:t>
      </w:r>
      <w:r>
        <w:rPr>
          <w:sz w:val="22"/>
        </w:rPr>
        <w:t>working</w:t>
      </w:r>
      <w:r>
        <w:rPr>
          <w:spacing w:val="-2"/>
          <w:sz w:val="22"/>
        </w:rPr>
        <w:t> </w:t>
      </w:r>
      <w:r>
        <w:rPr>
          <w:sz w:val="22"/>
        </w:rPr>
        <w:t>principles.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spacing w:line="276" w:lineRule="auto" w:before="0"/>
        <w:ind w:left="751" w:right="6150" w:firstLine="0"/>
        <w:jc w:val="left"/>
        <w:rPr>
          <w:sz w:val="22"/>
        </w:rPr>
      </w:pPr>
      <w:r>
        <w:rPr/>
        <w:pict>
          <v:shape style="position:absolute;margin-left:294.089996pt;margin-top:.431634pt;width:269.05pt;height:58.7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776"/>
                    <w:gridCol w:w="808"/>
                    <w:gridCol w:w="770"/>
                    <w:gridCol w:w="796"/>
                    <w:gridCol w:w="796"/>
                    <w:gridCol w:w="810"/>
                  </w:tblGrid>
                  <w:tr>
                    <w:trPr>
                      <w:trHeight w:val="586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0.49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0.38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3" w:right="1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14.81</w:t>
                        </w:r>
                      </w:p>
                    </w:tc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2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0.55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0.26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6.98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21.79</w:t>
                        </w: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0.23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-0.94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03" w:right="17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87.75</w:t>
                        </w:r>
                      </w:p>
                    </w:tc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72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0.29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-0.88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single"/>
                          </w:rPr>
                          <w:t>76.60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164.36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was</w:t>
      </w:r>
      <w:r>
        <w:rPr>
          <w:spacing w:val="27"/>
          <w:sz w:val="22"/>
        </w:rPr>
        <w:t> </w:t>
      </w:r>
      <w:r>
        <w:rPr>
          <w:sz w:val="22"/>
        </w:rPr>
        <w:t>best</w:t>
      </w:r>
      <w:r>
        <w:rPr>
          <w:spacing w:val="25"/>
          <w:sz w:val="22"/>
        </w:rPr>
        <w:t> </w:t>
      </w:r>
      <w:r>
        <w:rPr>
          <w:sz w:val="22"/>
        </w:rPr>
        <w:t>ensure</w:t>
      </w:r>
      <w:r>
        <w:rPr>
          <w:spacing w:val="24"/>
          <w:sz w:val="22"/>
        </w:rPr>
        <w:t> </w:t>
      </w:r>
      <w:r>
        <w:rPr>
          <w:sz w:val="22"/>
        </w:rPr>
        <w:t>smooth</w:t>
      </w:r>
      <w:r>
        <w:rPr>
          <w:spacing w:val="25"/>
          <w:sz w:val="22"/>
        </w:rPr>
        <w:t> </w:t>
      </w:r>
      <w:r>
        <w:rPr>
          <w:sz w:val="22"/>
        </w:rPr>
        <w:t>achievement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procurement</w:t>
      </w:r>
      <w:r>
        <w:rPr>
          <w:spacing w:val="-52"/>
          <w:sz w:val="22"/>
        </w:rPr>
        <w:t> </w:t>
      </w:r>
      <w:r>
        <w:rPr>
          <w:sz w:val="22"/>
        </w:rPr>
        <w:t>objectives.</w:t>
      </w:r>
    </w:p>
    <w:p>
      <w:pPr>
        <w:spacing w:line="276" w:lineRule="auto" w:before="201"/>
        <w:ind w:left="751" w:right="6143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3"/>
          <w:sz w:val="22"/>
        </w:rPr>
        <w:t> </w:t>
      </w:r>
      <w:r>
        <w:rPr>
          <w:sz w:val="22"/>
        </w:rPr>
        <w:t>have</w:t>
      </w:r>
      <w:r>
        <w:rPr>
          <w:spacing w:val="3"/>
          <w:sz w:val="22"/>
        </w:rPr>
        <w:t> </w:t>
      </w:r>
      <w:r>
        <w:rPr>
          <w:sz w:val="22"/>
        </w:rPr>
        <w:t>change</w:t>
      </w:r>
      <w:r>
        <w:rPr>
          <w:spacing w:val="3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strategy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-52"/>
          <w:sz w:val="22"/>
        </w:rPr>
        <w:t> </w:t>
      </w:r>
      <w:r>
        <w:rPr>
          <w:sz w:val="22"/>
        </w:rPr>
        <w:t>smooth</w:t>
      </w:r>
      <w:r>
        <w:rPr>
          <w:spacing w:val="-1"/>
          <w:sz w:val="22"/>
        </w:rPr>
        <w:t> </w:t>
      </w:r>
      <w:r>
        <w:rPr>
          <w:sz w:val="22"/>
        </w:rPr>
        <w:t>introduction of new</w:t>
      </w:r>
      <w:r>
        <w:rPr>
          <w:spacing w:val="-3"/>
          <w:sz w:val="22"/>
        </w:rPr>
        <w:t> </w:t>
      </w:r>
      <w:r>
        <w:rPr>
          <w:sz w:val="22"/>
        </w:rPr>
        <w:t>techniques.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31.440001pt;margin-top:10.349317pt;width:531.85pt;height:14.4pt;mso-position-horizontal-relative:page;mso-position-vertical-relative:paragraph;z-index:-15712256;mso-wrap-distance-left:0;mso-wrap-distance-right:0" coordorigin="629,207" coordsize="10637,288">
            <v:rect style="position:absolute;left:628;top:206;width:10637;height:10" filled="true" fillcolor="#000000" stroked="false">
              <v:fill type="solid"/>
            </v:rect>
            <v:shape style="position:absolute;left:1447;top:245;width:238;height:248" type="#_x0000_t75" stroked="false">
              <v:imagedata r:id="rId41" o:title=""/>
            </v:shape>
            <v:shape style="position:absolute;left:1721;top:278;width:188;height:178" type="#_x0000_t75" stroked="false">
              <v:imagedata r:id="rId43" o:title=""/>
            </v:shape>
            <v:shape style="position:absolute;left:628;top:206;width:10637;height:288" type="#_x0000_t202" filled="false" stroked="false">
              <v:textbox inset="0,0,0,0">
                <w:txbxContent>
                  <w:p>
                    <w:pPr>
                      <w:spacing w:before="11"/>
                      <w:ind w:left="12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&gt;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10.0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considered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0" w:lineRule="auto" w:before="63"/>
        <w:ind w:left="1440" w:right="1252"/>
        <w:jc w:val="both"/>
      </w:pPr>
      <w:r>
        <w:rPr/>
        <w:pict>
          <v:group style="position:absolute;margin-left:240.289993pt;margin-top:4.49312pt;width:23.05pt;height:12.4pt;mso-position-horizontal-relative:page;mso-position-vertical-relative:paragraph;z-index:-25011200" coordorigin="4806,90" coordsize="461,248">
            <v:shape style="position:absolute;left:4805;top:89;width:238;height:248" type="#_x0000_t75" stroked="false">
              <v:imagedata r:id="rId44" o:title=""/>
            </v:shape>
            <v:shape style="position:absolute;left:5079;top:123;width:188;height:178" type="#_x0000_t75" stroked="false">
              <v:imagedata r:id="rId45" o:title=""/>
            </v:shape>
            <w10:wrap type="none"/>
          </v:group>
        </w:pict>
      </w:r>
      <w:r>
        <w:rPr/>
        <w:t>From Table 4.17 under function 1       </w:t>
      </w:r>
      <w:r>
        <w:rPr>
          <w:spacing w:val="1"/>
        </w:rPr>
        <w:t> </w:t>
      </w:r>
      <w:r>
        <w:rPr/>
        <w:t>, one sees that relevant criterion variables were „Lack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knowledge‟,</w:t>
      </w:r>
      <w:r>
        <w:rPr>
          <w:spacing w:val="1"/>
        </w:rPr>
        <w:t> </w:t>
      </w:r>
      <w:r>
        <w:rPr/>
        <w:t>„Inefficient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procedure‟ and „Legal/Legislative considerations‟ is contributing to the synthetic criterion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Legal/Legislative,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variables‟</w:t>
      </w:r>
      <w:r>
        <w:rPr>
          <w:spacing w:val="1"/>
        </w:rPr>
        <w:t> </w:t>
      </w:r>
      <w:r>
        <w:rPr/>
        <w:t>structure coefficients had the same sign, indicating that they were all positively related.</w:t>
      </w:r>
      <w:r>
        <w:rPr>
          <w:spacing w:val="1"/>
        </w:rPr>
        <w:t> </w:t>
      </w:r>
      <w:r>
        <w:rPr/>
        <w:t>Regarding the predictor variable set in Function 1, „there is commitment from the of top</w:t>
      </w:r>
      <w:r>
        <w:rPr>
          <w:spacing w:val="1"/>
        </w:rPr>
        <w:t> </w:t>
      </w:r>
      <w:r>
        <w:rPr/>
        <w:t>management to Plant and Equipment procurement working principles‟, and „we have change</w:t>
      </w:r>
      <w:r>
        <w:rPr>
          <w:spacing w:val="1"/>
        </w:rPr>
        <w:t> </w:t>
      </w:r>
      <w:r>
        <w:rPr/>
        <w:t>management strategy that was ensure smooth introduction of new techniques‟ have negative</w:t>
      </w:r>
      <w:r>
        <w:rPr>
          <w:spacing w:val="1"/>
        </w:rPr>
        <w:t> </w:t>
      </w:r>
      <w:r>
        <w:rPr/>
        <w:t>relating nature while „assign appropriate duties to our staff which was best ensure smooth</w:t>
      </w:r>
      <w:r>
        <w:rPr>
          <w:spacing w:val="1"/>
        </w:rPr>
        <w:t> </w:t>
      </w:r>
      <w:r>
        <w:rPr/>
        <w:t>achievement of procurement objectives‟ have positive relating nature. Moving to Function 2,</w:t>
      </w:r>
      <w:r>
        <w:rPr>
          <w:spacing w:val="1"/>
        </w:rPr>
        <w:t> </w:t>
      </w:r>
      <w:r>
        <w:rPr/>
        <w:t>the coefficients in Table 1 suggest that the only criterion variables of relevance were „Lack of</w:t>
      </w:r>
      <w:r>
        <w:rPr>
          <w:spacing w:val="-57"/>
        </w:rPr>
        <w:t> </w:t>
      </w:r>
      <w:r>
        <w:rPr/>
        <w:t>continuous procurement improvement‟ and „Lack of strategic sourcing‟; these are positively</w:t>
      </w:r>
      <w:r>
        <w:rPr>
          <w:spacing w:val="1"/>
        </w:rPr>
        <w:t> </w:t>
      </w:r>
      <w:r>
        <w:rPr/>
        <w:t>related. On the side of predictor variable, only „change management strategy that ensure</w:t>
      </w:r>
      <w:r>
        <w:rPr>
          <w:spacing w:val="1"/>
        </w:rPr>
        <w:t> </w:t>
      </w:r>
      <w:r>
        <w:rPr/>
        <w:t>smooth introduction of new techniques‟ is considered as the contring variable to the synthetic</w:t>
      </w:r>
      <w:r>
        <w:rPr>
          <w:spacing w:val="-57"/>
        </w:rPr>
        <w:t> </w:t>
      </w:r>
      <w:r>
        <w:rPr/>
        <w:t>variable.</w:t>
      </w:r>
    </w:p>
    <w:p>
      <w:pPr>
        <w:pStyle w:val="BodyText"/>
        <w:spacing w:line="480" w:lineRule="auto" w:before="206"/>
        <w:ind w:left="1440" w:right="1260"/>
        <w:jc w:val="both"/>
      </w:pPr>
      <w:r>
        <w:rPr/>
        <w:t>Thus, barriers such as „Lack of Plant and Equipment procurement models knowledge‟, „Lack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procurement</w:t>
      </w:r>
      <w:r>
        <w:rPr>
          <w:spacing w:val="-5"/>
        </w:rPr>
        <w:t> </w:t>
      </w:r>
      <w:r>
        <w:rPr/>
        <w:t>improvement‟,</w:t>
      </w:r>
      <w:r>
        <w:rPr>
          <w:spacing w:val="-7"/>
        </w:rPr>
        <w:t> </w:t>
      </w:r>
      <w:r>
        <w:rPr/>
        <w:t>„Inefficient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</w:t>
      </w:r>
      <w:r>
        <w:rPr>
          <w:spacing w:val="-8"/>
        </w:rPr>
        <w:t> </w:t>
      </w:r>
      <w:r>
        <w:rPr/>
        <w:t>procedure‟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„Lack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sourcing‟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„commitment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38"/>
        </w:rPr>
        <w:t> </w:t>
      </w:r>
      <w:r>
        <w:rPr/>
        <w:t>top</w:t>
      </w:r>
      <w:r>
        <w:rPr>
          <w:spacing w:val="39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support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Plant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Equipment</w:t>
      </w:r>
      <w:r>
        <w:rPr>
          <w:spacing w:val="39"/>
        </w:rPr>
        <w:t> </w:t>
      </w:r>
      <w:r>
        <w:rPr/>
        <w:t>procurement</w:t>
      </w:r>
      <w:r>
        <w:rPr>
          <w:spacing w:val="38"/>
        </w:rPr>
        <w:t> </w:t>
      </w:r>
      <w:r>
        <w:rPr/>
        <w:t>working</w:t>
      </w:r>
      <w:r>
        <w:rPr>
          <w:spacing w:val="36"/>
        </w:rPr>
        <w:t> </w:t>
      </w:r>
      <w:r>
        <w:rPr/>
        <w:t>principles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line="480" w:lineRule="auto"/>
        <w:ind w:left="1440" w:right="1258"/>
        <w:jc w:val="both"/>
      </w:pPr>
      <w:r>
        <w:rPr/>
        <w:t>„change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techniques‟.</w:t>
      </w:r>
      <w:r>
        <w:rPr>
          <w:spacing w:val="1"/>
        </w:rPr>
        <w:t> </w:t>
      </w:r>
      <w:r>
        <w:rPr/>
        <w:t>However, result further show that, as the „assigning of appropriate duties to our staff which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objectives‟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„Legal/Legislative</w:t>
      </w:r>
      <w:r>
        <w:rPr>
          <w:spacing w:val="-57"/>
        </w:rPr>
        <w:t> </w:t>
      </w:r>
      <w:r>
        <w:rPr/>
        <w:t>considerations‟</w:t>
      </w:r>
      <w:r>
        <w:rPr>
          <w:spacing w:val="1"/>
        </w:rPr>
        <w:t> </w:t>
      </w:r>
      <w:r>
        <w:rPr/>
        <w:t>decreases,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incompetent</w:t>
      </w:r>
      <w:r>
        <w:rPr>
          <w:spacing w:val="-1"/>
        </w:rPr>
        <w:t> </w:t>
      </w:r>
      <w:r>
        <w:rPr/>
        <w:t>staff, hence legal/legislators</w:t>
      </w:r>
      <w:r>
        <w:rPr>
          <w:spacing w:val="1"/>
        </w:rPr>
        <w:t> </w:t>
      </w:r>
      <w:r>
        <w:rPr/>
        <w:t>loss interest</w:t>
      </w:r>
      <w:r>
        <w:rPr>
          <w:spacing w:val="-1"/>
        </w:rPr>
        <w:t> </w:t>
      </w:r>
      <w:r>
        <w:rPr/>
        <w:t>in consideration.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61" w:after="0"/>
        <w:ind w:left="1920" w:right="0" w:hanging="481"/>
        <w:jc w:val="left"/>
      </w:pP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mutual</w:t>
      </w:r>
      <w:r>
        <w:rPr>
          <w:spacing w:val="-3"/>
        </w:rPr>
        <w:t> </w:t>
      </w:r>
      <w:r>
        <w:rPr/>
        <w:t>trust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33" w:val="left" w:leader="none"/>
          <w:tab w:pos="2464" w:val="left" w:leader="none"/>
          <w:tab w:pos="3416" w:val="left" w:leader="none"/>
          <w:tab w:pos="4129" w:val="left" w:leader="none"/>
          <w:tab w:pos="4707" w:val="left" w:leader="none"/>
          <w:tab w:pos="5299" w:val="left" w:leader="none"/>
          <w:tab w:pos="6782" w:val="left" w:leader="none"/>
          <w:tab w:pos="7719" w:val="left" w:leader="none"/>
        </w:tabs>
        <w:spacing w:before="188"/>
        <w:ind w:right="290"/>
        <w:jc w:val="center"/>
      </w:pPr>
      <w:r>
        <w:rPr/>
        <w:pict>
          <v:group style="position:absolute;margin-left:513.940002pt;margin-top:8.603142pt;width:13.2pt;height:14.8pt;mso-position-horizontal-relative:page;mso-position-vertical-relative:paragraph;z-index:15747072" coordorigin="10279,172" coordsize="264,296">
            <v:shape style="position:absolute;left:10278;top:172;width:264;height:296" type="#_x0000_t75" stroked="false">
              <v:imagedata r:id="rId46" o:title=""/>
            </v:shape>
            <v:shape style="position:absolute;left:10278;top:172;width:264;height:296" type="#_x0000_t202" filled="false" stroked="false">
              <v:textbox inset="0,0,0,0">
                <w:txbxContent>
                  <w:p>
                    <w:pPr>
                      <w:spacing w:before="16"/>
                      <w:ind w:left="1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Communication</w:t>
        <w:tab/>
        <w:t>and</w:t>
        <w:tab/>
        <w:t>mutual</w:t>
        <w:tab/>
        <w:t>trust</w:t>
        <w:tab/>
        <w:t>are</w:t>
        <w:tab/>
        <w:t>not</w:t>
        <w:tab/>
        <w:t>significantly</w:t>
        <w:tab/>
        <w:t>related</w:t>
        <w:tab/>
        <w:t>(Wilks‟s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752" w:val="left" w:leader="none"/>
        </w:tabs>
        <w:spacing w:before="90"/>
        <w:ind w:left="179"/>
        <w:jc w:val="center"/>
      </w:pPr>
      <w:r>
        <w:rPr/>
        <w:pict>
          <v:group style="position:absolute;margin-left:333.549988pt;margin-top:3.703118pt;width:13.45pt;height:14.8pt;mso-position-horizontal-relative:page;mso-position-vertical-relative:paragraph;z-index:-25010176" coordorigin="6671,74" coordsize="269,296">
            <v:shape style="position:absolute;left:6671;top:74;width:269;height:296" type="#_x0000_t75" stroked="false">
              <v:imagedata r:id="rId40" o:title=""/>
            </v:shape>
            <v:shape style="position:absolute;left:6671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F(35,540.88)=1.248,</w:t>
      </w:r>
      <w:r>
        <w:rPr>
          <w:spacing w:val="9"/>
        </w:rPr>
        <w:t> </w:t>
      </w:r>
      <w:r>
        <w:rPr/>
        <w:t>p</w:t>
      </w:r>
      <w:r>
        <w:rPr>
          <w:spacing w:val="9"/>
        </w:rPr>
        <w:t> </w:t>
      </w:r>
      <w:r>
        <w:rPr/>
        <w:t>&gt;</w:t>
      </w:r>
      <w:r>
        <w:rPr>
          <w:spacing w:val="11"/>
        </w:rPr>
        <w:t> </w:t>
      </w:r>
      <w:r>
        <w:rPr/>
        <w:t>.05).</w:t>
      </w:r>
      <w:r>
        <w:rPr>
          <w:spacing w:val="8"/>
        </w:rPr>
        <w:t> </w:t>
      </w:r>
      <w:r>
        <w:rPr/>
        <w:t>However,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taking</w:t>
      </w:r>
      <w:r>
        <w:rPr>
          <w:spacing w:val="10"/>
        </w:rPr>
        <w:t> </w:t>
      </w:r>
      <w:r>
        <w:rPr/>
        <w:t>(1-</w:t>
        <w:tab/>
        <w:t>the</w:t>
      </w:r>
      <w:r>
        <w:rPr>
          <w:spacing w:val="7"/>
        </w:rPr>
        <w:t> </w:t>
      </w:r>
      <w:r>
        <w:rPr/>
        <w:t>effect</w:t>
      </w:r>
      <w:r>
        <w:rPr>
          <w:spacing w:val="8"/>
        </w:rPr>
        <w:t> </w:t>
      </w:r>
      <w:r>
        <w:rPr/>
        <w:t>size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0.279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observed.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422" w:right="1249"/>
        <w:jc w:val="center"/>
      </w:pPr>
      <w:r>
        <w:rPr/>
        <w:t>Considering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proportion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variance</w:t>
      </w:r>
      <w:r>
        <w:rPr>
          <w:spacing w:val="22"/>
        </w:rPr>
        <w:t> </w:t>
      </w:r>
      <w:r>
        <w:rPr/>
        <w:t>shared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variable</w:t>
      </w:r>
      <w:r>
        <w:rPr>
          <w:spacing w:val="21"/>
        </w:rPr>
        <w:t> </w:t>
      </w:r>
      <w:r>
        <w:rPr/>
        <w:t>set</w:t>
      </w:r>
      <w:r>
        <w:rPr>
          <w:spacing w:val="26"/>
        </w:rPr>
        <w:t> </w:t>
      </w:r>
      <w:r>
        <w:rPr/>
        <w:t>across</w:t>
      </w:r>
      <w:r>
        <w:rPr>
          <w:spacing w:val="22"/>
        </w:rPr>
        <w:t> </w:t>
      </w:r>
      <w:r>
        <w:rPr/>
        <w:t>all</w:t>
      </w:r>
      <w:r>
        <w:rPr>
          <w:spacing w:val="25"/>
        </w:rPr>
        <w:t> </w:t>
      </w:r>
      <w:r>
        <w:rPr/>
        <w:t>canonical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814" w:val="left" w:leader="none"/>
        </w:tabs>
        <w:spacing w:before="90"/>
        <w:ind w:left="185"/>
        <w:jc w:val="center"/>
      </w:pPr>
      <w:r>
        <w:rPr/>
        <w:pict>
          <v:group style="position:absolute;margin-left:136.699997pt;margin-top:3.703118pt;width:13.45pt;height:14.8pt;mso-position-horizontal-relative:page;mso-position-vertical-relative:paragraph;z-index:-25009664" coordorigin="2734,74" coordsize="269,296">
            <v:shape style="position:absolute;left:2734;top:74;width:269;height:296" type="#_x0000_t75" stroked="false">
              <v:imagedata r:id="rId40" o:title=""/>
            </v:shape>
            <v:shape style="position:absolute;left:2734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functions</w:t>
      </w:r>
      <w:r>
        <w:rPr>
          <w:spacing w:val="60"/>
        </w:rPr>
        <w:t> </w:t>
      </w:r>
      <w:r>
        <w:rPr/>
        <w:t>(1-</w:t>
        <w:tab/>
        <w:t>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p</w:t>
      </w:r>
      <w:r>
        <w:rPr>
          <w:spacing w:val="62"/>
        </w:rPr>
        <w:t> </w:t>
      </w:r>
      <w:r>
        <w:rPr/>
        <w:t>&gt;</w:t>
      </w:r>
      <w:r>
        <w:rPr>
          <w:spacing w:val="60"/>
        </w:rPr>
        <w:t> </w:t>
      </w:r>
      <w:r>
        <w:rPr/>
        <w:t>.05,</w:t>
      </w:r>
      <w:r>
        <w:rPr>
          <w:spacing w:val="62"/>
        </w:rPr>
        <w:t> </w:t>
      </w:r>
      <w:r>
        <w:rPr/>
        <w:t>communication</w:t>
      </w:r>
      <w:r>
        <w:rPr>
          <w:spacing w:val="62"/>
        </w:rPr>
        <w:t> </w:t>
      </w:r>
      <w:r>
        <w:rPr/>
        <w:t>have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effect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mutual</w:t>
      </w:r>
      <w:r>
        <w:rPr>
          <w:spacing w:val="62"/>
        </w:rPr>
        <w:t> </w:t>
      </w:r>
      <w:r>
        <w:rPr/>
        <w:t>trust</w:t>
      </w:r>
      <w:r>
        <w:rPr>
          <w:spacing w:val="62"/>
        </w:rPr>
        <w:t> </w:t>
      </w:r>
      <w:r>
        <w:rPr/>
        <w:t>of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440"/>
      </w:pPr>
      <w:r>
        <w:rPr/>
        <w:t>respondents.</w:t>
      </w:r>
      <w:r>
        <w:rPr>
          <w:spacing w:val="-2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AppendixB,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B4)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181" w:after="0"/>
        <w:ind w:left="1920" w:right="0" w:hanging="481"/>
        <w:jc w:val="left"/>
      </w:pPr>
      <w:r>
        <w:rPr/>
        <w:t>Relationship</w:t>
      </w:r>
      <w:r>
        <w:rPr>
          <w:spacing w:val="-2"/>
        </w:rPr>
        <w:t> </w:t>
      </w:r>
      <w:r>
        <w:rPr/>
        <w:t>between cultural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mutual</w:t>
      </w:r>
      <w:r>
        <w:rPr>
          <w:spacing w:val="-2"/>
        </w:rPr>
        <w:t> </w:t>
      </w:r>
      <w:r>
        <w:rPr/>
        <w:t>trust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1440"/>
      </w:pPr>
      <w:r>
        <w:rPr/>
        <w:pict>
          <v:group style="position:absolute;margin-left:513.820007pt;margin-top:-.796904pt;width:13.45pt;height:14.8pt;mso-position-horizontal-relative:page;mso-position-vertical-relative:paragraph;z-index:15748608" coordorigin="10276,-16" coordsize="269,296">
            <v:shape style="position:absolute;left:10276;top:-16;width:269;height:296" type="#_x0000_t75" stroked="false">
              <v:imagedata r:id="rId40" o:title=""/>
            </v:shape>
            <v:shape style="position:absolute;left:10276;top:-16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As</w:t>
      </w:r>
      <w:r>
        <w:rPr>
          <w:spacing w:val="17"/>
        </w:rPr>
        <w:t> </w:t>
      </w:r>
      <w:r>
        <w:rPr/>
        <w:t>reported,</w:t>
      </w:r>
      <w:r>
        <w:rPr>
          <w:spacing w:val="79"/>
        </w:rPr>
        <w:t> </w:t>
      </w:r>
      <w:r>
        <w:rPr/>
        <w:t>cultural</w:t>
      </w:r>
      <w:r>
        <w:rPr>
          <w:spacing w:val="77"/>
        </w:rPr>
        <w:t> </w:t>
      </w:r>
      <w:r>
        <w:rPr/>
        <w:t>issues</w:t>
      </w:r>
      <w:r>
        <w:rPr>
          <w:spacing w:val="76"/>
        </w:rPr>
        <w:t> </w:t>
      </w:r>
      <w:r>
        <w:rPr/>
        <w:t>and</w:t>
      </w:r>
      <w:r>
        <w:rPr>
          <w:spacing w:val="79"/>
        </w:rPr>
        <w:t> </w:t>
      </w:r>
      <w:r>
        <w:rPr/>
        <w:t>mutual</w:t>
      </w:r>
      <w:r>
        <w:rPr>
          <w:spacing w:val="76"/>
        </w:rPr>
        <w:t> </w:t>
      </w:r>
      <w:r>
        <w:rPr/>
        <w:t>trust</w:t>
      </w:r>
      <w:r>
        <w:rPr>
          <w:spacing w:val="79"/>
        </w:rPr>
        <w:t> </w:t>
      </w:r>
      <w:r>
        <w:rPr/>
        <w:t>are</w:t>
      </w:r>
      <w:r>
        <w:rPr>
          <w:spacing w:val="77"/>
        </w:rPr>
        <w:t> </w:t>
      </w:r>
      <w:r>
        <w:rPr/>
        <w:t>not</w:t>
      </w:r>
      <w:r>
        <w:rPr>
          <w:spacing w:val="77"/>
        </w:rPr>
        <w:t> </w:t>
      </w:r>
      <w:r>
        <w:rPr/>
        <w:t>significantly</w:t>
      </w:r>
      <w:r>
        <w:rPr>
          <w:spacing w:val="73"/>
        </w:rPr>
        <w:t> </w:t>
      </w:r>
      <w:r>
        <w:rPr/>
        <w:t>related</w:t>
      </w:r>
      <w:r>
        <w:rPr>
          <w:spacing w:val="76"/>
        </w:rPr>
        <w:t> </w:t>
      </w:r>
      <w:r>
        <w:rPr/>
        <w:t>(Wilks‟s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752" w:val="left" w:leader="none"/>
        </w:tabs>
        <w:spacing w:before="90"/>
        <w:ind w:left="179"/>
        <w:jc w:val="center"/>
      </w:pPr>
      <w:r>
        <w:rPr/>
        <w:pict>
          <v:group style="position:absolute;margin-left:333.549988pt;margin-top:3.703132pt;width:13.45pt;height:14.8pt;mso-position-horizontal-relative:page;mso-position-vertical-relative:paragraph;z-index:-25008640" coordorigin="6671,74" coordsize="269,296">
            <v:shape style="position:absolute;left:6671;top:74;width:269;height:296" type="#_x0000_t75" stroked="false">
              <v:imagedata r:id="rId40" o:title=""/>
            </v:shape>
            <v:shape style="position:absolute;left:6671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F(35,540.88)=1.317,</w:t>
      </w:r>
      <w:r>
        <w:rPr>
          <w:spacing w:val="9"/>
        </w:rPr>
        <w:t> </w:t>
      </w:r>
      <w:r>
        <w:rPr/>
        <w:t>p</w:t>
      </w:r>
      <w:r>
        <w:rPr>
          <w:spacing w:val="9"/>
        </w:rPr>
        <w:t> </w:t>
      </w:r>
      <w:r>
        <w:rPr/>
        <w:t>&gt;</w:t>
      </w:r>
      <w:r>
        <w:rPr>
          <w:spacing w:val="11"/>
        </w:rPr>
        <w:t> </w:t>
      </w:r>
      <w:r>
        <w:rPr/>
        <w:t>.05).</w:t>
      </w:r>
      <w:r>
        <w:rPr>
          <w:spacing w:val="8"/>
        </w:rPr>
        <w:t> </w:t>
      </w:r>
      <w:r>
        <w:rPr/>
        <w:t>However,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taking</w:t>
      </w:r>
      <w:r>
        <w:rPr>
          <w:spacing w:val="10"/>
        </w:rPr>
        <w:t> </w:t>
      </w:r>
      <w:r>
        <w:rPr/>
        <w:t>(1-</w:t>
        <w:tab/>
        <w:t>the</w:t>
      </w:r>
      <w:r>
        <w:rPr>
          <w:spacing w:val="7"/>
        </w:rPr>
        <w:t> </w:t>
      </w:r>
      <w:r>
        <w:rPr/>
        <w:t>effect</w:t>
      </w:r>
      <w:r>
        <w:rPr>
          <w:spacing w:val="8"/>
        </w:rPr>
        <w:t> </w:t>
      </w:r>
      <w:r>
        <w:rPr/>
        <w:t>size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0.291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observed.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422" w:right="1249"/>
        <w:jc w:val="center"/>
      </w:pPr>
      <w:r>
        <w:rPr/>
        <w:t>Considering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proportion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variance</w:t>
      </w:r>
      <w:r>
        <w:rPr>
          <w:spacing w:val="22"/>
        </w:rPr>
        <w:t> </w:t>
      </w:r>
      <w:r>
        <w:rPr/>
        <w:t>shared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variable</w:t>
      </w:r>
      <w:r>
        <w:rPr>
          <w:spacing w:val="21"/>
        </w:rPr>
        <w:t> </w:t>
      </w:r>
      <w:r>
        <w:rPr/>
        <w:t>set</w:t>
      </w:r>
      <w:r>
        <w:rPr>
          <w:spacing w:val="26"/>
        </w:rPr>
        <w:t> </w:t>
      </w:r>
      <w:r>
        <w:rPr/>
        <w:t>across</w:t>
      </w:r>
      <w:r>
        <w:rPr>
          <w:spacing w:val="22"/>
        </w:rPr>
        <w:t> </w:t>
      </w:r>
      <w:r>
        <w:rPr/>
        <w:t>all</w:t>
      </w:r>
      <w:r>
        <w:rPr>
          <w:spacing w:val="25"/>
        </w:rPr>
        <w:t> </w:t>
      </w:r>
      <w:r>
        <w:rPr/>
        <w:t>canonical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811" w:val="left" w:leader="none"/>
        </w:tabs>
        <w:spacing w:before="90"/>
        <w:ind w:left="177"/>
        <w:jc w:val="center"/>
      </w:pPr>
      <w:r>
        <w:rPr/>
        <w:pict>
          <v:group style="position:absolute;margin-left:136.820007pt;margin-top:3.703132pt;width:13.45pt;height:14.8pt;mso-position-horizontal-relative:page;mso-position-vertical-relative:paragraph;z-index:-25008128" coordorigin="2736,74" coordsize="269,296">
            <v:shape style="position:absolute;left:2736;top:74;width:269;height:296" type="#_x0000_t75" stroked="false">
              <v:imagedata r:id="rId40" o:title=""/>
            </v:shape>
            <v:shape style="position:absolute;left:2736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functions</w:t>
      </w:r>
      <w:r>
        <w:rPr>
          <w:spacing w:val="62"/>
        </w:rPr>
        <w:t> </w:t>
      </w:r>
      <w:r>
        <w:rPr/>
        <w:t>(1-</w:t>
        <w:tab/>
        <w:t>and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p</w:t>
      </w:r>
      <w:r>
        <w:rPr>
          <w:spacing w:val="64"/>
        </w:rPr>
        <w:t> </w:t>
      </w:r>
      <w:r>
        <w:rPr/>
        <w:t>&gt;</w:t>
      </w:r>
      <w:r>
        <w:rPr>
          <w:spacing w:val="64"/>
        </w:rPr>
        <w:t> </w:t>
      </w:r>
      <w:r>
        <w:rPr/>
        <w:t>.05,</w:t>
      </w:r>
      <w:r>
        <w:rPr>
          <w:spacing w:val="69"/>
        </w:rPr>
        <w:t> </w:t>
      </w:r>
      <w:r>
        <w:rPr/>
        <w:t>cultural</w:t>
      </w:r>
      <w:r>
        <w:rPr>
          <w:spacing w:val="65"/>
        </w:rPr>
        <w:t> </w:t>
      </w:r>
      <w:r>
        <w:rPr/>
        <w:t>issues</w:t>
      </w:r>
      <w:r>
        <w:rPr>
          <w:spacing w:val="64"/>
        </w:rPr>
        <w:t> </w:t>
      </w:r>
      <w:r>
        <w:rPr/>
        <w:t>have</w:t>
      </w:r>
      <w:r>
        <w:rPr>
          <w:spacing w:val="63"/>
        </w:rPr>
        <w:t> </w:t>
      </w:r>
      <w:r>
        <w:rPr/>
        <w:t>no</w:t>
      </w:r>
      <w:r>
        <w:rPr>
          <w:spacing w:val="66"/>
        </w:rPr>
        <w:t> </w:t>
      </w:r>
      <w:r>
        <w:rPr/>
        <w:t>effect</w:t>
      </w:r>
      <w:r>
        <w:rPr>
          <w:spacing w:val="67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mutual</w:t>
      </w:r>
      <w:r>
        <w:rPr>
          <w:spacing w:val="65"/>
        </w:rPr>
        <w:t> </w:t>
      </w:r>
      <w:r>
        <w:rPr/>
        <w:t>trust</w:t>
      </w:r>
      <w:r>
        <w:rPr>
          <w:spacing w:val="65"/>
        </w:rPr>
        <w:t> </w:t>
      </w:r>
      <w:r>
        <w:rPr/>
        <w:t>of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440"/>
        <w:jc w:val="both"/>
      </w:pPr>
      <w:r>
        <w:rPr/>
        <w:t>respondents.</w:t>
      </w:r>
      <w:r>
        <w:rPr>
          <w:spacing w:val="-2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AppendixB,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B5).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2041" w:val="left" w:leader="none"/>
        </w:tabs>
        <w:spacing w:line="240" w:lineRule="auto" w:before="181" w:after="0"/>
        <w:ind w:left="2040" w:right="0" w:hanging="601"/>
        <w:jc w:val="left"/>
      </w:pPr>
      <w:r>
        <w:rPr/>
        <w:t>Relationship</w:t>
      </w:r>
      <w:r>
        <w:rPr>
          <w:spacing w:val="-1"/>
        </w:rPr>
        <w:t> </w:t>
      </w:r>
      <w:r>
        <w:rPr/>
        <w:t>between drivers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53"/>
        <w:jc w:val="both"/>
      </w:pPr>
      <w:r>
        <w:rPr/>
        <w:t>The canonical correlation analysis conducted using integration variables as predictors of</w:t>
      </w:r>
      <w:r>
        <w:rPr>
          <w:spacing w:val="1"/>
        </w:rPr>
        <w:t> </w:t>
      </w:r>
      <w:r>
        <w:rPr/>
        <w:t>drivers/facilitators variables to evaluate the multivariate shared relationship between the two</w:t>
      </w:r>
      <w:r>
        <w:rPr>
          <w:spacing w:val="1"/>
        </w:rPr>
        <w:t> </w:t>
      </w:r>
      <w:r>
        <w:rPr/>
        <w:t>variable  </w:t>
      </w:r>
      <w:r>
        <w:rPr>
          <w:spacing w:val="45"/>
        </w:rPr>
        <w:t> </w:t>
      </w:r>
      <w:r>
        <w:rPr/>
        <w:t>sets  </w:t>
      </w:r>
      <w:r>
        <w:rPr>
          <w:spacing w:val="48"/>
        </w:rPr>
        <w:t> </w:t>
      </w:r>
      <w:r>
        <w:rPr/>
        <w:t>shows  </w:t>
      </w:r>
      <w:r>
        <w:rPr>
          <w:spacing w:val="48"/>
        </w:rPr>
        <w:t> </w:t>
      </w:r>
      <w:r>
        <w:rPr/>
        <w:t>that,  </w:t>
      </w:r>
      <w:r>
        <w:rPr>
          <w:spacing w:val="46"/>
        </w:rPr>
        <w:t> </w:t>
      </w:r>
      <w:r>
        <w:rPr/>
        <w:t>there  </w:t>
      </w:r>
      <w:r>
        <w:rPr>
          <w:spacing w:val="44"/>
        </w:rPr>
        <w:t> </w:t>
      </w:r>
      <w:r>
        <w:rPr/>
        <w:t>is  </w:t>
      </w:r>
      <w:r>
        <w:rPr>
          <w:spacing w:val="47"/>
        </w:rPr>
        <w:t> </w:t>
      </w:r>
      <w:r>
        <w:rPr/>
        <w:t>a  </w:t>
      </w:r>
      <w:r>
        <w:rPr>
          <w:spacing w:val="44"/>
        </w:rPr>
        <w:t> </w:t>
      </w:r>
      <w:r>
        <w:rPr/>
        <w:t>statistical  </w:t>
      </w:r>
      <w:r>
        <w:rPr>
          <w:spacing w:val="47"/>
        </w:rPr>
        <w:t> </w:t>
      </w:r>
      <w:r>
        <w:rPr/>
        <w:t>significant  </w:t>
      </w:r>
      <w:r>
        <w:rPr>
          <w:spacing w:val="47"/>
        </w:rPr>
        <w:t> </w:t>
      </w:r>
      <w:r>
        <w:rPr/>
        <w:t>relationship  </w:t>
      </w:r>
      <w:r>
        <w:rPr>
          <w:spacing w:val="51"/>
        </w:rPr>
        <w:t> </w:t>
      </w:r>
      <w:r>
        <w:rPr/>
        <w:t>between</w:t>
      </w:r>
    </w:p>
    <w:p>
      <w:pPr>
        <w:pStyle w:val="BodyText"/>
        <w:tabs>
          <w:tab w:pos="4754" w:val="left" w:leader="none"/>
        </w:tabs>
        <w:spacing w:before="20"/>
        <w:ind w:left="179"/>
        <w:jc w:val="center"/>
      </w:pPr>
      <w:r>
        <w:rPr/>
        <w:pict>
          <v:group style="position:absolute;margin-left:287.570007pt;margin-top:.203137pt;width:13.45pt;height:14.8pt;mso-position-horizontal-relative:page;mso-position-vertical-relative:paragraph;z-index:-25007616" coordorigin="5751,4" coordsize="269,296">
            <v:shape style="position:absolute;left:5751;top:4;width:269;height:296" type="#_x0000_t75" stroked="false">
              <v:imagedata r:id="rId40" o:title=""/>
            </v:shape>
            <v:shape style="position:absolute;left:5751;top: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drivers/facilitators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integration,</w:t>
      </w:r>
      <w:r>
        <w:rPr>
          <w:spacing w:val="3"/>
        </w:rPr>
        <w:t> </w:t>
      </w:r>
      <w:r>
        <w:rPr/>
        <w:t>(Wilks‟s</w:t>
        <w:tab/>
        <w:t>F(90,572.11)=1.459,</w:t>
      </w:r>
      <w:r>
        <w:rPr>
          <w:spacing w:val="9"/>
        </w:rPr>
        <w:t> </w:t>
      </w:r>
      <w:r>
        <w:rPr/>
        <w:t>p</w:t>
      </w:r>
      <w:r>
        <w:rPr>
          <w:spacing w:val="9"/>
        </w:rPr>
        <w:t> </w:t>
      </w:r>
      <w:r>
        <w:rPr/>
        <w:t>&lt;</w:t>
      </w:r>
      <w:r>
        <w:rPr>
          <w:spacing w:val="8"/>
        </w:rPr>
        <w:t> </w:t>
      </w:r>
      <w:r>
        <w:rPr/>
        <w:t>.05).</w:t>
      </w:r>
      <w:r>
        <w:rPr>
          <w:spacing w:val="9"/>
        </w:rPr>
        <w:t> </w:t>
      </w:r>
      <w:r>
        <w:rPr/>
        <w:t>Also,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taking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862" w:val="left" w:leader="none"/>
        </w:tabs>
        <w:spacing w:before="90"/>
        <w:ind w:left="181"/>
        <w:jc w:val="center"/>
      </w:pPr>
      <w:r>
        <w:rPr/>
        <w:pict>
          <v:group style="position:absolute;margin-left:85.944pt;margin-top:3.703128pt;width:13.45pt;height:14.8pt;mso-position-horizontal-relative:page;mso-position-vertical-relative:paragraph;z-index:-25007104" coordorigin="1719,74" coordsize="269,296">
            <v:shape style="position:absolute;left:1718;top:74;width:269;height:296" type="#_x0000_t75" stroked="false">
              <v:imagedata r:id="rId40" o:title=""/>
            </v:shape>
            <v:shape style="position:absolute;left:1718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(1-</w:t>
        <w:tab/>
        <w:t>a</w:t>
      </w:r>
      <w:r>
        <w:rPr>
          <w:spacing w:val="67"/>
        </w:rPr>
        <w:t> </w:t>
      </w:r>
      <w:r>
        <w:rPr/>
        <w:t>large</w:t>
      </w:r>
      <w:r>
        <w:rPr>
          <w:spacing w:val="67"/>
        </w:rPr>
        <w:t> </w:t>
      </w:r>
      <w:r>
        <w:rPr/>
        <w:t>effect</w:t>
      </w:r>
      <w:r>
        <w:rPr>
          <w:spacing w:val="68"/>
        </w:rPr>
        <w:t> </w:t>
      </w:r>
      <w:r>
        <w:rPr/>
        <w:t>size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0.633</w:t>
      </w:r>
      <w:r>
        <w:rPr>
          <w:spacing w:val="68"/>
        </w:rPr>
        <w:t> </w:t>
      </w:r>
      <w:r>
        <w:rPr/>
        <w:t>is</w:t>
      </w:r>
      <w:r>
        <w:rPr>
          <w:spacing w:val="66"/>
        </w:rPr>
        <w:t> </w:t>
      </w:r>
      <w:r>
        <w:rPr/>
        <w:t>observed</w:t>
      </w:r>
      <w:r>
        <w:rPr>
          <w:spacing w:val="68"/>
        </w:rPr>
        <w:t> </w:t>
      </w:r>
      <w:r>
        <w:rPr/>
        <w:t>hence,</w:t>
      </w:r>
      <w:r>
        <w:rPr>
          <w:spacing w:val="72"/>
        </w:rPr>
        <w:t> </w:t>
      </w:r>
      <w:r>
        <w:rPr/>
        <w:t>only</w:t>
      </w:r>
      <w:r>
        <w:rPr>
          <w:spacing w:val="63"/>
        </w:rPr>
        <w:t> </w:t>
      </w:r>
      <w:r>
        <w:rPr/>
        <w:t>the</w:t>
      </w:r>
      <w:r>
        <w:rPr>
          <w:spacing w:val="67"/>
        </w:rPr>
        <w:t> </w:t>
      </w:r>
      <w:r>
        <w:rPr/>
        <w:t>first</w:t>
      </w:r>
      <w:r>
        <w:rPr>
          <w:spacing w:val="71"/>
        </w:rPr>
        <w:t> </w:t>
      </w:r>
      <w:r>
        <w:rPr/>
        <w:t>two</w:t>
      </w:r>
      <w:r>
        <w:rPr>
          <w:spacing w:val="68"/>
        </w:rPr>
        <w:t> </w:t>
      </w:r>
      <w:r>
        <w:rPr/>
        <w:t>functions</w:t>
      </w:r>
      <w:r>
        <w:rPr>
          <w:spacing w:val="68"/>
        </w:rPr>
        <w:t> </w:t>
      </w:r>
      <w:r>
        <w:rPr/>
        <w:t>are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1440" w:right="1253"/>
        <w:jc w:val="both"/>
      </w:pPr>
      <w:r>
        <w:rPr/>
        <w:t>considered fit (36.0%% and 19.0% of shared variance) which explains 55.0% of the total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variance.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coefficient and the squared structure coefficient on function 1 and 2. (See AppendixB, Table</w:t>
      </w:r>
      <w:r>
        <w:rPr>
          <w:spacing w:val="1"/>
        </w:rPr>
        <w:t> </w:t>
      </w:r>
      <w:r>
        <w:rPr/>
        <w:t>B6).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4.18:</w:t>
      </w:r>
      <w:r>
        <w:rPr>
          <w:spacing w:val="-2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drivers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0" w:lineRule="exact"/>
        <w:ind w:left="988"/>
        <w:rPr>
          <w:sz w:val="2"/>
        </w:rPr>
      </w:pPr>
      <w:r>
        <w:rPr>
          <w:sz w:val="2"/>
        </w:rPr>
        <w:pict>
          <v:group style="width:525.6pt;height:.5pt;mso-position-horizontal-relative:char;mso-position-vertical-relative:line" coordorigin="0,0" coordsize="10512,10">
            <v:shape style="position:absolute;left:0;top:0;width:10512;height:10" coordorigin="0,0" coordsize="10512,10" path="m7291,0l4890,0,4890,0,4880,0,0,0,0,10,4880,10,4890,10,4890,10,7291,10,7291,0xm7300,0l7291,0,7291,10,7300,10,7300,0xm10512,0l9710,0,9701,0,7300,0,7300,10,9701,10,9710,10,10512,10,105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096" w:right="0" w:firstLine="0"/>
        <w:jc w:val="left"/>
        <w:rPr>
          <w:b/>
          <w:sz w:val="24"/>
        </w:rPr>
      </w:pPr>
      <w:r>
        <w:rPr>
          <w:b/>
          <w:sz w:val="24"/>
        </w:rPr>
        <w:t>Variables</w:t>
      </w:r>
    </w:p>
    <w:p>
      <w:pPr>
        <w:pStyle w:val="Heading1"/>
        <w:tabs>
          <w:tab w:pos="3962" w:val="left" w:leader="none"/>
        </w:tabs>
        <w:spacing w:line="265" w:lineRule="exact"/>
        <w:ind w:left="1552"/>
      </w:pPr>
      <w:r>
        <w:rPr>
          <w:b w:val="0"/>
        </w:rPr>
        <w:br w:type="column"/>
      </w:r>
      <w:r>
        <w:rPr/>
        <w:t>Function</w:t>
      </w:r>
      <w:r>
        <w:rPr>
          <w:spacing w:val="-2"/>
        </w:rPr>
        <w:t> </w:t>
      </w:r>
      <w:r>
        <w:rPr/>
        <w:t>1</w:t>
        <w:tab/>
        <w:t>Function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293.450012pt;margin-top:12.164236pt;width:241.05pt;height:.5pt;mso-position-horizontal-relative:page;mso-position-vertical-relative:paragraph;z-index:-15705600;mso-wrap-distance-left:0;mso-wrap-distance-right:0" coordorigin="5869,243" coordsize="4821,10" path="m6690,243l6681,243,6681,243,5869,243,5869,253,6681,253,6681,253,6690,253,6690,243xm8279,243l7422,243,7413,243,6690,243,6690,253,7413,253,7422,253,8279,253,8279,243xm8289,243l8280,243,8280,253,8289,253,8289,243xm9000,243l8289,243,8289,253,9000,253,9000,243xm9009,243l9000,243,9000,253,9009,253,9009,243xm9900,243l9009,243,9009,253,9900,253,9900,243xm9909,243l9900,243,9900,253,9909,253,9909,243xm10690,243l9909,243,9909,253,10690,253,10690,24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498" w:val="left" w:leader="none"/>
          <w:tab w:pos="2103" w:val="left" w:leader="none"/>
          <w:tab w:pos="2903" w:val="left" w:leader="none"/>
          <w:tab w:pos="3868" w:val="left" w:leader="none"/>
          <w:tab w:pos="4516" w:val="left" w:leader="none"/>
          <w:tab w:pos="5490" w:val="left" w:leader="none"/>
        </w:tabs>
        <w:spacing w:before="0"/>
        <w:ind w:left="572" w:right="0" w:firstLine="0"/>
        <w:jc w:val="center"/>
        <w:rPr>
          <w:b/>
          <w:sz w:val="24"/>
        </w:rPr>
      </w:pPr>
      <w:r>
        <w:rPr>
          <w:b/>
          <w:sz w:val="24"/>
        </w:rPr>
        <w:t>Coef</w:t>
        <w:tab/>
        <w:t>r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ab/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%</w:t>
        <w:tab/>
        <w:t>Coef</w:t>
        <w:tab/>
        <w:t>r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ab/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%</w:t>
        <w:tab/>
        <w:t>h</w:t>
      </w:r>
      <w:r>
        <w:rPr>
          <w:b/>
          <w:sz w:val="24"/>
          <w:vertAlign w:val="superscript"/>
        </w:rPr>
        <w:t>2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0" w:right="180"/>
          <w:cols w:num="2" w:equalWidth="0">
            <w:col w:w="2124" w:space="2848"/>
            <w:col w:w="675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633" w:lineRule="auto" w:before="90"/>
        <w:ind w:left="1096" w:right="9587"/>
      </w:pPr>
      <w:r>
        <w:rPr/>
        <w:pict>
          <v:shape style="position:absolute;margin-left:48.720001pt;margin-top:-11.416865pt;width:526.35pt;height:611.3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83"/>
                    <w:gridCol w:w="776"/>
                    <w:gridCol w:w="818"/>
                    <w:gridCol w:w="790"/>
                    <w:gridCol w:w="816"/>
                    <w:gridCol w:w="832"/>
                    <w:gridCol w:w="806"/>
                  </w:tblGrid>
                  <w:tr>
                    <w:trPr>
                      <w:trHeight w:val="662" w:hRule="atLeast"/>
                    </w:trPr>
                    <w:tc>
                      <w:tcPr>
                        <w:tcW w:w="5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89" w:val="left" w:leader="none"/>
                          </w:tabs>
                          <w:spacing w:line="235" w:lineRule="auto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Client‟s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interest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2.56</w:t>
                        </w:r>
                      </w:p>
                    </w:tc>
                    <w:tc>
                      <w:tcPr>
                        <w:tcW w:w="7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-0.09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3.37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48" w:val="left" w:leader="none"/>
                          </w:tabs>
                          <w:spacing w:before="6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well-trained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individuals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-0.09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1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1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1"/>
                          <w:ind w:left="11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1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-0.09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1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1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1785" w:val="left" w:leader="none"/>
                            <w:tab w:pos="2852" w:val="left" w:leader="none"/>
                            <w:tab w:pos="4037" w:val="left" w:leader="none"/>
                            <w:tab w:pos="5089" w:val="left" w:leader="none"/>
                          </w:tabs>
                          <w:spacing w:before="65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Government</w:t>
                          <w:tab/>
                          <w:t>policy</w:t>
                          <w:tab/>
                          <w:t>support</w:t>
                          <w:tab/>
                          <w:t>through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0.04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3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2.56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3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0.21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3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5.12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1182" w:val="left" w:leader="none"/>
                            <w:tab w:pos="1686" w:val="left" w:leader="none"/>
                            <w:tab w:pos="2281" w:val="left" w:leader="none"/>
                            <w:tab w:pos="3079" w:val="left" w:leader="none"/>
                            <w:tab w:pos="3727" w:val="left" w:leader="none"/>
                            <w:tab w:pos="5089" w:val="left" w:leader="none"/>
                          </w:tabs>
                          <w:spacing w:line="310" w:lineRule="atLeast" w:before="9"/>
                          <w:ind w:left="122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</w:t>
                        </w:r>
                        <w:r>
                          <w:rPr>
                            <w:spacing w:val="7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awareness</w:t>
                        </w:r>
                        <w:r>
                          <w:rPr>
                            <w:spacing w:val="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6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7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7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benefits</w:t>
                          <w:tab/>
                          <w:t>of</w:t>
                          <w:tab/>
                          <w:t>the</w:t>
                          <w:tab/>
                          <w:t>Plant</w:t>
                          <w:tab/>
                          <w:t>and</w:t>
                          <w:tab/>
                          <w:t>Equipment</w:t>
                          <w:tab/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0.06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-0.78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60.84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0.01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-0.78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60.84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1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121.6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spacing w:before="70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5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89" w:val="left" w:leader="none"/>
                          </w:tabs>
                          <w:spacing w:before="64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interest/support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0.21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3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3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2.08</w:t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spacing w:before="142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Commitment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cooperation</w:t>
                        </w:r>
                        <w:r>
                          <w:rPr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professional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89" w:val="left" w:leader="none"/>
                          </w:tabs>
                          <w:spacing w:before="15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bodies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implementation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Plant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  <w:tab/>
                          <w:t>0.18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5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5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5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5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5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5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0.89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spacing w:before="16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Equipment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 models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1405" w:val="left" w:leader="none"/>
                            <w:tab w:pos="1854" w:val="left" w:leader="none"/>
                            <w:tab w:pos="2393" w:val="left" w:leader="none"/>
                            <w:tab w:pos="3134" w:val="left" w:leader="none"/>
                            <w:tab w:pos="3727" w:val="left" w:leader="none"/>
                            <w:tab w:pos="5048" w:val="left" w:leader="none"/>
                          </w:tabs>
                          <w:spacing w:line="220" w:lineRule="auto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Advantage</w:t>
                          <w:tab/>
                          <w:t>of</w:t>
                          <w:tab/>
                          <w:t>the</w:t>
                          <w:tab/>
                          <w:t>Plant</w:t>
                          <w:tab/>
                          <w:t>and</w:t>
                          <w:tab/>
                          <w:t>Equipment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-0.01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2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2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7.84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2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2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2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89" w:val="left" w:leader="none"/>
                          </w:tabs>
                          <w:spacing w:before="62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Alignment</w:t>
                        </w:r>
                        <w:r>
                          <w:rPr>
                            <w:spacing w:val="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6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objectives</w:t>
                        </w:r>
                        <w:r>
                          <w:rPr>
                            <w:spacing w:val="6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7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3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-0.12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3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1.53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48" w:val="left" w:leader="none"/>
                          </w:tabs>
                          <w:spacing w:before="142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environment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conducive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  <w:tab/>
                          <w:t>-0.31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2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2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2"/>
                          <w:ind w:left="11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-0.31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2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2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8.41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2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17.41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882" w:val="left" w:leader="none"/>
                            <w:tab w:pos="1441" w:val="left" w:leader="none"/>
                            <w:tab w:pos="2504" w:val="left" w:leader="none"/>
                            <w:tab w:pos="2919" w:val="left" w:leader="none"/>
                            <w:tab w:pos="3566" w:val="left" w:leader="none"/>
                            <w:tab w:pos="5089" w:val="left" w:leader="none"/>
                          </w:tabs>
                          <w:spacing w:line="220" w:lineRule="auto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Roles</w:t>
                          <w:tab/>
                          <w:t>and</w:t>
                          <w:tab/>
                          <w:t>Standard</w:t>
                          <w:tab/>
                          <w:t>of</w:t>
                          <w:tab/>
                          <w:t>your</w:t>
                          <w:tab/>
                          <w:t>procurement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0.39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2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2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4.41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2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2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2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10.17</w:t>
                        </w:r>
                      </w:p>
                    </w:tc>
                  </w:tr>
                  <w:tr>
                    <w:trPr>
                      <w:trHeight w:val="73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108" w:val="left" w:leader="none"/>
                          </w:tabs>
                          <w:spacing w:before="64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Did</w:t>
                        </w:r>
                        <w:r>
                          <w:rPr>
                            <w:spacing w:val="1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1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</w:t>
                        </w:r>
                        <w:r>
                          <w:rPr>
                            <w:spacing w:val="1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1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delivery</w:t>
                        </w:r>
                        <w:r>
                          <w:rPr>
                            <w:spacing w:val="1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-0.2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3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3"/>
                          <w:ind w:left="11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-0.11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1.21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3.17</w:t>
                        </w:r>
                      </w:p>
                    </w:tc>
                  </w:tr>
                  <w:tr>
                    <w:trPr>
                      <w:trHeight w:val="730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48" w:val="left" w:leader="none"/>
                          </w:tabs>
                          <w:spacing w:before="6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commitments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-0.14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1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1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1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1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1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1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89" w:val="left" w:leader="none"/>
                          </w:tabs>
                          <w:spacing w:before="64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Contractors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compliance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new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technology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0.04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223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22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223"/>
                          <w:ind w:left="11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-0.07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22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0.49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22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1.93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509" w:val="right" w:leader="none"/>
                          </w:tabs>
                          <w:spacing w:before="142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 procurement base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 Value</w:t>
                          <w:tab/>
                          <w:t>0.52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2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2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2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2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2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1271" w:val="left" w:leader="none"/>
                            <w:tab w:pos="2818" w:val="left" w:leader="none"/>
                            <w:tab w:pos="4432" w:val="left" w:leader="none"/>
                            <w:tab w:pos="5089" w:val="left" w:leader="none"/>
                          </w:tabs>
                          <w:spacing w:line="220" w:lineRule="auto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Supplier</w:t>
                          <w:tab/>
                          <w:t>performance</w:t>
                          <w:tab/>
                          <w:t>measurement</w:t>
                          <w:tab/>
                          <w:t>and</w:t>
                          <w:tab/>
                        </w:r>
                        <w:r>
                          <w:rPr>
                            <w:position w:val="-15"/>
                            <w:sz w:val="24"/>
                            <w:u w:val="single"/>
                          </w:rPr>
                          <w:t>0.28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2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2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19.36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2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0.21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2"/>
                          <w:ind w:left="137" w:right="1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2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17.64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2"/>
                          <w:ind w:left="111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048" w:val="left" w:leader="none"/>
                          </w:tabs>
                          <w:spacing w:before="144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know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about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sourcing</w:t>
                          <w:tab/>
                          <w:t>-0.38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144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44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144"/>
                          <w:ind w:left="11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-0.39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144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144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44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5683" w:type="dxa"/>
                      </w:tcPr>
                      <w:p>
                        <w:pPr>
                          <w:pStyle w:val="TableParagraph"/>
                          <w:tabs>
                            <w:tab w:pos="5449" w:val="right" w:leader="none"/>
                          </w:tabs>
                          <w:spacing w:before="6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Assessing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market knowledge</w:t>
                          <w:tab/>
                          <w:t>0.4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before="63"/>
                          <w:ind w:left="7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6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before="63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0.38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6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-0.02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before="6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5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48" w:val="left" w:leader="none"/>
                          </w:tabs>
                          <w:spacing w:before="6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Did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idea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Engineer</w:t>
                        </w:r>
                        <w:r>
                          <w:rPr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</w:t>
                          <w:tab/>
                          <w:t>-0.01</w:t>
                        </w:r>
                      </w:p>
                    </w:tc>
                    <w:tc>
                      <w:tcPr>
                        <w:tcW w:w="7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7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-0.11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22" w:right="1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1.21</w:t>
                        </w:r>
                      </w:p>
                    </w:tc>
                    <w:tc>
                      <w:tcPr>
                        <w:tcW w:w="7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5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</w:t>
                        </w:r>
                      </w:p>
                    </w:tc>
                    <w:tc>
                      <w:tcPr>
                        <w:tcW w:w="8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37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47" w:right="1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4" w:right="1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models</w:t>
      </w:r>
      <w:r>
        <w:rPr>
          <w:spacing w:val="1"/>
        </w:rPr>
        <w:t> </w:t>
      </w:r>
      <w:r>
        <w:rPr/>
        <w:t>facilitators</w:t>
      </w:r>
    </w:p>
    <w:p>
      <w:pPr>
        <w:pStyle w:val="BodyText"/>
        <w:spacing w:before="5"/>
        <w:ind w:left="1096"/>
      </w:pPr>
      <w:r>
        <w:rPr/>
        <w:t>procurement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096"/>
      </w:pPr>
      <w:r>
        <w:rPr/>
        <w:t>the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636" w:lineRule="auto"/>
        <w:ind w:left="1096" w:right="6082"/>
      </w:pPr>
      <w:r>
        <w:rPr/>
        <w:t>procurement models over conventional process</w:t>
      </w:r>
      <w:r>
        <w:rPr>
          <w:spacing w:val="-57"/>
        </w:rPr>
        <w:t> </w:t>
      </w:r>
      <w:r>
        <w:rPr/>
        <w:t>organization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636" w:lineRule="auto"/>
        <w:ind w:left="1096" w:right="9401"/>
      </w:pPr>
      <w:r>
        <w:rPr/>
        <w:t>process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procurement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096"/>
      </w:pPr>
      <w:r>
        <w:rPr/>
        <w:t>improvement</w:t>
      </w:r>
    </w:p>
    <w:p>
      <w:pPr>
        <w:spacing w:after="0"/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1096"/>
      </w:pPr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096"/>
      </w:pPr>
      <w:r>
        <w:rPr/>
        <w:pict>
          <v:shape style="position:absolute;margin-left:49.440002pt;margin-top:10.283103pt;width:525.6pt;height:.5pt;mso-position-horizontal-relative:page;mso-position-vertical-relative:paragraph;z-index:15754752" coordorigin="989,206" coordsize="10512,10" path="m6690,206l6681,206,5879,206,5879,206,5869,206,989,206,989,215,5869,215,5879,215,5879,215,6681,215,6690,215,6690,206xm8279,206l7422,206,7413,206,6690,206,6690,215,7413,215,7422,215,8279,215,8279,206xm8289,206l8280,206,8280,215,8289,215,8289,206xm9000,206l8289,206,8289,215,9000,215,9000,206xm9009,206l9000,206,9000,215,9009,215,9009,206xm9900,206l9009,206,9009,215,9900,215,9900,206xm9909,206l9900,206,9900,215,9909,215,9909,206xm11501,206l10699,206,10690,206,10690,206,9909,206,9909,215,10690,215,10690,215,10699,215,11501,215,11501,2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440002pt;margin-top:31.523104pt;width:525.6pt;height:.5pt;mso-position-horizontal-relative:page;mso-position-vertical-relative:paragraph;z-index:15755264" coordorigin="989,630" coordsize="10512,10" path="m6690,630l6681,630,5879,630,5879,630,5869,630,989,630,989,640,5869,640,5879,640,5879,640,6681,640,6690,640,6690,630xm8279,630l7422,630,7413,630,6690,630,6690,640,7413,640,7422,640,8279,640,8279,630xm8289,630l8280,630,8280,640,8289,640,8289,630xm9000,630l8289,630,8289,640,9000,640,9000,630xm9009,630l9000,630,9000,640,9009,640,9009,630xm9900,630l9009,630,9009,640,9900,640,9900,630xm9909,630l9900,630,9900,640,9909,640,9909,630xm11501,630l10699,630,10690,630,10690,630,9909,630,9909,640,10690,640,10690,640,10699,640,11501,640,11501,630xe" filled="true" fillcolor="#000000" stroked="false">
            <v:path arrowok="t"/>
            <v:fill type="solid"/>
            <w10:wrap type="none"/>
          </v:shape>
        </w:pict>
      </w:r>
      <w:r>
        <w:rPr/>
        <w:t>and</w:t>
      </w:r>
      <w:r>
        <w:rPr>
          <w:spacing w:val="-2"/>
        </w:rPr>
        <w:t> </w:t>
      </w:r>
      <w:r>
        <w:rPr/>
        <w:t>install</w:t>
      </w:r>
    </w:p>
    <w:p>
      <w:pPr>
        <w:pStyle w:val="Heading1"/>
        <w:tabs>
          <w:tab w:pos="3962" w:val="left" w:leader="none"/>
        </w:tabs>
        <w:spacing w:before="70"/>
        <w:ind w:left="1552"/>
      </w:pPr>
      <w:r>
        <w:rPr>
          <w:b w:val="0"/>
        </w:rPr>
        <w:br w:type="column"/>
      </w:r>
      <w:r>
        <w:rPr/>
        <w:t>Function</w:t>
      </w:r>
      <w:r>
        <w:rPr>
          <w:spacing w:val="-2"/>
        </w:rPr>
        <w:t> </w:t>
      </w:r>
      <w:r>
        <w:rPr/>
        <w:t>1</w:t>
        <w:tab/>
        <w:t>Function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9"/>
        <w:rPr>
          <w:b/>
          <w:sz w:val="17"/>
        </w:rPr>
      </w:pPr>
      <w:r>
        <w:rPr/>
        <w:pict>
          <v:shape style="position:absolute;margin-left:293.450012pt;margin-top:12.201137pt;width:241.05pt;height:.5pt;mso-position-horizontal-relative:page;mso-position-vertical-relative:paragraph;z-index:-15704576;mso-wrap-distance-left:0;mso-wrap-distance-right:0" coordorigin="5869,244" coordsize="4821,10" path="m6690,244l6681,244,6681,244,5869,244,5869,254,6681,254,6681,254,6690,254,6690,244xm8279,244l7422,244,7413,244,6690,244,6690,254,7413,254,7422,254,8279,254,8279,244xm8289,244l8280,244,8280,254,8289,254,8289,244xm9000,244l8289,244,8289,254,9000,254,9000,244xm9009,244l9000,244,9000,254,9009,254,9009,244xm9900,244l9009,244,9009,254,9900,254,9900,244xm9909,244l9900,244,9900,254,9909,254,9909,244xm10690,244l9909,244,9909,254,10690,254,10690,24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498" w:val="left" w:leader="none"/>
          <w:tab w:pos="2103" w:val="left" w:leader="none"/>
          <w:tab w:pos="2903" w:val="left" w:leader="none"/>
          <w:tab w:pos="3868" w:val="left" w:leader="none"/>
          <w:tab w:pos="4516" w:val="left" w:leader="none"/>
          <w:tab w:pos="5490" w:val="left" w:leader="none"/>
        </w:tabs>
        <w:spacing w:before="0"/>
        <w:ind w:left="572" w:right="0" w:firstLine="0"/>
        <w:jc w:val="center"/>
        <w:rPr>
          <w:b/>
          <w:sz w:val="24"/>
        </w:rPr>
      </w:pPr>
      <w:r>
        <w:rPr>
          <w:b/>
          <w:sz w:val="24"/>
        </w:rPr>
        <w:t>Coef</w:t>
        <w:tab/>
        <w:t>r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ab/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%</w:t>
        <w:tab/>
        <w:t>Coef</w:t>
        <w:tab/>
        <w:t>r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ab/>
        <w:t>R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c</w:t>
      </w:r>
      <w:r>
        <w:rPr>
          <w:b/>
          <w:sz w:val="24"/>
          <w:vertAlign w:val="baseline"/>
        </w:rPr>
        <w:t>%</w:t>
        <w:tab/>
        <w:t>h</w:t>
      </w:r>
      <w:r>
        <w:rPr>
          <w:b/>
          <w:sz w:val="24"/>
          <w:vertAlign w:val="superscript"/>
        </w:rPr>
        <w:t>2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34" w:top="1360" w:bottom="1200" w:left="0" w:right="180"/>
          <w:cols w:num="2" w:equalWidth="0">
            <w:col w:w="2130" w:space="2842"/>
            <w:col w:w="6758"/>
          </w:cols>
        </w:sectPr>
      </w:pPr>
    </w:p>
    <w:p>
      <w:pPr>
        <w:tabs>
          <w:tab w:pos="6834" w:val="left" w:leader="none"/>
        </w:tabs>
        <w:spacing w:line="375" w:lineRule="exact" w:before="150"/>
        <w:ind w:left="1096" w:right="0" w:firstLine="0"/>
        <w:jc w:val="left"/>
        <w:rPr>
          <w:sz w:val="24"/>
        </w:rPr>
      </w:pPr>
      <w:r>
        <w:rPr>
          <w:b/>
          <w:sz w:val="24"/>
        </w:rPr>
        <w:t>Predictors</w:t>
        <w:tab/>
      </w:r>
      <w:r>
        <w:rPr>
          <w:position w:val="16"/>
          <w:sz w:val="24"/>
        </w:rPr>
        <w:t>36.0</w:t>
      </w:r>
    </w:p>
    <w:p>
      <w:pPr>
        <w:pStyle w:val="BodyText"/>
        <w:spacing w:line="215" w:lineRule="exact"/>
        <w:ind w:right="147"/>
        <w:jc w:val="right"/>
      </w:pPr>
      <w:r>
        <w:rPr>
          <w:w w:val="99"/>
        </w:rPr>
        <w:t>%</w:t>
      </w:r>
    </w:p>
    <w:p>
      <w:pPr>
        <w:pStyle w:val="BodyText"/>
        <w:tabs>
          <w:tab w:pos="2841" w:val="left" w:leader="none"/>
        </w:tabs>
        <w:spacing w:line="377" w:lineRule="exact" w:before="145"/>
        <w:ind w:left="1096"/>
      </w:pPr>
      <w:r>
        <w:rPr/>
        <w:br w:type="column"/>
      </w:r>
      <w:r>
        <w:rPr/>
        <w:t>19.0%</w:t>
        <w:tab/>
      </w:r>
      <w:r>
        <w:rPr>
          <w:position w:val="16"/>
        </w:rPr>
        <w:t>55.0</w:t>
      </w:r>
    </w:p>
    <w:p>
      <w:pPr>
        <w:pStyle w:val="BodyText"/>
        <w:spacing w:line="217" w:lineRule="exact"/>
        <w:ind w:right="530"/>
        <w:jc w:val="right"/>
      </w:pPr>
      <w:r>
        <w:rPr>
          <w:w w:val="99"/>
        </w:rPr>
        <w:t>%</w:t>
      </w:r>
    </w:p>
    <w:p>
      <w:pPr>
        <w:spacing w:after="0" w:line="217" w:lineRule="exact"/>
        <w:jc w:val="right"/>
        <w:sectPr>
          <w:type w:val="continuous"/>
          <w:pgSz w:w="11910" w:h="16840"/>
          <w:pgMar w:top="1360" w:bottom="280" w:left="0" w:right="180"/>
          <w:cols w:num="2" w:equalWidth="0">
            <w:col w:w="7295" w:space="747"/>
            <w:col w:w="3688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0" w:lineRule="exact"/>
        <w:ind w:left="988"/>
        <w:rPr>
          <w:sz w:val="2"/>
        </w:rPr>
      </w:pPr>
      <w:r>
        <w:rPr>
          <w:sz w:val="2"/>
        </w:rPr>
        <w:pict>
          <v:group style="width:525.6pt;height:.5pt;mso-position-horizontal-relative:char;mso-position-vertical-relative:line" coordorigin="0,0" coordsize="10512,10">
            <v:shape style="position:absolute;left:0;top:0;width:10512;height:10" coordorigin="0,0" coordsize="10512,10" path="m5701,0l5692,0,4890,0,4890,0,4880,0,0,0,0,10,4880,10,4890,10,4890,10,5692,10,5701,10,5701,0xm7291,0l6433,0,6424,0,5701,0,5701,10,6424,10,6433,10,7291,10,7291,0xm7300,0l7291,0,7291,10,7300,10,7300,0xm8011,0l7300,0,7300,10,8011,10,8011,0xm8020,0l8011,0,8011,10,8020,10,8020,0xm8911,0l8020,0,8020,10,8911,10,8911,0xm8920,0l8911,0,8911,10,8920,10,8920,0xm10512,0l9710,0,9701,0,9701,0,8920,0,8920,10,9701,10,9701,10,9710,10,10512,10,105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line="260" w:lineRule="exact"/>
        <w:ind w:left="1096"/>
        <w:jc w:val="both"/>
      </w:pPr>
      <w:r>
        <w:rPr/>
        <w:t>Availability    </w:t>
      </w:r>
      <w:r>
        <w:rPr>
          <w:spacing w:val="39"/>
        </w:rPr>
        <w:t> </w:t>
      </w:r>
      <w:r>
        <w:rPr/>
        <w:t>and    </w:t>
      </w:r>
      <w:r>
        <w:rPr>
          <w:spacing w:val="46"/>
        </w:rPr>
        <w:t> </w:t>
      </w:r>
      <w:r>
        <w:rPr/>
        <w:t>willingness    </w:t>
      </w:r>
      <w:r>
        <w:rPr>
          <w:spacing w:val="45"/>
        </w:rPr>
        <w:t> </w:t>
      </w:r>
      <w:r>
        <w:rPr/>
        <w:t>to    </w:t>
      </w:r>
      <w:r>
        <w:rPr>
          <w:spacing w:val="44"/>
        </w:rPr>
        <w:t> </w:t>
      </w:r>
      <w:r>
        <w:rPr/>
        <w:t>share</w:t>
      </w:r>
    </w:p>
    <w:p>
      <w:pPr>
        <w:pStyle w:val="BodyText"/>
        <w:spacing w:before="41"/>
        <w:ind w:left="1096"/>
        <w:jc w:val="both"/>
      </w:pPr>
      <w:r>
        <w:rPr/>
        <w:t>information</w:t>
      </w:r>
      <w:r>
        <w:rPr>
          <w:spacing w:val="-2"/>
        </w:rPr>
        <w:t> </w:t>
      </w:r>
      <w:r>
        <w:rPr/>
        <w:t>amongst</w:t>
      </w:r>
      <w:r>
        <w:rPr>
          <w:spacing w:val="-1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participants</w:t>
      </w:r>
    </w:p>
    <w:p>
      <w:pPr>
        <w:pStyle w:val="BodyText"/>
        <w:spacing w:line="276" w:lineRule="auto" w:before="139"/>
        <w:ind w:left="1096" w:right="3"/>
        <w:jc w:val="both"/>
      </w:pP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equipment procurement consultant contribution</w:t>
      </w:r>
      <w:r>
        <w:rPr>
          <w:spacing w:val="1"/>
        </w:rPr>
        <w:t> </w:t>
      </w:r>
      <w:r>
        <w:rPr/>
        <w:t>to the arrangements or procurement consultant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procurement</w:t>
      </w:r>
      <w:r>
        <w:rPr>
          <w:spacing w:val="3"/>
        </w:rPr>
        <w:t> </w:t>
      </w:r>
      <w:r>
        <w:rPr/>
        <w:t>processes</w:t>
      </w:r>
    </w:p>
    <w:p>
      <w:pPr>
        <w:pStyle w:val="BodyText"/>
        <w:spacing w:line="276" w:lineRule="auto" w:before="94"/>
        <w:ind w:left="1096" w:right="1"/>
        <w:jc w:val="both"/>
      </w:pPr>
      <w:r>
        <w:rPr/>
        <w:t>Alignment of our institutions‟ objectives with</w:t>
      </w:r>
      <w:r>
        <w:rPr>
          <w:spacing w:val="1"/>
        </w:rPr>
        <w:t> </w:t>
      </w:r>
      <w:r>
        <w:rPr/>
        <w:t>other</w:t>
      </w:r>
      <w:r>
        <w:rPr>
          <w:spacing w:val="43"/>
        </w:rPr>
        <w:t> </w:t>
      </w:r>
      <w:r>
        <w:rPr/>
        <w:t>stakeholder‟s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training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workshops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procurement management</w:t>
      </w:r>
    </w:p>
    <w:p>
      <w:pPr>
        <w:pStyle w:val="BodyText"/>
        <w:spacing w:line="276" w:lineRule="auto" w:before="97"/>
        <w:ind w:left="1096"/>
        <w:jc w:val="both"/>
      </w:pP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procurement execution and risk transfer through</w:t>
      </w:r>
      <w:r>
        <w:rPr>
          <w:spacing w:val="-57"/>
        </w:rPr>
        <w:t> </w:t>
      </w:r>
      <w:r>
        <w:rPr/>
        <w:t>consultant,</w:t>
      </w:r>
      <w:r>
        <w:rPr>
          <w:spacing w:val="-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etc</w:t>
      </w:r>
    </w:p>
    <w:p>
      <w:pPr>
        <w:pStyle w:val="BodyText"/>
        <w:spacing w:line="276" w:lineRule="auto" w:before="97"/>
        <w:ind w:left="1096"/>
        <w:jc w:val="both"/>
      </w:pPr>
      <w:r>
        <w:rPr/>
        <w:t>Institutions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procurement</w:t>
      </w:r>
      <w:r>
        <w:rPr>
          <w:spacing w:val="2"/>
        </w:rPr>
        <w:t> </w:t>
      </w:r>
      <w:r>
        <w:rPr/>
        <w:t>strategies</w:t>
      </w:r>
    </w:p>
    <w:p>
      <w:pPr>
        <w:pStyle w:val="BodyText"/>
        <w:tabs>
          <w:tab w:pos="992" w:val="left" w:leader="none"/>
          <w:tab w:pos="1775" w:val="left" w:leader="none"/>
          <w:tab w:pos="2627" w:val="left" w:leader="none"/>
          <w:tab w:pos="3398" w:val="left" w:leader="none"/>
          <w:tab w:pos="4223" w:val="left" w:leader="none"/>
          <w:tab w:pos="5023" w:val="left" w:leader="none"/>
        </w:tabs>
        <w:spacing w:line="360" w:lineRule="exact"/>
        <w:ind w:left="263"/>
      </w:pPr>
      <w:r>
        <w:rPr/>
        <w:br w:type="column"/>
      </w:r>
      <w:r>
        <w:rPr>
          <w:u w:val="single"/>
        </w:rPr>
        <w:t>0.55</w:t>
      </w:r>
      <w:r>
        <w:rPr/>
        <w:tab/>
      </w:r>
      <w:r>
        <w:rPr>
          <w:u w:val="single"/>
        </w:rPr>
        <w:t>-0.85</w:t>
      </w:r>
      <w:r>
        <w:rPr/>
        <w:tab/>
      </w:r>
      <w:r>
        <w:rPr>
          <w:u w:val="single"/>
        </w:rPr>
        <w:t>72.25</w:t>
      </w:r>
      <w:r>
        <w:rPr/>
        <w:tab/>
      </w:r>
      <w:r>
        <w:rPr>
          <w:u w:val="single"/>
        </w:rPr>
        <w:t>0.52</w:t>
      </w:r>
      <w:r>
        <w:rPr/>
        <w:tab/>
      </w:r>
      <w:r>
        <w:rPr>
          <w:u w:val="single"/>
        </w:rPr>
        <w:t>-0.84</w:t>
      </w:r>
      <w:r>
        <w:rPr/>
        <w:tab/>
      </w:r>
      <w:r>
        <w:rPr>
          <w:u w:val="single"/>
        </w:rPr>
        <w:t>70.56</w:t>
      </w:r>
      <w:r>
        <w:rPr/>
        <w:tab/>
      </w:r>
      <w:r>
        <w:rPr>
          <w:position w:val="16"/>
        </w:rPr>
        <w:t>142.8</w:t>
      </w:r>
    </w:p>
    <w:p>
      <w:pPr>
        <w:pStyle w:val="BodyText"/>
        <w:spacing w:line="217" w:lineRule="exact"/>
        <w:ind w:right="571"/>
        <w:jc w:val="right"/>
      </w:pP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033" w:val="left" w:leader="none"/>
          <w:tab w:pos="1835" w:val="left" w:leader="none"/>
          <w:tab w:pos="2627" w:val="left" w:leader="none"/>
          <w:tab w:pos="3439" w:val="left" w:leader="none"/>
          <w:tab w:pos="4283" w:val="left" w:leader="none"/>
          <w:tab w:pos="5083" w:val="left" w:leader="none"/>
        </w:tabs>
        <w:ind w:left="263"/>
      </w:pPr>
      <w:r>
        <w:rPr/>
        <w:t>0.44</w:t>
        <w:tab/>
        <w:t>0.16</w:t>
        <w:tab/>
        <w:t>2.56</w:t>
        <w:tab/>
        <w:t>0.44</w:t>
        <w:tab/>
        <w:t>0.25</w:t>
        <w:tab/>
        <w:t>6.25</w:t>
        <w:tab/>
        <w:t>8.81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777"/>
        <w:gridCol w:w="819"/>
        <w:gridCol w:w="791"/>
        <w:gridCol w:w="817"/>
        <w:gridCol w:w="833"/>
        <w:gridCol w:w="720"/>
      </w:tblGrid>
      <w:tr>
        <w:trPr>
          <w:trHeight w:val="656" w:hRule="atLeast"/>
        </w:trPr>
        <w:tc>
          <w:tcPr>
            <w:tcW w:w="68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-0.35</w:t>
            </w:r>
          </w:p>
        </w:tc>
        <w:tc>
          <w:tcPr>
            <w:tcW w:w="777" w:type="dxa"/>
          </w:tcPr>
          <w:p>
            <w:pPr>
              <w:pStyle w:val="TableParagraph"/>
              <w:spacing w:line="266" w:lineRule="exact"/>
              <w:ind w:left="112" w:right="118"/>
              <w:jc w:val="center"/>
              <w:rPr>
                <w:sz w:val="24"/>
              </w:rPr>
            </w:pPr>
            <w:r>
              <w:rPr>
                <w:sz w:val="24"/>
              </w:rPr>
              <w:t>-0.28</w:t>
            </w:r>
          </w:p>
        </w:tc>
        <w:tc>
          <w:tcPr>
            <w:tcW w:w="819" w:type="dxa"/>
          </w:tcPr>
          <w:p>
            <w:pPr>
              <w:pStyle w:val="TableParagraph"/>
              <w:spacing w:line="266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7.84</w:t>
            </w:r>
          </w:p>
        </w:tc>
        <w:tc>
          <w:tcPr>
            <w:tcW w:w="791" w:type="dxa"/>
          </w:tcPr>
          <w:p>
            <w:pPr>
              <w:pStyle w:val="TableParagraph"/>
              <w:spacing w:line="266" w:lineRule="exact"/>
              <w:ind w:left="117" w:right="134"/>
              <w:jc w:val="center"/>
              <w:rPr>
                <w:sz w:val="24"/>
              </w:rPr>
            </w:pPr>
            <w:r>
              <w:rPr>
                <w:sz w:val="24"/>
              </w:rPr>
              <w:t>-0.42</w:t>
            </w:r>
          </w:p>
        </w:tc>
        <w:tc>
          <w:tcPr>
            <w:tcW w:w="817" w:type="dxa"/>
          </w:tcPr>
          <w:p>
            <w:pPr>
              <w:pStyle w:val="TableParagraph"/>
              <w:spacing w:line="266" w:lineRule="exact"/>
              <w:ind w:left="134" w:right="142"/>
              <w:jc w:val="center"/>
              <w:rPr>
                <w:sz w:val="24"/>
              </w:rPr>
            </w:pPr>
            <w:r>
              <w:rPr>
                <w:sz w:val="24"/>
              </w:rPr>
              <w:t>-0.24</w:t>
            </w:r>
          </w:p>
        </w:tc>
        <w:tc>
          <w:tcPr>
            <w:tcW w:w="833" w:type="dxa"/>
          </w:tcPr>
          <w:p>
            <w:pPr>
              <w:pStyle w:val="TableParagraph"/>
              <w:spacing w:line="266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5.76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9" w:right="31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968" w:hRule="atLeast"/>
        </w:trPr>
        <w:tc>
          <w:tcPr>
            <w:tcW w:w="685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-0.64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12" w:right="11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-0.44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19.36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17" w:right="1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-0.55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34" w:right="14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-0.36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12.96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09" w:right="31"/>
              <w:jc w:val="center"/>
              <w:rPr>
                <w:sz w:val="24"/>
              </w:rPr>
            </w:pPr>
            <w:r>
              <w:rPr>
                <w:sz w:val="24"/>
              </w:rPr>
              <w:t>32.32</w:t>
            </w:r>
          </w:p>
        </w:tc>
      </w:tr>
      <w:tr>
        <w:trPr>
          <w:trHeight w:val="578" w:hRule="atLeast"/>
        </w:trPr>
        <w:tc>
          <w:tcPr>
            <w:tcW w:w="68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77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15" w:right="117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819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20" w:right="118"/>
              <w:jc w:val="center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79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14" w:right="134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833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42" w:right="111"/>
              <w:jc w:val="center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109" w:right="31"/>
              <w:jc w:val="center"/>
              <w:rPr>
                <w:sz w:val="24"/>
              </w:rPr>
            </w:pPr>
            <w:r>
              <w:rPr>
                <w:sz w:val="24"/>
              </w:rPr>
              <w:t>5.57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1910" w:h="16840"/>
          <w:pgMar w:top="1360" w:bottom="280" w:left="0" w:right="180"/>
          <w:cols w:num="2" w:equalWidth="0">
            <w:col w:w="5761" w:space="40"/>
            <w:col w:w="5929"/>
          </w:cols>
        </w:sectPr>
      </w:pP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49.440002pt;margin-top:71.999947pt;width:525.6pt;height:.5pt;mso-position-horizontal-relative:page;mso-position-vertical-relative:page;z-index:15754240" coordorigin="989,1440" coordsize="10512,10" path="m8279,1440l5879,1440,5879,1440,5869,1440,989,1440,989,1450,5869,1450,5879,1450,5879,1450,8279,1450,8279,1440xm8289,1440l8280,1440,8280,1450,8289,1450,8289,1440xm11501,1440l10699,1440,10690,1440,8289,1440,8289,1450,10690,1450,10699,1450,11501,1450,11501,14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974"/>
        <w:rPr>
          <w:sz w:val="20"/>
        </w:rPr>
      </w:pPr>
      <w:r>
        <w:rPr>
          <w:sz w:val="20"/>
        </w:rPr>
        <w:pict>
          <v:group style="width:526.35pt;height:14.4pt;mso-position-horizontal-relative:char;mso-position-vertical-relative:line" coordorigin="0,0" coordsize="10527,288">
            <v:rect style="position:absolute;left:0;top:0;width:10527;height:10" filled="true" fillcolor="#000000" stroked="false">
              <v:fill type="solid"/>
            </v:rect>
            <v:shape style="position:absolute;left:473;top:38;width:238;height:248" type="#_x0000_t75" stroked="false">
              <v:imagedata r:id="rId41" o:title=""/>
            </v:shape>
            <v:shape style="position:absolute;left:746;top:72;width:188;height:178" type="#_x0000_t75" stroked="false">
              <v:imagedata r:id="rId43" o:title=""/>
            </v:shape>
            <v:shape style="position:absolute;left:0;top:0;width:10527;height:288" type="#_x0000_t202" filled="false" stroked="false">
              <v:textbox inset="0,0,0,0">
                <w:txbxContent>
                  <w:p>
                    <w:pPr>
                      <w:spacing w:before="11"/>
                      <w:ind w:left="9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&gt;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10.0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considered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Looking at Function 1 coefficients as shown above, one sees that relevant criterion 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„Public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models‟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„Supplier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measurement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improvement‟,</w:t>
      </w:r>
      <w:r>
        <w:rPr>
          <w:spacing w:val="-57"/>
        </w:rPr>
        <w:t> </w:t>
      </w:r>
      <w:r>
        <w:rPr/>
        <w:t>contributing to the synthetic criterion variable. These key variables also tended to have the</w:t>
      </w:r>
      <w:r>
        <w:rPr>
          <w:spacing w:val="1"/>
        </w:rPr>
        <w:t> </w:t>
      </w:r>
      <w:r>
        <w:rPr/>
        <w:t>larger</w:t>
      </w:r>
      <w:r>
        <w:rPr>
          <w:spacing w:val="42"/>
        </w:rPr>
        <w:t> </w:t>
      </w:r>
      <w:r>
        <w:rPr/>
        <w:t>canonical</w:t>
      </w:r>
      <w:r>
        <w:rPr>
          <w:spacing w:val="42"/>
        </w:rPr>
        <w:t> </w:t>
      </w:r>
      <w:r>
        <w:rPr/>
        <w:t>function</w:t>
      </w:r>
      <w:r>
        <w:rPr>
          <w:spacing w:val="43"/>
        </w:rPr>
        <w:t> </w:t>
      </w:r>
      <w:r>
        <w:rPr/>
        <w:t>coefficients.</w:t>
      </w:r>
      <w:r>
        <w:rPr>
          <w:spacing w:val="44"/>
        </w:rPr>
        <w:t> </w:t>
      </w:r>
      <w:r>
        <w:rPr/>
        <w:t>Regarding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predictor</w:t>
      </w:r>
      <w:r>
        <w:rPr>
          <w:spacing w:val="43"/>
        </w:rPr>
        <w:t> </w:t>
      </w:r>
      <w:r>
        <w:rPr/>
        <w:t>variable</w:t>
      </w:r>
      <w:r>
        <w:rPr>
          <w:spacing w:val="44"/>
        </w:rPr>
        <w:t> </w:t>
      </w:r>
      <w:r>
        <w:rPr/>
        <w:t>set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Function</w:t>
      </w:r>
      <w:r>
        <w:rPr>
          <w:spacing w:val="43"/>
        </w:rPr>
        <w:t> </w:t>
      </w:r>
      <w:r>
        <w:rPr/>
        <w:t>1,</w:t>
      </w:r>
    </w:p>
    <w:p>
      <w:pPr>
        <w:pStyle w:val="BodyText"/>
        <w:spacing w:before="1"/>
        <w:ind w:left="1440"/>
        <w:jc w:val="both"/>
      </w:pPr>
      <w:r>
        <w:rPr/>
        <w:t>„Availability</w:t>
      </w:r>
      <w:r>
        <w:rPr>
          <w:spacing w:val="34"/>
        </w:rPr>
        <w:t> </w:t>
      </w:r>
      <w:r>
        <w:rPr/>
        <w:t>and</w:t>
      </w:r>
      <w:r>
        <w:rPr>
          <w:spacing w:val="41"/>
        </w:rPr>
        <w:t> </w:t>
      </w:r>
      <w:r>
        <w:rPr/>
        <w:t>willingness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share</w:t>
      </w:r>
      <w:r>
        <w:rPr>
          <w:spacing w:val="38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amongst</w:t>
      </w:r>
      <w:r>
        <w:rPr>
          <w:spacing w:val="40"/>
        </w:rPr>
        <w:t> </w:t>
      </w:r>
      <w:r>
        <w:rPr/>
        <w:t>procurement</w:t>
      </w:r>
      <w:r>
        <w:rPr>
          <w:spacing w:val="41"/>
        </w:rPr>
        <w:t> </w:t>
      </w:r>
      <w:r>
        <w:rPr/>
        <w:t>participants‟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0" w:right="1258"/>
        <w:jc w:val="both"/>
      </w:pPr>
      <w:r>
        <w:rPr/>
        <w:t>„Acceptance of risk schedule in engineering procurement execution and risk transfer through</w:t>
      </w:r>
      <w:r>
        <w:rPr>
          <w:spacing w:val="1"/>
        </w:rPr>
        <w:t> </w:t>
      </w:r>
      <w:r>
        <w:rPr/>
        <w:t>consultant,</w:t>
      </w:r>
      <w:r>
        <w:rPr>
          <w:spacing w:val="1"/>
        </w:rPr>
        <w:t> </w:t>
      </w:r>
      <w:r>
        <w:rPr/>
        <w:t>insurance‟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synthetic</w:t>
      </w:r>
      <w:r>
        <w:rPr>
          <w:spacing w:val="-58"/>
        </w:rPr>
        <w:t> </w:t>
      </w:r>
      <w:r>
        <w:rPr/>
        <w:t>variable.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four</w:t>
      </w:r>
      <w:r>
        <w:rPr>
          <w:spacing w:val="23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variable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side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criterion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predictor</w:t>
      </w:r>
      <w:r>
        <w:rPr>
          <w:spacing w:val="24"/>
        </w:rPr>
        <w:t> </w:t>
      </w:r>
      <w:r>
        <w:rPr/>
        <w:t>variables</w:t>
      </w:r>
      <w:r>
        <w:rPr>
          <w:spacing w:val="2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line="482" w:lineRule="auto" w:before="74"/>
        <w:ind w:left="1440" w:right="1260"/>
        <w:jc w:val="both"/>
      </w:pPr>
      <w:r>
        <w:rPr/>
        <w:t>positively related to each other. These results were generally supportive of the theoretically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relationships between drivers/facilitators</w:t>
      </w:r>
      <w:r>
        <w:rPr>
          <w:spacing w:val="1"/>
        </w:rPr>
        <w:t> </w:t>
      </w:r>
      <w:r>
        <w:rPr/>
        <w:t>and integration.</w:t>
      </w:r>
    </w:p>
    <w:p>
      <w:pPr>
        <w:pStyle w:val="BodyText"/>
        <w:spacing w:line="482" w:lineRule="auto" w:before="193"/>
        <w:ind w:left="1440" w:right="1262"/>
        <w:jc w:val="both"/>
      </w:pPr>
      <w:r>
        <w:rPr/>
        <w:t>Moving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2,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variables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side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criterion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predictors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observed,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 also positively</w:t>
      </w:r>
      <w:r>
        <w:rPr>
          <w:spacing w:val="-5"/>
        </w:rPr>
        <w:t> </w:t>
      </w:r>
      <w:r>
        <w:rPr/>
        <w:t>related.</w:t>
      </w:r>
    </w:p>
    <w:p>
      <w:pPr>
        <w:pStyle w:val="BodyText"/>
        <w:spacing w:line="480" w:lineRule="auto" w:before="197"/>
        <w:ind w:left="1440" w:right="1257"/>
        <w:jc w:val="both"/>
      </w:pPr>
      <w:r>
        <w:rPr/>
        <w:t>Thus, this study reveals that, the availability and willingness to share information amongst</w:t>
      </w:r>
      <w:r>
        <w:rPr>
          <w:spacing w:val="1"/>
        </w:rPr>
        <w:t> </w:t>
      </w:r>
      <w:r>
        <w:rPr/>
        <w:t>procurement participants and also the acceptance of risk schedule in engineering procurement</w:t>
      </w:r>
      <w:r>
        <w:rPr>
          <w:spacing w:val="-57"/>
        </w:rPr>
        <w:t> </w:t>
      </w:r>
      <w:r>
        <w:rPr/>
        <w:t>execution and risk transfer through consultant and insurance, leads to public awareness by the</w:t>
      </w:r>
      <w:r>
        <w:rPr>
          <w:spacing w:val="-57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supplier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measurement and</w:t>
      </w:r>
      <w:r>
        <w:rPr>
          <w:spacing w:val="2"/>
        </w:rPr>
        <w:t> </w:t>
      </w:r>
      <w:r>
        <w:rPr/>
        <w:t>improvement.</w:t>
      </w:r>
    </w:p>
    <w:p>
      <w:pPr>
        <w:pStyle w:val="Heading1"/>
        <w:numPr>
          <w:ilvl w:val="1"/>
          <w:numId w:val="13"/>
        </w:numPr>
        <w:tabs>
          <w:tab w:pos="2041" w:val="left" w:leader="none"/>
        </w:tabs>
        <w:spacing w:line="240" w:lineRule="auto" w:before="204" w:after="0"/>
        <w:ind w:left="2040" w:right="0" w:hanging="60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 drivers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40"/>
        <w:jc w:val="both"/>
      </w:pPr>
      <w:r>
        <w:rPr/>
        <w:pict>
          <v:group style="position:absolute;margin-left:472.540009pt;margin-top:27.783133pt;width:13.45pt;height:14.8pt;mso-position-horizontal-relative:page;mso-position-vertical-relative:paragraph;z-index:15756288" coordorigin="9451,556" coordsize="269,296">
            <v:shape style="position:absolute;left:9450;top:555;width:269;height:296" type="#_x0000_t75" stroked="false">
              <v:imagedata r:id="rId40" o:title=""/>
            </v:shape>
            <v:shape style="position:absolute;left:9450;top:555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As</w:t>
      </w:r>
      <w:r>
        <w:rPr>
          <w:spacing w:val="19"/>
        </w:rPr>
        <w:t> </w:t>
      </w:r>
      <w:r>
        <w:rPr/>
        <w:t>reported,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statistical</w:t>
      </w:r>
      <w:r>
        <w:rPr>
          <w:spacing w:val="1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0"/>
        </w:rPr>
        <w:t> </w:t>
      </w:r>
      <w:r>
        <w:rPr/>
        <w:t>drivers/facilitators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top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90"/>
        <w:ind w:left="1440"/>
      </w:pPr>
      <w:r>
        <w:rPr/>
        <w:pict>
          <v:group style="position:absolute;margin-left:222.529999pt;margin-top:3.703115pt;width:13.45pt;height:14.8pt;mso-position-horizontal-relative:page;mso-position-vertical-relative:paragraph;z-index:15755776" coordorigin="4451,74" coordsize="269,296">
            <v:shape style="position:absolute;left:4450;top:74;width:269;height:296" type="#_x0000_t75" stroked="false">
              <v:imagedata r:id="rId40" o:title=""/>
            </v:shape>
            <v:shape style="position:absolute;left:4450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management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(Wilks‟s</w:t>
      </w:r>
    </w:p>
    <w:p>
      <w:pPr>
        <w:pStyle w:val="BodyText"/>
        <w:spacing w:before="90"/>
        <w:ind w:left="310"/>
      </w:pPr>
      <w:r>
        <w:rPr/>
        <w:br w:type="column"/>
      </w:r>
      <w:r>
        <w:rPr/>
        <w:t>F(108,671.98)=1.383,</w:t>
      </w:r>
      <w:r>
        <w:rPr>
          <w:spacing w:val="14"/>
        </w:rPr>
        <w:t> </w:t>
      </w:r>
      <w:r>
        <w:rPr/>
        <w:t>p</w:t>
      </w:r>
      <w:r>
        <w:rPr>
          <w:spacing w:val="14"/>
        </w:rPr>
        <w:t> </w:t>
      </w:r>
      <w:r>
        <w:rPr/>
        <w:t>&lt;.05).</w:t>
      </w:r>
      <w:r>
        <w:rPr>
          <w:spacing w:val="15"/>
        </w:rPr>
        <w:t> </w:t>
      </w:r>
      <w:r>
        <w:rPr/>
        <w:t>Considering</w:t>
      </w:r>
      <w:r>
        <w:rPr>
          <w:spacing w:val="13"/>
        </w:rPr>
        <w:t> </w:t>
      </w:r>
      <w:r>
        <w:rPr/>
        <w:t>(1</w:t>
      </w:r>
      <w:r>
        <w:rPr>
          <w:spacing w:val="18"/>
        </w:rPr>
        <w:t> </w:t>
      </w:r>
      <w:r>
        <w:rPr/>
        <w:t>-</w:t>
      </w:r>
    </w:p>
    <w:p>
      <w:pPr>
        <w:pStyle w:val="BodyText"/>
        <w:spacing w:before="90"/>
        <w:ind w:left="391"/>
      </w:pPr>
      <w:r>
        <w:rPr/>
        <w:br w:type="column"/>
      </w:r>
      <w:r>
        <w:rPr/>
        <w:t>a</w:t>
      </w:r>
      <w:r>
        <w:rPr>
          <w:spacing w:val="15"/>
        </w:rPr>
        <w:t> </w:t>
      </w:r>
      <w:r>
        <w:rPr/>
        <w:t>large</w:t>
      </w:r>
    </w:p>
    <w:p>
      <w:pPr>
        <w:spacing w:after="0"/>
        <w:sectPr>
          <w:type w:val="continuous"/>
          <w:pgSz w:w="11910" w:h="16840"/>
          <w:pgMar w:top="1360" w:bottom="280" w:left="0" w:right="180"/>
          <w:cols w:num="3" w:equalWidth="0">
            <w:col w:w="4372" w:space="40"/>
            <w:col w:w="4962" w:space="39"/>
            <w:col w:w="2317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effect size of 0.683 is revealed. Given a large effect for each function, only the first two</w:t>
      </w:r>
      <w:r>
        <w:rPr>
          <w:spacing w:val="1"/>
        </w:rPr>
        <w:t> </w:t>
      </w:r>
      <w:r>
        <w:rPr/>
        <w:t>functions are considered fit for exploring relevant criterion and predictor variables (32.6%%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variance)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57.5%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AppendixB, Table B7). However, table below presents the standardized coefficient, structure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and the squared structure coefficient</w:t>
      </w:r>
      <w:r>
        <w:rPr>
          <w:spacing w:val="-1"/>
        </w:rPr>
        <w:t> </w:t>
      </w:r>
      <w:r>
        <w:rPr/>
        <w:t>on function 1 and 2.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0" w:right="180"/>
        </w:sectPr>
      </w:pPr>
    </w:p>
    <w:p>
      <w:pPr>
        <w:pStyle w:val="Heading1"/>
        <w:spacing w:before="78"/>
      </w:pPr>
      <w:r>
        <w:rPr/>
        <w:pict>
          <v:shape style="position:absolute;margin-left:40.439999pt;margin-top:99.61998pt;width:529.6pt;height:643.75pt;mso-position-horizontal-relative:page;mso-position-vertical-relative:page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67"/>
                    <w:gridCol w:w="784"/>
                    <w:gridCol w:w="765"/>
                    <w:gridCol w:w="847"/>
                    <w:gridCol w:w="723"/>
                    <w:gridCol w:w="713"/>
                    <w:gridCol w:w="821"/>
                    <w:gridCol w:w="865"/>
                  </w:tblGrid>
                  <w:tr>
                    <w:trPr>
                      <w:trHeight w:val="254" w:hRule="atLeast"/>
                    </w:trPr>
                    <w:tc>
                      <w:tcPr>
                        <w:tcW w:w="50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96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6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Function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57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5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Function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line="235" w:lineRule="exact" w:before="9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Variables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35" w:lineRule="exact" w:before="9"/>
                          <w:ind w:right="12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50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16" w:righ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</w:t>
                        </w:r>
                      </w:p>
                    </w:tc>
                    <w:tc>
                      <w:tcPr>
                        <w:tcW w:w="7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6" w:right="4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s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22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7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right="12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81" w:right="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s</w:t>
                        </w:r>
                      </w:p>
                    </w:tc>
                    <w:tc>
                      <w:tcPr>
                        <w:tcW w:w="8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0" w:right="1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  <w:vertAlign w:val="subscript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%</w:t>
                        </w:r>
                      </w:p>
                    </w:tc>
                    <w:tc>
                      <w:tcPr>
                        <w:tcW w:w="8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44" w:hRule="atLeast"/>
                    </w:trPr>
                    <w:tc>
                      <w:tcPr>
                        <w:tcW w:w="50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/>
                          <w:ind w:left="108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Client‟s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interest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9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-0.29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6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8.08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 w:before="147"/>
                          <w:ind w:left="149" w:right="134" w:firstLine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0.13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-0.19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11.53</w:t>
                        </w:r>
                      </w:p>
                    </w:tc>
                  </w:tr>
                  <w:tr>
                    <w:trPr>
                      <w:trHeight w:val="1073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line="276" w:lineRule="auto" w:before="191"/>
                          <w:ind w:left="108" w:right="1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well-trained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individuals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facilitators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9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-0.14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6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-0.22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4.87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76" w:lineRule="auto" w:before="191"/>
                          <w:ind w:left="149" w:right="134" w:firstLine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0.08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7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4.94</w:t>
                        </w:r>
                      </w:p>
                    </w:tc>
                  </w:tr>
                  <w:tr>
                    <w:trPr>
                      <w:trHeight w:val="1170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8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Government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policy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support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through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-0.01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6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-0.09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0.89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0.48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0.53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27.87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28.76</w:t>
                        </w:r>
                      </w:p>
                    </w:tc>
                  </w:tr>
                  <w:tr>
                    <w:trPr>
                      <w:trHeight w:val="1472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8" w:right="13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Public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awareness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benefits of the Plant and Equipment procurement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0.19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0.32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10.15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0.61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7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0.64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40.33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50.47</w:t>
                        </w:r>
                      </w:p>
                    </w:tc>
                  </w:tr>
                  <w:tr>
                    <w:trPr>
                      <w:trHeight w:val="1126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interest/support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Equipment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 models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0.45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0.41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16.79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-0.35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-0.27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7.32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24.10</w:t>
                        </w:r>
                      </w:p>
                    </w:tc>
                  </w:tr>
                  <w:tr>
                    <w:trPr>
                      <w:trHeight w:val="1443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8" w:right="1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Commitment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professional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bodies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implementation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1.64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7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0.39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7"/>
                          </w:rPr>
                        </w:pPr>
                      </w:p>
                      <w:p>
                        <w:pPr>
                          <w:pStyle w:val="TableParagraph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2.04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4" w:val="left" w:leader="none"/>
                            <w:tab w:pos="1904" w:val="left" w:leader="none"/>
                            <w:tab w:pos="2478" w:val="left" w:leader="none"/>
                            <w:tab w:pos="3252" w:val="left" w:leader="none"/>
                            <w:tab w:pos="3878" w:val="left" w:leader="none"/>
                          </w:tabs>
                          <w:spacing w:line="278" w:lineRule="auto"/>
                          <w:ind w:left="108"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Advantage</w:t>
                          <w:tab/>
                          <w:t>of</w:t>
                          <w:tab/>
                          <w:t>the</w:t>
                          <w:tab/>
                          <w:t>Plant</w:t>
                          <w:tab/>
                          <w:t>and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Equipment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over conventional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-0.07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1.22</w:t>
                        </w:r>
                      </w:p>
                    </w:tc>
                  </w:tr>
                  <w:tr>
                    <w:trPr>
                      <w:trHeight w:val="1087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Alignment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stakeholders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objectives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organization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4.12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9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0.93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5.05</w:t>
                        </w:r>
                      </w:p>
                    </w:tc>
                  </w:tr>
                  <w:tr>
                    <w:trPr>
                      <w:trHeight w:val="842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environment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conducive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199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0.48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199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0.38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99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14.71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199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99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-0.07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199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0.47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199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15.18</w:t>
                        </w:r>
                      </w:p>
                    </w:tc>
                  </w:tr>
                  <w:tr>
                    <w:trPr>
                      <w:trHeight w:val="787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Roles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Standard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procurement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before="191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before="191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91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191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191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-0.04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before="191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before="191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93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105" w:right="1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0.18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75" w:right="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3.17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-0.25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81" w:right="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-0.17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left="100" w:right="1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</w:t>
                        </w: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spacing w:line="262" w:lineRule="exact" w:before="156"/>
                          <w:ind w:right="2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6.09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06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Did</w:t>
                        </w:r>
                        <w:r>
                          <w:rPr>
                            <w:spacing w:val="7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  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Just  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 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  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delivery  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 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4.19:</w:t>
      </w:r>
      <w:r>
        <w:rPr>
          <w:spacing w:val="-1"/>
        </w:rPr>
        <w:t> </w:t>
      </w:r>
      <w:r>
        <w:rPr/>
        <w:t>Canonical</w:t>
      </w:r>
      <w:r>
        <w:rPr>
          <w:spacing w:val="-2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drivers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support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10571" w:val="left" w:leader="none"/>
        </w:tabs>
        <w:spacing w:before="1"/>
        <w:ind w:left="585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tbl>
      <w:tblPr>
        <w:tblW w:w="0" w:type="auto"/>
        <w:jc w:val="left"/>
        <w:tblInd w:w="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6"/>
        <w:gridCol w:w="773"/>
        <w:gridCol w:w="777"/>
        <w:gridCol w:w="847"/>
        <w:gridCol w:w="723"/>
        <w:gridCol w:w="719"/>
        <w:gridCol w:w="815"/>
        <w:gridCol w:w="865"/>
      </w:tblGrid>
      <w:tr>
        <w:trPr>
          <w:trHeight w:val="531" w:hRule="atLeast"/>
        </w:trPr>
        <w:tc>
          <w:tcPr>
            <w:tcW w:w="5066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6" w:hRule="atLeast"/>
        </w:trPr>
        <w:tc>
          <w:tcPr>
            <w:tcW w:w="506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commitments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77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77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-0.02</w:t>
            </w:r>
          </w:p>
        </w:tc>
        <w:tc>
          <w:tcPr>
            <w:tcW w:w="8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2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-0.24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81" w:right="97"/>
              <w:jc w:val="center"/>
              <w:rPr>
                <w:sz w:val="24"/>
              </w:rPr>
            </w:pPr>
            <w:r>
              <w:rPr>
                <w:sz w:val="24"/>
              </w:rPr>
              <w:t>-0.30</w:t>
            </w:r>
          </w:p>
        </w:tc>
        <w:tc>
          <w:tcPr>
            <w:tcW w:w="81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86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</w:tr>
      <w:tr>
        <w:trPr>
          <w:trHeight w:val="1070" w:hRule="atLeast"/>
        </w:trPr>
        <w:tc>
          <w:tcPr>
            <w:tcW w:w="5066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Contractors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773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-0.40</w:t>
            </w:r>
          </w:p>
        </w:tc>
        <w:tc>
          <w:tcPr>
            <w:tcW w:w="77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-0.33</w:t>
            </w:r>
          </w:p>
        </w:tc>
        <w:tc>
          <w:tcPr>
            <w:tcW w:w="84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11.00</w:t>
            </w:r>
          </w:p>
        </w:tc>
        <w:tc>
          <w:tcPr>
            <w:tcW w:w="723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9" w:right="97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815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65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11.87</w:t>
            </w:r>
          </w:p>
        </w:tc>
      </w:tr>
      <w:tr>
        <w:trPr>
          <w:trHeight w:val="929" w:hRule="atLeast"/>
        </w:trPr>
        <w:tc>
          <w:tcPr>
            <w:tcW w:w="5066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773" w:type="dxa"/>
          </w:tcPr>
          <w:p>
            <w:pPr>
              <w:pStyle w:val="TableParagraph"/>
              <w:spacing w:before="199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-0.41</w:t>
            </w:r>
          </w:p>
        </w:tc>
        <w:tc>
          <w:tcPr>
            <w:tcW w:w="777" w:type="dxa"/>
          </w:tcPr>
          <w:p>
            <w:pPr>
              <w:pStyle w:val="TableParagraph"/>
              <w:spacing w:before="199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-0.39</w:t>
            </w:r>
          </w:p>
        </w:tc>
        <w:tc>
          <w:tcPr>
            <w:tcW w:w="847" w:type="dxa"/>
          </w:tcPr>
          <w:p>
            <w:pPr>
              <w:pStyle w:val="TableParagraph"/>
              <w:spacing w:before="199"/>
              <w:ind w:right="1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14.97</w:t>
            </w:r>
          </w:p>
        </w:tc>
        <w:tc>
          <w:tcPr>
            <w:tcW w:w="723" w:type="dxa"/>
          </w:tcPr>
          <w:p>
            <w:pPr>
              <w:pStyle w:val="TableParagraph"/>
              <w:spacing w:before="1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-0.09</w:t>
            </w:r>
          </w:p>
        </w:tc>
        <w:tc>
          <w:tcPr>
            <w:tcW w:w="719" w:type="dxa"/>
          </w:tcPr>
          <w:p>
            <w:pPr>
              <w:pStyle w:val="TableParagraph"/>
              <w:spacing w:before="199"/>
              <w:ind w:left="79" w:right="9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15" w:type="dxa"/>
          </w:tcPr>
          <w:p>
            <w:pPr>
              <w:pStyle w:val="TableParagraph"/>
              <w:spacing w:before="199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65" w:type="dxa"/>
          </w:tcPr>
          <w:p>
            <w:pPr>
              <w:pStyle w:val="TableParagraph"/>
              <w:spacing w:before="199"/>
              <w:ind w:left="158"/>
              <w:rPr>
                <w:sz w:val="24"/>
              </w:rPr>
            </w:pPr>
            <w:r>
              <w:rPr>
                <w:sz w:val="24"/>
              </w:rPr>
              <w:t>14.98</w:t>
            </w:r>
          </w:p>
        </w:tc>
      </w:tr>
      <w:tr>
        <w:trPr>
          <w:trHeight w:val="1088" w:hRule="atLeast"/>
        </w:trPr>
        <w:tc>
          <w:tcPr>
            <w:tcW w:w="5066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11" w:val="left" w:leader="none"/>
                <w:tab w:pos="2914" w:val="left" w:leader="none"/>
                <w:tab w:pos="4581" w:val="left" w:leader="none"/>
              </w:tabs>
              <w:spacing w:line="278" w:lineRule="auto"/>
              <w:ind w:left="108" w:right="136"/>
              <w:rPr>
                <w:sz w:val="24"/>
              </w:rPr>
            </w:pPr>
            <w:r>
              <w:rPr>
                <w:sz w:val="24"/>
              </w:rPr>
              <w:t>Supplier</w:t>
              <w:tab/>
              <w:t>performance</w:t>
              <w:tab/>
              <w:t>measurement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77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  <w:tc>
          <w:tcPr>
            <w:tcW w:w="77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-0.14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72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81" w:right="97"/>
              <w:jc w:val="center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81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65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</w:tr>
      <w:tr>
        <w:trPr>
          <w:trHeight w:val="843" w:hRule="atLeast"/>
        </w:trPr>
        <w:tc>
          <w:tcPr>
            <w:tcW w:w="5066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sourcing</w:t>
            </w:r>
          </w:p>
        </w:tc>
        <w:tc>
          <w:tcPr>
            <w:tcW w:w="773" w:type="dxa"/>
          </w:tcPr>
          <w:p>
            <w:pPr>
              <w:pStyle w:val="TableParagraph"/>
              <w:spacing w:before="197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77" w:type="dxa"/>
          </w:tcPr>
          <w:p>
            <w:pPr>
              <w:pStyle w:val="TableParagraph"/>
              <w:spacing w:before="197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847" w:type="dxa"/>
          </w:tcPr>
          <w:p>
            <w:pPr>
              <w:pStyle w:val="TableParagraph"/>
              <w:spacing w:before="19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8.38</w:t>
            </w:r>
          </w:p>
        </w:tc>
        <w:tc>
          <w:tcPr>
            <w:tcW w:w="723" w:type="dxa"/>
          </w:tcPr>
          <w:p>
            <w:pPr>
              <w:pStyle w:val="TableParagraph"/>
              <w:spacing w:before="19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-0.04</w:t>
            </w:r>
          </w:p>
        </w:tc>
        <w:tc>
          <w:tcPr>
            <w:tcW w:w="719" w:type="dxa"/>
          </w:tcPr>
          <w:p>
            <w:pPr>
              <w:pStyle w:val="TableParagraph"/>
              <w:spacing w:before="197"/>
              <w:ind w:left="79" w:right="97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815" w:type="dxa"/>
          </w:tcPr>
          <w:p>
            <w:pPr>
              <w:pStyle w:val="TableParagraph"/>
              <w:spacing w:before="197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865" w:type="dxa"/>
          </w:tcPr>
          <w:p>
            <w:pPr>
              <w:pStyle w:val="TableParagraph"/>
              <w:spacing w:before="197"/>
              <w:ind w:left="218"/>
              <w:rPr>
                <w:sz w:val="24"/>
              </w:rPr>
            </w:pPr>
            <w:r>
              <w:rPr>
                <w:sz w:val="24"/>
              </w:rPr>
              <w:t>9.82</w:t>
            </w:r>
          </w:p>
        </w:tc>
      </w:tr>
      <w:tr>
        <w:trPr>
          <w:trHeight w:val="746" w:hRule="atLeast"/>
        </w:trPr>
        <w:tc>
          <w:tcPr>
            <w:tcW w:w="5066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 knowledge</w:t>
            </w:r>
          </w:p>
        </w:tc>
        <w:tc>
          <w:tcPr>
            <w:tcW w:w="773" w:type="dxa"/>
          </w:tcPr>
          <w:p>
            <w:pPr>
              <w:pStyle w:val="TableParagraph"/>
              <w:spacing w:before="191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77" w:type="dxa"/>
          </w:tcPr>
          <w:p>
            <w:pPr>
              <w:pStyle w:val="TableParagraph"/>
              <w:spacing w:before="191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47" w:type="dxa"/>
          </w:tcPr>
          <w:p>
            <w:pPr>
              <w:pStyle w:val="TableParagraph"/>
              <w:spacing w:before="19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23" w:type="dxa"/>
          </w:tcPr>
          <w:p>
            <w:pPr>
              <w:pStyle w:val="TableParagraph"/>
              <w:spacing w:before="191"/>
              <w:ind w:right="15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0.26</w:t>
            </w:r>
          </w:p>
        </w:tc>
        <w:tc>
          <w:tcPr>
            <w:tcW w:w="719" w:type="dxa"/>
          </w:tcPr>
          <w:p>
            <w:pPr>
              <w:pStyle w:val="TableParagraph"/>
              <w:spacing w:before="191"/>
              <w:ind w:left="79" w:right="9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0.35</w:t>
            </w:r>
          </w:p>
        </w:tc>
        <w:tc>
          <w:tcPr>
            <w:tcW w:w="815" w:type="dxa"/>
          </w:tcPr>
          <w:p>
            <w:pPr>
              <w:pStyle w:val="TableParagraph"/>
              <w:spacing w:before="191"/>
              <w:ind w:left="50" w:right="7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12.08</w:t>
            </w:r>
          </w:p>
        </w:tc>
        <w:tc>
          <w:tcPr>
            <w:tcW w:w="865" w:type="dxa"/>
          </w:tcPr>
          <w:p>
            <w:pPr>
              <w:pStyle w:val="TableParagraph"/>
              <w:spacing w:before="191"/>
              <w:ind w:left="158"/>
              <w:rPr>
                <w:sz w:val="24"/>
              </w:rPr>
            </w:pPr>
            <w:r>
              <w:rPr>
                <w:sz w:val="24"/>
              </w:rPr>
              <w:t>12.36</w:t>
            </w:r>
          </w:p>
        </w:tc>
      </w:tr>
      <w:tr>
        <w:trPr>
          <w:trHeight w:val="955" w:hRule="atLeast"/>
        </w:trPr>
        <w:tc>
          <w:tcPr>
            <w:tcW w:w="5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5"/>
              <w:ind w:left="108" w:right="124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Engineer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79" w:right="97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</w:tr>
      <w:tr>
        <w:trPr>
          <w:trHeight w:val="517" w:hRule="atLeast"/>
        </w:trPr>
        <w:tc>
          <w:tcPr>
            <w:tcW w:w="5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Covariates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32.6%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4" w:right="71"/>
              <w:jc w:val="center"/>
              <w:rPr>
                <w:sz w:val="24"/>
              </w:rPr>
            </w:pPr>
            <w:r>
              <w:rPr>
                <w:sz w:val="24"/>
              </w:rPr>
              <w:t>24.9%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0" w:hRule="atLeast"/>
        </w:trPr>
        <w:tc>
          <w:tcPr>
            <w:tcW w:w="5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35"/>
              <w:jc w:val="both"/>
              <w:rPr>
                <w:sz w:val="24"/>
              </w:rPr>
            </w:pPr>
            <w:r>
              <w:rPr>
                <w:sz w:val="24"/>
              </w:rPr>
              <w:t>Top Management support and commitment 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arrangement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0.29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0.35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12.18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0.53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79" w:right="9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0.39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14.99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27.18</w:t>
            </w:r>
          </w:p>
        </w:tc>
      </w:tr>
      <w:tr>
        <w:trPr>
          <w:trHeight w:val="1788" w:hRule="atLeast"/>
        </w:trPr>
        <w:tc>
          <w:tcPr>
            <w:tcW w:w="5066" w:type="dxa"/>
          </w:tcPr>
          <w:p>
            <w:pPr>
              <w:pStyle w:val="TableParagraph"/>
              <w:spacing w:line="276" w:lineRule="auto" w:before="116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There is consistent and effective support from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 and implementation of collaborative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arrangement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79" w:right="97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218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</w:tr>
      <w:tr>
        <w:trPr>
          <w:trHeight w:val="1152" w:hRule="atLeast"/>
        </w:trPr>
        <w:tc>
          <w:tcPr>
            <w:tcW w:w="5066" w:type="dxa"/>
          </w:tcPr>
          <w:p>
            <w:pPr>
              <w:pStyle w:val="TableParagraph"/>
              <w:spacing w:line="276" w:lineRule="auto" w:before="116"/>
              <w:ind w:left="108" w:right="133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to Plant and Equipment 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principles</w:t>
            </w:r>
          </w:p>
        </w:tc>
        <w:tc>
          <w:tcPr>
            <w:tcW w:w="773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-0.05</w:t>
            </w:r>
          </w:p>
        </w:tc>
        <w:tc>
          <w:tcPr>
            <w:tcW w:w="777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-0.21</w:t>
            </w:r>
          </w:p>
        </w:tc>
        <w:tc>
          <w:tcPr>
            <w:tcW w:w="847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723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0.75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79" w:right="9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0.65</w:t>
            </w:r>
          </w:p>
        </w:tc>
        <w:tc>
          <w:tcPr>
            <w:tcW w:w="815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50" w:right="7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42.57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47.08</w:t>
            </w:r>
          </w:p>
        </w:tc>
      </w:tr>
      <w:tr>
        <w:trPr>
          <w:trHeight w:val="1469" w:hRule="atLeast"/>
        </w:trPr>
        <w:tc>
          <w:tcPr>
            <w:tcW w:w="5066" w:type="dxa"/>
          </w:tcPr>
          <w:p>
            <w:pPr>
              <w:pStyle w:val="TableParagraph"/>
              <w:spacing w:line="276" w:lineRule="auto" w:before="116"/>
              <w:ind w:left="108" w:right="134"/>
              <w:jc w:val="both"/>
              <w:rPr>
                <w:sz w:val="24"/>
              </w:rPr>
            </w:pPr>
            <w:r>
              <w:rPr>
                <w:sz w:val="24"/>
              </w:rPr>
              <w:t>Management willingness to provide financial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introduction of Plant and Equipment 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</w:rPr>
              <w:t>-0.20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-0.18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1" w:right="97"/>
              <w:jc w:val="center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>
        <w:trPr>
          <w:trHeight w:val="392" w:hRule="atLeast"/>
        </w:trPr>
        <w:tc>
          <w:tcPr>
            <w:tcW w:w="5066" w:type="dxa"/>
          </w:tcPr>
          <w:p>
            <w:pPr>
              <w:pStyle w:val="TableParagraph"/>
              <w:spacing w:line="256" w:lineRule="exact" w:before="116"/>
              <w:ind w:left="10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773" w:type="dxa"/>
          </w:tcPr>
          <w:p>
            <w:pPr>
              <w:pStyle w:val="TableParagraph"/>
              <w:spacing w:line="256" w:lineRule="exact" w:before="116"/>
              <w:ind w:left="116" w:right="1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-0.67</w:t>
            </w:r>
          </w:p>
        </w:tc>
        <w:tc>
          <w:tcPr>
            <w:tcW w:w="777" w:type="dxa"/>
          </w:tcPr>
          <w:p>
            <w:pPr>
              <w:pStyle w:val="TableParagraph"/>
              <w:spacing w:line="256" w:lineRule="exact" w:before="116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-0.59</w:t>
            </w:r>
          </w:p>
        </w:tc>
        <w:tc>
          <w:tcPr>
            <w:tcW w:w="847" w:type="dxa"/>
          </w:tcPr>
          <w:p>
            <w:pPr>
              <w:pStyle w:val="TableParagraph"/>
              <w:spacing w:line="256" w:lineRule="exact" w:before="116"/>
              <w:ind w:right="16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34.22</w:t>
            </w:r>
          </w:p>
        </w:tc>
        <w:tc>
          <w:tcPr>
            <w:tcW w:w="723" w:type="dxa"/>
          </w:tcPr>
          <w:p>
            <w:pPr>
              <w:pStyle w:val="TableParagraph"/>
              <w:spacing w:line="256" w:lineRule="exact" w:before="1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-0.43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16"/>
              <w:ind w:left="81" w:right="97"/>
              <w:jc w:val="center"/>
              <w:rPr>
                <w:sz w:val="24"/>
              </w:rPr>
            </w:pPr>
            <w:r>
              <w:rPr>
                <w:sz w:val="24"/>
              </w:rPr>
              <w:t>-0.30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 w:before="116"/>
              <w:ind w:left="50" w:right="71"/>
              <w:jc w:val="center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 w:before="116"/>
              <w:ind w:left="158"/>
              <w:rPr>
                <w:sz w:val="24"/>
              </w:rPr>
            </w:pPr>
            <w:r>
              <w:rPr>
                <w:sz w:val="24"/>
              </w:rPr>
              <w:t>43.19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0" w:right="180"/>
        </w:sect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751"/>
        <w:gridCol w:w="757"/>
        <w:gridCol w:w="847"/>
        <w:gridCol w:w="744"/>
        <w:gridCol w:w="750"/>
        <w:gridCol w:w="756"/>
        <w:gridCol w:w="896"/>
      </w:tblGrid>
      <w:tr>
        <w:trPr>
          <w:trHeight w:val="708" w:hRule="atLeast"/>
        </w:trPr>
        <w:tc>
          <w:tcPr>
            <w:tcW w:w="5102" w:type="dxa"/>
          </w:tcPr>
          <w:p>
            <w:pPr>
              <w:pStyle w:val="TableParagraph"/>
              <w:spacing w:line="276" w:lineRule="auto"/>
              <w:ind w:left="122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6" w:hRule="atLeast"/>
        </w:trPr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6"/>
              <w:ind w:left="122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smooth 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 techniques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  <w:u w:val="single"/>
              </w:rPr>
              <w:t>0.69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  <w:u w:val="single"/>
              </w:rPr>
              <w:t>0.67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  <w:u w:val="single"/>
              </w:rPr>
              <w:t>45.01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  <w:u w:val="single"/>
              </w:rPr>
              <w:t>-0.40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-0.40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  <w:u w:val="single"/>
              </w:rPr>
              <w:t>16.0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61.01</w:t>
            </w:r>
          </w:p>
        </w:tc>
      </w:tr>
    </w:tbl>
    <w:p>
      <w:pPr>
        <w:pStyle w:val="BodyText"/>
        <w:spacing w:before="8"/>
        <w:ind w:left="1922"/>
      </w:pPr>
      <w:r>
        <w:rPr/>
        <w:pict>
          <v:group style="position:absolute;margin-left:72.384003pt;margin-top:1.76312pt;width:23.05pt;height:12.4pt;mso-position-horizontal-relative:page;mso-position-vertical-relative:paragraph;z-index:15757312" coordorigin="1448,35" coordsize="461,248">
            <v:shape style="position:absolute;left:1447;top:35;width:238;height:248" type="#_x0000_t75" stroked="false">
              <v:imagedata r:id="rId41" o:title=""/>
            </v:shape>
            <v:shape style="position:absolute;left:1721;top:68;width:188;height:178" type="#_x0000_t75" stroked="false">
              <v:imagedata r:id="rId43" o:title=""/>
            </v:shape>
            <w10:wrap type="none"/>
          </v:group>
        </w:pict>
      </w:r>
      <w:r>
        <w:rPr/>
        <w:t>&gt;</w:t>
      </w:r>
      <w:r>
        <w:rPr>
          <w:spacing w:val="-2"/>
        </w:rPr>
        <w:t> </w:t>
      </w:r>
      <w:r>
        <w:rPr/>
        <w:t>10.0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440" w:right="1258"/>
        <w:jc w:val="both"/>
      </w:pPr>
      <w:r>
        <w:rPr/>
        <w:t>From Function 1 coefficients as shown 4.19, one sees that relevant criterion variables were</w:t>
      </w:r>
      <w:r>
        <w:rPr>
          <w:spacing w:val="1"/>
        </w:rPr>
        <w:t> </w:t>
      </w:r>
      <w:r>
        <w:rPr/>
        <w:t>primarily „Public awareness by the stakeholders on the benefits of the Plant and 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models‟,</w:t>
      </w:r>
      <w:r>
        <w:rPr>
          <w:spacing w:val="1"/>
        </w:rPr>
        <w:t> </w:t>
      </w:r>
      <w:r>
        <w:rPr/>
        <w:t>„Other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interest/support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44"/>
        </w:rPr>
        <w:t> </w:t>
      </w:r>
      <w:r>
        <w:rPr/>
        <w:t>procurement</w:t>
      </w:r>
      <w:r>
        <w:rPr>
          <w:spacing w:val="44"/>
        </w:rPr>
        <w:t> </w:t>
      </w:r>
      <w:r>
        <w:rPr/>
        <w:t>models‟,</w:t>
      </w:r>
      <w:r>
        <w:rPr>
          <w:spacing w:val="44"/>
        </w:rPr>
        <w:t> </w:t>
      </w:r>
      <w:r>
        <w:rPr/>
        <w:t>„Is</w:t>
      </w:r>
      <w:r>
        <w:rPr>
          <w:spacing w:val="48"/>
        </w:rPr>
        <w:t> </w:t>
      </w:r>
      <w:r>
        <w:rPr/>
        <w:t>your</w:t>
      </w:r>
      <w:r>
        <w:rPr>
          <w:spacing w:val="45"/>
        </w:rPr>
        <w:t> </w:t>
      </w:r>
      <w:r>
        <w:rPr/>
        <w:t>environment</w:t>
      </w:r>
      <w:r>
        <w:rPr>
          <w:spacing w:val="43"/>
        </w:rPr>
        <w:t> </w:t>
      </w:r>
      <w:r>
        <w:rPr/>
        <w:t>conducive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procurement‟,</w:t>
      </w:r>
    </w:p>
    <w:p>
      <w:pPr>
        <w:pStyle w:val="BodyText"/>
        <w:spacing w:line="480" w:lineRule="auto" w:before="1"/>
        <w:ind w:left="1440" w:right="1256"/>
        <w:jc w:val="both"/>
      </w:pPr>
      <w:r>
        <w:rPr/>
        <w:t>„Contractors</w:t>
      </w:r>
      <w:r>
        <w:rPr>
          <w:spacing w:val="-2"/>
        </w:rPr>
        <w:t> </w:t>
      </w:r>
      <w:r>
        <w:rPr/>
        <w:t>compliance to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procurement‟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„Are your</w:t>
      </w:r>
      <w:r>
        <w:rPr>
          <w:spacing w:val="-3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base</w:t>
      </w:r>
      <w:r>
        <w:rPr>
          <w:spacing w:val="-58"/>
        </w:rPr>
        <w:t> </w:t>
      </w:r>
      <w:r>
        <w:rPr/>
        <w:t>on Value‟ contributing to the synthetic criterion variable. However, except for „Contractors</w:t>
      </w:r>
      <w:r>
        <w:rPr>
          <w:spacing w:val="1"/>
        </w:rPr>
        <w:t> </w:t>
      </w:r>
      <w:r>
        <w:rPr/>
        <w:t>compliance to new technology in procurement‟ and „Are your procurement base on Value‟,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</w:t>
      </w:r>
      <w:r>
        <w:rPr>
          <w:spacing w:val="-6"/>
        </w:rPr>
        <w:t> </w:t>
      </w:r>
      <w:r>
        <w:rPr/>
        <w:t>related.</w:t>
      </w:r>
    </w:p>
    <w:p>
      <w:pPr>
        <w:pStyle w:val="BodyText"/>
        <w:spacing w:line="480" w:lineRule="auto" w:before="200"/>
        <w:ind w:left="1440" w:right="1258"/>
        <w:jc w:val="both"/>
      </w:pP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„Top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22"/>
        </w:rPr>
        <w:t> </w:t>
      </w:r>
      <w:r>
        <w:rPr/>
        <w:t>our</w:t>
      </w:r>
      <w:r>
        <w:rPr>
          <w:spacing w:val="22"/>
        </w:rPr>
        <w:t> </w:t>
      </w:r>
      <w:r>
        <w:rPr/>
        <w:t>top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interested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collaborative</w:t>
      </w:r>
      <w:r>
        <w:rPr>
          <w:spacing w:val="24"/>
        </w:rPr>
        <w:t> </w:t>
      </w:r>
      <w:r>
        <w:rPr/>
        <w:t>working</w:t>
      </w:r>
      <w:r>
        <w:rPr>
          <w:spacing w:val="22"/>
        </w:rPr>
        <w:t> </w:t>
      </w:r>
      <w:r>
        <w:rPr/>
        <w:t>arrangement‟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line="480" w:lineRule="auto"/>
        <w:ind w:left="1440" w:right="1255"/>
        <w:jc w:val="both"/>
      </w:pPr>
      <w:r>
        <w:rPr/>
        <w:t>„Change management strategy that was ensure smooth introduction of new techniques‟ have</w:t>
      </w:r>
      <w:r>
        <w:rPr>
          <w:spacing w:val="1"/>
        </w:rPr>
        <w:t> </w:t>
      </w:r>
      <w:r>
        <w:rPr/>
        <w:t>positive relating nature, while „Assign appropriate duties to our staff which was best ensure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objectives‟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were considered</w:t>
      </w:r>
      <w:r>
        <w:rPr>
          <w:spacing w:val="-1"/>
        </w:rPr>
        <w:t> </w:t>
      </w:r>
      <w:r>
        <w:rPr/>
        <w:t>the primary</w:t>
      </w:r>
      <w:r>
        <w:rPr>
          <w:spacing w:val="-5"/>
        </w:rPr>
        <w:t> </w:t>
      </w:r>
      <w:r>
        <w:rPr/>
        <w:t>contributors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predictor</w:t>
      </w:r>
      <w:r>
        <w:rPr>
          <w:spacing w:val="-1"/>
        </w:rPr>
        <w:t> </w:t>
      </w:r>
      <w:r>
        <w:rPr/>
        <w:t>synthetic</w:t>
      </w:r>
      <w:r>
        <w:rPr>
          <w:spacing w:val="-1"/>
        </w:rPr>
        <w:t> </w:t>
      </w:r>
      <w:r>
        <w:rPr/>
        <w:t>variable.</w:t>
      </w:r>
    </w:p>
    <w:p>
      <w:pPr>
        <w:pStyle w:val="BodyText"/>
        <w:spacing w:line="480" w:lineRule="auto" w:before="202"/>
        <w:ind w:left="1440" w:right="1258"/>
        <w:jc w:val="both"/>
      </w:pPr>
      <w:r>
        <w:rPr/>
        <w:t>Considering Function 2, the coefficients in Table 1 suggest that the only criterion variables of</w:t>
      </w:r>
      <w:r>
        <w:rPr>
          <w:spacing w:val="-57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„Government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2007‟,</w:t>
      </w:r>
      <w:r>
        <w:rPr>
          <w:spacing w:val="1"/>
        </w:rPr>
        <w:t> </w:t>
      </w:r>
      <w:r>
        <w:rPr/>
        <w:t>„Public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benefits</w:t>
      </w:r>
      <w:r>
        <w:rPr>
          <w:spacing w:val="1"/>
        </w:rPr>
        <w:t> </w:t>
      </w:r>
      <w:r>
        <w:rPr/>
        <w:t>of the 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models‟ and „Assessing supply market knowledge‟ are positively related. On the side of</w:t>
      </w:r>
      <w:r>
        <w:rPr>
          <w:spacing w:val="1"/>
        </w:rPr>
        <w:t> </w:t>
      </w:r>
      <w:r>
        <w:rPr/>
        <w:t>predictor</w:t>
      </w:r>
      <w:r>
        <w:rPr>
          <w:spacing w:val="47"/>
        </w:rPr>
        <w:t> </w:t>
      </w:r>
      <w:r>
        <w:rPr/>
        <w:t>variable,</w:t>
      </w:r>
      <w:r>
        <w:rPr>
          <w:spacing w:val="49"/>
        </w:rPr>
        <w:t> </w:t>
      </w:r>
      <w:r>
        <w:rPr/>
        <w:t>„Top</w:t>
      </w:r>
      <w:r>
        <w:rPr>
          <w:spacing w:val="50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support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commitment</w:t>
      </w:r>
      <w:r>
        <w:rPr>
          <w:spacing w:val="49"/>
        </w:rPr>
        <w:t> </w:t>
      </w:r>
      <w:r>
        <w:rPr/>
        <w:t>Our</w:t>
      </w:r>
      <w:r>
        <w:rPr>
          <w:spacing w:val="48"/>
        </w:rPr>
        <w:t> </w:t>
      </w:r>
      <w:r>
        <w:rPr/>
        <w:t>top</w:t>
      </w:r>
      <w:r>
        <w:rPr>
          <w:spacing w:val="49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120" w:left="0" w:right="180"/>
        </w:sectPr>
      </w:pPr>
    </w:p>
    <w:p>
      <w:pPr>
        <w:pStyle w:val="BodyText"/>
        <w:spacing w:line="480" w:lineRule="auto" w:before="74"/>
        <w:ind w:left="1440" w:right="1255"/>
        <w:jc w:val="both"/>
      </w:pPr>
      <w:r>
        <w:rPr/>
        <w:t>interested in collaborative working arrangement‟, „There is commitment from the of 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principles‟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„Change</w:t>
      </w:r>
      <w:r>
        <w:rPr>
          <w:spacing w:val="1"/>
        </w:rPr>
        <w:t> </w:t>
      </w:r>
      <w:r>
        <w:rPr/>
        <w:t>management strategy that ensure smooth introduction of new techniques‟ are considered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contributing</w:t>
      </w:r>
      <w:r>
        <w:rPr>
          <w:spacing w:val="-2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synthetic variable.</w:t>
      </w:r>
    </w:p>
    <w:p>
      <w:pPr>
        <w:pStyle w:val="BodyText"/>
        <w:spacing w:line="480" w:lineRule="auto" w:before="199"/>
        <w:ind w:left="1440" w:right="1257"/>
        <w:jc w:val="both"/>
      </w:pPr>
      <w:r>
        <w:rPr/>
        <w:t>Thus, it can said that, the staff which appropriate duties are assigned to are incompetent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duty.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„assigning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staff</w:t>
      </w:r>
      <w:r>
        <w:rPr>
          <w:spacing w:val="-58"/>
        </w:rPr>
        <w:t> </w:t>
      </w:r>
      <w:r>
        <w:rPr/>
        <w:t>which</w:t>
      </w:r>
      <w:r>
        <w:rPr>
          <w:spacing w:val="17"/>
        </w:rPr>
        <w:t> </w:t>
      </w:r>
      <w:r>
        <w:rPr/>
        <w:t>best</w:t>
      </w:r>
      <w:r>
        <w:rPr>
          <w:spacing w:val="21"/>
        </w:rPr>
        <w:t> </w:t>
      </w:r>
      <w:r>
        <w:rPr/>
        <w:t>ensure</w:t>
      </w:r>
      <w:r>
        <w:rPr>
          <w:spacing w:val="18"/>
        </w:rPr>
        <w:t> </w:t>
      </w:r>
      <w:r>
        <w:rPr/>
        <w:t>smooth</w:t>
      </w:r>
      <w:r>
        <w:rPr>
          <w:spacing w:val="18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procurement</w:t>
      </w:r>
      <w:r>
        <w:rPr>
          <w:spacing w:val="18"/>
        </w:rPr>
        <w:t> </w:t>
      </w:r>
      <w:r>
        <w:rPr/>
        <w:t>objectives‟</w:t>
      </w:r>
      <w:r>
        <w:rPr>
          <w:spacing w:val="19"/>
        </w:rPr>
        <w:t> </w:t>
      </w:r>
      <w:r>
        <w:rPr/>
        <w:t>there</w:t>
      </w:r>
      <w:r>
        <w:rPr>
          <w:spacing w:val="25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spacing w:line="480" w:lineRule="auto" w:before="1"/>
        <w:ind w:left="1440" w:right="1258"/>
        <w:jc w:val="both"/>
      </w:pPr>
      <w:r>
        <w:rPr/>
        <w:t>„Public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 models‟, „Government policy support through procurement Act 2007‟, „Other</w:t>
      </w:r>
      <w:r>
        <w:rPr>
          <w:spacing w:val="1"/>
        </w:rPr>
        <w:t> </w:t>
      </w:r>
      <w:r>
        <w:rPr/>
        <w:t>stakeholders</w:t>
      </w:r>
      <w:r>
        <w:rPr>
          <w:spacing w:val="3"/>
        </w:rPr>
        <w:t> </w:t>
      </w:r>
      <w:r>
        <w:rPr/>
        <w:t>interest/support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Plant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procurement</w:t>
      </w:r>
      <w:r>
        <w:rPr>
          <w:spacing w:val="4"/>
        </w:rPr>
        <w:t> </w:t>
      </w:r>
      <w:r>
        <w:rPr/>
        <w:t>models‟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480" w:lineRule="auto"/>
        <w:ind w:left="1440" w:right="1257"/>
        <w:jc w:val="both"/>
      </w:pPr>
      <w:r>
        <w:rPr/>
        <w:t>„Is your environment conducive for procurement‟. More so, from the inverse relationship</w:t>
      </w:r>
      <w:r>
        <w:rPr>
          <w:spacing w:val="1"/>
        </w:rPr>
        <w:t> </w:t>
      </w:r>
      <w:r>
        <w:rPr/>
        <w:t>between „Top Management support and commitment Our top management are interested in</w:t>
      </w:r>
      <w:r>
        <w:rPr>
          <w:spacing w:val="1"/>
        </w:rPr>
        <w:t> </w:t>
      </w:r>
      <w:r>
        <w:rPr/>
        <w:t>collaborative working arrangement‟, „There is commitment from the of top management 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principles‟,</w:t>
      </w:r>
      <w:r>
        <w:rPr>
          <w:spacing w:val="1"/>
        </w:rPr>
        <w:t> </w:t>
      </w:r>
      <w:r>
        <w:rPr/>
        <w:t>„We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ensure</w:t>
      </w:r>
      <w:r>
        <w:rPr>
          <w:spacing w:val="-5"/>
        </w:rPr>
        <w:t> </w:t>
      </w:r>
      <w:r>
        <w:rPr/>
        <w:t>smooth</w:t>
      </w:r>
      <w:r>
        <w:rPr>
          <w:spacing w:val="-6"/>
        </w:rPr>
        <w:t> </w:t>
      </w:r>
      <w:r>
        <w:rPr/>
        <w:t>introduction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techniques‟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„Contractors</w:t>
      </w:r>
      <w:r>
        <w:rPr>
          <w:spacing w:val="-4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to new technology in procurement‟, „Are your procurement base on Value‟. It is evident that,</w:t>
      </w:r>
      <w:r>
        <w:rPr>
          <w:spacing w:val="-57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that proper education on the appropriate areas that need support should be</w:t>
      </w:r>
      <w:r>
        <w:rPr>
          <w:spacing w:val="1"/>
        </w:rPr>
        <w:t> </w:t>
      </w:r>
      <w:r>
        <w:rPr/>
        <w:t>given.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numPr>
          <w:ilvl w:val="1"/>
          <w:numId w:val="13"/>
        </w:numPr>
        <w:tabs>
          <w:tab w:pos="2041" w:val="left" w:leader="none"/>
        </w:tabs>
        <w:spacing w:line="240" w:lineRule="auto" w:before="61" w:after="0"/>
        <w:ind w:left="2040" w:right="0" w:hanging="601"/>
        <w:jc w:val="left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top</w:t>
      </w:r>
      <w:r>
        <w:rPr>
          <w:spacing w:val="-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27" w:right="1248"/>
        <w:jc w:val="center"/>
      </w:pPr>
      <w:r>
        <w:rPr/>
        <w:pict>
          <v:group style="position:absolute;margin-left:425.859985pt;margin-top:27.763117pt;width:13.45pt;height:14.8pt;mso-position-horizontal-relative:page;mso-position-vertical-relative:paragraph;z-index:15758336" coordorigin="8517,555" coordsize="269,296">
            <v:shape style="position:absolute;left:8517;top:555;width:269;height:296" type="#_x0000_t75" stroked="false">
              <v:imagedata r:id="rId40" o:title=""/>
            </v:shape>
            <v:shape style="position:absolute;left:8517;top:555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As</w:t>
      </w:r>
      <w:r>
        <w:rPr>
          <w:spacing w:val="39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table</w:t>
      </w:r>
      <w:r>
        <w:rPr>
          <w:spacing w:val="42"/>
        </w:rPr>
        <w:t> </w:t>
      </w:r>
      <w:r>
        <w:rPr/>
        <w:t>above,</w:t>
      </w:r>
      <w:r>
        <w:rPr>
          <w:spacing w:val="40"/>
        </w:rPr>
        <w:t> </w:t>
      </w:r>
      <w:r>
        <w:rPr/>
        <w:t>knowledge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top</w:t>
      </w:r>
      <w:r>
        <w:rPr>
          <w:spacing w:val="43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support</w:t>
      </w:r>
      <w:r>
        <w:rPr>
          <w:spacing w:val="42"/>
        </w:rPr>
        <w:t> </w:t>
      </w:r>
      <w:r>
        <w:rPr/>
        <w:t>are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significantly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before="90"/>
        <w:ind w:left="1440"/>
      </w:pPr>
      <w:r>
        <w:rPr/>
        <w:pict>
          <v:group style="position:absolute;margin-left:152.660004pt;margin-top:3.70312pt;width:13.45pt;height:14.8pt;mso-position-horizontal-relative:page;mso-position-vertical-relative:paragraph;z-index:15757824" coordorigin="3053,74" coordsize="269,296">
            <v:shape style="position:absolute;left:3053;top:74;width:269;height:296" type="#_x0000_t75" stroked="false">
              <v:imagedata r:id="rId40" o:title=""/>
            </v:shape>
            <v:shape style="position:absolute;left:3053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related</w:t>
      </w:r>
      <w:r>
        <w:rPr>
          <w:spacing w:val="-13"/>
        </w:rPr>
        <w:t> </w:t>
      </w:r>
      <w:r>
        <w:rPr>
          <w:spacing w:val="-1"/>
        </w:rPr>
        <w:t>(Wilks‟s</w:t>
      </w:r>
    </w:p>
    <w:p>
      <w:pPr>
        <w:pStyle w:val="BodyText"/>
        <w:spacing w:before="90"/>
        <w:ind w:left="286"/>
      </w:pPr>
      <w:r>
        <w:rPr/>
        <w:br w:type="column"/>
      </w:r>
      <w:r>
        <w:rPr/>
        <w:t>F(54,641.97)=1.195,</w:t>
      </w:r>
      <w:r>
        <w:rPr>
          <w:spacing w:val="4"/>
        </w:rPr>
        <w:t> </w:t>
      </w:r>
      <w:r>
        <w:rPr/>
        <w:t>p</w:t>
      </w:r>
      <w:r>
        <w:rPr>
          <w:spacing w:val="4"/>
        </w:rPr>
        <w:t> </w:t>
      </w:r>
      <w:r>
        <w:rPr/>
        <w:t>&gt;</w:t>
      </w:r>
      <w:r>
        <w:rPr>
          <w:spacing w:val="4"/>
        </w:rPr>
        <w:t> </w:t>
      </w:r>
      <w:r>
        <w:rPr/>
        <w:t>.05).</w:t>
      </w:r>
      <w:r>
        <w:rPr>
          <w:spacing w:val="4"/>
        </w:rPr>
        <w:t> </w:t>
      </w:r>
      <w:r>
        <w:rPr/>
        <w:t>However,</w:t>
      </w:r>
      <w:r>
        <w:rPr>
          <w:spacing w:val="4"/>
        </w:rPr>
        <w:t> </w:t>
      </w:r>
      <w:r>
        <w:rPr/>
        <w:t>by taking</w:t>
      </w:r>
      <w:r>
        <w:rPr>
          <w:spacing w:val="2"/>
        </w:rPr>
        <w:t> </w:t>
      </w:r>
      <w:r>
        <w:rPr/>
        <w:t>(1-</w:t>
      </w:r>
    </w:p>
    <w:p>
      <w:pPr>
        <w:pStyle w:val="BodyText"/>
        <w:spacing w:before="90"/>
        <w:ind w:left="299"/>
      </w:pPr>
      <w:r>
        <w:rPr/>
        <w:br w:type="column"/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size</w:t>
      </w:r>
      <w:r>
        <w:rPr>
          <w:spacing w:val="5"/>
        </w:rPr>
        <w:t> </w:t>
      </w:r>
      <w:r>
        <w:rPr/>
        <w:t>of</w:t>
      </w:r>
    </w:p>
    <w:p>
      <w:pPr>
        <w:spacing w:after="0"/>
        <w:sectPr>
          <w:type w:val="continuous"/>
          <w:pgSz w:w="11910" w:h="16840"/>
          <w:pgMar w:top="1360" w:bottom="280" w:left="0" w:right="180"/>
          <w:cols w:num="3" w:equalWidth="0">
            <w:col w:w="2986" w:space="40"/>
            <w:col w:w="5493" w:space="39"/>
            <w:col w:w="3172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440"/>
      </w:pPr>
      <w:r>
        <w:rPr/>
        <w:t>0.386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observed.</w:t>
      </w:r>
      <w:r>
        <w:rPr>
          <w:spacing w:val="34"/>
        </w:rPr>
        <w:t> </w:t>
      </w:r>
      <w:r>
        <w:rPr/>
        <w:t>Considering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proportion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variance</w:t>
      </w:r>
      <w:r>
        <w:rPr>
          <w:spacing w:val="33"/>
        </w:rPr>
        <w:t> </w:t>
      </w:r>
      <w:r>
        <w:rPr/>
        <w:t>shared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variable</w:t>
      </w:r>
      <w:r>
        <w:rPr>
          <w:spacing w:val="34"/>
        </w:rPr>
        <w:t> </w:t>
      </w:r>
      <w:r>
        <w:rPr/>
        <w:t>set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3919" w:val="left" w:leader="none"/>
        </w:tabs>
        <w:spacing w:before="90"/>
        <w:ind w:left="177"/>
        <w:jc w:val="center"/>
      </w:pPr>
      <w:r>
        <w:rPr/>
        <w:pict>
          <v:group style="position:absolute;margin-left:242.449997pt;margin-top:3.70312pt;width:13.45pt;height:14.8pt;mso-position-horizontal-relative:page;mso-position-vertical-relative:paragraph;z-index:-24998912" coordorigin="4849,74" coordsize="269,296">
            <v:shape style="position:absolute;left:4849;top:74;width:269;height:296" type="#_x0000_t75" stroked="false">
              <v:imagedata r:id="rId40" o:title=""/>
            </v:shape>
            <v:shape style="position:absolute;left:4849;top:74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across</w:t>
      </w:r>
      <w:r>
        <w:rPr>
          <w:spacing w:val="57"/>
        </w:rPr>
        <w:t> </w:t>
      </w:r>
      <w:r>
        <w:rPr/>
        <w:t>all</w:t>
      </w:r>
      <w:r>
        <w:rPr>
          <w:spacing w:val="59"/>
        </w:rPr>
        <w:t> </w:t>
      </w:r>
      <w:r>
        <w:rPr/>
        <w:t>canonical</w:t>
      </w:r>
      <w:r>
        <w:rPr>
          <w:spacing w:val="59"/>
        </w:rPr>
        <w:t> </w:t>
      </w:r>
      <w:r>
        <w:rPr/>
        <w:t>functions</w:t>
      </w:r>
      <w:r>
        <w:rPr>
          <w:spacing w:val="59"/>
        </w:rPr>
        <w:t> </w:t>
      </w:r>
      <w:r>
        <w:rPr/>
        <w:t>(1-</w:t>
        <w:tab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</w:t>
      </w:r>
      <w:r>
        <w:rPr>
          <w:spacing w:val="56"/>
        </w:rPr>
        <w:t> </w:t>
      </w:r>
      <w:r>
        <w:rPr/>
        <w:t>&gt;</w:t>
      </w:r>
      <w:r>
        <w:rPr>
          <w:spacing w:val="58"/>
        </w:rPr>
        <w:t> </w:t>
      </w:r>
      <w:r>
        <w:rPr/>
        <w:t>.05,</w:t>
      </w:r>
      <w:r>
        <w:rPr>
          <w:spacing w:val="58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effect  on</w:t>
      </w:r>
      <w:r>
        <w:rPr>
          <w:spacing w:val="58"/>
        </w:rPr>
        <w:t> </w:t>
      </w:r>
      <w:r>
        <w:rPr/>
        <w:t>top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440"/>
        <w:jc w:val="both"/>
      </w:pPr>
      <w:r>
        <w:rPr/>
        <w:t>management</w:t>
      </w:r>
      <w:r>
        <w:rPr>
          <w:spacing w:val="-2"/>
        </w:rPr>
        <w:t> </w:t>
      </w:r>
      <w:r>
        <w:rPr/>
        <w:t>support.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2041" w:val="left" w:leader="none"/>
        </w:tabs>
        <w:spacing w:line="240" w:lineRule="auto" w:before="179" w:after="0"/>
        <w:ind w:left="2040" w:right="0" w:hanging="601"/>
        <w:jc w:val="both"/>
      </w:pPr>
      <w:r>
        <w:rPr/>
        <w:t>Principal</w:t>
      </w:r>
      <w:r>
        <w:rPr>
          <w:spacing w:val="-3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256"/>
        <w:jc w:val="both"/>
      </w:pPr>
      <w:r>
        <w:rPr/>
        <w:t>Principal component analysis are statistical techniques applied to a single set of variables</w:t>
      </w:r>
      <w:r>
        <w:rPr>
          <w:spacing w:val="1"/>
        </w:rPr>
        <w:t> </w:t>
      </w:r>
      <w:r>
        <w:rPr/>
        <w:t>when there is interest in discovering which variables in set form coherent subsets that are</w:t>
      </w:r>
      <w:r>
        <w:rPr>
          <w:spacing w:val="1"/>
        </w:rPr>
        <w:t> </w:t>
      </w:r>
      <w:r>
        <w:rPr/>
        <w:t>relatively independent of one another.Variable that are combined into factors.These 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Barbara et al, 2000 stated the major goal of principal components analysis are to identify how</w:t>
      </w:r>
      <w:r>
        <w:rPr>
          <w:spacing w:val="-57"/>
        </w:rPr>
        <w:t> </w:t>
      </w:r>
      <w:r>
        <w:rPr/>
        <w:t>different variables work together to create the dynamic of the system,decrease redundancy in</w:t>
      </w:r>
      <w:r>
        <w:rPr>
          <w:spacing w:val="1"/>
        </w:rPr>
        <w:t> </w:t>
      </w:r>
      <w:r>
        <w:rPr/>
        <w:t>data,compress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prepare</w:t>
      </w:r>
      <w:r>
        <w:rPr>
          <w:spacing w:val="14"/>
        </w:rPr>
        <w:t> </w:t>
      </w:r>
      <w:r>
        <w:rPr/>
        <w:t>tha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further</w:t>
      </w:r>
      <w:r>
        <w:rPr>
          <w:spacing w:val="14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likewise</w:t>
      </w:r>
      <w:r>
        <w:rPr>
          <w:spacing w:val="14"/>
        </w:rPr>
        <w:t> </w:t>
      </w:r>
      <w:r>
        <w:rPr/>
        <w:t>reveal</w:t>
      </w:r>
      <w:r>
        <w:rPr>
          <w:spacing w:val="16"/>
        </w:rPr>
        <w:t> </w:t>
      </w:r>
      <w:r>
        <w:rPr/>
        <w:t>hidden</w:t>
      </w:r>
      <w:r>
        <w:rPr>
          <w:spacing w:val="15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in a data set. However, the main purpose of conducting PCA in this study is to extract one</w:t>
      </w:r>
      <w:r>
        <w:rPr>
          <w:spacing w:val="1"/>
        </w:rPr>
        <w:t> </w:t>
      </w:r>
      <w:r>
        <w:rPr/>
        <w:t>variable which account</w:t>
      </w:r>
      <w:r>
        <w:rPr>
          <w:spacing w:val="1"/>
        </w:rPr>
        <w:t> </w:t>
      </w:r>
      <w:r>
        <w:rPr/>
        <w:t>or have 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set</w:t>
      </w:r>
      <w:r>
        <w:rPr>
          <w:spacing w:val="60"/>
        </w:rPr>
        <w:t> </w:t>
      </w:r>
      <w:r>
        <w:rPr/>
        <w:t>of variables.</w:t>
      </w:r>
      <w:r>
        <w:rPr>
          <w:spacing w:val="1"/>
        </w:rPr>
        <w:t> </w:t>
      </w:r>
      <w:r>
        <w:rPr/>
        <w:t>Across each set, the highest eigenvalue was used in order to have one component accounting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the variables. The sets of variable of interest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2521" w:val="left" w:leader="none"/>
        </w:tabs>
        <w:spacing w:line="240" w:lineRule="auto" w:before="200" w:after="0"/>
        <w:ind w:left="2520" w:right="0" w:hanging="721"/>
        <w:jc w:val="both"/>
        <w:rPr>
          <w:sz w:val="24"/>
        </w:rPr>
      </w:pPr>
      <w:r>
        <w:rPr>
          <w:sz w:val="24"/>
        </w:rPr>
        <w:t>Drivers/facilitators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521" w:val="left" w:leader="none"/>
        </w:tabs>
        <w:spacing w:line="240" w:lineRule="auto" w:before="0" w:after="0"/>
        <w:ind w:left="2520" w:right="0" w:hanging="721"/>
        <w:jc w:val="both"/>
        <w:rPr>
          <w:sz w:val="24"/>
        </w:rPr>
      </w:pPr>
      <w:r>
        <w:rPr>
          <w:sz w:val="24"/>
        </w:rPr>
        <w:t>Barriers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line="480" w:lineRule="auto" w:before="74"/>
        <w:ind w:left="1800" w:right="1255"/>
        <w:jc w:val="both"/>
      </w:pPr>
      <w:r>
        <w:rPr/>
        <w:t>Hence,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drivers/facilitators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eigenvalue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 legal issue, the eigenvalue of 1.3 was used and on cultural issue 1.4.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B).</w:t>
      </w:r>
    </w:p>
    <w:p>
      <w:pPr>
        <w:pStyle w:val="Heading1"/>
        <w:numPr>
          <w:ilvl w:val="1"/>
          <w:numId w:val="14"/>
        </w:numPr>
        <w:tabs>
          <w:tab w:pos="2041" w:val="left" w:leader="none"/>
        </w:tabs>
        <w:spacing w:line="240" w:lineRule="auto" w:before="206" w:after="0"/>
        <w:ind w:left="2040" w:right="0" w:hanging="601"/>
        <w:jc w:val="both"/>
      </w:pPr>
      <w:r>
        <w:rPr/>
        <w:t>Multiple</w:t>
      </w:r>
      <w:r>
        <w:rPr>
          <w:spacing w:val="-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261"/>
        <w:jc w:val="both"/>
      </w:pPr>
      <w:r>
        <w:rPr/>
        <w:t>Multiple regression is a statistical measure that attempts to determine the strength of the</w:t>
      </w:r>
      <w:r>
        <w:rPr>
          <w:spacing w:val="1"/>
        </w:rPr>
        <w:t> </w:t>
      </w:r>
      <w:r>
        <w:rPr/>
        <w:t>relationship between one dependent variable (usually denoted by Y) and a series of other</w:t>
      </w:r>
      <w:r>
        <w:rPr>
          <w:spacing w:val="1"/>
        </w:rPr>
        <w:t> </w:t>
      </w:r>
      <w:r>
        <w:rPr/>
        <w:t>changing variables (known as independent variables). The two basic types of regression are</w:t>
      </w:r>
      <w:r>
        <w:rPr>
          <w:spacing w:val="1"/>
        </w:rPr>
        <w:t> </w:t>
      </w:r>
      <w:r>
        <w:rPr/>
        <w:t>linear regression and multiple regression. Linear regression uses one independent variable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outcome.</w:t>
      </w:r>
      <w:r>
        <w:rPr>
          <w:spacing w:val="-1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tabs>
          <w:tab w:pos="10161" w:val="right" w:leader="dot"/>
        </w:tabs>
        <w:spacing w:before="202"/>
        <w:ind w:left="1440"/>
        <w:jc w:val="both"/>
      </w:pPr>
      <w:r>
        <w:rPr/>
        <w:t>Linear</w:t>
      </w:r>
      <w:r>
        <w:rPr>
          <w:spacing w:val="-1"/>
        </w:rPr>
        <w:t> </w:t>
      </w:r>
      <w:r>
        <w:rPr/>
        <w:t>regression: Y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bX +</w:t>
      </w:r>
      <w:r>
        <w:rPr>
          <w:spacing w:val="-2"/>
        </w:rPr>
        <w:t> </w:t>
      </w:r>
      <w:r>
        <w:rPr/>
        <w:t>u…</w:t>
        <w:tab/>
        <w:t>4.1</w:t>
      </w:r>
    </w:p>
    <w:p>
      <w:pPr>
        <w:pStyle w:val="BodyText"/>
        <w:tabs>
          <w:tab w:pos="10263" w:val="right" w:leader="dot"/>
        </w:tabs>
        <w:spacing w:before="476"/>
        <w:ind w:left="1440"/>
        <w:jc w:val="both"/>
      </w:pPr>
      <w:r>
        <w:rPr/>
        <w:t>Multiple</w:t>
      </w:r>
      <w:r>
        <w:rPr>
          <w:spacing w:val="-1"/>
        </w:rPr>
        <w:t> </w:t>
      </w:r>
      <w:r>
        <w:rPr/>
        <w:t>regression: Y =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b</w:t>
      </w:r>
      <w:r>
        <w:rPr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... +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t</w:t>
      </w:r>
      <w:r>
        <w:rPr>
          <w:vertAlign w:val="baseline"/>
        </w:rPr>
        <w:t>X</w:t>
      </w:r>
      <w:r>
        <w:rPr>
          <w:vertAlign w:val="subscript"/>
        </w:rPr>
        <w:t>t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U…</w:t>
        <w:tab/>
        <w:t>4.2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ind w:left="144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1440" w:right="5876"/>
      </w:pPr>
      <w:r>
        <w:rPr/>
        <w:t>Y= the variable that we are trying to predict</w:t>
      </w:r>
      <w:r>
        <w:rPr>
          <w:spacing w:val="1"/>
        </w:rPr>
        <w:t> </w:t>
      </w:r>
      <w:r>
        <w:rPr/>
        <w:t>X= the variable that we are using to predict Y</w:t>
      </w:r>
      <w:r>
        <w:rPr>
          <w:spacing w:val="-57"/>
        </w:rPr>
        <w:t> </w:t>
      </w:r>
      <w:r>
        <w:rPr/>
        <w:t>a=</w:t>
      </w:r>
      <w:r>
        <w:rPr>
          <w:spacing w:val="-2"/>
        </w:rPr>
        <w:t> </w:t>
      </w:r>
      <w:r>
        <w:rPr/>
        <w:t>the intercept</w:t>
      </w:r>
    </w:p>
    <w:p>
      <w:pPr>
        <w:pStyle w:val="BodyText"/>
        <w:spacing w:before="5"/>
        <w:ind w:left="1440"/>
      </w:pPr>
      <w:r>
        <w:rPr/>
        <w:t>b=</w:t>
      </w:r>
      <w:r>
        <w:rPr>
          <w:spacing w:val="-1"/>
        </w:rPr>
        <w:t> </w:t>
      </w:r>
      <w:r>
        <w:rPr/>
        <w:t>the slope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40"/>
      </w:pPr>
      <w:r>
        <w:rPr/>
        <w:t>u=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residual.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440" w:right="1264"/>
        <w:jc w:val="both"/>
      </w:pPr>
      <w:r>
        <w:rPr/>
        <w:t>In multiple regression, the separate variables are differentiated by using subscripted numbers.</w:t>
      </w:r>
      <w:r>
        <w:rPr>
          <w:spacing w:val="-57"/>
        </w:rPr>
        <w:t> </w:t>
      </w:r>
      <w:r>
        <w:rPr/>
        <w:t>Regression</w:t>
      </w:r>
      <w:r>
        <w:rPr>
          <w:spacing w:val="9"/>
        </w:rPr>
        <w:t> </w:t>
      </w:r>
      <w:r>
        <w:rPr/>
        <w:t>takes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group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random</w:t>
      </w:r>
      <w:r>
        <w:rPr>
          <w:spacing w:val="11"/>
        </w:rPr>
        <w:t> </w:t>
      </w:r>
      <w:r>
        <w:rPr/>
        <w:t>variables,</w:t>
      </w:r>
      <w:r>
        <w:rPr>
          <w:spacing w:val="11"/>
        </w:rPr>
        <w:t> </w:t>
      </w:r>
      <w:r>
        <w:rPr/>
        <w:t>thought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predicting</w:t>
      </w:r>
      <w:r>
        <w:rPr>
          <w:spacing w:val="8"/>
        </w:rPr>
        <w:t> </w:t>
      </w:r>
      <w:r>
        <w:rPr/>
        <w:t>Y,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tries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find</w:t>
      </w:r>
      <w:r>
        <w:rPr>
          <w:spacing w:val="1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line="482" w:lineRule="auto" w:before="74"/>
        <w:ind w:left="1440" w:right="1264"/>
        <w:jc w:val="both"/>
      </w:pPr>
      <w:r>
        <w:rPr/>
        <w:t>mathematical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(linear</w:t>
      </w:r>
      <w:r>
        <w:rPr>
          <w:spacing w:val="-1"/>
        </w:rPr>
        <w:t> </w:t>
      </w:r>
      <w:r>
        <w:rPr/>
        <w:t>regression) that</w:t>
      </w:r>
      <w:r>
        <w:rPr>
          <w:spacing w:val="-1"/>
        </w:rPr>
        <w:t> </w:t>
      </w:r>
      <w:r>
        <w:rPr/>
        <w:t>best approximates</w:t>
      </w:r>
      <w:r>
        <w:rPr>
          <w:spacing w:val="-1"/>
        </w:rPr>
        <w:t> </w:t>
      </w:r>
      <w:r>
        <w:rPr/>
        <w:t>all the individual</w:t>
      </w:r>
      <w:r>
        <w:rPr>
          <w:spacing w:val="-1"/>
        </w:rPr>
        <w:t> </w:t>
      </w:r>
      <w:r>
        <w:rPr/>
        <w:t>data points.</w:t>
      </w:r>
    </w:p>
    <w:p>
      <w:pPr>
        <w:pStyle w:val="Heading1"/>
        <w:numPr>
          <w:ilvl w:val="1"/>
          <w:numId w:val="14"/>
        </w:numPr>
        <w:tabs>
          <w:tab w:pos="2041" w:val="left" w:leader="none"/>
        </w:tabs>
        <w:spacing w:line="240" w:lineRule="auto" w:before="201" w:after="0"/>
        <w:ind w:left="2040" w:right="0" w:hanging="601"/>
        <w:jc w:val="both"/>
      </w:pPr>
      <w:r>
        <w:rPr/>
        <w:t>Important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263"/>
        <w:jc w:val="both"/>
      </w:pP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1"/>
        </w:rPr>
        <w:t> </w:t>
      </w:r>
      <w:r>
        <w:rPr/>
        <w:t>assumption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dependent</w:t>
      </w:r>
      <w:r>
        <w:rPr>
          <w:spacing w:val="20"/>
        </w:rPr>
        <w:t> </w:t>
      </w:r>
      <w:r>
        <w:rPr/>
        <w:t>variable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calculated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linear</w:t>
      </w:r>
      <w:r>
        <w:rPr>
          <w:spacing w:val="19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covariates, plus an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term.</w:t>
      </w:r>
    </w:p>
    <w:p>
      <w:pPr>
        <w:pStyle w:val="BodyText"/>
        <w:spacing w:line="480" w:lineRule="auto" w:before="1"/>
        <w:ind w:left="1440" w:right="1264"/>
        <w:jc w:val="both"/>
      </w:pPr>
      <w:r>
        <w:rPr/>
        <w:t>The second assumption is that the expected value of the error term is zero, which can be</w:t>
      </w:r>
      <w:r>
        <w:rPr>
          <w:spacing w:val="1"/>
        </w:rPr>
        <w:t> </w:t>
      </w:r>
      <w:r>
        <w:rPr/>
        <w:t>expressed mathematically as E[e] = 0. An estimator with the expected value of zero is called</w:t>
      </w:r>
      <w:r>
        <w:rPr>
          <w:spacing w:val="1"/>
        </w:rPr>
        <w:t> </w:t>
      </w:r>
      <w:r>
        <w:rPr/>
        <w:t>unbiased.</w:t>
      </w:r>
    </w:p>
    <w:p>
      <w:pPr>
        <w:pStyle w:val="BodyText"/>
        <w:spacing w:line="477" w:lineRule="auto"/>
        <w:ind w:left="1440" w:right="1260"/>
        <w:jc w:val="both"/>
      </w:pPr>
      <w:r>
        <w:rPr/>
        <w:t>The third assumption is that the error terms all have the same variance and are not correlated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one another.</w:t>
      </w:r>
    </w:p>
    <w:p>
      <w:pPr>
        <w:pStyle w:val="BodyText"/>
        <w:spacing w:line="480" w:lineRule="auto" w:before="3"/>
        <w:ind w:left="1440" w:right="1263"/>
        <w:jc w:val="both"/>
      </w:pPr>
      <w:r>
        <w:rPr/>
        <w:t>The fourth assumption is that the covariates can be considered fixed in repeated samples,</w:t>
      </w:r>
      <w:r>
        <w:rPr>
          <w:spacing w:val="1"/>
        </w:rPr>
        <w:t> </w:t>
      </w:r>
      <w:r>
        <w:rPr/>
        <w:t>which means it is possible to redraw the sample with the same values for the covariates. This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expressed mathematically</w:t>
      </w:r>
      <w:r>
        <w:rPr>
          <w:spacing w:val="-5"/>
        </w:rPr>
        <w:t> </w:t>
      </w:r>
      <w:r>
        <w:rPr/>
        <w:t>as E[</w:t>
      </w:r>
      <w:r>
        <w:rPr>
          <w:b/>
        </w:rPr>
        <w:t>eeT</w:t>
      </w:r>
      <w:r>
        <w:rPr/>
        <w:t>]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σ</w:t>
      </w:r>
      <w:r>
        <w:rPr>
          <w:b/>
        </w:rPr>
        <w:t>I</w:t>
      </w:r>
      <w:r>
        <w:rPr/>
        <w:t>.</w:t>
      </w:r>
    </w:p>
    <w:p>
      <w:pPr>
        <w:pStyle w:val="BodyText"/>
        <w:spacing w:line="480" w:lineRule="auto" w:before="1"/>
        <w:ind w:left="1440" w:right="1264"/>
        <w:jc w:val="both"/>
      </w:pPr>
      <w:r>
        <w:rPr/>
        <w:t>The fifth assumption is that the number of dependent variables is greater than the number of</w:t>
      </w:r>
      <w:r>
        <w:rPr>
          <w:spacing w:val="1"/>
        </w:rPr>
        <w:t> </w:t>
      </w:r>
      <w:r>
        <w:rPr/>
        <w:t>covariates and that there are no exact linear relationship between the covariates. (Kennedy,</w:t>
      </w:r>
      <w:r>
        <w:rPr>
          <w:spacing w:val="1"/>
        </w:rPr>
        <w:t> </w:t>
      </w:r>
      <w:r>
        <w:rPr/>
        <w:t>2008).</w:t>
      </w:r>
    </w:p>
    <w:p>
      <w:pPr>
        <w:pStyle w:val="Heading1"/>
        <w:numPr>
          <w:ilvl w:val="1"/>
          <w:numId w:val="14"/>
        </w:numPr>
        <w:tabs>
          <w:tab w:pos="2041" w:val="left" w:leader="none"/>
        </w:tabs>
        <w:spacing w:line="240" w:lineRule="auto" w:before="7" w:after="0"/>
        <w:ind w:left="2040" w:right="0" w:hanging="601"/>
        <w:jc w:val="both"/>
      </w:pPr>
      <w:r>
        <w:rPr/>
        <w:t>Estimation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440" w:right="1439"/>
      </w:pPr>
      <w:r>
        <w:rPr/>
        <w:t>Two methods are considered in estimating the model, namely, Ordinary Least Square-based</w:t>
      </w:r>
      <w:r>
        <w:rPr>
          <w:spacing w:val="-57"/>
        </w:rPr>
        <w:t> </w:t>
      </w:r>
      <w:r>
        <w:rPr/>
        <w:t>(OLS)</w:t>
      </w:r>
      <w:r>
        <w:rPr>
          <w:spacing w:val="-1"/>
        </w:rPr>
        <w:t> </w:t>
      </w:r>
      <w:r>
        <w:rPr/>
        <w:t>method and Maximum</w:t>
      </w:r>
      <w:r>
        <w:rPr>
          <w:spacing w:val="1"/>
        </w:rPr>
        <w:t> </w:t>
      </w:r>
      <w:r>
        <w:rPr/>
        <w:t>Likelihood-based</w:t>
      </w:r>
      <w:r>
        <w:rPr>
          <w:spacing w:val="2"/>
        </w:rPr>
        <w:t> </w:t>
      </w:r>
      <w:r>
        <w:rPr/>
        <w:t>(ML) method.</w:t>
      </w:r>
    </w:p>
    <w:p>
      <w:pPr>
        <w:pStyle w:val="BodyText"/>
        <w:tabs>
          <w:tab w:pos="5484" w:val="left" w:leader="none"/>
        </w:tabs>
        <w:spacing w:line="482" w:lineRule="auto" w:before="194"/>
        <w:ind w:left="1440" w:right="1268"/>
      </w:pPr>
      <w:r>
        <w:rPr/>
        <w:drawing>
          <wp:anchor distT="0" distB="0" distL="0" distR="0" allowOverlap="1" layoutInCell="1" locked="0" behindDoc="1" simplePos="0" relativeHeight="478318080">
            <wp:simplePos x="0" y="0"/>
            <wp:positionH relativeFrom="page">
              <wp:posOffset>2663063</wp:posOffset>
            </wp:positionH>
            <wp:positionV relativeFrom="paragraph">
              <wp:posOffset>1564171</wp:posOffset>
            </wp:positionV>
            <wp:extent cx="252984" cy="141732"/>
            <wp:effectExtent l="0" t="0" r="0" b="0"/>
            <wp:wrapNone/>
            <wp:docPr id="3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34.050003pt;margin-top:127.843155pt;width:7.2pt;height:.83997pt;mso-position-horizontal-relative:page;mso-position-vertical-relative:paragraph;z-index:-24997888" filled="true" fillcolor="#000000" stroked="false">
            <v:fill type="solid"/>
            <w10:wrap type="none"/>
          </v:rect>
        </w:pict>
      </w:r>
      <w:r>
        <w:rPr/>
        <w:pict>
          <v:group style="position:absolute;margin-left:245.809998pt;margin-top:123.163132pt;width:24.4pt;height:11.2pt;mso-position-horizontal-relative:page;mso-position-vertical-relative:paragraph;z-index:-24997376" coordorigin="4916,2463" coordsize="488,224">
            <v:shape style="position:absolute;left:4916;top:2470;width:96;height:164" coordorigin="4916,2470" coordsize="96,164" path="m4979,2470l4974,2470,4916,2504,4921,2514,4940,2502,4950,2499,4955,2502,4957,2509,4957,2610,4952,2619,4943,2622,4935,2624,4923,2624,4923,2634,5012,2634,5012,2624,4998,2624,4988,2622,4983,2619,4979,2612,4979,2602,4979,2470xe" filled="true" fillcolor="#000000" stroked="false">
              <v:path arrowok="t"/>
              <v:fill type="solid"/>
            </v:shape>
            <v:shape style="position:absolute;left:5057;top:2463;width:346;height:224" type="#_x0000_t75" stroked="false">
              <v:imagedata r:id="rId48" o:title=""/>
            </v:shape>
            <w10:wrap type="none"/>
          </v:group>
        </w:pict>
      </w:r>
      <w:r>
        <w:rPr/>
        <w:t>Ordinary least square method:OLS method assumes that the expected value of the regress and</w:t>
      </w:r>
      <w:r>
        <w:rPr>
          <w:spacing w:val="-57"/>
        </w:rPr>
        <w:t> </w:t>
      </w:r>
      <w:r>
        <w:rPr/>
        <w:t>or the probability that the regress takes on the value 1 is a linear function of the observed</w:t>
      </w:r>
      <w:r>
        <w:rPr>
          <w:spacing w:val="1"/>
        </w:rPr>
        <w:t> </w:t>
      </w:r>
      <w:r>
        <w:rPr/>
        <w:t>characteristics of the observations. The model encompasses a number of lapses in the sense</w:t>
      </w:r>
      <w:r>
        <w:rPr>
          <w:spacing w:val="1"/>
        </w:rPr>
        <w:t> </w:t>
      </w:r>
      <w:r>
        <w:rPr/>
        <w:t>that the assumptions underlying a probabilistic model are not satisfied. For instance when</w:t>
      </w:r>
      <w:r>
        <w:rPr>
          <w:spacing w:val="1"/>
        </w:rPr>
        <w:t> </w:t>
      </w:r>
      <w:r>
        <w:rPr/>
        <w:t>OLS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employed</w:t>
        <w:tab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fall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0 and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Secondly,</w:t>
      </w:r>
    </w:p>
    <w:p>
      <w:pPr>
        <w:spacing w:after="0" w:line="482" w:lineRule="auto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tabs>
          <w:tab w:pos="6126" w:val="left" w:leader="none"/>
        </w:tabs>
        <w:spacing w:line="484" w:lineRule="auto" w:before="61"/>
        <w:ind w:left="1440" w:right="1303"/>
      </w:pPr>
      <w:r>
        <w:rPr/>
        <w:pict>
          <v:rect style="position:absolute;margin-left:302.470001pt;margin-top:10.413116pt;width:7.2pt;height:.84pt;mso-position-horizontal-relative:page;mso-position-vertical-relative:paragraph;z-index:-24996864" filled="true" fillcolor="#000000" stroked="false">
            <v:fill type="solid"/>
            <w10:wrap type="none"/>
          </v:rect>
        </w:pict>
      </w:r>
      <w:r>
        <w:rPr/>
        <w:pict>
          <v:group style="position:absolute;margin-left:314.230011pt;margin-top:5.713115pt;width:24.25pt;height:11.2pt;mso-position-horizontal-relative:page;mso-position-vertical-relative:paragraph;z-index:-24996352" coordorigin="6285,114" coordsize="485,224">
            <v:shape style="position:absolute;left:6284;top:121;width:96;height:164" coordorigin="6285,121" coordsize="96,164" path="m6347,121l6342,121,6285,155,6289,165,6309,153,6318,150,6323,153,6325,160,6325,261,6321,271,6311,273,6304,275,6292,275,6292,285,6381,285,6381,275,6366,275,6357,273,6352,271,6347,263,6347,254,6347,121xe" filled="true" fillcolor="#000000" stroked="false">
              <v:path arrowok="t"/>
              <v:fill type="solid"/>
            </v:shape>
            <v:shape style="position:absolute;left:6426;top:114;width:344;height:224" type="#_x0000_t75" stroked="false">
              <v:imagedata r:id="rId49" o:title=""/>
            </v:shape>
            <w10:wrap type="none"/>
          </v:group>
        </w:pict>
      </w:r>
      <w:r>
        <w:rPr/>
        <w:pict>
          <v:rect style="position:absolute;margin-left:118.459999pt;margin-top:38.493114pt;width:7.2pt;height:.84pt;mso-position-horizontal-relative:page;mso-position-vertical-relative:paragraph;z-index:-24995840" filled="true" fillcolor="#000000" stroked="false">
            <v:fill type="solid"/>
            <w10:wrap type="none"/>
          </v:rect>
        </w:pict>
      </w:r>
      <w:r>
        <w:rPr/>
        <w:pict>
          <v:group style="position:absolute;margin-left:130.220001pt;margin-top:33.813114pt;width:24.4pt;height:11.2pt;mso-position-horizontal-relative:page;mso-position-vertical-relative:paragraph;z-index:-24995328" coordorigin="2604,676" coordsize="488,224">
            <v:shape style="position:absolute;left:2604;top:683;width:96;height:164" coordorigin="2604,683" coordsize="96,164" path="m2667,683l2662,683,2604,717,2609,727,2628,715,2638,712,2643,715,2645,722,2645,823,2640,832,2631,835,2624,837,2612,837,2612,847,2700,847,2700,837,2686,837,2676,835,2672,832,2667,825,2667,815,2667,683xe" filled="true" fillcolor="#000000" stroked="false">
              <v:path arrowok="t"/>
              <v:fill type="solid"/>
            </v:shape>
            <v:shape style="position:absolute;left:2746;top:676;width:346;height:224" type="#_x0000_t75" stroked="false">
              <v:imagedata r:id="rId50" o:title=""/>
            </v:shape>
            <w10:wrap type="none"/>
          </v:group>
        </w:pict>
      </w:r>
      <w:r>
        <w:rPr/>
        <w:pict>
          <v:rect style="position:absolute;margin-left:185.089996pt;margin-top:66.693115pt;width:7.2pt;height:.84pt;mso-position-horizontal-relative:page;mso-position-vertical-relative:paragraph;z-index:-24994816" filled="true" fillcolor="#000000" stroked="false">
            <v:fill type="solid"/>
            <w10:wrap type="none"/>
          </v:rect>
        </w:pict>
      </w:r>
      <w:r>
        <w:rPr/>
        <w:pict>
          <v:group style="position:absolute;margin-left:196.850006pt;margin-top:62.013115pt;width:24.4pt;height:11.2pt;mso-position-horizontal-relative:page;mso-position-vertical-relative:paragraph;z-index:-24994304" coordorigin="3937,1240" coordsize="488,224">
            <v:shape style="position:absolute;left:3937;top:1247;width:96;height:164" coordorigin="3937,1247" coordsize="96,164" path="m3999,1247l3995,1247,3937,1281,3942,1291,3961,1279,3971,1276,3975,1279,3978,1286,3978,1387,3973,1396,3963,1399,3956,1401,3944,1401,3944,1411,4033,1411,4033,1401,4019,1401,4009,1399,4004,1396,3999,1389,3999,1379,3999,1247xe" filled="true" fillcolor="#000000" stroked="false">
              <v:path arrowok="t"/>
              <v:fill type="solid"/>
            </v:shape>
            <v:shape style="position:absolute;left:4081;top:1240;width:344;height:224" type="#_x0000_t75" stroked="false">
              <v:imagedata r:id="rId5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8322688">
            <wp:simplePos x="0" y="0"/>
            <wp:positionH relativeFrom="page">
              <wp:posOffset>3743833</wp:posOffset>
            </wp:positionH>
            <wp:positionV relativeFrom="paragraph">
              <wp:posOffset>822618</wp:posOffset>
            </wp:positionV>
            <wp:extent cx="96012" cy="105155"/>
            <wp:effectExtent l="0" t="0" r="0" b="0"/>
            <wp:wrapNone/>
            <wp:docPr id="3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 the values of the covariates increase</w:t>
      </w:r>
      <w:r>
        <w:rPr>
          <w:spacing w:val="60"/>
        </w:rPr>
        <w:t> </w:t>
      </w:r>
      <w:r>
        <w:rPr>
          <w:spacing w:val="24"/>
          <w:position w:val="-4"/>
        </w:rPr>
        <w:drawing>
          <wp:inline distT="0" distB="0" distL="0" distR="0">
            <wp:extent cx="253237" cy="141985"/>
            <wp:effectExtent l="0" t="0" r="0" b="0"/>
            <wp:docPr id="3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7" cy="1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4"/>
        </w:rPr>
      </w:r>
      <w:r>
        <w:rPr>
          <w:spacing w:val="24"/>
        </w:rPr>
        <w:t>          </w:t>
      </w:r>
      <w:r>
        <w:rPr>
          <w:spacing w:val="-32"/>
        </w:rPr>
        <w:t> </w:t>
      </w:r>
      <w:r>
        <w:rPr/>
        <w:t>does not always increase suggesting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>
          <w:spacing w:val="21"/>
          <w:position w:val="-4"/>
        </w:rPr>
        <w:drawing>
          <wp:inline distT="0" distB="0" distL="0" distR="0">
            <wp:extent cx="252933" cy="141731"/>
            <wp:effectExtent l="0" t="0" r="0" b="0"/>
            <wp:docPr id="3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3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-4"/>
        </w:rPr>
      </w:r>
      <w:r>
        <w:rPr>
          <w:spacing w:val="21"/>
        </w:rPr>
        <w:t>          </w:t>
      </w:r>
      <w:r>
        <w:rPr>
          <w:spacing w:val="1"/>
        </w:rPr>
        <w:t> </w:t>
      </w:r>
      <w:r>
        <w:rPr/>
        <w:t>is not always an increasing function of </w:t>
      </w:r>
      <w:r>
        <w:rPr>
          <w:spacing w:val="-1"/>
          <w:position w:val="-4"/>
        </w:rPr>
        <w:drawing>
          <wp:inline distT="0" distB="0" distL="0" distR="0">
            <wp:extent cx="129539" cy="134112"/>
            <wp:effectExtent l="0" t="0" r="0" b="0"/>
            <wp:docPr id="3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4"/>
        </w:rPr>
      </w:r>
      <w:r>
        <w:rPr/>
        <w:t>. Thirdly, because </w:t>
      </w:r>
      <w:r>
        <w:rPr>
          <w:position w:val="-4"/>
        </w:rPr>
        <w:drawing>
          <wp:inline distT="0" distB="0" distL="0" distR="0">
            <wp:extent cx="129539" cy="134112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3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may be non-</w:t>
      </w:r>
      <w:r>
        <w:rPr>
          <w:spacing w:val="1"/>
        </w:rPr>
        <w:t> </w:t>
      </w:r>
      <w:r>
        <w:rPr/>
        <w:t>linearly</w:t>
      </w:r>
      <w:r>
        <w:rPr>
          <w:spacing w:val="-5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25"/>
          <w:position w:val="-4"/>
        </w:rPr>
        <w:drawing>
          <wp:inline distT="0" distB="0" distL="0" distR="0">
            <wp:extent cx="253365" cy="141731"/>
            <wp:effectExtent l="0" t="0" r="0" b="0"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4"/>
        </w:rPr>
      </w:r>
      <w:r>
        <w:rPr>
          <w:spacing w:val="25"/>
        </w:rPr>
        <w:t>          </w:t>
      </w:r>
      <w:r>
        <w:rPr>
          <w:spacing w:val="-43"/>
        </w:rPr>
        <w:t> </w:t>
      </w:r>
      <w:r>
        <w:rPr/>
        <w:t>the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</w:t>
        <w:tab/>
        <w:t>is heteroscedastic, suggesting the parameters</w:t>
      </w:r>
      <w:r>
        <w:rPr>
          <w:spacing w:val="-58"/>
        </w:rPr>
        <w:t> </w:t>
      </w:r>
      <w:r>
        <w:rPr/>
        <w:t>are inconsistent and thus inference is deceptive (Gujarati, 2004). In order to correct for the</w:t>
      </w:r>
      <w:r>
        <w:rPr>
          <w:spacing w:val="1"/>
        </w:rPr>
        <w:t> </w:t>
      </w:r>
      <w:r>
        <w:rPr/>
        <w:t>inconsistency</w:t>
      </w:r>
      <w:r>
        <w:rPr>
          <w:spacing w:val="-6"/>
        </w:rPr>
        <w:t> </w:t>
      </w:r>
      <w:r>
        <w:rPr/>
        <w:t>of OLS method based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Log-likelihood function are adopted.</w:t>
      </w:r>
    </w:p>
    <w:p>
      <w:pPr>
        <w:pStyle w:val="BodyText"/>
        <w:spacing w:line="480" w:lineRule="auto" w:before="195"/>
        <w:ind w:left="1440" w:right="1260"/>
        <w:jc w:val="both"/>
      </w:pPr>
      <w:r>
        <w:rPr/>
        <w:t>Before undertaking a formal regression analysis of these data, graphical examination of the</w:t>
      </w:r>
      <w:r>
        <w:rPr>
          <w:spacing w:val="1"/>
        </w:rPr>
        <w:t> </w:t>
      </w:r>
      <w:r>
        <w:rPr/>
        <w:t>data was done using scatterplot matrix. Such a display is useful in assessing the general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outliers,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potential collinearity</w:t>
      </w:r>
      <w:r>
        <w:rPr>
          <w:spacing w:val="-5"/>
        </w:rPr>
        <w:t> </w:t>
      </w:r>
      <w:r>
        <w:rPr/>
        <w:t>problems amongst the</w:t>
      </w:r>
      <w:r>
        <w:rPr>
          <w:spacing w:val="-1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variables(See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D).</w:t>
      </w:r>
    </w:p>
    <w:p>
      <w:pPr>
        <w:pStyle w:val="BodyText"/>
        <w:spacing w:line="480" w:lineRule="auto" w:before="200"/>
        <w:ind w:left="1440" w:right="1255"/>
        <w:jc w:val="both"/>
      </w:pPr>
      <w:r>
        <w:rPr/>
        <w:t>The resulting scatterplot matrix shows evidence of outliers from several of the scatterplots.</w:t>
      </w:r>
      <w:r>
        <w:rPr>
          <w:spacing w:val="1"/>
        </w:rPr>
        <w:t> </w:t>
      </w:r>
      <w:r>
        <w:rPr/>
        <w:t>The relationships of particular interest, namely those between strategy and the explanatory</w:t>
      </w:r>
      <w:r>
        <w:rPr>
          <w:spacing w:val="1"/>
        </w:rPr>
        <w:t> </w:t>
      </w:r>
      <w:r>
        <w:rPr/>
        <w:t>variables, indicate some possible non-linearity. However, the outliers were omitted before</w:t>
      </w:r>
      <w:r>
        <w:rPr>
          <w:spacing w:val="1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further analysis.</w:t>
      </w:r>
    </w:p>
    <w:p>
      <w:pPr>
        <w:pStyle w:val="BodyText"/>
        <w:spacing w:before="203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equation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tabs>
          <w:tab w:pos="10345" w:val="right" w:leader="dot"/>
        </w:tabs>
        <w:spacing w:before="482"/>
        <w:ind w:left="1440"/>
        <w:jc w:val="both"/>
      </w:pPr>
      <w:r>
        <w:rPr/>
        <w:drawing>
          <wp:anchor distT="0" distB="0" distL="0" distR="0" allowOverlap="1" layoutInCell="1" locked="0" behindDoc="1" simplePos="0" relativeHeight="478323200">
            <wp:simplePos x="0" y="0"/>
            <wp:positionH relativeFrom="page">
              <wp:posOffset>1682750</wp:posOffset>
            </wp:positionH>
            <wp:positionV relativeFrom="paragraph">
              <wp:posOffset>341669</wp:posOffset>
            </wp:positionV>
            <wp:extent cx="137160" cy="138684"/>
            <wp:effectExtent l="0" t="0" r="0" b="0"/>
            <wp:wrapNone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7.740005pt;margin-top:28.153103pt;width:7.2pt;height:7.5pt;mso-position-horizontal-relative:page;mso-position-vertical-relative:paragraph;z-index:-24992768" coordorigin="2955,563" coordsize="144,150" path="m3099,629l3036,629,3036,563,3020,563,3020,629,2955,629,2955,647,3020,647,3020,713,3036,713,3036,647,3099,647,3099,6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8.660004pt;margin-top:26.903118pt;width:25.15pt;height:10.95pt;mso-position-horizontal-relative:page;mso-position-vertical-relative:paragraph;z-index:-24992256" coordorigin="3173,538" coordsize="503,219">
            <v:shape style="position:absolute;left:3173;top:538;width:212;height:219" type="#_x0000_t75" stroked="false">
              <v:imagedata r:id="rId57" o:title=""/>
            </v:shape>
            <v:shape style="position:absolute;left:3418;top:538;width:258;height:219" type="#_x0000_t75" stroked="false">
              <v:imagedata r:id="rId58" o:title=""/>
            </v:shape>
            <w10:wrap type="none"/>
          </v:group>
        </w:pict>
      </w:r>
      <w:r>
        <w:rPr/>
        <w:pict>
          <v:shape style="position:absolute;margin-left:187.610016pt;margin-top:28.153103pt;width:7.2pt;height:7.5pt;mso-position-horizontal-relative:page;mso-position-vertical-relative:paragraph;z-index:-24991744" coordorigin="3752,563" coordsize="144,150" path="m3896,629l3834,629,3834,563,3817,563,3817,629,3752,629,3752,647,3817,647,3817,713,3834,713,3834,647,3896,647,3896,62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78325248">
            <wp:simplePos x="0" y="0"/>
            <wp:positionH relativeFrom="page">
              <wp:posOffset>2524379</wp:posOffset>
            </wp:positionH>
            <wp:positionV relativeFrom="paragraph">
              <wp:posOffset>341669</wp:posOffset>
            </wp:positionV>
            <wp:extent cx="190500" cy="138684"/>
            <wp:effectExtent l="0" t="0" r="0" b="0"/>
            <wp:wrapNone/>
            <wp:docPr id="4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8325760">
            <wp:simplePos x="0" y="0"/>
            <wp:positionH relativeFrom="page">
              <wp:posOffset>2765170</wp:posOffset>
            </wp:positionH>
            <wp:positionV relativeFrom="paragraph">
              <wp:posOffset>340145</wp:posOffset>
            </wp:positionV>
            <wp:extent cx="256031" cy="141732"/>
            <wp:effectExtent l="0" t="0" r="0" b="0"/>
            <wp:wrapNone/>
            <wp:docPr id="4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2.570007pt;margin-top:28.153103pt;width:7.2pt;height:7.5pt;mso-position-horizontal-relative:page;mso-position-vertical-relative:paragraph;z-index:-24990208" coordorigin="4851,563" coordsize="144,150" path="m4995,629l4933,629,4933,563,4916,563,4916,629,4851,629,4851,647,4916,647,4916,713,4933,713,4933,647,4995,647,4995,6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4.449997pt;margin-top:26.783119pt;width:29.55pt;height:11.2pt;mso-position-horizontal-relative:page;mso-position-vertical-relative:paragraph;z-index:-24989696" coordorigin="5089,536" coordsize="591,224">
            <v:shape style="position:absolute;left:5089;top:535;width:296;height:224" type="#_x0000_t75" stroked="false">
              <v:imagedata r:id="rId61" o:title=""/>
            </v:shape>
            <v:shape style="position:absolute;left:5420;top:538;width:260;height:219" type="#_x0000_t75" stroked="false">
              <v:imagedata r:id="rId62" o:title=""/>
            </v:shape>
            <w10:wrap type="none"/>
          </v:group>
        </w:pict>
      </w:r>
      <w:r>
        <w:rPr/>
        <w:pict>
          <v:shape style="position:absolute;margin-left:290.210022pt;margin-top:28.153103pt;width:7.25pt;height:7.5pt;mso-position-horizontal-relative:page;mso-position-vertical-relative:paragraph;z-index:-24989184" coordorigin="5804,563" coordsize="145,150" path="m5949,629l5886,629,5886,563,5869,563,5869,629,5804,629,5804,647,5869,647,5869,713,5886,713,5886,647,5949,647,5949,62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78327808">
            <wp:simplePos x="0" y="0"/>
            <wp:positionH relativeFrom="page">
              <wp:posOffset>3824604</wp:posOffset>
            </wp:positionH>
            <wp:positionV relativeFrom="paragraph">
              <wp:posOffset>341669</wp:posOffset>
            </wp:positionV>
            <wp:extent cx="355092" cy="138684"/>
            <wp:effectExtent l="0" t="0" r="0" b="0"/>
            <wp:wrapNone/>
            <wp:docPr id="5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1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5.590027pt;margin-top:28.153103pt;width:7.2pt;height:7.5pt;mso-position-horizontal-relative:page;mso-position-vertical-relative:paragraph;z-index:-24988160" coordorigin="6712,563" coordsize="144,150" path="m6856,629l6793,629,6793,563,6777,563,6777,629,6712,629,6712,647,6777,647,6777,713,6793,713,6793,647,6856,647,6856,6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6.51001pt;margin-top:26.783119pt;width:35.3pt;height:11.2pt;mso-position-horizontal-relative:page;mso-position-vertical-relative:paragraph;z-index:-24987648" coordorigin="6930,536" coordsize="706,224">
            <v:shape style="position:absolute;left:6930;top:538;width:574;height:219" type="#_x0000_t75" stroked="false">
              <v:imagedata r:id="rId64" o:title=""/>
            </v:shape>
            <v:shape style="position:absolute;left:7563;top:535;width:72;height:224" coordorigin="7564,536" coordsize="72,224" path="m7566,536l7564,545,7588,557,7605,581,7614,610,7617,646,7614,684,7605,713,7588,737,7564,749,7566,759,7619,720,7636,648,7631,608,7619,574,7595,550,7583,543,7566,5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86.350006pt;margin-top:28.153103pt;width:7.2pt;height:7.5pt;mso-position-horizontal-relative:page;mso-position-vertical-relative:paragraph;z-index:-24987136" coordorigin="7727,563" coordsize="144,150" path="m7871,629l7809,629,7809,563,7792,563,7792,629,7727,629,7727,647,7792,647,7792,713,7809,713,7809,647,7871,647,7871,62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78329856">
            <wp:simplePos x="0" y="0"/>
            <wp:positionH relativeFrom="page">
              <wp:posOffset>5049901</wp:posOffset>
            </wp:positionH>
            <wp:positionV relativeFrom="paragraph">
              <wp:posOffset>375197</wp:posOffset>
            </wp:positionV>
            <wp:extent cx="96012" cy="105156"/>
            <wp:effectExtent l="0" t="0" r="0" b="0"/>
            <wp:wrapNone/>
            <wp:docPr id="5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Log</w:t>
      </w:r>
      <w:r>
        <w:rPr>
          <w:vertAlign w:val="subscript"/>
        </w:rPr>
        <w:t>10</w:t>
      </w:r>
      <w:r>
        <w:rPr>
          <w:vertAlign w:val="baseline"/>
        </w:rPr>
        <w:t>(y</w:t>
      </w:r>
      <w:r>
        <w:rPr>
          <w:vertAlign w:val="subscript"/>
        </w:rPr>
        <w:t>i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vertAlign w:val="baseline"/>
        </w:rPr>
        <w:t> =</w:t>
        <w:tab/>
        <w:t>4.3</w:t>
      </w:r>
    </w:p>
    <w:p>
      <w:pPr>
        <w:pStyle w:val="BodyText"/>
        <w:spacing w:before="278"/>
        <w:ind w:left="1440"/>
      </w:pPr>
      <w:r>
        <w:rPr/>
        <w:t>Where:</w:t>
      </w:r>
    </w:p>
    <w:p>
      <w:pPr>
        <w:pStyle w:val="BodyText"/>
        <w:spacing w:before="1"/>
      </w:pPr>
    </w:p>
    <w:p>
      <w:pPr>
        <w:pStyle w:val="BodyText"/>
        <w:tabs>
          <w:tab w:pos="2160" w:val="left" w:leader="none"/>
          <w:tab w:pos="2880" w:val="left" w:leader="none"/>
        </w:tabs>
        <w:spacing w:line="480" w:lineRule="auto"/>
        <w:ind w:left="1440" w:right="6514"/>
      </w:pPr>
      <w:r>
        <w:rPr/>
        <w:t>y</w:t>
        <w:tab/>
        <w:t>=</w:t>
        <w:tab/>
        <w:t>Strategy of procurement</w:t>
      </w:r>
      <w:r>
        <w:rPr>
          <w:spacing w:val="-57"/>
        </w:rPr>
        <w:t> </w:t>
      </w:r>
      <w:r>
        <w:rPr/>
        <w:t>df</w:t>
        <w:tab/>
        <w:t>=</w:t>
        <w:tab/>
        <w:t>drivers/facilitators</w:t>
      </w:r>
    </w:p>
    <w:p>
      <w:pPr>
        <w:pStyle w:val="BodyText"/>
        <w:tabs>
          <w:tab w:pos="2160" w:val="left" w:leader="none"/>
          <w:tab w:pos="2880" w:val="left" w:leader="none"/>
        </w:tabs>
        <w:spacing w:line="480" w:lineRule="auto"/>
        <w:ind w:left="1440" w:right="6566"/>
      </w:pPr>
      <w:r>
        <w:rPr/>
        <w:t>br</w:t>
        <w:tab/>
        <w:t>=</w:t>
        <w:tab/>
        <w:t>Barrier of procurement</w:t>
      </w:r>
      <w:r>
        <w:rPr>
          <w:spacing w:val="1"/>
        </w:rPr>
        <w:t> </w:t>
      </w:r>
      <w:r>
        <w:rPr/>
        <w:t>EL</w:t>
        <w:tab/>
        <w:t>=</w:t>
        <w:tab/>
        <w:t>environment</w:t>
      </w:r>
      <w:r>
        <w:rPr>
          <w:spacing w:val="-8"/>
        </w:rPr>
        <w:t> </w:t>
      </w:r>
      <w:r>
        <w:rPr/>
        <w:t>legal</w:t>
      </w:r>
      <w:r>
        <w:rPr>
          <w:spacing w:val="-8"/>
        </w:rPr>
        <w:t> </w:t>
      </w:r>
      <w:r>
        <w:rPr/>
        <w:t>issue</w:t>
      </w:r>
    </w:p>
    <w:p>
      <w:pPr>
        <w:pStyle w:val="BodyText"/>
        <w:tabs>
          <w:tab w:pos="2160" w:val="left" w:leader="none"/>
          <w:tab w:pos="2834" w:val="left" w:leader="none"/>
          <w:tab w:pos="2880" w:val="left" w:leader="none"/>
        </w:tabs>
        <w:spacing w:line="652" w:lineRule="auto" w:before="3"/>
        <w:ind w:left="1440" w:right="5527"/>
      </w:pPr>
      <w:r>
        <w:rPr/>
        <w:t>SO</w:t>
        <w:tab/>
        <w:t>=</w:t>
        <w:tab/>
        <w:tab/>
        <w:t>Size of organisation(or institution)</w:t>
      </w:r>
      <w:r>
        <w:rPr>
          <w:spacing w:val="-57"/>
        </w:rPr>
        <w:t> </w:t>
      </w:r>
      <w:r>
        <w:rPr/>
        <w:t>β</w:t>
        <w:tab/>
        <w:t>=</w:t>
        <w:tab/>
        <w:t>Unknown</w:t>
      </w:r>
      <w:r>
        <w:rPr>
          <w:spacing w:val="-1"/>
        </w:rPr>
        <w:t> </w:t>
      </w:r>
      <w:r>
        <w:rPr/>
        <w:t>parameters</w:t>
      </w:r>
    </w:p>
    <w:p>
      <w:pPr>
        <w:pStyle w:val="BodyText"/>
        <w:tabs>
          <w:tab w:pos="2880" w:val="left" w:leader="none"/>
        </w:tabs>
        <w:spacing w:before="8"/>
        <w:ind w:left="2160"/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920800</wp:posOffset>
            </wp:positionH>
            <wp:positionV relativeFrom="paragraph">
              <wp:posOffset>74207</wp:posOffset>
            </wp:positionV>
            <wp:extent cx="96011" cy="105156"/>
            <wp:effectExtent l="0" t="0" r="0" b="0"/>
            <wp:wrapNone/>
            <wp:docPr id="5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3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  <w:tab/>
        <w:t>Constant</w:t>
      </w:r>
    </w:p>
    <w:p>
      <w:pPr>
        <w:spacing w:after="0"/>
        <w:sectPr>
          <w:pgSz w:w="11910" w:h="16840"/>
          <w:pgMar w:header="0" w:footer="934" w:top="1360" w:bottom="1200" w:left="0" w:right="180"/>
        </w:sectPr>
      </w:pPr>
    </w:p>
    <w:p>
      <w:pPr>
        <w:pStyle w:val="Heading1"/>
        <w:spacing w:before="61"/>
      </w:pPr>
      <w:r>
        <w:rPr/>
        <w:t>Table</w:t>
      </w:r>
      <w:r>
        <w:rPr>
          <w:spacing w:val="-4"/>
        </w:rPr>
        <w:t> </w:t>
      </w:r>
      <w:r>
        <w:rPr/>
        <w:t>4.20: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 models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373"/>
        <w:gridCol w:w="2028"/>
        <w:gridCol w:w="890"/>
        <w:gridCol w:w="1815"/>
        <w:gridCol w:w="1303"/>
      </w:tblGrid>
      <w:tr>
        <w:trPr>
          <w:trHeight w:val="299" w:hRule="atLeast"/>
        </w:trPr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253" w:right="176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24" w:val="left" w:leader="none"/>
              </w:tabs>
              <w:spacing w:line="264" w:lineRule="exact"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  <w:tab/>
              <w:t>MS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5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11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68" w:val="left" w:leader="none"/>
              </w:tabs>
              <w:spacing w:line="273" w:lineRule="exact" w:before="18"/>
              <w:ind w:left="157"/>
              <w:rPr>
                <w:sz w:val="24"/>
              </w:rPr>
            </w:pPr>
            <w:r>
              <w:rPr>
                <w:sz w:val="24"/>
              </w:rPr>
              <w:t>F(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6,</w:t>
              <w:tab/>
              <w:t>7)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17.36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9"/>
              <w:jc w:val="center"/>
              <w:rPr>
                <w:sz w:val="24"/>
              </w:rPr>
            </w:pPr>
            <w:r>
              <w:rPr>
                <w:sz w:val="24"/>
              </w:rPr>
              <w:t>9.407953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1155" w:val="left" w:leader="none"/>
              </w:tabs>
              <w:spacing w:line="273" w:lineRule="exact" w:before="7"/>
              <w:ind w:left="735"/>
              <w:rPr>
                <w:sz w:val="24"/>
              </w:rPr>
            </w:pPr>
            <w:r>
              <w:rPr>
                <w:sz w:val="24"/>
              </w:rPr>
              <w:t>6</w:t>
              <w:tab/>
              <w:t>1.56799209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Prob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0.0007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9"/>
              <w:jc w:val="center"/>
              <w:rPr>
                <w:sz w:val="24"/>
              </w:rPr>
            </w:pPr>
            <w:r>
              <w:rPr>
                <w:sz w:val="24"/>
              </w:rPr>
              <w:t>0.632372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1275" w:val="left" w:leader="none"/>
              </w:tabs>
              <w:spacing w:line="273" w:lineRule="exact" w:before="7"/>
              <w:ind w:left="735"/>
              <w:rPr>
                <w:sz w:val="24"/>
              </w:rPr>
            </w:pPr>
            <w:r>
              <w:rPr>
                <w:sz w:val="24"/>
              </w:rPr>
              <w:t>7</w:t>
              <w:tab/>
              <w:t>.090338876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0.937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Adj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R-squared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0.883</w:t>
            </w:r>
          </w:p>
        </w:tc>
      </w:tr>
      <w:tr>
        <w:trPr>
          <w:trHeight w:val="290" w:hRule="atLeast"/>
        </w:trPr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253" w:right="179"/>
              <w:jc w:val="center"/>
              <w:rPr>
                <w:sz w:val="24"/>
              </w:rPr>
            </w:pPr>
            <w:r>
              <w:rPr>
                <w:sz w:val="24"/>
              </w:rPr>
              <w:t>10.04032</w:t>
            </w:r>
          </w:p>
        </w:tc>
        <w:tc>
          <w:tcPr>
            <w:tcW w:w="291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75" w:val="left" w:leader="none"/>
              </w:tabs>
              <w:spacing w:line="264" w:lineRule="exact" w:before="7"/>
              <w:ind w:left="735"/>
              <w:rPr>
                <w:sz w:val="24"/>
              </w:rPr>
            </w:pPr>
            <w:r>
              <w:rPr>
                <w:sz w:val="24"/>
              </w:rPr>
              <w:t>13</w:t>
              <w:tab/>
              <w:t>.772332668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MSE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0.30056</w:t>
            </w:r>
          </w:p>
        </w:tc>
      </w:tr>
      <w:tr>
        <w:trPr>
          <w:trHeight w:val="299" w:hRule="atLeast"/>
        </w:trPr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53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Coef.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63" w:val="left" w:leader="none"/>
              </w:tabs>
              <w:spacing w:line="259" w:lineRule="exact" w:before="2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Err.</w:t>
              <w:tab/>
              <w:t>T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6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P&gt;t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[95% Conf.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Interval]</w:t>
            </w:r>
          </w:p>
        </w:tc>
      </w:tr>
      <w:tr>
        <w:trPr>
          <w:trHeight w:val="309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0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253" w:right="176"/>
              <w:jc w:val="center"/>
              <w:rPr>
                <w:sz w:val="24"/>
              </w:rPr>
            </w:pPr>
            <w:r>
              <w:rPr>
                <w:sz w:val="24"/>
              </w:rPr>
              <w:t>-0.49444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73" w:lineRule="exact" w:before="1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.0957436</w:t>
              <w:tab/>
              <w:t>-5.16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522"/>
              <w:rPr>
                <w:sz w:val="24"/>
              </w:rPr>
            </w:pPr>
            <w:r>
              <w:rPr>
                <w:sz w:val="24"/>
              </w:rPr>
              <w:t>-0.71523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-0.27366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Log(Bar)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6"/>
              <w:jc w:val="center"/>
              <w:rPr>
                <w:sz w:val="24"/>
              </w:rPr>
            </w:pPr>
            <w:r>
              <w:rPr>
                <w:sz w:val="24"/>
              </w:rPr>
              <w:t>-0.52969</w:t>
            </w:r>
          </w:p>
        </w:tc>
        <w:tc>
          <w:tcPr>
            <w:tcW w:w="2028" w:type="dxa"/>
          </w:tcPr>
          <w:p>
            <w:pPr>
              <w:pStyle w:val="TableParagraph"/>
              <w:tabs>
                <w:tab w:pos="1146" w:val="left" w:leader="none"/>
              </w:tabs>
              <w:spacing w:line="273" w:lineRule="exact"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.1481488</w:t>
              <w:tab/>
              <w:t>-3.58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 w:before="7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522"/>
              <w:rPr>
                <w:sz w:val="24"/>
              </w:rPr>
            </w:pPr>
            <w:r>
              <w:rPr>
                <w:sz w:val="24"/>
              </w:rPr>
              <w:t>-0.87133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-0.18806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9"/>
              <w:jc w:val="center"/>
              <w:rPr>
                <w:sz w:val="24"/>
              </w:rPr>
            </w:pPr>
            <w:r>
              <w:rPr>
                <w:sz w:val="24"/>
              </w:rPr>
              <w:t>0.424314</w:t>
            </w:r>
          </w:p>
        </w:tc>
        <w:tc>
          <w:tcPr>
            <w:tcW w:w="2028" w:type="dxa"/>
          </w:tcPr>
          <w:p>
            <w:pPr>
              <w:pStyle w:val="TableParagraph"/>
              <w:tabs>
                <w:tab w:pos="1206" w:val="left" w:leader="none"/>
              </w:tabs>
              <w:spacing w:line="273" w:lineRule="exact"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.0776928</w:t>
              <w:tab/>
              <w:t>5.46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 w:before="7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500"/>
              <w:rPr>
                <w:sz w:val="24"/>
              </w:rPr>
            </w:pPr>
            <w:r>
              <w:rPr>
                <w:sz w:val="24"/>
              </w:rPr>
              <w:t>0.245154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0.603474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Log(CI)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6"/>
              <w:jc w:val="center"/>
              <w:rPr>
                <w:sz w:val="24"/>
              </w:rPr>
            </w:pPr>
            <w:r>
              <w:rPr>
                <w:sz w:val="24"/>
              </w:rPr>
              <w:t>-0.19853</w:t>
            </w:r>
          </w:p>
        </w:tc>
        <w:tc>
          <w:tcPr>
            <w:tcW w:w="2028" w:type="dxa"/>
          </w:tcPr>
          <w:p>
            <w:pPr>
              <w:pStyle w:val="TableParagraph"/>
              <w:tabs>
                <w:tab w:pos="1146" w:val="left" w:leader="none"/>
              </w:tabs>
              <w:spacing w:line="273" w:lineRule="exact"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.0826441</w:t>
              <w:tab/>
              <w:t>-2.40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 w:before="7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522"/>
              <w:rPr>
                <w:sz w:val="24"/>
              </w:rPr>
            </w:pPr>
            <w:r>
              <w:rPr>
                <w:sz w:val="24"/>
              </w:rPr>
              <w:t>-0.38911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-0.00795</w:t>
            </w:r>
          </w:p>
        </w:tc>
      </w:tr>
      <w:tr>
        <w:trPr>
          <w:trHeight w:val="300" w:hRule="atLeast"/>
        </w:trPr>
        <w:tc>
          <w:tcPr>
            <w:tcW w:w="127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SO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 w:before="7"/>
              <w:ind w:left="253" w:right="179"/>
              <w:jc w:val="center"/>
              <w:rPr>
                <w:sz w:val="24"/>
              </w:rPr>
            </w:pPr>
            <w:r>
              <w:rPr>
                <w:sz w:val="24"/>
              </w:rPr>
              <w:t>0.782048</w:t>
            </w:r>
          </w:p>
        </w:tc>
        <w:tc>
          <w:tcPr>
            <w:tcW w:w="2028" w:type="dxa"/>
          </w:tcPr>
          <w:p>
            <w:pPr>
              <w:pStyle w:val="TableParagraph"/>
              <w:tabs>
                <w:tab w:pos="1206" w:val="left" w:leader="none"/>
              </w:tabs>
              <w:spacing w:line="273" w:lineRule="exact"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.1602678</w:t>
              <w:tab/>
              <w:t>4.88</w:t>
            </w:r>
          </w:p>
        </w:tc>
        <w:tc>
          <w:tcPr>
            <w:tcW w:w="890" w:type="dxa"/>
          </w:tcPr>
          <w:p>
            <w:pPr>
              <w:pStyle w:val="TableParagraph"/>
              <w:spacing w:line="273" w:lineRule="exact" w:before="7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7"/>
              <w:ind w:left="500"/>
              <w:rPr>
                <w:sz w:val="24"/>
              </w:rPr>
            </w:pPr>
            <w:r>
              <w:rPr>
                <w:sz w:val="24"/>
              </w:rPr>
              <w:t>0.412469</w:t>
            </w:r>
          </w:p>
        </w:tc>
        <w:tc>
          <w:tcPr>
            <w:tcW w:w="1303" w:type="dxa"/>
          </w:tcPr>
          <w:p>
            <w:pPr>
              <w:pStyle w:val="TableParagraph"/>
              <w:spacing w:line="273" w:lineRule="exact"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1.151626</w:t>
            </w:r>
          </w:p>
        </w:tc>
      </w:tr>
      <w:tr>
        <w:trPr>
          <w:trHeight w:val="290" w:hRule="atLeast"/>
        </w:trPr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253" w:right="176"/>
              <w:jc w:val="center"/>
              <w:rPr>
                <w:sz w:val="24"/>
              </w:rPr>
            </w:pPr>
            <w:r>
              <w:rPr>
                <w:sz w:val="24"/>
              </w:rPr>
              <w:t>-0.84614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64" w:lineRule="exact" w:before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.2674035</w:t>
              <w:tab/>
              <w:t>-3.16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522"/>
              <w:rPr>
                <w:sz w:val="24"/>
              </w:rPr>
            </w:pPr>
            <w:r>
              <w:rPr>
                <w:sz w:val="24"/>
              </w:rPr>
              <w:t>-1.46277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-0.22951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0"/>
        <w:ind w:left="144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(2015)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633"/>
        <w:gridCol w:w="2660"/>
      </w:tblGrid>
      <w:tr>
        <w:trPr>
          <w:trHeight w:val="507" w:hRule="atLeast"/>
        </w:trPr>
        <w:tc>
          <w:tcPr>
            <w:tcW w:w="56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33" w:type="dxa"/>
          </w:tcPr>
          <w:p>
            <w:pPr>
              <w:pStyle w:val="TableParagraph"/>
              <w:spacing w:line="266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Strategy</w:t>
            </w:r>
          </w:p>
        </w:tc>
      </w:tr>
      <w:tr>
        <w:trPr>
          <w:trHeight w:val="650" w:hRule="atLeast"/>
        </w:trPr>
        <w:tc>
          <w:tcPr>
            <w:tcW w:w="56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33" w:type="dxa"/>
          </w:tcPr>
          <w:p>
            <w:pPr>
              <w:pStyle w:val="TableParagraph"/>
              <w:spacing w:before="231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before="231"/>
              <w:ind w:left="292"/>
              <w:rPr>
                <w:sz w:val="24"/>
              </w:rPr>
            </w:pPr>
            <w:r>
              <w:rPr>
                <w:sz w:val="24"/>
              </w:rPr>
              <w:t>Diver/facilitators</w:t>
            </w:r>
          </w:p>
        </w:tc>
      </w:tr>
      <w:tr>
        <w:trPr>
          <w:trHeight w:val="551" w:hRule="atLeast"/>
        </w:trPr>
        <w:tc>
          <w:tcPr>
            <w:tcW w:w="5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bar</w:t>
            </w: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Barriers</w:t>
            </w:r>
          </w:p>
        </w:tc>
      </w:tr>
      <w:tr>
        <w:trPr>
          <w:trHeight w:val="552" w:hRule="atLeast"/>
        </w:trPr>
        <w:tc>
          <w:tcPr>
            <w:tcW w:w="5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</w:tr>
      <w:tr>
        <w:trPr>
          <w:trHeight w:val="552" w:hRule="atLeast"/>
        </w:trPr>
        <w:tc>
          <w:tcPr>
            <w:tcW w:w="5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</w:tr>
      <w:tr>
        <w:trPr>
          <w:trHeight w:val="408" w:hRule="atLeast"/>
        </w:trPr>
        <w:tc>
          <w:tcPr>
            <w:tcW w:w="56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SO</w:t>
            </w:r>
          </w:p>
        </w:tc>
        <w:tc>
          <w:tcPr>
            <w:tcW w:w="633" w:type="dxa"/>
          </w:tcPr>
          <w:p>
            <w:pPr>
              <w:pStyle w:val="TableParagraph"/>
              <w:spacing w:line="256" w:lineRule="exact" w:before="133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60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440" w:right="1255"/>
        <w:jc w:val="both"/>
      </w:pPr>
      <w:r>
        <w:rPr/>
        <w:t>Table 4.20</w:t>
      </w:r>
      <w:r>
        <w:rPr>
          <w:spacing w:val="1"/>
        </w:rPr>
        <w:t> </w:t>
      </w:r>
      <w:r>
        <w:rPr/>
        <w:t>shows the analysis of variance table</w:t>
      </w:r>
      <w:r>
        <w:rPr>
          <w:spacing w:val="1"/>
        </w:rPr>
        <w:t> </w:t>
      </w:r>
      <w:r>
        <w:rPr/>
        <w:t>and the parameter estimates.</w:t>
      </w:r>
      <w:r>
        <w:rPr>
          <w:spacing w:val="60"/>
        </w:rPr>
        <w:t> </w:t>
      </w:r>
      <w:r>
        <w:rPr/>
        <w:t>In the former,</w:t>
      </w:r>
      <w:r>
        <w:rPr>
          <w:spacing w:val="1"/>
        </w:rPr>
        <w:t> </w:t>
      </w:r>
      <w:r>
        <w:rPr/>
        <w:t>the ratio of the model mean square to the residual mean square gives an</w:t>
      </w:r>
      <w:r>
        <w:rPr>
          <w:spacing w:val="1"/>
        </w:rPr>
        <w:t> </w:t>
      </w:r>
      <w:r>
        <w:rPr>
          <w:i/>
        </w:rPr>
        <w:t>F</w:t>
      </w:r>
      <w:r>
        <w:rPr/>
        <w:t>-test for the</w:t>
      </w:r>
      <w:r>
        <w:rPr>
          <w:spacing w:val="1"/>
        </w:rPr>
        <w:t> </w:t>
      </w:r>
      <w:r>
        <w:rPr/>
        <w:t>hypothesis that </w:t>
      </w:r>
      <w:r>
        <w:rPr>
          <w:i/>
        </w:rPr>
        <w:t>all </w:t>
      </w:r>
      <w:r>
        <w:rPr/>
        <w:t>the regression coefficients in the fitted model are zero (except the constant</w:t>
      </w:r>
      <w:r>
        <w:rPr>
          <w:spacing w:val="1"/>
        </w:rPr>
        <w:t> </w:t>
      </w:r>
      <w:r>
        <w:rPr>
          <w:i/>
        </w:rPr>
        <w:t>β</w:t>
      </w:r>
      <w:r>
        <w:rPr>
          <w:vertAlign w:val="subscript"/>
        </w:rPr>
        <w:t>0</w:t>
      </w:r>
      <w:r>
        <w:rPr>
          <w:vertAlign w:val="baseline"/>
        </w:rPr>
        <w:t>). The resulting </w:t>
      </w:r>
      <w:r>
        <w:rPr>
          <w:i/>
          <w:vertAlign w:val="baseline"/>
        </w:rPr>
        <w:t>F</w:t>
      </w:r>
      <w:r>
        <w:rPr>
          <w:vertAlign w:val="baseline"/>
        </w:rPr>
        <w:t>-statistic with (6, 7) degrees of freedom takes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value 18.04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-value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0.01.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0.937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94%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 strategy is accounted for by the five explanatory variables of interest.Thus,</w:t>
      </w:r>
      <w:r>
        <w:rPr>
          <w:spacing w:val="1"/>
          <w:vertAlign w:val="baseline"/>
        </w:rPr>
        <w:t> </w:t>
      </w:r>
      <w:r>
        <w:rPr>
          <w:vertAlign w:val="baseline"/>
        </w:rPr>
        <w:t>basing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discussions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5%</w:t>
      </w:r>
      <w:r>
        <w:rPr>
          <w:spacing w:val="24"/>
          <w:vertAlign w:val="baseline"/>
        </w:rPr>
        <w:t> </w:t>
      </w:r>
      <w:r>
        <w:rPr>
          <w:vertAlign w:val="baseline"/>
        </w:rPr>
        <w:t>level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probability.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table</w:t>
      </w:r>
      <w:r>
        <w:rPr>
          <w:spacing w:val="24"/>
          <w:vertAlign w:val="baseline"/>
        </w:rPr>
        <w:t> </w:t>
      </w:r>
      <w:r>
        <w:rPr>
          <w:vertAlign w:val="baseline"/>
        </w:rPr>
        <w:t>4.20,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25"/>
          <w:vertAlign w:val="baseline"/>
        </w:rPr>
        <w:t> </w:t>
      </w:r>
      <w:r>
        <w:rPr>
          <w:vertAlign w:val="baseline"/>
        </w:rPr>
        <w:t>sign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0" w:lineRule="auto" w:before="74"/>
        <w:ind w:left="1440" w:right="1256"/>
        <w:jc w:val="both"/>
      </w:pPr>
      <w:r>
        <w:rPr/>
        <w:t>coefficient of driver/facilitators, Barrier and Cultural issue is hypothesized to be negative,</w:t>
      </w:r>
      <w:r>
        <w:rPr>
          <w:spacing w:val="1"/>
        </w:rPr>
        <w:t> </w:t>
      </w:r>
      <w:r>
        <w:rPr/>
        <w:t>implying to every 1% decrease in strategy of procurement, drivers/facilitators decrease with</w:t>
      </w:r>
      <w:r>
        <w:rPr>
          <w:spacing w:val="1"/>
        </w:rPr>
        <w:t> </w:t>
      </w:r>
      <w:r>
        <w:rPr/>
        <w:t>49%,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19%.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environment and legal issue are hypothesised to have positive sign implying that, to every 1%</w:t>
      </w:r>
      <w:r>
        <w:rPr>
          <w:spacing w:val="-57"/>
        </w:rPr>
        <w:t> </w:t>
      </w:r>
      <w:r>
        <w:rPr/>
        <w:t>decrease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strategies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procurement,</w:t>
      </w:r>
      <w:r>
        <w:rPr>
          <w:spacing w:val="33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legal</w:t>
      </w:r>
      <w:r>
        <w:rPr>
          <w:spacing w:val="34"/>
        </w:rPr>
        <w:t> </w:t>
      </w:r>
      <w:r>
        <w:rPr/>
        <w:t>issues</w:t>
      </w:r>
      <w:r>
        <w:rPr>
          <w:spacing w:val="35"/>
        </w:rPr>
        <w:t> </w:t>
      </w:r>
      <w:r>
        <w:rPr/>
        <w:t>increases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42%,</w:t>
      </w:r>
      <w:r>
        <w:rPr>
          <w:spacing w:val="33"/>
        </w:rPr>
        <w:t> </w:t>
      </w:r>
      <w:r>
        <w:rPr/>
        <w:t>while</w:t>
      </w:r>
      <w:r>
        <w:rPr>
          <w:spacing w:val="-57"/>
        </w:rPr>
        <w:t> </w:t>
      </w:r>
      <w:r>
        <w:rPr/>
        <w:t>size</w:t>
      </w:r>
      <w:r>
        <w:rPr>
          <w:spacing w:val="-2"/>
        </w:rPr>
        <w:t> </w:t>
      </w:r>
      <w:r>
        <w:rPr/>
        <w:t>of organisation increases with 78%.</w:t>
      </w:r>
    </w:p>
    <w:p>
      <w:pPr>
        <w:pStyle w:val="BodyText"/>
        <w:spacing w:line="480" w:lineRule="auto" w:before="200"/>
        <w:ind w:left="1440" w:right="1260"/>
        <w:jc w:val="both"/>
      </w:pPr>
      <w:r>
        <w:rPr/>
        <w:t>Procurement model were further used to show relationships and logical</w:t>
      </w:r>
      <w:r>
        <w:rPr>
          <w:spacing w:val="60"/>
        </w:rPr>
        <w:t> </w:t>
      </w:r>
      <w:r>
        <w:rPr/>
        <w:t>approach toward</w:t>
      </w:r>
      <w:r>
        <w:rPr>
          <w:spacing w:val="1"/>
        </w:rPr>
        <w:t> </w:t>
      </w:r>
      <w:r>
        <w:rPr/>
        <w:t>plant and equipment procurement in Tertiary institutions in Kaduna State, from showing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 practical</w:t>
      </w:r>
      <w:r>
        <w:rPr>
          <w:spacing w:val="2"/>
        </w:rPr>
        <w:t> </w:t>
      </w:r>
      <w:r>
        <w:rPr/>
        <w:t>methodologies likewise</w:t>
      </w:r>
      <w:r>
        <w:rPr>
          <w:spacing w:val="1"/>
        </w:rPr>
        <w:t> </w:t>
      </w:r>
      <w:r>
        <w:rPr/>
        <w:t>EPeI</w:t>
      </w:r>
      <w:r>
        <w:rPr>
          <w:spacing w:val="-6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5946" w:val="left" w:leader="none"/>
        </w:tabs>
        <w:spacing w:before="92"/>
        <w:ind w:left="1877" w:right="0" w:firstLine="0"/>
        <w:jc w:val="left"/>
        <w:rPr>
          <w:b/>
          <w:sz w:val="24"/>
        </w:rPr>
      </w:pPr>
      <w:r>
        <w:rPr>
          <w:b/>
          <w:sz w:val="22"/>
        </w:rPr>
        <w:t>STRATEGIES</w:t>
        <w:tab/>
      </w:r>
      <w:r>
        <w:rPr>
          <w:b/>
          <w:position w:val="-7"/>
          <w:sz w:val="24"/>
        </w:rPr>
        <w:t>BARRIERS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5429" w:val="left" w:leader="none"/>
        </w:tabs>
        <w:spacing w:before="205"/>
        <w:ind w:left="195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Committement</w:t>
        <w:tab/>
      </w:r>
      <w:r>
        <w:rPr>
          <w:rFonts w:ascii="Calibri"/>
          <w:b/>
          <w:position w:val="1"/>
          <w:sz w:val="22"/>
        </w:rPr>
        <w:t>Procurement</w:t>
      </w:r>
      <w:r>
        <w:rPr>
          <w:rFonts w:ascii="Calibri"/>
          <w:b/>
          <w:spacing w:val="-4"/>
          <w:position w:val="1"/>
          <w:sz w:val="22"/>
        </w:rPr>
        <w:t> </w:t>
      </w:r>
      <w:r>
        <w:rPr>
          <w:rFonts w:ascii="Calibri"/>
          <w:b/>
          <w:position w:val="1"/>
          <w:sz w:val="22"/>
        </w:rPr>
        <w:t>Schedule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26"/>
        </w:rPr>
      </w:pPr>
    </w:p>
    <w:p>
      <w:pPr>
        <w:spacing w:after="0"/>
        <w:rPr>
          <w:rFonts w:ascii="Calibri"/>
          <w:sz w:val="26"/>
        </w:rPr>
        <w:sectPr>
          <w:pgSz w:w="11910" w:h="16840"/>
          <w:pgMar w:header="0" w:footer="934" w:top="1520" w:bottom="1200" w:left="0" w:right="180"/>
        </w:sectPr>
      </w:pPr>
    </w:p>
    <w:p>
      <w:pPr>
        <w:spacing w:line="278" w:lineRule="auto" w:before="66"/>
        <w:ind w:left="1942" w:right="22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Stakeholder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Involvement</w:t>
      </w:r>
    </w:p>
    <w:p>
      <w:pPr>
        <w:spacing w:line="278" w:lineRule="auto" w:before="56"/>
        <w:ind w:left="2458" w:right="4034" w:hanging="516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Misunderstanding of Plant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Equipment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136" w:space="174"/>
            <w:col w:w="8420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before="5"/>
        <w:rPr>
          <w:rFonts w:ascii="Calibri"/>
          <w:b/>
          <w:sz w:val="18"/>
        </w:rPr>
      </w:pPr>
    </w:p>
    <w:p>
      <w:pPr>
        <w:spacing w:line="278" w:lineRule="auto" w:before="1"/>
        <w:ind w:left="2321" w:right="0" w:hanging="17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Capacity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Building</w:t>
      </w:r>
    </w:p>
    <w:p>
      <w:pPr>
        <w:pStyle w:val="BodyText"/>
        <w:spacing w:before="11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</w:r>
    </w:p>
    <w:p>
      <w:pPr>
        <w:spacing w:line="278" w:lineRule="auto" w:before="0"/>
        <w:ind w:left="2117" w:right="4036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Inefficient problem solving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procedure</w:t>
      </w:r>
    </w:p>
    <w:p>
      <w:pPr>
        <w:spacing w:after="0" w:line="278" w:lineRule="auto"/>
        <w:jc w:val="center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083" w:space="40"/>
            <w:col w:w="8607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spacing w:before="9"/>
        <w:rPr>
          <w:rFonts w:ascii="Calibri"/>
          <w:b/>
          <w:sz w:val="20"/>
        </w:rPr>
      </w:pPr>
    </w:p>
    <w:p>
      <w:pPr>
        <w:spacing w:before="0"/>
        <w:ind w:left="1908" w:right="0" w:firstLine="0"/>
        <w:jc w:val="left"/>
        <w:rPr>
          <w:rFonts w:ascii="Calibri"/>
          <w:b/>
          <w:sz w:val="20"/>
        </w:rPr>
      </w:pPr>
      <w:r>
        <w:rPr/>
        <w:pict>
          <v:shape style="position:absolute;margin-left:54.854pt;margin-top:-25.737583pt;width:18pt;height:261.2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Supporting</w:t>
                  </w:r>
                  <w:r>
                    <w:rPr>
                      <w:rFonts w:ascii="Calibri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Activities</w:t>
                  </w:r>
                  <w:r>
                    <w:rPr>
                      <w:rFonts w:ascii="Calibri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in</w:t>
                  </w:r>
                  <w:r>
                    <w:rPr>
                      <w:rFonts w:ascii="Calibri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institutions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pacing w:val="-1"/>
          <w:sz w:val="20"/>
        </w:rPr>
        <w:t>Communication/ICT</w:t>
      </w:r>
    </w:p>
    <w:p>
      <w:pPr>
        <w:pStyle w:val="BodyText"/>
        <w:spacing w:before="12"/>
        <w:rPr>
          <w:rFonts w:ascii="Calibri"/>
          <w:b/>
          <w:sz w:val="18"/>
        </w:rPr>
      </w:pPr>
      <w:r>
        <w:rPr/>
        <w:br w:type="column"/>
      </w:r>
      <w:r>
        <w:rPr>
          <w:rFonts w:ascii="Calibri"/>
          <w:b/>
          <w:sz w:val="18"/>
        </w:rPr>
      </w:r>
    </w:p>
    <w:p>
      <w:pPr>
        <w:spacing w:line="278" w:lineRule="auto" w:before="0"/>
        <w:ind w:left="1932" w:right="4078" w:hanging="113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Inadequate training and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management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support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571" w:space="40"/>
            <w:col w:w="8119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tabs>
          <w:tab w:pos="5386" w:val="left" w:leader="none"/>
        </w:tabs>
        <w:spacing w:before="58"/>
        <w:ind w:left="213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Integration</w:t>
        <w:tab/>
      </w:r>
      <w:r>
        <w:rPr>
          <w:rFonts w:ascii="Calibri"/>
          <w:b/>
          <w:position w:val="1"/>
          <w:sz w:val="22"/>
        </w:rPr>
        <w:t>Lack</w:t>
      </w:r>
      <w:r>
        <w:rPr>
          <w:rFonts w:ascii="Calibri"/>
          <w:b/>
          <w:spacing w:val="-2"/>
          <w:position w:val="1"/>
          <w:sz w:val="22"/>
        </w:rPr>
        <w:t> </w:t>
      </w:r>
      <w:r>
        <w:rPr>
          <w:rFonts w:ascii="Calibri"/>
          <w:b/>
          <w:position w:val="1"/>
          <w:sz w:val="22"/>
        </w:rPr>
        <w:t>of</w:t>
      </w:r>
      <w:r>
        <w:rPr>
          <w:rFonts w:ascii="Calibri"/>
          <w:b/>
          <w:spacing w:val="-3"/>
          <w:position w:val="1"/>
          <w:sz w:val="22"/>
        </w:rPr>
        <w:t> </w:t>
      </w:r>
      <w:r>
        <w:rPr>
          <w:rFonts w:ascii="Calibri"/>
          <w:b/>
          <w:position w:val="1"/>
          <w:sz w:val="22"/>
        </w:rPr>
        <w:t>strategic</w:t>
      </w:r>
      <w:r>
        <w:rPr>
          <w:rFonts w:ascii="Calibri"/>
          <w:b/>
          <w:spacing w:val="-4"/>
          <w:position w:val="1"/>
          <w:sz w:val="22"/>
        </w:rPr>
        <w:t> </w:t>
      </w:r>
      <w:r>
        <w:rPr>
          <w:rFonts w:ascii="Calibri"/>
          <w:b/>
          <w:position w:val="1"/>
          <w:sz w:val="22"/>
        </w:rPr>
        <w:t>sourcing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17"/>
        </w:rPr>
      </w:pPr>
    </w:p>
    <w:p>
      <w:pPr>
        <w:spacing w:before="0"/>
        <w:ind w:left="0" w:right="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Policy</w:t>
      </w:r>
    </w:p>
    <w:p>
      <w:pPr>
        <w:pStyle w:val="BodyTex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</w:r>
    </w:p>
    <w:p>
      <w:pPr>
        <w:spacing w:line="278" w:lineRule="auto" w:before="181"/>
        <w:ind w:left="2955" w:right="-9" w:hanging="699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Lack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 appropriate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skills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competencies</w:t>
      </w:r>
    </w:p>
    <w:p>
      <w:pPr>
        <w:pStyle w:val="BodyText"/>
        <w:spacing w:before="2"/>
        <w:rPr>
          <w:rFonts w:ascii="Calibri"/>
          <w:b/>
          <w:sz w:val="16"/>
        </w:rPr>
      </w:pPr>
      <w:r>
        <w:rPr/>
        <w:br w:type="column"/>
      </w:r>
      <w:r>
        <w:rPr>
          <w:rFonts w:ascii="Calibri"/>
          <w:b/>
          <w:sz w:val="16"/>
        </w:rPr>
      </w:r>
    </w:p>
    <w:p>
      <w:pPr>
        <w:spacing w:line="278" w:lineRule="auto" w:before="1"/>
        <w:ind w:left="1237" w:right="657" w:hanging="3"/>
        <w:jc w:val="left"/>
        <w:rPr>
          <w:rFonts w:ascii="Calibri"/>
          <w:b/>
          <w:sz w:val="22"/>
        </w:rPr>
      </w:pPr>
      <w:r>
        <w:rPr>
          <w:rFonts w:ascii="Calibri"/>
          <w:b/>
          <w:color w:val="FFFFFF"/>
          <w:sz w:val="22"/>
        </w:rPr>
        <w:t>Plant and Equipment</w:t>
      </w:r>
      <w:r>
        <w:rPr>
          <w:rFonts w:ascii="Calibri"/>
          <w:b/>
          <w:color w:val="FFFFFF"/>
          <w:spacing w:val="-47"/>
          <w:sz w:val="22"/>
        </w:rPr>
        <w:t> </w:t>
      </w:r>
      <w:r>
        <w:rPr>
          <w:rFonts w:ascii="Calibri"/>
          <w:b/>
          <w:color w:val="FFFFFF"/>
          <w:sz w:val="22"/>
        </w:rPr>
        <w:t>Procurement</w:t>
      </w:r>
      <w:r>
        <w:rPr>
          <w:rFonts w:ascii="Calibri"/>
          <w:b/>
          <w:color w:val="FFFFFF"/>
          <w:spacing w:val="-6"/>
          <w:sz w:val="22"/>
        </w:rPr>
        <w:t> </w:t>
      </w:r>
      <w:r>
        <w:rPr>
          <w:rFonts w:ascii="Calibri"/>
          <w:b/>
          <w:color w:val="FFFFFF"/>
          <w:sz w:val="22"/>
        </w:rPr>
        <w:t>models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3" w:equalWidth="0">
            <w:col w:w="2903" w:space="40"/>
            <w:col w:w="4919" w:space="39"/>
            <w:col w:w="3829"/>
          </w:cols>
        </w:sectPr>
      </w:pPr>
    </w:p>
    <w:p>
      <w:pPr>
        <w:pStyle w:val="BodyText"/>
        <w:spacing w:before="2"/>
        <w:rPr>
          <w:rFonts w:ascii="Calibri"/>
          <w:b/>
          <w:sz w:val="28"/>
        </w:rPr>
      </w:pPr>
    </w:p>
    <w:p>
      <w:pPr>
        <w:spacing w:after="0"/>
        <w:rPr>
          <w:rFonts w:ascii="Calibri"/>
          <w:sz w:val="28"/>
        </w:rPr>
        <w:sectPr>
          <w:type w:val="continuous"/>
          <w:pgSz w:w="11910" w:h="16840"/>
          <w:pgMar w:top="1360" w:bottom="280" w:left="0" w:right="180"/>
        </w:sectPr>
      </w:pPr>
    </w:p>
    <w:p>
      <w:pPr>
        <w:spacing w:before="56"/>
        <w:ind w:left="192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Cultural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Change</w:t>
      </w:r>
    </w:p>
    <w:p>
      <w:pPr>
        <w:spacing w:line="278" w:lineRule="auto" w:before="85"/>
        <w:ind w:left="2065" w:right="3911" w:hanging="231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pacing w:val="-1"/>
          <w:sz w:val="22"/>
        </w:rPr>
        <w:t>Incompatible </w:t>
      </w:r>
      <w:r>
        <w:rPr>
          <w:rFonts w:ascii="Calibri"/>
          <w:b/>
          <w:sz w:val="22"/>
        </w:rPr>
        <w:t>organizational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structures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cultures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375" w:space="40"/>
            <w:col w:w="8315"/>
          </w:cols>
        </w:sectPr>
      </w:pPr>
    </w:p>
    <w:p>
      <w:pPr>
        <w:pStyle w:val="BodyText"/>
        <w:spacing w:before="7"/>
        <w:rPr>
          <w:rFonts w:ascii="Calibri"/>
          <w:b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1910" w:h="16840"/>
          <w:pgMar w:top="1360" w:bottom="280" w:left="0" w:right="180"/>
        </w:sectPr>
      </w:pPr>
    </w:p>
    <w:p>
      <w:pPr>
        <w:spacing w:line="278" w:lineRule="auto" w:before="56"/>
        <w:ind w:left="2314" w:right="23" w:hanging="26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Procurement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Models</w:t>
      </w:r>
    </w:p>
    <w:p>
      <w:pPr>
        <w:spacing w:line="278" w:lineRule="auto" w:before="85"/>
        <w:ind w:left="2054" w:right="4213" w:firstLine="9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Plant and Equipment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procurement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process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294" w:space="213"/>
            <w:col w:w="8223"/>
          </w:cols>
        </w:sectPr>
      </w:pPr>
    </w:p>
    <w:p>
      <w:pPr>
        <w:pStyle w:val="BodyText"/>
        <w:spacing w:before="10"/>
        <w:rPr>
          <w:rFonts w:ascii="Calibri"/>
          <w:b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1910" w:h="16840"/>
          <w:pgMar w:top="1360" w:bottom="280" w:left="0" w:right="180"/>
        </w:sectPr>
      </w:pPr>
    </w:p>
    <w:p>
      <w:pPr>
        <w:spacing w:before="113"/>
        <w:ind w:left="194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Strategic</w:t>
      </w:r>
      <w:r>
        <w:rPr>
          <w:rFonts w:ascii="Calibri"/>
          <w:b/>
          <w:spacing w:val="-13"/>
          <w:sz w:val="22"/>
        </w:rPr>
        <w:t> </w:t>
      </w:r>
      <w:r>
        <w:rPr>
          <w:rFonts w:ascii="Calibri"/>
          <w:b/>
          <w:sz w:val="22"/>
        </w:rPr>
        <w:t>Sourcing</w:t>
      </w:r>
    </w:p>
    <w:p>
      <w:pPr>
        <w:spacing w:before="56"/>
        <w:ind w:left="1881" w:right="0" w:firstLine="0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Procurement</w:t>
      </w:r>
      <w:r>
        <w:rPr>
          <w:rFonts w:ascii="Calibri"/>
          <w:b/>
          <w:spacing w:val="-8"/>
          <w:sz w:val="22"/>
        </w:rPr>
        <w:t> </w:t>
      </w:r>
      <w:r>
        <w:rPr>
          <w:rFonts w:ascii="Calibri"/>
          <w:b/>
          <w:sz w:val="22"/>
        </w:rPr>
        <w:t>Planning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590" w:space="40"/>
            <w:col w:w="8100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1910" w:h="16840"/>
          <w:pgMar w:top="1360" w:bottom="280" w:left="0" w:right="180"/>
        </w:sectPr>
      </w:pPr>
    </w:p>
    <w:p>
      <w:pPr>
        <w:spacing w:line="278" w:lineRule="auto" w:before="56"/>
        <w:ind w:left="2282" w:right="-10" w:hanging="82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Proper </w:t>
      </w:r>
      <w:r>
        <w:rPr>
          <w:rFonts w:ascii="Calibri"/>
          <w:b/>
          <w:sz w:val="22"/>
        </w:rPr>
        <w:t>need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assesment</w:t>
      </w:r>
    </w:p>
    <w:p>
      <w:pPr>
        <w:spacing w:line="278" w:lineRule="auto" w:before="107"/>
        <w:ind w:left="2174" w:right="4198" w:firstLine="156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Misunderstanding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procurement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concept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331" w:space="40"/>
            <w:col w:w="8359"/>
          </w:cols>
        </w:sectPr>
      </w:pPr>
    </w:p>
    <w:p>
      <w:pPr>
        <w:pStyle w:val="BodyText"/>
        <w:spacing w:before="5"/>
        <w:rPr>
          <w:rFonts w:ascii="Calibri"/>
          <w:b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1910" w:h="16840"/>
          <w:pgMar w:top="1360" w:bottom="280" w:left="0" w:right="180"/>
        </w:sectPr>
      </w:pPr>
    </w:p>
    <w:p>
      <w:pPr>
        <w:spacing w:line="278" w:lineRule="auto" w:before="121"/>
        <w:ind w:left="2016" w:right="-17" w:firstLine="422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Vendor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SelectionCriteria</w:t>
      </w:r>
    </w:p>
    <w:p>
      <w:pPr>
        <w:spacing w:line="276" w:lineRule="auto" w:before="57"/>
        <w:ind w:left="1748" w:right="2467" w:firstLine="902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Lack of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procurementimprovement</w:t>
      </w:r>
    </w:p>
    <w:p>
      <w:pPr>
        <w:spacing w:after="0" w:line="276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0" w:right="180"/>
          <w:cols w:num="2" w:equalWidth="0">
            <w:col w:w="3534" w:space="40"/>
            <w:col w:w="8156"/>
          </w:cols>
        </w:sectPr>
      </w:pPr>
    </w:p>
    <w:p>
      <w:pPr>
        <w:pStyle w:val="BodyText"/>
        <w:spacing w:before="10"/>
        <w:rPr>
          <w:rFonts w:ascii="Calibri"/>
          <w:b/>
          <w:sz w:val="23"/>
        </w:rPr>
      </w:pPr>
      <w:r>
        <w:rPr/>
        <w:pict>
          <v:group style="position:absolute;margin-left:41.049999pt;margin-top:77.349983pt;width:537.35pt;height:645.7pt;mso-position-horizontal-relative:page;mso-position-vertical-relative:page;z-index:-24985600" coordorigin="821,1547" coordsize="10747,12914">
            <v:shape style="position:absolute;left:1612;top:1547;width:2125;height:774" coordorigin="1612,1547" coordsize="2125,774" path="m3669,1577l1680,1577,1661,1593,1658,1595,1641,1617,1640,1619,1638,1621,1631,1633,1624,1649,1619,1663,1615,1679,1613,1695,1612,1701,1612,2163,1613,2179,1616,2195,1620,2209,1626,2225,1633,2239,1640,2251,1641,2253,1656,2271,1659,2273,1661,2275,1686,2295,1699,2303,1714,2311,1728,2315,1744,2319,1760,2321,3593,2321,3610,2317,3625,2315,3640,2309,3654,2301,3669,2291,3686,2277,3688,2275,3691,2273,3693,2271,3701,2261,1763,2261,1744,2257,1734,2253,1725,2249,1717,2245,1702,2231,1689,2217,1684,2207,1680,2199,1676,2189,1674,2179,1672,2169,1672,2161,1672,1705,1673,1699,1674,1689,1677,1679,1680,1669,1685,1661,1689,1653,1702,1637,1717,1625,1726,1619,1735,1615,1744,1611,1764,1607,3700,1607,3693,1599,3691,1595,3689,1593,3686,1591,3669,1577xm3700,1607l3586,1607,3605,1611,3615,1615,3624,1619,3632,1625,3647,1637,3660,1653,3665,1661,3669,1669,3672,1679,3675,1689,3677,1699,3677,2163,3676,2171,3675,2181,3672,2191,3669,2199,3664,2209,3659,2217,3647,2231,3631,2245,3623,2249,3614,2255,3605,2257,3585,2261,3701,2261,3710,2249,3719,2235,3725,2221,3730,2205,3734,2189,3736,2173,3737,2163,3737,1703,3736,1691,3733,1675,3729,1659,3723,1645,3716,1629,3706,1615,3700,1607xm3584,1627l1767,1627,1759,1629,1751,1631,1744,1633,1736,1637,1729,1641,1716,1651,1706,1665,1703,1669,1699,1677,1696,1683,1694,1691,1693,1699,1692,1705,1692,2161,1692,2167,1693,2175,1695,2183,1698,2191,1701,2197,1706,2205,1716,2217,1727,2227,1734,2231,1741,2235,1756,2239,1764,2241,3589,2241,3598,2239,3606,2237,3613,2233,3618,2229,3628,2221,1759,2221,1754,2219,1748,2217,1742,2213,1738,2211,1730,2203,1722,2193,1719,2187,1716,2181,1714,2177,1713,2169,1712,2163,1712,1707,1713,1701,1714,1695,1715,1689,1718,1683,1720,1677,1730,1665,1741,1657,1747,1653,1753,1651,1758,1649,1765,1647,3628,1647,3615,1637,3608,1635,3600,1631,3593,1629,3584,1627xm3628,1647l3583,1647,3590,1649,3595,1651,3601,1653,3606,1655,3609,1657,3619,1665,3629,1679,3631,1681,3633,1687,3635,1693,3636,1699,3637,1703,3637,2161,3636,2169,3635,2175,3634,2181,3631,2187,3628,2191,3625,2197,3619,2203,3606,2215,3602,2215,3597,2217,3591,2219,3584,2221,3628,2221,3633,2217,3642,2207,3646,2201,3650,2193,3653,2185,3655,2177,3656,2169,3657,2161,3657,1703,3656,1695,3654,1687,3651,1679,3648,1671,3645,1665,3633,1651,3628,1647xm3589,1547l1772,1547,1739,1551,1724,1555,1709,1561,1695,1567,1686,1573,1684,1575,1682,1577,3667,1577,3665,1575,3663,1573,3650,1565,3621,1553,3605,1549,3589,1547xe" filled="true" fillcolor="#4471c4" stroked="false">
              <v:path arrowok="t"/>
              <v:fill type="solid"/>
            </v:shape>
            <v:shape style="position:absolute;left:821;top:2964;width:3107;height:11451" type="#_x0000_t75" stroked="false">
              <v:imagedata r:id="rId66" o:title=""/>
            </v:shape>
            <v:shape style="position:absolute;left:1658;top:8519;width:1948;height:720" coordorigin="1658,8519" coordsize="1948,720" path="m3486,8519l1778,8519,1731,8528,1693,8554,1667,8592,1658,8639,1658,9119,1667,9166,1693,9204,1731,9230,1778,9239,3486,9239,3533,9230,3571,9204,3597,9166,3606,9119,3606,8639,3597,8592,3571,8554,3533,8528,3486,8519xe" filled="true" fillcolor="#ffffff" stroked="false">
              <v:path arrowok="t"/>
              <v:fill type="solid"/>
            </v:shape>
            <v:shape style="position:absolute;left:1608;top:8469;width:2048;height:820" coordorigin="1608,8469" coordsize="2048,820" path="m3486,8469l1776,8471,1758,8471,1725,8479,1710,8485,1695,8491,1679,8501,1662,8517,1659,8519,1657,8521,1654,8523,1636,8547,1628,8561,1621,8577,1615,8591,1611,8609,1609,8625,1608,8631,1608,9125,1609,9139,1612,9157,1617,9173,1623,9189,1630,9203,1640,9219,1657,9239,1659,9241,1662,9243,1685,9263,1699,9271,1714,9277,1730,9283,1746,9287,1763,9289,3506,9289,3523,9287,3539,9281,3554,9275,3569,9269,3585,9259,3602,9243,3605,9241,3608,9239,3610,9237,3614,9231,3486,9231,1766,9229,1745,9225,1735,9221,1725,9217,1716,9211,1700,9197,1686,9181,1681,9173,1677,9163,1673,9153,1670,9141,1669,9131,1668,9123,1668,8635,1669,8629,1670,8617,1673,8607,1677,8597,1682,8587,1687,8579,1700,8563,1717,8549,1726,8543,1736,8539,1746,8535,1779,8529,3614,8529,3610,8523,3608,8521,3579,8497,3565,8489,3550,8483,3534,8477,3518,8473,3501,8471,3486,8469xm3614,8529l3486,8529,3498,8531,3519,8535,3529,8539,3539,8543,3548,8549,3564,8563,3578,8579,3583,8589,3588,8597,3591,8607,3594,8619,3596,8629,3596,8631,3596,9123,3595,9133,3594,9143,3591,9153,3587,9163,3582,9173,3577,9183,3564,9197,3547,9211,3538,9217,3518,9225,3508,9229,3497,9229,3486,9231,3614,9231,3628,9213,3636,9199,3643,9185,3649,9169,3653,9151,3655,9135,3656,9123,3656,8633,3655,8621,3652,8603,3647,8587,3642,8571,3634,8557,3624,8541,3614,8529xm3494,9209l1778,9209,3485,9211,3494,9209xm3486,8549l1780,8549,1770,8551,1762,8551,1753,8553,1745,8557,1737,8561,1730,8565,1715,8577,1704,8589,1700,8597,1696,8603,1693,8613,1690,8621,1689,8629,1688,8635,1688,9123,1688,9127,1690,9137,1692,9145,1695,9153,1698,9161,1702,9169,1715,9183,1727,9193,1734,9199,1742,9203,1750,9205,1758,9209,3503,9209,3511,9207,3520,9203,3528,9199,3534,9197,3541,9191,3484,9191,1761,9189,1755,9187,1749,9183,1743,9181,1737,9177,1729,9169,1717,9155,1715,9151,1713,9145,1710,9139,1709,9131,1708,9125,1708,8637,1709,8631,1710,8623,1712,8617,1714,8611,1718,8605,1721,8599,1729,8591,1743,8579,1747,8577,1760,8573,1767,8571,1773,8571,1781,8569,3540,8569,3538,8567,3530,8561,3522,8557,3514,8555,3497,8551,3486,8549xm3540,8569l3486,8569,3496,8571,3503,8573,3509,8573,3515,8577,3521,8579,3527,8583,3535,8591,3547,8605,3552,8615,3554,8621,3555,8629,3556,8635,3556,9119,3555,9129,3554,9137,3552,9143,3550,9149,3546,9155,3543,9161,3535,9169,3521,9181,3517,9183,3504,9187,3498,9189,3491,9189,3484,9191,3541,9191,3550,9183,3560,9171,3564,9165,3568,9157,3572,9149,3574,9139,3575,9131,3576,9123,3576,8633,3575,8623,3572,8615,3570,8607,3566,8599,3562,8593,3550,8577,3540,8569xe" filled="true" fillcolor="#4471c4" stroked="false">
              <v:path arrowok="t"/>
              <v:fill type="solid"/>
            </v:shape>
            <v:shape style="position:absolute;left:1658;top:9516;width:1980;height:705" coordorigin="1658,9516" coordsize="1980,705" path="m3521,9516l1775,9516,1730,9525,1692,9550,1667,9588,1658,9633,1658,10103,1667,10149,1692,10187,1730,10212,1775,10221,3521,10221,3566,10212,3604,10187,3629,10149,3638,10103,3638,9633,3629,9588,3604,9550,3566,9525,3521,9516xe" filled="true" fillcolor="#ffffff" stroked="false">
              <v:path arrowok="t"/>
              <v:fill type="solid"/>
            </v:shape>
            <v:shape style="position:absolute;left:1608;top:9467;width:2080;height:804" coordorigin="1608,9467" coordsize="2080,804" path="m3535,9467l1773,9467,1740,9471,1723,9475,1708,9481,1694,9489,1684,9495,1680,9497,1661,9513,1658,9515,1656,9517,1654,9519,1636,9543,1627,9557,1621,9571,1615,9587,1611,9603,1609,9621,1608,9627,1608,10109,1609,10125,1612,10141,1617,10157,1622,10173,1629,10187,1635,10195,1637,10199,1638,10199,1640,10201,1654,10219,1656,10221,1658,10225,1684,10245,1698,10253,1713,10259,1728,10265,1744,10269,1761,10271,3540,10271,3556,10269,3572,10263,3588,10259,3603,10251,3618,10241,3635,10227,3638,10225,3640,10221,3642,10219,3649,10211,1764,10211,1743,10207,1733,10203,1724,10199,1715,10193,1700,10181,1686,10165,1681,10155,1676,10145,1673,10135,1670,10125,1669,10115,1668,10107,1668,9631,1669,9623,1670,9613,1673,9603,1677,9593,1681,9583,1687,9575,1700,9559,1716,9545,1725,9539,1734,9535,1744,9531,1754,9529,1765,9527,3648,9527,3640,9517,3638,9515,3618,9499,3616,9497,3614,9495,3612,9495,3598,9487,3584,9479,3568,9473,3552,9469,3535,9467xm3648,9527l3532,9527,3553,9531,3563,9535,3572,9541,3580,9545,3596,9559,3610,9575,3615,9583,3620,9593,3623,9603,3626,9613,3628,9625,3628,9631,3628,10101,3628,10107,3628,10115,3626,10127,3623,10137,3619,10147,3615,10157,3610,10165,3597,10181,3580,10195,3571,10199,3562,10203,3552,10207,3542,10209,3531,10211,3649,10211,3657,10203,3658,10201,3660,10199,3661,10195,3669,10183,3676,10167,3681,10151,3685,10135,3687,10119,3688,10107,3688,9631,3687,9615,3684,9599,3680,9581,3674,9567,3667,9553,3659,9541,3657,9537,3648,9527xm3531,9547l1768,9547,1759,9549,1743,9553,1727,9561,1714,9573,1704,9585,1699,9591,1695,9599,1692,9607,1690,9615,1689,9625,1688,9631,1688,10107,1688,10111,1690,10121,1691,10129,1694,10137,1698,10145,1703,10153,1714,10167,1726,10177,1733,10181,1740,10185,1748,10187,1765,10191,3537,10191,3545,10189,3553,10185,3561,10183,3567,10179,3577,10171,1759,10171,1753,10169,1747,10165,1741,10163,1728,10153,1719,10141,1715,10135,1712,10129,1710,10121,1709,10115,1708,10109,1708,9631,1709,9625,1710,9619,1712,9611,1714,9607,1717,9599,1721,9595,1728,9587,1739,9579,1745,9575,1752,9571,1758,9569,1764,9567,3576,9567,3569,9561,3564,9559,3548,9551,3531,9547xm3576,9567l3530,9567,3543,9571,3549,9573,3555,9577,3557,9579,3568,9587,3577,9599,3581,9605,3586,9617,3587,9623,3588,9631,3588,10101,3588,10107,3588,10115,3586,10121,3584,10127,3582,10133,3579,10139,3577,10141,3568,10151,3555,10163,3550,10165,3545,10167,3538,10169,3532,10171,3577,10171,3582,10167,3593,10153,3597,10147,3604,10133,3606,10123,3608,10115,3608,10107,3608,10101,3608,9631,3608,9627,3607,9619,3605,9611,3602,9601,3598,9595,3594,9587,3582,9573,3576,9567xe" filled="true" fillcolor="#4471c4" stroked="false">
              <v:path arrowok="t"/>
              <v:fill type="solid"/>
            </v:shape>
            <v:shape style="position:absolute;left:1663;top:13496;width:2220;height:915" coordorigin="1663,13496" coordsize="2220,915" path="m3731,13496l1815,13496,1756,13508,1708,13541,1675,13589,1663,13648,1663,14259,1675,14318,1708,14366,1756,14399,1815,14411,3731,14411,3790,14399,3838,14366,3871,14318,3883,14259,3883,13648,3871,13589,3838,13541,3790,13508,3731,13496xe" filled="true" fillcolor="#ffffff" stroked="false">
              <v:path arrowok="t"/>
              <v:fill type="solid"/>
            </v:shape>
            <v:shape style="position:absolute;left:1613;top:13447;width:2320;height:1014" coordorigin="1613,13447" coordsize="2320,1014" path="m3730,13447l1813,13447,1772,13451,1753,13457,1734,13463,1717,13473,1700,13483,1685,13495,1671,13509,1658,13523,1646,13539,1636,13555,1628,13573,1622,13591,1617,13611,1614,13631,1613,13647,1613,14261,1614,14283,1618,14303,1623,14323,1630,14341,1639,14359,1649,14375,1661,14391,1674,14405,1689,14417,1704,14429,1721,14439,1739,14447,1777,14459,1798,14461,3754,14461,3793,14453,3812,14445,3829,14437,3846,14427,3861,14415,3873,14403,3730,14403,1800,14401,1786,14399,1773,14395,1760,14391,1747,14385,1735,14377,1725,14369,1714,14361,1705,14349,1697,14339,1690,14327,1684,14315,1679,14301,1676,14287,1674,14273,1673,14261,1673,13647,1674,13635,1676,13621,1680,13607,1684,13593,1690,13581,1698,13569,1706,13559,1715,13549,1725,13539,1736,13531,1748,13523,1761,13519,1774,13513,1787,13511,1802,13507,3874,13507,3872,13505,3857,13491,3842,13481,3825,13471,3807,13463,3788,13455,3769,13451,3749,13449,3730,13447xm3874,13507l3746,13507,3760,13511,3773,13513,3786,13519,3799,13525,3811,13531,3822,13541,3832,13549,3841,13559,3849,13571,3856,13581,3862,13595,3867,13607,3870,13621,3872,13635,3873,13647,3873,14261,3872,14275,3870,14289,3866,14303,3862,14315,3856,14329,3848,14339,3840,14351,3831,14361,3821,14371,3810,14379,3798,14385,3786,14391,3773,14395,3759,14399,3730,14403,3873,14403,3875,14401,3888,14387,3900,14371,3910,14355,3918,14337,3925,14317,3929,14299,3932,14277,3933,14261,3933,13647,3932,13627,3928,13607,3923,13587,3916,13569,3907,13551,3897,13535,3885,13519,3874,13507xm3745,13527l1805,13527,1792,13529,1780,13533,1769,13537,1758,13541,1748,13547,1739,13553,1730,13561,1722,13571,1715,13579,1709,13591,1703,13601,1699,13611,1696,13623,1694,13635,1693,13647,1693,14261,1693,14271,1695,14283,1698,14295,1702,14305,1707,14317,1713,14327,1720,14337,1728,14345,1736,14353,1746,14361,1756,14367,1766,14371,1778,14377,1801,14381,3729,14383,3766,14377,3777,14373,3788,14369,3795,14363,3728,14363,1802,14361,1782,14357,1773,14353,1765,14349,1756,14343,1748,14337,1742,14331,1735,14323,1729,14315,1724,14307,1720,14297,1717,14287,1715,14279,1713,14267,1713,13647,1714,13637,1716,13627,1718,13617,1722,13607,1727,13599,1732,13591,1738,13583,1745,13575,1760,13563,1769,13559,1787,13551,1797,13549,1808,13547,3797,13547,3790,13543,3780,13537,3769,13533,3757,13529,3745,13527xm3797,13547l3744,13547,3753,13549,3764,13553,3773,13557,3781,13561,3790,13567,3798,13571,3811,13587,3817,13595,3822,13603,3826,13611,3829,13621,3831,13631,3833,13641,3833,14257,3833,14261,3832,14273,3831,14283,3828,14293,3824,14301,3820,14311,3814,14319,3808,14327,3801,14333,3794,14341,3786,14345,3777,14351,3759,14359,3749,14361,3738,14361,3728,14363,3795,14363,3798,14361,3807,14355,3816,14347,3824,14339,3831,14329,3838,14319,3843,14309,3847,14297,3850,14285,3852,14273,3853,14261,3853,13647,3853,13639,3851,13627,3848,13615,3844,13603,3839,13593,3833,13583,3826,13573,3818,13563,3810,13557,3800,13549,3797,13547xe" filled="true" fillcolor="#4471c4" stroked="false">
              <v:path arrowok="t"/>
              <v:fill type="solid"/>
            </v:shape>
            <v:shape style="position:absolute;left:1630;top:12480;width:2274;height:860" coordorigin="1630,12480" coordsize="2274,860" path="m3761,12480l1773,12480,1718,12491,1672,12522,1641,12568,1630,12623,1630,13197,1641,13252,1672,13298,1718,13329,1773,13340,3761,13340,3816,13329,3862,13298,3893,13252,3904,13197,3904,12623,3893,12568,3862,12522,3816,12491,3761,12480xe" filled="true" fillcolor="#ffffff" stroked="false">
              <v:path arrowok="t"/>
              <v:fill type="solid"/>
            </v:shape>
            <v:shape style="position:absolute;left:1580;top:12430;width:2374;height:960" coordorigin="1580,12430" coordsize="2374,960" path="m3761,12430l1771,12430,1751,12432,1732,12436,1714,12440,1696,12448,1679,12456,1663,12466,1649,12476,1635,12490,1623,12504,1612,12518,1602,12534,1594,12552,1588,12568,1583,12588,1581,12608,1580,12622,1580,13200,1581,13220,1585,13240,1590,13258,1596,13274,1605,13292,1615,13308,1626,13322,1638,13336,1652,13348,1667,13360,1684,13368,1701,13376,1718,13382,1737,13388,1756,13390,3783,13390,3802,13386,3820,13382,3838,13374,3855,13366,3871,13356,3886,13346,3899,13332,3760,13332,1759,13330,1746,13328,1721,13320,1709,13314,1698,13308,1688,13300,1679,13292,1670,13282,1662,13272,1650,13250,1646,13236,1643,13224,1641,13210,1640,13200,1640,12622,1641,12610,1643,12596,1646,12584,1651,12572,1656,12560,1663,12550,1671,12540,1679,12530,1689,12520,1699,12514,1710,12506,1722,12502,1734,12496,1774,12490,3899,12490,3896,12486,3882,12474,3867,12462,3851,12454,3834,12446,3816,12438,3797,12434,3778,12432,3761,12430xm3899,12490l3761,12490,3775,12492,3788,12494,3813,12502,3825,12508,3836,12514,3846,12522,3855,12530,3864,12540,3872,12550,3878,12562,3884,12572,3888,12586,3892,12598,3893,12612,3894,12622,3894,13200,3893,13212,3891,13226,3888,13238,3883,13250,3878,13262,3871,13272,3863,13282,3855,13292,3845,13300,3835,13308,3824,13316,3812,13320,3800,13326,3760,13332,3899,13332,3911,13318,3922,13304,3932,13288,3940,13270,3946,13252,3951,13234,3953,13214,3954,13200,3954,12622,3953,12602,3950,12582,3945,12564,3938,12548,3930,12530,3920,12514,3908,12500,3899,12490xm3771,13310l1773,13310,3759,13312,3771,13310xm3761,12510l1775,12510,1763,12512,1752,12512,1741,12516,1731,12520,1721,12524,1711,12530,1702,12536,1694,12544,1687,12552,1680,12560,1674,12568,1670,12578,1666,12590,1663,12600,1661,12612,1660,12622,1660,13200,1660,13208,1662,13218,1665,13230,1668,13240,1673,13250,1678,13260,1685,13268,1692,13276,1700,13284,1709,13290,1718,13296,1728,13302,1739,13306,1749,13308,1760,13310,3782,13310,3793,13306,3804,13302,3813,13298,3823,13292,3758,13292,1761,13290,1752,13288,1744,13286,1735,13282,1727,13278,1719,13274,1712,13268,1706,13262,1700,13256,1694,13248,1690,13240,1686,13232,1683,13224,1681,13214,1680,13206,1680,13200,1680,12622,1681,12612,1682,12602,1685,12594,1688,12586,1692,12578,1697,12570,1703,12564,1709,12556,1716,12550,1723,12546,1731,12540,1739,12538,1748,12534,1757,12532,1766,12532,1776,12530,3825,12530,3816,12526,3806,12520,3796,12516,3785,12514,3774,12512,3761,12510xm3825,12530l3761,12530,3773,12532,3782,12534,3791,12536,3800,12540,3807,12544,3815,12548,3822,12554,3828,12560,3834,12566,3840,12574,3844,12582,3848,12590,3851,12598,3853,12608,3854,12616,3854,12622,3854,13196,3854,13200,3853,13210,3852,13220,3849,13228,3846,13236,3842,13244,3837,13252,3831,13258,3825,13266,3818,13272,3811,13276,3803,13282,3795,13284,3786,13288,3777,13290,3768,13290,3758,13292,3823,13292,3832,13286,3840,13278,3847,13270,3854,13262,3860,13254,3865,13244,3869,13232,3872,13222,3873,13210,3874,13200,3874,12622,3874,12614,3872,12602,3869,12592,3866,12582,3861,12572,3856,12562,3849,12554,3842,12546,3834,12538,3825,12530xe" filled="true" fillcolor="#4471c4" stroked="false">
              <v:path arrowok="t"/>
              <v:fill type="solid"/>
            </v:shape>
            <v:shape style="position:absolute;left:4993;top:3076;width:2985;height:855" coordorigin="4993,3076" coordsize="2985,855" path="m7817,3076l5155,3076,5140,3077,5124,3079,5109,3083,5094,3088,5079,3095,5066,3103,5053,3112,5042,3123,5031,3134,5022,3147,5014,3160,5006,3174,5001,3189,4997,3204,4994,3221,4993,3237,4993,3770,4994,3784,4996,3800,5000,3816,5005,3830,5012,3845,5020,3858,5029,3871,5040,3883,5051,3893,5064,3902,5077,3911,5091,3918,5106,3923,5121,3927,5138,3930,5154,3931,7816,3931,7831,3930,7847,3928,7863,3924,7877,3919,7892,3912,7905,3904,7909,3901,5155,3901,5104,3891,5062,3862,5033,3820,5023,3769,5023,3238,5033,3187,5062,3145,5104,3116,5155,3106,7909,3106,7908,3105,7894,3096,7880,3089,7865,3084,7850,3080,7833,3077,7817,3076xm7816,3106l5155,3106,5104,3116,5062,3145,5033,3187,5023,3238,5023,3769,5033,3820,5062,3862,5104,3891,5155,3901,7816,3901,7867,3891,7896,3871,5157,3871,5146,3871,5136,3869,5126,3867,5117,3864,5108,3859,5100,3854,5091,3849,5084,3842,5077,3835,5071,3827,5066,3818,5062,3810,5058,3801,5055,3791,5054,3780,5053,3770,5053,3237,5053,3229,5055,3219,5057,3209,5060,3200,5065,3191,5070,3183,5076,3174,5082,3167,5089,3160,5097,3154,5105,3149,5114,3145,5124,3141,5133,3138,5144,3137,5155,3136,7896,3136,7867,3116,7816,3106xm7909,3106l7816,3106,7867,3116,7909,3145,7938,3187,7948,3238,7948,3769,7938,3820,7909,3862,7867,3891,7816,3901,7909,3901,7918,3895,7930,3884,7940,3873,7949,3861,7958,3847,7965,3833,7970,3818,7974,3803,7977,3786,7978,3770,7978,3237,7977,3223,7975,3207,7971,3192,7966,3177,7959,3162,7951,3149,7942,3136,7931,3125,7920,3114,7909,3106xm7814,3136l5155,3136,5144,3137,5133,3138,5124,3141,5114,3145,5105,3149,5097,3154,5089,3160,5082,3167,5076,3174,5070,3183,5065,3191,5060,3200,5057,3209,5055,3219,5053,3229,5053,3237,5053,3770,5054,3780,5055,3791,5058,3801,5062,3810,5066,3818,5071,3827,5077,3835,5084,3842,5091,3849,5100,3854,5108,3859,5117,3864,5126,3867,5136,3869,5146,3871,5157,3871,7816,3871,7827,3870,7838,3869,7848,3866,7857,3862,7865,3858,7874,3853,7882,3847,7889,3840,7896,3833,7901,3825,7906,3816,7911,3807,7914,3798,7916,3788,7918,3778,7918,3770,7918,3237,7917,3227,7916,3216,7913,3207,7909,3197,7905,3188,7900,3180,7894,3172,7887,3165,7880,3158,7872,3153,7863,3148,7854,3143,7845,3140,7835,3138,7825,3136,7814,3136xm7896,3136l7814,3136,7825,3136,7835,3138,7845,3140,7854,3143,7863,3148,7872,3153,7880,3158,7887,3165,7894,3172,7900,3180,7905,3188,7909,3197,7913,3207,7916,3216,7917,3227,7918,3237,7918,3770,7918,3778,7916,3788,7914,3798,7911,3807,7906,3816,7901,3825,7896,3833,7889,3840,7882,3847,7874,3853,7865,3858,7857,3862,7848,3866,7838,3869,7827,3870,7816,3871,7896,3871,7909,3862,7938,3820,7948,3769,7948,3238,7938,3187,7909,3145,7896,3136xe" filled="true" fillcolor="#823a0a" stroked="false">
              <v:path arrowok="t"/>
              <v:fill opacity="32896f" type="solid"/>
            </v:shape>
            <v:shape style="position:absolute;left:5003;top:3066;width:2925;height:795" coordorigin="5003,3066" coordsize="2925,795" path="m7795,3066l5135,3066,5084,3076,5042,3105,5013,3147,5003,3198,5003,3728,5013,3780,5042,3822,5084,3851,5135,3861,7795,3861,7847,3851,7889,3822,7918,3780,7928,3728,7928,3198,7918,3147,7889,3105,7847,3076,7795,3066xe" filled="true" fillcolor="#ec7c30" stroked="false">
              <v:path arrowok="t"/>
              <v:fill type="solid"/>
            </v:shape>
            <v:shape style="position:absolute;left:5003;top:3066;width:2925;height:795" coordorigin="5003,3066" coordsize="2925,795" path="m5135,3066l5084,3076,5042,3105,5013,3147,5003,3198,5003,3728,5013,3780,5042,3822,5084,3851,5135,3861,7795,3861,7847,3851,7889,3822,7918,3780,7928,3728,7928,3198,7918,3147,7889,3105,7847,3076,7795,3066,5135,3066xe" filled="false" stroked="true" strokeweight="3pt" strokecolor="#f1f1f1">
              <v:path arrowok="t"/>
              <v:stroke dashstyle="solid"/>
            </v:shape>
            <v:shape style="position:absolute;left:4991;top:4230;width:2985;height:919" coordorigin="4991,4230" coordsize="2985,919" path="m7804,4230l5164,4230,5148,4231,5131,4233,5114,4237,5098,4243,5083,4250,5069,4259,5055,4269,5043,4280,5031,4292,5022,4305,5013,4319,5005,4334,4999,4351,4995,4367,4992,4384,4991,4402,4991,4977,4992,4992,4994,5009,4999,5026,5004,5042,5011,5057,5020,5072,5030,5085,5041,5097,5053,5109,5066,5119,5080,5127,5096,5135,5111,5141,5128,5145,5145,5148,5163,5149,7803,5149,7819,5148,7836,5146,7853,5142,7869,5136,7884,5129,7899,5120,7900,5119,5164,5119,5108,5108,5063,5077,5032,5032,5021,4976,5021,4403,5032,4347,5063,4302,5108,4271,5164,4260,7900,4260,7887,4252,7872,4244,7856,4238,7839,4234,7822,4231,7804,4230xm7803,4260l5164,4260,5108,4271,5063,4302,5032,4347,5021,4403,5021,4976,5032,5032,5063,5077,5108,5108,5164,5119,7803,5119,7859,5108,7886,5089,5166,5089,5154,5089,5143,5087,5132,5084,5121,5081,5112,5076,5102,5071,5093,5064,5085,5057,5078,5049,5071,5040,5065,5031,5061,5021,5057,5011,5054,5000,5052,4989,5051,4977,5051,4402,5052,4393,5053,4382,5056,4371,5059,4360,5064,4351,5070,4341,5076,4332,5083,4324,5091,4317,5100,4310,5109,4304,5119,4299,5129,4295,5140,4293,5151,4291,5164,4290,7886,4290,7859,4271,7803,4260xm7900,4260l7803,4260,7859,4271,7904,4302,7935,4347,7946,4403,7946,4976,7935,5032,7904,5077,7859,5108,7803,5119,7900,5119,7912,5110,7924,5100,7936,5087,7946,5074,7954,5060,7962,5044,7968,5029,7972,5012,7975,4995,7976,4977,7976,4402,7975,4387,7973,4370,7969,4353,7963,4337,7956,4322,7947,4308,7937,4294,7926,4282,7914,4271,7901,4260,7900,4260xm7801,4290l5164,4290,5151,4291,5140,4293,5129,4295,5119,4299,5109,4304,5100,4310,5091,4317,5083,4324,5076,4332,5070,4341,5064,4351,5059,4360,5056,4371,5053,4382,5052,4393,5051,4402,5051,4977,5052,4989,5054,5000,5057,5011,5061,5021,5065,5032,5071,5040,5078,5049,5085,5057,5093,5064,5102,5071,5112,5076,5121,5081,5132,5084,5143,5087,5154,5089,5166,5089,7803,5089,7816,5088,7827,5087,7838,5084,7848,5080,7858,5075,7867,5069,7876,5062,7884,5055,7891,5047,7898,5038,7903,5028,7908,5019,7911,5008,7914,4997,7916,4986,7916,4977,7916,4402,7915,4390,7914,4379,7911,4368,7907,4358,7902,4348,7896,4339,7889,4330,7882,4322,7874,4315,7865,4308,7856,4303,7846,4298,7835,4295,7824,4292,7813,4290,7801,4290xm7886,4290l7801,4290,7813,4290,7824,4292,7835,4295,7846,4298,7856,4303,7865,4308,7874,4315,7882,4322,7889,4330,7896,4339,7902,4348,7907,4358,7911,4368,7914,4379,7915,4390,7916,4402,7916,4977,7916,4986,7914,4997,7911,5008,7908,5019,7903,5028,7898,5038,7891,5047,7884,5055,7876,5062,7867,5069,7858,5075,7848,5080,7838,5084,7827,5087,7816,5088,7803,5089,7886,5089,7904,5077,7935,5032,7946,4976,7946,4403,7935,4347,7904,4302,7886,4290xe" filled="true" fillcolor="#375522" stroked="false">
              <v:path arrowok="t"/>
              <v:fill opacity="32896f" type="solid"/>
            </v:shape>
            <v:shape style="position:absolute;left:5001;top:4220;width:2925;height:859" coordorigin="5001,4220" coordsize="2925,859" path="m7783,4220l5144,4220,5088,4231,5043,4262,5012,4307,5001,4363,5001,4936,5012,4992,5043,5037,5088,5068,5144,5079,7783,5079,7839,5068,7884,5037,7915,4992,7926,4936,7926,4363,7915,4307,7884,4262,7839,4231,7783,4220xe" filled="true" fillcolor="#6fac46" stroked="false">
              <v:path arrowok="t"/>
              <v:fill type="solid"/>
            </v:shape>
            <v:shape style="position:absolute;left:5001;top:4220;width:2925;height:859" coordorigin="5001,4220" coordsize="2925,859" path="m5144,4220l5088,4231,5043,4262,5012,4307,5001,4363,5001,4936,5012,4992,5043,5037,5088,5068,5144,5079,7783,5079,7839,5068,7884,5037,7915,4992,7926,4936,7926,4363,7915,4307,7884,4262,7839,4231,7783,4220,5144,4220xe" filled="false" stroked="true" strokeweight="3.0pt" strokecolor="#f1f1f1">
              <v:path arrowok="t"/>
              <v:stroke dashstyle="solid"/>
            </v:shape>
            <v:shape style="position:absolute;left:4991;top:5312;width:2985;height:931" coordorigin="4991,5312" coordsize="2985,931" path="m5166,5312l5150,5313,5132,5315,5116,5319,5099,5325,5084,5333,5070,5341,5056,5351,5043,5362,5032,5375,5022,5388,5013,5402,5005,5418,4999,5434,4995,5451,4992,5468,4991,5486,4991,6069,4992,6084,4994,6102,4998,6118,5004,6135,5012,6150,5020,6165,5030,6178,5041,6191,5054,6202,5067,6212,5081,6221,5097,6229,5113,6235,5130,6239,5147,6242,5165,6243,7801,6243,7817,6242,7835,6240,7851,6236,7868,6230,7883,6222,7897,6214,7899,6213,5166,6213,5110,6202,5064,6170,5032,6124,5021,6068,5021,5487,5032,5431,5064,5385,5110,5353,5166,5342,7899,5342,7885,5334,7871,5327,7855,5320,7837,5316,7820,5313,7802,5312,5166,5312xm7801,5342l5166,5342,5110,5353,5064,5385,5032,5431,5021,5487,5021,6068,5032,6124,5064,6170,5110,6202,5166,6213,7801,6213,7857,6202,7885,6183,5168,6183,5156,6183,5144,6181,5134,6178,5123,6175,5113,6170,5103,6164,5094,6158,5086,6150,5078,6142,5072,6134,5066,6124,5061,6114,5057,6104,5054,6093,5052,6081,5051,6069,5051,5486,5051,5477,5053,5465,5056,5455,5060,5444,5064,5434,5070,5424,5077,5415,5084,5407,5092,5399,5101,5392,5110,5387,5120,5382,5130,5378,5142,5375,5153,5373,5166,5372,7885,5372,7857,5353,7801,5342xm7899,5342l7801,5342,7857,5353,7903,5385,7935,5431,7946,5487,7946,6068,7935,6124,7903,6170,7857,6202,7801,6213,7899,6213,7911,6204,7924,6193,7935,6180,7945,6167,7954,6153,7962,6137,7968,6121,7972,6105,7975,6087,7976,6069,7976,5486,7975,5471,7973,5453,7969,5437,7963,5421,7956,5405,7947,5391,7937,5377,7926,5364,7913,5353,7900,5343,7899,5342xm7799,5372l5166,5372,5153,5373,5142,5375,5130,5378,5120,5382,5110,5387,5101,5392,5092,5399,5084,5407,5077,5415,5070,5424,5064,5434,5060,5444,5056,5455,5053,5465,5051,5477,5051,5486,5051,6069,5052,6081,5054,6093,5057,6104,5061,6114,5066,6124,5072,6134,5078,6142,5086,6150,5094,6158,5103,6164,5113,6170,5123,6175,5134,6178,5144,6181,5156,6183,5168,6183,7801,6183,7814,6182,7826,6180,7837,6177,7847,6173,7857,6168,7867,6163,7875,6156,7883,6148,7891,6140,7897,6131,7903,6121,7908,6111,7911,6101,7914,6090,7916,6078,7916,6069,7916,5486,7915,5474,7913,5463,7910,5452,7906,5441,7902,5431,7896,5422,7889,5413,7881,5405,7873,5398,7864,5391,7855,5385,7844,5380,7834,5377,7823,5374,7811,5372,7799,5372xm7885,5372l7799,5372,7811,5372,7823,5374,7834,5377,7844,5380,7855,5385,7864,5391,7873,5398,7881,5405,7889,5413,7896,5422,7902,5431,7906,5441,7910,5452,7913,5463,7915,5474,7916,5486,7916,6069,7916,6078,7914,6090,7911,6101,7908,6111,7903,6122,7897,6131,7891,6140,7883,6148,7875,6156,7867,6163,7857,6168,7847,6173,7837,6177,7826,6180,7814,6182,7801,6183,7885,6183,7903,6170,7935,6124,7946,6068,7946,5487,7935,5431,7903,5385,7885,5372xe" filled="true" fillcolor="#1f3762" stroked="false">
              <v:path arrowok="t"/>
              <v:fill opacity="32896f" type="solid"/>
            </v:shape>
            <v:shape style="position:absolute;left:5001;top:5302;width:2925;height:871" coordorigin="5001,5302" coordsize="2925,871" path="m7781,5302l5146,5302,5090,5313,5044,5345,5012,5391,5001,5447,5001,6028,5012,6084,5044,6130,5090,6162,5146,6173,7781,6173,7837,6162,7883,6130,7915,6084,7926,6028,7926,5447,7915,5391,7883,5345,7837,5313,7781,5302xe" filled="true" fillcolor="#4471c4" stroked="false">
              <v:path arrowok="t"/>
              <v:fill type="solid"/>
            </v:shape>
            <v:shape style="position:absolute;left:5001;top:5302;width:2925;height:871" coordorigin="5001,5302" coordsize="2925,871" path="m5146,5302l5090,5313,5044,5345,5012,5391,5001,5447,5001,6028,5012,6084,5044,6130,5090,6162,5146,6173,7781,6173,7837,6162,7883,6130,7915,6084,7926,6028,7926,5447,7915,5391,7883,5345,7837,5313,7781,5302,5146,5302xe" filled="false" stroked="true" strokeweight="3pt" strokecolor="#f1f1f1">
              <v:path arrowok="t"/>
              <v:stroke dashstyle="solid"/>
            </v:shape>
            <v:shape style="position:absolute;left:3674;top:3496;width:1329;height:2510" coordorigin="3674,3496" coordsize="1329,2510" path="m3692,3496l3674,3506,3711,3576,3729,3567,3692,3496xm3757,3620l3739,3630,3777,3700,3794,3691,3757,3620xm3822,3744l3805,3753,3842,3824,3860,3815,3822,3744xm3888,3868l3870,3877,3907,3948,3925,3939,3888,3868xm3953,3992l3935,4001,3973,4072,3990,4063,3953,3992xm4018,4116l4000,4125,4038,4196,4055,4186,4018,4116xm4083,4239l4066,4249,4103,4320,4121,4310,4083,4239xm4149,4363l4131,4373,4168,4443,4186,4434,4149,4363xm4214,4487l4196,4497,4234,4567,4251,4558,4214,4487xm4279,4611l4262,4620,4299,4691,4317,4682,4279,4611xm4345,4735l4327,4744,4364,4815,4382,4806,4345,4735xm4410,4859l4392,4868,4429,4939,4447,4930,4410,4859xm4475,4983l4457,4992,4495,5063,4512,5053,4475,4983xm4540,5106l4523,5116,4560,5187,4578,5177,4540,5106xm4606,5230l4588,5240,4625,5310,4643,5301,4606,5230xm4671,5354l4653,5364,4690,5434,4708,5425,4671,5354xm4736,5478l4718,5487,4756,5558,4773,5549,4736,5478xm4801,5602l4784,5611,4821,5682,4839,5673,4801,5602xm4867,5726l4849,5735,4886,5806,4904,5797,4867,5726xm4938,5904l4894,5928,5003,6006,5001,5922,4948,5922,4938,5904xm4956,5895l4938,5904,4948,5922,4965,5913,4956,5895xm5000,5872l4956,5895,4965,5913,4948,5922,5001,5922,5000,5872xm4932,5850l4914,5859,4938,5904,4956,5895,4932,5850xe" filled="true" fillcolor="#6fac46" stroked="false">
              <v:path arrowok="t"/>
              <v:fill type="solid"/>
            </v:shape>
            <v:shape style="position:absolute;left:3677;top:4632;width:1326;height:924" coordorigin="3677,4633" coordsize="1326,924" path="m3689,4633l3677,4649,3743,4695,3754,4678,3689,4633xm3804,4713l3792,4729,3858,4775,3870,4758,3804,4713xm3919,4792l3907,4809,3973,4854,3985,4838,3919,4792xm4034,4872l4022,4888,4088,4934,4100,4918,4034,4872xm4149,4952l4138,4968,4203,5014,4215,4997,4149,4952xm4264,5032l4253,5048,4318,5094,4330,5077,4264,5032xm4379,5111l4368,5128,4433,5173,4445,5157,4379,5111xm4494,5191l4483,5208,4548,5253,4560,5237,4494,5191xm4609,5271l4598,5287,4664,5333,4675,5316,4609,5271xm4724,5351l4713,5367,4779,5413,4790,5396,4724,5351xm4939,5438l4870,5537,5003,5556,4939,5438xm4839,5430l4828,5447,4894,5492,4905,5476,4839,5430xe" filled="true" fillcolor="#4471c4" stroked="false">
              <v:path arrowok="t"/>
              <v:fill type="solid"/>
            </v:shape>
            <v:shape style="position:absolute;left:3676;top:5653;width:1222;height:1148" coordorigin="3676,5654" coordsize="1222,1148" path="m3690,5654l3676,5668,3734,5723,3748,5708,3690,5654xm3792,5750l3778,5764,3837,5819,3850,5804,3792,5750xm3894,5845l3880,5860,3939,5915,3952,5900,3894,5845xm3996,5941l3982,5956,4041,6010,4054,5996,3996,5941xm4098,6037l4085,6051,4143,6106,4157,6092,4098,6037xm4200,6133l4187,6147,4245,6202,4259,6187,4200,6133xm4302,6228l4289,6243,4347,6298,4361,6283,4302,6228xm4405,6324l4391,6339,4449,6394,4463,6379,4405,6324xm4507,6420l4493,6435,4551,6489,4565,6475,4507,6420xm4609,6516l4595,6530,4653,6585,4667,6571,4609,6516xm4711,6612l4697,6626,4755,6681,4769,6666,4711,6612xm4804,6726l4769,6763,4898,6801,4875,6740,4818,6740,4804,6726xm4817,6712l4804,6726,4818,6740,4832,6725,4817,6712xm4852,6675l4817,6712,4832,6725,4818,6740,4875,6740,4852,6675xm4813,6707l4799,6722,4804,6726,4817,6712,4813,6707xe" filled="true" fillcolor="#ec7c30" stroked="false">
              <v:path arrowok="t"/>
              <v:fill type="solid"/>
            </v:shape>
            <v:shape style="position:absolute;left:4991;top:6429;width:3120;height:953" coordorigin="4991,6429" coordsize="3120,953" path="m7934,6429l5170,6429,5153,6430,5135,6432,5118,6437,5102,6442,5086,6450,5071,6459,5057,6469,5045,6481,5033,6493,5022,6507,5013,6522,5006,6537,5000,6553,4995,6570,4992,6588,4991,6606,4991,7205,4992,7220,4994,7238,4999,7255,5005,7271,5012,7287,5021,7302,5031,7316,5043,7329,5055,7340,5069,7351,5084,7360,5099,7367,5115,7374,5132,7378,5150,7381,5168,7382,7932,7382,7949,7381,7967,7379,7984,7374,8000,7369,8016,7361,8031,7353,8032,7352,5170,7352,5112,7340,5065,7308,5033,7261,5021,7203,5021,6608,5033,6550,5065,6503,5112,6471,5170,6459,8031,6459,8019,6451,8003,6444,7987,6438,7970,6433,7952,6430,7934,6429xm7932,6459l5170,6459,5112,6471,5065,6503,5033,6550,5021,6608,5021,7203,5033,7261,5065,7308,5112,7340,5170,7352,7932,7352,7990,7340,8017,7322,5171,7322,5159,7322,5148,7320,5136,7317,5125,7313,5114,7308,5105,7303,5095,7296,5087,7288,5079,7280,5072,7271,5066,7261,5061,7251,5057,7240,5054,7229,5052,7217,5051,7205,5051,6606,5052,6597,5053,6586,5056,6574,5060,6563,5065,6552,5070,6543,5077,6534,5085,6525,5093,6517,5102,6510,5112,6504,5122,6499,5133,6495,5144,6492,5156,6490,5170,6489,8017,6489,7990,6471,7932,6459xm8031,6459l7932,6459,7990,6471,8037,6503,8069,6550,8081,6608,8081,7203,8069,7261,8037,7308,7990,7340,7932,7352,8032,7352,8045,7342,8058,7331,8069,7318,8080,7305,8089,7290,8096,7274,8103,7258,8107,7241,8110,7223,8111,7205,8111,6606,8110,6591,8108,6573,8103,6556,8098,6540,8090,6524,8082,6509,8071,6495,8060,6483,8047,6471,8034,6460,8031,6459xm7931,6489l5170,6489,5156,6490,5144,6492,5133,6495,5122,6499,5112,6504,5102,6510,5093,6517,5085,6525,5077,6534,5070,6543,5065,6552,5060,6563,5056,6574,5053,6586,5052,6597,5051,6606,5051,7205,5052,7217,5054,7229,5057,7240,5061,7251,5066,7261,5072,7271,5079,7280,5087,7288,5095,7296,5105,7303,5114,7308,5125,7313,5136,7317,5148,7320,5159,7322,5171,7322,7932,7322,7946,7321,7958,7319,7969,7316,7980,7312,7990,7307,8000,7301,8009,7294,8018,7286,8025,7278,8032,7269,8037,7259,8042,7248,8046,7237,8049,7226,8051,7214,8051,7205,8051,6606,8050,6594,8048,6582,8045,6571,8041,6560,8036,6550,8030,6540,8023,6531,8015,6523,8007,6515,7998,6508,7988,6503,7977,6498,7966,6494,7955,6491,7943,6489,7931,6489xm8017,6489l7931,6489,7943,6489,7955,6491,7966,6494,7977,6498,7988,6503,7998,6508,8007,6515,8015,6523,8023,6531,8030,6540,8036,6550,8041,6560,8045,6571,8048,6582,8050,6594,8051,6606,8051,7205,8051,7214,8049,7226,8046,7237,8042,7248,8037,7259,8032,7269,8025,7278,8018,7286,8009,7294,8000,7301,7990,7307,7980,7312,7969,7316,7958,7319,7946,7321,7932,7322,5171,7322,8017,7322,8037,7308,8069,7261,8081,7203,8081,6608,8069,6550,8037,6503,8017,6489xe" filled="true" fillcolor="#525252" stroked="false">
              <v:path arrowok="t"/>
              <v:fill opacity="32896f" type="solid"/>
            </v:shape>
            <v:shape style="position:absolute;left:5001;top:6419;width:3060;height:893" coordorigin="5001,6419" coordsize="3060,893" path="m7912,6419l5150,6419,5092,6431,5045,6463,5013,6510,5001,6568,5001,7163,5013,7221,5045,7268,5092,7300,5150,7312,7912,7312,7970,7300,8017,7268,8049,7221,8061,7163,8061,6568,8049,6510,8017,6463,7970,6431,7912,6419xe" filled="true" fillcolor="#a4a4a4" stroked="false">
              <v:path arrowok="t"/>
              <v:fill type="solid"/>
            </v:shape>
            <v:shape style="position:absolute;left:5001;top:6419;width:3060;height:893" coordorigin="5001,6419" coordsize="3060,893" path="m5150,6419l5092,6431,5045,6463,5013,6510,5001,6568,5001,7163,5013,7221,5045,7268,5092,7300,5150,7312,7912,7312,7970,7300,8017,7268,8049,7221,8061,7163,8061,6568,8049,6510,8017,6463,7970,6431,7912,6419,5150,6419xe" filled="false" stroked="true" strokeweight="3.0pt" strokecolor="#f1f1f1">
              <v:path arrowok="t"/>
              <v:stroke dashstyle="solid"/>
            </v:shape>
            <v:shape style="position:absolute;left:3673;top:3497;width:1238;height:3169" coordorigin="3674,3497" coordsize="1238,3169" path="m3692,3497l3674,3505,3702,3579,3721,3572,3692,3497xm3743,3628l3724,3635,3753,3710,3771,3703,3743,3628xm3793,3759l3774,3766,3803,3841,3821,3834,3793,3759xm3843,3890l3824,3897,3853,3971,3872,3964,3843,3890xm3893,4020l3874,4027,3903,4102,3922,4095,3893,4020xm3943,4151l3925,4158,3953,4233,3972,4226,3943,4151xm3993,4282l3975,4289,4003,4363,4022,4356,3993,4282xm4044,4412l4025,4419,4054,4494,4072,4487,4044,4412xm4094,4543l4075,4550,4104,4625,4122,4618,4094,4543xm4144,4674l4125,4681,4154,4756,4173,4748,4144,4674xm4194,4804l4175,4812,4204,4886,4223,4879,4194,4804xm4244,4935l4226,4942,4254,5017,4273,5010,4244,4935xm4294,5066l4276,5073,4304,5148,4323,5141,4294,5066xm4345,5197l4326,5204,4355,5278,4373,5271,4345,5197xm4395,5327l4376,5334,4405,5409,4423,5402,4395,5327xm4445,5458l4426,5465,4455,5540,4474,5533,4445,5458xm4495,5589l4476,5596,4505,5670,4524,5663,4495,5589xm4545,5719l4527,5726,4555,5801,4574,5794,4545,5719xm4595,5850l4577,5857,4605,5932,4624,5925,4595,5850xm4646,5981l4627,5988,4656,6063,4674,6055,4646,5981xm4696,6111l4677,6119,4706,6193,4724,6186,4696,6111xm4746,6242l4727,6249,4756,6324,4775,6317,4746,6242xm4796,6373l4777,6380,4806,6455,4825,6448,4796,6373xm4846,6558l4799,6575,4898,6666,4907,6576,4853,6576,4846,6558xm4864,6550l4846,6558,4853,6576,4871,6569,4864,6550xm4911,6532l4864,6550,4871,6569,4853,6576,4907,6576,4911,6532xm4846,6504l4828,6511,4846,6558,4864,6550,4846,6504xe" filled="true" fillcolor="#6fac46" stroked="false">
              <v:path arrowok="t"/>
              <v:fill type="solid"/>
            </v:shape>
            <v:shape style="position:absolute;left:3764;top:5706;width:1327;height:1148" coordorigin="3764,5706" coordsize="1327,1148" path="m3825,6786l3764,6838,3778,6854,3838,6801,3825,6786xm3931,6695l3870,6747,3883,6762,3944,6710,3931,6695xm4037,6603l3976,6655,3989,6671,4050,6618,4037,6603xm4143,6512l4082,6564,4095,6579,4156,6527,4143,6512xm4249,6420l4188,6472,4201,6488,4262,6435,4249,6420xm4355,6329l4294,6381,4307,6396,4368,6344,4355,6329xm4461,6237l4400,6289,4413,6305,4474,6252,4461,6237xm4567,6146l4506,6198,4519,6213,4580,6161,4567,6146xm4673,6054l4612,6106,4625,6122,4686,6069,4673,6054xm4779,5963l4718,6015,4731,6030,4792,5978,4779,5963xm4885,5871l4824,5923,4837,5938,4898,5886,4885,5871xm4991,5780l4930,5832,4943,5847,5004,5795,4991,5780xm5091,5706l4961,5739,5039,5830,5091,5706xe" filled="true" fillcolor="#ec7c30" stroked="false">
              <v:path arrowok="t"/>
              <v:fill type="solid"/>
            </v:shape>
            <v:shape style="position:absolute;left:4993;top:7546;width:3120;height:780" coordorigin="4993,7546" coordsize="3120,780" path="m5143,7546l5129,7547,5114,7549,5100,7553,5086,7557,5073,7564,5061,7571,5039,7588,5035,7592,5020,7610,5012,7623,5006,7636,5000,7650,4997,7664,4994,7679,4993,7695,4993,8178,4994,8190,4996,8205,4999,8219,5004,8233,5011,8246,5018,8259,5035,8280,5039,8284,5057,8299,5070,8307,5083,8314,5097,8319,5111,8323,5126,8325,5142,8326,7963,8326,7977,8325,7992,8323,8006,8320,8020,8315,8033,8308,8046,8301,8052,8296,5143,8296,5096,8287,5058,8261,5032,8223,5023,8176,5023,7696,5032,7649,5058,7611,5096,7585,5143,7576,8052,7576,8049,7573,8036,7565,8023,7559,8009,7553,7995,7550,7980,7547,7965,7546,5143,7546xm7963,7576l5143,7576,5096,7585,5058,7611,5032,7649,5023,7696,5023,8176,5032,8223,5058,8261,5096,8287,5143,8296,7963,8296,8010,8287,8040,8266,5145,8266,5135,8266,5127,8265,5118,8263,5110,8260,5102,8256,5095,8252,5079,8239,5069,8228,5065,8220,5061,8212,5058,8204,5055,8196,5054,8187,5053,8178,5053,7695,5053,7688,5055,7680,5057,7671,5059,7663,5063,7655,5067,7648,5080,7632,5092,7622,5099,7618,5107,7614,5115,7611,5124,7608,5132,7607,5143,7606,8040,7606,8010,7585,7963,7576xm8052,7576l7963,7576,8010,7585,8048,7611,8074,7649,8083,7696,8083,8176,8074,8223,8048,8261,8010,8287,7963,8296,8052,8296,8067,8284,8071,8280,8086,8262,8094,8249,8101,8236,8106,8222,8110,8208,8112,8193,8113,8178,8113,7695,8112,7682,8110,7667,8107,7653,8102,7639,8095,7626,8088,7614,8071,7592,8067,7588,8052,7576xm7962,7606l5143,7606,5132,7607,5124,7608,5115,7611,5107,7614,5099,7618,5092,7622,5080,7632,5067,7648,5063,7655,5059,7663,5057,7671,5055,7680,5053,7688,5053,7695,5053,8178,5054,8187,5055,8196,5058,8204,5061,8212,5065,8220,5069,8228,5079,8239,5095,8252,5102,8256,5110,8260,5118,8263,5127,8265,5135,8266,5145,8266,7963,8266,7974,8266,7983,8264,7991,8262,7999,8259,8007,8255,8015,8250,8026,8240,8039,8224,8043,8218,8047,8210,8050,8201,8052,8193,8053,8184,8053,8178,8053,7695,8053,7685,8051,7677,8049,7668,8046,7660,8042,7652,8037,7645,8026,7632,8011,7620,8005,7616,7997,7613,7988,7610,7980,7608,7971,7606,7962,7606xm8040,7606l7962,7606,7971,7606,7980,7608,7988,7610,7997,7613,8005,7616,8011,7620,8026,7632,8037,7645,8042,7652,8046,7660,8049,7668,8051,7677,8053,7685,8053,7695,8053,8178,8053,8184,8052,8193,8050,8201,8047,8210,8043,8218,8039,8224,8026,8240,8015,8250,8007,8255,7999,8259,7991,8262,7983,8264,7974,8266,7963,8266,5145,8266,8040,8266,8048,8261,8074,8223,8083,8176,8083,7696,8074,7649,8048,7611,8040,7606xe" filled="true" fillcolor="#7e5f00" stroked="false">
              <v:path arrowok="t"/>
              <v:fill opacity="32896f" type="solid"/>
            </v:shape>
            <v:shape style="position:absolute;left:5003;top:7536;width:3060;height:720" coordorigin="5003,7536" coordsize="3060,720" path="m7943,7536l5123,7536,5076,7545,5038,7571,5012,7609,5003,7656,5003,8136,5012,8183,5038,8221,5076,8247,5123,8256,7943,8256,7990,8247,8028,8221,8054,8183,8063,8136,8063,7656,8054,7609,8028,7571,7990,7545,7943,7536xe" filled="true" fillcolor="#ffc000" stroked="false">
              <v:path arrowok="t"/>
              <v:fill type="solid"/>
            </v:shape>
            <v:shape style="position:absolute;left:5003;top:7536;width:3060;height:720" coordorigin="5003,7536" coordsize="3060,720" path="m5123,7536l5076,7545,5038,7571,5012,7609,5003,7656,5003,8136,5012,8183,5038,8221,5076,8247,5123,8256,7943,8256,7990,8247,8028,8221,8054,8183,8063,8136,8063,7656,8054,7609,8028,7571,7990,7545,7943,7536,5123,7536xe" filled="false" stroked="true" strokeweight="3pt" strokecolor="#f1f1f1">
              <v:path arrowok="t"/>
              <v:stroke dashstyle="solid"/>
            </v:shape>
            <v:shape style="position:absolute;left:5021;top:10589;width:3060;height:798" coordorigin="5021,10589" coordsize="3060,798" path="m7948,10589l5154,10589,5102,10599,5060,10628,5031,10670,5021,10722,5021,11254,5031,11306,5060,11348,5102,11377,5154,11387,7948,11387,8000,11377,8042,11348,8071,11306,8081,11254,8081,10722,8071,10670,8042,10628,8000,10599,7948,10589xe" filled="true" fillcolor="#525252" stroked="false">
              <v:path arrowok="t"/>
              <v:fill opacity="32896f" type="solid"/>
            </v:shape>
            <v:shape style="position:absolute;left:5001;top:10549;width:3060;height:798" type="#_x0000_t75" stroked="false">
              <v:imagedata r:id="rId67" o:title=""/>
            </v:shape>
            <v:shape style="position:absolute;left:5001;top:10549;width:3060;height:798" coordorigin="5001,10549" coordsize="3060,798" path="m5134,10549l5082,10559,5040,10588,5011,10630,5001,10682,5001,11214,5011,11266,5040,11308,5082,11337,5134,11347,7928,11347,7980,11337,8022,11308,8051,11266,8061,11214,8061,10682,8051,10630,8022,10588,7980,10559,7928,10549,5134,10549xe" filled="false" stroked="true" strokeweight="1pt" strokecolor="#c8c8c8">
              <v:path arrowok="t"/>
              <v:stroke dashstyle="solid"/>
            </v:shape>
            <v:shape style="position:absolute;left:5021;top:8568;width:3060;height:781" coordorigin="5021,8568" coordsize="3060,781" path="m7951,8568l5151,8568,5100,8578,5059,8606,5031,8647,5021,8698,5021,9219,5031,9270,5059,9311,5100,9339,5151,9349,7951,9349,8002,9339,8043,9311,8071,9270,8081,9219,8081,8698,8071,8647,8043,8606,8002,8578,7951,8568xe" filled="true" fillcolor="#1f4d78" stroked="false">
              <v:path arrowok="t"/>
              <v:fill opacity="32896f" type="solid"/>
            </v:shape>
            <v:shape style="position:absolute;left:5001;top:8528;width:3060;height:781" type="#_x0000_t75" stroked="false">
              <v:imagedata r:id="rId68" o:title=""/>
            </v:shape>
            <v:shape style="position:absolute;left:5001;top:8528;width:3060;height:781" coordorigin="5001,8528" coordsize="3060,781" path="m5131,8528l5080,8538,5039,8566,5011,8607,5001,8658,5001,9179,5011,9230,5039,9271,5080,9299,5131,9309,7931,9309,7982,9299,8023,9271,8051,9230,8061,9179,8061,8658,8051,8607,8023,8566,7982,8538,7931,8528,5131,8528xe" filled="false" stroked="true" strokeweight="1pt" strokecolor="#9cc2e4">
              <v:path arrowok="t"/>
              <v:stroke dashstyle="solid"/>
            </v:shape>
            <v:shape style="position:absolute;left:5021;top:9618;width:3060;height:793" coordorigin="5021,9618" coordsize="3060,793" path="m7949,9618l5153,9618,5102,9628,5060,9657,5031,9699,5021,9750,5021,10279,5031,10330,5060,10372,5102,10401,5153,10411,7949,10411,8000,10401,8042,10372,8071,10330,8081,10279,8081,9750,8071,9699,8042,9657,8000,9628,7949,9618xe" filled="true" fillcolor="#375522" stroked="false">
              <v:path arrowok="t"/>
              <v:fill opacity="32896f" type="solid"/>
            </v:shape>
            <v:shape style="position:absolute;left:5001;top:9578;width:3060;height:793" type="#_x0000_t75" stroked="false">
              <v:imagedata r:id="rId69" o:title=""/>
            </v:shape>
            <v:shape style="position:absolute;left:5001;top:9578;width:3060;height:793" coordorigin="5001,9578" coordsize="3060,793" path="m5133,9578l5082,9588,5040,9617,5011,9659,5001,9710,5001,10239,5011,10290,5040,10332,5082,10361,5133,10371,7929,10371,7980,10361,8022,10332,8051,10290,8061,10239,8061,9710,8051,9659,8022,9617,7980,9588,7929,9578,5133,9578xe" filled="false" stroked="true" strokeweight="1pt" strokecolor="#a8d08d">
              <v:path arrowok="t"/>
              <v:stroke dashstyle="solid"/>
            </v:shape>
            <v:shape style="position:absolute;left:3660;top:8016;width:1347;height:2895" coordorigin="3660,8016" coordsize="1347,2895" path="m5007,8184l5006,8119,5003,8016,4871,8120,4917,8141,3660,10825,3683,10836,3683,10861,4853,10861,4853,10911,4953,10861,5003,10836,4953,10811,4853,10761,4853,10811,3722,10811,4962,8162,5007,8184xe" filled="true" fillcolor="#4471c4" stroked="false">
              <v:path arrowok="t"/>
              <v:fill type="solid"/>
            </v:shape>
            <v:shape style="position:absolute;left:5021;top:11605;width:3060;height:742" coordorigin="5021,11605" coordsize="3060,742" path="m7957,11605l5145,11605,5097,11615,5057,11641,5031,11681,5021,11729,5021,12223,5031,12271,5057,12311,5097,12337,5145,12347,7957,12347,8005,12337,8045,12311,8071,12271,8081,12223,8081,11729,8071,11681,8045,11641,8005,11615,7957,11605xe" filled="true" fillcolor="#823a0a" stroked="false">
              <v:path arrowok="t"/>
              <v:fill opacity="32896f" type="solid"/>
            </v:shape>
            <v:shape style="position:absolute;left:5001;top:11565;width:3060;height:742" type="#_x0000_t75" stroked="false">
              <v:imagedata r:id="rId70" o:title=""/>
            </v:shape>
            <v:shape style="position:absolute;left:5001;top:11565;width:3060;height:742" coordorigin="5001,11565" coordsize="3060,742" path="m5125,11565l5077,11575,5037,11601,5011,11641,5001,11689,5001,12183,5011,12231,5037,12271,5077,12297,5125,12307,7937,12307,7985,12297,8025,12271,8051,12231,8061,12183,8061,11689,8051,11641,8025,11601,7985,11575,7937,11565,5125,11565xe" filled="false" stroked="true" strokeweight="1.0pt" strokecolor="#f4af83">
              <v:path arrowok="t"/>
              <v:stroke dashstyle="solid"/>
            </v:shape>
            <v:shape style="position:absolute;left:3862;top:10911;width:1141;height:890" coordorigin="3863,10911" coordsize="1141,890" path="m4869,10983l3863,11761,3893,11801,4900,11022,4869,10983xm4976,10968l4889,10968,4919,11007,4900,11022,4930,11062,4976,10968xm4889,10968l4869,10983,4900,11022,4919,11007,4889,10968xm5003,10911l4838,10943,4869,10983,4889,10968,4976,10968,5003,10911xe" filled="true" fillcolor="#a4a4a4" stroked="false">
              <v:path arrowok="t"/>
              <v:fill type="solid"/>
            </v:shape>
            <v:shape style="position:absolute;left:3756;top:8836;width:1247;height:1070" coordorigin="3757,8836" coordsize="1247,1070" path="m4873,9828l4840,9866,5003,9906,4977,9844,4892,9844,4873,9828xm4905,9790l4873,9828,4892,9844,4924,9806,4905,9790xm4938,9752l4905,9790,4924,9806,4892,9844,4977,9844,4938,9752xm3789,8836l3757,8874,4873,9828,4905,9790,3789,8836xe" filled="true" fillcolor="#6fac46" stroked="false">
              <v:path arrowok="t"/>
              <v:fill type="solid"/>
            </v:shape>
            <v:shape style="position:absolute;left:3683;top:9832;width:1215;height:150" coordorigin="3683,9832" coordsize="1215,150" path="m4748,9832l4748,9982,4848,9932,4773,9932,4773,9882,4848,9882,4748,9832xm4748,9882l3683,9882,3683,9932,4748,9932,4748,9882xm4848,9882l4773,9882,4773,9932,4848,9932,4898,9907,4848,9882xe" filled="true" fillcolor="#ffc000" stroked="false">
              <v:path arrowok="t"/>
              <v:fill type="solid"/>
            </v:shape>
            <v:shape style="position:absolute;left:3878;top:11856;width:1125;height:150" coordorigin="3878,11857" coordsize="1125,150" path="m4853,11957l4853,12007,4953,11957,4853,11957xm4853,11907l4853,11957,4878,11957,4878,11907,4853,11907xm4853,11857l4853,11907,4878,11907,4878,11957,4953,11957,5003,11932,4853,11857xm3878,11906l3878,11956,4853,11957,4853,11907,3878,11906xe" filled="true" fillcolor="#a4a4a4" stroked="false">
              <v:path arrowok="t"/>
              <v:fill type="solid"/>
            </v:shape>
            <v:shape style="position:absolute;left:5021;top:12609;width:3060;height:792" coordorigin="5021,12609" coordsize="3060,792" path="m7949,12609l5153,12609,5102,12619,5060,12648,5031,12690,5021,12741,5021,13269,5031,13320,5060,13362,5102,13391,5153,13401,7949,13401,8000,13391,8042,13362,8071,13320,8081,13269,8081,12741,8071,12690,8042,12648,8000,12619,7949,12609xe" filled="true" fillcolor="#1f3762" stroked="false">
              <v:path arrowok="t"/>
              <v:fill opacity="32896f" type="solid"/>
            </v:shape>
            <v:shape style="position:absolute;left:5001;top:12569;width:3060;height:792" type="#_x0000_t75" stroked="false">
              <v:imagedata r:id="rId71" o:title=""/>
            </v:shape>
            <v:shape style="position:absolute;left:5001;top:12569;width:3060;height:792" coordorigin="5001,12569" coordsize="3060,792" path="m5133,12569l5082,12579,5040,12608,5011,12650,5001,12701,5001,13229,5011,13280,5040,13322,5082,13351,5133,13361,7929,13361,7980,13351,8022,13322,8051,13280,8061,13229,8061,12701,8051,12650,8022,12608,7980,12579,7929,12569,5133,12569xe" filled="false" stroked="true" strokeweight="1pt" strokecolor="#8eaadb">
              <v:path arrowok="t"/>
              <v:stroke dashstyle="solid"/>
            </v:shape>
            <v:shape style="position:absolute;left:5032;top:13513;width:3060;height:820" coordorigin="5032,13513" coordsize="3060,820" path="m7955,13513l5169,13513,5115,13524,5072,13553,5043,13596,5032,13650,5032,14196,5043,14250,5072,14293,5115,14322,5169,14333,7955,14333,8009,14322,8052,14293,8081,14250,8092,14196,8092,13650,8081,13596,8052,13553,8009,13524,7955,13513xe" filled="true" fillcolor="#7e5f00" stroked="false">
              <v:path arrowok="t"/>
              <v:fill opacity="32896f" type="solid"/>
            </v:shape>
            <v:shape style="position:absolute;left:5012;top:13473;width:3060;height:820" type="#_x0000_t75" stroked="false">
              <v:imagedata r:id="rId72" o:title=""/>
            </v:shape>
            <v:shape style="position:absolute;left:5012;top:13473;width:3060;height:820" coordorigin="5012,13473" coordsize="3060,820" path="m5149,13473l5095,13484,5052,13513,5023,13556,5012,13610,5012,14156,5023,14210,5052,14253,5095,14282,5149,14293,7935,14293,7989,14282,8032,14253,8061,14210,8072,14156,8072,13610,8061,13556,8032,13513,7989,13484,7935,13473,5149,13473xe" filled="false" stroked="true" strokeweight="1pt" strokecolor="#ffd966">
              <v:path arrowok="t"/>
              <v:stroke dashstyle="solid"/>
            </v:shape>
            <v:shape style="position:absolute;left:3660;top:9896;width:1347;height:2830" coordorigin="3660,9896" coordsize="1347,2830" path="m4917,12601l4871,12622,5003,12726,5006,12623,4927,12623,4917,12601xm4962,12580l4917,12601,4927,12623,4973,12602,4962,12580xm5007,12558l4962,12580,4973,12602,4927,12623,5006,12623,5007,12558xm3706,9896l3660,9918,4917,12601,4962,12580,3706,9896xe" filled="true" fillcolor="#ffc000" stroked="false">
              <v:path arrowok="t"/>
              <v:fill type="solid"/>
            </v:shape>
            <v:shape style="position:absolute;left:3853;top:7941;width:1267;height:5646" coordorigin="3854,7941" coordsize="1267,5646" path="m5022,8083l3854,13576,3902,13586,5071,8093,5022,8083xm5108,8058l5028,8058,5076,8068,5071,8093,5120,8103,5108,8058xm5028,8058l5022,8083,5071,8093,5076,8068,5028,8058xm5078,7941l4973,8072,5022,8083,5028,8058,5108,8058,5078,7941xe" filled="true" fillcolor="#5b9bd4" stroked="false">
              <v:path arrowok="t"/>
              <v:fill type="solid"/>
            </v:shape>
            <v:shape style="position:absolute;left:3683;top:4491;width:1320;height:120" coordorigin="3683,4491" coordsize="1320,120" path="m3763,4541l3683,4541,3683,4561,3763,4561,3763,4541xm3903,4541l3823,4541,3823,4561,3903,4561,3903,4541xm4043,4541l3963,4541,3963,4561,4043,4561,4043,4541xm4183,4541l4103,4541,4103,4561,4183,4561,4183,4541xm4323,4541l4243,4541,4243,4561,4323,4561,4323,4541xm4463,4541l4383,4541,4383,4561,4463,4561,4463,4541xm4603,4541l4523,4541,4523,4561,4603,4561,4603,4541xm4743,4541l4663,4541,4663,4561,4743,4561,4743,4541xm4883,4491l4883,4611,5003,4551,4883,4491xm4883,4541l4803,4541,4803,4561,4883,4561,4883,4541xe" filled="true" fillcolor="#4471c4" stroked="false">
              <v:path arrowok="t"/>
              <v:fill type="solid"/>
            </v:shape>
            <v:shape style="position:absolute;left:3673;top:3498;width:1353;height:4443" coordorigin="3673,3498" coordsize="1353,4443" path="m3693,3498l3673,3504,3696,3581,3715,3575,3693,3498xm3732,3632l3713,3638,3736,3715,3755,3709,3732,3632xm3772,3767l3753,3772,3776,3849,3795,3843,3772,3767xm3812,3901l3793,3906,3816,3983,3835,3977,3812,3901xm3852,4035l3833,4041,3856,4117,3875,4112,3852,4035xm3892,4169l3873,4175,3896,4252,3915,4246,3892,4169xm3932,4303l3913,4309,3936,4386,3955,4380,3932,4303xm3972,4438l3953,4443,3975,4520,3995,4514,3972,4438xm4012,4572l3993,4577,4015,4654,4035,4648,4012,4572xm4052,4706l4032,4712,4055,4788,4074,4783,4052,4706xm4092,4840l4072,4846,4095,4922,4114,4917,4092,4840xm4131,4974l4112,4980,4135,5057,4154,5051,4131,4974xm4171,5108l4152,5114,4175,5191,4194,5185,4171,5108xm4211,5243l4192,5248,4215,5325,4234,5319,4211,5243xm4251,5377l4232,5383,4255,5459,4274,5454,4251,5377xm4291,5511l4272,5517,4295,5593,4314,5588,4291,5511xm4331,5645l4312,5651,4335,5728,4354,5722,4331,5645xm4371,5779l4352,5785,4374,5862,4394,5856,4371,5779xm4411,5914l4392,5919,4414,5996,4434,5990,4411,5914xm4451,6048l4431,6054,4454,6130,4473,6125,4451,6048xm4491,6182l4471,6188,4494,6264,4513,6259,4491,6182xm4530,6316l4511,6322,4534,6399,4553,6393,4530,6316xm4570,6450l4551,6456,4574,6533,4593,6527,4570,6450xm4610,6585l4591,6590,4614,6667,4633,6661,4610,6585xm4650,6719l4631,6725,4654,6801,4673,6796,4650,6719xm4690,6853l4671,6859,4694,6935,4713,6930,4690,6853xm4730,6987l4711,6993,4734,7070,4753,7064,4730,6987xm4770,7121l4751,7127,4773,7204,4793,7198,4770,7121xm4810,7256l4790,7261,4813,7338,4832,7332,4810,7256xm4850,7390l4830,7396,4853,7472,4872,7466,4850,7390xm4889,7524l4870,7530,4893,7606,4912,7601,4889,7524xm4929,7658l4910,7664,4933,7741,4952,7735,4929,7658xm4959,7829l4911,7843,5003,7941,5019,7848,4965,7848,4959,7829xm4978,7823l4959,7829,4965,7848,4984,7842,4978,7823xm5026,7809l4978,7823,4984,7842,4965,7848,5019,7848,5026,7809xm4969,7792l4950,7798,4959,7829,4978,7823,4969,7792xe" filled="true" fillcolor="#6fac46" stroked="false">
              <v:path arrowok="t"/>
              <v:fill type="solid"/>
            </v:shape>
            <v:shape style="position:absolute;left:3864;top:12036;width:1034;height:711" coordorigin="3864,12036" coordsize="1034,711" path="m4760,12099l3864,12705,3892,12747,4788,12141,4760,12099xm4870,12085l4780,12085,4808,12127,4788,12141,4816,12182,4870,12085xm4780,12085l4760,12099,4788,12141,4808,12127,4780,12085xm4898,12036l4732,12058,4760,12099,4780,12085,4870,12085,4898,12036xe" filled="true" fillcolor="#ec7c30" stroked="false">
              <v:path arrowok="t"/>
              <v:fill type="solid"/>
            </v:shape>
            <v:shape style="position:absolute;left:3660;top:10825;width:1349;height:2891" coordorigin="3660,10826" coordsize="1349,2891" path="m4918,13590l4872,13611,5003,13716,5006,13613,4928,13613,4918,13590xm4963,13569l4918,13590,4928,13613,4974,13592,4963,13569xm5009,13548l4963,13569,4974,13592,4928,13613,5006,13613,5009,13548xm3706,10826l3660,10846,4918,13590,4963,13569,3706,10826xe" filled="true" fillcolor="#4471c4" stroked="false">
              <v:path arrowok="t"/>
              <v:fill type="solid"/>
            </v:shape>
            <v:shape style="position:absolute;left:3855;top:11106;width:1154;height:2486" coordorigin="3855,11106" coordsize="1154,2486" path="m4918,11232l3855,13571,3901,13591,4964,11253,4918,11232xm5007,11209l4929,11209,4974,11230,4964,11253,5009,11274,5007,11209xm4929,11209l4918,11232,4964,11253,4974,11230,4929,11209xm5003,11106l4873,11212,4918,11232,4929,11209,5007,11209,5003,11106xe" filled="true" fillcolor="#5b9bd4" stroked="false">
              <v:path arrowok="t"/>
              <v:fill type="solid"/>
            </v:shape>
            <v:shape style="position:absolute;left:2423;top:3836;width:2;height:4715" coordorigin="2423,3836" coordsize="0,4715" path="m2423,3836l2423,4246m2423,8126l2423,8551m2423,7151l2423,7561e" filled="false" stroked="true" strokeweight="2.550pt" strokecolor="#4471c4">
              <v:path arrowok="t"/>
              <v:stroke dashstyle="solid"/>
            </v:shape>
            <v:shape style="position:absolute;left:2422;top:9246;width:2;height:4318" coordorigin="2422,9246" coordsize="1,4318" path="m2423,9246l2423,9516m2423,10219l2423,10489m2423,11338l2423,11608m2423,12242l2423,12512m2422,13294l2422,13564e" filled="false" stroked="true" strokeweight="2.5pt" strokecolor="#4471c4">
              <v:path arrowok="t"/>
              <v:stroke dashstyle="solid"/>
            </v:shape>
            <v:line style="position:absolute" from="1283,2666" to="1283,3066" stroked="true" strokeweight="5.05pt" strokecolor="#4471c4">
              <v:stroke dashstyle="solid"/>
            </v:line>
            <v:line style="position:absolute" from="1237,2690" to="10147,2690" stroked="true" strokeweight="5pt" strokecolor="#4471c4">
              <v:stroke dashstyle="solid"/>
            </v:line>
            <v:shape style="position:absolute;left:8623;top:8080;width:2945;height:1280" coordorigin="8623,8080" coordsize="2945,1280" path="m11468,8360l11454,8290,11415,8233,11358,8194,11288,8180,8903,8180,8833,8194,8776,8233,8737,8290,8723,8360,8723,9080,8737,9150,8776,9207,8833,9246,8903,9260,11288,9260,11358,9246,11415,9207,11454,9150,11468,9080,11468,8360xm11568,9086l11568,8356,11567,8338,11563,8310,11557,8282,11548,8256,11536,8232,11523,8208,11507,8186,11501,8179,11501,9084,11500,9104,11497,9126,11491,9146,11484,9166,11475,9184,11464,9202,11452,9218,11438,9232,11423,9246,11406,9258,11388,9270,11370,9278,11350,9286,11308,9294,8880,9294,8858,9290,8818,9278,8800,9268,8782,9258,8766,9244,8751,9230,8738,9216,8725,9200,8715,9182,8706,9162,8699,9144,8694,9122,8691,9102,8690,9082,8690,8356,8691,8338,8694,8316,8700,8296,8707,8276,8716,8258,8727,8240,8739,8224,8754,8210,8769,8196,8785,8184,8803,8172,8822,8164,8841,8158,8862,8152,8883,8148,11290,8148,11333,8152,11353,8158,11373,8166,11391,8174,11409,8186,11425,8198,11440,8212,11454,8226,11466,8244,11476,8260,11485,8280,11492,8300,11497,8320,11500,8340,11501,8356,11501,9084,11501,8179,11489,8166,11470,8148,11449,8132,11426,8118,11402,8106,11376,8096,11350,8088,11322,8084,11293,8082,8903,8080,8880,8082,8852,8086,8824,8092,8774,8112,8751,8126,8729,8142,8709,8160,8690,8180,8674,8200,8659,8224,8647,8248,8637,8274,8630,8300,8625,8328,8623,8356,8623,9082,8624,9104,8628,9132,8634,9160,8643,9186,8655,9210,8668,9234,8684,9256,8702,9276,8721,9294,8742,9310,8765,9324,8789,9338,8815,9348,8842,9354,8870,9360,11311,9360,11339,9356,11367,9350,11418,9330,11441,9316,11463,9300,11469,9294,11483,9282,11501,9264,11517,9242,11532,9218,11544,9194,11554,9168,11561,9142,11566,9114,11568,9086xe" filled="true" fillcolor="#000000" stroked="false">
              <v:path arrowok="t"/>
              <v:fill type="solid"/>
            </v:shape>
            <v:shape style="position:absolute;left:10012;top:2690;width:300;height:5385" coordorigin="10012,2690" coordsize="300,5385" path="m10112,7775l10012,7775,10162,8075,10287,7825,10112,7825,10112,7775xm10212,2690l10112,2690,10112,7825,10212,7825,10212,2690xm10312,7775l10212,7775,10212,7825,10287,7825,10312,7775xe" filled="true" fillcolor="#4471c4" stroked="false">
              <v:path arrowok="t"/>
              <v:fill type="solid"/>
            </v:shape>
            <v:shape style="position:absolute;left:3659;top:3650;width:1368;height:7965" coordorigin="3659,3650" coordsize="1368,7965" path="m5024,11449l4977,11465,3718,7890,4853,7890,4853,7940,4953,7890,5003,7865,4953,7840,4853,7790,4853,7840,3683,7840,3683,7865,3659,7873,4930,11482,4882,11498,5003,11615,5017,11505,5024,11449xm5027,3816l5019,3761,5003,3650,4885,3769,4932,3784,3659,7617,3707,7633,4980,3800,5027,3816xe" filled="true" fillcolor="#000000" stroked="false">
              <v:path arrowok="t"/>
              <v:fill type="solid"/>
            </v:shape>
            <v:shape style="position:absolute;left:3749;top:5855;width:1254;height:3013" coordorigin="3750,5855" coordsize="1254,3013" path="m5003,6725l4863,6817,4906,6842,3903,8580,4869,6004,4916,6022,4909,5963,4898,5855,4775,5969,4822,5987,3750,8846,3773,8855,3795,8868,4950,6867,4993,6892,4997,6821,5003,6725xe" filled="true" fillcolor="#6fac46" stroked="false">
              <v:path arrowok="t"/>
              <v:fill type="solid"/>
            </v:shape>
            <v:shape style="position:absolute;left:3878;top:14144;width:1125;height:150" coordorigin="3878,14144" coordsize="1125,150" path="m4853,14144l4853,14294,4953,14244,4878,14244,4878,14194,4953,14194,4853,14144xm4853,14194l3878,14194,3878,14244,4853,14244,4853,14194xm4953,14194l4878,14194,4878,14244,4953,14244,5003,14219,4953,14194xe" filled="true" fillcolor="#5b9bd4" stroked="false">
              <v:path arrowok="t"/>
              <v:fill type="solid"/>
            </v:shape>
            <v:shape style="position:absolute;left:3752;top:8841;width:1251;height:1861" coordorigin="3752,8841" coordsize="1251,1861" path="m4899,10591l4857,10619,5003,10702,4992,10612,4913,10612,4899,10591xm4941,10563l4899,10591,4913,10612,4955,10584,4941,10563xm4982,10536l4941,10563,4955,10584,4913,10612,4992,10612,4982,10536xm3794,8841l3752,8869,4899,10591,4941,10563,3794,8841xe" filled="true" fillcolor="#6fac46" stroked="false">
              <v:path arrowok="t"/>
              <v:fill type="solid"/>
            </v:shape>
            <v:shape style="position:absolute;left:2558;top:2271;width:143;height:795" coordorigin="2558,2271" coordsize="143,795" path="m2665,2271l2594,2271,2594,2867,2558,2867,2629,3066,2701,2867,2665,2867,2665,2271xe" filled="true" fillcolor="#ffffff" stroked="false">
              <v:path arrowok="t"/>
              <v:fill type="solid"/>
            </v:shape>
            <v:shape style="position:absolute;left:2558;top:2271;width:143;height:795" coordorigin="2558,2271" coordsize="143,795" path="m2558,2867l2594,2867,2594,2271,2665,2271,2665,2867,2701,2867,2629,3066,2558,2867xe" filled="false" stroked="true" strokeweight=".75pt" strokecolor="#000000">
              <v:path arrowok="t"/>
              <v:stroke dashstyle="solid"/>
            </v:shape>
            <v:shape style="position:absolute;left:5682;top:1615;width:1975;height:706" coordorigin="5682,1615" coordsize="1975,706" path="m7506,1615l5831,1615,5815,1616,5801,1619,5786,1623,5774,1627,5772,1628,5753,1638,5750,1640,5747,1642,5727,1658,5725,1660,5711,1678,5709,1680,5707,1683,5705,1686,5693,1709,5688,1724,5685,1738,5683,1754,5682,1758,5682,2172,5683,2188,5683,2189,5686,2203,5690,2217,5694,2229,5695,2231,5696,2233,5705,2250,5707,2253,5709,2256,5725,2276,5727,2278,5730,2280,5745,2292,5747,2294,5750,2296,5753,2298,5772,2308,5774,2309,5776,2310,5791,2315,5805,2318,5821,2321,5833,2321,7508,2321,7524,2320,7539,2317,7553,2313,7569,2307,7586,2298,7589,2296,7592,2294,7594,2292,7609,2280,7612,2278,7614,2276,7626,2261,5833,2261,5823,2261,5814,2259,5805,2257,5798,2254,5782,2245,5769,2234,5758,2221,5749,2205,5746,2197,5744,2188,5742,2179,5742,2172,5742,1764,5743,1756,5744,1747,5746,1739,5749,1730,5758,1715,5769,1702,5782,1691,5798,1682,5807,1679,5815,1677,5824,1675,5833,1675,7626,1675,7614,1660,7612,1658,7594,1644,7592,1642,7589,1640,7586,1638,7563,1626,7548,1621,7534,1618,7519,1615,7506,1615xm7626,1675l7506,1675,7516,1675,7525,1677,7534,1679,7542,1682,7557,1691,7570,1702,7582,1715,7590,1732,7593,1740,7595,1748,7597,1757,7597,1758,7597,2168,7597,2172,7597,2180,7595,2189,7593,2198,7590,2205,7582,2221,7570,2234,7557,2245,7541,2254,7533,2257,7524,2259,7515,2261,7506,2261,7626,2261,7631,2256,7632,2253,7634,2250,7643,2233,7644,2231,7645,2229,7651,2212,7654,2199,7657,2183,7657,2179,7657,2176,7657,1758,7656,1748,7654,1734,7649,1719,7643,1703,7634,1686,7632,1683,7630,1680,7628,1678,7626,1675xm7506,1695l5828,1695,5820,1696,5813,1698,5806,1700,5794,1707,5783,1716,5774,1726,5768,1737,5766,1743,5764,1751,5763,1757,5762,1761,5762,2176,5763,2183,5765,2190,5767,2197,5774,2210,5783,2220,5793,2229,5806,2236,5810,2237,5818,2239,5824,2241,5833,2241,7511,2241,7519,2240,7526,2238,7531,2237,7546,2229,7555,2221,7508,2221,7504,2221,5833,2221,5825,2221,5821,2220,5815,2218,5814,2217,5805,2212,5797,2206,5791,2198,5786,2189,5785,2188,5783,2183,5783,2178,5782,2172,5782,2169,5782,1766,5783,1758,5784,1753,5785,1748,5787,1744,5791,1738,5797,1730,5805,1724,5814,1719,5820,1716,5825,1716,5831,1715,7555,1715,7546,1707,7535,1701,7529,1699,7522,1697,7515,1695,7506,1695xm7555,1715l5831,1715,5835,1715,7506,1715,7514,1715,7518,1716,7524,1718,7528,1720,7534,1724,7542,1730,7548,1738,7555,1751,7556,1753,7556,1754,7556,1758,7557,1764,7557,1768,7557,2168,7557,2172,7557,2178,7556,2183,7554,2188,7553,2189,7548,2198,7542,2206,7535,2212,7522,2219,7519,2220,7514,2220,7508,2221,7555,2221,7556,2220,7565,2210,7572,2197,7573,2193,7575,2186,7576,2180,7577,2179,7577,2172,7577,2168,7577,1761,7576,1753,7574,1747,7573,1741,7565,1726,7556,1716,7555,1715xe" filled="true" fillcolor="#4471c4" stroked="false">
              <v:path arrowok="t"/>
              <v:fill type="solid"/>
            </v:shape>
            <v:shape style="position:absolute;left:6518;top:2271;width:143;height:795" coordorigin="6518,2271" coordsize="143,795" path="m6625,2271l6554,2271,6554,2867,6518,2867,6590,3066,6661,2867,6625,2867,6625,2271xe" filled="true" fillcolor="#ffffff" stroked="false">
              <v:path arrowok="t"/>
              <v:fill type="solid"/>
            </v:shape>
            <v:shape style="position:absolute;left:6518;top:2271;width:143;height:795" coordorigin="6518,2271" coordsize="143,795" path="m6518,2867l6554,2867,6554,2271,6625,2271,6625,2867,6661,2867,6590,3066,6518,2867xe" filled="false" stroked="true" strokeweight=".75pt" strokecolor="#000000">
              <v:path arrowok="t"/>
              <v:stroke dashstyle="solid"/>
            </v:shape>
            <v:shape style="position:absolute;left:2408;top:5045;width:3;height:1399" coordorigin="2408,5045" coordsize="3,1399" path="m2408,5045l2408,5315m2411,6174l2411,6444e" filled="false" stroked="true" strokeweight="2.5pt" strokecolor="#4471c4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line="242" w:lineRule="auto" w:before="90"/>
        <w:ind w:left="871" w:right="2295"/>
      </w:pPr>
      <w:r>
        <w:rPr/>
        <w:t>Figure</w:t>
      </w:r>
      <w:r>
        <w:rPr>
          <w:spacing w:val="-4"/>
        </w:rPr>
        <w:t> </w:t>
      </w:r>
      <w:r>
        <w:rPr/>
        <w:t>2.5: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plant</w:t>
      </w:r>
      <w:r>
        <w:rPr>
          <w:spacing w:val="-2"/>
        </w:rPr>
        <w:t> </w:t>
      </w:r>
      <w:r>
        <w:rPr/>
        <w:t>equipment</w:t>
      </w:r>
      <w:r>
        <w:rPr>
          <w:spacing w:val="-57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(Source: 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2016)</w:t>
      </w:r>
    </w:p>
    <w:p>
      <w:pPr>
        <w:spacing w:after="0" w:line="242" w:lineRule="auto"/>
        <w:sectPr>
          <w:type w:val="continuous"/>
          <w:pgSz w:w="11910" w:h="16840"/>
          <w:pgMar w:top="1360" w:bottom="280" w:left="0" w:right="1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36.149994pt;margin-top:194.149979pt;width:133.5pt;height:255.75pt;mso-position-horizontal-relative:page;mso-position-vertical-relative:page;z-index:15774208" type="#_x0000_t202" filled="false" stroked="true" strokeweight="1pt" strokecolor="#ffd966">
            <v:textbox inset="0,0,0,0" style="layout-flow:vertical">
              <w:txbxContent>
                <w:p>
                  <w:pPr>
                    <w:spacing w:before="143"/>
                    <w:ind w:left="62" w:right="62" w:firstLine="0"/>
                    <w:jc w:val="center"/>
                    <w:rPr>
                      <w:rFonts w:ascii="Courier New"/>
                      <w:b/>
                      <w:sz w:val="20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Supporting</w:t>
                  </w:r>
                  <w:r>
                    <w:rPr>
                      <w:rFonts w:ascii="Courier New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actiities</w:t>
                  </w:r>
                </w:p>
                <w:p>
                  <w:pPr>
                    <w:pStyle w:val="BodyText"/>
                    <w:spacing w:before="3"/>
                    <w:rPr>
                      <w:rFonts w:ascii="Courier New"/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62" w:right="63" w:firstLine="0"/>
                    <w:jc w:val="center"/>
                    <w:rPr>
                      <w:rFonts w:ascii="Courier New"/>
                      <w:b/>
                      <w:sz w:val="22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-20%</w:t>
                  </w:r>
                  <w:r>
                    <w:rPr>
                      <w:rFonts w:ascii="Courier New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of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the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total</w:t>
                  </w:r>
                  <w:r>
                    <w:rPr>
                      <w:rFonts w:ascii="Courier New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equipments</w:t>
                  </w:r>
                  <w:r>
                    <w:rPr>
                      <w:rFonts w:ascii="Courier New"/>
                      <w:b/>
                      <w:spacing w:val="11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2"/>
                    </w:rPr>
                    <w:t>account</w:t>
                  </w:r>
                  <w:r>
                    <w:rPr>
                      <w:rFonts w:ascii="Courier New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ourier New"/>
                      <w:b/>
                      <w:sz w:val="22"/>
                    </w:rPr>
                    <w:t>for</w:t>
                  </w:r>
                </w:p>
                <w:p>
                  <w:pPr>
                    <w:spacing w:line="496" w:lineRule="auto" w:before="44"/>
                    <w:ind w:left="1227" w:right="1226" w:firstLine="0"/>
                    <w:jc w:val="center"/>
                    <w:rPr>
                      <w:rFonts w:ascii="Courier New"/>
                      <w:b/>
                      <w:sz w:val="20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80%</w:t>
                  </w:r>
                  <w:r>
                    <w:rPr>
                      <w:rFonts w:ascii="Courier New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of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the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total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value</w:t>
                  </w:r>
                  <w:r>
                    <w:rPr>
                      <w:rFonts w:ascii="Courier New"/>
                      <w:b/>
                      <w:spacing w:val="-117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(Pareto</w:t>
                  </w:r>
                  <w:r>
                    <w:rPr>
                      <w:rFonts w:ascii="Courier New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Principle)</w:t>
                  </w:r>
                </w:p>
                <w:p>
                  <w:pPr>
                    <w:spacing w:line="225" w:lineRule="exact" w:before="0"/>
                    <w:ind w:left="62" w:right="62" w:firstLine="0"/>
                    <w:jc w:val="center"/>
                    <w:rPr>
                      <w:rFonts w:ascii="Courier New"/>
                      <w:b/>
                      <w:sz w:val="20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-Demand</w:t>
                  </w:r>
                  <w:r>
                    <w:rPr>
                      <w:rFonts w:ascii="Courier New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management</w:t>
                  </w:r>
                  <w:r>
                    <w:rPr>
                      <w:rFonts w:ascii="Courier New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and</w:t>
                  </w:r>
                  <w:r>
                    <w:rPr>
                      <w:rFonts w:ascii="Courier New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Strategic</w:t>
                  </w:r>
                  <w:r>
                    <w:rPr>
                      <w:rFonts w:ascii="Courier New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sourcing</w:t>
                  </w:r>
                </w:p>
                <w:p>
                  <w:pPr>
                    <w:pStyle w:val="BodyText"/>
                    <w:spacing w:before="3"/>
                    <w:rPr>
                      <w:rFonts w:ascii="Courier New"/>
                      <w:b/>
                      <w:sz w:val="21"/>
                    </w:rPr>
                  </w:pPr>
                </w:p>
                <w:p>
                  <w:pPr>
                    <w:spacing w:before="1"/>
                    <w:ind w:left="62" w:right="62" w:firstLine="0"/>
                    <w:jc w:val="center"/>
                    <w:rPr>
                      <w:rFonts w:ascii="Courier New"/>
                      <w:b/>
                      <w:sz w:val="20"/>
                    </w:rPr>
                  </w:pPr>
                  <w:r>
                    <w:rPr>
                      <w:rFonts w:ascii="Courier New"/>
                      <w:b/>
                      <w:sz w:val="20"/>
                    </w:rPr>
                    <w:t>-Monitoring</w:t>
                  </w:r>
                  <w:r>
                    <w:rPr>
                      <w:rFonts w:ascii="Courier New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and</w:t>
                  </w:r>
                  <w:r>
                    <w:rPr>
                      <w:rFonts w:ascii="Courier New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ourier New"/>
                      <w:b/>
                      <w:sz w:val="20"/>
                    </w:rPr>
                    <w:t>Evaluation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5"/>
        </w:rPr>
      </w:pPr>
    </w:p>
    <w:p>
      <w:pPr>
        <w:pStyle w:val="BodyText"/>
        <w:spacing w:line="120" w:lineRule="exact"/>
        <w:ind w:left="2468"/>
        <w:rPr>
          <w:sz w:val="12"/>
        </w:rPr>
      </w:pPr>
      <w:r>
        <w:rPr>
          <w:position w:val="-1"/>
          <w:sz w:val="12"/>
        </w:rPr>
        <w:pict>
          <v:group style="width:146.75pt;height:6pt;mso-position-horizontal-relative:char;mso-position-vertical-relative:line" coordorigin="0,0" coordsize="2935,120">
            <v:shape style="position:absolute;left:0;top:0;width:2935;height:120" coordorigin="0,0" coordsize="2935,120" path="m120,0l0,60,120,120,120,70,94,70,90,65,90,54,94,50,120,50,120,0xm120,50l94,50,90,54,90,65,94,70,120,70,120,50xm120,70l100,70,120,70,120,70xm2931,49l120,50,120,70,2931,69,2935,65,2935,53,2931,49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37" w:lineRule="auto" w:before="0"/>
        <w:ind w:left="1440" w:right="1253" w:firstLine="0"/>
        <w:jc w:val="left"/>
        <w:rPr>
          <w:b/>
          <w:sz w:val="24"/>
        </w:rPr>
      </w:pPr>
      <w:r>
        <w:rPr/>
        <w:pict>
          <v:group style="position:absolute;margin-left:72.024002pt;margin-top:-473.728821pt;width:498.65pt;height:423.95pt;mso-position-horizontal-relative:page;mso-position-vertical-relative:paragraph;z-index:15773696" coordorigin="1440,-9475" coordsize="9973,8479">
            <v:shape style="position:absolute;left:2408;top:-7959;width:120;height:5635" coordorigin="2408,-7959" coordsize="120,5635" path="m2478,-7839l2458,-7839,2473,-2334,2473,-2328,2478,-2324,2489,-2324,2493,-2328,2493,-2334,2478,-7839xm2468,-7959l2408,-7838,2458,-7839,2458,-7864,2463,-7869,2513,-7869,2468,-7959xm2474,-7869l2463,-7869,2458,-7864,2458,-7839,2478,-7839,2478,-7864,2474,-7869xm2513,-7869l2474,-7869,2478,-7864,2478,-7839,2528,-7839,2513,-7869xe" filled="true" fillcolor="#000000" stroked="false">
              <v:path arrowok="t"/>
              <v:fill type="solid"/>
            </v:shape>
            <v:rect style="position:absolute;left:1648;top:-5651;width:1530;height:1140" filled="true" fillcolor="#823a0a" stroked="false">
              <v:fill opacity="32896f" type="solid"/>
            </v:rect>
            <v:shape style="position:absolute;left:1628;top:-5691;width:1530;height:1140" type="#_x0000_t75" stroked="false">
              <v:imagedata r:id="rId73" o:title=""/>
            </v:shape>
            <v:rect style="position:absolute;left:3688;top:-7833;width:1635;height:784" filled="true" fillcolor="#1f4d78" stroked="false">
              <v:fill opacity="32896f" type="solid"/>
            </v:rect>
            <v:shape style="position:absolute;left:3668;top:-7873;width:1635;height:784" type="#_x0000_t75" stroked="false">
              <v:imagedata r:id="rId74" o:title=""/>
            </v:shape>
            <v:rect style="position:absolute;left:3668;top:-7873;width:1635;height:784" filled="false" stroked="true" strokeweight="1pt" strokecolor="#9cc2e4">
              <v:stroke dashstyle="solid"/>
            </v:rect>
            <v:rect style="position:absolute;left:3883;top:-6622;width:1440;height:675" filled="true" fillcolor="#1f4d78" stroked="false">
              <v:fill opacity="32896f" type="solid"/>
            </v:rect>
            <v:shape style="position:absolute;left:3863;top:-6662;width:1440;height:675" type="#_x0000_t75" stroked="false">
              <v:imagedata r:id="rId75" o:title=""/>
            </v:shape>
            <v:rect style="position:absolute;left:3863;top:-6662;width:1440;height:675" filled="false" stroked="true" strokeweight="1pt" strokecolor="#9cc2e4">
              <v:stroke dashstyle="solid"/>
            </v:rect>
            <v:shape style="position:absolute;left:4358;top:-7097;width:405;height:435" coordorigin="4358,-7097" coordsize="405,435" path="m4560,-7097l4358,-6988,4459,-6988,4459,-6662,4662,-6662,4662,-6988,4763,-6988,4560,-7097xe" filled="true" fillcolor="#ffffff" stroked="false">
              <v:path arrowok="t"/>
              <v:fill type="solid"/>
            </v:shape>
            <v:shape style="position:absolute;left:4159;top:-7154;width:803;height:542" coordorigin="4159,-7153" coordsize="803,542" path="m4560,-7153l4159,-6938,4409,-6938,4409,-6612,4712,-6612,4712,-6672,4469,-6672,4469,-6998,4398,-6998,4560,-7085,4687,-7085,4560,-7153xm4687,-7085l4560,-7085,4723,-6998,4652,-6998,4652,-6672,4712,-6672,4712,-6938,4962,-6938,4687,-7085xm4509,-7035l4477,-7018,4489,-7018,4489,-6692,4632,-6692,4632,-6712,4509,-6712,4509,-7035xm4612,-7035l4612,-6712,4632,-6712,4632,-7018,4644,-7018,4612,-7035xm4612,-7038l4607,-7038,4612,-7035,4612,-7038xm4514,-7038l4509,-7038,4509,-7035,4514,-7038xm4560,-7063l4514,-7038,4557,-7038,4560,-7040,4603,-7040,4560,-7063xm4603,-7040l4560,-7040,4564,-7038,4607,-7038,4603,-7040xe" filled="true" fillcolor="#4471c4" stroked="false">
              <v:path arrowok="t"/>
              <v:fill type="solid"/>
            </v:shape>
            <v:rect style="position:absolute;left:3883;top:-5452;width:1560;height:750" filled="true" fillcolor="#1f4d78" stroked="false">
              <v:fill opacity="32896f" type="solid"/>
            </v:rect>
            <v:shape style="position:absolute;left:3863;top:-5492;width:1560;height:750" type="#_x0000_t75" stroked="false">
              <v:imagedata r:id="rId76" o:title=""/>
            </v:shape>
            <v:rect style="position:absolute;left:3863;top:-5492;width:1560;height:750" filled="false" stroked="true" strokeweight="1pt" strokecolor="#9cc2e4">
              <v:stroke dashstyle="solid"/>
            </v:rect>
            <v:shape style="position:absolute;left:4358;top:-5987;width:405;height:495" coordorigin="4358,-5987" coordsize="405,495" path="m4560,-5987l4358,-5863,4459,-5863,4459,-5492,4662,-5492,4662,-5863,4763,-5863,4560,-5987xe" filled="true" fillcolor="#ffffff" stroked="false">
              <v:path arrowok="t"/>
              <v:fill type="solid"/>
            </v:shape>
            <v:shape style="position:absolute;left:4180;top:-6046;width:761;height:604" coordorigin="4180,-6045" coordsize="761,604" path="m4560,-6045l4180,-5813,4409,-5813,4409,-5442,4712,-5442,4712,-5502,4469,-5502,4469,-5873,4394,-5873,4560,-5975,4676,-5975,4560,-6045xm4676,-5975l4560,-5975,4727,-5873,4652,-5873,4652,-5502,4712,-5502,4712,-5813,4941,-5813,4676,-5975xm4560,-5951l4465,-5893,4489,-5893,4489,-5522,4632,-5522,4632,-5542,4509,-5542,4509,-5913,4536,-5913,4560,-5928,4599,-5928,4560,-5951xm4599,-5928l4560,-5928,4585,-5913,4612,-5913,4612,-5542,4632,-5542,4632,-5893,4656,-5893,4599,-5928xe" filled="true" fillcolor="#4471c4" stroked="false">
              <v:path arrowok="t"/>
              <v:fill type="solid"/>
            </v:shape>
            <v:shape style="position:absolute;left:5293;top:-7502;width:355;height:120" coordorigin="5293,-7502" coordsize="355,120" path="m5528,-7502l5528,-7382,5628,-7432,5554,-7432,5558,-7436,5558,-7447,5554,-7452,5628,-7452,5528,-7502xm5528,-7452l5297,-7452,5293,-7447,5293,-7436,5297,-7432,5528,-7432,5528,-7452xm5628,-7452l5554,-7452,5558,-7447,5558,-7436,5554,-7432,5628,-7432,5648,-7442,5628,-7452xe" filled="true" fillcolor="#000000" stroked="false">
              <v:path arrowok="t"/>
              <v:fill type="solid"/>
            </v:shape>
            <v:shape style="position:absolute;left:5293;top:-6437;width:355;height:120" type="#_x0000_t75" stroked="false">
              <v:imagedata r:id="rId77" o:title=""/>
            </v:shape>
            <v:shape style="position:absolute;left:5413;top:-5147;width:235;height:120" type="#_x0000_t75" stroked="false">
              <v:imagedata r:id="rId78" o:title=""/>
            </v:shape>
            <v:line style="position:absolute" from="5648,-7442" to="5648,-7442" stroked="true" strokeweight=".75pt" strokecolor="#000000">
              <v:stroke dashstyle="solid"/>
            </v:line>
            <v:rect style="position:absolute;left:3883;top:-4178;width:1440;height:690" filled="true" fillcolor="#1f4d78" stroked="false">
              <v:fill opacity="32896f" type="solid"/>
            </v:rect>
            <v:shape style="position:absolute;left:3863;top:-4218;width:1440;height:690" type="#_x0000_t75" stroked="false">
              <v:imagedata r:id="rId79" o:title=""/>
            </v:shape>
            <v:rect style="position:absolute;left:3863;top:-4218;width:1440;height:690" filled="false" stroked="true" strokeweight="1pt" strokecolor="#9cc2e4">
              <v:stroke dashstyle="solid"/>
            </v:rect>
            <v:rect style="position:absolute;left:3883;top:-2993;width:1440;height:776" filled="true" fillcolor="#1f4d78" stroked="false">
              <v:fill opacity="32896f" type="solid"/>
            </v:rect>
            <v:shape style="position:absolute;left:3863;top:-3033;width:1440;height:776" type="#_x0000_t75" stroked="false">
              <v:imagedata r:id="rId80" o:title=""/>
            </v:shape>
            <v:rect style="position:absolute;left:3863;top:-3033;width:1440;height:776" filled="false" stroked="true" strokeweight="1pt" strokecolor="#9cc2e4">
              <v:stroke dashstyle="solid"/>
            </v:rect>
            <v:shape style="position:absolute;left:4358;top:-3528;width:405;height:495" coordorigin="4358,-3528" coordsize="405,495" path="m4560,-3528l4358,-3404,4459,-3404,4459,-3033,4662,-3033,4662,-3404,4763,-3404,4560,-3528xe" filled="true" fillcolor="#ffffff" stroked="false">
              <v:path arrowok="t"/>
              <v:fill type="solid"/>
            </v:shape>
            <v:shape style="position:absolute;left:4180;top:-3587;width:761;height:604" coordorigin="4180,-3586" coordsize="761,604" path="m4560,-3586l4180,-3354,4409,-3354,4409,-2983,4712,-2983,4712,-3043,4469,-3043,4469,-3414,4394,-3414,4560,-3516,4676,-3516,4560,-3586xm4676,-3516l4560,-3516,4727,-3414,4652,-3414,4652,-3043,4712,-3043,4712,-3354,4941,-3354,4676,-3516xm4560,-3492l4465,-3434,4489,-3434,4489,-3063,4632,-3063,4632,-3083,4509,-3083,4509,-3454,4536,-3454,4560,-3469,4599,-3469,4560,-3492xm4599,-3469l4560,-3469,4585,-3454,4612,-3454,4612,-3083,4632,-3083,4632,-3434,4656,-3434,4599,-3469xe" filled="true" fillcolor="#4471c4" stroked="false">
              <v:path arrowok="t"/>
              <v:fill type="solid"/>
            </v:shape>
            <v:shape style="position:absolute;left:5293;top:-3873;width:355;height:120" type="#_x0000_t75" stroked="false">
              <v:imagedata r:id="rId77" o:title=""/>
            </v:shape>
            <v:shape style="position:absolute;left:5293;top:-2793;width:355;height:120" type="#_x0000_t75" stroked="false">
              <v:imagedata r:id="rId77" o:title=""/>
            </v:shape>
            <v:line style="position:absolute" from="5648,-7442" to="5648,-2732" stroked="true" strokeweight=".75pt" strokecolor="#000000">
              <v:stroke dashstyle="solid"/>
            </v:line>
            <v:shape style="position:absolute;left:3146;top:-6291;width:717;height:2400" coordorigin="3147,-6291" coordsize="717,2400" path="m3863,-3891l3842,-3948,3816,-4016,3782,-3980,3165,-4558,3161,-4562,3154,-4561,3151,-4557,3147,-4553,3147,-4547,3151,-4543,3769,-3965,3734,-3929,3863,-3891xm3863,-5087l3843,-5097,3743,-5147,3743,-5097,3152,-5097,3148,-5092,3148,-5081,3152,-5077,3743,-5077,3743,-5027,3843,-5077,3863,-5087xm3863,-6291l3733,-6259,3765,-6220,3147,-5695,3147,-5688,3154,-5680,3160,-5679,3778,-6205,3811,-6167,3840,-6237,3863,-6291xe" filled="true" fillcolor="#000000" stroked="false">
              <v:path arrowok="t"/>
              <v:fill type="solid"/>
            </v:shape>
            <v:rect style="position:absolute;left:5998;top:-7402;width:1755;height:780" filled="true" fillcolor="#1f4d78" stroked="false">
              <v:fill opacity="32896f" type="solid"/>
            </v:rect>
            <v:shape style="position:absolute;left:5978;top:-7442;width:1755;height:780" type="#_x0000_t75" stroked="false">
              <v:imagedata r:id="rId81" o:title=""/>
            </v:shape>
            <v:rect style="position:absolute;left:5978;top:-7442;width:1755;height:780" filled="false" stroked="true" strokeweight="1pt" strokecolor="#9cc2e4">
              <v:stroke dashstyle="solid"/>
            </v:rect>
            <v:shape style="position:absolute;left:7733;top:-7442;width:915;height:705" coordorigin="7733,-7442" coordsize="915,705" path="m7962,-7442l7733,-7089,7962,-6737,7962,-6913,8648,-6913,8648,-7265,7962,-7265,7962,-7442xe" filled="true" fillcolor="#ffffff" stroked="false">
              <v:path arrowok="t"/>
              <v:fill type="solid"/>
            </v:shape>
            <v:rect style="position:absolute;left:8743;top:-7423;width:2670;height:5115" filled="true" fillcolor="#7e5f00" stroked="false">
              <v:fill opacity="32896f" type="solid"/>
            </v:rect>
            <v:shape style="position:absolute;left:8723;top:-7463;width:2670;height:5115" type="#_x0000_t75" stroked="false">
              <v:imagedata r:id="rId82" o:title=""/>
            </v:shape>
            <v:shape style="position:absolute;left:7673;top:-7611;width:1025;height:1043" coordorigin="7673,-7611" coordsize="1025,1043" path="m8012,-7611l7673,-7089,8012,-6568,8012,-6770,7952,-6770,7745,-7089,7952,-7408,8012,-7408,8012,-7611xm8012,-7408l7952,-7408,7952,-7255,8638,-7255,8638,-6923,7952,-6923,7952,-6770,8012,-6770,8012,-6863,8698,-6863,8698,-7315,8012,-7315,8012,-7408xm7932,-7340l7769,-7089,7932,-6838,7932,-6906,7912,-6906,7793,-7089,7912,-7273,7932,-7273,7932,-7340xm7932,-7273l7912,-7273,7912,-7215,8598,-7215,8598,-6963,7912,-6963,7912,-6906,7932,-6906,7932,-6943,8618,-6943,8618,-7235,7932,-7235,7932,-7273xe" filled="true" fillcolor="#6fac46" stroked="false">
              <v:path arrowok="t"/>
              <v:fill type="solid"/>
            </v:shape>
            <v:rect style="position:absolute;left:5998;top:-6146;width:1755;height:784" filled="true" fillcolor="#1f4d78" stroked="false">
              <v:fill opacity="32896f" type="solid"/>
            </v:rect>
            <v:shape style="position:absolute;left:5978;top:-6186;width:1755;height:784" type="#_x0000_t75" stroked="false">
              <v:imagedata r:id="rId83" o:title=""/>
            </v:shape>
            <v:rect style="position:absolute;left:5978;top:-6186;width:1755;height:784" filled="false" stroked="true" strokeweight="1pt" strokecolor="#9cc2e4">
              <v:stroke dashstyle="solid"/>
            </v:rect>
            <v:shape style="position:absolute;left:7733;top:-6107;width:915;height:705" coordorigin="7733,-6107" coordsize="915,705" path="m7962,-6107l7733,-5754,7962,-5402,7962,-5578,8648,-5578,8648,-5930,7962,-5930,7962,-6107xe" filled="true" fillcolor="#ffffff" stroked="false">
              <v:path arrowok="t"/>
              <v:fill type="solid"/>
            </v:shape>
            <v:shape style="position:absolute;left:7673;top:-6276;width:1025;height:1043" coordorigin="7673,-6276" coordsize="1025,1043" path="m8012,-6276l7673,-5754,8012,-5233,8012,-5435,7952,-5435,7745,-5754,7952,-6073,8012,-6073,8012,-6276xm8012,-6073l7952,-6073,7952,-5920,8638,-5920,8638,-5588,7952,-5588,7952,-5435,8012,-5435,8012,-5528,8698,-5528,8698,-5980,8012,-5980,8012,-6073xm7932,-6005l7769,-5754,7932,-5503,7932,-5571,7912,-5571,7793,-5754,7912,-5938,7932,-5938,7932,-6005xm7932,-5938l7912,-5938,7912,-5880,8598,-5880,8598,-5628,7912,-5628,7912,-5571,7932,-5571,7932,-5608,8618,-5608,8618,-5900,7932,-5900,7932,-5938xe" filled="true" fillcolor="#6fac46" stroked="false">
              <v:path arrowok="t"/>
              <v:fill type="solid"/>
            </v:shape>
            <v:rect style="position:absolute;left:5998;top:-4796;width:1755;height:799" filled="true" fillcolor="#1f4d78" stroked="false">
              <v:fill opacity="32896f" type="solid"/>
            </v:rect>
            <v:shape style="position:absolute;left:5978;top:-4836;width:1755;height:799" type="#_x0000_t75" stroked="false">
              <v:imagedata r:id="rId84" o:title=""/>
            </v:shape>
            <v:rect style="position:absolute;left:5978;top:-4836;width:1755;height:799" filled="false" stroked="true" strokeweight="1pt" strokecolor="#9cc2e4">
              <v:stroke dashstyle="solid"/>
            </v:rect>
            <v:shape style="position:absolute;left:7733;top:-4742;width:915;height:705" coordorigin="7733,-4742" coordsize="915,705" path="m7962,-4742l7733,-4389,7962,-4037,7962,-4213,8648,-4213,8648,-4565,7962,-4565,7962,-4742xe" filled="true" fillcolor="#ffffff" stroked="false">
              <v:path arrowok="t"/>
              <v:fill type="solid"/>
            </v:shape>
            <v:shape style="position:absolute;left:7673;top:-4911;width:1025;height:1043" coordorigin="7673,-4911" coordsize="1025,1043" path="m8012,-4911l7673,-4389,8012,-3868,8012,-4070,7952,-4070,7745,-4389,7952,-4708,8012,-4708,8012,-4911xm8012,-4708l7952,-4708,7952,-4555,8638,-4555,8638,-4223,7952,-4223,7952,-4070,8012,-4070,8012,-4163,8698,-4163,8698,-4615,8012,-4615,8012,-4708xm7932,-4640l7769,-4389,7932,-4138,7932,-4206,7912,-4206,7793,-4389,7912,-4573,7932,-4573,7932,-4640xm7932,-4573l7912,-4573,7912,-4515,8598,-4515,8598,-4263,7912,-4263,7912,-4206,7932,-4206,7932,-4243,8618,-4243,8618,-4535,7932,-4535,7932,-4573xe" filled="true" fillcolor="#6fac46" stroked="false">
              <v:path arrowok="t"/>
              <v:fill type="solid"/>
            </v:shape>
            <v:rect style="position:absolute;left:5998;top:-3582;width:1755;height:1149" filled="true" fillcolor="#1f4d78" stroked="false">
              <v:fill opacity="32896f" type="solid"/>
            </v:rect>
            <v:shape style="position:absolute;left:5978;top:-3622;width:1755;height:1149" type="#_x0000_t75" stroked="false">
              <v:imagedata r:id="rId85" o:title=""/>
            </v:shape>
            <v:rect style="position:absolute;left:5978;top:-3622;width:1755;height:1149" filled="false" stroked="true" strokeweight="1pt" strokecolor="#9cc2e4">
              <v:stroke dashstyle="solid"/>
            </v:rect>
            <v:shape style="position:absolute;left:7733;top:-3528;width:915;height:705" coordorigin="7733,-3528" coordsize="915,705" path="m7962,-3528l7733,-3175,7962,-2823,7962,-2999,8648,-2999,8648,-3351,7962,-3351,7962,-3528xe" filled="true" fillcolor="#ffffff" stroked="false">
              <v:path arrowok="t"/>
              <v:fill type="solid"/>
            </v:shape>
            <v:shape style="position:absolute;left:7673;top:-3697;width:1025;height:1043" coordorigin="7673,-3697" coordsize="1025,1043" path="m8012,-3697l7673,-3175,8012,-2654,8012,-2856,7952,-2856,7745,-3175,7952,-3494,8012,-3494,8012,-3697xm8012,-3494l7952,-3494,7952,-3341,8638,-3341,8638,-3009,7952,-3009,7952,-2856,8012,-2856,8012,-2949,8698,-2949,8698,-3401,8012,-3401,8012,-3494xm7932,-3426l7769,-3175,7932,-2924,7932,-2992,7912,-2992,7793,-3175,7912,-3359,7932,-3359,7932,-3426xm7932,-3359l7912,-3359,7912,-3301,8598,-3301,8598,-3049,7912,-3049,7912,-2992,7932,-2992,7932,-3029,8618,-3029,8618,-3321,7932,-3321,7932,-3359xe" filled="true" fillcolor="#6fac46" stroked="false">
              <v:path arrowok="t"/>
              <v:fill type="solid"/>
            </v:shape>
            <v:shape style="position:absolute;left:3148;top:-4611;width:2830;height:120" coordorigin="3148,-4611" coordsize="2830,120" path="m5858,-4611l5858,-4491,5958,-4541,5884,-4541,5888,-4545,5888,-4556,5884,-4561,5958,-4561,5858,-4611xm5858,-4561l3152,-4561,3148,-4556,3148,-4545,3152,-4541,5858,-4541,5858,-4561xm5958,-4561l5884,-4561,5888,-4556,5888,-4545,5884,-4541,5958,-4541,5978,-4551,5958,-4561xe" filled="true" fillcolor="#000000" stroked="false">
              <v:path arrowok="t"/>
              <v:fill type="solid"/>
            </v:shape>
            <v:shape style="position:absolute;left:4358;top:-4742;width:405;height:495" coordorigin="4358,-4742" coordsize="405,495" path="m4560,-4742l4358,-4618,4459,-4618,4459,-4247,4662,-4247,4662,-4618,4763,-4618,4560,-4742xe" filled="true" fillcolor="#ffffff" stroked="false">
              <v:path arrowok="t"/>
              <v:fill type="solid"/>
            </v:shape>
            <v:shape style="position:absolute;left:4180;top:-4801;width:761;height:604" coordorigin="4180,-4800" coordsize="761,604" path="m4560,-4800l4180,-4568,4409,-4568,4409,-4197,4712,-4197,4712,-4257,4469,-4257,4469,-4628,4394,-4628,4560,-4730,4676,-4730,4560,-4800xm4676,-4730l4560,-4730,4727,-4628,4652,-4628,4652,-4257,4712,-4257,4712,-4568,4941,-4568,4676,-4730xm4560,-4706l4465,-4648,4489,-4648,4489,-4277,4632,-4277,4632,-4297,4509,-4297,4509,-4668,4536,-4668,4560,-4683,4599,-4683,4560,-4706xm4599,-4683l4560,-4683,4585,-4668,4612,-4668,4612,-4297,4632,-4297,4632,-4648,4656,-4648,4599,-4683xe" filled="true" fillcolor="#4471c4" stroked="false">
              <v:path arrowok="t"/>
              <v:fill type="solid"/>
            </v:shape>
            <v:shape style="position:absolute;left:5648;top:-3328;width:340;height:120" type="#_x0000_t75" stroked="false">
              <v:imagedata r:id="rId86" o:title=""/>
            </v:shape>
            <v:shape style="position:absolute;left:6743;top:-6672;width:120;height:4704" coordorigin="6743,-6672" coordsize="120,4704" path="m6863,-2088l6813,-2088,6813,-2449,6809,-2454,6797,-2454,6793,-2449,6793,-2088,6743,-2088,6803,-1968,6848,-2058,6863,-2088xm6863,-3693l6813,-3693,6813,-4054,6809,-4059,6797,-4059,6793,-4054,6793,-3693,6743,-3693,6803,-3573,6848,-3663,6863,-3693xm6863,-4956l6813,-4956,6813,-5317,6809,-5322,6797,-5322,6793,-5317,6793,-4956,6743,-4956,6803,-4836,6848,-4926,6863,-4956xm6863,-6306l6813,-6306,6813,-6667,6809,-6672,6797,-6672,6793,-6667,6793,-6306,6743,-6306,6803,-6186,6848,-6276,6863,-6306xe" filled="true" fillcolor="#000000" stroked="false">
              <v:path arrowok="t"/>
              <v:fill type="solid"/>
            </v:shape>
            <v:rect style="position:absolute;left:5713;top:-1928;width:2385;height:932" filled="true" fillcolor="#1f4d78" stroked="false">
              <v:fill opacity="32896f" type="solid"/>
            </v:rect>
            <v:shape style="position:absolute;left:5693;top:-1968;width:2385;height:932" type="#_x0000_t75" stroked="false">
              <v:imagedata r:id="rId87" o:title=""/>
            </v:shape>
            <v:shape style="position:absolute;left:4069;top:-8365;width:803;height:542" coordorigin="4069,-8364" coordsize="803,542" path="m4470,-8364l4069,-8149,4319,-8149,4319,-7823,4622,-7823,4622,-7883,4379,-7883,4379,-8209,4308,-8209,4470,-8296,4597,-8296,4470,-8364xm4597,-8296l4470,-8296,4633,-8209,4562,-8209,4562,-7883,4622,-7883,4622,-8149,4872,-8149,4597,-8296xm4419,-8246l4387,-8229,4399,-8229,4399,-7903,4542,-7903,4542,-7923,4419,-7923,4419,-8246xm4522,-8246l4522,-7923,4542,-7923,4542,-8229,4554,-8229,4522,-8246xm4522,-8249l4517,-8249,4522,-8246,4522,-8249xm4424,-8249l4419,-8249,4419,-8246,4424,-8249xm4470,-8274l4424,-8249,4467,-8249,4470,-8251,4513,-8251,4470,-8274xm4513,-8251l4470,-8251,4474,-8249,4517,-8249,4513,-8251xe" filled="true" fillcolor="#4471c4" stroked="false">
              <v:path arrowok="t"/>
              <v:fill type="solid"/>
            </v:shape>
            <v:rect style="position:absolute;left:3688;top:-9290;width:1755;height:945" filled="true" fillcolor="#1f4d78" stroked="false">
              <v:fill opacity="32896f" type="solid"/>
            </v:rect>
            <v:shape style="position:absolute;left:3668;top:-9330;width:1755;height:945" type="#_x0000_t75" stroked="false">
              <v:imagedata r:id="rId88" o:title=""/>
            </v:shape>
            <v:rect style="position:absolute;left:5713;top:-9425;width:4680;height:1797" filled="true" fillcolor="#1f4d78" stroked="false">
              <v:fill opacity="32896f" type="solid"/>
            </v:rect>
            <v:shape style="position:absolute;left:5693;top:-9465;width:4680;height:1797" type="#_x0000_t75" stroked="false">
              <v:imagedata r:id="rId89" o:title=""/>
            </v:shape>
            <v:rect style="position:absolute;left:5693;top:-9465;width:4680;height:1797" filled="false" stroked="true" strokeweight="1.0pt" strokecolor="#9cc2e4">
              <v:stroke dashstyle="solid"/>
            </v:rect>
            <v:shape style="position:absolute;left:6728;top:-7693;width:120;height:229" type="#_x0000_t75" stroked="false">
              <v:imagedata r:id="rId90" o:title=""/>
            </v:shape>
            <v:shape style="position:absolute;left:9548;top:-7678;width:120;height:229" type="#_x0000_t75" stroked="false">
              <v:imagedata r:id="rId90" o:title=""/>
            </v:shape>
            <v:line style="position:absolute" from="5798,-4551" to="5798,-7668" stroked="true" strokeweight=".75pt" strokecolor="#000000">
              <v:stroke dashstyle="solid"/>
            </v:line>
            <v:shape style="position:absolute;left:5738;top:-7763;width:120;height:310" type="#_x0000_t75" stroked="false">
              <v:imagedata r:id="rId91" o:title=""/>
            </v:shape>
            <v:shape style="position:absolute;left:3824;top:-7751;width:1280;height:4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Commissioning</w:t>
                    </w:r>
                  </w:p>
                  <w:p>
                    <w:pPr>
                      <w:spacing w:line="240" w:lineRule="exact" w:before="36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Handing</w:t>
                    </w:r>
                  </w:p>
                </w:txbxContent>
              </v:textbox>
              <w10:wrap type="none"/>
            </v:shape>
            <v:shape style="position:absolute;left:6373;top:-7318;width:989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47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Need</w:t>
                    </w:r>
                  </w:p>
                  <w:p>
                    <w:pPr>
                      <w:spacing w:line="265" w:lineRule="exact" w:before="43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assesment</w:t>
                    </w:r>
                  </w:p>
                </w:txbxContent>
              </v:textbox>
              <w10:wrap type="none"/>
            </v:shape>
            <v:shape style="position:absolute;left:4018;top:-6535;width:7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Training</w:t>
                    </w:r>
                  </w:p>
                </w:txbxContent>
              </v:textbox>
              <w10:wrap type="none"/>
            </v:shape>
            <v:shape style="position:absolute;left:6258;top:-6063;width:1220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Procurement</w:t>
                    </w:r>
                  </w:p>
                  <w:p>
                    <w:pPr>
                      <w:spacing w:line="265" w:lineRule="exact" w:before="43"/>
                      <w:ind w:left="0" w:right="2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Planning</w:t>
                    </w:r>
                  </w:p>
                </w:txbxContent>
              </v:textbox>
              <w10:wrap type="none"/>
            </v:shape>
            <v:shape style="position:absolute;left:4018;top:-5367;width:105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Installation</w:t>
                    </w:r>
                  </w:p>
                </w:txbxContent>
              </v:textbox>
              <w10:wrap type="none"/>
            </v:shape>
            <v:shape style="position:absolute;left:6133;top:-4711;width:1356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Vendor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Search</w:t>
                    </w:r>
                  </w:p>
                  <w:p>
                    <w:pPr>
                      <w:spacing w:line="265" w:lineRule="exact" w:before="41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analysis</w:t>
                    </w:r>
                  </w:p>
                </w:txbxContent>
              </v:textbox>
              <w10:wrap type="none"/>
            </v:shape>
            <v:shape style="position:absolute;left:4275;top:-4092;width:6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Supply</w:t>
                    </w:r>
                  </w:p>
                </w:txbxContent>
              </v:textbox>
              <w10:wrap type="none"/>
            </v:shape>
            <v:shape style="position:absolute;left:4040;top:-2909;width:1108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5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Site</w:t>
                    </w:r>
                  </w:p>
                  <w:p>
                    <w:pPr>
                      <w:spacing w:line="265" w:lineRule="exact" w:before="43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Preparation</w:t>
                    </w:r>
                  </w:p>
                </w:txbxContent>
              </v:textbox>
              <w10:wrap type="none"/>
            </v:shape>
            <v:shape style="position:absolute;left:6133;top:-3497;width:1307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Procurement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processes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</w:p>
                  <w:p>
                    <w:pPr>
                      <w:spacing w:line="265" w:lineRule="exact" w:before="44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Award</w:t>
                    </w:r>
                  </w:p>
                </w:txbxContent>
              </v:textbox>
              <w10:wrap type="none"/>
            </v:shape>
            <v:shape style="position:absolute;left:1440;top:-1491;width:1316;height:27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sz w:val="24"/>
                      </w:rPr>
                      <w:t>Time</w:t>
                    </w:r>
                    <w:r>
                      <w:rPr>
                        <w:rFonts w:ascii="Courier New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4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5693;top:-9465;width:4680;height:1797" type="#_x0000_t202" filled="false" stroked="true" strokeweight="1pt" strokecolor="#9cc2e4">
              <v:textbox inset="0,0,0,0">
                <w:txbxContent>
                  <w:p>
                    <w:pPr>
                      <w:spacing w:before="71"/>
                      <w:ind w:left="144" w:right="1273" w:firstLine="0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1-Proprietary specification</w:t>
                    </w:r>
                    <w:r>
                      <w:rPr>
                        <w:rFonts w:ascii="Courier New"/>
                        <w:b/>
                        <w:spacing w:val="-119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2-Brand/trade</w:t>
                    </w:r>
                    <w:r>
                      <w:rPr>
                        <w:rFonts w:ascii="Courier New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name</w:t>
                    </w:r>
                  </w:p>
                  <w:p>
                    <w:pPr>
                      <w:spacing w:before="1"/>
                      <w:ind w:left="144" w:right="1873" w:firstLine="0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3-Tailored technical</w:t>
                    </w:r>
                    <w:r>
                      <w:rPr>
                        <w:rFonts w:ascii="Courier New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4-Tailored</w:t>
                    </w:r>
                    <w:r>
                      <w:rPr>
                        <w:rFonts w:ascii="Courier New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performance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86" w:val="left" w:leader="none"/>
                      </w:tabs>
                      <w:spacing w:before="0"/>
                      <w:ind w:left="144" w:right="143" w:firstLine="0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External</w:t>
                    </w:r>
                    <w:r>
                      <w:rPr>
                        <w:rFonts w:ascii="Courier New"/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technical</w:t>
                    </w:r>
                    <w:r>
                      <w:rPr>
                        <w:rFonts w:ascii="Courier New"/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and</w:t>
                    </w:r>
                    <w:r>
                      <w:rPr>
                        <w:rFonts w:ascii="Courier New"/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performance</w:t>
                    </w:r>
                    <w:r>
                      <w:rPr>
                        <w:rFonts w:ascii="Courier New"/>
                        <w:b/>
                        <w:spacing w:val="-117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standard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86" w:val="left" w:leader="none"/>
                      </w:tabs>
                      <w:spacing w:line="225" w:lineRule="exact" w:before="0"/>
                      <w:ind w:left="385" w:right="0" w:hanging="242"/>
                      <w:jc w:val="left"/>
                      <w:rPr>
                        <w:rFonts w:ascii="Courier New"/>
                        <w:b/>
                        <w:sz w:val="20"/>
                      </w:rPr>
                    </w:pPr>
                    <w:r>
                      <w:rPr>
                        <w:rFonts w:ascii="Courier New"/>
                        <w:b/>
                        <w:sz w:val="20"/>
                      </w:rPr>
                      <w:t>Specifications</w:t>
                    </w:r>
                    <w:r>
                      <w:rPr>
                        <w:rFonts w:ascii="Courier New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involving</w:t>
                    </w:r>
                    <w:r>
                      <w:rPr>
                        <w:rFonts w:ascii="Courier New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0"/>
                      </w:rPr>
                      <w:t>sample</w:t>
                    </w:r>
                  </w:p>
                </w:txbxContent>
              </v:textbox>
              <v:stroke dashstyle="solid"/>
              <w10:wrap type="none"/>
            </v:shape>
            <v:shape style="position:absolute;left:5693;top:-1968;width:2385;height:932" type="#_x0000_t202" filled="false" stroked="true" strokeweight="1pt" strokecolor="#9cc2e4">
              <v:textbox inset="0,0,0,0">
                <w:txbxContent>
                  <w:p>
                    <w:pPr>
                      <w:spacing w:line="276" w:lineRule="auto" w:before="71"/>
                      <w:ind w:left="836" w:right="143" w:hanging="675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Effective Procurement</w:t>
                    </w:r>
                    <w:r>
                      <w:rPr>
                        <w:rFonts w:ascii="Calibri"/>
                        <w:b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Process</w:t>
                    </w:r>
                  </w:p>
                </w:txbxContent>
              </v:textbox>
              <v:stroke dashstyle="solid"/>
              <w10:wrap type="none"/>
            </v:shape>
            <v:shape style="position:absolute;left:1628;top:-5691;width:1530;height:1140" type="#_x0000_t202" filled="false" stroked="true" strokeweight="1pt" strokecolor="#f4af83">
              <v:textbox inset="0,0,0,0">
                <w:txbxContent>
                  <w:p>
                    <w:pPr>
                      <w:spacing w:line="280" w:lineRule="auto" w:before="69"/>
                      <w:ind w:left="162" w:right="139" w:firstLine="64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sz w:val="22"/>
                      </w:rPr>
                      <w:t>External</w:t>
                    </w:r>
                    <w:r>
                      <w:rPr>
                        <w:rFonts w:ascii="Courier New"/>
                        <w:b/>
                        <w:spacing w:val="-130"/>
                        <w:sz w:val="22"/>
                      </w:rPr>
                      <w:t> </w:t>
                    </w:r>
                    <w:r>
                      <w:rPr>
                        <w:rFonts w:ascii="Courier New"/>
                        <w:b/>
                        <w:sz w:val="22"/>
                      </w:rPr>
                      <w:t>influence</w:t>
                    </w:r>
                  </w:p>
                </w:txbxContent>
              </v:textbox>
              <v:stroke dashstyle="solid"/>
              <w10:wrap type="none"/>
            </v:shape>
            <v:shape style="position:absolute;left:3668;top:-9330;width:1755;height:945" type="#_x0000_t202" filled="false" stroked="true" strokeweight="1pt" strokecolor="#9cc2e4">
              <v:textbox inset="0,0,0,0">
                <w:txbxContent>
                  <w:p>
                    <w:pPr>
                      <w:spacing w:line="276" w:lineRule="auto" w:before="71"/>
                      <w:ind w:left="323" w:right="152" w:hanging="152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Value for Money</w:t>
                    </w:r>
                    <w:r>
                      <w:rPr>
                        <w:rFonts w:ascii="Calibri"/>
                        <w:b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procurement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Figure 2.6:Logical model in procurement of plants and equipment</w:t>
      </w:r>
      <w:r>
        <w:rPr>
          <w:rFonts w:ascii="Courier New"/>
          <w:b/>
          <w:sz w:val="24"/>
        </w:rPr>
        <w:t>(</w:t>
      </w:r>
      <w:r>
        <w:rPr>
          <w:b/>
          <w:sz w:val="24"/>
        </w:rPr>
        <w:t>Source:Field survey,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2016)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ind w:left="936"/>
        <w:rPr>
          <w:sz w:val="20"/>
        </w:rPr>
      </w:pPr>
      <w:r>
        <w:rPr>
          <w:sz w:val="20"/>
        </w:rPr>
        <w:pict>
          <v:group style="width:501.75pt;height:345.8pt;mso-position-horizontal-relative:char;mso-position-vertical-relative:line" coordorigin="0,0" coordsize="10035,6916">
            <v:shape style="position:absolute;left:5570;top:5109;width:2350;height:97" coordorigin="5571,5109" coordsize="2350,97" path="m7921,5109l5571,5109,5571,5145,5571,5169,5571,5205,7921,5205,7921,5169,7921,5145,7921,5109xe" filled="true" fillcolor="#000000" stroked="false">
              <v:path arrowok="t"/>
              <v:fill type="solid"/>
            </v:shape>
            <v:rect style="position:absolute;left:4117;top:4731;width:1440;height:924" filled="true" fillcolor="#000000" stroked="false">
              <v:fill opacity="24929f" type="solid"/>
            </v:rect>
            <v:shape style="position:absolute;left:4117;top:4700;width:1440;height:924" type="#_x0000_t75" stroked="false">
              <v:imagedata r:id="rId92" o:title=""/>
            </v:shape>
            <v:shape style="position:absolute;left:3804;top:2296;width:277;height:152" type="#_x0000_t75" stroked="false">
              <v:imagedata r:id="rId93" o:title=""/>
            </v:shape>
            <v:rect style="position:absolute;left:4057;top:1881;width:1440;height:924" filled="true" fillcolor="#000000" stroked="false">
              <v:fill opacity="24929f" type="solid"/>
            </v:rect>
            <v:shape style="position:absolute;left:4057;top:1850;width:1440;height:924" type="#_x0000_t75" stroked="false">
              <v:imagedata r:id="rId92" o:title=""/>
            </v:shape>
            <v:rect style="position:absolute;left:4057;top:1850;width:1440;height:924" filled="false" stroked="true" strokeweight=".75pt" strokecolor="#4e92d1">
              <v:stroke dashstyle="solid"/>
            </v:rect>
            <v:rect style="position:absolute;left:4087;top:3291;width:1440;height:924" filled="true" fillcolor="#000000" stroked="false">
              <v:fill opacity="24929f" type="solid"/>
            </v:rect>
            <v:shape style="position:absolute;left:4087;top:3260;width:1440;height:924" type="#_x0000_t75" stroked="false">
              <v:imagedata r:id="rId92" o:title=""/>
            </v:shape>
            <v:shape style="position:absolute;left:4657;top:2810;width:214;height:451" coordorigin="4658,2810" coordsize="214,451" path="m4818,2810l4711,2810,4711,3154,4658,3154,4765,3261,4872,3154,4818,3154,4818,2810xe" filled="true" fillcolor="#4f81bc" stroked="false">
              <v:path arrowok="t"/>
              <v:fill type="solid"/>
            </v:shape>
            <v:shape style="position:absolute;left:4657;top:2810;width:214;height:451" coordorigin="4658,2810" coordsize="214,451" path="m4658,3154l4711,3154,4711,2810,4818,2810,4818,3154,4872,3154,4765,3261,4658,3154xe" filled="false" stroked="true" strokeweight="2pt" strokecolor="#385d89">
              <v:path arrowok="t"/>
              <v:stroke dashstyle="solid"/>
            </v:shape>
            <v:shape style="position:absolute;left:4687;top:4220;width:214;height:451" coordorigin="4688,4220" coordsize="214,451" path="m4848,4220l4741,4220,4741,4564,4688,4564,4795,4671,4902,4564,4848,4564,4848,4220xe" filled="true" fillcolor="#4f81bc" stroked="false">
              <v:path arrowok="t"/>
              <v:fill type="solid"/>
            </v:shape>
            <v:shape style="position:absolute;left:4687;top:4220;width:214;height:451" coordorigin="4688,4220" coordsize="214,451" path="m4688,4564l4741,4564,4741,4220,4848,4220,4848,4564,4902,4564,4795,4671,4688,4564xe" filled="false" stroked="true" strokeweight="2pt" strokecolor="#385d89">
              <v:path arrowok="t"/>
              <v:stroke dashstyle="solid"/>
            </v:shape>
            <v:line style="position:absolute" from="7378,2337" to="8573,2336" stroked="true" strokeweight="3pt" strokecolor="#000000">
              <v:stroke dashstyle="solid"/>
            </v:line>
            <v:line style="position:absolute" from="7378,2301" to="8573,2300" stroked="true" strokeweight="3pt" strokecolor="#000000">
              <v:stroke dashstyle="solid"/>
            </v:line>
            <v:rect style="position:absolute;left:5917;top:1911;width:1440;height:1022" filled="true" fillcolor="#000000" stroked="false">
              <v:fill opacity="24929f" type="solid"/>
            </v:rect>
            <v:shape style="position:absolute;left:5917;top:1880;width:1440;height:1022" type="#_x0000_t75" stroked="false">
              <v:imagedata r:id="rId94" o:title=""/>
            </v:shape>
            <v:rect style="position:absolute;left:5917;top:531;width:1440;height:924" filled="true" fillcolor="#000000" stroked="false">
              <v:fill opacity="24929f" type="solid"/>
            </v:rect>
            <v:shape style="position:absolute;left:5917;top:500;width:1440;height:924" type="#_x0000_t75" stroked="false">
              <v:imagedata r:id="rId95" o:title=""/>
            </v:shape>
            <v:shape style="position:absolute;left:6517;top:1430;width:214;height:451" coordorigin="6518,1430" coordsize="214,451" path="m6678,1430l6571,1430,6571,1774,6518,1774,6625,1881,6732,1774,6678,1774,6678,1430xe" filled="true" fillcolor="#4f81bc" stroked="false">
              <v:path arrowok="t"/>
              <v:fill type="solid"/>
            </v:shape>
            <v:shape style="position:absolute;left:6517;top:1430;width:214;height:451" coordorigin="6518,1430" coordsize="214,451" path="m6518,1774l6571,1774,6571,1430,6678,1430,6678,1774,6732,1774,6625,1881,6518,1774xe" filled="false" stroked="true" strokeweight="2pt" strokecolor="#385d89">
              <v:path arrowok="t"/>
              <v:stroke dashstyle="solid"/>
            </v:shape>
            <v:line style="position:absolute" from="7418,3776" to="9347,3775" stroked="true" strokeweight="3pt" strokecolor="#000000">
              <v:stroke dashstyle="solid"/>
            </v:line>
            <v:line style="position:absolute" from="7418,3740" to="9347,3739" stroked="true" strokeweight="3pt" strokecolor="#000000">
              <v:stroke dashstyle="solid"/>
            </v:line>
            <v:shape style="position:absolute;left:9292;top:3753;width:68;height:41" coordorigin="9293,3753" coordsize="68,41" path="m9361,3780l9348,3780m9293,3794l9293,3794m9293,3753l9293,3753e" filled="false" stroked="true" strokeweight=".75pt" strokecolor="#4e92d1">
              <v:path arrowok="t"/>
              <v:stroke dashstyle="solid"/>
            </v:shape>
            <v:rect style="position:absolute;left:5947;top:3351;width:1440;height:924" filled="true" fillcolor="#000000" stroked="false">
              <v:fill opacity="24929f" type="solid"/>
            </v:rect>
            <v:shape style="position:absolute;left:5947;top:3320;width:1440;height:924" type="#_x0000_t75" stroked="false">
              <v:imagedata r:id="rId92" o:title=""/>
            </v:shape>
            <v:shape style="position:absolute;left:6517;top:2840;width:214;height:451" coordorigin="6518,2840" coordsize="214,451" path="m6678,2840l6571,2840,6571,3184,6518,3184,6625,3291,6732,3184,6678,3184,6678,2840xe" filled="true" fillcolor="#4f81bc" stroked="false">
              <v:path arrowok="t"/>
              <v:fill type="solid"/>
            </v:shape>
            <v:shape style="position:absolute;left:6517;top:2840;width:214;height:451" coordorigin="6518,2840" coordsize="214,451" path="m6518,3184l6571,3184,6571,2840,6678,2840,6678,3184,6732,3184,6625,3291,6518,3184xe" filled="false" stroked="true" strokeweight="2pt" strokecolor="#385d89">
              <v:path arrowok="t"/>
              <v:stroke dashstyle="solid"/>
            </v:shape>
            <v:rect style="position:absolute;left:7;top:1941;width:1386;height:923" filled="true" fillcolor="#000000" stroked="false">
              <v:fill opacity="24929f" type="solid"/>
            </v:rect>
            <v:shape style="position:absolute;left:7;top:1910;width:1386;height:923" type="#_x0000_t75" stroked="false">
              <v:imagedata r:id="rId96" o:title=""/>
            </v:shape>
            <v:rect style="position:absolute;left:7;top:1910;width:1386;height:923" filled="false" stroked="true" strokeweight=".75pt" strokecolor="#4e92d1">
              <v:stroke dashstyle="solid"/>
            </v:rect>
            <v:shape style="position:absolute;left:1477;top:2060;width:475;height:763" coordorigin="1478,2060" coordsize="475,763" path="m1715,2060l1715,2251,1478,2251,1478,2632,1715,2632,1715,2823,1952,2442,1715,2060xe" filled="true" fillcolor="#5b9bd4" stroked="false">
              <v:path arrowok="t"/>
              <v:fill type="solid"/>
            </v:shape>
            <v:shape style="position:absolute;left:1477;top:2060;width:475;height:763" coordorigin="1478,2060" coordsize="475,763" path="m1715,2060l1715,2251,1478,2251,1478,2632,1715,2632,1715,2823,1952,2442,1715,2060xe" filled="false" stroked="true" strokeweight="2pt" strokecolor="#1f4d78">
              <v:path arrowok="t"/>
              <v:stroke dashstyle="solid"/>
            </v:shape>
            <v:line style="position:absolute" from="1625,2143" to="1598,51" stroked="true" strokeweight="2pt" strokecolor="#000000">
              <v:stroke dashstyle="solid"/>
            </v:line>
            <v:line style="position:absolute" from="1625,2112" to="1598,20" stroked="true" strokeweight="2pt" strokecolor="#ec7c30">
              <v:stroke dashstyle="solid"/>
            </v:line>
            <v:line style="position:absolute" from="1598,65" to="6543,51" stroked="true" strokeweight="2pt" strokecolor="#000000">
              <v:stroke dashstyle="solid"/>
            </v:line>
            <v:line style="position:absolute" from="1598,34" to="6543,20" stroked="true" strokeweight="2pt" strokecolor="#ec7c30">
              <v:stroke dashstyle="solid"/>
            </v:line>
            <v:shape style="position:absolute;left:6397;top:50;width:214;height:451" coordorigin="6398,50" coordsize="214,451" path="m6558,50l6451,50,6451,394,6398,394,6505,501,6612,394,6558,394,6558,50xe" filled="true" fillcolor="#4f81bc" stroked="false">
              <v:path arrowok="t"/>
              <v:fill type="solid"/>
            </v:shape>
            <v:shape style="position:absolute;left:6397;top:50;width:214;height:451" coordorigin="6398,50" coordsize="214,451" path="m6398,394l6451,394,6451,50,6558,50,6558,394,6612,394,6505,501,6398,394xe" filled="false" stroked="true" strokeweight="2pt" strokecolor="#385d89">
              <v:path arrowok="t"/>
              <v:stroke dashstyle="solid"/>
            </v:shape>
            <v:rect style="position:absolute;left:8587;top:1791;width:1440;height:1154" filled="true" fillcolor="#000000" stroked="false">
              <v:fill opacity="24929f" type="solid"/>
            </v:rect>
            <v:shape style="position:absolute;left:8587;top:1760;width:1440;height:1154" type="#_x0000_t75" stroked="false">
              <v:imagedata r:id="rId97" o:title=""/>
            </v:shape>
            <v:shape style="position:absolute;left:9037;top:2930;width:543;height:829" coordorigin="9038,2930" coordsize="543,829" path="m9309,2930l9038,3202,9173,3202,9173,3759,9445,3759,9445,3202,9581,3202,9309,2930xe" filled="true" fillcolor="#5b9bd4" stroked="false">
              <v:path arrowok="t"/>
              <v:fill type="solid"/>
            </v:shape>
            <v:shape style="position:absolute;left:9037;top:2930;width:543;height:829" coordorigin="9038,2930" coordsize="543,829" path="m9038,3202l9173,3202,9173,3759,9445,3759,9445,3202,9581,3202,9309,2930,9038,3202xe" filled="false" stroked="true" strokeweight="2pt" strokecolor="#1f4d78">
              <v:path arrowok="t"/>
              <v:stroke dashstyle="solid"/>
            </v:shape>
            <v:line style="position:absolute" from="9265,5180" to="9265,5180" stroked="true" strokeweight=".75pt" strokecolor="#4e92d1">
              <v:stroke dashstyle="solid"/>
            </v:line>
            <v:line style="position:absolute" from="9238,5200" to="9238,5210" stroked="true" strokeweight="0pt" strokecolor="#4e92d1">
              <v:stroke dashstyle="solid"/>
            </v:line>
            <v:line style="position:absolute" from="7928,5205" to="9219,3806" stroked="true" strokeweight="3pt" strokecolor="#000000">
              <v:stroke dashstyle="solid"/>
            </v:line>
            <v:line style="position:absolute" from="7928,5169" to="9219,3770" stroked="true" strokeweight="3pt" strokecolor="#000000">
              <v:stroke dashstyle="solid"/>
            </v:line>
            <v:rect style="position:absolute;left:337;top:4761;width:1440;height:924" filled="true" fillcolor="#000000" stroked="false">
              <v:fill opacity="24929f" type="solid"/>
            </v:rect>
            <v:shape style="position:absolute;left:337;top:4730;width:1440;height:924" type="#_x0000_t75" stroked="false">
              <v:imagedata r:id="rId98" o:title=""/>
            </v:shape>
            <v:rect style="position:absolute;left:337;top:4730;width:1440;height:924" filled="false" stroked="true" strokeweight=".75pt" strokecolor="#497dba">
              <v:stroke dashstyle="solid"/>
            </v:rect>
            <v:rect style="position:absolute;left:4027;top:561;width:1440;height:894" filled="true" fillcolor="#000000" stroked="false">
              <v:fill opacity="24929f" type="solid"/>
            </v:rect>
            <v:shape style="position:absolute;left:4027;top:530;width:1440;height:894" type="#_x0000_t75" stroked="false">
              <v:imagedata r:id="rId99" o:title=""/>
            </v:shape>
            <v:rect style="position:absolute;left:4027;top:530;width:1440;height:894" filled="false" stroked="true" strokeweight=".75pt" strokecolor="#497dba">
              <v:stroke dashstyle="solid"/>
            </v:rect>
            <v:rect style="position:absolute;left:2047;top:531;width:1440;height:924" filled="true" fillcolor="#000000" stroked="false">
              <v:fill opacity="24929f" type="solid"/>
            </v:rect>
            <v:shape style="position:absolute;left:2047;top:500;width:1440;height:924" type="#_x0000_t75" stroked="false">
              <v:imagedata r:id="rId95" o:title=""/>
            </v:shape>
            <v:rect style="position:absolute;left:2077;top:1911;width:1440;height:924" filled="true" fillcolor="#000000" stroked="false">
              <v:fill opacity="24929f" type="solid"/>
            </v:rect>
            <v:shape style="position:absolute;left:2077;top:1880;width:1440;height:924" type="#_x0000_t75" stroked="false">
              <v:imagedata r:id="rId92" o:title=""/>
            </v:shape>
            <v:rect style="position:absolute;left:2107;top:3321;width:1440;height:924" filled="true" fillcolor="#000000" stroked="false">
              <v:fill opacity="24929f" type="solid"/>
            </v:rect>
            <v:shape style="position:absolute;left:2107;top:3290;width:1440;height:924" type="#_x0000_t75" stroked="false">
              <v:imagedata r:id="rId92" o:title=""/>
            </v:shape>
            <v:shape style="position:absolute;left:2767;top:2840;width:214;height:451" coordorigin="2768,2840" coordsize="214,451" path="m2928,2840l2821,2840,2821,3184,2768,3184,2875,3291,2982,3184,2928,3184,2928,2840xe" filled="true" fillcolor="#4f81bc" stroked="false">
              <v:path arrowok="t"/>
              <v:fill type="solid"/>
            </v:shape>
            <v:shape style="position:absolute;left:2767;top:2840;width:214;height:451" coordorigin="2768,2840" coordsize="214,451" path="m2768,3184l2821,3184,2821,2840,2928,2840,2928,3184,2982,3184,2875,3291,2768,3184xe" filled="false" stroked="true" strokeweight="2.0pt" strokecolor="#385d89">
              <v:path arrowok="t"/>
              <v:stroke dashstyle="solid"/>
            </v:shape>
            <v:rect style="position:absolute;left:2107;top:4761;width:1440;height:924" filled="true" fillcolor="#000000" stroked="false">
              <v:fill opacity="24929f" type="solid"/>
            </v:rect>
            <v:shape style="position:absolute;left:2107;top:4730;width:1440;height:924" type="#_x0000_t75" stroked="false">
              <v:imagedata r:id="rId92" o:title=""/>
            </v:shape>
            <v:rect style="position:absolute;left:2107;top:4730;width:1440;height:924" filled="false" stroked="true" strokeweight=".75pt" strokecolor="#497dba">
              <v:stroke dashstyle="solid"/>
            </v:rect>
            <v:shape style="position:absolute;left:2737;top:4250;width:214;height:451" coordorigin="2738,4250" coordsize="214,451" path="m2898,4250l2791,4250,2791,4594,2738,4594,2845,4701,2952,4594,2898,4594,2898,4250xe" filled="true" fillcolor="#4f81bc" stroked="false">
              <v:path arrowok="t"/>
              <v:fill type="solid"/>
            </v:shape>
            <v:shape style="position:absolute;left:2737;top:4250;width:214;height:451" coordorigin="2738,4250" coordsize="214,451" path="m2738,4594l2791,4594,2791,4250,2898,4250,2898,4594,2952,4594,2845,4701,2738,4594xe" filled="false" stroked="true" strokeweight="2.0pt" strokecolor="#385d89">
              <v:path arrowok="t"/>
              <v:stroke dashstyle="solid"/>
            </v:shape>
            <v:shape style="position:absolute;left:2737;top:1430;width:214;height:451" coordorigin="2738,1430" coordsize="214,451" path="m2898,1430l2791,1430,2791,1774,2738,1774,2845,1881,2952,1774,2898,1774,2898,1430xe" filled="true" fillcolor="#4f81bc" stroked="false">
              <v:path arrowok="t"/>
              <v:fill type="solid"/>
            </v:shape>
            <v:shape style="position:absolute;left:2737;top:1430;width:214;height:451" coordorigin="2738,1430" coordsize="214,451" path="m2738,1774l2791,1774,2791,1430,2898,1430,2898,1774,2952,1774,2845,1881,2738,1774xe" filled="false" stroked="true" strokeweight="2.0pt" strokecolor="#385d89">
              <v:path arrowok="t"/>
              <v:stroke dashstyle="solid"/>
            </v:shape>
            <v:rect style="position:absolute;left:337;top:5991;width:1440;height:924" filled="true" fillcolor="#000000" stroked="false">
              <v:fill opacity="24929f" type="solid"/>
            </v:rect>
            <v:shape style="position:absolute;left:337;top:5960;width:1440;height:924" type="#_x0000_t75" stroked="false">
              <v:imagedata r:id="rId100" o:title=""/>
            </v:shape>
            <v:rect style="position:absolute;left:337;top:5960;width:1440;height:924" filled="false" stroked="true" strokeweight=".75pt" strokecolor="#497dba">
              <v:stroke dashstyle="solid"/>
            </v:rect>
            <v:shape style="position:absolute;left:1237;top:5481;width:1425;height:764" coordorigin="1238,5481" coordsize="1425,764" path="m1950,5481l1853,5485,1761,5495,1673,5511,1590,5534,1515,5561,1446,5593,1386,5630,1335,5671,1293,5715,1244,5812,1238,5863,1244,5915,1293,6012,1335,6056,1386,6097,1446,6134,1515,6166,1590,6193,1673,6215,1761,6232,1853,6242,1950,6245,2047,6242,2139,6232,2227,6215,2310,6193,2385,6166,2454,6134,2514,6097,2565,6056,2607,6012,2656,5915,2663,5863,2656,5812,2607,5715,2565,5671,2514,5630,2454,5593,2385,5561,2310,5534,2227,5511,2139,5495,2047,5485,1950,5481xe" filled="true" fillcolor="#000000" stroked="false">
              <v:path arrowok="t"/>
              <v:fill opacity="24929f" type="solid"/>
            </v:shape>
            <v:shape style="position:absolute;left:1237;top:5450;width:1425;height:764" type="#_x0000_t75" stroked="false">
              <v:imagedata r:id="rId101" o:title=""/>
            </v:shape>
            <v:shape style="position:absolute;left:1237;top:5450;width:1425;height:764" coordorigin="1238,5450" coordsize="1425,764" path="m1950,5450l1853,5453,1761,5464,1673,5480,1590,5502,1515,5530,1446,5562,1386,5599,1335,5639,1293,5683,1244,5780,1238,5832,1244,5884,1293,5981,1335,6025,1386,6065,1446,6102,1515,6134,1590,6162,1673,6184,1761,6200,1853,6211,1950,6214,2047,6211,2139,6200,2227,6184,2310,6162,2385,6134,2454,6102,2514,6065,2565,6025,2607,5981,2656,5884,2663,5832,2656,5780,2607,5683,2565,5639,2514,5599,2454,5562,2385,5530,2310,5502,2227,5480,2139,5464,2047,5453,1950,5450xe" filled="false" stroked="true" strokeweight=".75pt" strokecolor="#3b6abd">
              <v:path arrowok="t"/>
              <v:stroke dashstyle="solid"/>
            </v:shape>
            <v:rect style="position:absolute;left:1393;top:5639;width:1104;height:393" filled="true" fillcolor="#ffffff" stroked="false">
              <v:fill type="solid"/>
            </v:rect>
            <v:rect style="position:absolute;left:1393;top:5639;width:1104;height:393" filled="false" stroked="true" strokeweight=".5pt" strokecolor="#000000">
              <v:stroke dashstyle="solid"/>
            </v:rect>
            <v:rect style="position:absolute;left:6247;top:5241;width:1440;height:952" filled="true" fillcolor="#000000" stroked="false">
              <v:fill opacity="24929f" type="solid"/>
            </v:rect>
            <v:shape style="position:absolute;left:6247;top:5210;width:1440;height:952" type="#_x0000_t75" stroked="false">
              <v:imagedata r:id="rId102" o:title=""/>
            </v:shape>
            <v:rect style="position:absolute;left:6247;top:5210;width:1440;height:952" filled="false" stroked="true" strokeweight=".75pt" strokecolor="#497dba">
              <v:stroke dashstyle="solid"/>
            </v:rect>
            <v:shape style="position:absolute;left:4687;top:1280;width:228;height:553" coordorigin="4688,1280" coordsize="228,553" path="m4802,1280l4688,1394,4745,1394,4745,1833,4859,1833,4859,1394,4916,1394,4802,1280xe" filled="true" fillcolor="#4f81bc" stroked="false">
              <v:path arrowok="t"/>
              <v:fill type="solid"/>
            </v:shape>
            <v:shape style="position:absolute;left:4687;top:1280;width:228;height:553" coordorigin="4688,1280" coordsize="228,553" path="m4688,1394l4745,1394,4745,1833,4859,1833,4859,1394,4916,1394,4802,1280,4688,1394xe" filled="false" stroked="true" strokeweight="2.0pt" strokecolor="#385d89">
              <v:path arrowok="t"/>
              <v:stroke dashstyle="solid"/>
            </v:shape>
            <v:line style="position:absolute" from="2284,6245" to="3839,6276" stroked="true" strokeweight="2pt" strokecolor="#000000">
              <v:stroke dashstyle="solid"/>
            </v:line>
            <v:line style="position:absolute" from="2284,6214" to="3839,6245" stroked="true" strokeweight="2pt" strokecolor="#5b9bd4">
              <v:stroke dashstyle="solid"/>
            </v:line>
            <v:line style="position:absolute" from="3832,6274" to="3818,2421" stroked="true" strokeweight="2pt" strokecolor="#000000">
              <v:stroke dashstyle="solid"/>
            </v:line>
            <v:line style="position:absolute" from="3832,6243" to="3818,2390" stroked="true" strokeweight="2pt" strokecolor="#5b9bd4">
              <v:stroke dashstyle="solid"/>
            </v:line>
            <v:rect style="position:absolute;left:8287;top:5241;width:1440;height:952" filled="true" fillcolor="#000000" stroked="false">
              <v:fill opacity="24929f" type="solid"/>
            </v:rect>
            <v:shape style="position:absolute;left:8287;top:5210;width:1440;height:952" type="#_x0000_t75" stroked="false">
              <v:imagedata r:id="rId102" o:title=""/>
            </v:shape>
            <v:rect style="position:absolute;left:8287;top:5210;width:1440;height:952" filled="false" stroked="true" strokeweight=".75pt" strokecolor="#497dba">
              <v:stroke dashstyle="solid"/>
            </v:rect>
            <v:rect style="position:absolute;left:7688;top:5670;width:567;height:40" filled="true" fillcolor="#000000" stroked="false">
              <v:fill opacity="24929f" type="solid"/>
            </v:rect>
            <v:rect style="position:absolute;left:7688;top:5639;width:567;height:40" filled="true" fillcolor="#5b9bd4" stroked="false">
              <v:fill opacity="24929f" type="solid"/>
            </v:rect>
            <v:line style="position:absolute" from="7958,5740" to="8753,4300" stroked="true" strokeweight="2pt" strokecolor="#000000">
              <v:stroke dashstyle="solid"/>
            </v:line>
            <v:line style="position:absolute" from="7958,5709" to="8753,4269" stroked="true" strokeweight="2pt" strokecolor="#000000">
              <v:stroke dashstyle="solid"/>
            </v:line>
            <v:shape style="position:absolute;left:8687;top:5480;width:6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1543;top:5760;width:7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Selection</w:t>
                    </w:r>
                  </w:p>
                </w:txbxContent>
              </v:textbox>
              <w10:wrap type="none"/>
            </v:shape>
            <v:shape style="position:absolute;left:345;top:6002;width:1425;height:875" type="#_x0000_t202" filled="false" stroked="false">
              <v:textbox inset="0,0,0,0">
                <w:txbxContent>
                  <w:p>
                    <w:pPr>
                      <w:spacing w:line="276" w:lineRule="auto" w:before="40"/>
                      <w:ind w:left="293" w:right="220" w:hanging="48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Source/Item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6255;top:5217;width:1425;height:971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6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Shipping</w:t>
                    </w:r>
                  </w:p>
                </w:txbxContent>
              </v:textbox>
              <w10:wrap type="none"/>
            </v:shape>
            <v:shape style="position:absolute;left:4072;top:4730;width:1440;height:918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43"/>
                      <w:ind w:left="259" w:right="160" w:firstLine="22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Make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Payment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2066;top:4737;width:1452;height:903" type="#_x0000_t202" filled="false" stroked="false">
              <v:textbox inset="0,0,0,0">
                <w:txbxContent>
                  <w:p>
                    <w:pPr>
                      <w:spacing w:line="276" w:lineRule="auto" w:before="73"/>
                      <w:ind w:left="194" w:right="16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Source for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Vendors or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Manufacturer</w:t>
                    </w:r>
                  </w:p>
                </w:txbxContent>
              </v:textbox>
              <w10:wrap type="none"/>
            </v:shape>
            <v:shape style="position:absolute;left:345;top:4737;width:1425;height:903" type="#_x0000_t202" filled="false" stroked="false">
              <v:textbox inset="0,0,0,0">
                <w:txbxContent>
                  <w:p>
                    <w:pPr>
                      <w:spacing w:line="276" w:lineRule="auto" w:before="73"/>
                      <w:ind w:left="372" w:right="360" w:firstLine="76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Source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selection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planning</w:t>
                    </w:r>
                  </w:p>
                </w:txbxContent>
              </v:textbox>
              <w10:wrap type="none"/>
            </v:shape>
            <v:shape style="position:absolute;left:5925;top:3260;width:1443;height:954" type="#_x0000_t202" filled="false" stroked="true" strokeweight=".75pt" strokecolor="#4e92d1">
              <v:textbox inset="0,0,0,0">
                <w:txbxContent>
                  <w:p>
                    <w:pPr>
                      <w:spacing w:before="133"/>
                      <w:ind w:left="241" w:right="19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Trainning</w:t>
                    </w:r>
                  </w:p>
                  <w:p>
                    <w:pPr>
                      <w:spacing w:before="199"/>
                      <w:ind w:left="50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072;top:3260;width:1440;height:954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73"/>
                      <w:ind w:left="674" w:right="137" w:hanging="488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Place order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2058;top:3260;width:1467;height:954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103"/>
                      <w:ind w:left="259" w:right="182" w:hanging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Developing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Procurement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Plan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887;width:1386;height:924" type="#_x0000_t202" filled="false" stroked="true" strokeweight=".75pt" strokecolor="#4e92d1">
              <v:textbox inset="0,0,0,0">
                <w:txbxContent>
                  <w:p>
                    <w:pPr>
                      <w:spacing w:before="54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Eng</w:t>
                    </w:r>
                    <w:r>
                      <w:rPr>
                        <w:position w:val="4"/>
                        <w:sz w:val="24"/>
                      </w:rPr>
                      <w:t>e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position w:val="4"/>
                        <w:sz w:val="24"/>
                      </w:rPr>
                      <w:t>e</w:t>
                    </w:r>
                    <w:r>
                      <w:rPr>
                        <w:b/>
                        <w:sz w:val="24"/>
                      </w:rPr>
                      <w:t>neer</w:t>
                    </w:r>
                  </w:p>
                </w:txbxContent>
              </v:textbox>
              <v:stroke dashstyle="solid"/>
              <w10:wrap type="none"/>
            </v:shape>
            <v:shape style="position:absolute;left:5925;top:1887;width:1443;height:962" type="#_x0000_t202" filled="true" fillcolor="#000000" stroked="true" strokeweight=".75pt" strokecolor="#4e92d1">
              <v:textbox inset="0,0,0,0">
                <w:txbxContent>
                  <w:p>
                    <w:pPr>
                      <w:spacing w:line="276" w:lineRule="auto" w:before="66"/>
                      <w:ind w:left="178" w:right="186" w:firstLine="256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Supply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Installation,C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omissioning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</w:t>
                    </w:r>
                  </w:p>
                </w:txbxContent>
              </v:textbox>
              <v:fill opacity="24929f" type="solid"/>
              <v:stroke dashstyle="solid"/>
              <w10:wrap type="none"/>
            </v:shape>
            <v:shape style="position:absolute;left:4072;top:1887;width:1440;height:962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33"/>
                      <w:ind w:left="130" w:right="167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Request for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Quotation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2058;top:1887;width:1467;height:962" type="#_x0000_t202" filled="false" stroked="true" strokeweight=".75pt" strokecolor="#4e92d1">
              <v:textbox inset="0,0,0,0">
                <w:txbxContent>
                  <w:p>
                    <w:pPr>
                      <w:spacing w:line="278" w:lineRule="auto" w:before="83"/>
                      <w:ind w:left="182" w:right="160" w:firstLine="7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Developing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Specification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587;top:1760;width:1440;height:1089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72"/>
                      <w:ind w:left="329" w:right="32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Internet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Base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Activity</w:t>
                    </w:r>
                  </w:p>
                </w:txbxContent>
              </v:textbox>
              <v:stroke dashstyle="solid"/>
              <w10:wrap type="none"/>
            </v:shape>
            <v:shape style="position:absolute;left:5925;top:515;width:1443;height:909" type="#_x0000_t202" filled="false" stroked="true" strokeweight=".75pt" strokecolor="#4e92d1">
              <v:textbox inset="0,0,0,0">
                <w:txbxContent>
                  <w:p>
                    <w:pPr>
                      <w:spacing w:line="290" w:lineRule="atLeast" w:before="20"/>
                      <w:ind w:left="138" w:right="147" w:hanging="6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Site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Preparation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4072;top:515;width:1440;height:909" type="#_x0000_t202" filled="false" stroked="true" strokeweight=".75pt" strokecolor="#497dba">
              <v:textbox inset="0,0,0,0">
                <w:txbxContent>
                  <w:p>
                    <w:pPr>
                      <w:spacing w:line="276" w:lineRule="auto" w:before="87"/>
                      <w:ind w:left="166" w:right="249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Risk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Management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2058;top:515;width:1467;height:909" type="#_x0000_t202" filled="false" stroked="true" strokeweight=".75pt" strokecolor="#4e92d1">
              <v:textbox inset="0,0,0,0">
                <w:txbxContent>
                  <w:p>
                    <w:pPr>
                      <w:spacing w:line="276" w:lineRule="auto" w:before="57"/>
                      <w:ind w:left="208" w:right="234" w:firstLine="25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Need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Assesment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3"/>
        <w:jc w:val="both"/>
      </w:pPr>
      <w:r>
        <w:rPr/>
        <w:t>Figure</w:t>
      </w:r>
      <w:r>
        <w:rPr>
          <w:spacing w:val="-3"/>
        </w:rPr>
        <w:t> </w:t>
      </w:r>
      <w:r>
        <w:rPr/>
        <w:t>2.7:Engineer</w:t>
      </w:r>
      <w:r>
        <w:rPr>
          <w:spacing w:val="-2"/>
        </w:rPr>
        <w:t> </w:t>
      </w:r>
      <w:r>
        <w:rPr/>
        <w:t>procure</w:t>
      </w:r>
      <w:r>
        <w:rPr>
          <w:spacing w:val="-2"/>
        </w:rPr>
        <w:t> </w:t>
      </w:r>
      <w:r>
        <w:rPr/>
        <w:t>install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EPe-I</w:t>
      </w:r>
      <w:r>
        <w:rPr>
          <w:spacing w:val="-1"/>
        </w:rPr>
        <w:t> </w:t>
      </w:r>
      <w:r>
        <w:rPr/>
        <w:t>(Source:Field survey</w:t>
      </w:r>
      <w:r>
        <w:rPr>
          <w:spacing w:val="-1"/>
        </w:rPr>
        <w:t> </w:t>
      </w:r>
      <w:r>
        <w:rPr/>
        <w:t>2016)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921" w:val="left" w:leader="none"/>
        </w:tabs>
        <w:spacing w:line="240" w:lineRule="auto" w:before="0" w:after="0"/>
        <w:ind w:left="1920" w:right="0" w:hanging="481"/>
        <w:jc w:val="both"/>
        <w:rPr>
          <w:b/>
          <w:sz w:val="24"/>
        </w:rPr>
      </w:pPr>
      <w:r>
        <w:rPr>
          <w:b/>
          <w:sz w:val="24"/>
        </w:rPr>
        <w:t>Plant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Procurement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255"/>
        <w:jc w:val="both"/>
      </w:pPr>
      <w:r>
        <w:rPr/>
        <w:t>The models in figure 2.4 shows the relationship between strategies and barriers using our</w:t>
      </w:r>
      <w:r>
        <w:rPr>
          <w:spacing w:val="1"/>
        </w:rPr>
        <w:t> </w:t>
      </w:r>
      <w:r>
        <w:rPr/>
        <w:t>literature for scenerion analysis of various (what if situations on the barriers and strategies) so</w:t>
      </w:r>
      <w:r>
        <w:rPr>
          <w:spacing w:val="-57"/>
        </w:rPr>
        <w:t> </w:t>
      </w:r>
      <w:r>
        <w:rPr/>
        <w:t>as to generate a conceptual logical model in figure 2.5 that can enhance and improve 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that has a start and finish using our data and literature in line with the provisions of</w:t>
      </w:r>
      <w:r>
        <w:rPr>
          <w:spacing w:val="1"/>
        </w:rPr>
        <w:t> </w:t>
      </w:r>
      <w:r>
        <w:rPr/>
        <w:t>the Public Procurement Act, 2007 after series of brainstorming. Therefore, the models can be</w:t>
      </w:r>
      <w:r>
        <w:rPr>
          <w:spacing w:val="1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generate</w:t>
      </w:r>
      <w:r>
        <w:rPr>
          <w:spacing w:val="15"/>
        </w:rPr>
        <w:t> </w:t>
      </w:r>
      <w:r>
        <w:rPr/>
        <w:t>another</w:t>
      </w:r>
      <w:r>
        <w:rPr>
          <w:spacing w:val="17"/>
        </w:rPr>
        <w:t> </w:t>
      </w:r>
      <w:r>
        <w:rPr/>
        <w:t>conceptual</w:t>
      </w:r>
      <w:r>
        <w:rPr>
          <w:spacing w:val="15"/>
        </w:rPr>
        <w:t> </w:t>
      </w:r>
      <w:r>
        <w:rPr/>
        <w:t>Engineer</w:t>
      </w:r>
      <w:r>
        <w:rPr>
          <w:spacing w:val="14"/>
        </w:rPr>
        <w:t> </w:t>
      </w:r>
      <w:r>
        <w:rPr/>
        <w:t>Procure</w:t>
      </w:r>
      <w:r>
        <w:rPr>
          <w:spacing w:val="17"/>
        </w:rPr>
        <w:t> </w:t>
      </w:r>
      <w:r>
        <w:rPr/>
        <w:t>e-install</w:t>
      </w:r>
      <w:r>
        <w:rPr>
          <w:spacing w:val="16"/>
        </w:rPr>
        <w:t> </w:t>
      </w:r>
      <w:r>
        <w:rPr/>
        <w:t>model</w:t>
      </w:r>
      <w:r>
        <w:rPr>
          <w:spacing w:val="15"/>
        </w:rPr>
        <w:t> </w:t>
      </w:r>
      <w:r>
        <w:rPr/>
        <w:t>as</w:t>
      </w:r>
      <w:r>
        <w:rPr>
          <w:spacing w:val="20"/>
        </w:rPr>
        <w:t> </w:t>
      </w:r>
      <w:r>
        <w:rPr/>
        <w:t>illustrated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figure</w:t>
      </w:r>
    </w:p>
    <w:p>
      <w:pPr>
        <w:pStyle w:val="BodyText"/>
        <w:spacing w:before="4"/>
        <w:ind w:left="1440"/>
        <w:jc w:val="both"/>
      </w:pPr>
      <w:r>
        <w:rPr/>
        <w:t>2.6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buyer</w:t>
      </w:r>
      <w:r>
        <w:rPr>
          <w:spacing w:val="-2"/>
        </w:rPr>
        <w:t> </w:t>
      </w:r>
      <w:r>
        <w:rPr/>
        <w:t>to consumer</w:t>
      </w:r>
      <w:r>
        <w:rPr>
          <w:spacing w:val="-1"/>
        </w:rPr>
        <w:t> </w:t>
      </w:r>
      <w:r>
        <w:rPr/>
        <w:t>(B2C)</w:t>
      </w:r>
      <w:r>
        <w:rPr>
          <w:spacing w:val="-2"/>
        </w:rPr>
        <w:t> </w:t>
      </w:r>
      <w:r>
        <w:rPr/>
        <w:t>interface.</w:t>
      </w:r>
    </w:p>
    <w:p>
      <w:pPr>
        <w:spacing w:after="0"/>
        <w:jc w:val="both"/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spacing w:line="480" w:lineRule="auto" w:before="74"/>
        <w:ind w:left="1440" w:right="1254"/>
        <w:jc w:val="both"/>
      </w:pPr>
      <w:r>
        <w:rPr/>
        <w:t>In order to show the contribution of this research to knowledge and startegies of providing</w:t>
      </w:r>
      <w:r>
        <w:rPr>
          <w:spacing w:val="1"/>
        </w:rPr>
        <w:t> </w:t>
      </w:r>
      <w:r>
        <w:rPr/>
        <w:t>solutions to plants and equipment procurement, the models in which the various component</w:t>
      </w:r>
      <w:r>
        <w:rPr>
          <w:spacing w:val="1"/>
        </w:rPr>
        <w:t> </w:t>
      </w:r>
      <w:r>
        <w:rPr/>
        <w:t>represent strategies, guide and simplified process is employed throuhg our literature .EPeI-</w:t>
      </w:r>
      <w:r>
        <w:rPr>
          <w:spacing w:val="1"/>
        </w:rPr>
        <w:t> </w:t>
      </w:r>
      <w:r>
        <w:rPr/>
        <w:t>Engineer Procure e-Install model</w:t>
      </w:r>
      <w:r>
        <w:rPr>
          <w:b/>
        </w:rPr>
        <w:t>.</w:t>
      </w:r>
      <w:r>
        <w:rPr/>
        <w:t>These model were generated in the process of this research</w:t>
      </w:r>
      <w:r>
        <w:rPr>
          <w:spacing w:val="1"/>
        </w:rPr>
        <w:t> </w:t>
      </w:r>
      <w:r>
        <w:rPr/>
        <w:t>as a new technology for the general use in plant and equipment procurement in Tertiary</w:t>
      </w:r>
      <w:r>
        <w:rPr>
          <w:spacing w:val="1"/>
        </w:rPr>
        <w:t> </w:t>
      </w:r>
      <w:r>
        <w:rPr/>
        <w:t>Institutions and was enhance the use of professional engineers in every procurement for</w:t>
      </w:r>
      <w:r>
        <w:rPr>
          <w:spacing w:val="1"/>
        </w:rPr>
        <w:t> </w:t>
      </w:r>
      <w:r>
        <w:rPr/>
        <w:t>efficiency and cost saving and right on time delivery as a contribution to knowledge. The</w:t>
      </w:r>
      <w:r>
        <w:rPr>
          <w:spacing w:val="1"/>
        </w:rPr>
        <w:t> </w:t>
      </w:r>
      <w:r>
        <w:rPr/>
        <w:t>survey also shows that 62.1% of the Tertiary Institutions are very large in size,while22.4% of</w:t>
      </w:r>
      <w:r>
        <w:rPr>
          <w:spacing w:val="1"/>
        </w:rPr>
        <w:t> </w:t>
      </w:r>
      <w:r>
        <w:rPr/>
        <w:t>the respondents are 6-10years of</w:t>
      </w:r>
      <w:r>
        <w:rPr>
          <w:spacing w:val="1"/>
        </w:rPr>
        <w:t> </w:t>
      </w:r>
      <w:r>
        <w:rPr/>
        <w:t>experience and 50% of the respondents are at middle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level,which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implemented. Also 60%of the respondents as reported has high knowledge of procurement in</w:t>
      </w:r>
      <w:r>
        <w:rPr>
          <w:spacing w:val="1"/>
        </w:rPr>
        <w:t> </w:t>
      </w:r>
      <w:r>
        <w:rPr/>
        <w:t>accordance to their understandard.Further result shows that 53.7% of contract awarded are</w:t>
      </w:r>
      <w:r>
        <w:rPr>
          <w:spacing w:val="1"/>
        </w:rPr>
        <w:t> </w:t>
      </w:r>
      <w:r>
        <w:rPr/>
        <w:t>outside cost estimate and time,and 21.2% are abandoned.The percentage of contract awarded</w:t>
      </w:r>
      <w:r>
        <w:rPr>
          <w:spacing w:val="1"/>
        </w:rPr>
        <w:t> </w:t>
      </w:r>
      <w:r>
        <w:rPr/>
        <w:t>outside specification is very alarming while 40.3% were neither rejected nor not inproper</w:t>
      </w:r>
      <w:r>
        <w:rPr>
          <w:spacing w:val="1"/>
        </w:rPr>
        <w:t> </w:t>
      </w:r>
      <w:r>
        <w:rPr/>
        <w:t>use.The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</w:t>
      </w:r>
      <w:r>
        <w:rPr>
          <w:i/>
        </w:rPr>
        <w:t>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0.937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94%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five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variables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201"/>
        <w:ind w:left="1440" w:right="1257"/>
        <w:jc w:val="both"/>
      </w:pPr>
      <w:r>
        <w:rPr/>
        <w:t>The results suggest that procurement models have become an important part of procurement</w:t>
      </w:r>
      <w:r>
        <w:rPr>
          <w:spacing w:val="1"/>
        </w:rPr>
        <w:t> </w:t>
      </w:r>
      <w:r>
        <w:rPr/>
        <w:t>management and that the rate of adoption was accelerate as aggressive adopters share their</w:t>
      </w:r>
      <w:r>
        <w:rPr>
          <w:spacing w:val="1"/>
        </w:rPr>
        <w:t> </w:t>
      </w:r>
      <w:r>
        <w:rPr/>
        <w:t>experience.Most respondents are not using procurement models they are relatively new to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procurement technology.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line="652" w:lineRule="auto" w:before="61"/>
        <w:ind w:left="2916" w:right="2725" w:firstLine="2134"/>
      </w:pPr>
      <w:r>
        <w:rPr/>
        <w:t>CHAPTER FIVE</w:t>
      </w:r>
      <w:r>
        <w:rPr>
          <w:spacing w:val="1"/>
        </w:rPr>
        <w:t> </w:t>
      </w:r>
      <w:r>
        <w:rPr/>
        <w:t>SUMMARY,CONCLUTION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7"/>
        </w:numPr>
        <w:tabs>
          <w:tab w:pos="1801" w:val="left" w:leader="none"/>
        </w:tabs>
        <w:spacing w:line="240" w:lineRule="auto" w:before="3" w:after="0"/>
        <w:ind w:left="1800" w:right="0" w:hanging="36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253"/>
        <w:jc w:val="both"/>
      </w:pPr>
      <w:r>
        <w:rPr/>
        <w:t>The study examines the relationships between various variables and predict other unknown</w:t>
      </w:r>
      <w:r>
        <w:rPr>
          <w:spacing w:val="1"/>
        </w:rPr>
        <w:t> </w:t>
      </w:r>
      <w:r>
        <w:rPr/>
        <w:t>relationships, the overall respondent perception is that procurement models technologies was</w:t>
      </w:r>
      <w:r>
        <w:rPr>
          <w:spacing w:val="1"/>
        </w:rPr>
        <w:t> </w:t>
      </w:r>
      <w:r>
        <w:rPr/>
        <w:t>become an important element in the management of plant and equipment procurement in</w:t>
      </w:r>
      <w:r>
        <w:rPr>
          <w:spacing w:val="1"/>
        </w:rPr>
        <w:t> </w:t>
      </w:r>
      <w:r>
        <w:rPr/>
        <w:t>Tertiary Institutions. Except for a small group of Tertiary institution that have chosen to sit on</w:t>
      </w:r>
      <w:r>
        <w:rPr>
          <w:spacing w:val="-57"/>
        </w:rPr>
        <w:t> </w:t>
      </w:r>
      <w:r>
        <w:rPr/>
        <w:t>the side and let others experiment, none of this institutions are actively involved in these</w:t>
      </w:r>
      <w:r>
        <w:rPr>
          <w:spacing w:val="1"/>
        </w:rPr>
        <w:t> </w:t>
      </w:r>
      <w:r>
        <w:rPr/>
        <w:t>technologies. Most organizations are participating in our traditional ways of procurement and</w:t>
      </w:r>
      <w:r>
        <w:rPr>
          <w:spacing w:val="1"/>
        </w:rPr>
        <w:t> </w:t>
      </w:r>
      <w:r>
        <w:rPr/>
        <w:t>they are not making the use of ourengineering</w:t>
      </w:r>
      <w:r>
        <w:rPr>
          <w:spacing w:val="1"/>
        </w:rPr>
        <w:t> </w:t>
      </w:r>
      <w:r>
        <w:rPr/>
        <w:t>professionals,people are not aware of new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procurments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technologies. These procurement model technologies are run on plant and equipment supply</w:t>
      </w:r>
      <w:r>
        <w:rPr>
          <w:spacing w:val="1"/>
        </w:rPr>
        <w:t> </w:t>
      </w:r>
      <w:r>
        <w:rPr/>
        <w:t>processes such as teaching and research supplies and heavy duty equipments. A selected</w:t>
      </w:r>
      <w:r>
        <w:rPr>
          <w:spacing w:val="1"/>
        </w:rPr>
        <w:t> </w:t>
      </w:r>
      <w:r>
        <w:rPr/>
        <w:t>group, however, is ready for changing the traditional procurement</w:t>
      </w:r>
      <w:r>
        <w:rPr>
          <w:spacing w:val="1"/>
        </w:rPr>
        <w:t> </w:t>
      </w:r>
      <w:r>
        <w:rPr/>
        <w:t>technologies with the</w:t>
      </w:r>
      <w:r>
        <w:rPr>
          <w:spacing w:val="1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of deriving</w:t>
      </w:r>
      <w:r>
        <w:rPr>
          <w:spacing w:val="-4"/>
        </w:rPr>
        <w:t> </w:t>
      </w:r>
      <w:r>
        <w:rPr/>
        <w:t>the promised</w:t>
      </w:r>
      <w:r>
        <w:rPr>
          <w:spacing w:val="-1"/>
        </w:rPr>
        <w:t> </w:t>
      </w:r>
      <w:r>
        <w:rPr/>
        <w:t>benefits ahead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securing</w:t>
      </w:r>
      <w:r>
        <w:rPr>
          <w:spacing w:val="-2"/>
        </w:rPr>
        <w:t> </w:t>
      </w:r>
      <w:r>
        <w:rPr/>
        <w:t>funding.</w:t>
      </w:r>
    </w:p>
    <w:p>
      <w:pPr>
        <w:pStyle w:val="BodyText"/>
        <w:spacing w:line="480" w:lineRule="auto" w:before="201"/>
        <w:ind w:left="1440" w:right="1253"/>
        <w:jc w:val="both"/>
      </w:pPr>
      <w:r>
        <w:rPr/>
        <w:t>The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anonly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 solutions that vary in the methods of procurements involved. Thus, institutions</w:t>
      </w:r>
      <w:r>
        <w:rPr>
          <w:spacing w:val="1"/>
        </w:rPr>
        <w:t> </w:t>
      </w:r>
      <w:r>
        <w:rPr/>
        <w:t>planning to move their core supply processes to direct procurement solution should carefully</w:t>
      </w:r>
      <w:r>
        <w:rPr>
          <w:spacing w:val="1"/>
        </w:rPr>
        <w:t> </w:t>
      </w:r>
      <w:r>
        <w:rPr/>
        <w:t>weigh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economics of the</w:t>
      </w:r>
      <w:r>
        <w:rPr>
          <w:spacing w:val="-2"/>
        </w:rPr>
        <w:t> </w:t>
      </w:r>
      <w:r>
        <w:rPr/>
        <w:t>various e-procurement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line="480" w:lineRule="auto" w:before="200"/>
        <w:ind w:left="1440" w:right="1256"/>
        <w:jc w:val="both"/>
      </w:pPr>
      <w:r>
        <w:rPr/>
        <w:t>The logical framework presented is based on the initial framework presented in literature and</w:t>
      </w:r>
      <w:r>
        <w:rPr>
          <w:spacing w:val="1"/>
        </w:rPr>
        <w:t> </w:t>
      </w:r>
      <w:r>
        <w:rPr/>
        <w:t>on the outcome of empirical research. Also, evidence from the literature</w:t>
      </w:r>
      <w:r>
        <w:rPr>
          <w:spacing w:val="60"/>
        </w:rPr>
        <w:t> </w:t>
      </w:r>
      <w:r>
        <w:rPr/>
        <w:t>has been employed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develop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more</w:t>
      </w:r>
      <w:r>
        <w:rPr>
          <w:spacing w:val="7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adoption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e-procurement.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noted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line="480" w:lineRule="auto" w:before="74"/>
        <w:ind w:left="1440" w:right="1258"/>
        <w:jc w:val="both"/>
      </w:pPr>
      <w:r>
        <w:rPr/>
        <w:t>that some articles appearing in the literature do discuss various issues related to the adoption</w:t>
      </w:r>
      <w:r>
        <w:rPr>
          <w:spacing w:val="1"/>
        </w:rPr>
        <w:t> </w:t>
      </w:r>
      <w:r>
        <w:rPr/>
        <w:t>of procurement models procurement. Some of them have been discussed as background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developed framework</w:t>
      </w:r>
      <w:r>
        <w:rPr>
          <w:spacing w:val="1"/>
        </w:rPr>
        <w:t> </w:t>
      </w:r>
      <w:r>
        <w:rPr/>
        <w:t>and logical models.</w:t>
      </w:r>
    </w:p>
    <w:p>
      <w:pPr>
        <w:pStyle w:val="BodyText"/>
        <w:spacing w:line="480" w:lineRule="auto" w:before="199"/>
        <w:ind w:left="1440" w:right="1257"/>
        <w:jc w:val="both"/>
      </w:pPr>
      <w:r>
        <w:rPr/>
        <w:t>Explaining the overall development processes that include generic procurement processes,</w:t>
      </w:r>
      <w:r>
        <w:rPr>
          <w:spacing w:val="1"/>
        </w:rPr>
        <w:t> </w:t>
      </w:r>
      <w:r>
        <w:rPr/>
        <w:t>data entities used in the system, functional diagram, and technical architecture as a guideline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system 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money.</w:t>
      </w:r>
    </w:p>
    <w:p>
      <w:pPr>
        <w:pStyle w:val="Heading1"/>
        <w:numPr>
          <w:ilvl w:val="1"/>
          <w:numId w:val="17"/>
        </w:numPr>
        <w:tabs>
          <w:tab w:pos="1921" w:val="left" w:leader="none"/>
        </w:tabs>
        <w:spacing w:line="240" w:lineRule="auto" w:before="210" w:after="0"/>
        <w:ind w:left="1920" w:right="0" w:hanging="48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44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of this</w:t>
      </w:r>
      <w:r>
        <w:rPr>
          <w:spacing w:val="-1"/>
        </w:rPr>
        <w:t> </w:t>
      </w:r>
      <w:r>
        <w:rPr/>
        <w:t>research,the following</w:t>
      </w:r>
      <w:r>
        <w:rPr>
          <w:spacing w:val="-4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drawn: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174" w:after="0"/>
        <w:ind w:left="2160" w:right="1253" w:hanging="360"/>
        <w:jc w:val="both"/>
        <w:rPr>
          <w:sz w:val="24"/>
        </w:rPr>
      </w:pP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investigated</w:t>
      </w:r>
      <w:r>
        <w:rPr>
          <w:spacing w:val="1"/>
          <w:sz w:val="24"/>
        </w:rPr>
        <w:t> </w:t>
      </w:r>
      <w:r>
        <w:rPr>
          <w:sz w:val="24"/>
        </w:rPr>
        <w:t>suffers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outside specification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cost,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abandonment</w:t>
      </w:r>
      <w:r>
        <w:rPr>
          <w:spacing w:val="1"/>
          <w:sz w:val="24"/>
        </w:rPr>
        <w:t> </w:t>
      </w:r>
      <w:r>
        <w:rPr>
          <w:sz w:val="24"/>
        </w:rPr>
        <w:t>of procurements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day.</w:t>
      </w: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0" w:after="0"/>
        <w:ind w:left="2160" w:right="1260" w:hanging="360"/>
        <w:jc w:val="both"/>
        <w:rPr>
          <w:sz w:val="24"/>
        </w:rPr>
      </w:pPr>
      <w:r>
        <w:rPr>
          <w:sz w:val="24"/>
        </w:rPr>
        <w:t>Thus, cultural issues should not be considered as an influence as far as plant 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procurement is concerned in the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0" w:after="0"/>
        <w:ind w:left="2160" w:right="1255" w:hanging="360"/>
        <w:jc w:val="both"/>
        <w:rPr>
          <w:sz w:val="24"/>
        </w:rPr>
      </w:pP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consultants‟</w:t>
      </w:r>
      <w:r>
        <w:rPr>
          <w:spacing w:val="1"/>
          <w:sz w:val="24"/>
        </w:rPr>
        <w:t> </w:t>
      </w:r>
      <w:r>
        <w:rPr>
          <w:sz w:val="24"/>
        </w:rPr>
        <w:t>contribution in procurement processes and also alignment of institutions‟ objectives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1" w:after="0"/>
        <w:ind w:left="2160" w:right="1253" w:hanging="360"/>
        <w:jc w:val="both"/>
        <w:rPr>
          <w:sz w:val="24"/>
        </w:rPr>
      </w:pPr>
      <w:r>
        <w:rPr>
          <w:sz w:val="24"/>
        </w:rPr>
        <w:t>Adequate communication is given in order to ensure proper specification and quality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in every</w:t>
      </w:r>
      <w:r>
        <w:rPr>
          <w:spacing w:val="-5"/>
          <w:sz w:val="24"/>
        </w:rPr>
        <w:t> </w:t>
      </w:r>
      <w:r>
        <w:rPr>
          <w:sz w:val="24"/>
        </w:rPr>
        <w:t>procurement in 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3"/>
          <w:sz w:val="24"/>
        </w:rPr>
        <w:t> </w:t>
      </w:r>
      <w:r>
        <w:rPr>
          <w:sz w:val="24"/>
        </w:rPr>
        <w:t>as reported.</w:t>
      </w: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0" w:after="0"/>
        <w:ind w:left="2160" w:right="1256" w:hanging="360"/>
        <w:jc w:val="both"/>
        <w:rPr>
          <w:sz w:val="24"/>
        </w:rPr>
      </w:pP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condition/state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Tertiaty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needed for equipment procurement is available except that majority not all are not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implemented by</w:t>
      </w:r>
      <w:r>
        <w:rPr>
          <w:spacing w:val="-3"/>
          <w:sz w:val="24"/>
        </w:rPr>
        <w:t> </w:t>
      </w:r>
      <w:r>
        <w:rPr>
          <w:sz w:val="24"/>
        </w:rPr>
        <w:t>the appropriate</w:t>
      </w:r>
      <w:r>
        <w:rPr>
          <w:spacing w:val="-1"/>
          <w:sz w:val="24"/>
        </w:rPr>
        <w:t> </w:t>
      </w:r>
      <w:r>
        <w:rPr>
          <w:sz w:val="24"/>
        </w:rPr>
        <w:t>personnel.</w:t>
      </w: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1" w:after="0"/>
        <w:ind w:left="2160" w:right="1259" w:hanging="360"/>
        <w:jc w:val="both"/>
        <w:rPr>
          <w:sz w:val="24"/>
        </w:rPr>
      </w:pPr>
      <w:r>
        <w:rPr>
          <w:sz w:val="24"/>
        </w:rPr>
        <w:t>There is likelihood that other procurement models are beneficial, favorable, or at least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detrimental to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institutions‟</w:t>
      </w:r>
      <w:r>
        <w:rPr>
          <w:spacing w:val="-2"/>
          <w:sz w:val="24"/>
        </w:rPr>
        <w:t> </w:t>
      </w:r>
      <w:r>
        <w:rPr>
          <w:sz w:val="24"/>
        </w:rPr>
        <w:t>interest as</w:t>
      </w:r>
      <w:r>
        <w:rPr>
          <w:spacing w:val="1"/>
          <w:sz w:val="24"/>
        </w:rPr>
        <w:t> </w:t>
      </w:r>
      <w:r>
        <w:rPr>
          <w:sz w:val="24"/>
        </w:rPr>
        <w:t>observed.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ListParagraph"/>
        <w:numPr>
          <w:ilvl w:val="2"/>
          <w:numId w:val="17"/>
        </w:numPr>
        <w:tabs>
          <w:tab w:pos="2161" w:val="left" w:leader="none"/>
        </w:tabs>
        <w:spacing w:line="480" w:lineRule="auto" w:before="74" w:after="0"/>
        <w:ind w:left="2160" w:right="1254" w:hanging="360"/>
        <w:jc w:val="both"/>
        <w:rPr>
          <w:sz w:val="24"/>
        </w:rPr>
      </w:pPr>
      <w:r>
        <w:rPr>
          <w:sz w:val="24"/>
        </w:rPr>
        <w:t>Adequate knowledge on procurement is available in the Tertiary institutions, due to</w:t>
      </w:r>
      <w:r>
        <w:rPr>
          <w:spacing w:val="1"/>
          <w:sz w:val="24"/>
        </w:rPr>
        <w:t> </w:t>
      </w:r>
      <w:r>
        <w:rPr>
          <w:sz w:val="24"/>
        </w:rPr>
        <w:t>the fact that proper awareness are being created in course, a core or elective course</w:t>
      </w:r>
      <w:r>
        <w:rPr>
          <w:spacing w:val="1"/>
          <w:sz w:val="24"/>
        </w:rPr>
        <w:t> </w:t>
      </w:r>
      <w:r>
        <w:rPr>
          <w:sz w:val="24"/>
        </w:rPr>
        <w:t>unit,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heading,</w:t>
      </w:r>
      <w:r>
        <w:rPr>
          <w:spacing w:val="1"/>
          <w:sz w:val="24"/>
        </w:rPr>
        <w:t> </w:t>
      </w:r>
      <w:r>
        <w:rPr>
          <w:sz w:val="24"/>
        </w:rPr>
        <w:t>subheading</w:t>
      </w:r>
      <w:r>
        <w:rPr>
          <w:spacing w:val="1"/>
          <w:sz w:val="24"/>
        </w:rPr>
        <w:t> </w:t>
      </w:r>
      <w:r>
        <w:rPr>
          <w:sz w:val="24"/>
        </w:rPr>
        <w:t>etc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 for proper enlightenment whereas lack of basic skills and experience,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opportuned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equipment</w:t>
      </w:r>
      <w:r>
        <w:rPr>
          <w:spacing w:val="60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introduced concept quickly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accurately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lacking.</w:t>
      </w:r>
    </w:p>
    <w:p>
      <w:pPr>
        <w:pStyle w:val="BodyText"/>
        <w:spacing w:line="480" w:lineRule="auto" w:before="1"/>
        <w:ind w:left="1440" w:right="1251"/>
        <w:jc w:val="both"/>
      </w:pPr>
      <w:r>
        <w:rPr/>
        <w:t>Various models for procurements in the literature are not applicable to our problems and</w:t>
      </w:r>
      <w:r>
        <w:rPr>
          <w:spacing w:val="1"/>
        </w:rPr>
        <w:t> </w:t>
      </w:r>
      <w:r>
        <w:rPr/>
        <w:t>procurement process, therefore more conceptual models are to be created to solve our daily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and equipment procurement problems.</w:t>
      </w:r>
    </w:p>
    <w:p>
      <w:pPr>
        <w:pStyle w:val="Heading1"/>
        <w:numPr>
          <w:ilvl w:val="1"/>
          <w:numId w:val="17"/>
        </w:numPr>
        <w:tabs>
          <w:tab w:pos="2161" w:val="left" w:leader="none"/>
        </w:tabs>
        <w:spacing w:line="240" w:lineRule="auto" w:before="206" w:after="0"/>
        <w:ind w:left="216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440" w:right="1323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strongly</w:t>
      </w:r>
      <w:r>
        <w:rPr>
          <w:spacing w:val="-57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8"/>
        </w:numPr>
        <w:tabs>
          <w:tab w:pos="1691" w:val="left" w:leader="none"/>
        </w:tabs>
        <w:spacing w:line="480" w:lineRule="auto" w:before="196" w:after="0"/>
        <w:ind w:left="1440" w:right="1264" w:firstLine="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59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ease  plant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procurements using</w:t>
      </w:r>
      <w:r>
        <w:rPr>
          <w:spacing w:val="-3"/>
          <w:sz w:val="24"/>
        </w:rPr>
        <w:t> </w:t>
      </w:r>
      <w:r>
        <w:rPr>
          <w:sz w:val="24"/>
        </w:rPr>
        <w:t>information technology.</w:t>
      </w:r>
    </w:p>
    <w:p>
      <w:pPr>
        <w:pStyle w:val="ListParagraph"/>
        <w:numPr>
          <w:ilvl w:val="0"/>
          <w:numId w:val="18"/>
        </w:numPr>
        <w:tabs>
          <w:tab w:pos="1695" w:val="left" w:leader="none"/>
        </w:tabs>
        <w:spacing w:line="482" w:lineRule="auto" w:before="0" w:after="0"/>
        <w:ind w:left="1440" w:right="1305" w:firstLine="0"/>
        <w:jc w:val="left"/>
        <w:rPr>
          <w:sz w:val="24"/>
        </w:rPr>
      </w:pPr>
      <w:r>
        <w:rPr>
          <w:sz w:val="24"/>
        </w:rPr>
        <w:t>Professional engineers must be involved in plant and equipment procurement as consultant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and delay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completion likewise,quality,risk</w:t>
      </w:r>
      <w:r>
        <w:rPr>
          <w:spacing w:val="-1"/>
          <w:sz w:val="24"/>
        </w:rPr>
        <w:t> </w:t>
      </w:r>
      <w:r>
        <w:rPr>
          <w:sz w:val="24"/>
        </w:rPr>
        <w:t>control and management.</w:t>
      </w:r>
    </w:p>
    <w:p>
      <w:pPr>
        <w:pStyle w:val="ListParagraph"/>
        <w:numPr>
          <w:ilvl w:val="0"/>
          <w:numId w:val="18"/>
        </w:numPr>
        <w:tabs>
          <w:tab w:pos="1779" w:val="left" w:leader="none"/>
        </w:tabs>
        <w:spacing w:line="482" w:lineRule="auto" w:before="194" w:after="0"/>
        <w:ind w:left="1440" w:right="1260" w:firstLine="0"/>
        <w:jc w:val="left"/>
        <w:rPr>
          <w:sz w:val="24"/>
        </w:rPr>
      </w:pP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researcher‟s</w:t>
      </w:r>
      <w:r>
        <w:rPr>
          <w:spacing w:val="14"/>
          <w:sz w:val="24"/>
        </w:rPr>
        <w:t> </w:t>
      </w:r>
      <w:r>
        <w:rPr>
          <w:sz w:val="24"/>
        </w:rPr>
        <w:t>investigation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isthe</w:t>
      </w:r>
      <w:r>
        <w:rPr>
          <w:spacing w:val="14"/>
          <w:sz w:val="24"/>
        </w:rPr>
        <w:t> </w:t>
      </w:r>
      <w:r>
        <w:rPr>
          <w:sz w:val="24"/>
        </w:rPr>
        <w:t>need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re-orientation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members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 with</w:t>
      </w:r>
      <w:r>
        <w:rPr>
          <w:spacing w:val="-3"/>
          <w:sz w:val="24"/>
        </w:rPr>
        <w:t> </w:t>
      </w:r>
      <w:r>
        <w:rPr>
          <w:sz w:val="24"/>
        </w:rPr>
        <w:t>regards to plant and</w:t>
      </w:r>
      <w:r>
        <w:rPr>
          <w:spacing w:val="3"/>
          <w:sz w:val="24"/>
        </w:rPr>
        <w:t> </w:t>
      </w:r>
      <w:r>
        <w:rPr>
          <w:sz w:val="24"/>
        </w:rPr>
        <w:t>equipments procurements.</w:t>
      </w:r>
    </w:p>
    <w:p>
      <w:pPr>
        <w:pStyle w:val="ListParagraph"/>
        <w:numPr>
          <w:ilvl w:val="0"/>
          <w:numId w:val="18"/>
        </w:numPr>
        <w:tabs>
          <w:tab w:pos="1753" w:val="left" w:leader="none"/>
        </w:tabs>
        <w:spacing w:line="482" w:lineRule="auto" w:before="194" w:after="0"/>
        <w:ind w:left="1440" w:right="1259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review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policies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plants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equipment</w:t>
      </w:r>
      <w:r>
        <w:rPr>
          <w:spacing w:val="4"/>
          <w:sz w:val="24"/>
        </w:rPr>
        <w:t> </w:t>
      </w:r>
      <w:r>
        <w:rPr>
          <w:sz w:val="24"/>
        </w:rPr>
        <w:t>procurements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with regards to direct procurements.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2" w:lineRule="auto" w:before="197" w:after="0"/>
        <w:ind w:left="1440" w:right="1258" w:firstLine="0"/>
        <w:jc w:val="left"/>
        <w:rPr>
          <w:sz w:val="24"/>
        </w:rPr>
      </w:pPr>
      <w:r>
        <w:rPr>
          <w:sz w:val="24"/>
        </w:rPr>
        <w:t>Creation of new procurement models that will enhance just-in-time delivery of projects and</w:t>
      </w:r>
      <w:r>
        <w:rPr>
          <w:spacing w:val="-57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procurement process timelines.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61"/>
      </w:pPr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2160" w:right="1253" w:hanging="720"/>
        <w:jc w:val="both"/>
        <w:rPr>
          <w:sz w:val="24"/>
        </w:rPr>
      </w:pPr>
      <w:r>
        <w:rPr>
          <w:sz w:val="24"/>
        </w:rPr>
        <w:t>Aniekwu,</w:t>
      </w:r>
      <w:r>
        <w:rPr>
          <w:spacing w:val="1"/>
          <w:sz w:val="24"/>
        </w:rPr>
        <w:t> </w:t>
      </w:r>
      <w:r>
        <w:rPr>
          <w:sz w:val="24"/>
        </w:rPr>
        <w:t>A.N.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application,Vol. 4. No.2</w:t>
      </w:r>
      <w:r>
        <w:rPr>
          <w:spacing w:val="1"/>
          <w:sz w:val="24"/>
        </w:rPr>
        <w:t> </w:t>
      </w:r>
      <w:r>
        <w:rPr>
          <w:sz w:val="24"/>
        </w:rPr>
        <w:t>(June</w:t>
      </w:r>
      <w:r>
        <w:rPr>
          <w:spacing w:val="-1"/>
          <w:sz w:val="24"/>
        </w:rPr>
        <w:t> </w:t>
      </w:r>
      <w:r>
        <w:rPr>
          <w:sz w:val="24"/>
        </w:rPr>
        <w:t>Edition).</w:t>
      </w:r>
    </w:p>
    <w:p>
      <w:pPr>
        <w:pStyle w:val="BodyText"/>
      </w:pPr>
    </w:p>
    <w:p>
      <w:pPr>
        <w:spacing w:before="0"/>
        <w:ind w:left="2160" w:right="1256" w:hanging="720"/>
        <w:jc w:val="both"/>
        <w:rPr>
          <w:sz w:val="24"/>
        </w:rPr>
      </w:pPr>
      <w:hyperlink r:id="rId103">
        <w:r>
          <w:rPr>
            <w:sz w:val="24"/>
            <w:u w:val="single"/>
          </w:rPr>
          <w:t>Alhazmi</w:t>
        </w:r>
      </w:hyperlink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hyperlink r:id="rId104">
        <w:r>
          <w:rPr>
            <w:sz w:val="24"/>
            <w:u w:val="single"/>
          </w:rPr>
          <w:t>McCaffer</w:t>
        </w:r>
      </w:hyperlink>
      <w:r>
        <w:rPr>
          <w:sz w:val="24"/>
          <w:u w:val="single"/>
        </w:rPr>
        <w:t>,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(PPSSM).</w:t>
      </w:r>
      <w:r>
        <w:rPr>
          <w:sz w:val="24"/>
        </w:rPr>
        <w:t>Journal of Construction Engineering and Management, Vol. 126, No. 3, pp.</w:t>
      </w:r>
      <w:r>
        <w:rPr>
          <w:spacing w:val="1"/>
          <w:sz w:val="24"/>
        </w:rPr>
        <w:t> </w:t>
      </w:r>
      <w:r>
        <w:rPr>
          <w:sz w:val="24"/>
        </w:rPr>
        <w:t>176-184.</w:t>
      </w:r>
    </w:p>
    <w:p>
      <w:pPr>
        <w:pStyle w:val="BodyText"/>
        <w:spacing w:line="550" w:lineRule="atLeast" w:before="7"/>
        <w:ind w:left="1440" w:right="1259"/>
        <w:jc w:val="both"/>
        <w:rPr>
          <w:i/>
        </w:rPr>
      </w:pPr>
      <w:r>
        <w:rPr/>
        <w:t>Amusan L. (2015). Covernant University e-prints.Covernant University.edu.ng.id/file/4155</w:t>
      </w:r>
      <w:r>
        <w:rPr>
          <w:spacing w:val="1"/>
        </w:rPr>
        <w:t> </w:t>
      </w:r>
      <w:hyperlink r:id="rId105">
        <w:r>
          <w:rPr/>
          <w:t>Arroyo,</w:t>
        </w:r>
        <w:r>
          <w:rPr>
            <w:spacing w:val="20"/>
          </w:rPr>
          <w:t> </w:t>
        </w:r>
        <w:r>
          <w:rPr/>
          <w:t>P.,</w:t>
        </w:r>
        <w:r>
          <w:rPr>
            <w:spacing w:val="20"/>
          </w:rPr>
          <w:t> </w:t>
        </w:r>
      </w:hyperlink>
      <w:hyperlink r:id="rId106">
        <w:r>
          <w:rPr/>
          <w:t>Tommelein,</w:t>
        </w:r>
        <w:r>
          <w:rPr>
            <w:spacing w:val="22"/>
          </w:rPr>
          <w:t> </w:t>
        </w:r>
        <w:r>
          <w:rPr/>
          <w:t>I.,</w:t>
        </w:r>
        <w:r>
          <w:rPr>
            <w:spacing w:val="22"/>
          </w:rPr>
          <w:t> </w:t>
        </w:r>
      </w:hyperlink>
      <w:r>
        <w:rPr/>
        <w:t>and</w:t>
      </w:r>
      <w:r>
        <w:rPr>
          <w:spacing w:val="23"/>
        </w:rPr>
        <w:t> </w:t>
      </w:r>
      <w:hyperlink r:id="rId107">
        <w:r>
          <w:rPr/>
          <w:t>Ballard,</w:t>
        </w:r>
        <w:r>
          <w:rPr>
            <w:spacing w:val="19"/>
          </w:rPr>
          <w:t> </w:t>
        </w:r>
        <w:r>
          <w:rPr/>
          <w:t>G.</w:t>
        </w:r>
        <w:r>
          <w:rPr>
            <w:spacing w:val="23"/>
          </w:rPr>
          <w:t> </w:t>
        </w:r>
      </w:hyperlink>
      <w:r>
        <w:rPr/>
        <w:t>(2014).</w:t>
      </w:r>
      <w:r>
        <w:rPr>
          <w:spacing w:val="19"/>
        </w:rPr>
        <w:t> </w:t>
      </w:r>
      <w:r>
        <w:rPr/>
        <w:t>"</w:t>
      </w:r>
      <w:r>
        <w:rPr>
          <w:i/>
        </w:rPr>
        <w:t>Comparing</w:t>
      </w:r>
      <w:r>
        <w:rPr>
          <w:i/>
          <w:spacing w:val="20"/>
        </w:rPr>
        <w:t> </w:t>
      </w:r>
      <w:r>
        <w:rPr>
          <w:i/>
        </w:rPr>
        <w:t>AHP</w:t>
      </w:r>
      <w:r>
        <w:rPr>
          <w:i/>
          <w:spacing w:val="19"/>
        </w:rPr>
        <w:t> </w:t>
      </w:r>
      <w:r>
        <w:rPr>
          <w:i/>
        </w:rPr>
        <w:t>and</w:t>
      </w:r>
      <w:r>
        <w:rPr>
          <w:i/>
          <w:spacing w:val="22"/>
        </w:rPr>
        <w:t> </w:t>
      </w:r>
      <w:r>
        <w:rPr>
          <w:i/>
        </w:rPr>
        <w:t>CBA</w:t>
      </w:r>
      <w:r>
        <w:rPr>
          <w:i/>
          <w:spacing w:val="19"/>
        </w:rPr>
        <w:t> </w:t>
      </w:r>
      <w:r>
        <w:rPr>
          <w:i/>
        </w:rPr>
        <w:t>as</w:t>
      </w:r>
      <w:r>
        <w:rPr>
          <w:i/>
          <w:spacing w:val="20"/>
        </w:rPr>
        <w:t> </w:t>
      </w:r>
      <w:r>
        <w:rPr>
          <w:i/>
        </w:rPr>
        <w:t>Decision</w:t>
      </w:r>
    </w:p>
    <w:p>
      <w:pPr>
        <w:spacing w:before="5"/>
        <w:ind w:left="2160" w:right="1253" w:firstLine="0"/>
        <w:jc w:val="both"/>
        <w:rPr>
          <w:sz w:val="24"/>
        </w:rPr>
      </w:pP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Choosing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Detailed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Vol.10.1061/(ASCE)CO.1943-</w:t>
      </w:r>
      <w:r>
        <w:rPr>
          <w:spacing w:val="-57"/>
          <w:sz w:val="24"/>
        </w:rPr>
        <w:t> </w:t>
      </w:r>
      <w:r>
        <w:rPr>
          <w:sz w:val="24"/>
        </w:rPr>
        <w:t>7862.0000915,</w:t>
      </w:r>
      <w:r>
        <w:rPr>
          <w:spacing w:val="-1"/>
          <w:sz w:val="24"/>
        </w:rPr>
        <w:t> </w:t>
      </w:r>
      <w:r>
        <w:rPr>
          <w:sz w:val="24"/>
        </w:rPr>
        <w:t>04014063. Onlinepublicationdate:1-Jan-2015.</w:t>
      </w:r>
    </w:p>
    <w:p>
      <w:pPr>
        <w:pStyle w:val="BodyText"/>
        <w:spacing w:before="7"/>
      </w:pPr>
    </w:p>
    <w:p>
      <w:pPr>
        <w:spacing w:line="237" w:lineRule="auto" w:before="0"/>
        <w:ind w:left="2160" w:right="1259" w:hanging="720"/>
        <w:jc w:val="both"/>
        <w:rPr>
          <w:sz w:val="24"/>
        </w:rPr>
      </w:pPr>
      <w:r>
        <w:rPr>
          <w:sz w:val="24"/>
        </w:rPr>
        <w:t>Barue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E-procurement: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https//:</w:t>
      </w:r>
      <w:hyperlink r:id="rId108">
        <w:r>
          <w:rPr>
            <w:sz w:val="24"/>
            <w:u w:val="single"/>
          </w:rPr>
          <w:t>www.impgroup.org/4753.pdf</w:t>
        </w:r>
      </w:hyperlink>
    </w:p>
    <w:p>
      <w:pPr>
        <w:pStyle w:val="BodyText"/>
        <w:spacing w:before="8"/>
        <w:rPr>
          <w:sz w:val="16"/>
        </w:rPr>
      </w:pPr>
    </w:p>
    <w:p>
      <w:pPr>
        <w:tabs>
          <w:tab w:pos="6271" w:val="left" w:leader="none"/>
          <w:tab w:pos="10003" w:val="left" w:leader="none"/>
        </w:tabs>
        <w:spacing w:before="90"/>
        <w:ind w:left="2160" w:right="1256" w:hanging="720"/>
        <w:jc w:val="both"/>
        <w:rPr>
          <w:sz w:val="24"/>
        </w:rPr>
      </w:pPr>
      <w:r>
        <w:rPr>
          <w:sz w:val="24"/>
        </w:rPr>
        <w:t>Brunneli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sz w:val="24"/>
        </w:rPr>
        <w:t>&amp; Carabello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Interorganizational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 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  <w:tab/>
        <w:t>Retrieved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https//:</w:t>
      </w:r>
      <w:hyperlink r:id="rId109">
        <w:r>
          <w:rPr>
            <w:sz w:val="24"/>
          </w:rPr>
          <w:t>www.dl.acm.org/citation.cfm%3Fid%3D1334694</w:t>
        </w:r>
      </w:hyperlink>
    </w:p>
    <w:p>
      <w:pPr>
        <w:pStyle w:val="BodyText"/>
        <w:spacing w:before="5"/>
      </w:pPr>
    </w:p>
    <w:p>
      <w:pPr>
        <w:spacing w:before="0"/>
        <w:ind w:left="2160" w:right="1259" w:hanging="720"/>
        <w:jc w:val="both"/>
        <w:rPr>
          <w:sz w:val="24"/>
        </w:rPr>
      </w:pPr>
      <w:r>
        <w:rPr>
          <w:sz w:val="24"/>
        </w:rPr>
        <w:t>Croom (2000), Roche (2001), Greenemeir (2000) and Murray (2001). </w:t>
      </w:r>
      <w:r>
        <w:rPr>
          <w:i/>
          <w:sz w:val="24"/>
        </w:rPr>
        <w:t>Moving 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Internet.</w:t>
      </w:r>
      <w:r>
        <w:rPr>
          <w:i/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https//:</w:t>
      </w:r>
      <w:hyperlink r:id="rId110">
        <w:r>
          <w:rPr>
            <w:sz w:val="24"/>
          </w:rPr>
          <w:t>www.isiarticles.com/16855.pdf</w:t>
        </w:r>
      </w:hyperlink>
    </w:p>
    <w:p>
      <w:pPr>
        <w:pStyle w:val="BodyText"/>
        <w:spacing w:before="2"/>
      </w:pPr>
    </w:p>
    <w:p>
      <w:pPr>
        <w:spacing w:before="1"/>
        <w:ind w:left="2160" w:right="1259" w:hanging="720"/>
        <w:jc w:val="both"/>
        <w:rPr>
          <w:sz w:val="24"/>
        </w:rPr>
      </w:pPr>
      <w:r>
        <w:rPr>
          <w:sz w:val="24"/>
        </w:rPr>
        <w:t>Ballard, G. (1998). </w:t>
      </w:r>
      <w:r>
        <w:rPr>
          <w:i/>
          <w:sz w:val="24"/>
        </w:rPr>
        <w:t>Implementing pull strategies in the EPC industry</w:t>
      </w:r>
      <w:r>
        <w:rPr>
          <w:sz w:val="24"/>
        </w:rPr>
        <w:t>. 8th Annual Conference</w:t>
      </w:r>
      <w:r>
        <w:rPr>
          <w:spacing w:val="1"/>
          <w:sz w:val="24"/>
        </w:rPr>
        <w:t> </w:t>
      </w:r>
      <w:r>
        <w:rPr>
          <w:sz w:val="24"/>
        </w:rPr>
        <w:t>of International Group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Lean Construction.</w:t>
      </w:r>
    </w:p>
    <w:p>
      <w:pPr>
        <w:pStyle w:val="BodyText"/>
        <w:spacing w:before="4"/>
      </w:pPr>
    </w:p>
    <w:p>
      <w:pPr>
        <w:spacing w:before="1"/>
        <w:ind w:left="2160" w:right="1258" w:hanging="720"/>
        <w:jc w:val="both"/>
        <w:rPr>
          <w:sz w:val="24"/>
        </w:rPr>
      </w:pPr>
      <w:hyperlink r:id="rId111">
        <w:r>
          <w:rPr>
            <w:sz w:val="24"/>
          </w:rPr>
          <w:t>Bresnen, M. (2000</w:t>
        </w:r>
      </w:hyperlink>
      <w:r>
        <w:rPr>
          <w:sz w:val="24"/>
        </w:rPr>
        <w:t>).</w:t>
      </w:r>
      <w:r>
        <w:rPr>
          <w:i/>
          <w:sz w:val="24"/>
        </w:rPr>
        <w:t>Bresnen Partnering in construction: A critical review of issues, problems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dilemmas Construction Management and Economics</w:t>
      </w:r>
      <w:r>
        <w:rPr>
          <w:sz w:val="24"/>
        </w:rPr>
        <w:t>, Vol.18, pp.229–237.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60" w:right="1253" w:hanging="720"/>
        <w:jc w:val="both"/>
        <w:rPr>
          <w:sz w:val="24"/>
        </w:rPr>
      </w:pPr>
      <w:hyperlink r:id="rId112">
        <w:r>
          <w:rPr>
            <w:sz w:val="24"/>
          </w:rPr>
          <w:t>Cheung, S., </w:t>
        </w:r>
      </w:hyperlink>
      <w:hyperlink r:id="rId113">
        <w:r>
          <w:rPr>
            <w:sz w:val="24"/>
          </w:rPr>
          <w:t>Lam, T., </w:t>
        </w:r>
      </w:hyperlink>
      <w:hyperlink r:id="rId114">
        <w:r>
          <w:rPr>
            <w:sz w:val="24"/>
          </w:rPr>
          <w:t>Leung, M., </w:t>
        </w:r>
      </w:hyperlink>
      <w:r>
        <w:rPr>
          <w:sz w:val="24"/>
        </w:rPr>
        <w:t>and </w:t>
      </w:r>
      <w:hyperlink r:id="rId115">
        <w:r>
          <w:rPr>
            <w:sz w:val="24"/>
          </w:rPr>
          <w:t>Wan, Y. </w:t>
        </w:r>
      </w:hyperlink>
      <w:r>
        <w:rPr>
          <w:sz w:val="24"/>
        </w:rPr>
        <w:t>(2001). "</w:t>
      </w:r>
      <w:r>
        <w:rPr>
          <w:i/>
          <w:sz w:val="24"/>
        </w:rPr>
        <w:t>An analytical hierarchy process based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."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1"/>
          <w:sz w:val="24"/>
        </w:rPr>
        <w:t> </w:t>
      </w:r>
      <w:r>
        <w:rPr>
          <w:sz w:val="24"/>
        </w:rPr>
        <w:t>Vol.10.1080/014461901300132401, pp.427-437.</w:t>
      </w:r>
    </w:p>
    <w:p>
      <w:pPr>
        <w:pStyle w:val="BodyText"/>
        <w:spacing w:before="1"/>
      </w:pPr>
    </w:p>
    <w:p>
      <w:pPr>
        <w:spacing w:before="0"/>
        <w:ind w:left="2160" w:right="1256" w:hanging="720"/>
        <w:jc w:val="both"/>
        <w:rPr>
          <w:sz w:val="24"/>
        </w:rPr>
      </w:pPr>
      <w:r>
        <w:rPr>
          <w:sz w:val="24"/>
        </w:rPr>
        <w:t>De la Garza J. M., Alcantra P., Kapoor, P.S. (1994). “</w:t>
      </w:r>
      <w:r>
        <w:rPr>
          <w:i/>
          <w:sz w:val="24"/>
        </w:rPr>
        <w:t>Value of concurrent engineering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A/E/C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industry.</w:t>
      </w:r>
      <w:r>
        <w:rPr>
          <w:i/>
          <w:spacing w:val="-3"/>
          <w:sz w:val="24"/>
        </w:rPr>
        <w:t> </w:t>
      </w:r>
      <w:r>
        <w:rPr>
          <w:sz w:val="24"/>
        </w:rPr>
        <w:t>Journal of Management in Engineering.</w:t>
      </w:r>
    </w:p>
    <w:p>
      <w:pPr>
        <w:pStyle w:val="BodyText"/>
        <w:spacing w:before="4"/>
      </w:pPr>
    </w:p>
    <w:p>
      <w:pPr>
        <w:pStyle w:val="BodyText"/>
        <w:spacing w:before="1"/>
        <w:ind w:left="2160" w:right="1261" w:hanging="720"/>
        <w:jc w:val="both"/>
      </w:pPr>
      <w:r>
        <w:rPr/>
        <w:t>Ethical Trading Initiative purchasing practices step-by-step guide/May 2010. Retrieved from</w:t>
      </w:r>
      <w:r>
        <w:rPr>
          <w:spacing w:val="1"/>
        </w:rPr>
        <w:t> </w:t>
      </w:r>
      <w:r>
        <w:rPr/>
        <w:t>https//:</w:t>
      </w:r>
      <w:hyperlink r:id="rId116">
        <w:r>
          <w:rPr>
            <w:u w:val="single"/>
          </w:rPr>
          <w:t>www.ethicaltrade.org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before="90"/>
        <w:ind w:left="2160" w:right="1255" w:hanging="720"/>
        <w:jc w:val="both"/>
        <w:rPr>
          <w:sz w:val="24"/>
        </w:rPr>
      </w:pPr>
      <w:hyperlink r:id="rId117">
        <w:r>
          <w:rPr>
            <w:sz w:val="24"/>
          </w:rPr>
          <w:t>Goedert, J. </w:t>
        </w:r>
      </w:hyperlink>
      <w:r>
        <w:rPr>
          <w:sz w:val="24"/>
        </w:rPr>
        <w:t>and </w:t>
      </w:r>
      <w:hyperlink r:id="rId118">
        <w:r>
          <w:rPr>
            <w:sz w:val="24"/>
          </w:rPr>
          <w:t>Sekpe, V. </w:t>
        </w:r>
      </w:hyperlink>
      <w:r>
        <w:rPr>
          <w:sz w:val="24"/>
        </w:rPr>
        <w:t>(2013). "</w:t>
      </w:r>
      <w:r>
        <w:rPr>
          <w:i/>
          <w:sz w:val="24"/>
        </w:rPr>
        <w:t>Decision Support System–Enhanced Scheduling in Matrix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Hierarchy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Vol.10.1061/(ASCE)CO.1943-7862.0000734,</w:t>
      </w:r>
      <w:r>
        <w:rPr>
          <w:spacing w:val="1"/>
          <w:sz w:val="24"/>
        </w:rPr>
        <w:t> </w:t>
      </w:r>
      <w:r>
        <w:rPr>
          <w:sz w:val="24"/>
        </w:rPr>
        <w:t>05013003.</w:t>
      </w:r>
      <w:r>
        <w:rPr>
          <w:spacing w:val="-1"/>
          <w:sz w:val="24"/>
        </w:rPr>
        <w:t> </w:t>
      </w:r>
      <w:r>
        <w:rPr>
          <w:sz w:val="24"/>
        </w:rPr>
        <w:t>Online publication date:1-Nov-2013.</w:t>
      </w:r>
    </w:p>
    <w:p>
      <w:pPr>
        <w:pStyle w:val="BodyText"/>
        <w:spacing w:before="5"/>
      </w:pPr>
    </w:p>
    <w:p>
      <w:pPr>
        <w:spacing w:before="0"/>
        <w:ind w:left="2160" w:right="1257" w:hanging="720"/>
        <w:jc w:val="both"/>
        <w:rPr>
          <w:sz w:val="24"/>
        </w:rPr>
      </w:pPr>
      <w:r>
        <w:rPr>
          <w:sz w:val="24"/>
        </w:rPr>
        <w:t>Gilbert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Identifying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https//:</w:t>
      </w:r>
      <w:hyperlink r:id="rId119">
        <w:r>
          <w:rPr>
            <w:sz w:val="24"/>
            <w:u w:val="single"/>
          </w:rPr>
          <w:t>www.bcs.org</w:t>
        </w:r>
      </w:hyperlink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60" w:bottom="1200" w:left="0" w:right="180"/>
        </w:sectPr>
      </w:pPr>
    </w:p>
    <w:p>
      <w:pPr>
        <w:spacing w:before="74"/>
        <w:ind w:left="917" w:right="1249" w:firstLine="0"/>
        <w:jc w:val="center"/>
        <w:rPr>
          <w:sz w:val="24"/>
        </w:rPr>
      </w:pPr>
      <w:r>
        <w:rPr>
          <w:sz w:val="24"/>
        </w:rPr>
        <w:t>Goldratts</w:t>
      </w:r>
      <w:r>
        <w:rPr>
          <w:spacing w:val="-2"/>
          <w:sz w:val="24"/>
        </w:rPr>
        <w:t> </w:t>
      </w:r>
      <w:r>
        <w:rPr>
          <w:sz w:val="24"/>
        </w:rPr>
        <w:t>(1997,</w:t>
      </w:r>
      <w:r>
        <w:rPr>
          <w:spacing w:val="-1"/>
          <w:sz w:val="24"/>
        </w:rPr>
        <w:t> </w:t>
      </w:r>
      <w:r>
        <w:rPr>
          <w:sz w:val="24"/>
        </w:rPr>
        <w:t>p.89).</w:t>
      </w:r>
      <w:r>
        <w:rPr>
          <w:i/>
          <w:sz w:val="24"/>
        </w:rPr>
        <w:t>Critical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fromhttps//:</w:t>
      </w:r>
      <w:hyperlink r:id="rId120">
        <w:r>
          <w:rPr>
            <w:sz w:val="24"/>
            <w:u w:val="single"/>
          </w:rPr>
          <w:t>www.goldratt.co.uk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before="90"/>
        <w:ind w:left="2160" w:right="1257" w:hanging="720"/>
        <w:jc w:val="both"/>
        <w:rPr>
          <w:sz w:val="24"/>
        </w:rPr>
      </w:pPr>
      <w:r>
        <w:rPr>
          <w:sz w:val="24"/>
        </w:rPr>
        <w:t>Hammer M., (2001,September). </w:t>
      </w:r>
      <w:r>
        <w:rPr>
          <w:i/>
          <w:sz w:val="24"/>
        </w:rPr>
        <w:t>The Super-efficient Company</w:t>
      </w:r>
      <w:r>
        <w:rPr>
          <w:sz w:val="24"/>
        </w:rPr>
        <w:t>. Harvard Business Review,</w:t>
      </w:r>
      <w:r>
        <w:rPr>
          <w:spacing w:val="1"/>
          <w:sz w:val="24"/>
        </w:rPr>
        <w:t> </w:t>
      </w:r>
      <w:r>
        <w:rPr>
          <w:sz w:val="24"/>
        </w:rPr>
        <w:t>pp.82–91.</w:t>
      </w:r>
    </w:p>
    <w:p>
      <w:pPr>
        <w:pStyle w:val="BodyText"/>
        <w:spacing w:before="5"/>
      </w:pPr>
    </w:p>
    <w:p>
      <w:pPr>
        <w:tabs>
          <w:tab w:pos="9447" w:val="left" w:leader="none"/>
        </w:tabs>
        <w:spacing w:line="240" w:lineRule="auto" w:before="0"/>
        <w:ind w:left="2160" w:right="1254" w:hanging="720"/>
        <w:jc w:val="both"/>
        <w:rPr>
          <w:sz w:val="24"/>
        </w:rPr>
      </w:pPr>
      <w:hyperlink r:id="rId121">
        <w:r>
          <w:rPr>
            <w:sz w:val="24"/>
          </w:rPr>
          <w:t>Jin Lin, S.,</w:t>
        </w:r>
      </w:hyperlink>
      <w:r>
        <w:rPr>
          <w:sz w:val="24"/>
        </w:rPr>
        <w:t> </w:t>
      </w:r>
      <w:hyperlink r:id="rId122">
        <w:r>
          <w:rPr>
            <w:sz w:val="24"/>
          </w:rPr>
          <w:t>Ali, A.</w:t>
        </w:r>
      </w:hyperlink>
      <w:r>
        <w:rPr>
          <w:sz w:val="24"/>
        </w:rPr>
        <w:t>, and </w:t>
      </w:r>
      <w:hyperlink r:id="rId123">
        <w:r>
          <w:rPr>
            <w:sz w:val="24"/>
          </w:rPr>
          <w:t>Alias, A.</w:t>
        </w:r>
      </w:hyperlink>
      <w:r>
        <w:rPr>
          <w:sz w:val="24"/>
        </w:rPr>
        <w:t> (2014). "</w:t>
      </w:r>
      <w:r>
        <w:rPr>
          <w:i/>
          <w:sz w:val="24"/>
        </w:rPr>
        <w:t>Analytic Hierarchy Process Decision-Making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Maintenance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Constructed</w:t>
      </w:r>
      <w:r>
        <w:rPr>
          <w:spacing w:val="1"/>
          <w:sz w:val="24"/>
        </w:rPr>
        <w:t> </w:t>
      </w:r>
      <w:r>
        <w:rPr>
          <w:sz w:val="24"/>
        </w:rPr>
        <w:t>Facilities,Vol.10.1061/(ASCE)CF.1943-</w:t>
      </w:r>
      <w:r>
        <w:rPr>
          <w:spacing w:val="-57"/>
          <w:sz w:val="24"/>
        </w:rPr>
        <w:t> </w:t>
      </w:r>
      <w:r>
        <w:rPr>
          <w:sz w:val="24"/>
        </w:rPr>
        <w:t>5509.0000529,</w:t>
        <w:tab/>
        <w:t>04014050.</w:t>
      </w:r>
    </w:p>
    <w:p>
      <w:pPr>
        <w:pStyle w:val="BodyText"/>
        <w:spacing w:line="274" w:lineRule="exact"/>
        <w:ind w:left="2160"/>
        <w:jc w:val="both"/>
      </w:pPr>
      <w:r>
        <w:rPr/>
        <w:t>Online</w:t>
      </w:r>
      <w:r>
        <w:rPr>
          <w:spacing w:val="-2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date:</w:t>
      </w:r>
      <w:r>
        <w:rPr>
          <w:spacing w:val="-2"/>
        </w:rPr>
        <w:t> </w:t>
      </w:r>
      <w:r>
        <w:rPr/>
        <w:t>1-Apr-2015.</w:t>
      </w:r>
    </w:p>
    <w:p>
      <w:pPr>
        <w:pStyle w:val="BodyText"/>
        <w:spacing w:before="6"/>
      </w:pPr>
    </w:p>
    <w:p>
      <w:pPr>
        <w:spacing w:before="0"/>
        <w:ind w:left="2160" w:right="1255" w:hanging="720"/>
        <w:jc w:val="both"/>
        <w:rPr>
          <w:sz w:val="24"/>
        </w:rPr>
      </w:pPr>
      <w:r>
        <w:rPr>
          <w:sz w:val="24"/>
        </w:rPr>
        <w:t>Jaafari A. (1997). </w:t>
      </w:r>
      <w:r>
        <w:rPr>
          <w:i/>
          <w:sz w:val="24"/>
        </w:rPr>
        <w:t>Concurrent construction and life cycle project management</w:t>
      </w:r>
      <w:r>
        <w:rPr>
          <w:sz w:val="24"/>
        </w:rPr>
        <w:t>. Journal 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1"/>
          <w:sz w:val="24"/>
        </w:rPr>
        <w:t> </w:t>
      </w:r>
      <w:r>
        <w:rPr>
          <w:sz w:val="24"/>
        </w:rPr>
        <w:t>and Management, vol.123</w:t>
      </w:r>
      <w:r>
        <w:rPr>
          <w:spacing w:val="-1"/>
          <w:sz w:val="24"/>
        </w:rPr>
        <w:t> </w:t>
      </w:r>
      <w:r>
        <w:rPr>
          <w:sz w:val="24"/>
        </w:rPr>
        <w:t>No.4, pp. 427-436.</w:t>
      </w:r>
    </w:p>
    <w:p>
      <w:pPr>
        <w:pStyle w:val="BodyText"/>
        <w:spacing w:before="4"/>
      </w:pPr>
    </w:p>
    <w:p>
      <w:pPr>
        <w:spacing w:before="1"/>
        <w:ind w:left="2160" w:right="1254" w:hanging="720"/>
        <w:jc w:val="both"/>
        <w:rPr>
          <w:sz w:val="24"/>
        </w:rPr>
      </w:pPr>
      <w:hyperlink r:id="rId124">
        <w:r>
          <w:rPr>
            <w:sz w:val="24"/>
          </w:rPr>
          <w:t>Lee, S.</w:t>
        </w:r>
      </w:hyperlink>
      <w:r>
        <w:rPr>
          <w:sz w:val="24"/>
        </w:rPr>
        <w:t> (2014). </w:t>
      </w:r>
      <w:r>
        <w:rPr>
          <w:i/>
          <w:sz w:val="24"/>
        </w:rPr>
        <w:t>"Determination of Priority Weights under Multiattribute Decision-Making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AHP.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2"/>
          <w:sz w:val="24"/>
        </w:rPr>
        <w:t> </w:t>
      </w:r>
      <w:r>
        <w:rPr>
          <w:sz w:val="24"/>
        </w:rPr>
        <w:t>10.1061/(ASCE)CO.1943-7862.0000897,</w:t>
      </w:r>
      <w:r>
        <w:rPr>
          <w:spacing w:val="12"/>
          <w:sz w:val="24"/>
        </w:rPr>
        <w:t> </w:t>
      </w:r>
      <w:r>
        <w:rPr>
          <w:sz w:val="24"/>
        </w:rPr>
        <w:t>05014015.</w:t>
      </w:r>
      <w:r>
        <w:rPr>
          <w:spacing w:val="12"/>
          <w:sz w:val="24"/>
        </w:rPr>
        <w:t> </w:t>
      </w:r>
      <w:r>
        <w:rPr>
          <w:sz w:val="24"/>
        </w:rPr>
        <w:t>Online</w:t>
      </w:r>
    </w:p>
    <w:p>
      <w:pPr>
        <w:pStyle w:val="BodyText"/>
        <w:ind w:left="2160"/>
        <w:jc w:val="both"/>
      </w:pPr>
      <w:r>
        <w:rPr/>
        <w:t>publication</w:t>
      </w:r>
      <w:r>
        <w:rPr>
          <w:spacing w:val="-1"/>
        </w:rPr>
        <w:t> </w:t>
      </w:r>
      <w:r>
        <w:rPr/>
        <w:t>date:</w:t>
      </w:r>
      <w:r>
        <w:rPr>
          <w:spacing w:val="-1"/>
        </w:rPr>
        <w:t> </w:t>
      </w:r>
      <w:r>
        <w:rPr/>
        <w:t>1-Feb-2015.</w:t>
      </w:r>
    </w:p>
    <w:p>
      <w:pPr>
        <w:pStyle w:val="BodyText"/>
        <w:spacing w:before="2"/>
      </w:pPr>
    </w:p>
    <w:p>
      <w:pPr>
        <w:spacing w:before="0"/>
        <w:ind w:left="2160" w:right="1255" w:hanging="720"/>
        <w:jc w:val="both"/>
        <w:rPr>
          <w:sz w:val="24"/>
        </w:rPr>
      </w:pPr>
      <w:hyperlink r:id="rId125">
        <w:r>
          <w:rPr>
            <w:sz w:val="24"/>
          </w:rPr>
          <w:t>Love, P.,</w:t>
        </w:r>
      </w:hyperlink>
      <w:r>
        <w:rPr>
          <w:sz w:val="24"/>
        </w:rPr>
        <w:t> </w:t>
      </w:r>
      <w:hyperlink r:id="rId126">
        <w:r>
          <w:rPr>
            <w:sz w:val="24"/>
          </w:rPr>
          <w:t>Edwards, D.,</w:t>
        </w:r>
      </w:hyperlink>
      <w:r>
        <w:rPr>
          <w:spacing w:val="1"/>
          <w:sz w:val="24"/>
        </w:rPr>
        <w:t> </w:t>
      </w:r>
      <w:hyperlink r:id="rId127">
        <w:r>
          <w:rPr>
            <w:sz w:val="24"/>
          </w:rPr>
          <w:t>Irani,</w:t>
        </w:r>
        <w:r>
          <w:rPr>
            <w:spacing w:val="1"/>
            <w:sz w:val="24"/>
          </w:rPr>
          <w:t> </w:t>
        </w:r>
        <w:r>
          <w:rPr>
            <w:sz w:val="24"/>
          </w:rPr>
          <w:t>Z.,</w:t>
        </w:r>
      </w:hyperlink>
      <w:r>
        <w:rPr>
          <w:sz w:val="24"/>
        </w:rPr>
        <w:t> and </w:t>
      </w:r>
      <w:hyperlink r:id="rId128">
        <w:r>
          <w:rPr>
            <w:sz w:val="24"/>
          </w:rPr>
          <w:t>Sharif,</w:t>
        </w:r>
        <w:r>
          <w:rPr>
            <w:spacing w:val="1"/>
            <w:sz w:val="24"/>
          </w:rPr>
          <w:t> </w:t>
        </w:r>
        <w:r>
          <w:rPr>
            <w:sz w:val="24"/>
          </w:rPr>
          <w:t>A.</w:t>
        </w:r>
      </w:hyperlink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Participatory Action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sz w:val="24"/>
        </w:rPr>
        <w:t>."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Engineering and Management, Vol.10.1061/(ASCE)CO.1943-7862.0000440, pp.311-</w:t>
      </w:r>
      <w:r>
        <w:rPr>
          <w:spacing w:val="1"/>
          <w:sz w:val="24"/>
        </w:rPr>
        <w:t> </w:t>
      </w:r>
      <w:r>
        <w:rPr>
          <w:sz w:val="24"/>
        </w:rPr>
        <w:t>322.</w:t>
      </w:r>
    </w:p>
    <w:p>
      <w:pPr>
        <w:pStyle w:val="BodyText"/>
        <w:spacing w:before="5"/>
      </w:pPr>
    </w:p>
    <w:p>
      <w:pPr>
        <w:spacing w:before="0"/>
        <w:ind w:left="2160" w:right="1260" w:hanging="720"/>
        <w:jc w:val="both"/>
        <w:rPr>
          <w:sz w:val="24"/>
        </w:rPr>
      </w:pPr>
      <w:r>
        <w:rPr>
          <w:sz w:val="24"/>
        </w:rPr>
        <w:t>O‟Brien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coordination,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 Retrieved from</w:t>
      </w:r>
      <w:r>
        <w:rPr>
          <w:spacing w:val="1"/>
          <w:sz w:val="24"/>
        </w:rPr>
        <w:t> </w:t>
      </w:r>
      <w:r>
        <w:rPr>
          <w:sz w:val="24"/>
        </w:rPr>
        <w:t>https//:</w:t>
      </w:r>
      <w:hyperlink r:id="rId129">
        <w:r>
          <w:rPr>
            <w:sz w:val="24"/>
          </w:rPr>
          <w:t>www.crcpress.com</w:t>
        </w:r>
      </w:hyperlink>
    </w:p>
    <w:p>
      <w:pPr>
        <w:pStyle w:val="BodyText"/>
        <w:spacing w:before="3"/>
      </w:pPr>
    </w:p>
    <w:p>
      <w:pPr>
        <w:spacing w:before="0"/>
        <w:ind w:left="2160" w:right="1256" w:hanging="720"/>
        <w:jc w:val="both"/>
        <w:rPr>
          <w:sz w:val="24"/>
        </w:rPr>
      </w:pPr>
      <w:r>
        <w:rPr>
          <w:sz w:val="24"/>
        </w:rPr>
        <w:t>Mohamed and Tucker (1996). </w:t>
      </w:r>
      <w:r>
        <w:rPr>
          <w:i/>
          <w:sz w:val="24"/>
        </w:rPr>
        <w:t>Innovation and Evaluation in Process Improvement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https://</w:t>
      </w:r>
      <w:hyperlink r:id="rId130">
        <w:r>
          <w:rPr>
            <w:sz w:val="24"/>
          </w:rPr>
          <w:t>www.arcon.ac.uk</w:t>
        </w:r>
      </w:hyperlink>
    </w:p>
    <w:p>
      <w:pPr>
        <w:pStyle w:val="BodyText"/>
      </w:pPr>
    </w:p>
    <w:p>
      <w:pPr>
        <w:spacing w:before="0"/>
        <w:ind w:left="2160" w:right="1256" w:hanging="720"/>
        <w:jc w:val="both"/>
        <w:rPr>
          <w:sz w:val="24"/>
        </w:rPr>
      </w:pPr>
      <w:r>
        <w:rPr>
          <w:sz w:val="24"/>
        </w:rPr>
        <w:t>NIU</w:t>
      </w:r>
      <w:r>
        <w:rPr>
          <w:spacing w:val="1"/>
          <w:sz w:val="24"/>
        </w:rPr>
        <w:t> </w:t>
      </w:r>
      <w:r>
        <w:rPr>
          <w:sz w:val="24"/>
        </w:rPr>
        <w:t>Xiao-wei,CAI</w:t>
      </w:r>
      <w:r>
        <w:rPr>
          <w:spacing w:val="1"/>
          <w:sz w:val="24"/>
        </w:rPr>
        <w:t> </w:t>
      </w:r>
      <w:r>
        <w:rPr>
          <w:sz w:val="24"/>
        </w:rPr>
        <w:t>Zhen-xiang,LIU</w:t>
      </w:r>
      <w:r>
        <w:rPr>
          <w:spacing w:val="1"/>
          <w:sz w:val="24"/>
        </w:rPr>
        <w:t> </w:t>
      </w:r>
      <w:r>
        <w:rPr>
          <w:sz w:val="24"/>
        </w:rPr>
        <w:t>Jun-shan,LIU</w:t>
      </w:r>
      <w:r>
        <w:rPr>
          <w:spacing w:val="1"/>
          <w:sz w:val="24"/>
        </w:rPr>
        <w:t> </w:t>
      </w:r>
      <w:r>
        <w:rPr>
          <w:sz w:val="24"/>
        </w:rPr>
        <w:t>Xing-ming</w:t>
      </w:r>
      <w:r>
        <w:rPr>
          <w:spacing w:val="1"/>
          <w:sz w:val="24"/>
        </w:rPr>
        <w:t> </w:t>
      </w:r>
      <w:r>
        <w:rPr>
          <w:sz w:val="24"/>
        </w:rPr>
        <w:t>(2007-09).</w:t>
      </w:r>
      <w:r>
        <w:rPr>
          <w:spacing w:val="1"/>
          <w:sz w:val="24"/>
        </w:rPr>
        <w:t> </w:t>
      </w:r>
      <w:hyperlink r:id="rId131">
        <w:r>
          <w:rPr>
            <w:i/>
            <w:sz w:val="24"/>
          </w:rPr>
          <w:t>Reforming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and</w:t>
        </w:r>
      </w:hyperlink>
      <w:r>
        <w:rPr>
          <w:i/>
          <w:spacing w:val="1"/>
          <w:sz w:val="24"/>
        </w:rPr>
        <w:t> </w:t>
      </w:r>
      <w:hyperlink r:id="rId131">
        <w:r>
          <w:rPr>
            <w:i/>
            <w:sz w:val="24"/>
          </w:rPr>
          <w:t>applying a new mode about Shenzhen University's equipment stock</w:t>
        </w:r>
      </w:hyperlink>
      <w:r>
        <w:rPr>
          <w:i/>
          <w:sz w:val="24"/>
        </w:rPr>
        <w:t>[J]: 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</w:t>
      </w:r>
      <w:r>
        <w:rPr>
          <w:sz w:val="24"/>
        </w:rPr>
        <w:t>(Department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Management,Shenzhen</w:t>
      </w:r>
      <w:r>
        <w:rPr>
          <w:spacing w:val="1"/>
          <w:sz w:val="24"/>
        </w:rPr>
        <w:t> </w:t>
      </w:r>
      <w:r>
        <w:rPr>
          <w:sz w:val="24"/>
        </w:rPr>
        <w:t>University,Shenzhen 518060,China)</w:t>
      </w:r>
    </w:p>
    <w:p>
      <w:pPr>
        <w:pStyle w:val="BodyText"/>
        <w:spacing w:before="5"/>
      </w:pPr>
    </w:p>
    <w:p>
      <w:pPr>
        <w:pStyle w:val="BodyText"/>
        <w:spacing w:before="1"/>
        <w:ind w:left="2160" w:right="1256" w:hanging="720"/>
        <w:jc w:val="both"/>
      </w:pPr>
      <w:hyperlink r:id="rId132">
        <w:r>
          <w:rPr/>
          <w:t>Ng, S., </w:t>
        </w:r>
      </w:hyperlink>
      <w:hyperlink r:id="rId133">
        <w:r>
          <w:rPr/>
          <w:t>Luu, D., </w:t>
        </w:r>
      </w:hyperlink>
      <w:hyperlink r:id="rId134">
        <w:r>
          <w:rPr/>
          <w:t>Chen, S.</w:t>
        </w:r>
      </w:hyperlink>
      <w:r>
        <w:rPr/>
        <w:t>, and </w:t>
      </w:r>
      <w:hyperlink r:id="rId135">
        <w:r>
          <w:rPr/>
          <w:t>Lam, K. </w:t>
        </w:r>
      </w:hyperlink>
      <w:r>
        <w:rPr/>
        <w:t>(2002). "Fuzzy membership functions of procurement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criteria."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</w:t>
      </w:r>
      <w:r>
        <w:rPr>
          <w:spacing w:val="1"/>
        </w:rPr>
        <w:t> </w:t>
      </w:r>
      <w:r>
        <w:rPr/>
        <w:t>10.1080/01446190210121288, pp.285-296.</w:t>
      </w:r>
    </w:p>
    <w:p>
      <w:pPr>
        <w:pStyle w:val="BodyText"/>
        <w:spacing w:before="4"/>
      </w:pPr>
    </w:p>
    <w:p>
      <w:pPr>
        <w:spacing w:before="0"/>
        <w:ind w:left="2160" w:right="1256" w:hanging="720"/>
        <w:jc w:val="both"/>
        <w:rPr>
          <w:sz w:val="24"/>
        </w:rPr>
      </w:pPr>
      <w:hyperlink r:id="rId136">
        <w:r>
          <w:rPr>
            <w:sz w:val="24"/>
          </w:rPr>
          <w:t>Moon, H.</w:t>
        </w:r>
      </w:hyperlink>
      <w:r>
        <w:rPr>
          <w:sz w:val="24"/>
        </w:rPr>
        <w:t>, </w:t>
      </w:r>
      <w:hyperlink r:id="rId137">
        <w:r>
          <w:rPr>
            <w:sz w:val="24"/>
          </w:rPr>
          <w:t>Cho, K.</w:t>
        </w:r>
      </w:hyperlink>
      <w:r>
        <w:rPr>
          <w:sz w:val="24"/>
        </w:rPr>
        <w:t>, </w:t>
      </w:r>
      <w:hyperlink r:id="rId138">
        <w:r>
          <w:rPr>
            <w:sz w:val="24"/>
          </w:rPr>
          <w:t>Hong, T., </w:t>
        </w:r>
      </w:hyperlink>
      <w:r>
        <w:rPr>
          <w:sz w:val="24"/>
        </w:rPr>
        <w:t>and </w:t>
      </w:r>
      <w:hyperlink r:id="rId139">
        <w:r>
          <w:rPr>
            <w:sz w:val="24"/>
          </w:rPr>
          <w:t>Hyun, C. </w:t>
        </w:r>
      </w:hyperlink>
      <w:r>
        <w:rPr>
          <w:sz w:val="24"/>
        </w:rPr>
        <w:t>(2011). "</w:t>
      </w:r>
      <w:r>
        <w:rPr>
          <w:i/>
          <w:sz w:val="24"/>
        </w:rPr>
        <w:t>Selection Model for Delivery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Multifamily-Housing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Projects."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-1"/>
          <w:sz w:val="24"/>
        </w:rPr>
        <w:t> </w:t>
      </w:r>
      <w:r>
        <w:rPr>
          <w:sz w:val="24"/>
        </w:rPr>
        <w:t>Vol.10.1061/(ASCE)ME.1943-5479.0000038, pp.106-115.</w:t>
      </w:r>
    </w:p>
    <w:p>
      <w:pPr>
        <w:pStyle w:val="BodyText"/>
        <w:spacing w:before="3"/>
      </w:pPr>
    </w:p>
    <w:p>
      <w:pPr>
        <w:spacing w:before="0"/>
        <w:ind w:left="2160" w:right="1256" w:hanging="720"/>
        <w:jc w:val="both"/>
        <w:rPr>
          <w:sz w:val="24"/>
        </w:rPr>
      </w:pPr>
      <w:hyperlink r:id="rId140">
        <w:r>
          <w:rPr>
            <w:sz w:val="24"/>
          </w:rPr>
          <w:t>Micheli, G., </w:t>
        </w:r>
      </w:hyperlink>
      <w:hyperlink r:id="rId141">
        <w:r>
          <w:rPr>
            <w:sz w:val="24"/>
          </w:rPr>
          <w:t>Cagno, E., </w:t>
        </w:r>
      </w:hyperlink>
      <w:r>
        <w:rPr>
          <w:sz w:val="24"/>
        </w:rPr>
        <w:t>and </w:t>
      </w:r>
      <w:hyperlink r:id="rId142">
        <w:r>
          <w:rPr>
            <w:sz w:val="24"/>
          </w:rPr>
          <w:t>Di Giulio, A. </w:t>
        </w:r>
      </w:hyperlink>
      <w:r>
        <w:rPr>
          <w:sz w:val="24"/>
        </w:rPr>
        <w:t>(2009). </w:t>
      </w:r>
      <w:r>
        <w:rPr>
          <w:i/>
          <w:sz w:val="24"/>
        </w:rPr>
        <w:t>"Reducing the total cost of supply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risk-efficiency-based supplier selection in the EPC industry</w:t>
      </w:r>
      <w:r>
        <w:rPr>
          <w:sz w:val="24"/>
        </w:rPr>
        <w:t>." Journal of Purchasing</w:t>
      </w:r>
      <w:r>
        <w:rPr>
          <w:spacing w:val="1"/>
          <w:sz w:val="24"/>
        </w:rPr>
        <w:t> </w:t>
      </w:r>
      <w:r>
        <w:rPr>
          <w:sz w:val="24"/>
        </w:rPr>
        <w:t>and Supply</w:t>
      </w:r>
      <w:r>
        <w:rPr>
          <w:spacing w:val="-5"/>
          <w:sz w:val="24"/>
        </w:rPr>
        <w:t> </w:t>
      </w:r>
      <w:r>
        <w:rPr>
          <w:sz w:val="24"/>
        </w:rPr>
        <w:t>Management, Vol. 10.1016/j.pursup.2009.05.001, pp.166-177.</w:t>
      </w:r>
    </w:p>
    <w:p>
      <w:pPr>
        <w:pStyle w:val="BodyText"/>
        <w:spacing w:before="5"/>
      </w:pPr>
    </w:p>
    <w:p>
      <w:pPr>
        <w:spacing w:before="0"/>
        <w:ind w:left="2160" w:right="1254" w:hanging="720"/>
        <w:jc w:val="both"/>
        <w:rPr>
          <w:sz w:val="24"/>
        </w:rPr>
      </w:pPr>
      <w:hyperlink r:id="rId143">
        <w:r>
          <w:rPr>
            <w:sz w:val="24"/>
          </w:rPr>
          <w:t>Pandit, A. </w:t>
        </w:r>
      </w:hyperlink>
      <w:r>
        <w:rPr>
          <w:sz w:val="24"/>
        </w:rPr>
        <w:t>and </w:t>
      </w:r>
      <w:hyperlink r:id="rId144">
        <w:r>
          <w:rPr>
            <w:sz w:val="24"/>
          </w:rPr>
          <w:t>Zhu, Y. </w:t>
        </w:r>
      </w:hyperlink>
      <w:r>
        <w:rPr>
          <w:sz w:val="24"/>
        </w:rPr>
        <w:t>(2007). "</w:t>
      </w:r>
      <w:r>
        <w:rPr>
          <w:i/>
          <w:sz w:val="24"/>
        </w:rPr>
        <w:t>An ontology-based approach to support decision-making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(Engineer-To-Order)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Automation</w:t>
      </w:r>
      <w:r>
        <w:rPr>
          <w:spacing w:val="1"/>
          <w:sz w:val="24"/>
        </w:rPr>
        <w:t> </w:t>
      </w:r>
      <w:r>
        <w:rPr>
          <w:sz w:val="24"/>
        </w:rPr>
        <w:t>inConstruction,</w:t>
      </w:r>
      <w:r>
        <w:rPr>
          <w:spacing w:val="-1"/>
          <w:sz w:val="24"/>
        </w:rPr>
        <w:t> </w:t>
      </w:r>
      <w:r>
        <w:rPr>
          <w:sz w:val="24"/>
        </w:rPr>
        <w:t>Vol.10.1016/j.autcon.2007.02.003, pp.759-770.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74"/>
        <w:ind w:left="1440"/>
      </w:pPr>
      <w:r>
        <w:rPr/>
        <w:t>Public</w:t>
      </w:r>
      <w:r>
        <w:rPr>
          <w:spacing w:val="-3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Act,</w:t>
      </w:r>
      <w:r>
        <w:rPr>
          <w:spacing w:val="3"/>
        </w:rPr>
        <w:t> </w:t>
      </w:r>
      <w:r>
        <w:rPr/>
        <w:t>2007.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145">
        <w:r>
          <w:rPr/>
          <w:t>www.bpp.gov.ng</w:t>
        </w:r>
      </w:hyperlink>
    </w:p>
    <w:p>
      <w:pPr>
        <w:pStyle w:val="BodyText"/>
        <w:spacing w:before="4"/>
      </w:pPr>
    </w:p>
    <w:p>
      <w:pPr>
        <w:pStyle w:val="BodyText"/>
        <w:ind w:left="2160" w:right="1255" w:hanging="720"/>
        <w:jc w:val="both"/>
      </w:pPr>
      <w:r>
        <w:rPr/>
        <w:t>Rana</w:t>
      </w:r>
      <w:r>
        <w:rPr>
          <w:spacing w:val="1"/>
        </w:rPr>
        <w:t> </w:t>
      </w:r>
      <w:r>
        <w:rPr/>
        <w:t>Hennawy,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en-</w:t>
      </w:r>
      <w:r>
        <w:rPr>
          <w:spacing w:val="1"/>
        </w:rPr>
        <w:t> </w:t>
      </w:r>
      <w:r>
        <w:rPr/>
        <w:t>wikipedia.org/wiki/Needs_assessment.</w:t>
      </w:r>
    </w:p>
    <w:p>
      <w:pPr>
        <w:pStyle w:val="BodyText"/>
        <w:spacing w:before="3"/>
      </w:pPr>
    </w:p>
    <w:p>
      <w:pPr>
        <w:spacing w:before="0"/>
        <w:ind w:left="2160" w:right="1256" w:hanging="720"/>
        <w:jc w:val="both"/>
        <w:rPr>
          <w:sz w:val="24"/>
        </w:rPr>
      </w:pPr>
      <w:hyperlink r:id="rId146">
        <w:r>
          <w:rPr>
            <w:sz w:val="24"/>
          </w:rPr>
          <w:t>Shapira, A. </w:t>
        </w:r>
      </w:hyperlink>
      <w:r>
        <w:rPr>
          <w:sz w:val="24"/>
        </w:rPr>
        <w:t>and </w:t>
      </w:r>
      <w:hyperlink r:id="rId147">
        <w:r>
          <w:rPr>
            <w:sz w:val="24"/>
          </w:rPr>
          <w:t>Goldenberg, M. </w:t>
        </w:r>
      </w:hyperlink>
      <w:r>
        <w:rPr>
          <w:sz w:val="24"/>
        </w:rPr>
        <w:t>(2007). "“Soft” Considerations in Equipment Selection for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Projects."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10.1061/(ASCE)0733-9364(2007)133:10(749),</w:t>
      </w:r>
      <w:r>
        <w:rPr>
          <w:spacing w:val="31"/>
          <w:sz w:val="24"/>
        </w:rPr>
        <w:t> </w:t>
      </w:r>
      <w:r>
        <w:rPr>
          <w:sz w:val="24"/>
        </w:rPr>
        <w:t>pp.749-760.</w:t>
      </w:r>
      <w:r>
        <w:rPr>
          <w:spacing w:val="29"/>
          <w:sz w:val="24"/>
        </w:rPr>
        <w:t> </w:t>
      </w:r>
      <w:r>
        <w:rPr>
          <w:sz w:val="24"/>
        </w:rPr>
        <w:t>Online</w:t>
      </w:r>
    </w:p>
    <w:p>
      <w:pPr>
        <w:pStyle w:val="BodyText"/>
        <w:ind w:left="2160"/>
        <w:jc w:val="both"/>
      </w:pPr>
      <w:r>
        <w:rPr/>
        <w:t>publication</w:t>
      </w:r>
      <w:r>
        <w:rPr>
          <w:spacing w:val="-2"/>
        </w:rPr>
        <w:t> </w:t>
      </w:r>
      <w:r>
        <w:rPr/>
        <w:t>date:</w:t>
      </w:r>
      <w:r>
        <w:rPr>
          <w:spacing w:val="-1"/>
        </w:rPr>
        <w:t> </w:t>
      </w:r>
      <w:r>
        <w:rPr/>
        <w:t>1-Oct-2007.</w:t>
      </w:r>
    </w:p>
    <w:p>
      <w:pPr>
        <w:pStyle w:val="BodyText"/>
        <w:spacing w:before="5"/>
      </w:pPr>
    </w:p>
    <w:p>
      <w:pPr>
        <w:spacing w:before="0"/>
        <w:ind w:left="2160" w:right="1259" w:hanging="720"/>
        <w:jc w:val="both"/>
        <w:rPr>
          <w:sz w:val="24"/>
        </w:rPr>
      </w:pPr>
      <w:r>
        <w:rPr>
          <w:sz w:val="24"/>
        </w:rPr>
        <w:t>Robert</w:t>
      </w:r>
      <w:r>
        <w:rPr>
          <w:spacing w:val="1"/>
          <w:sz w:val="24"/>
        </w:rPr>
        <w:t> </w:t>
      </w:r>
      <w:r>
        <w:rPr>
          <w:sz w:val="24"/>
        </w:rPr>
        <w:t>Handerfield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48">
        <w:r>
          <w:rPr>
            <w:sz w:val="24"/>
            <w:u w:val="single"/>
          </w:rPr>
          <w:t>https://www.scm.ncsu.edu/scm-articles/article/what-is-supply-chain-management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440"/>
      </w:pPr>
      <w:r>
        <w:rPr/>
        <w:t>University</w:t>
      </w:r>
      <w:r>
        <w:rPr>
          <w:spacing w:val="-6"/>
        </w:rPr>
        <w:t> </w:t>
      </w:r>
      <w:r>
        <w:rPr/>
        <w:t>of Cambrigde</w:t>
      </w:r>
      <w:r>
        <w:rPr>
          <w:spacing w:val="1"/>
        </w:rPr>
        <w:t> </w:t>
      </w:r>
      <w:r>
        <w:rPr/>
        <w:t>Equipment purchase guide (2008</w:t>
      </w:r>
      <w:r>
        <w:rPr>
          <w:spacing w:val="-1"/>
        </w:rPr>
        <w:t> </w:t>
      </w:r>
      <w:r>
        <w:rPr/>
        <w:t>updated version).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160" w:right="1255" w:hanging="720"/>
        <w:jc w:val="both"/>
      </w:pPr>
      <w:r>
        <w:rPr/>
        <w:t>Van</w:t>
      </w:r>
      <w:r>
        <w:rPr>
          <w:spacing w:val="1"/>
        </w:rPr>
        <w:t> </w:t>
      </w:r>
      <w:r>
        <w:rPr/>
        <w:t>Weele,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Procurement.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https//:www.diva-</w:t>
      </w:r>
      <w:r>
        <w:rPr>
          <w:spacing w:val="1"/>
        </w:rPr>
        <w:t> </w:t>
      </w:r>
      <w:r>
        <w:rPr/>
        <w:t>portal.org/fulltext01.pdf</w:t>
      </w:r>
    </w:p>
    <w:p>
      <w:pPr>
        <w:pStyle w:val="BodyText"/>
        <w:spacing w:before="6"/>
      </w:pPr>
    </w:p>
    <w:p>
      <w:pPr>
        <w:pStyle w:val="BodyText"/>
        <w:ind w:left="2160" w:right="1260" w:hanging="720"/>
        <w:jc w:val="both"/>
      </w:pPr>
      <w:r>
        <w:rPr/>
        <w:t>Wiersma, W. (1995). Research methods in education, 6th Edition Massauchusetts: Allyn and</w:t>
      </w:r>
      <w:r>
        <w:rPr>
          <w:spacing w:val="1"/>
        </w:rPr>
        <w:t> </w:t>
      </w:r>
      <w:r>
        <w:rPr/>
        <w:t>Bacon.</w:t>
      </w:r>
    </w:p>
    <w:p>
      <w:pPr>
        <w:pStyle w:val="BodyText"/>
        <w:spacing w:before="3"/>
        <w:rPr>
          <w:sz w:val="25"/>
        </w:rPr>
      </w:pPr>
    </w:p>
    <w:p>
      <w:pPr>
        <w:spacing w:line="237" w:lineRule="auto" w:before="0"/>
        <w:ind w:left="2160" w:right="1254" w:hanging="72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UNDP,2012: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rFonts w:ascii="Calibri"/>
          <w:i/>
          <w:sz w:val="24"/>
        </w:rPr>
        <w:t>.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Retrieved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from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https//:</w:t>
      </w:r>
      <w:hyperlink r:id="rId149">
        <w:r>
          <w:rPr>
            <w:rFonts w:ascii="Calibri"/>
            <w:i/>
            <w:sz w:val="24"/>
          </w:rPr>
          <w:t>www.undp.org/html</w:t>
        </w:r>
      </w:hyperlink>
    </w:p>
    <w:p>
      <w:pPr>
        <w:pStyle w:val="BodyText"/>
        <w:spacing w:before="11"/>
        <w:rPr>
          <w:rFonts w:ascii="Calibri"/>
          <w:i/>
          <w:sz w:val="22"/>
        </w:rPr>
      </w:pPr>
    </w:p>
    <w:p>
      <w:pPr>
        <w:spacing w:before="0"/>
        <w:ind w:left="1440" w:right="0" w:firstLine="0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UNDP,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2015.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Procurement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Terminologies.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Retrieved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from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z w:val="24"/>
        </w:rPr>
        <w:t>https//:</w:t>
      </w:r>
      <w:hyperlink r:id="rId149">
        <w:r>
          <w:rPr>
            <w:rFonts w:ascii="Calibri"/>
            <w:i/>
            <w:sz w:val="24"/>
          </w:rPr>
          <w:t>www.undp.org/html</w:t>
        </w:r>
      </w:hyperlink>
    </w:p>
    <w:p>
      <w:pPr>
        <w:pStyle w:val="BodyText"/>
        <w:spacing w:before="7"/>
        <w:rPr>
          <w:rFonts w:ascii="Calibri"/>
          <w:i/>
          <w:sz w:val="22"/>
        </w:rPr>
      </w:pPr>
    </w:p>
    <w:p>
      <w:pPr>
        <w:spacing w:before="0"/>
        <w:ind w:left="2160" w:right="1254" w:hanging="720"/>
        <w:jc w:val="both"/>
        <w:rPr>
          <w:sz w:val="24"/>
        </w:rPr>
      </w:pPr>
      <w:r>
        <w:rPr>
          <w:sz w:val="24"/>
        </w:rPr>
        <w:t>Vrijhoef,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7th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 Group for Lean Construction.</w:t>
      </w:r>
    </w:p>
    <w:p>
      <w:pPr>
        <w:pStyle w:val="BodyText"/>
        <w:spacing w:before="5"/>
      </w:pPr>
    </w:p>
    <w:p>
      <w:pPr>
        <w:spacing w:before="0"/>
        <w:ind w:left="2160" w:right="1256" w:hanging="720"/>
        <w:jc w:val="both"/>
        <w:rPr>
          <w:sz w:val="24"/>
        </w:rPr>
      </w:pPr>
      <w:r>
        <w:rPr>
          <w:sz w:val="24"/>
        </w:rPr>
        <w:t>YHuang,</w:t>
      </w:r>
      <w:r>
        <w:rPr>
          <w:spacing w:val="1"/>
          <w:sz w:val="24"/>
        </w:rPr>
        <w:t> </w:t>
      </w:r>
      <w:r>
        <w:rPr>
          <w:sz w:val="24"/>
        </w:rPr>
        <w:t>Whuang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Optimization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fromhttps//</w:t>
      </w:r>
      <w:hyperlink r:id="rId150">
        <w:r>
          <w:rPr>
            <w:sz w:val="24"/>
          </w:rPr>
          <w:t>:www</w:t>
        </w:r>
      </w:hyperlink>
      <w:r>
        <w:rPr>
          <w:sz w:val="24"/>
        </w:rPr>
        <w:t>.</w:t>
      </w:r>
      <w:hyperlink r:id="rId150">
        <w:r>
          <w:rPr>
            <w:sz w:val="24"/>
          </w:rPr>
          <w:t>en.cnki.com.cn</w:t>
        </w:r>
      </w:hyperlink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2160" w:right="1253" w:hanging="720"/>
        <w:jc w:val="both"/>
      </w:pPr>
      <w:hyperlink r:id="rId151">
        <w:r>
          <w:rPr/>
          <w:t>Yang, L., </w:t>
        </w:r>
      </w:hyperlink>
      <w:hyperlink r:id="rId152">
        <w:r>
          <w:rPr/>
          <w:t>Chen, J.</w:t>
        </w:r>
      </w:hyperlink>
      <w:r>
        <w:rPr/>
        <w:t>, and </w:t>
      </w:r>
      <w:hyperlink r:id="rId153">
        <w:r>
          <w:rPr/>
          <w:t>Hsu, W. </w:t>
        </w:r>
      </w:hyperlink>
      <w:r>
        <w:rPr/>
        <w:t>(2014). "Testing a Model for Evaluating Influence of PM</w:t>
      </w:r>
      <w:r>
        <w:rPr>
          <w:spacing w:val="1"/>
        </w:rPr>
        <w:t> </w:t>
      </w:r>
      <w:r>
        <w:rPr/>
        <w:t>Practices on ETO Manufacturing Performance." </w:t>
      </w:r>
      <w:r>
        <w:rPr>
          <w:i/>
        </w:rPr>
        <w:t>Journal of Testing and Evaluation</w:t>
      </w:r>
      <w:r>
        <w:rPr/>
        <w:t>,</w:t>
      </w:r>
      <w:r>
        <w:rPr>
          <w:spacing w:val="1"/>
        </w:rPr>
        <w:t> </w:t>
      </w:r>
      <w:r>
        <w:rPr/>
        <w:t>10.1520/JTE20130191,</w:t>
      </w:r>
      <w:r>
        <w:rPr>
          <w:spacing w:val="-1"/>
        </w:rPr>
        <w:t> </w:t>
      </w:r>
      <w:r>
        <w:rPr/>
        <w:t>20130191.</w:t>
      </w:r>
    </w:p>
    <w:p>
      <w:pPr>
        <w:pStyle w:val="BodyText"/>
      </w:pP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Yeo</w:t>
      </w:r>
      <w:r>
        <w:rPr>
          <w:spacing w:val="13"/>
          <w:sz w:val="24"/>
        </w:rPr>
        <w:t> </w:t>
      </w:r>
      <w:r>
        <w:rPr>
          <w:sz w:val="24"/>
        </w:rPr>
        <w:t>K.T.,</w:t>
      </w:r>
      <w:r>
        <w:rPr>
          <w:spacing w:val="14"/>
          <w:sz w:val="24"/>
        </w:rPr>
        <w:t> </w:t>
      </w:r>
      <w:r>
        <w:rPr>
          <w:sz w:val="24"/>
        </w:rPr>
        <w:t>et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13"/>
          <w:sz w:val="24"/>
        </w:rPr>
        <w:t> </w:t>
      </w:r>
      <w:r>
        <w:rPr>
          <w:sz w:val="24"/>
        </w:rPr>
        <w:t>(2008).</w:t>
      </w:r>
      <w:r>
        <w:rPr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Engineer-Procure-Construct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(EPC)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projects</w:t>
      </w:r>
      <w:r>
        <w:rPr>
          <w:sz w:val="24"/>
        </w:rPr>
        <w:t>.</w:t>
      </w:r>
    </w:p>
    <w:p>
      <w:pPr>
        <w:pStyle w:val="BodyText"/>
        <w:ind w:left="1427" w:right="3275"/>
        <w:jc w:val="center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https//:</w:t>
      </w:r>
      <w:hyperlink r:id="rId154">
        <w:r>
          <w:rPr/>
          <w:t>www.researchgate.net/publications</w:t>
        </w:r>
      </w:hyperlink>
    </w:p>
    <w:p>
      <w:pPr>
        <w:pStyle w:val="BodyText"/>
        <w:spacing w:before="5"/>
      </w:pPr>
    </w:p>
    <w:p>
      <w:pPr>
        <w:spacing w:line="240" w:lineRule="auto" w:before="0"/>
        <w:ind w:left="2160" w:right="1257" w:hanging="720"/>
        <w:jc w:val="both"/>
        <w:rPr>
          <w:sz w:val="24"/>
        </w:rPr>
      </w:pPr>
      <w:r>
        <w:rPr>
          <w:sz w:val="24"/>
        </w:rPr>
        <w:t>Yeo K.T., Ning J.H. (2002). </w:t>
      </w:r>
      <w:r>
        <w:rPr>
          <w:i/>
          <w:sz w:val="24"/>
        </w:rPr>
        <w:t>Integrating the supply chain and critical chain concepts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engineer–procure–construct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(EPC)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Vol. 20, pp. 253–262.</w:t>
      </w:r>
    </w:p>
    <w:p>
      <w:pPr>
        <w:pStyle w:val="BodyText"/>
        <w:spacing w:before="2"/>
      </w:pPr>
    </w:p>
    <w:p>
      <w:pPr>
        <w:spacing w:before="1"/>
        <w:ind w:left="2160" w:right="1257" w:hanging="720"/>
        <w:jc w:val="both"/>
        <w:rPr>
          <w:sz w:val="24"/>
        </w:rPr>
      </w:pPr>
      <w:r>
        <w:rPr>
          <w:sz w:val="24"/>
        </w:rPr>
        <w:t>ZHang Yong,(2009). </w:t>
      </w:r>
      <w:hyperlink r:id="rId155">
        <w:r>
          <w:rPr>
            <w:i/>
            <w:sz w:val="24"/>
          </w:rPr>
          <w:t>Research on the Government Procurement of Laboratory Equipments</w:t>
        </w:r>
      </w:hyperlink>
      <w:r>
        <w:rPr>
          <w:i/>
          <w:spacing w:val="1"/>
          <w:sz w:val="24"/>
        </w:rPr>
        <w:t> </w:t>
      </w:r>
      <w:hyperlink r:id="rId155">
        <w:r>
          <w:rPr>
            <w:i/>
            <w:sz w:val="24"/>
          </w:rPr>
          <w:t>for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New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Built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Universities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[J]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Asset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Department,Dezhou</w:t>
      </w:r>
      <w:r>
        <w:rPr>
          <w:spacing w:val="1"/>
          <w:sz w:val="24"/>
        </w:rPr>
        <w:t> </w:t>
      </w:r>
      <w:r>
        <w:rPr>
          <w:sz w:val="24"/>
        </w:rPr>
        <w:t>University,Dezhou</w:t>
      </w:r>
      <w:r>
        <w:rPr>
          <w:spacing w:val="-1"/>
          <w:sz w:val="24"/>
        </w:rPr>
        <w:t> </w:t>
      </w:r>
      <w:r>
        <w:rPr>
          <w:sz w:val="24"/>
        </w:rPr>
        <w:t>253023,China Market, China.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61"/>
        <w:ind w:left="1426" w:right="1249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line="415" w:lineRule="auto" w:before="199"/>
        <w:ind w:left="3130" w:right="2950" w:firstLine="0"/>
        <w:jc w:val="center"/>
        <w:rPr>
          <w:b/>
          <w:sz w:val="24"/>
        </w:rPr>
      </w:pPr>
      <w:r>
        <w:rPr>
          <w:b/>
          <w:sz w:val="24"/>
        </w:rPr>
        <w:t>DEPARTMENT OF MECHANICAL ENGINEERING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pStyle w:val="Heading1"/>
        <w:spacing w:line="274" w:lineRule="exact"/>
        <w:ind w:left="1425" w:right="1249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</w:t>
      </w:r>
    </w:p>
    <w:p>
      <w:pPr>
        <w:spacing w:line="415" w:lineRule="auto" w:before="199"/>
        <w:ind w:left="4409" w:right="3199" w:hanging="1019"/>
        <w:jc w:val="left"/>
        <w:rPr>
          <w:b/>
          <w:sz w:val="24"/>
        </w:rPr>
      </w:pPr>
      <w:r>
        <w:rPr>
          <w:b/>
          <w:sz w:val="24"/>
        </w:rPr>
        <w:t>M. PHIL/PhD ENGINEERING MANAGEMENT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73"/>
        <w:ind w:left="1427" w:right="1249"/>
        <w:jc w:val="center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Plant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spacing w:before="198"/>
        <w:ind w:left="1427" w:right="1248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line="240" w:lineRule="auto" w:before="192"/>
        <w:ind w:left="1440" w:right="1257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Procurement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Equipments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</w:t>
      </w:r>
      <w:r>
        <w:rPr>
          <w:sz w:val="24"/>
        </w:rPr>
        <w:t>”.The success of the study will provide a clear indication on the current Plant and</w:t>
      </w:r>
      <w:r>
        <w:rPr>
          <w:spacing w:val="1"/>
          <w:sz w:val="24"/>
        </w:rPr>
        <w:t> </w:t>
      </w:r>
      <w:r>
        <w:rPr>
          <w:sz w:val="24"/>
        </w:rPr>
        <w:t>Equipment procurement status of the Kaduna State and Institutions selected in Nigeria with a</w:t>
      </w:r>
      <w:r>
        <w:rPr>
          <w:spacing w:val="1"/>
          <w:sz w:val="24"/>
        </w:rPr>
        <w:t> </w:t>
      </w:r>
      <w:r>
        <w:rPr>
          <w:sz w:val="24"/>
        </w:rPr>
        <w:t>view of providing guide and standards for adopting the procedures discussed. It will also</w:t>
      </w:r>
      <w:r>
        <w:rPr>
          <w:spacing w:val="1"/>
          <w:sz w:val="24"/>
        </w:rPr>
        <w:t> </w:t>
      </w:r>
      <w:r>
        <w:rPr>
          <w:sz w:val="24"/>
        </w:rPr>
        <w:t>inform the stakeholders of their areas of strengths and weaknesses which will help them to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ahead.</w:t>
      </w:r>
    </w:p>
    <w:p>
      <w:pPr>
        <w:pStyle w:val="BodyText"/>
        <w:spacing w:before="200"/>
        <w:ind w:left="1440" w:right="1256"/>
        <w:jc w:val="both"/>
      </w:pPr>
      <w:r>
        <w:rPr/>
        <w:t>The questionnaire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 four parts: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 D. Part</w:t>
      </w:r>
      <w:r>
        <w:rPr>
          <w:spacing w:val="1"/>
        </w:rPr>
        <w:t> </w:t>
      </w:r>
      <w:r>
        <w:rPr/>
        <w:t>A seeks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about the respondents, part B invites opinion on the level of experience of the staff to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Kaduna State, part C invites opinion on the level of existence of the barriers to</w:t>
      </w:r>
      <w:r>
        <w:rPr>
          <w:spacing w:val="1"/>
        </w:rPr>
        <w:t> </w:t>
      </w:r>
      <w:r>
        <w:rPr/>
        <w:t>introduction and implementation of Plant and Equipment procurement models within the</w:t>
      </w:r>
      <w:r>
        <w:rPr>
          <w:spacing w:val="1"/>
        </w:rPr>
        <w:t> </w:t>
      </w:r>
      <w:r>
        <w:rPr/>
        <w:t>Tertiary</w:t>
      </w:r>
      <w:r>
        <w:rPr>
          <w:spacing w:val="14"/>
        </w:rPr>
        <w:t> </w:t>
      </w:r>
      <w:r>
        <w:rPr/>
        <w:t>Industry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5"/>
        </w:rPr>
        <w:t> </w:t>
      </w:r>
      <w:r>
        <w:rPr/>
        <w:t>enterprise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part</w:t>
      </w:r>
      <w:r>
        <w:rPr>
          <w:spacing w:val="16"/>
        </w:rPr>
        <w:t> </w:t>
      </w:r>
      <w:r>
        <w:rPr/>
        <w:t>D</w:t>
      </w:r>
      <w:r>
        <w:rPr>
          <w:spacing w:val="16"/>
        </w:rPr>
        <w:t> </w:t>
      </w:r>
      <w:r>
        <w:rPr/>
        <w:t>invites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</w:t>
      </w:r>
      <w:r>
        <w:rPr>
          <w:spacing w:val="14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existence of the essential requirements for Plant and Equipment procurement models in his</w:t>
      </w:r>
      <w:r>
        <w:rPr>
          <w:spacing w:val="-57"/>
        </w:rPr>
        <w:t> </w:t>
      </w:r>
      <w:r>
        <w:rPr/>
        <w:t>institution.</w:t>
      </w:r>
    </w:p>
    <w:p>
      <w:pPr>
        <w:pStyle w:val="BodyText"/>
        <w:spacing w:line="242" w:lineRule="auto" w:before="199"/>
        <w:ind w:left="1440" w:right="1259"/>
        <w:jc w:val="both"/>
      </w:pPr>
      <w:r>
        <w:rPr/>
        <w:t>Your participation in the survey is very crucial to the success of this research. All information</w:t>
      </w:r>
      <w:r>
        <w:rPr>
          <w:spacing w:val="-57"/>
        </w:rPr>
        <w:t> </w:t>
      </w:r>
      <w:r>
        <w:rPr/>
        <w:t>provided will be treated with utmost confidentiality and no personal information about you or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institution will be</w:t>
      </w:r>
      <w:r>
        <w:rPr>
          <w:spacing w:val="-1"/>
        </w:rPr>
        <w:t> </w:t>
      </w:r>
      <w:r>
        <w:rPr/>
        <w:t>disclosed in the final report.</w:t>
      </w:r>
    </w:p>
    <w:p>
      <w:pPr>
        <w:pStyle w:val="BodyText"/>
        <w:spacing w:before="197"/>
        <w:ind w:left="1440"/>
      </w:pPr>
      <w:r>
        <w:rPr/>
        <w:t>I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glad to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 if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interested.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440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</w:pPr>
      <w:r>
        <w:rPr/>
        <w:t>Ibrahim,</w:t>
      </w:r>
      <w:r>
        <w:rPr>
          <w:spacing w:val="-3"/>
        </w:rPr>
        <w:t> </w:t>
      </w:r>
      <w:r>
        <w:rPr/>
        <w:t>Bashir</w:t>
      </w:r>
      <w:r>
        <w:rPr>
          <w:spacing w:val="-3"/>
        </w:rPr>
        <w:t> </w:t>
      </w:r>
      <w:r>
        <w:rPr/>
        <w:t>Garba P14EG9009</w:t>
      </w:r>
    </w:p>
    <w:p>
      <w:pPr>
        <w:pStyle w:val="BodyText"/>
        <w:spacing w:before="195"/>
        <w:ind w:left="1440"/>
      </w:pPr>
      <w:r>
        <w:rPr/>
        <w:t>08035905859</w:t>
      </w:r>
    </w:p>
    <w:p>
      <w:pPr>
        <w:pStyle w:val="BodyText"/>
        <w:spacing w:before="202"/>
        <w:ind w:left="1440"/>
      </w:pPr>
      <w:hyperlink r:id="rId156">
        <w:r>
          <w:rPr>
            <w:u w:val="single"/>
          </w:rPr>
          <w:t>bashirgarba2003@gmail.com</w:t>
        </w:r>
      </w:hyperlink>
    </w:p>
    <w:p>
      <w:pPr>
        <w:spacing w:after="0"/>
        <w:sectPr>
          <w:pgSz w:w="11910" w:h="16840"/>
          <w:pgMar w:header="0" w:footer="934" w:top="1360" w:bottom="1200" w:left="0" w:right="18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531"/>
        <w:rPr>
          <w:sz w:val="20"/>
        </w:rPr>
      </w:pPr>
      <w:r>
        <w:rPr>
          <w:sz w:val="20"/>
        </w:rPr>
        <w:pict>
          <v:group style="width:505.25pt;height:92.5pt;mso-position-horizontal-relative:char;mso-position-vertical-relative:line" coordorigin="0,0" coordsize="10105,1850">
            <v:rect style="position:absolute;left:7;top:7;width:10080;height:816" filled="false" stroked="true" strokeweight=".75pt" strokecolor="#000000">
              <v:stroke dashstyle="solid"/>
            </v:rect>
            <v:rect style="position:absolute;left:17;top:807;width:10080;height:1035" filled="true" fillcolor="#ffffff" stroked="false">
              <v:fill type="solid"/>
            </v:rect>
            <v:rect style="position:absolute;left:17;top:807;width:10080;height:1035" filled="false" stroked="true" strokeweight=".75pt" strokecolor="#000000">
              <v:stroke dashstyle="solid"/>
            </v:rect>
            <v:shape style="position:absolute;left:20;top:831;width:10065;height:1004" type="#_x0000_t202" filled="false" stroked="false">
              <v:textbox inset="0,0,0,0">
                <w:txbxContent>
                  <w:p>
                    <w:pPr>
                      <w:spacing w:before="52"/>
                      <w:ind w:left="1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following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questions,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required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write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requested information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5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sz w:val="24"/>
                      </w:rPr>
                      <w:t>space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provided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indicate,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tick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(√),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options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represent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situation/opinion</w:t>
                    </w:r>
                    <w:r>
                      <w:rPr>
                        <w:rFonts w:ascii="Calibri" w:hAnsi="Calibri"/>
                        <w:sz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0;top:15;width:10065;height:785" type="#_x0000_t202" filled="false" stroked="false">
              <v:textbox inset="0,0,0,0">
                <w:txbxContent>
                  <w:p>
                    <w:pPr>
                      <w:spacing w:line="247" w:lineRule="auto" w:before="69"/>
                      <w:ind w:left="3513" w:right="3512" w:firstLine="1073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PART 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GENERAL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1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218"/>
        <w:gridCol w:w="216"/>
        <w:gridCol w:w="216"/>
        <w:gridCol w:w="511"/>
        <w:gridCol w:w="219"/>
        <w:gridCol w:w="212"/>
        <w:gridCol w:w="216"/>
        <w:gridCol w:w="259"/>
        <w:gridCol w:w="408"/>
        <w:gridCol w:w="324"/>
        <w:gridCol w:w="108"/>
        <w:gridCol w:w="432"/>
        <w:gridCol w:w="193"/>
        <w:gridCol w:w="260"/>
        <w:gridCol w:w="194"/>
        <w:gridCol w:w="216"/>
        <w:gridCol w:w="216"/>
        <w:gridCol w:w="82"/>
        <w:gridCol w:w="138"/>
        <w:gridCol w:w="428"/>
        <w:gridCol w:w="250"/>
        <w:gridCol w:w="183"/>
        <w:gridCol w:w="268"/>
        <w:gridCol w:w="558"/>
        <w:gridCol w:w="215"/>
        <w:gridCol w:w="433"/>
        <w:gridCol w:w="428"/>
        <w:gridCol w:w="210"/>
        <w:gridCol w:w="690"/>
        <w:gridCol w:w="215"/>
        <w:gridCol w:w="225"/>
        <w:gridCol w:w="425"/>
        <w:gridCol w:w="595"/>
      </w:tblGrid>
      <w:tr>
        <w:trPr>
          <w:trHeight w:val="275" w:hRule="atLeast"/>
        </w:trPr>
        <w:tc>
          <w:tcPr>
            <w:tcW w:w="53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43" w:type="dxa"/>
            <w:gridSpan w:val="32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(optional)</w:t>
            </w:r>
          </w:p>
        </w:tc>
      </w:tr>
      <w:tr>
        <w:trPr>
          <w:trHeight w:val="551" w:hRule="atLeast"/>
        </w:trPr>
        <w:tc>
          <w:tcPr>
            <w:tcW w:w="537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1a</w:t>
            </w:r>
          </w:p>
        </w:tc>
        <w:tc>
          <w:tcPr>
            <w:tcW w:w="3574" w:type="dxa"/>
            <w:gridSpan w:val="1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708" w:type="dxa"/>
            <w:gridSpan w:val="4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1b</w:t>
            </w:r>
          </w:p>
        </w:tc>
        <w:tc>
          <w:tcPr>
            <w:tcW w:w="2473" w:type="dxa"/>
            <w:gridSpan w:val="8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1d</w:t>
            </w:r>
          </w:p>
        </w:tc>
        <w:tc>
          <w:tcPr>
            <w:tcW w:w="2150" w:type="dxa"/>
            <w:gridSpan w:val="5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>
        <w:trPr>
          <w:trHeight w:val="552" w:hRule="atLeast"/>
        </w:trPr>
        <w:tc>
          <w:tcPr>
            <w:tcW w:w="537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1e</w:t>
            </w:r>
          </w:p>
        </w:tc>
        <w:tc>
          <w:tcPr>
            <w:tcW w:w="6755" w:type="dxa"/>
            <w:gridSpan w:val="25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1f</w:t>
            </w:r>
          </w:p>
        </w:tc>
        <w:tc>
          <w:tcPr>
            <w:tcW w:w="2150" w:type="dxa"/>
            <w:gridSpan w:val="5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  <w:tr>
        <w:trPr>
          <w:trHeight w:val="275" w:hRule="atLeast"/>
        </w:trPr>
        <w:tc>
          <w:tcPr>
            <w:tcW w:w="537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43" w:type="dxa"/>
            <w:gridSpan w:val="32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Procurement?</w:t>
            </w:r>
          </w:p>
        </w:tc>
      </w:tr>
      <w:tr>
        <w:trPr>
          <w:trHeight w:val="551" w:hRule="atLeast"/>
        </w:trPr>
        <w:tc>
          <w:tcPr>
            <w:tcW w:w="1911" w:type="dxa"/>
            <w:gridSpan w:val="7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83" w:type="dxa"/>
            <w:gridSpan w:val="3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6-10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727" w:type="dxa"/>
            <w:gridSpan w:val="7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97" w:type="dxa"/>
            <w:gridSpan w:val="6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16-20</w:t>
            </w: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474" w:type="dxa"/>
            <w:gridSpan w:val="4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88" w:type="dxa"/>
            <w:gridSpan w:val="7"/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277" w:hRule="atLeast"/>
        </w:trPr>
        <w:tc>
          <w:tcPr>
            <w:tcW w:w="537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43" w:type="dxa"/>
            <w:gridSpan w:val="32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rank/position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organisation?</w:t>
            </w:r>
          </w:p>
        </w:tc>
      </w:tr>
      <w:tr>
        <w:trPr>
          <w:trHeight w:val="551" w:hRule="atLeast"/>
        </w:trPr>
        <w:tc>
          <w:tcPr>
            <w:tcW w:w="2386" w:type="dxa"/>
            <w:gridSpan w:val="9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2571" w:type="dxa"/>
            <w:gridSpan w:val="11"/>
          </w:tcPr>
          <w:p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5123" w:type="dxa"/>
            <w:gridSpan w:val="1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 Level</w:t>
            </w:r>
          </w:p>
        </w:tc>
      </w:tr>
      <w:tr>
        <w:trPr>
          <w:trHeight w:val="275" w:hRule="atLeast"/>
        </w:trPr>
        <w:tc>
          <w:tcPr>
            <w:tcW w:w="753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27" w:type="dxa"/>
            <w:gridSpan w:val="3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 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Procurement?</w:t>
            </w:r>
          </w:p>
        </w:tc>
      </w:tr>
      <w:tr>
        <w:trPr>
          <w:trHeight w:val="275" w:hRule="atLeast"/>
        </w:trPr>
        <w:tc>
          <w:tcPr>
            <w:tcW w:w="4305" w:type="dxa"/>
            <w:gridSpan w:val="16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5775" w:type="dxa"/>
            <w:gridSpan w:val="18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319" w:type="dxa"/>
          </w:tcPr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1" w:type="dxa"/>
            <w:gridSpan w:val="33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275" w:hRule="atLeast"/>
        </w:trPr>
        <w:tc>
          <w:tcPr>
            <w:tcW w:w="10080" w:type="dxa"/>
            <w:gridSpan w:val="34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</w:p>
        </w:tc>
      </w:tr>
      <w:tr>
        <w:trPr>
          <w:trHeight w:val="275" w:hRule="atLeast"/>
        </w:trPr>
        <w:tc>
          <w:tcPr>
            <w:tcW w:w="2386" w:type="dxa"/>
            <w:gridSpan w:val="9"/>
          </w:tcPr>
          <w:p>
            <w:pPr>
              <w:pStyle w:val="TableParagraph"/>
              <w:spacing w:line="256" w:lineRule="exact"/>
              <w:ind w:left="891" w:right="857"/>
              <w:jc w:val="center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3249" w:type="dxa"/>
            <w:gridSpan w:val="13"/>
          </w:tcPr>
          <w:p>
            <w:pPr>
              <w:pStyle w:val="TableParagraph"/>
              <w:spacing w:line="256" w:lineRule="exact"/>
              <w:ind w:left="1083" w:right="1074"/>
              <w:jc w:val="center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4445" w:type="dxa"/>
            <w:gridSpan w:val="12"/>
          </w:tcPr>
          <w:p>
            <w:pPr>
              <w:pStyle w:val="TableParagraph"/>
              <w:spacing w:line="256" w:lineRule="exact"/>
              <w:ind w:left="1683" w:right="1685"/>
              <w:jc w:val="center"/>
              <w:rPr>
                <w:sz w:val="24"/>
              </w:rPr>
            </w:pPr>
            <w:r>
              <w:rPr>
                <w:sz w:val="24"/>
              </w:rPr>
              <w:t>Contractor</w:t>
            </w:r>
          </w:p>
        </w:tc>
      </w:tr>
      <w:tr>
        <w:trPr>
          <w:trHeight w:val="1106" w:hRule="atLeast"/>
        </w:trPr>
        <w:tc>
          <w:tcPr>
            <w:tcW w:w="969" w:type="dxa"/>
            <w:gridSpan w:val="4"/>
          </w:tcPr>
          <w:p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Priva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687" w:type="dxa"/>
            <w:gridSpan w:val="3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70" w:lineRule="atLeast"/>
              <w:ind w:left="105" w:right="111"/>
              <w:rPr>
                <w:sz w:val="24"/>
              </w:rPr>
            </w:pPr>
            <w:r>
              <w:rPr>
                <w:sz w:val="24"/>
              </w:rPr>
              <w:t>Publ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</w:t>
            </w:r>
          </w:p>
        </w:tc>
        <w:tc>
          <w:tcPr>
            <w:tcW w:w="1272" w:type="dxa"/>
            <w:gridSpan w:val="4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Architect</w:t>
            </w:r>
          </w:p>
        </w:tc>
        <w:tc>
          <w:tcPr>
            <w:tcW w:w="1079" w:type="dxa"/>
            <w:gridSpan w:val="5"/>
          </w:tcPr>
          <w:p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Surveyo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898" w:type="dxa"/>
            <w:gridSpan w:val="4"/>
          </w:tcPr>
          <w:p>
            <w:pPr>
              <w:pStyle w:val="TableParagraph"/>
              <w:ind w:left="111" w:right="188"/>
              <w:rPr>
                <w:sz w:val="24"/>
              </w:rPr>
            </w:pPr>
            <w:r>
              <w:rPr>
                <w:spacing w:val="-1"/>
                <w:sz w:val="24"/>
              </w:rPr>
              <w:t>Engin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eer</w:t>
            </w:r>
          </w:p>
        </w:tc>
        <w:tc>
          <w:tcPr>
            <w:tcW w:w="1009" w:type="dxa"/>
            <w:gridSpan w:val="3"/>
          </w:tcPr>
          <w:p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Main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1286" w:type="dxa"/>
            <w:gridSpan w:val="4"/>
          </w:tcPr>
          <w:p>
            <w:pPr>
              <w:pStyle w:val="TableParagraph"/>
              <w:ind w:left="115" w:right="124"/>
              <w:rPr>
                <w:sz w:val="24"/>
              </w:rPr>
            </w:pPr>
            <w:r>
              <w:rPr>
                <w:sz w:val="24"/>
              </w:rPr>
              <w:t>Sub-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Contractor</w:t>
            </w:r>
          </w:p>
        </w:tc>
        <w:tc>
          <w:tcPr>
            <w:tcW w:w="905" w:type="dxa"/>
            <w:gridSpan w:val="2"/>
          </w:tcPr>
          <w:p>
            <w:pPr>
              <w:pStyle w:val="TableParagraph"/>
              <w:ind w:left="125" w:right="123"/>
              <w:rPr>
                <w:sz w:val="24"/>
              </w:rPr>
            </w:pPr>
            <w:r>
              <w:rPr>
                <w:sz w:val="24"/>
              </w:rPr>
              <w:t>Suppli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245" w:type="dxa"/>
            <w:gridSpan w:val="3"/>
          </w:tcPr>
          <w:p>
            <w:pPr>
              <w:pStyle w:val="TableParagraph"/>
              <w:ind w:left="123" w:right="180"/>
              <w:rPr>
                <w:sz w:val="24"/>
              </w:rPr>
            </w:pPr>
            <w:r>
              <w:rPr>
                <w:spacing w:val="-1"/>
                <w:sz w:val="24"/>
              </w:rPr>
              <w:t>Manufact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urer</w:t>
            </w:r>
          </w:p>
        </w:tc>
      </w:tr>
      <w:tr>
        <w:trPr>
          <w:trHeight w:val="551" w:hRule="atLeast"/>
        </w:trPr>
        <w:tc>
          <w:tcPr>
            <w:tcW w:w="10080" w:type="dxa"/>
            <w:gridSpan w:val="34"/>
          </w:tcPr>
          <w:p>
            <w:pPr>
              <w:pStyle w:val="TableParagraph"/>
              <w:spacing w:line="276" w:lineRule="exact"/>
              <w:ind w:left="107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organisation,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terms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workforce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annual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turnover,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compared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others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sector</w:t>
            </w:r>
          </w:p>
        </w:tc>
      </w:tr>
      <w:tr>
        <w:trPr>
          <w:trHeight w:val="551" w:hRule="atLeast"/>
        </w:trPr>
        <w:tc>
          <w:tcPr>
            <w:tcW w:w="969" w:type="dxa"/>
            <w:gridSpan w:val="4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large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5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Large</w:t>
            </w:r>
          </w:p>
        </w:tc>
        <w:tc>
          <w:tcPr>
            <w:tcW w:w="73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gridSpan w:val="6"/>
          </w:tcPr>
          <w:p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67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gridSpan w:val="4"/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  <w:tc>
          <w:tcPr>
            <w:tcW w:w="86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gridSpan w:val="4"/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small</w:t>
            </w:r>
          </w:p>
        </w:tc>
        <w:tc>
          <w:tcPr>
            <w:tcW w:w="10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0080" w:type="dxa"/>
            <w:gridSpan w:val="34"/>
          </w:tcPr>
          <w:p>
            <w:pPr>
              <w:pStyle w:val="TableParagraph"/>
              <w:spacing w:line="256" w:lineRule="exact"/>
              <w:ind w:left="1999" w:right="1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Geographical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catchments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organisation’s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operations</w:t>
            </w:r>
          </w:p>
        </w:tc>
      </w:tr>
      <w:tr>
        <w:trPr>
          <w:trHeight w:val="1104" w:hRule="atLeast"/>
        </w:trPr>
        <w:tc>
          <w:tcPr>
            <w:tcW w:w="1480" w:type="dxa"/>
            <w:gridSpan w:val="5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(working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within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only)</w:t>
            </w:r>
          </w:p>
        </w:tc>
        <w:tc>
          <w:tcPr>
            <w:tcW w:w="64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58" w:type="dxa"/>
            <w:gridSpan w:val="13"/>
          </w:tcPr>
          <w:p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(working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geo-political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only)</w:t>
            </w:r>
          </w:p>
        </w:tc>
        <w:tc>
          <w:tcPr>
            <w:tcW w:w="70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  <w:gridSpan w:val="3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6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gridSpan w:val="4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9" w:type="dxa"/>
          </w:tcPr>
          <w:p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61" w:type="dxa"/>
            <w:gridSpan w:val="33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Procurement?</w:t>
            </w:r>
          </w:p>
        </w:tc>
      </w:tr>
      <w:tr>
        <w:trPr>
          <w:trHeight w:val="467" w:hRule="atLeast"/>
        </w:trPr>
        <w:tc>
          <w:tcPr>
            <w:tcW w:w="3226" w:type="dxa"/>
            <w:gridSpan w:val="1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2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69" w:type="dxa"/>
            <w:gridSpan w:val="16"/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spacing w:after="39"/>
        <w:ind w:left="1350"/>
        <w:rPr>
          <w:sz w:val="20"/>
        </w:rPr>
      </w:pPr>
      <w:r>
        <w:rPr>
          <w:position w:val="0"/>
          <w:sz w:val="20"/>
        </w:rPr>
        <w:pict>
          <v:shape style="width:508.5pt;height:61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9"/>
                    <w:ind w:left="296" w:right="294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SECTION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B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line="276" w:lineRule="auto" w:before="1"/>
                    <w:ind w:left="298" w:right="294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DRIVERS/FACILITATORS FOR INTRODUCING PLANT AND EQUIPMENT PROCUREMENT IN</w:t>
                  </w:r>
                  <w:r>
                    <w:rPr>
                      <w:rFonts w:asci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KADUNA</w:t>
                  </w:r>
                  <w:r>
                    <w:rPr>
                      <w:rFonts w:asci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STATE</w:t>
                  </w:r>
                  <w:r>
                    <w:rPr>
                      <w:rFonts w:ascii="Arial"/>
                      <w:b/>
                      <w:spacing w:val="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OTHER ENTERPRISE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970"/>
        <w:gridCol w:w="678"/>
        <w:gridCol w:w="680"/>
        <w:gridCol w:w="680"/>
        <w:gridCol w:w="680"/>
        <w:gridCol w:w="543"/>
        <w:gridCol w:w="82"/>
      </w:tblGrid>
      <w:tr>
        <w:trPr>
          <w:trHeight w:val="1382" w:hRule="atLeast"/>
        </w:trPr>
        <w:tc>
          <w:tcPr>
            <w:tcW w:w="10153" w:type="dxa"/>
            <w:gridSpan w:val="8"/>
          </w:tcPr>
          <w:p>
            <w:pPr>
              <w:pStyle w:val="TableParagraph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The following are some drivers/facilitators for introducing and implementing Plant and 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 selection model in Tertiary Kaduna State. Using a scale 1 to 4, where 1 represents “never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 ”, 2 represents “rarely exist ”, 3 represents “sometimes exist ”, 4 represents “most of the 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exist”,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existence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drivers/facilitators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Institution.</w:t>
            </w:r>
          </w:p>
        </w:tc>
      </w:tr>
      <w:tr>
        <w:trPr>
          <w:trHeight w:val="105" w:hRule="atLeast"/>
        </w:trPr>
        <w:tc>
          <w:tcPr>
            <w:tcW w:w="10153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7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Drivers/Facilitators</w:t>
            </w:r>
          </w:p>
        </w:tc>
        <w:tc>
          <w:tcPr>
            <w:tcW w:w="3261" w:type="dxa"/>
            <w:gridSpan w:val="5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  <w:tc>
          <w:tcPr>
            <w:tcW w:w="82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facilitators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840" w:type="dxa"/>
          </w:tcPr>
          <w:p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interest/support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0" w:type="dxa"/>
          </w:tcPr>
          <w:p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840" w:type="dxa"/>
          </w:tcPr>
          <w:p>
            <w:pPr>
              <w:pStyle w:val="TableParagraph"/>
              <w:spacing w:line="26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Alignment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840" w:type="dxa"/>
          </w:tcPr>
          <w:p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Need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procurement 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Value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sourcing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0" w:type="dxa"/>
          </w:tcPr>
          <w:p>
            <w:pPr>
              <w:pStyle w:val="TableParagraph"/>
              <w:spacing w:line="25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7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 knowledge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840" w:type="dxa"/>
          </w:tcPr>
          <w:p>
            <w:pPr>
              <w:pStyle w:val="TableParagraph"/>
              <w:spacing w:line="270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engineer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procure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34" w:top="1500" w:bottom="1200" w:left="0" w:right="180"/>
        </w:sectPr>
      </w:pPr>
    </w:p>
    <w:p>
      <w:pPr>
        <w:pStyle w:val="BodyText"/>
        <w:ind w:left="1408"/>
        <w:rPr>
          <w:sz w:val="20"/>
        </w:rPr>
      </w:pPr>
      <w:r>
        <w:rPr>
          <w:position w:val="0"/>
          <w:sz w:val="20"/>
        </w:rPr>
        <w:pict>
          <v:shape style="width:504pt;height:58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7"/>
                    <w:ind w:left="974" w:right="974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SECTION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C:</w:t>
                  </w: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line="276" w:lineRule="auto" w:before="0"/>
                    <w:ind w:left="974" w:right="976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BARRIERS</w:t>
                  </w:r>
                  <w:r>
                    <w:rPr>
                      <w:rFonts w:asci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TO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INTRODUCING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IMPLEMENTING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PLANT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EQUIPMENT</w:t>
                  </w:r>
                  <w:r>
                    <w:rPr>
                      <w:rFonts w:asci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PROCUREMENT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MODELS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INSTITUTIONS IN</w:t>
                  </w:r>
                  <w:r>
                    <w:rPr>
                      <w:rFonts w:ascii="Arial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KADUNA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STATE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361"/>
        <w:gridCol w:w="193"/>
        <w:gridCol w:w="840"/>
        <w:gridCol w:w="574"/>
        <w:gridCol w:w="677"/>
        <w:gridCol w:w="679"/>
        <w:gridCol w:w="679"/>
        <w:gridCol w:w="679"/>
        <w:gridCol w:w="590"/>
      </w:tblGrid>
      <w:tr>
        <w:trPr>
          <w:trHeight w:val="1379" w:hRule="atLeast"/>
        </w:trPr>
        <w:tc>
          <w:tcPr>
            <w:tcW w:w="10100" w:type="dxa"/>
            <w:gridSpan w:val="10"/>
          </w:tcPr>
          <w:p>
            <w:pPr>
              <w:pStyle w:val="TableParagraph"/>
              <w:ind w:left="107" w:right="130"/>
              <w:jc w:val="both"/>
              <w:rPr>
                <w:sz w:val="24"/>
              </w:rPr>
            </w:pPr>
            <w:r>
              <w:rPr>
                <w:sz w:val="24"/>
              </w:rPr>
              <w:t>The following are some barriers to introducing and implementing Plant and Equipment 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models in the Tertiary Institution in Kaduna State. Using a scale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4,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where 1 represents “never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 ”, 2 represents “rarely exist ”, 3 represents “sometimes exist ”, 4 represents “most of the 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”,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existence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barriers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Tertiary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</w:tr>
      <w:tr>
        <w:trPr>
          <w:trHeight w:val="88" w:hRule="atLeast"/>
        </w:trPr>
        <w:tc>
          <w:tcPr>
            <w:tcW w:w="10100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76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68" w:type="dxa"/>
            <w:gridSpan w:val="4"/>
            <w:vMerge w:val="restart"/>
          </w:tcPr>
          <w:p>
            <w:pPr>
              <w:pStyle w:val="TableParagraph"/>
              <w:spacing w:line="276" w:lineRule="exact"/>
              <w:ind w:left="107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Barriers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models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3304" w:type="dxa"/>
            <w:gridSpan w:val="5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</w:tr>
      <w:tr>
        <w:trPr>
          <w:trHeight w:val="27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1" w:type="dxa"/>
            <w:tcBorders>
              <w:right w:val="nil"/>
            </w:tcBorders>
          </w:tcPr>
          <w:p>
            <w:pPr>
              <w:pStyle w:val="TableParagraph"/>
              <w:tabs>
                <w:tab w:pos="1764" w:val="left" w:leader="none"/>
                <w:tab w:pos="2940" w:val="left" w:leader="none"/>
                <w:tab w:pos="3451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Organizational</w:t>
              <w:tab/>
              <w:t>resistance</w:t>
              <w:tab/>
              <w:t>for</w:t>
              <w:tab/>
              <w:t>change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 models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Plant</w:t>
            </w:r>
          </w:p>
        </w:tc>
        <w:tc>
          <w:tcPr>
            <w:tcW w:w="574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 knowledge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28" w:type="dxa"/>
          </w:tcPr>
          <w:p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Misunderstanding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Uneven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improvement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 solving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28" w:type="dxa"/>
          </w:tcPr>
          <w:p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sourcing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competencies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Incompatible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Incompatible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 engineers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1" w:type="dxa"/>
            <w:tcBorders>
              <w:right w:val="nil"/>
            </w:tcBorders>
          </w:tcPr>
          <w:p>
            <w:pPr>
              <w:pStyle w:val="TableParagraph"/>
              <w:tabs>
                <w:tab w:pos="803" w:val="left" w:leader="none"/>
                <w:tab w:pos="1350" w:val="left" w:leader="none"/>
                <w:tab w:pos="4013" w:val="left" w:leader="none"/>
              </w:tabs>
              <w:spacing w:line="26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Plant</w:t>
              <w:tab/>
              <w:t>and</w:t>
              <w:tab/>
              <w:t>Equipment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procurement</w:t>
              <w:tab/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mitigation</w:t>
            </w:r>
          </w:p>
        </w:tc>
        <w:tc>
          <w:tcPr>
            <w:tcW w:w="19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without</w:t>
            </w:r>
          </w:p>
        </w:tc>
        <w:tc>
          <w:tcPr>
            <w:tcW w:w="574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risk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Legal/Legislative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considerations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68" w:type="dxa"/>
            <w:gridSpan w:val="4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4" w:top="1580" w:bottom="120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327"/>
        <w:rPr>
          <w:sz w:val="20"/>
        </w:rPr>
      </w:pPr>
      <w:r>
        <w:rPr>
          <w:sz w:val="20"/>
        </w:rPr>
        <w:pict>
          <v:shape style="width:503.4pt;height:69.6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ind w:left="103" w:right="103"/>
                    <w:jc w:val="both"/>
                  </w:pPr>
                  <w:r>
                    <w:rPr/>
                    <w:t>The following are some essential requirements for introducing and implementing Plant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Equipment procurement models in Kaduna State and other enterprise in Nigeria. Using a scale 1 to 4,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where 1 represents “never”, 2 represents “rarely”, 3 represents “sometimes”, 4 represents “most of the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times” ,indicate your organization‟s current level of existence of each of the requirements in readiness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introducing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implementing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procurement models.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9"/>
        </w:rPr>
      </w:pPr>
      <w:r>
        <w:rPr/>
        <w:pict>
          <v:shape style="position:absolute;margin-left:71.199997pt;margin-top:7.80998pt;width:504pt;height:62.25pt;mso-position-horizontal-relative:page;mso-position-vertical-relative:paragraph;z-index:-156800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974" w:right="971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SECTION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D:</w:t>
                  </w:r>
                </w:p>
                <w:p>
                  <w:pPr>
                    <w:pStyle w:val="BodyText"/>
                    <w:spacing w:before="6"/>
                    <w:rPr>
                      <w:rFonts w:ascii="Arial"/>
                      <w:b/>
                      <w:sz w:val="20"/>
                    </w:rPr>
                  </w:pPr>
                </w:p>
                <w:p>
                  <w:pPr>
                    <w:spacing w:line="276" w:lineRule="auto" w:before="0"/>
                    <w:ind w:left="181" w:right="183" w:firstLine="1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ESSENTIAL REQUIREMENTS FOR INTRODUCING AND IMPLEMENTING PLANT AND</w:t>
                  </w:r>
                  <w:r>
                    <w:rPr>
                      <w:rFonts w:ascii="Arial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EQUIPMENT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PROCUREMENT</w:t>
                  </w:r>
                  <w:r>
                    <w:rPr>
                      <w:rFonts w:ascii="Arial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MODELS</w:t>
                  </w:r>
                  <w:r>
                    <w:rPr>
                      <w:rFonts w:ascii="Arial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TERTIARY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INSTITUTIONS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</w:t>
                  </w:r>
                  <w:r>
                    <w:rPr>
                      <w:rFonts w:ascii="Arial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KADUNA</w:t>
                  </w:r>
                  <w:r>
                    <w:rPr>
                      <w:rFonts w:asci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STATE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965"/>
        <w:gridCol w:w="680"/>
        <w:gridCol w:w="679"/>
        <w:gridCol w:w="679"/>
        <w:gridCol w:w="679"/>
        <w:gridCol w:w="679"/>
      </w:tblGrid>
      <w:tr>
        <w:trPr>
          <w:trHeight w:val="275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6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</w:t>
            </w:r>
          </w:p>
        </w:tc>
        <w:tc>
          <w:tcPr>
            <w:tcW w:w="3396" w:type="dxa"/>
            <w:gridSpan w:val="5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</w:tr>
      <w:tr>
        <w:trPr>
          <w:trHeight w:val="27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361" w:type="dxa"/>
            <w:gridSpan w:val="6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Legal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Issues</w:t>
            </w: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The Procurement Acts 2007 practiced in Nigeria support 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standards for carrying out any procurement activities 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Our professional practice / organizational operations / trade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body‟s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ethics</w:t>
            </w:r>
          </w:p>
          <w:p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/articles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 implementation strategies.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The conduct of procurement is guided by procurement 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2007 and the nine steps of procurement for the value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1535" w:val="left" w:leader="none"/>
                <w:tab w:pos="3120" w:val="left" w:leader="none"/>
                <w:tab w:pos="4543" w:val="left" w:leader="none"/>
                <w:tab w:pos="5534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</w:t>
              <w:tab/>
              <w:t>procurement</w:t>
              <w:tab/>
              <w:t>procedures</w:t>
              <w:tab/>
              <w:t>within</w:t>
              <w:tab/>
            </w:r>
            <w:r>
              <w:rPr>
                <w:spacing w:val="-2"/>
                <w:sz w:val="24"/>
              </w:rPr>
              <w:t>our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organizational/procurement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Cultural</w:t>
            </w:r>
            <w:r>
              <w:rPr>
                <w:b/>
                <w:spacing w:val="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Issues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embrace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 opportunities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easily.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980" w:val="left" w:leader="none"/>
                <w:tab w:pos="2562" w:val="left" w:leader="none"/>
                <w:tab w:pos="4152" w:val="left" w:leader="none"/>
                <w:tab w:pos="4721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Our organizations do recognize and value the cultures of 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</w:t>
              <w:tab/>
              <w:t>stakeholders</w:t>
              <w:tab/>
              <w:t>participating</w:t>
              <w:tab/>
              <w:t>in</w:t>
              <w:tab/>
            </w:r>
            <w:r>
              <w:rPr>
                <w:spacing w:val="-1"/>
                <w:sz w:val="24"/>
              </w:rPr>
              <w:t>engineering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are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complex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complicated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bureaucratic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procedures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prepared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mutually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collaborative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working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arrangement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764" w:val="left" w:leader="none"/>
                <w:tab w:pos="1729" w:val="left" w:leader="none"/>
                <w:tab w:pos="3388" w:val="left" w:leader="none"/>
                <w:tab w:pos="4511" w:val="left" w:leader="none"/>
                <w:tab w:pos="5624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  <w:tab/>
              <w:t>current</w:t>
              <w:tab/>
              <w:t>organizational</w:t>
              <w:tab/>
              <w:t>structure</w:t>
              <w:tab/>
              <w:t>provides</w:t>
              <w:tab/>
              <w:t>an</w:t>
            </w:r>
          </w:p>
          <w:p>
            <w:pPr>
              <w:pStyle w:val="TableParagraph"/>
              <w:spacing w:line="270" w:lineRule="atLeast"/>
              <w:ind w:left="107" w:right="91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 in the management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jointly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social/cultural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916" w:val="left" w:leader="none"/>
                <w:tab w:pos="1328" w:val="left" w:leader="none"/>
                <w:tab w:pos="2858" w:val="left" w:leader="none"/>
                <w:tab w:pos="3909" w:val="left" w:leader="none"/>
                <w:tab w:pos="448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  <w:tab/>
              <w:t>is</w:t>
              <w:tab/>
              <w:t>compatibility</w:t>
              <w:tab/>
              <w:t>between</w:t>
              <w:tab/>
              <w:t>our</w:t>
              <w:tab/>
              <w:t>organizational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4" w:top="1580" w:bottom="1200" w:left="0" w:right="180"/>
        </w:sect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965"/>
        <w:gridCol w:w="680"/>
        <w:gridCol w:w="679"/>
        <w:gridCol w:w="679"/>
        <w:gridCol w:w="679"/>
        <w:gridCol w:w="679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cultures/structures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Integration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willingness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amongst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consultant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arrangements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Alignment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stakeholder‟s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execution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consultant,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697" w:val="left" w:leader="none"/>
                <w:tab w:pos="2115" w:val="left" w:leader="none"/>
                <w:tab w:pos="2573" w:val="left" w:leader="none"/>
                <w:tab w:pos="3630" w:val="left" w:leader="none"/>
                <w:tab w:pos="4798" w:val="left" w:leader="none"/>
                <w:tab w:pos="551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  <w:tab/>
              <w:t>organization</w:t>
              <w:tab/>
              <w:t>do</w:t>
              <w:tab/>
              <w:t>establish</w:t>
              <w:tab/>
              <w:t>long-term</w:t>
              <w:tab/>
              <w:t>Plant</w:t>
              <w:tab/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 strategies.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6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PEOPLE</w:t>
            </w:r>
          </w:p>
        </w:tc>
        <w:tc>
          <w:tcPr>
            <w:tcW w:w="3396" w:type="dxa"/>
            <w:gridSpan w:val="5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</w:tr>
      <w:tr>
        <w:trPr>
          <w:trHeight w:val="27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28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361" w:type="dxa"/>
            <w:gridSpan w:val="6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Knowledge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and skills</w:t>
            </w: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attended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tabs>
                <w:tab w:pos="1367" w:val="left" w:leader="none"/>
                <w:tab w:pos="2784" w:val="left" w:leader="none"/>
                <w:tab w:pos="3936" w:val="left" w:leader="none"/>
                <w:tab w:pos="4756" w:val="left" w:leader="none"/>
                <w:tab w:pos="5159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Equipment</w:t>
              <w:tab/>
              <w:t>procurement</w:t>
              <w:tab/>
              <w:t>workshop</w:t>
              <w:tab/>
              <w:t>within</w:t>
              <w:tab/>
              <w:t>or</w:t>
              <w:tab/>
            </w:r>
            <w:r>
              <w:rPr>
                <w:spacing w:val="-1"/>
                <w:sz w:val="24"/>
              </w:rPr>
              <w:t>outside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 in Nigeria.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Plant and Equipment procurement is in the curriculum (i.e.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course, a core or elective course unit, main heading, sub-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etc)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attended.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yardstick/criteria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patronization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 State.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tabs>
                <w:tab w:pos="1522" w:val="left" w:leader="none"/>
                <w:tab w:pos="3024" w:val="left" w:leader="none"/>
                <w:tab w:pos="4255" w:val="left" w:leader="none"/>
                <w:tab w:pos="4780" w:val="left" w:leader="none"/>
                <w:tab w:pos="5650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engineering</w:t>
              <w:tab/>
              <w:t>procurement</w:t>
              <w:tab/>
              <w:t>workshop</w:t>
              <w:tab/>
              <w:t>by</w:t>
              <w:tab/>
              <w:t>acting</w:t>
              <w:tab/>
            </w:r>
            <w:r>
              <w:rPr>
                <w:spacing w:val="-2"/>
                <w:sz w:val="24"/>
              </w:rPr>
              <w:t>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“facilitators”.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organization.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our organizational members.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staffs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  implement  newly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accurately.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 willingness to contribute in other stakeholder‟s field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specialization,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knowledge 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experience resources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 achievement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0" w:right="180"/>
        </w:sect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965"/>
        <w:gridCol w:w="680"/>
        <w:gridCol w:w="679"/>
        <w:gridCol w:w="679"/>
        <w:gridCol w:w="679"/>
        <w:gridCol w:w="679"/>
      </w:tblGrid>
      <w:tr>
        <w:trPr>
          <w:trHeight w:val="276" w:hRule="atLeast"/>
        </w:trPr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Mutual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trust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do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rely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integrity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honesty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expertise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competence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return,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irrespective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monitor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expect,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assume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beneficial,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favorable,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detrimental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organization‟s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interest.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6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3396" w:type="dxa"/>
            <w:gridSpan w:val="5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</w:tr>
      <w:tr>
        <w:trPr>
          <w:trHeight w:val="27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828" w:type="dxa"/>
          </w:tcPr>
          <w:p>
            <w:pPr>
              <w:pStyle w:val="TableParagraph"/>
              <w:spacing w:line="22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6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procurement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strategy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9" w:hRule="atLeast"/>
        </w:trPr>
        <w:tc>
          <w:tcPr>
            <w:tcW w:w="828" w:type="dxa"/>
          </w:tcPr>
          <w:p>
            <w:pPr>
              <w:pStyle w:val="TableParagraph"/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identification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put procurement models  into action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 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presently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lot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Communication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  <w:p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consultant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manufactures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vendors.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sourcing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discuss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concerns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transparency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 in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procurement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 and delay.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65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</w:p>
        </w:tc>
        <w:tc>
          <w:tcPr>
            <w:tcW w:w="3396" w:type="dxa"/>
            <w:gridSpan w:val="5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</w:p>
        </w:tc>
      </w:tr>
      <w:tr>
        <w:trPr>
          <w:trHeight w:val="27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361" w:type="dxa"/>
            <w:gridSpan w:val="6"/>
          </w:tcPr>
          <w:p>
            <w:pPr>
              <w:pStyle w:val="TableParagraph"/>
              <w:tabs>
                <w:tab w:pos="5148" w:val="left" w:leader="none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Top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Management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support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and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commitment</w:t>
              <w:tab/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top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management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interested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collaborative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arrangement.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top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0" w:right="180"/>
        </w:sect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5965"/>
        <w:gridCol w:w="680"/>
        <w:gridCol w:w="679"/>
        <w:gridCol w:w="679"/>
        <w:gridCol w:w="679"/>
        <w:gridCol w:w="679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willingness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 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our staff which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 objectives.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ensure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smooth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82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Knowledge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and experience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There are sufficient seminars / symposiums / workshops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 by our institution/professional body/ our projects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 / our organization‟s top management/our trade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aimed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Engineers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procurement.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5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Our management is aware of the success recorded by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Engineers in Plant and Equipment procurement in projects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elsewhere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delivery.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0" w:right="180"/>
        </w:sectPr>
      </w:pPr>
    </w:p>
    <w:p>
      <w:pPr>
        <w:pStyle w:val="Heading1"/>
        <w:spacing w:line="451" w:lineRule="auto" w:before="61"/>
        <w:ind w:right="3293" w:firstLine="2597"/>
      </w:pPr>
      <w:r>
        <w:rPr/>
        <w:t>APPENDIX B: Canonical correlation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B1:Full</w:t>
      </w:r>
      <w:r>
        <w:rPr>
          <w:spacing w:val="-1"/>
        </w:rPr>
        <w:t> </w:t>
      </w:r>
      <w:r>
        <w:rPr/>
        <w:t>Canonical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080"/>
        <w:gridCol w:w="1260"/>
        <w:gridCol w:w="1363"/>
        <w:gridCol w:w="1172"/>
        <w:gridCol w:w="1260"/>
      </w:tblGrid>
      <w:tr>
        <w:trPr>
          <w:trHeight w:val="750" w:hRule="atLeast"/>
        </w:trPr>
        <w:tc>
          <w:tcPr>
            <w:tcW w:w="1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753" w:hRule="atLeast"/>
        </w:trPr>
        <w:tc>
          <w:tcPr>
            <w:tcW w:w="154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.21618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1.07735</w:t>
            </w:r>
          </w:p>
        </w:tc>
        <w:tc>
          <w:tcPr>
            <w:tcW w:w="13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528.00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.361</w:t>
            </w:r>
          </w:p>
        </w:tc>
      </w:tr>
      <w:tr>
        <w:trPr>
          <w:trHeight w:val="751" w:hRule="atLeast"/>
        </w:trPr>
        <w:tc>
          <w:tcPr>
            <w:tcW w:w="1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.23328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1.06224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510.00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</w:tr>
      <w:tr>
        <w:trPr>
          <w:trHeight w:val="753" w:hRule="atLeast"/>
        </w:trPr>
        <w:tc>
          <w:tcPr>
            <w:tcW w:w="1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.79893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1.07034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466.54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.371</w:t>
            </w:r>
          </w:p>
        </w:tc>
      </w:tr>
      <w:tr>
        <w:trPr>
          <w:trHeight w:val="750" w:hRule="atLeast"/>
        </w:trPr>
        <w:tc>
          <w:tcPr>
            <w:tcW w:w="1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.09959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ind w:left="2100"/>
      </w:pPr>
      <w:r>
        <w:rPr/>
        <w:drawing>
          <wp:anchor distT="0" distB="0" distL="0" distR="0" allowOverlap="1" layoutInCell="1" locked="0" behindDoc="1" simplePos="0" relativeHeight="478336512">
            <wp:simplePos x="0" y="0"/>
            <wp:positionH relativeFrom="page">
              <wp:posOffset>2194814</wp:posOffset>
            </wp:positionH>
            <wp:positionV relativeFrom="paragraph">
              <wp:posOffset>-3135</wp:posOffset>
            </wp:positionV>
            <wp:extent cx="170687" cy="187452"/>
            <wp:effectExtent l="0" t="0" r="0" b="0"/>
            <wp:wrapNone/>
            <wp:docPr id="5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(1-</w:t>
      </w:r>
      <w:r>
        <w:rPr>
          <w:spacing w:val="13"/>
        </w:rPr>
        <w:t> </w:t>
      </w:r>
      <w:r>
        <w:rPr/>
        <w:t>)= 0.201</w:t>
      </w:r>
    </w:p>
    <w:p>
      <w:pPr>
        <w:pStyle w:val="BodyText"/>
        <w:rPr>
          <w:sz w:val="26"/>
        </w:rPr>
      </w:pPr>
    </w:p>
    <w:p>
      <w:pPr>
        <w:pStyle w:val="Heading1"/>
        <w:spacing w:before="202"/>
      </w:pPr>
      <w:r>
        <w:rPr/>
        <w:t>Table</w:t>
      </w:r>
      <w:r>
        <w:rPr>
          <w:spacing w:val="-1"/>
        </w:rPr>
        <w:t> </w:t>
      </w:r>
      <w:r>
        <w:rPr/>
        <w:t>B2: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onBarriers 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081"/>
        <w:gridCol w:w="1203"/>
        <w:gridCol w:w="1410"/>
        <w:gridCol w:w="1170"/>
        <w:gridCol w:w="1441"/>
      </w:tblGrid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41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Hypoth. DF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.80486</w:t>
            </w:r>
          </w:p>
        </w:tc>
        <w:tc>
          <w:tcPr>
            <w:tcW w:w="12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.87334</w:t>
            </w:r>
          </w:p>
        </w:tc>
        <w:tc>
          <w:tcPr>
            <w:tcW w:w="141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126.00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847.00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.829</w:t>
            </w:r>
          </w:p>
        </w:tc>
      </w:tr>
      <w:tr>
        <w:trPr>
          <w:trHeight w:val="554" w:hRule="atLeast"/>
        </w:trPr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.98180</w:t>
            </w:r>
          </w:p>
        </w:tc>
        <w:tc>
          <w:tcPr>
            <w:tcW w:w="12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.88273</w:t>
            </w:r>
          </w:p>
        </w:tc>
        <w:tc>
          <w:tcPr>
            <w:tcW w:w="141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126.00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793.00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.41227</w:t>
            </w:r>
          </w:p>
        </w:tc>
        <w:tc>
          <w:tcPr>
            <w:tcW w:w="12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.87756</w:t>
            </w:r>
          </w:p>
        </w:tc>
        <w:tc>
          <w:tcPr>
            <w:tcW w:w="141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126.00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765.49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.819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26951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3792" w:val="left" w:leader="none"/>
        </w:tabs>
        <w:spacing w:before="14"/>
        <w:ind w:left="2160"/>
      </w:pPr>
      <w:r>
        <w:rPr/>
        <w:pict>
          <v:group style="position:absolute;margin-left:175.820007pt;margin-top:-.096875pt;width:13.45pt;height:14.8pt;mso-position-horizontal-relative:page;mso-position-vertical-relative:paragraph;z-index:-24979456" coordorigin="3516,-2" coordsize="269,296">
            <v:shape style="position:absolute;left:3516;top:-2;width:269;height:296" type="#_x0000_t75" stroked="false">
              <v:imagedata r:id="rId40" o:title=""/>
            </v:shape>
            <v:shape style="position:absolute;left:3516;top:-2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Effect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(1-</w:t>
        <w:tab/>
        <w:t>=</w:t>
      </w:r>
      <w:r>
        <w:rPr>
          <w:spacing w:val="-1"/>
        </w:rPr>
        <w:t> </w:t>
      </w:r>
      <w:r>
        <w:rPr/>
        <w:t>0.588</w:t>
      </w:r>
    </w:p>
    <w:p>
      <w:pPr>
        <w:pStyle w:val="BodyText"/>
        <w:spacing w:before="8"/>
        <w:rPr>
          <w:sz w:val="13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2"/>
        </w:rPr>
        <w:t> </w:t>
      </w:r>
      <w:r>
        <w:rPr/>
        <w:t>B3: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2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080"/>
        <w:gridCol w:w="1260"/>
        <w:gridCol w:w="1363"/>
        <w:gridCol w:w="1157"/>
        <w:gridCol w:w="1171"/>
      </w:tblGrid>
      <w:tr>
        <w:trPr>
          <w:trHeight w:val="750" w:hRule="atLeast"/>
        </w:trPr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157" w:type="dxa"/>
          </w:tcPr>
          <w:p>
            <w:pPr>
              <w:pStyle w:val="TableParagraph"/>
              <w:spacing w:line="270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753" w:hRule="atLeast"/>
        </w:trPr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1.01898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1.29204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114.00</w:t>
            </w:r>
          </w:p>
        </w:tc>
        <w:tc>
          <w:tcPr>
            <w:tcW w:w="1157" w:type="dxa"/>
          </w:tcPr>
          <w:p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720.00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</w:tr>
      <w:tr>
        <w:trPr>
          <w:trHeight w:val="751" w:hRule="atLeast"/>
        </w:trPr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1.30865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1.30100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114.00</w:t>
            </w:r>
          </w:p>
        </w:tc>
        <w:tc>
          <w:tcPr>
            <w:tcW w:w="1157" w:type="dxa"/>
          </w:tcPr>
          <w:p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680.00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.027</w:t>
            </w:r>
          </w:p>
        </w:tc>
      </w:tr>
      <w:tr>
        <w:trPr>
          <w:trHeight w:val="753" w:hRule="atLeast"/>
        </w:trPr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.31656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1.29860</w:t>
            </w:r>
          </w:p>
        </w:tc>
        <w:tc>
          <w:tcPr>
            <w:tcW w:w="1363" w:type="dxa"/>
          </w:tcPr>
          <w:p>
            <w:pPr>
              <w:pStyle w:val="TableParagraph"/>
              <w:spacing w:line="270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114.00</w:t>
            </w:r>
          </w:p>
        </w:tc>
        <w:tc>
          <w:tcPr>
            <w:tcW w:w="1157" w:type="dxa"/>
          </w:tcPr>
          <w:p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669.38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934" w:top="1360" w:bottom="1120" w:left="0" w:right="180"/>
        </w:sectPr>
      </w:pPr>
    </w:p>
    <w:tbl>
      <w:tblPr>
        <w:tblW w:w="0" w:type="auto"/>
        <w:jc w:val="left"/>
        <w:tblInd w:w="2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080"/>
        <w:gridCol w:w="1260"/>
        <w:gridCol w:w="1363"/>
        <w:gridCol w:w="1157"/>
        <w:gridCol w:w="1171"/>
      </w:tblGrid>
      <w:tr>
        <w:trPr>
          <w:trHeight w:val="753" w:hRule="atLeast"/>
        </w:trPr>
        <w:tc>
          <w:tcPr>
            <w:tcW w:w="127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080" w:type="dxa"/>
          </w:tcPr>
          <w:p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.28946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3070" w:val="left" w:leader="none"/>
        </w:tabs>
        <w:spacing w:before="13"/>
        <w:ind w:left="1440"/>
      </w:pPr>
      <w:r>
        <w:rPr/>
        <w:pict>
          <v:group style="position:absolute;margin-left:139.820007pt;margin-top:-.14687pt;width:13.45pt;height:14.8pt;mso-position-horizontal-relative:page;mso-position-vertical-relative:paragraph;z-index:-24978944" coordorigin="2796,-3" coordsize="269,296">
            <v:shape style="position:absolute;left:2796;top:-3;width:269;height:296" type="#_x0000_t75" stroked="false">
              <v:imagedata r:id="rId40" o:title=""/>
            </v:shape>
            <v:shape style="position:absolute;left:2796;top:-3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Effect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(1-</w:t>
        <w:tab/>
        <w:t>=</w:t>
      </w:r>
      <w:r>
        <w:rPr>
          <w:spacing w:val="-2"/>
        </w:rPr>
        <w:t> </w:t>
      </w:r>
      <w:r>
        <w:rPr/>
        <w:t>0.683</w:t>
      </w:r>
    </w:p>
    <w:p>
      <w:pPr>
        <w:spacing w:after="0"/>
        <w:sectPr>
          <w:pgSz w:w="11910" w:h="16840"/>
          <w:pgMar w:header="0" w:footer="934" w:top="1420" w:bottom="1200" w:left="0" w:right="18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B4: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on Communication and</w:t>
      </w:r>
      <w:r>
        <w:rPr>
          <w:spacing w:val="-1"/>
        </w:rPr>
        <w:t> </w:t>
      </w:r>
      <w:r>
        <w:rPr/>
        <w:t>Mutual</w:t>
      </w:r>
      <w:r>
        <w:rPr>
          <w:spacing w:val="-3"/>
        </w:rPr>
        <w:t> </w:t>
      </w:r>
      <w:r>
        <w:rPr/>
        <w:t>Trust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479"/>
        <w:gridCol w:w="1508"/>
        <w:gridCol w:w="1524"/>
        <w:gridCol w:w="1498"/>
        <w:gridCol w:w="1495"/>
      </w:tblGrid>
      <w:tr>
        <w:trPr>
          <w:trHeight w:val="551" w:hRule="atLeast"/>
        </w:trPr>
        <w:tc>
          <w:tcPr>
            <w:tcW w:w="1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1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.30910</w:t>
            </w:r>
          </w:p>
        </w:tc>
        <w:tc>
          <w:tcPr>
            <w:tcW w:w="15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1.24257</w:t>
            </w:r>
          </w:p>
        </w:tc>
        <w:tc>
          <w:tcPr>
            <w:tcW w:w="1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660.00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.162</w:t>
            </w:r>
          </w:p>
        </w:tc>
      </w:tr>
      <w:tr>
        <w:trPr>
          <w:trHeight w:val="551" w:hRule="atLeast"/>
        </w:trPr>
        <w:tc>
          <w:tcPr>
            <w:tcW w:w="1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.34616</w:t>
            </w:r>
          </w:p>
        </w:tc>
        <w:tc>
          <w:tcPr>
            <w:tcW w:w="150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1.25012</w:t>
            </w:r>
          </w:p>
        </w:tc>
        <w:tc>
          <w:tcPr>
            <w:tcW w:w="1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4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632.00</w:t>
            </w:r>
          </w:p>
        </w:tc>
        <w:tc>
          <w:tcPr>
            <w:tcW w:w="149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</w:tr>
      <w:tr>
        <w:trPr>
          <w:trHeight w:val="553" w:hRule="atLeast"/>
        </w:trPr>
        <w:tc>
          <w:tcPr>
            <w:tcW w:w="151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4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.72127</w:t>
            </w:r>
          </w:p>
        </w:tc>
        <w:tc>
          <w:tcPr>
            <w:tcW w:w="15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1.24817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540.88</w:t>
            </w:r>
          </w:p>
        </w:tc>
        <w:tc>
          <w:tcPr>
            <w:tcW w:w="149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.159</w:t>
            </w:r>
          </w:p>
        </w:tc>
      </w:tr>
      <w:tr>
        <w:trPr>
          <w:trHeight w:val="552" w:hRule="atLeast"/>
        </w:trPr>
        <w:tc>
          <w:tcPr>
            <w:tcW w:w="15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4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.15533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3070" w:val="left" w:leader="none"/>
        </w:tabs>
        <w:spacing w:before="11"/>
        <w:ind w:left="1440"/>
      </w:pPr>
      <w:r>
        <w:rPr/>
        <w:pict>
          <v:group style="position:absolute;margin-left:139.820007pt;margin-top:-.246865pt;width:13.45pt;height:14.8pt;mso-position-horizontal-relative:page;mso-position-vertical-relative:paragraph;z-index:-24978432" coordorigin="2796,-5" coordsize="269,296">
            <v:shape style="position:absolute;left:2796;top:-5;width:269;height:296" type="#_x0000_t75" stroked="false">
              <v:imagedata r:id="rId40" o:title=""/>
            </v:shape>
            <v:shape style="position:absolute;left:2796;top:-5;width:269;height:296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Effect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(1-</w:t>
        <w:tab/>
        <w:t>=</w:t>
      </w:r>
      <w:r>
        <w:rPr>
          <w:spacing w:val="-2"/>
        </w:rPr>
        <w:t> </w:t>
      </w:r>
      <w:r>
        <w:rPr/>
        <w:t>0.2782</w:t>
      </w:r>
    </w:p>
    <w:p>
      <w:pPr>
        <w:pStyle w:val="BodyText"/>
        <w:rPr>
          <w:sz w:val="18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1"/>
        </w:rPr>
        <w:t> </w:t>
      </w:r>
      <w:r>
        <w:rPr/>
        <w:t>B5: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Mutual</w:t>
      </w:r>
      <w:r>
        <w:rPr>
          <w:spacing w:val="-1"/>
        </w:rPr>
        <w:t> </w:t>
      </w:r>
      <w:r>
        <w:rPr/>
        <w:t>Trust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541"/>
        <w:gridCol w:w="1541"/>
        <w:gridCol w:w="1542"/>
        <w:gridCol w:w="1542"/>
      </w:tblGrid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.32654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1.31756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.107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.36318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1.31159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632.00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</w:tr>
      <w:tr>
        <w:trPr>
          <w:trHeight w:val="552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.70888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1.31714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540.88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.109</w:t>
            </w:r>
          </w:p>
        </w:tc>
      </w:tr>
      <w:tr>
        <w:trPr>
          <w:trHeight w:val="554" w:hRule="atLeast"/>
        </w:trPr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5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.14377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9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canonical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Drivers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Integration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541"/>
        <w:gridCol w:w="1541"/>
        <w:gridCol w:w="1542"/>
        <w:gridCol w:w="1542"/>
      </w:tblGrid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2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.87566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1.42722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605.00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.009</w:t>
            </w:r>
          </w:p>
        </w:tc>
      </w:tr>
      <w:tr>
        <w:trPr>
          <w:trHeight w:val="553" w:hRule="atLeast"/>
        </w:trPr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5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1.16357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1.49195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577.00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.36704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1.45885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572.11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.35971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B7:</w:t>
      </w:r>
      <w:r>
        <w:rPr>
          <w:spacing w:val="-2"/>
        </w:rPr>
        <w:t> </w:t>
      </w:r>
      <w:r>
        <w:rPr/>
        <w:t>Drivers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541"/>
        <w:gridCol w:w="1541"/>
        <w:gridCol w:w="1542"/>
        <w:gridCol w:w="1542"/>
      </w:tblGrid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1.01074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1.36181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726.00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1.32188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1.39940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686.00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  <w:tr>
        <w:trPr>
          <w:trHeight w:val="553" w:hRule="atLeast"/>
        </w:trPr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5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.31664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1.38259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671.98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</w:tr>
      <w:tr>
        <w:trPr>
          <w:trHeight w:val="552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.32648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B8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Support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541"/>
        <w:gridCol w:w="1541"/>
        <w:gridCol w:w="1542"/>
        <w:gridCol w:w="1542"/>
      </w:tblGrid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DF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Pillais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.46258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1.20666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780.00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.152</w:t>
            </w:r>
          </w:p>
        </w:tc>
      </w:tr>
      <w:tr>
        <w:trPr>
          <w:trHeight w:val="551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Hotellings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.51653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1.17972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740.00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.183</w:t>
            </w:r>
          </w:p>
        </w:tc>
      </w:tr>
      <w:tr>
        <w:trPr>
          <w:trHeight w:val="552" w:hRule="atLeast"/>
        </w:trPr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Wilks</w:t>
            </w:r>
          </w:p>
        </w:tc>
        <w:tc>
          <w:tcPr>
            <w:tcW w:w="1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.61359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1.19508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641.97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.167</w:t>
            </w:r>
          </w:p>
        </w:tc>
      </w:tr>
      <w:tr>
        <w:trPr>
          <w:trHeight w:val="553" w:hRule="atLeast"/>
        </w:trPr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Roys</w:t>
            </w:r>
          </w:p>
        </w:tc>
        <w:tc>
          <w:tcPr>
            <w:tcW w:w="15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.14231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ind w:left="1440"/>
      </w:pPr>
      <w:r>
        <w:rPr/>
        <w:drawing>
          <wp:anchor distT="0" distB="0" distL="0" distR="0" allowOverlap="1" layoutInCell="1" locked="0" behindDoc="1" simplePos="0" relativeHeight="478338560">
            <wp:simplePos x="0" y="0"/>
            <wp:positionH relativeFrom="page">
              <wp:posOffset>1775714</wp:posOffset>
            </wp:positionH>
            <wp:positionV relativeFrom="paragraph">
              <wp:posOffset>-3135</wp:posOffset>
            </wp:positionV>
            <wp:extent cx="170687" cy="187451"/>
            <wp:effectExtent l="0" t="0" r="0" b="0"/>
            <wp:wrapNone/>
            <wp:docPr id="5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(1-</w:t>
      </w:r>
      <w:r>
        <w:rPr>
          <w:spacing w:val="12"/>
        </w:rPr>
        <w:t> </w:t>
      </w:r>
      <w:r>
        <w:rPr/>
        <w:t>)=</w:t>
      </w:r>
      <w:r>
        <w:rPr>
          <w:spacing w:val="-2"/>
        </w:rPr>
        <w:t> </w:t>
      </w:r>
      <w:r>
        <w:rPr/>
        <w:t>0.386</w:t>
      </w:r>
    </w:p>
    <w:p>
      <w:pPr>
        <w:spacing w:after="0"/>
        <w:sectPr>
          <w:pgSz w:w="11910" w:h="16840"/>
          <w:pgMar w:header="0" w:footer="934" w:top="1340" w:bottom="1200" w:left="0" w:right="180"/>
        </w:sectPr>
      </w:pPr>
    </w:p>
    <w:p>
      <w:pPr>
        <w:spacing w:line="465" w:lineRule="auto" w:before="80"/>
        <w:ind w:left="4647" w:right="4466" w:firstLine="4"/>
        <w:jc w:val="center"/>
        <w:rPr>
          <w:b/>
          <w:sz w:val="22"/>
        </w:rPr>
      </w:pPr>
      <w:r>
        <w:rPr>
          <w:b/>
          <w:sz w:val="22"/>
        </w:rPr>
        <w:t>APPENDIX 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REGRESSION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ANALYSIS</w:t>
      </w:r>
    </w:p>
    <w:p>
      <w:pPr>
        <w:pStyle w:val="BodyText"/>
        <w:spacing w:before="118"/>
        <w:ind w:left="1427" w:right="1247"/>
        <w:jc w:val="center"/>
      </w:pPr>
      <w:r>
        <w:rPr/>
        <w:t>Figure</w:t>
      </w:r>
      <w:r>
        <w:rPr>
          <w:spacing w:val="-4"/>
        </w:rPr>
        <w:t> </w:t>
      </w:r>
      <w:r>
        <w:rPr/>
        <w:t>C1:</w:t>
      </w:r>
      <w:r>
        <w:rPr>
          <w:spacing w:val="-2"/>
        </w:rPr>
        <w:t> </w:t>
      </w:r>
      <w:r>
        <w:rPr/>
        <w:t>Drivers/Facilitators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1171575</wp:posOffset>
            </wp:positionH>
            <wp:positionV relativeFrom="paragraph">
              <wp:posOffset>198998</wp:posOffset>
            </wp:positionV>
            <wp:extent cx="5545576" cy="4101941"/>
            <wp:effectExtent l="0" t="0" r="0" b="0"/>
            <wp:wrapTopAndBottom/>
            <wp:docPr id="61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1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576" cy="4101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78"/>
        <w:ind w:left="1426" w:right="1249"/>
        <w:jc w:val="center"/>
      </w:pPr>
      <w:r>
        <w:rPr/>
        <w:t>Figure</w:t>
      </w:r>
      <w:r>
        <w:rPr>
          <w:spacing w:val="-3"/>
        </w:rPr>
        <w:t> </w:t>
      </w:r>
      <w:r>
        <w:rPr/>
        <w:t>C2:</w:t>
      </w:r>
      <w:r>
        <w:rPr>
          <w:spacing w:val="-1"/>
        </w:rPr>
        <w:t> </w:t>
      </w:r>
      <w:r>
        <w:rPr/>
        <w:t>Barriers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1171711</wp:posOffset>
            </wp:positionH>
            <wp:positionV relativeFrom="paragraph">
              <wp:posOffset>199058</wp:posOffset>
            </wp:positionV>
            <wp:extent cx="5600999" cy="4143375"/>
            <wp:effectExtent l="0" t="0" r="0" b="0"/>
            <wp:wrapTopAndBottom/>
            <wp:docPr id="63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82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999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0" w:footer="934" w:top="1460" w:bottom="1200" w:left="0" w:right="180"/>
        </w:sectPr>
      </w:pPr>
    </w:p>
    <w:p>
      <w:pPr>
        <w:pStyle w:val="BodyText"/>
        <w:spacing w:before="78"/>
        <w:ind w:left="1427" w:right="1249"/>
        <w:jc w:val="center"/>
      </w:pPr>
      <w:r>
        <w:rPr/>
        <w:t>Figure</w:t>
      </w:r>
      <w:r>
        <w:rPr>
          <w:spacing w:val="-5"/>
        </w:rPr>
        <w:t> </w:t>
      </w:r>
      <w:r>
        <w:rPr/>
        <w:t>C3:</w:t>
      </w:r>
      <w:r>
        <w:rPr>
          <w:spacing w:val="-2"/>
        </w:rPr>
        <w:t> </w:t>
      </w:r>
      <w:r>
        <w:rPr/>
        <w:t>Environmental/Legal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1152472</wp:posOffset>
            </wp:positionH>
            <wp:positionV relativeFrom="paragraph">
              <wp:posOffset>162586</wp:posOffset>
            </wp:positionV>
            <wp:extent cx="5156989" cy="3811904"/>
            <wp:effectExtent l="0" t="0" r="0" b="0"/>
            <wp:wrapTopAndBottom/>
            <wp:docPr id="65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83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989" cy="381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10" w:h="16840"/>
          <w:pgMar w:header="0" w:footer="934" w:top="1460" w:bottom="1200" w:left="0" w:right="180"/>
        </w:sectPr>
      </w:pPr>
    </w:p>
    <w:p>
      <w:pPr>
        <w:pStyle w:val="BodyText"/>
        <w:spacing w:before="78"/>
        <w:ind w:left="1427" w:right="1247"/>
        <w:jc w:val="center"/>
      </w:pPr>
      <w:r>
        <w:rPr/>
        <w:t>Figure</w:t>
      </w:r>
      <w:r>
        <w:rPr>
          <w:spacing w:val="-4"/>
        </w:rPr>
        <w:t> </w:t>
      </w:r>
      <w:r>
        <w:rPr/>
        <w:t>C4:</w:t>
      </w:r>
      <w:r>
        <w:rPr>
          <w:spacing w:val="-1"/>
        </w:rPr>
        <w:t> </w:t>
      </w:r>
      <w:r>
        <w:rPr/>
        <w:t>Cultural Issues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1138974</wp:posOffset>
            </wp:positionH>
            <wp:positionV relativeFrom="paragraph">
              <wp:posOffset>137413</wp:posOffset>
            </wp:positionV>
            <wp:extent cx="4873260" cy="3604736"/>
            <wp:effectExtent l="0" t="0" r="0" b="0"/>
            <wp:wrapTopAndBottom/>
            <wp:docPr id="67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84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260" cy="360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0" w:footer="934" w:top="1460" w:bottom="1200" w:left="0" w:right="180"/>
        </w:sectPr>
      </w:pPr>
    </w:p>
    <w:p>
      <w:pPr>
        <w:pStyle w:val="BodyText"/>
        <w:spacing w:before="76"/>
        <w:ind w:left="1426" w:right="1249"/>
        <w:jc w:val="center"/>
      </w:pPr>
      <w:r>
        <w:rPr/>
        <w:t>Figure</w:t>
      </w:r>
      <w:r>
        <w:rPr>
          <w:spacing w:val="-4"/>
        </w:rPr>
        <w:t> </w:t>
      </w:r>
      <w:r>
        <w:rPr/>
        <w:t>C5: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76.156311pt;margin-top:16.473780pt;width:456.5pt;height:332.45pt;mso-position-horizontal-relative:page;mso-position-vertical-relative:paragraph;z-index:-15674880;mso-wrap-distance-left:0;mso-wrap-distance-right:0" coordorigin="1523,329" coordsize="9130,6649">
            <v:rect style="position:absolute;left:1523;top:329;width:9130;height:6649" filled="true" fillcolor="#eaf1f3" stroked="false">
              <v:fill type="solid"/>
            </v:rect>
            <v:shape style="position:absolute;left:1940;top:724;width:8305;height:5862" type="#_x0000_t75" stroked="false">
              <v:imagedata r:id="rId161" o:title=""/>
            </v:shape>
            <v:shape style="position:absolute;left:3284;top:588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3717;top:588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38;top:588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28;top:588;width:1062;height:112" type="#_x0000_t202" filled="false" stroked="false">
              <v:textbox inset="0,0,0,0">
                <w:txbxContent>
                  <w:p>
                    <w:pPr>
                      <w:tabs>
                        <w:tab w:pos="326" w:val="left" w:leader="none"/>
                        <w:tab w:pos="664" w:val="left" w:leader="none"/>
                        <w:tab w:pos="985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-4</w:t>
                      <w:tab/>
                      <w:t>-2</w:t>
                      <w:tab/>
                      <w:t>0</w:t>
                      <w:tab/>
                      <w:t>2</w:t>
                    </w:r>
                  </w:p>
                </w:txbxContent>
              </v:textbox>
              <w10:wrap type="none"/>
            </v:shape>
            <v:shape style="position:absolute;left:7844;top:588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8309;top:588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8786;top:588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270;top:798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48;top:1105;width:45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10270;top:1148;width:76;height:46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22;top:1653;width:1987;height:689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33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14"/>
                      </w:rPr>
                    </w:pPr>
                  </w:p>
                  <w:p>
                    <w:pPr>
                      <w:tabs>
                        <w:tab w:pos="1866" w:val="left" w:leader="none"/>
                      </w:tabs>
                      <w:spacing w:before="0"/>
                      <w:ind w:left="33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position w:val="1"/>
                        <w:sz w:val="10"/>
                      </w:rPr>
                      <w:t>0</w:t>
                      <w:tab/>
                    </w:r>
                    <w:r>
                      <w:rPr>
                        <w:rFonts w:ascii="Arial MT"/>
                        <w:sz w:val="12"/>
                      </w:rPr>
                      <w:t>df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10270;top:2395;width:76;height:356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4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1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14;top:2763;width:436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barriers</w:t>
                    </w:r>
                  </w:p>
                </w:txbxContent>
              </v:textbox>
              <w10:wrap type="none"/>
            </v:shape>
            <v:shape style="position:absolute;left:10270;top:2884;width:109;height:350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1822;top:3222;width:109;height:55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33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rFonts w:ascii="Arial MT"/>
                        <w:sz w:val="9"/>
                      </w:rPr>
                    </w:pPr>
                  </w:p>
                  <w:p>
                    <w:pPr>
                      <w:spacing w:before="1"/>
                      <w:ind w:left="33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772;top:3590;width:664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barriers_log</w:t>
                    </w:r>
                  </w:p>
                </w:txbxContent>
              </v:textbox>
              <w10:wrap type="none"/>
            </v:shape>
            <v:shape style="position:absolute;left:1822;top:3887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10270;top:4087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13;top:4417;width:963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envir_legal_issue</w:t>
                    </w:r>
                  </w:p>
                </w:txbxContent>
              </v:textbox>
              <w10:wrap type="none"/>
            </v:shape>
            <v:shape style="position:absolute;left:10270;top:4414;width:109;height:44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1822;top:5002;width:109;height:42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33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0"/>
                      </w:rPr>
                    </w:pPr>
                  </w:p>
                  <w:p>
                    <w:pPr>
                      <w:spacing w:before="86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8199;top:5248;width:548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culture_ln</w:t>
                    </w:r>
                  </w:p>
                </w:txbxContent>
              </v:textbox>
              <w10:wrap type="none"/>
            </v:shape>
            <v:shape style="position:absolute;left:1822;top:5634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-4</w:t>
                    </w:r>
                  </w:p>
                </w:txbxContent>
              </v:textbox>
              <w10:wrap type="none"/>
            </v:shape>
            <v:shape style="position:absolute;left:10270;top:570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151;top:6075;width:990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size_procurement</w:t>
                    </w:r>
                  </w:p>
                </w:txbxContent>
              </v:textbox>
              <w10:wrap type="none"/>
            </v:shape>
            <v:shape style="position:absolute;left:10270;top:646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83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86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96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59;top:6616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4730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85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40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763;top:6616;width:109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7257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39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040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143;top:6616;width:76;height:112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99"/>
                        <w:sz w:val="10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1910" w:h="16840"/>
          <w:pgMar w:header="0" w:footer="934" w:top="1340" w:bottom="1200" w:left="0" w:right="180"/>
        </w:sectPr>
      </w:pPr>
    </w:p>
    <w:p>
      <w:pPr>
        <w:pStyle w:val="Heading1"/>
        <w:spacing w:line="480" w:lineRule="auto" w:before="78"/>
        <w:ind w:right="3835" w:firstLine="3775"/>
      </w:pPr>
      <w:r>
        <w:rPr/>
        <w:t>APPENDIX D</w:t>
      </w:r>
      <w:r>
        <w:rPr>
          <w:spacing w:val="1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EXTRACTION</w:t>
      </w:r>
    </w:p>
    <w:p>
      <w:pPr>
        <w:pStyle w:val="BodyText"/>
        <w:spacing w:line="271" w:lineRule="exact"/>
        <w:ind w:left="1440"/>
      </w:pPr>
      <w:r>
        <w:rPr/>
        <w:t>In conducting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analysis,</w:t>
      </w:r>
    </w:p>
    <w:p>
      <w:pPr>
        <w:pStyle w:val="BodyText"/>
        <w:spacing w:before="5"/>
      </w:pPr>
    </w:p>
    <w:p>
      <w:pPr>
        <w:pStyle w:val="Heading1"/>
      </w:pPr>
      <w:r>
        <w:rPr/>
        <w:t>Drivers/facilitators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3042"/>
        <w:gridCol w:w="1078"/>
      </w:tblGrid>
      <w:tr>
        <w:trPr>
          <w:trHeight w:val="480" w:hRule="atLeast"/>
        </w:trPr>
        <w:tc>
          <w:tcPr>
            <w:tcW w:w="6237" w:type="dxa"/>
            <w:gridSpan w:val="3"/>
            <w:tcBorders>
              <w:bottom w:val="single" w:sz="34" w:space="0" w:color="000000"/>
            </w:tcBorders>
          </w:tcPr>
          <w:p>
            <w:pPr>
              <w:pStyle w:val="TableParagraph"/>
              <w:spacing w:line="266" w:lineRule="exact"/>
              <w:ind w:left="1444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Bartlett's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798" w:hRule="atLeast"/>
        </w:trPr>
        <w:tc>
          <w:tcPr>
            <w:tcW w:w="515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45"/>
              <w:ind w:left="32" w:right="993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.441</w:t>
            </w:r>
          </w:p>
        </w:tc>
      </w:tr>
      <w:tr>
        <w:trPr>
          <w:trHeight w:val="745" w:hRule="atLeast"/>
        </w:trPr>
        <w:tc>
          <w:tcPr>
            <w:tcW w:w="211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atLeast" w:before="85"/>
              <w:ind w:left="32" w:right="470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Sphericity</w:t>
            </w: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7"/>
              <w:ind w:left="513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156.820</w:t>
            </w:r>
          </w:p>
        </w:tc>
      </w:tr>
      <w:tr>
        <w:trPr>
          <w:trHeight w:val="429" w:hRule="atLeast"/>
        </w:trPr>
        <w:tc>
          <w:tcPr>
            <w:tcW w:w="211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662" w:hRule="atLeast"/>
        </w:trPr>
        <w:tc>
          <w:tcPr>
            <w:tcW w:w="211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left="51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7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2" w:lineRule="auto"/>
        <w:ind w:left="1440" w:right="1257"/>
        <w:jc w:val="both"/>
      </w:pPr>
      <w:r>
        <w:rPr/>
        <w:t>Table above shows KMO value of 0.441 &lt; 0.50, the p-value of 0.40 &gt; 0.05 is also revealed.</w:t>
      </w:r>
      <w:r>
        <w:rPr>
          <w:spacing w:val="1"/>
        </w:rPr>
        <w:t> </w:t>
      </w:r>
      <w:r>
        <w:rPr/>
        <w:t>This implies that the data collected on drivers/facilitators is not fit for factor analysis hence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Principal Component Analysis (PCA)</w:t>
      </w:r>
      <w:r>
        <w:rPr>
          <w:spacing w:val="-2"/>
        </w:rPr>
        <w:t> </w:t>
      </w:r>
      <w:r>
        <w:rPr/>
        <w:t>is reported.</w:t>
      </w:r>
    </w:p>
    <w:p>
      <w:pPr>
        <w:spacing w:after="0" w:line="482" w:lineRule="auto"/>
        <w:jc w:val="both"/>
        <w:sectPr>
          <w:pgSz w:w="11910" w:h="16840"/>
          <w:pgMar w:header="0" w:footer="934" w:top="1340" w:bottom="1200" w:left="0" w:right="180"/>
        </w:sectPr>
      </w:pPr>
    </w:p>
    <w:p>
      <w:pPr>
        <w:pStyle w:val="BodyText"/>
        <w:spacing w:before="67"/>
        <w:ind w:left="1637"/>
      </w:pPr>
      <w:r>
        <w:rPr/>
        <w:t>Table</w:t>
      </w:r>
      <w:r>
        <w:rPr>
          <w:spacing w:val="-3"/>
        </w:rPr>
        <w:t> </w:t>
      </w:r>
      <w:r>
        <w:rPr/>
        <w:t>D2:</w:t>
      </w:r>
      <w:r>
        <w:rPr>
          <w:spacing w:val="-2"/>
        </w:rPr>
        <w:t> </w:t>
      </w:r>
      <w:r>
        <w:rPr/>
        <w:t>Communalities (Drivers)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1074"/>
        <w:gridCol w:w="1160"/>
      </w:tblGrid>
      <w:tr>
        <w:trPr>
          <w:trHeight w:val="531" w:hRule="atLeast"/>
        </w:trPr>
        <w:tc>
          <w:tcPr>
            <w:tcW w:w="15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11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Extraction</w:t>
            </w:r>
          </w:p>
        </w:tc>
      </w:tr>
      <w:tr>
        <w:trPr>
          <w:trHeight w:val="434" w:hRule="atLeast"/>
        </w:trPr>
        <w:tc>
          <w:tcPr>
            <w:tcW w:w="1594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27"/>
              <w:rPr>
                <w:sz w:val="24"/>
              </w:rPr>
            </w:pPr>
            <w:r>
              <w:rPr>
                <w:sz w:val="24"/>
              </w:rPr>
              <w:t>clients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0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.660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7"/>
              <w:rPr>
                <w:sz w:val="24"/>
              </w:rPr>
            </w:pPr>
            <w:r>
              <w:rPr>
                <w:sz w:val="24"/>
              </w:rPr>
              <w:t>Driver2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.728</w:t>
            </w:r>
          </w:p>
        </w:tc>
      </w:tr>
      <w:tr>
        <w:trPr>
          <w:trHeight w:val="535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Driver3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.647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Driver4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.575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Driver5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.491</w:t>
            </w:r>
          </w:p>
        </w:tc>
      </w:tr>
      <w:tr>
        <w:trPr>
          <w:trHeight w:val="535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Driver6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.506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Driver7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.634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7"/>
              <w:rPr>
                <w:sz w:val="24"/>
              </w:rPr>
            </w:pPr>
            <w:r>
              <w:rPr>
                <w:sz w:val="24"/>
              </w:rPr>
              <w:t>Driver8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.450</w:t>
            </w:r>
          </w:p>
        </w:tc>
      </w:tr>
      <w:tr>
        <w:trPr>
          <w:trHeight w:val="535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Driver9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.579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Driver10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.534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Driver11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.548</w:t>
            </w:r>
          </w:p>
        </w:tc>
      </w:tr>
      <w:tr>
        <w:trPr>
          <w:trHeight w:val="535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Driver12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.603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Driver13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.725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27"/>
              <w:rPr>
                <w:sz w:val="24"/>
              </w:rPr>
            </w:pPr>
            <w:r>
              <w:rPr>
                <w:sz w:val="24"/>
              </w:rPr>
              <w:t>Driver14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.702</w:t>
            </w:r>
          </w:p>
        </w:tc>
      </w:tr>
      <w:tr>
        <w:trPr>
          <w:trHeight w:val="535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Driver15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.503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Driver16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.460</w:t>
            </w:r>
          </w:p>
        </w:tc>
      </w:tr>
      <w:tr>
        <w:trPr>
          <w:trHeight w:val="536" w:hRule="atLeast"/>
        </w:trPr>
        <w:tc>
          <w:tcPr>
            <w:tcW w:w="15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27"/>
              <w:rPr>
                <w:sz w:val="24"/>
              </w:rPr>
            </w:pPr>
            <w:r>
              <w:rPr>
                <w:sz w:val="24"/>
              </w:rPr>
              <w:t>Driver17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.692</w:t>
            </w:r>
          </w:p>
        </w:tc>
      </w:tr>
      <w:tr>
        <w:trPr>
          <w:trHeight w:val="633" w:hRule="atLeast"/>
        </w:trPr>
        <w:tc>
          <w:tcPr>
            <w:tcW w:w="1594" w:type="dxa"/>
            <w:tcBorders>
              <w:top w:val="nil"/>
            </w:tcBorders>
          </w:tcPr>
          <w:p>
            <w:pPr>
              <w:pStyle w:val="TableParagraph"/>
              <w:spacing w:before="128"/>
              <w:ind w:left="27"/>
              <w:rPr>
                <w:sz w:val="24"/>
              </w:rPr>
            </w:pPr>
            <w:r>
              <w:rPr>
                <w:sz w:val="24"/>
              </w:rPr>
              <w:t>Driver18</w:t>
            </w:r>
          </w:p>
        </w:tc>
        <w:tc>
          <w:tcPr>
            <w:tcW w:w="10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.579</w:t>
            </w:r>
          </w:p>
        </w:tc>
      </w:tr>
    </w:tbl>
    <w:p>
      <w:pPr>
        <w:pStyle w:val="BodyText"/>
        <w:spacing w:line="242" w:lineRule="auto"/>
        <w:ind w:left="1471" w:right="743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0"/>
        <w:ind w:left="1440"/>
      </w:pPr>
      <w:r>
        <w:rPr/>
        <w:t>As</w:t>
      </w:r>
      <w:r>
        <w:rPr>
          <w:spacing w:val="-1"/>
        </w:rPr>
        <w:t> </w:t>
      </w:r>
      <w:r>
        <w:rPr/>
        <w:t>observed from table</w:t>
      </w:r>
      <w:r>
        <w:rPr>
          <w:spacing w:val="-2"/>
        </w:rPr>
        <w:t> </w:t>
      </w:r>
      <w:r>
        <w:rPr/>
        <w:t>above</w:t>
      </w:r>
    </w:p>
    <w:p>
      <w:pPr>
        <w:spacing w:after="0"/>
        <w:sectPr>
          <w:pgSz w:w="11910" w:h="16840"/>
          <w:pgMar w:header="0" w:footer="934" w:top="1380" w:bottom="1200" w:left="0" w:right="180"/>
        </w:sectPr>
      </w:pPr>
    </w:p>
    <w:p>
      <w:pPr>
        <w:pStyle w:val="BodyText"/>
        <w:spacing w:before="184"/>
        <w:ind w:left="1277"/>
      </w:pPr>
      <w:r>
        <w:rPr/>
        <w:t>Table</w:t>
      </w:r>
      <w:r>
        <w:rPr>
          <w:spacing w:val="-2"/>
        </w:rPr>
        <w:t> </w:t>
      </w:r>
      <w:r>
        <w:rPr/>
        <w:t>D3:Total</w:t>
      </w:r>
      <w:r>
        <w:rPr>
          <w:spacing w:val="-2"/>
        </w:rPr>
        <w:t> </w:t>
      </w:r>
      <w:r>
        <w:rPr/>
        <w:t>Variance Explained</w:t>
      </w:r>
      <w:r>
        <w:rPr>
          <w:spacing w:val="-2"/>
        </w:rPr>
        <w:t> </w:t>
      </w:r>
      <w:r>
        <w:rPr/>
        <w:t>(Drivers)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981"/>
        <w:gridCol w:w="1574"/>
        <w:gridCol w:w="1614"/>
        <w:gridCol w:w="1124"/>
        <w:gridCol w:w="1681"/>
        <w:gridCol w:w="1708"/>
        <w:gridCol w:w="1091"/>
        <w:gridCol w:w="1643"/>
        <w:gridCol w:w="1711"/>
      </w:tblGrid>
      <w:tr>
        <w:trPr>
          <w:trHeight w:val="322" w:hRule="atLeast"/>
        </w:trPr>
        <w:tc>
          <w:tcPr>
            <w:tcW w:w="1272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  <w:tc>
          <w:tcPr>
            <w:tcW w:w="416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173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Eigenvalues</w:t>
            </w:r>
          </w:p>
        </w:tc>
        <w:tc>
          <w:tcPr>
            <w:tcW w:w="45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42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Squared Loadings</w:t>
            </w:r>
          </w:p>
        </w:tc>
        <w:tc>
          <w:tcPr>
            <w:tcW w:w="4445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502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Squared Loadings</w:t>
            </w:r>
          </w:p>
        </w:tc>
      </w:tr>
      <w:tr>
        <w:trPr>
          <w:trHeight w:val="338" w:hRule="atLeast"/>
        </w:trPr>
        <w:tc>
          <w:tcPr>
            <w:tcW w:w="1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2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2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31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7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3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4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9"/>
              <w:ind w:left="18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95" w:hRule="atLeast"/>
        </w:trPr>
        <w:tc>
          <w:tcPr>
            <w:tcW w:w="1272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jc w:val="right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15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9.717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9.717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16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9.717</w:t>
            </w:r>
          </w:p>
        </w:tc>
        <w:tc>
          <w:tcPr>
            <w:tcW w:w="1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9.717</w:t>
            </w:r>
          </w:p>
        </w:tc>
        <w:tc>
          <w:tcPr>
            <w:tcW w:w="10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1.484</w:t>
            </w:r>
          </w:p>
        </w:tc>
        <w:tc>
          <w:tcPr>
            <w:tcW w:w="16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8.245</w:t>
            </w:r>
          </w:p>
        </w:tc>
        <w:tc>
          <w:tcPr>
            <w:tcW w:w="17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8.245</w:t>
            </w:r>
          </w:p>
        </w:tc>
      </w:tr>
      <w:tr>
        <w:trPr>
          <w:trHeight w:val="43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jc w:val="right"/>
              <w:rPr>
                <w:sz w:val="24"/>
              </w:rPr>
            </w:pPr>
            <w:r>
              <w:rPr>
                <w:sz w:val="24"/>
              </w:rPr>
              <w:t>1.518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8.433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18.150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1.518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8.433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18.150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1.366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7.592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15.837</w:t>
            </w:r>
          </w:p>
        </w:tc>
      </w:tr>
      <w:tr>
        <w:trPr>
          <w:trHeight w:val="45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jc w:val="right"/>
              <w:rPr>
                <w:sz w:val="24"/>
              </w:rPr>
            </w:pPr>
            <w:r>
              <w:rPr>
                <w:sz w:val="24"/>
              </w:rPr>
              <w:t>1.402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7.786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25.937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1.402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7.786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25.937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1.329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7.383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23.220</w:t>
            </w:r>
          </w:p>
        </w:tc>
      </w:tr>
      <w:tr>
        <w:trPr>
          <w:trHeight w:val="47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jc w:val="right"/>
              <w:rPr>
                <w:sz w:val="24"/>
              </w:rPr>
            </w:pPr>
            <w:r>
              <w:rPr>
                <w:sz w:val="24"/>
              </w:rPr>
              <w:t>1.325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7.363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33.300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1.325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7.363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33.300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1.317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7.316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30.536</w:t>
            </w:r>
          </w:p>
        </w:tc>
      </w:tr>
      <w:tr>
        <w:trPr>
          <w:trHeight w:val="484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24"/>
              </w:rPr>
            </w:pPr>
            <w:r>
              <w:rPr>
                <w:sz w:val="24"/>
              </w:rPr>
              <w:t>1.246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6.925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40.224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1.246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6.925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40.224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1.298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7.211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37.747</w:t>
            </w:r>
          </w:p>
        </w:tc>
      </w:tr>
      <w:tr>
        <w:trPr>
          <w:trHeight w:val="47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6.443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46.667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6.443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46.667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1.293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7.185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44.932</w:t>
            </w:r>
          </w:p>
        </w:tc>
      </w:tr>
      <w:tr>
        <w:trPr>
          <w:trHeight w:val="48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jc w:val="right"/>
              <w:rPr>
                <w:sz w:val="24"/>
              </w:rPr>
            </w:pPr>
            <w:r>
              <w:rPr>
                <w:sz w:val="24"/>
              </w:rPr>
              <w:t>1.116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6.200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52.867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1.116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6.200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52.867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1.266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7.032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51.964</w:t>
            </w:r>
          </w:p>
        </w:tc>
      </w:tr>
      <w:tr>
        <w:trPr>
          <w:trHeight w:val="420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jc w:val="right"/>
              <w:rPr>
                <w:sz w:val="24"/>
              </w:rPr>
            </w:pPr>
            <w:r>
              <w:rPr>
                <w:sz w:val="24"/>
              </w:rPr>
              <w:t>1.100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6.110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58.977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1.100</w:t>
            </w: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6.110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58.977</w:t>
            </w: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1.262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7.013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58.977</w:t>
            </w:r>
          </w:p>
        </w:tc>
      </w:tr>
      <w:tr>
        <w:trPr>
          <w:trHeight w:val="379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jc w:val="right"/>
              <w:rPr>
                <w:sz w:val="24"/>
              </w:rPr>
            </w:pPr>
            <w:r>
              <w:rPr>
                <w:sz w:val="24"/>
              </w:rPr>
              <w:t>.990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5.502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64.479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jc w:val="right"/>
              <w:rPr>
                <w:sz w:val="24"/>
              </w:rPr>
            </w:pPr>
            <w:r>
              <w:rPr>
                <w:sz w:val="24"/>
              </w:rPr>
              <w:t>.912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5.066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69.545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jc w:val="right"/>
              <w:rPr>
                <w:sz w:val="24"/>
              </w:rPr>
            </w:pPr>
            <w:r>
              <w:rPr>
                <w:sz w:val="24"/>
              </w:rPr>
              <w:t>.875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4.862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74.406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jc w:val="right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4.794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79.200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2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jc w:val="right"/>
              <w:rPr>
                <w:sz w:val="24"/>
              </w:rPr>
            </w:pPr>
            <w:r>
              <w:rPr>
                <w:sz w:val="24"/>
              </w:rPr>
              <w:t>.806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4.476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83.675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jc w:val="right"/>
              <w:rPr>
                <w:sz w:val="24"/>
              </w:rPr>
            </w:pPr>
            <w:r>
              <w:rPr>
                <w:sz w:val="24"/>
              </w:rPr>
              <w:t>.742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4.122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87.797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jc w:val="right"/>
              <w:rPr>
                <w:sz w:val="24"/>
              </w:rPr>
            </w:pPr>
            <w:r>
              <w:rPr>
                <w:sz w:val="24"/>
              </w:rPr>
              <w:t>.678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3.768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91.565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24"/>
              </w:rPr>
            </w:pPr>
            <w:r>
              <w:rPr>
                <w:sz w:val="24"/>
              </w:rPr>
              <w:t>.579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3.219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94.784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2" w:hRule="atLeast"/>
        </w:trPr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jc w:val="right"/>
              <w:rPr>
                <w:sz w:val="24"/>
              </w:rPr>
            </w:pPr>
            <w:r>
              <w:rPr>
                <w:sz w:val="24"/>
              </w:rPr>
              <w:t>.520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2.887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97.671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27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2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1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jc w:val="right"/>
              <w:rPr>
                <w:sz w:val="24"/>
              </w:rPr>
            </w:pPr>
            <w:r>
              <w:rPr>
                <w:sz w:val="24"/>
              </w:rPr>
              <w:t>.419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2.329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3"/>
        <w:ind w:left="153"/>
      </w:pPr>
      <w:r>
        <w:rPr/>
        <w:t>Extraction</w:t>
      </w:r>
      <w:r>
        <w:rPr>
          <w:spacing w:val="-2"/>
        </w:rPr>
        <w:t> </w:t>
      </w:r>
      <w:r>
        <w:rPr/>
        <w:t>Method: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/>
        <w:sectPr>
          <w:footerReference w:type="default" r:id="rId162"/>
          <w:pgSz w:w="16840" w:h="11910" w:orient="landscape"/>
          <w:pgMar w:footer="1014" w:header="0" w:top="1100" w:bottom="1200" w:left="900" w:right="1260"/>
        </w:sectPr>
      </w:pPr>
    </w:p>
    <w:p>
      <w:pPr>
        <w:pStyle w:val="BodyText"/>
        <w:spacing w:before="116"/>
        <w:ind w:left="3294" w:right="3308"/>
        <w:jc w:val="center"/>
      </w:pPr>
      <w:r>
        <w:rPr/>
        <w:t>Table</w:t>
      </w:r>
      <w:r>
        <w:rPr>
          <w:spacing w:val="-2"/>
        </w:rPr>
        <w:t> </w:t>
      </w:r>
      <w:r>
        <w:rPr/>
        <w:t>D4: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Matrix</w:t>
      </w:r>
      <w:r>
        <w:rPr>
          <w:vertAlign w:val="superscript"/>
        </w:rPr>
        <w:t>a</w:t>
      </w:r>
      <w:r>
        <w:rPr>
          <w:vertAlign w:val="baseline"/>
        </w:rPr>
        <w:t>(Drivers)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1064"/>
        <w:gridCol w:w="1073"/>
        <w:gridCol w:w="1073"/>
        <w:gridCol w:w="1073"/>
        <w:gridCol w:w="1073"/>
        <w:gridCol w:w="1074"/>
        <w:gridCol w:w="1073"/>
        <w:gridCol w:w="1073"/>
      </w:tblGrid>
      <w:tr>
        <w:trPr>
          <w:trHeight w:val="565" w:hRule="atLeast"/>
        </w:trPr>
        <w:tc>
          <w:tcPr>
            <w:tcW w:w="16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6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3697" w:right="3673"/>
              <w:jc w:val="center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564" w:hRule="atLeast"/>
        </w:trPr>
        <w:tc>
          <w:tcPr>
            <w:tcW w:w="1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6" w:hRule="atLeast"/>
        </w:trPr>
        <w:tc>
          <w:tcPr>
            <w:tcW w:w="1606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clients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0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.575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.583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.535</w:t>
            </w:r>
          </w:p>
        </w:tc>
        <w:tc>
          <w:tcPr>
            <w:tcW w:w="10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left="551"/>
              <w:rPr>
                <w:sz w:val="24"/>
              </w:rPr>
            </w:pPr>
            <w:r>
              <w:rPr>
                <w:sz w:val="24"/>
              </w:rPr>
              <w:t>-.562</w:t>
            </w:r>
          </w:p>
        </w:tc>
        <w:tc>
          <w:tcPr>
            <w:tcW w:w="107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-.614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.608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Driver2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Driver3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jc w:val="right"/>
              <w:rPr>
                <w:sz w:val="24"/>
              </w:rPr>
            </w:pPr>
            <w:r>
              <w:rPr>
                <w:sz w:val="24"/>
              </w:rPr>
              <w:t>.671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Driver4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Driver5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Driver6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jc w:val="right"/>
              <w:rPr>
                <w:sz w:val="24"/>
              </w:rPr>
            </w:pPr>
            <w:r>
              <w:rPr>
                <w:sz w:val="24"/>
              </w:rPr>
              <w:t>-.524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Driver7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Driver8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Driver9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Driver10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Driver11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Driver12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Driver13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Driver14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27"/>
              <w:rPr>
                <w:sz w:val="24"/>
              </w:rPr>
            </w:pPr>
            <w:r>
              <w:rPr>
                <w:sz w:val="24"/>
              </w:rPr>
              <w:t>Driver15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5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Driver16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jc w:val="right"/>
              <w:rPr>
                <w:sz w:val="24"/>
              </w:rPr>
            </w:pPr>
            <w:r>
              <w:rPr>
                <w:sz w:val="24"/>
              </w:rPr>
              <w:t>-.547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Driver17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jc w:val="right"/>
              <w:rPr>
                <w:sz w:val="24"/>
              </w:rPr>
            </w:pPr>
            <w:r>
              <w:rPr>
                <w:sz w:val="24"/>
              </w:rPr>
              <w:t>.511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atLeast"/>
        </w:trPr>
        <w:tc>
          <w:tcPr>
            <w:tcW w:w="160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Driver18</w:t>
            </w:r>
          </w:p>
        </w:tc>
        <w:tc>
          <w:tcPr>
            <w:tcW w:w="10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7"/>
        <w:ind w:left="155"/>
      </w:pPr>
      <w:r>
        <w:rPr/>
        <w:t>Extraction</w:t>
      </w:r>
      <w:r>
        <w:rPr>
          <w:spacing w:val="-2"/>
        </w:rPr>
        <w:t> </w:t>
      </w:r>
      <w:r>
        <w:rPr/>
        <w:t>Method: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155"/>
      </w:pPr>
      <w:r>
        <w:rPr/>
        <w:t>a.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extracted.</w:t>
      </w:r>
    </w:p>
    <w:p>
      <w:pPr>
        <w:pStyle w:val="BodyText"/>
        <w:spacing w:before="229"/>
        <w:ind w:left="700"/>
      </w:pPr>
      <w:r>
        <w:rPr/>
        <w:t>As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</w:t>
      </w:r>
      <w:r>
        <w:rPr>
          <w:spacing w:val="1"/>
        </w:rPr>
        <w:t> </w:t>
      </w:r>
      <w:r>
        <w:rPr/>
        <w:t>component</w:t>
      </w:r>
    </w:p>
    <w:p>
      <w:pPr>
        <w:spacing w:after="0"/>
        <w:sectPr>
          <w:footerReference w:type="default" r:id="rId163"/>
          <w:pgSz w:w="11910" w:h="16840"/>
          <w:pgMar w:footer="1014" w:header="0" w:top="820" w:bottom="1200" w:left="740" w:right="720"/>
          <w:pgNumType w:start="103"/>
        </w:sectPr>
      </w:pPr>
    </w:p>
    <w:p>
      <w:pPr>
        <w:pStyle w:val="Heading1"/>
        <w:spacing w:before="78"/>
        <w:ind w:left="3289" w:right="3308"/>
        <w:jc w:val="center"/>
      </w:pPr>
      <w:r>
        <w:rPr/>
        <w:t>Barrier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042"/>
        <w:gridCol w:w="1073"/>
      </w:tblGrid>
      <w:tr>
        <w:trPr>
          <w:trHeight w:val="500" w:hRule="atLeast"/>
        </w:trPr>
        <w:tc>
          <w:tcPr>
            <w:tcW w:w="6227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43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D5: KMO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Bartlett's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818" w:hRule="atLeast"/>
        </w:trPr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27" w:right="993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.454</w:t>
            </w:r>
          </w:p>
        </w:tc>
      </w:tr>
      <w:tr>
        <w:trPr>
          <w:trHeight w:val="745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atLeast" w:before="85"/>
              <w:ind w:left="27" w:right="470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Sphericity</w:t>
            </w: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7"/>
              <w:ind w:left="514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204.800</w:t>
            </w:r>
          </w:p>
        </w:tc>
      </w:tr>
      <w:tr>
        <w:trPr>
          <w:trHeight w:val="429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662" w:hRule="atLeast"/>
        </w:trPr>
        <w:tc>
          <w:tcPr>
            <w:tcW w:w="211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left="51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4" w:top="1340" w:bottom="1200" w:left="740" w:right="720"/>
        </w:sectPr>
      </w:pPr>
    </w:p>
    <w:p>
      <w:pPr>
        <w:pStyle w:val="BodyText"/>
        <w:spacing w:before="66"/>
        <w:ind w:left="4648" w:right="4673"/>
        <w:jc w:val="center"/>
      </w:pPr>
      <w:r>
        <w:rPr/>
        <w:t>Table</w:t>
      </w:r>
      <w:r>
        <w:rPr>
          <w:spacing w:val="-2"/>
        </w:rPr>
        <w:t> </w:t>
      </w:r>
      <w:r>
        <w:rPr/>
        <w:t>D6: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Explained (Barriers)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039"/>
        <w:gridCol w:w="1484"/>
        <w:gridCol w:w="1500"/>
        <w:gridCol w:w="1193"/>
        <w:gridCol w:w="1483"/>
        <w:gridCol w:w="1500"/>
        <w:gridCol w:w="1157"/>
        <w:gridCol w:w="1483"/>
        <w:gridCol w:w="1500"/>
      </w:tblGrid>
      <w:tr>
        <w:trPr>
          <w:trHeight w:val="322" w:hRule="atLeast"/>
        </w:trPr>
        <w:tc>
          <w:tcPr>
            <w:tcW w:w="1210" w:type="dxa"/>
            <w:vMerge w:val="restart"/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  <w:tc>
          <w:tcPr>
            <w:tcW w:w="402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098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Eigenvalues</w:t>
            </w:r>
          </w:p>
        </w:tc>
        <w:tc>
          <w:tcPr>
            <w:tcW w:w="41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70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Squared Loadings</w:t>
            </w:r>
          </w:p>
        </w:tc>
        <w:tc>
          <w:tcPr>
            <w:tcW w:w="41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41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Squared Loadings</w:t>
            </w:r>
          </w:p>
        </w:tc>
      </w:tr>
      <w:tr>
        <w:trPr>
          <w:trHeight w:val="338" w:hRule="atLeas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3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3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9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330" w:hRule="atLeast"/>
        </w:trPr>
        <w:tc>
          <w:tcPr>
            <w:tcW w:w="1210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1.756</w:t>
            </w:r>
          </w:p>
        </w:tc>
        <w:tc>
          <w:tcPr>
            <w:tcW w:w="14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jc w:val="right"/>
              <w:rPr>
                <w:sz w:val="24"/>
              </w:rPr>
            </w:pPr>
            <w:r>
              <w:rPr>
                <w:sz w:val="24"/>
              </w:rPr>
              <w:t>9.240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9.240</w:t>
            </w:r>
          </w:p>
        </w:tc>
        <w:tc>
          <w:tcPr>
            <w:tcW w:w="11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1.756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9.240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9.240</w:t>
            </w: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1.732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jc w:val="right"/>
              <w:rPr>
                <w:sz w:val="24"/>
              </w:rPr>
            </w:pPr>
            <w:r>
              <w:rPr>
                <w:sz w:val="24"/>
              </w:rPr>
              <w:t>9.116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9.116</w:t>
            </w:r>
          </w:p>
        </w:tc>
      </w:tr>
      <w:tr>
        <w:trPr>
          <w:trHeight w:val="411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1.642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jc w:val="right"/>
              <w:rPr>
                <w:sz w:val="24"/>
              </w:rPr>
            </w:pPr>
            <w:r>
              <w:rPr>
                <w:sz w:val="24"/>
              </w:rPr>
              <w:t>8.641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17.881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1.642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8.641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17.881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1.665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jc w:val="right"/>
              <w:rPr>
                <w:sz w:val="24"/>
              </w:rPr>
            </w:pPr>
            <w:r>
              <w:rPr>
                <w:sz w:val="24"/>
              </w:rPr>
              <w:t>8.764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17.881</w:t>
            </w:r>
          </w:p>
        </w:tc>
      </w:tr>
      <w:tr>
        <w:trPr>
          <w:trHeight w:val="380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1.481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sz w:val="24"/>
              </w:rPr>
            </w:pPr>
            <w:r>
              <w:rPr>
                <w:sz w:val="24"/>
              </w:rPr>
              <w:t>7.797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25.678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1.427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jc w:val="right"/>
              <w:rPr>
                <w:sz w:val="24"/>
              </w:rPr>
            </w:pPr>
            <w:r>
              <w:rPr>
                <w:sz w:val="24"/>
              </w:rPr>
              <w:t>7.511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33.189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1.286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jc w:val="right"/>
              <w:rPr>
                <w:sz w:val="24"/>
              </w:rPr>
            </w:pPr>
            <w:r>
              <w:rPr>
                <w:sz w:val="24"/>
              </w:rPr>
              <w:t>6.768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39.957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1.235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jc w:val="right"/>
              <w:rPr>
                <w:sz w:val="24"/>
              </w:rPr>
            </w:pPr>
            <w:r>
              <w:rPr>
                <w:sz w:val="24"/>
              </w:rPr>
              <w:t>6.502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46.459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jc w:val="right"/>
              <w:rPr>
                <w:sz w:val="24"/>
              </w:rPr>
            </w:pPr>
            <w:r>
              <w:rPr>
                <w:sz w:val="24"/>
              </w:rPr>
              <w:t>6.202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52.661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1.086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5"/>
              <w:jc w:val="right"/>
              <w:rPr>
                <w:sz w:val="24"/>
              </w:rPr>
            </w:pPr>
            <w:r>
              <w:rPr>
                <w:sz w:val="24"/>
              </w:rPr>
              <w:t>5.713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58.374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1.052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jc w:val="right"/>
              <w:rPr>
                <w:sz w:val="24"/>
              </w:rPr>
            </w:pPr>
            <w:r>
              <w:rPr>
                <w:sz w:val="24"/>
              </w:rPr>
              <w:t>5.539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63.913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jc w:val="right"/>
              <w:rPr>
                <w:sz w:val="24"/>
              </w:rPr>
            </w:pPr>
            <w:r>
              <w:rPr>
                <w:sz w:val="24"/>
              </w:rPr>
              <w:t>5.266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69.178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.908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jc w:val="right"/>
              <w:rPr>
                <w:sz w:val="24"/>
              </w:rPr>
            </w:pPr>
            <w:r>
              <w:rPr>
                <w:sz w:val="24"/>
              </w:rPr>
              <w:t>4.780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73.958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.831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4.374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78.331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.752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sz w:val="24"/>
              </w:rPr>
            </w:pPr>
            <w:r>
              <w:rPr>
                <w:sz w:val="24"/>
              </w:rPr>
              <w:t>3.955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82.287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.671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jc w:val="right"/>
              <w:rPr>
                <w:sz w:val="24"/>
              </w:rPr>
            </w:pPr>
            <w:r>
              <w:rPr>
                <w:sz w:val="24"/>
              </w:rPr>
              <w:t>3.531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85.818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.645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24"/>
              </w:rPr>
            </w:pPr>
            <w:r>
              <w:rPr>
                <w:sz w:val="24"/>
              </w:rPr>
              <w:t>3.396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89.214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.626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jc w:val="right"/>
              <w:rPr>
                <w:sz w:val="24"/>
              </w:rPr>
            </w:pPr>
            <w:r>
              <w:rPr>
                <w:sz w:val="24"/>
              </w:rPr>
              <w:t>3.296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92.510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.527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jc w:val="right"/>
              <w:rPr>
                <w:sz w:val="24"/>
              </w:rPr>
            </w:pPr>
            <w:r>
              <w:rPr>
                <w:sz w:val="24"/>
              </w:rPr>
              <w:t>2.775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95.284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2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.470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jc w:val="right"/>
              <w:rPr>
                <w:sz w:val="24"/>
              </w:rPr>
            </w:pPr>
            <w:r>
              <w:rPr>
                <w:sz w:val="24"/>
              </w:rPr>
              <w:t>2.476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97.760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121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.426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24"/>
              </w:rPr>
            </w:pPr>
            <w:r>
              <w:rPr>
                <w:sz w:val="24"/>
              </w:rPr>
              <w:t>2.240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6"/>
        <w:ind w:left="160"/>
      </w:pPr>
      <w:r>
        <w:rPr/>
        <w:t>Extraction</w:t>
      </w:r>
      <w:r>
        <w:rPr>
          <w:spacing w:val="-2"/>
        </w:rPr>
        <w:t> </w:t>
      </w:r>
      <w:r>
        <w:rPr/>
        <w:t>Method: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/>
        <w:sectPr>
          <w:footerReference w:type="default" r:id="rId164"/>
          <w:pgSz w:w="16840" w:h="11910" w:orient="landscape"/>
          <w:pgMar w:footer="1014" w:header="0" w:top="980" w:bottom="1200" w:left="1280" w:right="1720"/>
        </w:sectPr>
      </w:pPr>
    </w:p>
    <w:p>
      <w:pPr>
        <w:pStyle w:val="BodyText"/>
        <w:spacing w:line="278" w:lineRule="auto" w:before="62"/>
        <w:ind w:left="1400" w:right="8203"/>
      </w:pPr>
      <w:r>
        <w:rPr/>
        <w:t>Table D7: Component</w:t>
      </w:r>
      <w:r>
        <w:rPr>
          <w:spacing w:val="-57"/>
        </w:rPr>
        <w:t> </w:t>
      </w:r>
      <w:r>
        <w:rPr/>
        <w:t>Matrix</w:t>
      </w:r>
      <w:r>
        <w:rPr>
          <w:vertAlign w:val="superscript"/>
        </w:rPr>
        <w:t>a</w:t>
      </w:r>
      <w:r>
        <w:rPr>
          <w:vertAlign w:val="baseline"/>
        </w:rPr>
        <w:t>(Barriers)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1064"/>
        <w:gridCol w:w="1072"/>
      </w:tblGrid>
      <w:tr>
        <w:trPr>
          <w:trHeight w:val="521" w:hRule="atLeast"/>
        </w:trPr>
        <w:tc>
          <w:tcPr>
            <w:tcW w:w="12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495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521" w:hRule="atLeast"/>
        </w:trPr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0" w:hRule="atLeast"/>
        </w:trPr>
        <w:tc>
          <w:tcPr>
            <w:tcW w:w="1253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Barriers1</w:t>
            </w:r>
          </w:p>
        </w:tc>
        <w:tc>
          <w:tcPr>
            <w:tcW w:w="10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Barriers2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Barriers3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Barriers4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Barriers5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Barriers6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Barriers7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Barriers8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Barriers9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Barriers10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Barriers11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Barriers12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.585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Barriers13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Barriers14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Barriers15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Barriers16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.554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Barriers17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30"/>
              <w:rPr>
                <w:sz w:val="24"/>
              </w:rPr>
            </w:pPr>
            <w:r>
              <w:rPr>
                <w:sz w:val="24"/>
              </w:rPr>
              <w:t>Barriers18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30"/>
              <w:rPr>
                <w:sz w:val="24"/>
              </w:rPr>
            </w:pPr>
            <w:r>
              <w:rPr>
                <w:sz w:val="24"/>
              </w:rPr>
              <w:t>Barriers19</w:t>
            </w:r>
          </w:p>
        </w:tc>
        <w:tc>
          <w:tcPr>
            <w:tcW w:w="10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8" w:lineRule="auto" w:before="40"/>
        <w:ind w:left="1400" w:right="7550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82"/>
        <w:ind w:left="1400"/>
      </w:pPr>
      <w:r>
        <w:rPr/>
        <w:t>a.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extracted.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229" w:right="3171"/>
        <w:jc w:val="center"/>
      </w:pPr>
      <w:r>
        <w:rPr/>
        <w:t>Environmental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</w:p>
    <w:p>
      <w:pPr>
        <w:spacing w:after="0"/>
        <w:jc w:val="center"/>
        <w:sectPr>
          <w:footerReference w:type="default" r:id="rId165"/>
          <w:pgSz w:w="11910" w:h="16840"/>
          <w:pgMar w:footer="0" w:header="0" w:top="600" w:bottom="280" w:left="40" w:right="100"/>
        </w:sect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042"/>
        <w:gridCol w:w="1073"/>
      </w:tblGrid>
      <w:tr>
        <w:trPr>
          <w:trHeight w:val="498" w:hRule="atLeast"/>
        </w:trPr>
        <w:tc>
          <w:tcPr>
            <w:tcW w:w="6227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43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D8: KMO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Bartlett's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818" w:hRule="atLeast"/>
        </w:trPr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27" w:right="993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</w:tr>
      <w:tr>
        <w:trPr>
          <w:trHeight w:val="745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atLeast" w:before="85"/>
              <w:ind w:left="27" w:right="470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Sphericity</w:t>
            </w: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7"/>
              <w:ind w:left="514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7.321</w:t>
            </w:r>
          </w:p>
        </w:tc>
      </w:tr>
      <w:tr>
        <w:trPr>
          <w:trHeight w:val="430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61" w:hRule="atLeast"/>
        </w:trPr>
        <w:tc>
          <w:tcPr>
            <w:tcW w:w="211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51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.292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78" w:lineRule="auto" w:before="90"/>
        <w:ind w:left="2125" w:right="7586" w:hanging="454"/>
      </w:pPr>
      <w:r>
        <w:rPr/>
        <w:t>Table D9: Communalities</w:t>
      </w:r>
      <w:r>
        <w:rPr>
          <w:spacing w:val="-57"/>
        </w:rPr>
        <w:t> </w:t>
      </w:r>
      <w:r>
        <w:rPr/>
        <w:t>(Environmental)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1073"/>
        <w:gridCol w:w="1160"/>
      </w:tblGrid>
      <w:tr>
        <w:trPr>
          <w:trHeight w:val="576" w:hRule="atLeast"/>
        </w:trPr>
        <w:tc>
          <w:tcPr>
            <w:tcW w:w="8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43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11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Extraction</w:t>
            </w:r>
          </w:p>
        </w:tc>
      </w:tr>
      <w:tr>
        <w:trPr>
          <w:trHeight w:val="499" w:hRule="atLeast"/>
        </w:trPr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Envr1</w:t>
            </w:r>
          </w:p>
        </w:tc>
        <w:tc>
          <w:tcPr>
            <w:tcW w:w="10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.504</w:t>
            </w:r>
          </w:p>
        </w:tc>
      </w:tr>
      <w:tr>
        <w:trPr>
          <w:trHeight w:val="579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Envr2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.527</w:t>
            </w:r>
          </w:p>
        </w:tc>
      </w:tr>
      <w:tr>
        <w:trPr>
          <w:trHeight w:val="579" w:hRule="atLeast"/>
        </w:trPr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Envr3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.670</w:t>
            </w:r>
          </w:p>
        </w:tc>
      </w:tr>
      <w:tr>
        <w:trPr>
          <w:trHeight w:val="656" w:hRule="atLeast"/>
        </w:trPr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Envr4</w:t>
            </w:r>
          </w:p>
        </w:tc>
        <w:tc>
          <w:tcPr>
            <w:tcW w:w="10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.584</w:t>
            </w:r>
          </w:p>
        </w:tc>
      </w:tr>
    </w:tbl>
    <w:p>
      <w:pPr>
        <w:pStyle w:val="BodyText"/>
        <w:spacing w:line="278" w:lineRule="auto" w:before="40"/>
        <w:ind w:left="1431" w:right="751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3229" w:right="3246"/>
        <w:jc w:val="center"/>
      </w:pPr>
      <w:r>
        <w:rPr/>
        <w:t>Table</w:t>
      </w:r>
      <w:r>
        <w:rPr>
          <w:spacing w:val="-1"/>
        </w:rPr>
        <w:t> </w:t>
      </w:r>
      <w:r>
        <w:rPr/>
        <w:t>D10: Total Variance</w:t>
      </w:r>
      <w:r>
        <w:rPr>
          <w:spacing w:val="-2"/>
        </w:rPr>
        <w:t> </w:t>
      </w:r>
      <w:r>
        <w:rPr/>
        <w:t>Explained (Environmental)</w:t>
      </w:r>
    </w:p>
    <w:p>
      <w:pPr>
        <w:spacing w:after="0"/>
        <w:jc w:val="center"/>
        <w:sectPr>
          <w:footerReference w:type="default" r:id="rId166"/>
          <w:pgSz w:w="11910" w:h="16840"/>
          <w:pgMar w:footer="1002" w:header="0" w:top="1500" w:bottom="1200" w:left="40" w:right="100"/>
          <w:pgNumType w:start="2"/>
        </w:sectPr>
      </w:pPr>
    </w:p>
    <w:tbl>
      <w:tblPr>
        <w:tblW w:w="0" w:type="auto"/>
        <w:jc w:val="left"/>
        <w:tblInd w:w="6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830"/>
        <w:gridCol w:w="1183"/>
        <w:gridCol w:w="1198"/>
        <w:gridCol w:w="953"/>
        <w:gridCol w:w="1184"/>
        <w:gridCol w:w="1200"/>
        <w:gridCol w:w="922"/>
        <w:gridCol w:w="1185"/>
        <w:gridCol w:w="1197"/>
      </w:tblGrid>
      <w:tr>
        <w:trPr>
          <w:trHeight w:val="886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spacing w:line="278" w:lineRule="auto"/>
              <w:ind w:left="27" w:right="72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nt</w:t>
            </w:r>
          </w:p>
        </w:tc>
        <w:tc>
          <w:tcPr>
            <w:tcW w:w="321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1"/>
              <w:ind w:left="692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Eigenvalues</w:t>
            </w:r>
          </w:p>
        </w:tc>
        <w:tc>
          <w:tcPr>
            <w:tcW w:w="33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66"/>
              <w:ind w:left="1231" w:right="287" w:hanging="903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Squared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Loadings</w:t>
            </w:r>
          </w:p>
        </w:tc>
        <w:tc>
          <w:tcPr>
            <w:tcW w:w="330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66"/>
              <w:ind w:left="1214" w:right="326" w:hanging="816"/>
              <w:rPr>
                <w:sz w:val="24"/>
              </w:rPr>
            </w:pPr>
            <w:r>
              <w:rPr>
                <w:sz w:val="24"/>
              </w:rPr>
              <w:t>Rotation Sums of Squared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Loadings</w:t>
            </w:r>
          </w:p>
        </w:tc>
      </w:tr>
      <w:tr>
        <w:trPr>
          <w:trHeight w:val="90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5"/>
              <w:ind w:left="165" w:right="119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5"/>
              <w:ind w:left="165" w:right="112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5"/>
              <w:ind w:left="167" w:right="111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5"/>
              <w:ind w:left="48" w:right="-15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00" w:hRule="atLeast"/>
        </w:trPr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1.239</w:t>
            </w:r>
          </w:p>
        </w:tc>
        <w:tc>
          <w:tcPr>
            <w:tcW w:w="11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30.968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30.968</w:t>
            </w:r>
          </w:p>
        </w:tc>
        <w:tc>
          <w:tcPr>
            <w:tcW w:w="9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1.239</w:t>
            </w:r>
          </w:p>
        </w:tc>
        <w:tc>
          <w:tcPr>
            <w:tcW w:w="11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30.968</w:t>
            </w:r>
          </w:p>
        </w:tc>
        <w:tc>
          <w:tcPr>
            <w:tcW w:w="12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30.968</w:t>
            </w:r>
          </w:p>
        </w:tc>
        <w:tc>
          <w:tcPr>
            <w:tcW w:w="9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1.183</w:t>
            </w:r>
          </w:p>
        </w:tc>
        <w:tc>
          <w:tcPr>
            <w:tcW w:w="11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29.568</w:t>
            </w:r>
          </w:p>
        </w:tc>
        <w:tc>
          <w:tcPr>
            <w:tcW w:w="11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29.568</w:t>
            </w:r>
          </w:p>
        </w:tc>
      </w:tr>
      <w:tr>
        <w:trPr>
          <w:trHeight w:val="579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1.046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26.147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57.115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1.046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26.147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57.115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1.102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27.547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57.115</w:t>
            </w:r>
          </w:p>
        </w:tc>
      </w:tr>
      <w:tr>
        <w:trPr>
          <w:trHeight w:val="581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.921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23.021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80.136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.795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19.864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80" w:lineRule="auto" w:before="37"/>
        <w:ind w:left="670" w:right="8280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 w:line="280" w:lineRule="auto"/>
        <w:sectPr>
          <w:pgSz w:w="11910" w:h="16840"/>
          <w:pgMar w:header="0" w:footer="1002" w:top="1420" w:bottom="1200" w:left="40" w:right="100"/>
        </w:sectPr>
      </w:pPr>
    </w:p>
    <w:p>
      <w:pPr>
        <w:pStyle w:val="BodyText"/>
        <w:spacing w:line="278" w:lineRule="auto" w:before="70"/>
        <w:ind w:left="1921" w:right="7937" w:hanging="1"/>
        <w:jc w:val="center"/>
      </w:pPr>
      <w:r>
        <w:rPr/>
        <w:t>Table D11: Rotated</w:t>
      </w:r>
      <w:r>
        <w:rPr>
          <w:spacing w:val="-57"/>
        </w:rPr>
        <w:t> </w:t>
      </w:r>
      <w:r>
        <w:rPr/>
        <w:t>Component Matrix</w:t>
      </w:r>
      <w:r>
        <w:rPr>
          <w:vertAlign w:val="superscript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(Environmental)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064"/>
        <w:gridCol w:w="1072"/>
      </w:tblGrid>
      <w:tr>
        <w:trPr>
          <w:trHeight w:val="566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95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564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99" w:hRule="atLeast"/>
        </w:trPr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Envr1</w:t>
            </w:r>
          </w:p>
        </w:tc>
        <w:tc>
          <w:tcPr>
            <w:tcW w:w="10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-.710</w:t>
            </w:r>
          </w:p>
        </w:tc>
      </w:tr>
      <w:tr>
        <w:trPr>
          <w:trHeight w:val="579" w:hRule="atLeast"/>
        </w:trPr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Envr2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.723</w:t>
            </w:r>
          </w:p>
        </w:tc>
      </w:tr>
      <w:tr>
        <w:trPr>
          <w:trHeight w:val="579" w:hRule="atLeast"/>
        </w:trPr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Envr3</w:t>
            </w:r>
          </w:p>
        </w:tc>
        <w:tc>
          <w:tcPr>
            <w:tcW w:w="10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.805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Envr4</w:t>
            </w:r>
          </w:p>
        </w:tc>
        <w:tc>
          <w:tcPr>
            <w:tcW w:w="10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-.729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8" w:lineRule="auto" w:before="40"/>
        <w:ind w:left="1431" w:right="751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278" w:lineRule="auto" w:before="199"/>
        <w:ind w:left="1431" w:right="7659" w:firstLine="60"/>
      </w:pPr>
      <w:r>
        <w:rPr/>
        <w:t>Rotation Method: Varimax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Kaiser</w:t>
      </w:r>
      <w:r>
        <w:rPr>
          <w:spacing w:val="-3"/>
        </w:rPr>
        <w:t> </w:t>
      </w:r>
      <w:r>
        <w:rPr/>
        <w:t>Normalization.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78" w:lineRule="auto" w:before="90"/>
        <w:ind w:left="1431" w:right="7779"/>
      </w:pPr>
      <w:r>
        <w:rPr/>
        <w:t>a. Rotation converged in 3</w:t>
      </w:r>
      <w:r>
        <w:rPr>
          <w:spacing w:val="-57"/>
        </w:rPr>
        <w:t> </w:t>
      </w:r>
      <w:r>
        <w:rPr/>
        <w:t>iterations.</w:t>
      </w:r>
    </w:p>
    <w:p>
      <w:pPr>
        <w:spacing w:after="0" w:line="278" w:lineRule="auto"/>
        <w:sectPr>
          <w:pgSz w:w="11910" w:h="16840"/>
          <w:pgMar w:header="0" w:footer="1002" w:top="1420" w:bottom="1200" w:left="40" w:right="100"/>
        </w:sectPr>
      </w:pPr>
    </w:p>
    <w:p>
      <w:pPr>
        <w:pStyle w:val="Heading1"/>
        <w:spacing w:before="78"/>
        <w:ind w:left="3229" w:right="3165"/>
        <w:jc w:val="center"/>
      </w:pPr>
      <w:r>
        <w:rPr/>
        <w:t>Cultural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042"/>
        <w:gridCol w:w="1073"/>
      </w:tblGrid>
      <w:tr>
        <w:trPr>
          <w:trHeight w:val="500" w:hRule="atLeast"/>
        </w:trPr>
        <w:tc>
          <w:tcPr>
            <w:tcW w:w="6227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37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D12: KMO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Bartlett's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818" w:hRule="atLeast"/>
        </w:trPr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27" w:right="993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</w:tr>
      <w:tr>
        <w:trPr>
          <w:trHeight w:val="745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atLeast" w:before="85"/>
              <w:ind w:left="27" w:right="470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Sphericity</w:t>
            </w: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7"/>
              <w:ind w:left="514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25.173</w:t>
            </w:r>
          </w:p>
        </w:tc>
      </w:tr>
      <w:tr>
        <w:trPr>
          <w:trHeight w:val="429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62" w:hRule="atLeast"/>
        </w:trPr>
        <w:tc>
          <w:tcPr>
            <w:tcW w:w="211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left="51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78" w:lineRule="auto" w:before="90"/>
        <w:ind w:left="2576" w:right="7394" w:hanging="833"/>
      </w:pPr>
      <w:r>
        <w:rPr/>
        <w:t>Table D13: Communalities</w:t>
      </w:r>
      <w:r>
        <w:rPr>
          <w:spacing w:val="-57"/>
        </w:rPr>
        <w:t> </w:t>
      </w:r>
      <w:r>
        <w:rPr/>
        <w:t>(Cultural)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073"/>
        <w:gridCol w:w="1159"/>
      </w:tblGrid>
      <w:tr>
        <w:trPr>
          <w:trHeight w:val="577" w:hRule="atLeast"/>
        </w:trPr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4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11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Extraction</w:t>
            </w:r>
          </w:p>
        </w:tc>
      </w:tr>
      <w:tr>
        <w:trPr>
          <w:trHeight w:val="497" w:hRule="atLeast"/>
        </w:trPr>
        <w:tc>
          <w:tcPr>
            <w:tcW w:w="1063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cultural1</w:t>
            </w:r>
          </w:p>
        </w:tc>
        <w:tc>
          <w:tcPr>
            <w:tcW w:w="10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.660</w:t>
            </w:r>
          </w:p>
        </w:tc>
      </w:tr>
      <w:tr>
        <w:trPr>
          <w:trHeight w:val="579" w:hRule="atLeast"/>
        </w:trPr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cultural2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.647</w:t>
            </w:r>
          </w:p>
        </w:tc>
      </w:tr>
      <w:tr>
        <w:trPr>
          <w:trHeight w:val="580" w:hRule="atLeast"/>
        </w:trPr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cultural3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.426</w:t>
            </w:r>
          </w:p>
        </w:tc>
      </w:tr>
      <w:tr>
        <w:trPr>
          <w:trHeight w:val="579" w:hRule="atLeast"/>
        </w:trPr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cultural4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.541</w:t>
            </w:r>
          </w:p>
        </w:tc>
      </w:tr>
      <w:tr>
        <w:trPr>
          <w:trHeight w:val="579" w:hRule="atLeast"/>
        </w:trPr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cultural5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</w:tr>
      <w:tr>
        <w:trPr>
          <w:trHeight w:val="581" w:hRule="atLeast"/>
        </w:trPr>
        <w:tc>
          <w:tcPr>
            <w:tcW w:w="10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cultural6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.639</w:t>
            </w:r>
          </w:p>
        </w:tc>
      </w:tr>
      <w:tr>
        <w:trPr>
          <w:trHeight w:val="656" w:hRule="atLeast"/>
        </w:trPr>
        <w:tc>
          <w:tcPr>
            <w:tcW w:w="1063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cultural7</w:t>
            </w:r>
          </w:p>
        </w:tc>
        <w:tc>
          <w:tcPr>
            <w:tcW w:w="10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.420</w:t>
            </w:r>
          </w:p>
        </w:tc>
      </w:tr>
    </w:tbl>
    <w:p>
      <w:pPr>
        <w:pStyle w:val="BodyText"/>
        <w:spacing w:line="278" w:lineRule="auto" w:before="40"/>
        <w:ind w:left="1431" w:right="751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 w:line="278" w:lineRule="auto"/>
        <w:sectPr>
          <w:pgSz w:w="11910" w:h="16840"/>
          <w:pgMar w:header="0" w:footer="1002" w:top="1340" w:bottom="1200" w:left="40" w:right="100"/>
        </w:sectPr>
      </w:pPr>
    </w:p>
    <w:p>
      <w:pPr>
        <w:pStyle w:val="BodyText"/>
        <w:spacing w:before="70"/>
        <w:ind w:left="3227" w:right="3246"/>
        <w:jc w:val="center"/>
      </w:pPr>
      <w:r>
        <w:rPr/>
        <w:t>Table</w:t>
      </w:r>
      <w:r>
        <w:rPr>
          <w:spacing w:val="-1"/>
        </w:rPr>
        <w:t> </w:t>
      </w:r>
      <w:r>
        <w:rPr/>
        <w:t>D14: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Explained (Cultural)</w:t>
      </w:r>
    </w:p>
    <w:p>
      <w:pPr>
        <w:pStyle w:val="BodyText"/>
        <w:spacing w:before="6" w:after="1"/>
        <w:rPr>
          <w:sz w:val="20"/>
        </w:rPr>
      </w:pPr>
    </w:p>
    <w:tbl>
      <w:tblPr>
        <w:tblW w:w="0" w:type="auto"/>
        <w:jc w:val="left"/>
        <w:tblInd w:w="6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830"/>
        <w:gridCol w:w="1183"/>
        <w:gridCol w:w="1198"/>
        <w:gridCol w:w="953"/>
        <w:gridCol w:w="1184"/>
        <w:gridCol w:w="1200"/>
        <w:gridCol w:w="922"/>
        <w:gridCol w:w="1185"/>
        <w:gridCol w:w="1197"/>
      </w:tblGrid>
      <w:tr>
        <w:trPr>
          <w:trHeight w:val="883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78" w:lineRule="auto"/>
              <w:ind w:left="27" w:right="72"/>
              <w:jc w:val="both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nt</w:t>
            </w:r>
          </w:p>
        </w:tc>
        <w:tc>
          <w:tcPr>
            <w:tcW w:w="321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Eigenvalues</w:t>
            </w:r>
          </w:p>
        </w:tc>
        <w:tc>
          <w:tcPr>
            <w:tcW w:w="333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1231" w:right="287" w:hanging="903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Squared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Loadings</w:t>
            </w:r>
          </w:p>
        </w:tc>
        <w:tc>
          <w:tcPr>
            <w:tcW w:w="3304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1214" w:right="326" w:hanging="816"/>
              <w:rPr>
                <w:sz w:val="24"/>
              </w:rPr>
            </w:pPr>
            <w:r>
              <w:rPr>
                <w:sz w:val="24"/>
              </w:rPr>
              <w:t>Rotation Sums of Squared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Loadings</w:t>
            </w:r>
          </w:p>
        </w:tc>
      </w:tr>
      <w:tr>
        <w:trPr>
          <w:trHeight w:val="905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7"/>
              <w:ind w:left="165" w:right="119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7"/>
              <w:ind w:left="165" w:right="112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77"/>
              <w:ind w:left="167" w:right="111" w:firstLine="204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48" w:right="-15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43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99" w:hRule="atLeast"/>
        </w:trPr>
        <w:tc>
          <w:tcPr>
            <w:tcW w:w="615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1.380</w:t>
            </w:r>
          </w:p>
        </w:tc>
        <w:tc>
          <w:tcPr>
            <w:tcW w:w="11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19.710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19.710</w:t>
            </w:r>
          </w:p>
        </w:tc>
        <w:tc>
          <w:tcPr>
            <w:tcW w:w="9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1.380</w:t>
            </w:r>
          </w:p>
        </w:tc>
        <w:tc>
          <w:tcPr>
            <w:tcW w:w="11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19.710</w:t>
            </w:r>
          </w:p>
        </w:tc>
        <w:tc>
          <w:tcPr>
            <w:tcW w:w="12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19.710</w:t>
            </w:r>
          </w:p>
        </w:tc>
        <w:tc>
          <w:tcPr>
            <w:tcW w:w="9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1.289</w:t>
            </w:r>
          </w:p>
        </w:tc>
        <w:tc>
          <w:tcPr>
            <w:tcW w:w="11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18.420</w:t>
            </w:r>
          </w:p>
        </w:tc>
        <w:tc>
          <w:tcPr>
            <w:tcW w:w="11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18.420</w:t>
            </w:r>
          </w:p>
        </w:tc>
      </w:tr>
      <w:tr>
        <w:trPr>
          <w:trHeight w:val="581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1.250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17.854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37.565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1.250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17.854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37.565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1.269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18.132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36.552</w:t>
            </w:r>
          </w:p>
        </w:tc>
      </w:tr>
      <w:tr>
        <w:trPr>
          <w:trHeight w:val="579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1.058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15.116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52.681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1.058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15.116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52.681</w:t>
            </w: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1.129</w:t>
            </w: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16.129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52.681</w:t>
            </w:r>
          </w:p>
        </w:tc>
      </w:tr>
      <w:tr>
        <w:trPr>
          <w:trHeight w:val="579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.976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13.944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66.625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.854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12.197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78.822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.796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11.375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90.197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615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.686</w:t>
            </w:r>
          </w:p>
        </w:tc>
        <w:tc>
          <w:tcPr>
            <w:tcW w:w="11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9.803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8" w:lineRule="auto" w:before="40"/>
        <w:ind w:left="670" w:right="8280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 w:line="278" w:lineRule="auto"/>
        <w:sectPr>
          <w:pgSz w:w="11910" w:h="16840"/>
          <w:pgMar w:header="0" w:footer="1002" w:top="1420" w:bottom="1200" w:left="40" w:right="100"/>
        </w:sectPr>
      </w:pPr>
    </w:p>
    <w:p>
      <w:pPr>
        <w:pStyle w:val="BodyText"/>
        <w:spacing w:line="278" w:lineRule="auto" w:before="70"/>
        <w:ind w:left="2706" w:right="6672" w:hanging="701"/>
      </w:pPr>
      <w:r>
        <w:rPr/>
        <w:t>Table D15: Rotated Component</w:t>
      </w:r>
      <w:r>
        <w:rPr>
          <w:spacing w:val="-57"/>
        </w:rPr>
        <w:t> </w:t>
      </w:r>
      <w:r>
        <w:rPr/>
        <w:t>Matrix</w:t>
      </w:r>
      <w:r>
        <w:rPr>
          <w:vertAlign w:val="superscript"/>
        </w:rPr>
        <w:t>a</w:t>
      </w:r>
      <w:r>
        <w:rPr>
          <w:vertAlign w:val="baseline"/>
        </w:rPr>
        <w:t>(Cultural)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63"/>
        <w:gridCol w:w="1072"/>
        <w:gridCol w:w="1072"/>
      </w:tblGrid>
      <w:tr>
        <w:trPr>
          <w:trHeight w:val="564" w:hRule="atLeast"/>
        </w:trPr>
        <w:tc>
          <w:tcPr>
            <w:tcW w:w="10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1036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564" w:hRule="atLeast"/>
        </w:trPr>
        <w:tc>
          <w:tcPr>
            <w:tcW w:w="10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00" w:hRule="atLeast"/>
        </w:trPr>
        <w:tc>
          <w:tcPr>
            <w:tcW w:w="1070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cultural1</w:t>
            </w:r>
          </w:p>
        </w:tc>
        <w:tc>
          <w:tcPr>
            <w:tcW w:w="10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</w:tr>
      <w:tr>
        <w:trPr>
          <w:trHeight w:val="579" w:hRule="atLeast"/>
        </w:trPr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cultural2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-.697</w:t>
            </w:r>
          </w:p>
        </w:tc>
      </w:tr>
      <w:tr>
        <w:trPr>
          <w:trHeight w:val="581" w:hRule="atLeast"/>
        </w:trPr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cultural3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cultural4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.619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cultural5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-.594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cultural6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.785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1070" w:type="dxa"/>
            <w:tcBorders>
              <w:top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cultural7</w:t>
            </w:r>
          </w:p>
        </w:tc>
        <w:tc>
          <w:tcPr>
            <w:tcW w:w="10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.622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80" w:lineRule="auto" w:before="38"/>
        <w:ind w:left="1431" w:right="6339"/>
      </w:pPr>
      <w:r>
        <w:rPr/>
        <w:t>Extraction Method: Principal Component</w:t>
      </w:r>
      <w:r>
        <w:rPr>
          <w:spacing w:val="-57"/>
        </w:rPr>
        <w:t> </w:t>
      </w:r>
      <w:r>
        <w:rPr/>
        <w:t>Analysis.</w:t>
      </w:r>
    </w:p>
    <w:p>
      <w:pPr>
        <w:pStyle w:val="BodyText"/>
        <w:spacing w:line="280" w:lineRule="auto" w:before="194"/>
        <w:ind w:left="1431" w:right="6486" w:firstLine="60"/>
      </w:pPr>
      <w:r>
        <w:rPr/>
        <w:t>Rotation Method: Varimax with Kaiser</w:t>
      </w:r>
      <w:r>
        <w:rPr>
          <w:spacing w:val="-57"/>
        </w:rPr>
        <w:t> </w:t>
      </w:r>
      <w:r>
        <w:rPr/>
        <w:t>Normalization.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0"/>
        <w:ind w:left="1431"/>
      </w:pPr>
      <w:r>
        <w:rPr/>
        <w:t>a.</w:t>
      </w:r>
      <w:r>
        <w:rPr>
          <w:spacing w:val="-2"/>
        </w:rPr>
        <w:t> </w:t>
      </w:r>
      <w:r>
        <w:rPr/>
        <w:t>Rotation</w:t>
      </w:r>
      <w:r>
        <w:rPr>
          <w:spacing w:val="-2"/>
        </w:rPr>
        <w:t> </w:t>
      </w:r>
      <w:r>
        <w:rPr/>
        <w:t>converged</w:t>
      </w:r>
      <w:r>
        <w:rPr>
          <w:spacing w:val="-1"/>
        </w:rPr>
        <w:t> </w:t>
      </w:r>
      <w:r>
        <w:rPr/>
        <w:t>in 5</w:t>
      </w:r>
      <w:r>
        <w:rPr>
          <w:spacing w:val="-1"/>
        </w:rPr>
        <w:t> </w:t>
      </w:r>
      <w:r>
        <w:rPr/>
        <w:t>iterations.</w:t>
      </w:r>
    </w:p>
    <w:p>
      <w:pPr>
        <w:spacing w:after="0"/>
        <w:sectPr>
          <w:pgSz w:w="11910" w:h="16840"/>
          <w:pgMar w:header="0" w:footer="1002" w:top="1420" w:bottom="1200" w:left="40" w:right="100"/>
        </w:sectPr>
      </w:pPr>
    </w:p>
    <w:p>
      <w:pPr>
        <w:pStyle w:val="Heading1"/>
        <w:spacing w:before="78"/>
        <w:ind w:left="3229" w:right="3169"/>
        <w:jc w:val="center"/>
      </w:pPr>
      <w:r>
        <w:rPr/>
        <w:t>Integration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3042"/>
        <w:gridCol w:w="1073"/>
      </w:tblGrid>
      <w:tr>
        <w:trPr>
          <w:trHeight w:val="500" w:hRule="atLeast"/>
        </w:trPr>
        <w:tc>
          <w:tcPr>
            <w:tcW w:w="6227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37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D16: KMO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Bartlett's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818" w:hRule="atLeast"/>
        </w:trPr>
        <w:tc>
          <w:tcPr>
            <w:tcW w:w="515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27" w:right="993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.523</w:t>
            </w:r>
          </w:p>
        </w:tc>
      </w:tr>
      <w:tr>
        <w:trPr>
          <w:trHeight w:val="745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atLeast" w:before="85"/>
              <w:ind w:left="27" w:right="470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Sphericity</w:t>
            </w: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7"/>
              <w:ind w:left="514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6.383</w:t>
            </w:r>
          </w:p>
        </w:tc>
      </w:tr>
      <w:tr>
        <w:trPr>
          <w:trHeight w:val="429" w:hRule="atLeast"/>
        </w:trPr>
        <w:tc>
          <w:tcPr>
            <w:tcW w:w="211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3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62" w:hRule="atLeast"/>
        </w:trPr>
        <w:tc>
          <w:tcPr>
            <w:tcW w:w="211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left="51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7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.782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78" w:lineRule="auto" w:before="90"/>
        <w:ind w:left="2425" w:right="7411" w:hanging="699"/>
      </w:pPr>
      <w:r>
        <w:rPr/>
        <w:t>Table D17: Communalities</w:t>
      </w:r>
      <w:r>
        <w:rPr>
          <w:spacing w:val="-57"/>
        </w:rPr>
        <w:t> </w:t>
      </w:r>
      <w:r>
        <w:rPr/>
        <w:t>(Integration)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074"/>
        <w:gridCol w:w="1160"/>
      </w:tblGrid>
      <w:tr>
        <w:trPr>
          <w:trHeight w:val="577" w:hRule="atLeast"/>
        </w:trPr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3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11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Extraction</w:t>
            </w:r>
          </w:p>
        </w:tc>
      </w:tr>
      <w:tr>
        <w:trPr>
          <w:trHeight w:val="497" w:hRule="atLeast"/>
        </w:trPr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integra1</w:t>
            </w:r>
          </w:p>
        </w:tc>
        <w:tc>
          <w:tcPr>
            <w:tcW w:w="10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.373</w:t>
            </w:r>
          </w:p>
        </w:tc>
      </w:tr>
      <w:tr>
        <w:trPr>
          <w:trHeight w:val="579" w:hRule="atLeast"/>
        </w:trPr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integra2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.267</w:t>
            </w:r>
          </w:p>
        </w:tc>
      </w:tr>
      <w:tr>
        <w:trPr>
          <w:trHeight w:val="580" w:hRule="atLeast"/>
        </w:trPr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integra3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.775</w:t>
            </w:r>
          </w:p>
        </w:tc>
      </w:tr>
      <w:tr>
        <w:trPr>
          <w:trHeight w:val="579" w:hRule="atLeast"/>
        </w:trPr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7"/>
              <w:ind w:left="27"/>
              <w:rPr>
                <w:sz w:val="24"/>
              </w:rPr>
            </w:pPr>
            <w:r>
              <w:rPr>
                <w:sz w:val="24"/>
              </w:rPr>
              <w:t>integra4</w:t>
            </w:r>
          </w:p>
        </w:tc>
        <w:tc>
          <w:tcPr>
            <w:tcW w:w="10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.546</w:t>
            </w:r>
          </w:p>
        </w:tc>
      </w:tr>
      <w:tr>
        <w:trPr>
          <w:trHeight w:val="657" w:hRule="atLeast"/>
        </w:trPr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27"/>
              <w:rPr>
                <w:sz w:val="24"/>
              </w:rPr>
            </w:pPr>
            <w:r>
              <w:rPr>
                <w:sz w:val="24"/>
              </w:rPr>
              <w:t>integra5</w:t>
            </w:r>
          </w:p>
        </w:tc>
        <w:tc>
          <w:tcPr>
            <w:tcW w:w="10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.326</w:t>
            </w:r>
          </w:p>
        </w:tc>
      </w:tr>
    </w:tbl>
    <w:p>
      <w:pPr>
        <w:pStyle w:val="BodyText"/>
        <w:spacing w:line="280" w:lineRule="auto" w:before="37"/>
        <w:ind w:left="1431" w:right="751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spacing w:after="0" w:line="280" w:lineRule="auto"/>
        <w:sectPr>
          <w:pgSz w:w="11910" w:h="16840"/>
          <w:pgMar w:header="0" w:footer="1002" w:top="1340" w:bottom="1200" w:left="40" w:right="100"/>
        </w:sectPr>
      </w:pPr>
    </w:p>
    <w:p>
      <w:pPr>
        <w:spacing w:before="81"/>
        <w:ind w:left="3229" w:right="3242" w:firstLine="0"/>
        <w:jc w:val="center"/>
        <w:rPr>
          <w:sz w:val="18"/>
        </w:rPr>
      </w:pPr>
      <w:r>
        <w:rPr>
          <w:sz w:val="18"/>
        </w:rPr>
        <w:t>Table</w:t>
      </w:r>
      <w:r>
        <w:rPr>
          <w:spacing w:val="-2"/>
          <w:sz w:val="18"/>
        </w:rPr>
        <w:t> </w:t>
      </w:r>
      <w:r>
        <w:rPr>
          <w:sz w:val="18"/>
        </w:rPr>
        <w:t>D18: Total</w:t>
      </w:r>
      <w:r>
        <w:rPr>
          <w:spacing w:val="-4"/>
          <w:sz w:val="18"/>
        </w:rPr>
        <w:t> </w:t>
      </w:r>
      <w:r>
        <w:rPr>
          <w:sz w:val="18"/>
        </w:rPr>
        <w:t>Variance</w:t>
      </w:r>
      <w:r>
        <w:rPr>
          <w:spacing w:val="-2"/>
          <w:sz w:val="18"/>
        </w:rPr>
        <w:t> </w:t>
      </w:r>
      <w:r>
        <w:rPr>
          <w:sz w:val="18"/>
        </w:rPr>
        <w:t>Explained</w:t>
      </w:r>
      <w:r>
        <w:rPr>
          <w:spacing w:val="1"/>
          <w:sz w:val="18"/>
        </w:rPr>
        <w:t> </w:t>
      </w:r>
      <w:r>
        <w:rPr>
          <w:sz w:val="18"/>
        </w:rPr>
        <w:t>(Integration)</w:t>
      </w:r>
    </w:p>
    <w:p>
      <w:pPr>
        <w:pStyle w:val="BodyText"/>
        <w:spacing w:before="4" w:after="1"/>
        <w:rPr>
          <w:sz w:val="20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910"/>
        <w:gridCol w:w="1296"/>
        <w:gridCol w:w="1316"/>
        <w:gridCol w:w="1044"/>
        <w:gridCol w:w="1299"/>
        <w:gridCol w:w="1313"/>
        <w:gridCol w:w="1011"/>
        <w:gridCol w:w="1298"/>
        <w:gridCol w:w="1318"/>
      </w:tblGrid>
      <w:tr>
        <w:trPr>
          <w:trHeight w:val="564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369" w:lineRule="auto"/>
              <w:ind w:left="27" w:right="49"/>
              <w:rPr>
                <w:sz w:val="18"/>
              </w:rPr>
            </w:pPr>
            <w:r>
              <w:rPr>
                <w:sz w:val="18"/>
              </w:rPr>
              <w:t>Compo nent</w:t>
            </w:r>
          </w:p>
        </w:tc>
        <w:tc>
          <w:tcPr>
            <w:tcW w:w="352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1074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Eigenvalues</w:t>
            </w:r>
          </w:p>
        </w:tc>
        <w:tc>
          <w:tcPr>
            <w:tcW w:w="36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67"/>
              <w:rPr>
                <w:sz w:val="18"/>
              </w:rPr>
            </w:pPr>
            <w:r>
              <w:rPr>
                <w:sz w:val="18"/>
              </w:rPr>
              <w:t>Extraction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Loadings</w:t>
            </w:r>
          </w:p>
        </w:tc>
        <w:tc>
          <w:tcPr>
            <w:tcW w:w="3627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6"/>
              <w:ind w:left="515"/>
              <w:rPr>
                <w:sz w:val="18"/>
              </w:rPr>
            </w:pPr>
            <w:r>
              <w:rPr>
                <w:sz w:val="18"/>
              </w:rPr>
              <w:t>Rotation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 Loadings</w:t>
            </w:r>
          </w:p>
        </w:tc>
      </w:tr>
      <w:tr>
        <w:trPr>
          <w:trHeight w:val="583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5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0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4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5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2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8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5"/>
              <w:ind w:left="150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534" w:hRule="atLeast"/>
        </w:trPr>
        <w:tc>
          <w:tcPr>
            <w:tcW w:w="672" w:type="dxa"/>
            <w:tcBorders>
              <w:bottom w:val="nil"/>
            </w:tcBorders>
          </w:tcPr>
          <w:p>
            <w:pPr>
              <w:pStyle w:val="TableParagraph"/>
              <w:spacing w:before="138"/>
              <w:ind w:left="2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1.231</w:t>
            </w:r>
          </w:p>
        </w:tc>
        <w:tc>
          <w:tcPr>
            <w:tcW w:w="12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24.628</w:t>
            </w:r>
          </w:p>
        </w:tc>
        <w:tc>
          <w:tcPr>
            <w:tcW w:w="13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24.628</w:t>
            </w:r>
          </w:p>
        </w:tc>
        <w:tc>
          <w:tcPr>
            <w:tcW w:w="10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1.231</w:t>
            </w:r>
          </w:p>
        </w:tc>
        <w:tc>
          <w:tcPr>
            <w:tcW w:w="12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24.628</w:t>
            </w:r>
          </w:p>
        </w:tc>
        <w:tc>
          <w:tcPr>
            <w:tcW w:w="13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24.628</w:t>
            </w:r>
          </w:p>
        </w:tc>
        <w:tc>
          <w:tcPr>
            <w:tcW w:w="10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1.228</w:t>
            </w:r>
          </w:p>
        </w:tc>
        <w:tc>
          <w:tcPr>
            <w:tcW w:w="12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24.569</w:t>
            </w:r>
          </w:p>
        </w:tc>
        <w:tc>
          <w:tcPr>
            <w:tcW w:w="13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24.569</w:t>
            </w:r>
          </w:p>
        </w:tc>
      </w:tr>
      <w:tr>
        <w:trPr>
          <w:trHeight w:val="579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1.055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21.105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45.733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1.055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21.105</w:t>
            </w: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45.733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1.058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21.163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45.733</w:t>
            </w:r>
          </w:p>
        </w:tc>
      </w:tr>
      <w:tr>
        <w:trPr>
          <w:trHeight w:val="581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.980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19.607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65.339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" w:hRule="atLeast"/>
        </w:trPr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.908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18.155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83.494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672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.825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16.506</w:t>
            </w:r>
          </w:p>
        </w:tc>
        <w:tc>
          <w:tcPr>
            <w:tcW w:w="13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0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0"/>
        <w:ind w:left="168" w:right="0" w:firstLine="0"/>
        <w:jc w:val="left"/>
        <w:rPr>
          <w:sz w:val="18"/>
        </w:rPr>
      </w:pPr>
      <w:r>
        <w:rPr>
          <w:sz w:val="18"/>
        </w:rPr>
        <w:t>Extraction</w:t>
      </w:r>
      <w:r>
        <w:rPr>
          <w:spacing w:val="-3"/>
          <w:sz w:val="18"/>
        </w:rPr>
        <w:t> </w:t>
      </w:r>
      <w:r>
        <w:rPr>
          <w:sz w:val="18"/>
        </w:rPr>
        <w:t>Method:</w:t>
      </w:r>
      <w:r>
        <w:rPr>
          <w:spacing w:val="-5"/>
          <w:sz w:val="18"/>
        </w:rPr>
        <w:t> </w:t>
      </w:r>
      <w:r>
        <w:rPr>
          <w:sz w:val="18"/>
        </w:rPr>
        <w:t>Principal</w:t>
      </w:r>
      <w:r>
        <w:rPr>
          <w:spacing w:val="-3"/>
          <w:sz w:val="18"/>
        </w:rPr>
        <w:t> </w:t>
      </w:r>
      <w:r>
        <w:rPr>
          <w:sz w:val="18"/>
        </w:rPr>
        <w:t>Component</w:t>
      </w:r>
      <w:r>
        <w:rPr>
          <w:spacing w:val="-3"/>
          <w:sz w:val="18"/>
        </w:rPr>
        <w:t> </w:t>
      </w:r>
      <w:r>
        <w:rPr>
          <w:sz w:val="18"/>
        </w:rPr>
        <w:t>Analysis.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02" w:top="1480" w:bottom="1200" w:left="40" w:right="100"/>
        </w:sectPr>
      </w:pPr>
    </w:p>
    <w:p>
      <w:pPr>
        <w:pStyle w:val="BodyText"/>
        <w:spacing w:line="278" w:lineRule="auto" w:before="70"/>
        <w:ind w:left="2019" w:right="7227" w:hanging="569"/>
      </w:pPr>
      <w:r>
        <w:rPr/>
        <w:t>Table D19: Rotated Component</w:t>
      </w:r>
      <w:r>
        <w:rPr>
          <w:spacing w:val="-57"/>
        </w:rPr>
        <w:t> </w:t>
      </w:r>
      <w:r>
        <w:rPr/>
        <w:t>Matrix</w:t>
      </w:r>
      <w:r>
        <w:rPr>
          <w:vertAlign w:val="superscript"/>
        </w:rPr>
        <w:t>a</w:t>
      </w:r>
      <w:r>
        <w:rPr>
          <w:vertAlign w:val="baseline"/>
        </w:rPr>
        <w:t>(Integration)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1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066"/>
        <w:gridCol w:w="1073"/>
      </w:tblGrid>
      <w:tr>
        <w:trPr>
          <w:trHeight w:val="564" w:hRule="atLeast"/>
        </w:trPr>
        <w:tc>
          <w:tcPr>
            <w:tcW w:w="103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500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564" w:hRule="atLeast"/>
        </w:trPr>
        <w:tc>
          <w:tcPr>
            <w:tcW w:w="10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77" w:hRule="atLeast"/>
        </w:trPr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integra1</w:t>
            </w:r>
          </w:p>
        </w:tc>
        <w:tc>
          <w:tcPr>
            <w:tcW w:w="10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24"/>
              </w:rPr>
            </w:pPr>
            <w:r>
              <w:rPr>
                <w:sz w:val="24"/>
              </w:rPr>
              <w:t>.608</w:t>
            </w:r>
          </w:p>
        </w:tc>
        <w:tc>
          <w:tcPr>
            <w:tcW w:w="107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30" w:right="-15"/>
              <w:rPr>
                <w:sz w:val="24"/>
              </w:rPr>
            </w:pPr>
            <w:r>
              <w:rPr>
                <w:sz w:val="24"/>
              </w:rPr>
              <w:t>.872</w:t>
            </w:r>
          </w:p>
        </w:tc>
      </w:tr>
      <w:tr>
        <w:trPr>
          <w:trHeight w:val="534" w:hRule="atLeast"/>
        </w:trPr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integra2</w:t>
            </w:r>
          </w:p>
        </w:tc>
        <w:tc>
          <w:tcPr>
            <w:tcW w:w="10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integra3</w:t>
            </w:r>
          </w:p>
        </w:tc>
        <w:tc>
          <w:tcPr>
            <w:tcW w:w="10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7"/>
              <w:rPr>
                <w:sz w:val="24"/>
              </w:rPr>
            </w:pPr>
            <w:r>
              <w:rPr>
                <w:sz w:val="24"/>
              </w:rPr>
              <w:t>integra4</w:t>
            </w:r>
          </w:p>
        </w:tc>
        <w:tc>
          <w:tcPr>
            <w:tcW w:w="10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jc w:val="right"/>
              <w:rPr>
                <w:sz w:val="24"/>
              </w:rPr>
            </w:pPr>
            <w:r>
              <w:rPr>
                <w:sz w:val="24"/>
              </w:rPr>
              <w:t>.700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27"/>
              <w:rPr>
                <w:sz w:val="24"/>
              </w:rPr>
            </w:pPr>
            <w:r>
              <w:rPr>
                <w:sz w:val="24"/>
              </w:rPr>
              <w:t>integra5</w:t>
            </w:r>
          </w:p>
        </w:tc>
        <w:tc>
          <w:tcPr>
            <w:tcW w:w="10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8" w:lineRule="auto" w:before="40"/>
        <w:ind w:left="1431" w:right="7519"/>
      </w:pPr>
      <w:r>
        <w:rPr/>
        <w:t>Extraction Method: Principal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278" w:lineRule="auto" w:before="199"/>
        <w:ind w:left="1431" w:right="7659" w:firstLine="60"/>
      </w:pPr>
      <w:r>
        <w:rPr/>
        <w:t>Rotation Method: Varimax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Kaiser</w:t>
      </w:r>
      <w:r>
        <w:rPr>
          <w:spacing w:val="-3"/>
        </w:rPr>
        <w:t> </w:t>
      </w:r>
      <w:r>
        <w:rPr/>
        <w:t>Normalization.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78" w:lineRule="auto" w:before="90"/>
        <w:ind w:left="1431" w:right="7779"/>
      </w:pPr>
      <w:r>
        <w:rPr/>
        <w:t>a. Rotation converged in 3</w:t>
      </w:r>
      <w:r>
        <w:rPr>
          <w:spacing w:val="-57"/>
        </w:rPr>
        <w:t> </w:t>
      </w:r>
      <w:r>
        <w:rPr/>
        <w:t>iterations.</w:t>
      </w:r>
    </w:p>
    <w:p>
      <w:pPr>
        <w:spacing w:after="0" w:line="278" w:lineRule="auto"/>
        <w:sectPr>
          <w:pgSz w:w="11910" w:h="16840"/>
          <w:pgMar w:header="0" w:footer="1002" w:top="1420" w:bottom="1200" w:left="40" w:right="100"/>
        </w:sectPr>
      </w:pPr>
    </w:p>
    <w:p>
      <w:pPr>
        <w:pStyle w:val="Heading1"/>
        <w:spacing w:before="61"/>
        <w:ind w:left="3229" w:right="3171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400"/>
      </w:pPr>
      <w:r>
        <w:rPr/>
        <w:t>Table</w:t>
      </w:r>
      <w:r>
        <w:rPr>
          <w:spacing w:val="-2"/>
        </w:rPr>
        <w:t> </w:t>
      </w:r>
      <w:r>
        <w:rPr/>
        <w:t>EI: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1136"/>
        <w:gridCol w:w="1559"/>
      </w:tblGrid>
      <w:tr>
        <w:trPr>
          <w:trHeight w:val="474" w:hRule="atLeast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 w:right="325"/>
              <w:jc w:val="center"/>
              <w:rPr>
                <w:sz w:val="24"/>
              </w:rPr>
            </w:pPr>
            <w:r>
              <w:rPr>
                <w:sz w:val="24"/>
              </w:rPr>
              <w:t>VIF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4" w:right="292"/>
              <w:jc w:val="center"/>
              <w:rPr>
                <w:sz w:val="24"/>
              </w:rPr>
            </w:pPr>
            <w:r>
              <w:rPr>
                <w:sz w:val="24"/>
              </w:rPr>
              <w:t>1/VIF</w:t>
            </w:r>
          </w:p>
        </w:tc>
      </w:tr>
      <w:tr>
        <w:trPr>
          <w:trHeight w:val="376" w:hRule="atLeast"/>
        </w:trPr>
        <w:tc>
          <w:tcPr>
            <w:tcW w:w="1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26" w:right="292"/>
              <w:jc w:val="center"/>
              <w:rPr>
                <w:sz w:val="24"/>
              </w:rPr>
            </w:pPr>
            <w:r>
              <w:rPr>
                <w:sz w:val="24"/>
              </w:rPr>
              <w:t>0.795985</w:t>
            </w:r>
          </w:p>
        </w:tc>
      </w:tr>
      <w:tr>
        <w:trPr>
          <w:trHeight w:val="476" w:hRule="atLeast"/>
        </w:trPr>
        <w:tc>
          <w:tcPr>
            <w:tcW w:w="1734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barriers_log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326" w:right="292"/>
              <w:jc w:val="center"/>
              <w:rPr>
                <w:sz w:val="24"/>
              </w:rPr>
            </w:pPr>
            <w:r>
              <w:rPr>
                <w:sz w:val="24"/>
              </w:rPr>
              <w:t>0.796647</w:t>
            </w:r>
          </w:p>
        </w:tc>
      </w:tr>
      <w:tr>
        <w:trPr>
          <w:trHeight w:val="475" w:hRule="atLeast"/>
        </w:trPr>
        <w:tc>
          <w:tcPr>
            <w:tcW w:w="1734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envir_lega~e</w:t>
            </w:r>
          </w:p>
        </w:tc>
        <w:tc>
          <w:tcPr>
            <w:tcW w:w="1136" w:type="dxa"/>
          </w:tcPr>
          <w:p>
            <w:pPr>
              <w:pStyle w:val="TableParagraph"/>
              <w:spacing w:before="94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326" w:right="292"/>
              <w:jc w:val="center"/>
              <w:rPr>
                <w:sz w:val="24"/>
              </w:rPr>
            </w:pPr>
            <w:r>
              <w:rPr>
                <w:sz w:val="24"/>
              </w:rPr>
              <w:t>0.819139</w:t>
            </w:r>
          </w:p>
        </w:tc>
      </w:tr>
      <w:tr>
        <w:trPr>
          <w:trHeight w:val="476" w:hRule="atLeast"/>
        </w:trPr>
        <w:tc>
          <w:tcPr>
            <w:tcW w:w="1734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culture_ln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326" w:right="292"/>
              <w:jc w:val="center"/>
              <w:rPr>
                <w:sz w:val="24"/>
              </w:rPr>
            </w:pPr>
            <w:r>
              <w:rPr>
                <w:sz w:val="24"/>
              </w:rPr>
              <w:t>0.844404</w:t>
            </w:r>
          </w:p>
        </w:tc>
      </w:tr>
      <w:tr>
        <w:trPr>
          <w:trHeight w:val="476" w:hRule="atLeast"/>
        </w:trPr>
        <w:tc>
          <w:tcPr>
            <w:tcW w:w="1734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size_procu~t</w:t>
            </w:r>
          </w:p>
        </w:tc>
        <w:tc>
          <w:tcPr>
            <w:tcW w:w="1136" w:type="dxa"/>
          </w:tcPr>
          <w:p>
            <w:pPr>
              <w:pStyle w:val="TableParagraph"/>
              <w:spacing w:before="95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326" w:right="292"/>
              <w:jc w:val="center"/>
              <w:rPr>
                <w:sz w:val="24"/>
              </w:rPr>
            </w:pPr>
            <w:r>
              <w:rPr>
                <w:sz w:val="24"/>
              </w:rPr>
              <w:t>0.92758</w:t>
            </w:r>
          </w:p>
        </w:tc>
      </w:tr>
      <w:tr>
        <w:trPr>
          <w:trHeight w:val="575" w:hRule="atLeast"/>
        </w:trPr>
        <w:tc>
          <w:tcPr>
            <w:tcW w:w="1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VIF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51" w:right="32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2" w:top="1360" w:bottom="1200" w:left="40" w:right="100"/>
        </w:sectPr>
      </w:pPr>
    </w:p>
    <w:p>
      <w:pPr>
        <w:pStyle w:val="Heading1"/>
        <w:spacing w:line="652" w:lineRule="auto" w:before="61"/>
        <w:ind w:left="4468" w:right="4408" w:firstLine="3"/>
        <w:jc w:val="center"/>
      </w:pPr>
      <w:r>
        <w:rPr/>
        <w:t>APPENDIX</w:t>
      </w:r>
      <w:r>
        <w:rPr>
          <w:spacing w:val="17"/>
        </w:rPr>
        <w:t> </w:t>
      </w:r>
      <w:r>
        <w:rPr/>
        <w:t>F</w:t>
      </w:r>
      <w:r>
        <w:rPr>
          <w:spacing w:val="1"/>
        </w:rPr>
        <w:t> </w:t>
      </w:r>
      <w:r>
        <w:rPr/>
        <w:t>INTERVIEW</w:t>
      </w:r>
      <w:r>
        <w:rPr>
          <w:spacing w:val="-13"/>
        </w:rPr>
        <w:t> </w:t>
      </w:r>
      <w:r>
        <w:rPr/>
        <w:t>QUESTIONS</w:t>
      </w: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480" w:lineRule="auto" w:before="0" w:after="0"/>
        <w:ind w:left="2120" w:right="134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past</w:t>
      </w:r>
      <w:r>
        <w:rPr>
          <w:spacing w:val="6"/>
          <w:sz w:val="24"/>
        </w:rPr>
        <w:t> </w:t>
      </w:r>
      <w:r>
        <w:rPr>
          <w:sz w:val="24"/>
        </w:rPr>
        <w:t>experiences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procurement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plant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tertiary</w:t>
      </w:r>
      <w:r>
        <w:rPr>
          <w:spacing w:val="-57"/>
          <w:sz w:val="24"/>
        </w:rPr>
        <w:t> </w:t>
      </w:r>
      <w:r>
        <w:rPr>
          <w:sz w:val="24"/>
        </w:rPr>
        <w:t>institution?</w:t>
      </w: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480" w:lineRule="auto" w:before="0" w:after="0"/>
        <w:ind w:left="2120" w:right="134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3"/>
          <w:sz w:val="24"/>
        </w:rPr>
        <w:t> </w:t>
      </w:r>
      <w:r>
        <w:rPr>
          <w:sz w:val="24"/>
        </w:rPr>
        <w:t>many</w:t>
      </w:r>
      <w:r>
        <w:rPr>
          <w:spacing w:val="40"/>
          <w:sz w:val="24"/>
        </w:rPr>
        <w:t> </w:t>
      </w:r>
      <w:r>
        <w:rPr>
          <w:sz w:val="24"/>
        </w:rPr>
        <w:t>plant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equipment</w:t>
      </w:r>
      <w:r>
        <w:rPr>
          <w:spacing w:val="42"/>
          <w:sz w:val="24"/>
        </w:rPr>
        <w:t> </w:t>
      </w:r>
      <w:r>
        <w:rPr>
          <w:sz w:val="24"/>
        </w:rPr>
        <w:t>procurement</w:t>
      </w:r>
      <w:r>
        <w:rPr>
          <w:spacing w:val="44"/>
          <w:sz w:val="24"/>
        </w:rPr>
        <w:t> </w:t>
      </w:r>
      <w:r>
        <w:rPr>
          <w:sz w:val="24"/>
        </w:rPr>
        <w:t>were</w:t>
      </w:r>
      <w:r>
        <w:rPr>
          <w:spacing w:val="42"/>
          <w:sz w:val="24"/>
        </w:rPr>
        <w:t> </w:t>
      </w:r>
      <w:r>
        <w:rPr>
          <w:sz w:val="24"/>
        </w:rPr>
        <w:t>completed</w:t>
      </w:r>
      <w:r>
        <w:rPr>
          <w:spacing w:val="43"/>
          <w:sz w:val="24"/>
        </w:rPr>
        <w:t> </w:t>
      </w:r>
      <w:r>
        <w:rPr>
          <w:sz w:val="24"/>
        </w:rPr>
        <w:t>within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cost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periods?</w:t>
      </w: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480" w:lineRule="auto" w:before="0" w:after="0"/>
        <w:ind w:left="2120" w:right="134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3"/>
          <w:sz w:val="24"/>
        </w:rPr>
        <w:t> </w:t>
      </w:r>
      <w:r>
        <w:rPr>
          <w:sz w:val="24"/>
        </w:rPr>
        <w:t>many</w:t>
      </w:r>
      <w:r>
        <w:rPr>
          <w:spacing w:val="39"/>
          <w:sz w:val="24"/>
        </w:rPr>
        <w:t> </w:t>
      </w:r>
      <w:r>
        <w:rPr>
          <w:sz w:val="24"/>
        </w:rPr>
        <w:t>plant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equipment</w:t>
      </w:r>
      <w:r>
        <w:rPr>
          <w:spacing w:val="42"/>
          <w:sz w:val="24"/>
        </w:rPr>
        <w:t> </w:t>
      </w:r>
      <w:r>
        <w:rPr>
          <w:sz w:val="24"/>
        </w:rPr>
        <w:t>procurement</w:t>
      </w:r>
      <w:r>
        <w:rPr>
          <w:spacing w:val="44"/>
          <w:sz w:val="24"/>
        </w:rPr>
        <w:t> </w:t>
      </w:r>
      <w:r>
        <w:rPr>
          <w:sz w:val="24"/>
        </w:rPr>
        <w:t>were</w:t>
      </w:r>
      <w:r>
        <w:rPr>
          <w:spacing w:val="42"/>
          <w:sz w:val="24"/>
        </w:rPr>
        <w:t> </w:t>
      </w:r>
      <w:r>
        <w:rPr>
          <w:sz w:val="24"/>
        </w:rPr>
        <w:t>completed</w:t>
      </w:r>
      <w:r>
        <w:rPr>
          <w:spacing w:val="43"/>
          <w:sz w:val="24"/>
        </w:rPr>
        <w:t> </w:t>
      </w:r>
      <w:r>
        <w:rPr>
          <w:sz w:val="24"/>
        </w:rPr>
        <w:t>within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cost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specification?</w:t>
      </w: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477" w:lineRule="auto" w:before="0" w:after="0"/>
        <w:ind w:left="2120" w:right="134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1"/>
          <w:sz w:val="24"/>
        </w:rPr>
        <w:t> </w:t>
      </w:r>
      <w:r>
        <w:rPr>
          <w:sz w:val="24"/>
        </w:rPr>
        <w:t>many</w:t>
      </w:r>
      <w:r>
        <w:rPr>
          <w:spacing w:val="21"/>
          <w:sz w:val="24"/>
        </w:rPr>
        <w:t> </w:t>
      </w:r>
      <w:r>
        <w:rPr>
          <w:sz w:val="24"/>
        </w:rPr>
        <w:t>plant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equipment</w:t>
      </w:r>
      <w:r>
        <w:rPr>
          <w:spacing w:val="23"/>
          <w:sz w:val="24"/>
        </w:rPr>
        <w:t> </w:t>
      </w:r>
      <w:r>
        <w:rPr>
          <w:sz w:val="24"/>
        </w:rPr>
        <w:t>procurement</w:t>
      </w:r>
      <w:r>
        <w:rPr>
          <w:spacing w:val="23"/>
          <w:sz w:val="24"/>
        </w:rPr>
        <w:t> </w:t>
      </w: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abandoned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causes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abandonment?</w:t>
      </w: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240" w:lineRule="auto" w:before="0" w:after="0"/>
        <w:ind w:left="21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and equipment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accepted?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121" w:val="left" w:leader="none"/>
        </w:tabs>
        <w:spacing w:line="482" w:lineRule="auto" w:before="1" w:after="0"/>
        <w:ind w:left="2120" w:right="1343" w:hanging="360"/>
        <w:jc w:val="left"/>
        <w:rPr>
          <w:sz w:val="24"/>
        </w:rPr>
      </w:pPr>
      <w:r>
        <w:rPr>
          <w:sz w:val="24"/>
        </w:rPr>
        <w:t>What are the likely problems 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your suppliers,</w:t>
      </w:r>
      <w:r>
        <w:rPr>
          <w:spacing w:val="1"/>
          <w:sz w:val="24"/>
        </w:rPr>
        <w:t> </w:t>
      </w:r>
      <w:r>
        <w:rPr>
          <w:sz w:val="24"/>
        </w:rPr>
        <w:t>contractors,</w:t>
      </w:r>
      <w:r>
        <w:rPr>
          <w:spacing w:val="1"/>
          <w:sz w:val="24"/>
        </w:rPr>
        <w:t> </w:t>
      </w:r>
      <w:r>
        <w:rPr>
          <w:sz w:val="24"/>
        </w:rPr>
        <w:t>vendors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of plant</w:t>
      </w:r>
      <w:r>
        <w:rPr>
          <w:spacing w:val="2"/>
          <w:sz w:val="24"/>
        </w:rPr>
        <w:t> </w:t>
      </w:r>
      <w:r>
        <w:rPr>
          <w:sz w:val="24"/>
        </w:rPr>
        <w:t>and equipment?</w:t>
      </w:r>
    </w:p>
    <w:sectPr>
      <w:pgSz w:w="11910" w:h="16840"/>
      <w:pgMar w:header="0" w:footer="1002" w:top="1360" w:bottom="1200" w:left="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010010pt;margin-top:780.799988pt;width:23.4pt;height:13.05pt;mso-position-horizontal-relative:page;mso-position-vertical-relative:page;z-index:-25029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69995pt;margin-top:780.200012pt;width:22.75pt;height:13.05pt;mso-position-horizontal-relative:page;mso-position-vertical-relative:page;z-index:-25028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630005pt;margin-top:533.600037pt;width:18.75pt;height:13.05pt;mso-position-horizontal-relative:page;mso-position-vertical-relative:page;z-index:-25028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200012pt;width:22.75pt;height:13.05pt;mso-position-horizontal-relative:page;mso-position-vertical-relative:page;z-index:-25027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630005pt;margin-top:533.600037pt;width:18.75pt;height:13.05pt;mso-position-horizontal-relative:page;mso-position-vertical-relative:page;z-index:-25027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10004pt;margin-top:780.799988pt;width:18.650pt;height:13.05pt;mso-position-horizontal-relative:page;mso-position-vertical-relative:page;z-index:-2502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-"/>
      <w:lvlJc w:val="left"/>
      <w:pPr>
        <w:ind w:left="2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44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0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1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8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98" w:hanging="25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-"/>
      <w:lvlJc w:val="left"/>
      <w:pPr>
        <w:ind w:left="144" w:hanging="241"/>
        <w:jc w:val="left"/>
      </w:pPr>
      <w:rPr>
        <w:rFonts w:hint="default" w:ascii="Courier New" w:hAnsi="Courier New" w:eastAsia="Courier New" w:cs="Courier New"/>
        <w:b/>
        <w:bCs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2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4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96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8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4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56" w:hanging="2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20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7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1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9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"/>
      <w:lvlJc w:val="left"/>
      <w:pPr>
        <w:ind w:left="1440" w:hanging="15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7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4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3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1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9" w:hanging="15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6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6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3" w:hanging="60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lowerRoman"/>
      <w:lvlText w:val="%1-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668" w:hanging="22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3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3" w:hanging="22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-"/>
      <w:lvlJc w:val="left"/>
      <w:pPr>
        <w:ind w:left="1766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9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6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9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3" w:hanging="32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921" w:hanging="4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21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7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4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-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-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-"/>
      <w:lvlJc w:val="left"/>
      <w:pPr>
        <w:ind w:left="1646" w:hanging="20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8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7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5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1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9" w:hanging="2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4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82" w:hanging="348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5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7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3" w:hanging="3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4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83" w:hanging="48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7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9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2" w:hanging="485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ciencedirect.com/science/article/pii/S037722170400565X" TargetMode="External"/><Relationship Id="rId8" Type="http://schemas.openxmlformats.org/officeDocument/2006/relationships/hyperlink" Target="http://www.sciencedirect.com/science/article/pii/S037722170400565X#bib12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intechopen.com/books/supply-chain-management-new-perspectives/improving-e-procurement-in-supply-chain-through-web-technologies-the-hydra-approach#B63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://www.sciencedirect.com/science/article/pii/S0969701201000156#BIB26" TargetMode="External"/><Relationship Id="rId13" Type="http://schemas.openxmlformats.org/officeDocument/2006/relationships/hyperlink" Target="http://www.sciencedirect.com/science/article/pii/S026323730200155X#BIB2" TargetMode="External"/><Relationship Id="rId14" Type="http://schemas.openxmlformats.org/officeDocument/2006/relationships/hyperlink" Target="http://www.sciencedirect.com/science/article/pii/S026323730200155X#BIB3" TargetMode="External"/><Relationship Id="rId15" Type="http://schemas.openxmlformats.org/officeDocument/2006/relationships/hyperlink" Target="http://www.sciencedirect.com/science/article/pii/S026323730200155X#BIB4" TargetMode="External"/><Relationship Id="rId16" Type="http://schemas.openxmlformats.org/officeDocument/2006/relationships/hyperlink" Target="http://www.sciencedirect.com/science/article/pii/S026323730200155X#BIB10" TargetMode="External"/><Relationship Id="rId17" Type="http://schemas.openxmlformats.org/officeDocument/2006/relationships/hyperlink" Target="http://www.sciencedirect.com/science/article/pii/S026323730200155X#BIB25" TargetMode="External"/><Relationship Id="rId18" Type="http://schemas.openxmlformats.org/officeDocument/2006/relationships/hyperlink" Target="http://www.sciencedirect.com/science/article/pii/S026323730200155X#BIB14" TargetMode="External"/><Relationship Id="rId19" Type="http://schemas.openxmlformats.org/officeDocument/2006/relationships/hyperlink" Target="http://www.sciencedirect.com/science/article/pii/S026323730200155X#BIB16" TargetMode="External"/><Relationship Id="rId20" Type="http://schemas.openxmlformats.org/officeDocument/2006/relationships/hyperlink" Target="http://www.sciencedirect.com/science/article/pii/S026323730200155X#BIB22" TargetMode="External"/><Relationship Id="rId21" Type="http://schemas.openxmlformats.org/officeDocument/2006/relationships/image" Target="media/image3.png"/><Relationship Id="rId22" Type="http://schemas.openxmlformats.org/officeDocument/2006/relationships/hyperlink" Target="http://www.sciencedirect.com/science/article/pii/S0969701201000156#BIB18" TargetMode="External"/><Relationship Id="rId23" Type="http://schemas.openxmlformats.org/officeDocument/2006/relationships/hyperlink" Target="http://www.sciencedirect.com/science/article/pii/S026323730200155X#BIB12" TargetMode="External"/><Relationship Id="rId24" Type="http://schemas.openxmlformats.org/officeDocument/2006/relationships/hyperlink" Target="http://www.sciencedirect.com/science/article/pii/S026323730200155X#BIB15" TargetMode="External"/><Relationship Id="rId25" Type="http://schemas.openxmlformats.org/officeDocument/2006/relationships/image" Target="media/image4.png"/><Relationship Id="rId26" Type="http://schemas.openxmlformats.org/officeDocument/2006/relationships/hyperlink" Target="http://www.sciencedirect.com/science/article/pii/S0263786301000217" TargetMode="External"/><Relationship Id="rId27" Type="http://schemas.openxmlformats.org/officeDocument/2006/relationships/image" Target="media/image5.png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image" Target="media/image12.png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7.png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1.png"/><Relationship Id="rId44" Type="http://schemas.openxmlformats.org/officeDocument/2006/relationships/image" Target="media/image22.pn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png"/><Relationship Id="rId48" Type="http://schemas.openxmlformats.org/officeDocument/2006/relationships/image" Target="media/image26.png"/><Relationship Id="rId49" Type="http://schemas.openxmlformats.org/officeDocument/2006/relationships/image" Target="media/image27.png"/><Relationship Id="rId50" Type="http://schemas.openxmlformats.org/officeDocument/2006/relationships/image" Target="media/image28.png"/><Relationship Id="rId51" Type="http://schemas.openxmlformats.org/officeDocument/2006/relationships/image" Target="media/image29.png"/><Relationship Id="rId52" Type="http://schemas.openxmlformats.org/officeDocument/2006/relationships/image" Target="media/image30.png"/><Relationship Id="rId53" Type="http://schemas.openxmlformats.org/officeDocument/2006/relationships/image" Target="media/image31.png"/><Relationship Id="rId54" Type="http://schemas.openxmlformats.org/officeDocument/2006/relationships/image" Target="media/image32.png"/><Relationship Id="rId55" Type="http://schemas.openxmlformats.org/officeDocument/2006/relationships/image" Target="media/image33.png"/><Relationship Id="rId56" Type="http://schemas.openxmlformats.org/officeDocument/2006/relationships/image" Target="media/image34.png"/><Relationship Id="rId57" Type="http://schemas.openxmlformats.org/officeDocument/2006/relationships/image" Target="media/image35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38.png"/><Relationship Id="rId61" Type="http://schemas.openxmlformats.org/officeDocument/2006/relationships/image" Target="media/image39.png"/><Relationship Id="rId62" Type="http://schemas.openxmlformats.org/officeDocument/2006/relationships/image" Target="media/image40.png"/><Relationship Id="rId63" Type="http://schemas.openxmlformats.org/officeDocument/2006/relationships/image" Target="media/image41.png"/><Relationship Id="rId64" Type="http://schemas.openxmlformats.org/officeDocument/2006/relationships/image" Target="media/image42.png"/><Relationship Id="rId65" Type="http://schemas.openxmlformats.org/officeDocument/2006/relationships/image" Target="media/image43.png"/><Relationship Id="rId66" Type="http://schemas.openxmlformats.org/officeDocument/2006/relationships/image" Target="media/image44.png"/><Relationship Id="rId67" Type="http://schemas.openxmlformats.org/officeDocument/2006/relationships/image" Target="media/image45.png"/><Relationship Id="rId68" Type="http://schemas.openxmlformats.org/officeDocument/2006/relationships/image" Target="media/image46.png"/><Relationship Id="rId69" Type="http://schemas.openxmlformats.org/officeDocument/2006/relationships/image" Target="media/image47.png"/><Relationship Id="rId70" Type="http://schemas.openxmlformats.org/officeDocument/2006/relationships/image" Target="media/image48.png"/><Relationship Id="rId71" Type="http://schemas.openxmlformats.org/officeDocument/2006/relationships/image" Target="media/image49.png"/><Relationship Id="rId72" Type="http://schemas.openxmlformats.org/officeDocument/2006/relationships/image" Target="media/image50.png"/><Relationship Id="rId73" Type="http://schemas.openxmlformats.org/officeDocument/2006/relationships/image" Target="media/image51.png"/><Relationship Id="rId74" Type="http://schemas.openxmlformats.org/officeDocument/2006/relationships/image" Target="media/image52.png"/><Relationship Id="rId75" Type="http://schemas.openxmlformats.org/officeDocument/2006/relationships/image" Target="media/image53.png"/><Relationship Id="rId76" Type="http://schemas.openxmlformats.org/officeDocument/2006/relationships/image" Target="media/image54.png"/><Relationship Id="rId77" Type="http://schemas.openxmlformats.org/officeDocument/2006/relationships/image" Target="media/image55.png"/><Relationship Id="rId78" Type="http://schemas.openxmlformats.org/officeDocument/2006/relationships/image" Target="media/image56.png"/><Relationship Id="rId79" Type="http://schemas.openxmlformats.org/officeDocument/2006/relationships/image" Target="media/image57.png"/><Relationship Id="rId80" Type="http://schemas.openxmlformats.org/officeDocument/2006/relationships/image" Target="media/image58.png"/><Relationship Id="rId81" Type="http://schemas.openxmlformats.org/officeDocument/2006/relationships/image" Target="media/image59.png"/><Relationship Id="rId82" Type="http://schemas.openxmlformats.org/officeDocument/2006/relationships/image" Target="media/image60.png"/><Relationship Id="rId83" Type="http://schemas.openxmlformats.org/officeDocument/2006/relationships/image" Target="media/image61.png"/><Relationship Id="rId84" Type="http://schemas.openxmlformats.org/officeDocument/2006/relationships/image" Target="media/image62.png"/><Relationship Id="rId85" Type="http://schemas.openxmlformats.org/officeDocument/2006/relationships/image" Target="media/image63.png"/><Relationship Id="rId86" Type="http://schemas.openxmlformats.org/officeDocument/2006/relationships/image" Target="media/image64.png"/><Relationship Id="rId87" Type="http://schemas.openxmlformats.org/officeDocument/2006/relationships/image" Target="media/image65.png"/><Relationship Id="rId88" Type="http://schemas.openxmlformats.org/officeDocument/2006/relationships/image" Target="media/image66.png"/><Relationship Id="rId89" Type="http://schemas.openxmlformats.org/officeDocument/2006/relationships/image" Target="media/image67.png"/><Relationship Id="rId90" Type="http://schemas.openxmlformats.org/officeDocument/2006/relationships/image" Target="media/image68.png"/><Relationship Id="rId91" Type="http://schemas.openxmlformats.org/officeDocument/2006/relationships/image" Target="media/image69.png"/><Relationship Id="rId92" Type="http://schemas.openxmlformats.org/officeDocument/2006/relationships/image" Target="media/image70.png"/><Relationship Id="rId93" Type="http://schemas.openxmlformats.org/officeDocument/2006/relationships/image" Target="media/image71.png"/><Relationship Id="rId94" Type="http://schemas.openxmlformats.org/officeDocument/2006/relationships/image" Target="media/image72.png"/><Relationship Id="rId95" Type="http://schemas.openxmlformats.org/officeDocument/2006/relationships/image" Target="media/image73.png"/><Relationship Id="rId96" Type="http://schemas.openxmlformats.org/officeDocument/2006/relationships/image" Target="media/image74.png"/><Relationship Id="rId97" Type="http://schemas.openxmlformats.org/officeDocument/2006/relationships/image" Target="media/image75.png"/><Relationship Id="rId98" Type="http://schemas.openxmlformats.org/officeDocument/2006/relationships/image" Target="media/image76.png"/><Relationship Id="rId99" Type="http://schemas.openxmlformats.org/officeDocument/2006/relationships/image" Target="media/image77.png"/><Relationship Id="rId100" Type="http://schemas.openxmlformats.org/officeDocument/2006/relationships/image" Target="media/image78.png"/><Relationship Id="rId101" Type="http://schemas.openxmlformats.org/officeDocument/2006/relationships/image" Target="media/image79.png"/><Relationship Id="rId102" Type="http://schemas.openxmlformats.org/officeDocument/2006/relationships/image" Target="media/image80.png"/><Relationship Id="rId103" Type="http://schemas.openxmlformats.org/officeDocument/2006/relationships/hyperlink" Target="http://ascelibrary.org/author/Alhazmi%2C%2BT" TargetMode="External"/><Relationship Id="rId104" Type="http://schemas.openxmlformats.org/officeDocument/2006/relationships/hyperlink" Target="http://ascelibrary.org/author/McCaffer%2C%2BR" TargetMode="External"/><Relationship Id="rId105" Type="http://schemas.openxmlformats.org/officeDocument/2006/relationships/hyperlink" Target="http://ascelibrary.org/author/Arroyo%2C%2BP" TargetMode="External"/><Relationship Id="rId106" Type="http://schemas.openxmlformats.org/officeDocument/2006/relationships/hyperlink" Target="http://ascelibrary.org/author/Tommelein%2C%2BI%2BD" TargetMode="External"/><Relationship Id="rId107" Type="http://schemas.openxmlformats.org/officeDocument/2006/relationships/hyperlink" Target="http://ascelibrary.org/author/Ballard%2C%2BG" TargetMode="External"/><Relationship Id="rId108" Type="http://schemas.openxmlformats.org/officeDocument/2006/relationships/hyperlink" Target="http://www.impgroup.org/4753.pdf" TargetMode="External"/><Relationship Id="rId109" Type="http://schemas.openxmlformats.org/officeDocument/2006/relationships/hyperlink" Target="http://www.dl.acm.org/citation.cfm%3Fid%3D1334694" TargetMode="External"/><Relationship Id="rId110" Type="http://schemas.openxmlformats.org/officeDocument/2006/relationships/hyperlink" Target="http://www.isiarticles.com/16855.pdf" TargetMode="External"/><Relationship Id="rId111" Type="http://schemas.openxmlformats.org/officeDocument/2006/relationships/hyperlink" Target="http://www.sciencedirect.com/science/article/pii/S037722170400565X#bib4" TargetMode="External"/><Relationship Id="rId112" Type="http://schemas.openxmlformats.org/officeDocument/2006/relationships/hyperlink" Target="http://ascelibrary.org/author/cheung%2C%2Bs" TargetMode="External"/><Relationship Id="rId113" Type="http://schemas.openxmlformats.org/officeDocument/2006/relationships/hyperlink" Target="http://ascelibrary.org/author/lam%2C%2Bt" TargetMode="External"/><Relationship Id="rId114" Type="http://schemas.openxmlformats.org/officeDocument/2006/relationships/hyperlink" Target="http://ascelibrary.org/author/leung%2C%2Bm" TargetMode="External"/><Relationship Id="rId115" Type="http://schemas.openxmlformats.org/officeDocument/2006/relationships/hyperlink" Target="http://ascelibrary.org/author/wan%2C%2By" TargetMode="External"/><Relationship Id="rId116" Type="http://schemas.openxmlformats.org/officeDocument/2006/relationships/hyperlink" Target="http://www.ethicaltrade.org/" TargetMode="External"/><Relationship Id="rId117" Type="http://schemas.openxmlformats.org/officeDocument/2006/relationships/hyperlink" Target="http://ascelibrary.org/author/Goedert%2C%2BJ%2BD" TargetMode="External"/><Relationship Id="rId118" Type="http://schemas.openxmlformats.org/officeDocument/2006/relationships/hyperlink" Target="http://ascelibrary.org/author/Sekpe%2C%2BV%2BD" TargetMode="External"/><Relationship Id="rId119" Type="http://schemas.openxmlformats.org/officeDocument/2006/relationships/hyperlink" Target="http://www.bcs.org/" TargetMode="External"/><Relationship Id="rId120" Type="http://schemas.openxmlformats.org/officeDocument/2006/relationships/hyperlink" Target="http://www.goldratt.co.uk/" TargetMode="External"/><Relationship Id="rId121" Type="http://schemas.openxmlformats.org/officeDocument/2006/relationships/hyperlink" Target="http://ascelibrary.org/author/Jin%2BLin%2C%2BS%2BC" TargetMode="External"/><Relationship Id="rId122" Type="http://schemas.openxmlformats.org/officeDocument/2006/relationships/hyperlink" Target="http://ascelibrary.org/author/Ali%2C%2BA%2BS" TargetMode="External"/><Relationship Id="rId123" Type="http://schemas.openxmlformats.org/officeDocument/2006/relationships/hyperlink" Target="http://ascelibrary.org/author/Alias%2C%2BA%2BB" TargetMode="External"/><Relationship Id="rId124" Type="http://schemas.openxmlformats.org/officeDocument/2006/relationships/hyperlink" Target="http://ascelibrary.org/author/Lee%2C%2BS" TargetMode="External"/><Relationship Id="rId125" Type="http://schemas.openxmlformats.org/officeDocument/2006/relationships/hyperlink" Target="http://ascelibrary.org/author/Love%2C%2BP%2BE%2BD" TargetMode="External"/><Relationship Id="rId126" Type="http://schemas.openxmlformats.org/officeDocument/2006/relationships/hyperlink" Target="http://ascelibrary.org/author/Edwards%2C%2BD%2BJ" TargetMode="External"/><Relationship Id="rId127" Type="http://schemas.openxmlformats.org/officeDocument/2006/relationships/hyperlink" Target="http://ascelibrary.org/author/Irani%2C%2BZ" TargetMode="External"/><Relationship Id="rId128" Type="http://schemas.openxmlformats.org/officeDocument/2006/relationships/hyperlink" Target="http://ascelibrary.org/author/Sharif%2C%2BA" TargetMode="External"/><Relationship Id="rId129" Type="http://schemas.openxmlformats.org/officeDocument/2006/relationships/hyperlink" Target="http://www.crcpress.com/" TargetMode="External"/><Relationship Id="rId130" Type="http://schemas.openxmlformats.org/officeDocument/2006/relationships/hyperlink" Target="http://www.arcon.ac.uk/" TargetMode="External"/><Relationship Id="rId131" Type="http://schemas.openxmlformats.org/officeDocument/2006/relationships/hyperlink" Target="http://en.cnki.com.cn/Article_en/CJFDTOTAL-SYJL200709048.htm" TargetMode="External"/><Relationship Id="rId132" Type="http://schemas.openxmlformats.org/officeDocument/2006/relationships/hyperlink" Target="http://ascelibrary.org/author/ng%2C%2Bs%2Bt" TargetMode="External"/><Relationship Id="rId133" Type="http://schemas.openxmlformats.org/officeDocument/2006/relationships/hyperlink" Target="http://ascelibrary.org/author/luu%2C%2Bd%2Bt" TargetMode="External"/><Relationship Id="rId134" Type="http://schemas.openxmlformats.org/officeDocument/2006/relationships/hyperlink" Target="http://ascelibrary.org/author/chen%2C%2Bs%2Be" TargetMode="External"/><Relationship Id="rId135" Type="http://schemas.openxmlformats.org/officeDocument/2006/relationships/hyperlink" Target="http://ascelibrary.org/author/lam%2C%2Bk%2Bc" TargetMode="External"/><Relationship Id="rId136" Type="http://schemas.openxmlformats.org/officeDocument/2006/relationships/hyperlink" Target="http://ascelibrary.org/author/Moon%2C%2BH" TargetMode="External"/><Relationship Id="rId137" Type="http://schemas.openxmlformats.org/officeDocument/2006/relationships/hyperlink" Target="http://ascelibrary.org/author/Cho%2C%2BK" TargetMode="External"/><Relationship Id="rId138" Type="http://schemas.openxmlformats.org/officeDocument/2006/relationships/hyperlink" Target="http://ascelibrary.org/author/Hong%2C%2BT" TargetMode="External"/><Relationship Id="rId139" Type="http://schemas.openxmlformats.org/officeDocument/2006/relationships/hyperlink" Target="http://ascelibrary.org/author/Hyun%2C%2BC" TargetMode="External"/><Relationship Id="rId140" Type="http://schemas.openxmlformats.org/officeDocument/2006/relationships/hyperlink" Target="http://ascelibrary.org/author/micheli%2C%2Bg%2Bj" TargetMode="External"/><Relationship Id="rId141" Type="http://schemas.openxmlformats.org/officeDocument/2006/relationships/hyperlink" Target="http://ascelibrary.org/author/cagno%2C%2Be" TargetMode="External"/><Relationship Id="rId142" Type="http://schemas.openxmlformats.org/officeDocument/2006/relationships/hyperlink" Target="http://ascelibrary.org/author/di%2Bgiulio%2C%2Ba" TargetMode="External"/><Relationship Id="rId143" Type="http://schemas.openxmlformats.org/officeDocument/2006/relationships/hyperlink" Target="http://ascelibrary.org/author/pandit%2C%2Ba" TargetMode="External"/><Relationship Id="rId144" Type="http://schemas.openxmlformats.org/officeDocument/2006/relationships/hyperlink" Target="http://ascelibrary.org/author/zhu%2C%2By" TargetMode="External"/><Relationship Id="rId145" Type="http://schemas.openxmlformats.org/officeDocument/2006/relationships/hyperlink" Target="http://www.bpp.gov.ng/" TargetMode="External"/><Relationship Id="rId146" Type="http://schemas.openxmlformats.org/officeDocument/2006/relationships/hyperlink" Target="http://ascelibrary.org/author/Shapira%2C%2BA" TargetMode="External"/><Relationship Id="rId147" Type="http://schemas.openxmlformats.org/officeDocument/2006/relationships/hyperlink" Target="http://ascelibrary.org/author/Goldenberg%2C%2BM" TargetMode="External"/><Relationship Id="rId148" Type="http://schemas.openxmlformats.org/officeDocument/2006/relationships/hyperlink" Target="https://www.scm.ncsu.edu/scm-articles/article/what-is-supply-chain-management" TargetMode="External"/><Relationship Id="rId149" Type="http://schemas.openxmlformats.org/officeDocument/2006/relationships/hyperlink" Target="http://www.undp.org/html" TargetMode="External"/><Relationship Id="rId150" Type="http://schemas.openxmlformats.org/officeDocument/2006/relationships/hyperlink" Target="http://www.en.cnki.com.cn/" TargetMode="External"/><Relationship Id="rId151" Type="http://schemas.openxmlformats.org/officeDocument/2006/relationships/hyperlink" Target="http://ascelibrary.org/author/yang%2C%2Bl" TargetMode="External"/><Relationship Id="rId152" Type="http://schemas.openxmlformats.org/officeDocument/2006/relationships/hyperlink" Target="http://ascelibrary.org/author/chen%2C%2Bj" TargetMode="External"/><Relationship Id="rId153" Type="http://schemas.openxmlformats.org/officeDocument/2006/relationships/hyperlink" Target="http://ascelibrary.org/author/hsu%2C%2Bw" TargetMode="External"/><Relationship Id="rId154" Type="http://schemas.openxmlformats.org/officeDocument/2006/relationships/hyperlink" Target="http://www.researchgate.net/publications" TargetMode="External"/><Relationship Id="rId155" Type="http://schemas.openxmlformats.org/officeDocument/2006/relationships/hyperlink" Target="http://en.cnki.com.cn/Article_en/CJFDTOTAL-SCZG200902054.htm" TargetMode="External"/><Relationship Id="rId156" Type="http://schemas.openxmlformats.org/officeDocument/2006/relationships/hyperlink" Target="mailto:bashirgarba2003@gmail.com" TargetMode="External"/><Relationship Id="rId157" Type="http://schemas.openxmlformats.org/officeDocument/2006/relationships/image" Target="media/image81.png"/><Relationship Id="rId158" Type="http://schemas.openxmlformats.org/officeDocument/2006/relationships/image" Target="media/image82.png"/><Relationship Id="rId159" Type="http://schemas.openxmlformats.org/officeDocument/2006/relationships/image" Target="media/image83.png"/><Relationship Id="rId160" Type="http://schemas.openxmlformats.org/officeDocument/2006/relationships/image" Target="media/image84.png"/><Relationship Id="rId161" Type="http://schemas.openxmlformats.org/officeDocument/2006/relationships/image" Target="media/image85.png"/><Relationship Id="rId162" Type="http://schemas.openxmlformats.org/officeDocument/2006/relationships/footer" Target="footer3.xml"/><Relationship Id="rId163" Type="http://schemas.openxmlformats.org/officeDocument/2006/relationships/footer" Target="footer4.xml"/><Relationship Id="rId164" Type="http://schemas.openxmlformats.org/officeDocument/2006/relationships/footer" Target="footer5.xml"/><Relationship Id="rId165" Type="http://schemas.openxmlformats.org/officeDocument/2006/relationships/footer" Target="footer6.xml"/><Relationship Id="rId166" Type="http://schemas.openxmlformats.org/officeDocument/2006/relationships/footer" Target="footer7.xml"/><Relationship Id="rId1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 Garba Ibrahim</dc:creator>
  <dcterms:created xsi:type="dcterms:W3CDTF">2023-11-06T17:33:12Z</dcterms:created>
  <dcterms:modified xsi:type="dcterms:W3CDTF">2023-11-06T17:33:12Z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