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footer2.xml" ContentType="application/vnd.openxmlformats-officedocument.wordprocessingml.footer+xml"/>
  <Default Extension="png" ContentType="image/png"/>
  <Default Extension="jpeg" ContentType="image/jpeg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1"/>
        <w:spacing w:line="475" w:lineRule="auto" w:before="75"/>
        <w:ind w:left="475" w:right="491"/>
      </w:pPr>
      <w:r>
        <w:rPr/>
        <w:t>DEVELOPMENT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A</w:t>
      </w:r>
      <w:r>
        <w:rPr>
          <w:spacing w:val="-2"/>
        </w:rPr>
        <w:t> </w:t>
      </w:r>
      <w:r>
        <w:rPr/>
        <w:t>DISTRIBUTED</w:t>
      </w:r>
      <w:r>
        <w:rPr>
          <w:spacing w:val="-1"/>
        </w:rPr>
        <w:t> </w:t>
      </w:r>
      <w:r>
        <w:rPr/>
        <w:t>BIG</w:t>
      </w:r>
      <w:r>
        <w:rPr>
          <w:spacing w:val="-4"/>
        </w:rPr>
        <w:t> </w:t>
      </w:r>
      <w:r>
        <w:rPr/>
        <w:t>DATA</w:t>
      </w:r>
      <w:r>
        <w:rPr>
          <w:spacing w:val="-1"/>
        </w:rPr>
        <w:t> </w:t>
      </w:r>
      <w:r>
        <w:rPr/>
        <w:t>FUSION</w:t>
      </w:r>
      <w:r>
        <w:rPr>
          <w:spacing w:val="-2"/>
        </w:rPr>
        <w:t> </w:t>
      </w:r>
      <w:r>
        <w:rPr/>
        <w:t>ARCHITECTURE</w:t>
      </w:r>
      <w:r>
        <w:rPr>
          <w:spacing w:val="-1"/>
        </w:rPr>
        <w:t> </w:t>
      </w:r>
      <w:r>
        <w:rPr/>
        <w:t>FOR</w:t>
      </w:r>
      <w:r>
        <w:rPr>
          <w:spacing w:val="-57"/>
        </w:rPr>
        <w:t> </w:t>
      </w:r>
      <w:r>
        <w:rPr/>
        <w:t>MACHINE-TO-MACHINE</w:t>
      </w:r>
      <w:r>
        <w:rPr>
          <w:spacing w:val="-2"/>
        </w:rPr>
        <w:t> </w:t>
      </w:r>
      <w:r>
        <w:rPr/>
        <w:t>COMMUNICATION</w:t>
      </w:r>
      <w:r>
        <w:rPr>
          <w:spacing w:val="-1"/>
        </w:rPr>
        <w:t> </w:t>
      </w:r>
      <w:r>
        <w:rPr/>
        <w:t>USING</w:t>
      </w:r>
      <w:r>
        <w:rPr>
          <w:spacing w:val="-4"/>
        </w:rPr>
        <w:t> </w:t>
      </w:r>
      <w:r>
        <w:rPr/>
        <w:t>ENSEMBLE</w:t>
      </w:r>
      <w:r>
        <w:rPr>
          <w:spacing w:val="-1"/>
        </w:rPr>
        <w:t> </w:t>
      </w:r>
      <w:r>
        <w:rPr/>
        <w:t>LEARNING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spacing w:before="224"/>
        <w:ind w:left="473" w:right="491" w:firstLine="0"/>
        <w:jc w:val="center"/>
        <w:rPr>
          <w:b/>
          <w:sz w:val="24"/>
        </w:rPr>
      </w:pPr>
      <w:r>
        <w:rPr>
          <w:b/>
          <w:sz w:val="24"/>
        </w:rPr>
        <w:t>BY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2"/>
        <w:rPr>
          <w:b/>
          <w:sz w:val="31"/>
        </w:rPr>
      </w:pPr>
    </w:p>
    <w:p>
      <w:pPr>
        <w:pStyle w:val="Heading1"/>
        <w:ind w:left="471" w:right="491"/>
      </w:pPr>
      <w:r>
        <w:rPr/>
        <w:t>Ngbede</w:t>
      </w:r>
      <w:r>
        <w:rPr>
          <w:spacing w:val="-4"/>
        </w:rPr>
        <w:t> </w:t>
      </w:r>
      <w:r>
        <w:rPr/>
        <w:t>Odaudu</w:t>
      </w:r>
      <w:r>
        <w:rPr>
          <w:spacing w:val="-3"/>
        </w:rPr>
        <w:t> </w:t>
      </w:r>
      <w:r>
        <w:rPr>
          <w:u w:val="thick"/>
        </w:rPr>
        <w:t>SALEFU</w:t>
      </w:r>
    </w:p>
    <w:p>
      <w:pPr>
        <w:pStyle w:val="BodyText"/>
        <w:rPr>
          <w:b/>
          <w:sz w:val="16"/>
        </w:rPr>
      </w:pPr>
    </w:p>
    <w:p>
      <w:pPr>
        <w:spacing w:before="90"/>
        <w:ind w:left="470" w:right="491" w:firstLine="0"/>
        <w:jc w:val="center"/>
        <w:rPr>
          <w:b/>
          <w:sz w:val="24"/>
        </w:rPr>
      </w:pPr>
      <w:r>
        <w:rPr>
          <w:b/>
          <w:sz w:val="24"/>
        </w:rPr>
        <w:t>P15EGCP8083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1"/>
        <w:rPr>
          <w:b/>
          <w:sz w:val="26"/>
        </w:rPr>
      </w:pPr>
    </w:p>
    <w:p>
      <w:pPr>
        <w:pStyle w:val="Heading1"/>
        <w:spacing w:line="477" w:lineRule="auto"/>
        <w:ind w:left="2304" w:right="2323"/>
      </w:pPr>
      <w:r>
        <w:rPr/>
        <w:t>DEPARTMENT</w:t>
      </w:r>
      <w:r>
        <w:rPr>
          <w:spacing w:val="-3"/>
        </w:rPr>
        <w:t> </w:t>
      </w:r>
      <w:r>
        <w:rPr/>
        <w:t>OF</w:t>
      </w:r>
      <w:r>
        <w:rPr>
          <w:spacing w:val="-6"/>
        </w:rPr>
        <w:t> </w:t>
      </w:r>
      <w:r>
        <w:rPr/>
        <w:t>COMPUTER</w:t>
      </w:r>
      <w:r>
        <w:rPr>
          <w:spacing w:val="-2"/>
        </w:rPr>
        <w:t> </w:t>
      </w:r>
      <w:r>
        <w:rPr/>
        <w:t>ENGINEERING</w:t>
      </w:r>
      <w:r>
        <w:rPr>
          <w:spacing w:val="-57"/>
        </w:rPr>
        <w:t> </w:t>
      </w:r>
      <w:r>
        <w:rPr/>
        <w:t>FACULTY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ENGINEERING</w:t>
      </w:r>
    </w:p>
    <w:p>
      <w:pPr>
        <w:spacing w:line="477" w:lineRule="auto" w:before="1"/>
        <w:ind w:left="2303" w:right="2323" w:firstLine="0"/>
        <w:jc w:val="center"/>
        <w:rPr>
          <w:b/>
          <w:sz w:val="24"/>
        </w:rPr>
      </w:pPr>
      <w:r>
        <w:rPr>
          <w:b/>
          <w:sz w:val="24"/>
        </w:rPr>
        <w:t>AHMADU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BELLO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UNIVERSITY,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ZARIA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NIGERIA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9"/>
        </w:rPr>
      </w:pPr>
    </w:p>
    <w:p>
      <w:pPr>
        <w:pStyle w:val="Heading1"/>
        <w:ind w:left="475" w:right="485"/>
      </w:pPr>
      <w:r>
        <w:rPr/>
        <w:t>FEBUARY,</w:t>
      </w:r>
      <w:r>
        <w:rPr>
          <w:spacing w:val="-3"/>
        </w:rPr>
        <w:t> </w:t>
      </w:r>
      <w:r>
        <w:rPr/>
        <w:t>2019</w:t>
      </w:r>
    </w:p>
    <w:p>
      <w:pPr>
        <w:spacing w:after="0"/>
        <w:sectPr>
          <w:type w:val="continuous"/>
          <w:pgSz w:w="12240" w:h="15840"/>
          <w:pgMar w:top="1100" w:bottom="280" w:left="1140" w:right="1120"/>
        </w:sectPr>
      </w:pPr>
    </w:p>
    <w:p>
      <w:pPr>
        <w:spacing w:line="475" w:lineRule="auto" w:before="77"/>
        <w:ind w:left="475" w:right="491" w:firstLine="0"/>
        <w:jc w:val="center"/>
        <w:rPr>
          <w:b/>
          <w:sz w:val="24"/>
        </w:rPr>
      </w:pPr>
      <w:r>
        <w:rPr>
          <w:b/>
          <w:sz w:val="24"/>
        </w:rPr>
        <w:t>DEVELOPMENT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DISTRIBUTED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BIG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DATA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FUSION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ARCHITECTURE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MACHINE-TO-MACHINE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COMMUNICATION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USING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ENSEMBLE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LEARNING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Heading1"/>
        <w:spacing w:before="202"/>
        <w:ind w:left="473" w:right="491"/>
      </w:pPr>
      <w:r>
        <w:rPr/>
        <w:t>BY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spacing w:before="178"/>
        <w:ind w:left="474" w:right="491" w:firstLine="0"/>
        <w:jc w:val="center"/>
        <w:rPr>
          <w:b/>
          <w:sz w:val="24"/>
        </w:rPr>
      </w:pPr>
      <w:r>
        <w:rPr>
          <w:b/>
          <w:sz w:val="24"/>
        </w:rPr>
        <w:t>Ngbede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Odaudu</w:t>
      </w:r>
      <w:r>
        <w:rPr>
          <w:b/>
          <w:spacing w:val="-2"/>
          <w:sz w:val="24"/>
        </w:rPr>
        <w:t> </w:t>
      </w:r>
      <w:r>
        <w:rPr>
          <w:b/>
          <w:sz w:val="24"/>
          <w:u w:val="thick"/>
        </w:rPr>
        <w:t>SALEFU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BSc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(2010), PGDCP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(2015)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ABU</w:t>
      </w:r>
    </w:p>
    <w:p>
      <w:pPr>
        <w:pStyle w:val="BodyText"/>
        <w:spacing w:before="2"/>
        <w:rPr>
          <w:b/>
          <w:sz w:val="16"/>
        </w:rPr>
      </w:pPr>
    </w:p>
    <w:p>
      <w:pPr>
        <w:pStyle w:val="Heading1"/>
        <w:spacing w:before="90"/>
        <w:ind w:left="475" w:right="436"/>
      </w:pPr>
      <w:r>
        <w:rPr/>
        <w:t>P15EGCP8083</w:t>
      </w:r>
    </w:p>
    <w:p>
      <w:pPr>
        <w:pStyle w:val="BodyText"/>
        <w:spacing w:before="6"/>
        <w:rPr>
          <w:b/>
          <w:sz w:val="23"/>
        </w:rPr>
      </w:pPr>
    </w:p>
    <w:p>
      <w:pPr>
        <w:spacing w:before="0"/>
        <w:ind w:left="475" w:right="437" w:firstLine="0"/>
        <w:jc w:val="center"/>
        <w:rPr>
          <w:b/>
          <w:sz w:val="24"/>
        </w:rPr>
      </w:pPr>
      <w:hyperlink r:id="rId6">
        <w:r>
          <w:rPr>
            <w:b/>
            <w:sz w:val="24"/>
            <w:u w:val="thick"/>
          </w:rPr>
          <w:t>ngbede4@gmail.com</w:t>
        </w:r>
      </w:hyperlink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4"/>
        <w:rPr>
          <w:b/>
          <w:sz w:val="23"/>
        </w:rPr>
      </w:pPr>
    </w:p>
    <w:p>
      <w:pPr>
        <w:pStyle w:val="Heading1"/>
        <w:spacing w:line="482" w:lineRule="auto" w:before="90"/>
        <w:ind w:left="0" w:right="23"/>
      </w:pPr>
      <w:r>
        <w:rPr/>
        <w:t>A</w:t>
      </w:r>
      <w:r>
        <w:rPr>
          <w:spacing w:val="-2"/>
        </w:rPr>
        <w:t> </w:t>
      </w:r>
      <w:r>
        <w:rPr/>
        <w:t>DISSERTATION</w:t>
      </w:r>
      <w:r>
        <w:rPr>
          <w:spacing w:val="-2"/>
        </w:rPr>
        <w:t> </w:t>
      </w:r>
      <w:r>
        <w:rPr/>
        <w:t>SUBMITTED</w:t>
      </w:r>
      <w:r>
        <w:rPr>
          <w:spacing w:val="-2"/>
        </w:rPr>
        <w:t> </w:t>
      </w:r>
      <w:r>
        <w:rPr/>
        <w:t>TO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SCHOOL</w:t>
      </w:r>
      <w:r>
        <w:rPr>
          <w:spacing w:val="-2"/>
        </w:rPr>
        <w:t> </w:t>
      </w:r>
      <w:r>
        <w:rPr/>
        <w:t>OF</w:t>
      </w:r>
      <w:r>
        <w:rPr>
          <w:spacing w:val="-5"/>
        </w:rPr>
        <w:t> </w:t>
      </w:r>
      <w:r>
        <w:rPr/>
        <w:t>POSTGRADUATE</w:t>
      </w:r>
      <w:r>
        <w:rPr>
          <w:spacing w:val="-2"/>
        </w:rPr>
        <w:t> </w:t>
      </w:r>
      <w:r>
        <w:rPr/>
        <w:t>STUDIES,</w:t>
      </w:r>
      <w:r>
        <w:rPr>
          <w:spacing w:val="-57"/>
        </w:rPr>
        <w:t> </w:t>
      </w:r>
      <w:r>
        <w:rPr/>
        <w:t>AHMADU</w:t>
      </w:r>
      <w:r>
        <w:rPr>
          <w:spacing w:val="-1"/>
        </w:rPr>
        <w:t> </w:t>
      </w:r>
      <w:r>
        <w:rPr/>
        <w:t>BELLO UNIVERSITY, ZARIA</w:t>
      </w:r>
    </w:p>
    <w:p>
      <w:pPr>
        <w:spacing w:line="475" w:lineRule="auto" w:before="0"/>
        <w:ind w:left="475" w:right="486" w:firstLine="0"/>
        <w:jc w:val="center"/>
        <w:rPr>
          <w:b/>
          <w:sz w:val="24"/>
        </w:rPr>
      </w:pPr>
      <w:r>
        <w:rPr>
          <w:b/>
          <w:sz w:val="24"/>
        </w:rPr>
        <w:t>IN PARTIAL FULFILMENT OF THE REQUIREMENTS FOR THE AWARD OF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MASTER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SCIENCE (M.Sc.)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DEGREE IN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COMPUTER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ENGINEERING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6"/>
        <w:rPr>
          <w:b/>
          <w:sz w:val="21"/>
        </w:rPr>
      </w:pPr>
    </w:p>
    <w:p>
      <w:pPr>
        <w:pStyle w:val="Heading1"/>
        <w:spacing w:line="477" w:lineRule="auto"/>
        <w:ind w:left="2304" w:right="2323"/>
      </w:pPr>
      <w:r>
        <w:rPr/>
        <w:t>DEPARTMENT</w:t>
      </w:r>
      <w:r>
        <w:rPr>
          <w:spacing w:val="-3"/>
        </w:rPr>
        <w:t> </w:t>
      </w:r>
      <w:r>
        <w:rPr/>
        <w:t>OF</w:t>
      </w:r>
      <w:r>
        <w:rPr>
          <w:spacing w:val="-6"/>
        </w:rPr>
        <w:t> </w:t>
      </w:r>
      <w:r>
        <w:rPr/>
        <w:t>COMPUTER</w:t>
      </w:r>
      <w:r>
        <w:rPr>
          <w:spacing w:val="-2"/>
        </w:rPr>
        <w:t> </w:t>
      </w:r>
      <w:r>
        <w:rPr/>
        <w:t>ENGINEERING</w:t>
      </w:r>
      <w:r>
        <w:rPr>
          <w:spacing w:val="-57"/>
        </w:rPr>
        <w:t> </w:t>
      </w:r>
      <w:r>
        <w:rPr/>
        <w:t>FACULTY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ENGINEERING</w:t>
      </w:r>
    </w:p>
    <w:p>
      <w:pPr>
        <w:spacing w:line="477" w:lineRule="auto" w:before="1"/>
        <w:ind w:left="2303" w:right="2323" w:firstLine="0"/>
        <w:jc w:val="center"/>
        <w:rPr>
          <w:b/>
          <w:sz w:val="24"/>
        </w:rPr>
      </w:pPr>
      <w:r>
        <w:rPr>
          <w:b/>
          <w:sz w:val="24"/>
        </w:rPr>
        <w:t>AHMADU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BELLO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UNIVERSITY,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ZARIA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NIGERIA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Heading1"/>
        <w:spacing w:before="203"/>
        <w:ind w:left="475" w:right="485"/>
      </w:pPr>
      <w:r>
        <w:rPr/>
        <w:t>FEBUARY,</w:t>
      </w:r>
      <w:r>
        <w:rPr>
          <w:spacing w:val="-3"/>
        </w:rPr>
        <w:t> </w:t>
      </w:r>
      <w:r>
        <w:rPr/>
        <w:t>2019</w:t>
      </w:r>
    </w:p>
    <w:p>
      <w:pPr>
        <w:spacing w:after="0"/>
        <w:sectPr>
          <w:footerReference w:type="default" r:id="rId5"/>
          <w:pgSz w:w="12240" w:h="15840"/>
          <w:pgMar w:footer="1065" w:header="0" w:top="1100" w:bottom="1260" w:left="1140" w:right="1120"/>
          <w:pgNumType w:start="2"/>
        </w:sectPr>
      </w:pPr>
    </w:p>
    <w:p>
      <w:pPr>
        <w:spacing w:before="75"/>
        <w:ind w:left="475" w:right="491" w:firstLine="0"/>
        <w:jc w:val="center"/>
        <w:rPr>
          <w:b/>
          <w:sz w:val="24"/>
        </w:rPr>
      </w:pPr>
      <w:r>
        <w:rPr>
          <w:b/>
          <w:sz w:val="24"/>
        </w:rPr>
        <w:t>DECLARATION</w:t>
      </w:r>
    </w:p>
    <w:p>
      <w:pPr>
        <w:pStyle w:val="BodyText"/>
        <w:spacing w:before="9"/>
        <w:rPr>
          <w:b/>
          <w:sz w:val="36"/>
        </w:rPr>
      </w:pPr>
    </w:p>
    <w:p>
      <w:pPr>
        <w:pStyle w:val="BodyText"/>
        <w:spacing w:line="480" w:lineRule="auto"/>
        <w:ind w:left="401" w:right="405" w:hanging="10"/>
        <w:jc w:val="both"/>
      </w:pPr>
      <w:r>
        <w:rPr/>
        <w:t>I</w:t>
      </w:r>
      <w:r>
        <w:rPr>
          <w:spacing w:val="1"/>
        </w:rPr>
        <w:t> </w:t>
      </w:r>
      <w:r>
        <w:rPr/>
        <w:t>Ngbede Odaudu SALEFU declare that the work in this project report/thesis/dissertation</w:t>
      </w:r>
      <w:r>
        <w:rPr>
          <w:spacing w:val="1"/>
        </w:rPr>
        <w:t> </w:t>
      </w:r>
      <w:r>
        <w:rPr>
          <w:spacing w:val="-1"/>
        </w:rPr>
        <w:t>entitled_</w:t>
      </w:r>
      <w:r>
        <w:rPr>
          <w:spacing w:val="-13"/>
        </w:rPr>
        <w:t> </w:t>
      </w:r>
      <w:r>
        <w:rPr>
          <w:spacing w:val="-1"/>
        </w:rPr>
        <w:t>DEVELOPMENT</w:t>
      </w:r>
      <w:r>
        <w:rPr>
          <w:spacing w:val="-13"/>
        </w:rPr>
        <w:t> </w:t>
      </w:r>
      <w:r>
        <w:rPr/>
        <w:t>OF</w:t>
      </w:r>
      <w:r>
        <w:rPr>
          <w:spacing w:val="-15"/>
        </w:rPr>
        <w:t> </w:t>
      </w:r>
      <w:r>
        <w:rPr/>
        <w:t>A</w:t>
      </w:r>
      <w:r>
        <w:rPr>
          <w:spacing w:val="-13"/>
        </w:rPr>
        <w:t> </w:t>
      </w:r>
      <w:r>
        <w:rPr/>
        <w:t>DISTIBUTED</w:t>
      </w:r>
      <w:r>
        <w:rPr>
          <w:spacing w:val="-12"/>
        </w:rPr>
        <w:t> </w:t>
      </w:r>
      <w:r>
        <w:rPr/>
        <w:t>BIG</w:t>
      </w:r>
      <w:r>
        <w:rPr>
          <w:spacing w:val="-13"/>
        </w:rPr>
        <w:t> </w:t>
      </w:r>
      <w:r>
        <w:rPr/>
        <w:t>DATA</w:t>
      </w:r>
      <w:r>
        <w:rPr>
          <w:spacing w:val="-13"/>
        </w:rPr>
        <w:t> </w:t>
      </w:r>
      <w:r>
        <w:rPr/>
        <w:t>FUSION</w:t>
      </w:r>
      <w:r>
        <w:rPr>
          <w:spacing w:val="-14"/>
        </w:rPr>
        <w:t> </w:t>
      </w:r>
      <w:r>
        <w:rPr/>
        <w:t>ARCHITECTURE</w:t>
      </w:r>
      <w:r>
        <w:rPr>
          <w:spacing w:val="-12"/>
        </w:rPr>
        <w:t> </w:t>
      </w:r>
      <w:r>
        <w:rPr/>
        <w:t>FOR</w:t>
      </w:r>
      <w:r>
        <w:rPr>
          <w:spacing w:val="-58"/>
        </w:rPr>
        <w:t> </w:t>
      </w:r>
      <w:r>
        <w:rPr/>
        <w:t>MACHINE</w:t>
      </w:r>
      <w:r>
        <w:rPr>
          <w:spacing w:val="-13"/>
        </w:rPr>
        <w:t> </w:t>
      </w:r>
      <w:r>
        <w:rPr/>
        <w:t>TO</w:t>
      </w:r>
      <w:r>
        <w:rPr>
          <w:spacing w:val="-14"/>
        </w:rPr>
        <w:t> </w:t>
      </w:r>
      <w:r>
        <w:rPr/>
        <w:t>MACHINE</w:t>
      </w:r>
      <w:r>
        <w:rPr>
          <w:spacing w:val="-12"/>
        </w:rPr>
        <w:t> </w:t>
      </w:r>
      <w:r>
        <w:rPr/>
        <w:t>COMMUNICATION</w:t>
      </w:r>
      <w:r>
        <w:rPr>
          <w:spacing w:val="-13"/>
        </w:rPr>
        <w:t> </w:t>
      </w:r>
      <w:r>
        <w:rPr/>
        <w:t>USING</w:t>
      </w:r>
      <w:r>
        <w:rPr>
          <w:spacing w:val="-13"/>
        </w:rPr>
        <w:t> </w:t>
      </w:r>
      <w:r>
        <w:rPr/>
        <w:t>ENSEMBLE</w:t>
      </w:r>
      <w:r>
        <w:rPr>
          <w:spacing w:val="-10"/>
        </w:rPr>
        <w:t> </w:t>
      </w:r>
      <w:r>
        <w:rPr/>
        <w:t>LEARNING_</w:t>
      </w:r>
      <w:r>
        <w:rPr>
          <w:spacing w:val="-12"/>
        </w:rPr>
        <w:t> </w:t>
      </w:r>
      <w:r>
        <w:rPr/>
        <w:t>has</w:t>
      </w:r>
      <w:r>
        <w:rPr>
          <w:spacing w:val="-12"/>
        </w:rPr>
        <w:t> </w:t>
      </w:r>
      <w:r>
        <w:rPr/>
        <w:t>been</w:t>
      </w:r>
    </w:p>
    <w:p>
      <w:pPr>
        <w:pStyle w:val="BodyText"/>
        <w:spacing w:line="480" w:lineRule="auto"/>
        <w:ind w:left="401" w:right="404"/>
        <w:jc w:val="both"/>
      </w:pPr>
      <w:r>
        <w:rPr/>
        <w:t>performed</w:t>
      </w:r>
      <w:r>
        <w:rPr>
          <w:spacing w:val="-2"/>
        </w:rPr>
        <w:t> </w:t>
      </w:r>
      <w:r>
        <w:rPr/>
        <w:t>by</w:t>
      </w:r>
      <w:r>
        <w:rPr>
          <w:spacing w:val="-7"/>
        </w:rPr>
        <w:t> </w:t>
      </w:r>
      <w:r>
        <w:rPr/>
        <w:t>me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5"/>
        </w:rPr>
        <w:t> </w:t>
      </w:r>
      <w:r>
        <w:rPr/>
        <w:t>Department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Computer</w:t>
      </w:r>
      <w:r>
        <w:rPr>
          <w:spacing w:val="-2"/>
        </w:rPr>
        <w:t> </w:t>
      </w:r>
      <w:r>
        <w:rPr/>
        <w:t>Engineering</w:t>
      </w:r>
      <w:r>
        <w:rPr>
          <w:spacing w:val="-4"/>
        </w:rPr>
        <w:t> </w:t>
      </w:r>
      <w:r>
        <w:rPr/>
        <w:t>Ahmadu Bello</w:t>
      </w:r>
      <w:r>
        <w:rPr>
          <w:spacing w:val="-1"/>
        </w:rPr>
        <w:t> </w:t>
      </w:r>
      <w:r>
        <w:rPr/>
        <w:t>University, Zaria.</w:t>
      </w:r>
      <w:r>
        <w:rPr>
          <w:spacing w:val="-58"/>
        </w:rPr>
        <w:t> </w:t>
      </w:r>
      <w:r>
        <w:rPr/>
        <w:t>The</w:t>
      </w:r>
      <w:r>
        <w:rPr>
          <w:spacing w:val="-3"/>
        </w:rPr>
        <w:t> </w:t>
      </w:r>
      <w:r>
        <w:rPr/>
        <w:t>information</w:t>
      </w:r>
      <w:r>
        <w:rPr>
          <w:spacing w:val="-1"/>
        </w:rPr>
        <w:t> </w:t>
      </w:r>
      <w:r>
        <w:rPr/>
        <w:t>derived from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literature</w:t>
      </w:r>
      <w:r>
        <w:rPr>
          <w:spacing w:val="-2"/>
        </w:rPr>
        <w:t> </w:t>
      </w:r>
      <w:r>
        <w:rPr/>
        <w:t>has</w:t>
      </w:r>
      <w:r>
        <w:rPr>
          <w:spacing w:val="-1"/>
        </w:rPr>
        <w:t> </w:t>
      </w:r>
      <w:r>
        <w:rPr/>
        <w:t>been</w:t>
      </w:r>
      <w:r>
        <w:rPr>
          <w:spacing w:val="-1"/>
        </w:rPr>
        <w:t> </w:t>
      </w:r>
      <w:r>
        <w:rPr/>
        <w:t>duly</w:t>
      </w:r>
      <w:r>
        <w:rPr>
          <w:spacing w:val="-6"/>
        </w:rPr>
        <w:t> </w:t>
      </w:r>
      <w:r>
        <w:rPr/>
        <w:t>acknowledged</w:t>
      </w:r>
      <w:r>
        <w:rPr>
          <w:spacing w:val="-1"/>
        </w:rPr>
        <w:t> </w:t>
      </w:r>
      <w:r>
        <w:rPr/>
        <w:t>in</w:t>
      </w:r>
      <w:r>
        <w:rPr>
          <w:spacing w:val="2"/>
        </w:rPr>
        <w:t> </w:t>
      </w:r>
      <w:r>
        <w:rPr/>
        <w:t>the</w:t>
      </w:r>
      <w:r>
        <w:rPr>
          <w:spacing w:val="-1"/>
        </w:rPr>
        <w:t> </w:t>
      </w:r>
      <w:r>
        <w:rPr/>
        <w:t>text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a</w:t>
      </w:r>
      <w:r>
        <w:rPr>
          <w:spacing w:val="-3"/>
        </w:rPr>
        <w:t> </w:t>
      </w:r>
      <w:r>
        <w:rPr/>
        <w:t>list</w:t>
      </w:r>
      <w:r>
        <w:rPr>
          <w:spacing w:val="-2"/>
        </w:rPr>
        <w:t> </w:t>
      </w:r>
      <w:r>
        <w:rPr/>
        <w:t>of</w:t>
      </w:r>
      <w:r>
        <w:rPr>
          <w:spacing w:val="-58"/>
        </w:rPr>
        <w:t> </w:t>
      </w:r>
      <w:r>
        <w:rPr/>
        <w:t>references provided. No part of this project report/thesis/dissertation was previously presented</w:t>
      </w:r>
      <w:r>
        <w:rPr>
          <w:spacing w:val="1"/>
        </w:rPr>
        <w:t> </w:t>
      </w:r>
      <w:r>
        <w:rPr/>
        <w:t>for</w:t>
      </w:r>
      <w:r>
        <w:rPr>
          <w:spacing w:val="-2"/>
        </w:rPr>
        <w:t> </w:t>
      </w:r>
      <w:r>
        <w:rPr/>
        <w:t>another</w:t>
      </w:r>
      <w:r>
        <w:rPr>
          <w:spacing w:val="-2"/>
        </w:rPr>
        <w:t> </w:t>
      </w:r>
      <w:r>
        <w:rPr/>
        <w:t>degree</w:t>
      </w:r>
      <w:r>
        <w:rPr>
          <w:spacing w:val="-1"/>
        </w:rPr>
        <w:t> </w:t>
      </w:r>
      <w:r>
        <w:rPr/>
        <w:t>or diploma at this or any</w:t>
      </w:r>
      <w:r>
        <w:rPr>
          <w:spacing w:val="-5"/>
        </w:rPr>
        <w:t> </w:t>
      </w:r>
      <w:r>
        <w:rPr/>
        <w:t>other Institution.</w:t>
      </w:r>
    </w:p>
    <w:p>
      <w:pPr>
        <w:pStyle w:val="BodyText"/>
        <w:spacing w:before="4"/>
        <w:rPr>
          <w:sz w:val="35"/>
        </w:rPr>
      </w:pPr>
    </w:p>
    <w:p>
      <w:pPr>
        <w:pStyle w:val="BodyText"/>
        <w:tabs>
          <w:tab w:pos="3399" w:val="left" w:leader="none"/>
          <w:tab w:pos="5976" w:val="left" w:leader="none"/>
          <w:tab w:pos="7501" w:val="left" w:leader="none"/>
          <w:tab w:pos="9476" w:val="left" w:leader="none"/>
        </w:tabs>
        <w:ind w:left="900"/>
      </w:pPr>
      <w:r>
        <w:rPr/>
        <w:t>Odaudu,</w:t>
      </w:r>
      <w:r>
        <w:rPr>
          <w:spacing w:val="-2"/>
        </w:rPr>
        <w:t> </w:t>
      </w:r>
      <w:r>
        <w:rPr/>
        <w:t>N.</w:t>
      </w:r>
      <w:r>
        <w:rPr>
          <w:spacing w:val="-3"/>
        </w:rPr>
        <w:t> </w:t>
      </w:r>
      <w:r>
        <w:rPr>
          <w:u w:val="single"/>
        </w:rPr>
        <w:t>SALEFU </w:t>
      </w:r>
      <w:r>
        <w:rPr/>
        <w:tab/>
      </w:r>
      <w:r>
        <w:rPr>
          <w:u w:val="single"/>
        </w:rPr>
        <w:t> </w:t>
        <w:tab/>
      </w:r>
      <w:r>
        <w:rPr/>
        <w:tab/>
      </w:r>
      <w:r>
        <w:rPr>
          <w:u w:val="single"/>
        </w:rPr>
        <w:t> </w:t>
        <w:tab/>
      </w:r>
    </w:p>
    <w:p>
      <w:pPr>
        <w:pStyle w:val="BodyText"/>
        <w:spacing w:before="5"/>
        <w:rPr>
          <w:sz w:val="23"/>
        </w:rPr>
      </w:pPr>
    </w:p>
    <w:p>
      <w:pPr>
        <w:pStyle w:val="BodyText"/>
        <w:tabs>
          <w:tab w:pos="8221" w:val="left" w:leader="none"/>
        </w:tabs>
        <w:spacing w:before="90"/>
        <w:ind w:left="4261"/>
      </w:pPr>
      <w:r>
        <w:rPr/>
        <w:t>Signature</w:t>
        <w:tab/>
        <w:t>Date</w:t>
      </w:r>
    </w:p>
    <w:p>
      <w:pPr>
        <w:spacing w:after="0"/>
        <w:sectPr>
          <w:pgSz w:w="12240" w:h="15840"/>
          <w:pgMar w:header="0" w:footer="1065" w:top="1100" w:bottom="1260" w:left="1140" w:right="1120"/>
        </w:sectPr>
      </w:pPr>
    </w:p>
    <w:p>
      <w:pPr>
        <w:pStyle w:val="Heading1"/>
        <w:spacing w:before="77"/>
        <w:ind w:left="398" w:right="491"/>
      </w:pPr>
      <w:r>
        <w:rPr/>
        <w:t>CERTIFICATION</w:t>
      </w:r>
    </w:p>
    <w:p>
      <w:pPr>
        <w:pStyle w:val="BodyText"/>
        <w:spacing w:before="9"/>
        <w:rPr>
          <w:b/>
          <w:sz w:val="36"/>
        </w:rPr>
      </w:pPr>
    </w:p>
    <w:p>
      <w:pPr>
        <w:pStyle w:val="BodyText"/>
        <w:spacing w:line="480" w:lineRule="auto"/>
        <w:ind w:left="300" w:right="317"/>
        <w:jc w:val="both"/>
      </w:pPr>
      <w:r>
        <w:rPr/>
        <w:t>This Dissertation entitled DEVELOPMENT OF DISTRIBUTED BIG DATA FUSION</w:t>
      </w:r>
      <w:r>
        <w:rPr>
          <w:spacing w:val="1"/>
        </w:rPr>
        <w:t> </w:t>
      </w:r>
      <w:r>
        <w:rPr/>
        <w:t>ARCHITECTURE</w:t>
      </w:r>
      <w:r>
        <w:rPr>
          <w:spacing w:val="-1"/>
        </w:rPr>
        <w:t> </w:t>
      </w:r>
      <w:r>
        <w:rPr/>
        <w:t>FOR</w:t>
      </w:r>
      <w:r>
        <w:rPr>
          <w:spacing w:val="-3"/>
        </w:rPr>
        <w:t> </w:t>
      </w:r>
      <w:r>
        <w:rPr/>
        <w:t>MACHINE</w:t>
      </w:r>
      <w:r>
        <w:rPr>
          <w:spacing w:val="-4"/>
        </w:rPr>
        <w:t> </w:t>
      </w:r>
      <w:r>
        <w:rPr/>
        <w:t>TO</w:t>
      </w:r>
      <w:r>
        <w:rPr>
          <w:spacing w:val="-4"/>
        </w:rPr>
        <w:t> </w:t>
      </w:r>
      <w:r>
        <w:rPr/>
        <w:t>MACHINE</w:t>
      </w:r>
      <w:r>
        <w:rPr>
          <w:spacing w:val="-2"/>
        </w:rPr>
        <w:t> </w:t>
      </w:r>
      <w:r>
        <w:rPr/>
        <w:t>COMMUNICATION</w:t>
      </w:r>
      <w:r>
        <w:rPr>
          <w:spacing w:val="-3"/>
        </w:rPr>
        <w:t> </w:t>
      </w:r>
      <w:r>
        <w:rPr/>
        <w:t>USING</w:t>
      </w:r>
      <w:r>
        <w:rPr>
          <w:spacing w:val="-3"/>
        </w:rPr>
        <w:t> </w:t>
      </w:r>
      <w:r>
        <w:rPr/>
        <w:t>ENSEMBLE</w:t>
      </w:r>
    </w:p>
    <w:p>
      <w:pPr>
        <w:pStyle w:val="BodyText"/>
        <w:spacing w:line="475" w:lineRule="auto" w:before="3"/>
        <w:ind w:left="310" w:right="321" w:hanging="10"/>
        <w:jc w:val="both"/>
      </w:pPr>
      <w:r>
        <w:rPr/>
        <w:t>LEARNING by ODAUDU, Ngbede Salefu meets the regulations governing the award of the</w:t>
      </w:r>
      <w:r>
        <w:rPr>
          <w:spacing w:val="1"/>
        </w:rPr>
        <w:t> </w:t>
      </w:r>
      <w:r>
        <w:rPr/>
        <w:t>degree</w:t>
      </w:r>
      <w:r>
        <w:rPr>
          <w:spacing w:val="-7"/>
        </w:rPr>
        <w:t> </w:t>
      </w:r>
      <w:r>
        <w:rPr/>
        <w:t>of</w:t>
      </w:r>
      <w:r>
        <w:rPr>
          <w:spacing w:val="-7"/>
        </w:rPr>
        <w:t> </w:t>
      </w:r>
      <w:r>
        <w:rPr/>
        <w:t>Master</w:t>
      </w:r>
      <w:r>
        <w:rPr>
          <w:spacing w:val="-6"/>
        </w:rPr>
        <w:t> </w:t>
      </w:r>
      <w:r>
        <w:rPr/>
        <w:t>of</w:t>
      </w:r>
      <w:r>
        <w:rPr>
          <w:spacing w:val="-7"/>
        </w:rPr>
        <w:t> </w:t>
      </w:r>
      <w:r>
        <w:rPr/>
        <w:t>Science</w:t>
      </w:r>
      <w:r>
        <w:rPr>
          <w:spacing w:val="-6"/>
        </w:rPr>
        <w:t> </w:t>
      </w:r>
      <w:r>
        <w:rPr/>
        <w:t>(MSc)</w:t>
      </w:r>
      <w:r>
        <w:rPr>
          <w:spacing w:val="-7"/>
        </w:rPr>
        <w:t> </w:t>
      </w:r>
      <w:r>
        <w:rPr/>
        <w:t>in</w:t>
      </w:r>
      <w:r>
        <w:rPr>
          <w:spacing w:val="-4"/>
        </w:rPr>
        <w:t> </w:t>
      </w:r>
      <w:r>
        <w:rPr/>
        <w:t>Computer</w:t>
      </w:r>
      <w:r>
        <w:rPr>
          <w:spacing w:val="-6"/>
        </w:rPr>
        <w:t> </w:t>
      </w:r>
      <w:r>
        <w:rPr/>
        <w:t>Engineering</w:t>
      </w:r>
      <w:r>
        <w:rPr>
          <w:spacing w:val="-9"/>
        </w:rPr>
        <w:t> </w:t>
      </w:r>
      <w:r>
        <w:rPr/>
        <w:t>of</w:t>
      </w:r>
      <w:r>
        <w:rPr>
          <w:spacing w:val="-6"/>
        </w:rPr>
        <w:t> </w:t>
      </w:r>
      <w:r>
        <w:rPr/>
        <w:t>the</w:t>
      </w:r>
      <w:r>
        <w:rPr>
          <w:spacing w:val="-7"/>
        </w:rPr>
        <w:t> </w:t>
      </w:r>
      <w:r>
        <w:rPr/>
        <w:t>Ahmadu</w:t>
      </w:r>
      <w:r>
        <w:rPr>
          <w:spacing w:val="-5"/>
        </w:rPr>
        <w:t> </w:t>
      </w:r>
      <w:r>
        <w:rPr/>
        <w:t>Bello</w:t>
      </w:r>
      <w:r>
        <w:rPr>
          <w:spacing w:val="-6"/>
        </w:rPr>
        <w:t> </w:t>
      </w:r>
      <w:r>
        <w:rPr/>
        <w:t>University</w:t>
      </w:r>
      <w:r>
        <w:rPr>
          <w:spacing w:val="-9"/>
        </w:rPr>
        <w:t> </w:t>
      </w:r>
      <w:r>
        <w:rPr/>
        <w:t>and</w:t>
      </w:r>
      <w:r>
        <w:rPr>
          <w:spacing w:val="-57"/>
        </w:rPr>
        <w:t> </w:t>
      </w:r>
      <w:r>
        <w:rPr/>
        <w:t>is</w:t>
      </w:r>
      <w:r>
        <w:rPr>
          <w:spacing w:val="-1"/>
        </w:rPr>
        <w:t> </w:t>
      </w:r>
      <w:r>
        <w:rPr/>
        <w:t>approved for</w:t>
      </w:r>
      <w:r>
        <w:rPr>
          <w:spacing w:val="-2"/>
        </w:rPr>
        <w:t> </w:t>
      </w:r>
      <w:r>
        <w:rPr/>
        <w:t>its contribution to knowledge</w:t>
      </w:r>
      <w:r>
        <w:rPr>
          <w:spacing w:val="1"/>
        </w:rPr>
        <w:t> </w:t>
      </w:r>
      <w:r>
        <w:rPr/>
        <w:t>and</w:t>
      </w:r>
      <w:r>
        <w:rPr>
          <w:spacing w:val="2"/>
        </w:rPr>
        <w:t> </w:t>
      </w:r>
      <w:r>
        <w:rPr/>
        <w:t>literary</w:t>
      </w:r>
      <w:r>
        <w:rPr>
          <w:spacing w:val="-6"/>
        </w:rPr>
        <w:t> </w:t>
      </w:r>
      <w:r>
        <w:rPr/>
        <w:t>presentation.</w:t>
      </w:r>
    </w:p>
    <w:p>
      <w:pPr>
        <w:pStyle w:val="BodyText"/>
        <w:rPr>
          <w:sz w:val="20"/>
        </w:rPr>
      </w:pPr>
    </w:p>
    <w:p>
      <w:pPr>
        <w:pStyle w:val="BodyText"/>
        <w:spacing w:before="10" w:after="1"/>
        <w:rPr>
          <w:sz w:val="19"/>
        </w:rPr>
      </w:pPr>
    </w:p>
    <w:tbl>
      <w:tblPr>
        <w:tblW w:w="0" w:type="auto"/>
        <w:jc w:val="left"/>
        <w:tblInd w:w="10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981"/>
        <w:gridCol w:w="3001"/>
        <w:gridCol w:w="2580"/>
      </w:tblGrid>
      <w:tr>
        <w:trPr>
          <w:trHeight w:val="260" w:hRule="atLeast"/>
        </w:trPr>
        <w:tc>
          <w:tcPr>
            <w:tcW w:w="9562" w:type="dxa"/>
            <w:gridSpan w:val="3"/>
          </w:tcPr>
          <w:p>
            <w:pPr>
              <w:pStyle w:val="TableParagraph"/>
              <w:spacing w:before="2" w:after="1"/>
              <w:rPr>
                <w:sz w:val="22"/>
              </w:rPr>
            </w:pPr>
          </w:p>
          <w:p>
            <w:pPr>
              <w:pStyle w:val="TableParagraph"/>
              <w:spacing w:line="20" w:lineRule="exact"/>
              <w:ind w:left="3975"/>
              <w:rPr>
                <w:sz w:val="2"/>
              </w:rPr>
            </w:pPr>
            <w:r>
              <w:rPr>
                <w:sz w:val="2"/>
              </w:rPr>
              <w:pict>
                <v:group style="width:126pt;height:.5pt;mso-position-horizontal-relative:char;mso-position-vertical-relative:line" coordorigin="0,0" coordsize="2520,10">
                  <v:line style="position:absolute" from="0,5" to="2520,5" stroked="true" strokeweight=".48pt" strokecolor="#000000">
                    <v:stroke dashstyle="solid"/>
                  </v:line>
                </v:group>
              </w:pict>
            </w:r>
            <w:r>
              <w:rPr>
                <w:sz w:val="2"/>
              </w:rPr>
            </w:r>
          </w:p>
        </w:tc>
      </w:tr>
      <w:tr>
        <w:trPr>
          <w:trHeight w:val="1315" w:hRule="atLeast"/>
        </w:trPr>
        <w:tc>
          <w:tcPr>
            <w:tcW w:w="3981" w:type="dxa"/>
          </w:tcPr>
          <w:p>
            <w:pPr>
              <w:pStyle w:val="TableParagraph"/>
              <w:spacing w:before="35"/>
              <w:ind w:left="680"/>
              <w:rPr>
                <w:sz w:val="24"/>
              </w:rPr>
            </w:pPr>
            <w:r>
              <w:rPr>
                <w:sz w:val="24"/>
              </w:rPr>
              <w:t>Dr.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J.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Umoh</w:t>
            </w:r>
          </w:p>
          <w:p>
            <w:pPr>
              <w:pStyle w:val="TableParagraph"/>
              <w:spacing w:before="134"/>
              <w:ind w:left="200"/>
              <w:rPr>
                <w:sz w:val="24"/>
              </w:rPr>
            </w:pPr>
            <w:r>
              <w:rPr>
                <w:sz w:val="24"/>
              </w:rPr>
              <w:t>Chairman,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Supervisory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Committee</w:t>
            </w:r>
          </w:p>
        </w:tc>
        <w:tc>
          <w:tcPr>
            <w:tcW w:w="3001" w:type="dxa"/>
          </w:tcPr>
          <w:p>
            <w:pPr>
              <w:pStyle w:val="TableParagraph"/>
              <w:spacing w:before="42"/>
              <w:ind w:left="599"/>
              <w:rPr>
                <w:sz w:val="24"/>
              </w:rPr>
            </w:pPr>
            <w:r>
              <w:rPr>
                <w:sz w:val="24"/>
              </w:rPr>
              <w:t>(Signature)</w:t>
            </w:r>
          </w:p>
        </w:tc>
        <w:tc>
          <w:tcPr>
            <w:tcW w:w="2580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42"/>
              <w:ind w:right="744"/>
              <w:jc w:val="right"/>
              <w:rPr>
                <w:sz w:val="24"/>
              </w:rPr>
            </w:pPr>
            <w:r>
              <w:rPr>
                <w:sz w:val="24"/>
              </w:rPr>
              <w:t>Date</w:t>
            </w:r>
          </w:p>
        </w:tc>
      </w:tr>
      <w:tr>
        <w:trPr>
          <w:trHeight w:val="855" w:hRule="atLeast"/>
        </w:trPr>
        <w:tc>
          <w:tcPr>
            <w:tcW w:w="9562" w:type="dxa"/>
            <w:gridSpan w:val="3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10"/>
              <w:rPr>
                <w:sz w:val="13"/>
              </w:rPr>
            </w:pPr>
          </w:p>
          <w:p>
            <w:pPr>
              <w:pStyle w:val="TableParagraph"/>
              <w:spacing w:line="20" w:lineRule="exact"/>
              <w:ind w:left="3975"/>
              <w:rPr>
                <w:sz w:val="2"/>
              </w:rPr>
            </w:pPr>
            <w:r>
              <w:rPr>
                <w:sz w:val="2"/>
              </w:rPr>
              <w:pict>
                <v:group style="width:126pt;height:.5pt;mso-position-horizontal-relative:char;mso-position-vertical-relative:line" coordorigin="0,0" coordsize="2520,10">
                  <v:line style="position:absolute" from="0,5" to="2520,5" stroked="true" strokeweight=".48pt" strokecolor="#000000">
                    <v:stroke dashstyle="solid"/>
                  </v:line>
                </v:group>
              </w:pict>
            </w:r>
            <w:r>
              <w:rPr>
                <w:sz w:val="2"/>
              </w:rPr>
            </w:r>
          </w:p>
        </w:tc>
      </w:tr>
      <w:tr>
        <w:trPr>
          <w:trHeight w:val="1707" w:hRule="atLeast"/>
        </w:trPr>
        <w:tc>
          <w:tcPr>
            <w:tcW w:w="3981" w:type="dxa"/>
          </w:tcPr>
          <w:p>
            <w:pPr>
              <w:pStyle w:val="TableParagraph"/>
              <w:spacing w:before="181"/>
              <w:ind w:left="500"/>
              <w:rPr>
                <w:sz w:val="24"/>
              </w:rPr>
            </w:pPr>
            <w:r>
              <w:rPr>
                <w:sz w:val="24"/>
              </w:rPr>
              <w:t>Dr.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Adedokun</w:t>
            </w:r>
          </w:p>
          <w:p>
            <w:pPr>
              <w:pStyle w:val="TableParagraph"/>
              <w:spacing w:before="135"/>
              <w:ind w:left="200"/>
              <w:rPr>
                <w:sz w:val="24"/>
              </w:rPr>
            </w:pPr>
            <w:r>
              <w:rPr>
                <w:sz w:val="24"/>
              </w:rPr>
              <w:t>Member, Supervisory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Committee</w:t>
            </w:r>
          </w:p>
        </w:tc>
        <w:tc>
          <w:tcPr>
            <w:tcW w:w="3001" w:type="dxa"/>
          </w:tcPr>
          <w:p>
            <w:pPr>
              <w:pStyle w:val="TableParagraph"/>
              <w:spacing w:before="188"/>
              <w:ind w:left="599"/>
              <w:rPr>
                <w:sz w:val="24"/>
              </w:rPr>
            </w:pPr>
            <w:r>
              <w:rPr>
                <w:sz w:val="24"/>
              </w:rPr>
              <w:t>(Signature)</w:t>
            </w:r>
          </w:p>
        </w:tc>
        <w:tc>
          <w:tcPr>
            <w:tcW w:w="2580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188"/>
              <w:ind w:right="684"/>
              <w:jc w:val="right"/>
              <w:rPr>
                <w:sz w:val="24"/>
              </w:rPr>
            </w:pPr>
            <w:r>
              <w:rPr>
                <w:sz w:val="24"/>
              </w:rPr>
              <w:t>Date</w:t>
            </w:r>
          </w:p>
        </w:tc>
      </w:tr>
      <w:tr>
        <w:trPr>
          <w:trHeight w:val="1099" w:hRule="atLeast"/>
        </w:trPr>
        <w:tc>
          <w:tcPr>
            <w:tcW w:w="9562" w:type="dxa"/>
            <w:gridSpan w:val="3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2"/>
              <w:rPr>
                <w:sz w:val="15"/>
              </w:rPr>
            </w:pPr>
          </w:p>
          <w:p>
            <w:pPr>
              <w:pStyle w:val="TableParagraph"/>
              <w:spacing w:line="20" w:lineRule="exact"/>
              <w:ind w:left="3975"/>
              <w:rPr>
                <w:sz w:val="2"/>
              </w:rPr>
            </w:pPr>
            <w:r>
              <w:rPr>
                <w:sz w:val="2"/>
              </w:rPr>
              <w:pict>
                <v:group style="width:126pt;height:.5pt;mso-position-horizontal-relative:char;mso-position-vertical-relative:line" coordorigin="0,0" coordsize="2520,10">
                  <v:line style="position:absolute" from="0,5" to="2520,5" stroked="true" strokeweight=".48pt" strokecolor="#000000">
                    <v:stroke dashstyle="solid"/>
                  </v:line>
                </v:group>
              </w:pict>
            </w:r>
            <w:r>
              <w:rPr>
                <w:sz w:val="2"/>
              </w:rPr>
            </w:r>
          </w:p>
        </w:tc>
      </w:tr>
      <w:tr>
        <w:trPr>
          <w:trHeight w:val="1498" w:hRule="atLeast"/>
        </w:trPr>
        <w:tc>
          <w:tcPr>
            <w:tcW w:w="3981" w:type="dxa"/>
          </w:tcPr>
          <w:p>
            <w:pPr>
              <w:pStyle w:val="TableParagraph"/>
              <w:spacing w:line="357" w:lineRule="auto" w:before="114"/>
              <w:ind w:left="260" w:right="1758"/>
              <w:rPr>
                <w:sz w:val="24"/>
              </w:rPr>
            </w:pPr>
            <w:r>
              <w:rPr>
                <w:sz w:val="24"/>
              </w:rPr>
              <w:t>Prof. M. B. Mu’azu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Head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Department</w:t>
            </w:r>
          </w:p>
        </w:tc>
        <w:tc>
          <w:tcPr>
            <w:tcW w:w="3001" w:type="dxa"/>
          </w:tcPr>
          <w:p>
            <w:pPr>
              <w:pStyle w:val="TableParagraph"/>
              <w:spacing w:before="119"/>
              <w:ind w:left="599"/>
              <w:rPr>
                <w:sz w:val="24"/>
              </w:rPr>
            </w:pPr>
            <w:r>
              <w:rPr>
                <w:sz w:val="24"/>
              </w:rPr>
              <w:t>(Signature)</w:t>
            </w:r>
          </w:p>
        </w:tc>
        <w:tc>
          <w:tcPr>
            <w:tcW w:w="2580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119"/>
              <w:ind w:right="804"/>
              <w:jc w:val="right"/>
              <w:rPr>
                <w:sz w:val="24"/>
              </w:rPr>
            </w:pPr>
            <w:r>
              <w:rPr>
                <w:sz w:val="24"/>
              </w:rPr>
              <w:t>Date</w:t>
            </w:r>
          </w:p>
        </w:tc>
      </w:tr>
      <w:tr>
        <w:trPr>
          <w:trHeight w:val="953" w:hRule="atLeast"/>
        </w:trPr>
        <w:tc>
          <w:tcPr>
            <w:tcW w:w="9562" w:type="dxa"/>
            <w:gridSpan w:val="3"/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10"/>
              <w:rPr>
                <w:sz w:val="22"/>
              </w:rPr>
            </w:pPr>
          </w:p>
          <w:p>
            <w:pPr>
              <w:pStyle w:val="TableParagraph"/>
              <w:spacing w:line="20" w:lineRule="exact"/>
              <w:ind w:left="3975"/>
              <w:rPr>
                <w:sz w:val="2"/>
              </w:rPr>
            </w:pPr>
            <w:r>
              <w:rPr>
                <w:sz w:val="2"/>
              </w:rPr>
              <w:pict>
                <v:group style="width:126pt;height:.5pt;mso-position-horizontal-relative:char;mso-position-vertical-relative:line" coordorigin="0,0" coordsize="2520,10">
                  <v:line style="position:absolute" from="0,5" to="2520,5" stroked="true" strokeweight=".48pt" strokecolor="#000000">
                    <v:stroke dashstyle="solid"/>
                  </v:line>
                </v:group>
              </w:pict>
            </w:r>
            <w:r>
              <w:rPr>
                <w:sz w:val="2"/>
              </w:rPr>
            </w:r>
          </w:p>
        </w:tc>
      </w:tr>
    </w:tbl>
    <w:p>
      <w:pPr>
        <w:pStyle w:val="BodyText"/>
        <w:spacing w:before="67"/>
        <w:ind w:left="720"/>
      </w:pPr>
      <w:r>
        <w:rPr/>
        <w:t>Prof.</w:t>
      </w:r>
      <w:r>
        <w:rPr>
          <w:spacing w:val="-2"/>
        </w:rPr>
        <w:t> </w:t>
      </w:r>
      <w:r>
        <w:rPr/>
        <w:t>S.</w:t>
      </w:r>
      <w:r>
        <w:rPr>
          <w:spacing w:val="-1"/>
        </w:rPr>
        <w:t> </w:t>
      </w:r>
      <w:r>
        <w:rPr/>
        <w:t>Z.</w:t>
      </w:r>
      <w:r>
        <w:rPr>
          <w:spacing w:val="-2"/>
        </w:rPr>
        <w:t> </w:t>
      </w:r>
      <w:r>
        <w:rPr/>
        <w:t>Abubakar</w:t>
      </w:r>
    </w:p>
    <w:p>
      <w:pPr>
        <w:pStyle w:val="BodyText"/>
        <w:tabs>
          <w:tab w:pos="4803" w:val="left" w:leader="none"/>
          <w:tab w:pos="8404" w:val="left" w:leader="none"/>
        </w:tabs>
        <w:spacing w:before="142"/>
        <w:ind w:left="300"/>
      </w:pPr>
      <w:r>
        <w:rPr/>
        <w:t>Dean.</w:t>
      </w:r>
      <w:r>
        <w:rPr>
          <w:spacing w:val="-1"/>
        </w:rPr>
        <w:t> </w:t>
      </w:r>
      <w:r>
        <w:rPr/>
        <w:t>School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Postgraduate Studies</w:t>
        <w:tab/>
        <w:t>(Signature)</w:t>
        <w:tab/>
        <w:t>Date</w:t>
      </w:r>
    </w:p>
    <w:p>
      <w:pPr>
        <w:spacing w:after="0"/>
        <w:sectPr>
          <w:pgSz w:w="12240" w:h="15840"/>
          <w:pgMar w:header="0" w:footer="1065" w:top="1100" w:bottom="1260" w:left="1140" w:right="1120"/>
        </w:sectPr>
      </w:pPr>
    </w:p>
    <w:p>
      <w:pPr>
        <w:pStyle w:val="BodyText"/>
        <w:spacing w:before="1"/>
        <w:rPr>
          <w:sz w:val="25"/>
        </w:rPr>
      </w:pPr>
    </w:p>
    <w:p>
      <w:pPr>
        <w:pStyle w:val="Heading1"/>
        <w:spacing w:before="90"/>
        <w:ind w:left="475" w:right="491"/>
      </w:pPr>
      <w:r>
        <w:rPr/>
        <w:t>DEDICATION</w:t>
      </w:r>
    </w:p>
    <w:p>
      <w:pPr>
        <w:pStyle w:val="BodyText"/>
        <w:spacing w:before="11"/>
        <w:rPr>
          <w:b/>
          <w:sz w:val="36"/>
        </w:rPr>
      </w:pPr>
    </w:p>
    <w:p>
      <w:pPr>
        <w:pStyle w:val="BodyText"/>
        <w:ind w:left="468" w:right="491"/>
        <w:jc w:val="center"/>
      </w:pPr>
      <w:r>
        <w:rPr/>
        <w:t>This</w:t>
      </w:r>
      <w:r>
        <w:rPr>
          <w:spacing w:val="-1"/>
        </w:rPr>
        <w:t> </w:t>
      </w:r>
      <w:r>
        <w:rPr/>
        <w:t>research work</w:t>
      </w:r>
      <w:r>
        <w:rPr>
          <w:spacing w:val="-1"/>
        </w:rPr>
        <w:t> </w:t>
      </w:r>
      <w:r>
        <w:rPr/>
        <w:t>is dedicated</w:t>
      </w:r>
      <w:r>
        <w:rPr>
          <w:spacing w:val="-1"/>
        </w:rPr>
        <w:t> </w:t>
      </w:r>
      <w:r>
        <w:rPr/>
        <w:t>to my</w:t>
      </w:r>
      <w:r>
        <w:rPr>
          <w:spacing w:val="-4"/>
        </w:rPr>
        <w:t> </w:t>
      </w:r>
      <w:r>
        <w:rPr/>
        <w:t>family</w:t>
      </w:r>
      <w:r>
        <w:rPr>
          <w:spacing w:val="-3"/>
        </w:rPr>
        <w:t> </w:t>
      </w:r>
      <w:r>
        <w:rPr/>
        <w:t>and</w:t>
      </w:r>
      <w:r>
        <w:rPr>
          <w:spacing w:val="2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Church</w:t>
      </w:r>
      <w:r>
        <w:rPr>
          <w:spacing w:val="-1"/>
        </w:rPr>
        <w:t> </w:t>
      </w:r>
      <w:r>
        <w:rPr/>
        <w:t>of Jesus.</w:t>
      </w:r>
    </w:p>
    <w:p>
      <w:pPr>
        <w:spacing w:after="0"/>
        <w:jc w:val="center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8"/>
        <w:rPr>
          <w:sz w:val="25"/>
        </w:rPr>
      </w:pPr>
    </w:p>
    <w:p>
      <w:pPr>
        <w:pStyle w:val="Heading1"/>
        <w:spacing w:before="90"/>
        <w:ind w:left="475" w:right="491"/>
      </w:pPr>
      <w:r>
        <w:rPr/>
        <w:t>ACKNOWLEDGEMENT</w:t>
      </w:r>
    </w:p>
    <w:p>
      <w:pPr>
        <w:pStyle w:val="BodyText"/>
        <w:spacing w:before="11"/>
        <w:rPr>
          <w:b/>
          <w:sz w:val="36"/>
        </w:rPr>
      </w:pPr>
    </w:p>
    <w:p>
      <w:pPr>
        <w:pStyle w:val="BodyText"/>
        <w:spacing w:line="475" w:lineRule="auto"/>
        <w:ind w:left="310" w:right="314" w:hanging="10"/>
        <w:jc w:val="both"/>
      </w:pPr>
      <w:r>
        <w:rPr/>
        <w:t>To</w:t>
      </w:r>
      <w:r>
        <w:rPr>
          <w:spacing w:val="-9"/>
        </w:rPr>
        <w:t> </w:t>
      </w:r>
      <w:r>
        <w:rPr/>
        <w:t>Him</w:t>
      </w:r>
      <w:r>
        <w:rPr>
          <w:spacing w:val="-8"/>
        </w:rPr>
        <w:t> </w:t>
      </w:r>
      <w:r>
        <w:rPr/>
        <w:t>that</w:t>
      </w:r>
      <w:r>
        <w:rPr>
          <w:spacing w:val="-9"/>
        </w:rPr>
        <w:t> </w:t>
      </w:r>
      <w:r>
        <w:rPr/>
        <w:t>sit</w:t>
      </w:r>
      <w:r>
        <w:rPr>
          <w:spacing w:val="-9"/>
        </w:rPr>
        <w:t> </w:t>
      </w:r>
      <w:r>
        <w:rPr/>
        <w:t>upon</w:t>
      </w:r>
      <w:r>
        <w:rPr>
          <w:spacing w:val="-10"/>
        </w:rPr>
        <w:t> </w:t>
      </w:r>
      <w:r>
        <w:rPr/>
        <w:t>the</w:t>
      </w:r>
      <w:r>
        <w:rPr>
          <w:spacing w:val="-9"/>
        </w:rPr>
        <w:t> </w:t>
      </w:r>
      <w:r>
        <w:rPr/>
        <w:t>throne</w:t>
      </w:r>
      <w:r>
        <w:rPr>
          <w:spacing w:val="-10"/>
        </w:rPr>
        <w:t> </w:t>
      </w:r>
      <w:r>
        <w:rPr/>
        <w:t>be</w:t>
      </w:r>
      <w:r>
        <w:rPr>
          <w:spacing w:val="-10"/>
        </w:rPr>
        <w:t> </w:t>
      </w:r>
      <w:r>
        <w:rPr/>
        <w:t>Glory,</w:t>
      </w:r>
      <w:r>
        <w:rPr>
          <w:spacing w:val="-9"/>
        </w:rPr>
        <w:t> </w:t>
      </w:r>
      <w:r>
        <w:rPr/>
        <w:t>Honor,</w:t>
      </w:r>
      <w:r>
        <w:rPr>
          <w:spacing w:val="-9"/>
        </w:rPr>
        <w:t> </w:t>
      </w:r>
      <w:r>
        <w:rPr/>
        <w:t>Blessing,</w:t>
      </w:r>
      <w:r>
        <w:rPr>
          <w:spacing w:val="-9"/>
        </w:rPr>
        <w:t> </w:t>
      </w:r>
      <w:r>
        <w:rPr/>
        <w:t>Power,</w:t>
      </w:r>
      <w:r>
        <w:rPr>
          <w:spacing w:val="-9"/>
        </w:rPr>
        <w:t> </w:t>
      </w:r>
      <w:r>
        <w:rPr/>
        <w:t>Dominion,</w:t>
      </w:r>
      <w:r>
        <w:rPr>
          <w:spacing w:val="-9"/>
        </w:rPr>
        <w:t> </w:t>
      </w:r>
      <w:r>
        <w:rPr/>
        <w:t>Wisdom,</w:t>
      </w:r>
      <w:r>
        <w:rPr>
          <w:spacing w:val="-11"/>
        </w:rPr>
        <w:t> </w:t>
      </w:r>
      <w:r>
        <w:rPr/>
        <w:t>Might</w:t>
      </w:r>
      <w:r>
        <w:rPr>
          <w:spacing w:val="-8"/>
        </w:rPr>
        <w:t> </w:t>
      </w:r>
      <w:r>
        <w:rPr/>
        <w:t>and</w:t>
      </w:r>
      <w:r>
        <w:rPr>
          <w:spacing w:val="-58"/>
        </w:rPr>
        <w:t> </w:t>
      </w:r>
      <w:r>
        <w:rPr/>
        <w:t>Thanksgiving</w:t>
      </w:r>
      <w:r>
        <w:rPr>
          <w:spacing w:val="-4"/>
        </w:rPr>
        <w:t> </w:t>
      </w:r>
      <w:r>
        <w:rPr/>
        <w:t>forever Amen.</w:t>
      </w:r>
    </w:p>
    <w:p>
      <w:pPr>
        <w:pStyle w:val="BodyText"/>
        <w:spacing w:line="475" w:lineRule="auto" w:before="2"/>
        <w:ind w:left="310" w:right="317" w:hanging="10"/>
        <w:jc w:val="both"/>
      </w:pPr>
      <w:r>
        <w:rPr>
          <w:spacing w:val="-1"/>
        </w:rPr>
        <w:t>My</w:t>
      </w:r>
      <w:r>
        <w:rPr>
          <w:spacing w:val="-15"/>
        </w:rPr>
        <w:t> </w:t>
      </w:r>
      <w:r>
        <w:rPr/>
        <w:t>profound</w:t>
      </w:r>
      <w:r>
        <w:rPr>
          <w:spacing w:val="-11"/>
        </w:rPr>
        <w:t> </w:t>
      </w:r>
      <w:r>
        <w:rPr/>
        <w:t>appreciation</w:t>
      </w:r>
      <w:r>
        <w:rPr>
          <w:spacing w:val="-10"/>
        </w:rPr>
        <w:t> </w:t>
      </w:r>
      <w:r>
        <w:rPr/>
        <w:t>goes</w:t>
      </w:r>
      <w:r>
        <w:rPr>
          <w:spacing w:val="-10"/>
        </w:rPr>
        <w:t> </w:t>
      </w:r>
      <w:r>
        <w:rPr/>
        <w:t>to</w:t>
      </w:r>
      <w:r>
        <w:rPr>
          <w:spacing w:val="-10"/>
        </w:rPr>
        <w:t> </w:t>
      </w:r>
      <w:r>
        <w:rPr/>
        <w:t>the</w:t>
      </w:r>
      <w:r>
        <w:rPr>
          <w:spacing w:val="-8"/>
        </w:rPr>
        <w:t> </w:t>
      </w:r>
      <w:r>
        <w:rPr/>
        <w:t>Almighty</w:t>
      </w:r>
      <w:r>
        <w:rPr>
          <w:spacing w:val="-15"/>
        </w:rPr>
        <w:t> </w:t>
      </w:r>
      <w:r>
        <w:rPr/>
        <w:t>God</w:t>
      </w:r>
      <w:r>
        <w:rPr>
          <w:spacing w:val="-10"/>
        </w:rPr>
        <w:t> </w:t>
      </w:r>
      <w:r>
        <w:rPr/>
        <w:t>who</w:t>
      </w:r>
      <w:r>
        <w:rPr>
          <w:spacing w:val="-11"/>
        </w:rPr>
        <w:t> </w:t>
      </w:r>
      <w:r>
        <w:rPr/>
        <w:t>is</w:t>
      </w:r>
      <w:r>
        <w:rPr>
          <w:spacing w:val="-8"/>
        </w:rPr>
        <w:t> </w:t>
      </w:r>
      <w:r>
        <w:rPr/>
        <w:t>the</w:t>
      </w:r>
      <w:r>
        <w:rPr>
          <w:spacing w:val="-11"/>
        </w:rPr>
        <w:t> </w:t>
      </w:r>
      <w:r>
        <w:rPr/>
        <w:t>creature</w:t>
      </w:r>
      <w:r>
        <w:rPr>
          <w:spacing w:val="-11"/>
        </w:rPr>
        <w:t> </w:t>
      </w:r>
      <w:r>
        <w:rPr/>
        <w:t>of</w:t>
      </w:r>
      <w:r>
        <w:rPr>
          <w:spacing w:val="-8"/>
        </w:rPr>
        <w:t> </w:t>
      </w:r>
      <w:r>
        <w:rPr/>
        <w:t>all</w:t>
      </w:r>
      <w:r>
        <w:rPr>
          <w:spacing w:val="-9"/>
        </w:rPr>
        <w:t> </w:t>
      </w:r>
      <w:r>
        <w:rPr/>
        <w:t>Being</w:t>
      </w:r>
      <w:r>
        <w:rPr>
          <w:spacing w:val="-12"/>
        </w:rPr>
        <w:t> </w:t>
      </w:r>
      <w:r>
        <w:rPr/>
        <w:t>and</w:t>
      </w:r>
      <w:r>
        <w:rPr>
          <w:spacing w:val="-10"/>
        </w:rPr>
        <w:t> </w:t>
      </w:r>
      <w:r>
        <w:rPr/>
        <w:t>the</w:t>
      </w:r>
      <w:r>
        <w:rPr>
          <w:spacing w:val="-11"/>
        </w:rPr>
        <w:t> </w:t>
      </w:r>
      <w:r>
        <w:rPr/>
        <w:t>Judge</w:t>
      </w:r>
      <w:r>
        <w:rPr>
          <w:spacing w:val="-57"/>
        </w:rPr>
        <w:t> </w:t>
      </w:r>
      <w:r>
        <w:rPr/>
        <w:t>of</w:t>
      </w:r>
      <w:r>
        <w:rPr>
          <w:spacing w:val="-1"/>
        </w:rPr>
        <w:t> </w:t>
      </w:r>
      <w:r>
        <w:rPr/>
        <w:t>both the</w:t>
      </w:r>
      <w:r>
        <w:rPr>
          <w:spacing w:val="-1"/>
        </w:rPr>
        <w:t> </w:t>
      </w:r>
      <w:r>
        <w:rPr/>
        <w:t>living</w:t>
      </w:r>
      <w:r>
        <w:rPr>
          <w:spacing w:val="-2"/>
        </w:rPr>
        <w:t> </w:t>
      </w:r>
      <w:r>
        <w:rPr/>
        <w:t>and the</w:t>
      </w:r>
      <w:r>
        <w:rPr>
          <w:spacing w:val="1"/>
        </w:rPr>
        <w:t> </w:t>
      </w:r>
      <w:r>
        <w:rPr/>
        <w:t>dead.</w:t>
      </w:r>
      <w:r>
        <w:rPr>
          <w:spacing w:val="2"/>
        </w:rPr>
        <w:t> </w:t>
      </w:r>
      <w:r>
        <w:rPr/>
        <w:t>Lord,</w:t>
      </w:r>
      <w:r>
        <w:rPr>
          <w:spacing w:val="1"/>
        </w:rPr>
        <w:t> </w:t>
      </w:r>
      <w:r>
        <w:rPr/>
        <w:t>I</w:t>
      </w:r>
      <w:r>
        <w:rPr>
          <w:spacing w:val="-2"/>
        </w:rPr>
        <w:t> </w:t>
      </w:r>
      <w:r>
        <w:rPr/>
        <w:t>am eternally</w:t>
      </w:r>
      <w:r>
        <w:rPr>
          <w:spacing w:val="-3"/>
        </w:rPr>
        <w:t> </w:t>
      </w:r>
      <w:r>
        <w:rPr/>
        <w:t>grateful.</w:t>
      </w:r>
    </w:p>
    <w:p>
      <w:pPr>
        <w:pStyle w:val="BodyText"/>
        <w:spacing w:line="477" w:lineRule="auto"/>
        <w:ind w:left="310" w:right="320" w:hanging="10"/>
        <w:jc w:val="both"/>
      </w:pPr>
      <w:r>
        <w:rPr/>
        <w:t>I</w:t>
      </w:r>
      <w:r>
        <w:rPr>
          <w:spacing w:val="-9"/>
        </w:rPr>
        <w:t> </w:t>
      </w:r>
      <w:r>
        <w:rPr/>
        <w:t>had</w:t>
      </w:r>
      <w:r>
        <w:rPr>
          <w:spacing w:val="-5"/>
        </w:rPr>
        <w:t> </w:t>
      </w:r>
      <w:r>
        <w:rPr/>
        <w:t>love</w:t>
      </w:r>
      <w:r>
        <w:rPr>
          <w:spacing w:val="-6"/>
        </w:rPr>
        <w:t> </w:t>
      </w:r>
      <w:r>
        <w:rPr/>
        <w:t>to</w:t>
      </w:r>
      <w:r>
        <w:rPr>
          <w:spacing w:val="-5"/>
        </w:rPr>
        <w:t> </w:t>
      </w:r>
      <w:r>
        <w:rPr/>
        <w:t>use</w:t>
      </w:r>
      <w:r>
        <w:rPr>
          <w:spacing w:val="-6"/>
        </w:rPr>
        <w:t> </w:t>
      </w:r>
      <w:r>
        <w:rPr/>
        <w:t>this</w:t>
      </w:r>
      <w:r>
        <w:rPr>
          <w:spacing w:val="-5"/>
        </w:rPr>
        <w:t> </w:t>
      </w:r>
      <w:r>
        <w:rPr/>
        <w:t>medium</w:t>
      </w:r>
      <w:r>
        <w:rPr>
          <w:spacing w:val="-6"/>
        </w:rPr>
        <w:t> </w:t>
      </w:r>
      <w:r>
        <w:rPr/>
        <w:t>to</w:t>
      </w:r>
      <w:r>
        <w:rPr>
          <w:spacing w:val="-5"/>
        </w:rPr>
        <w:t> </w:t>
      </w:r>
      <w:r>
        <w:rPr/>
        <w:t>appreciate</w:t>
      </w:r>
      <w:r>
        <w:rPr>
          <w:spacing w:val="-6"/>
        </w:rPr>
        <w:t> </w:t>
      </w:r>
      <w:r>
        <w:rPr/>
        <w:t>everybody</w:t>
      </w:r>
      <w:r>
        <w:rPr>
          <w:spacing w:val="-10"/>
        </w:rPr>
        <w:t> </w:t>
      </w:r>
      <w:r>
        <w:rPr/>
        <w:t>God</w:t>
      </w:r>
      <w:r>
        <w:rPr>
          <w:spacing w:val="-6"/>
        </w:rPr>
        <w:t> </w:t>
      </w:r>
      <w:r>
        <w:rPr/>
        <w:t>has</w:t>
      </w:r>
      <w:r>
        <w:rPr>
          <w:spacing w:val="-5"/>
        </w:rPr>
        <w:t> </w:t>
      </w:r>
      <w:r>
        <w:rPr/>
        <w:t>used</w:t>
      </w:r>
      <w:r>
        <w:rPr>
          <w:spacing w:val="-6"/>
        </w:rPr>
        <w:t> </w:t>
      </w:r>
      <w:r>
        <w:rPr/>
        <w:t>to</w:t>
      </w:r>
      <w:r>
        <w:rPr>
          <w:spacing w:val="-5"/>
        </w:rPr>
        <w:t> </w:t>
      </w:r>
      <w:r>
        <w:rPr/>
        <w:t>see</w:t>
      </w:r>
      <w:r>
        <w:rPr>
          <w:spacing w:val="-4"/>
        </w:rPr>
        <w:t> </w:t>
      </w:r>
      <w:r>
        <w:rPr/>
        <w:t>me</w:t>
      </w:r>
      <w:r>
        <w:rPr>
          <w:spacing w:val="-6"/>
        </w:rPr>
        <w:t> </w:t>
      </w:r>
      <w:r>
        <w:rPr/>
        <w:t>through</w:t>
      </w:r>
      <w:r>
        <w:rPr>
          <w:spacing w:val="-5"/>
        </w:rPr>
        <w:t> </w:t>
      </w:r>
      <w:r>
        <w:rPr/>
        <w:t>to</w:t>
      </w:r>
      <w:r>
        <w:rPr>
          <w:spacing w:val="-6"/>
        </w:rPr>
        <w:t> </w:t>
      </w:r>
      <w:r>
        <w:rPr/>
        <w:t>this</w:t>
      </w:r>
      <w:r>
        <w:rPr>
          <w:spacing w:val="-5"/>
        </w:rPr>
        <w:t> </w:t>
      </w:r>
      <w:r>
        <w:rPr/>
        <w:t>end.</w:t>
      </w:r>
      <w:r>
        <w:rPr>
          <w:spacing w:val="-57"/>
        </w:rPr>
        <w:t> </w:t>
      </w:r>
      <w:r>
        <w:rPr/>
        <w:t>My warm gratitude is lavish on my team of supervisors Dr. I. J. Umoh and Dr. E.A. Adedokun</w:t>
      </w:r>
      <w:r>
        <w:rPr>
          <w:spacing w:val="1"/>
        </w:rPr>
        <w:t> </w:t>
      </w:r>
      <w:r>
        <w:rPr/>
        <w:t>chairman and member supervising committee and also, Prof. M. B. Mu’azu for their supports,</w:t>
      </w:r>
      <w:r>
        <w:rPr>
          <w:spacing w:val="1"/>
        </w:rPr>
        <w:t> </w:t>
      </w:r>
      <w:r>
        <w:rPr/>
        <w:t>encouragement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guidance</w:t>
      </w:r>
      <w:r>
        <w:rPr>
          <w:spacing w:val="-1"/>
        </w:rPr>
        <w:t> </w:t>
      </w:r>
      <w:r>
        <w:rPr/>
        <w:t>in the</w:t>
      </w:r>
      <w:r>
        <w:rPr>
          <w:spacing w:val="1"/>
        </w:rPr>
        <w:t> </w:t>
      </w:r>
      <w:r>
        <w:rPr/>
        <w:t>course</w:t>
      </w:r>
      <w:r>
        <w:rPr>
          <w:spacing w:val="-3"/>
        </w:rPr>
        <w:t> </w:t>
      </w:r>
      <w:r>
        <w:rPr/>
        <w:t>of this</w:t>
      </w:r>
      <w:r>
        <w:rPr>
          <w:spacing w:val="2"/>
        </w:rPr>
        <w:t> </w:t>
      </w:r>
      <w:r>
        <w:rPr/>
        <w:t>research.</w:t>
      </w:r>
    </w:p>
    <w:p>
      <w:pPr>
        <w:pStyle w:val="BodyText"/>
        <w:spacing w:line="489" w:lineRule="auto"/>
        <w:ind w:left="300" w:right="308"/>
      </w:pPr>
      <w:r>
        <w:rPr/>
        <w:t>To the academic staff, non-academic staff and research students of the department of Computer</w:t>
      </w:r>
      <w:r>
        <w:rPr>
          <w:spacing w:val="1"/>
        </w:rPr>
        <w:t> </w:t>
      </w:r>
      <w:r>
        <w:rPr/>
        <w:t>Engineering Ahmadu Bello University, Zaria amongst whom are my lecturers; Dr. T. H. Sikiru,</w:t>
      </w:r>
      <w:r>
        <w:rPr>
          <w:spacing w:val="1"/>
        </w:rPr>
        <w:t> </w:t>
      </w:r>
      <w:r>
        <w:rPr/>
        <w:t>Dr. B.O. Sadiq, Dr. A. T. Salawudeen, Dr. A. Sha’ban, Dr. A.I. Abdulrazak, Engr. I. Yusuf, Engr</w:t>
      </w:r>
      <w:r>
        <w:rPr>
          <w:spacing w:val="-57"/>
        </w:rPr>
        <w:t> </w:t>
      </w:r>
      <w:r>
        <w:rPr/>
        <w:t>Shehu</w:t>
      </w:r>
      <w:r>
        <w:rPr>
          <w:spacing w:val="-1"/>
        </w:rPr>
        <w:t> </w:t>
      </w:r>
      <w:r>
        <w:rPr/>
        <w:t>to mention but few</w:t>
      </w:r>
      <w:r>
        <w:rPr>
          <w:spacing w:val="1"/>
        </w:rPr>
        <w:t> </w:t>
      </w:r>
      <w:r>
        <w:rPr/>
        <w:t>I</w:t>
      </w:r>
      <w:r>
        <w:rPr>
          <w:spacing w:val="-4"/>
        </w:rPr>
        <w:t> </w:t>
      </w:r>
      <w:r>
        <w:rPr/>
        <w:t>remain</w:t>
      </w:r>
      <w:r>
        <w:rPr>
          <w:spacing w:val="2"/>
        </w:rPr>
        <w:t> </w:t>
      </w:r>
      <w:r>
        <w:rPr/>
        <w:t>grateful.</w:t>
      </w:r>
    </w:p>
    <w:p>
      <w:pPr>
        <w:pStyle w:val="BodyText"/>
        <w:spacing w:line="475" w:lineRule="auto"/>
        <w:ind w:left="310" w:right="315" w:hanging="10"/>
      </w:pPr>
      <w:r>
        <w:rPr/>
        <w:t>My</w:t>
      </w:r>
      <w:r>
        <w:rPr>
          <w:spacing w:val="-9"/>
        </w:rPr>
        <w:t> </w:t>
      </w:r>
      <w:r>
        <w:rPr/>
        <w:t>gratitude</w:t>
      </w:r>
      <w:r>
        <w:rPr>
          <w:spacing w:val="-4"/>
        </w:rPr>
        <w:t> </w:t>
      </w:r>
      <w:r>
        <w:rPr/>
        <w:t>goes</w:t>
      </w:r>
      <w:r>
        <w:rPr>
          <w:spacing w:val="-6"/>
        </w:rPr>
        <w:t> </w:t>
      </w:r>
      <w:r>
        <w:rPr/>
        <w:t>to</w:t>
      </w:r>
      <w:r>
        <w:rPr>
          <w:spacing w:val="-6"/>
        </w:rPr>
        <w:t> </w:t>
      </w:r>
      <w:r>
        <w:rPr/>
        <w:t>every</w:t>
      </w:r>
      <w:r>
        <w:rPr>
          <w:spacing w:val="-9"/>
        </w:rPr>
        <w:t> </w:t>
      </w:r>
      <w:r>
        <w:rPr/>
        <w:t>member</w:t>
      </w:r>
      <w:r>
        <w:rPr>
          <w:spacing w:val="-7"/>
        </w:rPr>
        <w:t> </w:t>
      </w:r>
      <w:r>
        <w:rPr/>
        <w:t>of</w:t>
      </w:r>
      <w:r>
        <w:rPr>
          <w:spacing w:val="-6"/>
        </w:rPr>
        <w:t> </w:t>
      </w:r>
      <w:r>
        <w:rPr/>
        <w:t>Control</w:t>
      </w:r>
      <w:r>
        <w:rPr>
          <w:spacing w:val="-6"/>
        </w:rPr>
        <w:t> </w:t>
      </w:r>
      <w:r>
        <w:rPr/>
        <w:t>and</w:t>
      </w:r>
      <w:r>
        <w:rPr>
          <w:spacing w:val="-6"/>
        </w:rPr>
        <w:t> </w:t>
      </w:r>
      <w:r>
        <w:rPr/>
        <w:t>Computer</w:t>
      </w:r>
      <w:r>
        <w:rPr>
          <w:spacing w:val="-7"/>
        </w:rPr>
        <w:t> </w:t>
      </w:r>
      <w:r>
        <w:rPr/>
        <w:t>research</w:t>
      </w:r>
      <w:r>
        <w:rPr>
          <w:spacing w:val="-6"/>
        </w:rPr>
        <w:t> </w:t>
      </w:r>
      <w:r>
        <w:rPr/>
        <w:t>group</w:t>
      </w:r>
      <w:r>
        <w:rPr>
          <w:spacing w:val="-6"/>
        </w:rPr>
        <w:t> </w:t>
      </w:r>
      <w:r>
        <w:rPr/>
        <w:t>for</w:t>
      </w:r>
      <w:r>
        <w:rPr>
          <w:spacing w:val="-8"/>
        </w:rPr>
        <w:t> </w:t>
      </w:r>
      <w:r>
        <w:rPr/>
        <w:t>the</w:t>
      </w:r>
      <w:r>
        <w:rPr>
          <w:spacing w:val="-6"/>
        </w:rPr>
        <w:t> </w:t>
      </w:r>
      <w:r>
        <w:rPr/>
        <w:t>love,</w:t>
      </w:r>
      <w:r>
        <w:rPr>
          <w:spacing w:val="-7"/>
        </w:rPr>
        <w:t> </w:t>
      </w:r>
      <w:r>
        <w:rPr/>
        <w:t>interest,</w:t>
      </w:r>
      <w:r>
        <w:rPr>
          <w:spacing w:val="-57"/>
        </w:rPr>
        <w:t> </w:t>
      </w:r>
      <w:r>
        <w:rPr/>
        <w:t>correction</w:t>
      </w:r>
      <w:r>
        <w:rPr>
          <w:spacing w:val="-1"/>
        </w:rPr>
        <w:t> </w:t>
      </w:r>
      <w:r>
        <w:rPr/>
        <w:t>and constructive</w:t>
      </w:r>
      <w:r>
        <w:rPr>
          <w:spacing w:val="-1"/>
        </w:rPr>
        <w:t> </w:t>
      </w:r>
      <w:r>
        <w:rPr/>
        <w:t>criticisms</w:t>
      </w:r>
      <w:r>
        <w:rPr>
          <w:spacing w:val="-1"/>
        </w:rPr>
        <w:t> </w:t>
      </w:r>
      <w:r>
        <w:rPr/>
        <w:t>during</w:t>
      </w:r>
      <w:r>
        <w:rPr>
          <w:spacing w:val="-1"/>
        </w:rPr>
        <w:t> </w:t>
      </w:r>
      <w:r>
        <w:rPr/>
        <w:t>each</w:t>
      </w:r>
      <w:r>
        <w:rPr>
          <w:spacing w:val="2"/>
        </w:rPr>
        <w:t> </w:t>
      </w:r>
      <w:r>
        <w:rPr/>
        <w:t>of my</w:t>
      </w:r>
      <w:r>
        <w:rPr>
          <w:spacing w:val="-6"/>
        </w:rPr>
        <w:t> </w:t>
      </w:r>
      <w:r>
        <w:rPr/>
        <w:t>appearance</w:t>
      </w:r>
      <w:r>
        <w:rPr>
          <w:spacing w:val="-1"/>
        </w:rPr>
        <w:t> </w:t>
      </w:r>
      <w:r>
        <w:rPr/>
        <w:t>before the group.</w:t>
      </w:r>
    </w:p>
    <w:p>
      <w:pPr>
        <w:pStyle w:val="BodyText"/>
        <w:spacing w:line="477" w:lineRule="auto"/>
        <w:ind w:left="310" w:right="315" w:hanging="10"/>
      </w:pPr>
      <w:r>
        <w:rPr/>
        <w:t>I</w:t>
      </w:r>
      <w:r>
        <w:rPr>
          <w:spacing w:val="-5"/>
        </w:rPr>
        <w:t> </w:t>
      </w:r>
      <w:r>
        <w:rPr/>
        <w:t>acknowledge</w:t>
      </w:r>
      <w:r>
        <w:rPr>
          <w:spacing w:val="-4"/>
        </w:rPr>
        <w:t> </w:t>
      </w:r>
      <w:r>
        <w:rPr/>
        <w:t>with</w:t>
      </w:r>
      <w:r>
        <w:rPr>
          <w:spacing w:val="-2"/>
        </w:rPr>
        <w:t> </w:t>
      </w:r>
      <w:r>
        <w:rPr/>
        <w:t>thanks</w:t>
      </w:r>
      <w:r>
        <w:rPr>
          <w:spacing w:val="-4"/>
        </w:rPr>
        <w:t> </w:t>
      </w:r>
      <w:r>
        <w:rPr/>
        <w:t>the</w:t>
      </w:r>
      <w:r>
        <w:rPr>
          <w:spacing w:val="-3"/>
        </w:rPr>
        <w:t> </w:t>
      </w:r>
      <w:r>
        <w:rPr/>
        <w:t>contribution</w:t>
      </w:r>
      <w:r>
        <w:rPr>
          <w:spacing w:val="-2"/>
        </w:rPr>
        <w:t> </w:t>
      </w:r>
      <w:r>
        <w:rPr/>
        <w:t>of</w:t>
      </w:r>
      <w:r>
        <w:rPr>
          <w:spacing w:val="-5"/>
        </w:rPr>
        <w:t> </w:t>
      </w:r>
      <w:r>
        <w:rPr/>
        <w:t>my</w:t>
      </w:r>
      <w:r>
        <w:rPr>
          <w:spacing w:val="-5"/>
        </w:rPr>
        <w:t> </w:t>
      </w:r>
      <w:r>
        <w:rPr/>
        <w:t>friends,</w:t>
      </w:r>
      <w:r>
        <w:rPr>
          <w:spacing w:val="-3"/>
        </w:rPr>
        <w:t> </w:t>
      </w:r>
      <w:r>
        <w:rPr/>
        <w:t>colleagues</w:t>
      </w:r>
      <w:r>
        <w:rPr>
          <w:spacing w:val="-1"/>
        </w:rPr>
        <w:t> </w:t>
      </w:r>
      <w:r>
        <w:rPr/>
        <w:t>and</w:t>
      </w:r>
      <w:r>
        <w:rPr>
          <w:spacing w:val="-3"/>
        </w:rPr>
        <w:t> </w:t>
      </w:r>
      <w:r>
        <w:rPr/>
        <w:t>classmates</w:t>
      </w:r>
      <w:r>
        <w:rPr>
          <w:spacing w:val="-3"/>
        </w:rPr>
        <w:t> </w:t>
      </w:r>
      <w:r>
        <w:rPr/>
        <w:t>whose</w:t>
      </w:r>
      <w:r>
        <w:rPr>
          <w:spacing w:val="-4"/>
        </w:rPr>
        <w:t> </w:t>
      </w:r>
      <w:r>
        <w:rPr/>
        <w:t>list</w:t>
      </w:r>
      <w:r>
        <w:rPr>
          <w:spacing w:val="-3"/>
        </w:rPr>
        <w:t> </w:t>
      </w:r>
      <w:r>
        <w:rPr/>
        <w:t>is</w:t>
      </w:r>
      <w:r>
        <w:rPr>
          <w:spacing w:val="-57"/>
        </w:rPr>
        <w:t> </w:t>
      </w:r>
      <w:r>
        <w:rPr/>
        <w:t>endless,</w:t>
      </w:r>
      <w:r>
        <w:rPr>
          <w:spacing w:val="1"/>
        </w:rPr>
        <w:t> </w:t>
      </w:r>
      <w:r>
        <w:rPr/>
        <w:t>I</w:t>
      </w:r>
      <w:r>
        <w:rPr>
          <w:spacing w:val="-4"/>
        </w:rPr>
        <w:t> </w:t>
      </w:r>
      <w:r>
        <w:rPr/>
        <w:t>am</w:t>
      </w:r>
      <w:r>
        <w:rPr>
          <w:spacing w:val="2"/>
        </w:rPr>
        <w:t> </w:t>
      </w:r>
      <w:r>
        <w:rPr/>
        <w:t>glad</w:t>
      </w:r>
      <w:r>
        <w:rPr>
          <w:spacing w:val="1"/>
        </w:rPr>
        <w:t> </w:t>
      </w:r>
      <w:r>
        <w:rPr/>
        <w:t>I</w:t>
      </w:r>
      <w:r>
        <w:rPr>
          <w:spacing w:val="-4"/>
        </w:rPr>
        <w:t> </w:t>
      </w:r>
      <w:r>
        <w:rPr/>
        <w:t>identified with</w:t>
      </w:r>
      <w:r>
        <w:rPr>
          <w:spacing w:val="2"/>
        </w:rPr>
        <w:t> </w:t>
      </w:r>
      <w:r>
        <w:rPr/>
        <w:t>you</w:t>
      </w:r>
      <w:r>
        <w:rPr>
          <w:spacing w:val="-1"/>
        </w:rPr>
        <w:t> </w:t>
      </w:r>
      <w:r>
        <w:rPr/>
        <w:t>all.</w:t>
      </w:r>
    </w:p>
    <w:p>
      <w:pPr>
        <w:pStyle w:val="BodyText"/>
        <w:spacing w:line="477" w:lineRule="auto" w:before="12"/>
        <w:ind w:left="300" w:right="310"/>
        <w:jc w:val="both"/>
      </w:pPr>
      <w:r>
        <w:rPr/>
        <w:t>This page won’t stop scrolling if I fail to acknowledge those that matter to my heart the most</w:t>
      </w:r>
      <w:r>
        <w:rPr>
          <w:spacing w:val="1"/>
        </w:rPr>
        <w:t> </w:t>
      </w:r>
      <w:r>
        <w:rPr/>
        <w:t>especially my family. To my elder brother and his family Mr. &amp; Mrs. Salefu O.A., thank you for</w:t>
      </w:r>
      <w:r>
        <w:rPr>
          <w:spacing w:val="1"/>
        </w:rPr>
        <w:t> </w:t>
      </w:r>
      <w:r>
        <w:rPr/>
        <w:t>believing in me and for the investment of time, encouragement, resources, prayers and love I say</w:t>
      </w:r>
      <w:r>
        <w:rPr>
          <w:spacing w:val="1"/>
        </w:rPr>
        <w:t> </w:t>
      </w:r>
      <w:r>
        <w:rPr/>
        <w:t>God bless you real good sir. My elder Sister, Fatima Usman (Mrs.), Mr. Abdulahi Salefu, Hadiza</w:t>
      </w:r>
      <w:r>
        <w:rPr>
          <w:spacing w:val="-57"/>
        </w:rPr>
        <w:t> </w:t>
      </w:r>
      <w:r>
        <w:rPr/>
        <w:t>Salefu</w:t>
      </w:r>
      <w:r>
        <w:rPr>
          <w:spacing w:val="-1"/>
        </w:rPr>
        <w:t> </w:t>
      </w:r>
      <w:r>
        <w:rPr/>
        <w:t>(Mrs.), and Mr.</w:t>
      </w:r>
      <w:r>
        <w:rPr>
          <w:spacing w:val="-1"/>
        </w:rPr>
        <w:t> </w:t>
      </w:r>
      <w:r>
        <w:rPr/>
        <w:t>Salefu Felix</w:t>
      </w:r>
      <w:r>
        <w:rPr>
          <w:spacing w:val="1"/>
        </w:rPr>
        <w:t> </w:t>
      </w:r>
      <w:r>
        <w:rPr/>
        <w:t>Ahassan</w:t>
      </w:r>
      <w:r>
        <w:rPr>
          <w:spacing w:val="-1"/>
        </w:rPr>
        <w:t> </w:t>
      </w:r>
      <w:r>
        <w:rPr/>
        <w:t>(late) wish</w:t>
      </w:r>
      <w:r>
        <w:rPr>
          <w:spacing w:val="1"/>
        </w:rPr>
        <w:t> </w:t>
      </w:r>
      <w:r>
        <w:rPr/>
        <w:t>you</w:t>
      </w:r>
      <w:r>
        <w:rPr>
          <w:spacing w:val="2"/>
        </w:rPr>
        <w:t> </w:t>
      </w:r>
      <w:r>
        <w:rPr/>
        <w:t>are</w:t>
      </w:r>
      <w:r>
        <w:rPr>
          <w:spacing w:val="-3"/>
        </w:rPr>
        <w:t> </w:t>
      </w:r>
      <w:r>
        <w:rPr/>
        <w:t>here.</w:t>
      </w:r>
      <w:r>
        <w:rPr>
          <w:spacing w:val="-1"/>
        </w:rPr>
        <w:t> </w:t>
      </w:r>
      <w:r>
        <w:rPr/>
        <w:t>My</w:t>
      </w:r>
      <w:r>
        <w:rPr>
          <w:spacing w:val="-5"/>
        </w:rPr>
        <w:t> </w:t>
      </w:r>
      <w:r>
        <w:rPr/>
        <w:t>lovely</w:t>
      </w:r>
      <w:r>
        <w:rPr>
          <w:spacing w:val="-6"/>
        </w:rPr>
        <w:t> </w:t>
      </w:r>
      <w:r>
        <w:rPr/>
        <w:t>mother, Mrs.</w:t>
      </w:r>
    </w:p>
    <w:p>
      <w:pPr>
        <w:spacing w:after="0" w:line="477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line="475" w:lineRule="auto" w:before="72"/>
        <w:ind w:left="310" w:right="314" w:hanging="10"/>
        <w:jc w:val="both"/>
      </w:pPr>
      <w:r>
        <w:rPr>
          <w:spacing w:val="-1"/>
        </w:rPr>
        <w:t>Salefu</w:t>
      </w:r>
      <w:r>
        <w:rPr>
          <w:spacing w:val="-12"/>
        </w:rPr>
        <w:t> </w:t>
      </w:r>
      <w:r>
        <w:rPr>
          <w:spacing w:val="-1"/>
        </w:rPr>
        <w:t>Zainab,</w:t>
      </w:r>
      <w:r>
        <w:rPr>
          <w:spacing w:val="-15"/>
        </w:rPr>
        <w:t> </w:t>
      </w:r>
      <w:r>
        <w:rPr>
          <w:spacing w:val="-1"/>
        </w:rPr>
        <w:t>mummy</w:t>
      </w:r>
      <w:r>
        <w:rPr>
          <w:spacing w:val="-20"/>
        </w:rPr>
        <w:t> </w:t>
      </w:r>
      <w:r>
        <w:rPr/>
        <w:t>thanks</w:t>
      </w:r>
      <w:r>
        <w:rPr>
          <w:spacing w:val="-15"/>
        </w:rPr>
        <w:t> </w:t>
      </w:r>
      <w:r>
        <w:rPr/>
        <w:t>for</w:t>
      </w:r>
      <w:r>
        <w:rPr>
          <w:spacing w:val="-16"/>
        </w:rPr>
        <w:t> </w:t>
      </w:r>
      <w:r>
        <w:rPr/>
        <w:t>the</w:t>
      </w:r>
      <w:r>
        <w:rPr>
          <w:spacing w:val="-15"/>
        </w:rPr>
        <w:t> </w:t>
      </w:r>
      <w:r>
        <w:rPr/>
        <w:t>prayers.</w:t>
      </w:r>
      <w:r>
        <w:rPr>
          <w:spacing w:val="-13"/>
        </w:rPr>
        <w:t> </w:t>
      </w:r>
      <w:r>
        <w:rPr/>
        <w:t>In</w:t>
      </w:r>
      <w:r>
        <w:rPr>
          <w:spacing w:val="-15"/>
        </w:rPr>
        <w:t> </w:t>
      </w:r>
      <w:r>
        <w:rPr/>
        <w:t>the</w:t>
      </w:r>
      <w:r>
        <w:rPr>
          <w:spacing w:val="-16"/>
        </w:rPr>
        <w:t> </w:t>
      </w:r>
      <w:r>
        <w:rPr/>
        <w:t>same</w:t>
      </w:r>
      <w:r>
        <w:rPr>
          <w:spacing w:val="-14"/>
        </w:rPr>
        <w:t> </w:t>
      </w:r>
      <w:r>
        <w:rPr/>
        <w:t>vain,</w:t>
      </w:r>
      <w:r>
        <w:rPr>
          <w:spacing w:val="-12"/>
        </w:rPr>
        <w:t> </w:t>
      </w:r>
      <w:r>
        <w:rPr/>
        <w:t>I</w:t>
      </w:r>
      <w:r>
        <w:rPr>
          <w:spacing w:val="-18"/>
        </w:rPr>
        <w:t> </w:t>
      </w:r>
      <w:r>
        <w:rPr/>
        <w:t>salute</w:t>
      </w:r>
      <w:r>
        <w:rPr>
          <w:spacing w:val="-13"/>
        </w:rPr>
        <w:t> </w:t>
      </w:r>
      <w:r>
        <w:rPr/>
        <w:t>Adejoh</w:t>
      </w:r>
      <w:r>
        <w:rPr>
          <w:spacing w:val="-14"/>
        </w:rPr>
        <w:t> </w:t>
      </w:r>
      <w:r>
        <w:rPr/>
        <w:t>Ella</w:t>
      </w:r>
      <w:r>
        <w:rPr>
          <w:spacing w:val="-15"/>
        </w:rPr>
        <w:t> </w:t>
      </w:r>
      <w:r>
        <w:rPr/>
        <w:t>Nancy,</w:t>
      </w:r>
      <w:r>
        <w:rPr>
          <w:spacing w:val="-15"/>
        </w:rPr>
        <w:t> </w:t>
      </w:r>
      <w:r>
        <w:rPr/>
        <w:t>Walter</w:t>
      </w:r>
      <w:r>
        <w:rPr>
          <w:spacing w:val="-57"/>
        </w:rPr>
        <w:t> </w:t>
      </w:r>
      <w:r>
        <w:rPr/>
        <w:t>Inalegwu</w:t>
      </w:r>
      <w:r>
        <w:rPr>
          <w:spacing w:val="-7"/>
        </w:rPr>
        <w:t> </w:t>
      </w:r>
      <w:r>
        <w:rPr/>
        <w:t>Salefu,</w:t>
      </w:r>
      <w:r>
        <w:rPr>
          <w:spacing w:val="-7"/>
        </w:rPr>
        <w:t> </w:t>
      </w:r>
      <w:r>
        <w:rPr/>
        <w:t>the</w:t>
      </w:r>
      <w:r>
        <w:rPr>
          <w:spacing w:val="-3"/>
        </w:rPr>
        <w:t> </w:t>
      </w:r>
      <w:r>
        <w:rPr/>
        <w:t>church</w:t>
      </w:r>
      <w:r>
        <w:rPr>
          <w:spacing w:val="-6"/>
        </w:rPr>
        <w:t> </w:t>
      </w:r>
      <w:r>
        <w:rPr/>
        <w:t>of</w:t>
      </w:r>
      <w:r>
        <w:rPr>
          <w:spacing w:val="-6"/>
        </w:rPr>
        <w:t> </w:t>
      </w:r>
      <w:r>
        <w:rPr/>
        <w:t>Jesus</w:t>
      </w:r>
      <w:r>
        <w:rPr>
          <w:spacing w:val="-6"/>
        </w:rPr>
        <w:t> </w:t>
      </w:r>
      <w:r>
        <w:rPr/>
        <w:t>(RCCG,</w:t>
      </w:r>
      <w:r>
        <w:rPr>
          <w:spacing w:val="-6"/>
        </w:rPr>
        <w:t> </w:t>
      </w:r>
      <w:r>
        <w:rPr/>
        <w:t>Restoration</w:t>
      </w:r>
      <w:r>
        <w:rPr>
          <w:spacing w:val="-3"/>
        </w:rPr>
        <w:t> </w:t>
      </w:r>
      <w:r>
        <w:rPr/>
        <w:t>Assembly)</w:t>
      </w:r>
      <w:r>
        <w:rPr>
          <w:spacing w:val="-6"/>
        </w:rPr>
        <w:t> </w:t>
      </w:r>
      <w:r>
        <w:rPr/>
        <w:t>and</w:t>
      </w:r>
      <w:r>
        <w:rPr>
          <w:spacing w:val="-4"/>
        </w:rPr>
        <w:t> </w:t>
      </w:r>
      <w:r>
        <w:rPr/>
        <w:t>a</w:t>
      </w:r>
      <w:r>
        <w:rPr>
          <w:spacing w:val="-5"/>
        </w:rPr>
        <w:t> </w:t>
      </w:r>
      <w:r>
        <w:rPr/>
        <w:t>host</w:t>
      </w:r>
      <w:r>
        <w:rPr>
          <w:spacing w:val="-5"/>
        </w:rPr>
        <w:t> </w:t>
      </w:r>
      <w:r>
        <w:rPr/>
        <w:t>of</w:t>
      </w:r>
      <w:r>
        <w:rPr>
          <w:spacing w:val="-7"/>
        </w:rPr>
        <w:t> </w:t>
      </w:r>
      <w:r>
        <w:rPr/>
        <w:t>others</w:t>
      </w:r>
      <w:r>
        <w:rPr>
          <w:spacing w:val="-5"/>
        </w:rPr>
        <w:t> </w:t>
      </w:r>
      <w:r>
        <w:rPr/>
        <w:t>for</w:t>
      </w:r>
      <w:r>
        <w:rPr>
          <w:spacing w:val="-7"/>
        </w:rPr>
        <w:t> </w:t>
      </w:r>
      <w:r>
        <w:rPr/>
        <w:t>their</w:t>
      </w:r>
      <w:r>
        <w:rPr>
          <w:spacing w:val="-57"/>
        </w:rPr>
        <w:t> </w:t>
      </w:r>
      <w:r>
        <w:rPr/>
        <w:t>patience,</w:t>
      </w:r>
      <w:r>
        <w:rPr>
          <w:spacing w:val="-1"/>
        </w:rPr>
        <w:t> </w:t>
      </w:r>
      <w:r>
        <w:rPr/>
        <w:t>love, prayers and faith in me.</w:t>
      </w:r>
    </w:p>
    <w:p>
      <w:pPr>
        <w:pStyle w:val="BodyText"/>
        <w:spacing w:line="480" w:lineRule="auto" w:before="3"/>
        <w:ind w:left="300" w:right="6486"/>
      </w:pPr>
      <w:r>
        <w:rPr/>
        <w:t>Salefu</w:t>
      </w:r>
      <w:r>
        <w:rPr>
          <w:spacing w:val="-6"/>
        </w:rPr>
        <w:t> </w:t>
      </w:r>
      <w:r>
        <w:rPr/>
        <w:t>Ngbede</w:t>
      </w:r>
      <w:r>
        <w:rPr>
          <w:spacing w:val="-7"/>
        </w:rPr>
        <w:t> </w:t>
      </w:r>
      <w:r>
        <w:rPr/>
        <w:t>Ernest</w:t>
      </w:r>
      <w:r>
        <w:rPr>
          <w:spacing w:val="-6"/>
        </w:rPr>
        <w:t> </w:t>
      </w:r>
      <w:r>
        <w:rPr/>
        <w:t>ODAUDU</w:t>
      </w:r>
      <w:r>
        <w:rPr>
          <w:spacing w:val="-57"/>
        </w:rPr>
        <w:t> </w:t>
      </w:r>
      <w:r>
        <w:rPr/>
        <w:t>September,</w:t>
      </w:r>
      <w:r>
        <w:rPr>
          <w:spacing w:val="-1"/>
        </w:rPr>
        <w:t> </w:t>
      </w:r>
      <w:r>
        <w:rPr/>
        <w:t>2018</w:t>
      </w:r>
    </w:p>
    <w:p>
      <w:pPr>
        <w:spacing w:after="0" w:line="480" w:lineRule="auto"/>
        <w:sectPr>
          <w:pgSz w:w="12240" w:h="15840"/>
          <w:pgMar w:header="0" w:footer="1065" w:top="1100" w:bottom="1260" w:left="1140" w:right="1120"/>
        </w:sectPr>
      </w:pPr>
    </w:p>
    <w:p>
      <w:pPr>
        <w:pStyle w:val="Heading1"/>
        <w:spacing w:before="75"/>
        <w:ind w:left="1435" w:right="1454"/>
      </w:pPr>
      <w:r>
        <w:rPr/>
        <w:t>ABSTRACT</w:t>
      </w:r>
    </w:p>
    <w:p>
      <w:pPr>
        <w:pStyle w:val="BodyText"/>
        <w:spacing w:line="475" w:lineRule="auto" w:before="171"/>
        <w:ind w:left="310" w:right="313" w:hanging="10"/>
        <w:jc w:val="both"/>
      </w:pPr>
      <w:r>
        <w:rPr/>
        <w:t>This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developed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distributed</w:t>
      </w:r>
      <w:r>
        <w:rPr>
          <w:spacing w:val="1"/>
        </w:rPr>
        <w:t> </w:t>
      </w:r>
      <w:r>
        <w:rPr/>
        <w:t>big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fusion</w:t>
      </w:r>
      <w:r>
        <w:rPr>
          <w:spacing w:val="1"/>
        </w:rPr>
        <w:t> </w:t>
      </w:r>
      <w:r>
        <w:rPr/>
        <w:t>architecture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machine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machine</w:t>
      </w:r>
      <w:r>
        <w:rPr>
          <w:spacing w:val="-57"/>
        </w:rPr>
        <w:t> </w:t>
      </w:r>
      <w:r>
        <w:rPr/>
        <w:t>communication using ensemble learning. This is implemented to mitigate the challenges that</w:t>
      </w:r>
      <w:r>
        <w:rPr>
          <w:spacing w:val="1"/>
        </w:rPr>
        <w:t> </w:t>
      </w:r>
      <w:r>
        <w:rPr>
          <w:spacing w:val="-1"/>
        </w:rPr>
        <w:t>characterize</w:t>
      </w:r>
      <w:r>
        <w:rPr>
          <w:spacing w:val="-11"/>
        </w:rPr>
        <w:t> </w:t>
      </w:r>
      <w:r>
        <w:rPr/>
        <w:t>centralized</w:t>
      </w:r>
      <w:r>
        <w:rPr>
          <w:spacing w:val="-10"/>
        </w:rPr>
        <w:t> </w:t>
      </w:r>
      <w:r>
        <w:rPr/>
        <w:t>big</w:t>
      </w:r>
      <w:r>
        <w:rPr>
          <w:spacing w:val="-11"/>
        </w:rPr>
        <w:t> </w:t>
      </w:r>
      <w:r>
        <w:rPr/>
        <w:t>data</w:t>
      </w:r>
      <w:r>
        <w:rPr>
          <w:spacing w:val="-11"/>
        </w:rPr>
        <w:t> </w:t>
      </w:r>
      <w:r>
        <w:rPr/>
        <w:t>fusion</w:t>
      </w:r>
      <w:r>
        <w:rPr>
          <w:spacing w:val="-9"/>
        </w:rPr>
        <w:t> </w:t>
      </w:r>
      <w:r>
        <w:rPr/>
        <w:t>architecture</w:t>
      </w:r>
      <w:r>
        <w:rPr>
          <w:spacing w:val="-11"/>
        </w:rPr>
        <w:t> </w:t>
      </w:r>
      <w:r>
        <w:rPr/>
        <w:t>commonly</w:t>
      </w:r>
      <w:r>
        <w:rPr>
          <w:spacing w:val="-14"/>
        </w:rPr>
        <w:t> </w:t>
      </w:r>
      <w:r>
        <w:rPr/>
        <w:t>adopted</w:t>
      </w:r>
      <w:r>
        <w:rPr>
          <w:spacing w:val="-11"/>
        </w:rPr>
        <w:t> </w:t>
      </w:r>
      <w:r>
        <w:rPr/>
        <w:t>through</w:t>
      </w:r>
      <w:r>
        <w:rPr>
          <w:spacing w:val="-9"/>
        </w:rPr>
        <w:t> </w:t>
      </w:r>
      <w:r>
        <w:rPr/>
        <w:t>the</w:t>
      </w:r>
      <w:r>
        <w:rPr>
          <w:spacing w:val="-11"/>
        </w:rPr>
        <w:t> </w:t>
      </w:r>
      <w:r>
        <w:rPr/>
        <w:t>use</w:t>
      </w:r>
      <w:r>
        <w:rPr>
          <w:spacing w:val="-10"/>
        </w:rPr>
        <w:t> </w:t>
      </w:r>
      <w:r>
        <w:rPr/>
        <w:t>of</w:t>
      </w:r>
      <w:r>
        <w:rPr>
          <w:spacing w:val="-11"/>
        </w:rPr>
        <w:t> </w:t>
      </w:r>
      <w:r>
        <w:rPr/>
        <w:t>Hadoop</w:t>
      </w:r>
      <w:r>
        <w:rPr>
          <w:spacing w:val="-57"/>
        </w:rPr>
        <w:t> </w:t>
      </w:r>
      <w:r>
        <w:rPr/>
        <w:t>MapReduce</w:t>
      </w:r>
      <w:r>
        <w:rPr>
          <w:spacing w:val="1"/>
        </w:rPr>
        <w:t> </w:t>
      </w:r>
      <w:r>
        <w:rPr/>
        <w:t>platform.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include</w:t>
      </w:r>
      <w:r>
        <w:rPr>
          <w:spacing w:val="1"/>
        </w:rPr>
        <w:t> </w:t>
      </w:r>
      <w:r>
        <w:rPr/>
        <w:t>bandwidth</w:t>
      </w:r>
      <w:r>
        <w:rPr>
          <w:spacing w:val="1"/>
        </w:rPr>
        <w:t> </w:t>
      </w:r>
      <w:r>
        <w:rPr/>
        <w:t>consumption,</w:t>
      </w:r>
      <w:r>
        <w:rPr>
          <w:spacing w:val="1"/>
        </w:rPr>
        <w:t> </w:t>
      </w:r>
      <w:r>
        <w:rPr/>
        <w:t>latency,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computational cost. Fog computing technique approach was adopted through the implementation</w:t>
      </w:r>
      <w:r>
        <w:rPr>
          <w:spacing w:val="-57"/>
        </w:rPr>
        <w:t> </w:t>
      </w:r>
      <w:r>
        <w:rPr/>
        <w:t>of ensemble learning; feature engineering was implemented to extract information (pixel values,</w:t>
      </w:r>
      <w:r>
        <w:rPr>
          <w:spacing w:val="1"/>
        </w:rPr>
        <w:t> </w:t>
      </w:r>
      <w:r>
        <w:rPr/>
        <w:t>number of layers (nlayers), number of cell (ncell), number of row (nrow), and coordinates) from</w:t>
      </w:r>
      <w:r>
        <w:rPr>
          <w:spacing w:val="1"/>
        </w:rPr>
        <w:t> </w:t>
      </w:r>
      <w:r>
        <w:rPr/>
        <w:t>the data, water bodies and vegetation index (NDWI and NDVI) were calculated. The extracted</w:t>
      </w:r>
      <w:r>
        <w:rPr>
          <w:spacing w:val="1"/>
        </w:rPr>
        <w:t> </w:t>
      </w:r>
      <w:r>
        <w:rPr/>
        <w:t>information was used as a training dataset for both centralized and distributed architecture using</w:t>
      </w:r>
      <w:r>
        <w:rPr>
          <w:spacing w:val="1"/>
        </w:rPr>
        <w:t> </w:t>
      </w:r>
      <w:r>
        <w:rPr/>
        <w:t>adaboost as bases of comparison between centralized and distributed architecture. Performance</w:t>
      </w:r>
      <w:r>
        <w:rPr>
          <w:spacing w:val="1"/>
        </w:rPr>
        <w:t> </w:t>
      </w:r>
      <w:r>
        <w:rPr/>
        <w:t>evaluation</w:t>
      </w:r>
      <w:r>
        <w:rPr>
          <w:spacing w:val="-9"/>
        </w:rPr>
        <w:t> </w:t>
      </w:r>
      <w:r>
        <w:rPr/>
        <w:t>was</w:t>
      </w:r>
      <w:r>
        <w:rPr>
          <w:spacing w:val="-8"/>
        </w:rPr>
        <w:t> </w:t>
      </w:r>
      <w:r>
        <w:rPr/>
        <w:t>based</w:t>
      </w:r>
      <w:r>
        <w:rPr>
          <w:spacing w:val="-9"/>
        </w:rPr>
        <w:t> </w:t>
      </w:r>
      <w:r>
        <w:rPr/>
        <w:t>on</w:t>
      </w:r>
      <w:r>
        <w:rPr>
          <w:spacing w:val="-9"/>
        </w:rPr>
        <w:t> </w:t>
      </w:r>
      <w:r>
        <w:rPr/>
        <w:t>Bandwidth</w:t>
      </w:r>
      <w:r>
        <w:rPr>
          <w:spacing w:val="-8"/>
        </w:rPr>
        <w:t> </w:t>
      </w:r>
      <w:r>
        <w:rPr/>
        <w:t>consumption</w:t>
      </w:r>
      <w:r>
        <w:rPr>
          <w:spacing w:val="-9"/>
        </w:rPr>
        <w:t> </w:t>
      </w:r>
      <w:r>
        <w:rPr/>
        <w:t>and</w:t>
      </w:r>
      <w:r>
        <w:rPr>
          <w:spacing w:val="-6"/>
        </w:rPr>
        <w:t> </w:t>
      </w:r>
      <w:r>
        <w:rPr/>
        <w:t>Latency.</w:t>
      </w:r>
      <w:r>
        <w:rPr>
          <w:spacing w:val="-9"/>
        </w:rPr>
        <w:t> </w:t>
      </w:r>
      <w:r>
        <w:rPr/>
        <w:t>Results</w:t>
      </w:r>
      <w:r>
        <w:rPr>
          <w:spacing w:val="-8"/>
        </w:rPr>
        <w:t> </w:t>
      </w:r>
      <w:r>
        <w:rPr/>
        <w:t>were</w:t>
      </w:r>
      <w:r>
        <w:rPr>
          <w:spacing w:val="-10"/>
        </w:rPr>
        <w:t> </w:t>
      </w:r>
      <w:r>
        <w:rPr/>
        <w:t>presented</w:t>
      </w:r>
      <w:r>
        <w:rPr>
          <w:spacing w:val="-9"/>
        </w:rPr>
        <w:t> </w:t>
      </w:r>
      <w:r>
        <w:rPr/>
        <w:t>in</w:t>
      </w:r>
      <w:r>
        <w:rPr>
          <w:spacing w:val="-8"/>
        </w:rPr>
        <w:t> </w:t>
      </w:r>
      <w:r>
        <w:rPr/>
        <w:t>the</w:t>
      </w:r>
      <w:r>
        <w:rPr>
          <w:spacing w:val="-9"/>
        </w:rPr>
        <w:t> </w:t>
      </w:r>
      <w:r>
        <w:rPr/>
        <w:t>form</w:t>
      </w:r>
      <w:r>
        <w:rPr>
          <w:spacing w:val="-58"/>
        </w:rPr>
        <w:t> </w:t>
      </w:r>
      <w:r>
        <w:rPr/>
        <w:t>of</w:t>
      </w:r>
      <w:r>
        <w:rPr>
          <w:spacing w:val="-9"/>
        </w:rPr>
        <w:t> </w:t>
      </w:r>
      <w:r>
        <w:rPr/>
        <w:t>confusion</w:t>
      </w:r>
      <w:r>
        <w:rPr>
          <w:spacing w:val="-8"/>
        </w:rPr>
        <w:t> </w:t>
      </w:r>
      <w:r>
        <w:rPr/>
        <w:t>matrix.</w:t>
      </w:r>
      <w:r>
        <w:rPr>
          <w:spacing w:val="-9"/>
        </w:rPr>
        <w:t> </w:t>
      </w:r>
      <w:r>
        <w:rPr/>
        <w:t>The</w:t>
      </w:r>
      <w:r>
        <w:rPr>
          <w:spacing w:val="-6"/>
        </w:rPr>
        <w:t> </w:t>
      </w:r>
      <w:r>
        <w:rPr/>
        <w:t>developed</w:t>
      </w:r>
      <w:r>
        <w:rPr>
          <w:spacing w:val="-7"/>
        </w:rPr>
        <w:t> </w:t>
      </w:r>
      <w:r>
        <w:rPr/>
        <w:t>architecture</w:t>
      </w:r>
      <w:r>
        <w:rPr>
          <w:spacing w:val="-5"/>
        </w:rPr>
        <w:t> </w:t>
      </w:r>
      <w:r>
        <w:rPr/>
        <w:t>achieved</w:t>
      </w:r>
      <w:r>
        <w:rPr>
          <w:spacing w:val="-8"/>
        </w:rPr>
        <w:t> </w:t>
      </w:r>
      <w:r>
        <w:rPr/>
        <w:t>a</w:t>
      </w:r>
      <w:r>
        <w:rPr>
          <w:spacing w:val="-7"/>
        </w:rPr>
        <w:t> </w:t>
      </w:r>
      <w:r>
        <w:rPr/>
        <w:t>31.44</w:t>
      </w:r>
      <w:r>
        <w:rPr>
          <w:spacing w:val="-8"/>
        </w:rPr>
        <w:t> </w:t>
      </w:r>
      <w:r>
        <w:rPr/>
        <w:t>minutes</w:t>
      </w:r>
      <w:r>
        <w:rPr>
          <w:spacing w:val="-9"/>
        </w:rPr>
        <w:t> </w:t>
      </w:r>
      <w:r>
        <w:rPr/>
        <w:t>and</w:t>
      </w:r>
      <w:r>
        <w:rPr>
          <w:spacing w:val="-6"/>
        </w:rPr>
        <w:t> </w:t>
      </w:r>
      <w:r>
        <w:rPr/>
        <w:t>1.9%</w:t>
      </w:r>
      <w:r>
        <w:rPr>
          <w:spacing w:val="-8"/>
        </w:rPr>
        <w:t> </w:t>
      </w:r>
      <w:r>
        <w:rPr/>
        <w:t>improvement</w:t>
      </w:r>
      <w:r>
        <w:rPr>
          <w:spacing w:val="-58"/>
        </w:rPr>
        <w:t> </w:t>
      </w:r>
      <w:r>
        <w:rPr/>
        <w:t>in latency and accuracy between the centralized and the distributed architecture respectively. The</w:t>
      </w:r>
      <w:r>
        <w:rPr>
          <w:spacing w:val="-57"/>
        </w:rPr>
        <w:t> </w:t>
      </w:r>
      <w:r>
        <w:rPr/>
        <w:t>result</w:t>
      </w:r>
      <w:r>
        <w:rPr>
          <w:spacing w:val="-1"/>
        </w:rPr>
        <w:t> </w:t>
      </w:r>
      <w:r>
        <w:rPr/>
        <w:t>also</w:t>
      </w:r>
      <w:r>
        <w:rPr>
          <w:spacing w:val="-1"/>
        </w:rPr>
        <w:t> </w:t>
      </w:r>
      <w:r>
        <w:rPr/>
        <w:t>showed</w:t>
      </w:r>
      <w:r>
        <w:rPr>
          <w:spacing w:val="-1"/>
        </w:rPr>
        <w:t> </w:t>
      </w:r>
      <w:r>
        <w:rPr/>
        <w:t>5.8%</w:t>
      </w:r>
      <w:r>
        <w:rPr>
          <w:spacing w:val="-4"/>
        </w:rPr>
        <w:t> </w:t>
      </w:r>
      <w:r>
        <w:rPr/>
        <w:t>and</w:t>
      </w:r>
      <w:r>
        <w:rPr>
          <w:spacing w:val="-1"/>
        </w:rPr>
        <w:t> </w:t>
      </w:r>
      <w:r>
        <w:rPr/>
        <w:t>4.81</w:t>
      </w:r>
      <w:r>
        <w:rPr>
          <w:spacing w:val="-1"/>
        </w:rPr>
        <w:t> </w:t>
      </w:r>
      <w:r>
        <w:rPr/>
        <w:t>minutes</w:t>
      </w:r>
      <w:r>
        <w:rPr>
          <w:spacing w:val="-3"/>
        </w:rPr>
        <w:t> </w:t>
      </w:r>
      <w:r>
        <w:rPr/>
        <w:t>improvement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accuracy</w:t>
      </w:r>
      <w:r>
        <w:rPr>
          <w:spacing w:val="-5"/>
        </w:rPr>
        <w:t> </w:t>
      </w:r>
      <w:r>
        <w:rPr/>
        <w:t>and</w:t>
      </w:r>
      <w:r>
        <w:rPr>
          <w:spacing w:val="-1"/>
        </w:rPr>
        <w:t> </w:t>
      </w:r>
      <w:r>
        <w:rPr/>
        <w:t>latency</w:t>
      </w:r>
      <w:r>
        <w:rPr>
          <w:spacing w:val="-7"/>
        </w:rPr>
        <w:t> </w:t>
      </w:r>
      <w:r>
        <w:rPr/>
        <w:t>were</w:t>
      </w:r>
      <w:r>
        <w:rPr>
          <w:spacing w:val="-1"/>
        </w:rPr>
        <w:t> </w:t>
      </w:r>
      <w:r>
        <w:rPr/>
        <w:t>recorded</w:t>
      </w:r>
      <w:r>
        <w:rPr>
          <w:spacing w:val="-1"/>
        </w:rPr>
        <w:t> </w:t>
      </w:r>
      <w:r>
        <w:rPr/>
        <w:t>in</w:t>
      </w:r>
      <w:r>
        <w:rPr>
          <w:spacing w:val="-58"/>
        </w:rPr>
        <w:t> </w:t>
      </w:r>
      <w:r>
        <w:rPr/>
        <w:t>performance comparison</w:t>
      </w:r>
      <w:r>
        <w:rPr>
          <w:spacing w:val="2"/>
        </w:rPr>
        <w:t> </w:t>
      </w:r>
      <w:r>
        <w:rPr/>
        <w:t>of base</w:t>
      </w:r>
      <w:r>
        <w:rPr>
          <w:spacing w:val="-1"/>
        </w:rPr>
        <w:t> </w:t>
      </w:r>
      <w:r>
        <w:rPr/>
        <w:t>learner and</w:t>
      </w:r>
      <w:r>
        <w:rPr>
          <w:spacing w:val="-1"/>
        </w:rPr>
        <w:t> </w:t>
      </w:r>
      <w:r>
        <w:rPr/>
        <w:t>ensemble</w:t>
      </w:r>
      <w:r>
        <w:rPr>
          <w:spacing w:val="-1"/>
        </w:rPr>
        <w:t> </w:t>
      </w:r>
      <w:r>
        <w:rPr/>
        <w:t>Adaboost.</w:t>
      </w:r>
    </w:p>
    <w:p>
      <w:pPr>
        <w:spacing w:after="0" w:line="475" w:lineRule="auto"/>
        <w:jc w:val="both"/>
        <w:sectPr>
          <w:pgSz w:w="12240" w:h="15840"/>
          <w:pgMar w:header="0" w:footer="1065" w:top="1100" w:bottom="1260" w:left="1140" w:right="1120"/>
        </w:sectPr>
      </w:pPr>
    </w:p>
    <w:p>
      <w:pPr>
        <w:pStyle w:val="Heading1"/>
        <w:spacing w:before="75"/>
        <w:ind w:left="473" w:right="491"/>
      </w:pPr>
      <w:r>
        <w:rPr/>
        <w:t>TABLE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CONTENTS</w:t>
      </w:r>
    </w:p>
    <w:p>
      <w:pPr>
        <w:tabs>
          <w:tab w:pos="9366" w:val="right" w:leader="none"/>
        </w:tabs>
        <w:spacing w:before="432"/>
        <w:ind w:left="0" w:right="10" w:firstLine="0"/>
        <w:jc w:val="center"/>
        <w:rPr>
          <w:b/>
          <w:sz w:val="24"/>
        </w:rPr>
      </w:pPr>
      <w:r>
        <w:rPr>
          <w:b/>
          <w:sz w:val="24"/>
        </w:rPr>
        <w:t>DECLARATION</w:t>
        <w:tab/>
        <w:t>III</w:t>
      </w:r>
    </w:p>
    <w:p>
      <w:pPr>
        <w:pStyle w:val="BodyText"/>
        <w:spacing w:before="6"/>
        <w:rPr>
          <w:b/>
          <w:sz w:val="29"/>
        </w:rPr>
      </w:pPr>
    </w:p>
    <w:tbl>
      <w:tblPr>
        <w:tblW w:w="0" w:type="auto"/>
        <w:jc w:val="left"/>
        <w:tblInd w:w="1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996"/>
        <w:gridCol w:w="3758"/>
      </w:tblGrid>
      <w:tr>
        <w:trPr>
          <w:trHeight w:val="400" w:hRule="atLeast"/>
        </w:trPr>
        <w:tc>
          <w:tcPr>
            <w:tcW w:w="5996" w:type="dxa"/>
          </w:tcPr>
          <w:p>
            <w:pPr>
              <w:pStyle w:val="TableParagraph"/>
              <w:spacing w:line="266" w:lineRule="exact"/>
              <w:ind w:left="200"/>
              <w:rPr>
                <w:b/>
                <w:sz w:val="24"/>
              </w:rPr>
            </w:pPr>
            <w:r>
              <w:rPr>
                <w:b/>
                <w:sz w:val="24"/>
              </w:rPr>
              <w:t>CERTIFICATION</w:t>
            </w:r>
          </w:p>
        </w:tc>
        <w:tc>
          <w:tcPr>
            <w:tcW w:w="3758" w:type="dxa"/>
          </w:tcPr>
          <w:p>
            <w:pPr>
              <w:pStyle w:val="TableParagraph"/>
              <w:spacing w:line="266" w:lineRule="exact"/>
              <w:ind w:right="19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IV</w:t>
            </w:r>
          </w:p>
        </w:tc>
      </w:tr>
      <w:tr>
        <w:trPr>
          <w:trHeight w:val="543" w:hRule="atLeast"/>
        </w:trPr>
        <w:tc>
          <w:tcPr>
            <w:tcW w:w="5996" w:type="dxa"/>
          </w:tcPr>
          <w:p>
            <w:pPr>
              <w:pStyle w:val="TableParagraph"/>
              <w:spacing w:before="124"/>
              <w:ind w:left="200"/>
              <w:rPr>
                <w:b/>
                <w:sz w:val="24"/>
              </w:rPr>
            </w:pPr>
            <w:r>
              <w:rPr>
                <w:b/>
                <w:sz w:val="24"/>
              </w:rPr>
              <w:t>DEDICATION</w:t>
            </w:r>
          </w:p>
        </w:tc>
        <w:tc>
          <w:tcPr>
            <w:tcW w:w="3758" w:type="dxa"/>
          </w:tcPr>
          <w:p>
            <w:pPr>
              <w:pStyle w:val="TableParagraph"/>
              <w:spacing w:before="124"/>
              <w:ind w:right="197"/>
              <w:jc w:val="right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V</w:t>
            </w:r>
          </w:p>
        </w:tc>
      </w:tr>
      <w:tr>
        <w:trPr>
          <w:trHeight w:val="551" w:hRule="atLeast"/>
        </w:trPr>
        <w:tc>
          <w:tcPr>
            <w:tcW w:w="5996" w:type="dxa"/>
          </w:tcPr>
          <w:p>
            <w:pPr>
              <w:pStyle w:val="TableParagraph"/>
              <w:spacing w:before="133"/>
              <w:ind w:left="200"/>
              <w:rPr>
                <w:b/>
                <w:sz w:val="24"/>
              </w:rPr>
            </w:pPr>
            <w:r>
              <w:rPr>
                <w:b/>
                <w:sz w:val="24"/>
              </w:rPr>
              <w:t>ACKNOWLEDGEMENT</w:t>
            </w:r>
          </w:p>
        </w:tc>
        <w:tc>
          <w:tcPr>
            <w:tcW w:w="3758" w:type="dxa"/>
          </w:tcPr>
          <w:p>
            <w:pPr>
              <w:pStyle w:val="TableParagraph"/>
              <w:spacing w:before="133"/>
              <w:ind w:right="19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VI</w:t>
            </w:r>
          </w:p>
        </w:tc>
      </w:tr>
      <w:tr>
        <w:trPr>
          <w:trHeight w:val="552" w:hRule="atLeast"/>
        </w:trPr>
        <w:tc>
          <w:tcPr>
            <w:tcW w:w="5996" w:type="dxa"/>
          </w:tcPr>
          <w:p>
            <w:pPr>
              <w:pStyle w:val="TableParagraph"/>
              <w:spacing w:before="133"/>
              <w:ind w:left="200"/>
              <w:rPr>
                <w:b/>
                <w:sz w:val="24"/>
              </w:rPr>
            </w:pPr>
            <w:r>
              <w:rPr>
                <w:b/>
                <w:sz w:val="24"/>
              </w:rPr>
              <w:t>ABSTRACT</w:t>
            </w:r>
          </w:p>
        </w:tc>
        <w:tc>
          <w:tcPr>
            <w:tcW w:w="3758" w:type="dxa"/>
          </w:tcPr>
          <w:p>
            <w:pPr>
              <w:pStyle w:val="TableParagraph"/>
              <w:spacing w:before="133"/>
              <w:ind w:right="19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VIII</w:t>
            </w:r>
          </w:p>
        </w:tc>
      </w:tr>
      <w:tr>
        <w:trPr>
          <w:trHeight w:val="552" w:hRule="atLeast"/>
        </w:trPr>
        <w:tc>
          <w:tcPr>
            <w:tcW w:w="5996" w:type="dxa"/>
          </w:tcPr>
          <w:p>
            <w:pPr>
              <w:pStyle w:val="TableParagraph"/>
              <w:spacing w:before="133"/>
              <w:ind w:left="200"/>
              <w:rPr>
                <w:b/>
                <w:sz w:val="24"/>
              </w:rPr>
            </w:pPr>
            <w:r>
              <w:rPr>
                <w:b/>
                <w:sz w:val="24"/>
              </w:rPr>
              <w:t>TABLE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CONTENTS</w:t>
            </w:r>
          </w:p>
        </w:tc>
        <w:tc>
          <w:tcPr>
            <w:tcW w:w="3758" w:type="dxa"/>
          </w:tcPr>
          <w:p>
            <w:pPr>
              <w:pStyle w:val="TableParagraph"/>
              <w:spacing w:before="133"/>
              <w:ind w:right="19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IX</w:t>
            </w:r>
          </w:p>
        </w:tc>
      </w:tr>
      <w:tr>
        <w:trPr>
          <w:trHeight w:val="545" w:hRule="atLeast"/>
        </w:trPr>
        <w:tc>
          <w:tcPr>
            <w:tcW w:w="5996" w:type="dxa"/>
          </w:tcPr>
          <w:p>
            <w:pPr>
              <w:pStyle w:val="TableParagraph"/>
              <w:spacing w:before="133"/>
              <w:ind w:left="200"/>
              <w:rPr>
                <w:b/>
                <w:sz w:val="24"/>
              </w:rPr>
            </w:pPr>
            <w:r>
              <w:rPr>
                <w:b/>
                <w:sz w:val="24"/>
              </w:rPr>
              <w:t>LIST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FIGURES</w:t>
            </w:r>
          </w:p>
        </w:tc>
        <w:tc>
          <w:tcPr>
            <w:tcW w:w="3758" w:type="dxa"/>
          </w:tcPr>
          <w:p>
            <w:pPr>
              <w:pStyle w:val="TableParagraph"/>
              <w:spacing w:before="133"/>
              <w:ind w:right="196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XIV</w:t>
            </w:r>
          </w:p>
        </w:tc>
      </w:tr>
      <w:tr>
        <w:trPr>
          <w:trHeight w:val="401" w:hRule="atLeast"/>
        </w:trPr>
        <w:tc>
          <w:tcPr>
            <w:tcW w:w="5996" w:type="dxa"/>
          </w:tcPr>
          <w:p>
            <w:pPr>
              <w:pStyle w:val="TableParagraph"/>
              <w:spacing w:line="256" w:lineRule="exact" w:before="125"/>
              <w:ind w:left="200"/>
              <w:rPr>
                <w:b/>
                <w:sz w:val="24"/>
              </w:rPr>
            </w:pPr>
            <w:r>
              <w:rPr>
                <w:b/>
                <w:sz w:val="24"/>
              </w:rPr>
              <w:t>LIST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TABLES</w:t>
            </w:r>
          </w:p>
        </w:tc>
        <w:tc>
          <w:tcPr>
            <w:tcW w:w="3758" w:type="dxa"/>
          </w:tcPr>
          <w:p>
            <w:pPr>
              <w:pStyle w:val="TableParagraph"/>
              <w:spacing w:line="256" w:lineRule="exact" w:before="125"/>
              <w:ind w:right="19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XVI</w:t>
            </w:r>
          </w:p>
        </w:tc>
      </w:tr>
    </w:tbl>
    <w:p>
      <w:pPr>
        <w:pStyle w:val="BodyText"/>
        <w:spacing w:before="1"/>
        <w:rPr>
          <w:b/>
          <w:sz w:val="37"/>
        </w:rPr>
      </w:pPr>
    </w:p>
    <w:p>
      <w:pPr>
        <w:pStyle w:val="Heading1"/>
        <w:tabs>
          <w:tab w:pos="8833" w:val="left" w:leader="none"/>
        </w:tabs>
        <w:ind w:left="0" w:right="11"/>
      </w:pPr>
      <w:r>
        <w:rPr/>
        <w:t>LIST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ABBREVIATIONS</w:t>
        <w:tab/>
        <w:t>XVII</w:t>
      </w:r>
    </w:p>
    <w:p>
      <w:pPr>
        <w:pStyle w:val="BodyText"/>
        <w:spacing w:before="1" w:after="1"/>
        <w:rPr>
          <w:b/>
          <w:sz w:val="25"/>
        </w:rPr>
      </w:pPr>
    </w:p>
    <w:tbl>
      <w:tblPr>
        <w:tblW w:w="0" w:type="auto"/>
        <w:jc w:val="left"/>
        <w:tblInd w:w="2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766"/>
        <w:gridCol w:w="3315"/>
        <w:gridCol w:w="1383"/>
      </w:tblGrid>
      <w:tr>
        <w:trPr>
          <w:trHeight w:val="407" w:hRule="atLeast"/>
        </w:trPr>
        <w:tc>
          <w:tcPr>
            <w:tcW w:w="4766" w:type="dxa"/>
          </w:tcPr>
          <w:p>
            <w:pPr>
              <w:pStyle w:val="TableParagraph"/>
              <w:spacing w:line="266" w:lineRule="exact"/>
              <w:ind w:left="2755"/>
              <w:rPr>
                <w:b/>
                <w:sz w:val="24"/>
              </w:rPr>
            </w:pPr>
            <w:r>
              <w:rPr>
                <w:b/>
                <w:sz w:val="24"/>
              </w:rPr>
              <w:t>CHAPTER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ONE:</w:t>
            </w:r>
          </w:p>
        </w:tc>
        <w:tc>
          <w:tcPr>
            <w:tcW w:w="3315" w:type="dxa"/>
          </w:tcPr>
          <w:p>
            <w:pPr>
              <w:pStyle w:val="TableParagraph"/>
              <w:spacing w:line="266" w:lineRule="exact"/>
              <w:ind w:left="180"/>
              <w:rPr>
                <w:b/>
                <w:sz w:val="24"/>
              </w:rPr>
            </w:pPr>
            <w:r>
              <w:rPr>
                <w:b/>
                <w:sz w:val="24"/>
              </w:rPr>
              <w:t>INTRODUCTION</w:t>
            </w:r>
          </w:p>
        </w:tc>
        <w:tc>
          <w:tcPr>
            <w:tcW w:w="138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4766" w:type="dxa"/>
          </w:tcPr>
          <w:p>
            <w:pPr>
              <w:pStyle w:val="TableParagraph"/>
              <w:tabs>
                <w:tab w:pos="772" w:val="left" w:leader="none"/>
              </w:tabs>
              <w:spacing w:before="131"/>
              <w:ind w:left="50"/>
              <w:rPr>
                <w:sz w:val="24"/>
              </w:rPr>
            </w:pPr>
            <w:r>
              <w:rPr>
                <w:sz w:val="24"/>
              </w:rPr>
              <w:t>1.1</w:t>
              <w:tab/>
              <w:t>Background of Study</w:t>
            </w:r>
          </w:p>
        </w:tc>
        <w:tc>
          <w:tcPr>
            <w:tcW w:w="331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83" w:type="dxa"/>
          </w:tcPr>
          <w:p>
            <w:pPr>
              <w:pStyle w:val="TableParagraph"/>
              <w:spacing w:before="131"/>
              <w:ind w:right="4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>
        <w:trPr>
          <w:trHeight w:val="553" w:hRule="atLeast"/>
        </w:trPr>
        <w:tc>
          <w:tcPr>
            <w:tcW w:w="4766" w:type="dxa"/>
          </w:tcPr>
          <w:p>
            <w:pPr>
              <w:pStyle w:val="TableParagraph"/>
              <w:tabs>
                <w:tab w:pos="769" w:val="left" w:leader="none"/>
              </w:tabs>
              <w:spacing w:before="134"/>
              <w:ind w:left="50"/>
              <w:rPr>
                <w:sz w:val="24"/>
              </w:rPr>
            </w:pPr>
            <w:r>
              <w:rPr>
                <w:sz w:val="24"/>
              </w:rPr>
              <w:t>1.2</w:t>
              <w:tab/>
              <w:t>Statement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Problem</w:t>
            </w:r>
          </w:p>
        </w:tc>
        <w:tc>
          <w:tcPr>
            <w:tcW w:w="331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83" w:type="dxa"/>
          </w:tcPr>
          <w:p>
            <w:pPr>
              <w:pStyle w:val="TableParagraph"/>
              <w:spacing w:before="134"/>
              <w:ind w:right="45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>
        <w:trPr>
          <w:trHeight w:val="552" w:hRule="atLeast"/>
        </w:trPr>
        <w:tc>
          <w:tcPr>
            <w:tcW w:w="4766" w:type="dxa"/>
          </w:tcPr>
          <w:p>
            <w:pPr>
              <w:pStyle w:val="TableParagraph"/>
              <w:tabs>
                <w:tab w:pos="858" w:val="left" w:leader="none"/>
              </w:tabs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1.3</w:t>
              <w:tab/>
              <w:t>Aim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Objectives</w:t>
            </w:r>
          </w:p>
        </w:tc>
        <w:tc>
          <w:tcPr>
            <w:tcW w:w="331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83" w:type="dxa"/>
          </w:tcPr>
          <w:p>
            <w:pPr>
              <w:pStyle w:val="TableParagraph"/>
              <w:spacing w:before="133"/>
              <w:ind w:right="45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>
        <w:trPr>
          <w:trHeight w:val="553" w:hRule="atLeast"/>
        </w:trPr>
        <w:tc>
          <w:tcPr>
            <w:tcW w:w="4766" w:type="dxa"/>
          </w:tcPr>
          <w:p>
            <w:pPr>
              <w:pStyle w:val="TableParagraph"/>
              <w:tabs>
                <w:tab w:pos="769" w:val="left" w:leader="none"/>
              </w:tabs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1.4</w:t>
              <w:tab/>
              <w:t>Significance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Research</w:t>
            </w:r>
          </w:p>
        </w:tc>
        <w:tc>
          <w:tcPr>
            <w:tcW w:w="331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83" w:type="dxa"/>
          </w:tcPr>
          <w:p>
            <w:pPr>
              <w:pStyle w:val="TableParagraph"/>
              <w:spacing w:before="133"/>
              <w:ind w:right="45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>
        <w:trPr>
          <w:trHeight w:val="410" w:hRule="atLeast"/>
        </w:trPr>
        <w:tc>
          <w:tcPr>
            <w:tcW w:w="4766" w:type="dxa"/>
          </w:tcPr>
          <w:p>
            <w:pPr>
              <w:pStyle w:val="TableParagraph"/>
              <w:tabs>
                <w:tab w:pos="769" w:val="left" w:leader="none"/>
              </w:tabs>
              <w:spacing w:line="256" w:lineRule="exact" w:before="134"/>
              <w:ind w:left="50"/>
              <w:rPr>
                <w:sz w:val="24"/>
              </w:rPr>
            </w:pPr>
            <w:r>
              <w:rPr>
                <w:sz w:val="24"/>
              </w:rPr>
              <w:t>1.5</w:t>
              <w:tab/>
              <w:t>Scope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Study</w:t>
            </w:r>
          </w:p>
        </w:tc>
        <w:tc>
          <w:tcPr>
            <w:tcW w:w="331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83" w:type="dxa"/>
          </w:tcPr>
          <w:p>
            <w:pPr>
              <w:pStyle w:val="TableParagraph"/>
              <w:spacing w:line="256" w:lineRule="exact" w:before="134"/>
              <w:ind w:right="45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spacing w:before="232"/>
        <w:ind w:left="291" w:right="491" w:firstLine="0"/>
        <w:jc w:val="center"/>
        <w:rPr>
          <w:b/>
          <w:sz w:val="24"/>
        </w:rPr>
      </w:pPr>
      <w:r>
        <w:rPr>
          <w:b/>
          <w:sz w:val="24"/>
        </w:rPr>
        <w:t>CHAPTER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TWO: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LITERATURE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REVIEW</w:t>
      </w:r>
    </w:p>
    <w:p>
      <w:pPr>
        <w:pStyle w:val="ListParagraph"/>
        <w:numPr>
          <w:ilvl w:val="1"/>
          <w:numId w:val="1"/>
        </w:numPr>
        <w:tabs>
          <w:tab w:pos="1020" w:val="left" w:leader="none"/>
          <w:tab w:pos="1021" w:val="left" w:leader="none"/>
          <w:tab w:pos="9666" w:val="right" w:leader="none"/>
        </w:tabs>
        <w:spacing w:line="240" w:lineRule="auto" w:before="276" w:after="0"/>
        <w:ind w:left="1020" w:right="0" w:hanging="721"/>
        <w:jc w:val="left"/>
        <w:rPr>
          <w:sz w:val="24"/>
        </w:rPr>
      </w:pPr>
      <w:r>
        <w:rPr>
          <w:sz w:val="24"/>
        </w:rPr>
        <w:t>Introduction</w:t>
        <w:tab/>
        <w:t>7</w:t>
      </w:r>
    </w:p>
    <w:p>
      <w:pPr>
        <w:pStyle w:val="ListParagraph"/>
        <w:numPr>
          <w:ilvl w:val="1"/>
          <w:numId w:val="1"/>
        </w:numPr>
        <w:tabs>
          <w:tab w:pos="1020" w:val="left" w:leader="none"/>
          <w:tab w:pos="1021" w:val="left" w:leader="none"/>
          <w:tab w:pos="9666" w:val="right" w:leader="none"/>
        </w:tabs>
        <w:spacing w:line="240" w:lineRule="auto" w:before="277" w:after="0"/>
        <w:ind w:left="1020" w:right="0" w:hanging="721"/>
        <w:jc w:val="left"/>
        <w:rPr>
          <w:sz w:val="24"/>
        </w:rPr>
      </w:pPr>
      <w:r>
        <w:rPr>
          <w:sz w:val="24"/>
        </w:rPr>
        <w:t>Review</w:t>
      </w:r>
      <w:r>
        <w:rPr>
          <w:spacing w:val="-2"/>
          <w:sz w:val="24"/>
        </w:rPr>
        <w:t> </w:t>
      </w:r>
      <w:r>
        <w:rPr>
          <w:sz w:val="24"/>
        </w:rPr>
        <w:t>of Fundamental</w:t>
      </w:r>
      <w:r>
        <w:rPr>
          <w:spacing w:val="2"/>
          <w:sz w:val="24"/>
        </w:rPr>
        <w:t> </w:t>
      </w:r>
      <w:r>
        <w:rPr>
          <w:sz w:val="24"/>
        </w:rPr>
        <w:t>Concepts</w:t>
        <w:tab/>
        <w:t>7</w:t>
      </w:r>
    </w:p>
    <w:p>
      <w:pPr>
        <w:pStyle w:val="ListParagraph"/>
        <w:numPr>
          <w:ilvl w:val="2"/>
          <w:numId w:val="1"/>
        </w:numPr>
        <w:tabs>
          <w:tab w:pos="841" w:val="left" w:leader="none"/>
          <w:tab w:pos="9666" w:val="right" w:leader="none"/>
        </w:tabs>
        <w:spacing w:line="240" w:lineRule="auto" w:before="276" w:after="0"/>
        <w:ind w:left="840" w:right="0" w:hanging="541"/>
        <w:jc w:val="left"/>
        <w:rPr>
          <w:sz w:val="24"/>
        </w:rPr>
      </w:pPr>
      <w:r>
        <w:rPr>
          <w:sz w:val="24"/>
        </w:rPr>
        <w:t>Big</w:t>
      </w:r>
      <w:r>
        <w:rPr>
          <w:spacing w:val="-3"/>
          <w:sz w:val="24"/>
        </w:rPr>
        <w:t> </w:t>
      </w:r>
      <w:r>
        <w:rPr>
          <w:sz w:val="24"/>
        </w:rPr>
        <w:t>data</w:t>
        <w:tab/>
        <w:t>7</w:t>
      </w:r>
    </w:p>
    <w:p>
      <w:pPr>
        <w:pStyle w:val="ListParagraph"/>
        <w:numPr>
          <w:ilvl w:val="2"/>
          <w:numId w:val="1"/>
        </w:numPr>
        <w:tabs>
          <w:tab w:pos="841" w:val="left" w:leader="none"/>
          <w:tab w:pos="9666" w:val="right" w:leader="none"/>
        </w:tabs>
        <w:spacing w:line="240" w:lineRule="auto" w:before="278" w:after="0"/>
        <w:ind w:left="840" w:right="0" w:hanging="541"/>
        <w:jc w:val="left"/>
        <w:rPr>
          <w:sz w:val="24"/>
        </w:rPr>
      </w:pPr>
      <w:r>
        <w:rPr>
          <w:sz w:val="24"/>
        </w:rPr>
        <w:t>Big</w:t>
      </w:r>
      <w:r>
        <w:rPr>
          <w:spacing w:val="-4"/>
          <w:sz w:val="24"/>
        </w:rPr>
        <w:t> </w:t>
      </w:r>
      <w:r>
        <w:rPr>
          <w:sz w:val="24"/>
        </w:rPr>
        <w:t>data processing and management.</w:t>
        <w:tab/>
        <w:t>9</w:t>
      </w:r>
    </w:p>
    <w:p>
      <w:pPr>
        <w:pStyle w:val="ListParagraph"/>
        <w:numPr>
          <w:ilvl w:val="2"/>
          <w:numId w:val="1"/>
        </w:numPr>
        <w:tabs>
          <w:tab w:pos="841" w:val="left" w:leader="none"/>
          <w:tab w:pos="9666" w:val="right" w:leader="none"/>
        </w:tabs>
        <w:spacing w:line="240" w:lineRule="auto" w:before="276" w:after="0"/>
        <w:ind w:left="840" w:right="0" w:hanging="541"/>
        <w:jc w:val="left"/>
        <w:rPr>
          <w:sz w:val="24"/>
        </w:rPr>
      </w:pPr>
      <w:r>
        <w:rPr>
          <w:sz w:val="24"/>
        </w:rPr>
        <w:t>Big</w:t>
      </w:r>
      <w:r>
        <w:rPr>
          <w:spacing w:val="-4"/>
          <w:sz w:val="24"/>
        </w:rPr>
        <w:t> </w:t>
      </w:r>
      <w:r>
        <w:rPr>
          <w:sz w:val="24"/>
        </w:rPr>
        <w:t>data fusion architecture</w:t>
        <w:tab/>
        <w:t>10</w:t>
      </w:r>
    </w:p>
    <w:p>
      <w:pPr>
        <w:pStyle w:val="ListParagraph"/>
        <w:numPr>
          <w:ilvl w:val="3"/>
          <w:numId w:val="1"/>
        </w:numPr>
        <w:tabs>
          <w:tab w:pos="1021" w:val="left" w:leader="none"/>
          <w:tab w:pos="9666" w:val="right" w:leader="none"/>
        </w:tabs>
        <w:spacing w:line="240" w:lineRule="auto" w:before="276" w:after="0"/>
        <w:ind w:left="1020" w:right="0" w:hanging="721"/>
        <w:jc w:val="left"/>
        <w:rPr>
          <w:sz w:val="24"/>
        </w:rPr>
      </w:pPr>
      <w:r>
        <w:rPr>
          <w:sz w:val="24"/>
        </w:rPr>
        <w:t>Centralized</w:t>
      </w:r>
      <w:r>
        <w:rPr>
          <w:spacing w:val="-1"/>
          <w:sz w:val="24"/>
        </w:rPr>
        <w:t> </w:t>
      </w:r>
      <w:r>
        <w:rPr>
          <w:sz w:val="24"/>
        </w:rPr>
        <w:t>big</w:t>
      </w:r>
      <w:r>
        <w:rPr>
          <w:spacing w:val="-2"/>
          <w:sz w:val="24"/>
        </w:rPr>
        <w:t> </w:t>
      </w:r>
      <w:r>
        <w:rPr>
          <w:sz w:val="24"/>
        </w:rPr>
        <w:t>data fusion architecture (CBDFA)</w:t>
        <w:tab/>
        <w:t>12</w:t>
      </w:r>
    </w:p>
    <w:p>
      <w:pPr>
        <w:spacing w:after="0" w:line="240" w:lineRule="auto"/>
        <w:jc w:val="left"/>
        <w:rPr>
          <w:sz w:val="24"/>
        </w:rPr>
        <w:sectPr>
          <w:pgSz w:w="12240" w:h="15840"/>
          <w:pgMar w:header="0" w:footer="1065" w:top="1100" w:bottom="1260" w:left="1140" w:right="1120"/>
        </w:sectPr>
      </w:pPr>
    </w:p>
    <w:tbl>
      <w:tblPr>
        <w:tblW w:w="0" w:type="auto"/>
        <w:jc w:val="left"/>
        <w:tblInd w:w="2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207"/>
        <w:gridCol w:w="3259"/>
      </w:tblGrid>
      <w:tr>
        <w:trPr>
          <w:trHeight w:val="409" w:hRule="atLeast"/>
        </w:trPr>
        <w:tc>
          <w:tcPr>
            <w:tcW w:w="6207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2.2.3.2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Distributed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big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data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fusion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architecture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(DBDFA)</w:t>
            </w:r>
          </w:p>
        </w:tc>
        <w:tc>
          <w:tcPr>
            <w:tcW w:w="3259" w:type="dxa"/>
          </w:tcPr>
          <w:p>
            <w:pPr>
              <w:pStyle w:val="TableParagraph"/>
              <w:spacing w:line="266" w:lineRule="exact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</w:tr>
      <w:tr>
        <w:trPr>
          <w:trHeight w:val="552" w:hRule="atLeast"/>
        </w:trPr>
        <w:tc>
          <w:tcPr>
            <w:tcW w:w="6207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2.2.4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Hadoop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Architecture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Design</w:t>
            </w:r>
          </w:p>
        </w:tc>
        <w:tc>
          <w:tcPr>
            <w:tcW w:w="3259" w:type="dxa"/>
          </w:tcPr>
          <w:p>
            <w:pPr>
              <w:pStyle w:val="TableParagraph"/>
              <w:spacing w:before="133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</w:tr>
      <w:tr>
        <w:trPr>
          <w:trHeight w:val="553" w:hRule="atLeast"/>
        </w:trPr>
        <w:tc>
          <w:tcPr>
            <w:tcW w:w="6207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2.2.4.1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Hadoop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distributed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file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system</w:t>
            </w:r>
          </w:p>
        </w:tc>
        <w:tc>
          <w:tcPr>
            <w:tcW w:w="3259" w:type="dxa"/>
          </w:tcPr>
          <w:p>
            <w:pPr>
              <w:pStyle w:val="TableParagraph"/>
              <w:spacing w:before="133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</w:tr>
      <w:tr>
        <w:trPr>
          <w:trHeight w:val="553" w:hRule="atLeast"/>
        </w:trPr>
        <w:tc>
          <w:tcPr>
            <w:tcW w:w="6207" w:type="dxa"/>
          </w:tcPr>
          <w:p>
            <w:pPr>
              <w:pStyle w:val="TableParagraph"/>
              <w:spacing w:before="134"/>
              <w:ind w:left="50"/>
              <w:rPr>
                <w:sz w:val="24"/>
              </w:rPr>
            </w:pPr>
            <w:r>
              <w:rPr>
                <w:sz w:val="24"/>
              </w:rPr>
              <w:t>2.2.4.2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MapReduce</w:t>
            </w:r>
          </w:p>
        </w:tc>
        <w:tc>
          <w:tcPr>
            <w:tcW w:w="3259" w:type="dxa"/>
          </w:tcPr>
          <w:p>
            <w:pPr>
              <w:pStyle w:val="TableParagraph"/>
              <w:spacing w:before="134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</w:tr>
      <w:tr>
        <w:trPr>
          <w:trHeight w:val="552" w:hRule="atLeast"/>
        </w:trPr>
        <w:tc>
          <w:tcPr>
            <w:tcW w:w="6207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2.2.5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U.S. Joint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directors 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laboratories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data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fusion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model</w:t>
            </w:r>
          </w:p>
        </w:tc>
        <w:tc>
          <w:tcPr>
            <w:tcW w:w="3259" w:type="dxa"/>
          </w:tcPr>
          <w:p>
            <w:pPr>
              <w:pStyle w:val="TableParagraph"/>
              <w:spacing w:before="133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</w:tr>
      <w:tr>
        <w:trPr>
          <w:trHeight w:val="553" w:hRule="atLeast"/>
        </w:trPr>
        <w:tc>
          <w:tcPr>
            <w:tcW w:w="6207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2.2.6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Computing</w:t>
            </w:r>
          </w:p>
        </w:tc>
        <w:tc>
          <w:tcPr>
            <w:tcW w:w="3259" w:type="dxa"/>
          </w:tcPr>
          <w:p>
            <w:pPr>
              <w:pStyle w:val="TableParagraph"/>
              <w:spacing w:before="133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</w:tr>
      <w:tr>
        <w:trPr>
          <w:trHeight w:val="553" w:hRule="atLeast"/>
        </w:trPr>
        <w:tc>
          <w:tcPr>
            <w:tcW w:w="6207" w:type="dxa"/>
          </w:tcPr>
          <w:p>
            <w:pPr>
              <w:pStyle w:val="TableParagraph"/>
              <w:spacing w:before="134"/>
              <w:ind w:left="50"/>
              <w:rPr>
                <w:sz w:val="24"/>
              </w:rPr>
            </w:pPr>
            <w:r>
              <w:rPr>
                <w:sz w:val="24"/>
              </w:rPr>
              <w:t>2.2.7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Computing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System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Architecture</w:t>
            </w:r>
          </w:p>
        </w:tc>
        <w:tc>
          <w:tcPr>
            <w:tcW w:w="3259" w:type="dxa"/>
          </w:tcPr>
          <w:p>
            <w:pPr>
              <w:pStyle w:val="TableParagraph"/>
              <w:spacing w:before="134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</w:tr>
      <w:tr>
        <w:trPr>
          <w:trHeight w:val="552" w:hRule="atLeast"/>
        </w:trPr>
        <w:tc>
          <w:tcPr>
            <w:tcW w:w="6207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2.2.8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Machine-to-Machine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Communication</w:t>
            </w:r>
          </w:p>
        </w:tc>
        <w:tc>
          <w:tcPr>
            <w:tcW w:w="3259" w:type="dxa"/>
          </w:tcPr>
          <w:p>
            <w:pPr>
              <w:pStyle w:val="TableParagraph"/>
              <w:spacing w:before="133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</w:tr>
      <w:tr>
        <w:trPr>
          <w:trHeight w:val="553" w:hRule="atLeast"/>
        </w:trPr>
        <w:tc>
          <w:tcPr>
            <w:tcW w:w="6207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2.2.9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Ensemble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Learning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System</w:t>
            </w:r>
          </w:p>
        </w:tc>
        <w:tc>
          <w:tcPr>
            <w:tcW w:w="3259" w:type="dxa"/>
          </w:tcPr>
          <w:p>
            <w:pPr>
              <w:pStyle w:val="TableParagraph"/>
              <w:spacing w:before="133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</w:tr>
      <w:tr>
        <w:trPr>
          <w:trHeight w:val="553" w:hRule="atLeast"/>
        </w:trPr>
        <w:tc>
          <w:tcPr>
            <w:tcW w:w="6207" w:type="dxa"/>
          </w:tcPr>
          <w:p>
            <w:pPr>
              <w:pStyle w:val="TableParagraph"/>
              <w:spacing w:before="134"/>
              <w:ind w:left="50"/>
              <w:rPr>
                <w:sz w:val="24"/>
              </w:rPr>
            </w:pPr>
            <w:r>
              <w:rPr>
                <w:sz w:val="24"/>
              </w:rPr>
              <w:t>2.2.9.1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Combining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Classifiers.</w:t>
            </w:r>
          </w:p>
        </w:tc>
        <w:tc>
          <w:tcPr>
            <w:tcW w:w="3259" w:type="dxa"/>
          </w:tcPr>
          <w:p>
            <w:pPr>
              <w:pStyle w:val="TableParagraph"/>
              <w:spacing w:before="134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</w:tr>
      <w:tr>
        <w:trPr>
          <w:trHeight w:val="552" w:hRule="atLeast"/>
        </w:trPr>
        <w:tc>
          <w:tcPr>
            <w:tcW w:w="6207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2.2.9.2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Combining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class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labels</w:t>
            </w:r>
          </w:p>
        </w:tc>
        <w:tc>
          <w:tcPr>
            <w:tcW w:w="3259" w:type="dxa"/>
          </w:tcPr>
          <w:p>
            <w:pPr>
              <w:pStyle w:val="TableParagraph"/>
              <w:spacing w:before="133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</w:tr>
      <w:tr>
        <w:trPr>
          <w:trHeight w:val="551" w:hRule="atLeast"/>
        </w:trPr>
        <w:tc>
          <w:tcPr>
            <w:tcW w:w="6207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2.2.9.3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Voting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based fusion techniques</w:t>
            </w:r>
          </w:p>
        </w:tc>
        <w:tc>
          <w:tcPr>
            <w:tcW w:w="3259" w:type="dxa"/>
          </w:tcPr>
          <w:p>
            <w:pPr>
              <w:pStyle w:val="TableParagraph"/>
              <w:spacing w:before="133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</w:tr>
      <w:tr>
        <w:trPr>
          <w:trHeight w:val="553" w:hRule="atLeast"/>
        </w:trPr>
        <w:tc>
          <w:tcPr>
            <w:tcW w:w="6207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2.2.9.4 Majority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voting</w:t>
            </w:r>
          </w:p>
        </w:tc>
        <w:tc>
          <w:tcPr>
            <w:tcW w:w="3259" w:type="dxa"/>
          </w:tcPr>
          <w:p>
            <w:pPr>
              <w:pStyle w:val="TableParagraph"/>
              <w:spacing w:before="133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</w:tr>
      <w:tr>
        <w:trPr>
          <w:trHeight w:val="553" w:hRule="atLeast"/>
        </w:trPr>
        <w:tc>
          <w:tcPr>
            <w:tcW w:w="6207" w:type="dxa"/>
          </w:tcPr>
          <w:p>
            <w:pPr>
              <w:pStyle w:val="TableParagraph"/>
              <w:tabs>
                <w:tab w:pos="772" w:val="left" w:leader="none"/>
              </w:tabs>
              <w:spacing w:before="134"/>
              <w:ind w:left="50"/>
              <w:rPr>
                <w:sz w:val="24"/>
              </w:rPr>
            </w:pPr>
            <w:r>
              <w:rPr>
                <w:sz w:val="24"/>
              </w:rPr>
              <w:t>2.10</w:t>
              <w:tab/>
              <w:t>Algorithms</w:t>
            </w:r>
          </w:p>
        </w:tc>
        <w:tc>
          <w:tcPr>
            <w:tcW w:w="3259" w:type="dxa"/>
          </w:tcPr>
          <w:p>
            <w:pPr>
              <w:pStyle w:val="TableParagraph"/>
              <w:spacing w:before="134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</w:tr>
      <w:tr>
        <w:trPr>
          <w:trHeight w:val="552" w:hRule="atLeast"/>
        </w:trPr>
        <w:tc>
          <w:tcPr>
            <w:tcW w:w="6207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2.10.1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Boosting</w:t>
            </w:r>
          </w:p>
        </w:tc>
        <w:tc>
          <w:tcPr>
            <w:tcW w:w="3259" w:type="dxa"/>
          </w:tcPr>
          <w:p>
            <w:pPr>
              <w:pStyle w:val="TableParagraph"/>
              <w:spacing w:before="133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</w:tr>
      <w:tr>
        <w:trPr>
          <w:trHeight w:val="553" w:hRule="atLeast"/>
        </w:trPr>
        <w:tc>
          <w:tcPr>
            <w:tcW w:w="6207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2.10.2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Stack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Generalization</w:t>
            </w:r>
          </w:p>
        </w:tc>
        <w:tc>
          <w:tcPr>
            <w:tcW w:w="3259" w:type="dxa"/>
          </w:tcPr>
          <w:p>
            <w:pPr>
              <w:pStyle w:val="TableParagraph"/>
              <w:spacing w:before="133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</w:tr>
      <w:tr>
        <w:trPr>
          <w:trHeight w:val="553" w:hRule="atLeast"/>
        </w:trPr>
        <w:tc>
          <w:tcPr>
            <w:tcW w:w="6207" w:type="dxa"/>
          </w:tcPr>
          <w:p>
            <w:pPr>
              <w:pStyle w:val="TableParagraph"/>
              <w:spacing w:before="134"/>
              <w:ind w:left="50"/>
              <w:rPr>
                <w:sz w:val="24"/>
              </w:rPr>
            </w:pPr>
            <w:r>
              <w:rPr>
                <w:sz w:val="24"/>
              </w:rPr>
              <w:t>2.10.3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K-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Means</w:t>
            </w:r>
          </w:p>
        </w:tc>
        <w:tc>
          <w:tcPr>
            <w:tcW w:w="3259" w:type="dxa"/>
          </w:tcPr>
          <w:p>
            <w:pPr>
              <w:pStyle w:val="TableParagraph"/>
              <w:spacing w:before="134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</w:tr>
      <w:tr>
        <w:trPr>
          <w:trHeight w:val="551" w:hRule="atLeast"/>
        </w:trPr>
        <w:tc>
          <w:tcPr>
            <w:tcW w:w="6207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2.10.4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Haar-like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feature</w:t>
            </w:r>
          </w:p>
        </w:tc>
        <w:tc>
          <w:tcPr>
            <w:tcW w:w="3259" w:type="dxa"/>
          </w:tcPr>
          <w:p>
            <w:pPr>
              <w:pStyle w:val="TableParagraph"/>
              <w:spacing w:before="133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</w:tr>
      <w:tr>
        <w:trPr>
          <w:trHeight w:val="553" w:hRule="atLeast"/>
        </w:trPr>
        <w:tc>
          <w:tcPr>
            <w:tcW w:w="6207" w:type="dxa"/>
          </w:tcPr>
          <w:p>
            <w:pPr>
              <w:pStyle w:val="TableParagraph"/>
              <w:tabs>
                <w:tab w:pos="772" w:val="left" w:leader="none"/>
              </w:tabs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2.11</w:t>
              <w:tab/>
              <w:t>OpenCV</w:t>
            </w:r>
          </w:p>
        </w:tc>
        <w:tc>
          <w:tcPr>
            <w:tcW w:w="3259" w:type="dxa"/>
          </w:tcPr>
          <w:p>
            <w:pPr>
              <w:pStyle w:val="TableParagraph"/>
              <w:spacing w:before="133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</w:tr>
      <w:tr>
        <w:trPr>
          <w:trHeight w:val="553" w:hRule="atLeast"/>
        </w:trPr>
        <w:tc>
          <w:tcPr>
            <w:tcW w:w="6207" w:type="dxa"/>
          </w:tcPr>
          <w:p>
            <w:pPr>
              <w:pStyle w:val="TableParagraph"/>
              <w:tabs>
                <w:tab w:pos="772" w:val="left" w:leader="none"/>
              </w:tabs>
              <w:spacing w:before="134"/>
              <w:ind w:left="50"/>
              <w:rPr>
                <w:sz w:val="24"/>
              </w:rPr>
            </w:pPr>
            <w:r>
              <w:rPr>
                <w:sz w:val="24"/>
              </w:rPr>
              <w:t>2.12</w:t>
              <w:tab/>
              <w:t>Weka</w:t>
            </w:r>
          </w:p>
        </w:tc>
        <w:tc>
          <w:tcPr>
            <w:tcW w:w="3259" w:type="dxa"/>
          </w:tcPr>
          <w:p>
            <w:pPr>
              <w:pStyle w:val="TableParagraph"/>
              <w:spacing w:before="134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</w:tr>
      <w:tr>
        <w:trPr>
          <w:trHeight w:val="550" w:hRule="atLeast"/>
        </w:trPr>
        <w:tc>
          <w:tcPr>
            <w:tcW w:w="6207" w:type="dxa"/>
          </w:tcPr>
          <w:p>
            <w:pPr>
              <w:pStyle w:val="TableParagraph"/>
              <w:tabs>
                <w:tab w:pos="769" w:val="left" w:leader="none"/>
              </w:tabs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2.13</w:t>
              <w:tab/>
              <w:t>Classification</w:t>
            </w:r>
          </w:p>
        </w:tc>
        <w:tc>
          <w:tcPr>
            <w:tcW w:w="3259" w:type="dxa"/>
          </w:tcPr>
          <w:p>
            <w:pPr>
              <w:pStyle w:val="TableParagraph"/>
              <w:spacing w:before="133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</w:tr>
      <w:tr>
        <w:trPr>
          <w:trHeight w:val="504" w:hRule="atLeast"/>
        </w:trPr>
        <w:tc>
          <w:tcPr>
            <w:tcW w:w="6207" w:type="dxa"/>
          </w:tcPr>
          <w:p>
            <w:pPr>
              <w:pStyle w:val="TableParagraph"/>
              <w:spacing w:before="131"/>
              <w:ind w:left="50"/>
              <w:rPr>
                <w:sz w:val="24"/>
              </w:rPr>
            </w:pPr>
            <w:r>
              <w:rPr>
                <w:sz w:val="24"/>
              </w:rPr>
              <w:t>2.13.1 NDVI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NDWI</w:t>
            </w:r>
          </w:p>
        </w:tc>
        <w:tc>
          <w:tcPr>
            <w:tcW w:w="3259" w:type="dxa"/>
          </w:tcPr>
          <w:p>
            <w:pPr>
              <w:pStyle w:val="TableParagraph"/>
              <w:spacing w:before="131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</w:tr>
      <w:tr>
        <w:trPr>
          <w:trHeight w:val="458" w:hRule="atLeast"/>
        </w:trPr>
        <w:tc>
          <w:tcPr>
            <w:tcW w:w="6207" w:type="dxa"/>
          </w:tcPr>
          <w:p>
            <w:pPr>
              <w:pStyle w:val="TableParagraph"/>
              <w:spacing w:before="86"/>
              <w:ind w:left="50"/>
              <w:rPr>
                <w:sz w:val="24"/>
              </w:rPr>
            </w:pPr>
            <w:r>
              <w:rPr>
                <w:sz w:val="24"/>
              </w:rPr>
              <w:t>2.13.2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Dataset</w:t>
            </w:r>
          </w:p>
        </w:tc>
        <w:tc>
          <w:tcPr>
            <w:tcW w:w="3259" w:type="dxa"/>
          </w:tcPr>
          <w:p>
            <w:pPr>
              <w:pStyle w:val="TableParagraph"/>
              <w:spacing w:before="86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</w:tr>
      <w:tr>
        <w:trPr>
          <w:trHeight w:val="457" w:hRule="atLeast"/>
        </w:trPr>
        <w:tc>
          <w:tcPr>
            <w:tcW w:w="6207" w:type="dxa"/>
          </w:tcPr>
          <w:p>
            <w:pPr>
              <w:pStyle w:val="TableParagraph"/>
              <w:spacing w:before="86"/>
              <w:ind w:left="50"/>
              <w:rPr>
                <w:sz w:val="24"/>
              </w:rPr>
            </w:pPr>
            <w:r>
              <w:rPr>
                <w:sz w:val="24"/>
              </w:rPr>
              <w:t>2.13.3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System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specification</w:t>
            </w:r>
          </w:p>
        </w:tc>
        <w:tc>
          <w:tcPr>
            <w:tcW w:w="3259" w:type="dxa"/>
          </w:tcPr>
          <w:p>
            <w:pPr>
              <w:pStyle w:val="TableParagraph"/>
              <w:spacing w:before="86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</w:tr>
      <w:tr>
        <w:trPr>
          <w:trHeight w:val="360" w:hRule="atLeast"/>
        </w:trPr>
        <w:tc>
          <w:tcPr>
            <w:tcW w:w="6207" w:type="dxa"/>
          </w:tcPr>
          <w:p>
            <w:pPr>
              <w:pStyle w:val="TableParagraph"/>
              <w:spacing w:line="256" w:lineRule="exact" w:before="85"/>
              <w:ind w:left="50"/>
              <w:rPr>
                <w:sz w:val="24"/>
              </w:rPr>
            </w:pPr>
            <w:r>
              <w:rPr>
                <w:sz w:val="24"/>
              </w:rPr>
              <w:t>2.13.4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Storage</w:t>
            </w:r>
          </w:p>
        </w:tc>
        <w:tc>
          <w:tcPr>
            <w:tcW w:w="3259" w:type="dxa"/>
          </w:tcPr>
          <w:p>
            <w:pPr>
              <w:pStyle w:val="TableParagraph"/>
              <w:spacing w:line="256" w:lineRule="exact" w:before="85"/>
              <w:ind w:right="5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Error!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Bookmark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not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defined.</w:t>
            </w:r>
          </w:p>
        </w:tc>
      </w:tr>
    </w:tbl>
    <w:p>
      <w:pPr>
        <w:spacing w:after="0" w:line="256" w:lineRule="exact"/>
        <w:jc w:val="right"/>
        <w:rPr>
          <w:sz w:val="24"/>
        </w:rPr>
        <w:sectPr>
          <w:pgSz w:w="12240" w:h="15840"/>
          <w:pgMar w:header="0" w:footer="1065" w:top="1180" w:bottom="1260" w:left="1140" w:right="1120"/>
        </w:sectPr>
      </w:pPr>
    </w:p>
    <w:p>
      <w:pPr>
        <w:pStyle w:val="BodyText"/>
        <w:tabs>
          <w:tab w:pos="1022" w:val="left" w:leader="none"/>
          <w:tab w:pos="9666" w:val="right" w:leader="none"/>
        </w:tabs>
        <w:spacing w:before="70"/>
        <w:ind w:left="300"/>
      </w:pPr>
      <w:r>
        <w:rPr/>
        <w:t>2.3</w:t>
        <w:tab/>
        <w:t>Review</w:t>
      </w:r>
      <w:r>
        <w:rPr>
          <w:spacing w:val="-2"/>
        </w:rPr>
        <w:t> </w:t>
      </w:r>
      <w:r>
        <w:rPr/>
        <w:t>of similar</w:t>
      </w:r>
      <w:r>
        <w:rPr>
          <w:spacing w:val="-2"/>
        </w:rPr>
        <w:t> </w:t>
      </w:r>
      <w:r>
        <w:rPr/>
        <w:t>works</w:t>
        <w:tab/>
        <w:t>37</w:t>
      </w:r>
    </w:p>
    <w:p>
      <w:pPr>
        <w:pStyle w:val="Heading1"/>
        <w:spacing w:before="188"/>
        <w:ind w:left="475" w:right="322"/>
      </w:pPr>
      <w:r>
        <w:rPr/>
        <w:t>CHAPTER</w:t>
      </w:r>
      <w:r>
        <w:rPr>
          <w:spacing w:val="-2"/>
        </w:rPr>
        <w:t> </w:t>
      </w:r>
      <w:r>
        <w:rPr/>
        <w:t>THREE:</w:t>
      </w:r>
      <w:r>
        <w:rPr>
          <w:spacing w:val="-2"/>
        </w:rPr>
        <w:t> </w:t>
      </w:r>
      <w:r>
        <w:rPr/>
        <w:t>MATERIALS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METHODOLOGY</w:t>
      </w:r>
    </w:p>
    <w:p>
      <w:pPr>
        <w:pStyle w:val="BodyText"/>
        <w:spacing w:before="7" w:after="1"/>
        <w:rPr>
          <w:b/>
        </w:rPr>
      </w:pPr>
    </w:p>
    <w:tbl>
      <w:tblPr>
        <w:tblW w:w="0" w:type="auto"/>
        <w:jc w:val="left"/>
        <w:tblInd w:w="2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0"/>
        <w:gridCol w:w="5006"/>
        <w:gridCol w:w="3901"/>
      </w:tblGrid>
      <w:tr>
        <w:trPr>
          <w:trHeight w:val="408" w:hRule="atLeast"/>
        </w:trPr>
        <w:tc>
          <w:tcPr>
            <w:tcW w:w="560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5006" w:type="dxa"/>
          </w:tcPr>
          <w:p>
            <w:pPr>
              <w:pStyle w:val="TableParagraph"/>
              <w:spacing w:line="266" w:lineRule="exact"/>
              <w:ind w:left="209"/>
              <w:rPr>
                <w:sz w:val="24"/>
              </w:rPr>
            </w:pPr>
            <w:r>
              <w:rPr>
                <w:sz w:val="24"/>
              </w:rPr>
              <w:t>Introduction</w:t>
            </w:r>
          </w:p>
        </w:tc>
        <w:tc>
          <w:tcPr>
            <w:tcW w:w="3901" w:type="dxa"/>
          </w:tcPr>
          <w:p>
            <w:pPr>
              <w:pStyle w:val="TableParagraph"/>
              <w:spacing w:line="266" w:lineRule="exact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</w:tr>
      <w:tr>
        <w:trPr>
          <w:trHeight w:val="408" w:hRule="atLeast"/>
        </w:trPr>
        <w:tc>
          <w:tcPr>
            <w:tcW w:w="560" w:type="dxa"/>
          </w:tcPr>
          <w:p>
            <w:pPr>
              <w:pStyle w:val="TableParagraph"/>
              <w:spacing w:line="256" w:lineRule="exact" w:before="133"/>
              <w:ind w:left="50"/>
              <w:rPr>
                <w:sz w:val="24"/>
              </w:rPr>
            </w:pPr>
            <w:r>
              <w:rPr>
                <w:sz w:val="24"/>
              </w:rPr>
              <w:t>3.2</w:t>
            </w:r>
          </w:p>
        </w:tc>
        <w:tc>
          <w:tcPr>
            <w:tcW w:w="5006" w:type="dxa"/>
          </w:tcPr>
          <w:p>
            <w:pPr>
              <w:pStyle w:val="TableParagraph"/>
              <w:spacing w:line="256" w:lineRule="exact" w:before="133"/>
              <w:ind w:left="209"/>
              <w:rPr>
                <w:sz w:val="24"/>
              </w:rPr>
            </w:pPr>
            <w:r>
              <w:rPr>
                <w:sz w:val="24"/>
              </w:rPr>
              <w:t>Materials</w:t>
            </w:r>
          </w:p>
        </w:tc>
        <w:tc>
          <w:tcPr>
            <w:tcW w:w="3901" w:type="dxa"/>
          </w:tcPr>
          <w:p>
            <w:pPr>
              <w:pStyle w:val="TableParagraph"/>
              <w:spacing w:line="256" w:lineRule="exact" w:before="133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</w:tr>
    </w:tbl>
    <w:p>
      <w:pPr>
        <w:pStyle w:val="BodyText"/>
        <w:spacing w:before="2"/>
        <w:rPr>
          <w:b/>
        </w:rPr>
      </w:pPr>
    </w:p>
    <w:p>
      <w:pPr>
        <w:pStyle w:val="ListParagraph"/>
        <w:numPr>
          <w:ilvl w:val="2"/>
          <w:numId w:val="2"/>
        </w:numPr>
        <w:tabs>
          <w:tab w:pos="841" w:val="left" w:leader="none"/>
          <w:tab w:pos="9426" w:val="left" w:leader="none"/>
        </w:tabs>
        <w:spacing w:line="240" w:lineRule="auto" w:before="0" w:after="0"/>
        <w:ind w:left="840" w:right="0" w:hanging="541"/>
        <w:jc w:val="left"/>
        <w:rPr>
          <w:sz w:val="24"/>
        </w:rPr>
      </w:pPr>
      <w:r>
        <w:rPr>
          <w:sz w:val="24"/>
        </w:rPr>
        <w:t>Software</w:t>
        <w:tab/>
        <w:t>44</w:t>
      </w:r>
    </w:p>
    <w:p>
      <w:pPr>
        <w:spacing w:after="0" w:line="240" w:lineRule="auto"/>
        <w:jc w:val="left"/>
        <w:rPr>
          <w:sz w:val="24"/>
        </w:rPr>
        <w:sectPr>
          <w:pgSz w:w="12240" w:h="15840"/>
          <w:pgMar w:header="0" w:footer="1065" w:top="1100" w:bottom="1752" w:left="1140" w:right="1120"/>
        </w:sectPr>
      </w:pP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2"/>
            <w:numPr>
              <w:ilvl w:val="2"/>
              <w:numId w:val="2"/>
            </w:numPr>
            <w:tabs>
              <w:tab w:pos="841" w:val="left" w:leader="none"/>
              <w:tab w:pos="9666" w:val="right" w:leader="none"/>
            </w:tabs>
            <w:spacing w:line="240" w:lineRule="auto" w:before="276" w:after="0"/>
            <w:ind w:left="840" w:right="0" w:hanging="541"/>
            <w:jc w:val="left"/>
          </w:pPr>
          <w:hyperlink w:history="true" w:anchor="_TOC_250023">
            <w:r>
              <w:rPr/>
              <w:t>Hardware</w:t>
              <w:tab/>
              <w:t>45</w:t>
            </w:r>
          </w:hyperlink>
        </w:p>
        <w:p>
          <w:pPr>
            <w:pStyle w:val="TOC2"/>
            <w:numPr>
              <w:ilvl w:val="1"/>
              <w:numId w:val="3"/>
            </w:numPr>
            <w:tabs>
              <w:tab w:pos="1022" w:val="left" w:leader="none"/>
              <w:tab w:pos="1023" w:val="left" w:leader="none"/>
              <w:tab w:pos="9666" w:val="right" w:leader="none"/>
            </w:tabs>
            <w:spacing w:line="240" w:lineRule="auto" w:before="276" w:after="0"/>
            <w:ind w:left="1022" w:right="0" w:hanging="723"/>
            <w:jc w:val="left"/>
          </w:pPr>
          <w:hyperlink w:history="true" w:anchor="_TOC_250022">
            <w:r>
              <w:rPr/>
              <w:t>Methodology</w:t>
              <w:tab/>
              <w:t>45</w:t>
            </w:r>
          </w:hyperlink>
        </w:p>
        <w:p>
          <w:pPr>
            <w:pStyle w:val="TOC2"/>
            <w:numPr>
              <w:ilvl w:val="2"/>
              <w:numId w:val="3"/>
            </w:numPr>
            <w:tabs>
              <w:tab w:pos="841" w:val="left" w:leader="none"/>
              <w:tab w:pos="9666" w:val="right" w:leader="none"/>
            </w:tabs>
            <w:spacing w:line="240" w:lineRule="auto" w:before="279" w:after="0"/>
            <w:ind w:left="840" w:right="0" w:hanging="541"/>
            <w:jc w:val="left"/>
          </w:pPr>
          <w:hyperlink w:history="true" w:anchor="_TOC_250021">
            <w:r>
              <w:rPr/>
              <w:t>Development</w:t>
            </w:r>
            <w:r>
              <w:rPr>
                <w:spacing w:val="-1"/>
              </w:rPr>
              <w:t> </w:t>
            </w:r>
            <w:r>
              <w:rPr/>
              <w:t>of Centralized Big</w:t>
            </w:r>
            <w:r>
              <w:rPr>
                <w:spacing w:val="-2"/>
              </w:rPr>
              <w:t> </w:t>
            </w:r>
            <w:r>
              <w:rPr/>
              <w:t>data Fusion Architecture</w:t>
              <w:tab/>
              <w:t>46</w:t>
            </w:r>
          </w:hyperlink>
        </w:p>
        <w:p>
          <w:pPr>
            <w:pStyle w:val="TOC2"/>
            <w:numPr>
              <w:ilvl w:val="3"/>
              <w:numId w:val="3"/>
            </w:numPr>
            <w:tabs>
              <w:tab w:pos="1021" w:val="left" w:leader="none"/>
              <w:tab w:pos="9666" w:val="right" w:leader="none"/>
            </w:tabs>
            <w:spacing w:line="240" w:lineRule="auto" w:before="276" w:after="0"/>
            <w:ind w:left="1020" w:right="0" w:hanging="721"/>
            <w:jc w:val="left"/>
          </w:pPr>
          <w:r>
            <w:rPr/>
            <w:t>Data</w:t>
          </w:r>
          <w:r>
            <w:rPr>
              <w:spacing w:val="-1"/>
            </w:rPr>
            <w:t> </w:t>
          </w:r>
          <w:r>
            <w:rPr/>
            <w:t>Acquisition</w:t>
            <w:tab/>
            <w:t>47</w:t>
          </w:r>
        </w:p>
        <w:p>
          <w:pPr>
            <w:pStyle w:val="TOC2"/>
            <w:numPr>
              <w:ilvl w:val="3"/>
              <w:numId w:val="3"/>
            </w:numPr>
            <w:tabs>
              <w:tab w:pos="1021" w:val="left" w:leader="none"/>
              <w:tab w:pos="9666" w:val="right" w:leader="none"/>
            </w:tabs>
            <w:spacing w:line="240" w:lineRule="auto" w:before="276" w:after="0"/>
            <w:ind w:left="1020" w:right="0" w:hanging="721"/>
            <w:jc w:val="left"/>
          </w:pPr>
          <w:r>
            <w:rPr/>
            <w:t>Pre-Processing</w:t>
            <w:tab/>
            <w:t>47</w:t>
          </w:r>
        </w:p>
        <w:p>
          <w:pPr>
            <w:pStyle w:val="TOC2"/>
            <w:numPr>
              <w:ilvl w:val="3"/>
              <w:numId w:val="3"/>
            </w:numPr>
            <w:tabs>
              <w:tab w:pos="1021" w:val="left" w:leader="none"/>
              <w:tab w:pos="9666" w:val="right" w:leader="none"/>
            </w:tabs>
            <w:spacing w:line="240" w:lineRule="auto" w:before="279" w:after="0"/>
            <w:ind w:left="1020" w:right="0" w:hanging="721"/>
            <w:jc w:val="left"/>
          </w:pPr>
          <w:r>
            <w:rPr/>
            <w:t>Data</w:t>
          </w:r>
          <w:r>
            <w:rPr>
              <w:spacing w:val="-1"/>
            </w:rPr>
            <w:t> </w:t>
          </w:r>
          <w:r>
            <w:rPr/>
            <w:t>reduction</w:t>
            <w:tab/>
            <w:t>48</w:t>
          </w:r>
        </w:p>
        <w:p>
          <w:pPr>
            <w:pStyle w:val="TOC2"/>
            <w:numPr>
              <w:ilvl w:val="2"/>
              <w:numId w:val="3"/>
            </w:numPr>
            <w:tabs>
              <w:tab w:pos="841" w:val="left" w:leader="none"/>
              <w:tab w:pos="9666" w:val="right" w:leader="none"/>
            </w:tabs>
            <w:spacing w:line="240" w:lineRule="auto" w:before="276" w:after="0"/>
            <w:ind w:left="840" w:right="0" w:hanging="541"/>
            <w:jc w:val="left"/>
          </w:pPr>
          <w:hyperlink w:history="true" w:anchor="_TOC_250020">
            <w:r>
              <w:rPr/>
              <w:t>Feature</w:t>
            </w:r>
            <w:r>
              <w:rPr>
                <w:spacing w:val="-3"/>
              </w:rPr>
              <w:t> </w:t>
            </w:r>
            <w:r>
              <w:rPr/>
              <w:t>engineering</w:t>
              <w:tab/>
              <w:t>49</w:t>
            </w:r>
          </w:hyperlink>
        </w:p>
        <w:p>
          <w:pPr>
            <w:pStyle w:val="TOC2"/>
            <w:numPr>
              <w:ilvl w:val="3"/>
              <w:numId w:val="3"/>
            </w:numPr>
            <w:tabs>
              <w:tab w:pos="1023" w:val="left" w:leader="none"/>
              <w:tab w:pos="9666" w:val="right" w:leader="none"/>
            </w:tabs>
            <w:spacing w:line="240" w:lineRule="auto" w:before="276" w:after="0"/>
            <w:ind w:left="1022" w:right="0" w:hanging="723"/>
            <w:jc w:val="left"/>
          </w:pPr>
          <w:r>
            <w:rPr/>
            <w:t>Load</w:t>
          </w:r>
          <w:r>
            <w:rPr>
              <w:spacing w:val="-1"/>
            </w:rPr>
            <w:t> </w:t>
          </w:r>
          <w:r>
            <w:rPr/>
            <w:t>data.</w:t>
            <w:tab/>
            <w:t>50</w:t>
          </w:r>
        </w:p>
        <w:p>
          <w:pPr>
            <w:pStyle w:val="TOC2"/>
            <w:numPr>
              <w:ilvl w:val="3"/>
              <w:numId w:val="3"/>
            </w:numPr>
            <w:tabs>
              <w:tab w:pos="1021" w:val="left" w:leader="none"/>
              <w:tab w:pos="9666" w:val="right" w:leader="none"/>
            </w:tabs>
            <w:spacing w:line="240" w:lineRule="auto" w:before="276" w:after="0"/>
            <w:ind w:left="1020" w:right="0" w:hanging="721"/>
            <w:jc w:val="left"/>
          </w:pPr>
          <w:r>
            <w:rPr/>
            <w:t>Extract</w:t>
          </w:r>
          <w:r>
            <w:rPr>
              <w:spacing w:val="-1"/>
            </w:rPr>
            <w:t> </w:t>
          </w:r>
          <w:r>
            <w:rPr/>
            <w:t>Pixel values.</w:t>
            <w:tab/>
            <w:t>51</w:t>
          </w:r>
        </w:p>
        <w:p>
          <w:pPr>
            <w:pStyle w:val="TOC2"/>
            <w:numPr>
              <w:ilvl w:val="3"/>
              <w:numId w:val="3"/>
            </w:numPr>
            <w:tabs>
              <w:tab w:pos="1021" w:val="left" w:leader="none"/>
              <w:tab w:pos="9666" w:val="right" w:leader="none"/>
            </w:tabs>
            <w:spacing w:line="240" w:lineRule="auto" w:before="279" w:after="0"/>
            <w:ind w:left="1020" w:right="0" w:hanging="721"/>
            <w:jc w:val="left"/>
          </w:pPr>
          <w:r>
            <w:rPr/>
            <w:t>Extract</w:t>
          </w:r>
          <w:r>
            <w:rPr>
              <w:spacing w:val="-1"/>
            </w:rPr>
            <w:t> </w:t>
          </w:r>
          <w:r>
            <w:rPr/>
            <w:t>image</w:t>
          </w:r>
          <w:r>
            <w:rPr>
              <w:spacing w:val="1"/>
            </w:rPr>
            <w:t> </w:t>
          </w:r>
          <w:r>
            <w:rPr/>
            <w:t>coordinate and layers in X,</w:t>
          </w:r>
          <w:r>
            <w:rPr>
              <w:spacing w:val="1"/>
            </w:rPr>
            <w:t> </w:t>
          </w:r>
          <w:r>
            <w:rPr/>
            <w:t>Y</w:t>
          </w:r>
          <w:r>
            <w:rPr>
              <w:spacing w:val="-1"/>
            </w:rPr>
            <w:t> </w:t>
          </w:r>
          <w:r>
            <w:rPr/>
            <w:t>table.</w:t>
            <w:tab/>
            <w:t>51</w:t>
          </w:r>
        </w:p>
        <w:p>
          <w:pPr>
            <w:pStyle w:val="TOC2"/>
            <w:numPr>
              <w:ilvl w:val="3"/>
              <w:numId w:val="3"/>
            </w:numPr>
            <w:tabs>
              <w:tab w:pos="1021" w:val="left" w:leader="none"/>
              <w:tab w:pos="9666" w:val="right" w:leader="none"/>
            </w:tabs>
            <w:spacing w:line="240" w:lineRule="auto" w:before="276" w:after="0"/>
            <w:ind w:left="1020" w:right="0" w:hanging="721"/>
            <w:jc w:val="left"/>
          </w:pPr>
          <w:r>
            <w:rPr/>
            <w:t>Crop</w:t>
          </w:r>
          <w:r>
            <w:rPr>
              <w:spacing w:val="-1"/>
            </w:rPr>
            <w:t> </w:t>
          </w:r>
          <w:r>
            <w:rPr/>
            <w:t>and extract pixel</w:t>
          </w:r>
          <w:r>
            <w:rPr>
              <w:spacing w:val="-1"/>
            </w:rPr>
            <w:t> </w:t>
          </w:r>
          <w:r>
            <w:rPr/>
            <w:t>values of Region</w:t>
          </w:r>
          <w:r>
            <w:rPr>
              <w:spacing w:val="-1"/>
            </w:rPr>
            <w:t> </w:t>
          </w:r>
          <w:r>
            <w:rPr/>
            <w:t>of</w:t>
          </w:r>
          <w:r>
            <w:rPr>
              <w:spacing w:val="4"/>
            </w:rPr>
            <w:t> </w:t>
          </w:r>
          <w:r>
            <w:rPr/>
            <w:t>Interest (RoI)</w:t>
            <w:tab/>
            <w:t>52</w:t>
          </w:r>
        </w:p>
        <w:p>
          <w:pPr>
            <w:pStyle w:val="TOC2"/>
            <w:numPr>
              <w:ilvl w:val="3"/>
              <w:numId w:val="3"/>
            </w:numPr>
            <w:tabs>
              <w:tab w:pos="1021" w:val="left" w:leader="none"/>
              <w:tab w:pos="9666" w:val="right" w:leader="none"/>
            </w:tabs>
            <w:spacing w:line="240" w:lineRule="auto" w:before="276" w:after="0"/>
            <w:ind w:left="1020" w:right="0" w:hanging="721"/>
            <w:jc w:val="left"/>
          </w:pPr>
          <w:r>
            <w:rPr/>
            <w:t>Extract NDVI</w:t>
          </w:r>
          <w:r>
            <w:rPr>
              <w:spacing w:val="-4"/>
            </w:rPr>
            <w:t> </w:t>
          </w:r>
          <w:r>
            <w:rPr/>
            <w:t>and NDWI</w:t>
            <w:tab/>
            <w:t>52</w:t>
          </w:r>
        </w:p>
        <w:p>
          <w:pPr>
            <w:pStyle w:val="TOC2"/>
            <w:numPr>
              <w:ilvl w:val="2"/>
              <w:numId w:val="3"/>
            </w:numPr>
            <w:tabs>
              <w:tab w:pos="843" w:val="left" w:leader="none"/>
              <w:tab w:pos="9666" w:val="right" w:leader="none"/>
            </w:tabs>
            <w:spacing w:line="240" w:lineRule="auto" w:before="278" w:after="0"/>
            <w:ind w:left="842" w:right="0" w:hanging="543"/>
            <w:jc w:val="left"/>
          </w:pPr>
          <w:hyperlink w:history="true" w:anchor="_TOC_250019">
            <w:r>
              <w:rPr/>
              <w:t>Implementation</w:t>
            </w:r>
            <w:r>
              <w:rPr>
                <w:spacing w:val="-1"/>
              </w:rPr>
              <w:t> </w:t>
            </w:r>
            <w:r>
              <w:rPr/>
              <w:t>of</w:t>
            </w:r>
            <w:r>
              <w:rPr>
                <w:spacing w:val="1"/>
              </w:rPr>
              <w:t> </w:t>
            </w:r>
            <w:r>
              <w:rPr/>
              <w:t>U.S. Joint Director of</w:t>
            </w:r>
            <w:r>
              <w:rPr>
                <w:spacing w:val="1"/>
              </w:rPr>
              <w:t> </w:t>
            </w:r>
            <w:r>
              <w:rPr/>
              <w:t>Laboratory</w:t>
              <w:tab/>
              <w:t>53</w:t>
            </w:r>
          </w:hyperlink>
        </w:p>
        <w:p>
          <w:pPr>
            <w:pStyle w:val="TOC2"/>
            <w:numPr>
              <w:ilvl w:val="3"/>
              <w:numId w:val="3"/>
            </w:numPr>
            <w:tabs>
              <w:tab w:pos="1021" w:val="left" w:leader="none"/>
              <w:tab w:pos="9666" w:val="right" w:leader="none"/>
            </w:tabs>
            <w:spacing w:line="240" w:lineRule="auto" w:before="276" w:after="0"/>
            <w:ind w:left="1020" w:right="0" w:hanging="721"/>
            <w:jc w:val="left"/>
          </w:pPr>
          <w:r>
            <w:rPr/>
            <w:t>Object</w:t>
          </w:r>
          <w:r>
            <w:rPr>
              <w:spacing w:val="-1"/>
            </w:rPr>
            <w:t> </w:t>
          </w:r>
          <w:r>
            <w:rPr/>
            <w:t>Alignment</w:t>
            <w:tab/>
            <w:t>53</w:t>
          </w:r>
        </w:p>
        <w:p>
          <w:pPr>
            <w:pStyle w:val="TOC2"/>
            <w:numPr>
              <w:ilvl w:val="3"/>
              <w:numId w:val="3"/>
            </w:numPr>
            <w:tabs>
              <w:tab w:pos="1021" w:val="left" w:leader="none"/>
              <w:tab w:pos="9666" w:val="right" w:leader="none"/>
            </w:tabs>
            <w:spacing w:line="240" w:lineRule="auto" w:before="277" w:after="0"/>
            <w:ind w:left="1020" w:right="0" w:hanging="721"/>
            <w:jc w:val="left"/>
          </w:pPr>
          <w:r>
            <w:rPr/>
            <w:t>Object</w:t>
          </w:r>
          <w:r>
            <w:rPr>
              <w:spacing w:val="-1"/>
            </w:rPr>
            <w:t> </w:t>
          </w:r>
          <w:r>
            <w:rPr/>
            <w:t>Refinement</w:t>
            <w:tab/>
            <w:t>53</w:t>
          </w:r>
        </w:p>
        <w:p>
          <w:pPr>
            <w:pStyle w:val="TOC2"/>
            <w:numPr>
              <w:ilvl w:val="3"/>
              <w:numId w:val="3"/>
            </w:numPr>
            <w:tabs>
              <w:tab w:pos="1021" w:val="left" w:leader="none"/>
              <w:tab w:pos="9666" w:val="right" w:leader="none"/>
            </w:tabs>
            <w:spacing w:line="240" w:lineRule="auto" w:before="278" w:after="0"/>
            <w:ind w:left="1020" w:right="0" w:hanging="721"/>
            <w:jc w:val="left"/>
          </w:pPr>
          <w:r>
            <w:rPr/>
            <w:t>Object</w:t>
          </w:r>
          <w:r>
            <w:rPr>
              <w:spacing w:val="1"/>
            </w:rPr>
            <w:t> </w:t>
          </w:r>
          <w:r>
            <w:rPr/>
            <w:t>Identification</w:t>
          </w:r>
          <w:r>
            <w:rPr>
              <w:spacing w:val="-1"/>
            </w:rPr>
            <w:t> </w:t>
          </w:r>
          <w:r>
            <w:rPr/>
            <w:t>and</w:t>
          </w:r>
          <w:r>
            <w:rPr>
              <w:spacing w:val="-1"/>
            </w:rPr>
            <w:t> </w:t>
          </w:r>
          <w:r>
            <w:rPr/>
            <w:t>Detection using</w:t>
          </w:r>
          <w:r>
            <w:rPr>
              <w:spacing w:val="-2"/>
            </w:rPr>
            <w:t> </w:t>
          </w:r>
          <w:r>
            <w:rPr/>
            <w:t>Haar-like</w:t>
          </w:r>
          <w:r>
            <w:rPr>
              <w:spacing w:val="-2"/>
            </w:rPr>
            <w:t> </w:t>
          </w:r>
          <w:r>
            <w:rPr/>
            <w:t>feature</w:t>
          </w:r>
          <w:r>
            <w:rPr>
              <w:spacing w:val="-2"/>
            </w:rPr>
            <w:t> </w:t>
          </w:r>
          <w:r>
            <w:rPr/>
            <w:t>(Adaboost)</w:t>
          </w:r>
          <w:r>
            <w:rPr>
              <w:spacing w:val="-1"/>
            </w:rPr>
            <w:t> </w:t>
          </w:r>
          <w:r>
            <w:rPr/>
            <w:t>Algorithm.</w:t>
            <w:tab/>
            <w:t>54</w:t>
          </w:r>
        </w:p>
        <w:p>
          <w:pPr>
            <w:pStyle w:val="TOC2"/>
            <w:numPr>
              <w:ilvl w:val="1"/>
              <w:numId w:val="3"/>
            </w:numPr>
            <w:tabs>
              <w:tab w:pos="1207" w:val="left" w:leader="none"/>
              <w:tab w:pos="1208" w:val="left" w:leader="none"/>
            </w:tabs>
            <w:spacing w:line="240" w:lineRule="auto" w:before="276" w:after="0"/>
            <w:ind w:left="1207" w:right="0" w:hanging="908"/>
            <w:jc w:val="left"/>
          </w:pPr>
          <w:r>
            <w:rPr/>
            <w:t>Development</w:t>
          </w:r>
          <w:r>
            <w:rPr>
              <w:spacing w:val="-2"/>
            </w:rPr>
            <w:t> </w:t>
          </w:r>
          <w:r>
            <w:rPr/>
            <w:t>of</w:t>
          </w:r>
          <w:r>
            <w:rPr>
              <w:spacing w:val="-2"/>
            </w:rPr>
            <w:t> </w:t>
          </w:r>
          <w:r>
            <w:rPr/>
            <w:t>Distributed</w:t>
          </w:r>
          <w:r>
            <w:rPr>
              <w:spacing w:val="-1"/>
            </w:rPr>
            <w:t> </w:t>
          </w:r>
          <w:r>
            <w:rPr/>
            <w:t>Big</w:t>
          </w:r>
          <w:r>
            <w:rPr>
              <w:spacing w:val="-5"/>
            </w:rPr>
            <w:t> </w:t>
          </w:r>
          <w:r>
            <w:rPr/>
            <w:t>Data Fusion</w:t>
          </w:r>
          <w:r>
            <w:rPr>
              <w:spacing w:val="-2"/>
            </w:rPr>
            <w:t> </w:t>
          </w:r>
          <w:r>
            <w:rPr/>
            <w:t>Architecture</w:t>
          </w:r>
          <w:r>
            <w:rPr>
              <w:spacing w:val="-3"/>
            </w:rPr>
            <w:t> </w:t>
          </w:r>
          <w:r>
            <w:rPr/>
            <w:t>using</w:t>
          </w:r>
          <w:r>
            <w:rPr>
              <w:spacing w:val="-5"/>
            </w:rPr>
            <w:t> </w:t>
          </w:r>
          <w:r>
            <w:rPr/>
            <w:t>Ensemble</w:t>
          </w:r>
          <w:r>
            <w:rPr>
              <w:spacing w:val="2"/>
            </w:rPr>
            <w:t> </w:t>
          </w:r>
          <w:r>
            <w:rPr/>
            <w:t>Learning.</w:t>
          </w:r>
          <w:r>
            <w:rPr>
              <w:spacing w:val="-2"/>
            </w:rPr>
            <w:t> </w:t>
          </w:r>
          <w:r>
            <w:rPr/>
            <w:t>55</w:t>
          </w:r>
        </w:p>
        <w:p>
          <w:pPr>
            <w:pStyle w:val="TOC2"/>
            <w:numPr>
              <w:ilvl w:val="2"/>
              <w:numId w:val="3"/>
            </w:numPr>
            <w:tabs>
              <w:tab w:pos="841" w:val="left" w:leader="none"/>
              <w:tab w:pos="9666" w:val="right" w:leader="none"/>
            </w:tabs>
            <w:spacing w:line="240" w:lineRule="auto" w:before="276" w:after="0"/>
            <w:ind w:left="840" w:right="0" w:hanging="541"/>
            <w:jc w:val="left"/>
          </w:pPr>
          <w:hyperlink w:history="true" w:anchor="_TOC_250018">
            <w:r>
              <w:rPr/>
              <w:t>Data</w:t>
            </w:r>
            <w:r>
              <w:rPr>
                <w:spacing w:val="-1"/>
              </w:rPr>
              <w:t> </w:t>
            </w:r>
            <w:r>
              <w:rPr/>
              <w:t>Description:</w:t>
              <w:tab/>
              <w:t>56</w:t>
            </w:r>
          </w:hyperlink>
        </w:p>
        <w:p>
          <w:pPr>
            <w:pStyle w:val="TOC2"/>
            <w:numPr>
              <w:ilvl w:val="2"/>
              <w:numId w:val="3"/>
            </w:numPr>
            <w:tabs>
              <w:tab w:pos="841" w:val="left" w:leader="none"/>
              <w:tab w:pos="9666" w:val="right" w:leader="none"/>
            </w:tabs>
            <w:spacing w:line="240" w:lineRule="auto" w:before="276" w:after="20"/>
            <w:ind w:left="840" w:right="0" w:hanging="541"/>
            <w:jc w:val="left"/>
          </w:pPr>
          <w:hyperlink w:history="true" w:anchor="_TOC_250017">
            <w:r>
              <w:rPr/>
              <w:t>Data</w:t>
            </w:r>
            <w:r>
              <w:rPr>
                <w:spacing w:val="-1"/>
              </w:rPr>
              <w:t> </w:t>
            </w:r>
            <w:r>
              <w:rPr/>
              <w:t>Pre-processing:</w:t>
              <w:tab/>
              <w:t>56</w:t>
            </w:r>
          </w:hyperlink>
        </w:p>
        <w:p>
          <w:pPr>
            <w:pStyle w:val="TOC2"/>
            <w:numPr>
              <w:ilvl w:val="1"/>
              <w:numId w:val="3"/>
            </w:numPr>
            <w:tabs>
              <w:tab w:pos="1020" w:val="left" w:leader="none"/>
              <w:tab w:pos="1021" w:val="left" w:leader="none"/>
              <w:tab w:pos="9666" w:val="right" w:leader="none"/>
            </w:tabs>
            <w:spacing w:line="240" w:lineRule="auto" w:before="72" w:after="0"/>
            <w:ind w:left="1020" w:right="0" w:hanging="721"/>
            <w:jc w:val="left"/>
          </w:pPr>
          <w:hyperlink w:history="true" w:anchor="_TOC_250016">
            <w:r>
              <w:rPr/>
              <w:t>Classification</w:t>
              <w:tab/>
              <w:t>57</w:t>
            </w:r>
          </w:hyperlink>
        </w:p>
        <w:p>
          <w:pPr>
            <w:pStyle w:val="TOC2"/>
            <w:numPr>
              <w:ilvl w:val="2"/>
              <w:numId w:val="3"/>
            </w:numPr>
            <w:tabs>
              <w:tab w:pos="841" w:val="left" w:leader="none"/>
              <w:tab w:pos="9666" w:val="right" w:leader="none"/>
            </w:tabs>
            <w:spacing w:line="240" w:lineRule="auto" w:before="277" w:after="0"/>
            <w:ind w:left="840" w:right="0" w:hanging="541"/>
            <w:jc w:val="left"/>
          </w:pPr>
          <w:r>
            <w:rPr/>
            <w:t>WEKA</w:t>
          </w:r>
          <w:r>
            <w:rPr>
              <w:spacing w:val="-1"/>
            </w:rPr>
            <w:t> </w:t>
          </w:r>
          <w:r>
            <w:rPr/>
            <w:t>implementation of</w:t>
          </w:r>
          <w:r>
            <w:rPr>
              <w:spacing w:val="-1"/>
            </w:rPr>
            <w:t> </w:t>
          </w:r>
          <w:r>
            <w:rPr/>
            <w:t>Ensemble</w:t>
          </w:r>
          <w:r>
            <w:rPr>
              <w:spacing w:val="1"/>
            </w:rPr>
            <w:t> </w:t>
          </w:r>
          <w:r>
            <w:rPr/>
            <w:t>Learning</w:t>
          </w:r>
          <w:r>
            <w:rPr>
              <w:spacing w:val="-3"/>
            </w:rPr>
            <w:t> </w:t>
          </w:r>
          <w:r>
            <w:rPr/>
            <w:t>(Adaboost)</w:t>
            <w:tab/>
            <w:t>57</w:t>
          </w:r>
        </w:p>
        <w:p>
          <w:pPr>
            <w:pStyle w:val="TOC2"/>
            <w:numPr>
              <w:ilvl w:val="1"/>
              <w:numId w:val="3"/>
            </w:numPr>
            <w:tabs>
              <w:tab w:pos="1020" w:val="left" w:leader="none"/>
              <w:tab w:pos="1021" w:val="left" w:leader="none"/>
              <w:tab w:pos="9666" w:val="right" w:leader="none"/>
            </w:tabs>
            <w:spacing w:line="240" w:lineRule="auto" w:before="276" w:after="0"/>
            <w:ind w:left="1020" w:right="0" w:hanging="721"/>
            <w:jc w:val="left"/>
          </w:pPr>
          <w:hyperlink w:history="true" w:anchor="_TOC_250015">
            <w:r>
              <w:rPr/>
              <w:t>Performance</w:t>
            </w:r>
            <w:r>
              <w:rPr>
                <w:spacing w:val="-2"/>
              </w:rPr>
              <w:t> </w:t>
            </w:r>
            <w:r>
              <w:rPr/>
              <w:t>Evaluation</w:t>
              <w:tab/>
              <w:t>59</w:t>
            </w:r>
          </w:hyperlink>
        </w:p>
        <w:p>
          <w:pPr>
            <w:pStyle w:val="TOC2"/>
            <w:numPr>
              <w:ilvl w:val="2"/>
              <w:numId w:val="3"/>
            </w:numPr>
            <w:tabs>
              <w:tab w:pos="841" w:val="left" w:leader="none"/>
              <w:tab w:pos="9666" w:val="right" w:leader="none"/>
            </w:tabs>
            <w:spacing w:line="240" w:lineRule="auto" w:before="278" w:after="0"/>
            <w:ind w:left="840" w:right="0" w:hanging="541"/>
            <w:jc w:val="left"/>
          </w:pPr>
          <w:hyperlink w:history="true" w:anchor="_TOC_250014">
            <w:r>
              <w:rPr/>
              <w:t>Bandwidth</w:t>
              <w:tab/>
              <w:t>59</w:t>
            </w:r>
          </w:hyperlink>
        </w:p>
        <w:p>
          <w:pPr>
            <w:pStyle w:val="TOC2"/>
            <w:numPr>
              <w:ilvl w:val="2"/>
              <w:numId w:val="3"/>
            </w:numPr>
            <w:tabs>
              <w:tab w:pos="843" w:val="left" w:leader="none"/>
              <w:tab w:pos="9666" w:val="right" w:leader="none"/>
            </w:tabs>
            <w:spacing w:line="240" w:lineRule="auto" w:before="276" w:after="0"/>
            <w:ind w:left="842" w:right="0" w:hanging="543"/>
            <w:jc w:val="left"/>
          </w:pPr>
          <w:hyperlink w:history="true" w:anchor="_TOC_250013">
            <w:r>
              <w:rPr/>
              <w:t>Latency</w:t>
              <w:tab/>
              <w:t>59</w:t>
            </w:r>
          </w:hyperlink>
        </w:p>
        <w:p>
          <w:pPr>
            <w:pStyle w:val="TOC2"/>
            <w:numPr>
              <w:ilvl w:val="2"/>
              <w:numId w:val="3"/>
            </w:numPr>
            <w:tabs>
              <w:tab w:pos="841" w:val="left" w:leader="none"/>
              <w:tab w:pos="9666" w:val="right" w:leader="none"/>
            </w:tabs>
            <w:spacing w:line="240" w:lineRule="auto" w:before="276" w:after="0"/>
            <w:ind w:left="840" w:right="0" w:hanging="541"/>
            <w:jc w:val="left"/>
          </w:pPr>
          <w:hyperlink w:history="true" w:anchor="_TOC_250012">
            <w:r>
              <w:rPr/>
              <w:t>Confusion Matrix</w:t>
              <w:tab/>
              <w:t>60</w:t>
            </w:r>
          </w:hyperlink>
        </w:p>
        <w:p>
          <w:pPr>
            <w:pStyle w:val="TOC1"/>
          </w:pPr>
          <w:hyperlink w:history="true" w:anchor="_TOC_250011">
            <w:r>
              <w:rPr/>
              <w:t>CHAPTER</w:t>
            </w:r>
            <w:r>
              <w:rPr>
                <w:spacing w:val="-1"/>
              </w:rPr>
              <w:t> </w:t>
            </w:r>
            <w:r>
              <w:rPr/>
              <w:t>FOUR:</w:t>
            </w:r>
            <w:r>
              <w:rPr>
                <w:spacing w:val="-2"/>
              </w:rPr>
              <w:t> </w:t>
            </w:r>
            <w:r>
              <w:rPr/>
              <w:t>RESULTS</w:t>
            </w:r>
            <w:r>
              <w:rPr>
                <w:spacing w:val="-2"/>
              </w:rPr>
              <w:t> </w:t>
            </w:r>
            <w:r>
              <w:rPr/>
              <w:t>AND</w:t>
            </w:r>
            <w:r>
              <w:rPr>
                <w:spacing w:val="-2"/>
              </w:rPr>
              <w:t> </w:t>
            </w:r>
            <w:r>
              <w:rPr/>
              <w:t>DISCUSSION</w:t>
            </w:r>
          </w:hyperlink>
        </w:p>
        <w:p>
          <w:pPr>
            <w:pStyle w:val="TOC3"/>
            <w:numPr>
              <w:ilvl w:val="1"/>
              <w:numId w:val="4"/>
            </w:numPr>
            <w:tabs>
              <w:tab w:pos="1020" w:val="left" w:leader="none"/>
              <w:tab w:pos="1021" w:val="left" w:leader="none"/>
              <w:tab w:pos="6558" w:val="left" w:leader="none"/>
            </w:tabs>
            <w:spacing w:line="240" w:lineRule="auto" w:before="272" w:after="0"/>
            <w:ind w:left="1020" w:right="0" w:hanging="721"/>
            <w:jc w:val="left"/>
            <w:rPr>
              <w:i w:val="0"/>
              <w:sz w:val="24"/>
            </w:rPr>
          </w:pPr>
          <w:r>
            <w:rPr>
              <w:b w:val="0"/>
              <w:i w:val="0"/>
              <w:sz w:val="24"/>
            </w:rPr>
            <w:t>Introduction</w:t>
            <w:tab/>
          </w:r>
          <w:r>
            <w:rPr>
              <w:i w:val="0"/>
              <w:sz w:val="24"/>
            </w:rPr>
            <w:t>Error!</w:t>
          </w:r>
          <w:r>
            <w:rPr>
              <w:i w:val="0"/>
              <w:spacing w:val="-2"/>
              <w:sz w:val="24"/>
            </w:rPr>
            <w:t> </w:t>
          </w:r>
          <w:r>
            <w:rPr>
              <w:i w:val="0"/>
              <w:sz w:val="24"/>
            </w:rPr>
            <w:t>Bookmark</w:t>
          </w:r>
          <w:r>
            <w:rPr>
              <w:i w:val="0"/>
              <w:spacing w:val="-2"/>
              <w:sz w:val="24"/>
            </w:rPr>
            <w:t> </w:t>
          </w:r>
          <w:r>
            <w:rPr>
              <w:i w:val="0"/>
              <w:sz w:val="24"/>
            </w:rPr>
            <w:t>not</w:t>
          </w:r>
          <w:r>
            <w:rPr>
              <w:i w:val="0"/>
              <w:spacing w:val="-2"/>
              <w:sz w:val="24"/>
            </w:rPr>
            <w:t> </w:t>
          </w:r>
          <w:r>
            <w:rPr>
              <w:i w:val="0"/>
              <w:sz w:val="24"/>
            </w:rPr>
            <w:t>defined.</w:t>
          </w:r>
        </w:p>
        <w:p>
          <w:pPr>
            <w:pStyle w:val="TOC2"/>
            <w:numPr>
              <w:ilvl w:val="1"/>
              <w:numId w:val="4"/>
            </w:numPr>
            <w:tabs>
              <w:tab w:pos="1020" w:val="left" w:leader="none"/>
              <w:tab w:pos="1021" w:val="left" w:leader="none"/>
              <w:tab w:pos="9666" w:val="right" w:leader="none"/>
            </w:tabs>
            <w:spacing w:line="240" w:lineRule="auto" w:before="281" w:after="0"/>
            <w:ind w:left="1020" w:right="0" w:hanging="721"/>
            <w:jc w:val="left"/>
          </w:pPr>
          <w:hyperlink w:history="true" w:anchor="_TOC_250010">
            <w:r>
              <w:rPr/>
              <w:t>Centralized</w:t>
            </w:r>
            <w:r>
              <w:rPr>
                <w:spacing w:val="-1"/>
              </w:rPr>
              <w:t> </w:t>
            </w:r>
            <w:r>
              <w:rPr/>
              <w:t>Data Fusion</w:t>
            </w:r>
            <w:r>
              <w:rPr>
                <w:spacing w:val="2"/>
              </w:rPr>
              <w:t> </w:t>
            </w:r>
            <w:r>
              <w:rPr/>
              <w:t>Architecture</w:t>
              <w:tab/>
              <w:t>61</w:t>
            </w:r>
          </w:hyperlink>
        </w:p>
        <w:p>
          <w:pPr>
            <w:pStyle w:val="TOC2"/>
            <w:numPr>
              <w:ilvl w:val="2"/>
              <w:numId w:val="4"/>
            </w:numPr>
            <w:tabs>
              <w:tab w:pos="841" w:val="left" w:leader="none"/>
              <w:tab w:pos="9666" w:val="right" w:leader="none"/>
            </w:tabs>
            <w:spacing w:line="240" w:lineRule="auto" w:before="276" w:after="0"/>
            <w:ind w:left="840" w:right="0" w:hanging="541"/>
            <w:jc w:val="left"/>
          </w:pPr>
          <w:r>
            <w:rPr/>
            <w:t>Data</w:t>
          </w:r>
          <w:r>
            <w:rPr>
              <w:spacing w:val="-2"/>
            </w:rPr>
            <w:t> </w:t>
          </w:r>
          <w:r>
            <w:rPr/>
            <w:t>pre-processing</w:t>
            <w:tab/>
            <w:t>61</w:t>
          </w:r>
        </w:p>
        <w:p>
          <w:pPr>
            <w:pStyle w:val="TOC2"/>
            <w:numPr>
              <w:ilvl w:val="3"/>
              <w:numId w:val="4"/>
            </w:numPr>
            <w:tabs>
              <w:tab w:pos="1021" w:val="left" w:leader="none"/>
              <w:tab w:pos="9666" w:val="right" w:leader="none"/>
            </w:tabs>
            <w:spacing w:line="240" w:lineRule="auto" w:before="276" w:after="0"/>
            <w:ind w:left="1020" w:right="0" w:hanging="721"/>
            <w:jc w:val="left"/>
          </w:pPr>
          <w:r>
            <w:rPr/>
            <w:t>Data</w:t>
          </w:r>
          <w:r>
            <w:rPr>
              <w:spacing w:val="-1"/>
            </w:rPr>
            <w:t> </w:t>
          </w:r>
          <w:r>
            <w:rPr/>
            <w:t>Visualization</w:t>
            <w:tab/>
            <w:t>62</w:t>
          </w:r>
        </w:p>
        <w:p>
          <w:pPr>
            <w:pStyle w:val="TOC2"/>
            <w:numPr>
              <w:ilvl w:val="3"/>
              <w:numId w:val="4"/>
            </w:numPr>
            <w:tabs>
              <w:tab w:pos="1021" w:val="left" w:leader="none"/>
              <w:tab w:pos="9666" w:val="right" w:leader="none"/>
            </w:tabs>
            <w:spacing w:line="240" w:lineRule="auto" w:before="278" w:after="0"/>
            <w:ind w:left="1020" w:right="0" w:hanging="721"/>
            <w:jc w:val="left"/>
          </w:pPr>
          <w:r>
            <w:rPr/>
            <w:t>Principal</w:t>
          </w:r>
          <w:r>
            <w:rPr>
              <w:spacing w:val="-1"/>
            </w:rPr>
            <w:t> </w:t>
          </w:r>
          <w:r>
            <w:rPr/>
            <w:t>component Analysis</w:t>
            <w:tab/>
            <w:t>62</w:t>
          </w:r>
        </w:p>
        <w:p>
          <w:pPr>
            <w:pStyle w:val="TOC2"/>
            <w:numPr>
              <w:ilvl w:val="3"/>
              <w:numId w:val="4"/>
            </w:numPr>
            <w:tabs>
              <w:tab w:pos="1021" w:val="left" w:leader="none"/>
              <w:tab w:pos="9666" w:val="right" w:leader="none"/>
            </w:tabs>
            <w:spacing w:line="240" w:lineRule="auto" w:before="276" w:after="0"/>
            <w:ind w:left="1020" w:right="0" w:hanging="721"/>
            <w:jc w:val="left"/>
          </w:pPr>
          <w:r>
            <w:rPr/>
            <w:t>Satellite</w:t>
          </w:r>
          <w:r>
            <w:rPr>
              <w:spacing w:val="-1"/>
            </w:rPr>
            <w:t> </w:t>
          </w:r>
          <w:r>
            <w:rPr/>
            <w:t>image</w:t>
          </w:r>
          <w:r>
            <w:rPr>
              <w:spacing w:val="1"/>
            </w:rPr>
            <w:t> </w:t>
          </w:r>
          <w:r>
            <w:rPr/>
            <w:t>Bands Extraction</w:t>
            <w:tab/>
            <w:t>63</w:t>
          </w:r>
        </w:p>
        <w:p>
          <w:pPr>
            <w:pStyle w:val="TOC2"/>
            <w:numPr>
              <w:ilvl w:val="3"/>
              <w:numId w:val="4"/>
            </w:numPr>
            <w:tabs>
              <w:tab w:pos="1023" w:val="left" w:leader="none"/>
              <w:tab w:pos="9666" w:val="right" w:leader="none"/>
            </w:tabs>
            <w:spacing w:line="240" w:lineRule="auto" w:before="277" w:after="0"/>
            <w:ind w:left="1022" w:right="0" w:hanging="723"/>
            <w:jc w:val="left"/>
          </w:pPr>
          <w:r>
            <w:rPr/>
            <w:t>Implementation</w:t>
          </w:r>
          <w:r>
            <w:rPr>
              <w:spacing w:val="-1"/>
            </w:rPr>
            <w:t> </w:t>
          </w:r>
          <w:r>
            <w:rPr/>
            <w:t>of</w:t>
          </w:r>
          <w:r>
            <w:rPr>
              <w:spacing w:val="-1"/>
            </w:rPr>
            <w:t> </w:t>
          </w:r>
          <w:r>
            <w:rPr/>
            <w:t>NDVI</w:t>
          </w:r>
          <w:r>
            <w:rPr>
              <w:spacing w:val="-1"/>
            </w:rPr>
            <w:t> </w:t>
          </w:r>
          <w:r>
            <w:rPr/>
            <w:t>and NDWI</w:t>
            <w:tab/>
            <w:t>64</w:t>
          </w:r>
        </w:p>
        <w:p>
          <w:pPr>
            <w:pStyle w:val="TOC2"/>
            <w:numPr>
              <w:ilvl w:val="2"/>
              <w:numId w:val="4"/>
            </w:numPr>
            <w:tabs>
              <w:tab w:pos="841" w:val="left" w:leader="none"/>
              <w:tab w:pos="9666" w:val="right" w:leader="none"/>
            </w:tabs>
            <w:spacing w:line="240" w:lineRule="auto" w:before="278" w:after="0"/>
            <w:ind w:left="840" w:right="0" w:hanging="541"/>
            <w:jc w:val="left"/>
          </w:pPr>
          <w:r>
            <w:rPr/>
            <w:t>Classification</w:t>
            <w:tab/>
            <w:t>65</w:t>
          </w:r>
        </w:p>
        <w:p>
          <w:pPr>
            <w:pStyle w:val="TOC2"/>
            <w:numPr>
              <w:ilvl w:val="1"/>
              <w:numId w:val="4"/>
            </w:numPr>
            <w:tabs>
              <w:tab w:pos="1020" w:val="left" w:leader="none"/>
              <w:tab w:pos="1021" w:val="left" w:leader="none"/>
              <w:tab w:pos="9666" w:val="right" w:leader="none"/>
            </w:tabs>
            <w:spacing w:line="240" w:lineRule="auto" w:before="276" w:after="0"/>
            <w:ind w:left="1020" w:right="0" w:hanging="721"/>
            <w:jc w:val="left"/>
          </w:pPr>
          <w:hyperlink w:history="true" w:anchor="_TOC_250009">
            <w:r>
              <w:rPr/>
              <w:t>Analysis</w:t>
            </w:r>
            <w:r>
              <w:rPr>
                <w:spacing w:val="-1"/>
              </w:rPr>
              <w:t> </w:t>
            </w:r>
            <w:r>
              <w:rPr/>
              <w:t>of</w:t>
            </w:r>
            <w:r>
              <w:rPr>
                <w:spacing w:val="1"/>
              </w:rPr>
              <w:t> </w:t>
            </w:r>
            <w:r>
              <w:rPr/>
              <w:t>centralized data fusion implementation</w:t>
              <w:tab/>
              <w:t>66</w:t>
            </w:r>
          </w:hyperlink>
        </w:p>
        <w:p>
          <w:pPr>
            <w:pStyle w:val="TOC2"/>
            <w:numPr>
              <w:ilvl w:val="2"/>
              <w:numId w:val="4"/>
            </w:numPr>
            <w:tabs>
              <w:tab w:pos="901" w:val="left" w:leader="none"/>
              <w:tab w:pos="9666" w:val="right" w:leader="none"/>
            </w:tabs>
            <w:spacing w:line="240" w:lineRule="auto" w:before="276" w:after="0"/>
            <w:ind w:left="900" w:right="0" w:hanging="601"/>
            <w:jc w:val="left"/>
          </w:pPr>
          <w:hyperlink w:history="true" w:anchor="_TOC_250008">
            <w:r>
              <w:rPr/>
              <w:t>Adaboost</w:t>
            </w:r>
            <w:r>
              <w:rPr>
                <w:spacing w:val="-1"/>
              </w:rPr>
              <w:t> </w:t>
            </w:r>
            <w:r>
              <w:rPr/>
              <w:t>(Haar)</w:t>
              <w:tab/>
              <w:t>66</w:t>
            </w:r>
          </w:hyperlink>
        </w:p>
        <w:p>
          <w:pPr>
            <w:pStyle w:val="TOC2"/>
            <w:numPr>
              <w:ilvl w:val="2"/>
              <w:numId w:val="4"/>
            </w:numPr>
            <w:tabs>
              <w:tab w:pos="841" w:val="left" w:leader="none"/>
              <w:tab w:pos="9666" w:val="right" w:leader="none"/>
            </w:tabs>
            <w:spacing w:line="240" w:lineRule="auto" w:before="276" w:after="0"/>
            <w:ind w:left="840" w:right="0" w:hanging="541"/>
            <w:jc w:val="left"/>
          </w:pPr>
          <w:hyperlink w:history="true" w:anchor="_TOC_250007">
            <w:r>
              <w:rPr/>
              <w:t>Confusion matrix</w:t>
              <w:tab/>
              <w:t>69</w:t>
            </w:r>
          </w:hyperlink>
        </w:p>
        <w:p>
          <w:pPr>
            <w:pStyle w:val="TOC2"/>
            <w:numPr>
              <w:ilvl w:val="1"/>
              <w:numId w:val="4"/>
            </w:numPr>
            <w:tabs>
              <w:tab w:pos="1022" w:val="left" w:leader="none"/>
              <w:tab w:pos="1023" w:val="left" w:leader="none"/>
              <w:tab w:pos="9666" w:val="right" w:leader="none"/>
            </w:tabs>
            <w:spacing w:line="240" w:lineRule="auto" w:before="279" w:after="0"/>
            <w:ind w:left="1022" w:right="0" w:hanging="723"/>
            <w:jc w:val="left"/>
          </w:pPr>
          <w:r>
            <w:rPr/>
            <w:t>Results</w:t>
          </w:r>
          <w:r>
            <w:rPr>
              <w:spacing w:val="-1"/>
            </w:rPr>
            <w:t> </w:t>
          </w:r>
          <w:r>
            <w:rPr/>
            <w:t>from</w:t>
          </w:r>
          <w:r>
            <w:rPr>
              <w:spacing w:val="-1"/>
            </w:rPr>
            <w:t> </w:t>
          </w:r>
          <w:r>
            <w:rPr/>
            <w:t>Distributed</w:t>
          </w:r>
          <w:r>
            <w:rPr>
              <w:spacing w:val="-1"/>
            </w:rPr>
            <w:t> </w:t>
          </w:r>
          <w:r>
            <w:rPr/>
            <w:t>Big</w:t>
          </w:r>
          <w:r>
            <w:rPr>
              <w:spacing w:val="-1"/>
            </w:rPr>
            <w:t> </w:t>
          </w:r>
          <w:r>
            <w:rPr/>
            <w:t>Data Fusion</w:t>
          </w:r>
          <w:r>
            <w:rPr>
              <w:spacing w:val="-1"/>
            </w:rPr>
            <w:t> </w:t>
          </w:r>
          <w:r>
            <w:rPr/>
            <w:t>Architecture</w:t>
          </w:r>
          <w:r>
            <w:rPr>
              <w:spacing w:val="-3"/>
            </w:rPr>
            <w:t> </w:t>
          </w:r>
          <w:r>
            <w:rPr/>
            <w:t>Using</w:t>
          </w:r>
          <w:r>
            <w:rPr>
              <w:spacing w:val="-4"/>
            </w:rPr>
            <w:t> </w:t>
          </w:r>
          <w:r>
            <w:rPr/>
            <w:t>Ensemble Learning.</w:t>
            <w:tab/>
            <w:t>70</w:t>
          </w:r>
        </w:p>
        <w:p>
          <w:pPr>
            <w:pStyle w:val="TOC2"/>
            <w:numPr>
              <w:ilvl w:val="2"/>
              <w:numId w:val="4"/>
            </w:numPr>
            <w:tabs>
              <w:tab w:pos="841" w:val="left" w:leader="none"/>
              <w:tab w:pos="9666" w:val="right" w:leader="none"/>
            </w:tabs>
            <w:spacing w:line="240" w:lineRule="auto" w:before="276" w:after="0"/>
            <w:ind w:left="840" w:right="0" w:hanging="541"/>
            <w:jc w:val="left"/>
          </w:pPr>
          <w:hyperlink w:history="true" w:anchor="_TOC_250006">
            <w:r>
              <w:rPr/>
              <w:t>Data</w:t>
            </w:r>
            <w:r>
              <w:rPr>
                <w:spacing w:val="-2"/>
              </w:rPr>
              <w:t> </w:t>
            </w:r>
            <w:r>
              <w:rPr/>
              <w:t>pre-processing</w:t>
              <w:tab/>
              <w:t>70</w:t>
            </w:r>
          </w:hyperlink>
        </w:p>
        <w:p>
          <w:pPr>
            <w:pStyle w:val="TOC2"/>
            <w:numPr>
              <w:ilvl w:val="3"/>
              <w:numId w:val="4"/>
            </w:numPr>
            <w:tabs>
              <w:tab w:pos="1021" w:val="left" w:leader="none"/>
              <w:tab w:pos="9666" w:val="right" w:leader="none"/>
            </w:tabs>
            <w:spacing w:line="240" w:lineRule="auto" w:before="276" w:after="0"/>
            <w:ind w:left="1020" w:right="0" w:hanging="721"/>
            <w:jc w:val="left"/>
          </w:pPr>
          <w:r>
            <w:rPr/>
            <w:t>Statistical</w:t>
          </w:r>
          <w:r>
            <w:rPr>
              <w:spacing w:val="-1"/>
            </w:rPr>
            <w:t> </w:t>
          </w:r>
          <w:r>
            <w:rPr/>
            <w:t>parameter</w:t>
            <w:tab/>
            <w:t>71</w:t>
          </w:r>
        </w:p>
        <w:p>
          <w:pPr>
            <w:pStyle w:val="TOC5"/>
            <w:tabs>
              <w:tab w:pos="9666" w:val="right" w:leader="none"/>
            </w:tabs>
          </w:pPr>
          <w:r>
            <w:rPr/>
            <w:t>4.4.1.2.</w:t>
          </w:r>
          <w:r>
            <w:rPr>
              <w:spacing w:val="-1"/>
            </w:rPr>
            <w:t> </w:t>
          </w:r>
          <w:r>
            <w:rPr/>
            <w:t>Data</w:t>
          </w:r>
          <w:r>
            <w:rPr>
              <w:spacing w:val="-1"/>
            </w:rPr>
            <w:t> </w:t>
          </w:r>
          <w:r>
            <w:rPr/>
            <w:t>Visualization using</w:t>
          </w:r>
          <w:r>
            <w:rPr>
              <w:spacing w:val="-1"/>
            </w:rPr>
            <w:t> </w:t>
          </w:r>
          <w:r>
            <w:rPr/>
            <w:t>WEKA.</w:t>
            <w:tab/>
            <w:t>72</w:t>
          </w:r>
        </w:p>
        <w:p>
          <w:pPr>
            <w:pStyle w:val="TOC2"/>
            <w:numPr>
              <w:ilvl w:val="2"/>
              <w:numId w:val="4"/>
            </w:numPr>
            <w:tabs>
              <w:tab w:pos="843" w:val="left" w:leader="none"/>
              <w:tab w:pos="9601" w:val="right" w:leader="none"/>
            </w:tabs>
            <w:spacing w:line="240" w:lineRule="auto" w:before="273" w:after="240"/>
            <w:ind w:left="842" w:right="0" w:hanging="543"/>
            <w:jc w:val="left"/>
          </w:pPr>
          <w:hyperlink w:history="true" w:anchor="_TOC_250005">
            <w:r>
              <w:rPr/>
              <w:t>Implementation of</w:t>
            </w:r>
            <w:r>
              <w:rPr>
                <w:spacing w:val="1"/>
              </w:rPr>
              <w:t> </w:t>
            </w:r>
            <w:r>
              <w:rPr/>
              <w:t>Ensemble</w:t>
            </w:r>
            <w:r>
              <w:rPr>
                <w:spacing w:val="1"/>
              </w:rPr>
              <w:t> </w:t>
            </w:r>
            <w:r>
              <w:rPr/>
              <w:t>Learning</w:t>
            </w:r>
            <w:r>
              <w:rPr>
                <w:spacing w:val="-1"/>
              </w:rPr>
              <w:t> </w:t>
            </w:r>
            <w:r>
              <w:rPr/>
              <w:t>Adaboost</w:t>
              <w:tab/>
              <w:t>73</w:t>
            </w:r>
          </w:hyperlink>
        </w:p>
        <w:p>
          <w:pPr>
            <w:pStyle w:val="TOC4"/>
            <w:ind w:left="360"/>
          </w:pPr>
          <w:r>
            <w:rPr/>
            <w:t>CHAPTER</w:t>
          </w:r>
          <w:r>
            <w:rPr>
              <w:spacing w:val="-1"/>
            </w:rPr>
            <w:t> </w:t>
          </w:r>
          <w:r>
            <w:rPr/>
            <w:t>FIVE:</w:t>
          </w:r>
          <w:r>
            <w:rPr>
              <w:spacing w:val="-1"/>
            </w:rPr>
            <w:t> </w:t>
          </w:r>
          <w:r>
            <w:rPr/>
            <w:t>CONCLUSION</w:t>
          </w:r>
          <w:r>
            <w:rPr>
              <w:spacing w:val="-2"/>
            </w:rPr>
            <w:t> </w:t>
          </w:r>
          <w:r>
            <w:rPr/>
            <w:t>SUMMARY</w:t>
          </w:r>
          <w:r>
            <w:rPr>
              <w:spacing w:val="-1"/>
            </w:rPr>
            <w:t> </w:t>
          </w:r>
          <w:r>
            <w:rPr/>
            <w:t>AND</w:t>
          </w:r>
          <w:r>
            <w:rPr>
              <w:spacing w:val="-3"/>
            </w:rPr>
            <w:t> </w:t>
          </w:r>
          <w:r>
            <w:rPr/>
            <w:t>RECOMMENDATION</w:t>
          </w:r>
        </w:p>
        <w:p>
          <w:pPr>
            <w:pStyle w:val="TOC2"/>
            <w:numPr>
              <w:ilvl w:val="1"/>
              <w:numId w:val="5"/>
            </w:numPr>
            <w:tabs>
              <w:tab w:pos="1020" w:val="left" w:leader="none"/>
              <w:tab w:pos="1021" w:val="left" w:leader="none"/>
              <w:tab w:pos="9426" w:val="left" w:leader="none"/>
            </w:tabs>
            <w:spacing w:line="240" w:lineRule="auto" w:before="329" w:after="0"/>
            <w:ind w:left="1020" w:right="0" w:hanging="721"/>
            <w:jc w:val="left"/>
          </w:pPr>
          <w:hyperlink w:history="true" w:anchor="_TOC_250004">
            <w:r>
              <w:rPr/>
              <w:t>Conclusion</w:t>
              <w:tab/>
              <w:t>77</w:t>
            </w:r>
          </w:hyperlink>
        </w:p>
        <w:p>
          <w:pPr>
            <w:pStyle w:val="TOC2"/>
            <w:numPr>
              <w:ilvl w:val="1"/>
              <w:numId w:val="5"/>
            </w:numPr>
            <w:tabs>
              <w:tab w:pos="1020" w:val="left" w:leader="none"/>
              <w:tab w:pos="1021" w:val="left" w:leader="none"/>
              <w:tab w:pos="9426" w:val="left" w:leader="none"/>
            </w:tabs>
            <w:spacing w:line="240" w:lineRule="auto" w:before="182" w:after="0"/>
            <w:ind w:left="1020" w:right="0" w:hanging="721"/>
            <w:jc w:val="left"/>
          </w:pPr>
          <w:hyperlink w:history="true" w:anchor="_TOC_250003">
            <w:r>
              <w:rPr/>
              <w:t>Significant</w:t>
            </w:r>
            <w:r>
              <w:rPr>
                <w:spacing w:val="-2"/>
              </w:rPr>
              <w:t> </w:t>
            </w:r>
            <w:r>
              <w:rPr/>
              <w:t>contributions</w:t>
              <w:tab/>
              <w:t>77</w:t>
            </w:r>
          </w:hyperlink>
        </w:p>
        <w:p>
          <w:pPr>
            <w:pStyle w:val="TOC2"/>
            <w:numPr>
              <w:ilvl w:val="1"/>
              <w:numId w:val="5"/>
            </w:numPr>
            <w:tabs>
              <w:tab w:pos="1020" w:val="left" w:leader="none"/>
              <w:tab w:pos="1021" w:val="left" w:leader="none"/>
              <w:tab w:pos="9426" w:val="left" w:leader="none"/>
            </w:tabs>
            <w:spacing w:line="240" w:lineRule="auto" w:before="181" w:after="0"/>
            <w:ind w:left="1020" w:right="0" w:hanging="721"/>
            <w:jc w:val="left"/>
          </w:pPr>
          <w:hyperlink w:history="true" w:anchor="_TOC_250002">
            <w:r>
              <w:rPr/>
              <w:t>Recommendations</w:t>
            </w:r>
            <w:r>
              <w:rPr>
                <w:spacing w:val="-2"/>
              </w:rPr>
              <w:t> </w:t>
            </w:r>
            <w:r>
              <w:rPr/>
              <w:t>for</w:t>
            </w:r>
            <w:r>
              <w:rPr>
                <w:spacing w:val="-3"/>
              </w:rPr>
              <w:t> </w:t>
            </w:r>
            <w:r>
              <w:rPr/>
              <w:t>further</w:t>
            </w:r>
            <w:r>
              <w:rPr>
                <w:spacing w:val="-1"/>
              </w:rPr>
              <w:t> </w:t>
            </w:r>
            <w:r>
              <w:rPr/>
              <w:t>work</w:t>
              <w:tab/>
              <w:t>77</w:t>
            </w:r>
          </w:hyperlink>
        </w:p>
        <w:p>
          <w:pPr>
            <w:pStyle w:val="TOC2"/>
            <w:numPr>
              <w:ilvl w:val="1"/>
              <w:numId w:val="5"/>
            </w:numPr>
            <w:tabs>
              <w:tab w:pos="1020" w:val="left" w:leader="none"/>
              <w:tab w:pos="1021" w:val="left" w:leader="none"/>
              <w:tab w:pos="9426" w:val="left" w:leader="none"/>
            </w:tabs>
            <w:spacing w:line="240" w:lineRule="auto" w:before="182" w:after="0"/>
            <w:ind w:left="1020" w:right="0" w:hanging="721"/>
            <w:jc w:val="left"/>
          </w:pPr>
          <w:r>
            <w:rPr/>
            <w:t>Limitation</w:t>
            <w:tab/>
            <w:t>78</w:t>
          </w:r>
        </w:p>
        <w:p>
          <w:pPr>
            <w:pStyle w:val="TOC4"/>
            <w:tabs>
              <w:tab w:pos="9426" w:val="left" w:leader="none"/>
            </w:tabs>
            <w:spacing w:before="187"/>
          </w:pPr>
          <w:hyperlink w:history="true" w:anchor="_TOC_250001">
            <w:r>
              <w:rPr/>
              <w:t>REFERENCES</w:t>
              <w:tab/>
              <w:t>79</w:t>
            </w:r>
          </w:hyperlink>
        </w:p>
        <w:p>
          <w:pPr>
            <w:pStyle w:val="TOC4"/>
            <w:tabs>
              <w:tab w:pos="9426" w:val="left" w:leader="none"/>
            </w:tabs>
            <w:spacing w:before="183"/>
          </w:pPr>
          <w:hyperlink w:history="true" w:anchor="_TOC_250000">
            <w:r>
              <w:rPr/>
              <w:t>APPENDICES</w:t>
              <w:tab/>
              <w:t>87</w:t>
            </w:r>
          </w:hyperlink>
        </w:p>
      </w:sdtContent>
    </w:sdt>
    <w:p>
      <w:pPr>
        <w:spacing w:after="0"/>
        <w:sectPr>
          <w:type w:val="continuous"/>
          <w:pgSz w:w="12240" w:h="15840"/>
          <w:pgMar w:top="1100" w:bottom="1752" w:left="1140" w:right="1120"/>
        </w:sectPr>
      </w:pPr>
    </w:p>
    <w:p>
      <w:pPr>
        <w:pStyle w:val="Heading1"/>
        <w:spacing w:before="131"/>
        <w:ind w:left="475" w:right="488"/>
      </w:pPr>
      <w:r>
        <w:rPr/>
        <w:t>LIST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APPENDICES</w:t>
      </w:r>
    </w:p>
    <w:p>
      <w:pPr>
        <w:pStyle w:val="Heading1"/>
        <w:tabs>
          <w:tab w:pos="8941" w:val="left" w:leader="none"/>
        </w:tabs>
        <w:spacing w:before="631"/>
        <w:ind w:left="391"/>
        <w:jc w:val="left"/>
        <w:rPr>
          <w:b w:val="0"/>
        </w:rPr>
      </w:pPr>
      <w:r>
        <w:rPr/>
        <w:t>Appendix</w:t>
      </w:r>
      <w:r>
        <w:rPr>
          <w:spacing w:val="-1"/>
        </w:rPr>
        <w:t> </w:t>
      </w:r>
      <w:r>
        <w:rPr/>
        <w:t>A</w:t>
        <w:tab/>
      </w:r>
      <w:r>
        <w:rPr>
          <w:b w:val="0"/>
        </w:rPr>
        <w:t>83</w:t>
      </w:r>
    </w:p>
    <w:p>
      <w:pPr>
        <w:tabs>
          <w:tab w:pos="8941" w:val="left" w:leader="none"/>
        </w:tabs>
        <w:spacing w:before="437"/>
        <w:ind w:left="300" w:right="0" w:firstLine="0"/>
        <w:jc w:val="left"/>
        <w:rPr>
          <w:sz w:val="24"/>
        </w:rPr>
      </w:pPr>
      <w:r>
        <w:rPr>
          <w:b/>
          <w:sz w:val="24"/>
        </w:rPr>
        <w:t>Appendix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B</w:t>
        <w:tab/>
      </w:r>
      <w:r>
        <w:rPr>
          <w:sz w:val="24"/>
        </w:rPr>
        <w:t>120</w:t>
      </w:r>
    </w:p>
    <w:p>
      <w:pPr>
        <w:spacing w:after="0"/>
        <w:jc w:val="left"/>
        <w:rPr>
          <w:sz w:val="24"/>
        </w:rPr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11"/>
        <w:rPr>
          <w:sz w:val="38"/>
        </w:rPr>
      </w:pPr>
    </w:p>
    <w:p>
      <w:pPr>
        <w:pStyle w:val="Heading1"/>
        <w:ind w:left="471" w:right="491"/>
      </w:pPr>
      <w:r>
        <w:rPr/>
        <w:t>LIST</w:t>
      </w:r>
      <w:r>
        <w:rPr>
          <w:spacing w:val="-2"/>
        </w:rPr>
        <w:t> </w:t>
      </w:r>
      <w:r>
        <w:rPr/>
        <w:t>OF</w:t>
      </w:r>
      <w:r>
        <w:rPr>
          <w:spacing w:val="-4"/>
        </w:rPr>
        <w:t> </w:t>
      </w:r>
      <w:r>
        <w:rPr/>
        <w:t>FIGURES</w:t>
      </w:r>
    </w:p>
    <w:p>
      <w:pPr>
        <w:pStyle w:val="BodyText"/>
        <w:tabs>
          <w:tab w:pos="9426" w:val="left" w:leader="none"/>
        </w:tabs>
        <w:spacing w:before="158"/>
        <w:ind w:left="300"/>
      </w:pPr>
      <w:r>
        <w:rPr/>
        <w:t>Figure</w:t>
      </w:r>
      <w:r>
        <w:rPr>
          <w:spacing w:val="-3"/>
        </w:rPr>
        <w:t> </w:t>
      </w:r>
      <w:r>
        <w:rPr/>
        <w:t>2.1:</w:t>
      </w:r>
      <w:r>
        <w:rPr>
          <w:spacing w:val="1"/>
        </w:rPr>
        <w:t> </w:t>
      </w:r>
      <w:r>
        <w:rPr/>
        <w:t>Flow</w:t>
      </w:r>
      <w:r>
        <w:rPr>
          <w:spacing w:val="-1"/>
        </w:rPr>
        <w:t> </w:t>
      </w:r>
      <w:r>
        <w:rPr/>
        <w:t>Chart of</w:t>
      </w:r>
      <w:r>
        <w:rPr>
          <w:spacing w:val="-1"/>
        </w:rPr>
        <w:t> </w:t>
      </w:r>
      <w:r>
        <w:rPr/>
        <w:t>Big</w:t>
      </w:r>
      <w:r>
        <w:rPr>
          <w:spacing w:val="-4"/>
        </w:rPr>
        <w:t> </w:t>
      </w:r>
      <w:r>
        <w:rPr/>
        <w:t>Data</w:t>
      </w:r>
      <w:r>
        <w:rPr>
          <w:spacing w:val="-2"/>
        </w:rPr>
        <w:t> </w:t>
      </w:r>
      <w:r>
        <w:rPr/>
        <w:t>Fusion Architecture</w:t>
      </w:r>
      <w:r>
        <w:rPr>
          <w:spacing w:val="-1"/>
        </w:rPr>
        <w:t> </w:t>
      </w:r>
      <w:r>
        <w:rPr/>
        <w:t>(Ahmad</w:t>
      </w:r>
      <w:r>
        <w:rPr>
          <w:spacing w:val="2"/>
        </w:rPr>
        <w:t>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</w:t>
      </w:r>
      <w:r>
        <w:rPr/>
        <w:t>., 2016).</w:t>
        <w:tab/>
        <w:t>11</w:t>
      </w:r>
    </w:p>
    <w:p>
      <w:pPr>
        <w:pStyle w:val="BodyText"/>
        <w:tabs>
          <w:tab w:pos="9426" w:val="left" w:leader="none"/>
        </w:tabs>
        <w:spacing w:before="183"/>
        <w:ind w:left="300"/>
      </w:pPr>
      <w:r>
        <w:rPr/>
        <w:t>Figure</w:t>
      </w:r>
      <w:r>
        <w:rPr>
          <w:spacing w:val="-4"/>
        </w:rPr>
        <w:t> </w:t>
      </w:r>
      <w:r>
        <w:rPr/>
        <w:t>2.2</w:t>
      </w:r>
      <w:r>
        <w:rPr>
          <w:spacing w:val="-1"/>
        </w:rPr>
        <w:t> </w:t>
      </w:r>
      <w:r>
        <w:rPr/>
        <w:t>Centralized</w:t>
      </w:r>
      <w:r>
        <w:rPr>
          <w:spacing w:val="-1"/>
        </w:rPr>
        <w:t> </w:t>
      </w:r>
      <w:r>
        <w:rPr/>
        <w:t>Data</w:t>
      </w:r>
      <w:r>
        <w:rPr>
          <w:spacing w:val="-1"/>
        </w:rPr>
        <w:t> </w:t>
      </w:r>
      <w:r>
        <w:rPr/>
        <w:t>Fusion</w:t>
      </w:r>
      <w:r>
        <w:rPr>
          <w:spacing w:val="-2"/>
        </w:rPr>
        <w:t> </w:t>
      </w:r>
      <w:r>
        <w:rPr/>
        <w:t>Architecture</w:t>
      </w:r>
      <w:r>
        <w:rPr>
          <w:spacing w:val="-2"/>
        </w:rPr>
        <w:t> </w:t>
      </w:r>
      <w:r>
        <w:rPr/>
        <w:t>(Natale,</w:t>
      </w:r>
      <w:r>
        <w:rPr>
          <w:spacing w:val="-1"/>
        </w:rPr>
        <w:t> </w:t>
      </w:r>
      <w:r>
        <w:rPr/>
        <w:t>2015)</w:t>
        <w:tab/>
        <w:t>12</w:t>
      </w:r>
    </w:p>
    <w:p>
      <w:pPr>
        <w:pStyle w:val="BodyText"/>
        <w:tabs>
          <w:tab w:pos="9426" w:val="left" w:leader="none"/>
        </w:tabs>
        <w:spacing w:before="180"/>
        <w:ind w:left="300"/>
      </w:pPr>
      <w:r>
        <w:rPr/>
        <w:t>Figure</w:t>
      </w:r>
      <w:r>
        <w:rPr>
          <w:spacing w:val="-3"/>
        </w:rPr>
        <w:t> </w:t>
      </w:r>
      <w:r>
        <w:rPr/>
        <w:t>2.3:</w:t>
      </w:r>
      <w:r>
        <w:rPr>
          <w:spacing w:val="-1"/>
        </w:rPr>
        <w:t> </w:t>
      </w:r>
      <w:r>
        <w:rPr/>
        <w:t>Distribute</w:t>
      </w:r>
      <w:r>
        <w:rPr>
          <w:spacing w:val="-2"/>
        </w:rPr>
        <w:t> </w:t>
      </w:r>
      <w:r>
        <w:rPr/>
        <w:t>big</w:t>
      </w:r>
      <w:r>
        <w:rPr>
          <w:spacing w:val="-1"/>
        </w:rPr>
        <w:t> </w:t>
      </w:r>
      <w:r>
        <w:rPr/>
        <w:t>data fusion</w:t>
      </w:r>
      <w:r>
        <w:rPr>
          <w:spacing w:val="-1"/>
        </w:rPr>
        <w:t> </w:t>
      </w:r>
      <w:r>
        <w:rPr/>
        <w:t>Architecture</w:t>
      </w:r>
      <w:r>
        <w:rPr>
          <w:spacing w:val="-1"/>
        </w:rPr>
        <w:t> </w:t>
      </w:r>
      <w:r>
        <w:rPr/>
        <w:t>(Natale,</w:t>
      </w:r>
      <w:r>
        <w:rPr>
          <w:spacing w:val="-1"/>
        </w:rPr>
        <w:t> </w:t>
      </w:r>
      <w:r>
        <w:rPr/>
        <w:t>2015).</w:t>
        <w:tab/>
        <w:t>13</w:t>
      </w:r>
    </w:p>
    <w:p>
      <w:pPr>
        <w:pStyle w:val="BodyText"/>
        <w:tabs>
          <w:tab w:pos="9426" w:val="left" w:leader="none"/>
        </w:tabs>
        <w:spacing w:before="182"/>
        <w:ind w:left="300"/>
      </w:pPr>
      <w:r>
        <w:rPr/>
        <w:t>Figure</w:t>
      </w:r>
      <w:r>
        <w:rPr>
          <w:spacing w:val="-4"/>
        </w:rPr>
        <w:t> </w:t>
      </w:r>
      <w:r>
        <w:rPr/>
        <w:t>2.4:</w:t>
      </w:r>
      <w:r>
        <w:rPr>
          <w:spacing w:val="-1"/>
        </w:rPr>
        <w:t> </w:t>
      </w:r>
      <w:r>
        <w:rPr/>
        <w:t>The relationship</w:t>
      </w:r>
      <w:r>
        <w:rPr>
          <w:spacing w:val="-1"/>
        </w:rPr>
        <w:t> </w:t>
      </w:r>
      <w:r>
        <w:rPr/>
        <w:t>between</w:t>
      </w:r>
      <w:r>
        <w:rPr>
          <w:spacing w:val="-1"/>
        </w:rPr>
        <w:t> </w:t>
      </w:r>
      <w:r>
        <w:rPr/>
        <w:t>nodes</w:t>
      </w:r>
      <w:r>
        <w:rPr>
          <w:spacing w:val="1"/>
        </w:rPr>
        <w:t> </w:t>
      </w:r>
      <w:r>
        <w:rPr/>
        <w:t>(Uzunkaya</w:t>
      </w:r>
      <w:r>
        <w:rPr>
          <w:spacing w:val="3"/>
        </w:rPr>
        <w:t>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al.,</w:t>
      </w:r>
      <w:r>
        <w:rPr>
          <w:i/>
          <w:spacing w:val="-1"/>
        </w:rPr>
        <w:t> </w:t>
      </w:r>
      <w:r>
        <w:rPr/>
        <w:t>2015)</w:t>
        <w:tab/>
        <w:t>15</w:t>
      </w:r>
    </w:p>
    <w:p>
      <w:pPr>
        <w:pStyle w:val="BodyText"/>
        <w:tabs>
          <w:tab w:pos="9426" w:val="left" w:leader="none"/>
        </w:tabs>
        <w:spacing w:before="183"/>
        <w:ind w:left="300"/>
      </w:pPr>
      <w:r>
        <w:rPr/>
        <w:t>Figure</w:t>
      </w:r>
      <w:r>
        <w:rPr>
          <w:spacing w:val="-4"/>
        </w:rPr>
        <w:t> </w:t>
      </w:r>
      <w:r>
        <w:rPr/>
        <w:t>2.5:</w:t>
      </w:r>
      <w:r>
        <w:rPr>
          <w:spacing w:val="-1"/>
        </w:rPr>
        <w:t> </w:t>
      </w:r>
      <w:r>
        <w:rPr/>
        <w:t>MapReduce Architecture</w:t>
      </w:r>
      <w:r>
        <w:rPr>
          <w:spacing w:val="-2"/>
        </w:rPr>
        <w:t> </w:t>
      </w:r>
      <w:r>
        <w:rPr/>
        <w:t>(Uzunkaya</w:t>
      </w:r>
      <w:r>
        <w:rPr>
          <w:spacing w:val="3"/>
        </w:rPr>
        <w:t>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</w:t>
      </w:r>
      <w:r>
        <w:rPr/>
        <w:t>.,</w:t>
      </w:r>
      <w:r>
        <w:rPr>
          <w:spacing w:val="-1"/>
        </w:rPr>
        <w:t> </w:t>
      </w:r>
      <w:r>
        <w:rPr/>
        <w:t>2015)</w:t>
        <w:tab/>
        <w:t>16</w:t>
      </w:r>
    </w:p>
    <w:p>
      <w:pPr>
        <w:pStyle w:val="BodyText"/>
        <w:tabs>
          <w:tab w:pos="9426" w:val="left" w:leader="none"/>
        </w:tabs>
        <w:spacing w:before="182"/>
        <w:ind w:left="300"/>
      </w:pPr>
      <w:r>
        <w:rPr/>
        <w:t>Figure</w:t>
      </w:r>
      <w:r>
        <w:rPr>
          <w:spacing w:val="-3"/>
        </w:rPr>
        <w:t> </w:t>
      </w:r>
      <w:r>
        <w:rPr/>
        <w:t>2.6: A simple</w:t>
      </w:r>
      <w:r>
        <w:rPr>
          <w:spacing w:val="-2"/>
        </w:rPr>
        <w:t> </w:t>
      </w:r>
      <w:r>
        <w:rPr/>
        <w:t>M2M Architecture</w:t>
      </w:r>
      <w:r>
        <w:rPr>
          <w:spacing w:val="-1"/>
        </w:rPr>
        <w:t> </w:t>
      </w:r>
      <w:r>
        <w:rPr/>
        <w:t>(Sneps-Sneppe &amp;</w:t>
      </w:r>
      <w:r>
        <w:rPr>
          <w:spacing w:val="-2"/>
        </w:rPr>
        <w:t> </w:t>
      </w:r>
      <w:r>
        <w:rPr/>
        <w:t>Namiot, 2012)</w:t>
        <w:tab/>
        <w:t>24</w:t>
      </w:r>
    </w:p>
    <w:p>
      <w:pPr>
        <w:pStyle w:val="BodyText"/>
        <w:tabs>
          <w:tab w:pos="9426" w:val="left" w:leader="none"/>
        </w:tabs>
        <w:spacing w:before="181"/>
        <w:ind w:left="300"/>
      </w:pPr>
      <w:r>
        <w:rPr/>
        <w:t>Figure</w:t>
      </w:r>
      <w:r>
        <w:rPr>
          <w:spacing w:val="-4"/>
        </w:rPr>
        <w:t> </w:t>
      </w:r>
      <w:r>
        <w:rPr/>
        <w:t>2.7:</w:t>
      </w:r>
      <w:r>
        <w:rPr>
          <w:spacing w:val="-1"/>
        </w:rPr>
        <w:t> </w:t>
      </w:r>
      <w:r>
        <w:rPr/>
        <w:t>Stacked</w:t>
      </w:r>
      <w:r>
        <w:rPr>
          <w:spacing w:val="1"/>
        </w:rPr>
        <w:t> </w:t>
      </w:r>
      <w:r>
        <w:rPr/>
        <w:t>generalization</w:t>
      </w:r>
      <w:r>
        <w:rPr>
          <w:spacing w:val="-1"/>
        </w:rPr>
        <w:t> </w:t>
      </w:r>
      <w:r>
        <w:rPr/>
        <w:t>(Rokach,</w:t>
      </w:r>
      <w:r>
        <w:rPr>
          <w:spacing w:val="-1"/>
        </w:rPr>
        <w:t> </w:t>
      </w:r>
      <w:r>
        <w:rPr/>
        <w:t>2005)</w:t>
        <w:tab/>
        <w:t>30</w:t>
      </w:r>
    </w:p>
    <w:p>
      <w:pPr>
        <w:pStyle w:val="BodyText"/>
        <w:tabs>
          <w:tab w:pos="9426" w:val="left" w:leader="none"/>
        </w:tabs>
        <w:spacing w:before="182"/>
        <w:ind w:left="300"/>
      </w:pPr>
      <w:r>
        <w:rPr/>
        <w:t>Figure</w:t>
      </w:r>
      <w:r>
        <w:rPr>
          <w:spacing w:val="-4"/>
        </w:rPr>
        <w:t> </w:t>
      </w:r>
      <w:r>
        <w:rPr/>
        <w:t>3.1:WEKA</w:t>
      </w:r>
      <w:r>
        <w:rPr>
          <w:spacing w:val="-1"/>
        </w:rPr>
        <w:t> </w:t>
      </w:r>
      <w:r>
        <w:rPr/>
        <w:t>interface</w:t>
        <w:tab/>
        <w:t>45</w:t>
      </w:r>
    </w:p>
    <w:p>
      <w:pPr>
        <w:pStyle w:val="BodyText"/>
        <w:tabs>
          <w:tab w:pos="9426" w:val="left" w:leader="none"/>
        </w:tabs>
        <w:spacing w:before="183"/>
        <w:ind w:left="300"/>
      </w:pPr>
      <w:r>
        <w:rPr/>
        <w:t>Figure</w:t>
      </w:r>
      <w:r>
        <w:rPr>
          <w:spacing w:val="-3"/>
        </w:rPr>
        <w:t> </w:t>
      </w:r>
      <w:r>
        <w:rPr/>
        <w:t>3.2:</w:t>
      </w:r>
      <w:r>
        <w:rPr>
          <w:spacing w:val="1"/>
        </w:rPr>
        <w:t> </w:t>
      </w:r>
      <w:r>
        <w:rPr/>
        <w:t>Landsat8</w:t>
      </w:r>
      <w:r>
        <w:rPr>
          <w:spacing w:val="-1"/>
        </w:rPr>
        <w:t> </w:t>
      </w:r>
      <w:r>
        <w:rPr/>
        <w:t>satellite</w:t>
      </w:r>
      <w:r>
        <w:rPr>
          <w:spacing w:val="-1"/>
        </w:rPr>
        <w:t> </w:t>
      </w:r>
      <w:r>
        <w:rPr/>
        <w:t>images</w:t>
      </w:r>
      <w:r>
        <w:rPr>
          <w:spacing w:val="-1"/>
        </w:rPr>
        <w:t> </w:t>
      </w:r>
      <w:r>
        <w:rPr/>
        <w:t>(USGS,</w:t>
      </w:r>
      <w:r>
        <w:rPr>
          <w:spacing w:val="-1"/>
        </w:rPr>
        <w:t> </w:t>
      </w:r>
      <w:r>
        <w:rPr/>
        <w:t>2018</w:t>
      </w:r>
      <w:r>
        <w:rPr>
          <w:b/>
        </w:rPr>
        <w:t>)</w:t>
        <w:tab/>
      </w:r>
      <w:r>
        <w:rPr/>
        <w:t>47</w:t>
      </w:r>
    </w:p>
    <w:p>
      <w:pPr>
        <w:pStyle w:val="BodyText"/>
        <w:tabs>
          <w:tab w:pos="9426" w:val="left" w:leader="none"/>
        </w:tabs>
        <w:spacing w:before="182"/>
        <w:ind w:left="300"/>
      </w:pPr>
      <w:r>
        <w:rPr/>
        <w:t>Figure</w:t>
      </w:r>
      <w:r>
        <w:rPr>
          <w:spacing w:val="-4"/>
        </w:rPr>
        <w:t> </w:t>
      </w:r>
      <w:r>
        <w:rPr/>
        <w:t>3.3:</w:t>
      </w:r>
      <w:r>
        <w:rPr>
          <w:spacing w:val="1"/>
        </w:rPr>
        <w:t> </w:t>
      </w:r>
      <w:r>
        <w:rPr/>
        <w:t>Feature</w:t>
      </w:r>
      <w:r>
        <w:rPr>
          <w:spacing w:val="-2"/>
        </w:rPr>
        <w:t> </w:t>
      </w:r>
      <w:r>
        <w:rPr/>
        <w:t>engineering</w:t>
      </w:r>
      <w:r>
        <w:rPr>
          <w:spacing w:val="-4"/>
        </w:rPr>
        <w:t> </w:t>
      </w:r>
      <w:r>
        <w:rPr/>
        <w:t>flow chat</w:t>
        <w:tab/>
        <w:t>50</w:t>
      </w:r>
    </w:p>
    <w:p>
      <w:pPr>
        <w:pStyle w:val="BodyText"/>
        <w:tabs>
          <w:tab w:pos="9426" w:val="left" w:leader="none"/>
        </w:tabs>
        <w:spacing w:before="180"/>
        <w:ind w:left="300"/>
      </w:pPr>
      <w:r>
        <w:rPr/>
        <w:t>Figure</w:t>
      </w:r>
      <w:r>
        <w:rPr>
          <w:spacing w:val="-3"/>
        </w:rPr>
        <w:t> </w:t>
      </w:r>
      <w:r>
        <w:rPr/>
        <w:t>3.4:</w:t>
      </w:r>
      <w:r>
        <w:rPr>
          <w:spacing w:val="-1"/>
        </w:rPr>
        <w:t> </w:t>
      </w:r>
      <w:r>
        <w:rPr/>
        <w:t>Process</w:t>
      </w:r>
      <w:r>
        <w:rPr>
          <w:spacing w:val="-1"/>
        </w:rPr>
        <w:t> </w:t>
      </w:r>
      <w:r>
        <w:rPr/>
        <w:t>flow chart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developing</w:t>
      </w:r>
      <w:r>
        <w:rPr>
          <w:spacing w:val="-4"/>
        </w:rPr>
        <w:t> </w:t>
      </w:r>
      <w:r>
        <w:rPr/>
        <w:t>a</w:t>
      </w:r>
      <w:r>
        <w:rPr>
          <w:spacing w:val="-1"/>
        </w:rPr>
        <w:t> </w:t>
      </w:r>
      <w:r>
        <w:rPr/>
        <w:t>Distributed</w:t>
      </w:r>
      <w:r>
        <w:rPr>
          <w:spacing w:val="-1"/>
        </w:rPr>
        <w:t> </w:t>
      </w:r>
      <w:r>
        <w:rPr/>
        <w:t>Big</w:t>
      </w:r>
      <w:r>
        <w:rPr>
          <w:spacing w:val="-1"/>
        </w:rPr>
        <w:t> </w:t>
      </w:r>
      <w:r>
        <w:rPr/>
        <w:t>Data Fusion</w:t>
      </w:r>
      <w:r>
        <w:rPr>
          <w:spacing w:val="-1"/>
        </w:rPr>
        <w:t> </w:t>
      </w:r>
      <w:r>
        <w:rPr/>
        <w:t>Architecture.</w:t>
        <w:tab/>
        <w:t>55</w:t>
      </w:r>
    </w:p>
    <w:p>
      <w:pPr>
        <w:pStyle w:val="BodyText"/>
        <w:tabs>
          <w:tab w:pos="9426" w:val="left" w:leader="none"/>
        </w:tabs>
        <w:spacing w:before="183"/>
        <w:ind w:left="300"/>
      </w:pPr>
      <w:r>
        <w:rPr/>
        <w:t>Figure</w:t>
      </w:r>
      <w:r>
        <w:rPr>
          <w:spacing w:val="-3"/>
        </w:rPr>
        <w:t> </w:t>
      </w:r>
      <w:r>
        <w:rPr/>
        <w:t>3.5:</w:t>
      </w:r>
      <w:r>
        <w:rPr>
          <w:spacing w:val="-1"/>
        </w:rPr>
        <w:t> </w:t>
      </w:r>
      <w:r>
        <w:rPr/>
        <w:t>WEKA Interface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data</w:t>
      </w:r>
      <w:r>
        <w:rPr>
          <w:spacing w:val="-1"/>
        </w:rPr>
        <w:t> </w:t>
      </w:r>
      <w:r>
        <w:rPr/>
        <w:t>pre-processing</w:t>
        <w:tab/>
        <w:t>57</w:t>
      </w:r>
    </w:p>
    <w:p>
      <w:pPr>
        <w:pStyle w:val="BodyText"/>
        <w:tabs>
          <w:tab w:pos="9426" w:val="left" w:leader="none"/>
        </w:tabs>
        <w:spacing w:before="182"/>
        <w:ind w:left="300"/>
      </w:pPr>
      <w:r>
        <w:rPr/>
        <w:t>Figure</w:t>
      </w:r>
      <w:r>
        <w:rPr>
          <w:spacing w:val="-3"/>
        </w:rPr>
        <w:t> </w:t>
      </w:r>
      <w:r>
        <w:rPr/>
        <w:t>3.6: Snapshot</w:t>
      </w:r>
      <w:r>
        <w:rPr>
          <w:spacing w:val="-1"/>
        </w:rPr>
        <w:t> </w:t>
      </w:r>
      <w:r>
        <w:rPr/>
        <w:t>of the</w:t>
      </w:r>
      <w:r>
        <w:rPr>
          <w:spacing w:val="-1"/>
        </w:rPr>
        <w:t> </w:t>
      </w:r>
      <w:r>
        <w:rPr/>
        <w:t>implementation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Boosting</w:t>
      </w:r>
      <w:r>
        <w:rPr>
          <w:spacing w:val="-4"/>
        </w:rPr>
        <w:t> </w:t>
      </w:r>
      <w:r>
        <w:rPr/>
        <w:t>single</w:t>
      </w:r>
      <w:r>
        <w:rPr>
          <w:spacing w:val="1"/>
        </w:rPr>
        <w:t> </w:t>
      </w:r>
      <w:r>
        <w:rPr/>
        <w:t>and ensemble</w:t>
      </w:r>
      <w:r>
        <w:rPr>
          <w:spacing w:val="-1"/>
        </w:rPr>
        <w:t> </w:t>
      </w:r>
      <w:r>
        <w:rPr/>
        <w:t>learning</w:t>
        <w:tab/>
        <w:t>58</w:t>
      </w:r>
    </w:p>
    <w:p>
      <w:pPr>
        <w:pStyle w:val="BodyText"/>
        <w:tabs>
          <w:tab w:pos="9426" w:val="left" w:leader="none"/>
        </w:tabs>
        <w:spacing w:before="183"/>
        <w:ind w:left="300"/>
      </w:pPr>
      <w:r>
        <w:rPr/>
        <w:t>Figure</w:t>
      </w:r>
      <w:r>
        <w:rPr>
          <w:spacing w:val="-3"/>
        </w:rPr>
        <w:t> </w:t>
      </w:r>
      <w:r>
        <w:rPr/>
        <w:t>4.1:</w:t>
      </w:r>
      <w:r>
        <w:rPr>
          <w:spacing w:val="-1"/>
        </w:rPr>
        <w:t> </w:t>
      </w:r>
      <w:r>
        <w:rPr/>
        <w:t>De-noised</w:t>
      </w:r>
      <w:r>
        <w:rPr>
          <w:spacing w:val="-1"/>
        </w:rPr>
        <w:t> </w:t>
      </w:r>
      <w:r>
        <w:rPr/>
        <w:t>satellite</w:t>
      </w:r>
      <w:r>
        <w:rPr>
          <w:spacing w:val="-1"/>
        </w:rPr>
        <w:t> </w:t>
      </w:r>
      <w:r>
        <w:rPr/>
        <w:t>image</w:t>
      </w:r>
      <w:r>
        <w:rPr>
          <w:spacing w:val="-2"/>
        </w:rPr>
        <w:t> </w:t>
      </w:r>
      <w:r>
        <w:rPr/>
        <w:t>using</w:t>
      </w:r>
      <w:r>
        <w:rPr>
          <w:spacing w:val="-4"/>
        </w:rPr>
        <w:t> </w:t>
      </w:r>
      <w:r>
        <w:rPr/>
        <w:t>median</w:t>
      </w:r>
      <w:r>
        <w:rPr>
          <w:spacing w:val="-1"/>
        </w:rPr>
        <w:t> </w:t>
      </w:r>
      <w:r>
        <w:rPr/>
        <w:t>Gaussian filter</w:t>
      </w:r>
      <w:r>
        <w:rPr>
          <w:spacing w:val="-1"/>
        </w:rPr>
        <w:t> </w:t>
      </w:r>
      <w:r>
        <w:rPr/>
        <w:t>algorithm.</w:t>
        <w:tab/>
        <w:t>62</w:t>
      </w:r>
    </w:p>
    <w:p>
      <w:pPr>
        <w:pStyle w:val="BodyText"/>
        <w:tabs>
          <w:tab w:pos="9426" w:val="left" w:leader="none"/>
        </w:tabs>
        <w:spacing w:before="180"/>
        <w:ind w:left="300"/>
      </w:pPr>
      <w:r>
        <w:rPr/>
        <w:t>Figure</w:t>
      </w:r>
      <w:r>
        <w:rPr>
          <w:spacing w:val="-3"/>
        </w:rPr>
        <w:t> </w:t>
      </w:r>
      <w:r>
        <w:rPr/>
        <w:t>4.2:</w:t>
      </w:r>
      <w:r>
        <w:rPr>
          <w:spacing w:val="-1"/>
        </w:rPr>
        <w:t> </w:t>
      </w:r>
      <w:r>
        <w:rPr/>
        <w:t>Plot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Principal</w:t>
      </w:r>
      <w:r>
        <w:rPr>
          <w:spacing w:val="-1"/>
        </w:rPr>
        <w:t> </w:t>
      </w:r>
      <w:r>
        <w:rPr/>
        <w:t>Component</w:t>
      </w:r>
      <w:r>
        <w:rPr>
          <w:spacing w:val="-1"/>
        </w:rPr>
        <w:t> </w:t>
      </w:r>
      <w:r>
        <w:rPr/>
        <w:t>Analysis</w:t>
        <w:tab/>
        <w:t>63</w:t>
      </w:r>
    </w:p>
    <w:p>
      <w:pPr>
        <w:pStyle w:val="BodyText"/>
        <w:tabs>
          <w:tab w:pos="9426" w:val="left" w:leader="none"/>
        </w:tabs>
        <w:spacing w:before="182"/>
        <w:ind w:left="300"/>
      </w:pPr>
      <w:r>
        <w:rPr/>
        <w:t>Figure</w:t>
      </w:r>
      <w:r>
        <w:rPr>
          <w:spacing w:val="-3"/>
        </w:rPr>
        <w:t> </w:t>
      </w:r>
      <w:r>
        <w:rPr/>
        <w:t>4.3: Plot</w:t>
      </w:r>
      <w:r>
        <w:rPr>
          <w:spacing w:val="-1"/>
        </w:rPr>
        <w:t> </w:t>
      </w:r>
      <w:r>
        <w:rPr/>
        <w:t>of image visualization in</w:t>
      </w:r>
      <w:r>
        <w:rPr>
          <w:spacing w:val="-1"/>
        </w:rPr>
        <w:t> </w:t>
      </w:r>
      <w:r>
        <w:rPr/>
        <w:t>Rstudio</w:t>
        <w:tab/>
        <w:t>64</w:t>
      </w:r>
    </w:p>
    <w:p>
      <w:pPr>
        <w:pStyle w:val="BodyText"/>
        <w:tabs>
          <w:tab w:pos="9426" w:val="left" w:leader="none"/>
        </w:tabs>
        <w:spacing w:before="183"/>
        <w:ind w:left="300"/>
      </w:pPr>
      <w:r>
        <w:rPr/>
        <w:t>Figure</w:t>
      </w:r>
      <w:r>
        <w:rPr>
          <w:spacing w:val="-3"/>
        </w:rPr>
        <w:t> </w:t>
      </w:r>
      <w:r>
        <w:rPr/>
        <w:t>4.4: Plot</w:t>
      </w:r>
      <w:r>
        <w:rPr>
          <w:spacing w:val="-1"/>
        </w:rPr>
        <w:t> </w:t>
      </w:r>
      <w:r>
        <w:rPr/>
        <w:t>of NDVI and</w:t>
      </w:r>
      <w:r>
        <w:rPr>
          <w:spacing w:val="-1"/>
        </w:rPr>
        <w:t> </w:t>
      </w:r>
      <w:r>
        <w:rPr/>
        <w:t>NDWI</w:t>
      </w:r>
      <w:r>
        <w:rPr>
          <w:spacing w:val="-4"/>
        </w:rPr>
        <w:t> </w:t>
      </w:r>
      <w:r>
        <w:rPr/>
        <w:t>feature</w:t>
        <w:tab/>
        <w:t>65</w:t>
      </w:r>
    </w:p>
    <w:p>
      <w:pPr>
        <w:pStyle w:val="BodyText"/>
        <w:tabs>
          <w:tab w:pos="9426" w:val="left" w:leader="none"/>
        </w:tabs>
        <w:spacing w:before="182"/>
        <w:ind w:left="300"/>
      </w:pPr>
      <w:r>
        <w:rPr/>
        <w:t>Figure</w:t>
      </w:r>
      <w:r>
        <w:rPr>
          <w:spacing w:val="-3"/>
        </w:rPr>
        <w:t> </w:t>
      </w:r>
      <w:r>
        <w:rPr/>
        <w:t>4.5:</w:t>
      </w:r>
      <w:r>
        <w:rPr>
          <w:spacing w:val="2"/>
        </w:rPr>
        <w:t> </w:t>
      </w:r>
      <w:r>
        <w:rPr/>
        <w:t>Feature</w:t>
      </w:r>
      <w:r>
        <w:rPr>
          <w:spacing w:val="-2"/>
        </w:rPr>
        <w:t> </w:t>
      </w:r>
      <w:r>
        <w:rPr/>
        <w:t>clustering</w:t>
      </w:r>
      <w:r>
        <w:rPr>
          <w:spacing w:val="-3"/>
        </w:rPr>
        <w:t> </w:t>
      </w:r>
      <w:r>
        <w:rPr/>
        <w:t>using</w:t>
      </w:r>
      <w:r>
        <w:rPr>
          <w:spacing w:val="-4"/>
        </w:rPr>
        <w:t> </w:t>
      </w:r>
      <w:r>
        <w:rPr/>
        <w:t>K-means</w:t>
        <w:tab/>
        <w:t>66</w:t>
      </w:r>
    </w:p>
    <w:p>
      <w:pPr>
        <w:pStyle w:val="BodyText"/>
        <w:tabs>
          <w:tab w:pos="9426" w:val="left" w:leader="none"/>
        </w:tabs>
        <w:spacing w:before="183"/>
        <w:ind w:left="300"/>
      </w:pPr>
      <w:r>
        <w:rPr/>
        <w:t>Figure</w:t>
      </w:r>
      <w:r>
        <w:rPr>
          <w:spacing w:val="-3"/>
        </w:rPr>
        <w:t> </w:t>
      </w:r>
      <w:r>
        <w:rPr/>
        <w:t>4.6: Adaboost correctly</w:t>
      </w:r>
      <w:r>
        <w:rPr>
          <w:spacing w:val="-5"/>
        </w:rPr>
        <w:t> </w:t>
      </w:r>
      <w:r>
        <w:rPr/>
        <w:t>identified water</w:t>
      </w:r>
      <w:r>
        <w:rPr>
          <w:spacing w:val="-2"/>
        </w:rPr>
        <w:t> </w:t>
      </w:r>
      <w:r>
        <w:rPr/>
        <w:t>body.</w:t>
        <w:tab/>
        <w:t>67</w:t>
      </w:r>
    </w:p>
    <w:p>
      <w:pPr>
        <w:pStyle w:val="BodyText"/>
        <w:tabs>
          <w:tab w:pos="9426" w:val="left" w:leader="none"/>
        </w:tabs>
        <w:spacing w:before="180"/>
        <w:ind w:left="300"/>
      </w:pPr>
      <w:r>
        <w:rPr/>
        <w:t>Figure</w:t>
      </w:r>
      <w:r>
        <w:rPr>
          <w:spacing w:val="-3"/>
        </w:rPr>
        <w:t> </w:t>
      </w:r>
      <w:r>
        <w:rPr/>
        <w:t>4.7:</w:t>
      </w:r>
      <w:r>
        <w:rPr>
          <w:spacing w:val="1"/>
        </w:rPr>
        <w:t> </w:t>
      </w:r>
      <w:r>
        <w:rPr/>
        <w:t>Features</w:t>
      </w:r>
      <w:r>
        <w:rPr>
          <w:spacing w:val="-1"/>
        </w:rPr>
        <w:t> </w:t>
      </w:r>
      <w:r>
        <w:rPr/>
        <w:t>incorrectly</w:t>
      </w:r>
      <w:r>
        <w:rPr>
          <w:spacing w:val="-6"/>
        </w:rPr>
        <w:t> </w:t>
      </w:r>
      <w:r>
        <w:rPr/>
        <w:t>identified.</w:t>
        <w:tab/>
        <w:t>68</w:t>
      </w:r>
    </w:p>
    <w:p>
      <w:pPr>
        <w:pStyle w:val="BodyText"/>
        <w:tabs>
          <w:tab w:pos="9426" w:val="left" w:leader="none"/>
        </w:tabs>
        <w:spacing w:before="183"/>
        <w:ind w:left="300"/>
      </w:pPr>
      <w:r>
        <w:rPr/>
        <w:t>Figure</w:t>
      </w:r>
      <w:r>
        <w:rPr>
          <w:spacing w:val="-3"/>
        </w:rPr>
        <w:t> </w:t>
      </w:r>
      <w:r>
        <w:rPr/>
        <w:t>4.8: Hadoop</w:t>
      </w:r>
      <w:r>
        <w:rPr>
          <w:spacing w:val="-1"/>
        </w:rPr>
        <w:t> </w:t>
      </w:r>
      <w:r>
        <w:rPr/>
        <w:t>implementation of</w:t>
      </w:r>
      <w:r>
        <w:rPr>
          <w:spacing w:val="-1"/>
        </w:rPr>
        <w:t> </w:t>
      </w:r>
      <w:r>
        <w:rPr/>
        <w:t>feature</w:t>
      </w:r>
      <w:r>
        <w:rPr>
          <w:spacing w:val="-2"/>
        </w:rPr>
        <w:t> </w:t>
      </w:r>
      <w:r>
        <w:rPr/>
        <w:t>detection</w:t>
      </w:r>
      <w:r>
        <w:rPr>
          <w:spacing w:val="-1"/>
        </w:rPr>
        <w:t> </w:t>
      </w:r>
      <w:r>
        <w:rPr/>
        <w:t>and identification</w:t>
        <w:tab/>
        <w:t>68</w:t>
      </w:r>
    </w:p>
    <w:p>
      <w:pPr>
        <w:pStyle w:val="BodyText"/>
        <w:tabs>
          <w:tab w:pos="9426" w:val="left" w:leader="none"/>
        </w:tabs>
        <w:spacing w:before="182"/>
        <w:ind w:left="300"/>
      </w:pPr>
      <w:r>
        <w:rPr/>
        <w:t>Figure</w:t>
      </w:r>
      <w:r>
        <w:rPr>
          <w:spacing w:val="-3"/>
        </w:rPr>
        <w:t> </w:t>
      </w:r>
      <w:r>
        <w:rPr/>
        <w:t>4.9: Plot</w:t>
      </w:r>
      <w:r>
        <w:rPr>
          <w:spacing w:val="-1"/>
        </w:rPr>
        <w:t> </w:t>
      </w:r>
      <w:r>
        <w:rPr/>
        <w:t>of Confusion</w:t>
      </w:r>
      <w:r>
        <w:rPr>
          <w:spacing w:val="-1"/>
        </w:rPr>
        <w:t> </w:t>
      </w:r>
      <w:r>
        <w:rPr/>
        <w:t>Matrix</w:t>
        <w:tab/>
        <w:t>69</w:t>
      </w:r>
    </w:p>
    <w:p>
      <w:pPr>
        <w:pStyle w:val="BodyText"/>
        <w:tabs>
          <w:tab w:pos="9426" w:val="left" w:leader="none"/>
        </w:tabs>
        <w:spacing w:before="185"/>
        <w:ind w:left="300"/>
      </w:pPr>
      <w:r>
        <w:rPr/>
        <w:t>Figure</w:t>
      </w:r>
      <w:r>
        <w:rPr>
          <w:spacing w:val="-4"/>
        </w:rPr>
        <w:t> </w:t>
      </w:r>
      <w:r>
        <w:rPr/>
        <w:t>4.10:</w:t>
      </w:r>
      <w:r>
        <w:rPr>
          <w:spacing w:val="-1"/>
        </w:rPr>
        <w:t> </w:t>
      </w:r>
      <w:r>
        <w:rPr/>
        <w:t>WEKA Implementation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Principal</w:t>
      </w:r>
      <w:r>
        <w:rPr>
          <w:spacing w:val="-1"/>
        </w:rPr>
        <w:t> </w:t>
      </w:r>
      <w:r>
        <w:rPr/>
        <w:t>Component</w:t>
      </w:r>
      <w:r>
        <w:rPr>
          <w:spacing w:val="-1"/>
        </w:rPr>
        <w:t> </w:t>
      </w:r>
      <w:r>
        <w:rPr/>
        <w:t>Analysis</w:t>
        <w:tab/>
        <w:t>71</w:t>
      </w:r>
    </w:p>
    <w:p>
      <w:pPr>
        <w:pStyle w:val="BodyText"/>
      </w:pPr>
    </w:p>
    <w:p>
      <w:pPr>
        <w:pStyle w:val="BodyText"/>
        <w:tabs>
          <w:tab w:pos="9426" w:val="left" w:leader="none"/>
        </w:tabs>
        <w:ind w:left="300"/>
      </w:pPr>
      <w:r>
        <w:rPr/>
        <w:t>Figure</w:t>
      </w:r>
      <w:r>
        <w:rPr>
          <w:spacing w:val="-3"/>
        </w:rPr>
        <w:t> </w:t>
      </w:r>
      <w:r>
        <w:rPr/>
        <w:t>4.11:</w:t>
      </w:r>
      <w:r>
        <w:rPr>
          <w:spacing w:val="-1"/>
        </w:rPr>
        <w:t> </w:t>
      </w:r>
      <w:r>
        <w:rPr/>
        <w:t>Statistical</w:t>
      </w:r>
      <w:r>
        <w:rPr>
          <w:spacing w:val="-1"/>
        </w:rPr>
        <w:t> </w:t>
      </w:r>
      <w:r>
        <w:rPr/>
        <w:t>parameters</w:t>
        <w:tab/>
        <w:t>72</w:t>
      </w:r>
    </w:p>
    <w:p>
      <w:pPr>
        <w:pStyle w:val="BodyText"/>
      </w:pPr>
    </w:p>
    <w:p>
      <w:pPr>
        <w:pStyle w:val="BodyText"/>
        <w:tabs>
          <w:tab w:pos="9426" w:val="left" w:leader="none"/>
        </w:tabs>
        <w:ind w:left="300"/>
      </w:pPr>
      <w:r>
        <w:rPr/>
        <w:t>Figure</w:t>
      </w:r>
      <w:r>
        <w:rPr>
          <w:spacing w:val="-3"/>
        </w:rPr>
        <w:t> </w:t>
      </w:r>
      <w:r>
        <w:rPr/>
        <w:t>4.12: Data Visualization</w:t>
        <w:tab/>
        <w:t>73</w:t>
      </w:r>
    </w:p>
    <w:p>
      <w:pPr>
        <w:pStyle w:val="BodyText"/>
      </w:pPr>
    </w:p>
    <w:p>
      <w:pPr>
        <w:pStyle w:val="BodyText"/>
        <w:tabs>
          <w:tab w:pos="9426" w:val="left" w:leader="none"/>
        </w:tabs>
        <w:ind w:left="300"/>
      </w:pPr>
      <w:r>
        <w:rPr/>
        <w:t>Figure</w:t>
      </w:r>
      <w:r>
        <w:rPr>
          <w:spacing w:val="-3"/>
        </w:rPr>
        <w:t> </w:t>
      </w:r>
      <w:r>
        <w:rPr/>
        <w:t>4.13:</w:t>
      </w:r>
      <w:r>
        <w:rPr>
          <w:spacing w:val="60"/>
        </w:rPr>
        <w:t> </w:t>
      </w:r>
      <w:r>
        <w:rPr/>
        <w:t>Boosting;</w:t>
      </w:r>
      <w:r>
        <w:rPr>
          <w:spacing w:val="-1"/>
        </w:rPr>
        <w:t> </w:t>
      </w:r>
      <w:r>
        <w:rPr/>
        <w:t>time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execution</w:t>
        <w:tab/>
        <w:t>74</w:t>
      </w:r>
    </w:p>
    <w:p>
      <w:pPr>
        <w:spacing w:after="0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8"/>
        <w:rPr>
          <w:sz w:val="11"/>
        </w:rPr>
      </w:pPr>
    </w:p>
    <w:p>
      <w:pPr>
        <w:pStyle w:val="BodyText"/>
        <w:spacing w:line="477" w:lineRule="auto" w:before="90"/>
        <w:ind w:left="300" w:right="1554"/>
      </w:pPr>
      <w:r>
        <w:rPr/>
        <w:t>Figure</w:t>
      </w:r>
      <w:r>
        <w:rPr>
          <w:spacing w:val="-4"/>
        </w:rPr>
        <w:t> </w:t>
      </w:r>
      <w:r>
        <w:rPr/>
        <w:t>4.14:</w:t>
      </w:r>
      <w:r>
        <w:rPr>
          <w:spacing w:val="-1"/>
        </w:rPr>
        <w:t> </w:t>
      </w:r>
      <w:r>
        <w:rPr/>
        <w:t>Comparison of</w:t>
      </w:r>
      <w:r>
        <w:rPr>
          <w:spacing w:val="-1"/>
        </w:rPr>
        <w:t> </w:t>
      </w:r>
      <w:r>
        <w:rPr/>
        <w:t>Adaboost</w:t>
      </w:r>
      <w:r>
        <w:rPr>
          <w:spacing w:val="-2"/>
        </w:rPr>
        <w:t> </w:t>
      </w:r>
      <w:r>
        <w:rPr/>
        <w:t>implementation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centralized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distributed</w:t>
      </w:r>
      <w:r>
        <w:rPr>
          <w:spacing w:val="-57"/>
        </w:rPr>
        <w:t> </w:t>
      </w:r>
      <w:r>
        <w:rPr/>
        <w:t>architecture.</w:t>
      </w:r>
    </w:p>
    <w:p>
      <w:pPr>
        <w:spacing w:after="0" w:line="477" w:lineRule="auto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70"/>
        <w:ind w:right="311"/>
        <w:jc w:val="right"/>
      </w:pPr>
      <w:r>
        <w:rPr/>
        <w:t>75</w:t>
      </w:r>
    </w:p>
    <w:p>
      <w:pPr>
        <w:pStyle w:val="Heading1"/>
        <w:spacing w:before="168"/>
        <w:ind w:left="1225" w:right="1454"/>
      </w:pPr>
      <w:r>
        <w:rPr/>
        <w:t>LIST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TABLES</w:t>
      </w:r>
    </w:p>
    <w:p>
      <w:pPr>
        <w:pStyle w:val="BodyText"/>
        <w:tabs>
          <w:tab w:pos="9666" w:val="right" w:leader="none"/>
        </w:tabs>
        <w:spacing w:before="161"/>
        <w:ind w:left="300"/>
      </w:pPr>
      <w:r>
        <w:rPr/>
        <w:t>Table</w:t>
      </w:r>
      <w:r>
        <w:rPr>
          <w:spacing w:val="-1"/>
        </w:rPr>
        <w:t> </w:t>
      </w:r>
      <w:r>
        <w:rPr/>
        <w:t>1.1: Tradeoff for</w:t>
      </w:r>
      <w:r>
        <w:rPr>
          <w:spacing w:val="-2"/>
        </w:rPr>
        <w:t> </w:t>
      </w:r>
      <w:r>
        <w:rPr/>
        <w:t>different levels</w:t>
      </w:r>
      <w:r>
        <w:rPr>
          <w:spacing w:val="-1"/>
        </w:rPr>
        <w:t> </w:t>
      </w:r>
      <w:r>
        <w:rPr/>
        <w:t>of data</w:t>
      </w:r>
      <w:r>
        <w:rPr>
          <w:spacing w:val="1"/>
        </w:rPr>
        <w:t> </w:t>
      </w:r>
      <w:r>
        <w:rPr/>
        <w:t>fusion (Esteban</w:t>
      </w:r>
      <w:r>
        <w:rPr>
          <w:spacing w:val="2"/>
        </w:rPr>
        <w:t> </w:t>
      </w:r>
      <w:r>
        <w:rPr>
          <w:i/>
        </w:rPr>
        <w:t>et al.,</w:t>
      </w:r>
      <w:r>
        <w:rPr>
          <w:i/>
          <w:spacing w:val="-1"/>
        </w:rPr>
        <w:t> </w:t>
      </w:r>
      <w:r>
        <w:rPr/>
        <w:t>2005)</w:t>
        <w:tab/>
        <w:t>2</w:t>
      </w:r>
    </w:p>
    <w:p>
      <w:pPr>
        <w:pStyle w:val="BodyText"/>
        <w:tabs>
          <w:tab w:pos="9666" w:val="right" w:leader="none"/>
        </w:tabs>
        <w:spacing w:before="641"/>
        <w:ind w:left="300"/>
      </w:pPr>
      <w:r>
        <w:rPr/>
        <w:t>Table</w:t>
      </w:r>
      <w:r>
        <w:rPr>
          <w:spacing w:val="-1"/>
        </w:rPr>
        <w:t> </w:t>
      </w:r>
      <w:r>
        <w:rPr/>
        <w:t>2.1:</w:t>
      </w:r>
      <w:r>
        <w:rPr>
          <w:spacing w:val="2"/>
        </w:rPr>
        <w:t> </w:t>
      </w:r>
      <w:r>
        <w:rPr/>
        <w:t>Landsat8 digital information (USGS, 2018)</w:t>
        <w:tab/>
        <w:t>36</w:t>
      </w:r>
    </w:p>
    <w:p>
      <w:pPr>
        <w:spacing w:after="0"/>
        <w:sectPr>
          <w:pgSz w:w="12240" w:h="15840"/>
          <w:pgMar w:header="0" w:footer="1065" w:top="1100" w:bottom="1260" w:left="1140" w:right="1120"/>
        </w:sectPr>
      </w:pPr>
    </w:p>
    <w:p>
      <w:pPr>
        <w:pStyle w:val="Heading1"/>
        <w:spacing w:before="75"/>
        <w:ind w:left="473" w:right="491"/>
      </w:pPr>
      <w:r>
        <w:rPr/>
        <w:t>LIST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ABBREVIATIONS</w:t>
      </w:r>
    </w:p>
    <w:p>
      <w:pPr>
        <w:pStyle w:val="BodyText"/>
        <w:spacing w:before="8"/>
        <w:rPr>
          <w:b/>
        </w:rPr>
      </w:pPr>
    </w:p>
    <w:tbl>
      <w:tblPr>
        <w:tblW w:w="0" w:type="auto"/>
        <w:jc w:val="left"/>
        <w:tblInd w:w="2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90"/>
        <w:gridCol w:w="6206"/>
      </w:tblGrid>
      <w:tr>
        <w:trPr>
          <w:trHeight w:val="407" w:hRule="atLeast"/>
        </w:trPr>
        <w:tc>
          <w:tcPr>
            <w:tcW w:w="2690" w:type="dxa"/>
          </w:tcPr>
          <w:p>
            <w:pPr>
              <w:pStyle w:val="TableParagraph"/>
              <w:spacing w:line="266" w:lineRule="exact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Acronym</w:t>
            </w:r>
          </w:p>
        </w:tc>
        <w:tc>
          <w:tcPr>
            <w:tcW w:w="6206" w:type="dxa"/>
          </w:tcPr>
          <w:p>
            <w:pPr>
              <w:pStyle w:val="TableParagraph"/>
              <w:spacing w:line="266" w:lineRule="exact"/>
              <w:ind w:left="2382" w:right="287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Meaning</w:t>
            </w:r>
          </w:p>
        </w:tc>
      </w:tr>
      <w:tr>
        <w:trPr>
          <w:trHeight w:val="551" w:hRule="atLeast"/>
        </w:trPr>
        <w:tc>
          <w:tcPr>
            <w:tcW w:w="2690" w:type="dxa"/>
          </w:tcPr>
          <w:p>
            <w:pPr>
              <w:pStyle w:val="TableParagraph"/>
              <w:spacing w:before="131"/>
              <w:ind w:left="50"/>
              <w:rPr>
                <w:sz w:val="24"/>
              </w:rPr>
            </w:pPr>
            <w:r>
              <w:rPr>
                <w:sz w:val="24"/>
              </w:rPr>
              <w:t>BDF</w:t>
            </w:r>
          </w:p>
        </w:tc>
        <w:tc>
          <w:tcPr>
            <w:tcW w:w="6206" w:type="dxa"/>
          </w:tcPr>
          <w:p>
            <w:pPr>
              <w:pStyle w:val="TableParagraph"/>
              <w:spacing w:before="131"/>
              <w:ind w:left="1682"/>
              <w:rPr>
                <w:sz w:val="24"/>
              </w:rPr>
            </w:pPr>
            <w:r>
              <w:rPr>
                <w:sz w:val="24"/>
              </w:rPr>
              <w:t>Big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Data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Fusion</w:t>
            </w:r>
          </w:p>
        </w:tc>
      </w:tr>
      <w:tr>
        <w:trPr>
          <w:trHeight w:val="553" w:hRule="atLeast"/>
        </w:trPr>
        <w:tc>
          <w:tcPr>
            <w:tcW w:w="2690" w:type="dxa"/>
          </w:tcPr>
          <w:p>
            <w:pPr>
              <w:pStyle w:val="TableParagraph"/>
              <w:spacing w:before="134"/>
              <w:ind w:left="50"/>
              <w:rPr>
                <w:sz w:val="24"/>
              </w:rPr>
            </w:pPr>
            <w:r>
              <w:rPr>
                <w:sz w:val="24"/>
              </w:rPr>
              <w:t>CBDFA</w:t>
            </w:r>
          </w:p>
        </w:tc>
        <w:tc>
          <w:tcPr>
            <w:tcW w:w="6206" w:type="dxa"/>
          </w:tcPr>
          <w:p>
            <w:pPr>
              <w:pStyle w:val="TableParagraph"/>
              <w:spacing w:before="134"/>
              <w:ind w:left="1680"/>
              <w:rPr>
                <w:sz w:val="24"/>
              </w:rPr>
            </w:pPr>
            <w:r>
              <w:rPr>
                <w:sz w:val="24"/>
              </w:rPr>
              <w:t>Centralized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Big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Data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Fusion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Architecture</w:t>
            </w:r>
          </w:p>
        </w:tc>
      </w:tr>
      <w:tr>
        <w:trPr>
          <w:trHeight w:val="551" w:hRule="atLeast"/>
        </w:trPr>
        <w:tc>
          <w:tcPr>
            <w:tcW w:w="2690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GUI</w:t>
            </w:r>
          </w:p>
        </w:tc>
        <w:tc>
          <w:tcPr>
            <w:tcW w:w="6206" w:type="dxa"/>
          </w:tcPr>
          <w:p>
            <w:pPr>
              <w:pStyle w:val="TableParagraph"/>
              <w:spacing w:before="133"/>
              <w:ind w:left="1682"/>
              <w:rPr>
                <w:sz w:val="24"/>
              </w:rPr>
            </w:pPr>
            <w:r>
              <w:rPr>
                <w:sz w:val="24"/>
              </w:rPr>
              <w:t>Graphic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Users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Interface.</w:t>
            </w:r>
          </w:p>
        </w:tc>
      </w:tr>
      <w:tr>
        <w:trPr>
          <w:trHeight w:val="552" w:hRule="atLeast"/>
        </w:trPr>
        <w:tc>
          <w:tcPr>
            <w:tcW w:w="2690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JDL</w:t>
            </w:r>
          </w:p>
        </w:tc>
        <w:tc>
          <w:tcPr>
            <w:tcW w:w="6206" w:type="dxa"/>
          </w:tcPr>
          <w:p>
            <w:pPr>
              <w:pStyle w:val="TableParagraph"/>
              <w:spacing w:before="133"/>
              <w:ind w:left="1682"/>
              <w:rPr>
                <w:sz w:val="24"/>
              </w:rPr>
            </w:pPr>
            <w:r>
              <w:rPr>
                <w:sz w:val="24"/>
              </w:rPr>
              <w:t>Joint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Directors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Laboratory</w:t>
            </w:r>
          </w:p>
        </w:tc>
      </w:tr>
      <w:tr>
        <w:trPr>
          <w:trHeight w:val="553" w:hRule="atLeast"/>
        </w:trPr>
        <w:tc>
          <w:tcPr>
            <w:tcW w:w="2690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M2M</w:t>
            </w:r>
          </w:p>
        </w:tc>
        <w:tc>
          <w:tcPr>
            <w:tcW w:w="6206" w:type="dxa"/>
          </w:tcPr>
          <w:p>
            <w:pPr>
              <w:pStyle w:val="TableParagraph"/>
              <w:spacing w:before="133"/>
              <w:ind w:left="1682"/>
              <w:rPr>
                <w:sz w:val="24"/>
              </w:rPr>
            </w:pPr>
            <w:r>
              <w:rPr>
                <w:sz w:val="24"/>
              </w:rPr>
              <w:t>Machine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machine</w:t>
            </w:r>
          </w:p>
        </w:tc>
      </w:tr>
      <w:tr>
        <w:trPr>
          <w:trHeight w:val="553" w:hRule="atLeast"/>
        </w:trPr>
        <w:tc>
          <w:tcPr>
            <w:tcW w:w="2690" w:type="dxa"/>
          </w:tcPr>
          <w:p>
            <w:pPr>
              <w:pStyle w:val="TableParagraph"/>
              <w:spacing w:before="134"/>
              <w:ind w:left="50"/>
              <w:rPr>
                <w:sz w:val="24"/>
              </w:rPr>
            </w:pPr>
            <w:r>
              <w:rPr>
                <w:sz w:val="24"/>
              </w:rPr>
              <w:t>NDVI</w:t>
            </w:r>
          </w:p>
        </w:tc>
        <w:tc>
          <w:tcPr>
            <w:tcW w:w="6206" w:type="dxa"/>
          </w:tcPr>
          <w:p>
            <w:pPr>
              <w:pStyle w:val="TableParagraph"/>
              <w:spacing w:before="134"/>
              <w:ind w:left="1680"/>
              <w:rPr>
                <w:sz w:val="24"/>
              </w:rPr>
            </w:pPr>
            <w:r>
              <w:rPr>
                <w:sz w:val="24"/>
              </w:rPr>
              <w:t>Normalized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Difference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Vegetation Index</w:t>
            </w:r>
          </w:p>
        </w:tc>
      </w:tr>
      <w:tr>
        <w:trPr>
          <w:trHeight w:val="552" w:hRule="atLeast"/>
        </w:trPr>
        <w:tc>
          <w:tcPr>
            <w:tcW w:w="2690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NDWI</w:t>
            </w:r>
          </w:p>
        </w:tc>
        <w:tc>
          <w:tcPr>
            <w:tcW w:w="6206" w:type="dxa"/>
          </w:tcPr>
          <w:p>
            <w:pPr>
              <w:pStyle w:val="TableParagraph"/>
              <w:spacing w:before="133"/>
              <w:ind w:left="1680"/>
              <w:rPr>
                <w:sz w:val="24"/>
              </w:rPr>
            </w:pPr>
            <w:r>
              <w:rPr>
                <w:sz w:val="24"/>
              </w:rPr>
              <w:t>Normalized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difference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Water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Index</w:t>
            </w:r>
          </w:p>
        </w:tc>
      </w:tr>
      <w:tr>
        <w:trPr>
          <w:trHeight w:val="553" w:hRule="atLeast"/>
        </w:trPr>
        <w:tc>
          <w:tcPr>
            <w:tcW w:w="2690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RDMS</w:t>
            </w:r>
          </w:p>
        </w:tc>
        <w:tc>
          <w:tcPr>
            <w:tcW w:w="6206" w:type="dxa"/>
          </w:tcPr>
          <w:p>
            <w:pPr>
              <w:pStyle w:val="TableParagraph"/>
              <w:spacing w:before="133"/>
              <w:ind w:left="1680"/>
              <w:rPr>
                <w:sz w:val="24"/>
              </w:rPr>
            </w:pPr>
            <w:r>
              <w:rPr>
                <w:sz w:val="24"/>
              </w:rPr>
              <w:t>Relational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Data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Management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System</w:t>
            </w:r>
          </w:p>
        </w:tc>
      </w:tr>
      <w:tr>
        <w:trPr>
          <w:trHeight w:val="553" w:hRule="atLeast"/>
        </w:trPr>
        <w:tc>
          <w:tcPr>
            <w:tcW w:w="2690" w:type="dxa"/>
          </w:tcPr>
          <w:p>
            <w:pPr>
              <w:pStyle w:val="TableParagraph"/>
              <w:spacing w:before="134"/>
              <w:ind w:left="50"/>
              <w:rPr>
                <w:sz w:val="24"/>
              </w:rPr>
            </w:pPr>
            <w:r>
              <w:rPr>
                <w:sz w:val="24"/>
              </w:rPr>
              <w:t>ROI</w:t>
            </w:r>
          </w:p>
        </w:tc>
        <w:tc>
          <w:tcPr>
            <w:tcW w:w="6206" w:type="dxa"/>
          </w:tcPr>
          <w:p>
            <w:pPr>
              <w:pStyle w:val="TableParagraph"/>
              <w:spacing w:before="134"/>
              <w:ind w:left="1680"/>
              <w:rPr>
                <w:sz w:val="24"/>
              </w:rPr>
            </w:pPr>
            <w:r>
              <w:rPr>
                <w:sz w:val="24"/>
              </w:rPr>
              <w:t>Region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Interest</w:t>
            </w:r>
          </w:p>
        </w:tc>
      </w:tr>
      <w:tr>
        <w:trPr>
          <w:trHeight w:val="551" w:hRule="atLeast"/>
        </w:trPr>
        <w:tc>
          <w:tcPr>
            <w:tcW w:w="2690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SQL</w:t>
            </w:r>
          </w:p>
        </w:tc>
        <w:tc>
          <w:tcPr>
            <w:tcW w:w="6206" w:type="dxa"/>
          </w:tcPr>
          <w:p>
            <w:pPr>
              <w:pStyle w:val="TableParagraph"/>
              <w:spacing w:before="133"/>
              <w:ind w:left="1682"/>
              <w:rPr>
                <w:sz w:val="24"/>
              </w:rPr>
            </w:pPr>
            <w:r>
              <w:rPr>
                <w:sz w:val="24"/>
              </w:rPr>
              <w:t>Structured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Query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Language</w:t>
            </w:r>
          </w:p>
        </w:tc>
      </w:tr>
      <w:tr>
        <w:trPr>
          <w:trHeight w:val="553" w:hRule="atLeast"/>
        </w:trPr>
        <w:tc>
          <w:tcPr>
            <w:tcW w:w="2690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USGS</w:t>
            </w:r>
          </w:p>
        </w:tc>
        <w:tc>
          <w:tcPr>
            <w:tcW w:w="6206" w:type="dxa"/>
          </w:tcPr>
          <w:p>
            <w:pPr>
              <w:pStyle w:val="TableParagraph"/>
              <w:spacing w:before="133"/>
              <w:ind w:left="1682"/>
              <w:rPr>
                <w:sz w:val="24"/>
              </w:rPr>
            </w:pPr>
            <w:r>
              <w:rPr>
                <w:sz w:val="24"/>
              </w:rPr>
              <w:t>US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Geological survey</w:t>
            </w:r>
          </w:p>
        </w:tc>
      </w:tr>
      <w:tr>
        <w:trPr>
          <w:trHeight w:val="410" w:hRule="atLeast"/>
        </w:trPr>
        <w:tc>
          <w:tcPr>
            <w:tcW w:w="2690" w:type="dxa"/>
          </w:tcPr>
          <w:p>
            <w:pPr>
              <w:pStyle w:val="TableParagraph"/>
              <w:spacing w:line="256" w:lineRule="exact" w:before="134"/>
              <w:ind w:left="50"/>
              <w:rPr>
                <w:sz w:val="24"/>
              </w:rPr>
            </w:pPr>
            <w:r>
              <w:rPr>
                <w:sz w:val="24"/>
              </w:rPr>
              <w:t>WEKA</w:t>
            </w:r>
          </w:p>
        </w:tc>
        <w:tc>
          <w:tcPr>
            <w:tcW w:w="6206" w:type="dxa"/>
          </w:tcPr>
          <w:p>
            <w:pPr>
              <w:pStyle w:val="TableParagraph"/>
              <w:spacing w:line="256" w:lineRule="exact" w:before="134"/>
              <w:ind w:left="1682"/>
              <w:rPr>
                <w:sz w:val="24"/>
              </w:rPr>
            </w:pPr>
            <w:r>
              <w:rPr>
                <w:sz w:val="24"/>
              </w:rPr>
              <w:t>Waikato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Environment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knowledge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Analysis</w:t>
            </w:r>
          </w:p>
        </w:tc>
      </w:tr>
    </w:tbl>
    <w:p>
      <w:pPr>
        <w:spacing w:after="0" w:line="256" w:lineRule="exact"/>
        <w:rPr>
          <w:sz w:val="24"/>
        </w:rPr>
        <w:sectPr>
          <w:pgSz w:w="12240" w:h="15840"/>
          <w:pgMar w:header="0" w:footer="1065" w:top="1100" w:bottom="1260" w:left="1140" w:right="1120"/>
        </w:sectPr>
      </w:pPr>
    </w:p>
    <w:p>
      <w:pPr>
        <w:pStyle w:val="BodyText"/>
        <w:spacing w:before="4"/>
        <w:rPr>
          <w:b/>
          <w:sz w:val="17"/>
        </w:rPr>
      </w:pPr>
    </w:p>
    <w:p>
      <w:pPr>
        <w:spacing w:after="0"/>
        <w:rPr>
          <w:sz w:val="17"/>
        </w:rPr>
        <w:sectPr>
          <w:footerReference w:type="default" r:id="rId7"/>
          <w:pgSz w:w="12240" w:h="15840"/>
          <w:pgMar w:footer="1065" w:header="0" w:top="1500" w:bottom="1260" w:left="1140" w:right="1120"/>
          <w:pgNumType w:start="1"/>
        </w:sect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4"/>
        <w:rPr>
          <w:b/>
          <w:sz w:val="35"/>
        </w:rPr>
      </w:pPr>
    </w:p>
    <w:p>
      <w:pPr>
        <w:pStyle w:val="ListParagraph"/>
        <w:numPr>
          <w:ilvl w:val="1"/>
          <w:numId w:val="6"/>
        </w:numPr>
        <w:tabs>
          <w:tab w:pos="1020" w:val="left" w:leader="none"/>
          <w:tab w:pos="1021" w:val="left" w:leader="none"/>
        </w:tabs>
        <w:spacing w:line="240" w:lineRule="auto" w:before="0" w:after="0"/>
        <w:ind w:left="1020" w:right="0" w:hanging="892"/>
        <w:jc w:val="left"/>
        <w:rPr>
          <w:b/>
          <w:sz w:val="24"/>
        </w:rPr>
      </w:pPr>
      <w:r>
        <w:rPr>
          <w:b/>
          <w:sz w:val="24"/>
        </w:rPr>
        <w:t>Background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Study</w:t>
      </w:r>
    </w:p>
    <w:p>
      <w:pPr>
        <w:pStyle w:val="Heading1"/>
        <w:spacing w:line="396" w:lineRule="auto" w:before="90"/>
        <w:ind w:left="129" w:right="4018" w:firstLine="81"/>
        <w:jc w:val="left"/>
      </w:pPr>
      <w:r>
        <w:rPr>
          <w:b w:val="0"/>
        </w:rPr>
        <w:br w:type="column"/>
      </w:r>
      <w:r>
        <w:rPr/>
        <w:t>CHAPTER ONE</w:t>
      </w:r>
      <w:r>
        <w:rPr>
          <w:spacing w:val="1"/>
        </w:rPr>
        <w:t> </w:t>
      </w:r>
      <w:r>
        <w:rPr/>
        <w:t>INTRODUCTION</w:t>
      </w:r>
    </w:p>
    <w:p>
      <w:pPr>
        <w:spacing w:after="0" w:line="396" w:lineRule="auto"/>
        <w:jc w:val="left"/>
        <w:sectPr>
          <w:type w:val="continuous"/>
          <w:pgSz w:w="12240" w:h="15840"/>
          <w:pgMar w:top="1100" w:bottom="280" w:left="1140" w:right="1120"/>
          <w:cols w:num="2" w:equalWidth="0">
            <w:col w:w="3248" w:space="644"/>
            <w:col w:w="6088"/>
          </w:cols>
        </w:sectPr>
      </w:pPr>
    </w:p>
    <w:p>
      <w:pPr>
        <w:pStyle w:val="BodyText"/>
        <w:rPr>
          <w:b/>
          <w:sz w:val="16"/>
        </w:rPr>
      </w:pPr>
    </w:p>
    <w:p>
      <w:pPr>
        <w:pStyle w:val="BodyText"/>
        <w:spacing w:line="477" w:lineRule="auto" w:before="90"/>
        <w:ind w:left="295" w:right="311" w:hanging="10"/>
        <w:jc w:val="both"/>
      </w:pPr>
      <w:r>
        <w:rPr/>
        <w:t>Data fusion is a recognized structure used to express the union of data from various sources in</w:t>
      </w:r>
      <w:r>
        <w:rPr>
          <w:spacing w:val="1"/>
        </w:rPr>
        <w:t> </w:t>
      </w:r>
      <w:r>
        <w:rPr/>
        <w:t>which its communication imparts the methods and instruments for the cooperation of data that</w:t>
      </w:r>
      <w:r>
        <w:rPr>
          <w:spacing w:val="1"/>
        </w:rPr>
        <w:t> </w:t>
      </w:r>
      <w:r>
        <w:rPr/>
        <w:t>originated from different sources (Akita 2002; Wald, 1998). This approach is centered on the</w:t>
      </w:r>
      <w:r>
        <w:rPr>
          <w:spacing w:val="1"/>
        </w:rPr>
        <w:t> </w:t>
      </w:r>
      <w:r>
        <w:rPr/>
        <w:t>synergy offered by the various sources. The overall idea is to increase training data for a given</w:t>
      </w:r>
      <w:r>
        <w:rPr>
          <w:spacing w:val="1"/>
        </w:rPr>
        <w:t> </w:t>
      </w:r>
      <w:r>
        <w:rPr/>
        <w:t>learning problem using data obtained from other associated problem so as to learn from multiple</w:t>
      </w:r>
      <w:r>
        <w:rPr>
          <w:spacing w:val="1"/>
        </w:rPr>
        <w:t> </w:t>
      </w:r>
      <w:r>
        <w:rPr/>
        <w:t>sources.</w:t>
      </w:r>
      <w:r>
        <w:rPr>
          <w:spacing w:val="57"/>
        </w:rPr>
        <w:t> </w:t>
      </w:r>
      <w:r>
        <w:rPr/>
        <w:t>The</w:t>
      </w:r>
      <w:r>
        <w:rPr>
          <w:spacing w:val="-3"/>
        </w:rPr>
        <w:t> </w:t>
      </w:r>
      <w:r>
        <w:rPr/>
        <w:t>process</w:t>
      </w:r>
      <w:r>
        <w:rPr>
          <w:spacing w:val="-1"/>
        </w:rPr>
        <w:t> </w:t>
      </w:r>
      <w:r>
        <w:rPr/>
        <w:t>is</w:t>
      </w:r>
      <w:r>
        <w:rPr>
          <w:spacing w:val="-1"/>
        </w:rPr>
        <w:t> </w:t>
      </w:r>
      <w:r>
        <w:rPr/>
        <w:t>useful</w:t>
      </w:r>
      <w:r>
        <w:rPr>
          <w:spacing w:val="-1"/>
        </w:rPr>
        <w:t> </w:t>
      </w:r>
      <w:r>
        <w:rPr/>
        <w:t>in a</w:t>
      </w:r>
      <w:r>
        <w:rPr>
          <w:spacing w:val="-3"/>
        </w:rPr>
        <w:t> </w:t>
      </w:r>
      <w:r>
        <w:rPr/>
        <w:t>situation</w:t>
      </w:r>
      <w:r>
        <w:rPr>
          <w:spacing w:val="-1"/>
        </w:rPr>
        <w:t> </w:t>
      </w:r>
      <w:r>
        <w:rPr/>
        <w:t>where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information</w:t>
      </w:r>
      <w:r>
        <w:rPr>
          <w:spacing w:val="-1"/>
        </w:rPr>
        <w:t> </w:t>
      </w:r>
      <w:r>
        <w:rPr/>
        <w:t>contained</w:t>
      </w:r>
      <w:r>
        <w:rPr>
          <w:spacing w:val="-1"/>
        </w:rPr>
        <w:t> </w:t>
      </w:r>
      <w:r>
        <w:rPr/>
        <w:t>in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single</w:t>
      </w:r>
      <w:r>
        <w:rPr>
          <w:spacing w:val="-1"/>
        </w:rPr>
        <w:t> </w:t>
      </w:r>
      <w:r>
        <w:rPr/>
        <w:t>source</w:t>
      </w:r>
      <w:r>
        <w:rPr>
          <w:spacing w:val="-58"/>
        </w:rPr>
        <w:t> </w:t>
      </w:r>
      <w:r>
        <w:rPr/>
        <w:t>is</w:t>
      </w:r>
      <w:r>
        <w:rPr>
          <w:spacing w:val="-9"/>
        </w:rPr>
        <w:t> </w:t>
      </w:r>
      <w:r>
        <w:rPr/>
        <w:t>partially</w:t>
      </w:r>
      <w:r>
        <w:rPr>
          <w:spacing w:val="-13"/>
        </w:rPr>
        <w:t> </w:t>
      </w:r>
      <w:r>
        <w:rPr/>
        <w:t>relevant</w:t>
      </w:r>
      <w:r>
        <w:rPr>
          <w:spacing w:val="-8"/>
        </w:rPr>
        <w:t> </w:t>
      </w:r>
      <w:r>
        <w:rPr/>
        <w:t>to</w:t>
      </w:r>
      <w:r>
        <w:rPr>
          <w:spacing w:val="-8"/>
        </w:rPr>
        <w:t> </w:t>
      </w:r>
      <w:r>
        <w:rPr/>
        <w:t>the</w:t>
      </w:r>
      <w:r>
        <w:rPr>
          <w:spacing w:val="-9"/>
        </w:rPr>
        <w:t> </w:t>
      </w:r>
      <w:r>
        <w:rPr/>
        <w:t>problem</w:t>
      </w:r>
      <w:r>
        <w:rPr>
          <w:spacing w:val="-8"/>
        </w:rPr>
        <w:t> </w:t>
      </w:r>
      <w:r>
        <w:rPr/>
        <w:t>of</w:t>
      </w:r>
      <w:r>
        <w:rPr>
          <w:spacing w:val="-9"/>
        </w:rPr>
        <w:t> </w:t>
      </w:r>
      <w:r>
        <w:rPr/>
        <w:t>interest.</w:t>
      </w:r>
      <w:r>
        <w:rPr>
          <w:spacing w:val="-8"/>
        </w:rPr>
        <w:t> </w:t>
      </w:r>
      <w:r>
        <w:rPr/>
        <w:t>Having</w:t>
      </w:r>
      <w:r>
        <w:rPr>
          <w:spacing w:val="-11"/>
        </w:rPr>
        <w:t> </w:t>
      </w:r>
      <w:r>
        <w:rPr/>
        <w:t>this</w:t>
      </w:r>
      <w:r>
        <w:rPr>
          <w:spacing w:val="-8"/>
        </w:rPr>
        <w:t> </w:t>
      </w:r>
      <w:r>
        <w:rPr/>
        <w:t>knowledge,</w:t>
      </w:r>
      <w:r>
        <w:rPr>
          <w:spacing w:val="-9"/>
        </w:rPr>
        <w:t> </w:t>
      </w:r>
      <w:r>
        <w:rPr/>
        <w:t>it</w:t>
      </w:r>
      <w:r>
        <w:rPr>
          <w:spacing w:val="-8"/>
        </w:rPr>
        <w:t> </w:t>
      </w:r>
      <w:r>
        <w:rPr/>
        <w:t>is</w:t>
      </w:r>
      <w:r>
        <w:rPr>
          <w:spacing w:val="-8"/>
        </w:rPr>
        <w:t> </w:t>
      </w:r>
      <w:r>
        <w:rPr/>
        <w:t>advantageous</w:t>
      </w:r>
      <w:r>
        <w:rPr>
          <w:spacing w:val="-8"/>
        </w:rPr>
        <w:t> </w:t>
      </w:r>
      <w:r>
        <w:rPr/>
        <w:t>to</w:t>
      </w:r>
      <w:r>
        <w:rPr>
          <w:spacing w:val="-8"/>
        </w:rPr>
        <w:t> </w:t>
      </w:r>
      <w:r>
        <w:rPr/>
        <w:t>extract</w:t>
      </w:r>
      <w:r>
        <w:rPr>
          <w:spacing w:val="-58"/>
        </w:rPr>
        <w:t> </w:t>
      </w:r>
      <w:r>
        <w:rPr/>
        <w:t>complementary information from scores of data source. Data fusion is also not profitable when</w:t>
      </w:r>
      <w:r>
        <w:rPr>
          <w:spacing w:val="1"/>
        </w:rPr>
        <w:t> </w:t>
      </w:r>
      <w:r>
        <w:rPr/>
        <w:t>different</w:t>
      </w:r>
      <w:r>
        <w:rPr>
          <w:spacing w:val="-4"/>
        </w:rPr>
        <w:t> </w:t>
      </w:r>
      <w:r>
        <w:rPr/>
        <w:t>data</w:t>
      </w:r>
      <w:r>
        <w:rPr>
          <w:spacing w:val="-7"/>
        </w:rPr>
        <w:t> </w:t>
      </w:r>
      <w:r>
        <w:rPr/>
        <w:t>source</w:t>
      </w:r>
      <w:r>
        <w:rPr>
          <w:spacing w:val="-5"/>
        </w:rPr>
        <w:t> </w:t>
      </w:r>
      <w:r>
        <w:rPr/>
        <w:t>available</w:t>
      </w:r>
      <w:r>
        <w:rPr>
          <w:spacing w:val="-7"/>
        </w:rPr>
        <w:t> </w:t>
      </w:r>
      <w:r>
        <w:rPr/>
        <w:t>for</w:t>
      </w:r>
      <w:r>
        <w:rPr>
          <w:spacing w:val="-4"/>
        </w:rPr>
        <w:t> </w:t>
      </w:r>
      <w:r>
        <w:rPr/>
        <w:t>a</w:t>
      </w:r>
      <w:r>
        <w:rPr>
          <w:spacing w:val="-5"/>
        </w:rPr>
        <w:t> </w:t>
      </w:r>
      <w:r>
        <w:rPr/>
        <w:t>given</w:t>
      </w:r>
      <w:r>
        <w:rPr>
          <w:spacing w:val="-5"/>
        </w:rPr>
        <w:t> </w:t>
      </w:r>
      <w:r>
        <w:rPr/>
        <w:t>problem</w:t>
      </w:r>
      <w:r>
        <w:rPr>
          <w:spacing w:val="-4"/>
        </w:rPr>
        <w:t> </w:t>
      </w:r>
      <w:r>
        <w:rPr/>
        <w:t>are</w:t>
      </w:r>
      <w:r>
        <w:rPr>
          <w:spacing w:val="-6"/>
        </w:rPr>
        <w:t> </w:t>
      </w:r>
      <w:r>
        <w:rPr/>
        <w:t>incomplete</w:t>
      </w:r>
      <w:r>
        <w:rPr>
          <w:spacing w:val="-4"/>
        </w:rPr>
        <w:t> </w:t>
      </w:r>
      <w:r>
        <w:rPr/>
        <w:t>and</w:t>
      </w:r>
      <w:r>
        <w:rPr>
          <w:spacing w:val="-6"/>
        </w:rPr>
        <w:t> </w:t>
      </w:r>
      <w:r>
        <w:rPr/>
        <w:t>noisy.</w:t>
      </w:r>
      <w:r>
        <w:rPr>
          <w:spacing w:val="-6"/>
        </w:rPr>
        <w:t> </w:t>
      </w:r>
      <w:r>
        <w:rPr/>
        <w:t>The</w:t>
      </w:r>
      <w:r>
        <w:rPr>
          <w:spacing w:val="-7"/>
        </w:rPr>
        <w:t> </w:t>
      </w:r>
      <w:r>
        <w:rPr/>
        <w:t>fundamentals</w:t>
      </w:r>
      <w:r>
        <w:rPr>
          <w:spacing w:val="-5"/>
        </w:rPr>
        <w:t> </w:t>
      </w:r>
      <w:r>
        <w:rPr/>
        <w:t>of</w:t>
      </w:r>
      <w:r>
        <w:rPr>
          <w:spacing w:val="-58"/>
        </w:rPr>
        <w:t> </w:t>
      </w:r>
      <w:r>
        <w:rPr/>
        <w:t>data</w:t>
      </w:r>
      <w:r>
        <w:rPr>
          <w:spacing w:val="-7"/>
        </w:rPr>
        <w:t> </w:t>
      </w:r>
      <w:r>
        <w:rPr/>
        <w:t>fusion</w:t>
      </w:r>
      <w:r>
        <w:rPr>
          <w:spacing w:val="-5"/>
        </w:rPr>
        <w:t> </w:t>
      </w:r>
      <w:r>
        <w:rPr/>
        <w:t>are</w:t>
      </w:r>
      <w:r>
        <w:rPr>
          <w:spacing w:val="-7"/>
        </w:rPr>
        <w:t> </w:t>
      </w:r>
      <w:r>
        <w:rPr/>
        <w:t>to</w:t>
      </w:r>
      <w:r>
        <w:rPr>
          <w:spacing w:val="-5"/>
        </w:rPr>
        <w:t> </w:t>
      </w:r>
      <w:r>
        <w:rPr/>
        <w:t>focus</w:t>
      </w:r>
      <w:r>
        <w:rPr>
          <w:spacing w:val="-5"/>
        </w:rPr>
        <w:t> </w:t>
      </w:r>
      <w:r>
        <w:rPr/>
        <w:t>on</w:t>
      </w:r>
      <w:r>
        <w:rPr>
          <w:spacing w:val="-6"/>
        </w:rPr>
        <w:t> </w:t>
      </w:r>
      <w:r>
        <w:rPr/>
        <w:t>increasing</w:t>
      </w:r>
      <w:r>
        <w:rPr>
          <w:spacing w:val="-8"/>
        </w:rPr>
        <w:t> </w:t>
      </w:r>
      <w:r>
        <w:rPr/>
        <w:t>the</w:t>
      </w:r>
      <w:r>
        <w:rPr>
          <w:spacing w:val="-3"/>
        </w:rPr>
        <w:t> </w:t>
      </w:r>
      <w:r>
        <w:rPr/>
        <w:t>accuracy</w:t>
      </w:r>
      <w:r>
        <w:rPr>
          <w:spacing w:val="-9"/>
        </w:rPr>
        <w:t> </w:t>
      </w:r>
      <w:r>
        <w:rPr/>
        <w:t>of</w:t>
      </w:r>
      <w:r>
        <w:rPr>
          <w:spacing w:val="-6"/>
        </w:rPr>
        <w:t> </w:t>
      </w:r>
      <w:r>
        <w:rPr/>
        <w:t>classification</w:t>
      </w:r>
      <w:r>
        <w:rPr>
          <w:spacing w:val="-5"/>
        </w:rPr>
        <w:t> </w:t>
      </w:r>
      <w:r>
        <w:rPr/>
        <w:t>thereby</w:t>
      </w:r>
      <w:r>
        <w:rPr>
          <w:spacing w:val="-9"/>
        </w:rPr>
        <w:t> </w:t>
      </w:r>
      <w:r>
        <w:rPr/>
        <w:t>increasing</w:t>
      </w:r>
      <w:r>
        <w:rPr>
          <w:spacing w:val="-8"/>
        </w:rPr>
        <w:t> </w:t>
      </w:r>
      <w:r>
        <w:rPr/>
        <w:t>the</w:t>
      </w:r>
      <w:r>
        <w:rPr>
          <w:spacing w:val="-4"/>
        </w:rPr>
        <w:t> </w:t>
      </w:r>
      <w:r>
        <w:rPr/>
        <w:t>chances</w:t>
      </w:r>
      <w:r>
        <w:rPr>
          <w:spacing w:val="-57"/>
        </w:rPr>
        <w:t> </w:t>
      </w:r>
      <w:r>
        <w:rPr/>
        <w:t>of getting valuable information (Wald, 1998). Defined data fusion as a formal framework for</w:t>
      </w:r>
      <w:r>
        <w:rPr>
          <w:spacing w:val="1"/>
        </w:rPr>
        <w:t> </w:t>
      </w:r>
      <w:r>
        <w:rPr/>
        <w:t>combining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obtained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source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sole</w:t>
      </w:r>
      <w:r>
        <w:rPr>
          <w:spacing w:val="1"/>
        </w:rPr>
        <w:t> </w:t>
      </w:r>
      <w:r>
        <w:rPr/>
        <w:t>aim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obtaining</w:t>
      </w:r>
      <w:r>
        <w:rPr>
          <w:spacing w:val="1"/>
        </w:rPr>
        <w:t> </w:t>
      </w:r>
      <w:r>
        <w:rPr/>
        <w:t>information of superior quality which necessarily be correlated with the production of more</w:t>
      </w:r>
      <w:r>
        <w:rPr>
          <w:spacing w:val="1"/>
        </w:rPr>
        <w:t> </w:t>
      </w:r>
      <w:r>
        <w:rPr/>
        <w:t>relevant information (Wald, 1998). The main reason that necessitates the development of data</w:t>
      </w:r>
      <w:r>
        <w:rPr>
          <w:spacing w:val="1"/>
        </w:rPr>
        <w:t> </w:t>
      </w:r>
      <w:r>
        <w:rPr/>
        <w:t>fusion is the increasing requirement for pertinent information, a robust procedure to manage data</w:t>
      </w:r>
      <w:r>
        <w:rPr>
          <w:spacing w:val="1"/>
        </w:rPr>
        <w:t> </w:t>
      </w:r>
      <w:r>
        <w:rPr/>
        <w:t>efficiently</w:t>
      </w:r>
      <w:r>
        <w:rPr>
          <w:spacing w:val="-6"/>
        </w:rPr>
        <w:t> </w:t>
      </w:r>
      <w:r>
        <w:rPr/>
        <w:t>and</w:t>
      </w:r>
      <w:r>
        <w:rPr>
          <w:spacing w:val="2"/>
        </w:rPr>
        <w:t> </w:t>
      </w:r>
      <w:r>
        <w:rPr/>
        <w:t>reliability</w:t>
      </w:r>
      <w:r>
        <w:rPr>
          <w:spacing w:val="-3"/>
        </w:rPr>
        <w:t> </w:t>
      </w:r>
      <w:r>
        <w:rPr/>
        <w:t>and performance.</w:t>
      </w:r>
    </w:p>
    <w:p>
      <w:pPr>
        <w:pStyle w:val="BodyText"/>
        <w:spacing w:line="475" w:lineRule="auto" w:before="149"/>
        <w:ind w:left="295" w:right="313" w:hanging="10"/>
        <w:jc w:val="both"/>
      </w:pPr>
      <w:r>
        <w:rPr/>
        <w:t>Data</w:t>
      </w:r>
      <w:r>
        <w:rPr>
          <w:spacing w:val="1"/>
        </w:rPr>
        <w:t> </w:t>
      </w:r>
      <w:r>
        <w:rPr/>
        <w:t>fusion</w:t>
      </w:r>
      <w:r>
        <w:rPr>
          <w:spacing w:val="1"/>
        </w:rPr>
        <w:t> </w:t>
      </w:r>
      <w:r>
        <w:rPr/>
        <w:t>finds</w:t>
      </w:r>
      <w:r>
        <w:rPr>
          <w:spacing w:val="1"/>
        </w:rPr>
        <w:t> </w:t>
      </w:r>
      <w:r>
        <w:rPr/>
        <w:t>relevance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science,</w:t>
      </w:r>
      <w:r>
        <w:rPr>
          <w:spacing w:val="1"/>
        </w:rPr>
        <w:t> </w:t>
      </w:r>
      <w:r>
        <w:rPr/>
        <w:t>engineering,</w:t>
      </w:r>
      <w:r>
        <w:rPr>
          <w:spacing w:val="1"/>
        </w:rPr>
        <w:t> </w:t>
      </w:r>
      <w:r>
        <w:rPr/>
        <w:t>biometric,</w:t>
      </w:r>
      <w:r>
        <w:rPr>
          <w:spacing w:val="1"/>
        </w:rPr>
        <w:t> </w:t>
      </w:r>
      <w:r>
        <w:rPr/>
        <w:t>finance,</w:t>
      </w:r>
      <w:r>
        <w:rPr>
          <w:spacing w:val="1"/>
        </w:rPr>
        <w:t> </w:t>
      </w:r>
      <w:r>
        <w:rPr/>
        <w:t>governance,</w:t>
      </w:r>
      <w:r>
        <w:rPr>
          <w:spacing w:val="1"/>
        </w:rPr>
        <w:t> </w:t>
      </w:r>
      <w:r>
        <w:rPr/>
        <w:t>remote</w:t>
      </w:r>
      <w:r>
        <w:rPr>
          <w:spacing w:val="-57"/>
        </w:rPr>
        <w:t> </w:t>
      </w:r>
      <w:r>
        <w:rPr/>
        <w:t>sensing and geographic data, wireless sensor network amongst others. The process of combining</w:t>
      </w:r>
      <w:r>
        <w:rPr>
          <w:spacing w:val="1"/>
        </w:rPr>
        <w:t> </w:t>
      </w:r>
      <w:r>
        <w:rPr/>
        <w:t>information from several other sources are categorized into lower level data fusion, intermediate</w:t>
      </w:r>
      <w:r>
        <w:rPr>
          <w:spacing w:val="1"/>
        </w:rPr>
        <w:t> </w:t>
      </w:r>
      <w:r>
        <w:rPr/>
        <w:t>data</w:t>
      </w:r>
      <w:r>
        <w:rPr>
          <w:spacing w:val="5"/>
        </w:rPr>
        <w:t> </w:t>
      </w:r>
      <w:r>
        <w:rPr/>
        <w:t>fusion,</w:t>
      </w:r>
      <w:r>
        <w:rPr>
          <w:spacing w:val="5"/>
        </w:rPr>
        <w:t> </w:t>
      </w:r>
      <w:r>
        <w:rPr/>
        <w:t>and</w:t>
      </w:r>
      <w:r>
        <w:rPr>
          <w:spacing w:val="5"/>
        </w:rPr>
        <w:t> </w:t>
      </w:r>
      <w:r>
        <w:rPr/>
        <w:t>high-level</w:t>
      </w:r>
      <w:r>
        <w:rPr>
          <w:spacing w:val="6"/>
        </w:rPr>
        <w:t> </w:t>
      </w:r>
      <w:r>
        <w:rPr/>
        <w:t>data</w:t>
      </w:r>
      <w:r>
        <w:rPr>
          <w:spacing w:val="5"/>
        </w:rPr>
        <w:t> </w:t>
      </w:r>
      <w:r>
        <w:rPr/>
        <w:t>fusion.</w:t>
      </w:r>
      <w:r>
        <w:rPr>
          <w:spacing w:val="5"/>
        </w:rPr>
        <w:t> </w:t>
      </w:r>
      <w:r>
        <w:rPr/>
        <w:t>The</w:t>
      </w:r>
      <w:r>
        <w:rPr>
          <w:spacing w:val="4"/>
        </w:rPr>
        <w:t> </w:t>
      </w:r>
      <w:r>
        <w:rPr/>
        <w:t>categorization,</w:t>
      </w:r>
      <w:r>
        <w:rPr>
          <w:spacing w:val="5"/>
        </w:rPr>
        <w:t> </w:t>
      </w:r>
      <w:r>
        <w:rPr/>
        <w:t>however,</w:t>
      </w:r>
      <w:r>
        <w:rPr>
          <w:spacing w:val="5"/>
        </w:rPr>
        <w:t> </w:t>
      </w:r>
      <w:r>
        <w:rPr/>
        <w:t>is</w:t>
      </w:r>
      <w:r>
        <w:rPr>
          <w:spacing w:val="6"/>
        </w:rPr>
        <w:t> </w:t>
      </w:r>
      <w:r>
        <w:rPr/>
        <w:t>dependent</w:t>
      </w:r>
      <w:r>
        <w:rPr>
          <w:spacing w:val="6"/>
        </w:rPr>
        <w:t> </w:t>
      </w:r>
      <w:r>
        <w:rPr/>
        <w:t>on</w:t>
      </w:r>
      <w:r>
        <w:rPr>
          <w:spacing w:val="5"/>
        </w:rPr>
        <w:t> </w:t>
      </w:r>
      <w:r>
        <w:rPr/>
        <w:t>the</w:t>
      </w:r>
      <w:r>
        <w:rPr>
          <w:spacing w:val="5"/>
        </w:rPr>
        <w:t> </w:t>
      </w:r>
      <w:r>
        <w:rPr/>
        <w:t>various</w:t>
      </w:r>
    </w:p>
    <w:p>
      <w:pPr>
        <w:spacing w:after="0" w:line="475" w:lineRule="auto"/>
        <w:jc w:val="both"/>
        <w:sectPr>
          <w:type w:val="continuous"/>
          <w:pgSz w:w="12240" w:h="15840"/>
          <w:pgMar w:top="1100" w:bottom="28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5" w:lineRule="auto" w:before="90"/>
        <w:ind w:left="295" w:right="310"/>
        <w:jc w:val="both"/>
      </w:pPr>
      <w:r>
        <w:rPr/>
        <w:t>stage in which data is fused (Esteban </w:t>
      </w:r>
      <w:r>
        <w:rPr>
          <w:i/>
        </w:rPr>
        <w:t>et al., </w:t>
      </w:r>
      <w:r>
        <w:rPr/>
        <w:t>2005). The Low-level fusion also known as raw data</w:t>
      </w:r>
      <w:r>
        <w:rPr>
          <w:spacing w:val="1"/>
        </w:rPr>
        <w:t> </w:t>
      </w:r>
      <w:r>
        <w:rPr/>
        <w:t>fusion is the combination of raw data from multiple origins into new raw data that should be</w:t>
      </w:r>
      <w:r>
        <w:rPr>
          <w:spacing w:val="1"/>
        </w:rPr>
        <w:t> </w:t>
      </w:r>
      <w:r>
        <w:rPr/>
        <w:t>explanatory, while intermediate level or feature, is the fusion of data of different origin (Esteban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-8"/>
        </w:rPr>
        <w:t> </w:t>
      </w:r>
      <w:r>
        <w:rPr>
          <w:i/>
        </w:rPr>
        <w:t>al.,</w:t>
      </w:r>
      <w:r>
        <w:rPr>
          <w:i/>
          <w:spacing w:val="-8"/>
        </w:rPr>
        <w:t> </w:t>
      </w:r>
      <w:r>
        <w:rPr/>
        <w:t>2005).</w:t>
      </w:r>
      <w:r>
        <w:rPr>
          <w:spacing w:val="-9"/>
        </w:rPr>
        <w:t> </w:t>
      </w:r>
      <w:r>
        <w:rPr/>
        <w:t>The</w:t>
      </w:r>
      <w:r>
        <w:rPr>
          <w:spacing w:val="-9"/>
        </w:rPr>
        <w:t> </w:t>
      </w:r>
      <w:r>
        <w:rPr/>
        <w:t>intermediate</w:t>
      </w:r>
      <w:r>
        <w:rPr>
          <w:spacing w:val="-10"/>
        </w:rPr>
        <w:t> </w:t>
      </w:r>
      <w:r>
        <w:rPr/>
        <w:t>level</w:t>
      </w:r>
      <w:r>
        <w:rPr>
          <w:spacing w:val="-7"/>
        </w:rPr>
        <w:t> </w:t>
      </w:r>
      <w:r>
        <w:rPr/>
        <w:t>of</w:t>
      </w:r>
      <w:r>
        <w:rPr>
          <w:spacing w:val="-7"/>
        </w:rPr>
        <w:t> </w:t>
      </w:r>
      <w:r>
        <w:rPr/>
        <w:t>fusion</w:t>
      </w:r>
      <w:r>
        <w:rPr>
          <w:spacing w:val="-9"/>
        </w:rPr>
        <w:t> </w:t>
      </w:r>
      <w:r>
        <w:rPr/>
        <w:t>requires</w:t>
      </w:r>
      <w:r>
        <w:rPr>
          <w:spacing w:val="-8"/>
        </w:rPr>
        <w:t> </w:t>
      </w:r>
      <w:r>
        <w:rPr/>
        <w:t>the</w:t>
      </w:r>
      <w:r>
        <w:rPr>
          <w:spacing w:val="-8"/>
        </w:rPr>
        <w:t> </w:t>
      </w:r>
      <w:r>
        <w:rPr/>
        <w:t>extraction</w:t>
      </w:r>
      <w:r>
        <w:rPr>
          <w:spacing w:val="-9"/>
        </w:rPr>
        <w:t> </w:t>
      </w:r>
      <w:r>
        <w:rPr/>
        <w:t>of</w:t>
      </w:r>
      <w:r>
        <w:rPr>
          <w:spacing w:val="-7"/>
        </w:rPr>
        <w:t> </w:t>
      </w:r>
      <w:r>
        <w:rPr/>
        <w:t>a</w:t>
      </w:r>
      <w:r>
        <w:rPr>
          <w:spacing w:val="-9"/>
        </w:rPr>
        <w:t> </w:t>
      </w:r>
      <w:r>
        <w:rPr/>
        <w:t>different</w:t>
      </w:r>
      <w:r>
        <w:rPr>
          <w:spacing w:val="-8"/>
        </w:rPr>
        <w:t> </w:t>
      </w:r>
      <w:r>
        <w:rPr/>
        <w:t>feature</w:t>
      </w:r>
      <w:r>
        <w:rPr>
          <w:spacing w:val="-10"/>
        </w:rPr>
        <w:t> </w:t>
      </w:r>
      <w:r>
        <w:rPr/>
        <w:t>from</w:t>
      </w:r>
      <w:r>
        <w:rPr>
          <w:spacing w:val="-7"/>
        </w:rPr>
        <w:t> </w:t>
      </w:r>
      <w:r>
        <w:rPr/>
        <w:t>the</w:t>
      </w:r>
      <w:r>
        <w:rPr>
          <w:spacing w:val="-58"/>
        </w:rPr>
        <w:t> </w:t>
      </w:r>
      <w:r>
        <w:rPr/>
        <w:t>source of raw data to be aggregated into a unified feature. Hence this level can be referred to as</w:t>
      </w:r>
      <w:r>
        <w:rPr>
          <w:spacing w:val="1"/>
        </w:rPr>
        <w:t> </w:t>
      </w:r>
      <w:r>
        <w:rPr/>
        <w:t>fusion</w:t>
      </w:r>
      <w:r>
        <w:rPr>
          <w:spacing w:val="-9"/>
        </w:rPr>
        <w:t> </w:t>
      </w:r>
      <w:r>
        <w:rPr/>
        <w:t>that</w:t>
      </w:r>
      <w:r>
        <w:rPr>
          <w:spacing w:val="-8"/>
        </w:rPr>
        <w:t> </w:t>
      </w:r>
      <w:r>
        <w:rPr/>
        <w:t>is</w:t>
      </w:r>
      <w:r>
        <w:rPr>
          <w:spacing w:val="-8"/>
        </w:rPr>
        <w:t> </w:t>
      </w:r>
      <w:r>
        <w:rPr/>
        <w:t>based</w:t>
      </w:r>
      <w:r>
        <w:rPr>
          <w:spacing w:val="-8"/>
        </w:rPr>
        <w:t> </w:t>
      </w:r>
      <w:r>
        <w:rPr/>
        <w:t>on</w:t>
      </w:r>
      <w:r>
        <w:rPr>
          <w:spacing w:val="-7"/>
        </w:rPr>
        <w:t> </w:t>
      </w:r>
      <w:r>
        <w:rPr/>
        <w:t>feature</w:t>
      </w:r>
      <w:r>
        <w:rPr>
          <w:spacing w:val="-9"/>
        </w:rPr>
        <w:t> </w:t>
      </w:r>
      <w:r>
        <w:rPr/>
        <w:t>extraction</w:t>
      </w:r>
      <w:r>
        <w:rPr>
          <w:spacing w:val="-9"/>
        </w:rPr>
        <w:t> </w:t>
      </w:r>
      <w:r>
        <w:rPr/>
        <w:t>which</w:t>
      </w:r>
      <w:r>
        <w:rPr>
          <w:spacing w:val="-8"/>
        </w:rPr>
        <w:t> </w:t>
      </w:r>
      <w:r>
        <w:rPr/>
        <w:t>is</w:t>
      </w:r>
      <w:r>
        <w:rPr>
          <w:spacing w:val="-6"/>
        </w:rPr>
        <w:t> </w:t>
      </w:r>
      <w:r>
        <w:rPr/>
        <w:t>object-dependent</w:t>
      </w:r>
      <w:r>
        <w:rPr>
          <w:spacing w:val="-8"/>
        </w:rPr>
        <w:t> </w:t>
      </w:r>
      <w:r>
        <w:rPr/>
        <w:t>while</w:t>
      </w:r>
      <w:r>
        <w:rPr>
          <w:spacing w:val="-8"/>
        </w:rPr>
        <w:t> </w:t>
      </w:r>
      <w:r>
        <w:rPr/>
        <w:t>the</w:t>
      </w:r>
      <w:r>
        <w:rPr>
          <w:spacing w:val="-9"/>
        </w:rPr>
        <w:t> </w:t>
      </w:r>
      <w:r>
        <w:rPr/>
        <w:t>high</w:t>
      </w:r>
      <w:r>
        <w:rPr>
          <w:spacing w:val="-7"/>
        </w:rPr>
        <w:t> </w:t>
      </w:r>
      <w:r>
        <w:rPr/>
        <w:t>level</w:t>
      </w:r>
      <w:r>
        <w:rPr>
          <w:spacing w:val="-8"/>
        </w:rPr>
        <w:t> </w:t>
      </w:r>
      <w:r>
        <w:rPr/>
        <w:t>is</w:t>
      </w:r>
      <w:r>
        <w:rPr>
          <w:spacing w:val="-5"/>
        </w:rPr>
        <w:t> </w:t>
      </w:r>
      <w:r>
        <w:rPr/>
        <w:t>a</w:t>
      </w:r>
      <w:r>
        <w:rPr>
          <w:spacing w:val="-10"/>
        </w:rPr>
        <w:t> </w:t>
      </w:r>
      <w:r>
        <w:rPr/>
        <w:t>fusion</w:t>
      </w:r>
      <w:r>
        <w:rPr>
          <w:spacing w:val="-57"/>
        </w:rPr>
        <w:t> </w:t>
      </w:r>
      <w:r>
        <w:rPr/>
        <w:t>approach that depends on decision thereby combining result from different algorithm to reach a</w:t>
      </w:r>
      <w:r>
        <w:rPr>
          <w:spacing w:val="1"/>
        </w:rPr>
        <w:t> </w:t>
      </w:r>
      <w:r>
        <w:rPr/>
        <w:t>final</w:t>
      </w:r>
      <w:r>
        <w:rPr>
          <w:spacing w:val="-8"/>
        </w:rPr>
        <w:t> </w:t>
      </w:r>
      <w:r>
        <w:rPr/>
        <w:t>fused</w:t>
      </w:r>
      <w:r>
        <w:rPr>
          <w:spacing w:val="-9"/>
        </w:rPr>
        <w:t> </w:t>
      </w:r>
      <w:r>
        <w:rPr/>
        <w:t>decision.</w:t>
      </w:r>
      <w:r>
        <w:rPr>
          <w:spacing w:val="-6"/>
        </w:rPr>
        <w:t> </w:t>
      </w:r>
      <w:r>
        <w:rPr/>
        <w:t>In</w:t>
      </w:r>
      <w:r>
        <w:rPr>
          <w:spacing w:val="-8"/>
        </w:rPr>
        <w:t> </w:t>
      </w:r>
      <w:r>
        <w:rPr/>
        <w:t>the</w:t>
      </w:r>
      <w:r>
        <w:rPr>
          <w:spacing w:val="-10"/>
        </w:rPr>
        <w:t> </w:t>
      </w:r>
      <w:r>
        <w:rPr/>
        <w:t>field</w:t>
      </w:r>
      <w:r>
        <w:rPr>
          <w:spacing w:val="-8"/>
        </w:rPr>
        <w:t> </w:t>
      </w:r>
      <w:r>
        <w:rPr/>
        <w:t>of</w:t>
      </w:r>
      <w:r>
        <w:rPr>
          <w:spacing w:val="-6"/>
        </w:rPr>
        <w:t> </w:t>
      </w:r>
      <w:r>
        <w:rPr/>
        <w:t>research,</w:t>
      </w:r>
      <w:r>
        <w:rPr>
          <w:spacing w:val="-9"/>
        </w:rPr>
        <w:t> </w:t>
      </w:r>
      <w:r>
        <w:rPr/>
        <w:t>several</w:t>
      </w:r>
      <w:r>
        <w:rPr>
          <w:spacing w:val="-8"/>
        </w:rPr>
        <w:t> </w:t>
      </w:r>
      <w:r>
        <w:rPr/>
        <w:t>approaches</w:t>
      </w:r>
      <w:r>
        <w:rPr>
          <w:spacing w:val="-7"/>
        </w:rPr>
        <w:t> </w:t>
      </w:r>
      <w:r>
        <w:rPr/>
        <w:t>to</w:t>
      </w:r>
      <w:r>
        <w:rPr>
          <w:spacing w:val="-8"/>
        </w:rPr>
        <w:t> </w:t>
      </w:r>
      <w:r>
        <w:rPr/>
        <w:t>this</w:t>
      </w:r>
      <w:r>
        <w:rPr>
          <w:spacing w:val="-8"/>
        </w:rPr>
        <w:t> </w:t>
      </w:r>
      <w:r>
        <w:rPr/>
        <w:t>method</w:t>
      </w:r>
      <w:r>
        <w:rPr>
          <w:spacing w:val="-8"/>
        </w:rPr>
        <w:t> </w:t>
      </w:r>
      <w:r>
        <w:rPr/>
        <w:t>of</w:t>
      </w:r>
      <w:r>
        <w:rPr>
          <w:spacing w:val="-9"/>
        </w:rPr>
        <w:t> </w:t>
      </w:r>
      <w:r>
        <w:rPr/>
        <w:t>fusion</w:t>
      </w:r>
      <w:r>
        <w:rPr>
          <w:spacing w:val="-9"/>
        </w:rPr>
        <w:t> </w:t>
      </w:r>
      <w:r>
        <w:rPr/>
        <w:t>exist</w:t>
      </w:r>
      <w:r>
        <w:rPr>
          <w:spacing w:val="-7"/>
        </w:rPr>
        <w:t> </w:t>
      </w:r>
      <w:r>
        <w:rPr/>
        <w:t>such</w:t>
      </w:r>
      <w:r>
        <w:rPr>
          <w:spacing w:val="-58"/>
        </w:rPr>
        <w:t> </w:t>
      </w:r>
      <w:r>
        <w:rPr/>
        <w:t>as statistical method, majority voting, and ensemble method amongst others. Consequently, there</w:t>
      </w:r>
      <w:r>
        <w:rPr>
          <w:spacing w:val="-57"/>
        </w:rPr>
        <w:t> </w:t>
      </w:r>
      <w:r>
        <w:rPr/>
        <w:t>is</w:t>
      </w:r>
      <w:r>
        <w:rPr>
          <w:spacing w:val="-3"/>
        </w:rPr>
        <w:t> </w:t>
      </w:r>
      <w:r>
        <w:rPr/>
        <w:t>a</w:t>
      </w:r>
      <w:r>
        <w:rPr>
          <w:spacing w:val="-4"/>
        </w:rPr>
        <w:t> </w:t>
      </w:r>
      <w:r>
        <w:rPr/>
        <w:t>certain</w:t>
      </w:r>
      <w:r>
        <w:rPr>
          <w:spacing w:val="-2"/>
        </w:rPr>
        <w:t> </w:t>
      </w:r>
      <w:r>
        <w:rPr/>
        <w:t>trade-off</w:t>
      </w:r>
      <w:r>
        <w:rPr>
          <w:spacing w:val="-4"/>
        </w:rPr>
        <w:t> </w:t>
      </w:r>
      <w:r>
        <w:rPr/>
        <w:t>associated</w:t>
      </w:r>
      <w:r>
        <w:rPr>
          <w:spacing w:val="-3"/>
        </w:rPr>
        <w:t> </w:t>
      </w:r>
      <w:r>
        <w:rPr/>
        <w:t>with</w:t>
      </w:r>
      <w:r>
        <w:rPr>
          <w:spacing w:val="-3"/>
        </w:rPr>
        <w:t> </w:t>
      </w:r>
      <w:r>
        <w:rPr/>
        <w:t>each</w:t>
      </w:r>
      <w:r>
        <w:rPr>
          <w:spacing w:val="-3"/>
        </w:rPr>
        <w:t> </w:t>
      </w:r>
      <w:r>
        <w:rPr/>
        <w:t>level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r>
        <w:rPr/>
        <w:t>fusion. The</w:t>
      </w:r>
      <w:r>
        <w:rPr>
          <w:spacing w:val="-4"/>
        </w:rPr>
        <w:t> </w:t>
      </w:r>
      <w:r>
        <w:rPr/>
        <w:t>chief</w:t>
      </w:r>
      <w:r>
        <w:rPr>
          <w:spacing w:val="-5"/>
        </w:rPr>
        <w:t> </w:t>
      </w:r>
      <w:r>
        <w:rPr/>
        <w:t>of</w:t>
      </w:r>
      <w:r>
        <w:rPr>
          <w:spacing w:val="-1"/>
        </w:rPr>
        <w:t> </w:t>
      </w:r>
      <w:r>
        <w:rPr/>
        <w:t>which</w:t>
      </w:r>
      <w:r>
        <w:rPr>
          <w:spacing w:val="-3"/>
        </w:rPr>
        <w:t> </w:t>
      </w:r>
      <w:r>
        <w:rPr/>
        <w:t>is</w:t>
      </w:r>
      <w:r>
        <w:rPr>
          <w:spacing w:val="-2"/>
        </w:rPr>
        <w:t> </w:t>
      </w:r>
      <w:r>
        <w:rPr/>
        <w:t>choice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most</w:t>
      </w:r>
      <w:r>
        <w:rPr>
          <w:spacing w:val="-57"/>
        </w:rPr>
        <w:t> </w:t>
      </w:r>
      <w:r>
        <w:rPr/>
        <w:t>appropriate fusion level for the data available. Other identified cons are heightened in the table</w:t>
      </w:r>
      <w:r>
        <w:rPr>
          <w:spacing w:val="1"/>
        </w:rPr>
        <w:t> </w:t>
      </w:r>
      <w:r>
        <w:rPr/>
        <w:t>below</w:t>
      </w:r>
      <w:r>
        <w:rPr>
          <w:spacing w:val="-1"/>
        </w:rPr>
        <w:t> </w:t>
      </w:r>
      <w:r>
        <w:rPr/>
        <w:t>(Esteban</w:t>
      </w:r>
      <w:r>
        <w:rPr>
          <w:spacing w:val="2"/>
        </w:rPr>
        <w:t> </w:t>
      </w:r>
      <w:r>
        <w:rPr>
          <w:i/>
        </w:rPr>
        <w:t>et al., </w:t>
      </w:r>
      <w:r>
        <w:rPr/>
        <w:t>2005).</w:t>
      </w:r>
    </w:p>
    <w:p>
      <w:pPr>
        <w:pStyle w:val="BodyText"/>
        <w:spacing w:before="176" w:after="27"/>
        <w:ind w:left="1250"/>
        <w:jc w:val="both"/>
      </w:pPr>
      <w:r>
        <w:rPr/>
        <w:t>Table</w:t>
      </w:r>
      <w:r>
        <w:rPr>
          <w:spacing w:val="-1"/>
        </w:rPr>
        <w:t> </w:t>
      </w:r>
      <w:r>
        <w:rPr/>
        <w:t>1.1:</w:t>
      </w:r>
      <w:r>
        <w:rPr>
          <w:spacing w:val="-1"/>
        </w:rPr>
        <w:t> </w:t>
      </w:r>
      <w:r>
        <w:rPr/>
        <w:t>Tradeoff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Levels</w:t>
      </w:r>
      <w:r>
        <w:rPr>
          <w:spacing w:val="-1"/>
        </w:rPr>
        <w:t> </w:t>
      </w:r>
      <w:r>
        <w:rPr/>
        <w:t>of Data Fusion</w:t>
      </w:r>
      <w:r>
        <w:rPr>
          <w:spacing w:val="-1"/>
        </w:rPr>
        <w:t> </w:t>
      </w:r>
      <w:r>
        <w:rPr/>
        <w:t>(Esteban</w:t>
      </w:r>
      <w:r>
        <w:rPr>
          <w:spacing w:val="-1"/>
        </w:rPr>
        <w:t> </w:t>
      </w:r>
      <w:r>
        <w:rPr>
          <w:i/>
        </w:rPr>
        <w:t>et al.,</w:t>
      </w:r>
      <w:r>
        <w:rPr>
          <w:i/>
          <w:spacing w:val="-1"/>
        </w:rPr>
        <w:t> </w:t>
      </w:r>
      <w:r>
        <w:rPr/>
        <w:t>2005)</w:t>
      </w:r>
    </w:p>
    <w:tbl>
      <w:tblPr>
        <w:tblW w:w="0" w:type="auto"/>
        <w:jc w:val="left"/>
        <w:tblInd w:w="2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03"/>
        <w:gridCol w:w="2644"/>
        <w:gridCol w:w="1826"/>
        <w:gridCol w:w="2993"/>
      </w:tblGrid>
      <w:tr>
        <w:trPr>
          <w:trHeight w:val="570" w:hRule="atLeast"/>
        </w:trPr>
        <w:tc>
          <w:tcPr>
            <w:tcW w:w="190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8"/>
              <w:ind w:left="122"/>
              <w:rPr>
                <w:b/>
                <w:sz w:val="24"/>
              </w:rPr>
            </w:pPr>
            <w:r>
              <w:rPr>
                <w:b/>
                <w:sz w:val="24"/>
              </w:rPr>
              <w:t>Parameters</w:t>
            </w:r>
          </w:p>
        </w:tc>
        <w:tc>
          <w:tcPr>
            <w:tcW w:w="264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8"/>
              <w:ind w:left="556"/>
              <w:rPr>
                <w:b/>
                <w:sz w:val="24"/>
              </w:rPr>
            </w:pPr>
            <w:r>
              <w:rPr>
                <w:b/>
                <w:sz w:val="24"/>
              </w:rPr>
              <w:t>Data</w:t>
            </w:r>
          </w:p>
        </w:tc>
        <w:tc>
          <w:tcPr>
            <w:tcW w:w="182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8"/>
              <w:ind w:left="251"/>
              <w:rPr>
                <w:b/>
                <w:sz w:val="24"/>
              </w:rPr>
            </w:pPr>
            <w:r>
              <w:rPr>
                <w:b/>
                <w:sz w:val="24"/>
              </w:rPr>
              <w:t>Feature</w:t>
            </w:r>
          </w:p>
        </w:tc>
        <w:tc>
          <w:tcPr>
            <w:tcW w:w="299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8"/>
              <w:ind w:left="765"/>
              <w:rPr>
                <w:b/>
                <w:sz w:val="24"/>
              </w:rPr>
            </w:pPr>
            <w:r>
              <w:rPr>
                <w:b/>
                <w:sz w:val="24"/>
              </w:rPr>
              <w:t>Decision</w:t>
            </w:r>
          </w:p>
        </w:tc>
      </w:tr>
      <w:tr>
        <w:trPr>
          <w:trHeight w:val="424" w:hRule="atLeast"/>
        </w:trPr>
        <w:tc>
          <w:tcPr>
            <w:tcW w:w="1903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"/>
              <w:ind w:left="122"/>
              <w:rPr>
                <w:sz w:val="24"/>
              </w:rPr>
            </w:pPr>
            <w:r>
              <w:rPr>
                <w:sz w:val="24"/>
              </w:rPr>
              <w:t>Bandwidth</w:t>
            </w:r>
          </w:p>
        </w:tc>
        <w:tc>
          <w:tcPr>
            <w:tcW w:w="2644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"/>
              <w:ind w:left="556"/>
              <w:rPr>
                <w:sz w:val="24"/>
              </w:rPr>
            </w:pPr>
            <w:r>
              <w:rPr>
                <w:sz w:val="24"/>
              </w:rPr>
              <w:t>Possibly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very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large</w:t>
            </w:r>
          </w:p>
        </w:tc>
        <w:tc>
          <w:tcPr>
            <w:tcW w:w="1826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"/>
              <w:ind w:left="251"/>
              <w:rPr>
                <w:sz w:val="24"/>
              </w:rPr>
            </w:pPr>
            <w:r>
              <w:rPr>
                <w:sz w:val="24"/>
              </w:rPr>
              <w:t>Medium</w:t>
            </w:r>
          </w:p>
        </w:tc>
        <w:tc>
          <w:tcPr>
            <w:tcW w:w="2993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"/>
              <w:ind w:left="765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small</w:t>
            </w:r>
          </w:p>
        </w:tc>
      </w:tr>
      <w:tr>
        <w:trPr>
          <w:trHeight w:val="557" w:hRule="atLeast"/>
        </w:trPr>
        <w:tc>
          <w:tcPr>
            <w:tcW w:w="1903" w:type="dxa"/>
          </w:tcPr>
          <w:p>
            <w:pPr>
              <w:pStyle w:val="TableParagraph"/>
              <w:spacing w:before="134"/>
              <w:ind w:left="122"/>
              <w:rPr>
                <w:sz w:val="24"/>
              </w:rPr>
            </w:pPr>
            <w:r>
              <w:rPr>
                <w:sz w:val="24"/>
              </w:rPr>
              <w:t>Information</w:t>
            </w:r>
          </w:p>
        </w:tc>
        <w:tc>
          <w:tcPr>
            <w:tcW w:w="2644" w:type="dxa"/>
          </w:tcPr>
          <w:p>
            <w:pPr>
              <w:pStyle w:val="TableParagraph"/>
              <w:spacing w:before="134"/>
              <w:ind w:left="556"/>
              <w:rPr>
                <w:sz w:val="24"/>
              </w:rPr>
            </w:pPr>
            <w:r>
              <w:rPr>
                <w:sz w:val="24"/>
              </w:rPr>
              <w:t>No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loss</w:t>
            </w:r>
          </w:p>
        </w:tc>
        <w:tc>
          <w:tcPr>
            <w:tcW w:w="1826" w:type="dxa"/>
          </w:tcPr>
          <w:p>
            <w:pPr>
              <w:pStyle w:val="TableParagraph"/>
              <w:spacing w:before="134"/>
              <w:ind w:left="251"/>
              <w:rPr>
                <w:sz w:val="24"/>
              </w:rPr>
            </w:pPr>
            <w:r>
              <w:rPr>
                <w:sz w:val="24"/>
              </w:rPr>
              <w:t>Same</w:t>
            </w:r>
          </w:p>
        </w:tc>
        <w:tc>
          <w:tcPr>
            <w:tcW w:w="2993" w:type="dxa"/>
          </w:tcPr>
          <w:p>
            <w:pPr>
              <w:pStyle w:val="TableParagraph"/>
              <w:spacing w:before="134"/>
              <w:ind w:left="765"/>
              <w:rPr>
                <w:sz w:val="24"/>
              </w:rPr>
            </w:pPr>
            <w:r>
              <w:rPr>
                <w:sz w:val="24"/>
              </w:rPr>
              <w:t>Medium</w:t>
            </w:r>
          </w:p>
        </w:tc>
      </w:tr>
      <w:tr>
        <w:trPr>
          <w:trHeight w:val="497" w:hRule="atLeast"/>
        </w:trPr>
        <w:tc>
          <w:tcPr>
            <w:tcW w:w="1903" w:type="dxa"/>
          </w:tcPr>
          <w:p>
            <w:pPr>
              <w:pStyle w:val="TableParagraph"/>
              <w:spacing w:before="137"/>
              <w:ind w:left="122"/>
              <w:rPr>
                <w:sz w:val="24"/>
              </w:rPr>
            </w:pPr>
            <w:r>
              <w:rPr>
                <w:sz w:val="24"/>
              </w:rPr>
              <w:t>Performance</w:t>
            </w:r>
          </w:p>
        </w:tc>
        <w:tc>
          <w:tcPr>
            <w:tcW w:w="2644" w:type="dxa"/>
          </w:tcPr>
          <w:p>
            <w:pPr>
              <w:pStyle w:val="TableParagraph"/>
              <w:spacing w:before="137"/>
              <w:ind w:left="556"/>
              <w:rPr>
                <w:sz w:val="24"/>
              </w:rPr>
            </w:pPr>
            <w:r>
              <w:rPr>
                <w:sz w:val="24"/>
              </w:rPr>
              <w:t>No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loss</w:t>
            </w:r>
          </w:p>
        </w:tc>
        <w:tc>
          <w:tcPr>
            <w:tcW w:w="1826" w:type="dxa"/>
          </w:tcPr>
          <w:p>
            <w:pPr>
              <w:pStyle w:val="TableParagraph"/>
              <w:spacing w:before="137"/>
              <w:ind w:left="251"/>
              <w:rPr>
                <w:sz w:val="24"/>
              </w:rPr>
            </w:pPr>
            <w:r>
              <w:rPr>
                <w:sz w:val="24"/>
              </w:rPr>
              <w:t>Some</w:t>
            </w:r>
          </w:p>
        </w:tc>
        <w:tc>
          <w:tcPr>
            <w:tcW w:w="2993" w:type="dxa"/>
          </w:tcPr>
          <w:p>
            <w:pPr>
              <w:pStyle w:val="TableParagraph"/>
              <w:spacing w:before="137"/>
              <w:ind w:left="765"/>
              <w:rPr>
                <w:sz w:val="24"/>
              </w:rPr>
            </w:pPr>
            <w:r>
              <w:rPr>
                <w:sz w:val="24"/>
              </w:rPr>
              <w:t>Some</w:t>
            </w:r>
          </w:p>
        </w:tc>
      </w:tr>
      <w:tr>
        <w:trPr>
          <w:trHeight w:val="647" w:hRule="atLeast"/>
        </w:trPr>
        <w:tc>
          <w:tcPr>
            <w:tcW w:w="1903" w:type="dxa"/>
          </w:tcPr>
          <w:p>
            <w:pPr>
              <w:pStyle w:val="TableParagraph"/>
              <w:spacing w:line="290" w:lineRule="atLeast" w:before="47"/>
              <w:ind w:left="122" w:right="639"/>
              <w:rPr>
                <w:sz w:val="24"/>
              </w:rPr>
            </w:pPr>
            <w:r>
              <w:rPr>
                <w:spacing w:val="-1"/>
                <w:sz w:val="24"/>
              </w:rPr>
              <w:t>Operational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complexity</w:t>
            </w:r>
          </w:p>
        </w:tc>
        <w:tc>
          <w:tcPr>
            <w:tcW w:w="2644" w:type="dxa"/>
          </w:tcPr>
          <w:p>
            <w:pPr>
              <w:pStyle w:val="TableParagraph"/>
              <w:spacing w:before="74"/>
              <w:ind w:left="556"/>
              <w:rPr>
                <w:sz w:val="24"/>
              </w:rPr>
            </w:pPr>
            <w:r>
              <w:rPr>
                <w:sz w:val="24"/>
              </w:rPr>
              <w:t>High</w:t>
            </w:r>
          </w:p>
        </w:tc>
        <w:tc>
          <w:tcPr>
            <w:tcW w:w="1826" w:type="dxa"/>
          </w:tcPr>
          <w:p>
            <w:pPr>
              <w:pStyle w:val="TableParagraph"/>
              <w:spacing w:before="74"/>
              <w:ind w:left="251"/>
              <w:rPr>
                <w:sz w:val="24"/>
              </w:rPr>
            </w:pPr>
            <w:r>
              <w:rPr>
                <w:sz w:val="24"/>
              </w:rPr>
              <w:t>Medium</w:t>
            </w:r>
          </w:p>
        </w:tc>
        <w:tc>
          <w:tcPr>
            <w:tcW w:w="2993" w:type="dxa"/>
          </w:tcPr>
          <w:p>
            <w:pPr>
              <w:pStyle w:val="TableParagraph"/>
              <w:spacing w:before="74"/>
              <w:ind w:left="765"/>
              <w:rPr>
                <w:sz w:val="24"/>
              </w:rPr>
            </w:pPr>
            <w:r>
              <w:rPr>
                <w:sz w:val="24"/>
              </w:rPr>
              <w:t>Low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16"/>
        </w:rPr>
      </w:pPr>
      <w:r>
        <w:rPr/>
        <w:pict>
          <v:rect style="position:absolute;margin-left:70.584pt;margin-top:11.156241pt;width:469.146022pt;height:.48pt;mso-position-horizontal-relative:page;mso-position-vertical-relative:paragraph;z-index:-1572659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30"/>
        </w:rPr>
      </w:pPr>
    </w:p>
    <w:p>
      <w:pPr>
        <w:pStyle w:val="BodyText"/>
        <w:spacing w:line="475" w:lineRule="auto"/>
        <w:ind w:left="295" w:right="317" w:hanging="10"/>
        <w:jc w:val="both"/>
      </w:pPr>
      <w:r>
        <w:rPr/>
        <w:t>Several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fusion</w:t>
      </w:r>
      <w:r>
        <w:rPr>
          <w:spacing w:val="1"/>
        </w:rPr>
        <w:t> </w:t>
      </w:r>
      <w:r>
        <w:rPr/>
        <w:t>architectures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developed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implemented.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multisensor</w:t>
      </w:r>
      <w:r>
        <w:rPr>
          <w:spacing w:val="4"/>
        </w:rPr>
        <w:t> </w:t>
      </w:r>
      <w:r>
        <w:rPr/>
        <w:t>system,</w:t>
      </w:r>
      <w:r>
        <w:rPr>
          <w:spacing w:val="5"/>
        </w:rPr>
        <w:t> </w:t>
      </w:r>
      <w:r>
        <w:rPr/>
        <w:t>the</w:t>
      </w:r>
      <w:r>
        <w:rPr>
          <w:spacing w:val="4"/>
        </w:rPr>
        <w:t> </w:t>
      </w:r>
      <w:r>
        <w:rPr/>
        <w:t>purpose</w:t>
      </w:r>
      <w:r>
        <w:rPr>
          <w:spacing w:val="4"/>
        </w:rPr>
        <w:t> </w:t>
      </w:r>
      <w:r>
        <w:rPr/>
        <w:t>is</w:t>
      </w:r>
      <w:r>
        <w:rPr>
          <w:spacing w:val="5"/>
        </w:rPr>
        <w:t> </w:t>
      </w:r>
      <w:r>
        <w:rPr/>
        <w:t>to</w:t>
      </w:r>
      <w:r>
        <w:rPr>
          <w:spacing w:val="5"/>
        </w:rPr>
        <w:t> </w:t>
      </w:r>
      <w:r>
        <w:rPr/>
        <w:t>extract</w:t>
      </w:r>
      <w:r>
        <w:rPr>
          <w:spacing w:val="5"/>
        </w:rPr>
        <w:t> </w:t>
      </w:r>
      <w:r>
        <w:rPr/>
        <w:t>information</w:t>
      </w:r>
      <w:r>
        <w:rPr>
          <w:spacing w:val="5"/>
        </w:rPr>
        <w:t> </w:t>
      </w:r>
      <w:r>
        <w:rPr/>
        <w:t>from</w:t>
      </w:r>
      <w:r>
        <w:rPr>
          <w:spacing w:val="5"/>
        </w:rPr>
        <w:t> </w:t>
      </w:r>
      <w:r>
        <w:rPr/>
        <w:t>several</w:t>
      </w:r>
      <w:r>
        <w:rPr>
          <w:spacing w:val="5"/>
        </w:rPr>
        <w:t> </w:t>
      </w:r>
      <w:r>
        <w:rPr/>
        <w:t>available</w:t>
      </w:r>
      <w:r>
        <w:rPr>
          <w:spacing w:val="4"/>
        </w:rPr>
        <w:t> </w:t>
      </w:r>
      <w:r>
        <w:rPr/>
        <w:t>sources</w:t>
      </w:r>
      <w:r>
        <w:rPr>
          <w:spacing w:val="6"/>
        </w:rPr>
        <w:t> </w:t>
      </w:r>
      <w:r>
        <w:rPr/>
        <w:t>using</w:t>
      </w:r>
      <w:r>
        <w:rPr>
          <w:spacing w:val="3"/>
        </w:rPr>
        <w:t> </w:t>
      </w:r>
      <w:r>
        <w:rPr/>
        <w:t>an</w:t>
      </w:r>
    </w:p>
    <w:p>
      <w:pPr>
        <w:spacing w:after="0" w:line="475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5" w:lineRule="auto" w:before="90"/>
        <w:ind w:left="295" w:right="312"/>
        <w:jc w:val="both"/>
      </w:pPr>
      <w:r>
        <w:rPr/>
        <w:t>appropriate</w:t>
      </w:r>
      <w:r>
        <w:rPr>
          <w:spacing w:val="-15"/>
        </w:rPr>
        <w:t> </w:t>
      </w:r>
      <w:r>
        <w:rPr/>
        <w:t>method</w:t>
      </w:r>
      <w:r>
        <w:rPr>
          <w:spacing w:val="-14"/>
        </w:rPr>
        <w:t> </w:t>
      </w:r>
      <w:r>
        <w:rPr/>
        <w:t>like</w:t>
      </w:r>
      <w:r>
        <w:rPr>
          <w:spacing w:val="-13"/>
        </w:rPr>
        <w:t> </w:t>
      </w:r>
      <w:r>
        <w:rPr/>
        <w:t>Bayesian</w:t>
      </w:r>
      <w:r>
        <w:rPr>
          <w:spacing w:val="-13"/>
        </w:rPr>
        <w:t> </w:t>
      </w:r>
      <w:r>
        <w:rPr/>
        <w:t>inference,</w:t>
      </w:r>
      <w:r>
        <w:rPr>
          <w:spacing w:val="-14"/>
        </w:rPr>
        <w:t> </w:t>
      </w:r>
      <w:r>
        <w:rPr/>
        <w:t>ensemble</w:t>
      </w:r>
      <w:r>
        <w:rPr>
          <w:spacing w:val="-15"/>
        </w:rPr>
        <w:t> </w:t>
      </w:r>
      <w:r>
        <w:rPr/>
        <w:t>learning,</w:t>
      </w:r>
      <w:r>
        <w:rPr>
          <w:spacing w:val="-13"/>
        </w:rPr>
        <w:t> </w:t>
      </w:r>
      <w:r>
        <w:rPr/>
        <w:t>Dumpster-Shafer</w:t>
      </w:r>
      <w:r>
        <w:rPr>
          <w:spacing w:val="-13"/>
        </w:rPr>
        <w:t> </w:t>
      </w:r>
      <w:r>
        <w:rPr/>
        <w:t>evidence</w:t>
      </w:r>
      <w:r>
        <w:rPr>
          <w:spacing w:val="-13"/>
        </w:rPr>
        <w:t> </w:t>
      </w:r>
      <w:r>
        <w:rPr/>
        <w:t>theory,</w:t>
      </w:r>
      <w:r>
        <w:rPr>
          <w:spacing w:val="-58"/>
        </w:rPr>
        <w:t> </w:t>
      </w:r>
      <w:r>
        <w:rPr/>
        <w:t>fuzzy</w:t>
      </w:r>
      <w:r>
        <w:rPr>
          <w:spacing w:val="-8"/>
        </w:rPr>
        <w:t> </w:t>
      </w:r>
      <w:r>
        <w:rPr/>
        <w:t>logic and neural network</w:t>
      </w:r>
      <w:r>
        <w:rPr>
          <w:spacing w:val="-1"/>
        </w:rPr>
        <w:t> </w:t>
      </w:r>
      <w:r>
        <w:rPr/>
        <w:t>(Alsheikh,</w:t>
      </w:r>
      <w:r>
        <w:rPr>
          <w:spacing w:val="-1"/>
        </w:rPr>
        <w:t> </w:t>
      </w:r>
      <w:r>
        <w:rPr/>
        <w:t>2014).</w:t>
      </w:r>
    </w:p>
    <w:p>
      <w:pPr>
        <w:pStyle w:val="BodyText"/>
        <w:spacing w:line="475" w:lineRule="auto" w:before="160"/>
        <w:ind w:left="295" w:right="308" w:hanging="10"/>
        <w:jc w:val="both"/>
      </w:pPr>
      <w:r>
        <w:rPr/>
        <w:t>Big Data Fusion (BDF) learn and update data models as they process data. This holds for both</w:t>
      </w:r>
      <w:r>
        <w:rPr>
          <w:spacing w:val="1"/>
        </w:rPr>
        <w:t> </w:t>
      </w:r>
      <w:r>
        <w:rPr/>
        <w:t>static and real-time data. At each level of processing, the models are updated and discovered</w:t>
      </w:r>
      <w:r>
        <w:rPr>
          <w:spacing w:val="1"/>
        </w:rPr>
        <w:t> </w:t>
      </w:r>
      <w:r>
        <w:rPr/>
        <w:t>relations or patterns are applied almost immediately to the fusion task (Wheeler, 2014). Cloud</w:t>
      </w:r>
      <w:r>
        <w:rPr>
          <w:spacing w:val="1"/>
        </w:rPr>
        <w:t> </w:t>
      </w:r>
      <w:r>
        <w:rPr/>
        <w:t>computing requires the data to be directly preloaded in the data centre before a user runs its</w:t>
      </w:r>
      <w:r>
        <w:rPr>
          <w:spacing w:val="1"/>
        </w:rPr>
        <w:t> </w:t>
      </w:r>
      <w:r>
        <w:rPr/>
        <w:t>application in the cloud. This architecture simply is one that operates based on the parallelism of</w:t>
      </w:r>
      <w:r>
        <w:rPr>
          <w:spacing w:val="1"/>
        </w:rPr>
        <w:t> </w:t>
      </w:r>
      <w:r>
        <w:rPr/>
        <w:t>federated systems/server communicating and performing a given task (Abhishek &amp; Benjamin,</w:t>
      </w:r>
      <w:r>
        <w:rPr>
          <w:spacing w:val="1"/>
        </w:rPr>
        <w:t> </w:t>
      </w:r>
      <w:r>
        <w:rPr/>
        <w:t>2012; Calheiros, </w:t>
      </w:r>
      <w:r>
        <w:rPr>
          <w:i/>
        </w:rPr>
        <w:t>et al., </w:t>
      </w:r>
      <w:r>
        <w:rPr/>
        <w:t>2011). Demand and needs for optimizing network resources economically</w:t>
      </w:r>
      <w:r>
        <w:rPr>
          <w:spacing w:val="-57"/>
        </w:rPr>
        <w:t> </w:t>
      </w:r>
      <w:r>
        <w:rPr/>
        <w:t>and technical cost of managing data and IT infrastructure remotely necessitated cloud computing</w:t>
      </w:r>
      <w:r>
        <w:rPr>
          <w:spacing w:val="1"/>
        </w:rPr>
        <w:t> </w:t>
      </w:r>
      <w:r>
        <w:rPr/>
        <w:t>technique.</w:t>
      </w:r>
      <w:r>
        <w:rPr>
          <w:spacing w:val="1"/>
        </w:rPr>
        <w:t> </w:t>
      </w:r>
      <w:r>
        <w:rPr/>
        <w:t>BDF has been implemented in cloud computing architecture as reported in several</w:t>
      </w:r>
      <w:r>
        <w:rPr>
          <w:spacing w:val="1"/>
        </w:rPr>
        <w:t> </w:t>
      </w:r>
      <w:r>
        <w:rPr/>
        <w:t>kinds of literature (Abhishek &amp; Benjamin, 2012; Calheiros </w:t>
      </w:r>
      <w:r>
        <w:rPr>
          <w:i/>
        </w:rPr>
        <w:t>et al</w:t>
      </w:r>
      <w:r>
        <w:rPr/>
        <w:t>., 2011; Calheiros, 2011). This</w:t>
      </w:r>
      <w:r>
        <w:rPr>
          <w:spacing w:val="1"/>
        </w:rPr>
        <w:t> </w:t>
      </w:r>
      <w:r>
        <w:rPr>
          <w:spacing w:val="-1"/>
        </w:rPr>
        <w:t>process</w:t>
      </w:r>
      <w:r>
        <w:rPr>
          <w:spacing w:val="-14"/>
        </w:rPr>
        <w:t> </w:t>
      </w:r>
      <w:r>
        <w:rPr>
          <w:spacing w:val="-1"/>
        </w:rPr>
        <w:t>account</w:t>
      </w:r>
      <w:r>
        <w:rPr>
          <w:spacing w:val="-14"/>
        </w:rPr>
        <w:t> </w:t>
      </w:r>
      <w:r>
        <w:rPr/>
        <w:t>for</w:t>
      </w:r>
      <w:r>
        <w:rPr>
          <w:spacing w:val="-16"/>
        </w:rPr>
        <w:t> </w:t>
      </w:r>
      <w:r>
        <w:rPr/>
        <w:t>large</w:t>
      </w:r>
      <w:r>
        <w:rPr>
          <w:spacing w:val="-13"/>
        </w:rPr>
        <w:t> </w:t>
      </w:r>
      <w:r>
        <w:rPr/>
        <w:t>data</w:t>
      </w:r>
      <w:r>
        <w:rPr>
          <w:spacing w:val="-15"/>
        </w:rPr>
        <w:t> </w:t>
      </w:r>
      <w:r>
        <w:rPr/>
        <w:t>management,</w:t>
      </w:r>
      <w:r>
        <w:rPr>
          <w:spacing w:val="-15"/>
        </w:rPr>
        <w:t> </w:t>
      </w:r>
      <w:r>
        <w:rPr/>
        <w:t>processing,</w:t>
      </w:r>
      <w:r>
        <w:rPr>
          <w:spacing w:val="-14"/>
        </w:rPr>
        <w:t> </w:t>
      </w:r>
      <w:r>
        <w:rPr/>
        <w:t>storage,</w:t>
      </w:r>
      <w:r>
        <w:rPr>
          <w:spacing w:val="-15"/>
        </w:rPr>
        <w:t> </w:t>
      </w:r>
      <w:r>
        <w:rPr/>
        <w:t>analytic</w:t>
      </w:r>
      <w:r>
        <w:rPr>
          <w:spacing w:val="-16"/>
        </w:rPr>
        <w:t> </w:t>
      </w:r>
      <w:r>
        <w:rPr/>
        <w:t>and</w:t>
      </w:r>
      <w:r>
        <w:rPr>
          <w:spacing w:val="-15"/>
        </w:rPr>
        <w:t> </w:t>
      </w:r>
      <w:r>
        <w:rPr/>
        <w:t>fusion.</w:t>
      </w:r>
      <w:r>
        <w:rPr>
          <w:spacing w:val="-15"/>
        </w:rPr>
        <w:t> </w:t>
      </w:r>
      <w:r>
        <w:rPr/>
        <w:t>Major</w:t>
      </w:r>
      <w:r>
        <w:rPr>
          <w:spacing w:val="-15"/>
        </w:rPr>
        <w:t> </w:t>
      </w:r>
      <w:r>
        <w:rPr/>
        <w:t>Service</w:t>
      </w:r>
      <w:r>
        <w:rPr>
          <w:spacing w:val="-57"/>
        </w:rPr>
        <w:t> </w:t>
      </w:r>
      <w:r>
        <w:rPr/>
        <w:t>provider of cloud computing includes Microsoft, Facebook, Google, Amazon (Evans, 2011)</w:t>
      </w:r>
      <w:r>
        <w:rPr>
          <w:spacing w:val="1"/>
        </w:rPr>
        <w:t> </w:t>
      </w:r>
      <w:r>
        <w:rPr/>
        <w:t>managing millions of gigabytes of data generated daily by billions of network-enabled devices</w:t>
      </w:r>
      <w:r>
        <w:rPr>
          <w:spacing w:val="1"/>
        </w:rPr>
        <w:t> </w:t>
      </w:r>
      <w:r>
        <w:rPr/>
        <w:t>connected</w:t>
      </w:r>
      <w:r>
        <w:rPr>
          <w:spacing w:val="-1"/>
        </w:rPr>
        <w:t> </w:t>
      </w:r>
      <w:r>
        <w:rPr/>
        <w:t>to the internet</w:t>
      </w:r>
      <w:r>
        <w:rPr>
          <w:spacing w:val="2"/>
        </w:rPr>
        <w:t> </w:t>
      </w:r>
      <w:r>
        <w:rPr/>
        <w:t>thereby</w:t>
      </w:r>
      <w:r>
        <w:rPr>
          <w:spacing w:val="-5"/>
        </w:rPr>
        <w:t> </w:t>
      </w:r>
      <w:r>
        <w:rPr/>
        <w:t>birthing</w:t>
      </w:r>
      <w:r>
        <w:rPr>
          <w:spacing w:val="-3"/>
        </w:rPr>
        <w:t> </w:t>
      </w:r>
      <w:r>
        <w:rPr/>
        <w:t>an era</w:t>
      </w:r>
      <w:r>
        <w:rPr>
          <w:spacing w:val="-2"/>
        </w:rPr>
        <w:t> </w:t>
      </w:r>
      <w:r>
        <w:rPr/>
        <w:t>of big</w:t>
      </w:r>
      <w:r>
        <w:rPr>
          <w:spacing w:val="-2"/>
        </w:rPr>
        <w:t> </w:t>
      </w:r>
      <w:r>
        <w:rPr/>
        <w:t>data,</w:t>
      </w:r>
      <w:r>
        <w:rPr>
          <w:spacing w:val="4"/>
        </w:rPr>
        <w:t> </w:t>
      </w:r>
      <w:r>
        <w:rPr/>
        <w:t>Internet of</w:t>
      </w:r>
    </w:p>
    <w:p>
      <w:pPr>
        <w:pStyle w:val="BodyText"/>
        <w:spacing w:line="480" w:lineRule="auto" w:before="14"/>
        <w:ind w:left="286" w:right="359"/>
        <w:jc w:val="both"/>
      </w:pPr>
      <w:r>
        <w:rPr/>
        <w:t>Things (Sneps-Sneppe &amp; Namiot, 2012) and machine to machine communication (M2M) (X.-W.</w:t>
      </w:r>
      <w:r>
        <w:rPr>
          <w:spacing w:val="-57"/>
        </w:rPr>
        <w:t> </w:t>
      </w:r>
      <w:r>
        <w:rPr/>
        <w:t>Chen</w:t>
      </w:r>
      <w:r>
        <w:rPr>
          <w:spacing w:val="-1"/>
        </w:rPr>
        <w:t> </w:t>
      </w:r>
      <w:r>
        <w:rPr/>
        <w:t>&amp; Lin, 2014; Evans, 2011).</w:t>
      </w:r>
    </w:p>
    <w:p>
      <w:pPr>
        <w:pStyle w:val="Heading1"/>
        <w:numPr>
          <w:ilvl w:val="1"/>
          <w:numId w:val="6"/>
        </w:numPr>
        <w:tabs>
          <w:tab w:pos="1023" w:val="left" w:leader="none"/>
        </w:tabs>
        <w:spacing w:line="240" w:lineRule="auto" w:before="173" w:after="0"/>
        <w:ind w:left="1022" w:right="0" w:hanging="894"/>
        <w:jc w:val="both"/>
      </w:pPr>
      <w:r>
        <w:rPr/>
        <w:t>Statement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Problem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75" w:lineRule="auto"/>
        <w:ind w:left="295" w:right="382" w:hanging="10"/>
      </w:pPr>
      <w:r>
        <w:rPr/>
        <w:t>Popular</w:t>
      </w:r>
      <w:r>
        <w:rPr>
          <w:spacing w:val="-3"/>
        </w:rPr>
        <w:t> </w:t>
      </w:r>
      <w:r>
        <w:rPr/>
        <w:t>centralized</w:t>
      </w:r>
      <w:r>
        <w:rPr>
          <w:spacing w:val="-1"/>
        </w:rPr>
        <w:t> </w:t>
      </w:r>
      <w:r>
        <w:rPr/>
        <w:t>big</w:t>
      </w:r>
      <w:r>
        <w:rPr>
          <w:spacing w:val="-4"/>
        </w:rPr>
        <w:t> </w:t>
      </w:r>
      <w:r>
        <w:rPr/>
        <w:t>data</w:t>
      </w:r>
      <w:r>
        <w:rPr>
          <w:spacing w:val="-1"/>
        </w:rPr>
        <w:t> </w:t>
      </w:r>
      <w:r>
        <w:rPr/>
        <w:t>fusion employs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use</w:t>
      </w:r>
      <w:r>
        <w:rPr>
          <w:spacing w:val="-2"/>
        </w:rPr>
        <w:t> </w:t>
      </w:r>
      <w:r>
        <w:rPr/>
        <w:t>of Hadoop</w:t>
      </w:r>
      <w:r>
        <w:rPr>
          <w:spacing w:val="-1"/>
        </w:rPr>
        <w:t> </w:t>
      </w:r>
      <w:r>
        <w:rPr/>
        <w:t>MapReduce architecture</w:t>
      </w:r>
      <w:r>
        <w:rPr>
          <w:spacing w:val="-3"/>
        </w:rPr>
        <w:t> </w:t>
      </w:r>
      <w:r>
        <w:rPr/>
        <w:t>which is</w:t>
      </w:r>
      <w:r>
        <w:rPr>
          <w:spacing w:val="-57"/>
        </w:rPr>
        <w:t> </w:t>
      </w:r>
      <w:r>
        <w:rPr/>
        <w:t>characterized by large latency for communication between network devices and communication</w:t>
      </w:r>
      <w:r>
        <w:rPr>
          <w:spacing w:val="1"/>
        </w:rPr>
        <w:t> </w:t>
      </w:r>
      <w:r>
        <w:rPr/>
        <w:t>bandwidth.</w:t>
      </w:r>
      <w:r>
        <w:rPr>
          <w:spacing w:val="-1"/>
        </w:rPr>
        <w:t> </w:t>
      </w:r>
      <w:r>
        <w:rPr/>
        <w:t>These</w:t>
      </w:r>
      <w:r>
        <w:rPr>
          <w:spacing w:val="-1"/>
        </w:rPr>
        <w:t> </w:t>
      </w:r>
      <w:r>
        <w:rPr/>
        <w:t>latency</w:t>
      </w:r>
      <w:r>
        <w:rPr>
          <w:spacing w:val="-3"/>
        </w:rPr>
        <w:t> </w:t>
      </w:r>
      <w:r>
        <w:rPr/>
        <w:t>and bandwidth is</w:t>
      </w:r>
      <w:r>
        <w:rPr>
          <w:spacing w:val="-1"/>
        </w:rPr>
        <w:t> </w:t>
      </w:r>
      <w:r>
        <w:rPr/>
        <w:t>not computationally</w:t>
      </w:r>
      <w:r>
        <w:rPr>
          <w:spacing w:val="-5"/>
        </w:rPr>
        <w:t> </w:t>
      </w:r>
      <w:r>
        <w:rPr/>
        <w:t>cost effective. Therefore,</w:t>
      </w:r>
      <w:r>
        <w:rPr>
          <w:spacing w:val="-1"/>
        </w:rPr>
        <w:t> </w:t>
      </w:r>
      <w:r>
        <w:rPr/>
        <w:t>it is</w:t>
      </w:r>
    </w:p>
    <w:p>
      <w:pPr>
        <w:spacing w:after="0" w:line="475" w:lineRule="auto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7" w:lineRule="auto" w:before="90"/>
        <w:ind w:left="295" w:right="825"/>
      </w:pPr>
      <w:r>
        <w:rPr/>
        <w:t>imperative to developed a distributed architecture that will fuse big data in manner that the</w:t>
      </w:r>
      <w:r>
        <w:rPr>
          <w:spacing w:val="1"/>
        </w:rPr>
        <w:t> </w:t>
      </w:r>
      <w:r>
        <w:rPr/>
        <w:t>processing</w:t>
      </w:r>
      <w:r>
        <w:rPr>
          <w:spacing w:val="-4"/>
        </w:rPr>
        <w:t> </w:t>
      </w:r>
      <w:r>
        <w:rPr/>
        <w:t>and fusion</w:t>
      </w:r>
      <w:r>
        <w:rPr>
          <w:spacing w:val="-1"/>
        </w:rPr>
        <w:t> </w:t>
      </w:r>
      <w:r>
        <w:rPr/>
        <w:t>is</w:t>
      </w:r>
      <w:r>
        <w:rPr>
          <w:spacing w:val="2"/>
        </w:rPr>
        <w:t> </w:t>
      </w:r>
      <w:r>
        <w:rPr/>
        <w:t>done</w:t>
      </w:r>
      <w:r>
        <w:rPr>
          <w:spacing w:val="-2"/>
        </w:rPr>
        <w:t> </w:t>
      </w:r>
      <w:r>
        <w:rPr/>
        <w:t>closer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point</w:t>
      </w:r>
      <w:r>
        <w:rPr>
          <w:spacing w:val="1"/>
        </w:rPr>
        <w:t> </w:t>
      </w:r>
      <w:r>
        <w:rPr/>
        <w:t>where</w:t>
      </w:r>
      <w:r>
        <w:rPr>
          <w:spacing w:val="-2"/>
        </w:rPr>
        <w:t> </w:t>
      </w:r>
      <w:r>
        <w:rPr/>
        <w:t>it</w:t>
      </w:r>
      <w:r>
        <w:rPr>
          <w:spacing w:val="-1"/>
        </w:rPr>
        <w:t> </w:t>
      </w:r>
      <w:r>
        <w:rPr/>
        <w:t>is</w:t>
      </w:r>
      <w:r>
        <w:rPr>
          <w:spacing w:val="2"/>
        </w:rPr>
        <w:t> </w:t>
      </w:r>
      <w:r>
        <w:rPr/>
        <w:t>generated</w:t>
      </w:r>
      <w:r>
        <w:rPr>
          <w:spacing w:val="-1"/>
        </w:rPr>
        <w:t> </w:t>
      </w:r>
      <w:r>
        <w:rPr/>
        <w:t>thereby</w:t>
      </w:r>
      <w:r>
        <w:rPr>
          <w:spacing w:val="-5"/>
        </w:rPr>
        <w:t> </w:t>
      </w:r>
      <w:r>
        <w:rPr/>
        <w:t>mitigating</w:t>
      </w:r>
      <w:r>
        <w:rPr>
          <w:spacing w:val="-4"/>
        </w:rPr>
        <w:t> </w:t>
      </w:r>
      <w:r>
        <w:rPr/>
        <w:t>the</w:t>
      </w:r>
      <w:r>
        <w:rPr>
          <w:spacing w:val="-57"/>
        </w:rPr>
        <w:t> </w:t>
      </w:r>
      <w:r>
        <w:rPr/>
        <w:t>challenges</w:t>
      </w:r>
      <w:r>
        <w:rPr>
          <w:spacing w:val="-1"/>
        </w:rPr>
        <w:t> </w:t>
      </w:r>
      <w:r>
        <w:rPr/>
        <w:t>observed in centralized architecture.</w:t>
      </w:r>
    </w:p>
    <w:p>
      <w:pPr>
        <w:pStyle w:val="Heading1"/>
        <w:numPr>
          <w:ilvl w:val="1"/>
          <w:numId w:val="6"/>
        </w:numPr>
        <w:tabs>
          <w:tab w:pos="1020" w:val="left" w:leader="none"/>
          <w:tab w:pos="1021" w:val="left" w:leader="none"/>
        </w:tabs>
        <w:spacing w:line="240" w:lineRule="auto" w:before="167" w:after="0"/>
        <w:ind w:left="1020" w:right="0" w:hanging="892"/>
        <w:jc w:val="left"/>
      </w:pPr>
      <w:r>
        <w:rPr/>
        <w:t>Aim</w:t>
      </w:r>
      <w:r>
        <w:rPr>
          <w:spacing w:val="-5"/>
        </w:rPr>
        <w:t> </w:t>
      </w:r>
      <w:r>
        <w:rPr/>
        <w:t>and</w:t>
      </w:r>
      <w:r>
        <w:rPr>
          <w:spacing w:val="-1"/>
        </w:rPr>
        <w:t> </w:t>
      </w:r>
      <w:r>
        <w:rPr/>
        <w:t>Objectives</w:t>
      </w:r>
    </w:p>
    <w:p>
      <w:pPr>
        <w:pStyle w:val="BodyText"/>
        <w:spacing w:before="11"/>
        <w:rPr>
          <w:b/>
          <w:sz w:val="23"/>
        </w:rPr>
      </w:pPr>
    </w:p>
    <w:p>
      <w:pPr>
        <w:pStyle w:val="BodyText"/>
        <w:spacing w:line="472" w:lineRule="auto"/>
        <w:ind w:left="295" w:hanging="10"/>
      </w:pPr>
      <w:r>
        <w:rPr/>
        <w:t>The</w:t>
      </w:r>
      <w:r>
        <w:rPr>
          <w:spacing w:val="26"/>
        </w:rPr>
        <w:t> </w:t>
      </w:r>
      <w:r>
        <w:rPr/>
        <w:t>aim</w:t>
      </w:r>
      <w:r>
        <w:rPr>
          <w:spacing w:val="29"/>
        </w:rPr>
        <w:t> </w:t>
      </w:r>
      <w:r>
        <w:rPr/>
        <w:t>of</w:t>
      </w:r>
      <w:r>
        <w:rPr>
          <w:spacing w:val="26"/>
        </w:rPr>
        <w:t> </w:t>
      </w:r>
      <w:r>
        <w:rPr/>
        <w:t>this</w:t>
      </w:r>
      <w:r>
        <w:rPr>
          <w:spacing w:val="28"/>
        </w:rPr>
        <w:t> </w:t>
      </w:r>
      <w:r>
        <w:rPr/>
        <w:t>research</w:t>
      </w:r>
      <w:r>
        <w:rPr>
          <w:spacing w:val="30"/>
        </w:rPr>
        <w:t> </w:t>
      </w:r>
      <w:r>
        <w:rPr/>
        <w:t>is</w:t>
      </w:r>
      <w:r>
        <w:rPr>
          <w:spacing w:val="28"/>
        </w:rPr>
        <w:t> </w:t>
      </w:r>
      <w:r>
        <w:rPr/>
        <w:t>develop</w:t>
      </w:r>
      <w:r>
        <w:rPr>
          <w:spacing w:val="31"/>
        </w:rPr>
        <w:t> </w:t>
      </w:r>
      <w:r>
        <w:rPr/>
        <w:t>a</w:t>
      </w:r>
      <w:r>
        <w:rPr>
          <w:spacing w:val="28"/>
        </w:rPr>
        <w:t> </w:t>
      </w:r>
      <w:r>
        <w:rPr/>
        <w:t>distributed</w:t>
      </w:r>
      <w:r>
        <w:rPr>
          <w:spacing w:val="28"/>
        </w:rPr>
        <w:t> </w:t>
      </w:r>
      <w:r>
        <w:rPr/>
        <w:t>big</w:t>
      </w:r>
      <w:r>
        <w:rPr>
          <w:spacing w:val="26"/>
        </w:rPr>
        <w:t> </w:t>
      </w:r>
      <w:r>
        <w:rPr/>
        <w:t>data</w:t>
      </w:r>
      <w:r>
        <w:rPr>
          <w:spacing w:val="29"/>
        </w:rPr>
        <w:t> </w:t>
      </w:r>
      <w:r>
        <w:rPr/>
        <w:t>Fusion</w:t>
      </w:r>
      <w:r>
        <w:rPr>
          <w:spacing w:val="29"/>
        </w:rPr>
        <w:t> </w:t>
      </w:r>
      <w:r>
        <w:rPr/>
        <w:t>Architecture</w:t>
      </w:r>
      <w:r>
        <w:rPr>
          <w:spacing w:val="27"/>
        </w:rPr>
        <w:t> </w:t>
      </w:r>
      <w:r>
        <w:rPr/>
        <w:t>for</w:t>
      </w:r>
      <w:r>
        <w:rPr>
          <w:spacing w:val="26"/>
        </w:rPr>
        <w:t> </w:t>
      </w:r>
      <w:r>
        <w:rPr/>
        <w:t>machine-to-</w:t>
      </w:r>
      <w:r>
        <w:rPr>
          <w:spacing w:val="-57"/>
        </w:rPr>
        <w:t> </w:t>
      </w:r>
      <w:r>
        <w:rPr/>
        <w:t>machine</w:t>
      </w:r>
      <w:r>
        <w:rPr>
          <w:spacing w:val="-1"/>
        </w:rPr>
        <w:t> </w:t>
      </w:r>
      <w:r>
        <w:rPr/>
        <w:t>(M2M)</w:t>
      </w:r>
      <w:r>
        <w:rPr>
          <w:spacing w:val="1"/>
        </w:rPr>
        <w:t> </w:t>
      </w:r>
      <w:r>
        <w:rPr/>
        <w:t>communication using</w:t>
      </w:r>
      <w:r>
        <w:rPr>
          <w:spacing w:val="-3"/>
        </w:rPr>
        <w:t> </w:t>
      </w:r>
      <w:r>
        <w:rPr/>
        <w:t>Ensemble Learning.</w:t>
      </w:r>
    </w:p>
    <w:p>
      <w:pPr>
        <w:pStyle w:val="BodyText"/>
        <w:spacing w:before="164"/>
        <w:ind w:left="286"/>
      </w:pPr>
      <w:r>
        <w:rPr/>
        <w:t>The</w:t>
      </w:r>
      <w:r>
        <w:rPr>
          <w:spacing w:val="-3"/>
        </w:rPr>
        <w:t> </w:t>
      </w:r>
      <w:r>
        <w:rPr/>
        <w:t>objectives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this</w:t>
      </w:r>
      <w:r>
        <w:rPr>
          <w:spacing w:val="-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are</w:t>
      </w:r>
      <w:r>
        <w:rPr>
          <w:spacing w:val="-2"/>
        </w:rPr>
        <w:t> </w:t>
      </w:r>
      <w:r>
        <w:rPr/>
        <w:t>as</w:t>
      </w:r>
      <w:r>
        <w:rPr>
          <w:spacing w:val="-1"/>
        </w:rPr>
        <w:t> </w:t>
      </w:r>
      <w:r>
        <w:rPr/>
        <w:t>follows:</w:t>
      </w:r>
    </w:p>
    <w:p>
      <w:pPr>
        <w:pStyle w:val="BodyText"/>
        <w:spacing w:before="2"/>
        <w:rPr>
          <w:sz w:val="38"/>
        </w:rPr>
      </w:pPr>
    </w:p>
    <w:p>
      <w:pPr>
        <w:pStyle w:val="ListParagraph"/>
        <w:numPr>
          <w:ilvl w:val="2"/>
          <w:numId w:val="6"/>
        </w:numPr>
        <w:tabs>
          <w:tab w:pos="1021" w:val="left" w:leader="none"/>
        </w:tabs>
        <w:spacing w:line="240" w:lineRule="auto" w:before="0" w:after="0"/>
        <w:ind w:left="1020" w:right="0" w:hanging="361"/>
        <w:jc w:val="left"/>
        <w:rPr>
          <w:sz w:val="24"/>
        </w:rPr>
      </w:pPr>
      <w:r>
        <w:rPr>
          <w:sz w:val="24"/>
        </w:rPr>
        <w:t>To</w:t>
      </w:r>
      <w:r>
        <w:rPr>
          <w:spacing w:val="-2"/>
          <w:sz w:val="24"/>
        </w:rPr>
        <w:t> </w:t>
      </w:r>
      <w:r>
        <w:rPr>
          <w:sz w:val="24"/>
        </w:rPr>
        <w:t>develop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centralized</w:t>
      </w:r>
      <w:r>
        <w:rPr>
          <w:spacing w:val="1"/>
          <w:sz w:val="24"/>
        </w:rPr>
        <w:t> </w:t>
      </w:r>
      <w:r>
        <w:rPr>
          <w:sz w:val="24"/>
        </w:rPr>
        <w:t>big</w:t>
      </w:r>
      <w:r>
        <w:rPr>
          <w:spacing w:val="-3"/>
          <w:sz w:val="24"/>
        </w:rPr>
        <w:t> </w:t>
      </w:r>
      <w:r>
        <w:rPr>
          <w:sz w:val="24"/>
        </w:rPr>
        <w:t>data fusion</w:t>
      </w:r>
      <w:r>
        <w:rPr>
          <w:spacing w:val="-1"/>
          <w:sz w:val="24"/>
        </w:rPr>
        <w:t> </w:t>
      </w:r>
      <w:r>
        <w:rPr>
          <w:sz w:val="24"/>
        </w:rPr>
        <w:t>architecture.</w:t>
      </w:r>
    </w:p>
    <w:p>
      <w:pPr>
        <w:pStyle w:val="BodyText"/>
        <w:spacing w:before="2"/>
      </w:pPr>
    </w:p>
    <w:p>
      <w:pPr>
        <w:pStyle w:val="ListParagraph"/>
        <w:numPr>
          <w:ilvl w:val="2"/>
          <w:numId w:val="6"/>
        </w:numPr>
        <w:tabs>
          <w:tab w:pos="1021" w:val="left" w:leader="none"/>
        </w:tabs>
        <w:spacing w:line="472" w:lineRule="auto" w:before="0" w:after="0"/>
        <w:ind w:left="1020" w:right="316" w:hanging="360"/>
        <w:jc w:val="left"/>
        <w:rPr>
          <w:sz w:val="24"/>
        </w:rPr>
      </w:pPr>
      <w:r>
        <w:rPr>
          <w:sz w:val="24"/>
        </w:rPr>
        <w:t>To</w:t>
      </w:r>
      <w:r>
        <w:rPr>
          <w:spacing w:val="53"/>
          <w:sz w:val="24"/>
        </w:rPr>
        <w:t> </w:t>
      </w:r>
      <w:r>
        <w:rPr>
          <w:sz w:val="24"/>
        </w:rPr>
        <w:t>develop</w:t>
      </w:r>
      <w:r>
        <w:rPr>
          <w:spacing w:val="57"/>
          <w:sz w:val="24"/>
        </w:rPr>
        <w:t> </w:t>
      </w:r>
      <w:r>
        <w:rPr>
          <w:sz w:val="24"/>
        </w:rPr>
        <w:t>a</w:t>
      </w:r>
      <w:r>
        <w:rPr>
          <w:spacing w:val="54"/>
          <w:sz w:val="24"/>
        </w:rPr>
        <w:t> </w:t>
      </w:r>
      <w:r>
        <w:rPr>
          <w:sz w:val="24"/>
        </w:rPr>
        <w:t>distributed</w:t>
      </w:r>
      <w:r>
        <w:rPr>
          <w:spacing w:val="53"/>
          <w:sz w:val="24"/>
        </w:rPr>
        <w:t> </w:t>
      </w:r>
      <w:r>
        <w:rPr>
          <w:sz w:val="24"/>
        </w:rPr>
        <w:t>big</w:t>
      </w:r>
      <w:r>
        <w:rPr>
          <w:spacing w:val="53"/>
          <w:sz w:val="24"/>
        </w:rPr>
        <w:t> </w:t>
      </w:r>
      <w:r>
        <w:rPr>
          <w:sz w:val="24"/>
        </w:rPr>
        <w:t>data</w:t>
      </w:r>
      <w:r>
        <w:rPr>
          <w:spacing w:val="54"/>
          <w:sz w:val="24"/>
        </w:rPr>
        <w:t> </w:t>
      </w:r>
      <w:r>
        <w:rPr>
          <w:sz w:val="24"/>
        </w:rPr>
        <w:t>fusion</w:t>
      </w:r>
      <w:r>
        <w:rPr>
          <w:spacing w:val="55"/>
          <w:sz w:val="24"/>
        </w:rPr>
        <w:t> </w:t>
      </w:r>
      <w:r>
        <w:rPr>
          <w:sz w:val="24"/>
        </w:rPr>
        <w:t>Architecture</w:t>
      </w:r>
      <w:r>
        <w:rPr>
          <w:spacing w:val="52"/>
          <w:sz w:val="24"/>
        </w:rPr>
        <w:t> </w:t>
      </w:r>
      <w:r>
        <w:rPr>
          <w:sz w:val="24"/>
        </w:rPr>
        <w:t>leveraging</w:t>
      </w:r>
      <w:r>
        <w:rPr>
          <w:spacing w:val="55"/>
          <w:sz w:val="24"/>
        </w:rPr>
        <w:t> </w:t>
      </w:r>
      <w:r>
        <w:rPr>
          <w:sz w:val="24"/>
        </w:rPr>
        <w:t>on</w:t>
      </w:r>
      <w:r>
        <w:rPr>
          <w:spacing w:val="57"/>
          <w:sz w:val="24"/>
        </w:rPr>
        <w:t> </w:t>
      </w:r>
      <w:r>
        <w:rPr>
          <w:sz w:val="24"/>
        </w:rPr>
        <w:t>Fog</w:t>
      </w:r>
      <w:r>
        <w:rPr>
          <w:spacing w:val="51"/>
          <w:sz w:val="24"/>
        </w:rPr>
        <w:t> </w:t>
      </w:r>
      <w:r>
        <w:rPr>
          <w:sz w:val="24"/>
        </w:rPr>
        <w:t>Computing</w:t>
      </w:r>
      <w:r>
        <w:rPr>
          <w:spacing w:val="-57"/>
          <w:sz w:val="24"/>
        </w:rPr>
        <w:t> </w:t>
      </w:r>
      <w:r>
        <w:rPr>
          <w:sz w:val="24"/>
        </w:rPr>
        <w:t>technique</w:t>
      </w:r>
      <w:r>
        <w:rPr>
          <w:spacing w:val="-1"/>
          <w:sz w:val="24"/>
        </w:rPr>
        <w:t> </w:t>
      </w:r>
      <w:r>
        <w:rPr>
          <w:sz w:val="24"/>
        </w:rPr>
        <w:t>using ensemble</w:t>
      </w:r>
      <w:r>
        <w:rPr>
          <w:spacing w:val="-1"/>
          <w:sz w:val="24"/>
        </w:rPr>
        <w:t> </w:t>
      </w:r>
      <w:r>
        <w:rPr>
          <w:sz w:val="24"/>
        </w:rPr>
        <w:t>learning.</w:t>
      </w:r>
    </w:p>
    <w:p>
      <w:pPr>
        <w:pStyle w:val="ListParagraph"/>
        <w:numPr>
          <w:ilvl w:val="2"/>
          <w:numId w:val="6"/>
        </w:numPr>
        <w:tabs>
          <w:tab w:pos="1021" w:val="left" w:leader="none"/>
        </w:tabs>
        <w:spacing w:line="477" w:lineRule="auto" w:before="10" w:after="0"/>
        <w:ind w:left="1020" w:right="316" w:hanging="360"/>
        <w:jc w:val="left"/>
        <w:rPr>
          <w:sz w:val="24"/>
        </w:rPr>
      </w:pPr>
      <w:r>
        <w:rPr>
          <w:sz w:val="24"/>
        </w:rPr>
        <w:t>To</w:t>
      </w:r>
      <w:r>
        <w:rPr>
          <w:spacing w:val="-4"/>
          <w:sz w:val="24"/>
        </w:rPr>
        <w:t> </w:t>
      </w:r>
      <w:r>
        <w:rPr>
          <w:sz w:val="24"/>
        </w:rPr>
        <w:t>evaluate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performance</w:t>
      </w:r>
      <w:r>
        <w:rPr>
          <w:spacing w:val="-5"/>
          <w:sz w:val="24"/>
        </w:rPr>
        <w:t> </w:t>
      </w:r>
      <w:r>
        <w:rPr>
          <w:sz w:val="24"/>
        </w:rPr>
        <w:t>of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developed</w:t>
      </w:r>
      <w:r>
        <w:rPr>
          <w:spacing w:val="-3"/>
          <w:sz w:val="24"/>
        </w:rPr>
        <w:t> </w:t>
      </w:r>
      <w:r>
        <w:rPr>
          <w:sz w:val="24"/>
        </w:rPr>
        <w:t>architectures</w:t>
      </w:r>
      <w:r>
        <w:rPr>
          <w:spacing w:val="-4"/>
          <w:sz w:val="24"/>
        </w:rPr>
        <w:t> </w:t>
      </w:r>
      <w:r>
        <w:rPr>
          <w:sz w:val="24"/>
        </w:rPr>
        <w:t>using</w:t>
      </w:r>
      <w:r>
        <w:rPr>
          <w:spacing w:val="-2"/>
          <w:sz w:val="24"/>
        </w:rPr>
        <w:t> </w:t>
      </w:r>
      <w:r>
        <w:rPr>
          <w:sz w:val="24"/>
        </w:rPr>
        <w:t>Accuracy</w:t>
      </w:r>
      <w:r>
        <w:rPr>
          <w:spacing w:val="-5"/>
          <w:sz w:val="24"/>
        </w:rPr>
        <w:t> </w:t>
      </w:r>
      <w:r>
        <w:rPr>
          <w:sz w:val="24"/>
        </w:rPr>
        <w:t>and</w:t>
      </w:r>
      <w:r>
        <w:rPr>
          <w:spacing w:val="-3"/>
          <w:sz w:val="24"/>
        </w:rPr>
        <w:t> </w:t>
      </w:r>
      <w:r>
        <w:rPr>
          <w:sz w:val="24"/>
        </w:rPr>
        <w:t>latency</w:t>
      </w:r>
      <w:r>
        <w:rPr>
          <w:spacing w:val="-9"/>
          <w:sz w:val="24"/>
        </w:rPr>
        <w:t> </w:t>
      </w:r>
      <w:r>
        <w:rPr>
          <w:sz w:val="24"/>
        </w:rPr>
        <w:t>as</w:t>
      </w:r>
      <w:r>
        <w:rPr>
          <w:spacing w:val="-57"/>
          <w:sz w:val="24"/>
        </w:rPr>
        <w:t> </w:t>
      </w:r>
      <w:r>
        <w:rPr>
          <w:sz w:val="24"/>
        </w:rPr>
        <w:t>performance</w:t>
      </w:r>
      <w:r>
        <w:rPr>
          <w:spacing w:val="58"/>
          <w:sz w:val="24"/>
        </w:rPr>
        <w:t> </w:t>
      </w:r>
      <w:r>
        <w:rPr>
          <w:sz w:val="24"/>
        </w:rPr>
        <w:t>metrics by:</w:t>
      </w:r>
    </w:p>
    <w:p>
      <w:pPr>
        <w:pStyle w:val="ListParagraph"/>
        <w:numPr>
          <w:ilvl w:val="3"/>
          <w:numId w:val="6"/>
        </w:numPr>
        <w:tabs>
          <w:tab w:pos="1380" w:val="left" w:leader="none"/>
          <w:tab w:pos="1381" w:val="left" w:leader="none"/>
        </w:tabs>
        <w:spacing w:line="482" w:lineRule="auto" w:before="160" w:after="0"/>
        <w:ind w:left="1380" w:right="314" w:hanging="500"/>
        <w:jc w:val="left"/>
        <w:rPr>
          <w:sz w:val="24"/>
        </w:rPr>
      </w:pPr>
      <w:r>
        <w:rPr>
          <w:sz w:val="24"/>
        </w:rPr>
        <w:t>Comparison</w:t>
      </w:r>
      <w:r>
        <w:rPr>
          <w:spacing w:val="-9"/>
          <w:sz w:val="24"/>
        </w:rPr>
        <w:t> </w:t>
      </w:r>
      <w:r>
        <w:rPr>
          <w:sz w:val="24"/>
        </w:rPr>
        <w:t>of</w:t>
      </w:r>
      <w:r>
        <w:rPr>
          <w:spacing w:val="-10"/>
          <w:sz w:val="24"/>
        </w:rPr>
        <w:t> </w:t>
      </w:r>
      <w:r>
        <w:rPr>
          <w:sz w:val="24"/>
        </w:rPr>
        <w:t>the</w:t>
      </w:r>
      <w:r>
        <w:rPr>
          <w:spacing w:val="-10"/>
          <w:sz w:val="24"/>
        </w:rPr>
        <w:t> </w:t>
      </w:r>
      <w:r>
        <w:rPr>
          <w:sz w:val="24"/>
        </w:rPr>
        <w:t>performance</w:t>
      </w:r>
      <w:r>
        <w:rPr>
          <w:spacing w:val="-10"/>
          <w:sz w:val="24"/>
        </w:rPr>
        <w:t> </w:t>
      </w:r>
      <w:r>
        <w:rPr>
          <w:sz w:val="24"/>
        </w:rPr>
        <w:t>of</w:t>
      </w:r>
      <w:r>
        <w:rPr>
          <w:spacing w:val="-10"/>
          <w:sz w:val="24"/>
        </w:rPr>
        <w:t> </w:t>
      </w:r>
      <w:r>
        <w:rPr>
          <w:sz w:val="24"/>
        </w:rPr>
        <w:t>Adaboost</w:t>
      </w:r>
      <w:r>
        <w:rPr>
          <w:spacing w:val="-9"/>
          <w:sz w:val="24"/>
        </w:rPr>
        <w:t> </w:t>
      </w:r>
      <w:r>
        <w:rPr>
          <w:sz w:val="24"/>
        </w:rPr>
        <w:t>in</w:t>
      </w:r>
      <w:r>
        <w:rPr>
          <w:spacing w:val="-8"/>
          <w:sz w:val="24"/>
        </w:rPr>
        <w:t> </w:t>
      </w:r>
      <w:r>
        <w:rPr>
          <w:sz w:val="24"/>
        </w:rPr>
        <w:t>centralized</w:t>
      </w:r>
      <w:r>
        <w:rPr>
          <w:spacing w:val="-10"/>
          <w:sz w:val="24"/>
        </w:rPr>
        <w:t> </w:t>
      </w:r>
      <w:r>
        <w:rPr>
          <w:sz w:val="24"/>
        </w:rPr>
        <w:t>data</w:t>
      </w:r>
      <w:r>
        <w:rPr>
          <w:spacing w:val="-10"/>
          <w:sz w:val="24"/>
        </w:rPr>
        <w:t> </w:t>
      </w:r>
      <w:r>
        <w:rPr>
          <w:sz w:val="24"/>
        </w:rPr>
        <w:t>fusion</w:t>
      </w:r>
      <w:r>
        <w:rPr>
          <w:spacing w:val="-9"/>
          <w:sz w:val="24"/>
        </w:rPr>
        <w:t> </w:t>
      </w:r>
      <w:r>
        <w:rPr>
          <w:sz w:val="24"/>
        </w:rPr>
        <w:t>architecture</w:t>
      </w:r>
      <w:r>
        <w:rPr>
          <w:spacing w:val="-11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Adaboost</w:t>
      </w:r>
      <w:r>
        <w:rPr>
          <w:spacing w:val="-1"/>
          <w:sz w:val="24"/>
        </w:rPr>
        <w:t> </w:t>
      </w:r>
      <w:r>
        <w:rPr>
          <w:sz w:val="24"/>
        </w:rPr>
        <w:t>in distributed data fusion architecture.</w:t>
      </w:r>
    </w:p>
    <w:p>
      <w:pPr>
        <w:pStyle w:val="ListParagraph"/>
        <w:numPr>
          <w:ilvl w:val="3"/>
          <w:numId w:val="6"/>
        </w:numPr>
        <w:tabs>
          <w:tab w:pos="1380" w:val="left" w:leader="none"/>
          <w:tab w:pos="1381" w:val="left" w:leader="none"/>
        </w:tabs>
        <w:spacing w:line="475" w:lineRule="auto" w:before="1" w:after="0"/>
        <w:ind w:left="1380" w:right="314" w:hanging="579"/>
        <w:jc w:val="left"/>
        <w:rPr>
          <w:sz w:val="24"/>
        </w:rPr>
      </w:pPr>
      <w:r>
        <w:rPr>
          <w:sz w:val="24"/>
        </w:rPr>
        <w:t>Comparison</w:t>
      </w:r>
      <w:r>
        <w:rPr>
          <w:spacing w:val="32"/>
          <w:sz w:val="24"/>
        </w:rPr>
        <w:t> </w:t>
      </w:r>
      <w:r>
        <w:rPr>
          <w:sz w:val="24"/>
        </w:rPr>
        <w:t>of</w:t>
      </w:r>
      <w:r>
        <w:rPr>
          <w:spacing w:val="30"/>
          <w:sz w:val="24"/>
        </w:rPr>
        <w:t> </w:t>
      </w:r>
      <w:r>
        <w:rPr>
          <w:sz w:val="24"/>
        </w:rPr>
        <w:t>performance</w:t>
      </w:r>
      <w:r>
        <w:rPr>
          <w:spacing w:val="30"/>
          <w:sz w:val="24"/>
        </w:rPr>
        <w:t> </w:t>
      </w:r>
      <w:r>
        <w:rPr>
          <w:sz w:val="24"/>
        </w:rPr>
        <w:t>of</w:t>
      </w:r>
      <w:r>
        <w:rPr>
          <w:spacing w:val="30"/>
          <w:sz w:val="24"/>
        </w:rPr>
        <w:t> </w:t>
      </w:r>
      <w:r>
        <w:rPr>
          <w:sz w:val="24"/>
        </w:rPr>
        <w:t>AdaBoost</w:t>
      </w:r>
      <w:r>
        <w:rPr>
          <w:spacing w:val="31"/>
          <w:sz w:val="24"/>
        </w:rPr>
        <w:t> </w:t>
      </w:r>
      <w:r>
        <w:rPr>
          <w:sz w:val="24"/>
        </w:rPr>
        <w:t>in</w:t>
      </w:r>
      <w:r>
        <w:rPr>
          <w:spacing w:val="31"/>
          <w:sz w:val="24"/>
        </w:rPr>
        <w:t> </w:t>
      </w:r>
      <w:r>
        <w:rPr>
          <w:sz w:val="24"/>
        </w:rPr>
        <w:t>distributed</w:t>
      </w:r>
      <w:r>
        <w:rPr>
          <w:spacing w:val="31"/>
          <w:sz w:val="24"/>
        </w:rPr>
        <w:t> </w:t>
      </w:r>
      <w:r>
        <w:rPr>
          <w:sz w:val="24"/>
        </w:rPr>
        <w:t>Architecture</w:t>
      </w:r>
      <w:r>
        <w:rPr>
          <w:spacing w:val="31"/>
          <w:sz w:val="24"/>
        </w:rPr>
        <w:t> </w:t>
      </w:r>
      <w:r>
        <w:rPr>
          <w:sz w:val="24"/>
        </w:rPr>
        <w:t>and</w:t>
      </w:r>
      <w:r>
        <w:rPr>
          <w:spacing w:val="33"/>
          <w:sz w:val="24"/>
        </w:rPr>
        <w:t> </w:t>
      </w:r>
      <w:r>
        <w:rPr>
          <w:sz w:val="24"/>
        </w:rPr>
        <w:t>Ensemble</w:t>
      </w:r>
      <w:r>
        <w:rPr>
          <w:spacing w:val="-57"/>
          <w:sz w:val="24"/>
        </w:rPr>
        <w:t> </w:t>
      </w:r>
      <w:r>
        <w:rPr>
          <w:sz w:val="24"/>
        </w:rPr>
        <w:t>Adaboost</w:t>
      </w:r>
      <w:r>
        <w:rPr>
          <w:spacing w:val="-1"/>
          <w:sz w:val="24"/>
        </w:rPr>
        <w:t> </w:t>
      </w:r>
      <w:r>
        <w:rPr>
          <w:sz w:val="24"/>
        </w:rPr>
        <w:t>on distributed</w:t>
      </w:r>
      <w:r>
        <w:rPr>
          <w:spacing w:val="1"/>
          <w:sz w:val="24"/>
        </w:rPr>
        <w:t> </w:t>
      </w:r>
      <w:r>
        <w:rPr>
          <w:sz w:val="24"/>
        </w:rPr>
        <w:t>Data fusion Architecture.</w:t>
      </w:r>
    </w:p>
    <w:p>
      <w:pPr>
        <w:pStyle w:val="Heading1"/>
        <w:numPr>
          <w:ilvl w:val="1"/>
          <w:numId w:val="6"/>
        </w:numPr>
        <w:tabs>
          <w:tab w:pos="1569" w:val="left" w:leader="none"/>
          <w:tab w:pos="1570" w:val="left" w:leader="none"/>
        </w:tabs>
        <w:spacing w:line="240" w:lineRule="auto" w:before="167" w:after="0"/>
        <w:ind w:left="1570" w:right="0" w:hanging="1104"/>
        <w:jc w:val="left"/>
      </w:pPr>
      <w:r>
        <w:rPr/>
        <w:t>Significance</w:t>
      </w:r>
      <w:r>
        <w:rPr>
          <w:spacing w:val="-3"/>
        </w:rPr>
        <w:t> </w:t>
      </w:r>
      <w:r>
        <w:rPr/>
        <w:t>of Research</w:t>
      </w:r>
    </w:p>
    <w:p>
      <w:pPr>
        <w:pStyle w:val="BodyText"/>
        <w:spacing w:before="6"/>
        <w:rPr>
          <w:b/>
          <w:sz w:val="38"/>
        </w:rPr>
      </w:pPr>
    </w:p>
    <w:p>
      <w:pPr>
        <w:pStyle w:val="BodyText"/>
        <w:spacing w:line="475" w:lineRule="auto"/>
        <w:ind w:left="295" w:right="310" w:hanging="10"/>
        <w:jc w:val="both"/>
      </w:pPr>
      <w:r>
        <w:rPr/>
        <w:t>The significance of this research is to ensure that data is fused distributed at the edge using fog</w:t>
      </w:r>
      <w:r>
        <w:rPr>
          <w:spacing w:val="1"/>
        </w:rPr>
        <w:t> </w:t>
      </w:r>
      <w:r>
        <w:rPr/>
        <w:t>computing</w:t>
      </w:r>
      <w:r>
        <w:rPr>
          <w:spacing w:val="1"/>
        </w:rPr>
        <w:t> </w:t>
      </w:r>
      <w:r>
        <w:rPr/>
        <w:t>techniques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distributed</w:t>
      </w:r>
      <w:r>
        <w:rPr>
          <w:spacing w:val="1"/>
        </w:rPr>
        <w:t> </w:t>
      </w:r>
      <w:r>
        <w:rPr/>
        <w:t>architecture.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demonstrate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Weikato</w:t>
      </w:r>
      <w:r>
        <w:rPr>
          <w:spacing w:val="1"/>
        </w:rPr>
        <w:t> </w:t>
      </w:r>
      <w:r>
        <w:rPr/>
        <w:t>Environment</w:t>
      </w:r>
      <w:r>
        <w:rPr>
          <w:spacing w:val="-11"/>
        </w:rPr>
        <w:t> </w:t>
      </w:r>
      <w:r>
        <w:rPr/>
        <w:t>for</w:t>
      </w:r>
      <w:r>
        <w:rPr>
          <w:spacing w:val="-13"/>
        </w:rPr>
        <w:t> </w:t>
      </w:r>
      <w:r>
        <w:rPr/>
        <w:t>Knowledge</w:t>
      </w:r>
      <w:r>
        <w:rPr>
          <w:spacing w:val="-12"/>
        </w:rPr>
        <w:t> </w:t>
      </w:r>
      <w:r>
        <w:rPr/>
        <w:t>Analysis</w:t>
      </w:r>
      <w:r>
        <w:rPr>
          <w:spacing w:val="-9"/>
        </w:rPr>
        <w:t> </w:t>
      </w:r>
      <w:r>
        <w:rPr/>
        <w:t>(Weka)</w:t>
      </w:r>
      <w:r>
        <w:rPr>
          <w:spacing w:val="-12"/>
        </w:rPr>
        <w:t> </w:t>
      </w:r>
      <w:r>
        <w:rPr/>
        <w:t>as</w:t>
      </w:r>
      <w:r>
        <w:rPr>
          <w:spacing w:val="-11"/>
        </w:rPr>
        <w:t> </w:t>
      </w:r>
      <w:r>
        <w:rPr/>
        <w:t>a</w:t>
      </w:r>
      <w:r>
        <w:rPr>
          <w:spacing w:val="-10"/>
        </w:rPr>
        <w:t> </w:t>
      </w:r>
      <w:r>
        <w:rPr/>
        <w:t>tool</w:t>
      </w:r>
      <w:r>
        <w:rPr>
          <w:spacing w:val="-9"/>
        </w:rPr>
        <w:t> </w:t>
      </w:r>
      <w:r>
        <w:rPr/>
        <w:t>for</w:t>
      </w:r>
      <w:r>
        <w:rPr>
          <w:spacing w:val="-13"/>
        </w:rPr>
        <w:t> </w:t>
      </w:r>
      <w:r>
        <w:rPr/>
        <w:t>data</w:t>
      </w:r>
      <w:r>
        <w:rPr>
          <w:spacing w:val="-12"/>
        </w:rPr>
        <w:t> </w:t>
      </w:r>
      <w:r>
        <w:rPr/>
        <w:t>fusion</w:t>
      </w:r>
      <w:r>
        <w:rPr>
          <w:spacing w:val="-11"/>
        </w:rPr>
        <w:t> </w:t>
      </w:r>
      <w:r>
        <w:rPr/>
        <w:t>through</w:t>
      </w:r>
      <w:r>
        <w:rPr>
          <w:spacing w:val="-10"/>
        </w:rPr>
        <w:t> </w:t>
      </w:r>
      <w:r>
        <w:rPr/>
        <w:t>the</w:t>
      </w:r>
      <w:r>
        <w:rPr>
          <w:spacing w:val="-12"/>
        </w:rPr>
        <w:t> </w:t>
      </w:r>
      <w:r>
        <w:rPr/>
        <w:t>use</w:t>
      </w:r>
      <w:r>
        <w:rPr>
          <w:spacing w:val="-12"/>
        </w:rPr>
        <w:t> </w:t>
      </w:r>
      <w:r>
        <w:rPr/>
        <w:t>of</w:t>
      </w:r>
      <w:r>
        <w:rPr>
          <w:spacing w:val="-12"/>
        </w:rPr>
        <w:t> </w:t>
      </w:r>
      <w:r>
        <w:rPr/>
        <w:t>ensemble</w:t>
      </w:r>
      <w:r>
        <w:rPr>
          <w:spacing w:val="-57"/>
        </w:rPr>
        <w:t> </w:t>
      </w:r>
      <w:r>
        <w:rPr/>
        <w:t>methods.</w:t>
      </w:r>
    </w:p>
    <w:p>
      <w:pPr>
        <w:spacing w:after="0" w:line="475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4"/>
        <w:rPr>
          <w:sz w:val="17"/>
        </w:rPr>
      </w:pPr>
    </w:p>
    <w:p>
      <w:pPr>
        <w:pStyle w:val="Heading1"/>
        <w:numPr>
          <w:ilvl w:val="1"/>
          <w:numId w:val="6"/>
        </w:numPr>
        <w:tabs>
          <w:tab w:pos="1001" w:val="left" w:leader="none"/>
          <w:tab w:pos="1002" w:val="left" w:leader="none"/>
        </w:tabs>
        <w:spacing w:line="240" w:lineRule="auto" w:before="90" w:after="0"/>
        <w:ind w:left="1001" w:right="0" w:hanging="873"/>
        <w:jc w:val="left"/>
      </w:pPr>
      <w:r>
        <w:rPr/>
        <w:t>Scope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r>
        <w:rPr/>
        <w:t>the Study</w:t>
      </w:r>
    </w:p>
    <w:p>
      <w:pPr>
        <w:pStyle w:val="BodyText"/>
        <w:rPr>
          <w:b/>
        </w:rPr>
      </w:pPr>
    </w:p>
    <w:p>
      <w:pPr>
        <w:pStyle w:val="BodyText"/>
        <w:spacing w:line="475" w:lineRule="auto"/>
        <w:ind w:left="295" w:right="315" w:hanging="10"/>
      </w:pPr>
      <w:r>
        <w:rPr/>
        <w:t>The</w:t>
      </w:r>
      <w:r>
        <w:rPr>
          <w:spacing w:val="21"/>
        </w:rPr>
        <w:t> </w:t>
      </w:r>
      <w:r>
        <w:rPr/>
        <w:t>scope</w:t>
      </w:r>
      <w:r>
        <w:rPr>
          <w:spacing w:val="22"/>
        </w:rPr>
        <w:t> </w:t>
      </w:r>
      <w:r>
        <w:rPr/>
        <w:t>of</w:t>
      </w:r>
      <w:r>
        <w:rPr>
          <w:spacing w:val="23"/>
        </w:rPr>
        <w:t> </w:t>
      </w:r>
      <w:r>
        <w:rPr/>
        <w:t>this</w:t>
      </w:r>
      <w:r>
        <w:rPr>
          <w:spacing w:val="24"/>
        </w:rPr>
        <w:t> </w:t>
      </w:r>
      <w:r>
        <w:rPr/>
        <w:t>study</w:t>
      </w:r>
      <w:r>
        <w:rPr>
          <w:spacing w:val="18"/>
        </w:rPr>
        <w:t> </w:t>
      </w:r>
      <w:r>
        <w:rPr/>
        <w:t>is</w:t>
      </w:r>
      <w:r>
        <w:rPr>
          <w:spacing w:val="24"/>
        </w:rPr>
        <w:t> </w:t>
      </w:r>
      <w:r>
        <w:rPr/>
        <w:t>to</w:t>
      </w:r>
      <w:r>
        <w:rPr>
          <w:spacing w:val="24"/>
        </w:rPr>
        <w:t> </w:t>
      </w:r>
      <w:r>
        <w:rPr/>
        <w:t>use</w:t>
      </w:r>
      <w:r>
        <w:rPr>
          <w:spacing w:val="23"/>
        </w:rPr>
        <w:t> </w:t>
      </w:r>
      <w:r>
        <w:rPr/>
        <w:t>WEKA</w:t>
      </w:r>
      <w:r>
        <w:rPr>
          <w:spacing w:val="23"/>
        </w:rPr>
        <w:t> </w:t>
      </w:r>
      <w:r>
        <w:rPr/>
        <w:t>data</w:t>
      </w:r>
      <w:r>
        <w:rPr>
          <w:spacing w:val="23"/>
        </w:rPr>
        <w:t> </w:t>
      </w:r>
      <w:r>
        <w:rPr/>
        <w:t>mining</w:t>
      </w:r>
      <w:r>
        <w:rPr>
          <w:spacing w:val="21"/>
        </w:rPr>
        <w:t> </w:t>
      </w:r>
      <w:r>
        <w:rPr/>
        <w:t>suit</w:t>
      </w:r>
      <w:r>
        <w:rPr>
          <w:spacing w:val="24"/>
        </w:rPr>
        <w:t> </w:t>
      </w:r>
      <w:r>
        <w:rPr/>
        <w:t>to</w:t>
      </w:r>
      <w:r>
        <w:rPr>
          <w:spacing w:val="24"/>
        </w:rPr>
        <w:t> </w:t>
      </w:r>
      <w:r>
        <w:rPr/>
        <w:t>implement</w:t>
      </w:r>
      <w:r>
        <w:rPr>
          <w:spacing w:val="21"/>
        </w:rPr>
        <w:t> </w:t>
      </w:r>
      <w:r>
        <w:rPr/>
        <w:t>distributed</w:t>
      </w:r>
      <w:r>
        <w:rPr>
          <w:spacing w:val="23"/>
        </w:rPr>
        <w:t> </w:t>
      </w:r>
      <w:r>
        <w:rPr/>
        <w:t>data</w:t>
      </w:r>
      <w:r>
        <w:rPr>
          <w:spacing w:val="23"/>
        </w:rPr>
        <w:t> </w:t>
      </w:r>
      <w:r>
        <w:rPr/>
        <w:t>fusion</w:t>
      </w:r>
      <w:r>
        <w:rPr>
          <w:spacing w:val="-57"/>
        </w:rPr>
        <w:t> </w:t>
      </w:r>
      <w:r>
        <w:rPr/>
        <w:t>architecture</w:t>
      </w:r>
      <w:r>
        <w:rPr>
          <w:spacing w:val="-3"/>
        </w:rPr>
        <w:t> </w:t>
      </w:r>
      <w:r>
        <w:rPr/>
        <w:t>using</w:t>
      </w:r>
      <w:r>
        <w:rPr>
          <w:spacing w:val="-3"/>
        </w:rPr>
        <w:t> </w:t>
      </w:r>
      <w:r>
        <w:rPr/>
        <w:t>one</w:t>
      </w:r>
      <w:r>
        <w:rPr>
          <w:spacing w:val="-1"/>
        </w:rPr>
        <w:t> </w:t>
      </w:r>
      <w:r>
        <w:rPr/>
        <w:t>terabytes of spatial image</w:t>
      </w:r>
      <w:r>
        <w:rPr>
          <w:spacing w:val="-1"/>
        </w:rPr>
        <w:t> </w:t>
      </w:r>
      <w:r>
        <w:rPr/>
        <w:t>data.</w:t>
      </w:r>
    </w:p>
    <w:p>
      <w:pPr>
        <w:spacing w:after="0" w:line="475" w:lineRule="auto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4"/>
        <w:rPr>
          <w:sz w:val="17"/>
        </w:rPr>
      </w:pPr>
    </w:p>
    <w:p>
      <w:pPr>
        <w:pStyle w:val="Heading1"/>
        <w:spacing w:line="614" w:lineRule="auto" w:before="90"/>
        <w:ind w:left="3658" w:right="3673" w:hanging="3"/>
      </w:pPr>
      <w:r>
        <w:rPr/>
        <w:t>CHAPTER TWO</w:t>
      </w:r>
      <w:r>
        <w:rPr>
          <w:spacing w:val="1"/>
        </w:rPr>
        <w:t> </w:t>
      </w:r>
      <w:r>
        <w:rPr/>
        <w:t>LITERATURE</w:t>
      </w:r>
      <w:r>
        <w:rPr>
          <w:spacing w:val="-14"/>
        </w:rPr>
        <w:t> </w:t>
      </w:r>
      <w:r>
        <w:rPr/>
        <w:t>REVIEW</w:t>
      </w:r>
    </w:p>
    <w:p>
      <w:pPr>
        <w:pStyle w:val="ListParagraph"/>
        <w:numPr>
          <w:ilvl w:val="1"/>
          <w:numId w:val="7"/>
        </w:numPr>
        <w:tabs>
          <w:tab w:pos="851" w:val="left" w:leader="none"/>
        </w:tabs>
        <w:spacing w:line="275" w:lineRule="exact" w:before="0" w:after="0"/>
        <w:ind w:left="850" w:right="0" w:hanging="570"/>
        <w:jc w:val="both"/>
        <w:rPr>
          <w:b/>
          <w:sz w:val="24"/>
        </w:rPr>
      </w:pPr>
      <w:r>
        <w:rPr>
          <w:b/>
          <w:sz w:val="24"/>
        </w:rPr>
        <w:t>Introduction</w:t>
      </w:r>
    </w:p>
    <w:p>
      <w:pPr>
        <w:pStyle w:val="BodyText"/>
        <w:spacing w:before="10"/>
        <w:rPr>
          <w:b/>
          <w:sz w:val="36"/>
        </w:rPr>
      </w:pPr>
    </w:p>
    <w:p>
      <w:pPr>
        <w:pStyle w:val="BodyText"/>
        <w:spacing w:before="1"/>
        <w:ind w:left="286"/>
        <w:jc w:val="both"/>
      </w:pPr>
      <w:r>
        <w:rPr/>
        <w:t>This</w:t>
      </w:r>
      <w:r>
        <w:rPr>
          <w:spacing w:val="-1"/>
        </w:rPr>
        <w:t> </w:t>
      </w:r>
      <w:r>
        <w:rPr/>
        <w:t>chapter</w:t>
      </w:r>
      <w:r>
        <w:rPr>
          <w:spacing w:val="-2"/>
        </w:rPr>
        <w:t> </w:t>
      </w:r>
      <w:r>
        <w:rPr/>
        <w:t>comprises</w:t>
      </w:r>
      <w:r>
        <w:rPr>
          <w:spacing w:val="-1"/>
        </w:rPr>
        <w:t> </w:t>
      </w:r>
      <w:r>
        <w:rPr/>
        <w:t>of the</w:t>
      </w:r>
      <w:r>
        <w:rPr>
          <w:spacing w:val="-2"/>
        </w:rPr>
        <w:t> </w:t>
      </w:r>
      <w:r>
        <w:rPr/>
        <w:t>review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fundamental concepts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review</w:t>
      </w:r>
      <w:r>
        <w:rPr>
          <w:spacing w:val="-2"/>
        </w:rPr>
        <w:t> </w:t>
      </w:r>
      <w:r>
        <w:rPr/>
        <w:t>of similar</w:t>
      </w:r>
      <w:r>
        <w:rPr>
          <w:spacing w:val="-2"/>
        </w:rPr>
        <w:t> </w:t>
      </w:r>
      <w:r>
        <w:rPr/>
        <w:t>works.</w:t>
      </w:r>
    </w:p>
    <w:p>
      <w:pPr>
        <w:pStyle w:val="BodyText"/>
        <w:rPr>
          <w:sz w:val="26"/>
        </w:rPr>
      </w:pPr>
    </w:p>
    <w:p>
      <w:pPr>
        <w:pStyle w:val="Heading1"/>
        <w:numPr>
          <w:ilvl w:val="1"/>
          <w:numId w:val="7"/>
        </w:numPr>
        <w:tabs>
          <w:tab w:pos="1021" w:val="left" w:leader="none"/>
        </w:tabs>
        <w:spacing w:line="240" w:lineRule="auto" w:before="149" w:after="0"/>
        <w:ind w:left="1020" w:right="0" w:hanging="892"/>
        <w:jc w:val="both"/>
      </w:pPr>
      <w:r>
        <w:rPr/>
        <w:t>Review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Fundamental</w:t>
      </w:r>
      <w:r>
        <w:rPr>
          <w:spacing w:val="-2"/>
        </w:rPr>
        <w:t> </w:t>
      </w:r>
      <w:r>
        <w:rPr/>
        <w:t>Concepts</w:t>
      </w:r>
    </w:p>
    <w:p>
      <w:pPr>
        <w:pStyle w:val="BodyText"/>
        <w:spacing w:before="8"/>
        <w:rPr>
          <w:b/>
          <w:sz w:val="23"/>
        </w:rPr>
      </w:pPr>
    </w:p>
    <w:p>
      <w:pPr>
        <w:pStyle w:val="BodyText"/>
        <w:spacing w:line="477" w:lineRule="auto"/>
        <w:ind w:left="295" w:right="316" w:hanging="10"/>
        <w:jc w:val="both"/>
      </w:pPr>
      <w:r>
        <w:rPr/>
        <w:t>In this section, concepts that are fundamental to this research work such as big data, Hadoop,</w:t>
      </w:r>
      <w:r>
        <w:rPr>
          <w:spacing w:val="1"/>
        </w:rPr>
        <w:t> </w:t>
      </w:r>
      <w:r>
        <w:rPr/>
        <w:t>MapReduce, U.S Joint Directors of Laboratories data fusion model, M2M communication, Fog</w:t>
      </w:r>
      <w:r>
        <w:rPr>
          <w:spacing w:val="1"/>
        </w:rPr>
        <w:t> </w:t>
      </w:r>
      <w:r>
        <w:rPr/>
        <w:t>Computing</w:t>
      </w:r>
      <w:r>
        <w:rPr>
          <w:spacing w:val="-3"/>
        </w:rPr>
        <w:t> </w:t>
      </w:r>
      <w:r>
        <w:rPr/>
        <w:t>and Ensemble</w:t>
      </w:r>
      <w:r>
        <w:rPr>
          <w:spacing w:val="1"/>
        </w:rPr>
        <w:t> </w:t>
      </w:r>
      <w:r>
        <w:rPr/>
        <w:t>Learning</w:t>
      </w:r>
      <w:r>
        <w:rPr>
          <w:spacing w:val="-3"/>
        </w:rPr>
        <w:t> </w:t>
      </w:r>
      <w:r>
        <w:rPr/>
        <w:t>System were reviewed.</w:t>
      </w:r>
    </w:p>
    <w:p>
      <w:pPr>
        <w:pStyle w:val="Heading1"/>
        <w:numPr>
          <w:ilvl w:val="2"/>
          <w:numId w:val="7"/>
        </w:numPr>
        <w:tabs>
          <w:tab w:pos="827" w:val="left" w:leader="none"/>
        </w:tabs>
        <w:spacing w:line="240" w:lineRule="auto" w:before="162" w:after="0"/>
        <w:ind w:left="826" w:right="0" w:hanging="541"/>
        <w:jc w:val="both"/>
      </w:pPr>
      <w:r>
        <w:rPr/>
        <w:t>Big</w:t>
      </w:r>
      <w:r>
        <w:rPr>
          <w:spacing w:val="-1"/>
        </w:rPr>
        <w:t> </w:t>
      </w:r>
      <w:r>
        <w:rPr/>
        <w:t>Data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77" w:lineRule="auto"/>
        <w:ind w:left="295" w:right="311" w:hanging="10"/>
        <w:jc w:val="both"/>
      </w:pPr>
      <w:r>
        <w:rPr/>
        <w:t>The combination of the big data and internet of things paradigm is the most successful shift in</w:t>
      </w:r>
      <w:r>
        <w:rPr>
          <w:spacing w:val="1"/>
        </w:rPr>
        <w:t> </w:t>
      </w:r>
      <w:r>
        <w:rPr/>
        <w:t>business</w:t>
      </w:r>
      <w:r>
        <w:rPr>
          <w:spacing w:val="-3"/>
        </w:rPr>
        <w:t> </w:t>
      </w:r>
      <w:r>
        <w:rPr/>
        <w:t>intelligence.</w:t>
      </w:r>
      <w:r>
        <w:rPr>
          <w:spacing w:val="-3"/>
        </w:rPr>
        <w:t> </w:t>
      </w:r>
      <w:r>
        <w:rPr/>
        <w:t>Thereby,</w:t>
      </w:r>
      <w:r>
        <w:rPr>
          <w:spacing w:val="-1"/>
        </w:rPr>
        <w:t> </w:t>
      </w:r>
      <w:r>
        <w:rPr/>
        <w:t>changing</w:t>
      </w:r>
      <w:r>
        <w:rPr>
          <w:spacing w:val="-5"/>
        </w:rPr>
        <w:t> </w:t>
      </w:r>
      <w:r>
        <w:rPr/>
        <w:t>the</w:t>
      </w:r>
      <w:r>
        <w:rPr>
          <w:spacing w:val="-2"/>
        </w:rPr>
        <w:t> </w:t>
      </w:r>
      <w:r>
        <w:rPr/>
        <w:t>way</w:t>
      </w:r>
      <w:r>
        <w:rPr>
          <w:spacing w:val="-3"/>
        </w:rPr>
        <w:t> </w:t>
      </w:r>
      <w:r>
        <w:rPr/>
        <w:t>we</w:t>
      </w:r>
      <w:r>
        <w:rPr>
          <w:spacing w:val="-4"/>
        </w:rPr>
        <w:t> </w:t>
      </w:r>
      <w:r>
        <w:rPr/>
        <w:t>do</w:t>
      </w:r>
      <w:r>
        <w:rPr>
          <w:spacing w:val="-4"/>
        </w:rPr>
        <w:t> </w:t>
      </w:r>
      <w:r>
        <w:rPr/>
        <w:t>business, and</w:t>
      </w:r>
      <w:r>
        <w:rPr>
          <w:spacing w:val="-4"/>
        </w:rPr>
        <w:t> </w:t>
      </w:r>
      <w:r>
        <w:rPr/>
        <w:t>increasing</w:t>
      </w:r>
      <w:r>
        <w:rPr>
          <w:spacing w:val="-5"/>
        </w:rPr>
        <w:t> </w:t>
      </w:r>
      <w:r>
        <w:rPr/>
        <w:t>productivity</w:t>
      </w:r>
      <w:r>
        <w:rPr>
          <w:spacing w:val="-6"/>
        </w:rPr>
        <w:t> </w:t>
      </w:r>
      <w:r>
        <w:rPr/>
        <w:t>and</w:t>
      </w:r>
      <w:r>
        <w:rPr>
          <w:spacing w:val="-57"/>
        </w:rPr>
        <w:t> </w:t>
      </w:r>
      <w:r>
        <w:rPr>
          <w:spacing w:val="-1"/>
        </w:rPr>
        <w:t>profitability</w:t>
      </w:r>
      <w:r>
        <w:rPr>
          <w:spacing w:val="-15"/>
        </w:rPr>
        <w:t> </w:t>
      </w:r>
      <w:r>
        <w:rPr/>
        <w:t>(Dofe</w:t>
      </w:r>
      <w:r>
        <w:rPr>
          <w:spacing w:val="-8"/>
        </w:rPr>
        <w:t> </w:t>
      </w:r>
      <w:r>
        <w:rPr>
          <w:i/>
        </w:rPr>
        <w:t>et</w:t>
      </w:r>
      <w:r>
        <w:rPr>
          <w:i/>
          <w:spacing w:val="-9"/>
        </w:rPr>
        <w:t> </w:t>
      </w:r>
      <w:r>
        <w:rPr>
          <w:i/>
        </w:rPr>
        <w:t>al.,</w:t>
      </w:r>
      <w:r>
        <w:rPr>
          <w:i/>
          <w:spacing w:val="-10"/>
        </w:rPr>
        <w:t> </w:t>
      </w:r>
      <w:r>
        <w:rPr/>
        <w:t>2016).</w:t>
      </w:r>
      <w:r>
        <w:rPr>
          <w:spacing w:val="-9"/>
        </w:rPr>
        <w:t> </w:t>
      </w:r>
      <w:r>
        <w:rPr/>
        <w:t>The</w:t>
      </w:r>
      <w:r>
        <w:rPr>
          <w:spacing w:val="-11"/>
        </w:rPr>
        <w:t> </w:t>
      </w:r>
      <w:r>
        <w:rPr/>
        <w:t>concept</w:t>
      </w:r>
      <w:r>
        <w:rPr>
          <w:spacing w:val="-9"/>
        </w:rPr>
        <w:t> </w:t>
      </w:r>
      <w:r>
        <w:rPr/>
        <w:t>of</w:t>
      </w:r>
      <w:r>
        <w:rPr>
          <w:spacing w:val="-9"/>
        </w:rPr>
        <w:t> </w:t>
      </w:r>
      <w:r>
        <w:rPr/>
        <w:t>big</w:t>
      </w:r>
      <w:r>
        <w:rPr>
          <w:spacing w:val="-9"/>
        </w:rPr>
        <w:t> </w:t>
      </w:r>
      <w:r>
        <w:rPr/>
        <w:t>data</w:t>
      </w:r>
      <w:r>
        <w:rPr>
          <w:spacing w:val="-11"/>
        </w:rPr>
        <w:t> </w:t>
      </w:r>
      <w:r>
        <w:rPr/>
        <w:t>has</w:t>
      </w:r>
      <w:r>
        <w:rPr>
          <w:spacing w:val="-7"/>
        </w:rPr>
        <w:t> </w:t>
      </w:r>
      <w:r>
        <w:rPr/>
        <w:t>existed</w:t>
      </w:r>
      <w:r>
        <w:rPr>
          <w:spacing w:val="-9"/>
        </w:rPr>
        <w:t> </w:t>
      </w:r>
      <w:r>
        <w:rPr/>
        <w:t>for</w:t>
      </w:r>
      <w:r>
        <w:rPr>
          <w:spacing w:val="-12"/>
        </w:rPr>
        <w:t> </w:t>
      </w:r>
      <w:r>
        <w:rPr/>
        <w:t>over</w:t>
      </w:r>
      <w:r>
        <w:rPr>
          <w:spacing w:val="-7"/>
        </w:rPr>
        <w:t> </w:t>
      </w:r>
      <w:r>
        <w:rPr/>
        <w:t>a</w:t>
      </w:r>
      <w:r>
        <w:rPr>
          <w:spacing w:val="-11"/>
        </w:rPr>
        <w:t> </w:t>
      </w:r>
      <w:r>
        <w:rPr/>
        <w:t>decade</w:t>
      </w:r>
      <w:r>
        <w:rPr>
          <w:spacing w:val="-10"/>
        </w:rPr>
        <w:t> </w:t>
      </w:r>
      <w:r>
        <w:rPr/>
        <w:t>but</w:t>
      </w:r>
      <w:r>
        <w:rPr>
          <w:spacing w:val="-10"/>
        </w:rPr>
        <w:t> </w:t>
      </w:r>
      <w:r>
        <w:rPr/>
        <w:t>remained</w:t>
      </w:r>
      <w:r>
        <w:rPr>
          <w:spacing w:val="-57"/>
        </w:rPr>
        <w:t> </w:t>
      </w:r>
      <w:r>
        <w:rPr/>
        <w:t>within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domain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advance</w:t>
      </w:r>
      <w:r>
        <w:rPr>
          <w:spacing w:val="-2"/>
        </w:rPr>
        <w:t> </w:t>
      </w:r>
      <w:r>
        <w:rPr/>
        <w:t>university</w:t>
      </w:r>
      <w:r>
        <w:rPr>
          <w:spacing w:val="-6"/>
        </w:rPr>
        <w:t> </w:t>
      </w:r>
      <w:r>
        <w:rPr/>
        <w:t>research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national</w:t>
      </w:r>
      <w:r>
        <w:rPr>
          <w:spacing w:val="-1"/>
        </w:rPr>
        <w:t> </w:t>
      </w:r>
      <w:r>
        <w:rPr/>
        <w:t>laboratories.</w:t>
      </w:r>
      <w:r>
        <w:rPr>
          <w:spacing w:val="1"/>
        </w:rPr>
        <w:t> </w:t>
      </w:r>
      <w:r>
        <w:rPr/>
        <w:t>The</w:t>
      </w:r>
      <w:r>
        <w:rPr>
          <w:spacing w:val="-3"/>
        </w:rPr>
        <w:t> </w:t>
      </w:r>
      <w:r>
        <w:rPr/>
        <w:t>epoch</w:t>
      </w:r>
      <w:r>
        <w:rPr>
          <w:spacing w:val="-1"/>
        </w:rPr>
        <w:t> </w:t>
      </w:r>
      <w:r>
        <w:rPr/>
        <w:t>of big</w:t>
      </w:r>
      <w:r>
        <w:rPr>
          <w:spacing w:val="-4"/>
        </w:rPr>
        <w:t> </w:t>
      </w:r>
      <w:r>
        <w:rPr/>
        <w:t>data</w:t>
      </w:r>
      <w:r>
        <w:rPr>
          <w:spacing w:val="-58"/>
        </w:rPr>
        <w:t> </w:t>
      </w:r>
      <w:r>
        <w:rPr/>
        <w:t>was announced by Cisco to be a time of business intelligence as reported in (Wu </w:t>
      </w:r>
      <w:r>
        <w:rPr>
          <w:i/>
        </w:rPr>
        <w:t>et al., </w:t>
      </w:r>
      <w:r>
        <w:rPr/>
        <w:t>2014). At</w:t>
      </w:r>
      <w:r>
        <w:rPr>
          <w:spacing w:val="1"/>
        </w:rPr>
        <w:t> </w:t>
      </w:r>
      <w:r>
        <w:rPr/>
        <w:t>the moment, the different company have aligned to this paradigm of data revolution thereby</w:t>
      </w:r>
      <w:r>
        <w:rPr>
          <w:spacing w:val="1"/>
        </w:rPr>
        <w:t> </w:t>
      </w:r>
      <w:r>
        <w:rPr/>
        <w:t>resulting into data of about 2.5 quintillion bytes of data (1 exabyte = I quintillion and 1 exabyte =</w:t>
      </w:r>
      <w:r>
        <w:rPr>
          <w:spacing w:val="-57"/>
        </w:rPr>
        <w:t> </w:t>
      </w:r>
      <w:r>
        <w:rPr/>
        <w:t>1 billion gigabytes) is generated daily from different sources. These data are critical to Business,</w:t>
      </w:r>
      <w:r>
        <w:rPr>
          <w:spacing w:val="1"/>
        </w:rPr>
        <w:t> </w:t>
      </w:r>
      <w:r>
        <w:rPr/>
        <w:t>governance,</w:t>
      </w:r>
      <w:r>
        <w:rPr>
          <w:spacing w:val="-4"/>
        </w:rPr>
        <w:t> </w:t>
      </w:r>
      <w:r>
        <w:rPr/>
        <w:t>industry</w:t>
      </w:r>
      <w:r>
        <w:rPr>
          <w:spacing w:val="-5"/>
        </w:rPr>
        <w:t> </w:t>
      </w:r>
      <w:r>
        <w:rPr/>
        <w:t>and</w:t>
      </w:r>
      <w:r>
        <w:rPr>
          <w:spacing w:val="-2"/>
        </w:rPr>
        <w:t> </w:t>
      </w:r>
      <w:r>
        <w:rPr/>
        <w:t>education</w:t>
      </w:r>
      <w:r>
        <w:rPr>
          <w:spacing w:val="-3"/>
        </w:rPr>
        <w:t> </w:t>
      </w:r>
      <w:r>
        <w:rPr/>
        <w:t>in</w:t>
      </w:r>
      <w:r>
        <w:rPr>
          <w:spacing w:val="-3"/>
        </w:rPr>
        <w:t> </w:t>
      </w:r>
      <w:r>
        <w:rPr/>
        <w:t>decision</w:t>
      </w:r>
      <w:r>
        <w:rPr>
          <w:spacing w:val="-3"/>
        </w:rPr>
        <w:t> </w:t>
      </w:r>
      <w:r>
        <w:rPr/>
        <w:t>making</w:t>
      </w:r>
      <w:r>
        <w:rPr>
          <w:spacing w:val="-6"/>
        </w:rPr>
        <w:t> </w:t>
      </w:r>
      <w:r>
        <w:rPr/>
        <w:t>and</w:t>
      </w:r>
      <w:r>
        <w:rPr>
          <w:spacing w:val="-3"/>
        </w:rPr>
        <w:t> </w:t>
      </w:r>
      <w:r>
        <w:rPr/>
        <w:t>planning,</w:t>
      </w:r>
      <w:r>
        <w:rPr>
          <w:spacing w:val="-4"/>
        </w:rPr>
        <w:t> </w:t>
      </w:r>
      <w:r>
        <w:rPr/>
        <w:t>technology, and</w:t>
      </w:r>
      <w:r>
        <w:rPr>
          <w:spacing w:val="-4"/>
        </w:rPr>
        <w:t> </w:t>
      </w:r>
      <w:r>
        <w:rPr/>
        <w:t>the</w:t>
      </w:r>
      <w:r>
        <w:rPr>
          <w:spacing w:val="-3"/>
        </w:rPr>
        <w:t> </w:t>
      </w:r>
      <w:r>
        <w:rPr/>
        <w:t>process</w:t>
      </w:r>
      <w:r>
        <w:rPr>
          <w:spacing w:val="-58"/>
        </w:rPr>
        <w:t> </w:t>
      </w:r>
      <w:r>
        <w:rPr/>
        <w:t>of handling big data embody collection. Storage, transportation and exploitation. The process of</w:t>
      </w:r>
      <w:r>
        <w:rPr>
          <w:spacing w:val="1"/>
        </w:rPr>
        <w:t> </w:t>
      </w:r>
      <w:r>
        <w:rPr/>
        <w:t>collection, storage and transportation are the important antecedents for mining data using certain</w:t>
      </w:r>
      <w:r>
        <w:rPr>
          <w:spacing w:val="1"/>
        </w:rPr>
        <w:t> </w:t>
      </w:r>
      <w:r>
        <w:rPr/>
        <w:t>analytical</w:t>
      </w:r>
      <w:r>
        <w:rPr>
          <w:spacing w:val="-1"/>
        </w:rPr>
        <w:t> </w:t>
      </w:r>
      <w:r>
        <w:rPr/>
        <w:t>tools (Ting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2"/>
        </w:rPr>
        <w:t> </w:t>
      </w:r>
      <w:r>
        <w:rPr>
          <w:i/>
        </w:rPr>
        <w:t>at.,</w:t>
      </w:r>
      <w:r>
        <w:rPr>
          <w:i/>
          <w:spacing w:val="1"/>
        </w:rPr>
        <w:t> </w:t>
      </w:r>
      <w:r>
        <w:rPr/>
        <w:t>2014).</w:t>
      </w:r>
    </w:p>
    <w:p>
      <w:pPr>
        <w:spacing w:after="0" w:line="477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5" w:lineRule="auto" w:before="90"/>
        <w:ind w:left="295" w:right="313" w:hanging="10"/>
        <w:jc w:val="both"/>
      </w:pPr>
      <w:r>
        <w:rPr/>
        <w:t>Big data lack a generalized definition (Chen &amp; Lin, 2014). Most researchers defined big data as</w:t>
      </w:r>
      <w:r>
        <w:rPr>
          <w:spacing w:val="1"/>
        </w:rPr>
        <w:t> </w:t>
      </w:r>
      <w:r>
        <w:rPr/>
        <w:t>any data that is beyond the handling of the traditional Relational Database management System</w:t>
      </w:r>
      <w:r>
        <w:rPr>
          <w:spacing w:val="1"/>
        </w:rPr>
        <w:t> </w:t>
      </w:r>
      <w:r>
        <w:rPr/>
        <w:t>(RDMS) such as SQL (Chen </w:t>
      </w:r>
      <w:r>
        <w:rPr>
          <w:i/>
        </w:rPr>
        <w:t>et al., </w:t>
      </w:r>
      <w:r>
        <w:rPr/>
        <w:t>2014). Typically, big data includes massive unstructured data</w:t>
      </w:r>
      <w:r>
        <w:rPr>
          <w:spacing w:val="-57"/>
        </w:rPr>
        <w:t> </w:t>
      </w:r>
      <w:r>
        <w:rPr/>
        <w:t>which are generated at a very fast speed and in a different form. Also, big data can be defined</w:t>
      </w:r>
      <w:r>
        <w:rPr>
          <w:spacing w:val="1"/>
        </w:rPr>
        <w:t> </w:t>
      </w:r>
      <w:r>
        <w:rPr/>
        <w:t>based</w:t>
      </w:r>
      <w:r>
        <w:rPr>
          <w:spacing w:val="-4"/>
        </w:rPr>
        <w:t> </w:t>
      </w:r>
      <w:r>
        <w:rPr/>
        <w:t>on</w:t>
      </w:r>
      <w:r>
        <w:rPr>
          <w:spacing w:val="-4"/>
        </w:rPr>
        <w:t> </w:t>
      </w:r>
      <w:r>
        <w:rPr/>
        <w:t>its</w:t>
      </w:r>
      <w:r>
        <w:rPr>
          <w:spacing w:val="-3"/>
        </w:rPr>
        <w:t> </w:t>
      </w:r>
      <w:r>
        <w:rPr/>
        <w:t>characteristic</w:t>
      </w:r>
      <w:r>
        <w:rPr>
          <w:spacing w:val="-5"/>
        </w:rPr>
        <w:t> </w:t>
      </w:r>
      <w:r>
        <w:rPr/>
        <w:t>which</w:t>
      </w:r>
      <w:r>
        <w:rPr>
          <w:spacing w:val="-3"/>
        </w:rPr>
        <w:t> </w:t>
      </w:r>
      <w:r>
        <w:rPr/>
        <w:t>are</w:t>
      </w:r>
      <w:r>
        <w:rPr>
          <w:spacing w:val="-3"/>
        </w:rPr>
        <w:t> </w:t>
      </w:r>
      <w:r>
        <w:rPr/>
        <w:t>referred</w:t>
      </w:r>
      <w:r>
        <w:rPr>
          <w:spacing w:val="-4"/>
        </w:rPr>
        <w:t> </w:t>
      </w:r>
      <w:r>
        <w:rPr/>
        <w:t>to</w:t>
      </w:r>
      <w:r>
        <w:rPr>
          <w:spacing w:val="-2"/>
        </w:rPr>
        <w:t> </w:t>
      </w:r>
      <w:r>
        <w:rPr/>
        <w:t>as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4vs</w:t>
      </w:r>
      <w:r>
        <w:rPr>
          <w:spacing w:val="-4"/>
        </w:rPr>
        <w:t> </w:t>
      </w:r>
      <w:r>
        <w:rPr/>
        <w:t>(volume,</w:t>
      </w:r>
      <w:r>
        <w:rPr>
          <w:spacing w:val="-5"/>
        </w:rPr>
        <w:t> </w:t>
      </w:r>
      <w:r>
        <w:rPr/>
        <w:t>velocity,</w:t>
      </w:r>
      <w:r>
        <w:rPr>
          <w:spacing w:val="-1"/>
        </w:rPr>
        <w:t> </w:t>
      </w:r>
      <w:r>
        <w:rPr/>
        <w:t>variety</w:t>
      </w:r>
      <w:r>
        <w:rPr>
          <w:spacing w:val="-9"/>
        </w:rPr>
        <w:t> </w:t>
      </w:r>
      <w:r>
        <w:rPr/>
        <w:t>and</w:t>
      </w:r>
      <w:r>
        <w:rPr>
          <w:spacing w:val="-3"/>
        </w:rPr>
        <w:t> </w:t>
      </w:r>
      <w:r>
        <w:rPr/>
        <w:t>veracity)</w:t>
      </w:r>
      <w:r>
        <w:rPr>
          <w:spacing w:val="-58"/>
        </w:rPr>
        <w:t> </w:t>
      </w:r>
      <w:r>
        <w:rPr/>
        <w:t>of</w:t>
      </w:r>
      <w:r>
        <w:rPr>
          <w:spacing w:val="-1"/>
        </w:rPr>
        <w:t> </w:t>
      </w:r>
      <w:r>
        <w:rPr/>
        <w:t>big</w:t>
      </w:r>
      <w:r>
        <w:rPr>
          <w:spacing w:val="-3"/>
        </w:rPr>
        <w:t> </w:t>
      </w:r>
      <w:r>
        <w:rPr/>
        <w:t>data</w:t>
      </w:r>
      <w:r>
        <w:rPr>
          <w:spacing w:val="-1"/>
        </w:rPr>
        <w:t> </w:t>
      </w:r>
      <w:r>
        <w:rPr/>
        <w:t>(Emani </w:t>
      </w:r>
      <w:r>
        <w:rPr>
          <w:i/>
        </w:rPr>
        <w:t>et al.,</w:t>
      </w:r>
      <w:r>
        <w:rPr>
          <w:i/>
          <w:spacing w:val="3"/>
        </w:rPr>
        <w:t> </w:t>
      </w:r>
      <w:r>
        <w:rPr/>
        <w:t>2015).</w:t>
      </w:r>
    </w:p>
    <w:p>
      <w:pPr>
        <w:pStyle w:val="ListParagraph"/>
        <w:numPr>
          <w:ilvl w:val="0"/>
          <w:numId w:val="8"/>
        </w:numPr>
        <w:tabs>
          <w:tab w:pos="647" w:val="left" w:leader="none"/>
        </w:tabs>
        <w:spacing w:line="475" w:lineRule="auto" w:before="173" w:after="0"/>
        <w:ind w:left="646" w:right="310" w:hanging="360"/>
        <w:jc w:val="both"/>
        <w:rPr>
          <w:sz w:val="24"/>
        </w:rPr>
      </w:pPr>
      <w:r>
        <w:rPr>
          <w:b/>
          <w:sz w:val="24"/>
        </w:rPr>
        <w:t>Volume:</w:t>
      </w:r>
      <w:r>
        <w:rPr>
          <w:b/>
          <w:spacing w:val="-5"/>
          <w:sz w:val="24"/>
        </w:rPr>
        <w:t> </w:t>
      </w:r>
      <w:r>
        <w:rPr>
          <w:sz w:val="24"/>
        </w:rPr>
        <w:t>Data</w:t>
      </w:r>
      <w:r>
        <w:rPr>
          <w:spacing w:val="-1"/>
          <w:sz w:val="24"/>
        </w:rPr>
        <w:t> </w:t>
      </w:r>
      <w:r>
        <w:rPr>
          <w:sz w:val="24"/>
        </w:rPr>
        <w:t>Volume</w:t>
      </w:r>
      <w:r>
        <w:rPr>
          <w:spacing w:val="-5"/>
          <w:sz w:val="24"/>
        </w:rPr>
        <w:t> </w:t>
      </w:r>
      <w:r>
        <w:rPr>
          <w:sz w:val="24"/>
        </w:rPr>
        <w:t>represents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size</w:t>
      </w:r>
      <w:r>
        <w:rPr>
          <w:spacing w:val="-5"/>
          <w:sz w:val="24"/>
        </w:rPr>
        <w:t> </w:t>
      </w:r>
      <w:r>
        <w:rPr>
          <w:sz w:val="24"/>
        </w:rPr>
        <w:t>of</w:t>
      </w:r>
      <w:r>
        <w:rPr>
          <w:spacing w:val="-5"/>
          <w:sz w:val="24"/>
        </w:rPr>
        <w:t> </w:t>
      </w:r>
      <w:r>
        <w:rPr>
          <w:sz w:val="24"/>
        </w:rPr>
        <w:t>data</w:t>
      </w:r>
      <w:r>
        <w:rPr>
          <w:spacing w:val="-2"/>
          <w:sz w:val="24"/>
        </w:rPr>
        <w:t> </w:t>
      </w:r>
      <w:r>
        <w:rPr>
          <w:sz w:val="24"/>
        </w:rPr>
        <w:t>available</w:t>
      </w:r>
      <w:r>
        <w:rPr>
          <w:spacing w:val="-4"/>
          <w:sz w:val="24"/>
        </w:rPr>
        <w:t> </w:t>
      </w:r>
      <w:r>
        <w:rPr>
          <w:sz w:val="24"/>
        </w:rPr>
        <w:t>to</w:t>
      </w:r>
      <w:r>
        <w:rPr>
          <w:spacing w:val="-3"/>
          <w:sz w:val="24"/>
        </w:rPr>
        <w:t> </w:t>
      </w:r>
      <w:r>
        <w:rPr>
          <w:sz w:val="24"/>
        </w:rPr>
        <w:t>an</w:t>
      </w:r>
      <w:r>
        <w:rPr>
          <w:spacing w:val="-4"/>
          <w:sz w:val="24"/>
        </w:rPr>
        <w:t> </w:t>
      </w:r>
      <w:r>
        <w:rPr>
          <w:sz w:val="24"/>
        </w:rPr>
        <w:t>organization,</w:t>
      </w:r>
      <w:r>
        <w:rPr>
          <w:spacing w:val="-4"/>
          <w:sz w:val="24"/>
        </w:rPr>
        <w:t> </w:t>
      </w:r>
      <w:r>
        <w:rPr>
          <w:sz w:val="24"/>
        </w:rPr>
        <w:t>which</w:t>
      </w:r>
      <w:r>
        <w:rPr>
          <w:spacing w:val="-4"/>
          <w:sz w:val="24"/>
        </w:rPr>
        <w:t> </w:t>
      </w:r>
      <w:r>
        <w:rPr>
          <w:sz w:val="24"/>
        </w:rPr>
        <w:t>does</w:t>
      </w:r>
      <w:r>
        <w:rPr>
          <w:spacing w:val="-4"/>
          <w:sz w:val="24"/>
        </w:rPr>
        <w:t> </w:t>
      </w:r>
      <w:r>
        <w:rPr>
          <w:sz w:val="24"/>
        </w:rPr>
        <w:t>not</w:t>
      </w:r>
      <w:r>
        <w:rPr>
          <w:spacing w:val="-58"/>
          <w:sz w:val="24"/>
        </w:rPr>
        <w:t> </w:t>
      </w:r>
      <w:r>
        <w:rPr>
          <w:sz w:val="24"/>
        </w:rPr>
        <w:t>have to belong to the organization provided it is accessible. The accumulated data consist of</w:t>
      </w:r>
      <w:r>
        <w:rPr>
          <w:spacing w:val="1"/>
          <w:sz w:val="24"/>
        </w:rPr>
        <w:t> </w:t>
      </w:r>
      <w:r>
        <w:rPr>
          <w:sz w:val="24"/>
        </w:rPr>
        <w:t>both structure, semi-structured and unstructured data type of different origin (Walunj Swapnil</w:t>
      </w:r>
      <w:r>
        <w:rPr>
          <w:spacing w:val="-57"/>
          <w:sz w:val="24"/>
        </w:rPr>
        <w:t> </w:t>
      </w:r>
      <w:r>
        <w:rPr>
          <w:sz w:val="24"/>
        </w:rPr>
        <w:t>K, 2016). It is the granular idea of the data that is extraordinary. Big Data requires handling</w:t>
      </w:r>
      <w:r>
        <w:rPr>
          <w:spacing w:val="1"/>
          <w:sz w:val="24"/>
        </w:rPr>
        <w:t> </w:t>
      </w:r>
      <w:r>
        <w:rPr>
          <w:sz w:val="24"/>
        </w:rPr>
        <w:t>high</w:t>
      </w:r>
      <w:r>
        <w:rPr>
          <w:spacing w:val="-15"/>
          <w:sz w:val="24"/>
        </w:rPr>
        <w:t> </w:t>
      </w:r>
      <w:r>
        <w:rPr>
          <w:sz w:val="24"/>
        </w:rPr>
        <w:t>volumes</w:t>
      </w:r>
      <w:r>
        <w:rPr>
          <w:spacing w:val="-15"/>
          <w:sz w:val="24"/>
        </w:rPr>
        <w:t> </w:t>
      </w:r>
      <w:r>
        <w:rPr>
          <w:sz w:val="24"/>
        </w:rPr>
        <w:t>of</w:t>
      </w:r>
      <w:r>
        <w:rPr>
          <w:spacing w:val="-16"/>
          <w:sz w:val="24"/>
        </w:rPr>
        <w:t> </w:t>
      </w:r>
      <w:r>
        <w:rPr>
          <w:sz w:val="24"/>
        </w:rPr>
        <w:t>low-density</w:t>
      </w:r>
      <w:r>
        <w:rPr>
          <w:spacing w:val="-20"/>
          <w:sz w:val="24"/>
        </w:rPr>
        <w:t> </w:t>
      </w:r>
      <w:r>
        <w:rPr>
          <w:sz w:val="24"/>
        </w:rPr>
        <w:t>data,</w:t>
      </w:r>
      <w:r>
        <w:rPr>
          <w:spacing w:val="-13"/>
          <w:sz w:val="24"/>
        </w:rPr>
        <w:t> </w:t>
      </w:r>
      <w:r>
        <w:rPr>
          <w:sz w:val="24"/>
        </w:rPr>
        <w:t>that</w:t>
      </w:r>
      <w:r>
        <w:rPr>
          <w:spacing w:val="-13"/>
          <w:sz w:val="24"/>
        </w:rPr>
        <w:t> </w:t>
      </w:r>
      <w:r>
        <w:rPr>
          <w:sz w:val="24"/>
        </w:rPr>
        <w:t>is,</w:t>
      </w:r>
      <w:r>
        <w:rPr>
          <w:spacing w:val="-14"/>
          <w:sz w:val="24"/>
        </w:rPr>
        <w:t> </w:t>
      </w:r>
      <w:r>
        <w:rPr>
          <w:sz w:val="24"/>
        </w:rPr>
        <w:t>data</w:t>
      </w:r>
      <w:r>
        <w:rPr>
          <w:spacing w:val="-15"/>
          <w:sz w:val="24"/>
        </w:rPr>
        <w:t> </w:t>
      </w:r>
      <w:r>
        <w:rPr>
          <w:sz w:val="24"/>
        </w:rPr>
        <w:t>of</w:t>
      </w:r>
      <w:r>
        <w:rPr>
          <w:spacing w:val="-13"/>
          <w:sz w:val="24"/>
        </w:rPr>
        <w:t> </w:t>
      </w:r>
      <w:r>
        <w:rPr>
          <w:sz w:val="24"/>
        </w:rPr>
        <w:t>obscure</w:t>
      </w:r>
      <w:r>
        <w:rPr>
          <w:spacing w:val="-14"/>
          <w:sz w:val="24"/>
        </w:rPr>
        <w:t> </w:t>
      </w:r>
      <w:r>
        <w:rPr>
          <w:sz w:val="24"/>
        </w:rPr>
        <w:t>(unknown)</w:t>
      </w:r>
      <w:r>
        <w:rPr>
          <w:spacing w:val="-13"/>
          <w:sz w:val="24"/>
        </w:rPr>
        <w:t> </w:t>
      </w:r>
      <w:r>
        <w:rPr>
          <w:sz w:val="24"/>
        </w:rPr>
        <w:t>value,</w:t>
      </w:r>
      <w:r>
        <w:rPr>
          <w:spacing w:val="-13"/>
          <w:sz w:val="24"/>
        </w:rPr>
        <w:t> </w:t>
      </w:r>
      <w:r>
        <w:rPr>
          <w:sz w:val="24"/>
        </w:rPr>
        <w:t>for</w:t>
      </w:r>
      <w:r>
        <w:rPr>
          <w:spacing w:val="-16"/>
          <w:sz w:val="24"/>
        </w:rPr>
        <w:t> </w:t>
      </w:r>
      <w:r>
        <w:rPr>
          <w:sz w:val="24"/>
        </w:rPr>
        <w:t>example,</w:t>
      </w:r>
      <w:r>
        <w:rPr>
          <w:spacing w:val="-15"/>
          <w:sz w:val="24"/>
        </w:rPr>
        <w:t> </w:t>
      </w:r>
      <w:r>
        <w:rPr>
          <w:sz w:val="24"/>
        </w:rPr>
        <w:t>twitter</w:t>
      </w:r>
      <w:r>
        <w:rPr>
          <w:spacing w:val="-57"/>
          <w:sz w:val="24"/>
        </w:rPr>
        <w:t> </w:t>
      </w:r>
      <w:r>
        <w:rPr>
          <w:sz w:val="24"/>
        </w:rPr>
        <w:t>data</w:t>
      </w:r>
      <w:r>
        <w:rPr>
          <w:spacing w:val="-9"/>
          <w:sz w:val="24"/>
        </w:rPr>
        <w:t> </w:t>
      </w:r>
      <w:r>
        <w:rPr>
          <w:sz w:val="24"/>
        </w:rPr>
        <w:t>feeds,</w:t>
      </w:r>
      <w:r>
        <w:rPr>
          <w:spacing w:val="-6"/>
          <w:sz w:val="24"/>
        </w:rPr>
        <w:t> </w:t>
      </w:r>
      <w:r>
        <w:rPr>
          <w:sz w:val="24"/>
        </w:rPr>
        <w:t>click</w:t>
      </w:r>
      <w:r>
        <w:rPr>
          <w:spacing w:val="-9"/>
          <w:sz w:val="24"/>
        </w:rPr>
        <w:t> </w:t>
      </w:r>
      <w:r>
        <w:rPr>
          <w:sz w:val="24"/>
        </w:rPr>
        <w:t>on</w:t>
      </w:r>
      <w:r>
        <w:rPr>
          <w:spacing w:val="-7"/>
          <w:sz w:val="24"/>
        </w:rPr>
        <w:t> </w:t>
      </w:r>
      <w:r>
        <w:rPr>
          <w:sz w:val="24"/>
        </w:rPr>
        <w:t>a</w:t>
      </w:r>
      <w:r>
        <w:rPr>
          <w:spacing w:val="-7"/>
          <w:sz w:val="24"/>
        </w:rPr>
        <w:t> </w:t>
      </w:r>
      <w:r>
        <w:rPr>
          <w:sz w:val="24"/>
        </w:rPr>
        <w:t>website</w:t>
      </w:r>
      <w:r>
        <w:rPr>
          <w:spacing w:val="-10"/>
          <w:sz w:val="24"/>
        </w:rPr>
        <w:t> </w:t>
      </w:r>
      <w:r>
        <w:rPr>
          <w:sz w:val="24"/>
        </w:rPr>
        <w:t>page,</w:t>
      </w:r>
      <w:r>
        <w:rPr>
          <w:spacing w:val="-9"/>
          <w:sz w:val="24"/>
        </w:rPr>
        <w:t> </w:t>
      </w:r>
      <w:r>
        <w:rPr>
          <w:sz w:val="24"/>
        </w:rPr>
        <w:t>organize</w:t>
      </w:r>
      <w:r>
        <w:rPr>
          <w:spacing w:val="-7"/>
          <w:sz w:val="24"/>
        </w:rPr>
        <w:t> </w:t>
      </w:r>
      <w:r>
        <w:rPr>
          <w:sz w:val="24"/>
        </w:rPr>
        <w:t>an</w:t>
      </w:r>
      <w:r>
        <w:rPr>
          <w:spacing w:val="-9"/>
          <w:sz w:val="24"/>
        </w:rPr>
        <w:t> </w:t>
      </w:r>
      <w:r>
        <w:rPr>
          <w:sz w:val="24"/>
        </w:rPr>
        <w:t>activity,</w:t>
      </w:r>
      <w:r>
        <w:rPr>
          <w:spacing w:val="-7"/>
          <w:sz w:val="24"/>
        </w:rPr>
        <w:t> </w:t>
      </w:r>
      <w:r>
        <w:rPr>
          <w:sz w:val="24"/>
        </w:rPr>
        <w:t>sensor-empowered</w:t>
      </w:r>
      <w:r>
        <w:rPr>
          <w:spacing w:val="-6"/>
          <w:sz w:val="24"/>
        </w:rPr>
        <w:t> </w:t>
      </w:r>
      <w:r>
        <w:rPr>
          <w:sz w:val="24"/>
        </w:rPr>
        <w:t>hardware</w:t>
      </w:r>
      <w:r>
        <w:rPr>
          <w:spacing w:val="-7"/>
          <w:sz w:val="24"/>
        </w:rPr>
        <w:t> </w:t>
      </w:r>
      <w:r>
        <w:rPr>
          <w:sz w:val="24"/>
        </w:rPr>
        <w:t>catching</w:t>
      </w:r>
      <w:r>
        <w:rPr>
          <w:spacing w:val="-58"/>
          <w:sz w:val="24"/>
        </w:rPr>
        <w:t> </w:t>
      </w:r>
      <w:r>
        <w:rPr>
          <w:sz w:val="24"/>
        </w:rPr>
        <w:t>data almost instantaneously, and some more. It is the task of Big Data to change over low-</w:t>
      </w:r>
      <w:r>
        <w:rPr>
          <w:spacing w:val="1"/>
          <w:sz w:val="24"/>
        </w:rPr>
        <w:t> </w:t>
      </w:r>
      <w:r>
        <w:rPr>
          <w:sz w:val="24"/>
        </w:rPr>
        <w:t>density data into high-density data, that is, data that has value. For a few organizations, this</w:t>
      </w:r>
      <w:r>
        <w:rPr>
          <w:spacing w:val="1"/>
          <w:sz w:val="24"/>
        </w:rPr>
        <w:t> </w:t>
      </w:r>
      <w:r>
        <w:rPr>
          <w:sz w:val="24"/>
        </w:rPr>
        <w:t>may</w:t>
      </w:r>
      <w:r>
        <w:rPr>
          <w:spacing w:val="-6"/>
          <w:sz w:val="24"/>
        </w:rPr>
        <w:t> </w:t>
      </w:r>
      <w:r>
        <w:rPr>
          <w:sz w:val="24"/>
        </w:rPr>
        <w:t>be</w:t>
      </w:r>
      <w:r>
        <w:rPr>
          <w:spacing w:val="-1"/>
          <w:sz w:val="24"/>
        </w:rPr>
        <w:t> </w:t>
      </w:r>
      <w:r>
        <w:rPr>
          <w:sz w:val="24"/>
        </w:rPr>
        <w:t>several</w:t>
      </w:r>
      <w:r>
        <w:rPr>
          <w:spacing w:val="-1"/>
          <w:sz w:val="24"/>
        </w:rPr>
        <w:t> </w:t>
      </w:r>
      <w:r>
        <w:rPr>
          <w:sz w:val="24"/>
        </w:rPr>
        <w:t>terabytes,</w:t>
      </w:r>
      <w:r>
        <w:rPr>
          <w:spacing w:val="2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others, it</w:t>
      </w:r>
      <w:r>
        <w:rPr>
          <w:spacing w:val="-1"/>
          <w:sz w:val="24"/>
        </w:rPr>
        <w:t> </w:t>
      </w:r>
      <w:r>
        <w:rPr>
          <w:sz w:val="24"/>
        </w:rPr>
        <w:t>might be</w:t>
      </w:r>
      <w:r>
        <w:rPr>
          <w:spacing w:val="-1"/>
          <w:sz w:val="24"/>
        </w:rPr>
        <w:t> </w:t>
      </w:r>
      <w:r>
        <w:rPr>
          <w:sz w:val="24"/>
        </w:rPr>
        <w:t>many</w:t>
      </w:r>
      <w:r>
        <w:rPr>
          <w:spacing w:val="-5"/>
          <w:sz w:val="24"/>
        </w:rPr>
        <w:t> </w:t>
      </w:r>
      <w:r>
        <w:rPr>
          <w:sz w:val="24"/>
        </w:rPr>
        <w:t>petabytes (Sagiroglu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-2"/>
          <w:sz w:val="24"/>
        </w:rPr>
        <w:t> </w:t>
      </w:r>
      <w:r>
        <w:rPr>
          <w:sz w:val="24"/>
        </w:rPr>
        <w:t>Sinanc,</w:t>
      </w:r>
    </w:p>
    <w:p>
      <w:pPr>
        <w:pStyle w:val="BodyText"/>
        <w:spacing w:before="7"/>
        <w:ind w:left="660"/>
      </w:pPr>
      <w:r>
        <w:rPr/>
        <w:t>2013)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8"/>
        </w:numPr>
        <w:tabs>
          <w:tab w:pos="647" w:val="left" w:leader="none"/>
        </w:tabs>
        <w:spacing w:line="477" w:lineRule="auto" w:before="0" w:after="0"/>
        <w:ind w:left="646" w:right="308" w:hanging="360"/>
        <w:jc w:val="both"/>
        <w:rPr>
          <w:sz w:val="24"/>
        </w:rPr>
      </w:pPr>
      <w:r>
        <w:rPr>
          <w:b/>
          <w:sz w:val="24"/>
        </w:rPr>
        <w:t>Velocity: </w:t>
      </w:r>
      <w:r>
        <w:rPr>
          <w:sz w:val="24"/>
        </w:rPr>
        <w:t>data velocity as the name implies is a means to gauge the speed of data produced,</w:t>
      </w:r>
      <w:r>
        <w:rPr>
          <w:spacing w:val="1"/>
          <w:sz w:val="24"/>
        </w:rPr>
        <w:t> </w:t>
      </w:r>
      <w:r>
        <w:rPr>
          <w:sz w:val="24"/>
        </w:rPr>
        <w:t>streaming</w:t>
      </w:r>
      <w:r>
        <w:rPr>
          <w:spacing w:val="-10"/>
          <w:sz w:val="24"/>
        </w:rPr>
        <w:t> </w:t>
      </w:r>
      <w:r>
        <w:rPr>
          <w:sz w:val="24"/>
        </w:rPr>
        <w:t>and</w:t>
      </w:r>
      <w:r>
        <w:rPr>
          <w:spacing w:val="-6"/>
          <w:sz w:val="24"/>
        </w:rPr>
        <w:t> </w:t>
      </w:r>
      <w:r>
        <w:rPr>
          <w:sz w:val="24"/>
        </w:rPr>
        <w:t>arithmetic</w:t>
      </w:r>
      <w:r>
        <w:rPr>
          <w:spacing w:val="-6"/>
          <w:sz w:val="24"/>
        </w:rPr>
        <w:t> </w:t>
      </w:r>
      <w:r>
        <w:rPr>
          <w:sz w:val="24"/>
        </w:rPr>
        <w:t>operations</w:t>
      </w:r>
      <w:r>
        <w:rPr>
          <w:spacing w:val="-9"/>
          <w:sz w:val="24"/>
        </w:rPr>
        <w:t> </w:t>
      </w:r>
      <w:r>
        <w:rPr>
          <w:sz w:val="24"/>
        </w:rPr>
        <w:t>(Walunj</w:t>
      </w:r>
      <w:r>
        <w:rPr>
          <w:spacing w:val="-8"/>
          <w:sz w:val="24"/>
        </w:rPr>
        <w:t> </w:t>
      </w:r>
      <w:r>
        <w:rPr>
          <w:sz w:val="24"/>
        </w:rPr>
        <w:t>Swapnil</w:t>
      </w:r>
      <w:r>
        <w:rPr>
          <w:spacing w:val="-8"/>
          <w:sz w:val="24"/>
        </w:rPr>
        <w:t> </w:t>
      </w:r>
      <w:r>
        <w:rPr>
          <w:sz w:val="24"/>
        </w:rPr>
        <w:t>K,</w:t>
      </w:r>
      <w:r>
        <w:rPr>
          <w:spacing w:val="-9"/>
          <w:sz w:val="24"/>
        </w:rPr>
        <w:t> </w:t>
      </w:r>
      <w:r>
        <w:rPr>
          <w:sz w:val="24"/>
        </w:rPr>
        <w:t>2016).</w:t>
      </w:r>
      <w:r>
        <w:rPr>
          <w:spacing w:val="-9"/>
          <w:sz w:val="24"/>
        </w:rPr>
        <w:t> </w:t>
      </w:r>
      <w:r>
        <w:rPr>
          <w:sz w:val="24"/>
        </w:rPr>
        <w:t>Also,</w:t>
      </w:r>
      <w:r>
        <w:rPr>
          <w:spacing w:val="-10"/>
          <w:sz w:val="24"/>
        </w:rPr>
        <w:t> </w:t>
      </w:r>
      <w:r>
        <w:rPr>
          <w:sz w:val="24"/>
        </w:rPr>
        <w:t>it’s</w:t>
      </w:r>
      <w:r>
        <w:rPr>
          <w:spacing w:val="-9"/>
          <w:sz w:val="24"/>
        </w:rPr>
        <w:t> </w:t>
      </w:r>
      <w:r>
        <w:rPr>
          <w:sz w:val="24"/>
        </w:rPr>
        <w:t>the</w:t>
      </w:r>
      <w:r>
        <w:rPr>
          <w:spacing w:val="-10"/>
          <w:sz w:val="24"/>
        </w:rPr>
        <w:t> </w:t>
      </w:r>
      <w:r>
        <w:rPr>
          <w:sz w:val="24"/>
        </w:rPr>
        <w:t>fast</w:t>
      </w:r>
      <w:r>
        <w:rPr>
          <w:spacing w:val="-6"/>
          <w:sz w:val="24"/>
        </w:rPr>
        <w:t> </w:t>
      </w:r>
      <w:r>
        <w:rPr>
          <w:sz w:val="24"/>
        </w:rPr>
        <w:t>rate</w:t>
      </w:r>
      <w:r>
        <w:rPr>
          <w:spacing w:val="-8"/>
          <w:sz w:val="24"/>
        </w:rPr>
        <w:t> </w:t>
      </w:r>
      <w:r>
        <w:rPr>
          <w:sz w:val="24"/>
        </w:rPr>
        <w:t>that</w:t>
      </w:r>
      <w:r>
        <w:rPr>
          <w:spacing w:val="-9"/>
          <w:sz w:val="24"/>
        </w:rPr>
        <w:t> </w:t>
      </w:r>
      <w:r>
        <w:rPr>
          <w:sz w:val="24"/>
        </w:rPr>
        <w:t>data</w:t>
      </w:r>
      <w:r>
        <w:rPr>
          <w:spacing w:val="-57"/>
          <w:sz w:val="24"/>
        </w:rPr>
        <w:t> </w:t>
      </w:r>
      <w:r>
        <w:rPr>
          <w:sz w:val="24"/>
        </w:rPr>
        <w:t>is gotten and acted upon. The highest velocity data regularly streams straightforwardly into</w:t>
      </w:r>
      <w:r>
        <w:rPr>
          <w:spacing w:val="1"/>
          <w:sz w:val="24"/>
        </w:rPr>
        <w:t> </w:t>
      </w:r>
      <w:r>
        <w:rPr>
          <w:sz w:val="24"/>
        </w:rPr>
        <w:t>memory as opposed to being composed to disk. Some Internet of Things applications have</w:t>
      </w:r>
      <w:r>
        <w:rPr>
          <w:spacing w:val="1"/>
          <w:sz w:val="24"/>
        </w:rPr>
        <w:t> </w:t>
      </w:r>
      <w:r>
        <w:rPr>
          <w:sz w:val="24"/>
        </w:rPr>
        <w:t>health and security ramification that require real-time assessment and activity (Sneps-Sneppe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52"/>
          <w:sz w:val="24"/>
        </w:rPr>
        <w:t> </w:t>
      </w:r>
      <w:r>
        <w:rPr>
          <w:sz w:val="24"/>
        </w:rPr>
        <w:t>Namiot,</w:t>
      </w:r>
      <w:r>
        <w:rPr>
          <w:spacing w:val="54"/>
          <w:sz w:val="24"/>
        </w:rPr>
        <w:t> </w:t>
      </w:r>
      <w:r>
        <w:rPr>
          <w:sz w:val="24"/>
        </w:rPr>
        <w:t>2012).</w:t>
      </w:r>
      <w:r>
        <w:rPr>
          <w:spacing w:val="53"/>
          <w:sz w:val="24"/>
        </w:rPr>
        <w:t> </w:t>
      </w:r>
      <w:r>
        <w:rPr>
          <w:sz w:val="24"/>
        </w:rPr>
        <w:t>Other</w:t>
      </w:r>
      <w:r>
        <w:rPr>
          <w:spacing w:val="54"/>
          <w:sz w:val="24"/>
        </w:rPr>
        <w:t> </w:t>
      </w:r>
      <w:r>
        <w:rPr>
          <w:sz w:val="24"/>
        </w:rPr>
        <w:t>web-empowered</w:t>
      </w:r>
      <w:r>
        <w:rPr>
          <w:spacing w:val="53"/>
          <w:sz w:val="24"/>
        </w:rPr>
        <w:t> </w:t>
      </w:r>
      <w:r>
        <w:rPr>
          <w:sz w:val="24"/>
        </w:rPr>
        <w:t>brilliant</w:t>
      </w:r>
      <w:r>
        <w:rPr>
          <w:spacing w:val="54"/>
          <w:sz w:val="24"/>
        </w:rPr>
        <w:t> </w:t>
      </w:r>
      <w:r>
        <w:rPr>
          <w:sz w:val="24"/>
        </w:rPr>
        <w:t>devices</w:t>
      </w:r>
      <w:r>
        <w:rPr>
          <w:spacing w:val="55"/>
          <w:sz w:val="24"/>
        </w:rPr>
        <w:t> </w:t>
      </w:r>
      <w:r>
        <w:rPr>
          <w:sz w:val="24"/>
        </w:rPr>
        <w:t>to</w:t>
      </w:r>
      <w:r>
        <w:rPr>
          <w:spacing w:val="56"/>
          <w:sz w:val="24"/>
        </w:rPr>
        <w:t> </w:t>
      </w:r>
      <w:r>
        <w:rPr>
          <w:sz w:val="24"/>
        </w:rPr>
        <w:t>work</w:t>
      </w:r>
      <w:r>
        <w:rPr>
          <w:spacing w:val="53"/>
          <w:sz w:val="24"/>
        </w:rPr>
        <w:t> </w:t>
      </w:r>
      <w:r>
        <w:rPr>
          <w:sz w:val="24"/>
        </w:rPr>
        <w:t>in</w:t>
      </w:r>
      <w:r>
        <w:rPr>
          <w:spacing w:val="55"/>
          <w:sz w:val="24"/>
        </w:rPr>
        <w:t> </w:t>
      </w:r>
      <w:r>
        <w:rPr>
          <w:sz w:val="24"/>
        </w:rPr>
        <w:t>real-time</w:t>
      </w:r>
      <w:r>
        <w:rPr>
          <w:spacing w:val="53"/>
          <w:sz w:val="24"/>
        </w:rPr>
        <w:t> </w:t>
      </w:r>
      <w:r>
        <w:rPr>
          <w:sz w:val="24"/>
        </w:rPr>
        <w:t>or</w:t>
      </w:r>
      <w:r>
        <w:rPr>
          <w:spacing w:val="55"/>
          <w:sz w:val="24"/>
        </w:rPr>
        <w:t> </w:t>
      </w:r>
      <w:r>
        <w:rPr>
          <w:sz w:val="24"/>
        </w:rPr>
        <w:t>close</w:t>
      </w:r>
    </w:p>
    <w:p>
      <w:pPr>
        <w:spacing w:after="0" w:line="477" w:lineRule="auto"/>
        <w:jc w:val="both"/>
        <w:rPr>
          <w:sz w:val="24"/>
        </w:rPr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80" w:lineRule="auto" w:before="90"/>
        <w:ind w:left="646" w:right="319"/>
        <w:jc w:val="both"/>
      </w:pPr>
      <w:r>
        <w:rPr/>
        <w:t>realtime. Operationally, mobile application encounters have huge client populaces, expanded</w:t>
      </w:r>
      <w:r>
        <w:rPr>
          <w:spacing w:val="1"/>
        </w:rPr>
        <w:t> </w:t>
      </w:r>
      <w:r>
        <w:rPr/>
        <w:t>network</w:t>
      </w:r>
      <w:r>
        <w:rPr>
          <w:spacing w:val="-2"/>
        </w:rPr>
        <w:t> </w:t>
      </w:r>
      <w:r>
        <w:rPr/>
        <w:t>traffic, and the</w:t>
      </w:r>
      <w:r>
        <w:rPr>
          <w:spacing w:val="-1"/>
        </w:rPr>
        <w:t> </w:t>
      </w:r>
      <w:r>
        <w:rPr/>
        <w:t>desire</w:t>
      </w:r>
      <w:r>
        <w:rPr>
          <w:spacing w:val="-2"/>
        </w:rPr>
        <w:t> </w:t>
      </w:r>
      <w:r>
        <w:rPr/>
        <w:t>for</w:t>
      </w:r>
      <w:r>
        <w:rPr>
          <w:spacing w:val="-2"/>
        </w:rPr>
        <w:t> </w:t>
      </w:r>
      <w:r>
        <w:rPr/>
        <w:t>prompt reaction (Sagiroglu</w:t>
      </w:r>
      <w:r>
        <w:rPr>
          <w:spacing w:val="1"/>
        </w:rPr>
        <w:t> </w:t>
      </w:r>
      <w:r>
        <w:rPr/>
        <w:t>&amp;</w:t>
      </w:r>
      <w:r>
        <w:rPr>
          <w:spacing w:val="-2"/>
        </w:rPr>
        <w:t> </w:t>
      </w:r>
      <w:r>
        <w:rPr/>
        <w:t>Sinanc, 2013).</w:t>
      </w:r>
    </w:p>
    <w:p>
      <w:pPr>
        <w:pStyle w:val="ListParagraph"/>
        <w:numPr>
          <w:ilvl w:val="0"/>
          <w:numId w:val="8"/>
        </w:numPr>
        <w:tabs>
          <w:tab w:pos="647" w:val="left" w:leader="none"/>
        </w:tabs>
        <w:spacing w:line="475" w:lineRule="auto" w:before="0" w:after="0"/>
        <w:ind w:left="646" w:right="312" w:hanging="360"/>
        <w:jc w:val="both"/>
        <w:rPr>
          <w:sz w:val="24"/>
        </w:rPr>
      </w:pPr>
      <w:r>
        <w:rPr>
          <w:b/>
          <w:sz w:val="24"/>
        </w:rPr>
        <w:t>Variety: </w:t>
      </w:r>
      <w:r>
        <w:rPr>
          <w:sz w:val="24"/>
        </w:rPr>
        <w:t>Data Variety represents the way and manner in which the various type of data is</w:t>
      </w:r>
      <w:r>
        <w:rPr>
          <w:spacing w:val="1"/>
          <w:sz w:val="24"/>
        </w:rPr>
        <w:t> </w:t>
      </w:r>
      <w:r>
        <w:rPr>
          <w:sz w:val="24"/>
        </w:rPr>
        <w:t>represented in the database- text, video, audio, video etc. because of the heterogeneity nature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7"/>
          <w:sz w:val="24"/>
        </w:rPr>
        <w:t> </w:t>
      </w:r>
      <w:r>
        <w:rPr>
          <w:sz w:val="24"/>
        </w:rPr>
        <w:t>big</w:t>
      </w:r>
      <w:r>
        <w:rPr>
          <w:spacing w:val="-8"/>
          <w:sz w:val="24"/>
        </w:rPr>
        <w:t> </w:t>
      </w:r>
      <w:r>
        <w:rPr>
          <w:sz w:val="24"/>
        </w:rPr>
        <w:t>data</w:t>
      </w:r>
      <w:r>
        <w:rPr>
          <w:spacing w:val="-7"/>
          <w:sz w:val="24"/>
        </w:rPr>
        <w:t> </w:t>
      </w:r>
      <w:r>
        <w:rPr>
          <w:sz w:val="24"/>
        </w:rPr>
        <w:t>source,</w:t>
      </w:r>
      <w:r>
        <w:rPr>
          <w:spacing w:val="-6"/>
          <w:sz w:val="24"/>
        </w:rPr>
        <w:t> </w:t>
      </w:r>
      <w:r>
        <w:rPr>
          <w:sz w:val="24"/>
        </w:rPr>
        <w:t>big</w:t>
      </w:r>
      <w:r>
        <w:rPr>
          <w:spacing w:val="-8"/>
          <w:sz w:val="24"/>
        </w:rPr>
        <w:t> </w:t>
      </w:r>
      <w:r>
        <w:rPr>
          <w:sz w:val="24"/>
        </w:rPr>
        <w:t>data</w:t>
      </w:r>
      <w:r>
        <w:rPr>
          <w:spacing w:val="-7"/>
          <w:sz w:val="24"/>
        </w:rPr>
        <w:t> </w:t>
      </w:r>
      <w:r>
        <w:rPr>
          <w:sz w:val="24"/>
        </w:rPr>
        <w:t>platform</w:t>
      </w:r>
      <w:r>
        <w:rPr>
          <w:spacing w:val="-7"/>
          <w:sz w:val="24"/>
        </w:rPr>
        <w:t> </w:t>
      </w:r>
      <w:r>
        <w:rPr>
          <w:sz w:val="24"/>
        </w:rPr>
        <w:t>must</w:t>
      </w:r>
      <w:r>
        <w:rPr>
          <w:spacing w:val="-5"/>
          <w:sz w:val="24"/>
        </w:rPr>
        <w:t> </w:t>
      </w:r>
      <w:r>
        <w:rPr>
          <w:sz w:val="24"/>
        </w:rPr>
        <w:t>be</w:t>
      </w:r>
      <w:r>
        <w:rPr>
          <w:spacing w:val="-7"/>
          <w:sz w:val="24"/>
        </w:rPr>
        <w:t> </w:t>
      </w:r>
      <w:r>
        <w:rPr>
          <w:sz w:val="24"/>
        </w:rPr>
        <w:t>able</w:t>
      </w:r>
      <w:r>
        <w:rPr>
          <w:spacing w:val="-7"/>
          <w:sz w:val="24"/>
        </w:rPr>
        <w:t> </w:t>
      </w:r>
      <w:r>
        <w:rPr>
          <w:sz w:val="24"/>
        </w:rPr>
        <w:t>to</w:t>
      </w:r>
      <w:r>
        <w:rPr>
          <w:spacing w:val="-6"/>
          <w:sz w:val="24"/>
        </w:rPr>
        <w:t> </w:t>
      </w:r>
      <w:r>
        <w:rPr>
          <w:sz w:val="24"/>
        </w:rPr>
        <w:t>analyze</w:t>
      </w:r>
      <w:r>
        <w:rPr>
          <w:spacing w:val="-7"/>
          <w:sz w:val="24"/>
        </w:rPr>
        <w:t> </w:t>
      </w:r>
      <w:r>
        <w:rPr>
          <w:sz w:val="24"/>
        </w:rPr>
        <w:t>multiple</w:t>
      </w:r>
      <w:r>
        <w:rPr>
          <w:spacing w:val="-7"/>
          <w:sz w:val="24"/>
        </w:rPr>
        <w:t> </w:t>
      </w:r>
      <w:r>
        <w:rPr>
          <w:sz w:val="24"/>
        </w:rPr>
        <w:t>categories</w:t>
      </w:r>
      <w:r>
        <w:rPr>
          <w:spacing w:val="-6"/>
          <w:sz w:val="24"/>
        </w:rPr>
        <w:t> </w:t>
      </w:r>
      <w:r>
        <w:rPr>
          <w:sz w:val="24"/>
        </w:rPr>
        <w:t>of</w:t>
      </w:r>
      <w:r>
        <w:rPr>
          <w:spacing w:val="-7"/>
          <w:sz w:val="24"/>
        </w:rPr>
        <w:t> </w:t>
      </w:r>
      <w:r>
        <w:rPr>
          <w:sz w:val="24"/>
        </w:rPr>
        <w:t>data</w:t>
      </w:r>
      <w:r>
        <w:rPr>
          <w:spacing w:val="-7"/>
          <w:sz w:val="24"/>
        </w:rPr>
        <w:t> </w:t>
      </w:r>
      <w:r>
        <w:rPr>
          <w:sz w:val="24"/>
        </w:rPr>
        <w:t>stream</w:t>
      </w:r>
      <w:r>
        <w:rPr>
          <w:spacing w:val="-58"/>
          <w:sz w:val="24"/>
        </w:rPr>
        <w:t> </w:t>
      </w:r>
      <w:r>
        <w:rPr>
          <w:sz w:val="24"/>
        </w:rPr>
        <w:t>so</w:t>
      </w:r>
      <w:r>
        <w:rPr>
          <w:spacing w:val="-1"/>
          <w:sz w:val="24"/>
        </w:rPr>
        <w:t> </w:t>
      </w:r>
      <w:r>
        <w:rPr>
          <w:sz w:val="24"/>
        </w:rPr>
        <w:t>as to</w:t>
      </w:r>
      <w:r>
        <w:rPr>
          <w:spacing w:val="-1"/>
          <w:sz w:val="24"/>
        </w:rPr>
        <w:t> </w:t>
      </w:r>
      <w:r>
        <w:rPr>
          <w:sz w:val="24"/>
        </w:rPr>
        <w:t>effectively</w:t>
      </w:r>
      <w:r>
        <w:rPr>
          <w:spacing w:val="-5"/>
          <w:sz w:val="24"/>
        </w:rPr>
        <w:t> </w:t>
      </w:r>
      <w:r>
        <w:rPr>
          <w:sz w:val="24"/>
        </w:rPr>
        <w:t>carry</w:t>
      </w:r>
      <w:r>
        <w:rPr>
          <w:spacing w:val="-4"/>
          <w:sz w:val="24"/>
        </w:rPr>
        <w:t> </w:t>
      </w:r>
      <w:r>
        <w:rPr>
          <w:sz w:val="24"/>
        </w:rPr>
        <w:t>out</w:t>
      </w:r>
      <w:r>
        <w:rPr>
          <w:spacing w:val="2"/>
          <w:sz w:val="24"/>
        </w:rPr>
        <w:t> </w:t>
      </w:r>
      <w:r>
        <w:rPr>
          <w:sz w:val="24"/>
        </w:rPr>
        <w:t>mining</w:t>
      </w:r>
      <w:r>
        <w:rPr>
          <w:spacing w:val="-3"/>
          <w:sz w:val="24"/>
        </w:rPr>
        <w:t> </w:t>
      </w:r>
      <w:r>
        <w:rPr>
          <w:sz w:val="24"/>
        </w:rPr>
        <w:t>to uncover</w:t>
      </w:r>
      <w:r>
        <w:rPr>
          <w:spacing w:val="-1"/>
          <w:sz w:val="24"/>
        </w:rPr>
        <w:t> </w:t>
      </w:r>
      <w:r>
        <w:rPr>
          <w:sz w:val="24"/>
        </w:rPr>
        <w:t>hidden pattern</w:t>
      </w:r>
      <w:r>
        <w:rPr>
          <w:spacing w:val="-1"/>
          <w:sz w:val="24"/>
        </w:rPr>
        <w:t> </w:t>
      </w:r>
      <w:r>
        <w:rPr>
          <w:sz w:val="24"/>
        </w:rPr>
        <w:t>(Sagiroglu</w:t>
      </w:r>
      <w:r>
        <w:rPr>
          <w:spacing w:val="2"/>
          <w:sz w:val="24"/>
        </w:rPr>
        <w:t> </w:t>
      </w:r>
      <w:r>
        <w:rPr>
          <w:sz w:val="24"/>
        </w:rPr>
        <w:t>&amp;</w:t>
      </w:r>
      <w:r>
        <w:rPr>
          <w:spacing w:val="-3"/>
          <w:sz w:val="24"/>
        </w:rPr>
        <w:t> </w:t>
      </w:r>
      <w:r>
        <w:rPr>
          <w:sz w:val="24"/>
        </w:rPr>
        <w:t>Sinanc, 2013).</w:t>
      </w:r>
    </w:p>
    <w:p>
      <w:pPr>
        <w:pStyle w:val="ListParagraph"/>
        <w:numPr>
          <w:ilvl w:val="0"/>
          <w:numId w:val="8"/>
        </w:numPr>
        <w:tabs>
          <w:tab w:pos="647" w:val="left" w:leader="none"/>
        </w:tabs>
        <w:spacing w:line="477" w:lineRule="auto" w:before="8" w:after="0"/>
        <w:ind w:left="646" w:right="309" w:hanging="360"/>
        <w:jc w:val="both"/>
        <w:rPr>
          <w:sz w:val="24"/>
        </w:rPr>
      </w:pPr>
      <w:r>
        <w:rPr>
          <w:b/>
          <w:sz w:val="24"/>
        </w:rPr>
        <w:t>Value: </w:t>
      </w:r>
      <w:r>
        <w:rPr>
          <w:sz w:val="24"/>
        </w:rPr>
        <w:t>Data has a hidden value—however, it must be found. This value is what define the</w:t>
      </w:r>
      <w:r>
        <w:rPr>
          <w:spacing w:val="1"/>
          <w:sz w:val="24"/>
        </w:rPr>
        <w:t> </w:t>
      </w:r>
      <w:r>
        <w:rPr>
          <w:sz w:val="24"/>
        </w:rPr>
        <w:t>utility properties of big data. There is a scope of quantitative and investigative procedures to</w:t>
      </w:r>
      <w:r>
        <w:rPr>
          <w:spacing w:val="1"/>
          <w:sz w:val="24"/>
        </w:rPr>
        <w:t> </w:t>
      </w:r>
      <w:r>
        <w:rPr>
          <w:sz w:val="24"/>
        </w:rPr>
        <w:t>get</w:t>
      </w:r>
      <w:r>
        <w:rPr>
          <w:spacing w:val="-8"/>
          <w:sz w:val="24"/>
        </w:rPr>
        <w:t> </w:t>
      </w:r>
      <w:r>
        <w:rPr>
          <w:sz w:val="24"/>
        </w:rPr>
        <w:t>value</w:t>
      </w:r>
      <w:r>
        <w:rPr>
          <w:spacing w:val="-10"/>
          <w:sz w:val="24"/>
        </w:rPr>
        <w:t> </w:t>
      </w:r>
      <w:r>
        <w:rPr>
          <w:sz w:val="24"/>
        </w:rPr>
        <w:t>from</w:t>
      </w:r>
      <w:r>
        <w:rPr>
          <w:spacing w:val="-9"/>
          <w:sz w:val="24"/>
        </w:rPr>
        <w:t> </w:t>
      </w:r>
      <w:r>
        <w:rPr>
          <w:sz w:val="24"/>
        </w:rPr>
        <w:t>data</w:t>
      </w:r>
      <w:r>
        <w:rPr>
          <w:spacing w:val="-9"/>
          <w:sz w:val="24"/>
        </w:rPr>
        <w:t> </w:t>
      </w:r>
      <w:r>
        <w:rPr>
          <w:sz w:val="24"/>
        </w:rPr>
        <w:t>–</w:t>
      </w:r>
      <w:r>
        <w:rPr>
          <w:spacing w:val="-8"/>
          <w:sz w:val="24"/>
        </w:rPr>
        <w:t> </w:t>
      </w:r>
      <w:r>
        <w:rPr>
          <w:sz w:val="24"/>
        </w:rPr>
        <w:t>from</w:t>
      </w:r>
      <w:r>
        <w:rPr>
          <w:spacing w:val="-8"/>
          <w:sz w:val="24"/>
        </w:rPr>
        <w:t> </w:t>
      </w:r>
      <w:r>
        <w:rPr>
          <w:sz w:val="24"/>
        </w:rPr>
        <w:t>finding</w:t>
      </w:r>
      <w:r>
        <w:rPr>
          <w:spacing w:val="-11"/>
          <w:sz w:val="24"/>
        </w:rPr>
        <w:t> </w:t>
      </w:r>
      <w:r>
        <w:rPr>
          <w:sz w:val="24"/>
        </w:rPr>
        <w:t>a</w:t>
      </w:r>
      <w:r>
        <w:rPr>
          <w:spacing w:val="-10"/>
          <w:sz w:val="24"/>
        </w:rPr>
        <w:t> </w:t>
      </w:r>
      <w:r>
        <w:rPr>
          <w:sz w:val="24"/>
        </w:rPr>
        <w:t>purchaser</w:t>
      </w:r>
      <w:r>
        <w:rPr>
          <w:spacing w:val="-9"/>
          <w:sz w:val="24"/>
        </w:rPr>
        <w:t> </w:t>
      </w:r>
      <w:r>
        <w:rPr>
          <w:sz w:val="24"/>
        </w:rPr>
        <w:t>inclination</w:t>
      </w:r>
      <w:r>
        <w:rPr>
          <w:spacing w:val="-7"/>
          <w:sz w:val="24"/>
        </w:rPr>
        <w:t> </w:t>
      </w:r>
      <w:r>
        <w:rPr>
          <w:sz w:val="24"/>
        </w:rPr>
        <w:t>or</w:t>
      </w:r>
      <w:r>
        <w:rPr>
          <w:spacing w:val="-9"/>
          <w:sz w:val="24"/>
        </w:rPr>
        <w:t> </w:t>
      </w:r>
      <w:r>
        <w:rPr>
          <w:sz w:val="24"/>
        </w:rPr>
        <w:t>sentiment,</w:t>
      </w:r>
      <w:r>
        <w:rPr>
          <w:spacing w:val="-11"/>
          <w:sz w:val="24"/>
        </w:rPr>
        <w:t> </w:t>
      </w:r>
      <w:r>
        <w:rPr>
          <w:sz w:val="24"/>
        </w:rPr>
        <w:t>to</w:t>
      </w:r>
      <w:r>
        <w:rPr>
          <w:spacing w:val="-11"/>
          <w:sz w:val="24"/>
        </w:rPr>
        <w:t> </w:t>
      </w:r>
      <w:r>
        <w:rPr>
          <w:sz w:val="24"/>
        </w:rPr>
        <w:t>making</w:t>
      </w:r>
      <w:r>
        <w:rPr>
          <w:spacing w:val="-11"/>
          <w:sz w:val="24"/>
        </w:rPr>
        <w:t> </w:t>
      </w:r>
      <w:r>
        <w:rPr>
          <w:sz w:val="24"/>
        </w:rPr>
        <w:t>a</w:t>
      </w:r>
      <w:r>
        <w:rPr>
          <w:spacing w:val="-9"/>
          <w:sz w:val="24"/>
        </w:rPr>
        <w:t> </w:t>
      </w:r>
      <w:r>
        <w:rPr>
          <w:sz w:val="24"/>
        </w:rPr>
        <w:t>significant</w:t>
      </w:r>
      <w:r>
        <w:rPr>
          <w:spacing w:val="-58"/>
          <w:sz w:val="24"/>
        </w:rPr>
        <w:t> </w:t>
      </w:r>
      <w:r>
        <w:rPr>
          <w:sz w:val="24"/>
        </w:rPr>
        <w:t>offer by area. In any case, discovering value likewise requires new revelation forms including</w:t>
      </w:r>
      <w:r>
        <w:rPr>
          <w:spacing w:val="-57"/>
          <w:sz w:val="24"/>
        </w:rPr>
        <w:t> </w:t>
      </w:r>
      <w:r>
        <w:rPr>
          <w:sz w:val="24"/>
        </w:rPr>
        <w:t>smart</w:t>
      </w:r>
      <w:r>
        <w:rPr>
          <w:spacing w:val="-8"/>
          <w:sz w:val="24"/>
        </w:rPr>
        <w:t> </w:t>
      </w:r>
      <w:r>
        <w:rPr>
          <w:sz w:val="24"/>
        </w:rPr>
        <w:t>and</w:t>
      </w:r>
      <w:r>
        <w:rPr>
          <w:spacing w:val="-6"/>
          <w:sz w:val="24"/>
        </w:rPr>
        <w:t> </w:t>
      </w:r>
      <w:r>
        <w:rPr>
          <w:sz w:val="24"/>
        </w:rPr>
        <w:t>clever</w:t>
      </w:r>
      <w:r>
        <w:rPr>
          <w:spacing w:val="-9"/>
          <w:sz w:val="24"/>
        </w:rPr>
        <w:t> </w:t>
      </w:r>
      <w:r>
        <w:rPr>
          <w:sz w:val="24"/>
        </w:rPr>
        <w:t>analyst,</w:t>
      </w:r>
      <w:r>
        <w:rPr>
          <w:spacing w:val="-3"/>
          <w:sz w:val="24"/>
        </w:rPr>
        <w:t> </w:t>
      </w:r>
      <w:r>
        <w:rPr>
          <w:sz w:val="24"/>
        </w:rPr>
        <w:t>business</w:t>
      </w:r>
      <w:r>
        <w:rPr>
          <w:spacing w:val="-8"/>
          <w:sz w:val="24"/>
        </w:rPr>
        <w:t> </w:t>
      </w:r>
      <w:r>
        <w:rPr>
          <w:sz w:val="24"/>
        </w:rPr>
        <w:t>clients,</w:t>
      </w:r>
      <w:r>
        <w:rPr>
          <w:spacing w:val="-8"/>
          <w:sz w:val="24"/>
        </w:rPr>
        <w:t> </w:t>
      </w:r>
      <w:r>
        <w:rPr>
          <w:sz w:val="24"/>
        </w:rPr>
        <w:t>and</w:t>
      </w:r>
      <w:r>
        <w:rPr>
          <w:spacing w:val="-5"/>
          <w:sz w:val="24"/>
        </w:rPr>
        <w:t> </w:t>
      </w:r>
      <w:r>
        <w:rPr>
          <w:sz w:val="24"/>
        </w:rPr>
        <w:t>administrators.</w:t>
      </w:r>
      <w:r>
        <w:rPr>
          <w:spacing w:val="-9"/>
          <w:sz w:val="24"/>
        </w:rPr>
        <w:t> </w:t>
      </w:r>
      <w:r>
        <w:rPr>
          <w:sz w:val="24"/>
        </w:rPr>
        <w:t>The</w:t>
      </w:r>
      <w:r>
        <w:rPr>
          <w:spacing w:val="-7"/>
          <w:sz w:val="24"/>
        </w:rPr>
        <w:t> </w:t>
      </w:r>
      <w:r>
        <w:rPr>
          <w:sz w:val="24"/>
        </w:rPr>
        <w:t>challenges</w:t>
      </w:r>
      <w:r>
        <w:rPr>
          <w:spacing w:val="-8"/>
          <w:sz w:val="24"/>
        </w:rPr>
        <w:t> </w:t>
      </w:r>
      <w:r>
        <w:rPr>
          <w:sz w:val="24"/>
        </w:rPr>
        <w:t>faced</w:t>
      </w:r>
      <w:r>
        <w:rPr>
          <w:spacing w:val="-9"/>
          <w:sz w:val="24"/>
        </w:rPr>
        <w:t> </w:t>
      </w:r>
      <w:r>
        <w:rPr>
          <w:sz w:val="24"/>
        </w:rPr>
        <w:t>in</w:t>
      </w:r>
      <w:r>
        <w:rPr>
          <w:spacing w:val="-6"/>
          <w:sz w:val="24"/>
        </w:rPr>
        <w:t> </w:t>
      </w:r>
      <w:r>
        <w:rPr>
          <w:sz w:val="24"/>
        </w:rPr>
        <w:t>Big</w:t>
      </w:r>
      <w:r>
        <w:rPr>
          <w:spacing w:val="-10"/>
          <w:sz w:val="24"/>
        </w:rPr>
        <w:t> </w:t>
      </w:r>
      <w:r>
        <w:rPr>
          <w:sz w:val="24"/>
        </w:rPr>
        <w:t>data</w:t>
      </w:r>
      <w:r>
        <w:rPr>
          <w:spacing w:val="-58"/>
          <w:sz w:val="24"/>
        </w:rPr>
        <w:t> </w:t>
      </w:r>
      <w:r>
        <w:rPr>
          <w:sz w:val="24"/>
        </w:rPr>
        <w:t>is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4"/>
          <w:sz w:val="24"/>
        </w:rPr>
        <w:t> </w:t>
      </w:r>
      <w:r>
        <w:rPr>
          <w:sz w:val="24"/>
        </w:rPr>
        <w:t>human</w:t>
      </w:r>
      <w:r>
        <w:rPr>
          <w:spacing w:val="-3"/>
          <w:sz w:val="24"/>
        </w:rPr>
        <w:t> </w:t>
      </w:r>
      <w:r>
        <w:rPr>
          <w:sz w:val="24"/>
        </w:rPr>
        <w:t>one,</w:t>
      </w:r>
      <w:r>
        <w:rPr>
          <w:spacing w:val="-3"/>
          <w:sz w:val="24"/>
        </w:rPr>
        <w:t> </w:t>
      </w:r>
      <w:r>
        <w:rPr>
          <w:sz w:val="24"/>
        </w:rPr>
        <w:t>which</w:t>
      </w:r>
      <w:r>
        <w:rPr>
          <w:spacing w:val="-3"/>
          <w:sz w:val="24"/>
        </w:rPr>
        <w:t> </w:t>
      </w:r>
      <w:r>
        <w:rPr>
          <w:sz w:val="24"/>
        </w:rPr>
        <w:t>is figuring</w:t>
      </w:r>
      <w:r>
        <w:rPr>
          <w:spacing w:val="-3"/>
          <w:sz w:val="24"/>
        </w:rPr>
        <w:t> </w:t>
      </w:r>
      <w:r>
        <w:rPr>
          <w:sz w:val="24"/>
        </w:rPr>
        <w:t>out</w:t>
      </w:r>
      <w:r>
        <w:rPr>
          <w:spacing w:val="-2"/>
          <w:sz w:val="24"/>
        </w:rPr>
        <w:t> </w:t>
      </w:r>
      <w:r>
        <w:rPr>
          <w:sz w:val="24"/>
        </w:rPr>
        <w:t>how</w:t>
      </w:r>
      <w:r>
        <w:rPr>
          <w:spacing w:val="-3"/>
          <w:sz w:val="24"/>
        </w:rPr>
        <w:t> </w:t>
      </w:r>
      <w:r>
        <w:rPr>
          <w:sz w:val="24"/>
        </w:rPr>
        <w:t>to ask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correct</w:t>
      </w:r>
      <w:r>
        <w:rPr>
          <w:spacing w:val="-2"/>
          <w:sz w:val="24"/>
        </w:rPr>
        <w:t> </w:t>
      </w:r>
      <w:r>
        <w:rPr>
          <w:sz w:val="24"/>
        </w:rPr>
        <w:t>inquiries,</w:t>
      </w:r>
      <w:r>
        <w:rPr>
          <w:spacing w:val="-3"/>
          <w:sz w:val="24"/>
        </w:rPr>
        <w:t> </w:t>
      </w:r>
      <w:r>
        <w:rPr>
          <w:sz w:val="24"/>
        </w:rPr>
        <w:t>recognizing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pattern,</w:t>
      </w:r>
      <w:r>
        <w:rPr>
          <w:spacing w:val="-57"/>
          <w:sz w:val="24"/>
        </w:rPr>
        <w:t> </w:t>
      </w:r>
      <w:r>
        <w:rPr>
          <w:sz w:val="24"/>
        </w:rPr>
        <w:t>making</w:t>
      </w:r>
      <w:r>
        <w:rPr>
          <w:spacing w:val="-4"/>
          <w:sz w:val="24"/>
        </w:rPr>
        <w:t> </w:t>
      </w:r>
      <w:r>
        <w:rPr>
          <w:sz w:val="24"/>
        </w:rPr>
        <w:t>assumptions, and</w:t>
      </w:r>
      <w:r>
        <w:rPr>
          <w:spacing w:val="2"/>
          <w:sz w:val="24"/>
        </w:rPr>
        <w:t> </w:t>
      </w:r>
      <w:r>
        <w:rPr>
          <w:sz w:val="24"/>
        </w:rPr>
        <w:t>predicting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outcome</w:t>
      </w:r>
      <w:r>
        <w:rPr>
          <w:spacing w:val="-2"/>
          <w:sz w:val="24"/>
        </w:rPr>
        <w:t> </w:t>
      </w:r>
      <w:r>
        <w:rPr>
          <w:sz w:val="24"/>
        </w:rPr>
        <w:t>(Sagiroglu</w:t>
      </w:r>
      <w:r>
        <w:rPr>
          <w:spacing w:val="2"/>
          <w:sz w:val="24"/>
        </w:rPr>
        <w:t> </w:t>
      </w:r>
      <w:r>
        <w:rPr>
          <w:sz w:val="24"/>
        </w:rPr>
        <w:t>&amp;</w:t>
      </w:r>
      <w:r>
        <w:rPr>
          <w:spacing w:val="-2"/>
          <w:sz w:val="24"/>
        </w:rPr>
        <w:t> </w:t>
      </w:r>
      <w:r>
        <w:rPr>
          <w:sz w:val="24"/>
        </w:rPr>
        <w:t>Sinanc, 2013)</w:t>
      </w:r>
    </w:p>
    <w:p>
      <w:pPr>
        <w:pStyle w:val="Heading1"/>
        <w:numPr>
          <w:ilvl w:val="2"/>
          <w:numId w:val="7"/>
        </w:numPr>
        <w:tabs>
          <w:tab w:pos="836" w:val="left" w:leader="none"/>
        </w:tabs>
        <w:spacing w:line="240" w:lineRule="auto" w:before="162" w:after="0"/>
        <w:ind w:left="835" w:right="0" w:hanging="541"/>
        <w:jc w:val="both"/>
      </w:pPr>
      <w:r>
        <w:rPr/>
        <w:t>Big</w:t>
      </w:r>
      <w:r>
        <w:rPr>
          <w:spacing w:val="-2"/>
        </w:rPr>
        <w:t> </w:t>
      </w:r>
      <w:r>
        <w:rPr/>
        <w:t>data</w:t>
      </w:r>
      <w:r>
        <w:rPr>
          <w:spacing w:val="-3"/>
        </w:rPr>
        <w:t> </w:t>
      </w:r>
      <w:r>
        <w:rPr/>
        <w:t>Processing</w:t>
      </w:r>
      <w:r>
        <w:rPr>
          <w:spacing w:val="-2"/>
        </w:rPr>
        <w:t> </w:t>
      </w:r>
      <w:r>
        <w:rPr/>
        <w:t>and Management.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77" w:lineRule="auto"/>
        <w:ind w:left="295" w:right="309" w:hanging="10"/>
        <w:jc w:val="both"/>
      </w:pPr>
      <w:r>
        <w:rPr/>
        <w:t>Data</w:t>
      </w:r>
      <w:r>
        <w:rPr>
          <w:spacing w:val="-2"/>
        </w:rPr>
        <w:t> </w:t>
      </w:r>
      <w:r>
        <w:rPr/>
        <w:t>processing</w:t>
      </w:r>
      <w:r>
        <w:rPr>
          <w:spacing w:val="-3"/>
        </w:rPr>
        <w:t> </w:t>
      </w:r>
      <w:r>
        <w:rPr/>
        <w:t>is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unique</w:t>
      </w:r>
      <w:r>
        <w:rPr>
          <w:spacing w:val="-1"/>
        </w:rPr>
        <w:t> </w:t>
      </w:r>
      <w:r>
        <w:rPr/>
        <w:t>characteristics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big</w:t>
      </w:r>
      <w:r>
        <w:rPr>
          <w:spacing w:val="-4"/>
        </w:rPr>
        <w:t> </w:t>
      </w:r>
      <w:r>
        <w:rPr/>
        <w:t>data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opposed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4Vs</w:t>
      </w:r>
      <w:r>
        <w:rPr>
          <w:spacing w:val="-1"/>
        </w:rPr>
        <w:t> </w:t>
      </w:r>
      <w:r>
        <w:rPr/>
        <w:t>because</w:t>
      </w:r>
      <w:r>
        <w:rPr>
          <w:spacing w:val="-3"/>
        </w:rPr>
        <w:t> </w:t>
      </w:r>
      <w:r>
        <w:rPr/>
        <w:t>it</w:t>
      </w:r>
      <w:r>
        <w:rPr>
          <w:spacing w:val="-1"/>
        </w:rPr>
        <w:t> </w:t>
      </w:r>
      <w:r>
        <w:rPr/>
        <w:t>involves</w:t>
      </w:r>
      <w:r>
        <w:rPr>
          <w:spacing w:val="-57"/>
        </w:rPr>
        <w:t> </w:t>
      </w:r>
      <w:r>
        <w:rPr/>
        <w:t>discovering</w:t>
      </w:r>
      <w:r>
        <w:rPr>
          <w:spacing w:val="-6"/>
        </w:rPr>
        <w:t> </w:t>
      </w:r>
      <w:r>
        <w:rPr/>
        <w:t>hidden</w:t>
      </w:r>
      <w:r>
        <w:rPr>
          <w:spacing w:val="-4"/>
        </w:rPr>
        <w:t> </w:t>
      </w:r>
      <w:r>
        <w:rPr/>
        <w:t>patterns</w:t>
      </w:r>
      <w:r>
        <w:rPr>
          <w:spacing w:val="-4"/>
        </w:rPr>
        <w:t> </w:t>
      </w:r>
      <w:r>
        <w:rPr/>
        <w:t>in</w:t>
      </w:r>
      <w:r>
        <w:rPr>
          <w:spacing w:val="-2"/>
        </w:rPr>
        <w:t> </w:t>
      </w:r>
      <w:r>
        <w:rPr/>
        <w:t>the</w:t>
      </w:r>
      <w:r>
        <w:rPr>
          <w:spacing w:val="-4"/>
        </w:rPr>
        <w:t> </w:t>
      </w:r>
      <w:r>
        <w:rPr/>
        <w:t>form</w:t>
      </w:r>
      <w:r>
        <w:rPr>
          <w:spacing w:val="-3"/>
        </w:rPr>
        <w:t> </w:t>
      </w:r>
      <w:r>
        <w:rPr/>
        <w:t>of</w:t>
      </w:r>
      <w:r>
        <w:rPr>
          <w:spacing w:val="-5"/>
        </w:rPr>
        <w:t> </w:t>
      </w:r>
      <w:r>
        <w:rPr/>
        <w:t>knowledge</w:t>
      </w:r>
      <w:r>
        <w:rPr>
          <w:spacing w:val="-4"/>
        </w:rPr>
        <w:t> </w:t>
      </w:r>
      <w:r>
        <w:rPr/>
        <w:t>discovery</w:t>
      </w:r>
      <w:r>
        <w:rPr>
          <w:spacing w:val="-9"/>
        </w:rPr>
        <w:t> </w:t>
      </w:r>
      <w:r>
        <w:rPr/>
        <w:t>in</w:t>
      </w:r>
      <w:r>
        <w:rPr>
          <w:spacing w:val="-3"/>
        </w:rPr>
        <w:t> </w:t>
      </w:r>
      <w:r>
        <w:rPr/>
        <w:t>database</w:t>
      </w:r>
      <w:r>
        <w:rPr>
          <w:spacing w:val="-4"/>
        </w:rPr>
        <w:t> </w:t>
      </w:r>
      <w:r>
        <w:rPr/>
        <w:t>(Georg</w:t>
      </w:r>
      <w:r>
        <w:rPr>
          <w:spacing w:val="-6"/>
        </w:rPr>
        <w:t> </w:t>
      </w:r>
      <w:r>
        <w:rPr/>
        <w:t>Krempl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-3"/>
        </w:rPr>
        <w:t> </w:t>
      </w:r>
      <w:r>
        <w:rPr>
          <w:i/>
        </w:rPr>
        <w:t>al.,</w:t>
      </w:r>
      <w:r>
        <w:rPr>
          <w:i/>
          <w:spacing w:val="-57"/>
        </w:rPr>
        <w:t> </w:t>
      </w:r>
      <w:r>
        <w:rPr/>
        <w:t>2015). By definition, it is the practice of carrying out an operation on data usually to transform,</w:t>
      </w:r>
      <w:r>
        <w:rPr>
          <w:spacing w:val="1"/>
        </w:rPr>
        <w:t> </w:t>
      </w:r>
      <w:r>
        <w:rPr/>
        <w:t>retrieve, store and classify information. In the case of big data, data generated from multisource</w:t>
      </w:r>
      <w:r>
        <w:rPr>
          <w:spacing w:val="1"/>
        </w:rPr>
        <w:t> </w:t>
      </w:r>
      <w:r>
        <w:rPr/>
        <w:t>are collected, stored and processed. Data can be classified into Real-time data and static Data</w:t>
      </w:r>
      <w:r>
        <w:rPr>
          <w:spacing w:val="1"/>
        </w:rPr>
        <w:t> </w:t>
      </w:r>
      <w:r>
        <w:rPr/>
        <w:t>(Georg</w:t>
      </w:r>
      <w:r>
        <w:rPr>
          <w:spacing w:val="-4"/>
        </w:rPr>
        <w:t> </w:t>
      </w:r>
      <w:r>
        <w:rPr/>
        <w:t>Krempl</w:t>
      </w:r>
      <w:r>
        <w:rPr>
          <w:spacing w:val="1"/>
        </w:rPr>
        <w:t> </w:t>
      </w:r>
      <w:r>
        <w:rPr>
          <w:i/>
        </w:rPr>
        <w:t>et al.</w:t>
      </w:r>
      <w:r>
        <w:rPr/>
        <w:t>, 2015).</w:t>
      </w:r>
    </w:p>
    <w:p>
      <w:pPr>
        <w:pStyle w:val="BodyText"/>
        <w:spacing w:line="475" w:lineRule="auto" w:before="159"/>
        <w:ind w:left="295" w:right="315" w:hanging="10"/>
        <w:jc w:val="both"/>
      </w:pPr>
      <w:r>
        <w:rPr/>
        <w:t>Processing</w:t>
      </w:r>
      <w:r>
        <w:rPr>
          <w:spacing w:val="-6"/>
        </w:rPr>
        <w:t> </w:t>
      </w:r>
      <w:r>
        <w:rPr/>
        <w:t>big</w:t>
      </w:r>
      <w:r>
        <w:rPr>
          <w:spacing w:val="-5"/>
        </w:rPr>
        <w:t> </w:t>
      </w:r>
      <w:r>
        <w:rPr/>
        <w:t>data</w:t>
      </w:r>
      <w:r>
        <w:rPr>
          <w:spacing w:val="-4"/>
        </w:rPr>
        <w:t> </w:t>
      </w:r>
      <w:r>
        <w:rPr/>
        <w:t>is</w:t>
      </w:r>
      <w:r>
        <w:rPr>
          <w:spacing w:val="-2"/>
        </w:rPr>
        <w:t> </w:t>
      </w:r>
      <w:r>
        <w:rPr/>
        <w:t>a</w:t>
      </w:r>
      <w:r>
        <w:rPr>
          <w:spacing w:val="-5"/>
        </w:rPr>
        <w:t> </w:t>
      </w:r>
      <w:r>
        <w:rPr/>
        <w:t>serious</w:t>
      </w:r>
      <w:r>
        <w:rPr>
          <w:spacing w:val="-3"/>
        </w:rPr>
        <w:t> </w:t>
      </w:r>
      <w:r>
        <w:rPr/>
        <w:t>challenge</w:t>
      </w:r>
      <w:r>
        <w:rPr>
          <w:spacing w:val="-4"/>
        </w:rPr>
        <w:t> </w:t>
      </w:r>
      <w:r>
        <w:rPr/>
        <w:t>because</w:t>
      </w:r>
      <w:r>
        <w:rPr>
          <w:spacing w:val="-2"/>
        </w:rPr>
        <w:t> </w:t>
      </w:r>
      <w:r>
        <w:rPr/>
        <w:t>of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voluminous</w:t>
      </w:r>
      <w:r>
        <w:rPr>
          <w:spacing w:val="-2"/>
        </w:rPr>
        <w:t> </w:t>
      </w:r>
      <w:r>
        <w:rPr/>
        <w:t>data</w:t>
      </w:r>
      <w:r>
        <w:rPr>
          <w:spacing w:val="-3"/>
        </w:rPr>
        <w:t> </w:t>
      </w:r>
      <w:r>
        <w:rPr/>
        <w:t>generated</w:t>
      </w:r>
      <w:r>
        <w:rPr>
          <w:spacing w:val="-4"/>
        </w:rPr>
        <w:t> </w:t>
      </w:r>
      <w:r>
        <w:rPr/>
        <w:t>and</w:t>
      </w:r>
      <w:r>
        <w:rPr>
          <w:spacing w:val="-3"/>
        </w:rPr>
        <w:t> </w:t>
      </w:r>
      <w:r>
        <w:rPr/>
        <w:t>the</w:t>
      </w:r>
      <w:r>
        <w:rPr>
          <w:spacing w:val="-4"/>
        </w:rPr>
        <w:t> </w:t>
      </w:r>
      <w:r>
        <w:rPr/>
        <w:t>speed</w:t>
      </w:r>
      <w:r>
        <w:rPr>
          <w:spacing w:val="-57"/>
        </w:rPr>
        <w:t> </w:t>
      </w:r>
      <w:r>
        <w:rPr/>
        <w:t>at</w:t>
      </w:r>
      <w:r>
        <w:rPr>
          <w:spacing w:val="1"/>
        </w:rPr>
        <w:t> </w:t>
      </w:r>
      <w:r>
        <w:rPr/>
        <w:t>which</w:t>
      </w:r>
      <w:r>
        <w:rPr>
          <w:spacing w:val="4"/>
        </w:rPr>
        <w:t> </w:t>
      </w:r>
      <w:r>
        <w:rPr/>
        <w:t>the</w:t>
      </w:r>
      <w:r>
        <w:rPr>
          <w:spacing w:val="1"/>
        </w:rPr>
        <w:t> </w:t>
      </w:r>
      <w:r>
        <w:rPr/>
        <w:t>data</w:t>
      </w:r>
      <w:r>
        <w:rPr>
          <w:spacing w:val="4"/>
        </w:rPr>
        <w:t> </w:t>
      </w:r>
      <w:r>
        <w:rPr/>
        <w:t>arrive</w:t>
      </w:r>
      <w:r>
        <w:rPr>
          <w:spacing w:val="3"/>
        </w:rPr>
        <w:t> </w:t>
      </w:r>
      <w:r>
        <w:rPr/>
        <w:t>in</w:t>
      </w:r>
      <w:r>
        <w:rPr>
          <w:spacing w:val="2"/>
        </w:rPr>
        <w:t> </w:t>
      </w:r>
      <w:r>
        <w:rPr/>
        <w:t>the</w:t>
      </w:r>
      <w:r>
        <w:rPr>
          <w:spacing w:val="1"/>
        </w:rPr>
        <w:t> </w:t>
      </w:r>
      <w:r>
        <w:rPr/>
        <w:t>database</w:t>
      </w:r>
      <w:r>
        <w:rPr>
          <w:spacing w:val="2"/>
        </w:rPr>
        <w:t> </w:t>
      </w:r>
      <w:r>
        <w:rPr/>
        <w:t>this</w:t>
      </w:r>
      <w:r>
        <w:rPr>
          <w:spacing w:val="2"/>
        </w:rPr>
        <w:t> </w:t>
      </w:r>
      <w:r>
        <w:rPr/>
        <w:t>prompt</w:t>
      </w:r>
      <w:r>
        <w:rPr>
          <w:spacing w:val="2"/>
        </w:rPr>
        <w:t> </w:t>
      </w:r>
      <w:r>
        <w:rPr/>
        <w:t>the</w:t>
      </w:r>
      <w:r>
        <w:rPr>
          <w:spacing w:val="1"/>
        </w:rPr>
        <w:t> </w:t>
      </w:r>
      <w:r>
        <w:rPr/>
        <w:t>development</w:t>
      </w:r>
      <w:r>
        <w:rPr>
          <w:spacing w:val="2"/>
        </w:rPr>
        <w:t> </w:t>
      </w:r>
      <w:r>
        <w:rPr/>
        <w:t>of</w:t>
      </w:r>
      <w:r>
        <w:rPr>
          <w:spacing w:val="3"/>
        </w:rPr>
        <w:t> </w:t>
      </w:r>
      <w:r>
        <w:rPr/>
        <w:t>NOSQL</w:t>
      </w:r>
      <w:r>
        <w:rPr>
          <w:spacing w:val="-1"/>
        </w:rPr>
        <w:t> </w:t>
      </w:r>
      <w:r>
        <w:rPr/>
        <w:t>a</w:t>
      </w:r>
      <w:r>
        <w:rPr>
          <w:spacing w:val="3"/>
        </w:rPr>
        <w:t> </w:t>
      </w:r>
      <w:r>
        <w:rPr/>
        <w:t>special</w:t>
      </w:r>
      <w:r>
        <w:rPr>
          <w:spacing w:val="3"/>
        </w:rPr>
        <w:t> </w:t>
      </w:r>
      <w:r>
        <w:rPr/>
        <w:t>kind</w:t>
      </w:r>
      <w:r>
        <w:rPr>
          <w:spacing w:val="2"/>
        </w:rPr>
        <w:t> </w:t>
      </w:r>
      <w:r>
        <w:rPr/>
        <w:t>of</w:t>
      </w:r>
    </w:p>
    <w:p>
      <w:pPr>
        <w:spacing w:after="0" w:line="475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5" w:lineRule="auto" w:before="90"/>
        <w:ind w:left="295" w:right="311"/>
        <w:jc w:val="both"/>
      </w:pPr>
      <w:r>
        <w:rPr/>
        <w:t>database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specifically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big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(Gao,</w:t>
      </w:r>
      <w:r>
        <w:rPr>
          <w:spacing w:val="1"/>
        </w:rPr>
        <w:t> </w:t>
      </w:r>
      <w:r>
        <w:rPr/>
        <w:t>2014).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motive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development was to deliver a database system that is inexpensive, avoid unneeded complexity by</w:t>
      </w:r>
      <w:r>
        <w:rPr>
          <w:spacing w:val="-57"/>
        </w:rPr>
        <w:t> </w:t>
      </w:r>
      <w:r>
        <w:rPr/>
        <w:t>providing a variety and complex features and strict data consistency, high throughput because, It</w:t>
      </w:r>
      <w:r>
        <w:rPr>
          <w:spacing w:val="1"/>
        </w:rPr>
        <w:t> </w:t>
      </w:r>
      <w:r>
        <w:rPr/>
        <w:t>does not align to the conventional row and column pattern of (RDMS) making it possible for</w:t>
      </w:r>
      <w:r>
        <w:rPr>
          <w:spacing w:val="1"/>
        </w:rPr>
        <w:t> </w:t>
      </w:r>
      <w:r>
        <w:rPr/>
        <w:t>Google to process about 20 petabytes volume of data via its MapReduce approach, avoidance of</w:t>
      </w:r>
      <w:r>
        <w:rPr>
          <w:spacing w:val="1"/>
        </w:rPr>
        <w:t> </w:t>
      </w:r>
      <w:r>
        <w:rPr/>
        <w:t>expensive object-relational mapping; this characteristics of NoSQL, is that it was deliberately</w:t>
      </w:r>
      <w:r>
        <w:rPr>
          <w:spacing w:val="1"/>
        </w:rPr>
        <w:t> </w:t>
      </w:r>
      <w:r>
        <w:rPr/>
        <w:t>designed to store data structures that are similar in nature and mapping the data into keys and</w:t>
      </w:r>
      <w:r>
        <w:rPr>
          <w:spacing w:val="1"/>
        </w:rPr>
        <w:t> </w:t>
      </w:r>
      <w:r>
        <w:rPr/>
        <w:t>values (Gao, 2014). Owing to its scalability and reliability for better performance, NoSQL has</w:t>
      </w:r>
      <w:r>
        <w:rPr>
          <w:spacing w:val="1"/>
        </w:rPr>
        <w:t> </w:t>
      </w:r>
      <w:r>
        <w:rPr/>
        <w:t>become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needful for cloud computing</w:t>
      </w:r>
      <w:r>
        <w:rPr>
          <w:spacing w:val="-2"/>
        </w:rPr>
        <w:t> </w:t>
      </w:r>
      <w:r>
        <w:rPr/>
        <w:t>(Gao, 2014).</w:t>
      </w:r>
    </w:p>
    <w:p>
      <w:pPr>
        <w:pStyle w:val="Heading1"/>
        <w:numPr>
          <w:ilvl w:val="2"/>
          <w:numId w:val="7"/>
        </w:numPr>
        <w:tabs>
          <w:tab w:pos="827" w:val="left" w:leader="none"/>
        </w:tabs>
        <w:spacing w:line="240" w:lineRule="auto" w:before="175" w:after="0"/>
        <w:ind w:left="826" w:right="0" w:hanging="541"/>
        <w:jc w:val="both"/>
      </w:pPr>
      <w:r>
        <w:rPr/>
        <w:t>Big</w:t>
      </w:r>
      <w:r>
        <w:rPr>
          <w:spacing w:val="-3"/>
        </w:rPr>
        <w:t> </w:t>
      </w:r>
      <w:r>
        <w:rPr/>
        <w:t>Data</w:t>
      </w:r>
      <w:r>
        <w:rPr>
          <w:spacing w:val="-3"/>
        </w:rPr>
        <w:t> </w:t>
      </w:r>
      <w:r>
        <w:rPr/>
        <w:t>Fusion</w:t>
      </w:r>
      <w:r>
        <w:rPr>
          <w:spacing w:val="-1"/>
        </w:rPr>
        <w:t> </w:t>
      </w:r>
      <w:r>
        <w:rPr/>
        <w:t>Architecture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77" w:lineRule="auto"/>
        <w:ind w:left="295" w:right="310" w:hanging="10"/>
        <w:jc w:val="both"/>
      </w:pPr>
      <w:r>
        <w:rPr/>
        <w:t>The characterizing processing abilities for big data architecture are to meet the 4Vs prerequisites.</w:t>
      </w:r>
      <w:r>
        <w:rPr>
          <w:spacing w:val="-57"/>
        </w:rPr>
        <w:t> </w:t>
      </w:r>
      <w:r>
        <w:rPr/>
        <w:t>Interesting distributed (multi-node) parallel processing architecture has been made to parse these</w:t>
      </w:r>
      <w:r>
        <w:rPr>
          <w:spacing w:val="1"/>
        </w:rPr>
        <w:t> </w:t>
      </w:r>
      <w:r>
        <w:rPr/>
        <w:t>huge datasets. There is the contrasting technological approach for real-time and batch processing</w:t>
      </w:r>
      <w:r>
        <w:rPr>
          <w:spacing w:val="1"/>
        </w:rPr>
        <w:t> </w:t>
      </w:r>
      <w:r>
        <w:rPr/>
        <w:t>storage</w:t>
      </w:r>
      <w:r>
        <w:rPr>
          <w:spacing w:val="1"/>
        </w:rPr>
        <w:t> </w:t>
      </w:r>
      <w:r>
        <w:rPr/>
        <w:t>necessities.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real-time,</w:t>
      </w:r>
      <w:r>
        <w:rPr>
          <w:spacing w:val="1"/>
        </w:rPr>
        <w:t> </w:t>
      </w:r>
      <w:r>
        <w:rPr/>
        <w:t>key-value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stores,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example,</w:t>
      </w:r>
      <w:r>
        <w:rPr>
          <w:spacing w:val="1"/>
        </w:rPr>
        <w:t> </w:t>
      </w:r>
      <w:r>
        <w:rPr/>
        <w:t>NoSQL,</w:t>
      </w:r>
      <w:r>
        <w:rPr>
          <w:spacing w:val="1"/>
        </w:rPr>
        <w:t> </w:t>
      </w:r>
      <w:r>
        <w:rPr/>
        <w:t>take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consideration</w:t>
      </w:r>
      <w:r>
        <w:rPr>
          <w:spacing w:val="-9"/>
        </w:rPr>
        <w:t> </w:t>
      </w:r>
      <w:r>
        <w:rPr/>
        <w:t>performance.</w:t>
      </w:r>
      <w:r>
        <w:rPr>
          <w:spacing w:val="-9"/>
        </w:rPr>
        <w:t> </w:t>
      </w:r>
      <w:r>
        <w:rPr/>
        <w:t>For</w:t>
      </w:r>
      <w:r>
        <w:rPr>
          <w:spacing w:val="-7"/>
        </w:rPr>
        <w:t> </w:t>
      </w:r>
      <w:r>
        <w:rPr/>
        <w:t>batch</w:t>
      </w:r>
      <w:r>
        <w:rPr>
          <w:spacing w:val="-9"/>
        </w:rPr>
        <w:t> </w:t>
      </w:r>
      <w:r>
        <w:rPr/>
        <w:t>processing,</w:t>
      </w:r>
      <w:r>
        <w:rPr>
          <w:spacing w:val="-6"/>
        </w:rPr>
        <w:t> </w:t>
      </w:r>
      <w:r>
        <w:rPr/>
        <w:t>a</w:t>
      </w:r>
      <w:r>
        <w:rPr>
          <w:spacing w:val="-7"/>
        </w:rPr>
        <w:t> </w:t>
      </w:r>
      <w:r>
        <w:rPr/>
        <w:t>procedure</w:t>
      </w:r>
      <w:r>
        <w:rPr>
          <w:spacing w:val="-10"/>
        </w:rPr>
        <w:t> </w:t>
      </w:r>
      <w:r>
        <w:rPr/>
        <w:t>known</w:t>
      </w:r>
      <w:r>
        <w:rPr>
          <w:spacing w:val="-7"/>
        </w:rPr>
        <w:t> </w:t>
      </w:r>
      <w:r>
        <w:rPr/>
        <w:t>as</w:t>
      </w:r>
      <w:r>
        <w:rPr>
          <w:spacing w:val="-7"/>
        </w:rPr>
        <w:t> </w:t>
      </w:r>
      <w:r>
        <w:rPr/>
        <w:t>"Map-Reduce,"</w:t>
      </w:r>
      <w:r>
        <w:rPr>
          <w:spacing w:val="-10"/>
        </w:rPr>
        <w:t> </w:t>
      </w:r>
      <w:r>
        <w:rPr/>
        <w:t>filter</w:t>
      </w:r>
      <w:r>
        <w:rPr>
          <w:spacing w:val="-9"/>
        </w:rPr>
        <w:t> </w:t>
      </w:r>
      <w:r>
        <w:rPr/>
        <w:t>data</w:t>
      </w:r>
      <w:r>
        <w:rPr>
          <w:spacing w:val="-58"/>
        </w:rPr>
        <w:t> </w:t>
      </w:r>
      <w:r>
        <w:rPr/>
        <w:t>as indicated by a particular data discovery methodology. After the filtered data is found, it can be</w:t>
      </w:r>
      <w:r>
        <w:rPr>
          <w:spacing w:val="-57"/>
        </w:rPr>
        <w:t> </w:t>
      </w:r>
      <w:r>
        <w:rPr/>
        <w:t>dissected specifically, stacked into other unstructured or semi-structured databases, sent to the</w:t>
      </w:r>
      <w:r>
        <w:rPr>
          <w:spacing w:val="1"/>
        </w:rPr>
        <w:t> </w:t>
      </w:r>
      <w:r>
        <w:rPr/>
        <w:t>mobile device, or converged into traditional data warehousing condition and related to structured</w:t>
      </w:r>
      <w:r>
        <w:rPr>
          <w:spacing w:val="1"/>
        </w:rPr>
        <w:t> </w:t>
      </w:r>
      <w:r>
        <w:rPr/>
        <w:t>data (Gao</w:t>
      </w:r>
      <w:r>
        <w:rPr>
          <w:i/>
        </w:rPr>
        <w:t>, </w:t>
      </w:r>
      <w:r>
        <w:rPr/>
        <w:t>2014). Figure 2.1 shows the flowchart of MapReduce procedures for processing batch</w:t>
      </w:r>
      <w:r>
        <w:rPr>
          <w:spacing w:val="-57"/>
        </w:rPr>
        <w:t> </w:t>
      </w:r>
      <w:r>
        <w:rPr/>
        <w:t>data.</w:t>
      </w:r>
    </w:p>
    <w:p>
      <w:pPr>
        <w:spacing w:after="0" w:line="477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rPr>
          <w:sz w:val="20"/>
        </w:rPr>
      </w:pPr>
      <w:r>
        <w:rPr/>
        <w:drawing>
          <wp:anchor distT="0" distB="0" distL="0" distR="0" allowOverlap="1" layoutInCell="1" locked="0" behindDoc="0" simplePos="0" relativeHeight="15733248">
            <wp:simplePos x="0" y="0"/>
            <wp:positionH relativeFrom="page">
              <wp:posOffset>4558665</wp:posOffset>
            </wp:positionH>
            <wp:positionV relativeFrom="page">
              <wp:posOffset>2073275</wp:posOffset>
            </wp:positionV>
            <wp:extent cx="75580" cy="182022"/>
            <wp:effectExtent l="0" t="0" r="0" b="0"/>
            <wp:wrapNone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80" cy="1820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445.649994pt;margin-top:312.549988pt;width:6pt;height:23.65pt;mso-position-horizontal-relative:page;mso-position-vertical-relative:page;z-index:-17854976" coordorigin="8913,6251" coordsize="120,473" path="m8965,6604l8913,6604,8973,6724,9023,6624,8965,6624,8965,6604xm8980,6251l8965,6251,8965,6624,8980,6624,8980,6251xm9033,6604l8980,6604,8980,6624,9023,6624,9033,6604xe" filled="true" fillcolor="#000000" stroked="false">
            <v:path arrowok="t"/>
            <v:fill type="solid"/>
            <w10:wrap type="none"/>
          </v:shape>
        </w:pict>
      </w:r>
      <w:r>
        <w:rPr/>
        <w:drawing>
          <wp:anchor distT="0" distB="0" distL="0" distR="0" allowOverlap="1" layoutInCell="1" locked="0" behindDoc="0" simplePos="0" relativeHeight="15734272">
            <wp:simplePos x="0" y="0"/>
            <wp:positionH relativeFrom="page">
              <wp:posOffset>4578730</wp:posOffset>
            </wp:positionH>
            <wp:positionV relativeFrom="page">
              <wp:posOffset>4886959</wp:posOffset>
            </wp:positionV>
            <wp:extent cx="75933" cy="180975"/>
            <wp:effectExtent l="0" t="0" r="0" b="0"/>
            <wp:wrapNone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933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34784">
            <wp:simplePos x="0" y="0"/>
            <wp:positionH relativeFrom="page">
              <wp:posOffset>4636515</wp:posOffset>
            </wp:positionH>
            <wp:positionV relativeFrom="page">
              <wp:posOffset>5379084</wp:posOffset>
            </wp:positionV>
            <wp:extent cx="76373" cy="182022"/>
            <wp:effectExtent l="0" t="0" r="0" b="0"/>
            <wp:wrapNone/>
            <wp:docPr id="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373" cy="1820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"/>
        <w:rPr>
          <w:sz w:val="26"/>
        </w:rPr>
      </w:pPr>
    </w:p>
    <w:p>
      <w:pPr>
        <w:pStyle w:val="BodyText"/>
        <w:ind w:left="5253"/>
        <w:rPr>
          <w:sz w:val="20"/>
        </w:rPr>
      </w:pPr>
      <w:r>
        <w:rPr>
          <w:sz w:val="20"/>
        </w:rPr>
        <w:pict>
          <v:group style="width:88pt;height:61.6pt;mso-position-horizontal-relative:char;mso-position-vertical-relative:line" coordorigin="0,0" coordsize="1760,1232">
            <v:shape style="position:absolute;left:748;top:510;width:120;height:289" type="#_x0000_t75" stroked="false">
              <v:imagedata r:id="rId11" o:title=""/>
            </v:shape>
            <v:shape style="position:absolute;left:140;top:7;width:1341;height:489" coordorigin="141,8" coordsize="1341,489" path="m141,252l175,175,270,108,337,79,415,55,503,35,599,20,702,11,811,8,920,11,1023,20,1119,35,1207,55,1285,79,1352,108,1407,140,1473,212,1482,252,1473,292,1407,364,1352,396,1285,425,1207,449,1119,469,1023,484,920,493,811,497,702,493,599,484,503,469,415,449,337,425,270,396,215,364,149,292,141,252xe" filled="false" stroked="true" strokeweight=".75pt" strokecolor="#000000">
              <v:path arrowok="t"/>
              <v:stroke dashstyle="solid"/>
            </v:shape>
            <v:shape style="position:absolute;left:133;top:0;width:1356;height:800" type="#_x0000_t202" filled="false" stroked="false">
              <v:textbox inset="0,0,0,0">
                <w:txbxContent>
                  <w:p>
                    <w:pPr>
                      <w:spacing w:before="86"/>
                      <w:ind w:left="437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Start</w:t>
                    </w:r>
                  </w:p>
                </w:txbxContent>
              </v:textbox>
              <w10:wrap type="none"/>
            </v:shape>
            <v:shape style="position:absolute;left:7;top:799;width:1745;height:425" type="#_x0000_t202" filled="false" stroked="true" strokeweight=".75pt" strokecolor="#000000">
              <v:textbox inset="0,0,0,0">
                <w:txbxContent>
                  <w:p>
                    <w:pPr>
                      <w:spacing w:before="65"/>
                      <w:ind w:left="144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>Data</w:t>
                    </w:r>
                    <w:r>
                      <w:rPr>
                        <w:spacing w:val="-2"/>
                        <w:sz w:val="22"/>
                      </w:rPr>
                      <w:t> </w:t>
                    </w:r>
                    <w:r>
                      <w:rPr>
                        <w:sz w:val="22"/>
                      </w:rPr>
                      <w:t>Collection</w:t>
                    </w:r>
                  </w:p>
                </w:txbxContent>
              </v:textbox>
              <v:stroke dashstyle="solid"/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spacing w:before="6"/>
        <w:rPr>
          <w:sz w:val="17"/>
        </w:rPr>
      </w:pPr>
      <w:r>
        <w:rPr/>
        <w:pict>
          <v:group style="position:absolute;margin-left:118.275002pt;margin-top:12.075pt;width:368.35pt;height:208.5pt;mso-position-horizontal-relative:page;mso-position-vertical-relative:paragraph;z-index:-15725568;mso-wrap-distance-left:0;mso-wrap-distance-right:0" coordorigin="2366,241" coordsize="7367,4170">
            <v:shape style="position:absolute;left:7191;top:749;width:120;height:289" type="#_x0000_t75" stroked="false">
              <v:imagedata r:id="rId8" o:title=""/>
            </v:shape>
            <v:shape style="position:absolute;left:7210;top:1994;width:120;height:625" coordorigin="7210,1994" coordsize="120,625" path="m7263,2499l7210,2499,7270,2619,7320,2519,7263,2519,7263,2499xm7277,1994l7262,1994,7263,2519,7278,2519,7277,1994xm7330,2499l7278,2499,7278,2519,7320,2519,7330,2499xe" filled="true" fillcolor="#000000" stroked="false">
              <v:path arrowok="t"/>
              <v:fill type="solid"/>
            </v:shape>
            <v:line style="position:absolute" from="5361,1994" to="7251,1994" stroked="true" strokeweight=".75pt" strokecolor="#000000">
              <v:stroke dashstyle="solid"/>
            </v:line>
            <v:shape style="position:absolute;left:5914;top:2904;width:543;height:120" coordorigin="5914,2904" coordsize="543,120" path="m6337,2904l6337,3024,6442,2971,6357,2971,6357,2956,6442,2956,6337,2904xm6337,2956l5914,2956,5914,2971,6337,2971,6337,2956xm6442,2956l6357,2956,6357,2971,6442,2971,6457,2964,6442,2956xe" filled="true" fillcolor="#000000" stroked="false">
              <v:path arrowok="t"/>
              <v:fill type="solid"/>
            </v:shape>
            <v:shape style="position:absolute;left:7179;top:3304;width:120;height:614" coordorigin="7179,3304" coordsize="120,614" path="m7231,3798l7179,3798,7239,3918,7289,3818,7231,3818,7231,3798xm7246,3304l7231,3304,7231,3818,7246,3818,7246,3304xm7299,3798l7246,3798,7246,3818,7289,3818,7299,3798xe" filled="true" fillcolor="#000000" stroked="false">
              <v:path arrowok="t"/>
              <v:fill type="solid"/>
            </v:shape>
            <v:shape style="position:absolute;left:6457;top:2616;width:1580;height:674" coordorigin="6457,2616" coordsize="1580,674" path="m6457,2953l7247,2616,8037,2953,7247,3290,6457,2953xe" filled="false" stroked="true" strokeweight=".75pt" strokecolor="#000000">
              <v:path arrowok="t"/>
              <v:stroke dashstyle="solid"/>
            </v:shape>
            <v:shape style="position:absolute;left:8170;top:477;width:1555;height:120" coordorigin="8170,477" coordsize="1555,120" path="m8290,477l8170,537,8290,597,8290,544,8270,544,8270,529,8290,529,8290,477xm8290,529l8270,529,8270,544,8290,544,8290,529xm8290,544l8270,544,8290,544,8290,544xm9725,528l8290,529,8290,544,9725,543,9725,528xe" filled="true" fillcolor="#000000" stroked="false">
              <v:path arrowok="t"/>
              <v:fill type="solid"/>
            </v:shape>
            <v:shape style="position:absolute;left:8413;top:524;width:1312;height:969" coordorigin="8413,524" coordsize="1312,969" path="m9725,524l9725,1493m8413,1493l9725,1493e" filled="false" stroked="true" strokeweight=".75pt" strokecolor="#000000">
              <v:path arrowok="t"/>
              <v:stroke dashstyle="solid"/>
            </v:shape>
            <v:shape style="position:absolute;left:6073;top:1024;width:2351;height:893" coordorigin="6073,1024" coordsize="2351,893" path="m7248,1024l6073,1470,7248,1917,8424,1470,7248,1024xe" filled="true" fillcolor="#ffffff" stroked="false">
              <v:path arrowok="t"/>
              <v:fill type="solid"/>
            </v:shape>
            <v:shape style="position:absolute;left:6073;top:1024;width:2351;height:893" coordorigin="6073,1024" coordsize="2351,893" path="m6073,1470l7248,1024,8424,1470,7248,1917,6073,1470xe" filled="false" stroked="true" strokeweight=".75pt" strokecolor="#000000">
              <v:path arrowok="t"/>
              <v:stroke dashstyle="solid"/>
            </v:shape>
            <v:shape style="position:absolute;left:4518;top:1469;width:120;height:238" type="#_x0000_t75" stroked="false">
              <v:imagedata r:id="rId12" o:title=""/>
            </v:shape>
            <v:shape style="position:absolute;left:2788;top:1994;width:1686;height:888" coordorigin="2788,1994" coordsize="1686,888" path="m2908,2380l2856,2380,2855,1994,2840,1994,2841,2380,2788,2380,2848,2500,2898,2400,2908,2380xm4474,2822l4459,2814,4354,2762,4354,2814,3542,2814,3542,2829,4354,2829,4354,2882,4459,2829,4474,2822xe" filled="true" fillcolor="#000000" stroked="false">
              <v:path arrowok="t"/>
              <v:fill type="solid"/>
            </v:shape>
            <v:shape style="position:absolute;left:2373;top:2494;width:1187;height:598" coordorigin="2373,2494" coordsize="1187,598" path="m3560,2594l3548,2614,3513,2632,3459,2649,3386,2664,3298,2676,3198,2686,3086,2691,2967,2693,2847,2691,2736,2686,2635,2676,2547,2664,2474,2649,2420,2632,2385,2614,2373,2594m2373,2594l2385,2574,2420,2555,2474,2538,2547,2523,2635,2511,2736,2502,2847,2496,2967,2494,3086,2496,3198,2502,3298,2511,3386,2523,3459,2538,3513,2555,3548,2574,3560,2594,3560,2992,3548,3012,3513,3031,3459,3048,3386,3063,3298,3075,3198,3084,3086,3090,2967,3092,2847,3090,2736,3084,2635,3075,2547,3063,2474,3048,2420,3031,2385,3012,2373,2992,2373,2594xe" filled="false" stroked="true" strokeweight=".75pt" strokecolor="#000000">
              <v:path arrowok="t"/>
              <v:stroke dashstyle="solid"/>
            </v:shape>
            <v:shape style="position:absolute;left:3796;top:1685;width:1597;height:583" coordorigin="3796,1685" coordsize="1597,583" path="m4594,1685l3796,1976,4594,2268,5393,1976,4594,1685xe" filled="true" fillcolor="#ffffff" stroked="false">
              <v:path arrowok="t"/>
              <v:fill type="solid"/>
            </v:shape>
            <v:shape style="position:absolute;left:3796;top:1685;width:1597;height:583" coordorigin="3796,1685" coordsize="1597,583" path="m3796,1976l4594,1685,5393,1976,4594,2268,3796,1976xe" filled="false" stroked="true" strokeweight=".75pt" strokecolor="#000000">
              <v:path arrowok="t"/>
              <v:stroke dashstyle="solid"/>
            </v:shape>
            <v:shape style="position:absolute;left:4564;top:1221;width:1530;height:267" type="#_x0000_t202" filled="false" stroked="false">
              <v:textbox inset="0,0,0,0">
                <w:txbxContent>
                  <w:p>
                    <w:pPr>
                      <w:tabs>
                        <w:tab w:pos="306" w:val="left" w:leader="none"/>
                        <w:tab w:pos="1509" w:val="left" w:leader="none"/>
                      </w:tabs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w w:val="100"/>
                        <w:sz w:val="24"/>
                        <w:u w:val="single"/>
                      </w:rPr>
                      <w:t> </w:t>
                    </w:r>
                    <w:r>
                      <w:rPr>
                        <w:sz w:val="24"/>
                        <w:u w:val="single"/>
                      </w:rPr>
                      <w:tab/>
                    </w:r>
                    <w:r>
                      <w:rPr>
                        <w:sz w:val="24"/>
                        <w:u w:val="single"/>
                      </w:rPr>
                      <w:t>Error</w:t>
                    </w:r>
                    <w:r>
                      <w:rPr>
                        <w:spacing w:val="-2"/>
                        <w:sz w:val="24"/>
                        <w:u w:val="single"/>
                      </w:rPr>
                      <w:t> </w:t>
                    </w:r>
                    <w:r>
                      <w:rPr>
                        <w:sz w:val="24"/>
                        <w:u w:val="single"/>
                      </w:rPr>
                      <w:t>Free</w:t>
                      <w:tab/>
                    </w:r>
                  </w:p>
                </w:txbxContent>
              </v:textbox>
              <w10:wrap type="none"/>
            </v:shape>
            <v:shape style="position:absolute;left:6488;top:1380;width:1425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Reliability</w:t>
                    </w:r>
                    <w:r>
                      <w:rPr>
                        <w:spacing w:val="-3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Check</w:t>
                    </w:r>
                  </w:p>
                </w:txbxContent>
              </v:textbox>
              <w10:wrap type="none"/>
            </v:shape>
            <v:shape style="position:absolute;left:8334;top:1219;width:1005;height:267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Erroneous</w:t>
                    </w:r>
                  </w:p>
                </w:txbxContent>
              </v:textbox>
              <w10:wrap type="none"/>
            </v:shape>
            <v:shape style="position:absolute;left:2498;top:1736;width:1292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Off</w:t>
                    </w:r>
                    <w:r>
                      <w:rPr>
                        <w:sz w:val="24"/>
                        <w:u w:val="single"/>
                      </w:rPr>
                      <w:t>line</w:t>
                    </w:r>
                    <w:r>
                      <w:rPr>
                        <w:spacing w:val="-2"/>
                        <w:sz w:val="24"/>
                        <w:u w:val="single"/>
                      </w:rPr>
                      <w:t> </w:t>
                    </w:r>
                    <w:r>
                      <w:rPr>
                        <w:sz w:val="24"/>
                        <w:u w:val="single"/>
                      </w:rPr>
                      <w:t>Data</w:t>
                    </w:r>
                    <w:r>
                      <w:rPr>
                        <w:spacing w:val="5"/>
                        <w:sz w:val="24"/>
                        <w:u w:val="single"/>
                      </w:rPr>
                      <w:t> </w:t>
                    </w:r>
                  </w:p>
                </w:txbxContent>
              </v:textbox>
              <w10:wrap type="none"/>
            </v:shape>
            <v:shape style="position:absolute;left:4220;top:1856;width:718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Message</w:t>
                    </w:r>
                  </w:p>
                </w:txbxContent>
              </v:textbox>
              <w10:wrap type="none"/>
            </v:shape>
            <v:shape style="position:absolute;left:5537;top:1760;width:674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Online</w:t>
                    </w:r>
                  </w:p>
                </w:txbxContent>
              </v:textbox>
              <w10:wrap type="none"/>
            </v:shape>
            <v:shape style="position:absolute;left:2518;top:2754;width:923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Offline</w:t>
                    </w:r>
                    <w:r>
                      <w:rPr>
                        <w:spacing w:val="-5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DB</w:t>
                    </w:r>
                  </w:p>
                </w:txbxContent>
              </v:textbox>
              <w10:wrap type="none"/>
            </v:shape>
            <v:shape style="position:absolute;left:6728;top:2842;width:1100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Filter</w:t>
                    </w:r>
                    <w:r>
                      <w:rPr>
                        <w:spacing w:val="-4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Dataset</w:t>
                    </w:r>
                  </w:p>
                </w:txbxContent>
              </v:textbox>
              <w10:wrap type="none"/>
            </v:shape>
            <v:shape style="position:absolute;left:8036;top:2472;width:1249;height:552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Unnecessary</w:t>
                    </w:r>
                  </w:p>
                  <w:p>
                    <w:pPr>
                      <w:tabs>
                        <w:tab w:pos="359" w:val="left" w:leader="none"/>
                      </w:tabs>
                      <w:spacing w:before="9"/>
                      <w:ind w:left="9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  <w:u w:val="single"/>
                      </w:rPr>
                      <w:t> </w:t>
                      <w:tab/>
                    </w:r>
                    <w:r>
                      <w:rPr>
                        <w:sz w:val="24"/>
                        <w:u w:val="single"/>
                      </w:rPr>
                      <w:t>Data </w:t>
                    </w:r>
                    <w:r>
                      <w:rPr>
                        <w:spacing w:val="-1"/>
                        <w:sz w:val="24"/>
                        <w:u w:val="single"/>
                      </w:rPr>
                      <w:t> </w:t>
                    </w:r>
                  </w:p>
                </w:txbxContent>
              </v:textbox>
              <w10:wrap type="none"/>
            </v:shape>
            <v:shape style="position:absolute;left:5974;top:3574;width:117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Useful</w:t>
                    </w:r>
                    <w:r>
                      <w:rPr>
                        <w:spacing w:val="-4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Data</w:t>
                    </w:r>
                  </w:p>
                </w:txbxContent>
              </v:textbox>
              <w10:wrap type="none"/>
            </v:shape>
            <v:shape style="position:absolute;left:6636;top:3912;width:1431;height:489" type="#_x0000_t202" filled="false" stroked="true" strokeweight="1pt" strokecolor="#000000">
              <v:textbox inset="0,0,0,0">
                <w:txbxContent>
                  <w:p>
                    <w:pPr>
                      <w:spacing w:before="73"/>
                      <w:ind w:left="219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Data</w:t>
                    </w:r>
                    <w:r>
                      <w:rPr>
                        <w:spacing w:val="-3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Fusion</w:t>
                    </w:r>
                  </w:p>
                </w:txbxContent>
              </v:textbox>
              <v:stroke dashstyle="solid"/>
              <w10:wrap type="none"/>
            </v:shape>
            <v:shape style="position:absolute;left:8571;top:3429;width:965;height:340" type="#_x0000_t202" filled="false" stroked="true" strokeweight=".75pt" strokecolor="#000000">
              <v:textbox inset="0,0,0,0">
                <w:txbxContent>
                  <w:p>
                    <w:pPr>
                      <w:spacing w:before="69"/>
                      <w:ind w:left="144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Discard</w:t>
                    </w:r>
                  </w:p>
                </w:txbxContent>
              </v:textbox>
              <v:stroke dashstyle="solid"/>
              <w10:wrap type="none"/>
            </v:shape>
            <v:shape style="position:absolute;left:4474;top:2584;width:1440;height:638" type="#_x0000_t202" filled="false" stroked="true" strokeweight=".75pt" strokecolor="#000000">
              <v:textbox inset="0,0,0,0">
                <w:txbxContent>
                  <w:p>
                    <w:pPr>
                      <w:spacing w:before="72"/>
                      <w:ind w:left="384" w:right="189" w:firstLine="21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Perform</w:t>
                    </w:r>
                    <w:r>
                      <w:rPr>
                        <w:spacing w:val="-57"/>
                        <w:sz w:val="24"/>
                      </w:rPr>
                      <w:t> </w:t>
                    </w:r>
                    <w:r>
                      <w:rPr>
                        <w:spacing w:val="-1"/>
                        <w:sz w:val="24"/>
                      </w:rPr>
                      <w:t>Analysis</w:t>
                    </w:r>
                  </w:p>
                </w:txbxContent>
              </v:textbox>
              <v:stroke dashstyle="solid"/>
              <w10:wrap type="none"/>
            </v:shape>
            <v:shape style="position:absolute;left:6415;top:249;width:1745;height:500" type="#_x0000_t202" filled="false" stroked="true" strokeweight=".75pt" strokecolor="#000000">
              <v:textbox inset="0,0,0,0">
                <w:txbxContent>
                  <w:p>
                    <w:pPr>
                      <w:spacing w:before="38"/>
                      <w:ind w:left="236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Pre-Processing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  <w:r>
        <w:rPr/>
        <w:pict>
          <v:group style="position:absolute;margin-left:219.024994pt;margin-top:233.850006pt;width:197.15pt;height:75pt;mso-position-horizontal-relative:page;mso-position-vertical-relative:paragraph;z-index:-15725056;mso-wrap-distance-left:0;mso-wrap-distance-right:0" coordorigin="4380,4677" coordsize="3943,1500">
            <v:shape style="position:absolute;left:5574;top:5778;width:932;height:120" coordorigin="5574,5778" coordsize="932,120" path="m6386,5778l6386,5898,6491,5845,6406,5845,6406,5830,6491,5830,6386,5778xm6386,5830l5574,5830,5574,5845,6386,5845,6386,5830xm6491,5830l6406,5830,6406,5845,6491,5845,6506,5838,6491,5830xe" filled="true" fillcolor="#000000" stroked="false">
              <v:path arrowok="t"/>
              <v:fill type="solid"/>
            </v:shape>
            <v:shape style="position:absolute;left:4388;top:4873;width:2178;height:898" coordorigin="4388,4873" coordsize="2178,898" path="m5575,5671l5563,5691,5528,5709,5474,5726,5401,5741,5313,5753,5213,5763,5101,5768,4982,5770,4862,5768,4751,5763,4650,5753,4562,5741,4489,5726,4435,5709,4400,5691,4388,5671m6566,4873l4836,4873e" filled="false" stroked="true" strokeweight=".75pt" strokecolor="#000000">
              <v:path arrowok="t"/>
              <v:stroke dashstyle="solid"/>
            </v:shape>
            <v:shape style="position:absolute;left:4790;top:4873;width:120;height:704" coordorigin="4790,4873" coordsize="120,704" path="m4843,5457l4790,5457,4850,5577,4900,5477,4843,5477,4843,5457xm4857,4873l4842,4873,4843,5477,4858,5477,4857,4873xm4910,5457l4858,5457,4858,5477,4900,5477,4910,5457xe" filled="true" fillcolor="#000000" stroked="false">
              <v:path arrowok="t"/>
              <v:fill type="solid"/>
            </v:shape>
            <v:shape style="position:absolute;left:4388;top:5571;width:1187;height:598" coordorigin="4388,5571" coordsize="1187,598" path="m4388,5671l4435,5632,4562,5600,4650,5588,4751,5579,4862,5573,4982,5571,5101,5573,5213,5579,5313,5588,5401,5600,5474,5615,5563,5651,5575,5671,5575,6069,5528,6108,5401,6140,5313,6152,5213,6161,5101,6167,4982,6169,4862,6167,4751,6161,4650,6152,4562,6140,4489,6125,4400,6089,4388,6069,4388,5671xe" filled="false" stroked="true" strokeweight=".75pt" strokecolor="#000000">
              <v:path arrowok="t"/>
              <v:stroke dashstyle="solid"/>
            </v:shape>
            <v:shape style="position:absolute;left:4380;top:4865;width:2186;height:1311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22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22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22"/>
                      </w:rPr>
                    </w:pPr>
                  </w:p>
                  <w:p>
                    <w:pPr>
                      <w:spacing w:before="181"/>
                      <w:ind w:left="307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Result</w:t>
                    </w:r>
                  </w:p>
                </w:txbxContent>
              </v:textbox>
              <w10:wrap type="none"/>
            </v:shape>
            <v:shape style="position:absolute;left:6566;top:4687;width:1608;height:489" type="#_x0000_t202" filled="false" stroked="true" strokeweight="1pt" strokecolor="#000000">
              <v:textbox inset="0,0,0,0">
                <w:txbxContent>
                  <w:p>
                    <w:pPr>
                      <w:spacing w:before="73"/>
                      <w:ind w:left="241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Fusion</w:t>
                    </w:r>
                    <w:r>
                      <w:rPr>
                        <w:spacing w:val="-3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Result</w:t>
                    </w:r>
                  </w:p>
                </w:txbxContent>
              </v:textbox>
              <v:stroke dashstyle="solid"/>
              <w10:wrap type="none"/>
            </v:shape>
            <v:shape style="position:absolute;left:6510;top:5462;width:1803;height:612" type="#_x0000_t202" filled="false" stroked="true" strokeweight="1pt" strokecolor="#000000">
              <v:textbox inset="0,0,0,0">
                <w:txbxContent>
                  <w:p>
                    <w:pPr>
                      <w:spacing w:before="67"/>
                      <w:ind w:left="206" w:right="190" w:firstLine="168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Analysis and</w:t>
                    </w:r>
                    <w:r>
                      <w:rPr>
                        <w:spacing w:val="1"/>
                        <w:sz w:val="20"/>
                      </w:rPr>
                      <w:t> </w:t>
                    </w:r>
                    <w:r>
                      <w:rPr>
                        <w:spacing w:val="-1"/>
                        <w:sz w:val="20"/>
                      </w:rPr>
                      <w:t>Decision</w:t>
                    </w:r>
                    <w:r>
                      <w:rPr>
                        <w:spacing w:val="-9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Making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  <w:r>
        <w:rPr/>
        <w:pict>
          <v:group style="position:absolute;margin-left:328.049988pt;margin-top:318.049988pt;width:83.9pt;height:59.3pt;mso-position-horizontal-relative:page;mso-position-vertical-relative:paragraph;z-index:-15724544;mso-wrap-distance-left:0;mso-wrap-distance-right:0" coordorigin="6561,6361" coordsize="1678,1186">
            <v:shape style="position:absolute;left:6735;top:7050;width:1341;height:489" coordorigin="6735,7050" coordsize="1341,489" path="m6735,7294l6769,7217,6864,7150,6931,7122,7009,7097,7097,7077,7194,7062,7297,7053,7405,7050,7514,7053,7617,7062,7714,7077,7801,7097,7880,7122,7947,7150,8001,7182,8067,7255,8076,7294,8067,7334,8001,7407,7947,7439,7880,7467,7801,7492,7714,7512,7617,7527,7514,7536,7405,7539,7297,7536,7194,7527,7097,7512,7009,7492,6931,7467,6864,7439,6810,7407,6744,7334,6735,7294xe" filled="false" stroked="true" strokeweight=".75pt" strokecolor="#000000">
              <v:path arrowok="t"/>
              <v:stroke dashstyle="solid"/>
            </v:shape>
            <v:shape style="position:absolute;left:7302;top:6764;width:120;height:286" type="#_x0000_t75" stroked="false">
              <v:imagedata r:id="rId13" o:title=""/>
            </v:shape>
            <v:shape style="position:absolute;left:6727;top:6764;width:1356;height:783" type="#_x0000_t202" filled="false" stroked="false">
              <v:textbox inset="0,0,0,0">
                <w:txbxContent>
                  <w:p>
                    <w:pPr>
                      <w:spacing w:line="240" w:lineRule="auto" w:before="7"/>
                      <w:rPr>
                        <w:sz w:val="34"/>
                      </w:rPr>
                    </w:pPr>
                  </w:p>
                  <w:p>
                    <w:pPr>
                      <w:spacing w:before="0"/>
                      <w:ind w:left="435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Stop</w:t>
                    </w:r>
                  </w:p>
                </w:txbxContent>
              </v:textbox>
              <w10:wrap type="none"/>
            </v:shape>
            <v:shape style="position:absolute;left:6571;top:6371;width:1658;height:393" type="#_x0000_t202" filled="false" stroked="true" strokeweight="1pt" strokecolor="#000000">
              <v:textbox inset="0,0,0,0">
                <w:txbxContent>
                  <w:p>
                    <w:pPr>
                      <w:spacing w:before="67"/>
                      <w:ind w:left="349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Application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</w:p>
    <w:p>
      <w:pPr>
        <w:pStyle w:val="BodyText"/>
        <w:spacing w:before="2"/>
        <w:rPr>
          <w:sz w:val="17"/>
        </w:rPr>
      </w:pPr>
    </w:p>
    <w:p>
      <w:pPr>
        <w:pStyle w:val="BodyText"/>
        <w:spacing w:before="1"/>
        <w:rPr>
          <w:sz w:val="10"/>
        </w:rPr>
      </w:pPr>
    </w:p>
    <w:p>
      <w:pPr>
        <w:pStyle w:val="BodyText"/>
        <w:spacing w:before="9"/>
        <w:rPr>
          <w:sz w:val="13"/>
        </w:rPr>
      </w:pPr>
    </w:p>
    <w:p>
      <w:pPr>
        <w:pStyle w:val="BodyText"/>
        <w:spacing w:before="90"/>
        <w:ind w:left="1241"/>
        <w:jc w:val="both"/>
      </w:pPr>
      <w:r>
        <w:rPr/>
        <w:drawing>
          <wp:anchor distT="0" distB="0" distL="0" distR="0" allowOverlap="1" layoutInCell="1" locked="0" behindDoc="0" simplePos="0" relativeHeight="15735296">
            <wp:simplePos x="0" y="0"/>
            <wp:positionH relativeFrom="page">
              <wp:posOffset>4635880</wp:posOffset>
            </wp:positionH>
            <wp:positionV relativeFrom="paragraph">
              <wp:posOffset>-1047583</wp:posOffset>
            </wp:positionV>
            <wp:extent cx="75933" cy="180975"/>
            <wp:effectExtent l="0" t="0" r="0" b="0"/>
            <wp:wrapNone/>
            <wp:docPr id="7" name="image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6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933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Figure</w:t>
      </w:r>
      <w:r>
        <w:rPr>
          <w:spacing w:val="-3"/>
        </w:rPr>
        <w:t> </w:t>
      </w:r>
      <w:r>
        <w:rPr/>
        <w:t>2.1:</w:t>
      </w:r>
      <w:r>
        <w:rPr>
          <w:spacing w:val="1"/>
        </w:rPr>
        <w:t> </w:t>
      </w:r>
      <w:r>
        <w:rPr/>
        <w:t>Flow</w:t>
      </w:r>
      <w:r>
        <w:rPr>
          <w:spacing w:val="-1"/>
        </w:rPr>
        <w:t> </w:t>
      </w:r>
      <w:r>
        <w:rPr/>
        <w:t>Chart</w:t>
      </w:r>
      <w:r>
        <w:rPr>
          <w:spacing w:val="-1"/>
        </w:rPr>
        <w:t> </w:t>
      </w:r>
      <w:r>
        <w:rPr/>
        <w:t>of Big</w:t>
      </w:r>
      <w:r>
        <w:rPr>
          <w:spacing w:val="-4"/>
        </w:rPr>
        <w:t> </w:t>
      </w:r>
      <w:r>
        <w:rPr/>
        <w:t>Data</w:t>
      </w:r>
      <w:r>
        <w:rPr>
          <w:spacing w:val="-2"/>
        </w:rPr>
        <w:t> </w:t>
      </w:r>
      <w:r>
        <w:rPr/>
        <w:t>Fusion</w:t>
      </w:r>
      <w:r>
        <w:rPr>
          <w:spacing w:val="-1"/>
        </w:rPr>
        <w:t> </w:t>
      </w:r>
      <w:r>
        <w:rPr/>
        <w:t>Architecture</w:t>
      </w:r>
      <w:r>
        <w:rPr>
          <w:spacing w:val="-1"/>
        </w:rPr>
        <w:t> </w:t>
      </w:r>
      <w:r>
        <w:rPr/>
        <w:t>(Ahmad</w:t>
      </w:r>
      <w:r>
        <w:rPr>
          <w:spacing w:val="3"/>
        </w:rPr>
        <w:t>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</w:t>
      </w:r>
      <w:r>
        <w:rPr/>
        <w:t>.,</w:t>
      </w:r>
      <w:r>
        <w:rPr>
          <w:spacing w:val="-1"/>
        </w:rPr>
        <w:t> </w:t>
      </w:r>
      <w:r>
        <w:rPr/>
        <w:t>2016).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line="475" w:lineRule="auto"/>
        <w:ind w:left="295" w:right="313" w:hanging="10"/>
        <w:jc w:val="both"/>
      </w:pPr>
      <w:r>
        <w:rPr/>
        <w:t>In</w:t>
      </w:r>
      <w:r>
        <w:rPr>
          <w:spacing w:val="1"/>
        </w:rPr>
        <w:t> </w:t>
      </w:r>
      <w:r>
        <w:rPr/>
        <w:t>batch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processing,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collected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pre-processed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remove</w:t>
      </w:r>
      <w:r>
        <w:rPr>
          <w:spacing w:val="1"/>
        </w:rPr>
        <w:t> </w:t>
      </w:r>
      <w:r>
        <w:rPr/>
        <w:t>noise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ensure</w:t>
      </w:r>
      <w:r>
        <w:rPr>
          <w:spacing w:val="1"/>
        </w:rPr>
        <w:t> </w:t>
      </w:r>
      <w:r>
        <w:rPr/>
        <w:t>even</w:t>
      </w:r>
      <w:r>
        <w:rPr>
          <w:spacing w:val="-57"/>
        </w:rPr>
        <w:t> </w:t>
      </w:r>
      <w:r>
        <w:rPr/>
        <w:t>distribution of information in the data then reliability check is carried out on the data to ascertain</w:t>
      </w:r>
      <w:r>
        <w:rPr>
          <w:spacing w:val="1"/>
        </w:rPr>
        <w:t> </w:t>
      </w:r>
      <w:r>
        <w:rPr>
          <w:spacing w:val="-1"/>
        </w:rPr>
        <w:t>the</w:t>
      </w:r>
      <w:r>
        <w:rPr>
          <w:spacing w:val="-13"/>
        </w:rPr>
        <w:t> </w:t>
      </w:r>
      <w:r>
        <w:rPr>
          <w:spacing w:val="-1"/>
        </w:rPr>
        <w:t>purity</w:t>
      </w:r>
      <w:r>
        <w:rPr>
          <w:spacing w:val="-20"/>
        </w:rPr>
        <w:t> </w:t>
      </w:r>
      <w:r>
        <w:rPr>
          <w:spacing w:val="-1"/>
        </w:rPr>
        <w:t>of</w:t>
      </w:r>
      <w:r>
        <w:rPr>
          <w:spacing w:val="-13"/>
        </w:rPr>
        <w:t> </w:t>
      </w:r>
      <w:r>
        <w:rPr>
          <w:spacing w:val="-1"/>
        </w:rPr>
        <w:t>the</w:t>
      </w:r>
      <w:r>
        <w:rPr>
          <w:spacing w:val="-13"/>
        </w:rPr>
        <w:t> </w:t>
      </w:r>
      <w:r>
        <w:rPr/>
        <w:t>data</w:t>
      </w:r>
      <w:r>
        <w:rPr>
          <w:spacing w:val="-13"/>
        </w:rPr>
        <w:t> </w:t>
      </w:r>
      <w:r>
        <w:rPr/>
        <w:t>and</w:t>
      </w:r>
      <w:r>
        <w:rPr>
          <w:spacing w:val="-12"/>
        </w:rPr>
        <w:t> </w:t>
      </w:r>
      <w:r>
        <w:rPr/>
        <w:t>with</w:t>
      </w:r>
      <w:r>
        <w:rPr>
          <w:spacing w:val="-12"/>
        </w:rPr>
        <w:t> </w:t>
      </w:r>
      <w:r>
        <w:rPr/>
        <w:t>the</w:t>
      </w:r>
      <w:r>
        <w:rPr>
          <w:spacing w:val="-13"/>
        </w:rPr>
        <w:t> </w:t>
      </w:r>
      <w:r>
        <w:rPr/>
        <w:t>advent</w:t>
      </w:r>
      <w:r>
        <w:rPr>
          <w:spacing w:val="-12"/>
        </w:rPr>
        <w:t> </w:t>
      </w:r>
      <w:r>
        <w:rPr/>
        <w:t>of</w:t>
      </w:r>
      <w:r>
        <w:rPr>
          <w:spacing w:val="-13"/>
        </w:rPr>
        <w:t> </w:t>
      </w:r>
      <w:r>
        <w:rPr/>
        <w:t>erroneous</w:t>
      </w:r>
      <w:r>
        <w:rPr>
          <w:spacing w:val="-12"/>
        </w:rPr>
        <w:t> </w:t>
      </w:r>
      <w:r>
        <w:rPr/>
        <w:t>or</w:t>
      </w:r>
      <w:r>
        <w:rPr>
          <w:spacing w:val="-13"/>
        </w:rPr>
        <w:t> </w:t>
      </w:r>
      <w:r>
        <w:rPr/>
        <w:t>missing</w:t>
      </w:r>
      <w:r>
        <w:rPr>
          <w:spacing w:val="-15"/>
        </w:rPr>
        <w:t> </w:t>
      </w:r>
      <w:r>
        <w:rPr/>
        <w:t>information,</w:t>
      </w:r>
      <w:r>
        <w:rPr>
          <w:spacing w:val="-12"/>
        </w:rPr>
        <w:t> </w:t>
      </w:r>
      <w:r>
        <w:rPr/>
        <w:t>it</w:t>
      </w:r>
      <w:r>
        <w:rPr>
          <w:spacing w:val="-12"/>
        </w:rPr>
        <w:t> </w:t>
      </w:r>
      <w:r>
        <w:rPr/>
        <w:t>undergoes</w:t>
      </w:r>
      <w:r>
        <w:rPr>
          <w:spacing w:val="-12"/>
        </w:rPr>
        <w:t> </w:t>
      </w:r>
      <w:r>
        <w:rPr/>
        <w:t>through</w:t>
      </w:r>
      <w:r>
        <w:rPr>
          <w:spacing w:val="-57"/>
        </w:rPr>
        <w:t> </w:t>
      </w:r>
      <w:r>
        <w:rPr/>
        <w:t>the pre-processing else the data is saved in database and then fetch thereafter for filtration. The</w:t>
      </w:r>
      <w:r>
        <w:rPr>
          <w:spacing w:val="1"/>
        </w:rPr>
        <w:t> </w:t>
      </w:r>
      <w:r>
        <w:rPr/>
        <w:t>results</w:t>
      </w:r>
      <w:r>
        <w:rPr>
          <w:spacing w:val="3"/>
        </w:rPr>
        <w:t> </w:t>
      </w:r>
      <w:r>
        <w:rPr/>
        <w:t>from</w:t>
      </w:r>
      <w:r>
        <w:rPr>
          <w:spacing w:val="2"/>
        </w:rPr>
        <w:t> </w:t>
      </w:r>
      <w:r>
        <w:rPr/>
        <w:t>these</w:t>
      </w:r>
      <w:r>
        <w:rPr>
          <w:spacing w:val="1"/>
        </w:rPr>
        <w:t> </w:t>
      </w:r>
      <w:r>
        <w:rPr/>
        <w:t>stage</w:t>
      </w:r>
      <w:r>
        <w:rPr>
          <w:spacing w:val="3"/>
        </w:rPr>
        <w:t> </w:t>
      </w:r>
      <w:r>
        <w:rPr/>
        <w:t>of</w:t>
      </w:r>
      <w:r>
        <w:rPr>
          <w:spacing w:val="1"/>
        </w:rPr>
        <w:t> </w:t>
      </w:r>
      <w:r>
        <w:rPr/>
        <w:t>processing</w:t>
      </w:r>
      <w:r>
        <w:rPr>
          <w:spacing w:val="58"/>
        </w:rPr>
        <w:t> </w:t>
      </w:r>
      <w:r>
        <w:rPr/>
        <w:t>is</w:t>
      </w:r>
      <w:r>
        <w:rPr>
          <w:spacing w:val="2"/>
        </w:rPr>
        <w:t> </w:t>
      </w:r>
      <w:r>
        <w:rPr/>
        <w:t>fused</w:t>
      </w:r>
      <w:r>
        <w:rPr>
          <w:spacing w:val="4"/>
        </w:rPr>
        <w:t> </w:t>
      </w:r>
      <w:r>
        <w:rPr/>
        <w:t>(Ahmad</w:t>
      </w:r>
      <w:r>
        <w:rPr>
          <w:spacing w:val="6"/>
        </w:rPr>
        <w:t> </w:t>
      </w:r>
      <w:r>
        <w:rPr>
          <w:i/>
        </w:rPr>
        <w:t>et</w:t>
      </w:r>
      <w:r>
        <w:rPr>
          <w:i/>
          <w:spacing w:val="2"/>
        </w:rPr>
        <w:t> </w:t>
      </w:r>
      <w:r>
        <w:rPr>
          <w:i/>
        </w:rPr>
        <w:t>al.,</w:t>
      </w:r>
      <w:r>
        <w:rPr>
          <w:i/>
          <w:spacing w:val="2"/>
        </w:rPr>
        <w:t> </w:t>
      </w:r>
      <w:r>
        <w:rPr/>
        <w:t>2016).</w:t>
      </w:r>
      <w:r>
        <w:rPr>
          <w:spacing w:val="3"/>
        </w:rPr>
        <w:t> </w:t>
      </w:r>
      <w:r>
        <w:rPr/>
        <w:t>The  fusion</w:t>
      </w:r>
      <w:r>
        <w:rPr>
          <w:spacing w:val="2"/>
        </w:rPr>
        <w:t> </w:t>
      </w:r>
      <w:r>
        <w:rPr/>
        <w:t>stage</w:t>
      </w:r>
      <w:r>
        <w:rPr>
          <w:spacing w:val="1"/>
        </w:rPr>
        <w:t> </w:t>
      </w:r>
      <w:r>
        <w:rPr/>
        <w:t>in</w:t>
      </w:r>
    </w:p>
    <w:p>
      <w:pPr>
        <w:spacing w:after="0" w:line="475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5" w:lineRule="auto" w:before="90"/>
        <w:ind w:left="295" w:right="310"/>
        <w:jc w:val="both"/>
      </w:pPr>
      <w:r>
        <w:rPr/>
        <w:t>MapReduce is known as the reduction process while from the preprocessing, data is broken into</w:t>
      </w:r>
      <w:r>
        <w:rPr>
          <w:spacing w:val="1"/>
        </w:rPr>
        <w:t> </w:t>
      </w:r>
      <w:r>
        <w:rPr/>
        <w:t>blocks and respective block is fed or mapped unto mappers or processing elements, this is done</w:t>
      </w:r>
      <w:r>
        <w:rPr>
          <w:spacing w:val="1"/>
        </w:rPr>
        <w:t> </w:t>
      </w:r>
      <w:r>
        <w:rPr/>
        <w:t>arbitrarily without human intervention, then, information is rearranged through the process called</w:t>
      </w:r>
      <w:r>
        <w:rPr>
          <w:spacing w:val="-57"/>
        </w:rPr>
        <w:t> </w:t>
      </w:r>
      <w:r>
        <w:rPr/>
        <w:t>shuffling (Ahmad </w:t>
      </w:r>
      <w:r>
        <w:rPr>
          <w:i/>
        </w:rPr>
        <w:t>et al., </w:t>
      </w:r>
      <w:r>
        <w:rPr/>
        <w:t>2016). Shuffling is based on similarities in features properties of data.</w:t>
      </w:r>
      <w:r>
        <w:rPr>
          <w:spacing w:val="1"/>
        </w:rPr>
        <w:t> </w:t>
      </w:r>
      <w:r>
        <w:rPr/>
        <w:t>Each</w:t>
      </w:r>
      <w:r>
        <w:rPr>
          <w:spacing w:val="-9"/>
        </w:rPr>
        <w:t> </w:t>
      </w:r>
      <w:r>
        <w:rPr/>
        <w:t>stage</w:t>
      </w:r>
      <w:r>
        <w:rPr>
          <w:spacing w:val="-9"/>
        </w:rPr>
        <w:t> </w:t>
      </w:r>
      <w:r>
        <w:rPr/>
        <w:t>discussed</w:t>
      </w:r>
      <w:r>
        <w:rPr>
          <w:spacing w:val="-9"/>
        </w:rPr>
        <w:t> </w:t>
      </w:r>
      <w:r>
        <w:rPr/>
        <w:t>above</w:t>
      </w:r>
      <w:r>
        <w:rPr>
          <w:spacing w:val="-9"/>
        </w:rPr>
        <w:t> </w:t>
      </w:r>
      <w:r>
        <w:rPr/>
        <w:t>employed</w:t>
      </w:r>
      <w:r>
        <w:rPr>
          <w:spacing w:val="-6"/>
        </w:rPr>
        <w:t> </w:t>
      </w:r>
      <w:r>
        <w:rPr/>
        <w:t>the</w:t>
      </w:r>
      <w:r>
        <w:rPr>
          <w:spacing w:val="-9"/>
        </w:rPr>
        <w:t> </w:t>
      </w:r>
      <w:r>
        <w:rPr/>
        <w:t>use</w:t>
      </w:r>
      <w:r>
        <w:rPr>
          <w:spacing w:val="-9"/>
        </w:rPr>
        <w:t> </w:t>
      </w:r>
      <w:r>
        <w:rPr/>
        <w:t>and</w:t>
      </w:r>
      <w:r>
        <w:rPr>
          <w:spacing w:val="-4"/>
        </w:rPr>
        <w:t> </w:t>
      </w:r>
      <w:r>
        <w:rPr/>
        <w:t>application</w:t>
      </w:r>
      <w:r>
        <w:rPr>
          <w:spacing w:val="-8"/>
        </w:rPr>
        <w:t> </w:t>
      </w:r>
      <w:r>
        <w:rPr/>
        <w:t>of</w:t>
      </w:r>
      <w:r>
        <w:rPr>
          <w:spacing w:val="-6"/>
        </w:rPr>
        <w:t> </w:t>
      </w:r>
      <w:r>
        <w:rPr/>
        <w:t>machine</w:t>
      </w:r>
      <w:r>
        <w:rPr>
          <w:spacing w:val="-7"/>
        </w:rPr>
        <w:t> </w:t>
      </w:r>
      <w:r>
        <w:rPr/>
        <w:t>learning</w:t>
      </w:r>
      <w:r>
        <w:rPr>
          <w:spacing w:val="-8"/>
        </w:rPr>
        <w:t> </w:t>
      </w:r>
      <w:r>
        <w:rPr/>
        <w:t>algorithms.</w:t>
      </w:r>
      <w:r>
        <w:rPr>
          <w:spacing w:val="-6"/>
        </w:rPr>
        <w:t> </w:t>
      </w:r>
      <w:r>
        <w:rPr/>
        <w:t>Big</w:t>
      </w:r>
      <w:r>
        <w:rPr>
          <w:spacing w:val="-57"/>
        </w:rPr>
        <w:t> </w:t>
      </w:r>
      <w:r>
        <w:rPr/>
        <w:t>data processing requires special techniques and tools (Ahmad </w:t>
      </w:r>
      <w:r>
        <w:rPr>
          <w:i/>
        </w:rPr>
        <w:t>et al., </w:t>
      </w:r>
      <w:r>
        <w:rPr/>
        <w:t>2016). Some of the tools,</w:t>
      </w:r>
      <w:r>
        <w:rPr>
          <w:spacing w:val="1"/>
        </w:rPr>
        <w:t> </w:t>
      </w:r>
      <w:r>
        <w:rPr/>
        <w:t>techniques</w:t>
      </w:r>
      <w:r>
        <w:rPr>
          <w:spacing w:val="-4"/>
        </w:rPr>
        <w:t> </w:t>
      </w:r>
      <w:r>
        <w:rPr/>
        <w:t>and</w:t>
      </w:r>
      <w:r>
        <w:rPr>
          <w:spacing w:val="-4"/>
        </w:rPr>
        <w:t> </w:t>
      </w:r>
      <w:r>
        <w:rPr/>
        <w:t>technologies</w:t>
      </w:r>
      <w:r>
        <w:rPr>
          <w:spacing w:val="-4"/>
        </w:rPr>
        <w:t> </w:t>
      </w:r>
      <w:r>
        <w:rPr/>
        <w:t>that</w:t>
      </w:r>
      <w:r>
        <w:rPr>
          <w:spacing w:val="-4"/>
        </w:rPr>
        <w:t> </w:t>
      </w:r>
      <w:r>
        <w:rPr/>
        <w:t>are</w:t>
      </w:r>
      <w:r>
        <w:rPr>
          <w:spacing w:val="-6"/>
        </w:rPr>
        <w:t> </w:t>
      </w:r>
      <w:r>
        <w:rPr/>
        <w:t>applicable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implementing</w:t>
      </w:r>
      <w:r>
        <w:rPr>
          <w:spacing w:val="-6"/>
        </w:rPr>
        <w:t> </w:t>
      </w:r>
      <w:r>
        <w:rPr/>
        <w:t>big</w:t>
      </w:r>
      <w:r>
        <w:rPr>
          <w:spacing w:val="-6"/>
        </w:rPr>
        <w:t> </w:t>
      </w:r>
      <w:r>
        <w:rPr/>
        <w:t>data</w:t>
      </w:r>
      <w:r>
        <w:rPr>
          <w:spacing w:val="-4"/>
        </w:rPr>
        <w:t> </w:t>
      </w:r>
      <w:r>
        <w:rPr/>
        <w:t>processing</w:t>
      </w:r>
      <w:r>
        <w:rPr>
          <w:spacing w:val="-6"/>
        </w:rPr>
        <w:t> </w:t>
      </w:r>
      <w:r>
        <w:rPr/>
        <w:t>are</w:t>
      </w:r>
      <w:r>
        <w:rPr>
          <w:spacing w:val="-5"/>
        </w:rPr>
        <w:t> </w:t>
      </w:r>
      <w:r>
        <w:rPr/>
        <w:t>discussed</w:t>
      </w:r>
      <w:r>
        <w:rPr>
          <w:spacing w:val="-58"/>
        </w:rPr>
        <w:t> </w:t>
      </w:r>
      <w:r>
        <w:rPr/>
        <w:t>below.</w:t>
      </w:r>
    </w:p>
    <w:p>
      <w:pPr>
        <w:pStyle w:val="ListParagraph"/>
        <w:numPr>
          <w:ilvl w:val="3"/>
          <w:numId w:val="7"/>
        </w:numPr>
        <w:tabs>
          <w:tab w:pos="1011" w:val="left" w:leader="none"/>
        </w:tabs>
        <w:spacing w:line="240" w:lineRule="auto" w:before="172" w:after="0"/>
        <w:ind w:left="1010" w:right="0" w:hanging="721"/>
        <w:jc w:val="both"/>
        <w:rPr>
          <w:i/>
          <w:sz w:val="24"/>
        </w:rPr>
      </w:pPr>
      <w:r>
        <w:rPr>
          <w:i/>
          <w:sz w:val="24"/>
        </w:rPr>
        <w:t>Centralized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Big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Data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Fusion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Architecture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(CBDFA)</w:t>
      </w:r>
    </w:p>
    <w:p>
      <w:pPr>
        <w:pStyle w:val="BodyText"/>
        <w:rPr>
          <w:i/>
          <w:sz w:val="38"/>
        </w:rPr>
      </w:pPr>
    </w:p>
    <w:p>
      <w:pPr>
        <w:pStyle w:val="BodyText"/>
        <w:spacing w:line="475" w:lineRule="auto"/>
        <w:ind w:left="295" w:right="313" w:hanging="10"/>
        <w:jc w:val="both"/>
      </w:pPr>
      <w:r>
        <w:rPr/>
        <w:t>A</w:t>
      </w:r>
      <w:r>
        <w:rPr>
          <w:spacing w:val="-7"/>
        </w:rPr>
        <w:t> </w:t>
      </w:r>
      <w:r>
        <w:rPr/>
        <w:t>centralized</w:t>
      </w:r>
      <w:r>
        <w:rPr>
          <w:spacing w:val="-6"/>
        </w:rPr>
        <w:t> </w:t>
      </w:r>
      <w:r>
        <w:rPr/>
        <w:t>data</w:t>
      </w:r>
      <w:r>
        <w:rPr>
          <w:spacing w:val="-7"/>
        </w:rPr>
        <w:t> </w:t>
      </w:r>
      <w:r>
        <w:rPr/>
        <w:t>fusion</w:t>
      </w:r>
      <w:r>
        <w:rPr>
          <w:spacing w:val="-4"/>
        </w:rPr>
        <w:t> </w:t>
      </w:r>
      <w:r>
        <w:rPr/>
        <w:t>architecture</w:t>
      </w:r>
      <w:r>
        <w:rPr>
          <w:spacing w:val="-8"/>
        </w:rPr>
        <w:t> </w:t>
      </w:r>
      <w:r>
        <w:rPr/>
        <w:t>popularly</w:t>
      </w:r>
      <w:r>
        <w:rPr>
          <w:spacing w:val="-10"/>
        </w:rPr>
        <w:t> </w:t>
      </w:r>
      <w:r>
        <w:rPr/>
        <w:t>used</w:t>
      </w:r>
      <w:r>
        <w:rPr>
          <w:spacing w:val="-6"/>
        </w:rPr>
        <w:t> </w:t>
      </w:r>
      <w:r>
        <w:rPr/>
        <w:t>among</w:t>
      </w:r>
      <w:r>
        <w:rPr>
          <w:spacing w:val="-8"/>
        </w:rPr>
        <w:t> </w:t>
      </w:r>
      <w:r>
        <w:rPr/>
        <w:t>sensors</w:t>
      </w:r>
      <w:r>
        <w:rPr>
          <w:spacing w:val="-7"/>
        </w:rPr>
        <w:t> </w:t>
      </w:r>
      <w:r>
        <w:rPr/>
        <w:t>of</w:t>
      </w:r>
      <w:r>
        <w:rPr>
          <w:spacing w:val="-7"/>
        </w:rPr>
        <w:t> </w:t>
      </w:r>
      <w:r>
        <w:rPr/>
        <w:t>similar</w:t>
      </w:r>
      <w:r>
        <w:rPr>
          <w:spacing w:val="-7"/>
        </w:rPr>
        <w:t> </w:t>
      </w:r>
      <w:r>
        <w:rPr/>
        <w:t>configuration,</w:t>
      </w:r>
      <w:r>
        <w:rPr>
          <w:spacing w:val="-5"/>
        </w:rPr>
        <w:t> </w:t>
      </w:r>
      <w:r>
        <w:rPr/>
        <w:t>time</w:t>
      </w:r>
      <w:r>
        <w:rPr>
          <w:spacing w:val="-58"/>
        </w:rPr>
        <w:t> </w:t>
      </w:r>
      <w:r>
        <w:rPr/>
        <w:t>synchronization and bias correlation of sensor data, the transformation of the data from sensor</w:t>
      </w:r>
      <w:r>
        <w:rPr>
          <w:spacing w:val="1"/>
        </w:rPr>
        <w:t> </w:t>
      </w:r>
      <w:r>
        <w:rPr/>
        <w:t>based units and coordinates into convenient coordinates and units for central processing (Esteban</w:t>
      </w:r>
      <w:r>
        <w:rPr>
          <w:spacing w:val="-57"/>
        </w:rPr>
        <w:t> </w:t>
      </w:r>
      <w:r>
        <w:rPr>
          <w:i/>
        </w:rPr>
        <w:t>et al., </w:t>
      </w:r>
      <w:r>
        <w:rPr/>
        <w:t>2005; Fasano </w:t>
      </w:r>
      <w:r>
        <w:rPr>
          <w:i/>
        </w:rPr>
        <w:t>et al., </w:t>
      </w:r>
      <w:r>
        <w:rPr/>
        <w:t>2015). In this architecture, data from all sensor are first preloaded into</w:t>
      </w:r>
      <w:r>
        <w:rPr>
          <w:spacing w:val="1"/>
        </w:rPr>
        <w:t> </w:t>
      </w:r>
      <w:r>
        <w:rPr/>
        <w:t>a centralized database then processing is done through partitioning of the task amongst federated</w:t>
      </w:r>
      <w:r>
        <w:rPr>
          <w:spacing w:val="1"/>
        </w:rPr>
        <w:t> </w:t>
      </w:r>
      <w:r>
        <w:rPr/>
        <w:t>system architecture as implemented in MapReduce, Apache spark and other related processing</w:t>
      </w:r>
      <w:r>
        <w:rPr>
          <w:spacing w:val="1"/>
        </w:rPr>
        <w:t> </w:t>
      </w:r>
      <w:r>
        <w:rPr/>
        <w:t>tools. Decision at CBDFA rest on the maximum information obtained from a network of sensors</w:t>
      </w:r>
      <w:r>
        <w:rPr>
          <w:spacing w:val="1"/>
        </w:rPr>
        <w:t> </w:t>
      </w:r>
      <w:r>
        <w:rPr/>
        <w:t>(Natale,</w:t>
      </w:r>
      <w:r>
        <w:rPr>
          <w:spacing w:val="-1"/>
        </w:rPr>
        <w:t> </w:t>
      </w:r>
      <w:r>
        <w:rPr/>
        <w:t>2015). This architecture</w:t>
      </w:r>
      <w:r>
        <w:rPr>
          <w:spacing w:val="-2"/>
        </w:rPr>
        <w:t> </w:t>
      </w:r>
      <w:r>
        <w:rPr/>
        <w:t>is depicted in</w:t>
      </w:r>
      <w:r>
        <w:rPr>
          <w:spacing w:val="2"/>
        </w:rPr>
        <w:t> </w:t>
      </w:r>
      <w:r>
        <w:rPr/>
        <w:t>Figure2.2.</w:t>
      </w:r>
    </w:p>
    <w:p>
      <w:pPr>
        <w:pStyle w:val="BodyText"/>
        <w:spacing w:before="3"/>
        <w:rPr>
          <w:sz w:val="18"/>
        </w:rPr>
      </w:pPr>
    </w:p>
    <w:p>
      <w:pPr>
        <w:spacing w:before="92"/>
        <w:ind w:left="475" w:right="1185" w:firstLine="0"/>
        <w:jc w:val="center"/>
        <w:rPr>
          <w:sz w:val="22"/>
        </w:rPr>
      </w:pPr>
      <w:r>
        <w:rPr/>
        <w:pict>
          <v:group style="position:absolute;margin-left:206.610001pt;margin-top:-10.400468pt;width:168pt;height:108.65pt;mso-position-horizontal-relative:page;mso-position-vertical-relative:paragraph;z-index:-17852928" coordorigin="4132,-208" coordsize="3360,2173">
            <v:shape style="position:absolute;left:5740;top:562;width:120;height:897" coordorigin="5741,562" coordsize="120,897" path="m5801,562l5741,682,5791,682,5791,1459,5811,1459,5811,682,5861,682,5801,562xe" filled="true" fillcolor="#000000" stroked="false">
              <v:path arrowok="t"/>
              <v:fill type="solid"/>
            </v:shape>
            <v:shape style="position:absolute;left:5420;top:-198;width:2061;height:1889" coordorigin="5421,-198" coordsize="2061,1889" path="m5421,191l5428,112,5451,39,5487,-27,5534,-84,5591,-132,5656,-167,5729,-190,5806,-198,5884,-190,5957,-167,6022,-132,6079,-84,6126,-27,6162,39,6184,112,6192,191,6184,269,6162,342,6126,408,6079,465,6022,513,5957,549,5884,571,5806,579,5729,571,5656,549,5591,513,5534,465,5487,408,5451,342,5428,269,5421,191xm6987,1437l6999,1357,7034,1287,7088,1233,7156,1197,7234,1184,7312,1197,7380,1233,7434,1287,7469,1357,7482,1437,7469,1517,7434,1586,7380,1641,7312,1677,7234,1690,7156,1677,7088,1641,7034,1586,6999,1517,6987,1437xe" filled="false" stroked="true" strokeweight="1pt" strokecolor="#000000">
              <v:path arrowok="t"/>
              <v:stroke dashstyle="solid"/>
            </v:shape>
            <v:shape style="position:absolute;left:6146;top:400;width:893;height:893" coordorigin="6146,401" coordsize="893,893" path="m6146,401l6188,528,6224,493,7025,1294,7039,1279,6238,478,6273,443,6146,401xe" filled="true" fillcolor="#000000" stroked="false">
              <v:path arrowok="t"/>
              <v:fill type="solid"/>
            </v:shape>
            <v:shape style="position:absolute;left:4142;top:1149;width:496;height:507" coordorigin="4142,1149" coordsize="496,507" path="m4637,1403l4625,1323,4590,1253,4536,1198,4468,1162,4390,1149,4312,1162,4244,1198,4190,1253,4155,1323,4142,1403,4155,1483,4190,1552,4244,1607,4312,1643,4390,1656,4468,1643,4536,1607,4590,1552,4625,1483,4637,1403xe" filled="false" stroked="true" strokeweight="1pt" strokecolor="#000000">
              <v:path arrowok="t"/>
              <v:stroke dashstyle="solid"/>
            </v:shape>
            <v:shape style="position:absolute;left:4585;top:366;width:893;height:893" coordorigin="4585,366" coordsize="893,893" path="m5478,366l5351,409,5386,444,4585,1245,4599,1259,5400,458,5436,493,5478,366xe" filled="true" fillcolor="#000000" stroked="false">
              <v:path arrowok="t"/>
              <v:fill type="solid"/>
            </v:shape>
            <v:shape style="position:absolute;left:5558;top:1448;width:495;height:506" coordorigin="5559,1449" coordsize="495,506" path="m5806,1449l5728,1461,5660,1497,5607,1552,5571,1622,5559,1702,5571,1782,5607,1851,5660,1906,5728,1942,5806,1955,5884,1942,5952,1906,6006,1851,6041,1782,6054,1702,6041,1622,6006,1552,5952,1497,5884,1461,5806,1449xe" filled="true" fillcolor="#ffffff" stroked="false">
              <v:path arrowok="t"/>
              <v:fill type="solid"/>
            </v:shape>
            <v:shape style="position:absolute;left:5558;top:1448;width:495;height:506" coordorigin="5559,1449" coordsize="495,506" path="m6054,1702l6041,1622,6006,1552,5952,1497,5884,1461,5806,1449,5728,1461,5660,1497,5607,1552,5571,1622,5559,1702,5571,1782,5607,1851,5660,1906,5728,1942,5806,1955,5884,1942,5952,1906,6006,1851,6041,1782,6054,1702xe" filled="false" stroked="true" strokeweight="1pt" strokecolor="#000000">
              <v:path arrowok="t"/>
              <v:stroke dashstyle="solid"/>
            </v:shape>
            <w10:wrap type="none"/>
          </v:group>
        </w:pict>
      </w:r>
      <w:r>
        <w:rPr>
          <w:sz w:val="22"/>
        </w:rPr>
        <w:t>Node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16"/>
        </w:rPr>
      </w:pPr>
    </w:p>
    <w:p>
      <w:pPr>
        <w:spacing w:after="0"/>
        <w:rPr>
          <w:sz w:val="16"/>
        </w:rPr>
        <w:sectPr>
          <w:pgSz w:w="12240" w:h="15840"/>
          <w:pgMar w:header="0" w:footer="1065" w:top="1500" w:bottom="1260" w:left="1140" w:right="1120"/>
        </w:sectPr>
      </w:pPr>
    </w:p>
    <w:p>
      <w:pPr>
        <w:spacing w:before="93"/>
        <w:ind w:left="0" w:right="0" w:firstLine="0"/>
        <w:jc w:val="right"/>
        <w:rPr>
          <w:b/>
          <w:sz w:val="18"/>
        </w:rPr>
      </w:pPr>
      <w:r>
        <w:rPr>
          <w:b/>
          <w:sz w:val="18"/>
        </w:rPr>
        <w:t>Node</w:t>
      </w:r>
    </w:p>
    <w:p>
      <w:pPr>
        <w:pStyle w:val="BodyText"/>
        <w:rPr>
          <w:b/>
          <w:sz w:val="20"/>
        </w:rPr>
      </w:pPr>
      <w:r>
        <w:rPr/>
        <w:br w:type="column"/>
      </w:r>
      <w:r>
        <w:rPr>
          <w:b/>
          <w:sz w:val="20"/>
        </w:rPr>
      </w:r>
    </w:p>
    <w:p>
      <w:pPr>
        <w:spacing w:before="163"/>
        <w:ind w:left="0" w:right="0" w:firstLine="0"/>
        <w:jc w:val="right"/>
        <w:rPr>
          <w:b/>
          <w:sz w:val="18"/>
        </w:rPr>
      </w:pPr>
      <w:r>
        <w:rPr>
          <w:b/>
          <w:sz w:val="18"/>
        </w:rPr>
        <w:t>Node</w:t>
      </w:r>
    </w:p>
    <w:p>
      <w:pPr>
        <w:spacing w:before="105"/>
        <w:ind w:left="1001" w:right="0" w:firstLine="0"/>
        <w:jc w:val="left"/>
        <w:rPr>
          <w:b/>
          <w:sz w:val="18"/>
        </w:rPr>
      </w:pPr>
      <w:r>
        <w:rPr/>
        <w:br w:type="column"/>
      </w:r>
      <w:r>
        <w:rPr>
          <w:b/>
          <w:sz w:val="18"/>
        </w:rPr>
        <w:t>Node</w:t>
      </w:r>
    </w:p>
    <w:p>
      <w:pPr>
        <w:spacing w:after="0"/>
        <w:jc w:val="left"/>
        <w:rPr>
          <w:sz w:val="18"/>
        </w:rPr>
        <w:sectPr>
          <w:type w:val="continuous"/>
          <w:pgSz w:w="12240" w:h="15840"/>
          <w:pgMar w:top="1100" w:bottom="280" w:left="1140" w:right="1120"/>
          <w:cols w:num="3" w:equalWidth="0">
            <w:col w:w="3451" w:space="40"/>
            <w:col w:w="1376" w:space="39"/>
            <w:col w:w="5074"/>
          </w:cols>
        </w:sectPr>
      </w:pPr>
    </w:p>
    <w:p>
      <w:pPr>
        <w:pStyle w:val="BodyText"/>
        <w:spacing w:before="39"/>
        <w:ind w:left="471" w:right="491"/>
        <w:jc w:val="center"/>
      </w:pPr>
      <w:r>
        <w:rPr/>
        <w:t>Figure</w:t>
      </w:r>
      <w:r>
        <w:rPr>
          <w:spacing w:val="-4"/>
        </w:rPr>
        <w:t> </w:t>
      </w:r>
      <w:r>
        <w:rPr/>
        <w:t>2.2</w:t>
      </w:r>
      <w:r>
        <w:rPr>
          <w:spacing w:val="-1"/>
        </w:rPr>
        <w:t> </w:t>
      </w:r>
      <w:r>
        <w:rPr/>
        <w:t>Centralized</w:t>
      </w:r>
      <w:r>
        <w:rPr>
          <w:spacing w:val="-1"/>
        </w:rPr>
        <w:t> </w:t>
      </w:r>
      <w:r>
        <w:rPr/>
        <w:t>Data</w:t>
      </w:r>
      <w:r>
        <w:rPr>
          <w:spacing w:val="-1"/>
        </w:rPr>
        <w:t> </w:t>
      </w:r>
      <w:r>
        <w:rPr/>
        <w:t>Fusion Architecture</w:t>
      </w:r>
      <w:r>
        <w:rPr>
          <w:spacing w:val="-2"/>
        </w:rPr>
        <w:t> </w:t>
      </w:r>
      <w:r>
        <w:rPr/>
        <w:t>(Natale,</w:t>
      </w:r>
      <w:r>
        <w:rPr>
          <w:spacing w:val="-1"/>
        </w:rPr>
        <w:t> </w:t>
      </w:r>
      <w:r>
        <w:rPr/>
        <w:t>2015)</w:t>
      </w:r>
    </w:p>
    <w:p>
      <w:pPr>
        <w:spacing w:after="0"/>
        <w:jc w:val="center"/>
        <w:sectPr>
          <w:type w:val="continuous"/>
          <w:pgSz w:w="12240" w:h="15840"/>
          <w:pgMar w:top="1100" w:bottom="28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ListParagraph"/>
        <w:numPr>
          <w:ilvl w:val="3"/>
          <w:numId w:val="7"/>
        </w:numPr>
        <w:tabs>
          <w:tab w:pos="1011" w:val="left" w:leader="none"/>
        </w:tabs>
        <w:spacing w:line="240" w:lineRule="auto" w:before="90" w:after="0"/>
        <w:ind w:left="1010" w:right="0" w:hanging="721"/>
        <w:jc w:val="left"/>
        <w:rPr>
          <w:i/>
          <w:sz w:val="24"/>
        </w:rPr>
      </w:pPr>
      <w:r>
        <w:rPr>
          <w:i/>
          <w:sz w:val="24"/>
        </w:rPr>
        <w:t>Distributed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Big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Data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Fusion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Architecture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(DBDFA)</w:t>
      </w:r>
    </w:p>
    <w:p>
      <w:pPr>
        <w:pStyle w:val="BodyText"/>
        <w:spacing w:before="2"/>
        <w:rPr>
          <w:i/>
          <w:sz w:val="38"/>
        </w:rPr>
      </w:pPr>
    </w:p>
    <w:p>
      <w:pPr>
        <w:pStyle w:val="BodyText"/>
        <w:spacing w:line="475" w:lineRule="auto" w:after="10"/>
        <w:ind w:left="295" w:right="309" w:hanging="10"/>
        <w:jc w:val="both"/>
      </w:pPr>
      <w:r>
        <w:rPr/>
        <w:t>The architecture is popularly used for a sensor of a dissimilar configuration such as infrared and</w:t>
      </w:r>
      <w:r>
        <w:rPr>
          <w:spacing w:val="1"/>
        </w:rPr>
        <w:t> </w:t>
      </w:r>
      <w:r>
        <w:rPr/>
        <w:t>radar. Data originating from the similar sensor can be processed using this method because it</w:t>
      </w:r>
      <w:r>
        <w:rPr>
          <w:spacing w:val="1"/>
        </w:rPr>
        <w:t> </w:t>
      </w:r>
      <w:r>
        <w:rPr/>
        <w:t>combines data of different coordination and structure (data alignment) within a given location</w:t>
      </w:r>
      <w:r>
        <w:rPr>
          <w:spacing w:val="1"/>
        </w:rPr>
        <w:t> </w:t>
      </w:r>
      <w:r>
        <w:rPr/>
        <w:t>(location</w:t>
      </w:r>
      <w:r>
        <w:rPr>
          <w:spacing w:val="-12"/>
        </w:rPr>
        <w:t> </w:t>
      </w:r>
      <w:r>
        <w:rPr/>
        <w:t>awareness)</w:t>
      </w:r>
      <w:r>
        <w:rPr>
          <w:spacing w:val="-12"/>
        </w:rPr>
        <w:t> </w:t>
      </w:r>
      <w:r>
        <w:rPr/>
        <w:t>and</w:t>
      </w:r>
      <w:r>
        <w:rPr>
          <w:spacing w:val="-9"/>
        </w:rPr>
        <w:t> </w:t>
      </w:r>
      <w:r>
        <w:rPr/>
        <w:t>time</w:t>
      </w:r>
      <w:r>
        <w:rPr>
          <w:spacing w:val="-12"/>
        </w:rPr>
        <w:t> </w:t>
      </w:r>
      <w:r>
        <w:rPr/>
        <w:t>in</w:t>
      </w:r>
      <w:r>
        <w:rPr>
          <w:spacing w:val="-11"/>
        </w:rPr>
        <w:t> </w:t>
      </w:r>
      <w:r>
        <w:rPr/>
        <w:t>which</w:t>
      </w:r>
      <w:r>
        <w:rPr>
          <w:spacing w:val="-11"/>
        </w:rPr>
        <w:t> </w:t>
      </w:r>
      <w:r>
        <w:rPr/>
        <w:t>data</w:t>
      </w:r>
      <w:r>
        <w:rPr>
          <w:spacing w:val="-12"/>
        </w:rPr>
        <w:t> </w:t>
      </w:r>
      <w:r>
        <w:rPr/>
        <w:t>was</w:t>
      </w:r>
      <w:r>
        <w:rPr>
          <w:spacing w:val="-11"/>
        </w:rPr>
        <w:t> </w:t>
      </w:r>
      <w:r>
        <w:rPr/>
        <w:t>generated</w:t>
      </w:r>
      <w:r>
        <w:rPr>
          <w:spacing w:val="-13"/>
        </w:rPr>
        <w:t> </w:t>
      </w:r>
      <w:r>
        <w:rPr/>
        <w:t>(Esteban</w:t>
      </w:r>
      <w:r>
        <w:rPr>
          <w:spacing w:val="-8"/>
        </w:rPr>
        <w:t> </w:t>
      </w:r>
      <w:r>
        <w:rPr>
          <w:i/>
        </w:rPr>
        <w:t>et</w:t>
      </w:r>
      <w:r>
        <w:rPr>
          <w:i/>
          <w:spacing w:val="-11"/>
        </w:rPr>
        <w:t> </w:t>
      </w:r>
      <w:r>
        <w:rPr>
          <w:i/>
        </w:rPr>
        <w:t>al.,</w:t>
      </w:r>
      <w:r>
        <w:rPr>
          <w:i/>
          <w:spacing w:val="-11"/>
        </w:rPr>
        <w:t> </w:t>
      </w:r>
      <w:r>
        <w:rPr/>
        <w:t>2005).</w:t>
      </w:r>
      <w:r>
        <w:rPr>
          <w:spacing w:val="-12"/>
        </w:rPr>
        <w:t> </w:t>
      </w:r>
      <w:r>
        <w:rPr/>
        <w:t>This</w:t>
      </w:r>
      <w:r>
        <w:rPr>
          <w:spacing w:val="-11"/>
        </w:rPr>
        <w:t> </w:t>
      </w:r>
      <w:r>
        <w:rPr/>
        <w:t>architecture</w:t>
      </w:r>
      <w:r>
        <w:rPr>
          <w:spacing w:val="-58"/>
        </w:rPr>
        <w:t> </w:t>
      </w:r>
      <w:r>
        <w:rPr/>
        <w:t>is largely applied to streaming as it necessary not requires that the data must be housed before</w:t>
      </w:r>
      <w:r>
        <w:rPr>
          <w:spacing w:val="1"/>
        </w:rPr>
        <w:t> </w:t>
      </w:r>
      <w:r>
        <w:rPr/>
        <w:t>processing. In distributed Architecture, multi-sensor data are processed by individual processing</w:t>
      </w:r>
      <w:r>
        <w:rPr>
          <w:spacing w:val="1"/>
        </w:rPr>
        <w:t> </w:t>
      </w:r>
      <w:r>
        <w:rPr/>
        <w:t>method</w:t>
      </w:r>
      <w:r>
        <w:rPr>
          <w:spacing w:val="-11"/>
        </w:rPr>
        <w:t> </w:t>
      </w:r>
      <w:r>
        <w:rPr/>
        <w:t>depending</w:t>
      </w:r>
      <w:r>
        <w:rPr>
          <w:spacing w:val="-13"/>
        </w:rPr>
        <w:t> </w:t>
      </w:r>
      <w:r>
        <w:rPr/>
        <w:t>on</w:t>
      </w:r>
      <w:r>
        <w:rPr>
          <w:spacing w:val="-11"/>
        </w:rPr>
        <w:t> </w:t>
      </w:r>
      <w:r>
        <w:rPr/>
        <w:t>the</w:t>
      </w:r>
      <w:r>
        <w:rPr>
          <w:spacing w:val="-9"/>
        </w:rPr>
        <w:t> </w:t>
      </w:r>
      <w:r>
        <w:rPr/>
        <w:t>classification,</w:t>
      </w:r>
      <w:r>
        <w:rPr>
          <w:spacing w:val="-9"/>
        </w:rPr>
        <w:t> </w:t>
      </w:r>
      <w:r>
        <w:rPr/>
        <w:t>configuration</w:t>
      </w:r>
      <w:r>
        <w:rPr>
          <w:spacing w:val="-11"/>
        </w:rPr>
        <w:t> </w:t>
      </w:r>
      <w:r>
        <w:rPr/>
        <w:t>and</w:t>
      </w:r>
      <w:r>
        <w:rPr>
          <w:spacing w:val="-9"/>
        </w:rPr>
        <w:t> </w:t>
      </w:r>
      <w:r>
        <w:rPr/>
        <w:t>geospatial</w:t>
      </w:r>
      <w:r>
        <w:rPr>
          <w:spacing w:val="-10"/>
        </w:rPr>
        <w:t> </w:t>
      </w:r>
      <w:r>
        <w:rPr/>
        <w:t>information</w:t>
      </w:r>
      <w:r>
        <w:rPr>
          <w:spacing w:val="-11"/>
        </w:rPr>
        <w:t> </w:t>
      </w:r>
      <w:r>
        <w:rPr/>
        <w:t>of</w:t>
      </w:r>
      <w:r>
        <w:rPr>
          <w:spacing w:val="-12"/>
        </w:rPr>
        <w:t> </w:t>
      </w:r>
      <w:r>
        <w:rPr/>
        <w:t>the</w:t>
      </w:r>
      <w:r>
        <w:rPr>
          <w:spacing w:val="-12"/>
        </w:rPr>
        <w:t> </w:t>
      </w:r>
      <w:r>
        <w:rPr/>
        <w:t>data.</w:t>
      </w:r>
      <w:r>
        <w:rPr>
          <w:spacing w:val="-11"/>
        </w:rPr>
        <w:t> </w:t>
      </w:r>
      <w:r>
        <w:rPr/>
        <w:t>Such</w:t>
      </w:r>
      <w:r>
        <w:rPr>
          <w:spacing w:val="-58"/>
        </w:rPr>
        <w:t> </w:t>
      </w:r>
      <w:r>
        <w:rPr/>
        <w:t>data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locally</w:t>
      </w:r>
      <w:r>
        <w:rPr>
          <w:spacing w:val="1"/>
        </w:rPr>
        <w:t> </w:t>
      </w:r>
      <w:r>
        <w:rPr/>
        <w:t>processed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processing</w:t>
      </w:r>
      <w:r>
        <w:rPr>
          <w:spacing w:val="1"/>
        </w:rPr>
        <w:t> </w:t>
      </w:r>
      <w:r>
        <w:rPr/>
        <w:t>unit</w:t>
      </w:r>
      <w:r>
        <w:rPr>
          <w:spacing w:val="1"/>
        </w:rPr>
        <w:t> </w:t>
      </w:r>
      <w:r>
        <w:rPr/>
        <w:t>thereby</w:t>
      </w:r>
      <w:r>
        <w:rPr>
          <w:spacing w:val="1"/>
        </w:rPr>
        <w:t> </w:t>
      </w:r>
      <w:r>
        <w:rPr/>
        <w:t>eliminating</w:t>
      </w:r>
      <w:r>
        <w:rPr>
          <w:spacing w:val="1"/>
        </w:rPr>
        <w:t> </w:t>
      </w:r>
      <w:r>
        <w:rPr/>
        <w:t>centralized</w:t>
      </w:r>
      <w:r>
        <w:rPr>
          <w:spacing w:val="1"/>
        </w:rPr>
        <w:t> </w:t>
      </w:r>
      <w:r>
        <w:rPr/>
        <w:t>processing</w:t>
      </w:r>
      <w:r>
        <w:rPr>
          <w:spacing w:val="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cost</w:t>
      </w:r>
      <w:r>
        <w:rPr>
          <w:spacing w:val="1"/>
        </w:rPr>
        <w:t> </w:t>
      </w:r>
      <w:r>
        <w:rPr/>
        <w:t>(Esteban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al.,</w:t>
      </w:r>
      <w:r>
        <w:rPr>
          <w:i/>
          <w:spacing w:val="1"/>
        </w:rPr>
        <w:t> </w:t>
      </w:r>
      <w:r>
        <w:rPr/>
        <w:t>2005).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finds</w:t>
      </w:r>
      <w:r>
        <w:rPr>
          <w:spacing w:val="1"/>
        </w:rPr>
        <w:t> </w:t>
      </w:r>
      <w:r>
        <w:rPr/>
        <w:t>application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large</w:t>
      </w:r>
      <w:r>
        <w:rPr>
          <w:spacing w:val="1"/>
        </w:rPr>
        <w:t> </w:t>
      </w:r>
      <w:r>
        <w:rPr/>
        <w:t>flexible</w:t>
      </w:r>
      <w:r>
        <w:rPr>
          <w:spacing w:val="1"/>
        </w:rPr>
        <w:t> </w:t>
      </w:r>
      <w:r>
        <w:rPr/>
        <w:t>structure,</w:t>
      </w:r>
      <w:r>
        <w:rPr>
          <w:spacing w:val="1"/>
        </w:rPr>
        <w:t> </w:t>
      </w:r>
      <w:r>
        <w:rPr/>
        <w:t>monitoring of aircraft, weather and health-related condition. The choice of Distributed Big Data</w:t>
      </w:r>
      <w:r>
        <w:rPr>
          <w:spacing w:val="1"/>
        </w:rPr>
        <w:t> </w:t>
      </w:r>
      <w:r>
        <w:rPr/>
        <w:t>fusion architecture for the internet of things (Sneps-Sneppe &amp; Namiot, 2012) and fog computing</w:t>
      </w:r>
      <w:r>
        <w:rPr>
          <w:spacing w:val="1"/>
        </w:rPr>
        <w:t> </w:t>
      </w:r>
      <w:r>
        <w:rPr/>
        <w:t>owes</w:t>
      </w:r>
      <w:r>
        <w:rPr>
          <w:spacing w:val="-9"/>
        </w:rPr>
        <w:t> </w:t>
      </w:r>
      <w:r>
        <w:rPr/>
        <w:t>to</w:t>
      </w:r>
      <w:r>
        <w:rPr>
          <w:spacing w:val="-8"/>
        </w:rPr>
        <w:t> </w:t>
      </w:r>
      <w:r>
        <w:rPr/>
        <w:t>its</w:t>
      </w:r>
      <w:r>
        <w:rPr>
          <w:spacing w:val="-9"/>
        </w:rPr>
        <w:t> </w:t>
      </w:r>
      <w:r>
        <w:rPr/>
        <w:t>advantages</w:t>
      </w:r>
      <w:r>
        <w:rPr>
          <w:spacing w:val="-8"/>
        </w:rPr>
        <w:t> </w:t>
      </w:r>
      <w:r>
        <w:rPr/>
        <w:t>over</w:t>
      </w:r>
      <w:r>
        <w:rPr>
          <w:spacing w:val="-10"/>
        </w:rPr>
        <w:t> </w:t>
      </w:r>
      <w:r>
        <w:rPr/>
        <w:t>centralized</w:t>
      </w:r>
      <w:r>
        <w:rPr>
          <w:spacing w:val="-9"/>
        </w:rPr>
        <w:t> </w:t>
      </w:r>
      <w:r>
        <w:rPr/>
        <w:t>architecture</w:t>
      </w:r>
      <w:r>
        <w:rPr>
          <w:spacing w:val="-11"/>
        </w:rPr>
        <w:t> </w:t>
      </w:r>
      <w:r>
        <w:rPr/>
        <w:t>(Natale,</w:t>
      </w:r>
      <w:r>
        <w:rPr>
          <w:spacing w:val="-9"/>
        </w:rPr>
        <w:t> </w:t>
      </w:r>
      <w:r>
        <w:rPr/>
        <w:t>2015).</w:t>
      </w:r>
      <w:r>
        <w:rPr>
          <w:spacing w:val="-10"/>
        </w:rPr>
        <w:t> </w:t>
      </w:r>
      <w:r>
        <w:rPr/>
        <w:t>The</w:t>
      </w:r>
      <w:r>
        <w:rPr>
          <w:spacing w:val="-10"/>
        </w:rPr>
        <w:t> </w:t>
      </w:r>
      <w:r>
        <w:rPr/>
        <w:t>architecture</w:t>
      </w:r>
      <w:r>
        <w:rPr>
          <w:spacing w:val="-11"/>
        </w:rPr>
        <w:t> </w:t>
      </w:r>
      <w:r>
        <w:rPr/>
        <w:t>is</w:t>
      </w:r>
      <w:r>
        <w:rPr>
          <w:spacing w:val="-8"/>
        </w:rPr>
        <w:t> </w:t>
      </w:r>
      <w:r>
        <w:rPr/>
        <w:t>represented</w:t>
      </w:r>
      <w:r>
        <w:rPr>
          <w:spacing w:val="-58"/>
        </w:rPr>
        <w:t> </w:t>
      </w:r>
      <w:r>
        <w:rPr/>
        <w:t>in Figure</w:t>
      </w:r>
      <w:r>
        <w:rPr>
          <w:spacing w:val="-3"/>
        </w:rPr>
        <w:t> </w:t>
      </w:r>
      <w:r>
        <w:rPr/>
        <w:t>2.3.</w:t>
      </w:r>
    </w:p>
    <w:p>
      <w:pPr>
        <w:pStyle w:val="BodyText"/>
        <w:ind w:left="387"/>
        <w:rPr>
          <w:sz w:val="20"/>
        </w:rPr>
      </w:pPr>
      <w:r>
        <w:rPr>
          <w:sz w:val="20"/>
        </w:rPr>
        <w:pict>
          <v:group style="width:429.4pt;height:169.15pt;mso-position-horizontal-relative:char;mso-position-vertical-relative:line" coordorigin="0,0" coordsize="8588,3383">
            <v:shape style="position:absolute;left:1500;top:1544;width:120;height:711" coordorigin="1500,1544" coordsize="120,711" path="m1560,1544l1500,1664,1550,1664,1550,2254,1570,2254,1570,1664,1620,1664,1560,1544xe" filled="true" fillcolor="#000000" stroked="false">
              <v:path arrowok="t"/>
              <v:fill type="solid"/>
            </v:shape>
            <v:shape style="position:absolute;left:1204;top:942;width:1927;height:1495" coordorigin="1205,943" coordsize="1927,1495" path="m1205,1250l1214,1180,1241,1115,1284,1058,1340,1010,1407,974,1483,951,1565,943,1648,951,1724,974,1791,1010,1847,1058,1889,1115,1916,1180,1926,1250,1916,1321,1889,1386,1847,1443,1791,1490,1724,1527,1648,1550,1565,1558,1483,1550,1407,1527,1340,1490,1284,1443,1241,1386,1214,1321,1205,1250xm2668,2237l2680,2173,2713,2118,2763,2075,2827,2046,2900,2036,2973,2046,3036,2075,3087,2118,3119,2173,3131,2237,3119,2300,3087,2355,3036,2398,2973,2427,2900,2437,2827,2427,2763,2398,2713,2355,2680,2300,2668,2237xe" filled="false" stroked="true" strokeweight="1pt" strokecolor="#000000">
              <v:path arrowok="t"/>
              <v:stroke dashstyle="solid"/>
            </v:shape>
            <v:shape style="position:absolute;left:1883;top:1416;width:834;height:709" coordorigin="1883,1416" coordsize="834,709" path="m1883,1416l1936,1540,1968,1502,2704,2125,2717,2110,1981,1486,2013,1448,1883,1416xe" filled="true" fillcolor="#000000" stroked="false">
              <v:path arrowok="t"/>
              <v:fill type="solid"/>
            </v:shape>
            <v:shape style="position:absolute;left:10;top:2009;width:463;height:401" coordorigin="10,2009" coordsize="463,401" path="m473,2209l461,2146,428,2091,378,2048,315,2019,241,2009,168,2019,105,2048,55,2091,22,2146,10,2209,22,2273,55,2328,105,2371,168,2400,241,2410,315,2400,378,2371,428,2328,461,2273,473,2209xe" filled="false" stroked="true" strokeweight="1pt" strokecolor="#000000">
              <v:path arrowok="t"/>
              <v:stroke dashstyle="solid"/>
            </v:shape>
            <v:shape style="position:absolute;left:424;top:1389;width:835;height:709" coordorigin="424,1389" coordsize="835,709" path="m1259,1389l1128,1421,1161,1459,424,2083,437,2098,1174,1474,1206,1512,1259,1389xe" filled="true" fillcolor="#000000" stroked="false">
              <v:path arrowok="t"/>
              <v:fill type="solid"/>
            </v:shape>
            <v:shape style="position:absolute;left:1334;top:2246;width:1862;height:890" coordorigin="1334,2246" coordsize="1862,890" path="m1797,2446l1785,2383,1752,2328,1702,2285,1638,2256,1565,2246,1492,2256,1429,2285,1379,2328,1346,2383,1334,2446,1346,2509,1379,2564,1429,2607,1492,2636,1565,2646,1638,2636,1702,2607,1752,2564,1785,2509,1797,2446xm3196,2935l3184,2872,3151,2817,3101,2774,3038,2745,2965,2735,2891,2745,2828,2774,2778,2817,2745,2872,2733,2935,2745,2999,2778,3054,2828,3097,2891,3126,2965,3136,3038,3126,3101,3097,3151,3054,3184,2999,3196,2935xe" filled="false" stroked="true" strokeweight="1pt" strokecolor="#000000">
              <v:path arrowok="t"/>
              <v:stroke dashstyle="solid"/>
            </v:shape>
            <v:shape style="position:absolute;left:4223;top:2270;width:120;height:711" coordorigin="4223,2270" coordsize="120,711" path="m4283,2270l4223,2390,4273,2390,4273,2980,4293,2980,4293,2390,4343,2390,4283,2270xe" filled="true" fillcolor="#000000" stroked="false">
              <v:path arrowok="t"/>
              <v:fill type="solid"/>
            </v:shape>
            <v:shape style="position:absolute;left:3928;top:1668;width:1927;height:1495" coordorigin="3928,1668" coordsize="1927,1495" path="m3928,1976l3938,1905,3965,1841,4007,1783,4063,1736,4130,1699,4206,1676,4289,1668,4371,1676,4447,1699,4514,1736,4570,1783,4613,1841,4640,1905,4649,1976,4640,2047,4613,2111,4570,2168,4514,2216,4447,2252,4371,2275,4289,2284,4206,2275,4130,2252,4063,2216,4007,2168,3965,2111,3938,2047,3928,1976xm5392,2963l5404,2899,5436,2844,5487,2801,5550,2772,5623,2762,5696,2772,5760,2801,5810,2844,5843,2899,5855,2963,5843,3026,5810,3081,5760,3124,5696,3153,5623,3163,5550,3153,5487,3124,5436,3081,5404,3026,5392,2963xe" filled="false" stroked="true" strokeweight="1pt" strokecolor="#000000">
              <v:path arrowok="t"/>
              <v:stroke dashstyle="solid"/>
            </v:shape>
            <v:shape style="position:absolute;left:3147;top:2115;width:2293;height:736" coordorigin="3147,2115" coordsize="2293,736" path="m3982,2115l3852,2147,3884,2185,3147,2808,3160,2824,3897,2200,3929,2238,3982,2115xm5440,2836l4704,2212,4737,2174,4606,2142,4659,2266,4691,2227,5427,2851,5440,2836xe" filled="true" fillcolor="#000000" stroked="false">
              <v:path arrowok="t"/>
              <v:fill type="solid"/>
            </v:shape>
            <v:shape style="position:absolute;left:4057;top:1997;width:1862;height:1375" coordorigin="4057,1997" coordsize="1862,1375" path="m4520,3172l4508,3109,4475,3054,4425,3010,4362,2982,4289,2972,4215,2982,4152,3010,4102,3054,4069,3109,4057,3172,4069,3235,4102,3290,4152,3334,4215,3362,4289,3372,4362,3362,4425,3334,4475,3290,4508,3235,4520,3172xm5919,2198l5907,2135,5875,2080,5824,2036,5761,2008,5688,1997,5615,2008,5551,2036,5501,2080,5468,2135,5456,2198,5468,2261,5501,2316,5551,2360,5615,2388,5688,2398,5761,2388,5824,2360,5875,2316,5907,2261,5919,2198xe" filled="false" stroked="true" strokeweight="1pt" strokecolor="#000000">
              <v:path arrowok="t"/>
              <v:stroke dashstyle="solid"/>
            </v:shape>
            <v:shape style="position:absolute;left:6946;top:1532;width:120;height:710" coordorigin="6946,1533" coordsize="120,710" path="m7006,1533l6946,1653,6996,1653,6996,2243,7016,2243,7016,1653,7066,1653,7006,1533xe" filled="true" fillcolor="#000000" stroked="false">
              <v:path arrowok="t"/>
              <v:fill type="solid"/>
            </v:shape>
            <v:shape style="position:absolute;left:6651;top:931;width:1927;height:1495" coordorigin="6651,931" coordsize="1927,1495" path="m6651,1239l6660,1168,6686,1103,6726,1046,6778,999,6841,962,6912,939,6990,931,7068,939,7139,962,7202,999,7255,1046,7295,1103,7320,1168,7329,1239,7320,1309,7295,1374,7255,1431,7202,1478,7139,1515,7068,1538,6990,1546,6912,1538,6841,1515,6778,1478,6726,1431,6686,1374,6660,1309,6651,1239xm8115,2225l8127,2162,8159,2107,8210,2063,8273,2035,8346,2025,8419,2035,8483,2063,8533,2107,8566,2162,8578,2225,8566,2288,8533,2343,8483,2387,8419,2415,8346,2425,8273,2415,8210,2387,8159,2343,8127,2288,8115,2225xe" filled="false" stroked="true" strokeweight="1pt" strokecolor="#000000">
              <v:path arrowok="t"/>
              <v:stroke dashstyle="solid"/>
            </v:shape>
            <v:shape style="position:absolute;left:5870;top:1377;width:2293;height:736" coordorigin="5871,1378" coordsize="2293,736" path="m6705,1378l6575,1409,6607,1448,5871,2071,5884,2086,6620,1463,6652,1501,6705,1378xm8163,2098l7427,1475,7460,1437,7329,1405,7382,1528,7414,1490,8151,2114,8163,2098xe" filled="true" fillcolor="#000000" stroked="false">
              <v:path arrowok="t"/>
              <v:fill type="solid"/>
            </v:shape>
            <v:shape style="position:absolute;left:3816;top:10;width:3427;height:2625" coordorigin="3817,10" coordsize="3427,2625" path="m7243,2434l7231,2371,7198,2316,7148,2273,7085,2245,7012,2234,6939,2245,6875,2273,6825,2316,6792,2371,6780,2434,6792,2498,6825,2553,6875,2596,6939,2624,7012,2635,7085,2624,7148,2596,7198,2553,7231,2498,7243,2434xm3817,398l3824,328,3845,263,3878,202,3922,148,3977,101,4039,63,4109,34,4185,16,4266,10,4347,16,4422,34,4492,63,4555,101,4609,148,4654,202,4687,263,4708,328,4715,398,4708,468,4687,534,4654,594,4609,648,4555,695,4492,734,4422,762,4347,780,4266,787,4185,780,4109,762,4039,734,3977,695,3922,648,3878,594,3845,534,3824,468,3817,398xe" filled="false" stroked="true" strokeweight="1pt" strokecolor="#000000">
              <v:path arrowok="t"/>
              <v:stroke dashstyle="solid"/>
            </v:shape>
            <v:shape style="position:absolute;left:1921;top:469;width:4716;height:1239" coordorigin="1922,469" coordsize="4716,1239" path="m3856,494l3722,481,3740,527,1922,1230,1929,1249,3748,546,3766,593,3856,494xm4297,1588l4242,1588,4235,793,4225,793,4232,1588,4177,1589,4238,1708,4287,1608,4297,1588xm6638,1219l4818,516,4836,469,4702,482,4793,581,4811,535,6630,1238,6638,1219xe" filled="true" fillcolor="#000000" stroked="false">
              <v:path arrowok="t"/>
              <v:fill type="solid"/>
            </v:shape>
            <v:shape style="position:absolute;left:4209;top:251;width:131;height:245" type="#_x0000_t202" filled="false" stroked="false">
              <v:textbox inset="0,0,0,0">
                <w:txbxContent>
                  <w:p>
                    <w:pPr>
                      <w:spacing w:line="244" w:lineRule="exact" w:before="0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00"/>
                        <w:sz w:val="22"/>
                      </w:rPr>
                      <w:t>n</w:t>
                    </w:r>
                  </w:p>
                </w:txbxContent>
              </v:textbox>
              <w10:wrap type="none"/>
            </v:shape>
            <v:shape style="position:absolute;left:1506;top:1161;width:131;height:245" type="#_x0000_t202" filled="false" stroked="false">
              <v:textbox inset="0,0,0,0">
                <w:txbxContent>
                  <w:p>
                    <w:pPr>
                      <w:spacing w:line="244" w:lineRule="exact" w:before="0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00"/>
                        <w:sz w:val="22"/>
                      </w:rPr>
                      <w:t>n</w:t>
                    </w:r>
                  </w:p>
                </w:txbxContent>
              </v:textbox>
              <w10:wrap type="none"/>
            </v:shape>
            <v:shape style="position:absolute;left:6907;top:1187;width:136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rFonts w:ascii="Calibri"/>
                        <w:sz w:val="22"/>
                      </w:rPr>
                    </w:pPr>
                    <w:r>
                      <w:rPr>
                        <w:rFonts w:ascii="Calibri"/>
                        <w:w w:val="100"/>
                        <w:sz w:val="22"/>
                      </w:rPr>
                      <w:t>n</w:t>
                    </w:r>
                  </w:p>
                </w:txbxContent>
              </v:textbox>
              <w10:wrap type="none"/>
            </v:shape>
            <v:shape style="position:absolute;left:4233;top:1889;width:131;height:245" type="#_x0000_t202" filled="false" stroked="false">
              <v:textbox inset="0,0,0,0">
                <w:txbxContent>
                  <w:p>
                    <w:pPr>
                      <w:spacing w:line="244" w:lineRule="exact" w:before="0"/>
                      <w:ind w:left="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w w:val="100"/>
                        <w:sz w:val="22"/>
                      </w:rPr>
                      <w:t>n</w:t>
                    </w:r>
                  </w:p>
                </w:txbxContent>
              </v:textbox>
              <w10:wrap type="none"/>
            </v:shape>
            <v:shape style="position:absolute;left:64;top:2175;width:121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b/>
                        <w:sz w:val="18"/>
                      </w:rPr>
                    </w:pPr>
                    <w:r>
                      <w:rPr>
                        <w:b/>
                        <w:w w:val="99"/>
                        <w:sz w:val="18"/>
                      </w:rPr>
                      <w:t>n</w:t>
                    </w:r>
                  </w:p>
                </w:txbxContent>
              </v:textbox>
              <w10:wrap type="none"/>
            </v:shape>
            <v:shape style="position:absolute;left:5510;top:2193;width:117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18"/>
                      </w:rPr>
                    </w:pPr>
                    <w:r>
                      <w:rPr>
                        <w:rFonts w:ascii="Calibri"/>
                        <w:b/>
                        <w:sz w:val="18"/>
                      </w:rPr>
                      <w:t>n</w:t>
                    </w:r>
                  </w:p>
                </w:txbxContent>
              </v:textbox>
              <w10:wrap type="none"/>
            </v:shape>
            <v:shape style="position:absolute;left:8182;top:2205;width:117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18"/>
                      </w:rPr>
                    </w:pPr>
                    <w:r>
                      <w:rPr>
                        <w:rFonts w:ascii="Calibri"/>
                        <w:b/>
                        <w:sz w:val="18"/>
                      </w:rPr>
                      <w:t>n</w:t>
                    </w:r>
                  </w:p>
                </w:txbxContent>
              </v:textbox>
              <w10:wrap type="none"/>
            </v:shape>
            <v:shape style="position:absolute;left:1386;top:2415;width:5566;height:200" type="#_x0000_t202" filled="false" stroked="false">
              <v:textbox inset="0,0,0,0">
                <w:txbxContent>
                  <w:p>
                    <w:pPr>
                      <w:tabs>
                        <w:tab w:pos="5448" w:val="left" w:leader="none"/>
                      </w:tabs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18"/>
                      </w:rPr>
                    </w:pPr>
                    <w:r>
                      <w:rPr>
                        <w:b/>
                        <w:sz w:val="18"/>
                      </w:rPr>
                      <w:t>n</w:t>
                      <w:tab/>
                    </w:r>
                    <w:r>
                      <w:rPr>
                        <w:rFonts w:ascii="Calibri"/>
                        <w:b/>
                        <w:position w:val="1"/>
                        <w:sz w:val="18"/>
                      </w:rPr>
                      <w:t>n</w:t>
                    </w:r>
                  </w:p>
                </w:txbxContent>
              </v:textbox>
              <w10:wrap type="none"/>
            </v:shape>
            <v:shape style="position:absolute;left:2786;top:2932;width:117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18"/>
                      </w:rPr>
                    </w:pPr>
                    <w:r>
                      <w:rPr>
                        <w:rFonts w:ascii="Calibri"/>
                        <w:b/>
                        <w:sz w:val="18"/>
                      </w:rPr>
                      <w:t>n</w:t>
                    </w:r>
                  </w:p>
                </w:txbxContent>
              </v:textbox>
              <w10:wrap type="none"/>
            </v:shape>
            <v:shape style="position:absolute;left:5458;top:2939;width:117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18"/>
                      </w:rPr>
                    </w:pPr>
                    <w:r>
                      <w:rPr>
                        <w:rFonts w:ascii="Calibri"/>
                        <w:b/>
                        <w:sz w:val="18"/>
                      </w:rPr>
                      <w:t>n</w:t>
                    </w:r>
                  </w:p>
                </w:txbxContent>
              </v:textbox>
              <w10:wrap type="none"/>
            </v:shape>
            <v:shape style="position:absolute;left:4113;top:3167;width:117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18"/>
                      </w:rPr>
                    </w:pPr>
                    <w:r>
                      <w:rPr>
                        <w:rFonts w:ascii="Calibri"/>
                        <w:b/>
                        <w:sz w:val="18"/>
                      </w:rPr>
                      <w:t>n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spacing w:before="206"/>
        <w:ind w:left="471" w:right="491"/>
        <w:jc w:val="center"/>
      </w:pPr>
      <w:r>
        <w:rPr/>
        <w:t>Figure</w:t>
      </w:r>
      <w:r>
        <w:rPr>
          <w:spacing w:val="-4"/>
        </w:rPr>
        <w:t> </w:t>
      </w:r>
      <w:r>
        <w:rPr/>
        <w:t>2.3:</w:t>
      </w:r>
      <w:r>
        <w:rPr>
          <w:spacing w:val="-1"/>
        </w:rPr>
        <w:t> </w:t>
      </w:r>
      <w:r>
        <w:rPr/>
        <w:t>Distribute</w:t>
      </w:r>
      <w:r>
        <w:rPr>
          <w:spacing w:val="1"/>
        </w:rPr>
        <w:t> </w:t>
      </w:r>
      <w:r>
        <w:rPr/>
        <w:t>Big</w:t>
      </w:r>
      <w:r>
        <w:rPr>
          <w:spacing w:val="-3"/>
        </w:rPr>
        <w:t> </w:t>
      </w:r>
      <w:r>
        <w:rPr/>
        <w:t>Data</w:t>
      </w:r>
      <w:r>
        <w:rPr>
          <w:spacing w:val="-2"/>
        </w:rPr>
        <w:t> </w:t>
      </w:r>
      <w:r>
        <w:rPr/>
        <w:t>Fusion</w:t>
      </w:r>
      <w:r>
        <w:rPr>
          <w:spacing w:val="-1"/>
        </w:rPr>
        <w:t> </w:t>
      </w:r>
      <w:r>
        <w:rPr/>
        <w:t>Architecture</w:t>
      </w:r>
      <w:r>
        <w:rPr>
          <w:spacing w:val="-3"/>
        </w:rPr>
        <w:t> </w:t>
      </w:r>
      <w:r>
        <w:rPr/>
        <w:t>(Natale,</w:t>
      </w:r>
      <w:r>
        <w:rPr>
          <w:spacing w:val="-1"/>
        </w:rPr>
        <w:t> </w:t>
      </w:r>
      <w:r>
        <w:rPr/>
        <w:t>2015).</w:t>
      </w:r>
    </w:p>
    <w:p>
      <w:pPr>
        <w:spacing w:after="0"/>
        <w:jc w:val="center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4"/>
        <w:rPr>
          <w:sz w:val="17"/>
        </w:rPr>
      </w:pPr>
    </w:p>
    <w:p>
      <w:pPr>
        <w:pStyle w:val="Heading1"/>
        <w:numPr>
          <w:ilvl w:val="2"/>
          <w:numId w:val="7"/>
        </w:numPr>
        <w:tabs>
          <w:tab w:pos="827" w:val="left" w:leader="none"/>
        </w:tabs>
        <w:spacing w:line="240" w:lineRule="auto" w:before="90" w:after="0"/>
        <w:ind w:left="826" w:right="0" w:hanging="541"/>
        <w:jc w:val="left"/>
      </w:pPr>
      <w:r>
        <w:rPr/>
        <w:t>Hadoop</w:t>
      </w:r>
      <w:r>
        <w:rPr>
          <w:spacing w:val="-2"/>
        </w:rPr>
        <w:t> </w:t>
      </w:r>
      <w:r>
        <w:rPr/>
        <w:t>Architecture</w:t>
      </w:r>
      <w:r>
        <w:rPr>
          <w:spacing w:val="-3"/>
        </w:rPr>
        <w:t> </w:t>
      </w:r>
      <w:r>
        <w:rPr/>
        <w:t>and Design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77" w:lineRule="auto"/>
        <w:ind w:left="286" w:right="308"/>
      </w:pPr>
      <w:r>
        <w:rPr/>
        <w:t>Hadoop</w:t>
      </w:r>
      <w:r>
        <w:rPr>
          <w:spacing w:val="-11"/>
        </w:rPr>
        <w:t> </w:t>
      </w:r>
      <w:r>
        <w:rPr/>
        <w:t>is</w:t>
      </w:r>
      <w:r>
        <w:rPr>
          <w:spacing w:val="-9"/>
        </w:rPr>
        <w:t> </w:t>
      </w:r>
      <w:r>
        <w:rPr/>
        <w:t>an</w:t>
      </w:r>
      <w:r>
        <w:rPr>
          <w:spacing w:val="-10"/>
        </w:rPr>
        <w:t> </w:t>
      </w:r>
      <w:r>
        <w:rPr/>
        <w:t>Apache</w:t>
      </w:r>
      <w:r>
        <w:rPr>
          <w:spacing w:val="-11"/>
        </w:rPr>
        <w:t> </w:t>
      </w:r>
      <w:r>
        <w:rPr/>
        <w:t>open</w:t>
      </w:r>
      <w:r>
        <w:rPr>
          <w:spacing w:val="-10"/>
        </w:rPr>
        <w:t> </w:t>
      </w:r>
      <w:r>
        <w:rPr/>
        <w:t>source</w:t>
      </w:r>
      <w:r>
        <w:rPr>
          <w:spacing w:val="-11"/>
        </w:rPr>
        <w:t> </w:t>
      </w:r>
      <w:r>
        <w:rPr/>
        <w:t>framework</w:t>
      </w:r>
      <w:r>
        <w:rPr>
          <w:spacing w:val="-12"/>
        </w:rPr>
        <w:t> </w:t>
      </w:r>
      <w:r>
        <w:rPr/>
        <w:t>written</w:t>
      </w:r>
      <w:r>
        <w:rPr>
          <w:spacing w:val="-10"/>
        </w:rPr>
        <w:t> </w:t>
      </w:r>
      <w:r>
        <w:rPr/>
        <w:t>in</w:t>
      </w:r>
      <w:r>
        <w:rPr>
          <w:spacing w:val="-10"/>
        </w:rPr>
        <w:t> </w:t>
      </w:r>
      <w:r>
        <w:rPr/>
        <w:t>Java;</w:t>
      </w:r>
      <w:r>
        <w:rPr>
          <w:spacing w:val="-10"/>
        </w:rPr>
        <w:t> </w:t>
      </w:r>
      <w:r>
        <w:rPr/>
        <w:t>that</w:t>
      </w:r>
      <w:r>
        <w:rPr>
          <w:spacing w:val="-10"/>
        </w:rPr>
        <w:t> </w:t>
      </w:r>
      <w:r>
        <w:rPr/>
        <w:t>supports</w:t>
      </w:r>
      <w:r>
        <w:rPr>
          <w:spacing w:val="-10"/>
        </w:rPr>
        <w:t> </w:t>
      </w:r>
      <w:r>
        <w:rPr/>
        <w:t>the</w:t>
      </w:r>
      <w:r>
        <w:rPr>
          <w:spacing w:val="-11"/>
        </w:rPr>
        <w:t> </w:t>
      </w:r>
      <w:r>
        <w:rPr/>
        <w:t>processing</w:t>
      </w:r>
      <w:r>
        <w:rPr>
          <w:spacing w:val="-13"/>
        </w:rPr>
        <w:t> </w:t>
      </w:r>
      <w:r>
        <w:rPr/>
        <w:t>of</w:t>
      </w:r>
      <w:r>
        <w:rPr>
          <w:spacing w:val="-11"/>
        </w:rPr>
        <w:t> </w:t>
      </w:r>
      <w:r>
        <w:rPr/>
        <w:t>bulky</w:t>
      </w:r>
      <w:r>
        <w:rPr>
          <w:spacing w:val="-57"/>
        </w:rPr>
        <w:t> </w:t>
      </w:r>
      <w:r>
        <w:rPr/>
        <w:t>dataset</w:t>
      </w:r>
      <w:r>
        <w:rPr>
          <w:spacing w:val="16"/>
        </w:rPr>
        <w:t> </w:t>
      </w:r>
      <w:r>
        <w:rPr/>
        <w:t>in</w:t>
      </w:r>
      <w:r>
        <w:rPr>
          <w:spacing w:val="16"/>
        </w:rPr>
        <w:t> </w:t>
      </w:r>
      <w:r>
        <w:rPr/>
        <w:t>distributed</w:t>
      </w:r>
      <w:r>
        <w:rPr>
          <w:spacing w:val="15"/>
        </w:rPr>
        <w:t> </w:t>
      </w:r>
      <w:r>
        <w:rPr/>
        <w:t>computing</w:t>
      </w:r>
      <w:r>
        <w:rPr>
          <w:spacing w:val="13"/>
        </w:rPr>
        <w:t> </w:t>
      </w:r>
      <w:r>
        <w:rPr/>
        <w:t>environments</w:t>
      </w:r>
      <w:r>
        <w:rPr>
          <w:spacing w:val="16"/>
        </w:rPr>
        <w:t> </w:t>
      </w:r>
      <w:r>
        <w:rPr/>
        <w:t>using</w:t>
      </w:r>
      <w:r>
        <w:rPr>
          <w:spacing w:val="13"/>
        </w:rPr>
        <w:t> </w:t>
      </w:r>
      <w:r>
        <w:rPr/>
        <w:t>simple</w:t>
      </w:r>
      <w:r>
        <w:rPr>
          <w:spacing w:val="15"/>
        </w:rPr>
        <w:t> </w:t>
      </w:r>
      <w:r>
        <w:rPr/>
        <w:t>programming</w:t>
      </w:r>
      <w:r>
        <w:rPr>
          <w:spacing w:val="14"/>
        </w:rPr>
        <w:t> </w:t>
      </w:r>
      <w:r>
        <w:rPr/>
        <w:t>models</w:t>
      </w:r>
      <w:r>
        <w:rPr>
          <w:spacing w:val="18"/>
        </w:rPr>
        <w:t> </w:t>
      </w:r>
      <w:r>
        <w:rPr/>
        <w:t>(Uzunkaya</w:t>
      </w:r>
      <w:r>
        <w:rPr>
          <w:spacing w:val="23"/>
        </w:rPr>
        <w:t> </w:t>
      </w:r>
      <w:r>
        <w:rPr>
          <w:i/>
        </w:rPr>
        <w:t>et</w:t>
      </w:r>
      <w:r>
        <w:rPr>
          <w:i/>
          <w:spacing w:val="-57"/>
        </w:rPr>
        <w:t> </w:t>
      </w:r>
      <w:r>
        <w:rPr>
          <w:i/>
        </w:rPr>
        <w:t>al.,</w:t>
      </w:r>
      <w:r>
        <w:rPr>
          <w:i/>
          <w:spacing w:val="27"/>
        </w:rPr>
        <w:t> </w:t>
      </w:r>
      <w:r>
        <w:rPr/>
        <w:t>2015).</w:t>
      </w:r>
      <w:r>
        <w:rPr>
          <w:spacing w:val="27"/>
        </w:rPr>
        <w:t> </w:t>
      </w:r>
      <w:r>
        <w:rPr/>
        <w:t>Hadoop</w:t>
      </w:r>
      <w:r>
        <w:rPr>
          <w:spacing w:val="27"/>
        </w:rPr>
        <w:t> </w:t>
      </w:r>
      <w:r>
        <w:rPr/>
        <w:t>framework</w:t>
      </w:r>
      <w:r>
        <w:rPr>
          <w:spacing w:val="27"/>
        </w:rPr>
        <w:t> </w:t>
      </w:r>
      <w:r>
        <w:rPr/>
        <w:t>work</w:t>
      </w:r>
      <w:r>
        <w:rPr>
          <w:spacing w:val="27"/>
        </w:rPr>
        <w:t> </w:t>
      </w:r>
      <w:r>
        <w:rPr/>
        <w:t>in</w:t>
      </w:r>
      <w:r>
        <w:rPr>
          <w:spacing w:val="28"/>
        </w:rPr>
        <w:t> </w:t>
      </w:r>
      <w:r>
        <w:rPr/>
        <w:t>an</w:t>
      </w:r>
      <w:r>
        <w:rPr>
          <w:spacing w:val="27"/>
        </w:rPr>
        <w:t> </w:t>
      </w:r>
      <w:r>
        <w:rPr/>
        <w:t>environment</w:t>
      </w:r>
      <w:r>
        <w:rPr>
          <w:spacing w:val="27"/>
        </w:rPr>
        <w:t> </w:t>
      </w:r>
      <w:r>
        <w:rPr/>
        <w:t>that</w:t>
      </w:r>
      <w:r>
        <w:rPr>
          <w:spacing w:val="27"/>
        </w:rPr>
        <w:t> </w:t>
      </w:r>
      <w:r>
        <w:rPr/>
        <w:t>parallelized</w:t>
      </w:r>
      <w:r>
        <w:rPr>
          <w:spacing w:val="27"/>
        </w:rPr>
        <w:t> </w:t>
      </w:r>
      <w:r>
        <w:rPr/>
        <w:t>both</w:t>
      </w:r>
      <w:r>
        <w:rPr>
          <w:spacing w:val="28"/>
        </w:rPr>
        <w:t> </w:t>
      </w:r>
      <w:r>
        <w:rPr/>
        <w:t>computation</w:t>
      </w:r>
      <w:r>
        <w:rPr>
          <w:spacing w:val="27"/>
        </w:rPr>
        <w:t> </w:t>
      </w:r>
      <w:r>
        <w:rPr/>
        <w:t>and</w:t>
      </w:r>
      <w:r>
        <w:rPr>
          <w:spacing w:val="-57"/>
        </w:rPr>
        <w:t> </w:t>
      </w:r>
      <w:r>
        <w:rPr/>
        <w:t>distribution</w:t>
      </w:r>
      <w:r>
        <w:rPr>
          <w:spacing w:val="12"/>
        </w:rPr>
        <w:t> </w:t>
      </w:r>
      <w:r>
        <w:rPr/>
        <w:t>across</w:t>
      </w:r>
      <w:r>
        <w:rPr>
          <w:spacing w:val="12"/>
        </w:rPr>
        <w:t> </w:t>
      </w:r>
      <w:r>
        <w:rPr/>
        <w:t>a</w:t>
      </w:r>
      <w:r>
        <w:rPr>
          <w:spacing w:val="12"/>
        </w:rPr>
        <w:t> </w:t>
      </w:r>
      <w:r>
        <w:rPr/>
        <w:t>federated</w:t>
      </w:r>
      <w:r>
        <w:rPr>
          <w:spacing w:val="12"/>
        </w:rPr>
        <w:t> </w:t>
      </w:r>
      <w:r>
        <w:rPr/>
        <w:t>network</w:t>
      </w:r>
      <w:r>
        <w:rPr>
          <w:spacing w:val="11"/>
        </w:rPr>
        <w:t> </w:t>
      </w:r>
      <w:r>
        <w:rPr/>
        <w:t>of</w:t>
      </w:r>
      <w:r>
        <w:rPr>
          <w:spacing w:val="12"/>
        </w:rPr>
        <w:t> </w:t>
      </w:r>
      <w:r>
        <w:rPr/>
        <w:t>computers.</w:t>
      </w:r>
      <w:r>
        <w:rPr>
          <w:spacing w:val="12"/>
        </w:rPr>
        <w:t> </w:t>
      </w:r>
      <w:r>
        <w:rPr/>
        <w:t>The</w:t>
      </w:r>
      <w:r>
        <w:rPr>
          <w:spacing w:val="11"/>
        </w:rPr>
        <w:t> </w:t>
      </w:r>
      <w:r>
        <w:rPr/>
        <w:t>fundamental</w:t>
      </w:r>
      <w:r>
        <w:rPr>
          <w:spacing w:val="12"/>
        </w:rPr>
        <w:t> </w:t>
      </w:r>
      <w:r>
        <w:rPr/>
        <w:t>principle</w:t>
      </w:r>
      <w:r>
        <w:rPr>
          <w:spacing w:val="12"/>
        </w:rPr>
        <w:t> </w:t>
      </w:r>
      <w:r>
        <w:rPr/>
        <w:t>behind</w:t>
      </w:r>
      <w:r>
        <w:rPr>
          <w:spacing w:val="13"/>
        </w:rPr>
        <w:t> </w:t>
      </w:r>
      <w:r>
        <w:rPr/>
        <w:t>Apache</w:t>
      </w:r>
      <w:r>
        <w:rPr>
          <w:spacing w:val="-57"/>
        </w:rPr>
        <w:t> </w:t>
      </w:r>
      <w:r>
        <w:rPr/>
        <w:t>Hadoop</w:t>
      </w:r>
      <w:r>
        <w:rPr>
          <w:spacing w:val="34"/>
        </w:rPr>
        <w:t> </w:t>
      </w:r>
      <w:r>
        <w:rPr/>
        <w:t>is</w:t>
      </w:r>
      <w:r>
        <w:rPr>
          <w:spacing w:val="35"/>
        </w:rPr>
        <w:t> </w:t>
      </w:r>
      <w:r>
        <w:rPr/>
        <w:t>to</w:t>
      </w:r>
      <w:r>
        <w:rPr>
          <w:spacing w:val="36"/>
        </w:rPr>
        <w:t> </w:t>
      </w:r>
      <w:r>
        <w:rPr/>
        <w:t>break</w:t>
      </w:r>
      <w:r>
        <w:rPr>
          <w:spacing w:val="34"/>
        </w:rPr>
        <w:t> </w:t>
      </w:r>
      <w:r>
        <w:rPr/>
        <w:t>up</w:t>
      </w:r>
      <w:r>
        <w:rPr>
          <w:spacing w:val="33"/>
        </w:rPr>
        <w:t> </w:t>
      </w:r>
      <w:r>
        <w:rPr/>
        <w:t>unstructured</w:t>
      </w:r>
      <w:r>
        <w:rPr>
          <w:spacing w:val="34"/>
        </w:rPr>
        <w:t> </w:t>
      </w:r>
      <w:r>
        <w:rPr/>
        <w:t>data</w:t>
      </w:r>
      <w:r>
        <w:rPr>
          <w:spacing w:val="34"/>
        </w:rPr>
        <w:t> </w:t>
      </w:r>
      <w:r>
        <w:rPr/>
        <w:t>and</w:t>
      </w:r>
      <w:r>
        <w:rPr>
          <w:spacing w:val="35"/>
        </w:rPr>
        <w:t> </w:t>
      </w:r>
      <w:r>
        <w:rPr/>
        <w:t>distribute</w:t>
      </w:r>
      <w:r>
        <w:rPr>
          <w:spacing w:val="33"/>
        </w:rPr>
        <w:t> </w:t>
      </w:r>
      <w:r>
        <w:rPr/>
        <w:t>it</w:t>
      </w:r>
      <w:r>
        <w:rPr>
          <w:spacing w:val="36"/>
        </w:rPr>
        <w:t> </w:t>
      </w:r>
      <w:r>
        <w:rPr/>
        <w:t>into</w:t>
      </w:r>
      <w:r>
        <w:rPr>
          <w:spacing w:val="35"/>
        </w:rPr>
        <w:t> </w:t>
      </w:r>
      <w:r>
        <w:rPr/>
        <w:t>many</w:t>
      </w:r>
      <w:r>
        <w:rPr>
          <w:spacing w:val="27"/>
        </w:rPr>
        <w:t> </w:t>
      </w:r>
      <w:r>
        <w:rPr/>
        <w:t>parts</w:t>
      </w:r>
      <w:r>
        <w:rPr>
          <w:spacing w:val="36"/>
        </w:rPr>
        <w:t> </w:t>
      </w:r>
      <w:r>
        <w:rPr/>
        <w:t>for</w:t>
      </w:r>
      <w:r>
        <w:rPr>
          <w:spacing w:val="34"/>
        </w:rPr>
        <w:t> </w:t>
      </w:r>
      <w:r>
        <w:rPr/>
        <w:t>concurrent</w:t>
      </w:r>
      <w:r>
        <w:rPr>
          <w:spacing w:val="36"/>
        </w:rPr>
        <w:t> </w:t>
      </w:r>
      <w:r>
        <w:rPr/>
        <w:t>data</w:t>
      </w:r>
      <w:r>
        <w:rPr>
          <w:spacing w:val="-57"/>
        </w:rPr>
        <w:t> </w:t>
      </w:r>
      <w:r>
        <w:rPr/>
        <w:t>analysis</w:t>
      </w:r>
      <w:r>
        <w:rPr>
          <w:spacing w:val="34"/>
        </w:rPr>
        <w:t> </w:t>
      </w:r>
      <w:r>
        <w:rPr/>
        <w:t>(Gao</w:t>
      </w:r>
      <w:r>
        <w:rPr>
          <w:i/>
        </w:rPr>
        <w:t>.,</w:t>
      </w:r>
      <w:r>
        <w:rPr>
          <w:i/>
          <w:spacing w:val="35"/>
        </w:rPr>
        <w:t> </w:t>
      </w:r>
      <w:r>
        <w:rPr/>
        <w:t>2015).</w:t>
      </w:r>
      <w:r>
        <w:rPr>
          <w:spacing w:val="12"/>
        </w:rPr>
        <w:t> </w:t>
      </w:r>
      <w:r>
        <w:rPr/>
        <w:t>It</w:t>
      </w:r>
      <w:r>
        <w:rPr>
          <w:spacing w:val="34"/>
        </w:rPr>
        <w:t> </w:t>
      </w:r>
      <w:r>
        <w:rPr/>
        <w:t>was</w:t>
      </w:r>
      <w:r>
        <w:rPr>
          <w:spacing w:val="34"/>
        </w:rPr>
        <w:t> </w:t>
      </w:r>
      <w:r>
        <w:rPr/>
        <w:t>engineered</w:t>
      </w:r>
      <w:r>
        <w:rPr>
          <w:spacing w:val="34"/>
        </w:rPr>
        <w:t> </w:t>
      </w:r>
      <w:r>
        <w:rPr/>
        <w:t>to</w:t>
      </w:r>
      <w:r>
        <w:rPr>
          <w:spacing w:val="37"/>
        </w:rPr>
        <w:t> </w:t>
      </w:r>
      <w:r>
        <w:rPr/>
        <w:t>scale</w:t>
      </w:r>
      <w:r>
        <w:rPr>
          <w:spacing w:val="33"/>
        </w:rPr>
        <w:t> </w:t>
      </w:r>
      <w:r>
        <w:rPr/>
        <w:t>up</w:t>
      </w:r>
      <w:r>
        <w:rPr>
          <w:spacing w:val="34"/>
        </w:rPr>
        <w:t> </w:t>
      </w:r>
      <w:r>
        <w:rPr/>
        <w:t>from</w:t>
      </w:r>
      <w:r>
        <w:rPr>
          <w:spacing w:val="35"/>
        </w:rPr>
        <w:t> </w:t>
      </w:r>
      <w:r>
        <w:rPr/>
        <w:t>single</w:t>
      </w:r>
      <w:r>
        <w:rPr>
          <w:spacing w:val="33"/>
        </w:rPr>
        <w:t> </w:t>
      </w:r>
      <w:r>
        <w:rPr/>
        <w:t>user</w:t>
      </w:r>
      <w:r>
        <w:rPr>
          <w:spacing w:val="34"/>
        </w:rPr>
        <w:t> </w:t>
      </w:r>
      <w:r>
        <w:rPr/>
        <w:t>server</w:t>
      </w:r>
      <w:r>
        <w:rPr>
          <w:spacing w:val="34"/>
        </w:rPr>
        <w:t> </w:t>
      </w:r>
      <w:r>
        <w:rPr/>
        <w:t>to</w:t>
      </w:r>
      <w:r>
        <w:rPr>
          <w:spacing w:val="35"/>
        </w:rPr>
        <w:t> </w:t>
      </w:r>
      <w:r>
        <w:rPr/>
        <w:t>thousands</w:t>
      </w:r>
      <w:r>
        <w:rPr>
          <w:spacing w:val="34"/>
        </w:rPr>
        <w:t> </w:t>
      </w:r>
      <w:r>
        <w:rPr/>
        <w:t>of</w:t>
      </w:r>
      <w:r>
        <w:rPr>
          <w:spacing w:val="-57"/>
        </w:rPr>
        <w:t> </w:t>
      </w:r>
      <w:r>
        <w:rPr/>
        <w:t>federated machines each offering computation and storage. It consists of MapReduce, Hadoop</w:t>
      </w:r>
      <w:r>
        <w:rPr>
          <w:spacing w:val="1"/>
        </w:rPr>
        <w:t> </w:t>
      </w:r>
      <w:r>
        <w:rPr/>
        <w:t>Distributed</w:t>
      </w:r>
      <w:r>
        <w:rPr>
          <w:spacing w:val="22"/>
        </w:rPr>
        <w:t> </w:t>
      </w:r>
      <w:r>
        <w:rPr/>
        <w:t>File</w:t>
      </w:r>
      <w:r>
        <w:rPr>
          <w:spacing w:val="23"/>
        </w:rPr>
        <w:t> </w:t>
      </w:r>
      <w:r>
        <w:rPr/>
        <w:t>System,</w:t>
      </w:r>
      <w:r>
        <w:rPr>
          <w:spacing w:val="25"/>
        </w:rPr>
        <w:t> </w:t>
      </w:r>
      <w:r>
        <w:rPr/>
        <w:t>and</w:t>
      </w:r>
      <w:r>
        <w:rPr>
          <w:spacing w:val="26"/>
        </w:rPr>
        <w:t> </w:t>
      </w:r>
      <w:r>
        <w:rPr/>
        <w:t>a</w:t>
      </w:r>
      <w:r>
        <w:rPr>
          <w:spacing w:val="21"/>
        </w:rPr>
        <w:t> </w:t>
      </w:r>
      <w:r>
        <w:rPr/>
        <w:t>number</w:t>
      </w:r>
      <w:r>
        <w:rPr>
          <w:spacing w:val="22"/>
        </w:rPr>
        <w:t> </w:t>
      </w:r>
      <w:r>
        <w:rPr/>
        <w:t>of</w:t>
      </w:r>
      <w:r>
        <w:rPr>
          <w:spacing w:val="25"/>
        </w:rPr>
        <w:t> </w:t>
      </w:r>
      <w:r>
        <w:rPr/>
        <w:t>the</w:t>
      </w:r>
      <w:r>
        <w:rPr>
          <w:spacing w:val="24"/>
        </w:rPr>
        <w:t> </w:t>
      </w:r>
      <w:r>
        <w:rPr/>
        <w:t>related</w:t>
      </w:r>
      <w:r>
        <w:rPr>
          <w:spacing w:val="22"/>
        </w:rPr>
        <w:t> </w:t>
      </w:r>
      <w:r>
        <w:rPr/>
        <w:t>project</w:t>
      </w:r>
      <w:r>
        <w:rPr>
          <w:spacing w:val="24"/>
        </w:rPr>
        <w:t> </w:t>
      </w:r>
      <w:r>
        <w:rPr/>
        <w:t>such</w:t>
      </w:r>
      <w:r>
        <w:rPr>
          <w:spacing w:val="24"/>
        </w:rPr>
        <w:t> </w:t>
      </w:r>
      <w:r>
        <w:rPr/>
        <w:t>as</w:t>
      </w:r>
      <w:r>
        <w:rPr>
          <w:spacing w:val="25"/>
        </w:rPr>
        <w:t> </w:t>
      </w:r>
      <w:r>
        <w:rPr/>
        <w:t>Apache</w:t>
      </w:r>
      <w:r>
        <w:rPr>
          <w:spacing w:val="22"/>
        </w:rPr>
        <w:t> </w:t>
      </w:r>
      <w:r>
        <w:rPr/>
        <w:t>Hive,</w:t>
      </w:r>
      <w:r>
        <w:rPr>
          <w:spacing w:val="22"/>
        </w:rPr>
        <w:t> </w:t>
      </w:r>
      <w:r>
        <w:rPr/>
        <w:t>HBase</w:t>
      </w:r>
      <w:r>
        <w:rPr>
          <w:spacing w:val="24"/>
        </w:rPr>
        <w:t> </w:t>
      </w:r>
      <w:r>
        <w:rPr/>
        <w:t>and</w:t>
      </w:r>
      <w:r>
        <w:rPr>
          <w:spacing w:val="-57"/>
        </w:rPr>
        <w:t> </w:t>
      </w:r>
      <w:r>
        <w:rPr/>
        <w:t>Zookeeper</w:t>
      </w:r>
      <w:r>
        <w:rPr>
          <w:spacing w:val="-1"/>
        </w:rPr>
        <w:t> </w:t>
      </w:r>
      <w:r>
        <w:rPr/>
        <w:t>(Azzedin, 2013). MapReduce</w:t>
      </w:r>
      <w:r>
        <w:rPr>
          <w:spacing w:val="-1"/>
        </w:rPr>
        <w:t> </w:t>
      </w:r>
      <w:r>
        <w:rPr/>
        <w:t>and HDFS are</w:t>
      </w:r>
      <w:r>
        <w:rPr>
          <w:spacing w:val="-3"/>
        </w:rPr>
        <w:t> </w:t>
      </w:r>
      <w:r>
        <w:rPr/>
        <w:t>the key</w:t>
      </w:r>
      <w:r>
        <w:rPr>
          <w:spacing w:val="-3"/>
        </w:rPr>
        <w:t> </w:t>
      </w:r>
      <w:r>
        <w:rPr/>
        <w:t>components of Hadoop.</w:t>
      </w:r>
    </w:p>
    <w:p>
      <w:pPr>
        <w:pStyle w:val="ListParagraph"/>
        <w:numPr>
          <w:ilvl w:val="3"/>
          <w:numId w:val="7"/>
        </w:numPr>
        <w:tabs>
          <w:tab w:pos="1021" w:val="left" w:leader="none"/>
        </w:tabs>
        <w:spacing w:line="240" w:lineRule="auto" w:before="153" w:after="0"/>
        <w:ind w:left="1020" w:right="0" w:hanging="721"/>
        <w:jc w:val="left"/>
        <w:rPr>
          <w:i/>
          <w:sz w:val="24"/>
        </w:rPr>
      </w:pPr>
      <w:r>
        <w:rPr>
          <w:i/>
          <w:sz w:val="24"/>
        </w:rPr>
        <w:t>Hadoop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Distributed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File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System</w:t>
      </w:r>
    </w:p>
    <w:p>
      <w:pPr>
        <w:pStyle w:val="BodyText"/>
        <w:spacing w:before="10"/>
        <w:rPr>
          <w:i/>
          <w:sz w:val="37"/>
        </w:rPr>
      </w:pPr>
    </w:p>
    <w:p>
      <w:pPr>
        <w:pStyle w:val="BodyText"/>
        <w:spacing w:line="475" w:lineRule="auto"/>
        <w:ind w:left="295" w:right="309" w:hanging="10"/>
        <w:jc w:val="both"/>
      </w:pPr>
      <w:r>
        <w:rPr/>
        <w:t>It delivers scalable, fault-tolerant, rack-aware data storage and creates several replicas of the data</w:t>
      </w:r>
      <w:r>
        <w:rPr>
          <w:spacing w:val="1"/>
        </w:rPr>
        <w:t> </w:t>
      </w:r>
      <w:r>
        <w:rPr/>
        <w:t>block to be distributed across the different cluster for reliable and quick data access. HDFS runs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master-slave</w:t>
      </w:r>
      <w:r>
        <w:rPr>
          <w:spacing w:val="1"/>
        </w:rPr>
        <w:t> </w:t>
      </w:r>
      <w:r>
        <w:rPr/>
        <w:t>architecture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single</w:t>
      </w:r>
      <w:r>
        <w:rPr>
          <w:spacing w:val="1"/>
        </w:rPr>
        <w:t> </w:t>
      </w:r>
      <w:r>
        <w:rPr/>
        <w:t>NameNode,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DataNode</w:t>
      </w:r>
      <w:r>
        <w:rPr>
          <w:spacing w:val="-57"/>
        </w:rPr>
        <w:t> </w:t>
      </w:r>
      <w:r>
        <w:rPr/>
        <w:t>(Gollapudi, 2016). The name node is the point through which all client application access data,</w:t>
      </w:r>
      <w:r>
        <w:rPr>
          <w:spacing w:val="1"/>
        </w:rPr>
        <w:t> </w:t>
      </w:r>
      <w:r>
        <w:rPr/>
        <w:t>and is responsible or in control of managing the file system maintains all metadata designated for</w:t>
      </w:r>
      <w:r>
        <w:rPr>
          <w:spacing w:val="-57"/>
        </w:rPr>
        <w:t> </w:t>
      </w:r>
      <w:r>
        <w:rPr/>
        <w:t>the RAM. DataNodes more of workers of the fine system (Uzunkaya </w:t>
      </w:r>
      <w:r>
        <w:rPr>
          <w:i/>
        </w:rPr>
        <w:t>et al., </w:t>
      </w:r>
      <w:r>
        <w:rPr/>
        <w:t>2015) When files are</w:t>
      </w:r>
      <w:r>
        <w:rPr>
          <w:spacing w:val="1"/>
        </w:rPr>
        <w:t> </w:t>
      </w:r>
      <w:r>
        <w:rPr/>
        <w:t>split</w:t>
      </w:r>
      <w:r>
        <w:rPr>
          <w:spacing w:val="-10"/>
        </w:rPr>
        <w:t> </w:t>
      </w:r>
      <w:r>
        <w:rPr/>
        <w:t>into</w:t>
      </w:r>
      <w:r>
        <w:rPr>
          <w:spacing w:val="-10"/>
        </w:rPr>
        <w:t> </w:t>
      </w:r>
      <w:r>
        <w:rPr/>
        <w:t>more</w:t>
      </w:r>
      <w:r>
        <w:rPr>
          <w:spacing w:val="-11"/>
        </w:rPr>
        <w:t> </w:t>
      </w:r>
      <w:r>
        <w:rPr/>
        <w:t>different</w:t>
      </w:r>
      <w:r>
        <w:rPr>
          <w:spacing w:val="-9"/>
        </w:rPr>
        <w:t> </w:t>
      </w:r>
      <w:r>
        <w:rPr/>
        <w:t>blocks,</w:t>
      </w:r>
      <w:r>
        <w:rPr>
          <w:spacing w:val="-10"/>
        </w:rPr>
        <w:t> </w:t>
      </w:r>
      <w:r>
        <w:rPr/>
        <w:t>they</w:t>
      </w:r>
      <w:r>
        <w:rPr>
          <w:spacing w:val="-12"/>
        </w:rPr>
        <w:t> </w:t>
      </w:r>
      <w:r>
        <w:rPr/>
        <w:t>are</w:t>
      </w:r>
      <w:r>
        <w:rPr>
          <w:spacing w:val="-10"/>
        </w:rPr>
        <w:t> </w:t>
      </w:r>
      <w:r>
        <w:rPr/>
        <w:t>stored</w:t>
      </w:r>
      <w:r>
        <w:rPr>
          <w:spacing w:val="-7"/>
        </w:rPr>
        <w:t> </w:t>
      </w:r>
      <w:r>
        <w:rPr/>
        <w:t>in</w:t>
      </w:r>
      <w:r>
        <w:rPr>
          <w:spacing w:val="-10"/>
        </w:rPr>
        <w:t> </w:t>
      </w:r>
      <w:r>
        <w:rPr/>
        <w:t>the</w:t>
      </w:r>
      <w:r>
        <w:rPr>
          <w:spacing w:val="-11"/>
        </w:rPr>
        <w:t> </w:t>
      </w:r>
      <w:r>
        <w:rPr/>
        <w:t>Datanodes.</w:t>
      </w:r>
      <w:r>
        <w:rPr>
          <w:spacing w:val="-10"/>
        </w:rPr>
        <w:t> </w:t>
      </w:r>
      <w:r>
        <w:rPr/>
        <w:t>There</w:t>
      </w:r>
      <w:r>
        <w:rPr>
          <w:spacing w:val="-10"/>
        </w:rPr>
        <w:t> </w:t>
      </w:r>
      <w:r>
        <w:rPr/>
        <w:t>is</w:t>
      </w:r>
      <w:r>
        <w:rPr>
          <w:spacing w:val="-7"/>
        </w:rPr>
        <w:t> </w:t>
      </w:r>
      <w:r>
        <w:rPr/>
        <w:t>communication</w:t>
      </w:r>
      <w:r>
        <w:rPr>
          <w:spacing w:val="-10"/>
        </w:rPr>
        <w:t> </w:t>
      </w:r>
      <w:r>
        <w:rPr/>
        <w:t>between</w:t>
      </w:r>
      <w:r>
        <w:rPr>
          <w:spacing w:val="-57"/>
        </w:rPr>
        <w:t> </w:t>
      </w:r>
      <w:r>
        <w:rPr/>
        <w:t>the SecondaryNameNode and the NameNode for the purpose of evaluating the HDFS metadata</w:t>
      </w:r>
      <w:r>
        <w:rPr>
          <w:spacing w:val="1"/>
        </w:rPr>
        <w:t> </w:t>
      </w:r>
      <w:r>
        <w:rPr/>
        <w:t>within the giving time interval. This communication is defined by the cluster configuration but</w:t>
      </w:r>
      <w:r>
        <w:rPr>
          <w:spacing w:val="1"/>
        </w:rPr>
        <w:t> </w:t>
      </w:r>
      <w:r>
        <w:rPr/>
        <w:t>does</w:t>
      </w:r>
      <w:r>
        <w:rPr>
          <w:spacing w:val="27"/>
        </w:rPr>
        <w:t> </w:t>
      </w:r>
      <w:r>
        <w:rPr/>
        <w:t>not</w:t>
      </w:r>
      <w:r>
        <w:rPr>
          <w:spacing w:val="29"/>
        </w:rPr>
        <w:t> </w:t>
      </w:r>
      <w:r>
        <w:rPr/>
        <w:t>backup</w:t>
      </w:r>
      <w:r>
        <w:rPr>
          <w:spacing w:val="28"/>
        </w:rPr>
        <w:t> </w:t>
      </w:r>
      <w:r>
        <w:rPr/>
        <w:t>nameNode.</w:t>
      </w:r>
      <w:r>
        <w:rPr>
          <w:spacing w:val="28"/>
        </w:rPr>
        <w:t> </w:t>
      </w:r>
      <w:r>
        <w:rPr/>
        <w:t>The</w:t>
      </w:r>
      <w:r>
        <w:rPr>
          <w:spacing w:val="27"/>
        </w:rPr>
        <w:t> </w:t>
      </w:r>
      <w:r>
        <w:rPr/>
        <w:t>evaluated</w:t>
      </w:r>
      <w:r>
        <w:rPr>
          <w:spacing w:val="28"/>
        </w:rPr>
        <w:t> </w:t>
      </w:r>
      <w:r>
        <w:rPr/>
        <w:t>or</w:t>
      </w:r>
      <w:r>
        <w:rPr>
          <w:spacing w:val="30"/>
        </w:rPr>
        <w:t> </w:t>
      </w:r>
      <w:r>
        <w:rPr/>
        <w:t>checkpointed</w:t>
      </w:r>
      <w:r>
        <w:rPr>
          <w:spacing w:val="28"/>
        </w:rPr>
        <w:t> </w:t>
      </w:r>
      <w:r>
        <w:rPr/>
        <w:t>image</w:t>
      </w:r>
      <w:r>
        <w:rPr>
          <w:spacing w:val="27"/>
        </w:rPr>
        <w:t> </w:t>
      </w:r>
      <w:r>
        <w:rPr/>
        <w:t>is</w:t>
      </w:r>
      <w:r>
        <w:rPr>
          <w:spacing w:val="29"/>
        </w:rPr>
        <w:t> </w:t>
      </w:r>
      <w:r>
        <w:rPr/>
        <w:t>then</w:t>
      </w:r>
      <w:r>
        <w:rPr>
          <w:spacing w:val="27"/>
        </w:rPr>
        <w:t> </w:t>
      </w:r>
      <w:r>
        <w:rPr/>
        <w:t>read</w:t>
      </w:r>
      <w:r>
        <w:rPr>
          <w:spacing w:val="28"/>
        </w:rPr>
        <w:t> </w:t>
      </w:r>
      <w:r>
        <w:rPr/>
        <w:t>by</w:t>
      </w:r>
      <w:r>
        <w:rPr>
          <w:spacing w:val="26"/>
        </w:rPr>
        <w:t> </w:t>
      </w:r>
      <w:r>
        <w:rPr/>
        <w:t>NameNode</w:t>
      </w:r>
    </w:p>
    <w:p>
      <w:pPr>
        <w:spacing w:after="0" w:line="475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7" w:lineRule="auto" w:before="90" w:after="4"/>
        <w:ind w:left="295" w:right="312"/>
        <w:jc w:val="both"/>
      </w:pPr>
      <w:r>
        <w:rPr/>
        <w:t>which is usually run on a separate server (Uzunkaya </w:t>
      </w:r>
      <w:r>
        <w:rPr>
          <w:i/>
        </w:rPr>
        <w:t>et al., </w:t>
      </w:r>
      <w:r>
        <w:rPr/>
        <w:t>2015). The relationship between the</w:t>
      </w:r>
      <w:r>
        <w:rPr>
          <w:spacing w:val="1"/>
        </w:rPr>
        <w:t> </w:t>
      </w:r>
      <w:r>
        <w:rPr/>
        <w:t>primary</w:t>
      </w:r>
      <w:r>
        <w:rPr>
          <w:spacing w:val="-6"/>
        </w:rPr>
        <w:t> </w:t>
      </w:r>
      <w:r>
        <w:rPr/>
        <w:t>NameNode, DataNode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SecondaryNameNode</w:t>
      </w:r>
      <w:r>
        <w:rPr>
          <w:spacing w:val="-1"/>
        </w:rPr>
        <w:t> </w:t>
      </w:r>
      <w:r>
        <w:rPr/>
        <w:t>is shown the</w:t>
      </w:r>
      <w:r>
        <w:rPr>
          <w:spacing w:val="-2"/>
        </w:rPr>
        <w:t> </w:t>
      </w:r>
      <w:r>
        <w:rPr/>
        <w:t>Figure</w:t>
      </w:r>
      <w:r>
        <w:rPr>
          <w:spacing w:val="-2"/>
        </w:rPr>
        <w:t> </w:t>
      </w:r>
      <w:r>
        <w:rPr/>
        <w:t>2.4 below.</w:t>
      </w:r>
    </w:p>
    <w:p>
      <w:pPr>
        <w:pStyle w:val="BodyText"/>
        <w:ind w:left="1579"/>
        <w:rPr>
          <w:sz w:val="20"/>
        </w:rPr>
      </w:pPr>
      <w:r>
        <w:rPr>
          <w:sz w:val="20"/>
        </w:rPr>
        <w:drawing>
          <wp:inline distT="0" distB="0" distL="0" distR="0">
            <wp:extent cx="4817802" cy="2935224"/>
            <wp:effectExtent l="0" t="0" r="0" b="0"/>
            <wp:docPr id="9" name="image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7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17802" cy="2935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8"/>
        <w:rPr>
          <w:sz w:val="23"/>
        </w:rPr>
      </w:pPr>
    </w:p>
    <w:p>
      <w:pPr>
        <w:pStyle w:val="BodyText"/>
        <w:ind w:left="475" w:right="371"/>
        <w:jc w:val="center"/>
      </w:pPr>
      <w:r>
        <w:rPr/>
        <w:t>Figure</w:t>
      </w:r>
      <w:r>
        <w:rPr>
          <w:spacing w:val="-4"/>
        </w:rPr>
        <w:t> </w:t>
      </w:r>
      <w:r>
        <w:rPr/>
        <w:t>2.4: Relationship</w:t>
      </w:r>
      <w:r>
        <w:rPr>
          <w:spacing w:val="-1"/>
        </w:rPr>
        <w:t> </w:t>
      </w:r>
      <w:r>
        <w:rPr/>
        <w:t>between</w:t>
      </w:r>
      <w:r>
        <w:rPr>
          <w:spacing w:val="-1"/>
        </w:rPr>
        <w:t> </w:t>
      </w:r>
      <w:r>
        <w:rPr/>
        <w:t>Nodes</w:t>
      </w:r>
      <w:r>
        <w:rPr>
          <w:spacing w:val="-1"/>
        </w:rPr>
        <w:t> </w:t>
      </w:r>
      <w:r>
        <w:rPr/>
        <w:t>(Uzunkaya</w:t>
      </w:r>
      <w:r>
        <w:rPr>
          <w:spacing w:val="2"/>
        </w:rPr>
        <w:t>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al.,</w:t>
      </w:r>
      <w:r>
        <w:rPr>
          <w:i/>
          <w:spacing w:val="-1"/>
        </w:rPr>
        <w:t> </w:t>
      </w:r>
      <w:r>
        <w:rPr/>
        <w:t>2015)</w:t>
      </w:r>
    </w:p>
    <w:p>
      <w:pPr>
        <w:pStyle w:val="BodyText"/>
        <w:spacing w:before="3"/>
      </w:pPr>
    </w:p>
    <w:p>
      <w:pPr>
        <w:pStyle w:val="ListParagraph"/>
        <w:numPr>
          <w:ilvl w:val="3"/>
          <w:numId w:val="7"/>
        </w:numPr>
        <w:tabs>
          <w:tab w:pos="1011" w:val="left" w:leader="none"/>
        </w:tabs>
        <w:spacing w:line="240" w:lineRule="auto" w:before="0" w:after="0"/>
        <w:ind w:left="1010" w:right="0" w:hanging="721"/>
        <w:jc w:val="left"/>
        <w:rPr>
          <w:i/>
          <w:sz w:val="24"/>
        </w:rPr>
      </w:pPr>
      <w:r>
        <w:rPr>
          <w:i/>
          <w:sz w:val="24"/>
        </w:rPr>
        <w:t>MapReduce</w:t>
      </w:r>
    </w:p>
    <w:p>
      <w:pPr>
        <w:pStyle w:val="BodyText"/>
        <w:rPr>
          <w:i/>
          <w:sz w:val="38"/>
        </w:rPr>
      </w:pPr>
    </w:p>
    <w:p>
      <w:pPr>
        <w:pStyle w:val="BodyText"/>
        <w:spacing w:line="475" w:lineRule="auto"/>
        <w:ind w:left="295" w:right="309" w:hanging="10"/>
        <w:jc w:val="both"/>
      </w:pPr>
      <w:r>
        <w:rPr/>
        <w:t>MapReduce is a Java-based system produced by Google where the real data from the HDFS store</w:t>
      </w:r>
      <w:r>
        <w:rPr>
          <w:spacing w:val="-57"/>
        </w:rPr>
        <w:t> </w:t>
      </w:r>
      <w:r>
        <w:rPr/>
        <w:t>gets processed efficiently. MapReduce splits a big data processing job into the smaller task. The</w:t>
      </w:r>
      <w:r>
        <w:rPr>
          <w:spacing w:val="1"/>
        </w:rPr>
        <w:t> </w:t>
      </w:r>
      <w:r>
        <w:rPr/>
        <w:t>working</w:t>
      </w:r>
      <w:r>
        <w:rPr>
          <w:spacing w:val="-13"/>
        </w:rPr>
        <w:t> </w:t>
      </w:r>
      <w:r>
        <w:rPr/>
        <w:t>idea</w:t>
      </w:r>
      <w:r>
        <w:rPr>
          <w:spacing w:val="-11"/>
        </w:rPr>
        <w:t> </w:t>
      </w:r>
      <w:r>
        <w:rPr/>
        <w:t>of</w:t>
      </w:r>
      <w:r>
        <w:rPr>
          <w:spacing w:val="-9"/>
        </w:rPr>
        <w:t> </w:t>
      </w:r>
      <w:r>
        <w:rPr/>
        <w:t>MapReduce</w:t>
      </w:r>
      <w:r>
        <w:rPr>
          <w:spacing w:val="-11"/>
        </w:rPr>
        <w:t> </w:t>
      </w:r>
      <w:r>
        <w:rPr/>
        <w:t>is</w:t>
      </w:r>
      <w:r>
        <w:rPr>
          <w:spacing w:val="-10"/>
        </w:rPr>
        <w:t> </w:t>
      </w:r>
      <w:r>
        <w:rPr/>
        <w:t>that</w:t>
      </w:r>
      <w:r>
        <w:rPr>
          <w:spacing w:val="-10"/>
        </w:rPr>
        <w:t> </w:t>
      </w:r>
      <w:r>
        <w:rPr/>
        <w:t>its</w:t>
      </w:r>
      <w:r>
        <w:rPr>
          <w:spacing w:val="-10"/>
        </w:rPr>
        <w:t> </w:t>
      </w:r>
      <w:r>
        <w:rPr/>
        <w:t>processing</w:t>
      </w:r>
      <w:r>
        <w:rPr>
          <w:spacing w:val="-12"/>
        </w:rPr>
        <w:t> </w:t>
      </w:r>
      <w:r>
        <w:rPr/>
        <w:t>is</w:t>
      </w:r>
      <w:r>
        <w:rPr>
          <w:spacing w:val="-11"/>
        </w:rPr>
        <w:t> </w:t>
      </w:r>
      <w:r>
        <w:rPr/>
        <w:t>done</w:t>
      </w:r>
      <w:r>
        <w:rPr>
          <w:spacing w:val="-11"/>
        </w:rPr>
        <w:t> </w:t>
      </w:r>
      <w:r>
        <w:rPr/>
        <w:t>in</w:t>
      </w:r>
      <w:r>
        <w:rPr>
          <w:spacing w:val="-10"/>
        </w:rPr>
        <w:t> </w:t>
      </w:r>
      <w:r>
        <w:rPr/>
        <w:t>two</w:t>
      </w:r>
      <w:r>
        <w:rPr>
          <w:spacing w:val="-10"/>
        </w:rPr>
        <w:t> </w:t>
      </w:r>
      <w:r>
        <w:rPr/>
        <w:t>phase</w:t>
      </w:r>
      <w:r>
        <w:rPr>
          <w:spacing w:val="-10"/>
        </w:rPr>
        <w:t> </w:t>
      </w:r>
      <w:r>
        <w:rPr/>
        <w:t>which</w:t>
      </w:r>
      <w:r>
        <w:rPr>
          <w:spacing w:val="-10"/>
        </w:rPr>
        <w:t> </w:t>
      </w:r>
      <w:r>
        <w:rPr/>
        <w:t>is</w:t>
      </w:r>
      <w:r>
        <w:rPr>
          <w:spacing w:val="-9"/>
        </w:rPr>
        <w:t> </w:t>
      </w:r>
      <w:r>
        <w:rPr/>
        <w:t>a</w:t>
      </w:r>
      <w:r>
        <w:rPr>
          <w:spacing w:val="-11"/>
        </w:rPr>
        <w:t> </w:t>
      </w:r>
      <w:r>
        <w:rPr/>
        <w:t>map</w:t>
      </w:r>
      <w:r>
        <w:rPr>
          <w:spacing w:val="-12"/>
        </w:rPr>
        <w:t> </w:t>
      </w:r>
      <w:r>
        <w:rPr/>
        <w:t>and</w:t>
      </w:r>
      <w:r>
        <w:rPr>
          <w:spacing w:val="-8"/>
        </w:rPr>
        <w:t> </w:t>
      </w:r>
      <w:r>
        <w:rPr/>
        <w:t>reduces.</w:t>
      </w:r>
      <w:r>
        <w:rPr>
          <w:spacing w:val="-57"/>
        </w:rPr>
        <w:t> </w:t>
      </w:r>
      <w:r>
        <w:rPr/>
        <w:t>Each phase operates on key-value pairs for input and output. The function of the mapper and</w:t>
      </w:r>
      <w:r>
        <w:rPr>
          <w:spacing w:val="1"/>
        </w:rPr>
        <w:t> </w:t>
      </w:r>
      <w:r>
        <w:rPr/>
        <w:t>reducer are program defined. Based on Hadoop architecture, it divides the input data into input</w:t>
      </w:r>
      <w:r>
        <w:rPr>
          <w:spacing w:val="1"/>
        </w:rPr>
        <w:t> </w:t>
      </w:r>
      <w:r>
        <w:rPr/>
        <w:t>split</w:t>
      </w:r>
      <w:r>
        <w:rPr>
          <w:spacing w:val="-6"/>
        </w:rPr>
        <w:t> </w:t>
      </w:r>
      <w:r>
        <w:rPr/>
        <w:t>or</w:t>
      </w:r>
      <w:r>
        <w:rPr>
          <w:spacing w:val="-7"/>
        </w:rPr>
        <w:t> </w:t>
      </w:r>
      <w:r>
        <w:rPr/>
        <w:t>just</w:t>
      </w:r>
      <w:r>
        <w:rPr>
          <w:spacing w:val="-5"/>
        </w:rPr>
        <w:t> </w:t>
      </w:r>
      <w:r>
        <w:rPr/>
        <w:t>splits</w:t>
      </w:r>
      <w:r>
        <w:rPr>
          <w:spacing w:val="-5"/>
        </w:rPr>
        <w:t> </w:t>
      </w:r>
      <w:r>
        <w:rPr/>
        <w:t>(Uzunkaya</w:t>
      </w:r>
      <w:r>
        <w:rPr>
          <w:spacing w:val="-3"/>
        </w:rPr>
        <w:t> </w:t>
      </w:r>
      <w:r>
        <w:rPr>
          <w:i/>
        </w:rPr>
        <w:t>et</w:t>
      </w:r>
      <w:r>
        <w:rPr>
          <w:i/>
          <w:spacing w:val="-4"/>
        </w:rPr>
        <w:t> </w:t>
      </w:r>
      <w:r>
        <w:rPr>
          <w:i/>
        </w:rPr>
        <w:t>al.,</w:t>
      </w:r>
      <w:r>
        <w:rPr>
          <w:i/>
          <w:spacing w:val="-5"/>
        </w:rPr>
        <w:t> </w:t>
      </w:r>
      <w:r>
        <w:rPr/>
        <w:t>2015).</w:t>
      </w:r>
      <w:r>
        <w:rPr>
          <w:spacing w:val="-5"/>
        </w:rPr>
        <w:t> </w:t>
      </w:r>
      <w:r>
        <w:rPr/>
        <w:t>Each</w:t>
      </w:r>
      <w:r>
        <w:rPr>
          <w:spacing w:val="-6"/>
        </w:rPr>
        <w:t> </w:t>
      </w:r>
      <w:r>
        <w:rPr/>
        <w:t>mapper</w:t>
      </w:r>
      <w:r>
        <w:rPr>
          <w:spacing w:val="-7"/>
        </w:rPr>
        <w:t> </w:t>
      </w:r>
      <w:r>
        <w:rPr/>
        <w:t>is</w:t>
      </w:r>
      <w:r>
        <w:rPr>
          <w:spacing w:val="-2"/>
        </w:rPr>
        <w:t> </w:t>
      </w:r>
      <w:r>
        <w:rPr/>
        <w:t>fed</w:t>
      </w:r>
      <w:r>
        <w:rPr>
          <w:spacing w:val="-4"/>
        </w:rPr>
        <w:t> </w:t>
      </w:r>
      <w:r>
        <w:rPr/>
        <w:t>with</w:t>
      </w:r>
      <w:r>
        <w:rPr>
          <w:spacing w:val="-6"/>
        </w:rPr>
        <w:t> </w:t>
      </w:r>
      <w:r>
        <w:rPr/>
        <w:t>a</w:t>
      </w:r>
      <w:r>
        <w:rPr>
          <w:spacing w:val="-7"/>
        </w:rPr>
        <w:t> </w:t>
      </w:r>
      <w:r>
        <w:rPr/>
        <w:t>spilt</w:t>
      </w:r>
      <w:r>
        <w:rPr>
          <w:spacing w:val="-5"/>
        </w:rPr>
        <w:t> </w:t>
      </w:r>
      <w:r>
        <w:rPr/>
        <w:t>by</w:t>
      </w:r>
      <w:r>
        <w:rPr>
          <w:spacing w:val="-9"/>
        </w:rPr>
        <w:t> </w:t>
      </w:r>
      <w:r>
        <w:rPr/>
        <w:t>the</w:t>
      </w:r>
      <w:r>
        <w:rPr>
          <w:spacing w:val="-5"/>
        </w:rPr>
        <w:t> </w:t>
      </w:r>
      <w:r>
        <w:rPr/>
        <w:t>Hadoop</w:t>
      </w:r>
      <w:r>
        <w:rPr>
          <w:spacing w:val="-4"/>
        </w:rPr>
        <w:t> </w:t>
      </w:r>
      <w:r>
        <w:rPr/>
        <w:t>resulting</w:t>
      </w:r>
      <w:r>
        <w:rPr>
          <w:spacing w:val="-57"/>
        </w:rPr>
        <w:t> </w:t>
      </w:r>
      <w:r>
        <w:rPr>
          <w:spacing w:val="-1"/>
        </w:rPr>
        <w:t>into</w:t>
      </w:r>
      <w:r>
        <w:rPr>
          <w:spacing w:val="-10"/>
        </w:rPr>
        <w:t> </w:t>
      </w:r>
      <w:r>
        <w:rPr>
          <w:spacing w:val="-1"/>
        </w:rPr>
        <w:t>a</w:t>
      </w:r>
      <w:r>
        <w:rPr>
          <w:spacing w:val="-11"/>
        </w:rPr>
        <w:t> </w:t>
      </w:r>
      <w:r>
        <w:rPr>
          <w:spacing w:val="-1"/>
        </w:rPr>
        <w:t>process</w:t>
      </w:r>
      <w:r>
        <w:rPr>
          <w:spacing w:val="-10"/>
        </w:rPr>
        <w:t> </w:t>
      </w:r>
      <w:r>
        <w:rPr>
          <w:spacing w:val="-1"/>
        </w:rPr>
        <w:t>where</w:t>
      </w:r>
      <w:r>
        <w:rPr>
          <w:spacing w:val="-11"/>
        </w:rPr>
        <w:t> </w:t>
      </w:r>
      <w:r>
        <w:rPr>
          <w:spacing w:val="-1"/>
        </w:rPr>
        <w:t>firstly,</w:t>
      </w:r>
      <w:r>
        <w:rPr>
          <w:spacing w:val="-8"/>
        </w:rPr>
        <w:t> </w:t>
      </w:r>
      <w:r>
        <w:rPr/>
        <w:t>the</w:t>
      </w:r>
      <w:r>
        <w:rPr>
          <w:spacing w:val="-11"/>
        </w:rPr>
        <w:t> </w:t>
      </w:r>
      <w:r>
        <w:rPr/>
        <w:t>key</w:t>
      </w:r>
      <w:r>
        <w:rPr>
          <w:spacing w:val="-15"/>
        </w:rPr>
        <w:t> </w:t>
      </w:r>
      <w:r>
        <w:rPr/>
        <w:t>and</w:t>
      </w:r>
      <w:r>
        <w:rPr>
          <w:spacing w:val="-9"/>
        </w:rPr>
        <w:t> </w:t>
      </w:r>
      <w:r>
        <w:rPr/>
        <w:t>values</w:t>
      </w:r>
      <w:r>
        <w:rPr>
          <w:spacing w:val="-10"/>
        </w:rPr>
        <w:t> </w:t>
      </w:r>
      <w:r>
        <w:rPr/>
        <w:t>pairs</w:t>
      </w:r>
      <w:r>
        <w:rPr>
          <w:spacing w:val="-10"/>
        </w:rPr>
        <w:t> </w:t>
      </w:r>
      <w:r>
        <w:rPr/>
        <w:t>are</w:t>
      </w:r>
      <w:r>
        <w:rPr>
          <w:spacing w:val="-12"/>
        </w:rPr>
        <w:t> </w:t>
      </w:r>
      <w:r>
        <w:rPr/>
        <w:t>same.</w:t>
      </w:r>
      <w:r>
        <w:rPr>
          <w:spacing w:val="-10"/>
        </w:rPr>
        <w:t> </w:t>
      </w:r>
      <w:r>
        <w:rPr/>
        <w:t>Then</w:t>
      </w:r>
      <w:r>
        <w:rPr>
          <w:spacing w:val="-10"/>
        </w:rPr>
        <w:t> </w:t>
      </w:r>
      <w:r>
        <w:rPr/>
        <w:t>all</w:t>
      </w:r>
      <w:r>
        <w:rPr>
          <w:spacing w:val="-9"/>
        </w:rPr>
        <w:t> </w:t>
      </w:r>
      <w:r>
        <w:rPr/>
        <w:t>keys</w:t>
      </w:r>
      <w:r>
        <w:rPr>
          <w:spacing w:val="-6"/>
        </w:rPr>
        <w:t> </w:t>
      </w:r>
      <w:r>
        <w:rPr/>
        <w:t>are</w:t>
      </w:r>
      <w:r>
        <w:rPr>
          <w:spacing w:val="-12"/>
        </w:rPr>
        <w:t> </w:t>
      </w:r>
      <w:r>
        <w:rPr/>
        <w:t>combined</w:t>
      </w:r>
      <w:r>
        <w:rPr>
          <w:spacing w:val="-10"/>
        </w:rPr>
        <w:t> </w:t>
      </w:r>
      <w:r>
        <w:rPr/>
        <w:t>together</w:t>
      </w:r>
      <w:r>
        <w:rPr>
          <w:spacing w:val="-58"/>
        </w:rPr>
        <w:t> </w:t>
      </w:r>
      <w:r>
        <w:rPr/>
        <w:t>with similar value for the different mapper. The output from this process moves to reduce phase</w:t>
      </w:r>
      <w:r>
        <w:rPr>
          <w:spacing w:val="1"/>
        </w:rPr>
        <w:t> </w:t>
      </w:r>
      <w:r>
        <w:rPr/>
        <w:t>as input.at the instance of the failure of the node running the mapper then a new mapping task is</w:t>
      </w:r>
      <w:r>
        <w:rPr>
          <w:spacing w:val="1"/>
        </w:rPr>
        <w:t> </w:t>
      </w:r>
      <w:r>
        <w:rPr/>
        <w:t>started</w:t>
      </w:r>
      <w:r>
        <w:rPr>
          <w:spacing w:val="40"/>
        </w:rPr>
        <w:t> </w:t>
      </w:r>
      <w:r>
        <w:rPr/>
        <w:t>on</w:t>
      </w:r>
      <w:r>
        <w:rPr>
          <w:spacing w:val="39"/>
        </w:rPr>
        <w:t> </w:t>
      </w:r>
      <w:r>
        <w:rPr/>
        <w:t>another</w:t>
      </w:r>
      <w:r>
        <w:rPr>
          <w:spacing w:val="39"/>
        </w:rPr>
        <w:t> </w:t>
      </w:r>
      <w:r>
        <w:rPr/>
        <w:t>machine</w:t>
      </w:r>
      <w:r>
        <w:rPr>
          <w:spacing w:val="40"/>
        </w:rPr>
        <w:t> </w:t>
      </w:r>
      <w:r>
        <w:rPr/>
        <w:t>operating</w:t>
      </w:r>
      <w:r>
        <w:rPr>
          <w:spacing w:val="38"/>
        </w:rPr>
        <w:t> </w:t>
      </w:r>
      <w:r>
        <w:rPr/>
        <w:t>on</w:t>
      </w:r>
      <w:r>
        <w:rPr>
          <w:spacing w:val="40"/>
        </w:rPr>
        <w:t> </w:t>
      </w:r>
      <w:r>
        <w:rPr/>
        <w:t>the</w:t>
      </w:r>
      <w:r>
        <w:rPr>
          <w:spacing w:val="40"/>
        </w:rPr>
        <w:t> </w:t>
      </w:r>
      <w:r>
        <w:rPr/>
        <w:t>data.</w:t>
      </w:r>
      <w:r>
        <w:rPr>
          <w:spacing w:val="40"/>
        </w:rPr>
        <w:t> </w:t>
      </w:r>
      <w:r>
        <w:rPr/>
        <w:t>The</w:t>
      </w:r>
      <w:r>
        <w:rPr>
          <w:spacing w:val="39"/>
        </w:rPr>
        <w:t> </w:t>
      </w:r>
      <w:r>
        <w:rPr/>
        <w:t>reduce</w:t>
      </w:r>
      <w:r>
        <w:rPr>
          <w:spacing w:val="39"/>
        </w:rPr>
        <w:t> </w:t>
      </w:r>
      <w:r>
        <w:rPr/>
        <w:t>function</w:t>
      </w:r>
      <w:r>
        <w:rPr>
          <w:spacing w:val="40"/>
        </w:rPr>
        <w:t> </w:t>
      </w:r>
      <w:r>
        <w:rPr/>
        <w:t>does</w:t>
      </w:r>
      <w:r>
        <w:rPr>
          <w:spacing w:val="40"/>
        </w:rPr>
        <w:t> </w:t>
      </w:r>
      <w:r>
        <w:rPr/>
        <w:t>the</w:t>
      </w:r>
      <w:r>
        <w:rPr>
          <w:spacing w:val="40"/>
        </w:rPr>
        <w:t> </w:t>
      </w:r>
      <w:r>
        <w:rPr/>
        <w:t>operation</w:t>
      </w:r>
      <w:r>
        <w:rPr>
          <w:spacing w:val="40"/>
        </w:rPr>
        <w:t> </w:t>
      </w:r>
      <w:r>
        <w:rPr/>
        <w:t>of</w:t>
      </w:r>
    </w:p>
    <w:p>
      <w:pPr>
        <w:spacing w:after="0" w:line="475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5" w:lineRule="auto" w:before="90"/>
        <w:ind w:left="295" w:right="311"/>
        <w:jc w:val="both"/>
      </w:pPr>
      <w:r>
        <w:rPr/>
        <w:t>combining the values of for a key. Its task has three primary phases: shuffling and sorted. The</w:t>
      </w:r>
      <w:r>
        <w:rPr>
          <w:spacing w:val="1"/>
        </w:rPr>
        <w:t> </w:t>
      </w:r>
      <w:r>
        <w:rPr/>
        <w:t>reduce node communicate only with other nodes is a shuffle step. Shuffling is the process of</w:t>
      </w:r>
      <w:r>
        <w:rPr>
          <w:spacing w:val="1"/>
        </w:rPr>
        <w:t> </w:t>
      </w:r>
      <w:r>
        <w:rPr/>
        <w:t>rearranging elements of data from the mappers to the reducers. The sort phase group the reducer</w:t>
      </w:r>
      <w:r>
        <w:rPr>
          <w:spacing w:val="1"/>
        </w:rPr>
        <w:t> </w:t>
      </w:r>
      <w:r>
        <w:rPr>
          <w:spacing w:val="-1"/>
        </w:rPr>
        <w:t>inputs</w:t>
      </w:r>
      <w:r>
        <w:rPr>
          <w:spacing w:val="-12"/>
        </w:rPr>
        <w:t> </w:t>
      </w:r>
      <w:r>
        <w:rPr>
          <w:spacing w:val="-1"/>
        </w:rPr>
        <w:t>using</w:t>
      </w:r>
      <w:r>
        <w:rPr>
          <w:spacing w:val="-14"/>
        </w:rPr>
        <w:t> </w:t>
      </w:r>
      <w:r>
        <w:rPr/>
        <w:t>the</w:t>
      </w:r>
      <w:r>
        <w:rPr>
          <w:spacing w:val="-13"/>
        </w:rPr>
        <w:t> </w:t>
      </w:r>
      <w:r>
        <w:rPr/>
        <w:t>keys.</w:t>
      </w:r>
      <w:r>
        <w:rPr>
          <w:spacing w:val="-10"/>
        </w:rPr>
        <w:t> </w:t>
      </w:r>
      <w:r>
        <w:rPr/>
        <w:t>The</w:t>
      </w:r>
      <w:r>
        <w:rPr>
          <w:spacing w:val="-13"/>
        </w:rPr>
        <w:t> </w:t>
      </w:r>
      <w:r>
        <w:rPr/>
        <w:t>shuffle</w:t>
      </w:r>
      <w:r>
        <w:rPr>
          <w:spacing w:val="-11"/>
        </w:rPr>
        <w:t> </w:t>
      </w:r>
      <w:r>
        <w:rPr/>
        <w:t>and</w:t>
      </w:r>
      <w:r>
        <w:rPr>
          <w:spacing w:val="-12"/>
        </w:rPr>
        <w:t> </w:t>
      </w:r>
      <w:r>
        <w:rPr/>
        <w:t>sort</w:t>
      </w:r>
      <w:r>
        <w:rPr>
          <w:spacing w:val="-12"/>
        </w:rPr>
        <w:t> </w:t>
      </w:r>
      <w:r>
        <w:rPr/>
        <w:t>operation</w:t>
      </w:r>
      <w:r>
        <w:rPr>
          <w:spacing w:val="-12"/>
        </w:rPr>
        <w:t> </w:t>
      </w:r>
      <w:r>
        <w:rPr/>
        <w:t>occur</w:t>
      </w:r>
      <w:r>
        <w:rPr>
          <w:spacing w:val="-11"/>
        </w:rPr>
        <w:t> </w:t>
      </w:r>
      <w:r>
        <w:rPr/>
        <w:t>simultaneously</w:t>
      </w:r>
      <w:r>
        <w:rPr>
          <w:spacing w:val="-15"/>
        </w:rPr>
        <w:t> </w:t>
      </w:r>
      <w:r>
        <w:rPr/>
        <w:t>(Uzunkaya</w:t>
      </w:r>
      <w:r>
        <w:rPr>
          <w:spacing w:val="-5"/>
        </w:rPr>
        <w:t> </w:t>
      </w:r>
      <w:r>
        <w:rPr>
          <w:i/>
        </w:rPr>
        <w:t>et</w:t>
      </w:r>
      <w:r>
        <w:rPr>
          <w:i/>
          <w:spacing w:val="-12"/>
        </w:rPr>
        <w:t> </w:t>
      </w:r>
      <w:r>
        <w:rPr>
          <w:i/>
        </w:rPr>
        <w:t>al.,</w:t>
      </w:r>
      <w:r>
        <w:rPr>
          <w:i/>
          <w:spacing w:val="-12"/>
        </w:rPr>
        <w:t> </w:t>
      </w:r>
      <w:r>
        <w:rPr/>
        <w:t>2015).</w:t>
      </w:r>
      <w:r>
        <w:rPr>
          <w:spacing w:val="-57"/>
        </w:rPr>
        <w:t> </w:t>
      </w:r>
      <w:r>
        <w:rPr/>
        <w:t>MapReduce phase has two types of nodes for controling the job execution process which is</w:t>
      </w:r>
      <w:r>
        <w:rPr>
          <w:spacing w:val="1"/>
        </w:rPr>
        <w:t> </w:t>
      </w:r>
      <w:r>
        <w:rPr/>
        <w:t>JobTracker TaskTracker. The JobTracker is responsible for handling every job on the system by</w:t>
      </w:r>
      <w:r>
        <w:rPr>
          <w:spacing w:val="1"/>
        </w:rPr>
        <w:t> </w:t>
      </w:r>
      <w:r>
        <w:rPr/>
        <w:t>the scheduling task that run on the task tracker. In this process, when a task fails, the Jobtracker</w:t>
      </w:r>
      <w:r>
        <w:rPr>
          <w:spacing w:val="1"/>
        </w:rPr>
        <w:t> </w:t>
      </w:r>
      <w:r>
        <w:rPr/>
        <w:t>will relaunch the task without human intervention. Hadoop cluster has one Jobtracker and is run</w:t>
      </w:r>
      <w:r>
        <w:rPr>
          <w:spacing w:val="1"/>
        </w:rPr>
        <w:t> </w:t>
      </w:r>
      <w:r>
        <w:rPr/>
        <w:t>on a server as a master node (Uzunkaya </w:t>
      </w:r>
      <w:r>
        <w:rPr>
          <w:i/>
        </w:rPr>
        <w:t>et al., </w:t>
      </w:r>
      <w:r>
        <w:rPr/>
        <w:t>2015). MapReduce Architecture comprising</w:t>
      </w:r>
      <w:r>
        <w:rPr>
          <w:spacing w:val="1"/>
        </w:rPr>
        <w:t> </w:t>
      </w:r>
      <w:r>
        <w:rPr/>
        <w:t>Jobtracker</w:t>
      </w:r>
      <w:r>
        <w:rPr>
          <w:spacing w:val="-1"/>
        </w:rPr>
        <w:t> </w:t>
      </w:r>
      <w:r>
        <w:rPr/>
        <w:t>and task tracker is</w:t>
      </w:r>
      <w:r>
        <w:rPr>
          <w:spacing w:val="-1"/>
        </w:rPr>
        <w:t> </w:t>
      </w:r>
      <w:r>
        <w:rPr/>
        <w:t>shown in the</w:t>
      </w:r>
      <w:r>
        <w:rPr>
          <w:spacing w:val="-1"/>
        </w:rPr>
        <w:t> </w:t>
      </w:r>
      <w:r>
        <w:rPr/>
        <w:t>order</w:t>
      </w:r>
      <w:r>
        <w:rPr>
          <w:spacing w:val="-1"/>
        </w:rPr>
        <w:t> </w:t>
      </w:r>
      <w:r>
        <w:rPr/>
        <w:t>of operation in Figure</w:t>
      </w:r>
      <w:r>
        <w:rPr>
          <w:spacing w:val="-2"/>
        </w:rPr>
        <w:t> </w:t>
      </w:r>
      <w:r>
        <w:rPr/>
        <w:t>2.5</w:t>
      </w:r>
      <w:r>
        <w:rPr>
          <w:spacing w:val="2"/>
        </w:rPr>
        <w:t> </w:t>
      </w:r>
      <w:r>
        <w:rPr/>
        <w:t>below.</w:t>
      </w: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5"/>
        </w:rPr>
      </w:pPr>
      <w:r>
        <w:rPr/>
        <w:drawing>
          <wp:anchor distT="0" distB="0" distL="0" distR="0" allowOverlap="1" layoutInCell="1" locked="0" behindDoc="0" simplePos="0" relativeHeight="16">
            <wp:simplePos x="0" y="0"/>
            <wp:positionH relativeFrom="page">
              <wp:posOffset>1218564</wp:posOffset>
            </wp:positionH>
            <wp:positionV relativeFrom="paragraph">
              <wp:posOffset>211455</wp:posOffset>
            </wp:positionV>
            <wp:extent cx="5084175" cy="1933956"/>
            <wp:effectExtent l="0" t="0" r="0" b="0"/>
            <wp:wrapTopAndBottom/>
            <wp:docPr id="11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8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84175" cy="19339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ind w:left="475" w:right="433"/>
        <w:jc w:val="center"/>
      </w:pPr>
      <w:r>
        <w:rPr/>
        <w:t>Figure</w:t>
      </w:r>
      <w:r>
        <w:rPr>
          <w:spacing w:val="-4"/>
        </w:rPr>
        <w:t> </w:t>
      </w:r>
      <w:r>
        <w:rPr/>
        <w:t>2.5:</w:t>
      </w:r>
      <w:r>
        <w:rPr>
          <w:spacing w:val="-1"/>
        </w:rPr>
        <w:t> </w:t>
      </w:r>
      <w:r>
        <w:rPr/>
        <w:t>MapReduce Architecture</w:t>
      </w:r>
      <w:r>
        <w:rPr>
          <w:spacing w:val="-2"/>
        </w:rPr>
        <w:t> </w:t>
      </w:r>
      <w:r>
        <w:rPr/>
        <w:t>(Uzunkaya</w:t>
      </w:r>
      <w:r>
        <w:rPr>
          <w:spacing w:val="2"/>
        </w:rPr>
        <w:t>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</w:t>
      </w:r>
      <w:r>
        <w:rPr/>
        <w:t>.,</w:t>
      </w:r>
      <w:r>
        <w:rPr>
          <w:spacing w:val="-1"/>
        </w:rPr>
        <w:t> </w:t>
      </w:r>
      <w:r>
        <w:rPr/>
        <w:t>2015)</w:t>
      </w:r>
    </w:p>
    <w:p>
      <w:pPr>
        <w:pStyle w:val="BodyText"/>
        <w:spacing w:before="6"/>
        <w:rPr>
          <w:sz w:val="23"/>
        </w:rPr>
      </w:pPr>
    </w:p>
    <w:p>
      <w:pPr>
        <w:pStyle w:val="Heading1"/>
        <w:numPr>
          <w:ilvl w:val="2"/>
          <w:numId w:val="7"/>
        </w:numPr>
        <w:tabs>
          <w:tab w:pos="827" w:val="left" w:leader="none"/>
        </w:tabs>
        <w:spacing w:line="240" w:lineRule="auto" w:before="0" w:after="0"/>
        <w:ind w:left="826" w:right="0" w:hanging="541"/>
        <w:jc w:val="left"/>
      </w:pPr>
      <w:r>
        <w:rPr/>
        <w:t>The</w:t>
      </w:r>
      <w:r>
        <w:rPr>
          <w:spacing w:val="-3"/>
        </w:rPr>
        <w:t> </w:t>
      </w:r>
      <w:r>
        <w:rPr/>
        <w:t>U.S.</w:t>
      </w:r>
      <w:r>
        <w:rPr>
          <w:spacing w:val="-1"/>
        </w:rPr>
        <w:t> </w:t>
      </w:r>
      <w:r>
        <w:rPr/>
        <w:t>Joint</w:t>
      </w:r>
      <w:r>
        <w:rPr>
          <w:spacing w:val="-1"/>
        </w:rPr>
        <w:t> </w:t>
      </w:r>
      <w:r>
        <w:rPr/>
        <w:t>directors</w:t>
      </w:r>
      <w:r>
        <w:rPr>
          <w:spacing w:val="-2"/>
        </w:rPr>
        <w:t> </w:t>
      </w:r>
      <w:r>
        <w:rPr/>
        <w:t>of laboratories</w:t>
      </w:r>
      <w:r>
        <w:rPr>
          <w:spacing w:val="-2"/>
        </w:rPr>
        <w:t> </w:t>
      </w:r>
      <w:r>
        <w:rPr/>
        <w:t>data</w:t>
      </w:r>
      <w:r>
        <w:rPr>
          <w:spacing w:val="-1"/>
        </w:rPr>
        <w:t> </w:t>
      </w:r>
      <w:r>
        <w:rPr/>
        <w:t>fusion model</w:t>
      </w:r>
    </w:p>
    <w:p>
      <w:pPr>
        <w:pStyle w:val="BodyText"/>
        <w:spacing w:before="10"/>
        <w:rPr>
          <w:b/>
          <w:sz w:val="23"/>
        </w:rPr>
      </w:pPr>
    </w:p>
    <w:p>
      <w:pPr>
        <w:pStyle w:val="BodyText"/>
        <w:spacing w:line="475" w:lineRule="auto"/>
        <w:ind w:left="295" w:right="314" w:hanging="10"/>
        <w:jc w:val="both"/>
      </w:pPr>
      <w:r>
        <w:rPr/>
        <w:t>Many data fusion frameworks/ architectures have been produced both inside the research and</w:t>
      </w:r>
      <w:r>
        <w:rPr>
          <w:spacing w:val="1"/>
        </w:rPr>
        <w:t> </w:t>
      </w:r>
      <w:r>
        <w:rPr/>
        <w:t>business</w:t>
      </w:r>
      <w:r>
        <w:rPr>
          <w:spacing w:val="-13"/>
        </w:rPr>
        <w:t> </w:t>
      </w:r>
      <w:r>
        <w:rPr/>
        <w:t>environment</w:t>
      </w:r>
      <w:r>
        <w:rPr>
          <w:spacing w:val="-13"/>
        </w:rPr>
        <w:t> </w:t>
      </w:r>
      <w:r>
        <w:rPr/>
        <w:t>for</w:t>
      </w:r>
      <w:r>
        <w:rPr>
          <w:spacing w:val="-13"/>
        </w:rPr>
        <w:t> </w:t>
      </w:r>
      <w:r>
        <w:rPr/>
        <w:t>the</w:t>
      </w:r>
      <w:r>
        <w:rPr>
          <w:spacing w:val="-14"/>
        </w:rPr>
        <w:t> </w:t>
      </w:r>
      <w:r>
        <w:rPr/>
        <w:t>purpose</w:t>
      </w:r>
      <w:r>
        <w:rPr>
          <w:spacing w:val="-14"/>
        </w:rPr>
        <w:t> </w:t>
      </w:r>
      <w:r>
        <w:rPr/>
        <w:t>of</w:t>
      </w:r>
      <w:r>
        <w:rPr>
          <w:spacing w:val="-14"/>
        </w:rPr>
        <w:t> </w:t>
      </w:r>
      <w:r>
        <w:rPr/>
        <w:t>combining</w:t>
      </w:r>
      <w:r>
        <w:rPr>
          <w:spacing w:val="-13"/>
        </w:rPr>
        <w:t> </w:t>
      </w:r>
      <w:r>
        <w:rPr/>
        <w:t>database</w:t>
      </w:r>
      <w:r>
        <w:rPr>
          <w:spacing w:val="-14"/>
        </w:rPr>
        <w:t> </w:t>
      </w:r>
      <w:r>
        <w:rPr/>
        <w:t>on</w:t>
      </w:r>
      <w:r>
        <w:rPr>
          <w:spacing w:val="-13"/>
        </w:rPr>
        <w:t> </w:t>
      </w:r>
      <w:r>
        <w:rPr/>
        <w:t>current</w:t>
      </w:r>
      <w:r>
        <w:rPr>
          <w:spacing w:val="-13"/>
        </w:rPr>
        <w:t> </w:t>
      </w:r>
      <w:r>
        <w:rPr/>
        <w:t>and</w:t>
      </w:r>
      <w:r>
        <w:rPr>
          <w:spacing w:val="-13"/>
        </w:rPr>
        <w:t> </w:t>
      </w:r>
      <w:r>
        <w:rPr/>
        <w:t>previous</w:t>
      </w:r>
      <w:r>
        <w:rPr>
          <w:spacing w:val="-13"/>
        </w:rPr>
        <w:t> </w:t>
      </w:r>
      <w:r>
        <w:rPr/>
        <w:t>events.</w:t>
      </w:r>
      <w:r>
        <w:rPr>
          <w:spacing w:val="-13"/>
        </w:rPr>
        <w:t> </w:t>
      </w:r>
      <w:r>
        <w:rPr/>
        <w:t>These</w:t>
      </w:r>
      <w:r>
        <w:rPr>
          <w:spacing w:val="-58"/>
        </w:rPr>
        <w:t> </w:t>
      </w:r>
      <w:r>
        <w:rPr/>
        <w:t>frameworks</w:t>
      </w:r>
      <w:r>
        <w:rPr>
          <w:spacing w:val="-7"/>
        </w:rPr>
        <w:t> </w:t>
      </w:r>
      <w:r>
        <w:rPr/>
        <w:t>have</w:t>
      </w:r>
      <w:r>
        <w:rPr>
          <w:spacing w:val="-6"/>
        </w:rPr>
        <w:t> </w:t>
      </w:r>
      <w:r>
        <w:rPr/>
        <w:t>been</w:t>
      </w:r>
      <w:r>
        <w:rPr>
          <w:spacing w:val="-5"/>
        </w:rPr>
        <w:t> </w:t>
      </w:r>
      <w:r>
        <w:rPr/>
        <w:t>utilized</w:t>
      </w:r>
      <w:r>
        <w:rPr>
          <w:spacing w:val="-5"/>
        </w:rPr>
        <w:t> </w:t>
      </w:r>
      <w:r>
        <w:rPr/>
        <w:t>by</w:t>
      </w:r>
      <w:r>
        <w:rPr>
          <w:spacing w:val="-12"/>
        </w:rPr>
        <w:t> </w:t>
      </w:r>
      <w:r>
        <w:rPr/>
        <w:t>various</w:t>
      </w:r>
      <w:r>
        <w:rPr>
          <w:spacing w:val="-5"/>
        </w:rPr>
        <w:t> </w:t>
      </w:r>
      <w:r>
        <w:rPr/>
        <w:t>ventures</w:t>
      </w:r>
      <w:r>
        <w:rPr>
          <w:spacing w:val="-6"/>
        </w:rPr>
        <w:t> </w:t>
      </w:r>
      <w:r>
        <w:rPr/>
        <w:t>to</w:t>
      </w:r>
      <w:r>
        <w:rPr>
          <w:spacing w:val="-5"/>
        </w:rPr>
        <w:t> </w:t>
      </w:r>
      <w:r>
        <w:rPr/>
        <w:t>help</w:t>
      </w:r>
      <w:r>
        <w:rPr>
          <w:spacing w:val="-5"/>
        </w:rPr>
        <w:t> </w:t>
      </w:r>
      <w:r>
        <w:rPr/>
        <w:t>the</w:t>
      </w:r>
      <w:r>
        <w:rPr>
          <w:spacing w:val="-6"/>
        </w:rPr>
        <w:t> </w:t>
      </w:r>
      <w:r>
        <w:rPr/>
        <w:t>improvement</w:t>
      </w:r>
      <w:r>
        <w:rPr>
          <w:spacing w:val="-5"/>
        </w:rPr>
        <w:t> </w:t>
      </w:r>
      <w:r>
        <w:rPr/>
        <w:t>of</w:t>
      </w:r>
      <w:r>
        <w:rPr>
          <w:spacing w:val="-6"/>
        </w:rPr>
        <w:t> </w:t>
      </w:r>
      <w:r>
        <w:rPr/>
        <w:t>fusion</w:t>
      </w:r>
      <w:r>
        <w:rPr>
          <w:spacing w:val="-6"/>
        </w:rPr>
        <w:t> </w:t>
      </w:r>
      <w:r>
        <w:rPr/>
        <w:t>frameworks</w:t>
      </w:r>
      <w:r>
        <w:rPr>
          <w:spacing w:val="-57"/>
        </w:rPr>
        <w:t> </w:t>
      </w:r>
      <w:r>
        <w:rPr/>
        <w:t>by</w:t>
      </w:r>
      <w:r>
        <w:rPr>
          <w:spacing w:val="20"/>
        </w:rPr>
        <w:t> </w:t>
      </w:r>
      <w:r>
        <w:rPr/>
        <w:t>setting</w:t>
      </w:r>
      <w:r>
        <w:rPr>
          <w:spacing w:val="24"/>
        </w:rPr>
        <w:t> </w:t>
      </w:r>
      <w:r>
        <w:rPr/>
        <w:t>up</w:t>
      </w:r>
      <w:r>
        <w:rPr>
          <w:spacing w:val="28"/>
        </w:rPr>
        <w:t> </w:t>
      </w:r>
      <w:r>
        <w:rPr/>
        <w:t>the</w:t>
      </w:r>
      <w:r>
        <w:rPr>
          <w:spacing w:val="25"/>
        </w:rPr>
        <w:t> </w:t>
      </w:r>
      <w:r>
        <w:rPr/>
        <w:t>most</w:t>
      </w:r>
      <w:r>
        <w:rPr>
          <w:spacing w:val="27"/>
        </w:rPr>
        <w:t> </w:t>
      </w:r>
      <w:r>
        <w:rPr/>
        <w:t>suitable</w:t>
      </w:r>
      <w:r>
        <w:rPr>
          <w:spacing w:val="25"/>
        </w:rPr>
        <w:t> </w:t>
      </w:r>
      <w:r>
        <w:rPr/>
        <w:t>algorithm</w:t>
      </w:r>
      <w:r>
        <w:rPr>
          <w:spacing w:val="26"/>
        </w:rPr>
        <w:t> </w:t>
      </w:r>
      <w:r>
        <w:rPr/>
        <w:t>for</w:t>
      </w:r>
      <w:r>
        <w:rPr>
          <w:spacing w:val="24"/>
        </w:rPr>
        <w:t> </w:t>
      </w:r>
      <w:r>
        <w:rPr/>
        <w:t>the</w:t>
      </w:r>
      <w:r>
        <w:rPr>
          <w:spacing w:val="27"/>
        </w:rPr>
        <w:t> </w:t>
      </w:r>
      <w:r>
        <w:rPr/>
        <w:t>characterized</w:t>
      </w:r>
      <w:r>
        <w:rPr>
          <w:spacing w:val="26"/>
        </w:rPr>
        <w:t> </w:t>
      </w:r>
      <w:r>
        <w:rPr/>
        <w:t>problem</w:t>
      </w:r>
      <w:r>
        <w:rPr>
          <w:spacing w:val="29"/>
        </w:rPr>
        <w:t> </w:t>
      </w:r>
      <w:r>
        <w:rPr/>
        <w:t>of</w:t>
      </w:r>
      <w:r>
        <w:rPr>
          <w:spacing w:val="25"/>
        </w:rPr>
        <w:t> </w:t>
      </w:r>
      <w:r>
        <w:rPr/>
        <w:t>which</w:t>
      </w:r>
      <w:r>
        <w:rPr>
          <w:spacing w:val="26"/>
        </w:rPr>
        <w:t> </w:t>
      </w:r>
      <w:r>
        <w:rPr/>
        <w:t>the</w:t>
      </w:r>
      <w:r>
        <w:rPr>
          <w:spacing w:val="27"/>
        </w:rPr>
        <w:t> </w:t>
      </w:r>
      <w:r>
        <w:rPr/>
        <w:t>US</w:t>
      </w:r>
      <w:r>
        <w:rPr>
          <w:spacing w:val="26"/>
        </w:rPr>
        <w:t> </w:t>
      </w:r>
      <w:r>
        <w:rPr/>
        <w:t>Joint</w:t>
      </w:r>
    </w:p>
    <w:p>
      <w:pPr>
        <w:spacing w:after="0" w:line="475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before="90"/>
        <w:ind w:left="295"/>
        <w:jc w:val="both"/>
        <w:rPr>
          <w:i/>
        </w:rPr>
      </w:pPr>
      <w:r>
        <w:rPr/>
        <w:t>Directors</w:t>
      </w:r>
      <w:r>
        <w:rPr>
          <w:spacing w:val="18"/>
        </w:rPr>
        <w:t> </w:t>
      </w:r>
      <w:r>
        <w:rPr/>
        <w:t>of</w:t>
      </w:r>
      <w:r>
        <w:rPr>
          <w:spacing w:val="19"/>
        </w:rPr>
        <w:t> </w:t>
      </w:r>
      <w:r>
        <w:rPr/>
        <w:t>Laboratory</w:t>
      </w:r>
      <w:r>
        <w:rPr>
          <w:spacing w:val="13"/>
        </w:rPr>
        <w:t> </w:t>
      </w:r>
      <w:r>
        <w:rPr/>
        <w:t>(JDL)</w:t>
      </w:r>
      <w:r>
        <w:rPr>
          <w:spacing w:val="17"/>
        </w:rPr>
        <w:t> </w:t>
      </w:r>
      <w:r>
        <w:rPr/>
        <w:t>data</w:t>
      </w:r>
      <w:r>
        <w:rPr>
          <w:spacing w:val="17"/>
        </w:rPr>
        <w:t> </w:t>
      </w:r>
      <w:r>
        <w:rPr/>
        <w:t>fusion</w:t>
      </w:r>
      <w:r>
        <w:rPr>
          <w:spacing w:val="17"/>
        </w:rPr>
        <w:t> </w:t>
      </w:r>
      <w:r>
        <w:rPr/>
        <w:t>model</w:t>
      </w:r>
      <w:r>
        <w:rPr>
          <w:spacing w:val="18"/>
        </w:rPr>
        <w:t> </w:t>
      </w:r>
      <w:r>
        <w:rPr/>
        <w:t>is</w:t>
      </w:r>
      <w:r>
        <w:rPr>
          <w:spacing w:val="18"/>
        </w:rPr>
        <w:t> </w:t>
      </w:r>
      <w:r>
        <w:rPr/>
        <w:t>commonly</w:t>
      </w:r>
      <w:r>
        <w:rPr>
          <w:spacing w:val="10"/>
        </w:rPr>
        <w:t> </w:t>
      </w:r>
      <w:r>
        <w:rPr/>
        <w:t>and</w:t>
      </w:r>
      <w:r>
        <w:rPr>
          <w:spacing w:val="17"/>
        </w:rPr>
        <w:t> </w:t>
      </w:r>
      <w:r>
        <w:rPr/>
        <w:t>widely</w:t>
      </w:r>
      <w:r>
        <w:rPr>
          <w:spacing w:val="16"/>
        </w:rPr>
        <w:t> </w:t>
      </w:r>
      <w:r>
        <w:rPr/>
        <w:t>used</w:t>
      </w:r>
      <w:r>
        <w:rPr>
          <w:spacing w:val="17"/>
        </w:rPr>
        <w:t> </w:t>
      </w:r>
      <w:r>
        <w:rPr/>
        <w:t>(Esteban</w:t>
      </w:r>
      <w:r>
        <w:rPr>
          <w:spacing w:val="24"/>
        </w:rPr>
        <w:t> </w:t>
      </w:r>
      <w:r>
        <w:rPr>
          <w:i/>
        </w:rPr>
        <w:t>et</w:t>
      </w:r>
      <w:r>
        <w:rPr>
          <w:i/>
          <w:spacing w:val="18"/>
        </w:rPr>
        <w:t> </w:t>
      </w:r>
      <w:r>
        <w:rPr>
          <w:i/>
        </w:rPr>
        <w:t>al.,</w:t>
      </w:r>
    </w:p>
    <w:p>
      <w:pPr>
        <w:pStyle w:val="BodyText"/>
        <w:spacing w:before="6"/>
        <w:rPr>
          <w:i/>
          <w:sz w:val="23"/>
        </w:rPr>
      </w:pPr>
    </w:p>
    <w:p>
      <w:pPr>
        <w:spacing w:before="1"/>
        <w:ind w:left="295" w:right="0" w:firstLine="0"/>
        <w:jc w:val="both"/>
        <w:rPr>
          <w:sz w:val="24"/>
        </w:rPr>
      </w:pPr>
      <w:r>
        <w:rPr>
          <w:sz w:val="24"/>
        </w:rPr>
        <w:t>2005; Llinas</w:t>
      </w:r>
      <w:r>
        <w:rPr>
          <w:spacing w:val="-1"/>
          <w:sz w:val="24"/>
        </w:rPr>
        <w:t> </w:t>
      </w:r>
      <w:r>
        <w:rPr>
          <w:i/>
          <w:sz w:val="24"/>
        </w:rPr>
        <w:t>et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al.,</w:t>
      </w:r>
      <w:r>
        <w:rPr>
          <w:i/>
          <w:spacing w:val="-2"/>
          <w:sz w:val="24"/>
        </w:rPr>
        <w:t> </w:t>
      </w:r>
      <w:r>
        <w:rPr>
          <w:sz w:val="24"/>
        </w:rPr>
        <w:t>2004).</w:t>
      </w:r>
    </w:p>
    <w:p>
      <w:pPr>
        <w:pStyle w:val="BodyText"/>
        <w:spacing w:before="3"/>
        <w:rPr>
          <w:sz w:val="37"/>
        </w:rPr>
      </w:pPr>
    </w:p>
    <w:p>
      <w:pPr>
        <w:pStyle w:val="BodyText"/>
        <w:spacing w:line="477" w:lineRule="auto" w:before="1"/>
        <w:ind w:left="295" w:right="313" w:hanging="10"/>
        <w:jc w:val="both"/>
      </w:pPr>
      <w:r>
        <w:rPr/>
        <w:t>The Joint Directors of Laboratories data fusion sub-board inside the US Department of Defense</w:t>
      </w:r>
      <w:r>
        <w:rPr>
          <w:spacing w:val="1"/>
        </w:rPr>
        <w:t> </w:t>
      </w:r>
      <w:r>
        <w:rPr/>
        <w:t>initially defined this framework in the early years of data fusion. This framework was created to</w:t>
      </w:r>
      <w:r>
        <w:rPr>
          <w:spacing w:val="1"/>
        </w:rPr>
        <w:t> </w:t>
      </w:r>
      <w:r>
        <w:rPr/>
        <w:t>help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improvements in military</w:t>
      </w:r>
      <w:r>
        <w:rPr>
          <w:spacing w:val="-5"/>
        </w:rPr>
        <w:t> </w:t>
      </w:r>
      <w:r>
        <w:rPr/>
        <w:t>applications (Llinas</w:t>
      </w:r>
      <w:r>
        <w:rPr>
          <w:spacing w:val="1"/>
        </w:rPr>
        <w:t> </w:t>
      </w:r>
      <w:r>
        <w:rPr>
          <w:i/>
        </w:rPr>
        <w:t>et al., </w:t>
      </w:r>
      <w:r>
        <w:rPr/>
        <w:t>2004).</w:t>
      </w:r>
    </w:p>
    <w:p>
      <w:pPr>
        <w:pStyle w:val="BodyText"/>
        <w:spacing w:line="475" w:lineRule="auto" w:before="157"/>
        <w:ind w:left="295" w:right="313" w:hanging="10"/>
        <w:jc w:val="both"/>
      </w:pPr>
      <w:r>
        <w:rPr/>
        <w:t>The</w:t>
      </w:r>
      <w:r>
        <w:rPr>
          <w:spacing w:val="-5"/>
        </w:rPr>
        <w:t> </w:t>
      </w:r>
      <w:r>
        <w:rPr/>
        <w:t>model</w:t>
      </w:r>
      <w:r>
        <w:rPr>
          <w:spacing w:val="-1"/>
        </w:rPr>
        <w:t> </w:t>
      </w:r>
      <w:r>
        <w:rPr/>
        <w:t>classified</w:t>
      </w:r>
      <w:r>
        <w:rPr>
          <w:spacing w:val="-4"/>
        </w:rPr>
        <w:t> </w:t>
      </w:r>
      <w:r>
        <w:rPr/>
        <w:t>the</w:t>
      </w:r>
      <w:r>
        <w:rPr>
          <w:spacing w:val="1"/>
        </w:rPr>
        <w:t> </w:t>
      </w:r>
      <w:r>
        <w:rPr/>
        <w:t>data</w:t>
      </w:r>
      <w:r>
        <w:rPr>
          <w:spacing w:val="-4"/>
        </w:rPr>
        <w:t> </w:t>
      </w:r>
      <w:r>
        <w:rPr/>
        <w:t>fusion</w:t>
      </w:r>
      <w:r>
        <w:rPr>
          <w:spacing w:val="-4"/>
        </w:rPr>
        <w:t> </w:t>
      </w:r>
      <w:r>
        <w:rPr/>
        <w:t>process</w:t>
      </w:r>
      <w:r>
        <w:rPr>
          <w:spacing w:val="-1"/>
        </w:rPr>
        <w:t> </w:t>
      </w:r>
      <w:r>
        <w:rPr/>
        <w:t>into</w:t>
      </w:r>
      <w:r>
        <w:rPr>
          <w:spacing w:val="-3"/>
        </w:rPr>
        <w:t> </w:t>
      </w:r>
      <w:r>
        <w:rPr/>
        <w:t>five</w:t>
      </w:r>
      <w:r>
        <w:rPr>
          <w:spacing w:val="-4"/>
        </w:rPr>
        <w:t> </w:t>
      </w:r>
      <w:r>
        <w:rPr/>
        <w:t>processing</w:t>
      </w:r>
      <w:r>
        <w:rPr>
          <w:spacing w:val="-4"/>
        </w:rPr>
        <w:t> </w:t>
      </w:r>
      <w:r>
        <w:rPr/>
        <w:t>levels,</w:t>
      </w:r>
      <w:r>
        <w:rPr>
          <w:spacing w:val="-1"/>
        </w:rPr>
        <w:t> </w:t>
      </w:r>
      <w:r>
        <w:rPr/>
        <w:t>a</w:t>
      </w:r>
      <w:r>
        <w:rPr>
          <w:spacing w:val="-3"/>
        </w:rPr>
        <w:t> </w:t>
      </w:r>
      <w:r>
        <w:rPr/>
        <w:t>related</w:t>
      </w:r>
      <w:r>
        <w:rPr>
          <w:spacing w:val="-4"/>
        </w:rPr>
        <w:t> </w:t>
      </w:r>
      <w:r>
        <w:rPr/>
        <w:t>database,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an</w:t>
      </w:r>
      <w:r>
        <w:rPr>
          <w:spacing w:val="-57"/>
        </w:rPr>
        <w:t> </w:t>
      </w:r>
      <w:r>
        <w:rPr/>
        <w:t>information bus that interfaces the five components. The five levels is however grouped into two</w:t>
      </w:r>
      <w:r>
        <w:rPr>
          <w:spacing w:val="1"/>
        </w:rPr>
        <w:t> </w:t>
      </w:r>
      <w:r>
        <w:rPr/>
        <w:t>groupings, low-level fusion and high-level fusion, which include the accompanying components</w:t>
      </w:r>
      <w:r>
        <w:rPr>
          <w:spacing w:val="1"/>
        </w:rPr>
        <w:t> </w:t>
      </w:r>
      <w:r>
        <w:rPr/>
        <w:t>(Castanedo,</w:t>
      </w:r>
      <w:r>
        <w:rPr>
          <w:spacing w:val="-1"/>
        </w:rPr>
        <w:t> </w:t>
      </w:r>
      <w:r>
        <w:rPr/>
        <w:t>2013):</w:t>
      </w:r>
    </w:p>
    <w:p>
      <w:pPr>
        <w:pStyle w:val="ListParagraph"/>
        <w:numPr>
          <w:ilvl w:val="0"/>
          <w:numId w:val="9"/>
        </w:numPr>
        <w:tabs>
          <w:tab w:pos="851" w:val="left" w:leader="none"/>
        </w:tabs>
        <w:spacing w:line="480" w:lineRule="auto" w:before="164" w:after="0"/>
        <w:ind w:left="670" w:right="315" w:hanging="10"/>
        <w:jc w:val="both"/>
        <w:rPr>
          <w:sz w:val="24"/>
        </w:rPr>
      </w:pPr>
      <w:r>
        <w:rPr>
          <w:sz w:val="24"/>
        </w:rPr>
        <w:t>Sources: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sources</w:t>
      </w:r>
      <w:r>
        <w:rPr>
          <w:spacing w:val="-1"/>
          <w:sz w:val="24"/>
        </w:rPr>
        <w:t> </w:t>
      </w:r>
      <w:r>
        <w:rPr>
          <w:sz w:val="24"/>
        </w:rPr>
        <w:t>are</w:t>
      </w:r>
      <w:r>
        <w:rPr>
          <w:spacing w:val="-2"/>
          <w:sz w:val="24"/>
        </w:rPr>
        <w:t> </w:t>
      </w:r>
      <w:r>
        <w:rPr>
          <w:sz w:val="24"/>
        </w:rPr>
        <w:t>responsible</w:t>
      </w:r>
      <w:r>
        <w:rPr>
          <w:spacing w:val="-4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giving</w:t>
      </w:r>
      <w:r>
        <w:rPr>
          <w:spacing w:val="-6"/>
          <w:sz w:val="24"/>
        </w:rPr>
        <w:t> </w:t>
      </w:r>
      <w:r>
        <w:rPr>
          <w:sz w:val="24"/>
        </w:rPr>
        <w:t>the input</w:t>
      </w:r>
      <w:r>
        <w:rPr>
          <w:spacing w:val="-3"/>
          <w:sz w:val="24"/>
        </w:rPr>
        <w:t> </w:t>
      </w:r>
      <w:r>
        <w:rPr>
          <w:sz w:val="24"/>
        </w:rPr>
        <w:t>data.</w:t>
      </w:r>
      <w:r>
        <w:rPr>
          <w:spacing w:val="-4"/>
          <w:sz w:val="24"/>
        </w:rPr>
        <w:t> </w:t>
      </w:r>
      <w:r>
        <w:rPr>
          <w:sz w:val="24"/>
        </w:rPr>
        <w:t>Different</w:t>
      </w:r>
      <w:r>
        <w:rPr>
          <w:spacing w:val="-2"/>
          <w:sz w:val="24"/>
        </w:rPr>
        <w:t> </w:t>
      </w:r>
      <w:r>
        <w:rPr>
          <w:sz w:val="24"/>
        </w:rPr>
        <w:t>types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5"/>
          <w:sz w:val="24"/>
        </w:rPr>
        <w:t> </w:t>
      </w:r>
      <w:r>
        <w:rPr>
          <w:sz w:val="24"/>
        </w:rPr>
        <w:t>sources</w:t>
      </w:r>
      <w:r>
        <w:rPr>
          <w:spacing w:val="-4"/>
          <w:sz w:val="24"/>
        </w:rPr>
        <w:t> </w:t>
      </w:r>
      <w:r>
        <w:rPr>
          <w:sz w:val="24"/>
        </w:rPr>
        <w:t>can</w:t>
      </w:r>
      <w:r>
        <w:rPr>
          <w:spacing w:val="-57"/>
          <w:sz w:val="24"/>
        </w:rPr>
        <w:t> </w:t>
      </w:r>
      <w:r>
        <w:rPr>
          <w:sz w:val="24"/>
        </w:rPr>
        <w:t>be</w:t>
      </w:r>
      <w:r>
        <w:rPr>
          <w:spacing w:val="-2"/>
          <w:sz w:val="24"/>
        </w:rPr>
        <w:t> </w:t>
      </w:r>
      <w:r>
        <w:rPr>
          <w:sz w:val="24"/>
        </w:rPr>
        <w:t>utilized, for</w:t>
      </w:r>
      <w:r>
        <w:rPr>
          <w:spacing w:val="-2"/>
          <w:sz w:val="24"/>
        </w:rPr>
        <w:t> </w:t>
      </w:r>
      <w:r>
        <w:rPr>
          <w:sz w:val="24"/>
        </w:rPr>
        <w:t>example, sensors, from</w:t>
      </w:r>
      <w:r>
        <w:rPr>
          <w:spacing w:val="-1"/>
          <w:sz w:val="24"/>
        </w:rPr>
        <w:t> </w:t>
      </w:r>
      <w:r>
        <w:rPr>
          <w:sz w:val="24"/>
        </w:rPr>
        <w:t>the earlier</w:t>
      </w:r>
      <w:r>
        <w:rPr>
          <w:spacing w:val="1"/>
          <w:sz w:val="24"/>
        </w:rPr>
        <w:t> </w:t>
      </w:r>
      <w:r>
        <w:rPr>
          <w:sz w:val="24"/>
        </w:rPr>
        <w:t>data,</w:t>
      </w:r>
      <w:r>
        <w:rPr>
          <w:spacing w:val="-1"/>
          <w:sz w:val="24"/>
        </w:rPr>
        <w:t> </w:t>
      </w:r>
      <w:r>
        <w:rPr>
          <w:sz w:val="24"/>
        </w:rPr>
        <w:t>databases, and human</w:t>
      </w:r>
      <w:r>
        <w:rPr>
          <w:spacing w:val="-1"/>
          <w:sz w:val="24"/>
        </w:rPr>
        <w:t> </w:t>
      </w:r>
      <w:r>
        <w:rPr>
          <w:sz w:val="24"/>
        </w:rPr>
        <w:t>input.</w:t>
      </w:r>
    </w:p>
    <w:p>
      <w:pPr>
        <w:pStyle w:val="ListParagraph"/>
        <w:numPr>
          <w:ilvl w:val="0"/>
          <w:numId w:val="9"/>
        </w:numPr>
        <w:tabs>
          <w:tab w:pos="1629" w:val="left" w:leader="none"/>
          <w:tab w:pos="1630" w:val="left" w:leader="none"/>
        </w:tabs>
        <w:spacing w:line="477" w:lineRule="auto" w:before="0" w:after="0"/>
        <w:ind w:left="670" w:right="311" w:hanging="10"/>
        <w:jc w:val="both"/>
        <w:rPr>
          <w:sz w:val="24"/>
        </w:rPr>
      </w:pPr>
      <w:r>
        <w:rPr>
          <w:sz w:val="24"/>
        </w:rPr>
        <w:t>ii.</w:t>
      </w:r>
      <w:r>
        <w:rPr>
          <w:spacing w:val="-5"/>
          <w:sz w:val="24"/>
        </w:rPr>
        <w:t> </w:t>
      </w:r>
      <w:r>
        <w:rPr>
          <w:sz w:val="24"/>
        </w:rPr>
        <w:t>Human-computer</w:t>
      </w:r>
      <w:r>
        <w:rPr>
          <w:spacing w:val="-9"/>
          <w:sz w:val="24"/>
        </w:rPr>
        <w:t> </w:t>
      </w:r>
      <w:r>
        <w:rPr>
          <w:sz w:val="24"/>
        </w:rPr>
        <w:t>interface</w:t>
      </w:r>
      <w:r>
        <w:rPr>
          <w:spacing w:val="-10"/>
          <w:sz w:val="24"/>
        </w:rPr>
        <w:t> </w:t>
      </w:r>
      <w:r>
        <w:rPr>
          <w:sz w:val="24"/>
        </w:rPr>
        <w:t>(HCI:</w:t>
      </w:r>
      <w:r>
        <w:rPr>
          <w:spacing w:val="-8"/>
          <w:sz w:val="24"/>
        </w:rPr>
        <w:t> </w:t>
      </w:r>
      <w:r>
        <w:rPr>
          <w:sz w:val="24"/>
        </w:rPr>
        <w:t>HCI</w:t>
      </w:r>
      <w:r>
        <w:rPr>
          <w:spacing w:val="-12"/>
          <w:sz w:val="24"/>
        </w:rPr>
        <w:t> </w:t>
      </w:r>
      <w:r>
        <w:rPr>
          <w:sz w:val="24"/>
        </w:rPr>
        <w:t>is</w:t>
      </w:r>
      <w:r>
        <w:rPr>
          <w:spacing w:val="-8"/>
          <w:sz w:val="24"/>
        </w:rPr>
        <w:t> </w:t>
      </w:r>
      <w:r>
        <w:rPr>
          <w:sz w:val="24"/>
        </w:rPr>
        <w:t>an</w:t>
      </w:r>
      <w:r>
        <w:rPr>
          <w:spacing w:val="-10"/>
          <w:sz w:val="24"/>
        </w:rPr>
        <w:t> </w:t>
      </w:r>
      <w:r>
        <w:rPr>
          <w:sz w:val="24"/>
        </w:rPr>
        <w:t>interface</w:t>
      </w:r>
      <w:r>
        <w:rPr>
          <w:spacing w:val="-10"/>
          <w:sz w:val="24"/>
        </w:rPr>
        <w:t> </w:t>
      </w:r>
      <w:r>
        <w:rPr>
          <w:sz w:val="24"/>
        </w:rPr>
        <w:t>that</w:t>
      </w:r>
      <w:r>
        <w:rPr>
          <w:spacing w:val="-9"/>
          <w:sz w:val="24"/>
        </w:rPr>
        <w:t> </w:t>
      </w:r>
      <w:r>
        <w:rPr>
          <w:sz w:val="24"/>
        </w:rPr>
        <w:t>enables</w:t>
      </w:r>
      <w:r>
        <w:rPr>
          <w:spacing w:val="-8"/>
          <w:sz w:val="24"/>
        </w:rPr>
        <w:t> </w:t>
      </w:r>
      <w:r>
        <w:rPr>
          <w:sz w:val="24"/>
        </w:rPr>
        <w:t>contributions</w:t>
      </w:r>
      <w:r>
        <w:rPr>
          <w:spacing w:val="-8"/>
          <w:sz w:val="24"/>
        </w:rPr>
        <w:t> </w:t>
      </w:r>
      <w:r>
        <w:rPr>
          <w:sz w:val="24"/>
        </w:rPr>
        <w:t>to</w:t>
      </w:r>
      <w:r>
        <w:rPr>
          <w:spacing w:val="-58"/>
          <w:sz w:val="24"/>
        </w:rPr>
        <w:t> </w:t>
      </w:r>
      <w:r>
        <w:rPr>
          <w:sz w:val="24"/>
        </w:rPr>
        <w:t>the framework from the system and produces output to the administrators. HCI includes</w:t>
      </w:r>
      <w:r>
        <w:rPr>
          <w:spacing w:val="1"/>
          <w:sz w:val="24"/>
        </w:rPr>
        <w:t> </w:t>
      </w:r>
      <w:r>
        <w:rPr>
          <w:sz w:val="24"/>
        </w:rPr>
        <w:t>inquiries,</w:t>
      </w:r>
      <w:r>
        <w:rPr>
          <w:spacing w:val="-1"/>
          <w:sz w:val="24"/>
        </w:rPr>
        <w:t> </w:t>
      </w:r>
      <w:r>
        <w:rPr>
          <w:sz w:val="24"/>
        </w:rPr>
        <w:t>charges,</w:t>
      </w:r>
      <w:r>
        <w:rPr>
          <w:spacing w:val="2"/>
          <w:sz w:val="24"/>
        </w:rPr>
        <w:t> </w:t>
      </w:r>
      <w:r>
        <w:rPr>
          <w:sz w:val="24"/>
        </w:rPr>
        <w:t>and data</w:t>
      </w:r>
      <w:r>
        <w:rPr>
          <w:spacing w:val="1"/>
          <w:sz w:val="24"/>
        </w:rPr>
        <w:t> </w:t>
      </w:r>
      <w:r>
        <w:rPr>
          <w:sz w:val="24"/>
        </w:rPr>
        <w:t>on the got</w:t>
      </w:r>
      <w:r>
        <w:rPr>
          <w:spacing w:val="-1"/>
          <w:sz w:val="24"/>
        </w:rPr>
        <w:t> </w:t>
      </w:r>
      <w:r>
        <w:rPr>
          <w:sz w:val="24"/>
        </w:rPr>
        <w:t>results and alerts.</w:t>
      </w:r>
    </w:p>
    <w:p>
      <w:pPr>
        <w:pStyle w:val="ListParagraph"/>
        <w:numPr>
          <w:ilvl w:val="0"/>
          <w:numId w:val="9"/>
        </w:numPr>
        <w:tabs>
          <w:tab w:pos="990" w:val="left" w:leader="none"/>
        </w:tabs>
        <w:spacing w:line="477" w:lineRule="auto" w:before="0" w:after="0"/>
        <w:ind w:left="670" w:right="312" w:firstLine="0"/>
        <w:jc w:val="both"/>
        <w:rPr>
          <w:sz w:val="24"/>
        </w:rPr>
      </w:pPr>
      <w:r>
        <w:rPr>
          <w:sz w:val="24"/>
        </w:rPr>
        <w:t>Database</w:t>
      </w:r>
      <w:r>
        <w:rPr>
          <w:spacing w:val="-10"/>
          <w:sz w:val="24"/>
        </w:rPr>
        <w:t> </w:t>
      </w:r>
      <w:r>
        <w:rPr>
          <w:sz w:val="24"/>
        </w:rPr>
        <w:t>management</w:t>
      </w:r>
      <w:r>
        <w:rPr>
          <w:spacing w:val="-9"/>
          <w:sz w:val="24"/>
        </w:rPr>
        <w:t> </w:t>
      </w:r>
      <w:r>
        <w:rPr>
          <w:sz w:val="24"/>
        </w:rPr>
        <w:t>system:</w:t>
      </w:r>
      <w:r>
        <w:rPr>
          <w:spacing w:val="-8"/>
          <w:sz w:val="24"/>
        </w:rPr>
        <w:t> </w:t>
      </w:r>
      <w:r>
        <w:rPr>
          <w:sz w:val="24"/>
        </w:rPr>
        <w:t>this</w:t>
      </w:r>
      <w:r>
        <w:rPr>
          <w:spacing w:val="-9"/>
          <w:sz w:val="24"/>
        </w:rPr>
        <w:t> </w:t>
      </w:r>
      <w:r>
        <w:rPr>
          <w:sz w:val="24"/>
        </w:rPr>
        <w:t>is</w:t>
      </w:r>
      <w:r>
        <w:rPr>
          <w:spacing w:val="-8"/>
          <w:sz w:val="24"/>
        </w:rPr>
        <w:t> </w:t>
      </w:r>
      <w:r>
        <w:rPr>
          <w:sz w:val="24"/>
        </w:rPr>
        <w:t>a</w:t>
      </w:r>
      <w:r>
        <w:rPr>
          <w:spacing w:val="-11"/>
          <w:sz w:val="24"/>
        </w:rPr>
        <w:t> </w:t>
      </w:r>
      <w:r>
        <w:rPr>
          <w:sz w:val="24"/>
        </w:rPr>
        <w:t>management</w:t>
      </w:r>
      <w:r>
        <w:rPr>
          <w:spacing w:val="-9"/>
          <w:sz w:val="24"/>
        </w:rPr>
        <w:t> </w:t>
      </w:r>
      <w:r>
        <w:rPr>
          <w:sz w:val="24"/>
        </w:rPr>
        <w:t>system</w:t>
      </w:r>
      <w:r>
        <w:rPr>
          <w:spacing w:val="-9"/>
          <w:sz w:val="24"/>
        </w:rPr>
        <w:t> </w:t>
      </w:r>
      <w:r>
        <w:rPr>
          <w:sz w:val="24"/>
        </w:rPr>
        <w:t>that</w:t>
      </w:r>
      <w:r>
        <w:rPr>
          <w:spacing w:val="-10"/>
          <w:sz w:val="24"/>
        </w:rPr>
        <w:t> </w:t>
      </w:r>
      <w:r>
        <w:rPr>
          <w:sz w:val="24"/>
        </w:rPr>
        <w:t>stores</w:t>
      </w:r>
      <w:r>
        <w:rPr>
          <w:spacing w:val="-8"/>
          <w:sz w:val="24"/>
        </w:rPr>
        <w:t> </w:t>
      </w:r>
      <w:r>
        <w:rPr>
          <w:sz w:val="24"/>
        </w:rPr>
        <w:t>fed</w:t>
      </w:r>
      <w:r>
        <w:rPr>
          <w:spacing w:val="-10"/>
          <w:sz w:val="24"/>
        </w:rPr>
        <w:t> </w:t>
      </w:r>
      <w:r>
        <w:rPr>
          <w:sz w:val="24"/>
        </w:rPr>
        <w:t>information</w:t>
      </w:r>
      <w:r>
        <w:rPr>
          <w:spacing w:val="-8"/>
          <w:sz w:val="24"/>
        </w:rPr>
        <w:t> </w:t>
      </w:r>
      <w:r>
        <w:rPr>
          <w:sz w:val="24"/>
        </w:rPr>
        <w:t>and</w:t>
      </w:r>
      <w:r>
        <w:rPr>
          <w:spacing w:val="-58"/>
          <w:sz w:val="24"/>
        </w:rPr>
        <w:t> </w:t>
      </w:r>
      <w:r>
        <w:rPr>
          <w:sz w:val="24"/>
        </w:rPr>
        <w:t>fused the results. The system is important because it houses the important information for</w:t>
      </w:r>
      <w:r>
        <w:rPr>
          <w:spacing w:val="1"/>
          <w:sz w:val="24"/>
        </w:rPr>
        <w:t> </w:t>
      </w:r>
      <w:r>
        <w:rPr>
          <w:sz w:val="24"/>
        </w:rPr>
        <w:t>processing.</w:t>
      </w:r>
    </w:p>
    <w:p>
      <w:pPr>
        <w:pStyle w:val="BodyText"/>
        <w:spacing w:before="1"/>
        <w:ind w:left="286"/>
        <w:jc w:val="both"/>
      </w:pPr>
      <w:r>
        <w:rPr>
          <w:spacing w:val="-1"/>
        </w:rPr>
        <w:t>In</w:t>
      </w:r>
      <w:r>
        <w:rPr>
          <w:spacing w:val="-13"/>
        </w:rPr>
        <w:t> </w:t>
      </w:r>
      <w:r>
        <w:rPr>
          <w:spacing w:val="-1"/>
        </w:rPr>
        <w:t>contrast,</w:t>
      </w:r>
      <w:r>
        <w:rPr>
          <w:spacing w:val="-14"/>
        </w:rPr>
        <w:t> </w:t>
      </w:r>
      <w:r>
        <w:rPr/>
        <w:t>the</w:t>
      </w:r>
      <w:r>
        <w:rPr>
          <w:spacing w:val="-13"/>
        </w:rPr>
        <w:t> </w:t>
      </w:r>
      <w:r>
        <w:rPr/>
        <w:t>five</w:t>
      </w:r>
      <w:r>
        <w:rPr>
          <w:spacing w:val="-15"/>
        </w:rPr>
        <w:t> </w:t>
      </w:r>
      <w:r>
        <w:rPr/>
        <w:t>levels</w:t>
      </w:r>
      <w:r>
        <w:rPr>
          <w:spacing w:val="-12"/>
        </w:rPr>
        <w:t> </w:t>
      </w:r>
      <w:r>
        <w:rPr/>
        <w:t>abstraction</w:t>
      </w:r>
      <w:r>
        <w:rPr>
          <w:spacing w:val="-15"/>
        </w:rPr>
        <w:t> </w:t>
      </w:r>
      <w:r>
        <w:rPr/>
        <w:t>of</w:t>
      </w:r>
      <w:r>
        <w:rPr>
          <w:spacing w:val="-13"/>
        </w:rPr>
        <w:t> </w:t>
      </w:r>
      <w:r>
        <w:rPr/>
        <w:t>data</w:t>
      </w:r>
      <w:r>
        <w:rPr>
          <w:spacing w:val="-14"/>
        </w:rPr>
        <w:t> </w:t>
      </w:r>
      <w:r>
        <w:rPr/>
        <w:t>processing</w:t>
      </w:r>
      <w:r>
        <w:rPr>
          <w:spacing w:val="-17"/>
        </w:rPr>
        <w:t> </w:t>
      </w:r>
      <w:r>
        <w:rPr/>
        <w:t>are</w:t>
      </w:r>
      <w:r>
        <w:rPr>
          <w:spacing w:val="-17"/>
        </w:rPr>
        <w:t> </w:t>
      </w:r>
      <w:r>
        <w:rPr/>
        <w:t>defined</w:t>
      </w:r>
      <w:r>
        <w:rPr>
          <w:spacing w:val="-12"/>
        </w:rPr>
        <w:t> </w:t>
      </w:r>
      <w:r>
        <w:rPr/>
        <w:t>as</w:t>
      </w:r>
      <w:r>
        <w:rPr>
          <w:spacing w:val="-14"/>
        </w:rPr>
        <w:t> </w:t>
      </w:r>
      <w:r>
        <w:rPr/>
        <w:t>follows</w:t>
      </w:r>
      <w:r>
        <w:rPr>
          <w:spacing w:val="-15"/>
        </w:rPr>
        <w:t> </w:t>
      </w:r>
      <w:r>
        <w:rPr/>
        <w:t>(Llinas</w:t>
      </w:r>
      <w:r>
        <w:rPr>
          <w:spacing w:val="-12"/>
        </w:rPr>
        <w:t> </w:t>
      </w:r>
      <w:r>
        <w:rPr>
          <w:i/>
        </w:rPr>
        <w:t>et</w:t>
      </w:r>
      <w:r>
        <w:rPr>
          <w:i/>
          <w:spacing w:val="-14"/>
        </w:rPr>
        <w:t> </w:t>
      </w:r>
      <w:r>
        <w:rPr>
          <w:i/>
        </w:rPr>
        <w:t>al.,</w:t>
      </w:r>
      <w:r>
        <w:rPr>
          <w:i/>
          <w:spacing w:val="-13"/>
        </w:rPr>
        <w:t> </w:t>
      </w:r>
      <w:r>
        <w:rPr/>
        <w:t>2004):</w:t>
      </w:r>
    </w:p>
    <w:p>
      <w:pPr>
        <w:pStyle w:val="BodyText"/>
        <w:spacing w:before="7"/>
        <w:rPr>
          <w:sz w:val="37"/>
        </w:rPr>
      </w:pPr>
    </w:p>
    <w:p>
      <w:pPr>
        <w:pStyle w:val="BodyText"/>
        <w:spacing w:line="475" w:lineRule="auto"/>
        <w:ind w:left="295" w:right="311" w:hanging="10"/>
        <w:jc w:val="both"/>
      </w:pPr>
      <w:r>
        <w:rPr/>
        <w:t>Level</w:t>
      </w:r>
      <w:r>
        <w:rPr>
          <w:spacing w:val="-12"/>
        </w:rPr>
        <w:t> </w:t>
      </w:r>
      <w:r>
        <w:rPr/>
        <w:t>0</w:t>
      </w:r>
      <w:r>
        <w:rPr>
          <w:spacing w:val="-11"/>
        </w:rPr>
        <w:t> </w:t>
      </w:r>
      <w:r>
        <w:rPr/>
        <w:t>-</w:t>
      </w:r>
      <w:r>
        <w:rPr>
          <w:spacing w:val="-12"/>
        </w:rPr>
        <w:t> </w:t>
      </w:r>
      <w:r>
        <w:rPr/>
        <w:t>this</w:t>
      </w:r>
      <w:r>
        <w:rPr>
          <w:spacing w:val="-11"/>
        </w:rPr>
        <w:t> </w:t>
      </w:r>
      <w:r>
        <w:rPr/>
        <w:t>level</w:t>
      </w:r>
      <w:r>
        <w:rPr>
          <w:spacing w:val="-11"/>
        </w:rPr>
        <w:t> </w:t>
      </w:r>
      <w:r>
        <w:rPr/>
        <w:t>is</w:t>
      </w:r>
      <w:r>
        <w:rPr>
          <w:spacing w:val="-11"/>
        </w:rPr>
        <w:t> </w:t>
      </w:r>
      <w:r>
        <w:rPr/>
        <w:t>called</w:t>
      </w:r>
      <w:r>
        <w:rPr>
          <w:spacing w:val="-11"/>
        </w:rPr>
        <w:t> </w:t>
      </w:r>
      <w:r>
        <w:rPr/>
        <w:t>the</w:t>
      </w:r>
      <w:r>
        <w:rPr>
          <w:spacing w:val="-12"/>
        </w:rPr>
        <w:t> </w:t>
      </w:r>
      <w:r>
        <w:rPr/>
        <w:t>source</w:t>
      </w:r>
      <w:r>
        <w:rPr>
          <w:spacing w:val="-12"/>
        </w:rPr>
        <w:t> </w:t>
      </w:r>
      <w:r>
        <w:rPr/>
        <w:t>preprocessing</w:t>
      </w:r>
      <w:r>
        <w:rPr>
          <w:spacing w:val="-13"/>
        </w:rPr>
        <w:t> </w:t>
      </w:r>
      <w:r>
        <w:rPr/>
        <w:t>level:</w:t>
      </w:r>
      <w:r>
        <w:rPr>
          <w:spacing w:val="-10"/>
        </w:rPr>
        <w:t> </w:t>
      </w:r>
      <w:r>
        <w:rPr/>
        <w:t>source</w:t>
      </w:r>
      <w:r>
        <w:rPr>
          <w:spacing w:val="-13"/>
        </w:rPr>
        <w:t> </w:t>
      </w:r>
      <w:r>
        <w:rPr/>
        <w:t>preprocessing</w:t>
      </w:r>
      <w:r>
        <w:rPr>
          <w:spacing w:val="-13"/>
        </w:rPr>
        <w:t> </w:t>
      </w:r>
      <w:r>
        <w:rPr/>
        <w:t>is</w:t>
      </w:r>
      <w:r>
        <w:rPr>
          <w:spacing w:val="-10"/>
        </w:rPr>
        <w:t> </w:t>
      </w:r>
      <w:r>
        <w:rPr/>
        <w:t>the</w:t>
      </w:r>
      <w:r>
        <w:rPr>
          <w:spacing w:val="-12"/>
        </w:rPr>
        <w:t> </w:t>
      </w:r>
      <w:r>
        <w:rPr/>
        <w:t>lowest</w:t>
      </w:r>
      <w:r>
        <w:rPr>
          <w:spacing w:val="-10"/>
        </w:rPr>
        <w:t> </w:t>
      </w:r>
      <w:r>
        <w:rPr/>
        <w:t>level</w:t>
      </w:r>
      <w:r>
        <w:rPr>
          <w:spacing w:val="-58"/>
        </w:rPr>
        <w:t> </w:t>
      </w:r>
      <w:r>
        <w:rPr/>
        <w:t>of data fusion process, it includes fusing data at signal and pixel levels. The level handles</w:t>
      </w:r>
      <w:r>
        <w:rPr>
          <w:spacing w:val="1"/>
        </w:rPr>
        <w:t> </w:t>
      </w:r>
      <w:r>
        <w:rPr/>
        <w:t>information extraction process and reduces data by maintaining them for the high-level processes</w:t>
      </w:r>
      <w:r>
        <w:rPr>
          <w:spacing w:val="-57"/>
        </w:rPr>
        <w:t> </w:t>
      </w:r>
      <w:r>
        <w:rPr/>
        <w:t>(Llinas</w:t>
      </w:r>
      <w:r>
        <w:rPr>
          <w:spacing w:val="2"/>
        </w:rPr>
        <w:t> </w:t>
      </w:r>
      <w:r>
        <w:rPr>
          <w:i/>
        </w:rPr>
        <w:t>et al., </w:t>
      </w:r>
      <w:r>
        <w:rPr/>
        <w:t>2004).</w:t>
      </w:r>
    </w:p>
    <w:p>
      <w:pPr>
        <w:spacing w:after="0" w:line="475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11"/>
        <w:rPr>
          <w:sz w:val="16"/>
        </w:rPr>
      </w:pPr>
    </w:p>
    <w:p>
      <w:pPr>
        <w:pStyle w:val="BodyText"/>
        <w:spacing w:line="477" w:lineRule="auto" w:before="90"/>
        <w:ind w:left="295" w:right="309" w:hanging="10"/>
        <w:jc w:val="both"/>
      </w:pPr>
      <w:r>
        <w:rPr/>
        <w:t>Level 1 - known as object refinement level: this stage employs the processed data from level 0.</w:t>
      </w:r>
      <w:r>
        <w:rPr>
          <w:spacing w:val="1"/>
        </w:rPr>
        <w:t> </w:t>
      </w:r>
      <w:r>
        <w:rPr/>
        <w:t>Common approaches include spatio-temporal alignment, correlation, clustering, association, state</w:t>
      </w:r>
      <w:r>
        <w:rPr>
          <w:spacing w:val="-57"/>
        </w:rPr>
        <w:t> </w:t>
      </w:r>
      <w:r>
        <w:rPr/>
        <w:t>estimation, feature combination that were at first extracted from images. The output of this level</w:t>
      </w:r>
      <w:r>
        <w:rPr>
          <w:spacing w:val="1"/>
        </w:rPr>
        <w:t> </w:t>
      </w:r>
      <w:r>
        <w:rPr/>
        <w:t>is classification and identification (object discrimination) and object tracking (object orientation</w:t>
      </w:r>
      <w:r>
        <w:rPr>
          <w:spacing w:val="1"/>
        </w:rPr>
        <w:t> </w:t>
      </w:r>
      <w:r>
        <w:rPr/>
        <w:t>and state). It, however, transforms the input data into a consistent data structure (Llinas </w:t>
      </w:r>
      <w:r>
        <w:rPr>
          <w:i/>
        </w:rPr>
        <w:t>et al.,</w:t>
      </w:r>
      <w:r>
        <w:rPr>
          <w:i/>
          <w:spacing w:val="1"/>
        </w:rPr>
        <w:t> </w:t>
      </w:r>
      <w:r>
        <w:rPr/>
        <w:t>2004).</w:t>
      </w:r>
    </w:p>
    <w:p>
      <w:pPr>
        <w:pStyle w:val="BodyText"/>
        <w:spacing w:line="477" w:lineRule="auto" w:before="159"/>
        <w:ind w:left="295" w:right="310" w:hanging="10"/>
        <w:jc w:val="both"/>
      </w:pPr>
      <w:r>
        <w:rPr/>
        <w:t>Level 2 - the level of situation assessment: situation assessment identifies the possible situation</w:t>
      </w:r>
      <w:r>
        <w:rPr>
          <w:spacing w:val="1"/>
        </w:rPr>
        <w:t> </w:t>
      </w:r>
      <w:r>
        <w:rPr/>
        <w:t>provides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observed</w:t>
      </w:r>
      <w:r>
        <w:rPr>
          <w:spacing w:val="1"/>
        </w:rPr>
        <w:t> </w:t>
      </w:r>
      <w:r>
        <w:rPr/>
        <w:t>event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obtained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establishing</w:t>
      </w:r>
      <w:r>
        <w:rPr>
          <w:spacing w:val="1"/>
        </w:rPr>
        <w:t> </w:t>
      </w:r>
      <w:r>
        <w:rPr/>
        <w:t>relationships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observed</w:t>
      </w:r>
      <w:r>
        <w:rPr>
          <w:spacing w:val="-12"/>
        </w:rPr>
        <w:t> </w:t>
      </w:r>
      <w:r>
        <w:rPr/>
        <w:t>objects.</w:t>
      </w:r>
      <w:r>
        <w:rPr>
          <w:spacing w:val="-10"/>
        </w:rPr>
        <w:t> </w:t>
      </w:r>
      <w:r>
        <w:rPr/>
        <w:t>Ultimately,</w:t>
      </w:r>
      <w:r>
        <w:rPr>
          <w:spacing w:val="-11"/>
        </w:rPr>
        <w:t> </w:t>
      </w:r>
      <w:r>
        <w:rPr/>
        <w:t>this</w:t>
      </w:r>
      <w:r>
        <w:rPr>
          <w:spacing w:val="-11"/>
        </w:rPr>
        <w:t> </w:t>
      </w:r>
      <w:r>
        <w:rPr/>
        <w:t>level</w:t>
      </w:r>
      <w:r>
        <w:rPr>
          <w:spacing w:val="-12"/>
        </w:rPr>
        <w:t> </w:t>
      </w:r>
      <w:r>
        <w:rPr/>
        <w:t>is</w:t>
      </w:r>
      <w:r>
        <w:rPr>
          <w:spacing w:val="-10"/>
        </w:rPr>
        <w:t> </w:t>
      </w:r>
      <w:r>
        <w:rPr/>
        <w:t>aimed</w:t>
      </w:r>
      <w:r>
        <w:rPr>
          <w:spacing w:val="-11"/>
        </w:rPr>
        <w:t> </w:t>
      </w:r>
      <w:r>
        <w:rPr/>
        <w:t>at</w:t>
      </w:r>
      <w:r>
        <w:rPr>
          <w:spacing w:val="-11"/>
        </w:rPr>
        <w:t> </w:t>
      </w:r>
      <w:r>
        <w:rPr/>
        <w:t>performing</w:t>
      </w:r>
      <w:r>
        <w:rPr>
          <w:spacing w:val="-13"/>
        </w:rPr>
        <w:t> </w:t>
      </w:r>
      <w:r>
        <w:rPr/>
        <w:t>high-level</w:t>
      </w:r>
      <w:r>
        <w:rPr>
          <w:spacing w:val="-12"/>
        </w:rPr>
        <w:t> </w:t>
      </w:r>
      <w:r>
        <w:rPr/>
        <w:t>inference</w:t>
      </w:r>
      <w:r>
        <w:rPr>
          <w:spacing w:val="-12"/>
        </w:rPr>
        <w:t> </w:t>
      </w:r>
      <w:r>
        <w:rPr/>
        <w:t>and</w:t>
      </w:r>
      <w:r>
        <w:rPr>
          <w:spacing w:val="-11"/>
        </w:rPr>
        <w:t> </w:t>
      </w:r>
      <w:r>
        <w:rPr/>
        <w:t>identifying</w:t>
      </w:r>
      <w:r>
        <w:rPr>
          <w:spacing w:val="-58"/>
        </w:rPr>
        <w:t> </w:t>
      </w:r>
      <w:r>
        <w:rPr/>
        <w:t>important</w:t>
      </w:r>
      <w:r>
        <w:rPr>
          <w:spacing w:val="-1"/>
        </w:rPr>
        <w:t> </w:t>
      </w:r>
      <w:r>
        <w:rPr/>
        <w:t>activities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happening</w:t>
      </w:r>
      <w:r>
        <w:rPr>
          <w:spacing w:val="-4"/>
        </w:rPr>
        <w:t> </w:t>
      </w:r>
      <w:r>
        <w:rPr/>
        <w:t>specifically, patterns In</w:t>
      </w:r>
      <w:r>
        <w:rPr>
          <w:spacing w:val="1"/>
        </w:rPr>
        <w:t> </w:t>
      </w:r>
      <w:r>
        <w:rPr/>
        <w:t>general</w:t>
      </w:r>
      <w:r>
        <w:rPr>
          <w:spacing w:val="-1"/>
        </w:rPr>
        <w:t> </w:t>
      </w:r>
      <w:r>
        <w:rPr/>
        <w:t>(Llinas</w:t>
      </w:r>
      <w:r>
        <w:rPr>
          <w:spacing w:val="6"/>
        </w:rPr>
        <w:t>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al., </w:t>
      </w:r>
      <w:r>
        <w:rPr/>
        <w:t>2004):.</w:t>
      </w:r>
    </w:p>
    <w:p>
      <w:pPr>
        <w:pStyle w:val="BodyText"/>
        <w:spacing w:line="475" w:lineRule="auto" w:before="158"/>
        <w:ind w:left="295" w:right="316" w:hanging="10"/>
        <w:jc w:val="both"/>
      </w:pPr>
      <w:r>
        <w:rPr/>
        <w:t>Level</w:t>
      </w:r>
      <w:r>
        <w:rPr>
          <w:spacing w:val="-6"/>
        </w:rPr>
        <w:t> </w:t>
      </w:r>
      <w:r>
        <w:rPr/>
        <w:t>3</w:t>
      </w:r>
      <w:r>
        <w:rPr>
          <w:spacing w:val="-6"/>
        </w:rPr>
        <w:t> </w:t>
      </w:r>
      <w:r>
        <w:rPr/>
        <w:t>-</w:t>
      </w:r>
      <w:r>
        <w:rPr>
          <w:spacing w:val="-7"/>
        </w:rPr>
        <w:t> </w:t>
      </w:r>
      <w:r>
        <w:rPr/>
        <w:t>the</w:t>
      </w:r>
      <w:r>
        <w:rPr>
          <w:spacing w:val="-7"/>
        </w:rPr>
        <w:t> </w:t>
      </w:r>
      <w:r>
        <w:rPr/>
        <w:t>level</w:t>
      </w:r>
      <w:r>
        <w:rPr>
          <w:spacing w:val="-6"/>
        </w:rPr>
        <w:t> </w:t>
      </w:r>
      <w:r>
        <w:rPr/>
        <w:t>of</w:t>
      </w:r>
      <w:r>
        <w:rPr>
          <w:spacing w:val="-4"/>
        </w:rPr>
        <w:t> </w:t>
      </w:r>
      <w:r>
        <w:rPr/>
        <w:t>impact</w:t>
      </w:r>
      <w:r>
        <w:rPr>
          <w:spacing w:val="-6"/>
        </w:rPr>
        <w:t> </w:t>
      </w:r>
      <w:r>
        <w:rPr/>
        <w:t>assessment:</w:t>
      </w:r>
      <w:r>
        <w:rPr>
          <w:spacing w:val="-6"/>
        </w:rPr>
        <w:t> </w:t>
      </w:r>
      <w:r>
        <w:rPr/>
        <w:t>this</w:t>
      </w:r>
      <w:r>
        <w:rPr>
          <w:spacing w:val="-6"/>
        </w:rPr>
        <w:t> </w:t>
      </w:r>
      <w:r>
        <w:rPr/>
        <w:t>level</w:t>
      </w:r>
      <w:r>
        <w:rPr>
          <w:spacing w:val="-3"/>
        </w:rPr>
        <w:t> </w:t>
      </w:r>
      <w:r>
        <w:rPr/>
        <w:t>does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evaluation</w:t>
      </w:r>
      <w:r>
        <w:rPr>
          <w:spacing w:val="-6"/>
        </w:rPr>
        <w:t> </w:t>
      </w:r>
      <w:r>
        <w:rPr/>
        <w:t>of</w:t>
      </w:r>
      <w:r>
        <w:rPr>
          <w:spacing w:val="-7"/>
        </w:rPr>
        <w:t> </w:t>
      </w:r>
      <w:r>
        <w:rPr/>
        <w:t>impacts</w:t>
      </w:r>
      <w:r>
        <w:rPr>
          <w:spacing w:val="-6"/>
        </w:rPr>
        <w:t> </w:t>
      </w:r>
      <w:r>
        <w:rPr/>
        <w:t>that</w:t>
      </w:r>
      <w:r>
        <w:rPr>
          <w:spacing w:val="-6"/>
        </w:rPr>
        <w:t> </w:t>
      </w:r>
      <w:r>
        <w:rPr/>
        <w:t>might</w:t>
      </w:r>
      <w:r>
        <w:rPr>
          <w:spacing w:val="-5"/>
        </w:rPr>
        <w:t> </w:t>
      </w:r>
      <w:r>
        <w:rPr/>
        <w:t>result</w:t>
      </w:r>
      <w:r>
        <w:rPr>
          <w:spacing w:val="-58"/>
        </w:rPr>
        <w:t> </w:t>
      </w:r>
      <w:r>
        <w:rPr/>
        <w:t>from</w:t>
      </w:r>
      <w:r>
        <w:rPr>
          <w:spacing w:val="-13"/>
        </w:rPr>
        <w:t> </w:t>
      </w:r>
      <w:r>
        <w:rPr/>
        <w:t>the</w:t>
      </w:r>
      <w:r>
        <w:rPr>
          <w:spacing w:val="-14"/>
        </w:rPr>
        <w:t> </w:t>
      </w:r>
      <w:r>
        <w:rPr/>
        <w:t>detected</w:t>
      </w:r>
      <w:r>
        <w:rPr>
          <w:spacing w:val="-12"/>
        </w:rPr>
        <w:t> </w:t>
      </w:r>
      <w:r>
        <w:rPr/>
        <w:t>activities</w:t>
      </w:r>
      <w:r>
        <w:rPr>
          <w:spacing w:val="-12"/>
        </w:rPr>
        <w:t> </w:t>
      </w:r>
      <w:r>
        <w:rPr/>
        <w:t>in</w:t>
      </w:r>
      <w:r>
        <w:rPr>
          <w:spacing w:val="-13"/>
        </w:rPr>
        <w:t> </w:t>
      </w:r>
      <w:r>
        <w:rPr/>
        <w:t>level</w:t>
      </w:r>
      <w:r>
        <w:rPr>
          <w:spacing w:val="-11"/>
        </w:rPr>
        <w:t> </w:t>
      </w:r>
      <w:r>
        <w:rPr/>
        <w:t>2</w:t>
      </w:r>
      <w:r>
        <w:rPr>
          <w:spacing w:val="-12"/>
        </w:rPr>
        <w:t> </w:t>
      </w:r>
      <w:r>
        <w:rPr/>
        <w:t>to</w:t>
      </w:r>
      <w:r>
        <w:rPr>
          <w:spacing w:val="-13"/>
        </w:rPr>
        <w:t> </w:t>
      </w:r>
      <w:r>
        <w:rPr/>
        <w:t>obtain</w:t>
      </w:r>
      <w:r>
        <w:rPr>
          <w:spacing w:val="-11"/>
        </w:rPr>
        <w:t> </w:t>
      </w:r>
      <w:r>
        <w:rPr/>
        <w:t>a</w:t>
      </w:r>
      <w:r>
        <w:rPr>
          <w:spacing w:val="-13"/>
        </w:rPr>
        <w:t> </w:t>
      </w:r>
      <w:r>
        <w:rPr/>
        <w:t>proper</w:t>
      </w:r>
      <w:r>
        <w:rPr>
          <w:spacing w:val="-14"/>
        </w:rPr>
        <w:t> </w:t>
      </w:r>
      <w:r>
        <w:rPr/>
        <w:t>perspective.</w:t>
      </w:r>
      <w:r>
        <w:rPr>
          <w:spacing w:val="-11"/>
        </w:rPr>
        <w:t> </w:t>
      </w:r>
      <w:r>
        <w:rPr/>
        <w:t>The</w:t>
      </w:r>
      <w:r>
        <w:rPr>
          <w:spacing w:val="-12"/>
        </w:rPr>
        <w:t> </w:t>
      </w:r>
      <w:r>
        <w:rPr/>
        <w:t>level</w:t>
      </w:r>
      <w:r>
        <w:rPr>
          <w:spacing w:val="-13"/>
        </w:rPr>
        <w:t> </w:t>
      </w:r>
      <w:r>
        <w:rPr/>
        <w:t>evaluates</w:t>
      </w:r>
      <w:r>
        <w:rPr>
          <w:spacing w:val="-13"/>
        </w:rPr>
        <w:t> </w:t>
      </w:r>
      <w:r>
        <w:rPr/>
        <w:t>the</w:t>
      </w:r>
      <w:r>
        <w:rPr>
          <w:spacing w:val="-13"/>
        </w:rPr>
        <w:t> </w:t>
      </w:r>
      <w:r>
        <w:rPr/>
        <w:t>present</w:t>
      </w:r>
      <w:r>
        <w:rPr>
          <w:spacing w:val="-58"/>
        </w:rPr>
        <w:t> </w:t>
      </w:r>
      <w:r>
        <w:rPr/>
        <w:t>and</w:t>
      </w:r>
      <w:r>
        <w:rPr>
          <w:spacing w:val="-1"/>
        </w:rPr>
        <w:t> </w:t>
      </w:r>
      <w:r>
        <w:rPr/>
        <w:t>also predict future</w:t>
      </w:r>
      <w:r>
        <w:rPr>
          <w:spacing w:val="-2"/>
        </w:rPr>
        <w:t> </w:t>
      </w:r>
      <w:r>
        <w:rPr/>
        <w:t>threats;</w:t>
      </w:r>
    </w:p>
    <w:p>
      <w:pPr>
        <w:pStyle w:val="BodyText"/>
        <w:spacing w:line="475" w:lineRule="auto" w:before="163"/>
        <w:ind w:left="295" w:right="311" w:hanging="10"/>
        <w:jc w:val="both"/>
      </w:pPr>
      <w:r>
        <w:rPr/>
        <w:t>Level 4 - the process of process refinement: this level improves the outcome of level 1-to-level 3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provide the</w:t>
      </w:r>
      <w:r>
        <w:rPr>
          <w:spacing w:val="-1"/>
        </w:rPr>
        <w:t> </w:t>
      </w:r>
      <w:r>
        <w:rPr/>
        <w:t>required</w:t>
      </w:r>
      <w:r>
        <w:rPr>
          <w:spacing w:val="2"/>
        </w:rPr>
        <w:t> </w:t>
      </w:r>
      <w:r>
        <w:rPr/>
        <w:t>resources and sensor management.</w:t>
      </w:r>
    </w:p>
    <w:p>
      <w:pPr>
        <w:pStyle w:val="BodyText"/>
        <w:spacing w:line="475" w:lineRule="auto" w:before="162"/>
        <w:ind w:left="295" w:right="347" w:hanging="10"/>
        <w:jc w:val="both"/>
      </w:pPr>
      <w:r>
        <w:rPr/>
        <w:t>The</w:t>
      </w:r>
      <w:r>
        <w:rPr>
          <w:spacing w:val="-3"/>
        </w:rPr>
        <w:t> </w:t>
      </w:r>
      <w:r>
        <w:rPr/>
        <w:t>model</w:t>
      </w:r>
      <w:r>
        <w:rPr>
          <w:spacing w:val="-1"/>
        </w:rPr>
        <w:t> </w:t>
      </w:r>
      <w:r>
        <w:rPr/>
        <w:t>operates on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Hadoop MapReduce framework</w:t>
      </w:r>
      <w:r>
        <w:rPr>
          <w:spacing w:val="-1"/>
        </w:rPr>
        <w:t> </w:t>
      </w:r>
      <w:r>
        <w:rPr/>
        <w:t>to fuse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process Big</w:t>
      </w:r>
      <w:r>
        <w:rPr>
          <w:spacing w:val="-4"/>
        </w:rPr>
        <w:t> </w:t>
      </w:r>
      <w:r>
        <w:rPr/>
        <w:t>Data.</w:t>
      </w:r>
      <w:r>
        <w:rPr>
          <w:spacing w:val="-1"/>
        </w:rPr>
        <w:t> </w:t>
      </w:r>
      <w:r>
        <w:rPr/>
        <w:t>Several</w:t>
      </w:r>
      <w:r>
        <w:rPr>
          <w:spacing w:val="-57"/>
        </w:rPr>
        <w:t> </w:t>
      </w:r>
      <w:r>
        <w:rPr/>
        <w:t>considered it as the most effective method of fusion because of its ability to do object refinement</w:t>
      </w:r>
      <w:r>
        <w:rPr>
          <w:spacing w:val="-57"/>
        </w:rPr>
        <w:t> </w:t>
      </w:r>
      <w:r>
        <w:rPr/>
        <w:t>(Llinas</w:t>
      </w:r>
      <w:r>
        <w:rPr>
          <w:spacing w:val="2"/>
        </w:rPr>
        <w:t> </w:t>
      </w:r>
      <w:r>
        <w:rPr>
          <w:i/>
        </w:rPr>
        <w:t>et al., </w:t>
      </w:r>
      <w:r>
        <w:rPr/>
        <w:t>2004).</w:t>
      </w:r>
    </w:p>
    <w:p>
      <w:pPr>
        <w:pStyle w:val="BodyText"/>
        <w:rPr>
          <w:sz w:val="26"/>
        </w:rPr>
      </w:pPr>
    </w:p>
    <w:p>
      <w:pPr>
        <w:pStyle w:val="Heading1"/>
        <w:numPr>
          <w:ilvl w:val="2"/>
          <w:numId w:val="7"/>
        </w:numPr>
        <w:tabs>
          <w:tab w:pos="827" w:val="left" w:leader="none"/>
        </w:tabs>
        <w:spacing w:line="240" w:lineRule="auto" w:before="165" w:after="0"/>
        <w:ind w:left="826" w:right="0" w:hanging="541"/>
        <w:jc w:val="left"/>
      </w:pPr>
      <w:r>
        <w:rPr/>
        <w:t>Fog</w:t>
      </w:r>
      <w:r>
        <w:rPr>
          <w:spacing w:val="-3"/>
        </w:rPr>
        <w:t> </w:t>
      </w:r>
      <w:r>
        <w:rPr/>
        <w:t>Computing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77" w:lineRule="auto"/>
        <w:ind w:left="295" w:right="317" w:hanging="10"/>
        <w:jc w:val="both"/>
      </w:pPr>
      <w:r>
        <w:rPr/>
        <w:t>Increasingly, the number of communicating devices connected to the internet is multiplying at an</w:t>
      </w:r>
      <w:r>
        <w:rPr>
          <w:spacing w:val="-57"/>
        </w:rPr>
        <w:t> </w:t>
      </w:r>
      <w:r>
        <w:rPr/>
        <w:t>exponential</w:t>
      </w:r>
      <w:r>
        <w:rPr>
          <w:spacing w:val="55"/>
        </w:rPr>
        <w:t> </w:t>
      </w:r>
      <w:r>
        <w:rPr/>
        <w:t>rate</w:t>
      </w:r>
      <w:r>
        <w:rPr>
          <w:spacing w:val="55"/>
        </w:rPr>
        <w:t> </w:t>
      </w:r>
      <w:r>
        <w:rPr/>
        <w:t>with</w:t>
      </w:r>
      <w:r>
        <w:rPr>
          <w:spacing w:val="55"/>
        </w:rPr>
        <w:t> </w:t>
      </w:r>
      <w:r>
        <w:rPr/>
        <w:t>the</w:t>
      </w:r>
      <w:r>
        <w:rPr>
          <w:spacing w:val="55"/>
        </w:rPr>
        <w:t> </w:t>
      </w:r>
      <w:r>
        <w:rPr/>
        <w:t>introduction</w:t>
      </w:r>
      <w:r>
        <w:rPr>
          <w:spacing w:val="55"/>
        </w:rPr>
        <w:t> </w:t>
      </w:r>
      <w:r>
        <w:rPr/>
        <w:t>of</w:t>
      </w:r>
      <w:r>
        <w:rPr>
          <w:spacing w:val="55"/>
        </w:rPr>
        <w:t> </w:t>
      </w:r>
      <w:r>
        <w:rPr/>
        <w:t>the</w:t>
      </w:r>
      <w:r>
        <w:rPr>
          <w:spacing w:val="54"/>
        </w:rPr>
        <w:t> </w:t>
      </w:r>
      <w:r>
        <w:rPr/>
        <w:t>internet</w:t>
      </w:r>
      <w:r>
        <w:rPr>
          <w:spacing w:val="56"/>
        </w:rPr>
        <w:t> </w:t>
      </w:r>
      <w:r>
        <w:rPr/>
        <w:t>of</w:t>
      </w:r>
      <w:r>
        <w:rPr>
          <w:spacing w:val="54"/>
        </w:rPr>
        <w:t> </w:t>
      </w:r>
      <w:r>
        <w:rPr/>
        <w:t>thing</w:t>
      </w:r>
      <w:r>
        <w:rPr>
          <w:spacing w:val="53"/>
        </w:rPr>
        <w:t> </w:t>
      </w:r>
      <w:r>
        <w:rPr/>
        <w:t>paradigm</w:t>
      </w:r>
      <w:r>
        <w:rPr>
          <w:spacing w:val="56"/>
        </w:rPr>
        <w:t> </w:t>
      </w:r>
      <w:r>
        <w:rPr/>
        <w:t>which</w:t>
      </w:r>
      <w:r>
        <w:rPr>
          <w:spacing w:val="56"/>
        </w:rPr>
        <w:t> </w:t>
      </w:r>
      <w:r>
        <w:rPr/>
        <w:t>incorporates</w:t>
      </w:r>
    </w:p>
    <w:p>
      <w:pPr>
        <w:spacing w:after="0" w:line="477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7" w:lineRule="auto" w:before="90"/>
        <w:ind w:left="295" w:right="306"/>
        <w:jc w:val="both"/>
      </w:pPr>
      <w:r>
        <w:rPr/>
        <w:t>everything that has the ability to communicate through a form of network module (Luan </w:t>
      </w:r>
      <w:r>
        <w:rPr>
          <w:i/>
        </w:rPr>
        <w:t>et al.,</w:t>
      </w:r>
      <w:r>
        <w:rPr>
          <w:i/>
          <w:spacing w:val="1"/>
        </w:rPr>
        <w:t> </w:t>
      </w:r>
      <w:r>
        <w:rPr/>
        <w:t>2015). Theses device may range from desktop computer to body wearable used medically to</w:t>
      </w:r>
      <w:r>
        <w:rPr>
          <w:spacing w:val="1"/>
        </w:rPr>
        <w:t> </w:t>
      </w:r>
      <w:r>
        <w:rPr/>
        <w:t>monitor health record of a patient, the device or popularly known as machine in research domain</w:t>
      </w:r>
      <w:r>
        <w:rPr>
          <w:spacing w:val="1"/>
        </w:rPr>
        <w:t> </w:t>
      </w:r>
      <w:r>
        <w:rPr/>
        <w:t>exhibit a communication characteristic that exists between both human and machine likewise</w:t>
      </w:r>
      <w:r>
        <w:rPr>
          <w:spacing w:val="1"/>
        </w:rPr>
        <w:t> </w:t>
      </w:r>
      <w:r>
        <w:rPr/>
        <w:t>thereby birthing what is known as machine to machine communication, in this communication</w:t>
      </w:r>
      <w:r>
        <w:rPr>
          <w:spacing w:val="1"/>
        </w:rPr>
        <w:t> </w:t>
      </w:r>
      <w:r>
        <w:rPr/>
        <w:t>scheme, machine inter-communicate with each other via network channels such as mobile device</w:t>
      </w:r>
      <w:r>
        <w:rPr>
          <w:spacing w:val="-57"/>
        </w:rPr>
        <w:t> </w:t>
      </w:r>
      <w:r>
        <w:rPr/>
        <w:t>with</w:t>
      </w:r>
      <w:r>
        <w:rPr>
          <w:spacing w:val="-13"/>
        </w:rPr>
        <w:t> </w:t>
      </w:r>
      <w:r>
        <w:rPr/>
        <w:t>BTS,</w:t>
      </w:r>
      <w:r>
        <w:rPr>
          <w:spacing w:val="-13"/>
        </w:rPr>
        <w:t> </w:t>
      </w:r>
      <w:r>
        <w:rPr/>
        <w:t>aircraft</w:t>
      </w:r>
      <w:r>
        <w:rPr>
          <w:spacing w:val="-14"/>
        </w:rPr>
        <w:t> </w:t>
      </w:r>
      <w:r>
        <w:rPr/>
        <w:t>communicating</w:t>
      </w:r>
      <w:r>
        <w:rPr>
          <w:spacing w:val="-13"/>
        </w:rPr>
        <w:t> </w:t>
      </w:r>
      <w:r>
        <w:rPr/>
        <w:t>with</w:t>
      </w:r>
      <w:r>
        <w:rPr>
          <w:spacing w:val="-13"/>
        </w:rPr>
        <w:t> </w:t>
      </w:r>
      <w:r>
        <w:rPr/>
        <w:t>control</w:t>
      </w:r>
      <w:r>
        <w:rPr>
          <w:spacing w:val="-13"/>
        </w:rPr>
        <w:t> </w:t>
      </w:r>
      <w:r>
        <w:rPr/>
        <w:t>tower,</w:t>
      </w:r>
      <w:r>
        <w:rPr>
          <w:spacing w:val="-14"/>
        </w:rPr>
        <w:t> </w:t>
      </w:r>
      <w:r>
        <w:rPr/>
        <w:t>body-wearable</w:t>
      </w:r>
      <w:r>
        <w:rPr>
          <w:spacing w:val="-12"/>
        </w:rPr>
        <w:t> </w:t>
      </w:r>
      <w:r>
        <w:rPr/>
        <w:t>with</w:t>
      </w:r>
      <w:r>
        <w:rPr>
          <w:spacing w:val="-10"/>
        </w:rPr>
        <w:t> </w:t>
      </w:r>
      <w:r>
        <w:rPr/>
        <w:t>medical</w:t>
      </w:r>
      <w:r>
        <w:rPr>
          <w:spacing w:val="-13"/>
        </w:rPr>
        <w:t> </w:t>
      </w:r>
      <w:r>
        <w:rPr/>
        <w:t>database</w:t>
      </w:r>
      <w:r>
        <w:rPr>
          <w:spacing w:val="-12"/>
        </w:rPr>
        <w:t> </w:t>
      </w:r>
      <w:r>
        <w:rPr/>
        <w:t>(Luan</w:t>
      </w:r>
      <w:r>
        <w:rPr>
          <w:spacing w:val="-58"/>
        </w:rPr>
        <w:t> </w:t>
      </w:r>
      <w:r>
        <w:rPr>
          <w:i/>
        </w:rPr>
        <w:t>et al., </w:t>
      </w:r>
      <w:r>
        <w:rPr/>
        <w:t>2015). Communication is a traditional method of conversing either between two persons or</w:t>
      </w:r>
      <w:r>
        <w:rPr>
          <w:spacing w:val="-57"/>
        </w:rPr>
        <w:t> </w:t>
      </w:r>
      <w:r>
        <w:rPr/>
        <w:t>device it can only exist among two or more communicators and is a continuous process, the</w:t>
      </w:r>
      <w:r>
        <w:rPr>
          <w:spacing w:val="1"/>
        </w:rPr>
        <w:t> </w:t>
      </w:r>
      <w:r>
        <w:rPr/>
        <w:t>element of communication is an electrical signal called data. Data are of two types’ real time</w:t>
      </w:r>
      <w:r>
        <w:rPr>
          <w:spacing w:val="1"/>
        </w:rPr>
        <w:t> </w:t>
      </w:r>
      <w:r>
        <w:rPr/>
        <w:t>(streaming) and static (in-memory data). Due to the amount of the data generated on continuous</w:t>
      </w:r>
      <w:r>
        <w:rPr>
          <w:spacing w:val="1"/>
        </w:rPr>
        <w:t> </w:t>
      </w:r>
      <w:r>
        <w:rPr/>
        <w:t>basis, according to (Dofe </w:t>
      </w:r>
      <w:r>
        <w:rPr>
          <w:i/>
        </w:rPr>
        <w:t>et al., </w:t>
      </w:r>
      <w:r>
        <w:rPr/>
        <w:t>2016; Pettit </w:t>
      </w:r>
      <w:r>
        <w:rPr>
          <w:i/>
        </w:rPr>
        <w:t>et al., </w:t>
      </w:r>
      <w:r>
        <w:rPr/>
        <w:t>2014) Cisco announced</w:t>
      </w:r>
      <w:r>
        <w:rPr>
          <w:spacing w:val="1"/>
        </w:rPr>
        <w:t> </w:t>
      </w:r>
      <w:r>
        <w:rPr/>
        <w:t>the emergence of big</w:t>
      </w:r>
      <w:r>
        <w:rPr>
          <w:spacing w:val="1"/>
        </w:rPr>
        <w:t> </w:t>
      </w:r>
      <w:r>
        <w:rPr/>
        <w:t>data paradigm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proposed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manage,</w:t>
      </w:r>
      <w:r>
        <w:rPr>
          <w:spacing w:val="1"/>
        </w:rPr>
        <w:t> </w:t>
      </w:r>
      <w:r>
        <w:rPr/>
        <w:t>handle and</w:t>
      </w:r>
      <w:r>
        <w:rPr>
          <w:spacing w:val="1"/>
        </w:rPr>
        <w:t> </w:t>
      </w:r>
      <w:r>
        <w:rPr/>
        <w:t>analyzed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generated by the</w:t>
      </w:r>
      <w:r>
        <w:rPr>
          <w:spacing w:val="1"/>
        </w:rPr>
        <w:t> </w:t>
      </w:r>
      <w:r>
        <w:rPr/>
        <w:t>interconnected</w:t>
      </w:r>
      <w:r>
        <w:rPr>
          <w:spacing w:val="-7"/>
        </w:rPr>
        <w:t> </w:t>
      </w:r>
      <w:r>
        <w:rPr/>
        <w:t>machines</w:t>
      </w:r>
      <w:r>
        <w:rPr>
          <w:spacing w:val="-4"/>
        </w:rPr>
        <w:t> </w:t>
      </w:r>
      <w:r>
        <w:rPr/>
        <w:t>irrespective</w:t>
      </w:r>
      <w:r>
        <w:rPr>
          <w:spacing w:val="-8"/>
        </w:rPr>
        <w:t> </w:t>
      </w:r>
      <w:r>
        <w:rPr/>
        <w:t>of</w:t>
      </w:r>
      <w:r>
        <w:rPr>
          <w:spacing w:val="-7"/>
        </w:rPr>
        <w:t> </w:t>
      </w:r>
      <w:r>
        <w:rPr/>
        <w:t>the</w:t>
      </w:r>
      <w:r>
        <w:rPr>
          <w:spacing w:val="-7"/>
        </w:rPr>
        <w:t> </w:t>
      </w:r>
      <w:r>
        <w:rPr/>
        <w:t>location</w:t>
      </w:r>
      <w:r>
        <w:rPr>
          <w:spacing w:val="-7"/>
        </w:rPr>
        <w:t> </w:t>
      </w:r>
      <w:r>
        <w:rPr/>
        <w:t>and</w:t>
      </w:r>
      <w:r>
        <w:rPr>
          <w:spacing w:val="-6"/>
        </w:rPr>
        <w:t> </w:t>
      </w:r>
      <w:r>
        <w:rPr/>
        <w:t>size</w:t>
      </w:r>
      <w:r>
        <w:rPr>
          <w:spacing w:val="-7"/>
        </w:rPr>
        <w:t> </w:t>
      </w:r>
      <w:r>
        <w:rPr/>
        <w:t>(Castiglione</w:t>
      </w:r>
      <w:r>
        <w:rPr>
          <w:spacing w:val="-5"/>
        </w:rPr>
        <w:t> </w:t>
      </w:r>
      <w:r>
        <w:rPr>
          <w:i/>
        </w:rPr>
        <w:t>et</w:t>
      </w:r>
      <w:r>
        <w:rPr>
          <w:i/>
          <w:spacing w:val="-6"/>
        </w:rPr>
        <w:t> </w:t>
      </w:r>
      <w:r>
        <w:rPr>
          <w:i/>
        </w:rPr>
        <w:t>al.,</w:t>
      </w:r>
      <w:r>
        <w:rPr>
          <w:i/>
          <w:spacing w:val="-5"/>
        </w:rPr>
        <w:t> </w:t>
      </w:r>
      <w:r>
        <w:rPr/>
        <w:t>2015).</w:t>
      </w:r>
      <w:r>
        <w:rPr>
          <w:spacing w:val="-7"/>
        </w:rPr>
        <w:t> </w:t>
      </w:r>
      <w:r>
        <w:rPr/>
        <w:t>Over</w:t>
      </w:r>
      <w:r>
        <w:rPr>
          <w:spacing w:val="-7"/>
        </w:rPr>
        <w:t> </w:t>
      </w:r>
      <w:r>
        <w:rPr/>
        <w:t>time,</w:t>
      </w:r>
      <w:r>
        <w:rPr>
          <w:spacing w:val="-58"/>
        </w:rPr>
        <w:t> </w:t>
      </w:r>
      <w:r>
        <w:rPr/>
        <w:t>managing the data became cumbersome because of the voluminous nature of the data, it comes in</w:t>
      </w:r>
      <w:r>
        <w:rPr>
          <w:spacing w:val="-57"/>
        </w:rPr>
        <w:t> </w:t>
      </w:r>
      <w:r>
        <w:rPr/>
        <w:t>variety</w:t>
      </w:r>
      <w:r>
        <w:rPr>
          <w:spacing w:val="-5"/>
        </w:rPr>
        <w:t> </w:t>
      </w:r>
      <w:r>
        <w:rPr/>
        <w:t>and</w:t>
      </w:r>
      <w:r>
        <w:rPr>
          <w:spacing w:val="-1"/>
        </w:rPr>
        <w:t> </w:t>
      </w:r>
      <w:r>
        <w:rPr/>
        <w:t>at very</w:t>
      </w:r>
      <w:r>
        <w:rPr>
          <w:spacing w:val="-5"/>
        </w:rPr>
        <w:t> </w:t>
      </w:r>
      <w:r>
        <w:rPr/>
        <w:t>high speed thereby</w:t>
      </w:r>
      <w:r>
        <w:rPr>
          <w:spacing w:val="-5"/>
        </w:rPr>
        <w:t> </w:t>
      </w:r>
      <w:r>
        <w:rPr/>
        <w:t>necessitating</w:t>
      </w:r>
      <w:r>
        <w:rPr>
          <w:spacing w:val="-2"/>
        </w:rPr>
        <w:t> </w:t>
      </w:r>
      <w:r>
        <w:rPr/>
        <w:t>cloud</w:t>
      </w:r>
      <w:r>
        <w:rPr>
          <w:spacing w:val="2"/>
        </w:rPr>
        <w:t> </w:t>
      </w:r>
      <w:r>
        <w:rPr/>
        <w:t>computing</w:t>
      </w:r>
      <w:r>
        <w:rPr>
          <w:spacing w:val="-2"/>
        </w:rPr>
        <w:t> </w:t>
      </w:r>
      <w:r>
        <w:rPr/>
        <w:t>(Assunção</w:t>
      </w:r>
      <w:r>
        <w:rPr>
          <w:spacing w:val="4"/>
        </w:rPr>
        <w:t> </w:t>
      </w:r>
      <w:r>
        <w:rPr>
          <w:i/>
        </w:rPr>
        <w:t>et al., </w:t>
      </w:r>
      <w:r>
        <w:rPr/>
        <w:t>2015)</w:t>
      </w:r>
    </w:p>
    <w:p>
      <w:pPr>
        <w:pStyle w:val="BodyText"/>
        <w:spacing w:line="475" w:lineRule="auto" w:before="168"/>
        <w:ind w:left="295" w:right="311" w:hanging="10"/>
        <w:jc w:val="both"/>
        <w:rPr>
          <w:i/>
        </w:rPr>
      </w:pPr>
      <w:r>
        <w:rPr/>
        <w:t>Cloud computing, is a computing technique that stores, analyze and process data of large size</w:t>
      </w:r>
      <w:r>
        <w:rPr>
          <w:spacing w:val="1"/>
        </w:rPr>
        <w:t> </w:t>
      </w:r>
      <w:r>
        <w:rPr/>
        <w:t>belonging to an individual, cooperate organization, governments and businesses (Hashem </w:t>
      </w:r>
      <w:r>
        <w:rPr>
          <w:i/>
        </w:rPr>
        <w:t>et al.,</w:t>
      </w:r>
      <w:r>
        <w:rPr>
          <w:i/>
          <w:spacing w:val="1"/>
        </w:rPr>
        <w:t> </w:t>
      </w:r>
      <w:r>
        <w:rPr/>
        <w:t>2015; Ji </w:t>
      </w:r>
      <w:r>
        <w:rPr>
          <w:i/>
        </w:rPr>
        <w:t>et al., </w:t>
      </w:r>
      <w:r>
        <w:rPr/>
        <w:t>2012; Kim </w:t>
      </w:r>
      <w:r>
        <w:rPr>
          <w:i/>
        </w:rPr>
        <w:t>et al., </w:t>
      </w:r>
      <w:r>
        <w:rPr/>
        <w:t>2014). It consists of a federated network of individual computers</w:t>
      </w:r>
      <w:r>
        <w:rPr>
          <w:spacing w:val="-57"/>
        </w:rPr>
        <w:t> </w:t>
      </w:r>
      <w:r>
        <w:rPr/>
        <w:t>and servers (Buyya </w:t>
      </w:r>
      <w:r>
        <w:rPr>
          <w:i/>
        </w:rPr>
        <w:t>et al., </w:t>
      </w:r>
      <w:r>
        <w:rPr/>
        <w:t>2010) connected to a single location. However, cloud computing</w:t>
      </w:r>
      <w:r>
        <w:rPr>
          <w:spacing w:val="1"/>
        </w:rPr>
        <w:t> </w:t>
      </w:r>
      <w:r>
        <w:rPr/>
        <w:t>characterized by poor throughput (Zhang </w:t>
      </w:r>
      <w:r>
        <w:rPr>
          <w:i/>
        </w:rPr>
        <w:t>et al., </w:t>
      </w:r>
      <w:r>
        <w:rPr/>
        <w:t>2011), and requires a large number of network</w:t>
      </w:r>
      <w:r>
        <w:rPr>
          <w:spacing w:val="1"/>
        </w:rPr>
        <w:t> </w:t>
      </w:r>
      <w:r>
        <w:rPr/>
        <w:t>resources</w:t>
      </w:r>
      <w:r>
        <w:rPr>
          <w:spacing w:val="-1"/>
        </w:rPr>
        <w:t> </w:t>
      </w:r>
      <w:r>
        <w:rPr/>
        <w:t>such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latency</w:t>
      </w:r>
      <w:r>
        <w:rPr>
          <w:spacing w:val="-4"/>
        </w:rPr>
        <w:t> </w:t>
      </w:r>
      <w:r>
        <w:rPr/>
        <w:t>and</w:t>
      </w:r>
      <w:r>
        <w:rPr>
          <w:spacing w:val="-1"/>
        </w:rPr>
        <w:t> </w:t>
      </w:r>
      <w:r>
        <w:rPr/>
        <w:t>Bandwidth</w:t>
      </w:r>
      <w:r>
        <w:rPr>
          <w:spacing w:val="-1"/>
        </w:rPr>
        <w:t> </w:t>
      </w:r>
      <w:r>
        <w:rPr/>
        <w:t>(Kulkarni</w:t>
      </w:r>
      <w:r>
        <w:rPr>
          <w:spacing w:val="-1"/>
        </w:rPr>
        <w:t> </w:t>
      </w:r>
      <w:r>
        <w:rPr/>
        <w:t>&amp;</w:t>
      </w:r>
      <w:r>
        <w:rPr>
          <w:spacing w:val="-3"/>
        </w:rPr>
        <w:t> </w:t>
      </w:r>
      <w:r>
        <w:rPr/>
        <w:t>Agrawal,</w:t>
      </w:r>
      <w:r>
        <w:rPr>
          <w:spacing w:val="-1"/>
        </w:rPr>
        <w:t> </w:t>
      </w:r>
      <w:r>
        <w:rPr/>
        <w:t>2014b; Satyanarayanan</w:t>
      </w:r>
      <w:r>
        <w:rPr>
          <w:spacing w:val="6"/>
        </w:rPr>
        <w:t>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al.,</w:t>
      </w:r>
    </w:p>
    <w:p>
      <w:pPr>
        <w:spacing w:after="0" w:line="475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i/>
          <w:sz w:val="17"/>
        </w:rPr>
      </w:pPr>
    </w:p>
    <w:p>
      <w:pPr>
        <w:pStyle w:val="BodyText"/>
        <w:spacing w:line="475" w:lineRule="auto" w:before="90"/>
        <w:ind w:left="295" w:right="316" w:hanging="10"/>
        <w:jc w:val="both"/>
      </w:pPr>
      <w:r>
        <w:rPr/>
        <w:t>2009). this process is exemplified in the Hadoop MapReduce architecture developed by Google</w:t>
      </w:r>
      <w:r>
        <w:rPr>
          <w:spacing w:val="1"/>
        </w:rPr>
        <w:t> </w:t>
      </w:r>
      <w:r>
        <w:rPr/>
        <w:t>(Rao &amp;</w:t>
      </w:r>
      <w:r>
        <w:rPr>
          <w:spacing w:val="-3"/>
        </w:rPr>
        <w:t> </w:t>
      </w:r>
      <w:r>
        <w:rPr/>
        <w:t>Reddy, 2012).</w:t>
      </w:r>
    </w:p>
    <w:p>
      <w:pPr>
        <w:pStyle w:val="BodyText"/>
        <w:spacing w:line="477" w:lineRule="auto" w:before="157"/>
        <w:ind w:left="295" w:right="311" w:hanging="10"/>
        <w:jc w:val="both"/>
      </w:pPr>
      <w:r>
        <w:rPr/>
        <w:t>Data center are other form or a subset of cloud that is broken into smaller units to manage data</w:t>
      </w:r>
      <w:r>
        <w:rPr>
          <w:spacing w:val="1"/>
        </w:rPr>
        <w:t> </w:t>
      </w:r>
      <w:r>
        <w:rPr/>
        <w:t>generated in a specified location yet operates on the cloud architecture that is centralized by the</w:t>
      </w:r>
      <w:r>
        <w:rPr>
          <w:spacing w:val="1"/>
        </w:rPr>
        <w:t> </w:t>
      </w:r>
      <w:r>
        <w:rPr/>
        <w:t>aggregation of racks containing modular of servers that are interconnected through TO-Of-Rack</w:t>
      </w:r>
      <w:r>
        <w:rPr>
          <w:spacing w:val="1"/>
        </w:rPr>
        <w:t> </w:t>
      </w:r>
      <w:r>
        <w:rPr/>
        <w:t>(Llinas </w:t>
      </w:r>
      <w:r>
        <w:rPr>
          <w:i/>
        </w:rPr>
        <w:t>et al, 2004.</w:t>
      </w:r>
      <w:r>
        <w:rPr/>
        <w:t>) arranged in rows. Regardless of the above disadvantages, cloud computing</w:t>
      </w:r>
      <w:r>
        <w:rPr>
          <w:spacing w:val="1"/>
        </w:rPr>
        <w:t> </w:t>
      </w:r>
      <w:r>
        <w:rPr>
          <w:spacing w:val="-1"/>
        </w:rPr>
        <w:t>offers</w:t>
      </w:r>
      <w:r>
        <w:rPr>
          <w:spacing w:val="-13"/>
        </w:rPr>
        <w:t> </w:t>
      </w:r>
      <w:r>
        <w:rPr>
          <w:spacing w:val="-1"/>
        </w:rPr>
        <w:t>great</w:t>
      </w:r>
      <w:r>
        <w:rPr>
          <w:spacing w:val="-13"/>
        </w:rPr>
        <w:t> </w:t>
      </w:r>
      <w:r>
        <w:rPr>
          <w:spacing w:val="-1"/>
        </w:rPr>
        <w:t>potentials</w:t>
      </w:r>
      <w:r>
        <w:rPr>
          <w:spacing w:val="-14"/>
        </w:rPr>
        <w:t> </w:t>
      </w:r>
      <w:r>
        <w:rPr/>
        <w:t>for</w:t>
      </w:r>
      <w:r>
        <w:rPr>
          <w:spacing w:val="-11"/>
        </w:rPr>
        <w:t> </w:t>
      </w:r>
      <w:r>
        <w:rPr/>
        <w:t>doing</w:t>
      </w:r>
      <w:r>
        <w:rPr>
          <w:spacing w:val="-17"/>
        </w:rPr>
        <w:t> </w:t>
      </w:r>
      <w:r>
        <w:rPr/>
        <w:t>business.</w:t>
      </w:r>
      <w:r>
        <w:rPr>
          <w:spacing w:val="-13"/>
        </w:rPr>
        <w:t> </w:t>
      </w:r>
      <w:r>
        <w:rPr/>
        <w:t>With</w:t>
      </w:r>
      <w:r>
        <w:rPr>
          <w:spacing w:val="-15"/>
        </w:rPr>
        <w:t> </w:t>
      </w:r>
      <w:r>
        <w:rPr/>
        <w:t>service,</w:t>
      </w:r>
      <w:r>
        <w:rPr>
          <w:spacing w:val="-14"/>
        </w:rPr>
        <w:t> </w:t>
      </w:r>
      <w:r>
        <w:rPr/>
        <w:t>such</w:t>
      </w:r>
      <w:r>
        <w:rPr>
          <w:spacing w:val="-15"/>
        </w:rPr>
        <w:t> </w:t>
      </w:r>
      <w:r>
        <w:rPr/>
        <w:t>Software</w:t>
      </w:r>
      <w:r>
        <w:rPr>
          <w:spacing w:val="-13"/>
        </w:rPr>
        <w:t> </w:t>
      </w:r>
      <w:r>
        <w:rPr/>
        <w:t>as</w:t>
      </w:r>
      <w:r>
        <w:rPr>
          <w:spacing w:val="-12"/>
        </w:rPr>
        <w:t> </w:t>
      </w:r>
      <w:r>
        <w:rPr/>
        <w:t>a</w:t>
      </w:r>
      <w:r>
        <w:rPr>
          <w:spacing w:val="-15"/>
        </w:rPr>
        <w:t> </w:t>
      </w:r>
      <w:r>
        <w:rPr/>
        <w:t>service</w:t>
      </w:r>
      <w:r>
        <w:rPr>
          <w:spacing w:val="-16"/>
        </w:rPr>
        <w:t> </w:t>
      </w:r>
      <w:r>
        <w:rPr/>
        <w:t>(SaaS),</w:t>
      </w:r>
      <w:r>
        <w:rPr>
          <w:spacing w:val="-15"/>
        </w:rPr>
        <w:t> </w:t>
      </w:r>
      <w:r>
        <w:rPr/>
        <w:t>Platform</w:t>
      </w:r>
      <w:r>
        <w:rPr>
          <w:spacing w:val="-58"/>
        </w:rPr>
        <w:t> </w:t>
      </w:r>
      <w:r>
        <w:rPr/>
        <w:t>as</w:t>
      </w:r>
      <w:r>
        <w:rPr>
          <w:spacing w:val="-5"/>
        </w:rPr>
        <w:t> </w:t>
      </w:r>
      <w:r>
        <w:rPr/>
        <w:t>a</w:t>
      </w:r>
      <w:r>
        <w:rPr>
          <w:spacing w:val="-5"/>
        </w:rPr>
        <w:t> </w:t>
      </w:r>
      <w:r>
        <w:rPr/>
        <w:t>service</w:t>
      </w:r>
      <w:r>
        <w:rPr>
          <w:spacing w:val="-6"/>
        </w:rPr>
        <w:t> </w:t>
      </w:r>
      <w:r>
        <w:rPr/>
        <w:t>(PaaS)</w:t>
      </w:r>
      <w:r>
        <w:rPr>
          <w:spacing w:val="-5"/>
        </w:rPr>
        <w:t> </w:t>
      </w:r>
      <w:r>
        <w:rPr/>
        <w:t>and</w:t>
      </w:r>
      <w:r>
        <w:rPr>
          <w:spacing w:val="-2"/>
        </w:rPr>
        <w:t> </w:t>
      </w:r>
      <w:r>
        <w:rPr/>
        <w:t>Infrastructures</w:t>
      </w:r>
      <w:r>
        <w:rPr>
          <w:spacing w:val="-4"/>
        </w:rPr>
        <w:t> </w:t>
      </w:r>
      <w:r>
        <w:rPr/>
        <w:t>as</w:t>
      </w:r>
      <w:r>
        <w:rPr>
          <w:spacing w:val="-5"/>
        </w:rPr>
        <w:t> </w:t>
      </w:r>
      <w:r>
        <w:rPr/>
        <w:t>a</w:t>
      </w:r>
      <w:r>
        <w:rPr>
          <w:spacing w:val="-5"/>
        </w:rPr>
        <w:t> </w:t>
      </w:r>
      <w:r>
        <w:rPr/>
        <w:t>service</w:t>
      </w:r>
      <w:r>
        <w:rPr>
          <w:spacing w:val="-6"/>
        </w:rPr>
        <w:t> </w:t>
      </w:r>
      <w:r>
        <w:rPr/>
        <w:t>(IaaS)</w:t>
      </w:r>
      <w:r>
        <w:rPr>
          <w:spacing w:val="-5"/>
        </w:rPr>
        <w:t> </w:t>
      </w:r>
      <w:r>
        <w:rPr/>
        <w:t>cloud</w:t>
      </w:r>
      <w:r>
        <w:rPr>
          <w:spacing w:val="-4"/>
        </w:rPr>
        <w:t> </w:t>
      </w:r>
      <w:r>
        <w:rPr/>
        <w:t>computing</w:t>
      </w:r>
      <w:r>
        <w:rPr>
          <w:spacing w:val="-6"/>
        </w:rPr>
        <w:t> </w:t>
      </w:r>
      <w:r>
        <w:rPr/>
        <w:t>has</w:t>
      </w:r>
      <w:r>
        <w:rPr>
          <w:spacing w:val="-5"/>
        </w:rPr>
        <w:t> </w:t>
      </w:r>
      <w:r>
        <w:rPr/>
        <w:t>reduced</w:t>
      </w:r>
      <w:r>
        <w:rPr>
          <w:spacing w:val="-4"/>
        </w:rPr>
        <w:t> </w:t>
      </w:r>
      <w:r>
        <w:rPr/>
        <w:t>the</w:t>
      </w:r>
      <w:r>
        <w:rPr>
          <w:spacing w:val="-5"/>
        </w:rPr>
        <w:t> </w:t>
      </w:r>
      <w:r>
        <w:rPr/>
        <w:t>cost</w:t>
      </w:r>
      <w:r>
        <w:rPr>
          <w:spacing w:val="-3"/>
        </w:rPr>
        <w:t> </w:t>
      </w:r>
      <w:r>
        <w:rPr/>
        <w:t>of</w:t>
      </w:r>
      <w:r>
        <w:rPr>
          <w:spacing w:val="-58"/>
        </w:rPr>
        <w:t> </w:t>
      </w:r>
      <w:r>
        <w:rPr/>
        <w:t>hosting</w:t>
      </w:r>
      <w:r>
        <w:rPr>
          <w:spacing w:val="-3"/>
        </w:rPr>
        <w:t> </w:t>
      </w:r>
      <w:r>
        <w:rPr/>
        <w:t>and managing</w:t>
      </w:r>
      <w:r>
        <w:rPr>
          <w:spacing w:val="-3"/>
        </w:rPr>
        <w:t> </w:t>
      </w:r>
      <w:r>
        <w:rPr/>
        <w:t>data in the business environment (Firdhous</w:t>
      </w:r>
      <w:r>
        <w:rPr>
          <w:spacing w:val="2"/>
        </w:rPr>
        <w:t> </w:t>
      </w:r>
      <w:r>
        <w:rPr>
          <w:i/>
        </w:rPr>
        <w:t>et al., </w:t>
      </w:r>
      <w:r>
        <w:rPr/>
        <w:t>2014).</w:t>
      </w:r>
    </w:p>
    <w:p>
      <w:pPr>
        <w:pStyle w:val="BodyText"/>
        <w:spacing w:line="475" w:lineRule="auto" w:before="160"/>
        <w:ind w:left="286" w:right="233"/>
      </w:pPr>
      <w:r>
        <w:rPr/>
        <w:t>The</w:t>
      </w:r>
      <w:r>
        <w:rPr>
          <w:spacing w:val="1"/>
        </w:rPr>
        <w:t> </w:t>
      </w:r>
      <w:r>
        <w:rPr/>
        <w:t>emergence</w:t>
      </w:r>
      <w:r>
        <w:rPr>
          <w:spacing w:val="2"/>
        </w:rPr>
        <w:t> </w:t>
      </w:r>
      <w:r>
        <w:rPr/>
        <w:t>of</w:t>
      </w:r>
      <w:r>
        <w:rPr>
          <w:spacing w:val="5"/>
        </w:rPr>
        <w:t> </w:t>
      </w:r>
      <w:r>
        <w:rPr/>
        <w:t>Fog Computing</w:t>
      </w:r>
      <w:r>
        <w:rPr>
          <w:spacing w:val="1"/>
        </w:rPr>
        <w:t> </w:t>
      </w:r>
      <w:r>
        <w:rPr/>
        <w:t>was</w:t>
      </w:r>
      <w:r>
        <w:rPr>
          <w:spacing w:val="5"/>
        </w:rPr>
        <w:t> </w:t>
      </w:r>
      <w:r>
        <w:rPr/>
        <w:t>announced</w:t>
      </w:r>
      <w:r>
        <w:rPr>
          <w:spacing w:val="4"/>
        </w:rPr>
        <w:t> </w:t>
      </w:r>
      <w:r>
        <w:rPr/>
        <w:t>by</w:t>
      </w:r>
      <w:r>
        <w:rPr>
          <w:spacing w:val="-2"/>
        </w:rPr>
        <w:t> </w:t>
      </w:r>
      <w:r>
        <w:rPr/>
        <w:t>Cisco</w:t>
      </w:r>
      <w:r>
        <w:rPr>
          <w:spacing w:val="3"/>
        </w:rPr>
        <w:t> </w:t>
      </w:r>
      <w:r>
        <w:rPr/>
        <w:t>by</w:t>
      </w:r>
      <w:r>
        <w:rPr>
          <w:spacing w:val="-1"/>
        </w:rPr>
        <w:t> </w:t>
      </w:r>
      <w:r>
        <w:rPr/>
        <w:t>introducing</w:t>
      </w:r>
      <w:r>
        <w:rPr>
          <w:spacing w:val="1"/>
        </w:rPr>
        <w:t> </w:t>
      </w:r>
      <w:r>
        <w:rPr/>
        <w:t>its</w:t>
      </w:r>
      <w:r>
        <w:rPr>
          <w:spacing w:val="5"/>
        </w:rPr>
        <w:t> </w:t>
      </w:r>
      <w:r>
        <w:rPr/>
        <w:t>first</w:t>
      </w:r>
      <w:r>
        <w:rPr>
          <w:spacing w:val="4"/>
        </w:rPr>
        <w:t> </w:t>
      </w:r>
      <w:r>
        <w:rPr/>
        <w:t>software-only</w:t>
      </w:r>
      <w:r>
        <w:rPr>
          <w:spacing w:val="-57"/>
        </w:rPr>
        <w:t> </w:t>
      </w:r>
      <w:r>
        <w:rPr/>
        <w:t>version (Bonomi </w:t>
      </w:r>
      <w:r>
        <w:rPr>
          <w:i/>
        </w:rPr>
        <w:t>et al., </w:t>
      </w:r>
      <w:r>
        <w:rPr/>
        <w:t>2012; Vaquero &amp; Rodero-Merino, 2014). This method employs</w:t>
      </w:r>
      <w:r>
        <w:rPr>
          <w:spacing w:val="1"/>
        </w:rPr>
        <w:t> </w:t>
      </w:r>
      <w:r>
        <w:rPr/>
        <w:t>Virtualizing</w:t>
      </w:r>
      <w:r>
        <w:rPr>
          <w:spacing w:val="-3"/>
        </w:rPr>
        <w:t> </w:t>
      </w:r>
      <w:r>
        <w:rPr/>
        <w:t>a</w:t>
      </w:r>
      <w:r>
        <w:rPr>
          <w:spacing w:val="-1"/>
        </w:rPr>
        <w:t> </w:t>
      </w:r>
      <w:r>
        <w:rPr/>
        <w:t>software</w:t>
      </w:r>
      <w:r>
        <w:rPr>
          <w:spacing w:val="-2"/>
        </w:rPr>
        <w:t> </w:t>
      </w:r>
      <w:r>
        <w:rPr/>
        <w:t>running</w:t>
      </w:r>
      <w:r>
        <w:rPr>
          <w:spacing w:val="-2"/>
        </w:rPr>
        <w:t> </w:t>
      </w:r>
      <w:r>
        <w:rPr/>
        <w:t>on a</w:t>
      </w:r>
      <w:r>
        <w:rPr>
          <w:spacing w:val="-1"/>
        </w:rPr>
        <w:t> </w:t>
      </w:r>
      <w:r>
        <w:rPr/>
        <w:t>single local server in the case</w:t>
      </w:r>
      <w:r>
        <w:rPr>
          <w:spacing w:val="-1"/>
        </w:rPr>
        <w:t> </w:t>
      </w:r>
      <w:r>
        <w:rPr/>
        <w:t>of</w:t>
      </w:r>
      <w:r>
        <w:rPr>
          <w:spacing w:val="2"/>
        </w:rPr>
        <w:t> </w:t>
      </w:r>
      <w:r>
        <w:rPr/>
        <w:t>a</w:t>
      </w:r>
      <w:r>
        <w:rPr>
          <w:spacing w:val="-1"/>
        </w:rPr>
        <w:t> </w:t>
      </w:r>
      <w:r>
        <w:rPr/>
        <w:t>single user.</w:t>
      </w:r>
    </w:p>
    <w:p>
      <w:pPr>
        <w:pStyle w:val="BodyText"/>
        <w:spacing w:line="475" w:lineRule="auto" w:before="166"/>
        <w:ind w:left="295" w:right="308" w:hanging="10"/>
        <w:jc w:val="both"/>
      </w:pPr>
      <w:r>
        <w:rPr/>
        <w:t>However,</w:t>
      </w:r>
      <w:r>
        <w:rPr>
          <w:spacing w:val="-9"/>
        </w:rPr>
        <w:t> </w:t>
      </w:r>
      <w:r>
        <w:rPr/>
        <w:t>fog</w:t>
      </w:r>
      <w:r>
        <w:rPr>
          <w:spacing w:val="-8"/>
        </w:rPr>
        <w:t> </w:t>
      </w:r>
      <w:r>
        <w:rPr/>
        <w:t>computing</w:t>
      </w:r>
      <w:r>
        <w:rPr>
          <w:spacing w:val="-8"/>
        </w:rPr>
        <w:t> </w:t>
      </w:r>
      <w:r>
        <w:rPr/>
        <w:t>or</w:t>
      </w:r>
      <w:r>
        <w:rPr>
          <w:spacing w:val="-8"/>
        </w:rPr>
        <w:t> </w:t>
      </w:r>
      <w:r>
        <w:rPr/>
        <w:t>edge</w:t>
      </w:r>
      <w:r>
        <w:rPr>
          <w:spacing w:val="-9"/>
        </w:rPr>
        <w:t> </w:t>
      </w:r>
      <w:r>
        <w:rPr/>
        <w:t>mobile</w:t>
      </w:r>
      <w:r>
        <w:rPr>
          <w:spacing w:val="-7"/>
        </w:rPr>
        <w:t> </w:t>
      </w:r>
      <w:r>
        <w:rPr/>
        <w:t>computing,</w:t>
      </w:r>
      <w:r>
        <w:rPr>
          <w:spacing w:val="-8"/>
        </w:rPr>
        <w:t> </w:t>
      </w:r>
      <w:r>
        <w:rPr/>
        <w:t>is</w:t>
      </w:r>
      <w:r>
        <w:rPr>
          <w:spacing w:val="-8"/>
        </w:rPr>
        <w:t> </w:t>
      </w:r>
      <w:r>
        <w:rPr/>
        <w:t>defined</w:t>
      </w:r>
      <w:r>
        <w:rPr>
          <w:spacing w:val="-8"/>
        </w:rPr>
        <w:t> </w:t>
      </w:r>
      <w:r>
        <w:rPr/>
        <w:t>as</w:t>
      </w:r>
      <w:r>
        <w:rPr>
          <w:spacing w:val="-7"/>
        </w:rPr>
        <w:t> </w:t>
      </w:r>
      <w:r>
        <w:rPr/>
        <w:t>the</w:t>
      </w:r>
      <w:r>
        <w:rPr>
          <w:spacing w:val="-10"/>
        </w:rPr>
        <w:t> </w:t>
      </w:r>
      <w:r>
        <w:rPr/>
        <w:t>extension</w:t>
      </w:r>
      <w:r>
        <w:rPr>
          <w:spacing w:val="-7"/>
        </w:rPr>
        <w:t> </w:t>
      </w:r>
      <w:r>
        <w:rPr/>
        <w:t>of</w:t>
      </w:r>
      <w:r>
        <w:rPr>
          <w:spacing w:val="-9"/>
        </w:rPr>
        <w:t> </w:t>
      </w:r>
      <w:r>
        <w:rPr/>
        <w:t>the</w:t>
      </w:r>
      <w:r>
        <w:rPr>
          <w:spacing w:val="-8"/>
        </w:rPr>
        <w:t> </w:t>
      </w:r>
      <w:r>
        <w:rPr/>
        <w:t>cloud</w:t>
      </w:r>
      <w:r>
        <w:rPr>
          <w:spacing w:val="-7"/>
        </w:rPr>
        <w:t> </w:t>
      </w:r>
      <w:r>
        <w:rPr/>
        <w:t>closer</w:t>
      </w:r>
      <w:r>
        <w:rPr>
          <w:spacing w:val="-58"/>
        </w:rPr>
        <w:t> </w:t>
      </w:r>
      <w:r>
        <w:rPr/>
        <w:t>to the ground or the point where data is generated (Gupta </w:t>
      </w:r>
      <w:r>
        <w:rPr>
          <w:i/>
        </w:rPr>
        <w:t>et al., </w:t>
      </w:r>
      <w:r>
        <w:rPr/>
        <w:t>2017) to manage data generated</w:t>
      </w:r>
      <w:r>
        <w:rPr>
          <w:spacing w:val="1"/>
        </w:rPr>
        <w:t> </w:t>
      </w:r>
      <w:r>
        <w:rPr/>
        <w:t>in</w:t>
      </w:r>
      <w:r>
        <w:rPr>
          <w:spacing w:val="-2"/>
        </w:rPr>
        <w:t> </w:t>
      </w:r>
      <w:r>
        <w:rPr/>
        <w:t>distributed</w:t>
      </w:r>
      <w:r>
        <w:rPr>
          <w:spacing w:val="-1"/>
        </w:rPr>
        <w:t> </w:t>
      </w:r>
      <w:r>
        <w:rPr/>
        <w:t>manner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reduce</w:t>
      </w:r>
      <w:r>
        <w:rPr>
          <w:spacing w:val="-2"/>
        </w:rPr>
        <w:t> </w:t>
      </w:r>
      <w:r>
        <w:rPr/>
        <w:t>cost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network</w:t>
      </w:r>
      <w:r>
        <w:rPr>
          <w:spacing w:val="-1"/>
        </w:rPr>
        <w:t> </w:t>
      </w:r>
      <w:r>
        <w:rPr/>
        <w:t>resources</w:t>
      </w:r>
      <w:r>
        <w:rPr>
          <w:spacing w:val="-1"/>
        </w:rPr>
        <w:t> </w:t>
      </w:r>
      <w:r>
        <w:rPr/>
        <w:t>that</w:t>
      </w:r>
      <w:r>
        <w:rPr>
          <w:spacing w:val="-1"/>
        </w:rPr>
        <w:t> </w:t>
      </w:r>
      <w:r>
        <w:rPr/>
        <w:t>includes</w:t>
      </w:r>
      <w:r>
        <w:rPr>
          <w:spacing w:val="-1"/>
        </w:rPr>
        <w:t> </w:t>
      </w:r>
      <w:r>
        <w:rPr/>
        <w:t>bandwidth,</w:t>
      </w:r>
      <w:r>
        <w:rPr>
          <w:spacing w:val="-1"/>
        </w:rPr>
        <w:t> </w:t>
      </w:r>
      <w:r>
        <w:rPr/>
        <w:t>reduce</w:t>
      </w:r>
      <w:r>
        <w:rPr>
          <w:spacing w:val="-2"/>
        </w:rPr>
        <w:t> </w:t>
      </w:r>
      <w:r>
        <w:rPr/>
        <w:t>latency</w:t>
      </w:r>
      <w:r>
        <w:rPr>
          <w:spacing w:val="-58"/>
        </w:rPr>
        <w:t> </w:t>
      </w:r>
      <w:r>
        <w:rPr/>
        <w:t>of communication between resource nodes connected to the internet and the cloud (Zhu </w:t>
      </w:r>
      <w:r>
        <w:rPr>
          <w:i/>
        </w:rPr>
        <w:t>et al.,</w:t>
      </w:r>
      <w:r>
        <w:rPr>
          <w:i/>
          <w:spacing w:val="1"/>
        </w:rPr>
        <w:t> </w:t>
      </w:r>
      <w:r>
        <w:rPr/>
        <w:t>2013).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empowers</w:t>
      </w:r>
      <w:r>
        <w:rPr>
          <w:spacing w:val="1"/>
        </w:rPr>
        <w:t> </w:t>
      </w:r>
      <w:r>
        <w:rPr/>
        <w:t>consistent</w:t>
      </w:r>
      <w:r>
        <w:rPr>
          <w:spacing w:val="1"/>
        </w:rPr>
        <w:t> </w:t>
      </w:r>
      <w:r>
        <w:rPr/>
        <w:t>utilizing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cloud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edge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alongside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own</w:t>
      </w:r>
      <w:r>
        <w:rPr>
          <w:spacing w:val="1"/>
        </w:rPr>
        <w:t> </w:t>
      </w:r>
      <w:r>
        <w:rPr/>
        <w:t>infrastructures by pushes applications, services, data, computing power, and decision making far</w:t>
      </w:r>
      <w:r>
        <w:rPr>
          <w:spacing w:val="1"/>
        </w:rPr>
        <w:t> </w:t>
      </w:r>
      <w:r>
        <w:rPr/>
        <w:t>from the centralized architecture to the intelligent extremes of a network (Yi </w:t>
      </w:r>
      <w:r>
        <w:rPr>
          <w:i/>
        </w:rPr>
        <w:t>et al., </w:t>
      </w:r>
      <w:r>
        <w:rPr/>
        <w:t>2015). Fog</w:t>
      </w:r>
      <w:r>
        <w:rPr>
          <w:spacing w:val="1"/>
        </w:rPr>
        <w:t> </w:t>
      </w:r>
      <w:r>
        <w:rPr/>
        <w:t>computing altogether diminishes the data volume that must be moved between end device and</w:t>
      </w:r>
      <w:r>
        <w:rPr>
          <w:spacing w:val="1"/>
        </w:rPr>
        <w:t> </w:t>
      </w:r>
      <w:r>
        <w:rPr/>
        <w:t>cloud. Fog computing empowers data analytics and information age to happen at the data source.</w:t>
      </w:r>
      <w:r>
        <w:rPr>
          <w:spacing w:val="-57"/>
        </w:rPr>
        <w:t> </w:t>
      </w:r>
      <w:r>
        <w:rPr/>
        <w:t>Besides,</w:t>
      </w:r>
      <w:r>
        <w:rPr>
          <w:spacing w:val="32"/>
        </w:rPr>
        <w:t> </w:t>
      </w:r>
      <w:r>
        <w:rPr/>
        <w:t>the</w:t>
      </w:r>
      <w:r>
        <w:rPr>
          <w:spacing w:val="34"/>
        </w:rPr>
        <w:t> </w:t>
      </w:r>
      <w:r>
        <w:rPr/>
        <w:t>thick</w:t>
      </w:r>
      <w:r>
        <w:rPr>
          <w:spacing w:val="34"/>
        </w:rPr>
        <w:t> </w:t>
      </w:r>
      <w:r>
        <w:rPr/>
        <w:t>geographic</w:t>
      </w:r>
      <w:r>
        <w:rPr>
          <w:spacing w:val="31"/>
        </w:rPr>
        <w:t> </w:t>
      </w:r>
      <w:r>
        <w:rPr/>
        <w:t>appropriation</w:t>
      </w:r>
      <w:r>
        <w:rPr>
          <w:spacing w:val="32"/>
        </w:rPr>
        <w:t> </w:t>
      </w:r>
      <w:r>
        <w:rPr/>
        <w:t>of</w:t>
      </w:r>
      <w:r>
        <w:rPr>
          <w:spacing w:val="35"/>
        </w:rPr>
        <w:t> </w:t>
      </w:r>
      <w:r>
        <w:rPr/>
        <w:t>fog</w:t>
      </w:r>
      <w:r>
        <w:rPr>
          <w:spacing w:val="32"/>
        </w:rPr>
        <w:t> </w:t>
      </w:r>
      <w:r>
        <w:rPr/>
        <w:t>accomplishes</w:t>
      </w:r>
      <w:r>
        <w:rPr>
          <w:spacing w:val="32"/>
        </w:rPr>
        <w:t> </w:t>
      </w:r>
      <w:r>
        <w:rPr/>
        <w:t>better-restricted</w:t>
      </w:r>
      <w:r>
        <w:rPr>
          <w:spacing w:val="32"/>
        </w:rPr>
        <w:t> </w:t>
      </w:r>
      <w:r>
        <w:rPr/>
        <w:t>precision</w:t>
      </w:r>
      <w:r>
        <w:rPr>
          <w:spacing w:val="32"/>
        </w:rPr>
        <w:t> </w:t>
      </w:r>
      <w:r>
        <w:rPr/>
        <w:t>for</w:t>
      </w:r>
    </w:p>
    <w:p>
      <w:pPr>
        <w:spacing w:after="0" w:line="475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5" w:lineRule="auto" w:before="90"/>
        <w:ind w:left="295" w:right="312"/>
        <w:jc w:val="both"/>
      </w:pPr>
      <w:r>
        <w:rPr/>
        <w:t>some</w:t>
      </w:r>
      <w:r>
        <w:rPr>
          <w:spacing w:val="-10"/>
        </w:rPr>
        <w:t> </w:t>
      </w:r>
      <w:r>
        <w:rPr/>
        <w:t>applications</w:t>
      </w:r>
      <w:r>
        <w:rPr>
          <w:spacing w:val="-6"/>
        </w:rPr>
        <w:t> </w:t>
      </w:r>
      <w:r>
        <w:rPr/>
        <w:t>as</w:t>
      </w:r>
      <w:r>
        <w:rPr>
          <w:spacing w:val="-9"/>
        </w:rPr>
        <w:t> </w:t>
      </w:r>
      <w:r>
        <w:rPr/>
        <w:t>thought</w:t>
      </w:r>
      <w:r>
        <w:rPr>
          <w:spacing w:val="-6"/>
        </w:rPr>
        <w:t> </w:t>
      </w:r>
      <w:r>
        <w:rPr/>
        <w:t>about</w:t>
      </w:r>
      <w:r>
        <w:rPr>
          <w:spacing w:val="-8"/>
        </w:rPr>
        <w:t> </w:t>
      </w:r>
      <w:r>
        <w:rPr/>
        <w:t>to</w:t>
      </w:r>
      <w:r>
        <w:rPr>
          <w:spacing w:val="-9"/>
        </w:rPr>
        <w:t> </w:t>
      </w:r>
      <w:r>
        <w:rPr/>
        <w:t>the</w:t>
      </w:r>
      <w:r>
        <w:rPr>
          <w:spacing w:val="-7"/>
        </w:rPr>
        <w:t> </w:t>
      </w:r>
      <w:r>
        <w:rPr/>
        <w:t>cloud.</w:t>
      </w:r>
      <w:r>
        <w:rPr>
          <w:spacing w:val="-3"/>
        </w:rPr>
        <w:t> </w:t>
      </w:r>
      <w:r>
        <w:rPr/>
        <w:t>It</w:t>
      </w:r>
      <w:r>
        <w:rPr>
          <w:spacing w:val="-5"/>
        </w:rPr>
        <w:t> </w:t>
      </w:r>
      <w:r>
        <w:rPr/>
        <w:t>encourages</w:t>
      </w:r>
      <w:r>
        <w:rPr>
          <w:spacing w:val="-6"/>
        </w:rPr>
        <w:t> </w:t>
      </w:r>
      <w:r>
        <w:rPr/>
        <w:t>administration</w:t>
      </w:r>
      <w:r>
        <w:rPr>
          <w:spacing w:val="-10"/>
        </w:rPr>
        <w:t> </w:t>
      </w:r>
      <w:r>
        <w:rPr/>
        <w:t>and</w:t>
      </w:r>
      <w:r>
        <w:rPr>
          <w:spacing w:val="-9"/>
        </w:rPr>
        <w:t> </w:t>
      </w:r>
      <w:r>
        <w:rPr/>
        <w:t>programming</w:t>
      </w:r>
      <w:r>
        <w:rPr>
          <w:spacing w:val="-11"/>
        </w:rPr>
        <w:t> </w:t>
      </w:r>
      <w:r>
        <w:rPr/>
        <w:t>of</w:t>
      </w:r>
      <w:r>
        <w:rPr>
          <w:spacing w:val="-58"/>
        </w:rPr>
        <w:t> </w:t>
      </w:r>
      <w:r>
        <w:rPr/>
        <w:t>process, networking and storage benefits between data centres and end gadgets/devices. Fog</w:t>
      </w:r>
      <w:r>
        <w:rPr>
          <w:spacing w:val="1"/>
        </w:rPr>
        <w:t> </w:t>
      </w:r>
      <w:r>
        <w:rPr/>
        <w:t>computing basically includes segments of an application running both in the cloud and in devices</w:t>
      </w:r>
      <w:r>
        <w:rPr>
          <w:spacing w:val="-57"/>
        </w:rPr>
        <w:t> </w:t>
      </w:r>
      <w:r>
        <w:rPr/>
        <w:t>amongst endpoints and the cloud, i.e. router and switches. Fog computing underpins mobility,</w:t>
      </w:r>
      <w:r>
        <w:rPr>
          <w:spacing w:val="1"/>
        </w:rPr>
        <w:t> </w:t>
      </w:r>
      <w:r>
        <w:rPr/>
        <w:t>resource and interface heterogeneity, interchange with the cloud, and circulated data examination</w:t>
      </w:r>
      <w:r>
        <w:rPr>
          <w:spacing w:val="-57"/>
        </w:rPr>
        <w:t> </w:t>
      </w:r>
      <w:r>
        <w:rPr/>
        <w:t>to addresses prerequisites of uses that need low inactivity with a wide and thick geological</w:t>
      </w:r>
      <w:r>
        <w:rPr>
          <w:spacing w:val="1"/>
        </w:rPr>
        <w:t> </w:t>
      </w:r>
      <w:r>
        <w:rPr/>
        <w:t>conveyance. Fog computing takes focal points of both edge and cloud computing while it profits</w:t>
      </w:r>
      <w:r>
        <w:rPr>
          <w:spacing w:val="1"/>
        </w:rPr>
        <w:t> </w:t>
      </w:r>
      <w:r>
        <w:rPr/>
        <w:t>by edge gadgets' nearness to the endpoints, it likewise influences the on-request adaptability of</w:t>
      </w:r>
      <w:r>
        <w:rPr>
          <w:spacing w:val="1"/>
        </w:rPr>
        <w:t> </w:t>
      </w:r>
      <w:r>
        <w:rPr/>
        <w:t>cloud</w:t>
      </w:r>
      <w:r>
        <w:rPr>
          <w:spacing w:val="-1"/>
        </w:rPr>
        <w:t> </w:t>
      </w:r>
      <w:r>
        <w:rPr/>
        <w:t>resources (Okafor</w:t>
      </w:r>
      <w:r>
        <w:rPr>
          <w:spacing w:val="1"/>
        </w:rPr>
        <w:t> </w:t>
      </w:r>
      <w:r>
        <w:rPr>
          <w:i/>
        </w:rPr>
        <w:t>et al., </w:t>
      </w:r>
      <w:r>
        <w:rPr/>
        <w:t>2017).</w:t>
      </w:r>
    </w:p>
    <w:p>
      <w:pPr>
        <w:pStyle w:val="BodyText"/>
        <w:spacing w:line="477" w:lineRule="auto" w:before="168"/>
        <w:ind w:left="295" w:right="308" w:hanging="10"/>
        <w:jc w:val="both"/>
      </w:pPr>
      <w:r>
        <w:rPr/>
        <w:t>There are various advantages related to Fog Computing that guarantees its success. The primary</w:t>
      </w:r>
      <w:r>
        <w:rPr>
          <w:spacing w:val="1"/>
        </w:rPr>
        <w:t> </w:t>
      </w:r>
      <w:r>
        <w:rPr/>
        <w:t>advantage</w:t>
      </w:r>
      <w:r>
        <w:rPr>
          <w:spacing w:val="-3"/>
        </w:rPr>
        <w:t> </w:t>
      </w:r>
      <w:r>
        <w:rPr/>
        <w:t>is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reduction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network</w:t>
      </w:r>
      <w:r>
        <w:rPr>
          <w:spacing w:val="-2"/>
        </w:rPr>
        <w:t> </w:t>
      </w:r>
      <w:r>
        <w:rPr/>
        <w:t>traffic</w:t>
      </w:r>
      <w:r>
        <w:rPr>
          <w:spacing w:val="-2"/>
        </w:rPr>
        <w:t> </w:t>
      </w:r>
      <w:r>
        <w:rPr/>
        <w:t>as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uncontrolled</w:t>
      </w:r>
      <w:r>
        <w:rPr>
          <w:spacing w:val="-2"/>
        </w:rPr>
        <w:t> </w:t>
      </w:r>
      <w:r>
        <w:rPr/>
        <w:t>increment</w:t>
      </w:r>
      <w:r>
        <w:rPr>
          <w:spacing w:val="1"/>
        </w:rPr>
        <w:t> </w:t>
      </w:r>
      <w:r>
        <w:rPr/>
        <w:t>in</w:t>
      </w:r>
      <w:r>
        <w:rPr>
          <w:spacing w:val="-2"/>
        </w:rPr>
        <w:t> </w:t>
      </w:r>
      <w:r>
        <w:rPr/>
        <w:t>network</w:t>
      </w:r>
      <w:r>
        <w:rPr>
          <w:spacing w:val="-1"/>
        </w:rPr>
        <w:t> </w:t>
      </w:r>
      <w:r>
        <w:rPr/>
        <w:t>traffic</w:t>
      </w:r>
      <w:r>
        <w:rPr>
          <w:spacing w:val="-1"/>
        </w:rPr>
        <w:t> </w:t>
      </w:r>
      <w:r>
        <w:rPr/>
        <w:t>may</w:t>
      </w:r>
      <w:r>
        <w:rPr>
          <w:spacing w:val="-58"/>
        </w:rPr>
        <w:t> </w:t>
      </w:r>
      <w:r>
        <w:rPr/>
        <w:t>prompt</w:t>
      </w:r>
      <w:r>
        <w:rPr>
          <w:spacing w:val="-4"/>
        </w:rPr>
        <w:t> </w:t>
      </w:r>
      <w:r>
        <w:rPr/>
        <w:t>congestion,</w:t>
      </w:r>
      <w:r>
        <w:rPr>
          <w:spacing w:val="-4"/>
        </w:rPr>
        <w:t> </w:t>
      </w:r>
      <w:r>
        <w:rPr/>
        <w:t>and</w:t>
      </w:r>
      <w:r>
        <w:rPr>
          <w:spacing w:val="-3"/>
        </w:rPr>
        <w:t> </w:t>
      </w:r>
      <w:r>
        <w:rPr/>
        <w:t>results</w:t>
      </w:r>
      <w:r>
        <w:rPr>
          <w:spacing w:val="-4"/>
        </w:rPr>
        <w:t> </w:t>
      </w:r>
      <w:r>
        <w:rPr/>
        <w:t>in</w:t>
      </w:r>
      <w:r>
        <w:rPr>
          <w:spacing w:val="-2"/>
        </w:rPr>
        <w:t> </w:t>
      </w:r>
      <w:r>
        <w:rPr/>
        <w:t>increased</w:t>
      </w:r>
      <w:r>
        <w:rPr>
          <w:spacing w:val="-4"/>
        </w:rPr>
        <w:t> </w:t>
      </w:r>
      <w:r>
        <w:rPr/>
        <w:t>latency</w:t>
      </w:r>
      <w:r>
        <w:rPr>
          <w:spacing w:val="-5"/>
        </w:rPr>
        <w:t> </w:t>
      </w:r>
      <w:r>
        <w:rPr/>
        <w:t>(Kulkarni</w:t>
      </w:r>
      <w:r>
        <w:rPr>
          <w:spacing w:val="-4"/>
        </w:rPr>
        <w:t> </w:t>
      </w:r>
      <w:r>
        <w:rPr/>
        <w:t>&amp;</w:t>
      </w:r>
      <w:r>
        <w:rPr>
          <w:spacing w:val="-5"/>
        </w:rPr>
        <w:t> </w:t>
      </w:r>
      <w:r>
        <w:rPr/>
        <w:t>Agrawal,</w:t>
      </w:r>
      <w:r>
        <w:rPr>
          <w:spacing w:val="-3"/>
        </w:rPr>
        <w:t> </w:t>
      </w:r>
      <w:r>
        <w:rPr/>
        <w:t>2014a).</w:t>
      </w:r>
      <w:r>
        <w:rPr>
          <w:spacing w:val="-4"/>
        </w:rPr>
        <w:t> </w:t>
      </w:r>
      <w:r>
        <w:rPr/>
        <w:t>Fog</w:t>
      </w:r>
      <w:r>
        <w:rPr>
          <w:spacing w:val="-6"/>
        </w:rPr>
        <w:t> </w:t>
      </w:r>
      <w:r>
        <w:rPr/>
        <w:t>computing</w:t>
      </w:r>
      <w:r>
        <w:rPr>
          <w:spacing w:val="-57"/>
        </w:rPr>
        <w:t> </w:t>
      </w:r>
      <w:r>
        <w:rPr/>
        <w:t>gives a platform for sifting and investigation of the data produced by sensors by using resources</w:t>
      </w:r>
      <w:r>
        <w:rPr>
          <w:spacing w:val="1"/>
        </w:rPr>
        <w:t> </w:t>
      </w:r>
      <w:r>
        <w:rPr/>
        <w:t>of edge devices. This definitely diminishes the traffic being sent to the cloud by permitting the</w:t>
      </w:r>
      <w:r>
        <w:rPr>
          <w:spacing w:val="1"/>
        </w:rPr>
        <w:t> </w:t>
      </w:r>
      <w:r>
        <w:rPr/>
        <w:t>placement of separating administrators near the source of data. An impressive lessening in spread</w:t>
      </w:r>
      <w:r>
        <w:rPr>
          <w:spacing w:val="-57"/>
        </w:rPr>
        <w:t> </w:t>
      </w:r>
      <w:r>
        <w:rPr/>
        <w:t>latency</w:t>
      </w:r>
      <w:r>
        <w:rPr>
          <w:spacing w:val="-8"/>
        </w:rPr>
        <w:t> </w:t>
      </w:r>
      <w:r>
        <w:rPr/>
        <w:t>is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following</w:t>
      </w:r>
      <w:r>
        <w:rPr>
          <w:spacing w:val="-4"/>
        </w:rPr>
        <w:t> </w:t>
      </w:r>
      <w:r>
        <w:rPr/>
        <w:t>vital</w:t>
      </w:r>
      <w:r>
        <w:rPr>
          <w:spacing w:val="-2"/>
        </w:rPr>
        <w:t> </w:t>
      </w:r>
      <w:r>
        <w:rPr/>
        <w:t>favourable</w:t>
      </w:r>
      <w:r>
        <w:rPr>
          <w:spacing w:val="-3"/>
        </w:rPr>
        <w:t> </w:t>
      </w:r>
      <w:r>
        <w:rPr/>
        <w:t>position</w:t>
      </w:r>
      <w:r>
        <w:rPr>
          <w:spacing w:val="-2"/>
        </w:rPr>
        <w:t> </w:t>
      </w:r>
      <w:r>
        <w:rPr/>
        <w:t>of</w:t>
      </w:r>
      <w:r>
        <w:rPr>
          <w:spacing w:val="-4"/>
        </w:rPr>
        <w:t> </w:t>
      </w:r>
      <w:r>
        <w:rPr/>
        <w:t>using</w:t>
      </w:r>
      <w:r>
        <w:rPr>
          <w:spacing w:val="-1"/>
        </w:rPr>
        <w:t> </w:t>
      </w:r>
      <w:r>
        <w:rPr/>
        <w:t>Fog</w:t>
      </w:r>
      <w:r>
        <w:rPr>
          <w:spacing w:val="-3"/>
        </w:rPr>
        <w:t> </w:t>
      </w:r>
      <w:r>
        <w:rPr/>
        <w:t>Computing</w:t>
      </w:r>
      <w:r>
        <w:rPr>
          <w:spacing w:val="-4"/>
        </w:rPr>
        <w:t> </w:t>
      </w:r>
      <w:r>
        <w:rPr/>
        <w:t>particularly</w:t>
      </w:r>
      <w:r>
        <w:rPr>
          <w:spacing w:val="-4"/>
        </w:rPr>
        <w:t> </w:t>
      </w:r>
      <w:r>
        <w:rPr/>
        <w:t>for</w:t>
      </w:r>
      <w:r>
        <w:rPr>
          <w:spacing w:val="-4"/>
        </w:rPr>
        <w:t> </w:t>
      </w:r>
      <w:r>
        <w:rPr/>
        <w:t>mission</w:t>
      </w:r>
      <w:r>
        <w:rPr>
          <w:spacing w:val="-58"/>
        </w:rPr>
        <w:t> </w:t>
      </w:r>
      <w:r>
        <w:rPr/>
        <w:t>basic applications that require continuous data preparing (Kulkarni &amp; Agrawal, 2014a). Other</w:t>
      </w:r>
      <w:r>
        <w:rPr>
          <w:spacing w:val="1"/>
        </w:rPr>
        <w:t> </w:t>
      </w:r>
      <w:r>
        <w:rPr/>
        <w:t>benefits</w:t>
      </w:r>
      <w:r>
        <w:rPr>
          <w:spacing w:val="-6"/>
        </w:rPr>
        <w:t> </w:t>
      </w:r>
      <w:r>
        <w:rPr/>
        <w:t>of</w:t>
      </w:r>
      <w:r>
        <w:rPr>
          <w:spacing w:val="-7"/>
        </w:rPr>
        <w:t> </w:t>
      </w:r>
      <w:r>
        <w:rPr/>
        <w:t>fog</w:t>
      </w:r>
      <w:r>
        <w:rPr>
          <w:spacing w:val="-5"/>
        </w:rPr>
        <w:t> </w:t>
      </w:r>
      <w:r>
        <w:rPr/>
        <w:t>computing</w:t>
      </w:r>
      <w:r>
        <w:rPr>
          <w:spacing w:val="-9"/>
        </w:rPr>
        <w:t> </w:t>
      </w:r>
      <w:r>
        <w:rPr/>
        <w:t>include</w:t>
      </w:r>
      <w:r>
        <w:rPr>
          <w:spacing w:val="-4"/>
        </w:rPr>
        <w:t> </w:t>
      </w:r>
      <w:r>
        <w:rPr/>
        <w:t>computation</w:t>
      </w:r>
      <w:r>
        <w:rPr>
          <w:spacing w:val="-6"/>
        </w:rPr>
        <w:t> </w:t>
      </w:r>
      <w:r>
        <w:rPr/>
        <w:t>at</w:t>
      </w:r>
      <w:r>
        <w:rPr>
          <w:spacing w:val="-3"/>
        </w:rPr>
        <w:t> </w:t>
      </w:r>
      <w:r>
        <w:rPr/>
        <w:t>the</w:t>
      </w:r>
      <w:r>
        <w:rPr>
          <w:spacing w:val="-6"/>
        </w:rPr>
        <w:t> </w:t>
      </w:r>
      <w:r>
        <w:rPr/>
        <w:t>edge</w:t>
      </w:r>
      <w:r>
        <w:rPr>
          <w:spacing w:val="-5"/>
        </w:rPr>
        <w:t> </w:t>
      </w:r>
      <w:r>
        <w:rPr/>
        <w:t>and</w:t>
      </w:r>
      <w:r>
        <w:rPr>
          <w:spacing w:val="-6"/>
        </w:rPr>
        <w:t> </w:t>
      </w:r>
      <w:r>
        <w:rPr/>
        <w:t>reducing</w:t>
      </w:r>
      <w:r>
        <w:rPr>
          <w:spacing w:val="-8"/>
        </w:rPr>
        <w:t> </w:t>
      </w:r>
      <w:r>
        <w:rPr/>
        <w:t>wide-area</w:t>
      </w:r>
      <w:r>
        <w:rPr>
          <w:spacing w:val="-7"/>
        </w:rPr>
        <w:t> </w:t>
      </w:r>
      <w:r>
        <w:rPr/>
        <w:t>traffic.</w:t>
      </w:r>
      <w:r>
        <w:rPr>
          <w:spacing w:val="-5"/>
        </w:rPr>
        <w:t> </w:t>
      </w:r>
      <w:r>
        <w:rPr/>
        <w:t>Finally,</w:t>
      </w:r>
      <w:r>
        <w:rPr>
          <w:spacing w:val="-58"/>
        </w:rPr>
        <w:t> </w:t>
      </w:r>
      <w:r>
        <w:rPr/>
        <w:t>cloud</w:t>
      </w:r>
      <w:r>
        <w:rPr>
          <w:spacing w:val="-1"/>
        </w:rPr>
        <w:t> </w:t>
      </w:r>
      <w:r>
        <w:rPr/>
        <w:t>computing,</w:t>
      </w:r>
      <w:r>
        <w:rPr>
          <w:spacing w:val="-1"/>
        </w:rPr>
        <w:t> </w:t>
      </w:r>
      <w:r>
        <w:rPr/>
        <w:t>even</w:t>
      </w:r>
      <w:r>
        <w:rPr>
          <w:spacing w:val="-1"/>
        </w:rPr>
        <w:t> </w:t>
      </w:r>
      <w:r>
        <w:rPr/>
        <w:t>with its</w:t>
      </w:r>
      <w:r>
        <w:rPr>
          <w:spacing w:val="-1"/>
        </w:rPr>
        <w:t> </w:t>
      </w:r>
      <w:r>
        <w:rPr/>
        <w:t>essentially</w:t>
      </w:r>
      <w:r>
        <w:rPr>
          <w:spacing w:val="-9"/>
        </w:rPr>
        <w:t> </w:t>
      </w:r>
      <w:r>
        <w:rPr/>
        <w:t>unending</w:t>
      </w:r>
      <w:r>
        <w:rPr>
          <w:spacing w:val="-3"/>
        </w:rPr>
        <w:t> </w:t>
      </w:r>
      <w:r>
        <w:rPr/>
        <w:t>resources,</w:t>
      </w:r>
      <w:r>
        <w:rPr>
          <w:spacing w:val="-1"/>
        </w:rPr>
        <w:t> </w:t>
      </w:r>
      <w:r>
        <w:rPr/>
        <w:t>can</w:t>
      </w:r>
      <w:r>
        <w:rPr>
          <w:spacing w:val="-1"/>
        </w:rPr>
        <w:t> </w:t>
      </w:r>
      <w:r>
        <w:rPr/>
        <w:t>turn</w:t>
      </w:r>
      <w:r>
        <w:rPr>
          <w:spacing w:val="-1"/>
        </w:rPr>
        <w:t> </w:t>
      </w:r>
      <w:r>
        <w:rPr/>
        <w:t>into a</w:t>
      </w:r>
      <w:r>
        <w:rPr>
          <w:spacing w:val="-2"/>
        </w:rPr>
        <w:t> </w:t>
      </w:r>
      <w:r>
        <w:rPr/>
        <w:t>bottleneck</w:t>
      </w:r>
      <w:r>
        <w:rPr>
          <w:spacing w:val="-1"/>
        </w:rPr>
        <w:t> </w:t>
      </w:r>
      <w:r>
        <w:rPr/>
        <w:t>if</w:t>
      </w:r>
      <w:r>
        <w:rPr>
          <w:spacing w:val="-1"/>
        </w:rPr>
        <w:t> </w:t>
      </w:r>
      <w:r>
        <w:rPr/>
        <w:t>all the</w:t>
      </w:r>
      <w:r>
        <w:rPr>
          <w:spacing w:val="-58"/>
        </w:rPr>
        <w:t> </w:t>
      </w:r>
      <w:r>
        <w:rPr/>
        <w:t>raw</w:t>
      </w:r>
      <w:r>
        <w:rPr>
          <w:spacing w:val="-7"/>
        </w:rPr>
        <w:t> </w:t>
      </w:r>
      <w:r>
        <w:rPr/>
        <w:t>data</w:t>
      </w:r>
      <w:r>
        <w:rPr>
          <w:spacing w:val="-6"/>
        </w:rPr>
        <w:t> </w:t>
      </w:r>
      <w:r>
        <w:rPr/>
        <w:t>produced</w:t>
      </w:r>
      <w:r>
        <w:rPr>
          <w:spacing w:val="-6"/>
        </w:rPr>
        <w:t> </w:t>
      </w:r>
      <w:r>
        <w:rPr/>
        <w:t>by</w:t>
      </w:r>
      <w:r>
        <w:rPr>
          <w:spacing w:val="-10"/>
        </w:rPr>
        <w:t> </w:t>
      </w:r>
      <w:r>
        <w:rPr/>
        <w:t>an</w:t>
      </w:r>
      <w:r>
        <w:rPr>
          <w:spacing w:val="-4"/>
        </w:rPr>
        <w:t> </w:t>
      </w:r>
      <w:r>
        <w:rPr/>
        <w:t>end</w:t>
      </w:r>
      <w:r>
        <w:rPr>
          <w:spacing w:val="-5"/>
        </w:rPr>
        <w:t> </w:t>
      </w:r>
      <w:r>
        <w:rPr/>
        <w:t>device</w:t>
      </w:r>
      <w:r>
        <w:rPr>
          <w:spacing w:val="-8"/>
        </w:rPr>
        <w:t> </w:t>
      </w:r>
      <w:r>
        <w:rPr/>
        <w:t>(sensors)</w:t>
      </w:r>
      <w:r>
        <w:rPr>
          <w:spacing w:val="-6"/>
        </w:rPr>
        <w:t> </w:t>
      </w:r>
      <w:r>
        <w:rPr/>
        <w:t>is</w:t>
      </w:r>
      <w:r>
        <w:rPr>
          <w:spacing w:val="-6"/>
        </w:rPr>
        <w:t> </w:t>
      </w:r>
      <w:r>
        <w:rPr/>
        <w:t>sent</w:t>
      </w:r>
      <w:r>
        <w:rPr>
          <w:spacing w:val="-5"/>
        </w:rPr>
        <w:t> </w:t>
      </w:r>
      <w:r>
        <w:rPr/>
        <w:t>to</w:t>
      </w:r>
      <w:r>
        <w:rPr>
          <w:spacing w:val="-6"/>
        </w:rPr>
        <w:t> </w:t>
      </w:r>
      <w:r>
        <w:rPr/>
        <w:t>a</w:t>
      </w:r>
      <w:r>
        <w:rPr>
          <w:spacing w:val="-6"/>
        </w:rPr>
        <w:t> </w:t>
      </w:r>
      <w:r>
        <w:rPr/>
        <w:t>concentrated</w:t>
      </w:r>
      <w:r>
        <w:rPr>
          <w:spacing w:val="-7"/>
        </w:rPr>
        <w:t> </w:t>
      </w:r>
      <w:r>
        <w:rPr/>
        <w:t>cloud.</w:t>
      </w:r>
      <w:r>
        <w:rPr>
          <w:spacing w:val="-5"/>
        </w:rPr>
        <w:t> </w:t>
      </w:r>
      <w:r>
        <w:rPr/>
        <w:t>Fog</w:t>
      </w:r>
      <w:r>
        <w:rPr>
          <w:spacing w:val="-9"/>
        </w:rPr>
        <w:t> </w:t>
      </w:r>
      <w:r>
        <w:rPr/>
        <w:t>Computing</w:t>
      </w:r>
      <w:r>
        <w:rPr>
          <w:spacing w:val="-7"/>
        </w:rPr>
        <w:t> </w:t>
      </w:r>
      <w:r>
        <w:rPr/>
        <w:t>is</w:t>
      </w:r>
      <w:r>
        <w:rPr>
          <w:spacing w:val="-6"/>
        </w:rPr>
        <w:t> </w:t>
      </w:r>
      <w:r>
        <w:rPr/>
        <w:t>fit</w:t>
      </w:r>
      <w:r>
        <w:rPr>
          <w:spacing w:val="-57"/>
        </w:rPr>
        <w:t> </w:t>
      </w:r>
      <w:r>
        <w:rPr/>
        <w:t>for</w:t>
      </w:r>
      <w:r>
        <w:rPr>
          <w:spacing w:val="-5"/>
        </w:rPr>
        <w:t> </w:t>
      </w:r>
      <w:r>
        <w:rPr/>
        <w:t>sifting</w:t>
      </w:r>
      <w:r>
        <w:rPr>
          <w:spacing w:val="-6"/>
        </w:rPr>
        <w:t> </w:t>
      </w:r>
      <w:r>
        <w:rPr/>
        <w:t>and</w:t>
      </w:r>
      <w:r>
        <w:rPr>
          <w:spacing w:val="-3"/>
        </w:rPr>
        <w:t> </w:t>
      </w:r>
      <w:r>
        <w:rPr/>
        <w:t>preparing</w:t>
      </w:r>
      <w:r>
        <w:rPr>
          <w:spacing w:val="-6"/>
        </w:rPr>
        <w:t> </w:t>
      </w:r>
      <w:r>
        <w:rPr/>
        <w:t>impressive</w:t>
      </w:r>
      <w:r>
        <w:rPr>
          <w:spacing w:val="-4"/>
        </w:rPr>
        <w:t> </w:t>
      </w:r>
      <w:r>
        <w:rPr/>
        <w:t>measure</w:t>
      </w:r>
      <w:r>
        <w:rPr>
          <w:spacing w:val="-5"/>
        </w:rPr>
        <w:t> </w:t>
      </w:r>
      <w:r>
        <w:rPr/>
        <w:t>of</w:t>
      </w:r>
      <w:r>
        <w:rPr>
          <w:spacing w:val="-4"/>
        </w:rPr>
        <w:t> </w:t>
      </w:r>
      <w:r>
        <w:rPr/>
        <w:t>approaching</w:t>
      </w:r>
      <w:r>
        <w:rPr>
          <w:spacing w:val="-6"/>
        </w:rPr>
        <w:t> </w:t>
      </w:r>
      <w:r>
        <w:rPr/>
        <w:t>data</w:t>
      </w:r>
      <w:r>
        <w:rPr>
          <w:spacing w:val="-4"/>
        </w:rPr>
        <w:t> </w:t>
      </w:r>
      <w:r>
        <w:rPr/>
        <w:t>on</w:t>
      </w:r>
      <w:r>
        <w:rPr>
          <w:spacing w:val="-3"/>
        </w:rPr>
        <w:t> </w:t>
      </w:r>
      <w:r>
        <w:rPr/>
        <w:t>edge</w:t>
      </w:r>
      <w:r>
        <w:rPr>
          <w:spacing w:val="-5"/>
        </w:rPr>
        <w:t> </w:t>
      </w:r>
      <w:r>
        <w:rPr/>
        <w:t>device,</w:t>
      </w:r>
      <w:r>
        <w:rPr>
          <w:spacing w:val="-3"/>
        </w:rPr>
        <w:t> </w:t>
      </w:r>
      <w:r>
        <w:rPr/>
        <w:t>making</w:t>
      </w:r>
      <w:r>
        <w:rPr>
          <w:spacing w:val="-6"/>
        </w:rPr>
        <w:t> </w:t>
      </w:r>
      <w:r>
        <w:rPr/>
        <w:t>the</w:t>
      </w:r>
      <w:r>
        <w:rPr>
          <w:spacing w:val="-3"/>
        </w:rPr>
        <w:t> </w:t>
      </w:r>
      <w:r>
        <w:rPr/>
        <w:t>data</w:t>
      </w:r>
      <w:r>
        <w:rPr>
          <w:spacing w:val="-58"/>
        </w:rPr>
        <w:t> </w:t>
      </w:r>
      <w:r>
        <w:rPr/>
        <w:t>handling</w:t>
      </w:r>
      <w:r>
        <w:rPr>
          <w:spacing w:val="-4"/>
        </w:rPr>
        <w:t> </w:t>
      </w:r>
      <w:r>
        <w:rPr/>
        <w:t>engineering</w:t>
      </w:r>
      <w:r>
        <w:rPr>
          <w:spacing w:val="-3"/>
        </w:rPr>
        <w:t> </w:t>
      </w:r>
      <w:r>
        <w:rPr/>
        <w:t>conveyed</w:t>
      </w:r>
      <w:r>
        <w:rPr>
          <w:spacing w:val="-1"/>
        </w:rPr>
        <w:t> </w:t>
      </w:r>
      <w:r>
        <w:rPr/>
        <w:t>and in this</w:t>
      </w:r>
      <w:r>
        <w:rPr>
          <w:spacing w:val="-1"/>
        </w:rPr>
        <w:t> </w:t>
      </w:r>
      <w:r>
        <w:rPr/>
        <w:t>way</w:t>
      </w:r>
      <w:r>
        <w:rPr>
          <w:spacing w:val="-5"/>
        </w:rPr>
        <w:t> </w:t>
      </w:r>
      <w:r>
        <w:rPr/>
        <w:t>adaptable</w:t>
      </w:r>
      <w:r>
        <w:rPr>
          <w:spacing w:val="-1"/>
        </w:rPr>
        <w:t> </w:t>
      </w:r>
      <w:r>
        <w:rPr/>
        <w:t>(Gupta</w:t>
      </w:r>
      <w:r>
        <w:rPr>
          <w:spacing w:val="4"/>
        </w:rPr>
        <w:t> </w:t>
      </w:r>
      <w:r>
        <w:rPr>
          <w:i/>
        </w:rPr>
        <w:t>et al., </w:t>
      </w:r>
      <w:r>
        <w:rPr/>
        <w:t>2017;</w:t>
      </w:r>
      <w:r>
        <w:rPr>
          <w:spacing w:val="-1"/>
        </w:rPr>
        <w:t> </w:t>
      </w:r>
      <w:r>
        <w:rPr/>
        <w:t>Vikram, 2015).</w:t>
      </w:r>
    </w:p>
    <w:p>
      <w:pPr>
        <w:spacing w:after="0" w:line="477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4"/>
        <w:rPr>
          <w:sz w:val="17"/>
        </w:rPr>
      </w:pPr>
    </w:p>
    <w:p>
      <w:pPr>
        <w:pStyle w:val="Heading1"/>
        <w:numPr>
          <w:ilvl w:val="2"/>
          <w:numId w:val="7"/>
        </w:numPr>
        <w:tabs>
          <w:tab w:pos="827" w:val="left" w:leader="none"/>
        </w:tabs>
        <w:spacing w:line="240" w:lineRule="auto" w:before="90" w:after="0"/>
        <w:ind w:left="826" w:right="0" w:hanging="541"/>
        <w:jc w:val="both"/>
      </w:pPr>
      <w:r>
        <w:rPr/>
        <w:t>Fog</w:t>
      </w:r>
      <w:r>
        <w:rPr>
          <w:spacing w:val="-3"/>
        </w:rPr>
        <w:t> </w:t>
      </w:r>
      <w:r>
        <w:rPr/>
        <w:t>Computing</w:t>
      </w:r>
      <w:r>
        <w:rPr>
          <w:spacing w:val="-2"/>
        </w:rPr>
        <w:t> </w:t>
      </w:r>
      <w:r>
        <w:rPr/>
        <w:t>System</w:t>
      </w:r>
      <w:r>
        <w:rPr>
          <w:spacing w:val="-6"/>
        </w:rPr>
        <w:t> </w:t>
      </w:r>
      <w:r>
        <w:rPr/>
        <w:t>Architecture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77" w:lineRule="auto"/>
        <w:ind w:left="295" w:right="309" w:hanging="10"/>
        <w:jc w:val="both"/>
      </w:pPr>
      <w:r>
        <w:rPr/>
        <w:t>Fog computing has a distributed architecture that targets services and applications with generally</w:t>
      </w:r>
      <w:r>
        <w:rPr>
          <w:spacing w:val="1"/>
        </w:rPr>
        <w:t> </w:t>
      </w:r>
      <w:r>
        <w:rPr/>
        <w:t>scattered organizations (Osanaiye </w:t>
      </w:r>
      <w:r>
        <w:rPr>
          <w:i/>
        </w:rPr>
        <w:t>et al., </w:t>
      </w:r>
      <w:r>
        <w:rPr/>
        <w:t>2017). Literature has reviewed that many architectures</w:t>
      </w:r>
      <w:r>
        <w:rPr>
          <w:spacing w:val="1"/>
        </w:rPr>
        <w:t> </w:t>
      </w:r>
      <w:r>
        <w:rPr/>
        <w:t>have</w:t>
      </w:r>
      <w:r>
        <w:rPr>
          <w:spacing w:val="-7"/>
        </w:rPr>
        <w:t> </w:t>
      </w:r>
      <w:r>
        <w:rPr/>
        <w:t>been</w:t>
      </w:r>
      <w:r>
        <w:rPr>
          <w:spacing w:val="-6"/>
        </w:rPr>
        <w:t> </w:t>
      </w:r>
      <w:r>
        <w:rPr/>
        <w:t>proposed.</w:t>
      </w:r>
      <w:r>
        <w:rPr>
          <w:spacing w:val="-6"/>
        </w:rPr>
        <w:t> </w:t>
      </w:r>
      <w:r>
        <w:rPr/>
        <w:t>(Osanaiye</w:t>
      </w:r>
      <w:r>
        <w:rPr>
          <w:spacing w:val="-6"/>
        </w:rPr>
        <w:t> </w:t>
      </w:r>
      <w:r>
        <w:rPr>
          <w:i/>
        </w:rPr>
        <w:t>et</w:t>
      </w:r>
      <w:r>
        <w:rPr>
          <w:i/>
          <w:spacing w:val="-6"/>
        </w:rPr>
        <w:t> </w:t>
      </w:r>
      <w:r>
        <w:rPr>
          <w:i/>
        </w:rPr>
        <w:t>al.,</w:t>
      </w:r>
      <w:r>
        <w:rPr>
          <w:i/>
          <w:spacing w:val="-6"/>
        </w:rPr>
        <w:t> </w:t>
      </w:r>
      <w:r>
        <w:rPr/>
        <w:t>2017;</w:t>
      </w:r>
      <w:r>
        <w:rPr>
          <w:spacing w:val="-6"/>
        </w:rPr>
        <w:t> </w:t>
      </w:r>
      <w:r>
        <w:rPr/>
        <w:t>X.</w:t>
      </w:r>
      <w:r>
        <w:rPr>
          <w:spacing w:val="-7"/>
        </w:rPr>
        <w:t> </w:t>
      </w:r>
      <w:r>
        <w:rPr/>
        <w:t>Zhu</w:t>
      </w:r>
      <w:r>
        <w:rPr>
          <w:spacing w:val="-6"/>
        </w:rPr>
        <w:t> </w:t>
      </w:r>
      <w:r>
        <w:rPr>
          <w:i/>
        </w:rPr>
        <w:t>et</w:t>
      </w:r>
      <w:r>
        <w:rPr>
          <w:i/>
          <w:spacing w:val="-6"/>
        </w:rPr>
        <w:t> </w:t>
      </w:r>
      <w:r>
        <w:rPr>
          <w:i/>
        </w:rPr>
        <w:t>al.,</w:t>
      </w:r>
      <w:r>
        <w:rPr>
          <w:i/>
          <w:spacing w:val="-5"/>
        </w:rPr>
        <w:t> </w:t>
      </w:r>
      <w:r>
        <w:rPr/>
        <w:t>2015)</w:t>
      </w:r>
      <w:r>
        <w:rPr>
          <w:spacing w:val="-9"/>
        </w:rPr>
        <w:t> </w:t>
      </w:r>
      <w:r>
        <w:rPr/>
        <w:t>portrayed</w:t>
      </w:r>
      <w:r>
        <w:rPr>
          <w:spacing w:val="-6"/>
        </w:rPr>
        <w:t> </w:t>
      </w:r>
      <w:r>
        <w:rPr/>
        <w:t>the</w:t>
      </w:r>
      <w:r>
        <w:rPr>
          <w:spacing w:val="-7"/>
        </w:rPr>
        <w:t> </w:t>
      </w:r>
      <w:r>
        <w:rPr/>
        <w:t>Cisco</w:t>
      </w:r>
      <w:r>
        <w:rPr>
          <w:spacing w:val="-6"/>
        </w:rPr>
        <w:t> </w:t>
      </w:r>
      <w:r>
        <w:rPr/>
        <w:t>outline</w:t>
      </w:r>
      <w:r>
        <w:rPr>
          <w:spacing w:val="-6"/>
        </w:rPr>
        <w:t> </w:t>
      </w:r>
      <w:r>
        <w:rPr/>
        <w:t>of</w:t>
      </w:r>
      <w:r>
        <w:rPr>
          <w:spacing w:val="-9"/>
        </w:rPr>
        <w:t> </w:t>
      </w:r>
      <w:r>
        <w:rPr/>
        <w:t>fog</w:t>
      </w:r>
      <w:r>
        <w:rPr>
          <w:spacing w:val="-58"/>
        </w:rPr>
        <w:t> </w:t>
      </w:r>
      <w:r>
        <w:rPr/>
        <w:t>computing</w:t>
      </w:r>
      <w:r>
        <w:rPr>
          <w:spacing w:val="1"/>
        </w:rPr>
        <w:t> </w:t>
      </w:r>
      <w:r>
        <w:rPr/>
        <w:t>architecture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displaying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three-layered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comprising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distributed</w:t>
      </w:r>
      <w:r>
        <w:rPr>
          <w:spacing w:val="1"/>
        </w:rPr>
        <w:t> </w:t>
      </w:r>
      <w:r>
        <w:rPr/>
        <w:t>intelligence</w:t>
      </w:r>
      <w:r>
        <w:rPr>
          <w:spacing w:val="1"/>
        </w:rPr>
        <w:t> </w:t>
      </w:r>
      <w:r>
        <w:rPr/>
        <w:t>end-point</w:t>
      </w:r>
      <w:r>
        <w:rPr>
          <w:spacing w:val="1"/>
        </w:rPr>
        <w:t> </w:t>
      </w:r>
      <w:r>
        <w:rPr/>
        <w:t>computing,</w:t>
      </w:r>
      <w:r>
        <w:rPr>
          <w:spacing w:val="1"/>
        </w:rPr>
        <w:t> </w:t>
      </w:r>
      <w:r>
        <w:rPr/>
        <w:t>distributed</w:t>
      </w:r>
      <w:r>
        <w:rPr>
          <w:spacing w:val="1"/>
        </w:rPr>
        <w:t> </w:t>
      </w:r>
      <w:r>
        <w:rPr/>
        <w:t>intelligence</w:t>
      </w:r>
      <w:r>
        <w:rPr>
          <w:spacing w:val="1"/>
        </w:rPr>
        <w:t> </w:t>
      </w:r>
      <w:r>
        <w:rPr/>
        <w:t>fog</w:t>
      </w:r>
      <w:r>
        <w:rPr>
          <w:spacing w:val="1"/>
        </w:rPr>
        <w:t> </w:t>
      </w:r>
      <w:r>
        <w:rPr/>
        <w:t>computing,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centralized</w:t>
      </w:r>
      <w:r>
        <w:rPr>
          <w:spacing w:val="1"/>
        </w:rPr>
        <w:t> </w:t>
      </w:r>
      <w:r>
        <w:rPr/>
        <w:t>intelligence cloud computing.</w:t>
      </w:r>
    </w:p>
    <w:p>
      <w:pPr>
        <w:pStyle w:val="BodyText"/>
        <w:spacing w:line="477" w:lineRule="auto" w:before="157"/>
        <w:ind w:left="295" w:right="312" w:hanging="10"/>
        <w:jc w:val="both"/>
      </w:pPr>
      <w:r>
        <w:rPr/>
        <w:t>In the architecture, IoT sensors are set at the base most layer of the architecture furthermore,</w:t>
      </w:r>
      <w:r>
        <w:rPr>
          <w:spacing w:val="1"/>
        </w:rPr>
        <w:t> </w:t>
      </w:r>
      <w:r>
        <w:rPr/>
        <w:t>distributed</w:t>
      </w:r>
      <w:r>
        <w:rPr>
          <w:spacing w:val="-13"/>
        </w:rPr>
        <w:t> </w:t>
      </w:r>
      <w:r>
        <w:rPr/>
        <w:t>in</w:t>
      </w:r>
      <w:r>
        <w:rPr>
          <w:spacing w:val="-12"/>
        </w:rPr>
        <w:t> </w:t>
      </w:r>
      <w:r>
        <w:rPr/>
        <w:t>various</w:t>
      </w:r>
      <w:r>
        <w:rPr>
          <w:spacing w:val="-13"/>
        </w:rPr>
        <w:t> </w:t>
      </w:r>
      <w:r>
        <w:rPr/>
        <w:t>land</w:t>
      </w:r>
      <w:r>
        <w:rPr>
          <w:spacing w:val="-13"/>
        </w:rPr>
        <w:t> </w:t>
      </w:r>
      <w:r>
        <w:rPr/>
        <w:t>areas,</w:t>
      </w:r>
      <w:r>
        <w:rPr>
          <w:spacing w:val="-13"/>
        </w:rPr>
        <w:t> </w:t>
      </w:r>
      <w:r>
        <w:rPr/>
        <w:t>detecting</w:t>
      </w:r>
      <w:r>
        <w:rPr>
          <w:spacing w:val="-12"/>
        </w:rPr>
        <w:t> </w:t>
      </w:r>
      <w:r>
        <w:rPr/>
        <w:t>and</w:t>
      </w:r>
      <w:r>
        <w:rPr>
          <w:spacing w:val="-13"/>
        </w:rPr>
        <w:t> </w:t>
      </w:r>
      <w:r>
        <w:rPr/>
        <w:t>sensing</w:t>
      </w:r>
      <w:r>
        <w:rPr>
          <w:spacing w:val="-14"/>
        </w:rPr>
        <w:t> </w:t>
      </w:r>
      <w:r>
        <w:rPr/>
        <w:t>the</w:t>
      </w:r>
      <w:r>
        <w:rPr>
          <w:spacing w:val="-14"/>
        </w:rPr>
        <w:t> </w:t>
      </w:r>
      <w:r>
        <w:rPr/>
        <w:t>environment,</w:t>
      </w:r>
      <w:r>
        <w:rPr>
          <w:spacing w:val="-12"/>
        </w:rPr>
        <w:t> </w:t>
      </w:r>
      <w:r>
        <w:rPr/>
        <w:t>and</w:t>
      </w:r>
      <w:r>
        <w:rPr>
          <w:spacing w:val="-13"/>
        </w:rPr>
        <w:t> </w:t>
      </w:r>
      <w:r>
        <w:rPr/>
        <w:t>sending</w:t>
      </w:r>
      <w:r>
        <w:rPr>
          <w:spacing w:val="-14"/>
        </w:rPr>
        <w:t> </w:t>
      </w:r>
      <w:r>
        <w:rPr/>
        <w:t>sensed</w:t>
      </w:r>
      <w:r>
        <w:rPr>
          <w:spacing w:val="-13"/>
        </w:rPr>
        <w:t> </w:t>
      </w:r>
      <w:r>
        <w:rPr/>
        <w:t>values</w:t>
      </w:r>
      <w:r>
        <w:rPr>
          <w:spacing w:val="-57"/>
        </w:rPr>
        <w:t> </w:t>
      </w:r>
      <w:r>
        <w:rPr/>
        <w:t>to</w:t>
      </w:r>
      <w:r>
        <w:rPr>
          <w:spacing w:val="1"/>
        </w:rPr>
        <w:t> </w:t>
      </w:r>
      <w:r>
        <w:rPr/>
        <w:t>upper</w:t>
      </w:r>
      <w:r>
        <w:rPr>
          <w:spacing w:val="1"/>
        </w:rPr>
        <w:t> </w:t>
      </w:r>
      <w:r>
        <w:rPr/>
        <w:t>layers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means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gateways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additionally</w:t>
      </w:r>
      <w:r>
        <w:rPr>
          <w:spacing w:val="1"/>
        </w:rPr>
        <w:t> </w:t>
      </w:r>
      <w:r>
        <w:rPr/>
        <w:t>processing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sifting</w:t>
      </w:r>
      <w:r>
        <w:rPr>
          <w:spacing w:val="1"/>
        </w:rPr>
        <w:t> </w:t>
      </w:r>
      <w:r>
        <w:rPr/>
        <w:t>(filtering).</w:t>
      </w:r>
      <w:r>
        <w:rPr>
          <w:spacing w:val="1"/>
        </w:rPr>
        <w:t> </w:t>
      </w:r>
      <w:r>
        <w:rPr/>
        <w:t>Additionally, IoT Actuators work at the base most layer of the architecture and are in charge of</w:t>
      </w:r>
      <w:r>
        <w:rPr>
          <w:spacing w:val="1"/>
        </w:rPr>
        <w:t> </w:t>
      </w:r>
      <w:r>
        <w:rPr/>
        <w:t>controlling an instrument or framework. Actuators are normally intended to react to changes in</w:t>
      </w:r>
      <w:r>
        <w:rPr>
          <w:spacing w:val="1"/>
        </w:rPr>
        <w:t> </w:t>
      </w:r>
      <w:r>
        <w:rPr/>
        <w:t>conditions that are caught by sensors. IoT Data Streams are made up of an arrangement of value</w:t>
      </w:r>
      <w:r>
        <w:rPr>
          <w:spacing w:val="1"/>
        </w:rPr>
        <w:t> </w:t>
      </w:r>
      <w:r>
        <w:rPr/>
        <w:t>radiated/emitted by sensors. In the architecture, any component in the network that is fit for</w:t>
      </w:r>
      <w:r>
        <w:rPr>
          <w:spacing w:val="1"/>
        </w:rPr>
        <w:t> </w:t>
      </w:r>
      <w:r>
        <w:rPr/>
        <w:t>facilitating application modules is called Fog Device. Fog devices that interface sensors to the</w:t>
      </w:r>
      <w:r>
        <w:rPr>
          <w:spacing w:val="1"/>
        </w:rPr>
        <w:t> </w:t>
      </w:r>
      <w:r>
        <w:rPr/>
        <w:t>Internet</w:t>
      </w:r>
      <w:r>
        <w:rPr>
          <w:spacing w:val="-6"/>
        </w:rPr>
        <w:t> </w:t>
      </w:r>
      <w:r>
        <w:rPr/>
        <w:t>are</w:t>
      </w:r>
      <w:r>
        <w:rPr>
          <w:spacing w:val="-10"/>
        </w:rPr>
        <w:t> </w:t>
      </w:r>
      <w:r>
        <w:rPr/>
        <w:t>by</w:t>
      </w:r>
      <w:r>
        <w:rPr>
          <w:spacing w:val="-11"/>
        </w:rPr>
        <w:t> </w:t>
      </w:r>
      <w:r>
        <w:rPr/>
        <w:t>and</w:t>
      </w:r>
      <w:r>
        <w:rPr>
          <w:spacing w:val="-8"/>
        </w:rPr>
        <w:t> </w:t>
      </w:r>
      <w:r>
        <w:rPr/>
        <w:t>large</w:t>
      </w:r>
      <w:r>
        <w:rPr>
          <w:spacing w:val="-5"/>
        </w:rPr>
        <w:t> </w:t>
      </w:r>
      <w:r>
        <w:rPr/>
        <w:t>called</w:t>
      </w:r>
      <w:r>
        <w:rPr>
          <w:spacing w:val="-6"/>
        </w:rPr>
        <w:t> </w:t>
      </w:r>
      <w:r>
        <w:rPr/>
        <w:t>gateways.</w:t>
      </w:r>
      <w:r>
        <w:rPr>
          <w:spacing w:val="-6"/>
        </w:rPr>
        <w:t> </w:t>
      </w:r>
      <w:r>
        <w:rPr/>
        <w:t>Fog</w:t>
      </w:r>
      <w:r>
        <w:rPr>
          <w:spacing w:val="-9"/>
        </w:rPr>
        <w:t> </w:t>
      </w:r>
      <w:r>
        <w:rPr/>
        <w:t>devices</w:t>
      </w:r>
      <w:r>
        <w:rPr>
          <w:spacing w:val="-7"/>
        </w:rPr>
        <w:t> </w:t>
      </w:r>
      <w:r>
        <w:rPr/>
        <w:t>additionally</w:t>
      </w:r>
      <w:r>
        <w:rPr>
          <w:spacing w:val="-13"/>
        </w:rPr>
        <w:t> </w:t>
      </w:r>
      <w:r>
        <w:rPr/>
        <w:t>incorporate</w:t>
      </w:r>
      <w:r>
        <w:rPr>
          <w:spacing w:val="-9"/>
        </w:rPr>
        <w:t> </w:t>
      </w:r>
      <w:r>
        <w:rPr/>
        <w:t>cloud</w:t>
      </w:r>
      <w:r>
        <w:rPr>
          <w:spacing w:val="-6"/>
        </w:rPr>
        <w:t> </w:t>
      </w:r>
      <w:r>
        <w:rPr/>
        <w:t>resource</w:t>
      </w:r>
      <w:r>
        <w:rPr>
          <w:spacing w:val="-6"/>
        </w:rPr>
        <w:t> </w:t>
      </w:r>
      <w:r>
        <w:rPr/>
        <w:t>that</w:t>
      </w:r>
      <w:r>
        <w:rPr>
          <w:spacing w:val="-58"/>
        </w:rPr>
        <w:t> </w:t>
      </w:r>
      <w:r>
        <w:rPr/>
        <w:t>is</w:t>
      </w:r>
      <w:r>
        <w:rPr>
          <w:spacing w:val="-1"/>
        </w:rPr>
        <w:t> </w:t>
      </w:r>
      <w:r>
        <w:rPr/>
        <w:t>provisioned</w:t>
      </w:r>
      <w:r>
        <w:rPr>
          <w:spacing w:val="-1"/>
        </w:rPr>
        <w:t> </w:t>
      </w:r>
      <w:r>
        <w:rPr/>
        <w:t>on-request</w:t>
      </w:r>
      <w:r>
        <w:rPr>
          <w:spacing w:val="2"/>
        </w:rPr>
        <w:t> </w:t>
      </w:r>
      <w:r>
        <w:rPr/>
        <w:t>from</w:t>
      </w:r>
      <w:r>
        <w:rPr>
          <w:spacing w:val="-1"/>
        </w:rPr>
        <w:t> </w:t>
      </w:r>
      <w:r>
        <w:rPr/>
        <w:t>geographically</w:t>
      </w:r>
      <w:r>
        <w:rPr>
          <w:spacing w:val="-5"/>
        </w:rPr>
        <w:t> </w:t>
      </w:r>
      <w:r>
        <w:rPr/>
        <w:t>distributed</w:t>
      </w:r>
      <w:r>
        <w:rPr>
          <w:spacing w:val="-1"/>
        </w:rPr>
        <w:t> </w:t>
      </w:r>
      <w:r>
        <w:rPr/>
        <w:t>data centres</w:t>
      </w:r>
      <w:r>
        <w:rPr>
          <w:spacing w:val="-1"/>
        </w:rPr>
        <w:t> </w:t>
      </w:r>
      <w:r>
        <w:rPr/>
        <w:t>(Okafor</w:t>
      </w:r>
      <w:r>
        <w:rPr>
          <w:spacing w:val="2"/>
        </w:rPr>
        <w:t>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al., </w:t>
      </w:r>
      <w:r>
        <w:rPr/>
        <w:t>2017)</w:t>
      </w:r>
    </w:p>
    <w:p>
      <w:pPr>
        <w:pStyle w:val="Heading1"/>
        <w:numPr>
          <w:ilvl w:val="2"/>
          <w:numId w:val="7"/>
        </w:numPr>
        <w:tabs>
          <w:tab w:pos="827" w:val="left" w:leader="none"/>
        </w:tabs>
        <w:spacing w:line="240" w:lineRule="auto" w:before="160" w:after="0"/>
        <w:ind w:left="826" w:right="0" w:hanging="541"/>
        <w:jc w:val="both"/>
      </w:pPr>
      <w:r>
        <w:rPr/>
        <w:t>Machine-to-Machine</w:t>
      </w:r>
      <w:r>
        <w:rPr>
          <w:spacing w:val="-5"/>
        </w:rPr>
        <w:t> </w:t>
      </w:r>
      <w:r>
        <w:rPr/>
        <w:t>Communication</w:t>
      </w:r>
    </w:p>
    <w:p>
      <w:pPr>
        <w:pStyle w:val="BodyText"/>
        <w:spacing w:before="10"/>
        <w:rPr>
          <w:b/>
          <w:sz w:val="23"/>
        </w:rPr>
      </w:pPr>
    </w:p>
    <w:p>
      <w:pPr>
        <w:pStyle w:val="BodyText"/>
        <w:spacing w:line="477" w:lineRule="auto"/>
        <w:ind w:left="286" w:right="315"/>
        <w:jc w:val="both"/>
      </w:pPr>
      <w:r>
        <w:rPr/>
        <w:t>Internet of things at first was defined by radio frequency identification (RFID) connected devices</w:t>
      </w:r>
      <w:r>
        <w:rPr>
          <w:spacing w:val="-57"/>
        </w:rPr>
        <w:t> </w:t>
      </w:r>
      <w:r>
        <w:rPr/>
        <w:t>(Alexander, 2016; Sneps-Sneppe &amp; Namiot, 2012). The IoT network today is viewed as a large</w:t>
      </w:r>
      <w:r>
        <w:rPr>
          <w:spacing w:val="1"/>
        </w:rPr>
        <w:t> </w:t>
      </w:r>
      <w:r>
        <w:rPr/>
        <w:t>expanse of device that has communication ability such as sensors, actuators, GPS devices and</w:t>
      </w:r>
      <w:r>
        <w:rPr>
          <w:spacing w:val="1"/>
        </w:rPr>
        <w:t> </w:t>
      </w:r>
      <w:r>
        <w:rPr/>
        <w:t>mobile</w:t>
      </w:r>
      <w:r>
        <w:rPr>
          <w:spacing w:val="31"/>
        </w:rPr>
        <w:t> </w:t>
      </w:r>
      <w:r>
        <w:rPr/>
        <w:t>device</w:t>
      </w:r>
      <w:r>
        <w:rPr>
          <w:spacing w:val="34"/>
        </w:rPr>
        <w:t> </w:t>
      </w:r>
      <w:r>
        <w:rPr/>
        <w:t>exchanging</w:t>
      </w:r>
      <w:r>
        <w:rPr>
          <w:spacing w:val="31"/>
        </w:rPr>
        <w:t> </w:t>
      </w:r>
      <w:r>
        <w:rPr/>
        <w:t>information</w:t>
      </w:r>
      <w:r>
        <w:rPr>
          <w:spacing w:val="33"/>
        </w:rPr>
        <w:t> </w:t>
      </w:r>
      <w:r>
        <w:rPr/>
        <w:t>with</w:t>
      </w:r>
      <w:r>
        <w:rPr>
          <w:spacing w:val="33"/>
        </w:rPr>
        <w:t> </w:t>
      </w:r>
      <w:r>
        <w:rPr/>
        <w:t>each</w:t>
      </w:r>
      <w:r>
        <w:rPr>
          <w:spacing w:val="33"/>
        </w:rPr>
        <w:t> </w:t>
      </w:r>
      <w:r>
        <w:rPr/>
        <w:t>other</w:t>
      </w:r>
      <w:r>
        <w:rPr>
          <w:spacing w:val="34"/>
        </w:rPr>
        <w:t> </w:t>
      </w:r>
      <w:r>
        <w:rPr/>
        <w:t>cross</w:t>
      </w:r>
      <w:r>
        <w:rPr>
          <w:spacing w:val="33"/>
        </w:rPr>
        <w:t> </w:t>
      </w:r>
      <w:r>
        <w:rPr/>
        <w:t>remote</w:t>
      </w:r>
      <w:r>
        <w:rPr>
          <w:spacing w:val="32"/>
        </w:rPr>
        <w:t> </w:t>
      </w:r>
      <w:r>
        <w:rPr/>
        <w:t>site</w:t>
      </w:r>
      <w:r>
        <w:rPr>
          <w:spacing w:val="32"/>
        </w:rPr>
        <w:t> </w:t>
      </w:r>
      <w:r>
        <w:rPr/>
        <w:t>in</w:t>
      </w:r>
      <w:r>
        <w:rPr>
          <w:spacing w:val="33"/>
        </w:rPr>
        <w:t> </w:t>
      </w:r>
      <w:r>
        <w:rPr/>
        <w:t>an</w:t>
      </w:r>
      <w:r>
        <w:rPr>
          <w:spacing w:val="35"/>
        </w:rPr>
        <w:t> </w:t>
      </w:r>
      <w:r>
        <w:rPr/>
        <w:t>automatic</w:t>
      </w:r>
      <w:r>
        <w:rPr>
          <w:spacing w:val="32"/>
        </w:rPr>
        <w:t> </w:t>
      </w:r>
      <w:r>
        <w:rPr/>
        <w:t>way</w:t>
      </w:r>
    </w:p>
    <w:p>
      <w:pPr>
        <w:spacing w:after="0" w:line="477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5" w:lineRule="auto" w:before="90"/>
        <w:ind w:left="286" w:firstLine="9"/>
      </w:pPr>
      <w:r>
        <w:rPr/>
        <w:t>without</w:t>
      </w:r>
      <w:r>
        <w:rPr>
          <w:spacing w:val="3"/>
        </w:rPr>
        <w:t> </w:t>
      </w:r>
      <w:r>
        <w:rPr/>
        <w:t>human</w:t>
      </w:r>
      <w:r>
        <w:rPr>
          <w:spacing w:val="2"/>
        </w:rPr>
        <w:t> </w:t>
      </w:r>
      <w:r>
        <w:rPr/>
        <w:t>intervention.</w:t>
      </w:r>
      <w:r>
        <w:rPr>
          <w:spacing w:val="4"/>
        </w:rPr>
        <w:t> </w:t>
      </w:r>
      <w:r>
        <w:rPr/>
        <w:t>IoT</w:t>
      </w:r>
      <w:r>
        <w:rPr>
          <w:spacing w:val="2"/>
        </w:rPr>
        <w:t> </w:t>
      </w:r>
      <w:r>
        <w:rPr/>
        <w:t>devices</w:t>
      </w:r>
      <w:r>
        <w:rPr>
          <w:spacing w:val="2"/>
        </w:rPr>
        <w:t> </w:t>
      </w:r>
      <w:r>
        <w:rPr/>
        <w:t>are devices</w:t>
      </w:r>
      <w:r>
        <w:rPr>
          <w:spacing w:val="2"/>
        </w:rPr>
        <w:t> </w:t>
      </w:r>
      <w:r>
        <w:rPr/>
        <w:t>embedded</w:t>
      </w:r>
      <w:r>
        <w:rPr>
          <w:spacing w:val="2"/>
        </w:rPr>
        <w:t> </w:t>
      </w:r>
      <w:r>
        <w:rPr/>
        <w:t>in</w:t>
      </w:r>
      <w:r>
        <w:rPr>
          <w:spacing w:val="3"/>
        </w:rPr>
        <w:t> </w:t>
      </w:r>
      <w:r>
        <w:rPr/>
        <w:t>physical</w:t>
      </w:r>
      <w:r>
        <w:rPr>
          <w:spacing w:val="4"/>
        </w:rPr>
        <w:t> </w:t>
      </w:r>
      <w:r>
        <w:rPr/>
        <w:t>objects</w:t>
      </w:r>
      <w:r>
        <w:rPr>
          <w:spacing w:val="3"/>
        </w:rPr>
        <w:t> </w:t>
      </w:r>
      <w:r>
        <w:rPr/>
        <w:t>connected</w:t>
      </w:r>
      <w:r>
        <w:rPr>
          <w:spacing w:val="2"/>
        </w:rPr>
        <w:t> </w:t>
      </w:r>
      <w:r>
        <w:rPr/>
        <w:t>via</w:t>
      </w:r>
      <w:r>
        <w:rPr>
          <w:spacing w:val="-57"/>
        </w:rPr>
        <w:t> </w:t>
      </w:r>
      <w:r>
        <w:rPr/>
        <w:t>wireless and wired network often using the internet protocol to connect things to the internet.</w:t>
      </w:r>
      <w:r>
        <w:rPr>
          <w:spacing w:val="1"/>
        </w:rPr>
        <w:t> </w:t>
      </w:r>
      <w:r>
        <w:rPr/>
        <w:t>“Things”</w:t>
      </w:r>
      <w:r>
        <w:rPr>
          <w:spacing w:val="7"/>
        </w:rPr>
        <w:t> </w:t>
      </w:r>
      <w:r>
        <w:rPr/>
        <w:t>here</w:t>
      </w:r>
      <w:r>
        <w:rPr>
          <w:spacing w:val="8"/>
        </w:rPr>
        <w:t> </w:t>
      </w:r>
      <w:r>
        <w:rPr/>
        <w:t>refers</w:t>
      </w:r>
      <w:r>
        <w:rPr>
          <w:spacing w:val="8"/>
        </w:rPr>
        <w:t> </w:t>
      </w:r>
      <w:r>
        <w:rPr/>
        <w:t>to</w:t>
      </w:r>
      <w:r>
        <w:rPr>
          <w:spacing w:val="9"/>
        </w:rPr>
        <w:t> </w:t>
      </w:r>
      <w:r>
        <w:rPr/>
        <w:t>sensing</w:t>
      </w:r>
      <w:r>
        <w:rPr>
          <w:spacing w:val="6"/>
        </w:rPr>
        <w:t> </w:t>
      </w:r>
      <w:r>
        <w:rPr/>
        <w:t>objects</w:t>
      </w:r>
      <w:r>
        <w:rPr>
          <w:spacing w:val="10"/>
        </w:rPr>
        <w:t> </w:t>
      </w:r>
      <w:r>
        <w:rPr/>
        <w:t>(machines)</w:t>
      </w:r>
      <w:r>
        <w:rPr>
          <w:spacing w:val="8"/>
        </w:rPr>
        <w:t> </w:t>
      </w:r>
      <w:r>
        <w:rPr/>
        <w:t>delivering</w:t>
      </w:r>
      <w:r>
        <w:rPr>
          <w:spacing w:val="6"/>
        </w:rPr>
        <w:t> </w:t>
      </w:r>
      <w:r>
        <w:rPr/>
        <w:t>sensed</w:t>
      </w:r>
      <w:r>
        <w:rPr>
          <w:spacing w:val="8"/>
        </w:rPr>
        <w:t> </w:t>
      </w:r>
      <w:r>
        <w:rPr/>
        <w:t>data</w:t>
      </w:r>
      <w:r>
        <w:rPr>
          <w:spacing w:val="8"/>
        </w:rPr>
        <w:t> </w:t>
      </w:r>
      <w:r>
        <w:rPr/>
        <w:t>into</w:t>
      </w:r>
      <w:r>
        <w:rPr>
          <w:spacing w:val="9"/>
        </w:rPr>
        <w:t> </w:t>
      </w:r>
      <w:r>
        <w:rPr/>
        <w:t>a</w:t>
      </w:r>
      <w:r>
        <w:rPr>
          <w:spacing w:val="8"/>
        </w:rPr>
        <w:t> </w:t>
      </w:r>
      <w:r>
        <w:rPr/>
        <w:t>remote</w:t>
      </w:r>
      <w:r>
        <w:rPr>
          <w:spacing w:val="8"/>
        </w:rPr>
        <w:t> </w:t>
      </w:r>
      <w:r>
        <w:rPr/>
        <w:t>database</w:t>
      </w:r>
      <w:r>
        <w:rPr>
          <w:spacing w:val="-57"/>
        </w:rPr>
        <w:t> </w:t>
      </w:r>
      <w:r>
        <w:rPr/>
        <w:t>that</w:t>
      </w:r>
      <w:r>
        <w:rPr>
          <w:spacing w:val="-1"/>
        </w:rPr>
        <w:t> </w:t>
      </w:r>
      <w:r>
        <w:rPr/>
        <w:t>is managed through</w:t>
      </w:r>
      <w:r>
        <w:rPr>
          <w:spacing w:val="2"/>
        </w:rPr>
        <w:t> </w:t>
      </w:r>
      <w:r>
        <w:rPr/>
        <w:t>application software</w:t>
      </w:r>
      <w:r>
        <w:rPr>
          <w:spacing w:val="-2"/>
        </w:rPr>
        <w:t> </w:t>
      </w:r>
      <w:r>
        <w:rPr/>
        <w:t>(Ahmad</w:t>
      </w:r>
      <w:r>
        <w:rPr>
          <w:spacing w:val="2"/>
        </w:rPr>
        <w:t> </w:t>
      </w:r>
      <w:r>
        <w:rPr>
          <w:i/>
        </w:rPr>
        <w:t>et al., </w:t>
      </w:r>
      <w:r>
        <w:rPr/>
        <w:t>2016).</w:t>
      </w:r>
    </w:p>
    <w:p>
      <w:pPr>
        <w:pStyle w:val="BodyText"/>
        <w:spacing w:line="475" w:lineRule="auto" w:before="164"/>
        <w:ind w:left="295" w:right="312" w:hanging="10"/>
        <w:jc w:val="both"/>
      </w:pPr>
      <w:r>
        <w:rPr/>
        <w:t>Different</w:t>
      </w:r>
      <w:r>
        <w:rPr>
          <w:spacing w:val="1"/>
        </w:rPr>
        <w:t> </w:t>
      </w:r>
      <w:r>
        <w:rPr/>
        <w:t>terms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literature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describe</w:t>
      </w:r>
      <w:r>
        <w:rPr>
          <w:spacing w:val="1"/>
        </w:rPr>
        <w:t> </w:t>
      </w:r>
      <w:r>
        <w:rPr/>
        <w:t>machine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machine</w:t>
      </w:r>
      <w:r>
        <w:rPr>
          <w:spacing w:val="1"/>
        </w:rPr>
        <w:t> </w:t>
      </w:r>
      <w:r>
        <w:rPr/>
        <w:t>(M2M)</w:t>
      </w:r>
      <w:r>
        <w:rPr>
          <w:spacing w:val="1"/>
        </w:rPr>
        <w:t> </w:t>
      </w:r>
      <w:r>
        <w:rPr/>
        <w:t>communication (Arash &amp; Vincenzo 2014). M2M, the acronym for the machine to machine</w:t>
      </w:r>
      <w:r>
        <w:rPr>
          <w:spacing w:val="1"/>
        </w:rPr>
        <w:t> </w:t>
      </w:r>
      <w:r>
        <w:rPr/>
        <w:t>application is an emerging field which allows a large variety of machine to become nodes of the</w:t>
      </w:r>
      <w:r>
        <w:rPr>
          <w:spacing w:val="1"/>
        </w:rPr>
        <w:t> </w:t>
      </w:r>
      <w:r>
        <w:rPr/>
        <w:t>personal wireless network which provides the avenue for remote monitoring and controlling of</w:t>
      </w:r>
      <w:r>
        <w:rPr>
          <w:spacing w:val="1"/>
        </w:rPr>
        <w:t> </w:t>
      </w:r>
      <w:r>
        <w:rPr/>
        <w:t>application</w:t>
      </w:r>
      <w:r>
        <w:rPr>
          <w:spacing w:val="-4"/>
        </w:rPr>
        <w:t> </w:t>
      </w:r>
      <w:r>
        <w:rPr/>
        <w:t>(Krishnan,</w:t>
      </w:r>
      <w:r>
        <w:rPr>
          <w:spacing w:val="-3"/>
        </w:rPr>
        <w:t> </w:t>
      </w:r>
      <w:r>
        <w:rPr/>
        <w:t>2010).</w:t>
      </w:r>
      <w:r>
        <w:rPr>
          <w:spacing w:val="-1"/>
        </w:rPr>
        <w:t> </w:t>
      </w:r>
      <w:r>
        <w:rPr/>
        <w:t>In</w:t>
      </w:r>
      <w:r>
        <w:rPr>
          <w:spacing w:val="-2"/>
        </w:rPr>
        <w:t> </w:t>
      </w:r>
      <w:r>
        <w:rPr/>
        <w:t>a</w:t>
      </w:r>
      <w:r>
        <w:rPr>
          <w:spacing w:val="-2"/>
        </w:rPr>
        <w:t> </w:t>
      </w:r>
      <w:r>
        <w:rPr/>
        <w:t>wider</w:t>
      </w:r>
      <w:r>
        <w:rPr>
          <w:spacing w:val="-2"/>
        </w:rPr>
        <w:t> </w:t>
      </w:r>
      <w:r>
        <w:rPr/>
        <w:t>range,</w:t>
      </w:r>
      <w:r>
        <w:rPr>
          <w:spacing w:val="-3"/>
        </w:rPr>
        <w:t> </w:t>
      </w:r>
      <w:r>
        <w:rPr/>
        <w:t>M2M</w:t>
      </w:r>
      <w:r>
        <w:rPr>
          <w:spacing w:val="-4"/>
        </w:rPr>
        <w:t> </w:t>
      </w:r>
      <w:r>
        <w:rPr/>
        <w:t>communication</w:t>
      </w:r>
      <w:r>
        <w:rPr>
          <w:spacing w:val="-4"/>
        </w:rPr>
        <w:t> </w:t>
      </w:r>
      <w:r>
        <w:rPr/>
        <w:t>involves</w:t>
      </w:r>
      <w:r>
        <w:rPr>
          <w:spacing w:val="-4"/>
        </w:rPr>
        <w:t> </w:t>
      </w:r>
      <w:r>
        <w:rPr/>
        <w:t>various</w:t>
      </w:r>
      <w:r>
        <w:rPr>
          <w:spacing w:val="-2"/>
        </w:rPr>
        <w:t> </w:t>
      </w:r>
      <w:r>
        <w:rPr/>
        <w:t>innovative</w:t>
      </w:r>
      <w:r>
        <w:rPr>
          <w:spacing w:val="-57"/>
        </w:rPr>
        <w:t> </w:t>
      </w:r>
      <w:r>
        <w:rPr/>
        <w:t>channel like intelligent remote control of different parts of machines to remote reading of sensing</w:t>
      </w:r>
      <w:r>
        <w:rPr>
          <w:spacing w:val="-57"/>
        </w:rPr>
        <w:t> </w:t>
      </w:r>
      <w:r>
        <w:rPr/>
        <w:t>devices. Thus, M2M is not limited to creating passive data collection point but an intelligent inter</w:t>
      </w:r>
      <w:r>
        <w:rPr>
          <w:spacing w:val="-57"/>
        </w:rPr>
        <w:t> </w:t>
      </w:r>
      <w:r>
        <w:rPr/>
        <w:t>machine</w:t>
      </w:r>
      <w:r>
        <w:rPr>
          <w:spacing w:val="-1"/>
        </w:rPr>
        <w:t> </w:t>
      </w:r>
      <w:r>
        <w:rPr/>
        <w:t>coordination of</w:t>
      </w:r>
      <w:r>
        <w:rPr>
          <w:spacing w:val="1"/>
        </w:rPr>
        <w:t> </w:t>
      </w:r>
      <w:r>
        <w:rPr/>
        <w:t>community</w:t>
      </w:r>
      <w:r>
        <w:rPr>
          <w:spacing w:val="-5"/>
        </w:rPr>
        <w:t> </w:t>
      </w:r>
      <w:r>
        <w:rPr/>
        <w:t>of sensors.</w:t>
      </w:r>
    </w:p>
    <w:p>
      <w:pPr>
        <w:pStyle w:val="BodyText"/>
        <w:spacing w:line="477" w:lineRule="auto" w:before="168"/>
        <w:ind w:left="295" w:right="309" w:hanging="10"/>
        <w:jc w:val="both"/>
      </w:pPr>
      <w:r>
        <w:rPr/>
        <w:t>Arguably, an estimated number of the device will be connected to the internet by 2025 of which</w:t>
      </w:r>
      <w:r>
        <w:rPr>
          <w:spacing w:val="1"/>
        </w:rPr>
        <w:t> </w:t>
      </w:r>
      <w:r>
        <w:rPr/>
        <w:t>50</w:t>
      </w:r>
      <w:r>
        <w:rPr>
          <w:spacing w:val="-6"/>
        </w:rPr>
        <w:t> </w:t>
      </w:r>
      <w:r>
        <w:rPr/>
        <w:t>billion</w:t>
      </w:r>
      <w:r>
        <w:rPr>
          <w:spacing w:val="-6"/>
        </w:rPr>
        <w:t> </w:t>
      </w:r>
      <w:r>
        <w:rPr/>
        <w:t>mobile</w:t>
      </w:r>
      <w:r>
        <w:rPr>
          <w:spacing w:val="-7"/>
        </w:rPr>
        <w:t> </w:t>
      </w:r>
      <w:r>
        <w:rPr/>
        <w:t>devices</w:t>
      </w:r>
      <w:r>
        <w:rPr>
          <w:spacing w:val="-4"/>
        </w:rPr>
        <w:t> </w:t>
      </w:r>
      <w:r>
        <w:rPr/>
        <w:t>are</w:t>
      </w:r>
      <w:r>
        <w:rPr>
          <w:spacing w:val="-8"/>
        </w:rPr>
        <w:t> </w:t>
      </w:r>
      <w:r>
        <w:rPr/>
        <w:t>estimated</w:t>
      </w:r>
      <w:r>
        <w:rPr>
          <w:spacing w:val="-6"/>
        </w:rPr>
        <w:t> </w:t>
      </w:r>
      <w:r>
        <w:rPr/>
        <w:t>to</w:t>
      </w:r>
      <w:r>
        <w:rPr>
          <w:spacing w:val="-6"/>
        </w:rPr>
        <w:t> </w:t>
      </w:r>
      <w:r>
        <w:rPr/>
        <w:t>be</w:t>
      </w:r>
      <w:r>
        <w:rPr>
          <w:spacing w:val="-5"/>
        </w:rPr>
        <w:t> </w:t>
      </w:r>
      <w:r>
        <w:rPr/>
        <w:t>connected</w:t>
      </w:r>
      <w:r>
        <w:rPr>
          <w:spacing w:val="-7"/>
        </w:rPr>
        <w:t> </w:t>
      </w:r>
      <w:r>
        <w:rPr/>
        <w:t>and</w:t>
      </w:r>
      <w:r>
        <w:rPr>
          <w:spacing w:val="-4"/>
        </w:rPr>
        <w:t> </w:t>
      </w:r>
      <w:r>
        <w:rPr/>
        <w:t>a</w:t>
      </w:r>
      <w:r>
        <w:rPr>
          <w:spacing w:val="-7"/>
        </w:rPr>
        <w:t> </w:t>
      </w:r>
      <w:r>
        <w:rPr/>
        <w:t>total</w:t>
      </w:r>
      <w:r>
        <w:rPr>
          <w:spacing w:val="-6"/>
        </w:rPr>
        <w:t> </w:t>
      </w:r>
      <w:r>
        <w:rPr/>
        <w:t>of</w:t>
      </w:r>
      <w:r>
        <w:rPr>
          <w:spacing w:val="-6"/>
        </w:rPr>
        <w:t> </w:t>
      </w:r>
      <w:r>
        <w:rPr/>
        <w:t>500billion</w:t>
      </w:r>
      <w:r>
        <w:rPr>
          <w:spacing w:val="-2"/>
        </w:rPr>
        <w:t> </w:t>
      </w:r>
      <w:r>
        <w:rPr/>
        <w:t>devices</w:t>
      </w:r>
      <w:r>
        <w:rPr>
          <w:spacing w:val="-6"/>
        </w:rPr>
        <w:t> </w:t>
      </w:r>
      <w:r>
        <w:rPr/>
        <w:t>including</w:t>
      </w:r>
      <w:r>
        <w:rPr>
          <w:spacing w:val="-58"/>
        </w:rPr>
        <w:t> </w:t>
      </w:r>
      <w:r>
        <w:rPr/>
        <w:t>mobile device has been referred to as guesswork by Ericson (OECD, 2012). This inter-connected</w:t>
      </w:r>
      <w:r>
        <w:rPr>
          <w:spacing w:val="-57"/>
        </w:rPr>
        <w:t> </w:t>
      </w:r>
      <w:r>
        <w:rPr/>
        <w:t>device</w:t>
      </w:r>
      <w:r>
        <w:rPr>
          <w:spacing w:val="-8"/>
        </w:rPr>
        <w:t> </w:t>
      </w:r>
      <w:r>
        <w:rPr/>
        <w:t>forms</w:t>
      </w:r>
      <w:r>
        <w:rPr>
          <w:spacing w:val="-8"/>
        </w:rPr>
        <w:t> </w:t>
      </w:r>
      <w:r>
        <w:rPr/>
        <w:t>an</w:t>
      </w:r>
      <w:r>
        <w:rPr>
          <w:spacing w:val="-6"/>
        </w:rPr>
        <w:t> </w:t>
      </w:r>
      <w:r>
        <w:rPr/>
        <w:t>eco-system</w:t>
      </w:r>
      <w:r>
        <w:rPr>
          <w:spacing w:val="-8"/>
        </w:rPr>
        <w:t> </w:t>
      </w:r>
      <w:r>
        <w:rPr/>
        <w:t>that</w:t>
      </w:r>
      <w:r>
        <w:rPr>
          <w:spacing w:val="-8"/>
        </w:rPr>
        <w:t> </w:t>
      </w:r>
      <w:r>
        <w:rPr/>
        <w:t>is</w:t>
      </w:r>
      <w:r>
        <w:rPr>
          <w:spacing w:val="-8"/>
        </w:rPr>
        <w:t> </w:t>
      </w:r>
      <w:r>
        <w:rPr/>
        <w:t>defined</w:t>
      </w:r>
      <w:r>
        <w:rPr>
          <w:spacing w:val="-7"/>
        </w:rPr>
        <w:t> </w:t>
      </w:r>
      <w:r>
        <w:rPr/>
        <w:t>by</w:t>
      </w:r>
      <w:r>
        <w:rPr>
          <w:spacing w:val="-12"/>
        </w:rPr>
        <w:t> </w:t>
      </w:r>
      <w:r>
        <w:rPr/>
        <w:t>a</w:t>
      </w:r>
      <w:r>
        <w:rPr>
          <w:spacing w:val="-7"/>
        </w:rPr>
        <w:t> </w:t>
      </w:r>
      <w:r>
        <w:rPr/>
        <w:t>hierarchy</w:t>
      </w:r>
      <w:r>
        <w:rPr>
          <w:spacing w:val="-13"/>
        </w:rPr>
        <w:t> </w:t>
      </w:r>
      <w:r>
        <w:rPr/>
        <w:t>of</w:t>
      </w:r>
      <w:r>
        <w:rPr>
          <w:spacing w:val="-7"/>
        </w:rPr>
        <w:t> </w:t>
      </w:r>
      <w:r>
        <w:rPr/>
        <w:t>broad</w:t>
      </w:r>
      <w:r>
        <w:rPr>
          <w:spacing w:val="-6"/>
        </w:rPr>
        <w:t> </w:t>
      </w:r>
      <w:r>
        <w:rPr/>
        <w:t>layers</w:t>
      </w:r>
      <w:r>
        <w:rPr>
          <w:spacing w:val="-7"/>
        </w:rPr>
        <w:t> </w:t>
      </w:r>
      <w:r>
        <w:rPr/>
        <w:t>of</w:t>
      </w:r>
      <w:r>
        <w:rPr>
          <w:spacing w:val="-7"/>
        </w:rPr>
        <w:t> </w:t>
      </w:r>
      <w:r>
        <w:rPr/>
        <w:t>M2M</w:t>
      </w:r>
      <w:r>
        <w:rPr>
          <w:spacing w:val="-8"/>
        </w:rPr>
        <w:t> </w:t>
      </w:r>
      <w:r>
        <w:rPr/>
        <w:t>enabled</w:t>
      </w:r>
      <w:r>
        <w:rPr>
          <w:spacing w:val="-6"/>
        </w:rPr>
        <w:t> </w:t>
      </w:r>
      <w:r>
        <w:rPr/>
        <w:t>devices</w:t>
      </w:r>
      <w:r>
        <w:rPr>
          <w:spacing w:val="-58"/>
        </w:rPr>
        <w:t> </w:t>
      </w:r>
      <w:r>
        <w:rPr/>
        <w:t>which are realized through the embedded chipset. Hence constituting a building block along with</w:t>
      </w:r>
      <w:r>
        <w:rPr>
          <w:spacing w:val="-57"/>
        </w:rPr>
        <w:t> </w:t>
      </w:r>
      <w:r>
        <w:rPr/>
        <w:t>embedded wireless communication modules to shape up various customer device and application</w:t>
      </w:r>
      <w:r>
        <w:rPr>
          <w:spacing w:val="-57"/>
        </w:rPr>
        <w:t> </w:t>
      </w:r>
      <w:r>
        <w:rPr>
          <w:spacing w:val="-1"/>
        </w:rPr>
        <w:t>as</w:t>
      </w:r>
      <w:r>
        <w:rPr>
          <w:spacing w:val="-12"/>
        </w:rPr>
        <w:t> </w:t>
      </w:r>
      <w:r>
        <w:rPr>
          <w:spacing w:val="-1"/>
        </w:rPr>
        <w:t>presented</w:t>
      </w:r>
      <w:r>
        <w:rPr>
          <w:spacing w:val="-13"/>
        </w:rPr>
        <w:t> </w:t>
      </w:r>
      <w:r>
        <w:rPr/>
        <w:t>in</w:t>
      </w:r>
      <w:r>
        <w:rPr>
          <w:spacing w:val="-12"/>
        </w:rPr>
        <w:t> </w:t>
      </w:r>
      <w:r>
        <w:rPr/>
        <w:t>figure</w:t>
      </w:r>
      <w:r>
        <w:rPr>
          <w:spacing w:val="-14"/>
        </w:rPr>
        <w:t> </w:t>
      </w:r>
      <w:r>
        <w:rPr/>
        <w:t>2.6.</w:t>
      </w:r>
      <w:r>
        <w:rPr>
          <w:spacing w:val="-10"/>
        </w:rPr>
        <w:t> </w:t>
      </w:r>
      <w:r>
        <w:rPr/>
        <w:t>The</w:t>
      </w:r>
      <w:r>
        <w:rPr>
          <w:spacing w:val="-14"/>
        </w:rPr>
        <w:t> </w:t>
      </w:r>
      <w:r>
        <w:rPr/>
        <w:t>final</w:t>
      </w:r>
      <w:r>
        <w:rPr>
          <w:spacing w:val="-11"/>
        </w:rPr>
        <w:t> </w:t>
      </w:r>
      <w:r>
        <w:rPr/>
        <w:t>enabler</w:t>
      </w:r>
      <w:r>
        <w:rPr>
          <w:spacing w:val="-14"/>
        </w:rPr>
        <w:t> </w:t>
      </w:r>
      <w:r>
        <w:rPr/>
        <w:t>of</w:t>
      </w:r>
      <w:r>
        <w:rPr>
          <w:spacing w:val="-13"/>
        </w:rPr>
        <w:t> </w:t>
      </w:r>
      <w:r>
        <w:rPr/>
        <w:t>this</w:t>
      </w:r>
      <w:r>
        <w:rPr>
          <w:spacing w:val="-12"/>
        </w:rPr>
        <w:t> </w:t>
      </w:r>
      <w:r>
        <w:rPr/>
        <w:t>community</w:t>
      </w:r>
      <w:r>
        <w:rPr>
          <w:spacing w:val="-20"/>
        </w:rPr>
        <w:t> </w:t>
      </w:r>
      <w:r>
        <w:rPr/>
        <w:t>or</w:t>
      </w:r>
      <w:r>
        <w:rPr>
          <w:spacing w:val="-13"/>
        </w:rPr>
        <w:t> </w:t>
      </w:r>
      <w:r>
        <w:rPr/>
        <w:t>cluster</w:t>
      </w:r>
      <w:r>
        <w:rPr>
          <w:spacing w:val="-13"/>
        </w:rPr>
        <w:t> </w:t>
      </w:r>
      <w:r>
        <w:rPr/>
        <w:t>of</w:t>
      </w:r>
      <w:r>
        <w:rPr>
          <w:spacing w:val="-12"/>
        </w:rPr>
        <w:t> </w:t>
      </w:r>
      <w:r>
        <w:rPr/>
        <w:t>the</w:t>
      </w:r>
      <w:r>
        <w:rPr>
          <w:spacing w:val="-13"/>
        </w:rPr>
        <w:t> </w:t>
      </w:r>
      <w:r>
        <w:rPr/>
        <w:t>device</w:t>
      </w:r>
      <w:r>
        <w:rPr>
          <w:spacing w:val="-14"/>
        </w:rPr>
        <w:t> </w:t>
      </w:r>
      <w:r>
        <w:rPr/>
        <w:t>is</w:t>
      </w:r>
      <w:r>
        <w:rPr>
          <w:spacing w:val="-12"/>
        </w:rPr>
        <w:t> </w:t>
      </w:r>
      <w:r>
        <w:rPr/>
        <w:t>the</w:t>
      </w:r>
      <w:r>
        <w:rPr>
          <w:spacing w:val="-13"/>
        </w:rPr>
        <w:t> </w:t>
      </w:r>
      <w:r>
        <w:rPr/>
        <w:t>various</w:t>
      </w:r>
      <w:r>
        <w:rPr>
          <w:spacing w:val="-57"/>
        </w:rPr>
        <w:t> </w:t>
      </w:r>
      <w:r>
        <w:rPr/>
        <w:t>M2M software application that collects and enable intelligent decision around M2M value chain</w:t>
      </w:r>
      <w:r>
        <w:rPr>
          <w:spacing w:val="1"/>
        </w:rPr>
        <w:t> </w:t>
      </w:r>
      <w:r>
        <w:rPr/>
        <w:t>which</w:t>
      </w:r>
      <w:r>
        <w:rPr>
          <w:spacing w:val="-1"/>
        </w:rPr>
        <w:t> </w:t>
      </w:r>
      <w:r>
        <w:rPr/>
        <w:t>in turn forms the bases for</w:t>
      </w:r>
      <w:r>
        <w:rPr>
          <w:spacing w:val="-2"/>
        </w:rPr>
        <w:t> </w:t>
      </w:r>
      <w:r>
        <w:rPr/>
        <w:t>operating</w:t>
      </w:r>
      <w:r>
        <w:rPr>
          <w:spacing w:val="-3"/>
        </w:rPr>
        <w:t> </w:t>
      </w:r>
      <w:r>
        <w:rPr/>
        <w:t>M2M</w:t>
      </w:r>
      <w:r>
        <w:rPr>
          <w:spacing w:val="1"/>
        </w:rPr>
        <w:t> </w:t>
      </w:r>
      <w:r>
        <w:rPr/>
        <w:t>architecture.</w:t>
      </w:r>
    </w:p>
    <w:p>
      <w:pPr>
        <w:spacing w:after="0" w:line="477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6"/>
        <w:rPr>
          <w:sz w:val="25"/>
        </w:rPr>
      </w:pPr>
    </w:p>
    <w:p>
      <w:pPr>
        <w:pStyle w:val="BodyText"/>
        <w:ind w:left="648"/>
        <w:rPr>
          <w:sz w:val="20"/>
        </w:rPr>
      </w:pPr>
      <w:r>
        <w:rPr>
          <w:sz w:val="20"/>
        </w:rPr>
        <w:drawing>
          <wp:inline distT="0" distB="0" distL="0" distR="0">
            <wp:extent cx="5579638" cy="2446020"/>
            <wp:effectExtent l="0" t="0" r="0" b="0"/>
            <wp:docPr id="13" name="image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9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79638" cy="2446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7"/>
        <w:rPr>
          <w:sz w:val="5"/>
        </w:rPr>
      </w:pPr>
    </w:p>
    <w:tbl>
      <w:tblPr>
        <w:tblW w:w="0" w:type="auto"/>
        <w:jc w:val="left"/>
        <w:tblInd w:w="7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26"/>
        <w:gridCol w:w="620"/>
        <w:gridCol w:w="2587"/>
        <w:gridCol w:w="619"/>
        <w:gridCol w:w="3180"/>
      </w:tblGrid>
      <w:tr>
        <w:trPr>
          <w:trHeight w:val="652" w:hRule="atLeast"/>
        </w:trPr>
        <w:tc>
          <w:tcPr>
            <w:tcW w:w="1426" w:type="dxa"/>
            <w:shd w:val="clear" w:color="auto" w:fill="A4A4A4"/>
          </w:tcPr>
          <w:p>
            <w:pPr>
              <w:pStyle w:val="TableParagraph"/>
              <w:spacing w:before="54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Application</w:t>
            </w:r>
          </w:p>
        </w:tc>
        <w:tc>
          <w:tcPr>
            <w:tcW w:w="62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587" w:type="dxa"/>
            <w:shd w:val="clear" w:color="auto" w:fill="A4A4A4"/>
          </w:tcPr>
          <w:p>
            <w:pPr>
              <w:pStyle w:val="TableParagraph"/>
              <w:spacing w:line="300" w:lineRule="atLeast" w:before="30"/>
              <w:ind w:left="848" w:right="400" w:hanging="428"/>
              <w:rPr>
                <w:b/>
                <w:sz w:val="24"/>
              </w:rPr>
            </w:pPr>
            <w:r>
              <w:rPr>
                <w:b/>
                <w:sz w:val="24"/>
              </w:rPr>
              <w:t>Communications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Network</w:t>
            </w:r>
          </w:p>
        </w:tc>
        <w:tc>
          <w:tcPr>
            <w:tcW w:w="61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180" w:type="dxa"/>
            <w:shd w:val="clear" w:color="auto" w:fill="A4A4A4"/>
          </w:tcPr>
          <w:p>
            <w:pPr>
              <w:pStyle w:val="TableParagraph"/>
              <w:spacing w:before="54"/>
              <w:ind w:left="554"/>
              <w:rPr>
                <w:b/>
                <w:sz w:val="24"/>
              </w:rPr>
            </w:pPr>
            <w:r>
              <w:rPr>
                <w:b/>
                <w:sz w:val="24"/>
              </w:rPr>
              <w:t>M2M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Area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Network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5"/>
        </w:rPr>
      </w:pPr>
    </w:p>
    <w:p>
      <w:pPr>
        <w:pStyle w:val="BodyText"/>
        <w:spacing w:before="90"/>
        <w:ind w:left="1435" w:right="1454"/>
        <w:jc w:val="center"/>
      </w:pPr>
      <w:r>
        <w:rPr/>
        <w:t>Figure</w:t>
      </w:r>
      <w:r>
        <w:rPr>
          <w:spacing w:val="-3"/>
        </w:rPr>
        <w:t> </w:t>
      </w:r>
      <w:r>
        <w:rPr/>
        <w:t>2.6: A simple</w:t>
      </w:r>
      <w:r>
        <w:rPr>
          <w:spacing w:val="-1"/>
        </w:rPr>
        <w:t> </w:t>
      </w:r>
      <w:r>
        <w:rPr/>
        <w:t>M2M</w:t>
      </w:r>
      <w:r>
        <w:rPr>
          <w:spacing w:val="-1"/>
        </w:rPr>
        <w:t> </w:t>
      </w:r>
      <w:r>
        <w:rPr/>
        <w:t>Architecture</w:t>
      </w:r>
      <w:r>
        <w:rPr>
          <w:spacing w:val="-1"/>
        </w:rPr>
        <w:t> </w:t>
      </w:r>
      <w:r>
        <w:rPr/>
        <w:t>(Sneps-Sneppe</w:t>
      </w:r>
      <w:r>
        <w:rPr>
          <w:spacing w:val="1"/>
        </w:rPr>
        <w:t> </w:t>
      </w:r>
      <w:r>
        <w:rPr/>
        <w:t>&amp;</w:t>
      </w:r>
      <w:r>
        <w:rPr>
          <w:spacing w:val="-2"/>
        </w:rPr>
        <w:t> </w:t>
      </w:r>
      <w:r>
        <w:rPr/>
        <w:t>Namiot,</w:t>
      </w:r>
      <w:r>
        <w:rPr>
          <w:spacing w:val="-1"/>
        </w:rPr>
        <w:t> </w:t>
      </w:r>
      <w:r>
        <w:rPr/>
        <w:t>2012)</w:t>
      </w:r>
    </w:p>
    <w:p>
      <w:pPr>
        <w:pStyle w:val="BodyText"/>
        <w:rPr>
          <w:sz w:val="26"/>
        </w:rPr>
      </w:pPr>
    </w:p>
    <w:p>
      <w:pPr>
        <w:pStyle w:val="Heading1"/>
        <w:numPr>
          <w:ilvl w:val="2"/>
          <w:numId w:val="7"/>
        </w:numPr>
        <w:tabs>
          <w:tab w:pos="827" w:val="left" w:leader="none"/>
        </w:tabs>
        <w:spacing w:line="240" w:lineRule="auto" w:before="165" w:after="0"/>
        <w:ind w:left="826" w:right="0" w:hanging="541"/>
        <w:jc w:val="left"/>
      </w:pPr>
      <w:r>
        <w:rPr/>
        <w:t>Ensemble</w:t>
      </w:r>
      <w:r>
        <w:rPr>
          <w:spacing w:val="-2"/>
        </w:rPr>
        <w:t> </w:t>
      </w:r>
      <w:r>
        <w:rPr/>
        <w:t>Learning</w:t>
      </w:r>
      <w:r>
        <w:rPr>
          <w:spacing w:val="-1"/>
        </w:rPr>
        <w:t> </w:t>
      </w:r>
      <w:r>
        <w:rPr/>
        <w:t>System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475" w:lineRule="auto" w:before="227"/>
        <w:ind w:left="295" w:right="311" w:hanging="10"/>
        <w:jc w:val="both"/>
      </w:pPr>
      <w:r>
        <w:rPr/>
        <w:t>Ensemble system generally called multiple classifiers in decades have attracted the interest of</w:t>
      </w:r>
      <w:r>
        <w:rPr>
          <w:spacing w:val="1"/>
        </w:rPr>
        <w:t> </w:t>
      </w:r>
      <w:r>
        <w:rPr/>
        <w:t>researchers in the domain of machine learning and artificial intelligent (Polikar, 2012; Polikar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al., </w:t>
      </w:r>
      <w:r>
        <w:rPr/>
        <w:t>2012). This interest is because of its performance in classification and fusion when contrasted</w:t>
      </w:r>
      <w:r>
        <w:rPr>
          <w:spacing w:val="-57"/>
        </w:rPr>
        <w:t> </w:t>
      </w:r>
      <w:r>
        <w:rPr/>
        <w:t>with</w:t>
      </w:r>
      <w:r>
        <w:rPr>
          <w:spacing w:val="-8"/>
        </w:rPr>
        <w:t> </w:t>
      </w:r>
      <w:r>
        <w:rPr/>
        <w:t>single</w:t>
      </w:r>
      <w:r>
        <w:rPr>
          <w:spacing w:val="-6"/>
        </w:rPr>
        <w:t> </w:t>
      </w:r>
      <w:r>
        <w:rPr/>
        <w:t>classifiers.</w:t>
      </w:r>
      <w:r>
        <w:rPr>
          <w:spacing w:val="-9"/>
        </w:rPr>
        <w:t> </w:t>
      </w:r>
      <w:r>
        <w:rPr/>
        <w:t>Ensemble</w:t>
      </w:r>
      <w:r>
        <w:rPr>
          <w:spacing w:val="-9"/>
        </w:rPr>
        <w:t> </w:t>
      </w:r>
      <w:r>
        <w:rPr/>
        <w:t>system</w:t>
      </w:r>
      <w:r>
        <w:rPr>
          <w:spacing w:val="-8"/>
        </w:rPr>
        <w:t> </w:t>
      </w:r>
      <w:r>
        <w:rPr/>
        <w:t>contains</w:t>
      </w:r>
      <w:r>
        <w:rPr>
          <w:spacing w:val="-7"/>
        </w:rPr>
        <w:t> </w:t>
      </w:r>
      <w:r>
        <w:rPr/>
        <w:t>various</w:t>
      </w:r>
      <w:r>
        <w:rPr>
          <w:spacing w:val="-8"/>
        </w:rPr>
        <w:t> </w:t>
      </w:r>
      <w:r>
        <w:rPr/>
        <w:t>learners</w:t>
      </w:r>
      <w:r>
        <w:rPr>
          <w:spacing w:val="-7"/>
        </w:rPr>
        <w:t> </w:t>
      </w:r>
      <w:r>
        <w:rPr/>
        <w:t>which</w:t>
      </w:r>
      <w:r>
        <w:rPr>
          <w:spacing w:val="-6"/>
        </w:rPr>
        <w:t> </w:t>
      </w:r>
      <w:r>
        <w:rPr/>
        <w:t>are</w:t>
      </w:r>
      <w:r>
        <w:rPr>
          <w:spacing w:val="-7"/>
        </w:rPr>
        <w:t> </w:t>
      </w:r>
      <w:r>
        <w:rPr/>
        <w:t>ordinarily</w:t>
      </w:r>
      <w:r>
        <w:rPr>
          <w:spacing w:val="-10"/>
        </w:rPr>
        <w:t> </w:t>
      </w:r>
      <w:r>
        <w:rPr/>
        <w:t>called</w:t>
      </w:r>
      <w:r>
        <w:rPr>
          <w:spacing w:val="-9"/>
        </w:rPr>
        <w:t> </w:t>
      </w:r>
      <w:r>
        <w:rPr/>
        <w:t>base</w:t>
      </w:r>
      <w:r>
        <w:rPr>
          <w:spacing w:val="-57"/>
        </w:rPr>
        <w:t> </w:t>
      </w:r>
      <w:r>
        <w:rPr/>
        <w:t>learners. The generalization ability of an ensemble is typically much stronger than that of base</w:t>
      </w:r>
      <w:r>
        <w:rPr>
          <w:spacing w:val="1"/>
        </w:rPr>
        <w:t> </w:t>
      </w:r>
      <w:r>
        <w:rPr/>
        <w:t>learners. Actually, ensemble learning is appealing because it is able to boost </w:t>
      </w:r>
      <w:r>
        <w:rPr>
          <w:i/>
        </w:rPr>
        <w:t>weak learners </w:t>
      </w:r>
      <w:r>
        <w:rPr/>
        <w:t>which</w:t>
      </w:r>
      <w:r>
        <w:rPr>
          <w:spacing w:val="-57"/>
        </w:rPr>
        <w:t> </w:t>
      </w:r>
      <w:r>
        <w:rPr/>
        <w:t>are</w:t>
      </w:r>
      <w:r>
        <w:rPr>
          <w:spacing w:val="1"/>
        </w:rPr>
        <w:t> </w:t>
      </w:r>
      <w:r>
        <w:rPr/>
        <w:t>slightly</w:t>
      </w:r>
      <w:r>
        <w:rPr>
          <w:spacing w:val="1"/>
        </w:rPr>
        <w:t> </w:t>
      </w:r>
      <w:r>
        <w:rPr/>
        <w:t>better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random</w:t>
      </w:r>
      <w:r>
        <w:rPr>
          <w:spacing w:val="1"/>
        </w:rPr>
        <w:t> </w:t>
      </w:r>
      <w:r>
        <w:rPr/>
        <w:t>guess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>
          <w:i/>
        </w:rPr>
        <w:t>strong</w:t>
      </w:r>
      <w:r>
        <w:rPr>
          <w:i/>
          <w:spacing w:val="1"/>
        </w:rPr>
        <w:t> </w:t>
      </w:r>
      <w:r>
        <w:rPr>
          <w:i/>
        </w:rPr>
        <w:t>learners</w:t>
      </w:r>
      <w:r>
        <w:rPr>
          <w:i/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make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accurate</w:t>
      </w:r>
      <w:r>
        <w:rPr>
          <w:spacing w:val="1"/>
        </w:rPr>
        <w:t> </w:t>
      </w:r>
      <w:r>
        <w:rPr/>
        <w:t>predictions. So, “base learners” are also referred as “weak learners. Ensemble learner can be said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designed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human's</w:t>
      </w:r>
      <w:r>
        <w:rPr>
          <w:spacing w:val="1"/>
        </w:rPr>
        <w:t> </w:t>
      </w:r>
      <w:r>
        <w:rPr/>
        <w:t>second</w:t>
      </w:r>
      <w:r>
        <w:rPr>
          <w:spacing w:val="1"/>
        </w:rPr>
        <w:t> </w:t>
      </w:r>
      <w:r>
        <w:rPr/>
        <w:t>nature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review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process</w:t>
      </w:r>
      <w:r>
        <w:rPr>
          <w:spacing w:val="-58"/>
        </w:rPr>
        <w:t> </w:t>
      </w:r>
      <w:r>
        <w:rPr/>
        <w:t>preceding</w:t>
      </w:r>
      <w:r>
        <w:rPr>
          <w:spacing w:val="20"/>
        </w:rPr>
        <w:t> </w:t>
      </w:r>
      <w:r>
        <w:rPr/>
        <w:t>decision</w:t>
      </w:r>
      <w:r>
        <w:rPr>
          <w:spacing w:val="23"/>
        </w:rPr>
        <w:t> </w:t>
      </w:r>
      <w:r>
        <w:rPr/>
        <w:t>making</w:t>
      </w:r>
      <w:r>
        <w:rPr>
          <w:spacing w:val="21"/>
        </w:rPr>
        <w:t> </w:t>
      </w:r>
      <w:r>
        <w:rPr/>
        <w:t>in</w:t>
      </w:r>
      <w:r>
        <w:rPr>
          <w:spacing w:val="24"/>
        </w:rPr>
        <w:t> </w:t>
      </w:r>
      <w:r>
        <w:rPr/>
        <w:t>the</w:t>
      </w:r>
      <w:r>
        <w:rPr>
          <w:spacing w:val="23"/>
        </w:rPr>
        <w:t> </w:t>
      </w:r>
      <w:r>
        <w:rPr/>
        <w:t>various</w:t>
      </w:r>
      <w:r>
        <w:rPr>
          <w:spacing w:val="23"/>
        </w:rPr>
        <w:t> </w:t>
      </w:r>
      <w:r>
        <w:rPr/>
        <w:t>circle</w:t>
      </w:r>
      <w:r>
        <w:rPr>
          <w:spacing w:val="24"/>
        </w:rPr>
        <w:t> </w:t>
      </w:r>
      <w:r>
        <w:rPr/>
        <w:t>of</w:t>
      </w:r>
      <w:r>
        <w:rPr>
          <w:spacing w:val="23"/>
        </w:rPr>
        <w:t> </w:t>
      </w:r>
      <w:r>
        <w:rPr/>
        <w:t>life,</w:t>
      </w:r>
      <w:r>
        <w:rPr>
          <w:spacing w:val="23"/>
        </w:rPr>
        <w:t> </w:t>
      </w:r>
      <w:r>
        <w:rPr/>
        <w:t>for</w:t>
      </w:r>
      <w:r>
        <w:rPr>
          <w:spacing w:val="24"/>
        </w:rPr>
        <w:t> </w:t>
      </w:r>
      <w:r>
        <w:rPr/>
        <w:t>example,</w:t>
      </w:r>
      <w:r>
        <w:rPr>
          <w:spacing w:val="23"/>
        </w:rPr>
        <w:t> </w:t>
      </w:r>
      <w:r>
        <w:rPr/>
        <w:t>medicine,</w:t>
      </w:r>
      <w:r>
        <w:rPr>
          <w:spacing w:val="23"/>
        </w:rPr>
        <w:t> </w:t>
      </w:r>
      <w:r>
        <w:rPr/>
        <w:t>social</w:t>
      </w:r>
      <w:r>
        <w:rPr>
          <w:spacing w:val="22"/>
        </w:rPr>
        <w:t> </w:t>
      </w:r>
      <w:r>
        <w:rPr/>
        <w:t>problem,</w:t>
      </w:r>
    </w:p>
    <w:p>
      <w:pPr>
        <w:pStyle w:val="BodyText"/>
        <w:spacing w:before="10"/>
        <w:ind w:left="295"/>
        <w:jc w:val="both"/>
      </w:pPr>
      <w:r>
        <w:rPr/>
        <w:t>security.</w:t>
      </w:r>
      <w:r>
        <w:rPr>
          <w:spacing w:val="27"/>
        </w:rPr>
        <w:t> </w:t>
      </w:r>
      <w:r>
        <w:rPr/>
        <w:t>The</w:t>
      </w:r>
      <w:r>
        <w:rPr>
          <w:spacing w:val="26"/>
        </w:rPr>
        <w:t> </w:t>
      </w:r>
      <w:r>
        <w:rPr/>
        <w:t>capacity</w:t>
      </w:r>
      <w:r>
        <w:rPr>
          <w:spacing w:val="23"/>
        </w:rPr>
        <w:t> </w:t>
      </w:r>
      <w:r>
        <w:rPr/>
        <w:t>is</w:t>
      </w:r>
      <w:r>
        <w:rPr>
          <w:spacing w:val="28"/>
        </w:rPr>
        <w:t> </w:t>
      </w:r>
      <w:r>
        <w:rPr/>
        <w:t>essentially</w:t>
      </w:r>
      <w:r>
        <w:rPr>
          <w:spacing w:val="21"/>
        </w:rPr>
        <w:t> </w:t>
      </w:r>
      <w:r>
        <w:rPr/>
        <w:t>the</w:t>
      </w:r>
      <w:r>
        <w:rPr>
          <w:spacing w:val="27"/>
        </w:rPr>
        <w:t> </w:t>
      </w:r>
      <w:r>
        <w:rPr/>
        <w:t>blend</w:t>
      </w:r>
      <w:r>
        <w:rPr>
          <w:spacing w:val="28"/>
        </w:rPr>
        <w:t> </w:t>
      </w:r>
      <w:r>
        <w:rPr/>
        <w:t>of</w:t>
      </w:r>
      <w:r>
        <w:rPr>
          <w:spacing w:val="29"/>
        </w:rPr>
        <w:t> </w:t>
      </w:r>
      <w:r>
        <w:rPr/>
        <w:t>the</w:t>
      </w:r>
      <w:r>
        <w:rPr>
          <w:spacing w:val="28"/>
        </w:rPr>
        <w:t> </w:t>
      </w:r>
      <w:r>
        <w:rPr/>
        <w:t>weak</w:t>
      </w:r>
      <w:r>
        <w:rPr>
          <w:spacing w:val="27"/>
        </w:rPr>
        <w:t> </w:t>
      </w:r>
      <w:r>
        <w:rPr/>
        <w:t>learners</w:t>
      </w:r>
      <w:r>
        <w:rPr>
          <w:spacing w:val="28"/>
        </w:rPr>
        <w:t> </w:t>
      </w:r>
      <w:r>
        <w:rPr/>
        <w:t>to</w:t>
      </w:r>
      <w:r>
        <w:rPr>
          <w:spacing w:val="28"/>
        </w:rPr>
        <w:t> </w:t>
      </w:r>
      <w:r>
        <w:rPr/>
        <w:t>enhance</w:t>
      </w:r>
      <w:r>
        <w:rPr>
          <w:spacing w:val="26"/>
        </w:rPr>
        <w:t> </w:t>
      </w:r>
      <w:r>
        <w:rPr/>
        <w:t>the</w:t>
      </w:r>
      <w:r>
        <w:rPr>
          <w:spacing w:val="28"/>
        </w:rPr>
        <w:t> </w:t>
      </w:r>
      <w:r>
        <w:rPr/>
        <w:t>certainty</w:t>
      </w:r>
      <w:r>
        <w:rPr>
          <w:spacing w:val="22"/>
        </w:rPr>
        <w:t> </w:t>
      </w:r>
      <w:r>
        <w:rPr/>
        <w:t>of</w:t>
      </w:r>
    </w:p>
    <w:p>
      <w:pPr>
        <w:spacing w:after="0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5" w:lineRule="auto" w:before="90"/>
        <w:ind w:left="295" w:right="314"/>
        <w:jc w:val="both"/>
      </w:pPr>
      <w:r>
        <w:rPr/>
        <w:t>decision making by weighing different alternatives and after that combining these opinions the</w:t>
      </w:r>
      <w:r>
        <w:rPr>
          <w:spacing w:val="1"/>
        </w:rPr>
        <w:t> </w:t>
      </w:r>
      <w:r>
        <w:rPr/>
        <w:t>process known as voting. A rich collection of algorithms have been developed using ensemble</w:t>
      </w:r>
      <w:r>
        <w:rPr>
          <w:spacing w:val="1"/>
        </w:rPr>
        <w:t> </w:t>
      </w:r>
      <w:r>
        <w:rPr/>
        <w:t>method with a global aim of improving the generalization performance of classification system</w:t>
      </w:r>
      <w:r>
        <w:rPr>
          <w:spacing w:val="1"/>
        </w:rPr>
        <w:t> </w:t>
      </w:r>
      <w:r>
        <w:rPr/>
        <w:t>(Ditzler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al.,</w:t>
      </w:r>
      <w:r>
        <w:rPr>
          <w:i/>
          <w:spacing w:val="1"/>
        </w:rPr>
        <w:t> </w:t>
      </w:r>
      <w:r>
        <w:rPr/>
        <w:t>2017;</w:t>
      </w:r>
      <w:r>
        <w:rPr>
          <w:spacing w:val="1"/>
        </w:rPr>
        <w:t> </w:t>
      </w:r>
      <w:r>
        <w:rPr/>
        <w:t>Polikar,</w:t>
      </w:r>
      <w:r>
        <w:rPr>
          <w:spacing w:val="1"/>
        </w:rPr>
        <w:t> </w:t>
      </w:r>
      <w:r>
        <w:rPr/>
        <w:t>2017).</w:t>
      </w:r>
      <w:r>
        <w:rPr>
          <w:spacing w:val="1"/>
        </w:rPr>
        <w:t> </w:t>
      </w:r>
      <w:r>
        <w:rPr/>
        <w:t>Ensemble</w:t>
      </w:r>
      <w:r>
        <w:rPr>
          <w:spacing w:val="1"/>
        </w:rPr>
        <w:t> </w:t>
      </w:r>
      <w:r>
        <w:rPr/>
        <w:t>algorithm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by running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base</w:t>
      </w:r>
      <w:r>
        <w:rPr>
          <w:spacing w:val="1"/>
        </w:rPr>
        <w:t> </w:t>
      </w:r>
      <w:r>
        <w:rPr/>
        <w:t>learning</w:t>
      </w:r>
      <w:r>
        <w:rPr>
          <w:spacing w:val="-57"/>
        </w:rPr>
        <w:t> </w:t>
      </w:r>
      <w:r>
        <w:rPr/>
        <w:t>algorithm</w:t>
      </w:r>
      <w:r>
        <w:rPr>
          <w:spacing w:val="-1"/>
        </w:rPr>
        <w:t> </w:t>
      </w:r>
      <w:r>
        <w:rPr/>
        <w:t>several times and forming</w:t>
      </w:r>
      <w:r>
        <w:rPr>
          <w:spacing w:val="-3"/>
        </w:rPr>
        <w:t> </w:t>
      </w:r>
      <w:r>
        <w:rPr/>
        <w:t>voting</w:t>
      </w:r>
      <w:r>
        <w:rPr>
          <w:spacing w:val="-3"/>
        </w:rPr>
        <w:t> </w:t>
      </w:r>
      <w:r>
        <w:rPr/>
        <w:t>out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resulting</w:t>
      </w:r>
      <w:r>
        <w:rPr>
          <w:spacing w:val="-2"/>
        </w:rPr>
        <w:t> </w:t>
      </w:r>
      <w:r>
        <w:rPr/>
        <w:t>hypotheses.</w:t>
      </w:r>
    </w:p>
    <w:p>
      <w:pPr>
        <w:pStyle w:val="BodyText"/>
        <w:spacing w:before="164"/>
        <w:ind w:left="286"/>
        <w:jc w:val="both"/>
      </w:pPr>
      <w:r>
        <w:rPr/>
        <w:t>The</w:t>
      </w:r>
      <w:r>
        <w:rPr>
          <w:spacing w:val="-3"/>
        </w:rPr>
        <w:t> </w:t>
      </w:r>
      <w:r>
        <w:rPr/>
        <w:t>general</w:t>
      </w:r>
      <w:r>
        <w:rPr>
          <w:spacing w:val="-1"/>
        </w:rPr>
        <w:t> </w:t>
      </w:r>
      <w:r>
        <w:rPr/>
        <w:t>idea</w:t>
      </w:r>
      <w:r>
        <w:rPr>
          <w:spacing w:val="-2"/>
        </w:rPr>
        <w:t> </w:t>
      </w:r>
      <w:r>
        <w:rPr/>
        <w:t>behind</w:t>
      </w:r>
      <w:r>
        <w:rPr>
          <w:spacing w:val="2"/>
        </w:rPr>
        <w:t> </w:t>
      </w:r>
      <w:r>
        <w:rPr/>
        <w:t>ensemble</w:t>
      </w:r>
      <w:r>
        <w:rPr>
          <w:spacing w:val="-2"/>
        </w:rPr>
        <w:t> </w:t>
      </w:r>
      <w:r>
        <w:rPr/>
        <w:t>system</w:t>
      </w:r>
      <w:r>
        <w:rPr>
          <w:spacing w:val="-1"/>
        </w:rPr>
        <w:t> </w:t>
      </w:r>
      <w:r>
        <w:rPr/>
        <w:t>learning</w:t>
      </w:r>
      <w:r>
        <w:rPr>
          <w:spacing w:val="-3"/>
        </w:rPr>
        <w:t> </w:t>
      </w:r>
      <w:r>
        <w:rPr/>
        <w:t>are</w:t>
      </w:r>
      <w:r>
        <w:rPr>
          <w:spacing w:val="-3"/>
        </w:rPr>
        <w:t> </w:t>
      </w:r>
      <w:r>
        <w:rPr/>
        <w:t>as</w:t>
      </w:r>
      <w:r>
        <w:rPr>
          <w:spacing w:val="1"/>
        </w:rPr>
        <w:t> </w:t>
      </w:r>
      <w:r>
        <w:rPr/>
        <w:t>follows</w:t>
      </w:r>
      <w:r>
        <w:rPr>
          <w:spacing w:val="-1"/>
        </w:rPr>
        <w:t> </w:t>
      </w:r>
      <w:r>
        <w:rPr/>
        <w:t>(Roli &amp;</w:t>
      </w:r>
      <w:r>
        <w:rPr>
          <w:spacing w:val="-1"/>
        </w:rPr>
        <w:t> </w:t>
      </w:r>
      <w:r>
        <w:rPr/>
        <w:t>Giacinto,</w:t>
      </w:r>
      <w:r>
        <w:rPr>
          <w:spacing w:val="-1"/>
        </w:rPr>
        <w:t> </w:t>
      </w:r>
      <w:r>
        <w:rPr/>
        <w:t>2002):</w:t>
      </w:r>
    </w:p>
    <w:p>
      <w:pPr>
        <w:pStyle w:val="BodyText"/>
        <w:rPr>
          <w:sz w:val="26"/>
        </w:rPr>
      </w:pPr>
    </w:p>
    <w:p>
      <w:pPr>
        <w:pStyle w:val="ListParagraph"/>
        <w:numPr>
          <w:ilvl w:val="0"/>
          <w:numId w:val="10"/>
        </w:numPr>
        <w:tabs>
          <w:tab w:pos="1085" w:val="left" w:leader="none"/>
          <w:tab w:pos="1086" w:val="left" w:leader="none"/>
        </w:tabs>
        <w:spacing w:line="240" w:lineRule="auto" w:before="184" w:after="0"/>
        <w:ind w:left="1085" w:right="0" w:hanging="620"/>
        <w:jc w:val="left"/>
        <w:rPr>
          <w:sz w:val="24"/>
        </w:rPr>
      </w:pPr>
      <w:r>
        <w:rPr>
          <w:sz w:val="24"/>
        </w:rPr>
        <w:t>Train</w:t>
      </w:r>
      <w:r>
        <w:rPr>
          <w:spacing w:val="-2"/>
          <w:sz w:val="24"/>
        </w:rPr>
        <w:t> </w:t>
      </w:r>
      <w:r>
        <w:rPr>
          <w:sz w:val="24"/>
        </w:rPr>
        <w:t>several</w:t>
      </w:r>
      <w:r>
        <w:rPr>
          <w:spacing w:val="-2"/>
          <w:sz w:val="24"/>
        </w:rPr>
        <w:t> </w:t>
      </w:r>
      <w:r>
        <w:rPr>
          <w:sz w:val="24"/>
        </w:rPr>
        <w:t>learners</w:t>
      </w:r>
      <w:r>
        <w:rPr>
          <w:spacing w:val="-2"/>
          <w:sz w:val="24"/>
        </w:rPr>
        <w:t> </w:t>
      </w:r>
      <w:r>
        <w:rPr>
          <w:sz w:val="24"/>
        </w:rPr>
        <w:t>called</w:t>
      </w:r>
      <w:r>
        <w:rPr>
          <w:spacing w:val="-2"/>
          <w:sz w:val="24"/>
        </w:rPr>
        <w:t> </w:t>
      </w:r>
      <w:r>
        <w:rPr>
          <w:sz w:val="24"/>
        </w:rPr>
        <w:t>base</w:t>
      </w:r>
      <w:r>
        <w:rPr>
          <w:spacing w:val="-3"/>
          <w:sz w:val="24"/>
        </w:rPr>
        <w:t> </w:t>
      </w:r>
      <w:r>
        <w:rPr>
          <w:sz w:val="24"/>
        </w:rPr>
        <w:t>learners</w:t>
      </w:r>
      <w:r>
        <w:rPr>
          <w:spacing w:val="-1"/>
          <w:sz w:val="24"/>
        </w:rPr>
        <w:t> </w:t>
      </w:r>
      <w:r>
        <w:rPr>
          <w:sz w:val="24"/>
        </w:rPr>
        <w:t>L1,</w:t>
      </w:r>
      <w:r>
        <w:rPr>
          <w:spacing w:val="2"/>
          <w:sz w:val="24"/>
        </w:rPr>
        <w:t> </w:t>
      </w:r>
      <w:r>
        <w:rPr>
          <w:sz w:val="24"/>
        </w:rPr>
        <w:t>L2 ……. Lm</w:t>
      </w:r>
      <w:r>
        <w:rPr>
          <w:spacing w:val="-2"/>
          <w:sz w:val="24"/>
        </w:rPr>
        <w:t> </w:t>
      </w:r>
      <w:r>
        <w:rPr>
          <w:sz w:val="24"/>
        </w:rPr>
        <w:t>to</w:t>
      </w:r>
      <w:r>
        <w:rPr>
          <w:spacing w:val="-2"/>
          <w:sz w:val="24"/>
        </w:rPr>
        <w:t> </w:t>
      </w:r>
      <w:r>
        <w:rPr>
          <w:sz w:val="24"/>
        </w:rPr>
        <w:t>produce</w:t>
      </w:r>
      <w:r>
        <w:rPr>
          <w:spacing w:val="-3"/>
          <w:sz w:val="24"/>
        </w:rPr>
        <w:t> </w:t>
      </w:r>
      <w:r>
        <w:rPr>
          <w:sz w:val="24"/>
        </w:rPr>
        <w:t>differently.</w:t>
      </w:r>
    </w:p>
    <w:p>
      <w:pPr>
        <w:pStyle w:val="BodyText"/>
      </w:pPr>
    </w:p>
    <w:p>
      <w:pPr>
        <w:pStyle w:val="ListParagraph"/>
        <w:numPr>
          <w:ilvl w:val="0"/>
          <w:numId w:val="10"/>
        </w:numPr>
        <w:tabs>
          <w:tab w:pos="1085" w:val="left" w:leader="none"/>
          <w:tab w:pos="1086" w:val="left" w:leader="none"/>
        </w:tabs>
        <w:spacing w:line="240" w:lineRule="auto" w:before="0" w:after="0"/>
        <w:ind w:left="1085" w:right="0" w:hanging="620"/>
        <w:jc w:val="left"/>
        <w:rPr>
          <w:sz w:val="24"/>
        </w:rPr>
      </w:pPr>
      <w:r>
        <w:rPr>
          <w:sz w:val="24"/>
        </w:rPr>
        <w:t>Given</w:t>
      </w:r>
      <w:r>
        <w:rPr>
          <w:spacing w:val="-5"/>
          <w:sz w:val="24"/>
        </w:rPr>
        <w:t> </w:t>
      </w:r>
      <w:r>
        <w:rPr>
          <w:sz w:val="24"/>
        </w:rPr>
        <w:t>a</w:t>
      </w:r>
      <w:r>
        <w:rPr>
          <w:spacing w:val="-6"/>
          <w:sz w:val="24"/>
        </w:rPr>
        <w:t> </w:t>
      </w:r>
      <w:r>
        <w:rPr>
          <w:sz w:val="24"/>
        </w:rPr>
        <w:t>test</w:t>
      </w:r>
      <w:r>
        <w:rPr>
          <w:spacing w:val="-5"/>
          <w:sz w:val="24"/>
        </w:rPr>
        <w:t> </w:t>
      </w:r>
      <w:r>
        <w:rPr>
          <w:sz w:val="24"/>
        </w:rPr>
        <w:t>input</w:t>
      </w:r>
      <w:r>
        <w:rPr>
          <w:spacing w:val="-5"/>
          <w:sz w:val="24"/>
        </w:rPr>
        <w:t> </w:t>
      </w:r>
      <w:r>
        <w:rPr>
          <w:sz w:val="24"/>
        </w:rPr>
        <w:t>x,</w:t>
      </w:r>
      <w:r>
        <w:rPr>
          <w:spacing w:val="-5"/>
          <w:sz w:val="24"/>
        </w:rPr>
        <w:t> </w:t>
      </w:r>
      <w:r>
        <w:rPr>
          <w:sz w:val="24"/>
        </w:rPr>
        <w:t>combine</w:t>
      </w:r>
      <w:r>
        <w:rPr>
          <w:spacing w:val="-6"/>
          <w:sz w:val="24"/>
        </w:rPr>
        <w:t> </w:t>
      </w:r>
      <w:r>
        <w:rPr>
          <w:sz w:val="24"/>
        </w:rPr>
        <w:t>each</w:t>
      </w:r>
      <w:r>
        <w:rPr>
          <w:spacing w:val="-5"/>
          <w:sz w:val="24"/>
        </w:rPr>
        <w:t> </w:t>
      </w:r>
      <w:r>
        <w:rPr>
          <w:sz w:val="24"/>
        </w:rPr>
        <w:t>of</w:t>
      </w:r>
      <w:r>
        <w:rPr>
          <w:spacing w:val="-6"/>
          <w:sz w:val="24"/>
        </w:rPr>
        <w:t> </w:t>
      </w:r>
      <w:r>
        <w:rPr>
          <w:sz w:val="24"/>
        </w:rPr>
        <w:t>these</w:t>
      </w:r>
      <w:r>
        <w:rPr>
          <w:spacing w:val="-6"/>
          <w:sz w:val="24"/>
        </w:rPr>
        <w:t> </w:t>
      </w:r>
      <w:r>
        <w:rPr>
          <w:sz w:val="24"/>
        </w:rPr>
        <w:t>hypotheses</w:t>
      </w:r>
      <w:r>
        <w:rPr>
          <w:spacing w:val="-4"/>
          <w:sz w:val="24"/>
        </w:rPr>
        <w:t> </w:t>
      </w:r>
      <w:r>
        <w:rPr>
          <w:sz w:val="24"/>
        </w:rPr>
        <w:t>h1(x),</w:t>
      </w:r>
      <w:r>
        <w:rPr>
          <w:spacing w:val="-6"/>
          <w:sz w:val="24"/>
        </w:rPr>
        <w:t> </w:t>
      </w:r>
      <w:r>
        <w:rPr>
          <w:sz w:val="24"/>
        </w:rPr>
        <w:t>h2(x)...</w:t>
      </w:r>
      <w:r>
        <w:rPr>
          <w:spacing w:val="-6"/>
          <w:sz w:val="24"/>
        </w:rPr>
        <w:t> </w:t>
      </w:r>
      <w:r>
        <w:rPr>
          <w:sz w:val="24"/>
        </w:rPr>
        <w:t>hm(x)</w:t>
      </w:r>
      <w:r>
        <w:rPr>
          <w:spacing w:val="-6"/>
          <w:sz w:val="24"/>
        </w:rPr>
        <w:t> </w:t>
      </w:r>
      <w:r>
        <w:rPr>
          <w:sz w:val="24"/>
        </w:rPr>
        <w:t>in</w:t>
      </w:r>
      <w:r>
        <w:rPr>
          <w:spacing w:val="-5"/>
          <w:sz w:val="24"/>
        </w:rPr>
        <w:t> </w:t>
      </w:r>
      <w:r>
        <w:rPr>
          <w:sz w:val="24"/>
        </w:rPr>
        <w:t>some</w:t>
      </w:r>
      <w:r>
        <w:rPr>
          <w:spacing w:val="-6"/>
          <w:sz w:val="24"/>
        </w:rPr>
        <w:t> </w:t>
      </w:r>
      <w:r>
        <w:rPr>
          <w:sz w:val="24"/>
        </w:rPr>
        <w:t>way.</w:t>
      </w:r>
    </w:p>
    <w:p>
      <w:pPr>
        <w:pStyle w:val="BodyText"/>
      </w:pPr>
    </w:p>
    <w:p>
      <w:pPr>
        <w:pStyle w:val="ListParagraph"/>
        <w:numPr>
          <w:ilvl w:val="0"/>
          <w:numId w:val="10"/>
        </w:numPr>
        <w:tabs>
          <w:tab w:pos="1085" w:val="left" w:leader="none"/>
          <w:tab w:pos="1086" w:val="left" w:leader="none"/>
        </w:tabs>
        <w:spacing w:line="475" w:lineRule="auto" w:before="1" w:after="0"/>
        <w:ind w:left="1085" w:right="316" w:hanging="620"/>
        <w:jc w:val="left"/>
        <w:rPr>
          <w:sz w:val="24"/>
        </w:rPr>
      </w:pPr>
      <w:r>
        <w:rPr>
          <w:sz w:val="24"/>
        </w:rPr>
        <w:t>If</w:t>
      </w:r>
      <w:r>
        <w:rPr>
          <w:spacing w:val="-1"/>
          <w:sz w:val="24"/>
        </w:rPr>
        <w:t> </w:t>
      </w:r>
      <w:r>
        <w:rPr>
          <w:sz w:val="24"/>
        </w:rPr>
        <w:t>the individual</w:t>
      </w:r>
      <w:r>
        <w:rPr>
          <w:spacing w:val="1"/>
          <w:sz w:val="24"/>
        </w:rPr>
        <w:t> </w:t>
      </w:r>
      <w:r>
        <w:rPr>
          <w:sz w:val="24"/>
        </w:rPr>
        <w:t>hypotheses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-1"/>
          <w:sz w:val="24"/>
        </w:rPr>
        <w:t> </w:t>
      </w:r>
      <w:r>
        <w:rPr>
          <w:sz w:val="24"/>
        </w:rPr>
        <w:t>different</w:t>
      </w:r>
      <w:r>
        <w:rPr>
          <w:spacing w:val="1"/>
          <w:sz w:val="24"/>
        </w:rPr>
        <w:t> </w:t>
      </w:r>
      <w:r>
        <w:rPr>
          <w:sz w:val="24"/>
        </w:rPr>
        <w:t>from each</w:t>
      </w:r>
      <w:r>
        <w:rPr>
          <w:spacing w:val="1"/>
          <w:sz w:val="24"/>
        </w:rPr>
        <w:t> </w:t>
      </w:r>
      <w:r>
        <w:rPr>
          <w:sz w:val="24"/>
        </w:rPr>
        <w:t>other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some way,</w:t>
      </w:r>
      <w:r>
        <w:rPr>
          <w:spacing w:val="1"/>
          <w:sz w:val="24"/>
        </w:rPr>
        <w:t> </w:t>
      </w:r>
      <w:r>
        <w:rPr>
          <w:sz w:val="24"/>
        </w:rPr>
        <w:t>then</w:t>
      </w:r>
      <w:r>
        <w:rPr>
          <w:spacing w:val="1"/>
          <w:sz w:val="24"/>
        </w:rPr>
        <w:t> </w:t>
      </w:r>
      <w:r>
        <w:rPr>
          <w:sz w:val="24"/>
        </w:rPr>
        <w:t>probabilities</w:t>
      </w:r>
      <w:r>
        <w:rPr>
          <w:spacing w:val="-57"/>
          <w:sz w:val="24"/>
        </w:rPr>
        <w:t> </w:t>
      </w:r>
      <w:r>
        <w:rPr>
          <w:sz w:val="24"/>
        </w:rPr>
        <w:t>exist</w:t>
      </w:r>
      <w:r>
        <w:rPr>
          <w:spacing w:val="-1"/>
          <w:sz w:val="24"/>
        </w:rPr>
        <w:t> </w:t>
      </w:r>
      <w:r>
        <w:rPr>
          <w:sz w:val="24"/>
        </w:rPr>
        <w:t>that the overall result is more</w:t>
      </w:r>
      <w:r>
        <w:rPr>
          <w:spacing w:val="-2"/>
          <w:sz w:val="24"/>
        </w:rPr>
        <w:t> </w:t>
      </w:r>
      <w:r>
        <w:rPr>
          <w:sz w:val="24"/>
        </w:rPr>
        <w:t>reliable than that given by</w:t>
      </w:r>
      <w:r>
        <w:rPr>
          <w:spacing w:val="-3"/>
          <w:sz w:val="24"/>
        </w:rPr>
        <w:t> </w:t>
      </w:r>
      <w:r>
        <w:rPr>
          <w:sz w:val="24"/>
        </w:rPr>
        <w:t>any</w:t>
      </w:r>
      <w:r>
        <w:rPr>
          <w:spacing w:val="-5"/>
          <w:sz w:val="24"/>
        </w:rPr>
        <w:t> </w:t>
      </w:r>
      <w:r>
        <w:rPr>
          <w:sz w:val="24"/>
        </w:rPr>
        <w:t>individual hypothesis.</w:t>
      </w:r>
    </w:p>
    <w:p>
      <w:pPr>
        <w:pStyle w:val="ListParagraph"/>
        <w:numPr>
          <w:ilvl w:val="3"/>
          <w:numId w:val="7"/>
        </w:numPr>
        <w:tabs>
          <w:tab w:pos="1011" w:val="left" w:leader="none"/>
        </w:tabs>
        <w:spacing w:line="240" w:lineRule="auto" w:before="3" w:after="0"/>
        <w:ind w:left="1010" w:right="0" w:hanging="721"/>
        <w:jc w:val="both"/>
        <w:rPr>
          <w:i/>
          <w:sz w:val="24"/>
        </w:rPr>
      </w:pPr>
      <w:r>
        <w:rPr>
          <w:i/>
          <w:sz w:val="24"/>
        </w:rPr>
        <w:t>Combining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Classifiers.</w:t>
      </w:r>
    </w:p>
    <w:p>
      <w:pPr>
        <w:pStyle w:val="BodyText"/>
        <w:spacing w:before="1"/>
        <w:rPr>
          <w:i/>
          <w:sz w:val="38"/>
        </w:rPr>
      </w:pPr>
    </w:p>
    <w:p>
      <w:pPr>
        <w:pStyle w:val="BodyText"/>
        <w:spacing w:line="475" w:lineRule="auto"/>
        <w:ind w:left="295" w:right="313" w:hanging="10"/>
        <w:jc w:val="both"/>
      </w:pPr>
      <w:r>
        <w:rPr/>
        <w:t>Classifier</w:t>
      </w:r>
      <w:r>
        <w:rPr>
          <w:spacing w:val="-12"/>
        </w:rPr>
        <w:t> </w:t>
      </w:r>
      <w:r>
        <w:rPr/>
        <w:t>combination</w:t>
      </w:r>
      <w:r>
        <w:rPr>
          <w:spacing w:val="-11"/>
        </w:rPr>
        <w:t> </w:t>
      </w:r>
      <w:r>
        <w:rPr/>
        <w:t>is</w:t>
      </w:r>
      <w:r>
        <w:rPr>
          <w:spacing w:val="-13"/>
        </w:rPr>
        <w:t> </w:t>
      </w:r>
      <w:r>
        <w:rPr/>
        <w:t>an</w:t>
      </w:r>
      <w:r>
        <w:rPr>
          <w:spacing w:val="-10"/>
        </w:rPr>
        <w:t> </w:t>
      </w:r>
      <w:r>
        <w:rPr/>
        <w:t>approach</w:t>
      </w:r>
      <w:r>
        <w:rPr>
          <w:spacing w:val="-11"/>
        </w:rPr>
        <w:t> </w:t>
      </w:r>
      <w:r>
        <w:rPr/>
        <w:t>in</w:t>
      </w:r>
      <w:r>
        <w:rPr>
          <w:spacing w:val="-11"/>
        </w:rPr>
        <w:t> </w:t>
      </w:r>
      <w:r>
        <w:rPr/>
        <w:t>building</w:t>
      </w:r>
      <w:r>
        <w:rPr>
          <w:spacing w:val="-12"/>
        </w:rPr>
        <w:t> </w:t>
      </w:r>
      <w:r>
        <w:rPr/>
        <w:t>ensemble</w:t>
      </w:r>
      <w:r>
        <w:rPr>
          <w:spacing w:val="-12"/>
        </w:rPr>
        <w:t> </w:t>
      </w:r>
      <w:r>
        <w:rPr/>
        <w:t>learning</w:t>
      </w:r>
      <w:r>
        <w:rPr>
          <w:spacing w:val="-13"/>
        </w:rPr>
        <w:t> </w:t>
      </w:r>
      <w:r>
        <w:rPr/>
        <w:t>in</w:t>
      </w:r>
      <w:r>
        <w:rPr>
          <w:spacing w:val="-10"/>
        </w:rPr>
        <w:t> </w:t>
      </w:r>
      <w:r>
        <w:rPr/>
        <w:t>which</w:t>
      </w:r>
      <w:r>
        <w:rPr>
          <w:spacing w:val="-11"/>
        </w:rPr>
        <w:t> </w:t>
      </w:r>
      <w:r>
        <w:rPr/>
        <w:t>either</w:t>
      </w:r>
      <w:r>
        <w:rPr>
          <w:spacing w:val="-12"/>
        </w:rPr>
        <w:t> </w:t>
      </w:r>
      <w:r>
        <w:rPr/>
        <w:t>some</w:t>
      </w:r>
      <w:r>
        <w:rPr>
          <w:spacing w:val="-10"/>
        </w:rPr>
        <w:t> </w:t>
      </w:r>
      <w:r>
        <w:rPr/>
        <w:t>common</w:t>
      </w:r>
      <w:r>
        <w:rPr>
          <w:spacing w:val="-58"/>
        </w:rPr>
        <w:t> </w:t>
      </w:r>
      <w:r>
        <w:rPr/>
        <w:t>classifiers are combined in a linear format such as combining five SVM to form a learning or</w:t>
      </w:r>
      <w:r>
        <w:rPr>
          <w:spacing w:val="1"/>
        </w:rPr>
        <w:t> </w:t>
      </w:r>
      <w:r>
        <w:rPr/>
        <w:t>combining different classifiers to form an ensemble learning technique. This section considers</w:t>
      </w:r>
      <w:r>
        <w:rPr>
          <w:spacing w:val="1"/>
        </w:rPr>
        <w:t> </w:t>
      </w:r>
      <w:r>
        <w:rPr/>
        <w:t>rules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combining</w:t>
      </w:r>
      <w:r>
        <w:rPr>
          <w:spacing w:val="-3"/>
        </w:rPr>
        <w:t> </w:t>
      </w:r>
      <w:r>
        <w:rPr/>
        <w:t>classifier.</w:t>
      </w:r>
    </w:p>
    <w:p>
      <w:pPr>
        <w:pStyle w:val="ListParagraph"/>
        <w:numPr>
          <w:ilvl w:val="3"/>
          <w:numId w:val="7"/>
        </w:numPr>
        <w:tabs>
          <w:tab w:pos="1011" w:val="left" w:leader="none"/>
        </w:tabs>
        <w:spacing w:line="240" w:lineRule="auto" w:before="3" w:after="0"/>
        <w:ind w:left="1010" w:right="0" w:hanging="721"/>
        <w:jc w:val="both"/>
        <w:rPr>
          <w:i/>
          <w:sz w:val="24"/>
        </w:rPr>
      </w:pPr>
      <w:r>
        <w:rPr>
          <w:i/>
          <w:sz w:val="24"/>
        </w:rPr>
        <w:t>Combining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class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labels</w:t>
      </w:r>
    </w:p>
    <w:p>
      <w:pPr>
        <w:pStyle w:val="BodyText"/>
        <w:spacing w:before="3"/>
        <w:rPr>
          <w:i/>
          <w:sz w:val="38"/>
        </w:rPr>
      </w:pPr>
    </w:p>
    <w:p>
      <w:pPr>
        <w:pStyle w:val="BodyText"/>
        <w:spacing w:line="525" w:lineRule="auto"/>
        <w:ind w:left="295" w:right="308" w:hanging="10"/>
        <w:jc w:val="both"/>
      </w:pPr>
      <w:r>
        <w:rPr/>
        <w:t>The combining rules are used if the class labels are output from classifiers C. the decision of </w:t>
      </w:r>
      <w:r>
        <w:rPr>
          <w:rFonts w:ascii="Cambria Math" w:hAnsi="Cambria Math" w:eastAsia="Cambria Math"/>
        </w:rPr>
        <w:t>𝑡</w:t>
      </w:r>
      <w:r>
        <w:rPr>
          <w:rFonts w:ascii="Cambria Math" w:hAnsi="Cambria Math" w:eastAsia="Cambria Math"/>
          <w:position w:val="6"/>
          <w:sz w:val="16"/>
        </w:rPr>
        <w:t>𝑡ℎ</w:t>
      </w:r>
      <w:r>
        <w:rPr>
          <w:rFonts w:ascii="Cambria Math" w:hAnsi="Cambria Math" w:eastAsia="Cambria Math"/>
          <w:spacing w:val="1"/>
          <w:position w:val="6"/>
          <w:sz w:val="16"/>
        </w:rPr>
        <w:t> </w:t>
      </w:r>
      <w:r>
        <w:rPr>
          <w:position w:val="1"/>
        </w:rPr>
        <w:t>classifier is </w:t>
      </w:r>
      <w:r>
        <w:rPr>
          <w:rFonts w:ascii="Cambria Math" w:hAnsi="Cambria Math" w:eastAsia="Cambria Math"/>
          <w:position w:val="1"/>
        </w:rPr>
        <w:t>𝑑</w:t>
      </w:r>
      <w:r>
        <w:rPr>
          <w:rFonts w:ascii="Cambria Math" w:hAnsi="Cambria Math" w:eastAsia="Cambria Math"/>
          <w:sz w:val="16"/>
        </w:rPr>
        <w:t>𝑡,𝑐</w:t>
      </w:r>
      <w:r>
        <w:rPr>
          <w:rFonts w:ascii="Cambria Math" w:hAnsi="Cambria Math" w:eastAsia="Cambria Math"/>
          <w:spacing w:val="1"/>
          <w:sz w:val="16"/>
        </w:rPr>
        <w:t> </w:t>
      </w:r>
      <w:r>
        <w:rPr>
          <w:rFonts w:ascii="Cambria Math" w:hAnsi="Cambria Math" w:eastAsia="Cambria Math"/>
          <w:position w:val="1"/>
        </w:rPr>
        <w:t>∈ {1,0}</w:t>
      </w:r>
      <w:r>
        <w:rPr>
          <w:position w:val="1"/>
        </w:rPr>
        <w:t>, t = 1, ……..,T and C =1, ……..,C. if the choice of a </w:t>
      </w:r>
      <w:r>
        <w:rPr>
          <w:rFonts w:ascii="Cambria Math" w:hAnsi="Cambria Math" w:eastAsia="Cambria Math"/>
          <w:position w:val="1"/>
        </w:rPr>
        <w:t>𝑡</w:t>
      </w:r>
      <w:r>
        <w:rPr>
          <w:rFonts w:ascii="Cambria Math" w:hAnsi="Cambria Math" w:eastAsia="Cambria Math"/>
          <w:position w:val="7"/>
          <w:sz w:val="16"/>
        </w:rPr>
        <w:t>𝑡ℎ</w:t>
      </w:r>
      <w:r>
        <w:rPr>
          <w:rFonts w:ascii="Cambria Math" w:hAnsi="Cambria Math" w:eastAsia="Cambria Math"/>
          <w:spacing w:val="1"/>
          <w:position w:val="7"/>
          <w:sz w:val="16"/>
        </w:rPr>
        <w:t> </w:t>
      </w:r>
      <w:r>
        <w:rPr>
          <w:position w:val="1"/>
        </w:rPr>
        <w:t>classifiers is a</w:t>
      </w:r>
      <w:r>
        <w:rPr>
          <w:spacing w:val="1"/>
          <w:position w:val="1"/>
        </w:rPr>
        <w:t> </w:t>
      </w:r>
      <w:r>
        <w:rPr>
          <w:position w:val="1"/>
        </w:rPr>
        <w:t>class </w:t>
      </w:r>
      <w:r>
        <w:rPr>
          <w:rFonts w:ascii="Cambria Math" w:hAnsi="Cambria Math" w:eastAsia="Cambria Math"/>
          <w:position w:val="1"/>
        </w:rPr>
        <w:t>𝑤</w:t>
      </w:r>
      <w:r>
        <w:rPr>
          <w:rFonts w:ascii="Cambria Math" w:hAnsi="Cambria Math" w:eastAsia="Cambria Math"/>
          <w:sz w:val="16"/>
        </w:rPr>
        <w:t>𝑐</w:t>
      </w:r>
      <w:r>
        <w:rPr>
          <w:position w:val="1"/>
        </w:rPr>
        <w:t>, then the decision </w:t>
      </w:r>
      <w:r>
        <w:rPr>
          <w:rFonts w:ascii="Cambria Math" w:hAnsi="Cambria Math" w:eastAsia="Cambria Math"/>
          <w:position w:val="1"/>
        </w:rPr>
        <w:t>𝑑</w:t>
      </w:r>
      <w:r>
        <w:rPr>
          <w:rFonts w:ascii="Cambria Math" w:hAnsi="Cambria Math" w:eastAsia="Cambria Math"/>
          <w:sz w:val="16"/>
        </w:rPr>
        <w:t>𝑡,𝑐</w:t>
      </w:r>
      <w:r>
        <w:rPr>
          <w:rFonts w:ascii="Cambria Math" w:hAnsi="Cambria Math" w:eastAsia="Cambria Math"/>
          <w:spacing w:val="1"/>
          <w:sz w:val="16"/>
        </w:rPr>
        <w:t> </w:t>
      </w:r>
      <w:r>
        <w:rPr>
          <w:position w:val="1"/>
        </w:rPr>
        <w:t>= 1 and otherwise 0. Where output 1 correspond positive and 0 is</w:t>
      </w:r>
      <w:r>
        <w:rPr>
          <w:spacing w:val="1"/>
          <w:position w:val="1"/>
        </w:rPr>
        <w:t> </w:t>
      </w:r>
      <w:r>
        <w:rPr/>
        <w:t>negative</w:t>
      </w:r>
      <w:r>
        <w:rPr>
          <w:spacing w:val="-2"/>
        </w:rPr>
        <w:t> </w:t>
      </w:r>
      <w:r>
        <w:rPr/>
        <w:t>output.</w:t>
      </w:r>
      <w:r>
        <w:rPr>
          <w:spacing w:val="-1"/>
        </w:rPr>
        <w:t> </w:t>
      </w:r>
      <w:r>
        <w:rPr/>
        <w:t>Equation</w:t>
      </w:r>
      <w:r>
        <w:rPr>
          <w:spacing w:val="-1"/>
        </w:rPr>
        <w:t> </w:t>
      </w:r>
      <w:r>
        <w:rPr/>
        <w:t>(2.1) represents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decision</w:t>
      </w:r>
      <w:r>
        <w:rPr>
          <w:spacing w:val="-1"/>
        </w:rPr>
        <w:t> </w:t>
      </w:r>
      <w:r>
        <w:rPr/>
        <w:t>rule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combining</w:t>
      </w:r>
      <w:r>
        <w:rPr>
          <w:spacing w:val="-3"/>
        </w:rPr>
        <w:t> </w:t>
      </w:r>
      <w:r>
        <w:rPr/>
        <w:t>labels</w:t>
      </w:r>
      <w:r>
        <w:rPr>
          <w:spacing w:val="1"/>
        </w:rPr>
        <w:t> </w:t>
      </w:r>
      <w:r>
        <w:rPr/>
        <w:t>(Polikar, 2012).</w:t>
      </w:r>
    </w:p>
    <w:p>
      <w:pPr>
        <w:spacing w:after="0" w:line="525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rPr>
          <w:sz w:val="18"/>
        </w:rPr>
      </w:pPr>
    </w:p>
    <w:p>
      <w:pPr>
        <w:spacing w:after="0"/>
        <w:rPr>
          <w:sz w:val="18"/>
        </w:rPr>
        <w:sectPr>
          <w:pgSz w:w="12240" w:h="15840"/>
          <w:pgMar w:header="0" w:footer="1065" w:top="1500" w:bottom="1260" w:left="1140" w:right="1120"/>
        </w:sectPr>
      </w:pPr>
    </w:p>
    <w:p>
      <w:pPr>
        <w:spacing w:before="209"/>
        <w:ind w:left="490" w:right="0" w:firstLine="0"/>
        <w:jc w:val="left"/>
        <w:rPr>
          <w:rFonts w:ascii="Cambria Math" w:eastAsia="Cambria Math"/>
          <w:sz w:val="17"/>
        </w:rPr>
      </w:pPr>
      <w:r>
        <w:rPr>
          <w:rFonts w:ascii="Cambria Math" w:eastAsia="Cambria Math"/>
          <w:position w:val="5"/>
          <w:sz w:val="24"/>
        </w:rPr>
        <w:t>𝒅</w:t>
      </w:r>
      <w:r>
        <w:rPr>
          <w:rFonts w:ascii="Cambria Math" w:eastAsia="Cambria Math"/>
          <w:sz w:val="17"/>
        </w:rPr>
        <w:t>𝒊,𝒋</w:t>
      </w:r>
    </w:p>
    <w:p>
      <w:pPr>
        <w:pStyle w:val="BodyText"/>
        <w:tabs>
          <w:tab w:pos="659" w:val="left" w:leader="none"/>
        </w:tabs>
        <w:spacing w:line="180" w:lineRule="auto" w:before="79"/>
        <w:ind w:left="20"/>
        <w:rPr>
          <w:rFonts w:ascii="Cambria Math" w:eastAsia="Cambria Math"/>
        </w:rPr>
      </w:pPr>
      <w:r>
        <w:rPr/>
        <w:br w:type="column"/>
      </w:r>
      <w:r>
        <w:rPr>
          <w:b/>
          <w:position w:val="-14"/>
        </w:rPr>
        <w:t>=</w:t>
      </w:r>
      <w:r>
        <w:rPr>
          <w:b/>
          <w:spacing w:val="-8"/>
          <w:position w:val="-14"/>
        </w:rPr>
        <w:t> </w:t>
      </w:r>
      <w:r>
        <w:rPr>
          <w:rFonts w:ascii="Cambria Math" w:eastAsia="Cambria Math"/>
          <w:position w:val="-14"/>
        </w:rPr>
        <w:t>{</w:t>
      </w:r>
      <w:r>
        <w:rPr>
          <w:rFonts w:ascii="Cambria Math" w:eastAsia="Cambria Math"/>
        </w:rPr>
        <w:t>𝟏</w:t>
        <w:tab/>
        <w:t>𝒊𝒇</w:t>
      </w:r>
      <w:r>
        <w:rPr>
          <w:rFonts w:ascii="Cambria Math" w:eastAsia="Cambria Math"/>
          <w:spacing w:val="-1"/>
        </w:rPr>
        <w:t> </w:t>
      </w:r>
      <w:r>
        <w:rPr>
          <w:rFonts w:ascii="Cambria Math" w:eastAsia="Cambria Math"/>
        </w:rPr>
        <w:t>𝑫</w:t>
      </w:r>
      <w:r>
        <w:rPr>
          <w:rFonts w:ascii="Cambria Math" w:eastAsia="Cambria Math"/>
          <w:vertAlign w:val="subscript"/>
        </w:rPr>
        <w:t>𝟏</w:t>
      </w:r>
      <w:r>
        <w:rPr>
          <w:rFonts w:ascii="Cambria Math" w:eastAsia="Cambria Math"/>
          <w:vertAlign w:val="baseline"/>
        </w:rPr>
        <w:t>  </w:t>
      </w:r>
      <w:r>
        <w:rPr>
          <w:rFonts w:ascii="Cambria Math" w:eastAsia="Cambria Math"/>
          <w:spacing w:val="18"/>
          <w:vertAlign w:val="baseline"/>
        </w:rPr>
        <w:t> </w:t>
      </w:r>
      <w:r>
        <w:rPr>
          <w:rFonts w:ascii="Cambria Math" w:eastAsia="Cambria Math"/>
          <w:vertAlign w:val="baseline"/>
        </w:rPr>
        <w:t>𝒍𝒂𝒃𝒆𝒍 𝒊𝒏</w:t>
      </w:r>
      <w:r>
        <w:rPr>
          <w:rFonts w:ascii="Cambria Math" w:eastAsia="Cambria Math"/>
          <w:spacing w:val="1"/>
          <w:vertAlign w:val="baseline"/>
        </w:rPr>
        <w:t> </w:t>
      </w:r>
      <w:r>
        <w:rPr>
          <w:rFonts w:ascii="Cambria Math" w:eastAsia="Cambria Math"/>
          <w:vertAlign w:val="baseline"/>
        </w:rPr>
        <w:t>𝒙 𝒘</w:t>
      </w:r>
      <w:r>
        <w:rPr>
          <w:rFonts w:ascii="Cambria Math" w:eastAsia="Cambria Math"/>
          <w:vertAlign w:val="subscript"/>
        </w:rPr>
        <w:t>𝒋</w:t>
      </w:r>
    </w:p>
    <w:p>
      <w:pPr>
        <w:pStyle w:val="BodyText"/>
        <w:tabs>
          <w:tab w:pos="1165" w:val="left" w:leader="none"/>
        </w:tabs>
        <w:spacing w:line="232" w:lineRule="exact"/>
        <w:ind w:left="757"/>
        <w:rPr>
          <w:rFonts w:ascii="Cambria Math" w:eastAsia="Cambria Math"/>
        </w:rPr>
      </w:pPr>
      <w:r>
        <w:rPr>
          <w:rFonts w:ascii="Cambria Math" w:eastAsia="Cambria Math"/>
        </w:rPr>
        <w:t>𝟎</w:t>
        <w:tab/>
        <w:t>𝒐𝒕𝒉𝒆𝒓𝒘𝒊𝒔𝒆</w:t>
      </w:r>
    </w:p>
    <w:p>
      <w:pPr>
        <w:pStyle w:val="BodyText"/>
        <w:spacing w:before="215"/>
        <w:ind w:left="490"/>
      </w:pPr>
      <w:r>
        <w:rPr/>
        <w:br w:type="column"/>
      </w:r>
      <w:r>
        <w:rPr/>
        <w:t>(2.1)</w:t>
      </w:r>
    </w:p>
    <w:p>
      <w:pPr>
        <w:spacing w:after="0"/>
        <w:sectPr>
          <w:type w:val="continuous"/>
          <w:pgSz w:w="12240" w:h="15840"/>
          <w:pgMar w:top="1100" w:bottom="280" w:left="1140" w:right="1120"/>
          <w:cols w:num="3" w:equalWidth="0">
            <w:col w:w="811" w:space="40"/>
            <w:col w:w="2835" w:space="4595"/>
            <w:col w:w="1699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7"/>
        </w:rPr>
      </w:pPr>
    </w:p>
    <w:p>
      <w:pPr>
        <w:pStyle w:val="ListParagraph"/>
        <w:numPr>
          <w:ilvl w:val="3"/>
          <w:numId w:val="7"/>
        </w:numPr>
        <w:tabs>
          <w:tab w:pos="1011" w:val="left" w:leader="none"/>
        </w:tabs>
        <w:spacing w:line="240" w:lineRule="auto" w:before="90" w:after="0"/>
        <w:ind w:left="1010" w:right="0" w:hanging="721"/>
        <w:jc w:val="left"/>
        <w:rPr>
          <w:i/>
          <w:sz w:val="24"/>
        </w:rPr>
      </w:pPr>
      <w:r>
        <w:rPr>
          <w:i/>
          <w:sz w:val="24"/>
        </w:rPr>
        <w:t>Voting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based Fusion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Techniques</w:t>
      </w:r>
    </w:p>
    <w:p>
      <w:pPr>
        <w:pStyle w:val="BodyText"/>
        <w:rPr>
          <w:i/>
          <w:sz w:val="38"/>
        </w:rPr>
      </w:pPr>
    </w:p>
    <w:p>
      <w:pPr>
        <w:pStyle w:val="BodyText"/>
        <w:spacing w:line="477" w:lineRule="auto"/>
        <w:ind w:left="295" w:right="312" w:hanging="10"/>
        <w:jc w:val="both"/>
      </w:pPr>
      <w:r>
        <w:rPr/>
        <w:t>This technique operates on labels in which classifiers k are to choose C or not, the ensemble then</w:t>
      </w:r>
      <w:r>
        <w:rPr>
          <w:spacing w:val="1"/>
        </w:rPr>
        <w:t> </w:t>
      </w:r>
      <w:r>
        <w:rPr/>
        <w:t>decides to choose class C that represents the largest total vote. The techniques include methods</w:t>
      </w:r>
      <w:r>
        <w:rPr>
          <w:spacing w:val="1"/>
        </w:rPr>
        <w:t> </w:t>
      </w:r>
      <w:r>
        <w:rPr/>
        <w:t>discussed.</w:t>
      </w:r>
    </w:p>
    <w:p>
      <w:pPr>
        <w:pStyle w:val="ListParagraph"/>
        <w:numPr>
          <w:ilvl w:val="3"/>
          <w:numId w:val="7"/>
        </w:numPr>
        <w:tabs>
          <w:tab w:pos="1011" w:val="left" w:leader="none"/>
        </w:tabs>
        <w:spacing w:line="273" w:lineRule="exact" w:before="0" w:after="0"/>
        <w:ind w:left="1010" w:right="0" w:hanging="721"/>
        <w:jc w:val="left"/>
        <w:rPr>
          <w:i/>
          <w:sz w:val="24"/>
        </w:rPr>
      </w:pPr>
      <w:r>
        <w:rPr>
          <w:i/>
          <w:sz w:val="24"/>
        </w:rPr>
        <w:t>Majority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Voting</w:t>
      </w:r>
    </w:p>
    <w:p>
      <w:pPr>
        <w:pStyle w:val="BodyText"/>
        <w:spacing w:before="11"/>
        <w:rPr>
          <w:i/>
          <w:sz w:val="37"/>
        </w:rPr>
      </w:pPr>
    </w:p>
    <w:p>
      <w:pPr>
        <w:pStyle w:val="BodyText"/>
        <w:spacing w:line="477" w:lineRule="auto"/>
        <w:ind w:left="295" w:right="308" w:hanging="10"/>
        <w:jc w:val="both"/>
      </w:pPr>
      <w:r>
        <w:rPr/>
        <w:t>Majority Voting makes decision-based on the class with the largest number of voting among the</w:t>
      </w:r>
      <w:r>
        <w:rPr>
          <w:spacing w:val="1"/>
        </w:rPr>
        <w:t> </w:t>
      </w:r>
      <w:r>
        <w:rPr>
          <w:spacing w:val="-1"/>
        </w:rPr>
        <w:t>ensemble</w:t>
      </w:r>
      <w:r>
        <w:rPr>
          <w:spacing w:val="-9"/>
        </w:rPr>
        <w:t> </w:t>
      </w:r>
      <w:r>
        <w:rPr>
          <w:spacing w:val="-1"/>
        </w:rPr>
        <w:t>classifiers.</w:t>
      </w:r>
      <w:r>
        <w:rPr>
          <w:spacing w:val="-7"/>
        </w:rPr>
        <w:t> </w:t>
      </w:r>
      <w:r>
        <w:rPr/>
        <w:t>There</w:t>
      </w:r>
      <w:r>
        <w:rPr>
          <w:spacing w:val="-8"/>
        </w:rPr>
        <w:t> </w:t>
      </w:r>
      <w:r>
        <w:rPr/>
        <w:t>is</w:t>
      </w:r>
      <w:r>
        <w:rPr>
          <w:spacing w:val="-6"/>
        </w:rPr>
        <w:t> </w:t>
      </w:r>
      <w:r>
        <w:rPr/>
        <w:t>three</w:t>
      </w:r>
      <w:r>
        <w:rPr>
          <w:spacing w:val="-8"/>
        </w:rPr>
        <w:t> </w:t>
      </w:r>
      <w:r>
        <w:rPr/>
        <w:t>version</w:t>
      </w:r>
      <w:r>
        <w:rPr>
          <w:spacing w:val="-7"/>
        </w:rPr>
        <w:t> </w:t>
      </w:r>
      <w:r>
        <w:rPr/>
        <w:t>of</w:t>
      </w:r>
      <w:r>
        <w:rPr>
          <w:spacing w:val="-7"/>
        </w:rPr>
        <w:t> </w:t>
      </w:r>
      <w:r>
        <w:rPr/>
        <w:t>majority</w:t>
      </w:r>
      <w:r>
        <w:rPr>
          <w:spacing w:val="-15"/>
        </w:rPr>
        <w:t> </w:t>
      </w:r>
      <w:r>
        <w:rPr/>
        <w:t>voting.</w:t>
      </w:r>
      <w:r>
        <w:rPr>
          <w:spacing w:val="-7"/>
        </w:rPr>
        <w:t> </w:t>
      </w:r>
      <w:r>
        <w:rPr/>
        <w:t>Unanimous</w:t>
      </w:r>
      <w:r>
        <w:rPr>
          <w:spacing w:val="-6"/>
        </w:rPr>
        <w:t> </w:t>
      </w:r>
      <w:r>
        <w:rPr/>
        <w:t>voting,</w:t>
      </w:r>
      <w:r>
        <w:rPr>
          <w:spacing w:val="-7"/>
        </w:rPr>
        <w:t> </w:t>
      </w:r>
      <w:r>
        <w:rPr/>
        <w:t>simple</w:t>
      </w:r>
      <w:r>
        <w:rPr>
          <w:spacing w:val="-7"/>
        </w:rPr>
        <w:t> </w:t>
      </w:r>
      <w:r>
        <w:rPr/>
        <w:t>majority</w:t>
      </w:r>
      <w:r>
        <w:rPr>
          <w:spacing w:val="-58"/>
        </w:rPr>
        <w:t> </w:t>
      </w:r>
      <w:r>
        <w:rPr/>
        <w:t>and</w:t>
      </w:r>
      <w:r>
        <w:rPr>
          <w:spacing w:val="-4"/>
        </w:rPr>
        <w:t> </w:t>
      </w:r>
      <w:r>
        <w:rPr/>
        <w:t>plurality</w:t>
      </w:r>
      <w:r>
        <w:rPr>
          <w:spacing w:val="-8"/>
        </w:rPr>
        <w:t> </w:t>
      </w:r>
      <w:r>
        <w:rPr/>
        <w:t>voting.</w:t>
      </w:r>
      <w:r>
        <w:rPr>
          <w:spacing w:val="-3"/>
        </w:rPr>
        <w:t> </w:t>
      </w:r>
      <w:r>
        <w:rPr/>
        <w:t>Majority</w:t>
      </w:r>
      <w:r>
        <w:rPr>
          <w:spacing w:val="-9"/>
        </w:rPr>
        <w:t> </w:t>
      </w:r>
      <w:r>
        <w:rPr/>
        <w:t>voting</w:t>
      </w:r>
      <w:r>
        <w:rPr>
          <w:spacing w:val="-5"/>
        </w:rPr>
        <w:t> </w:t>
      </w:r>
      <w:r>
        <w:rPr/>
        <w:t>is</w:t>
      </w:r>
      <w:r>
        <w:rPr>
          <w:spacing w:val="-2"/>
        </w:rPr>
        <w:t> </w:t>
      </w:r>
      <w:r>
        <w:rPr/>
        <w:t>mostly</w:t>
      </w:r>
      <w:r>
        <w:rPr>
          <w:spacing w:val="-8"/>
        </w:rPr>
        <w:t> </w:t>
      </w:r>
      <w:r>
        <w:rPr/>
        <w:t>referred</w:t>
      </w:r>
      <w:r>
        <w:rPr>
          <w:spacing w:val="-4"/>
        </w:rPr>
        <w:t> </w:t>
      </w:r>
      <w:r>
        <w:rPr/>
        <w:t>to</w:t>
      </w:r>
      <w:r>
        <w:rPr>
          <w:spacing w:val="2"/>
        </w:rPr>
        <w:t> </w:t>
      </w:r>
      <w:r>
        <w:rPr/>
        <w:t>as</w:t>
      </w:r>
      <w:r>
        <w:rPr>
          <w:spacing w:val="-3"/>
        </w:rPr>
        <w:t> </w:t>
      </w:r>
      <w:r>
        <w:rPr/>
        <w:t>plurality</w:t>
      </w:r>
      <w:r>
        <w:rPr>
          <w:spacing w:val="-8"/>
        </w:rPr>
        <w:t> </w:t>
      </w:r>
      <w:r>
        <w:rPr/>
        <w:t>voting.</w:t>
      </w:r>
      <w:r>
        <w:rPr>
          <w:spacing w:val="-4"/>
        </w:rPr>
        <w:t> </w:t>
      </w:r>
      <w:r>
        <w:rPr/>
        <w:t>Equation</w:t>
      </w:r>
      <w:r>
        <w:rPr>
          <w:spacing w:val="-3"/>
        </w:rPr>
        <w:t> </w:t>
      </w:r>
      <w:r>
        <w:rPr/>
        <w:t>(2.2)</w:t>
      </w:r>
      <w:r>
        <w:rPr>
          <w:spacing w:val="-4"/>
        </w:rPr>
        <w:t> </w:t>
      </w:r>
      <w:r>
        <w:rPr/>
        <w:t>is</w:t>
      </w:r>
      <w:r>
        <w:rPr>
          <w:spacing w:val="-2"/>
        </w:rPr>
        <w:t> </w:t>
      </w:r>
      <w:r>
        <w:rPr/>
        <w:t>the</w:t>
      </w:r>
      <w:r>
        <w:rPr>
          <w:spacing w:val="-58"/>
        </w:rPr>
        <w:t> </w:t>
      </w:r>
      <w:r>
        <w:rPr/>
        <w:t>mathematical</w:t>
      </w:r>
      <w:r>
        <w:rPr>
          <w:spacing w:val="-6"/>
        </w:rPr>
        <w:t> </w:t>
      </w:r>
      <w:r>
        <w:rPr/>
        <w:t>expression</w:t>
      </w:r>
      <w:r>
        <w:rPr>
          <w:spacing w:val="-3"/>
        </w:rPr>
        <w:t> </w:t>
      </w:r>
      <w:r>
        <w:rPr/>
        <w:t>majority</w:t>
      </w:r>
      <w:r>
        <w:rPr>
          <w:spacing w:val="-10"/>
        </w:rPr>
        <w:t> </w:t>
      </w:r>
      <w:r>
        <w:rPr/>
        <w:t>voting.</w:t>
      </w:r>
      <w:r>
        <w:rPr>
          <w:spacing w:val="-5"/>
        </w:rPr>
        <w:t> </w:t>
      </w:r>
      <w:r>
        <w:rPr/>
        <w:t>Other</w:t>
      </w:r>
      <w:r>
        <w:rPr>
          <w:spacing w:val="-4"/>
        </w:rPr>
        <w:t> </w:t>
      </w:r>
      <w:r>
        <w:rPr/>
        <w:t>form</w:t>
      </w:r>
      <w:r>
        <w:rPr>
          <w:spacing w:val="-7"/>
        </w:rPr>
        <w:t> </w:t>
      </w:r>
      <w:r>
        <w:rPr/>
        <w:t>of</w:t>
      </w:r>
      <w:r>
        <w:rPr>
          <w:spacing w:val="-6"/>
        </w:rPr>
        <w:t> </w:t>
      </w:r>
      <w:r>
        <w:rPr/>
        <w:t>voting</w:t>
      </w:r>
      <w:r>
        <w:rPr>
          <w:spacing w:val="-8"/>
        </w:rPr>
        <w:t> </w:t>
      </w:r>
      <w:r>
        <w:rPr/>
        <w:t>techniques</w:t>
      </w:r>
      <w:r>
        <w:rPr>
          <w:spacing w:val="-3"/>
        </w:rPr>
        <w:t> </w:t>
      </w:r>
      <w:r>
        <w:rPr/>
        <w:t>exist</w:t>
      </w:r>
      <w:r>
        <w:rPr>
          <w:spacing w:val="-5"/>
        </w:rPr>
        <w:t> </w:t>
      </w:r>
      <w:r>
        <w:rPr/>
        <w:t>in</w:t>
      </w:r>
      <w:r>
        <w:rPr>
          <w:spacing w:val="-5"/>
        </w:rPr>
        <w:t> </w:t>
      </w:r>
      <w:r>
        <w:rPr/>
        <w:t>literatures</w:t>
      </w:r>
      <w:r>
        <w:rPr>
          <w:spacing w:val="-6"/>
        </w:rPr>
        <w:t> </w:t>
      </w:r>
      <w:r>
        <w:rPr/>
        <w:t>such</w:t>
      </w:r>
      <w:r>
        <w:rPr>
          <w:spacing w:val="-57"/>
        </w:rPr>
        <w:t> </w:t>
      </w:r>
      <w:r>
        <w:rPr/>
        <w:t>as</w:t>
      </w:r>
      <w:r>
        <w:rPr>
          <w:spacing w:val="-1"/>
        </w:rPr>
        <w:t> </w:t>
      </w:r>
      <w:r>
        <w:rPr/>
        <w:t>Weigh ted majority</w:t>
      </w:r>
      <w:r>
        <w:rPr>
          <w:spacing w:val="-5"/>
        </w:rPr>
        <w:t> </w:t>
      </w:r>
      <w:r>
        <w:rPr/>
        <w:t>voting</w:t>
      </w:r>
      <w:r>
        <w:rPr>
          <w:spacing w:val="-3"/>
        </w:rPr>
        <w:t> </w:t>
      </w:r>
      <w:r>
        <w:rPr/>
        <w:t>(Asmita</w:t>
      </w:r>
      <w:r>
        <w:rPr>
          <w:spacing w:val="1"/>
        </w:rPr>
        <w:t> </w:t>
      </w:r>
      <w:r>
        <w:rPr/>
        <w:t>&amp;</w:t>
      </w:r>
      <w:r>
        <w:rPr>
          <w:spacing w:val="-2"/>
        </w:rPr>
        <w:t> </w:t>
      </w:r>
      <w:r>
        <w:rPr/>
        <w:t>Shukla, 2014).</w:t>
      </w:r>
    </w:p>
    <w:p>
      <w:pPr>
        <w:tabs>
          <w:tab w:pos="2847" w:val="left" w:leader="none"/>
        </w:tabs>
        <w:spacing w:line="67" w:lineRule="exact" w:before="25"/>
        <w:ind w:left="1083" w:right="0" w:firstLine="0"/>
        <w:jc w:val="left"/>
        <w:rPr>
          <w:i/>
          <w:sz w:val="14"/>
        </w:rPr>
      </w:pPr>
      <w:r>
        <w:rPr>
          <w:i/>
          <w:sz w:val="14"/>
        </w:rPr>
        <w:t>T</w:t>
        <w:tab/>
        <w:t>T</w:t>
      </w:r>
    </w:p>
    <w:p>
      <w:pPr>
        <w:spacing w:after="0" w:line="67" w:lineRule="exact"/>
        <w:jc w:val="left"/>
        <w:rPr>
          <w:sz w:val="14"/>
        </w:rPr>
        <w:sectPr>
          <w:type w:val="continuous"/>
          <w:pgSz w:w="12240" w:h="15840"/>
          <w:pgMar w:top="1100" w:bottom="280" w:left="1140" w:right="1120"/>
        </w:sectPr>
      </w:pPr>
    </w:p>
    <w:p>
      <w:pPr>
        <w:spacing w:line="416" w:lineRule="exact" w:before="7"/>
        <w:ind w:left="1005" w:right="0" w:firstLine="0"/>
        <w:jc w:val="left"/>
        <w:rPr>
          <w:i/>
          <w:sz w:val="14"/>
        </w:rPr>
      </w:pPr>
      <w:r>
        <w:rPr/>
        <w:pict>
          <v:shape style="position:absolute;margin-left:132.650177pt;margin-top:11.712598pt;width:6.15pt;height:13.4pt;mso-position-horizontal-relative:page;mso-position-vertical-relative:paragraph;z-index:15737344" type="#_x0000_t202" filled="false" stroked="false">
            <v:textbox inset="0,0,0,0">
              <w:txbxContent>
                <w:p>
                  <w:pPr>
                    <w:spacing w:line="267" w:lineRule="exact" w:before="0"/>
                    <w:ind w:left="0" w:right="0" w:firstLine="0"/>
                    <w:jc w:val="left"/>
                    <w:rPr>
                      <w:i/>
                      <w:sz w:val="24"/>
                    </w:rPr>
                  </w:pPr>
                  <w:r>
                    <w:rPr>
                      <w:i/>
                      <w:w w:val="101"/>
                      <w:sz w:val="24"/>
                    </w:rPr>
                    <w:t>d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20.087662pt;margin-top:11.712598pt;width:6.15pt;height:13.4pt;mso-position-horizontal-relative:page;mso-position-vertical-relative:paragraph;z-index:15737856" type="#_x0000_t202" filled="false" stroked="false">
            <v:textbox inset="0,0,0,0">
              <w:txbxContent>
                <w:p>
                  <w:pPr>
                    <w:spacing w:line="267" w:lineRule="exact" w:before="0"/>
                    <w:ind w:left="0" w:right="0" w:firstLine="0"/>
                    <w:jc w:val="left"/>
                    <w:rPr>
                      <w:i/>
                      <w:sz w:val="24"/>
                    </w:rPr>
                  </w:pPr>
                  <w:r>
                    <w:rPr>
                      <w:i/>
                      <w:w w:val="101"/>
                      <w:sz w:val="24"/>
                    </w:rPr>
                    <w:t>d</w:t>
                  </w:r>
                </w:p>
              </w:txbxContent>
            </v:textbox>
            <w10:wrap type="none"/>
          </v:shape>
        </w:pict>
      </w:r>
      <w:r>
        <w:rPr>
          <w:rFonts w:ascii="Symbol" w:hAnsi="Symbol"/>
          <w:spacing w:val="6"/>
          <w:w w:val="101"/>
          <w:position w:val="-5"/>
          <w:sz w:val="36"/>
        </w:rPr>
        <w:t></w:t>
      </w:r>
      <w:r>
        <w:rPr>
          <w:i/>
          <w:spacing w:val="-16"/>
          <w:w w:val="101"/>
          <w:sz w:val="24"/>
        </w:rPr>
        <w:t>W</w:t>
      </w:r>
      <w:r>
        <w:rPr>
          <w:i/>
          <w:w w:val="100"/>
          <w:position w:val="-7"/>
          <w:sz w:val="14"/>
        </w:rPr>
        <w:t>i</w:t>
      </w:r>
    </w:p>
    <w:p>
      <w:pPr>
        <w:spacing w:line="146" w:lineRule="exact" w:before="0"/>
        <w:ind w:left="1057" w:right="0" w:firstLine="0"/>
        <w:jc w:val="left"/>
        <w:rPr>
          <w:sz w:val="14"/>
        </w:rPr>
      </w:pPr>
      <w:r>
        <w:rPr>
          <w:i/>
          <w:spacing w:val="-3"/>
          <w:sz w:val="14"/>
        </w:rPr>
        <w:t>j</w:t>
      </w:r>
      <w:r>
        <w:rPr>
          <w:i/>
          <w:spacing w:val="-23"/>
          <w:sz w:val="14"/>
        </w:rPr>
        <w:t> </w:t>
      </w:r>
      <w:r>
        <w:rPr>
          <w:rFonts w:ascii="Symbol" w:hAnsi="Symbol"/>
          <w:spacing w:val="-2"/>
          <w:sz w:val="14"/>
        </w:rPr>
        <w:t></w:t>
      </w:r>
      <w:r>
        <w:rPr>
          <w:spacing w:val="-2"/>
          <w:sz w:val="14"/>
        </w:rPr>
        <w:t>1</w:t>
      </w:r>
    </w:p>
    <w:p>
      <w:pPr>
        <w:pStyle w:val="BodyText"/>
        <w:rPr>
          <w:sz w:val="10"/>
        </w:rPr>
      </w:pPr>
      <w:r>
        <w:rPr/>
        <w:br w:type="column"/>
      </w:r>
      <w:r>
        <w:rPr>
          <w:sz w:val="10"/>
        </w:rPr>
      </w:r>
    </w:p>
    <w:p>
      <w:pPr>
        <w:pStyle w:val="BodyText"/>
        <w:rPr>
          <w:sz w:val="10"/>
        </w:rPr>
      </w:pPr>
    </w:p>
    <w:p>
      <w:pPr>
        <w:pStyle w:val="BodyText"/>
        <w:spacing w:before="4"/>
        <w:rPr>
          <w:sz w:val="12"/>
        </w:rPr>
      </w:pPr>
    </w:p>
    <w:p>
      <w:pPr>
        <w:spacing w:before="0"/>
        <w:ind w:left="126" w:right="0" w:firstLine="0"/>
        <w:jc w:val="left"/>
        <w:rPr>
          <w:i/>
          <w:sz w:val="10"/>
        </w:rPr>
      </w:pPr>
      <w:r>
        <w:rPr>
          <w:i/>
          <w:spacing w:val="-6"/>
          <w:sz w:val="10"/>
        </w:rPr>
        <w:t>i</w:t>
      </w:r>
      <w:r>
        <w:rPr>
          <w:i/>
          <w:spacing w:val="-13"/>
          <w:sz w:val="10"/>
        </w:rPr>
        <w:t> </w:t>
      </w:r>
      <w:r>
        <w:rPr>
          <w:spacing w:val="-6"/>
          <w:sz w:val="10"/>
        </w:rPr>
        <w:t>,</w:t>
      </w:r>
      <w:r>
        <w:rPr>
          <w:i/>
          <w:spacing w:val="-6"/>
          <w:sz w:val="10"/>
        </w:rPr>
        <w:t>a</w:t>
      </w:r>
    </w:p>
    <w:p>
      <w:pPr>
        <w:spacing w:line="428" w:lineRule="exact" w:before="0"/>
        <w:ind w:left="44" w:right="0" w:firstLine="0"/>
        <w:jc w:val="left"/>
        <w:rPr>
          <w:i/>
          <w:sz w:val="14"/>
        </w:rPr>
      </w:pPr>
      <w:r>
        <w:rPr/>
        <w:br w:type="column"/>
      </w:r>
      <w:r>
        <w:rPr>
          <w:rFonts w:ascii="Symbol" w:hAnsi="Symbol"/>
          <w:w w:val="101"/>
          <w:position w:val="9"/>
          <w:sz w:val="24"/>
        </w:rPr>
        <w:t></w:t>
      </w:r>
      <w:r>
        <w:rPr>
          <w:spacing w:val="-8"/>
          <w:position w:val="9"/>
          <w:sz w:val="24"/>
        </w:rPr>
        <w:t> </w:t>
      </w:r>
      <w:r>
        <w:rPr>
          <w:spacing w:val="-8"/>
          <w:w w:val="101"/>
          <w:position w:val="2"/>
          <w:sz w:val="36"/>
        </w:rPr>
        <w:t>m</w:t>
      </w:r>
      <w:r>
        <w:rPr>
          <w:spacing w:val="-4"/>
          <w:w w:val="101"/>
          <w:position w:val="2"/>
          <w:sz w:val="36"/>
        </w:rPr>
        <w:t>a</w:t>
      </w:r>
      <w:r>
        <w:rPr>
          <w:spacing w:val="23"/>
          <w:w w:val="101"/>
          <w:position w:val="2"/>
          <w:sz w:val="36"/>
        </w:rPr>
        <w:t>x</w:t>
      </w:r>
      <w:r>
        <w:rPr>
          <w:i/>
          <w:spacing w:val="9"/>
          <w:w w:val="100"/>
          <w:sz w:val="14"/>
        </w:rPr>
        <w:t>c</w:t>
      </w:r>
      <w:r>
        <w:rPr>
          <w:rFonts w:ascii="Symbol" w:hAnsi="Symbol"/>
          <w:w w:val="101"/>
          <w:position w:val="4"/>
          <w:sz w:val="36"/>
        </w:rPr>
        <w:t></w:t>
      </w:r>
      <w:r>
        <w:rPr>
          <w:spacing w:val="-58"/>
          <w:position w:val="4"/>
          <w:sz w:val="36"/>
        </w:rPr>
        <w:t> </w:t>
      </w:r>
      <w:r>
        <w:rPr>
          <w:i/>
          <w:spacing w:val="-27"/>
          <w:w w:val="101"/>
          <w:position w:val="9"/>
          <w:sz w:val="24"/>
        </w:rPr>
        <w:t>w</w:t>
      </w:r>
      <w:r>
        <w:rPr>
          <w:i/>
          <w:spacing w:val="-9"/>
          <w:w w:val="100"/>
          <w:position w:val="1"/>
          <w:sz w:val="14"/>
        </w:rPr>
        <w:t>i</w:t>
      </w:r>
    </w:p>
    <w:p>
      <w:pPr>
        <w:spacing w:line="141" w:lineRule="exact" w:before="0"/>
        <w:ind w:left="0" w:right="232" w:firstLine="0"/>
        <w:jc w:val="right"/>
        <w:rPr>
          <w:sz w:val="14"/>
        </w:rPr>
      </w:pPr>
      <w:r>
        <w:rPr>
          <w:i/>
          <w:spacing w:val="-3"/>
          <w:sz w:val="14"/>
        </w:rPr>
        <w:t>j</w:t>
      </w:r>
      <w:r>
        <w:rPr>
          <w:i/>
          <w:spacing w:val="-23"/>
          <w:sz w:val="14"/>
        </w:rPr>
        <w:t> </w:t>
      </w:r>
      <w:r>
        <w:rPr>
          <w:rFonts w:ascii="Symbol" w:hAnsi="Symbol"/>
          <w:spacing w:val="-2"/>
          <w:sz w:val="14"/>
        </w:rPr>
        <w:t></w:t>
      </w:r>
      <w:r>
        <w:rPr>
          <w:spacing w:val="-2"/>
          <w:sz w:val="14"/>
        </w:rPr>
        <w:t>1</w:t>
      </w:r>
    </w:p>
    <w:p>
      <w:pPr>
        <w:pStyle w:val="BodyText"/>
        <w:rPr>
          <w:sz w:val="10"/>
        </w:rPr>
      </w:pPr>
      <w:r>
        <w:rPr/>
        <w:br w:type="column"/>
      </w:r>
      <w:r>
        <w:rPr>
          <w:sz w:val="10"/>
        </w:rPr>
      </w:r>
    </w:p>
    <w:p>
      <w:pPr>
        <w:pStyle w:val="BodyText"/>
        <w:rPr>
          <w:sz w:val="10"/>
        </w:rPr>
      </w:pPr>
    </w:p>
    <w:p>
      <w:pPr>
        <w:pStyle w:val="BodyText"/>
        <w:spacing w:before="4"/>
        <w:rPr>
          <w:sz w:val="12"/>
        </w:rPr>
      </w:pPr>
    </w:p>
    <w:p>
      <w:pPr>
        <w:spacing w:before="0"/>
        <w:ind w:left="126" w:right="0" w:firstLine="0"/>
        <w:jc w:val="left"/>
        <w:rPr>
          <w:i/>
          <w:sz w:val="10"/>
        </w:rPr>
      </w:pPr>
      <w:r>
        <w:rPr>
          <w:i/>
          <w:sz w:val="10"/>
        </w:rPr>
        <w:t>i</w:t>
      </w:r>
      <w:r>
        <w:rPr>
          <w:i/>
          <w:spacing w:val="-13"/>
          <w:sz w:val="10"/>
        </w:rPr>
        <w:t> </w:t>
      </w:r>
      <w:r>
        <w:rPr>
          <w:sz w:val="10"/>
        </w:rPr>
        <w:t>,</w:t>
      </w:r>
      <w:r>
        <w:rPr>
          <w:i/>
          <w:sz w:val="10"/>
        </w:rPr>
        <w:t>a</w:t>
      </w:r>
    </w:p>
    <w:p>
      <w:pPr>
        <w:pStyle w:val="BodyText"/>
        <w:spacing w:before="85"/>
        <w:ind w:left="986" w:right="729"/>
        <w:jc w:val="center"/>
      </w:pPr>
      <w:r>
        <w:rPr/>
        <w:br w:type="column"/>
      </w:r>
      <w:r>
        <w:rPr/>
        <w:t>(2.2)</w:t>
      </w:r>
    </w:p>
    <w:p>
      <w:pPr>
        <w:spacing w:after="0"/>
        <w:jc w:val="center"/>
        <w:sectPr>
          <w:type w:val="continuous"/>
          <w:pgSz w:w="12240" w:h="15840"/>
          <w:pgMar w:top="1100" w:bottom="280" w:left="1140" w:right="1120"/>
          <w:cols w:num="5" w:equalWidth="0">
            <w:col w:w="1501" w:space="40"/>
            <w:col w:w="245" w:space="39"/>
            <w:col w:w="1425" w:space="40"/>
            <w:col w:w="285" w:space="4190"/>
            <w:col w:w="2215"/>
          </w:cols>
        </w:sectPr>
      </w:pPr>
    </w:p>
    <w:p>
      <w:pPr>
        <w:pStyle w:val="BodyText"/>
        <w:spacing w:before="7"/>
        <w:rPr>
          <w:sz w:val="19"/>
        </w:rPr>
      </w:pPr>
    </w:p>
    <w:p>
      <w:pPr>
        <w:spacing w:after="0"/>
        <w:rPr>
          <w:sz w:val="19"/>
        </w:rPr>
        <w:sectPr>
          <w:type w:val="continuous"/>
          <w:pgSz w:w="12240" w:h="15840"/>
          <w:pgMar w:top="1100" w:bottom="280" w:left="1140" w:right="1120"/>
        </w:sectPr>
      </w:pPr>
    </w:p>
    <w:p>
      <w:pPr>
        <w:pStyle w:val="BodyText"/>
        <w:spacing w:before="95"/>
        <w:ind w:left="286"/>
      </w:pPr>
      <w:r>
        <w:rPr>
          <w:position w:val="1"/>
        </w:rPr>
        <w:t>Where</w:t>
      </w:r>
      <w:r>
        <w:rPr>
          <w:spacing w:val="-4"/>
          <w:position w:val="1"/>
        </w:rPr>
        <w:t> </w:t>
      </w:r>
      <w:r>
        <w:rPr>
          <w:rFonts w:ascii="Cambria Math" w:eastAsia="Cambria Math"/>
          <w:position w:val="1"/>
        </w:rPr>
        <w:t>𝑑</w:t>
      </w:r>
      <w:r>
        <w:rPr>
          <w:rFonts w:ascii="Cambria Math" w:eastAsia="Cambria Math"/>
          <w:sz w:val="16"/>
        </w:rPr>
        <w:t>𝑡,</w:t>
      </w:r>
      <w:r>
        <w:rPr>
          <w:rFonts w:ascii="Cambria Math" w:eastAsia="Cambria Math"/>
          <w:spacing w:val="23"/>
          <w:sz w:val="16"/>
        </w:rPr>
        <w:t> </w:t>
      </w:r>
      <w:r>
        <w:rPr>
          <w:position w:val="1"/>
        </w:rPr>
        <w:t>is</w:t>
      </w:r>
      <w:r>
        <w:rPr>
          <w:spacing w:val="-2"/>
          <w:position w:val="1"/>
        </w:rPr>
        <w:t> </w:t>
      </w:r>
      <w:r>
        <w:rPr>
          <w:position w:val="1"/>
        </w:rPr>
        <w:t>decision</w:t>
      </w:r>
      <w:r>
        <w:rPr>
          <w:spacing w:val="-2"/>
          <w:position w:val="1"/>
        </w:rPr>
        <w:t> </w:t>
      </w:r>
      <w:r>
        <w:rPr>
          <w:position w:val="1"/>
        </w:rPr>
        <w:t>of</w:t>
      </w:r>
      <w:r>
        <w:rPr>
          <w:spacing w:val="-2"/>
          <w:position w:val="1"/>
        </w:rPr>
        <w:t> </w:t>
      </w:r>
      <w:r>
        <w:rPr>
          <w:position w:val="1"/>
        </w:rPr>
        <w:t>classifier</w:t>
      </w:r>
      <w:r>
        <w:rPr>
          <w:spacing w:val="-9"/>
          <w:position w:val="1"/>
        </w:rPr>
        <w:t> </w:t>
      </w:r>
      <w:r>
        <w:rPr>
          <w:position w:val="1"/>
        </w:rPr>
        <w:t>that</w:t>
      </w:r>
      <w:r>
        <w:rPr>
          <w:spacing w:val="-2"/>
          <w:position w:val="1"/>
        </w:rPr>
        <w:t> </w:t>
      </w:r>
      <w:r>
        <w:rPr>
          <w:position w:val="1"/>
        </w:rPr>
        <w:t>decides</w:t>
      </w:r>
      <w:r>
        <w:rPr>
          <w:spacing w:val="-2"/>
          <w:position w:val="1"/>
        </w:rPr>
        <w:t> </w:t>
      </w:r>
      <w:r>
        <w:rPr>
          <w:position w:val="1"/>
        </w:rPr>
        <w:t>on</w:t>
      </w:r>
      <w:r>
        <w:rPr>
          <w:spacing w:val="-2"/>
          <w:position w:val="1"/>
        </w:rPr>
        <w:t> </w:t>
      </w:r>
      <w:r>
        <w:rPr>
          <w:position w:val="1"/>
        </w:rPr>
        <w:t>a</w:t>
      </w:r>
      <w:r>
        <w:rPr>
          <w:spacing w:val="-1"/>
          <w:position w:val="1"/>
        </w:rPr>
        <w:t> </w:t>
      </w:r>
      <w:r>
        <w:rPr>
          <w:position w:val="1"/>
        </w:rPr>
        <w:t>class</w:t>
      </w:r>
    </w:p>
    <w:p>
      <w:pPr>
        <w:spacing w:before="82"/>
        <w:ind w:left="121" w:right="0" w:firstLine="0"/>
        <w:jc w:val="left"/>
        <w:rPr>
          <w:sz w:val="24"/>
        </w:rPr>
      </w:pPr>
      <w:r>
        <w:rPr/>
        <w:br w:type="column"/>
      </w:r>
      <w:r>
        <w:rPr>
          <w:i/>
          <w:spacing w:val="2"/>
          <w:w w:val="102"/>
          <w:position w:val="2"/>
          <w:sz w:val="33"/>
        </w:rPr>
        <w:t>w</w:t>
      </w:r>
      <w:r>
        <w:rPr>
          <w:i/>
          <w:w w:val="108"/>
          <w:sz w:val="12"/>
        </w:rPr>
        <w:t>i</w:t>
      </w:r>
      <w:r>
        <w:rPr>
          <w:i/>
          <w:spacing w:val="9"/>
          <w:sz w:val="12"/>
        </w:rPr>
        <w:t> </w:t>
      </w:r>
      <w:r>
        <w:rPr>
          <w:position w:val="9"/>
          <w:sz w:val="24"/>
        </w:rPr>
        <w:t>.</w:t>
      </w:r>
    </w:p>
    <w:p>
      <w:pPr>
        <w:spacing w:after="0"/>
        <w:jc w:val="left"/>
        <w:rPr>
          <w:sz w:val="24"/>
        </w:rPr>
        <w:sectPr>
          <w:type w:val="continuous"/>
          <w:pgSz w:w="12240" w:h="15840"/>
          <w:pgMar w:top="1100" w:bottom="280" w:left="1140" w:right="1120"/>
          <w:cols w:num="2" w:equalWidth="0">
            <w:col w:w="5672" w:space="40"/>
            <w:col w:w="4268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4"/>
          <w:numId w:val="7"/>
        </w:numPr>
        <w:tabs>
          <w:tab w:pos="908" w:val="left" w:leader="none"/>
        </w:tabs>
        <w:spacing w:line="240" w:lineRule="auto" w:before="0" w:after="0"/>
        <w:ind w:left="907" w:right="0" w:hanging="248"/>
        <w:jc w:val="left"/>
        <w:rPr>
          <w:sz w:val="24"/>
        </w:rPr>
      </w:pPr>
      <w:r>
        <w:rPr>
          <w:sz w:val="24"/>
        </w:rPr>
        <w:t>Weighted Majority</w:t>
      </w:r>
      <w:r>
        <w:rPr>
          <w:spacing w:val="-4"/>
          <w:sz w:val="24"/>
        </w:rPr>
        <w:t> </w:t>
      </w:r>
      <w:r>
        <w:rPr>
          <w:sz w:val="24"/>
        </w:rPr>
        <w:t>Voting</w:t>
      </w:r>
    </w:p>
    <w:p>
      <w:pPr>
        <w:pStyle w:val="BodyText"/>
      </w:pPr>
    </w:p>
    <w:p>
      <w:pPr>
        <w:pStyle w:val="BodyText"/>
        <w:spacing w:line="496" w:lineRule="auto"/>
        <w:ind w:left="295" w:right="312" w:hanging="10"/>
        <w:jc w:val="both"/>
      </w:pPr>
      <w:r>
        <w:rPr/>
        <w:t>Some</w:t>
      </w:r>
      <w:r>
        <w:rPr>
          <w:spacing w:val="-9"/>
        </w:rPr>
        <w:t> </w:t>
      </w:r>
      <w:r>
        <w:rPr/>
        <w:t>classifier</w:t>
      </w:r>
      <w:r>
        <w:rPr>
          <w:spacing w:val="-8"/>
        </w:rPr>
        <w:t> </w:t>
      </w:r>
      <w:r>
        <w:rPr/>
        <w:t>are</w:t>
      </w:r>
      <w:r>
        <w:rPr>
          <w:spacing w:val="-10"/>
        </w:rPr>
        <w:t> </w:t>
      </w:r>
      <w:r>
        <w:rPr/>
        <w:t>likely</w:t>
      </w:r>
      <w:r>
        <w:rPr>
          <w:spacing w:val="-10"/>
        </w:rPr>
        <w:t> </w:t>
      </w:r>
      <w:r>
        <w:rPr/>
        <w:t>to</w:t>
      </w:r>
      <w:r>
        <w:rPr>
          <w:spacing w:val="-7"/>
        </w:rPr>
        <w:t> </w:t>
      </w:r>
      <w:r>
        <w:rPr/>
        <w:t>be</w:t>
      </w:r>
      <w:r>
        <w:rPr>
          <w:spacing w:val="-10"/>
        </w:rPr>
        <w:t> </w:t>
      </w:r>
      <w:r>
        <w:rPr/>
        <w:t>more</w:t>
      </w:r>
      <w:r>
        <w:rPr>
          <w:spacing w:val="-9"/>
        </w:rPr>
        <w:t> </w:t>
      </w:r>
      <w:r>
        <w:rPr/>
        <w:t>accurate</w:t>
      </w:r>
      <w:r>
        <w:rPr>
          <w:spacing w:val="-9"/>
        </w:rPr>
        <w:t> </w:t>
      </w:r>
      <w:r>
        <w:rPr/>
        <w:t>than</w:t>
      </w:r>
      <w:r>
        <w:rPr>
          <w:spacing w:val="-7"/>
        </w:rPr>
        <w:t> </w:t>
      </w:r>
      <w:r>
        <w:rPr/>
        <w:t>others,</w:t>
      </w:r>
      <w:r>
        <w:rPr>
          <w:spacing w:val="-7"/>
        </w:rPr>
        <w:t> </w:t>
      </w:r>
      <w:r>
        <w:rPr/>
        <w:t>weighing</w:t>
      </w:r>
      <w:r>
        <w:rPr>
          <w:spacing w:val="-10"/>
        </w:rPr>
        <w:t> </w:t>
      </w:r>
      <w:r>
        <w:rPr/>
        <w:t>the</w:t>
      </w:r>
      <w:r>
        <w:rPr>
          <w:spacing w:val="-9"/>
        </w:rPr>
        <w:t> </w:t>
      </w:r>
      <w:r>
        <w:rPr/>
        <w:t>choices</w:t>
      </w:r>
      <w:r>
        <w:rPr>
          <w:spacing w:val="-7"/>
        </w:rPr>
        <w:t> </w:t>
      </w:r>
      <w:r>
        <w:rPr/>
        <w:t>of</w:t>
      </w:r>
      <w:r>
        <w:rPr>
          <w:spacing w:val="-8"/>
        </w:rPr>
        <w:t> </w:t>
      </w:r>
      <w:r>
        <w:rPr/>
        <w:t>those</w:t>
      </w:r>
      <w:r>
        <w:rPr>
          <w:spacing w:val="-9"/>
        </w:rPr>
        <w:t> </w:t>
      </w:r>
      <w:r>
        <w:rPr/>
        <w:t>classifiers</w:t>
      </w:r>
      <w:r>
        <w:rPr>
          <w:spacing w:val="-57"/>
        </w:rPr>
        <w:t> </w:t>
      </w:r>
      <w:r>
        <w:rPr/>
        <w:t>can improve their performance if compared to plurality majority voting. The idea behind this</w:t>
      </w:r>
      <w:r>
        <w:rPr>
          <w:spacing w:val="1"/>
        </w:rPr>
        <w:t> </w:t>
      </w:r>
      <w:r>
        <w:rPr>
          <w:position w:val="1"/>
        </w:rPr>
        <w:t>method is the classifiers apportion a weight </w:t>
      </w:r>
      <w:r>
        <w:rPr>
          <w:rFonts w:ascii="Cambria Math" w:eastAsia="Cambria Math"/>
          <w:sz w:val="16"/>
        </w:rPr>
        <w:t>𝑖</w:t>
      </w:r>
      <w:r>
        <w:rPr>
          <w:rFonts w:ascii="Cambria Math" w:eastAsia="Cambria Math"/>
          <w:spacing w:val="1"/>
          <w:sz w:val="16"/>
        </w:rPr>
        <w:t> </w:t>
      </w:r>
      <w:r>
        <w:rPr>
          <w:position w:val="1"/>
        </w:rPr>
        <w:t>to each classifier in proportion to its estimated</w:t>
      </w:r>
      <w:r>
        <w:rPr>
          <w:spacing w:val="1"/>
          <w:position w:val="1"/>
        </w:rPr>
        <w:t> </w:t>
      </w:r>
      <w:r>
        <w:rPr>
          <w:position w:val="1"/>
        </w:rPr>
        <w:t>performance. Decision are combined in WMV resulting into the choice of </w:t>
      </w:r>
      <w:r>
        <w:rPr>
          <w:rFonts w:ascii="Cambria Math" w:eastAsia="Cambria Math"/>
          <w:sz w:val="16"/>
        </w:rPr>
        <w:t>𝑖</w:t>
      </w:r>
      <w:r>
        <w:rPr>
          <w:rFonts w:ascii="Cambria Math" w:eastAsia="Cambria Math"/>
          <w:spacing w:val="1"/>
          <w:sz w:val="16"/>
        </w:rPr>
        <w:t> </w:t>
      </w:r>
      <w:r>
        <w:rPr>
          <w:position w:val="1"/>
        </w:rPr>
        <w:t>(Asmita &amp; Shukla,</w:t>
      </w:r>
      <w:r>
        <w:rPr>
          <w:spacing w:val="1"/>
          <w:position w:val="1"/>
        </w:rPr>
        <w:t> </w:t>
      </w:r>
      <w:r>
        <w:rPr/>
        <w:t>2014).</w:t>
      </w:r>
    </w:p>
    <w:p>
      <w:pPr>
        <w:spacing w:after="0" w:line="496" w:lineRule="auto"/>
        <w:jc w:val="both"/>
        <w:sectPr>
          <w:type w:val="continuous"/>
          <w:pgSz w:w="12240" w:h="15840"/>
          <w:pgMar w:top="1100" w:bottom="280" w:left="1140" w:right="1120"/>
        </w:sectPr>
      </w:pPr>
    </w:p>
    <w:p>
      <w:pPr>
        <w:pStyle w:val="BodyText"/>
        <w:rPr>
          <w:sz w:val="20"/>
        </w:rPr>
      </w:pPr>
    </w:p>
    <w:p>
      <w:pPr>
        <w:tabs>
          <w:tab w:pos="3735" w:val="left" w:leader="none"/>
        </w:tabs>
        <w:spacing w:line="75" w:lineRule="exact" w:before="98"/>
        <w:ind w:left="1266" w:right="0" w:firstLine="0"/>
        <w:jc w:val="left"/>
        <w:rPr>
          <w:i/>
          <w:sz w:val="16"/>
        </w:rPr>
      </w:pPr>
      <w:r>
        <w:rPr>
          <w:i/>
          <w:w w:val="125"/>
          <w:sz w:val="16"/>
        </w:rPr>
        <w:t>T</w:t>
        <w:tab/>
        <w:t>T</w:t>
      </w:r>
    </w:p>
    <w:p>
      <w:pPr>
        <w:spacing w:after="0" w:line="75" w:lineRule="exact"/>
        <w:jc w:val="left"/>
        <w:rPr>
          <w:sz w:val="16"/>
        </w:rPr>
        <w:sectPr>
          <w:pgSz w:w="12240" w:h="15840"/>
          <w:pgMar w:header="0" w:footer="1065" w:top="1500" w:bottom="1260" w:left="1140" w:right="1120"/>
        </w:sectPr>
      </w:pPr>
    </w:p>
    <w:p>
      <w:pPr>
        <w:spacing w:line="499" w:lineRule="exact" w:before="2"/>
        <w:ind w:left="1158" w:right="0" w:firstLine="0"/>
        <w:jc w:val="left"/>
        <w:rPr>
          <w:i/>
          <w:sz w:val="16"/>
        </w:rPr>
      </w:pPr>
      <w:r>
        <w:rPr/>
        <w:pict>
          <v:shape style="position:absolute;margin-left:150.405701pt;margin-top:13.801486pt;width:8.550pt;height:15.85pt;mso-position-horizontal-relative:page;mso-position-vertical-relative:paragraph;z-index:15738368" type="#_x0000_t202" filled="false" stroked="false">
            <v:textbox inset="0,0,0,0">
              <w:txbxContent>
                <w:p>
                  <w:pPr>
                    <w:spacing w:line="315" w:lineRule="exact" w:before="0"/>
                    <w:ind w:left="0" w:right="0" w:firstLine="0"/>
                    <w:jc w:val="left"/>
                    <w:rPr>
                      <w:i/>
                      <w:sz w:val="28"/>
                    </w:rPr>
                  </w:pPr>
                  <w:r>
                    <w:rPr>
                      <w:i/>
                      <w:w w:val="122"/>
                      <w:sz w:val="28"/>
                    </w:rPr>
                    <w:t>d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72.719543pt;margin-top:13.801486pt;width:8.550pt;height:15.85pt;mso-position-horizontal-relative:page;mso-position-vertical-relative:paragraph;z-index:15738880" type="#_x0000_t202" filled="false" stroked="false">
            <v:textbox inset="0,0,0,0">
              <w:txbxContent>
                <w:p>
                  <w:pPr>
                    <w:spacing w:line="315" w:lineRule="exact" w:before="0"/>
                    <w:ind w:left="0" w:right="0" w:firstLine="0"/>
                    <w:jc w:val="left"/>
                    <w:rPr>
                      <w:i/>
                      <w:sz w:val="28"/>
                    </w:rPr>
                  </w:pPr>
                  <w:r>
                    <w:rPr>
                      <w:i/>
                      <w:w w:val="122"/>
                      <w:sz w:val="28"/>
                    </w:rPr>
                    <w:t>d</w:t>
                  </w:r>
                </w:p>
              </w:txbxContent>
            </v:textbox>
            <w10:wrap type="none"/>
          </v:shape>
        </w:pict>
      </w:r>
      <w:r>
        <w:rPr>
          <w:rFonts w:ascii="Symbol" w:hAnsi="Symbol"/>
          <w:spacing w:val="8"/>
          <w:w w:val="119"/>
          <w:position w:val="-6"/>
          <w:sz w:val="43"/>
        </w:rPr>
        <w:t></w:t>
      </w:r>
      <w:r>
        <w:rPr>
          <w:i/>
          <w:spacing w:val="-22"/>
          <w:w w:val="122"/>
          <w:sz w:val="28"/>
        </w:rPr>
        <w:t>W</w:t>
      </w:r>
      <w:r>
        <w:rPr>
          <w:i/>
          <w:w w:val="123"/>
          <w:position w:val="-9"/>
          <w:sz w:val="16"/>
        </w:rPr>
        <w:t>i</w:t>
      </w:r>
    </w:p>
    <w:p>
      <w:pPr>
        <w:spacing w:line="169" w:lineRule="exact" w:before="0"/>
        <w:ind w:left="1231" w:right="0" w:firstLine="0"/>
        <w:jc w:val="left"/>
        <w:rPr>
          <w:sz w:val="16"/>
        </w:rPr>
      </w:pPr>
      <w:r>
        <w:rPr>
          <w:i/>
          <w:spacing w:val="-2"/>
          <w:w w:val="120"/>
          <w:sz w:val="16"/>
        </w:rPr>
        <w:t>j</w:t>
      </w:r>
      <w:r>
        <w:rPr>
          <w:i/>
          <w:spacing w:val="-31"/>
          <w:w w:val="120"/>
          <w:sz w:val="16"/>
        </w:rPr>
        <w:t> </w:t>
      </w:r>
      <w:r>
        <w:rPr>
          <w:rFonts w:ascii="Symbol" w:hAnsi="Symbol"/>
          <w:spacing w:val="-1"/>
          <w:w w:val="120"/>
          <w:sz w:val="16"/>
        </w:rPr>
        <w:t></w:t>
      </w:r>
      <w:r>
        <w:rPr>
          <w:spacing w:val="-1"/>
          <w:w w:val="120"/>
          <w:sz w:val="16"/>
        </w:rPr>
        <w:t>1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4"/>
        </w:rPr>
      </w:pPr>
    </w:p>
    <w:p>
      <w:pPr>
        <w:spacing w:before="0"/>
        <w:ind w:left="192" w:right="0" w:firstLine="0"/>
        <w:jc w:val="left"/>
        <w:rPr>
          <w:i/>
          <w:sz w:val="12"/>
        </w:rPr>
      </w:pPr>
      <w:r>
        <w:rPr>
          <w:i/>
          <w:spacing w:val="-5"/>
          <w:w w:val="115"/>
          <w:sz w:val="12"/>
        </w:rPr>
        <w:t>i</w:t>
      </w:r>
      <w:r>
        <w:rPr>
          <w:i/>
          <w:spacing w:val="-18"/>
          <w:w w:val="115"/>
          <w:sz w:val="12"/>
        </w:rPr>
        <w:t> </w:t>
      </w:r>
      <w:r>
        <w:rPr>
          <w:spacing w:val="-4"/>
          <w:w w:val="115"/>
          <w:sz w:val="12"/>
        </w:rPr>
        <w:t>,</w:t>
      </w:r>
      <w:r>
        <w:rPr>
          <w:i/>
          <w:spacing w:val="-4"/>
          <w:w w:val="115"/>
          <w:sz w:val="12"/>
        </w:rPr>
        <w:t>a</w:t>
      </w:r>
    </w:p>
    <w:p>
      <w:pPr>
        <w:spacing w:line="510" w:lineRule="exact" w:before="1"/>
        <w:ind w:left="77" w:right="0" w:firstLine="0"/>
        <w:jc w:val="left"/>
        <w:rPr>
          <w:i/>
          <w:sz w:val="16"/>
        </w:rPr>
      </w:pPr>
      <w:r>
        <w:rPr/>
        <w:br w:type="column"/>
      </w:r>
      <w:r>
        <w:rPr>
          <w:rFonts w:ascii="Symbol" w:hAnsi="Symbol"/>
          <w:w w:val="122"/>
          <w:position w:val="11"/>
          <w:sz w:val="28"/>
        </w:rPr>
        <w:t></w:t>
      </w:r>
      <w:r>
        <w:rPr>
          <w:spacing w:val="3"/>
          <w:position w:val="11"/>
          <w:sz w:val="28"/>
        </w:rPr>
        <w:t> </w:t>
      </w:r>
      <w:r>
        <w:rPr>
          <w:spacing w:val="-11"/>
          <w:w w:val="119"/>
          <w:position w:val="2"/>
          <w:sz w:val="43"/>
        </w:rPr>
        <w:t>m</w:t>
      </w:r>
      <w:r>
        <w:rPr>
          <w:spacing w:val="-6"/>
          <w:w w:val="119"/>
          <w:position w:val="2"/>
          <w:sz w:val="43"/>
        </w:rPr>
        <w:t>a</w:t>
      </w:r>
      <w:r>
        <w:rPr>
          <w:spacing w:val="33"/>
          <w:w w:val="119"/>
          <w:position w:val="2"/>
          <w:sz w:val="43"/>
        </w:rPr>
        <w:t>x</w:t>
      </w:r>
      <w:r>
        <w:rPr>
          <w:i/>
          <w:spacing w:val="12"/>
          <w:w w:val="123"/>
          <w:sz w:val="16"/>
        </w:rPr>
        <w:t>c</w:t>
      </w:r>
      <w:r>
        <w:rPr>
          <w:rFonts w:ascii="Symbol" w:hAnsi="Symbol"/>
          <w:w w:val="119"/>
          <w:position w:val="4"/>
          <w:sz w:val="43"/>
        </w:rPr>
        <w:t></w:t>
      </w:r>
      <w:r>
        <w:rPr>
          <w:spacing w:val="-62"/>
          <w:position w:val="4"/>
          <w:sz w:val="43"/>
        </w:rPr>
        <w:t> </w:t>
      </w:r>
      <w:r>
        <w:rPr>
          <w:i/>
          <w:spacing w:val="-34"/>
          <w:w w:val="122"/>
          <w:position w:val="11"/>
          <w:sz w:val="28"/>
        </w:rPr>
        <w:t>w</w:t>
      </w:r>
      <w:r>
        <w:rPr>
          <w:i/>
          <w:spacing w:val="-9"/>
          <w:w w:val="123"/>
          <w:position w:val="1"/>
          <w:sz w:val="16"/>
        </w:rPr>
        <w:t>i</w:t>
      </w:r>
    </w:p>
    <w:p>
      <w:pPr>
        <w:spacing w:line="160" w:lineRule="exact" w:before="0"/>
        <w:ind w:left="0" w:right="325" w:firstLine="0"/>
        <w:jc w:val="right"/>
        <w:rPr>
          <w:sz w:val="16"/>
        </w:rPr>
      </w:pPr>
      <w:r>
        <w:rPr>
          <w:i/>
          <w:spacing w:val="-2"/>
          <w:w w:val="120"/>
          <w:sz w:val="16"/>
        </w:rPr>
        <w:t>j</w:t>
      </w:r>
      <w:r>
        <w:rPr>
          <w:i/>
          <w:spacing w:val="-31"/>
          <w:w w:val="120"/>
          <w:sz w:val="16"/>
        </w:rPr>
        <w:t> </w:t>
      </w:r>
      <w:r>
        <w:rPr>
          <w:rFonts w:ascii="Symbol" w:hAnsi="Symbol"/>
          <w:spacing w:val="-1"/>
          <w:w w:val="120"/>
          <w:sz w:val="16"/>
        </w:rPr>
        <w:t></w:t>
      </w:r>
      <w:r>
        <w:rPr>
          <w:spacing w:val="-1"/>
          <w:w w:val="120"/>
          <w:sz w:val="16"/>
        </w:rPr>
        <w:t>1</w:t>
      </w:r>
    </w:p>
    <w:p>
      <w:pPr>
        <w:pStyle w:val="BodyText"/>
        <w:rPr>
          <w:sz w:val="12"/>
        </w:rPr>
      </w:pPr>
      <w:r>
        <w:rPr/>
        <w:br w:type="column"/>
      </w:r>
      <w:r>
        <w:rPr>
          <w:sz w:val="12"/>
        </w:rPr>
      </w:r>
    </w:p>
    <w:p>
      <w:pPr>
        <w:pStyle w:val="BodyText"/>
        <w:rPr>
          <w:sz w:val="12"/>
        </w:rPr>
      </w:pPr>
    </w:p>
    <w:p>
      <w:pPr>
        <w:pStyle w:val="BodyText"/>
        <w:rPr>
          <w:sz w:val="14"/>
        </w:rPr>
      </w:pPr>
    </w:p>
    <w:p>
      <w:pPr>
        <w:spacing w:before="0"/>
        <w:ind w:left="192" w:right="0" w:firstLine="0"/>
        <w:jc w:val="left"/>
        <w:rPr>
          <w:i/>
          <w:sz w:val="12"/>
        </w:rPr>
      </w:pPr>
      <w:r>
        <w:rPr>
          <w:i/>
          <w:w w:val="115"/>
          <w:sz w:val="12"/>
        </w:rPr>
        <w:t>i</w:t>
      </w:r>
      <w:r>
        <w:rPr>
          <w:i/>
          <w:spacing w:val="-16"/>
          <w:w w:val="115"/>
          <w:sz w:val="12"/>
        </w:rPr>
        <w:t> </w:t>
      </w:r>
      <w:r>
        <w:rPr>
          <w:w w:val="115"/>
          <w:sz w:val="12"/>
        </w:rPr>
        <w:t>,</w:t>
      </w:r>
      <w:r>
        <w:rPr>
          <w:i/>
          <w:w w:val="115"/>
          <w:sz w:val="12"/>
        </w:rPr>
        <w:t>a</w:t>
      </w:r>
    </w:p>
    <w:p>
      <w:pPr>
        <w:pStyle w:val="Heading1"/>
        <w:spacing w:before="194"/>
        <w:ind w:left="1158"/>
        <w:jc w:val="left"/>
      </w:pPr>
      <w:r>
        <w:rPr>
          <w:b w:val="0"/>
        </w:rPr>
        <w:br w:type="column"/>
      </w:r>
      <w:r>
        <w:rPr/>
        <w:t>(2.3)</w:t>
      </w:r>
    </w:p>
    <w:p>
      <w:pPr>
        <w:spacing w:after="0"/>
        <w:jc w:val="left"/>
        <w:sectPr>
          <w:type w:val="continuous"/>
          <w:pgSz w:w="12240" w:h="15840"/>
          <w:pgMar w:top="1100" w:bottom="280" w:left="1140" w:right="1120"/>
          <w:cols w:num="5" w:equalWidth="0">
            <w:col w:w="1851" w:space="40"/>
            <w:col w:w="359" w:space="39"/>
            <w:col w:w="2009" w:space="39"/>
            <w:col w:w="399" w:space="3035"/>
            <w:col w:w="2209"/>
          </w:cols>
        </w:sectPr>
      </w:pPr>
    </w:p>
    <w:p>
      <w:pPr>
        <w:pStyle w:val="BodyText"/>
        <w:spacing w:before="10"/>
        <w:rPr>
          <w:b/>
          <w:sz w:val="29"/>
        </w:rPr>
      </w:pPr>
    </w:p>
    <w:p>
      <w:pPr>
        <w:pStyle w:val="BodyText"/>
        <w:spacing w:line="475" w:lineRule="auto" w:before="90"/>
        <w:ind w:left="295" w:right="313" w:hanging="10"/>
        <w:jc w:val="both"/>
      </w:pPr>
      <w:r>
        <w:rPr/>
        <w:t>The</w:t>
      </w:r>
      <w:r>
        <w:rPr>
          <w:spacing w:val="-14"/>
        </w:rPr>
        <w:t> </w:t>
      </w:r>
      <w:r>
        <w:rPr/>
        <w:t>choice</w:t>
      </w:r>
      <w:r>
        <w:rPr>
          <w:spacing w:val="-14"/>
        </w:rPr>
        <w:t> </w:t>
      </w:r>
      <w:r>
        <w:rPr/>
        <w:t>of</w:t>
      </w:r>
      <w:r>
        <w:rPr>
          <w:spacing w:val="-13"/>
        </w:rPr>
        <w:t> </w:t>
      </w:r>
      <w:r>
        <w:rPr/>
        <w:t>each</w:t>
      </w:r>
      <w:r>
        <w:rPr>
          <w:spacing w:val="-12"/>
        </w:rPr>
        <w:t> </w:t>
      </w:r>
      <w:r>
        <w:rPr/>
        <w:t>classifier</w:t>
      </w:r>
      <w:r>
        <w:rPr>
          <w:spacing w:val="-14"/>
        </w:rPr>
        <w:t> </w:t>
      </w:r>
      <w:r>
        <w:rPr/>
        <w:t>is</w:t>
      </w:r>
      <w:r>
        <w:rPr>
          <w:spacing w:val="-12"/>
        </w:rPr>
        <w:t> </w:t>
      </w:r>
      <w:r>
        <w:rPr/>
        <w:t>ensemble</w:t>
      </w:r>
      <w:r>
        <w:rPr>
          <w:spacing w:val="-13"/>
        </w:rPr>
        <w:t> </w:t>
      </w:r>
      <w:r>
        <w:rPr/>
        <w:t>according</w:t>
      </w:r>
      <w:r>
        <w:rPr>
          <w:spacing w:val="-12"/>
        </w:rPr>
        <w:t> </w:t>
      </w:r>
      <w:r>
        <w:rPr/>
        <w:t>to</w:t>
      </w:r>
      <w:r>
        <w:rPr>
          <w:spacing w:val="-11"/>
        </w:rPr>
        <w:t> </w:t>
      </w:r>
      <w:r>
        <w:rPr/>
        <w:t>weighted</w:t>
      </w:r>
      <w:r>
        <w:rPr>
          <w:spacing w:val="-13"/>
        </w:rPr>
        <w:t> </w:t>
      </w:r>
      <w:r>
        <w:rPr/>
        <w:t>majority</w:t>
      </w:r>
      <w:r>
        <w:rPr>
          <w:spacing w:val="-17"/>
        </w:rPr>
        <w:t> </w:t>
      </w:r>
      <w:r>
        <w:rPr/>
        <w:t>voting</w:t>
      </w:r>
      <w:r>
        <w:rPr>
          <w:spacing w:val="-15"/>
        </w:rPr>
        <w:t> </w:t>
      </w:r>
      <w:r>
        <w:rPr/>
        <w:t>then</w:t>
      </w:r>
      <w:r>
        <w:rPr>
          <w:spacing w:val="-13"/>
        </w:rPr>
        <w:t> </w:t>
      </w:r>
      <w:r>
        <w:rPr/>
        <w:t>choose</w:t>
      </w:r>
      <w:r>
        <w:rPr>
          <w:spacing w:val="-13"/>
        </w:rPr>
        <w:t> </w:t>
      </w:r>
      <w:r>
        <w:rPr/>
        <w:t>a</w:t>
      </w:r>
      <w:r>
        <w:rPr>
          <w:spacing w:val="-13"/>
        </w:rPr>
        <w:t> </w:t>
      </w:r>
      <w:r>
        <w:rPr/>
        <w:t>class</w:t>
      </w:r>
      <w:r>
        <w:rPr>
          <w:spacing w:val="-57"/>
        </w:rPr>
        <w:t> </w:t>
      </w:r>
      <w:r>
        <w:rPr/>
        <w:t>if the weighted voted received from all classifier by a class is higher than the total vote received</w:t>
      </w:r>
      <w:r>
        <w:rPr>
          <w:spacing w:val="1"/>
        </w:rPr>
        <w:t> </w:t>
      </w:r>
      <w:r>
        <w:rPr/>
        <w:t>by</w:t>
      </w:r>
      <w:r>
        <w:rPr>
          <w:spacing w:val="-5"/>
        </w:rPr>
        <w:t> </w:t>
      </w:r>
      <w:r>
        <w:rPr/>
        <w:t>other class in a data.</w:t>
      </w:r>
    </w:p>
    <w:p>
      <w:pPr>
        <w:pStyle w:val="Heading1"/>
        <w:numPr>
          <w:ilvl w:val="2"/>
          <w:numId w:val="7"/>
        </w:numPr>
        <w:tabs>
          <w:tab w:pos="1021" w:val="left" w:leader="none"/>
        </w:tabs>
        <w:spacing w:line="240" w:lineRule="auto" w:before="171" w:after="0"/>
        <w:ind w:left="1020" w:right="0" w:hanging="892"/>
        <w:jc w:val="both"/>
      </w:pPr>
      <w:r>
        <w:rPr/>
        <w:t>Algorithms</w:t>
      </w:r>
    </w:p>
    <w:p>
      <w:pPr>
        <w:pStyle w:val="BodyText"/>
        <w:spacing w:before="7"/>
        <w:rPr>
          <w:b/>
          <w:sz w:val="25"/>
        </w:rPr>
      </w:pPr>
    </w:p>
    <w:p>
      <w:pPr>
        <w:pStyle w:val="BodyText"/>
        <w:spacing w:line="482" w:lineRule="auto"/>
        <w:ind w:left="286" w:right="822"/>
      </w:pPr>
      <w:r>
        <w:rPr/>
        <w:t>This section discusses common algorithms and architecture used in implementing Ensemble</w:t>
      </w:r>
      <w:r>
        <w:rPr>
          <w:spacing w:val="-58"/>
        </w:rPr>
        <w:t> </w:t>
      </w:r>
      <w:r>
        <w:rPr/>
        <w:t>Learning</w:t>
      </w:r>
      <w:r>
        <w:rPr>
          <w:spacing w:val="-3"/>
        </w:rPr>
        <w:t> </w:t>
      </w:r>
      <w:r>
        <w:rPr/>
        <w:t>in literature.</w:t>
      </w:r>
    </w:p>
    <w:p>
      <w:pPr>
        <w:pStyle w:val="Heading1"/>
        <w:numPr>
          <w:ilvl w:val="3"/>
          <w:numId w:val="7"/>
        </w:numPr>
        <w:tabs>
          <w:tab w:pos="1629" w:val="left" w:leader="none"/>
          <w:tab w:pos="1630" w:val="left" w:leader="none"/>
        </w:tabs>
        <w:spacing w:line="240" w:lineRule="auto" w:before="158" w:after="0"/>
        <w:ind w:left="1630" w:right="0" w:hanging="1344"/>
        <w:jc w:val="left"/>
      </w:pPr>
      <w:r>
        <w:rPr/>
        <w:t>Boosting</w:t>
      </w:r>
    </w:p>
    <w:p>
      <w:pPr>
        <w:pStyle w:val="BodyText"/>
        <w:spacing w:before="6"/>
        <w:rPr>
          <w:b/>
          <w:sz w:val="37"/>
        </w:rPr>
      </w:pPr>
    </w:p>
    <w:p>
      <w:pPr>
        <w:pStyle w:val="BodyText"/>
        <w:spacing w:line="475" w:lineRule="auto" w:before="1"/>
        <w:ind w:left="286" w:right="314"/>
      </w:pPr>
      <w:r>
        <w:rPr/>
        <w:t>Boosting</w:t>
      </w:r>
      <w:r>
        <w:rPr>
          <w:spacing w:val="39"/>
        </w:rPr>
        <w:t> </w:t>
      </w:r>
      <w:r>
        <w:rPr/>
        <w:t>(also</w:t>
      </w:r>
      <w:r>
        <w:rPr>
          <w:spacing w:val="40"/>
        </w:rPr>
        <w:t> </w:t>
      </w:r>
      <w:r>
        <w:rPr/>
        <w:t>called</w:t>
      </w:r>
      <w:r>
        <w:rPr>
          <w:spacing w:val="41"/>
        </w:rPr>
        <w:t> </w:t>
      </w:r>
      <w:r>
        <w:rPr/>
        <w:t>Adaptive</w:t>
      </w:r>
      <w:r>
        <w:rPr>
          <w:spacing w:val="38"/>
        </w:rPr>
        <w:t> </w:t>
      </w:r>
      <w:r>
        <w:rPr/>
        <w:t>resampling</w:t>
      </w:r>
      <w:r>
        <w:rPr>
          <w:spacing w:val="37"/>
        </w:rPr>
        <w:t> </w:t>
      </w:r>
      <w:r>
        <w:rPr/>
        <w:t>and</w:t>
      </w:r>
      <w:r>
        <w:rPr>
          <w:spacing w:val="41"/>
        </w:rPr>
        <w:t> </w:t>
      </w:r>
      <w:r>
        <w:rPr/>
        <w:t>Combing)</w:t>
      </w:r>
      <w:r>
        <w:rPr>
          <w:spacing w:val="37"/>
        </w:rPr>
        <w:t> </w:t>
      </w:r>
      <w:r>
        <w:rPr/>
        <w:t>is</w:t>
      </w:r>
      <w:r>
        <w:rPr>
          <w:spacing w:val="40"/>
        </w:rPr>
        <w:t> </w:t>
      </w:r>
      <w:r>
        <w:rPr/>
        <w:t>a</w:t>
      </w:r>
      <w:r>
        <w:rPr>
          <w:spacing w:val="41"/>
        </w:rPr>
        <w:t> </w:t>
      </w:r>
      <w:r>
        <w:rPr/>
        <w:t>generally</w:t>
      </w:r>
      <w:r>
        <w:rPr>
          <w:spacing w:val="37"/>
        </w:rPr>
        <w:t> </w:t>
      </w:r>
      <w:r>
        <w:rPr/>
        <w:t>accepted</w:t>
      </w:r>
      <w:r>
        <w:rPr>
          <w:spacing w:val="39"/>
        </w:rPr>
        <w:t> </w:t>
      </w:r>
      <w:r>
        <w:rPr/>
        <w:t>method</w:t>
      </w:r>
      <w:r>
        <w:rPr>
          <w:spacing w:val="39"/>
        </w:rPr>
        <w:t> </w:t>
      </w:r>
      <w:r>
        <w:rPr/>
        <w:t>for</w:t>
      </w:r>
      <w:r>
        <w:rPr>
          <w:spacing w:val="-57"/>
        </w:rPr>
        <w:t> </w:t>
      </w:r>
      <w:r>
        <w:rPr/>
        <w:t>enhancing</w:t>
      </w:r>
      <w:r>
        <w:rPr>
          <w:spacing w:val="11"/>
        </w:rPr>
        <w:t> </w:t>
      </w:r>
      <w:r>
        <w:rPr/>
        <w:t>the</w:t>
      </w:r>
      <w:r>
        <w:rPr>
          <w:spacing w:val="13"/>
        </w:rPr>
        <w:t> </w:t>
      </w:r>
      <w:r>
        <w:rPr/>
        <w:t>performance</w:t>
      </w:r>
      <w:r>
        <w:rPr>
          <w:spacing w:val="13"/>
        </w:rPr>
        <w:t> </w:t>
      </w:r>
      <w:r>
        <w:rPr/>
        <w:t>of</w:t>
      </w:r>
      <w:r>
        <w:rPr>
          <w:spacing w:val="13"/>
        </w:rPr>
        <w:t> </w:t>
      </w:r>
      <w:r>
        <w:rPr/>
        <w:t>any</w:t>
      </w:r>
      <w:r>
        <w:rPr>
          <w:spacing w:val="13"/>
        </w:rPr>
        <w:t> </w:t>
      </w:r>
      <w:r>
        <w:rPr/>
        <w:t>machine</w:t>
      </w:r>
      <w:r>
        <w:rPr>
          <w:spacing w:val="13"/>
        </w:rPr>
        <w:t> </w:t>
      </w:r>
      <w:r>
        <w:rPr/>
        <w:t>learning</w:t>
      </w:r>
      <w:r>
        <w:rPr>
          <w:spacing w:val="11"/>
        </w:rPr>
        <w:t> </w:t>
      </w:r>
      <w:r>
        <w:rPr/>
        <w:t>algorithm.</w:t>
      </w:r>
      <w:r>
        <w:rPr>
          <w:spacing w:val="14"/>
        </w:rPr>
        <w:t> </w:t>
      </w:r>
      <w:r>
        <w:rPr/>
        <w:t>The</w:t>
      </w:r>
      <w:r>
        <w:rPr>
          <w:spacing w:val="12"/>
        </w:rPr>
        <w:t> </w:t>
      </w:r>
      <w:r>
        <w:rPr/>
        <w:t>method</w:t>
      </w:r>
      <w:r>
        <w:rPr>
          <w:spacing w:val="15"/>
        </w:rPr>
        <w:t> </w:t>
      </w:r>
      <w:r>
        <w:rPr/>
        <w:t>works</w:t>
      </w:r>
      <w:r>
        <w:rPr>
          <w:spacing w:val="14"/>
        </w:rPr>
        <w:t> </w:t>
      </w:r>
      <w:r>
        <w:rPr/>
        <w:t>by</w:t>
      </w:r>
      <w:r>
        <w:rPr>
          <w:spacing w:val="11"/>
        </w:rPr>
        <w:t> </w:t>
      </w:r>
      <w:r>
        <w:rPr/>
        <w:t>running</w:t>
      </w:r>
      <w:r>
        <w:rPr>
          <w:spacing w:val="11"/>
        </w:rPr>
        <w:t> </w:t>
      </w:r>
      <w:r>
        <w:rPr/>
        <w:t>a</w:t>
      </w:r>
      <w:r>
        <w:rPr>
          <w:spacing w:val="-57"/>
        </w:rPr>
        <w:t> </w:t>
      </w:r>
      <w:r>
        <w:rPr/>
        <w:t>weak</w:t>
      </w:r>
      <w:r>
        <w:rPr>
          <w:spacing w:val="24"/>
        </w:rPr>
        <w:t> </w:t>
      </w:r>
      <w:r>
        <w:rPr/>
        <w:t>learner</w:t>
      </w:r>
      <w:r>
        <w:rPr>
          <w:spacing w:val="24"/>
        </w:rPr>
        <w:t> </w:t>
      </w:r>
      <w:r>
        <w:rPr/>
        <w:t>more</w:t>
      </w:r>
      <w:r>
        <w:rPr>
          <w:spacing w:val="23"/>
        </w:rPr>
        <w:t> </w:t>
      </w:r>
      <w:r>
        <w:rPr/>
        <w:t>than</w:t>
      </w:r>
      <w:r>
        <w:rPr>
          <w:spacing w:val="24"/>
        </w:rPr>
        <w:t> </w:t>
      </w:r>
      <w:r>
        <w:rPr/>
        <w:t>once,</w:t>
      </w:r>
      <w:r>
        <w:rPr>
          <w:spacing w:val="25"/>
        </w:rPr>
        <w:t> </w:t>
      </w:r>
      <w:r>
        <w:rPr/>
        <w:t>(for</w:t>
      </w:r>
      <w:r>
        <w:rPr>
          <w:spacing w:val="25"/>
        </w:rPr>
        <w:t> </w:t>
      </w:r>
      <w:r>
        <w:rPr/>
        <w:t>example,</w:t>
      </w:r>
      <w:r>
        <w:rPr>
          <w:spacing w:val="25"/>
        </w:rPr>
        <w:t> </w:t>
      </w:r>
      <w:r>
        <w:rPr/>
        <w:t>order</w:t>
      </w:r>
      <w:r>
        <w:rPr>
          <w:spacing w:val="24"/>
        </w:rPr>
        <w:t> </w:t>
      </w:r>
      <w:r>
        <w:rPr/>
        <w:t>classification</w:t>
      </w:r>
      <w:r>
        <w:rPr>
          <w:spacing w:val="24"/>
        </w:rPr>
        <w:t> </w:t>
      </w:r>
      <w:r>
        <w:rPr/>
        <w:t>or</w:t>
      </w:r>
      <w:r>
        <w:rPr>
          <w:spacing w:val="24"/>
        </w:rPr>
        <w:t> </w:t>
      </w:r>
      <w:r>
        <w:rPr/>
        <w:t>decision</w:t>
      </w:r>
      <w:r>
        <w:rPr>
          <w:spacing w:val="24"/>
        </w:rPr>
        <w:t> </w:t>
      </w:r>
      <w:r>
        <w:rPr/>
        <w:t>trees),</w:t>
      </w:r>
      <w:r>
        <w:rPr>
          <w:spacing w:val="24"/>
        </w:rPr>
        <w:t> </w:t>
      </w:r>
      <w:r>
        <w:rPr/>
        <w:t>on</w:t>
      </w:r>
      <w:r>
        <w:rPr>
          <w:spacing w:val="25"/>
        </w:rPr>
        <w:t> </w:t>
      </w:r>
      <w:r>
        <w:rPr/>
        <w:t>different</w:t>
      </w:r>
      <w:r>
        <w:rPr>
          <w:spacing w:val="-57"/>
        </w:rPr>
        <w:t> </w:t>
      </w:r>
      <w:r>
        <w:rPr/>
        <w:t>distributed training data i.e. increasingly adding one hypothesis per time to an ensemble</w:t>
      </w:r>
      <w:r>
        <w:rPr>
          <w:spacing w:val="1"/>
        </w:rPr>
        <w:t> </w:t>
      </w:r>
      <w:r>
        <w:rPr/>
        <w:t>(Dietterich,</w:t>
      </w:r>
      <w:r>
        <w:rPr>
          <w:spacing w:val="5"/>
        </w:rPr>
        <w:t> </w:t>
      </w:r>
      <w:r>
        <w:rPr/>
        <w:t>2002).</w:t>
      </w:r>
      <w:r>
        <w:rPr>
          <w:spacing w:val="5"/>
        </w:rPr>
        <w:t> </w:t>
      </w:r>
      <w:r>
        <w:rPr/>
        <w:t>The</w:t>
      </w:r>
      <w:r>
        <w:rPr>
          <w:spacing w:val="4"/>
        </w:rPr>
        <w:t> </w:t>
      </w:r>
      <w:r>
        <w:rPr/>
        <w:t>classifiers</w:t>
      </w:r>
      <w:r>
        <w:rPr>
          <w:spacing w:val="5"/>
        </w:rPr>
        <w:t> </w:t>
      </w:r>
      <w:r>
        <w:rPr/>
        <w:t>delivered</w:t>
      </w:r>
      <w:r>
        <w:rPr>
          <w:spacing w:val="5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6"/>
        </w:rPr>
        <w:t> </w:t>
      </w:r>
      <w:r>
        <w:rPr/>
        <w:t>weak</w:t>
      </w:r>
      <w:r>
        <w:rPr>
          <w:spacing w:val="5"/>
        </w:rPr>
        <w:t> </w:t>
      </w:r>
      <w:r>
        <w:rPr/>
        <w:t>learners</w:t>
      </w:r>
      <w:r>
        <w:rPr>
          <w:spacing w:val="5"/>
        </w:rPr>
        <w:t> </w:t>
      </w:r>
      <w:r>
        <w:rPr/>
        <w:t>are</w:t>
      </w:r>
      <w:r>
        <w:rPr>
          <w:spacing w:val="4"/>
        </w:rPr>
        <w:t> </w:t>
      </w:r>
      <w:r>
        <w:rPr/>
        <w:t>then</w:t>
      </w:r>
      <w:r>
        <w:rPr>
          <w:spacing w:val="7"/>
        </w:rPr>
        <w:t> </w:t>
      </w:r>
      <w:r>
        <w:rPr/>
        <w:t>joined</w:t>
      </w:r>
      <w:r>
        <w:rPr>
          <w:spacing w:val="5"/>
        </w:rPr>
        <w:t> </w:t>
      </w:r>
      <w:r>
        <w:rPr/>
        <w:t>to</w:t>
      </w:r>
      <w:r>
        <w:rPr>
          <w:spacing w:val="6"/>
        </w:rPr>
        <w:t> </w:t>
      </w:r>
      <w:r>
        <w:rPr/>
        <w:t>form</w:t>
      </w:r>
      <w:r>
        <w:rPr>
          <w:spacing w:val="6"/>
        </w:rPr>
        <w:t> </w:t>
      </w:r>
      <w:r>
        <w:rPr/>
        <w:t>a</w:t>
      </w:r>
      <w:r>
        <w:rPr>
          <w:spacing w:val="6"/>
        </w:rPr>
        <w:t> </w:t>
      </w:r>
      <w:r>
        <w:rPr/>
        <w:t>single</w:t>
      </w:r>
      <w:r>
        <w:rPr>
          <w:spacing w:val="-57"/>
        </w:rPr>
        <w:t> </w:t>
      </w:r>
      <w:r>
        <w:rPr/>
        <w:t>composite</w:t>
      </w:r>
      <w:r>
        <w:rPr>
          <w:spacing w:val="-1"/>
        </w:rPr>
        <w:t> </w:t>
      </w:r>
      <w:r>
        <w:rPr/>
        <w:t>solid</w:t>
      </w:r>
      <w:r>
        <w:rPr>
          <w:spacing w:val="1"/>
        </w:rPr>
        <w:t> </w:t>
      </w:r>
      <w:r>
        <w:rPr/>
        <w:t>classifier with a specific end</w:t>
      </w:r>
      <w:r>
        <w:rPr>
          <w:spacing w:val="1"/>
        </w:rPr>
        <w:t> </w:t>
      </w:r>
      <w:r>
        <w:rPr/>
        <w:t>goal</w:t>
      </w:r>
      <w:r>
        <w:rPr>
          <w:spacing w:val="3"/>
        </w:rPr>
        <w:t> </w:t>
      </w:r>
      <w:r>
        <w:rPr/>
        <w:t>to</w:t>
      </w:r>
      <w:r>
        <w:rPr>
          <w:spacing w:val="1"/>
        </w:rPr>
        <w:t> </w:t>
      </w:r>
      <w:r>
        <w:rPr/>
        <w:t>accomplish</w:t>
      </w:r>
      <w:r>
        <w:rPr>
          <w:spacing w:val="1"/>
        </w:rPr>
        <w:t> </w:t>
      </w:r>
      <w:r>
        <w:rPr/>
        <w:t>a</w:t>
      </w:r>
      <w:r>
        <w:rPr>
          <w:spacing w:val="-1"/>
        </w:rPr>
        <w:t> </w:t>
      </w:r>
      <w:r>
        <w:rPr/>
        <w:t>higher precision/accuracy</w:t>
      </w:r>
      <w:r>
        <w:rPr>
          <w:spacing w:val="-4"/>
        </w:rPr>
        <w:t> </w:t>
      </w:r>
      <w:r>
        <w:rPr/>
        <w:t>than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weak learner's classifiers would have achieved</w:t>
      </w:r>
      <w:r>
        <w:rPr>
          <w:spacing w:val="2"/>
        </w:rPr>
        <w:t> </w:t>
      </w:r>
      <w:r>
        <w:rPr/>
        <w:t>(Asmita &amp;</w:t>
      </w:r>
      <w:r>
        <w:rPr>
          <w:spacing w:val="-3"/>
        </w:rPr>
        <w:t> </w:t>
      </w:r>
      <w:r>
        <w:rPr/>
        <w:t>Shukla, 2014).</w:t>
      </w:r>
    </w:p>
    <w:p>
      <w:pPr>
        <w:pStyle w:val="BodyText"/>
        <w:spacing w:line="475" w:lineRule="auto" w:before="156"/>
        <w:ind w:left="295" w:right="314" w:hanging="10"/>
        <w:jc w:val="both"/>
      </w:pPr>
      <w:r>
        <w:rPr>
          <w:spacing w:val="-1"/>
        </w:rPr>
        <w:t>It</w:t>
      </w:r>
      <w:r>
        <w:rPr>
          <w:spacing w:val="-7"/>
        </w:rPr>
        <w:t> </w:t>
      </w:r>
      <w:r>
        <w:rPr>
          <w:spacing w:val="-1"/>
        </w:rPr>
        <w:t>first</w:t>
      </w:r>
      <w:r>
        <w:rPr>
          <w:spacing w:val="-9"/>
        </w:rPr>
        <w:t> </w:t>
      </w:r>
      <w:r>
        <w:rPr>
          <w:spacing w:val="-1"/>
        </w:rPr>
        <w:t>appeared</w:t>
      </w:r>
      <w:r>
        <w:rPr>
          <w:spacing w:val="-10"/>
        </w:rPr>
        <w:t> </w:t>
      </w:r>
      <w:r>
        <w:rPr/>
        <w:t>in</w:t>
      </w:r>
      <w:r>
        <w:rPr>
          <w:spacing w:val="-10"/>
        </w:rPr>
        <w:t> </w:t>
      </w:r>
      <w:r>
        <w:rPr/>
        <w:t>literature</w:t>
      </w:r>
      <w:r>
        <w:rPr>
          <w:spacing w:val="-10"/>
        </w:rPr>
        <w:t> </w:t>
      </w:r>
      <w:r>
        <w:rPr/>
        <w:t>in</w:t>
      </w:r>
      <w:r>
        <w:rPr>
          <w:spacing w:val="-10"/>
        </w:rPr>
        <w:t> </w:t>
      </w:r>
      <w:r>
        <w:rPr/>
        <w:t>1990</w:t>
      </w:r>
      <w:r>
        <w:rPr>
          <w:spacing w:val="-10"/>
        </w:rPr>
        <w:t> </w:t>
      </w:r>
      <w:r>
        <w:rPr/>
        <w:t>by</w:t>
      </w:r>
      <w:r>
        <w:rPr>
          <w:spacing w:val="-15"/>
        </w:rPr>
        <w:t> </w:t>
      </w:r>
      <w:r>
        <w:rPr/>
        <w:t>Schapire</w:t>
      </w:r>
      <w:r>
        <w:rPr>
          <w:spacing w:val="-10"/>
        </w:rPr>
        <w:t> </w:t>
      </w:r>
      <w:r>
        <w:rPr/>
        <w:t>and</w:t>
      </w:r>
      <w:r>
        <w:rPr>
          <w:spacing w:val="-10"/>
        </w:rPr>
        <w:t> </w:t>
      </w:r>
      <w:r>
        <w:rPr/>
        <w:t>Freund</w:t>
      </w:r>
      <w:r>
        <w:rPr>
          <w:spacing w:val="-8"/>
        </w:rPr>
        <w:t> </w:t>
      </w:r>
      <w:r>
        <w:rPr/>
        <w:t>and</w:t>
      </w:r>
      <w:r>
        <w:rPr>
          <w:spacing w:val="-10"/>
        </w:rPr>
        <w:t> </w:t>
      </w:r>
      <w:r>
        <w:rPr/>
        <w:t>Schapire</w:t>
      </w:r>
      <w:r>
        <w:rPr>
          <w:spacing w:val="-12"/>
        </w:rPr>
        <w:t> </w:t>
      </w:r>
      <w:r>
        <w:rPr/>
        <w:t>in</w:t>
      </w:r>
      <w:r>
        <w:rPr>
          <w:spacing w:val="-9"/>
        </w:rPr>
        <w:t> </w:t>
      </w:r>
      <w:r>
        <w:rPr/>
        <w:t>1995</w:t>
      </w:r>
      <w:r>
        <w:rPr>
          <w:spacing w:val="-10"/>
        </w:rPr>
        <w:t> </w:t>
      </w:r>
      <w:r>
        <w:rPr/>
        <w:t>introduced</w:t>
      </w:r>
      <w:r>
        <w:rPr>
          <w:spacing w:val="-10"/>
        </w:rPr>
        <w:t> </w:t>
      </w:r>
      <w:r>
        <w:rPr/>
        <w:t>what</w:t>
      </w:r>
      <w:r>
        <w:rPr>
          <w:spacing w:val="-57"/>
        </w:rPr>
        <w:t> </w:t>
      </w:r>
      <w:r>
        <w:rPr/>
        <w:t>is known as AdaBoost Algorithm (Dietterich, 2002). The essence of developing this algorithm is</w:t>
      </w:r>
      <w:r>
        <w:rPr>
          <w:spacing w:val="1"/>
        </w:rPr>
        <w:t> </w:t>
      </w:r>
      <w:r>
        <w:rPr/>
        <w:t>to assign weight to the example/instances in the training set. Equal weights are assigned in the</w:t>
      </w:r>
      <w:r>
        <w:rPr>
          <w:spacing w:val="1"/>
        </w:rPr>
        <w:t> </w:t>
      </w:r>
      <w:r>
        <w:rPr/>
        <w:t>beginning, however, in each round of training, the weights of all misclassified instances/variables</w:t>
      </w:r>
      <w:r>
        <w:rPr>
          <w:spacing w:val="-57"/>
        </w:rPr>
        <w:t> </w:t>
      </w:r>
      <w:r>
        <w:rPr/>
        <w:t>are improved/increased while the weights of accurately classified instances are decreased. As a</w:t>
      </w:r>
      <w:r>
        <w:rPr>
          <w:spacing w:val="1"/>
        </w:rPr>
        <w:t> </w:t>
      </w:r>
      <w:r>
        <w:rPr/>
        <w:t>result,</w:t>
      </w:r>
      <w:r>
        <w:rPr>
          <w:spacing w:val="13"/>
        </w:rPr>
        <w:t> </w:t>
      </w:r>
      <w:r>
        <w:rPr/>
        <w:t>the</w:t>
      </w:r>
      <w:r>
        <w:rPr>
          <w:spacing w:val="12"/>
        </w:rPr>
        <w:t> </w:t>
      </w:r>
      <w:r>
        <w:rPr/>
        <w:t>weak</w:t>
      </w:r>
      <w:r>
        <w:rPr>
          <w:spacing w:val="13"/>
        </w:rPr>
        <w:t> </w:t>
      </w:r>
      <w:r>
        <w:rPr/>
        <w:t>learner</w:t>
      </w:r>
      <w:r>
        <w:rPr>
          <w:spacing w:val="12"/>
        </w:rPr>
        <w:t> </w:t>
      </w:r>
      <w:r>
        <w:rPr/>
        <w:t>is</w:t>
      </w:r>
      <w:r>
        <w:rPr>
          <w:spacing w:val="13"/>
        </w:rPr>
        <w:t> </w:t>
      </w:r>
      <w:r>
        <w:rPr/>
        <w:t>compelled</w:t>
      </w:r>
      <w:r>
        <w:rPr>
          <w:spacing w:val="12"/>
        </w:rPr>
        <w:t> </w:t>
      </w:r>
      <w:r>
        <w:rPr/>
        <w:t>to</w:t>
      </w:r>
      <w:r>
        <w:rPr>
          <w:spacing w:val="13"/>
        </w:rPr>
        <w:t> </w:t>
      </w:r>
      <w:r>
        <w:rPr/>
        <w:t>concentrate</w:t>
      </w:r>
      <w:r>
        <w:rPr>
          <w:spacing w:val="12"/>
        </w:rPr>
        <w:t> </w:t>
      </w:r>
      <w:r>
        <w:rPr/>
        <w:t>on</w:t>
      </w:r>
      <w:r>
        <w:rPr>
          <w:spacing w:val="13"/>
        </w:rPr>
        <w:t> </w:t>
      </w:r>
      <w:r>
        <w:rPr/>
        <w:t>the</w:t>
      </w:r>
      <w:r>
        <w:rPr>
          <w:spacing w:val="12"/>
        </w:rPr>
        <w:t> </w:t>
      </w:r>
      <w:r>
        <w:rPr/>
        <w:t>difficult</w:t>
      </w:r>
      <w:r>
        <w:rPr>
          <w:spacing w:val="13"/>
        </w:rPr>
        <w:t> </w:t>
      </w:r>
      <w:r>
        <w:rPr/>
        <w:t>instances</w:t>
      </w:r>
      <w:r>
        <w:rPr>
          <w:spacing w:val="13"/>
        </w:rPr>
        <w:t> </w:t>
      </w:r>
      <w:r>
        <w:rPr/>
        <w:t>of</w:t>
      </w:r>
      <w:r>
        <w:rPr>
          <w:spacing w:val="12"/>
        </w:rPr>
        <w:t> </w:t>
      </w:r>
      <w:r>
        <w:rPr/>
        <w:t>the</w:t>
      </w:r>
      <w:r>
        <w:rPr>
          <w:spacing w:val="12"/>
        </w:rPr>
        <w:t> </w:t>
      </w:r>
      <w:r>
        <w:rPr/>
        <w:t>training</w:t>
      </w:r>
      <w:r>
        <w:rPr>
          <w:spacing w:val="10"/>
        </w:rPr>
        <w:t> </w:t>
      </w:r>
      <w:r>
        <w:rPr/>
        <w:t>set.</w:t>
      </w:r>
    </w:p>
    <w:p>
      <w:pPr>
        <w:spacing w:after="0" w:line="475" w:lineRule="auto"/>
        <w:jc w:val="both"/>
        <w:sectPr>
          <w:type w:val="continuous"/>
          <w:pgSz w:w="12240" w:h="15840"/>
          <w:pgMar w:top="1100" w:bottom="28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7" w:lineRule="auto" w:before="90"/>
        <w:ind w:left="295" w:right="312"/>
      </w:pPr>
      <w:r>
        <w:rPr/>
        <w:t>Similar</w:t>
      </w:r>
      <w:r>
        <w:rPr>
          <w:spacing w:val="-6"/>
        </w:rPr>
        <w:t> </w:t>
      </w:r>
      <w:r>
        <w:rPr/>
        <w:t>to</w:t>
      </w:r>
      <w:r>
        <w:rPr>
          <w:spacing w:val="-6"/>
        </w:rPr>
        <w:t> </w:t>
      </w:r>
      <w:r>
        <w:rPr/>
        <w:t>Boosting,</w:t>
      </w:r>
      <w:r>
        <w:rPr>
          <w:spacing w:val="-4"/>
        </w:rPr>
        <w:t> </w:t>
      </w:r>
      <w:r>
        <w:rPr/>
        <w:t>Adaboost</w:t>
      </w:r>
      <w:r>
        <w:rPr>
          <w:spacing w:val="-3"/>
        </w:rPr>
        <w:t> </w:t>
      </w:r>
      <w:r>
        <w:rPr/>
        <w:t>has</w:t>
      </w:r>
      <w:r>
        <w:rPr>
          <w:spacing w:val="-4"/>
        </w:rPr>
        <w:t> </w:t>
      </w:r>
      <w:r>
        <w:rPr/>
        <w:t>three</w:t>
      </w:r>
      <w:r>
        <w:rPr>
          <w:spacing w:val="-5"/>
        </w:rPr>
        <w:t> </w:t>
      </w:r>
      <w:r>
        <w:rPr/>
        <w:t>tuning</w:t>
      </w:r>
      <w:r>
        <w:rPr>
          <w:spacing w:val="-6"/>
        </w:rPr>
        <w:t> </w:t>
      </w:r>
      <w:r>
        <w:rPr/>
        <w:t>parameters</w:t>
      </w:r>
      <w:r>
        <w:rPr>
          <w:spacing w:val="-5"/>
        </w:rPr>
        <w:t> </w:t>
      </w:r>
      <w:r>
        <w:rPr/>
        <w:t>which</w:t>
      </w:r>
      <w:r>
        <w:rPr>
          <w:spacing w:val="-4"/>
        </w:rPr>
        <w:t> </w:t>
      </w:r>
      <w:r>
        <w:rPr/>
        <w:t>are</w:t>
      </w:r>
      <w:r>
        <w:rPr>
          <w:spacing w:val="-6"/>
        </w:rPr>
        <w:t> </w:t>
      </w:r>
      <w:r>
        <w:rPr/>
        <w:t>listed</w:t>
      </w:r>
      <w:r>
        <w:rPr>
          <w:spacing w:val="-4"/>
        </w:rPr>
        <w:t> </w:t>
      </w:r>
      <w:r>
        <w:rPr/>
        <w:t>below</w:t>
      </w:r>
      <w:r>
        <w:rPr>
          <w:spacing w:val="-4"/>
        </w:rPr>
        <w:t> </w:t>
      </w:r>
      <w:r>
        <w:rPr/>
        <w:t>and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training</w:t>
      </w:r>
      <w:r>
        <w:rPr>
          <w:spacing w:val="-57"/>
        </w:rPr>
        <w:t> </w:t>
      </w:r>
      <w:r>
        <w:rPr/>
        <w:t>process</w:t>
      </w:r>
      <w:r>
        <w:rPr>
          <w:spacing w:val="-1"/>
        </w:rPr>
        <w:t> </w:t>
      </w:r>
      <w:r>
        <w:rPr/>
        <w:t>is shown in pseudocode</w:t>
      </w:r>
      <w:r>
        <w:rPr>
          <w:spacing w:val="-1"/>
        </w:rPr>
        <w:t> </w:t>
      </w:r>
      <w:r>
        <w:rPr/>
        <w:t>1.</w:t>
      </w:r>
    </w:p>
    <w:p>
      <w:pPr>
        <w:pStyle w:val="ListParagraph"/>
        <w:numPr>
          <w:ilvl w:val="0"/>
          <w:numId w:val="11"/>
        </w:numPr>
        <w:tabs>
          <w:tab w:pos="1005" w:val="left" w:leader="none"/>
          <w:tab w:pos="1006" w:val="left" w:leader="none"/>
        </w:tabs>
        <w:spacing w:line="240" w:lineRule="auto" w:before="159" w:after="0"/>
        <w:ind w:left="1006" w:right="0" w:hanging="720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number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tree</w:t>
      </w:r>
      <w:r>
        <w:rPr>
          <w:spacing w:val="1"/>
          <w:sz w:val="24"/>
        </w:rPr>
        <w:t> </w:t>
      </w:r>
      <w:r>
        <w:rPr>
          <w:sz w:val="24"/>
        </w:rPr>
        <w:t>can</w:t>
      </w:r>
      <w:r>
        <w:rPr>
          <w:spacing w:val="-1"/>
          <w:sz w:val="24"/>
        </w:rPr>
        <w:t> </w:t>
      </w:r>
      <w:r>
        <w:rPr>
          <w:sz w:val="24"/>
        </w:rPr>
        <w:t>over fit if C</w:t>
      </w:r>
      <w:r>
        <w:rPr>
          <w:i/>
          <w:sz w:val="24"/>
        </w:rPr>
        <w:t>h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too large</w:t>
      </w:r>
    </w:p>
    <w:p>
      <w:pPr>
        <w:pStyle w:val="BodyText"/>
        <w:spacing w:before="9"/>
        <w:rPr>
          <w:sz w:val="28"/>
        </w:rPr>
      </w:pPr>
    </w:p>
    <w:p>
      <w:pPr>
        <w:pStyle w:val="ListParagraph"/>
        <w:numPr>
          <w:ilvl w:val="0"/>
          <w:numId w:val="11"/>
        </w:numPr>
        <w:tabs>
          <w:tab w:pos="1006" w:val="left" w:leader="none"/>
        </w:tabs>
        <w:spacing w:line="482" w:lineRule="auto" w:before="0" w:after="0"/>
        <w:ind w:left="1006" w:right="313" w:hanging="720"/>
        <w:jc w:val="both"/>
        <w:rPr>
          <w:sz w:val="24"/>
        </w:rPr>
      </w:pPr>
      <w:r>
        <w:rPr>
          <w:sz w:val="24"/>
        </w:rPr>
        <w:t>The shrinkage parameter λ, is a small positive number that regulate the rate boosting learn</w:t>
      </w:r>
      <w:r>
        <w:rPr>
          <w:spacing w:val="-57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values is usually</w:t>
      </w:r>
      <w:r>
        <w:rPr>
          <w:spacing w:val="-5"/>
          <w:sz w:val="24"/>
        </w:rPr>
        <w:t> </w:t>
      </w:r>
      <w:r>
        <w:rPr>
          <w:sz w:val="24"/>
        </w:rPr>
        <w:t>0.01</w:t>
      </w:r>
      <w:r>
        <w:rPr>
          <w:spacing w:val="2"/>
          <w:sz w:val="24"/>
        </w:rPr>
        <w:t> </w:t>
      </w:r>
      <w:r>
        <w:rPr>
          <w:sz w:val="24"/>
        </w:rPr>
        <w:t>and 0.001 the choice</w:t>
      </w:r>
      <w:r>
        <w:rPr>
          <w:spacing w:val="-2"/>
          <w:sz w:val="24"/>
        </w:rPr>
        <w:t> </w:t>
      </w:r>
      <w:r>
        <w:rPr>
          <w:sz w:val="24"/>
        </w:rPr>
        <w:t>is problem dependent.</w:t>
      </w:r>
    </w:p>
    <w:p>
      <w:pPr>
        <w:pStyle w:val="ListParagraph"/>
        <w:numPr>
          <w:ilvl w:val="0"/>
          <w:numId w:val="11"/>
        </w:numPr>
        <w:tabs>
          <w:tab w:pos="1006" w:val="left" w:leader="none"/>
        </w:tabs>
        <w:spacing w:line="475" w:lineRule="auto" w:before="2" w:after="0"/>
        <w:ind w:left="1006" w:right="312" w:hanging="720"/>
        <w:jc w:val="both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number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4"/>
          <w:sz w:val="24"/>
        </w:rPr>
        <w:t> </w:t>
      </w:r>
      <w:r>
        <w:rPr>
          <w:sz w:val="24"/>
        </w:rPr>
        <w:t>spilt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-2"/>
          <w:sz w:val="24"/>
        </w:rPr>
        <w:t> </w:t>
      </w:r>
      <w:r>
        <w:rPr>
          <w:sz w:val="24"/>
        </w:rPr>
        <w:t>each</w:t>
      </w:r>
      <w:r>
        <w:rPr>
          <w:spacing w:val="-2"/>
          <w:sz w:val="24"/>
        </w:rPr>
        <w:t> </w:t>
      </w:r>
      <w:r>
        <w:rPr>
          <w:sz w:val="24"/>
        </w:rPr>
        <w:t>tree</w:t>
      </w:r>
      <w:r>
        <w:rPr>
          <w:spacing w:val="-1"/>
          <w:sz w:val="24"/>
        </w:rPr>
        <w:t> </w:t>
      </w:r>
      <w:r>
        <w:rPr>
          <w:sz w:val="24"/>
        </w:rPr>
        <w:t>controls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complexity</w:t>
      </w:r>
      <w:r>
        <w:rPr>
          <w:spacing w:val="-10"/>
          <w:sz w:val="24"/>
        </w:rPr>
        <w:t> </w:t>
      </w:r>
      <w:r>
        <w:rPr>
          <w:sz w:val="24"/>
        </w:rPr>
        <w:t>of</w:t>
      </w:r>
      <w:r>
        <w:rPr>
          <w:spacing w:val="-4"/>
          <w:sz w:val="24"/>
        </w:rPr>
        <w:t> </w:t>
      </w:r>
      <w:r>
        <w:rPr>
          <w:sz w:val="24"/>
        </w:rPr>
        <w:t>boosting.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split</w:t>
      </w:r>
      <w:r>
        <w:rPr>
          <w:spacing w:val="-2"/>
          <w:sz w:val="24"/>
        </w:rPr>
        <w:t> </w:t>
      </w:r>
      <w:r>
        <w:rPr>
          <w:sz w:val="24"/>
        </w:rPr>
        <w:t>can</w:t>
      </w:r>
      <w:r>
        <w:rPr>
          <w:spacing w:val="-3"/>
          <w:sz w:val="24"/>
        </w:rPr>
        <w:t> </w:t>
      </w:r>
      <w:r>
        <w:rPr>
          <w:sz w:val="24"/>
        </w:rPr>
        <w:t>also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referred as interactive depth. Figure 2.7 and psudecode</w:t>
      </w:r>
      <w:r>
        <w:rPr>
          <w:spacing w:val="1"/>
          <w:sz w:val="24"/>
        </w:rPr>
        <w:t> </w:t>
      </w:r>
      <w:r>
        <w:rPr>
          <w:sz w:val="24"/>
        </w:rPr>
        <w:t>1</w:t>
      </w:r>
      <w:r>
        <w:rPr>
          <w:spacing w:val="1"/>
          <w:sz w:val="24"/>
        </w:rPr>
        <w:t> </w:t>
      </w:r>
      <w:r>
        <w:rPr>
          <w:sz w:val="24"/>
        </w:rPr>
        <w:t>represents</w:t>
      </w:r>
      <w:r>
        <w:rPr>
          <w:spacing w:val="61"/>
          <w:sz w:val="24"/>
        </w:rPr>
        <w:t> </w:t>
      </w:r>
      <w:r>
        <w:rPr>
          <w:sz w:val="24"/>
        </w:rPr>
        <w:t>the</w:t>
      </w:r>
      <w:r>
        <w:rPr>
          <w:spacing w:val="61"/>
          <w:sz w:val="24"/>
        </w:rPr>
        <w:t> </w:t>
      </w:r>
      <w:r>
        <w:rPr>
          <w:sz w:val="24"/>
        </w:rPr>
        <w:t>order</w:t>
      </w:r>
      <w:r>
        <w:rPr>
          <w:spacing w:val="6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method</w:t>
      </w:r>
      <w:r>
        <w:rPr>
          <w:spacing w:val="-1"/>
          <w:sz w:val="24"/>
        </w:rPr>
        <w:t> </w:t>
      </w:r>
      <w:r>
        <w:rPr>
          <w:sz w:val="24"/>
        </w:rPr>
        <w:t>in which Averaging</w:t>
      </w:r>
      <w:r>
        <w:rPr>
          <w:spacing w:val="-3"/>
          <w:sz w:val="24"/>
        </w:rPr>
        <w:t> </w:t>
      </w:r>
      <w:r>
        <w:rPr>
          <w:sz w:val="24"/>
        </w:rPr>
        <w:t>and sequential</w:t>
      </w:r>
      <w:r>
        <w:rPr>
          <w:spacing w:val="-1"/>
          <w:sz w:val="24"/>
        </w:rPr>
        <w:t> </w:t>
      </w:r>
      <w:r>
        <w:rPr>
          <w:sz w:val="24"/>
        </w:rPr>
        <w:t>training</w:t>
      </w:r>
      <w:r>
        <w:rPr>
          <w:spacing w:val="-3"/>
          <w:sz w:val="24"/>
        </w:rPr>
        <w:t> </w:t>
      </w:r>
      <w:r>
        <w:rPr>
          <w:sz w:val="24"/>
        </w:rPr>
        <w:t>is done</w:t>
      </w:r>
      <w:r>
        <w:rPr>
          <w:spacing w:val="-1"/>
          <w:sz w:val="24"/>
        </w:rPr>
        <w:t> </w:t>
      </w:r>
      <w:r>
        <w:rPr>
          <w:sz w:val="24"/>
        </w:rPr>
        <w:t>in boosting.</w:t>
      </w:r>
    </w:p>
    <w:p>
      <w:pPr>
        <w:pStyle w:val="BodyText"/>
        <w:spacing w:before="3"/>
        <w:ind w:left="286"/>
        <w:jc w:val="both"/>
      </w:pPr>
      <w:r>
        <w:rPr/>
        <w:t>Figure</w:t>
      </w:r>
      <w:r>
        <w:rPr>
          <w:spacing w:val="-3"/>
        </w:rPr>
        <w:t> </w:t>
      </w:r>
      <w:r>
        <w:rPr/>
        <w:t>2.7</w:t>
      </w:r>
      <w:r>
        <w:rPr>
          <w:spacing w:val="-1"/>
        </w:rPr>
        <w:t> </w:t>
      </w:r>
      <w:r>
        <w:rPr/>
        <w:t>Showing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sequence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order of</w:t>
      </w:r>
      <w:r>
        <w:rPr>
          <w:spacing w:val="-1"/>
        </w:rPr>
        <w:t> </w:t>
      </w:r>
      <w:r>
        <w:rPr/>
        <w:t>averaging Boosting</w:t>
      </w:r>
      <w:r>
        <w:rPr>
          <w:spacing w:val="-4"/>
        </w:rPr>
        <w:t> </w:t>
      </w:r>
      <w:r>
        <w:rPr/>
        <w:t>result.</w:t>
      </w:r>
    </w:p>
    <w:p>
      <w:pPr>
        <w:pStyle w:val="BodyText"/>
        <w:spacing w:line="432" w:lineRule="auto" w:before="180"/>
        <w:ind w:left="1126" w:right="4045" w:firstLine="180"/>
        <w:jc w:val="both"/>
      </w:pPr>
      <w:r>
        <w:rPr/>
        <w:t>Set</w:t>
      </w:r>
      <w:r>
        <w:rPr>
          <w:spacing w:val="-1"/>
        </w:rPr>
        <w:t> </w:t>
      </w:r>
      <w:r>
        <w:rPr>
          <w:i/>
        </w:rPr>
        <w:t>Ch </w:t>
      </w:r>
      <w:r>
        <w:rPr/>
        <w:t>=</w:t>
      </w:r>
      <w:r>
        <w:rPr>
          <w:spacing w:val="-2"/>
        </w:rPr>
        <w:t> </w:t>
      </w:r>
      <w:r>
        <w:rPr/>
        <w:t>0 and</w:t>
      </w:r>
      <w:r>
        <w:rPr>
          <w:spacing w:val="-1"/>
        </w:rPr>
        <w:t> </w:t>
      </w:r>
      <w:r>
        <w:rPr>
          <w:i/>
        </w:rPr>
        <w:t>Si </w:t>
      </w:r>
      <w:r>
        <w:rPr/>
        <w:t>=</w:t>
      </w:r>
      <w:r>
        <w:rPr>
          <w:spacing w:val="-2"/>
        </w:rPr>
        <w:t> </w:t>
      </w:r>
      <w:r>
        <w:rPr>
          <w:i/>
        </w:rPr>
        <w:t>Zi </w:t>
      </w:r>
      <w:r>
        <w:rPr/>
        <w:t>for</w:t>
      </w:r>
      <w:r>
        <w:rPr>
          <w:spacing w:val="-2"/>
        </w:rPr>
        <w:t> </w:t>
      </w:r>
      <w:r>
        <w:rPr/>
        <w:t>all </w:t>
      </w:r>
      <w:r>
        <w:rPr>
          <w:i/>
        </w:rPr>
        <w:t>i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training</w:t>
      </w:r>
      <w:r>
        <w:rPr>
          <w:spacing w:val="-4"/>
        </w:rPr>
        <w:t> </w:t>
      </w:r>
      <w:r>
        <w:rPr/>
        <w:t>set</w:t>
      </w:r>
      <w:r>
        <w:rPr>
          <w:spacing w:val="-57"/>
        </w:rPr>
        <w:t> </w:t>
      </w:r>
      <w:r>
        <w:rPr/>
        <w:t>Set</w:t>
      </w:r>
      <w:r>
        <w:rPr>
          <w:spacing w:val="-1"/>
        </w:rPr>
        <w:t> </w:t>
      </w:r>
      <w:r>
        <w:rPr/>
        <w:t>h = 1, 2, 3</w:t>
      </w:r>
      <w:r>
        <w:rPr>
          <w:spacing w:val="-1"/>
        </w:rPr>
        <w:t> </w:t>
      </w:r>
      <w:r>
        <w:rPr/>
        <w:t>……. H, repeat (a) and</w:t>
      </w:r>
      <w:r>
        <w:rPr>
          <w:spacing w:val="-1"/>
        </w:rPr>
        <w:t> </w:t>
      </w:r>
      <w:r>
        <w:rPr/>
        <w:t>(b)</w:t>
      </w:r>
    </w:p>
    <w:p>
      <w:pPr>
        <w:pStyle w:val="BodyText"/>
        <w:spacing w:line="235" w:lineRule="exact"/>
        <w:ind w:left="286"/>
        <w:jc w:val="both"/>
      </w:pPr>
      <w:r>
        <w:rPr/>
        <w:t>Fit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tree</w:t>
      </w:r>
      <w:r>
        <w:rPr>
          <w:spacing w:val="-1"/>
        </w:rPr>
        <w:t> </w:t>
      </w:r>
      <w:r>
        <w:rPr/>
        <w:t>C</w:t>
      </w:r>
      <w:r>
        <w:rPr>
          <w:i/>
        </w:rPr>
        <w:t>h</w:t>
      </w:r>
      <w:r>
        <w:rPr>
          <w:i/>
          <w:spacing w:val="-1"/>
        </w:rPr>
        <w:t> </w:t>
      </w:r>
      <w:r>
        <w:rPr/>
        <w:t>with the</w:t>
      </w:r>
      <w:r>
        <w:rPr>
          <w:spacing w:val="-1"/>
        </w:rPr>
        <w:t> </w:t>
      </w:r>
      <w:r>
        <w:rPr/>
        <w:t>training</w:t>
      </w:r>
      <w:r>
        <w:rPr>
          <w:spacing w:val="-4"/>
        </w:rPr>
        <w:t> </w:t>
      </w:r>
      <w:r>
        <w:rPr/>
        <w:t>data using</w:t>
      </w:r>
      <w:r>
        <w:rPr>
          <w:spacing w:val="-3"/>
        </w:rPr>
        <w:t> </w:t>
      </w:r>
      <w:r>
        <w:rPr/>
        <w:t>weight</w:t>
      </w:r>
      <w:r>
        <w:rPr>
          <w:spacing w:val="1"/>
        </w:rPr>
        <w:t> </w:t>
      </w:r>
      <w:r>
        <w:rPr/>
        <w:t>(X,</w:t>
      </w:r>
      <w:r>
        <w:rPr>
          <w:spacing w:val="2"/>
        </w:rPr>
        <w:t> </w:t>
      </w:r>
      <w:r>
        <w:rPr>
          <w:i/>
        </w:rPr>
        <w:t>Si</w:t>
      </w:r>
      <w:r>
        <w:rPr/>
        <w:t>)</w:t>
      </w:r>
    </w:p>
    <w:p>
      <w:pPr>
        <w:pStyle w:val="BodyText"/>
        <w:spacing w:before="183"/>
        <w:ind w:left="286"/>
      </w:pPr>
      <w:r>
        <w:rPr/>
        <w:t>Update</w:t>
      </w:r>
      <w:r>
        <w:rPr>
          <w:spacing w:val="-1"/>
        </w:rPr>
        <w:t> </w:t>
      </w:r>
      <w:r>
        <w:rPr/>
        <w:t>C</w:t>
      </w:r>
      <w:r>
        <w:rPr>
          <w:i/>
        </w:rPr>
        <w:t>h </w:t>
      </w:r>
      <w:r>
        <w:rPr/>
        <w:t>by</w:t>
      </w:r>
      <w:r>
        <w:rPr>
          <w:spacing w:val="-5"/>
        </w:rPr>
        <w:t> </w:t>
      </w:r>
      <w:r>
        <w:rPr/>
        <w:t>adding</w:t>
      </w:r>
      <w:r>
        <w:rPr>
          <w:spacing w:val="-3"/>
        </w:rPr>
        <w:t> </w:t>
      </w:r>
      <w:r>
        <w:rPr/>
        <w:t>a</w:t>
      </w:r>
      <w:r>
        <w:rPr>
          <w:spacing w:val="-1"/>
        </w:rPr>
        <w:t> </w:t>
      </w:r>
      <w:r>
        <w:rPr/>
        <w:t>shrinked version to the</w:t>
      </w:r>
      <w:r>
        <w:rPr>
          <w:spacing w:val="-1"/>
        </w:rPr>
        <w:t> </w:t>
      </w:r>
      <w:r>
        <w:rPr/>
        <w:t>new classifier</w:t>
      </w:r>
    </w:p>
    <w:p>
      <w:pPr>
        <w:pStyle w:val="BodyText"/>
        <w:spacing w:line="396" w:lineRule="auto" w:before="185"/>
        <w:ind w:left="286" w:right="7647"/>
      </w:pPr>
      <w:r>
        <w:rPr>
          <w:i/>
        </w:rPr>
        <w:t>Ch </w:t>
      </w:r>
      <w:r>
        <w:rPr/>
        <w:t>= C</w:t>
      </w:r>
      <w:r>
        <w:rPr>
          <w:i/>
        </w:rPr>
        <w:t>h</w:t>
      </w:r>
      <w:r>
        <w:rPr/>
        <w:t>(x) + λC</w:t>
      </w:r>
      <w:r>
        <w:rPr>
          <w:i/>
        </w:rPr>
        <w:t>h</w:t>
      </w:r>
      <w:r>
        <w:rPr/>
        <w:t>(x)</w:t>
      </w:r>
      <w:r>
        <w:rPr>
          <w:spacing w:val="-57"/>
        </w:rPr>
        <w:t> </w:t>
      </w:r>
      <w:r>
        <w:rPr/>
        <w:t>Update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residuals</w:t>
      </w:r>
    </w:p>
    <w:p>
      <w:pPr>
        <w:spacing w:before="97"/>
        <w:ind w:left="286" w:right="0" w:firstLine="0"/>
        <w:jc w:val="left"/>
        <w:rPr>
          <w:sz w:val="24"/>
        </w:rPr>
      </w:pPr>
      <w:r>
        <w:rPr>
          <w:i/>
          <w:sz w:val="24"/>
        </w:rPr>
        <w:t>Si</w:t>
      </w:r>
      <w:r>
        <w:rPr>
          <w:i/>
          <w:spacing w:val="-1"/>
          <w:sz w:val="24"/>
        </w:rPr>
        <w:t> </w:t>
      </w:r>
      <w:r>
        <w:rPr>
          <w:sz w:val="24"/>
        </w:rPr>
        <w:t>=</w:t>
      </w:r>
      <w:r>
        <w:rPr>
          <w:spacing w:val="-1"/>
          <w:sz w:val="24"/>
        </w:rPr>
        <w:t> </w:t>
      </w:r>
      <w:r>
        <w:rPr>
          <w:i/>
          <w:sz w:val="24"/>
        </w:rPr>
        <w:t>Si </w:t>
      </w:r>
      <w:r>
        <w:rPr>
          <w:sz w:val="24"/>
        </w:rPr>
        <w:t>– λC</w:t>
      </w:r>
      <w:r>
        <w:rPr>
          <w:i/>
          <w:sz w:val="24"/>
        </w:rPr>
        <w:t>h</w:t>
      </w:r>
      <w:r>
        <w:rPr>
          <w:sz w:val="24"/>
        </w:rPr>
        <w:t>(x)</w:t>
      </w:r>
    </w:p>
    <w:p>
      <w:pPr>
        <w:pStyle w:val="BodyText"/>
        <w:spacing w:before="180"/>
        <w:ind w:left="286"/>
      </w:pPr>
      <w:r>
        <w:rPr/>
        <w:t>The</w:t>
      </w:r>
      <w:r>
        <w:rPr>
          <w:spacing w:val="-3"/>
        </w:rPr>
        <w:t> </w:t>
      </w:r>
      <w:r>
        <w:rPr/>
        <w:t>final</w:t>
      </w:r>
      <w:r>
        <w:rPr>
          <w:spacing w:val="-1"/>
        </w:rPr>
        <w:t> </w:t>
      </w:r>
      <w:r>
        <w:rPr/>
        <w:t>output of</w:t>
      </w:r>
      <w:r>
        <w:rPr>
          <w:spacing w:val="-1"/>
        </w:rPr>
        <w:t> </w:t>
      </w:r>
      <w:r>
        <w:rPr/>
        <w:t>Boosting</w:t>
      </w:r>
      <w:r>
        <w:rPr>
          <w:spacing w:val="-2"/>
        </w:rPr>
        <w:t> </w:t>
      </w:r>
      <w:r>
        <w:rPr/>
        <w:t>model</w:t>
      </w:r>
      <w:r>
        <w:rPr>
          <w:spacing w:val="-1"/>
        </w:rPr>
        <w:t> </w:t>
      </w:r>
      <w:r>
        <w:rPr/>
        <w:t>is given</w:t>
      </w:r>
      <w:r>
        <w:rPr>
          <w:spacing w:val="-1"/>
        </w:rPr>
        <w:t> </w:t>
      </w:r>
      <w:r>
        <w:rPr/>
        <w:t>as:</w:t>
      </w:r>
    </w:p>
    <w:p>
      <w:pPr>
        <w:spacing w:before="199"/>
        <w:ind w:left="286" w:right="0" w:firstLine="0"/>
        <w:jc w:val="left"/>
        <w:rPr>
          <w:i/>
          <w:sz w:val="24"/>
        </w:rPr>
      </w:pPr>
      <w:r>
        <w:rPr>
          <w:i/>
          <w:sz w:val="24"/>
        </w:rPr>
        <w:t>Ch</w:t>
      </w:r>
      <w:r>
        <w:rPr>
          <w:i/>
          <w:spacing w:val="6"/>
          <w:sz w:val="24"/>
        </w:rPr>
        <w:t> </w:t>
      </w:r>
      <w:r>
        <w:rPr>
          <w:i/>
          <w:spacing w:val="6"/>
          <w:sz w:val="24"/>
        </w:rPr>
        <w:drawing>
          <wp:inline distT="0" distB="0" distL="0" distR="0">
            <wp:extent cx="847727" cy="186473"/>
            <wp:effectExtent l="0" t="0" r="0" b="0"/>
            <wp:docPr id="15" name="image1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10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7727" cy="186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/>
          <w:spacing w:val="6"/>
          <w:sz w:val="24"/>
        </w:rPr>
      </w:r>
    </w:p>
    <w:p>
      <w:pPr>
        <w:pStyle w:val="BodyText"/>
        <w:spacing w:before="173"/>
        <w:ind w:left="406"/>
      </w:pPr>
      <w:r>
        <w:rPr/>
        <w:t>pseudocode1: Boosting</w:t>
      </w:r>
      <w:r>
        <w:rPr>
          <w:spacing w:val="-2"/>
        </w:rPr>
        <w:t> </w:t>
      </w:r>
      <w:r>
        <w:rPr/>
        <w:t>Ensemble</w:t>
      </w:r>
      <w:r>
        <w:rPr>
          <w:spacing w:val="-3"/>
        </w:rPr>
        <w:t> </w:t>
      </w:r>
      <w:r>
        <w:rPr/>
        <w:t>learning.</w:t>
      </w:r>
    </w:p>
    <w:p>
      <w:pPr>
        <w:pStyle w:val="BodyText"/>
        <w:spacing w:line="393" w:lineRule="auto" w:before="181"/>
        <w:ind w:left="286" w:right="2896"/>
      </w:pPr>
      <w:r>
        <w:rPr/>
        <w:t>The</w:t>
      </w:r>
      <w:r>
        <w:rPr>
          <w:spacing w:val="-4"/>
        </w:rPr>
        <w:t> </w:t>
      </w:r>
      <w:r>
        <w:rPr/>
        <w:t>implementation</w:t>
      </w:r>
      <w:r>
        <w:rPr>
          <w:spacing w:val="-1"/>
        </w:rPr>
        <w:t> </w:t>
      </w:r>
      <w:r>
        <w:rPr/>
        <w:t>process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boosting</w:t>
      </w:r>
      <w:r>
        <w:rPr>
          <w:spacing w:val="-5"/>
        </w:rPr>
        <w:t> </w:t>
      </w:r>
      <w:r>
        <w:rPr/>
        <w:t>is</w:t>
      </w:r>
      <w:r>
        <w:rPr>
          <w:spacing w:val="-1"/>
        </w:rPr>
        <w:t> </w:t>
      </w:r>
      <w:r>
        <w:rPr/>
        <w:t>explained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Algorithm</w:t>
      </w:r>
      <w:r>
        <w:rPr>
          <w:spacing w:val="-2"/>
        </w:rPr>
        <w:t> </w:t>
      </w:r>
      <w:r>
        <w:rPr/>
        <w:t>1</w:t>
      </w:r>
      <w:r>
        <w:rPr>
          <w:spacing w:val="-57"/>
        </w:rPr>
        <w:t> </w:t>
      </w:r>
      <w:r>
        <w:rPr/>
        <w:t>Where:</w:t>
      </w:r>
    </w:p>
    <w:p>
      <w:pPr>
        <w:pStyle w:val="BodyText"/>
        <w:spacing w:before="4"/>
        <w:ind w:left="286"/>
      </w:pPr>
      <w:r>
        <w:rPr>
          <w:i/>
        </w:rPr>
        <w:t>Ch</w:t>
      </w:r>
      <w:r>
        <w:rPr>
          <w:i/>
          <w:spacing w:val="-1"/>
        </w:rPr>
        <w:t> </w:t>
      </w:r>
      <w:r>
        <w:rPr/>
        <w:t>=</w:t>
      </w:r>
      <w:r>
        <w:rPr>
          <w:spacing w:val="-1"/>
        </w:rPr>
        <w:t> </w:t>
      </w:r>
      <w:r>
        <w:rPr/>
        <w:t>number</w:t>
      </w:r>
      <w:r>
        <w:rPr>
          <w:spacing w:val="-3"/>
        </w:rPr>
        <w:t> </w:t>
      </w:r>
      <w:r>
        <w:rPr/>
        <w:t>of classifiers</w:t>
      </w:r>
      <w:r>
        <w:rPr>
          <w:spacing w:val="-1"/>
        </w:rPr>
        <w:t> </w:t>
      </w:r>
      <w:r>
        <w:rPr/>
        <w:t>that constitutes</w:t>
      </w:r>
      <w:r>
        <w:rPr>
          <w:spacing w:val="-1"/>
        </w:rPr>
        <w:t> </w:t>
      </w:r>
      <w:r>
        <w:rPr/>
        <w:t>a</w:t>
      </w:r>
      <w:r>
        <w:rPr>
          <w:spacing w:val="-2"/>
        </w:rPr>
        <w:t> </w:t>
      </w:r>
      <w:r>
        <w:rPr/>
        <w:t>tree.</w:t>
      </w:r>
    </w:p>
    <w:p>
      <w:pPr>
        <w:pStyle w:val="BodyText"/>
        <w:spacing w:before="182"/>
        <w:ind w:left="286"/>
      </w:pPr>
      <w:r>
        <w:rPr>
          <w:i/>
        </w:rPr>
        <w:t>Si</w:t>
      </w:r>
      <w:r>
        <w:rPr>
          <w:i/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>
          <w:i/>
        </w:rPr>
        <w:t>Zi</w:t>
      </w:r>
      <w:r>
        <w:rPr>
          <w:i/>
          <w:spacing w:val="-1"/>
        </w:rPr>
        <w:t> </w:t>
      </w:r>
      <w:r>
        <w:rPr/>
        <w:t>represent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residual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response respectively</w:t>
      </w:r>
    </w:p>
    <w:p>
      <w:pPr>
        <w:pStyle w:val="BodyText"/>
        <w:spacing w:before="204"/>
        <w:ind w:left="295"/>
      </w:pPr>
      <w:r>
        <w:rPr>
          <w:i/>
        </w:rPr>
        <w:t>h</w:t>
      </w:r>
      <w:r>
        <w:rPr/>
        <w:t>=</w:t>
      </w:r>
      <w:r>
        <w:rPr>
          <w:spacing w:val="-3"/>
        </w:rPr>
        <w:t> </w:t>
      </w:r>
      <w:r>
        <w:rPr/>
        <w:t>classifiers λ</w:t>
      </w:r>
      <w:r>
        <w:rPr>
          <w:spacing w:val="-3"/>
        </w:rPr>
        <w:t> </w:t>
      </w:r>
      <w:r>
        <w:rPr/>
        <w:t>=</w:t>
      </w:r>
      <w:r>
        <w:rPr>
          <w:spacing w:val="-2"/>
        </w:rPr>
        <w:t> </w:t>
      </w:r>
      <w:r>
        <w:rPr/>
        <w:t>shrinkage</w:t>
      </w:r>
      <w:r>
        <w:rPr>
          <w:spacing w:val="-2"/>
        </w:rPr>
        <w:t> </w:t>
      </w:r>
      <w:r>
        <w:rPr/>
        <w:t>parameter</w:t>
      </w:r>
    </w:p>
    <w:p>
      <w:pPr>
        <w:spacing w:after="0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87" w:lineRule="auto" w:before="90"/>
        <w:ind w:left="286" w:right="309"/>
      </w:pPr>
      <w:r>
        <w:rPr/>
        <w:t>The</w:t>
      </w:r>
      <w:r>
        <w:rPr>
          <w:spacing w:val="-5"/>
        </w:rPr>
        <w:t> </w:t>
      </w:r>
      <w:r>
        <w:rPr/>
        <w:t>algorithm accepts</w:t>
      </w:r>
      <w:r>
        <w:rPr>
          <w:spacing w:val="-3"/>
        </w:rPr>
        <w:t> </w:t>
      </w:r>
      <w:r>
        <w:rPr/>
        <w:t>that</w:t>
      </w:r>
      <w:r>
        <w:rPr>
          <w:spacing w:val="-2"/>
        </w:rPr>
        <w:t> </w:t>
      </w:r>
      <w:r>
        <w:rPr/>
        <w:t>the</w:t>
      </w:r>
      <w:r>
        <w:rPr>
          <w:spacing w:val="-4"/>
        </w:rPr>
        <w:t> </w:t>
      </w:r>
      <w:r>
        <w:rPr/>
        <w:t>training</w:t>
      </w:r>
      <w:r>
        <w:rPr>
          <w:spacing w:val="-3"/>
        </w:rPr>
        <w:t> </w:t>
      </w:r>
      <w:r>
        <w:rPr/>
        <w:t>set</w:t>
      </w:r>
      <w:r>
        <w:rPr>
          <w:spacing w:val="-2"/>
        </w:rPr>
        <w:t> </w:t>
      </w:r>
      <w:r>
        <w:rPr/>
        <w:t>comprises</w:t>
      </w:r>
      <w:r>
        <w:rPr>
          <w:spacing w:val="-4"/>
        </w:rPr>
        <w:t> </w:t>
      </w:r>
      <w:r>
        <w:rPr/>
        <w:t>of</w:t>
      </w:r>
      <w:r>
        <w:rPr>
          <w:spacing w:val="2"/>
        </w:rPr>
        <w:t> </w:t>
      </w:r>
      <w:r>
        <w:rPr>
          <w:i/>
        </w:rPr>
        <w:t>m</w:t>
      </w:r>
      <w:r>
        <w:rPr>
          <w:i/>
          <w:spacing w:val="-4"/>
        </w:rPr>
        <w:t> </w:t>
      </w:r>
      <w:r>
        <w:rPr/>
        <w:t>instances,</w:t>
      </w:r>
      <w:r>
        <w:rPr>
          <w:spacing w:val="-3"/>
        </w:rPr>
        <w:t> </w:t>
      </w:r>
      <w:r>
        <w:rPr/>
        <w:t>marked</w:t>
      </w:r>
      <w:r>
        <w:rPr>
          <w:spacing w:val="-4"/>
        </w:rPr>
        <w:t> </w:t>
      </w:r>
      <w:r>
        <w:rPr/>
        <w:t>as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1</w:t>
      </w:r>
      <w:r>
        <w:rPr>
          <w:spacing w:val="-4"/>
        </w:rPr>
        <w:t> </w:t>
      </w:r>
      <w:r>
        <w:rPr/>
        <w:t>or</w:t>
      </w:r>
      <w:r>
        <w:rPr>
          <w:spacing w:val="-1"/>
        </w:rPr>
        <w:t> </w:t>
      </w:r>
      <w:r>
        <w:rPr/>
        <w:t>+1.</w:t>
      </w:r>
      <w:r>
        <w:rPr>
          <w:spacing w:val="-2"/>
        </w:rPr>
        <w:t> </w:t>
      </w:r>
      <w:r>
        <w:rPr/>
        <w:t>Another</w:t>
      </w:r>
      <w:r>
        <w:rPr>
          <w:spacing w:val="-57"/>
        </w:rPr>
        <w:t> </w:t>
      </w:r>
      <w:r>
        <w:rPr>
          <w:position w:val="1"/>
        </w:rPr>
        <w:t>case of classification is made by voting on all the classifiers </w:t>
      </w:r>
      <w:r>
        <w:rPr>
          <w:rFonts w:ascii="Cambria Math" w:eastAsia="Cambria Math"/>
          <w:position w:val="1"/>
        </w:rPr>
        <w:t>{𝑐</w:t>
      </w:r>
      <w:r>
        <w:rPr>
          <w:rFonts w:ascii="Cambria Math" w:eastAsia="Cambria Math"/>
          <w:sz w:val="16"/>
        </w:rPr>
        <w:t>𝑡</w:t>
      </w:r>
      <w:r>
        <w:rPr>
          <w:rFonts w:ascii="Cambria Math" w:eastAsia="Cambria Math"/>
          <w:position w:val="1"/>
        </w:rPr>
        <w:t>}</w:t>
      </w:r>
      <w:r>
        <w:rPr>
          <w:position w:val="1"/>
        </w:rPr>
        <w:t>, each of having a weight of </w:t>
      </w:r>
      <w:r>
        <w:rPr>
          <w:rFonts w:ascii="Cambria Math" w:eastAsia="Cambria Math"/>
          <w:position w:val="1"/>
        </w:rPr>
        <w:t>𝑤</w:t>
      </w:r>
      <w:r>
        <w:rPr>
          <w:rFonts w:ascii="Cambria Math" w:eastAsia="Cambria Math"/>
          <w:sz w:val="16"/>
        </w:rPr>
        <w:t>𝑡</w:t>
      </w:r>
      <w:r>
        <w:rPr>
          <w:position w:val="1"/>
        </w:rPr>
        <w:t>.</w:t>
      </w:r>
      <w:r>
        <w:rPr>
          <w:spacing w:val="1"/>
          <w:position w:val="1"/>
        </w:rPr>
        <w:t> </w:t>
      </w:r>
      <w:r>
        <w:rPr/>
        <w:t>Numerically,</w:t>
      </w:r>
      <w:r>
        <w:rPr>
          <w:spacing w:val="-1"/>
        </w:rPr>
        <w:t> </w:t>
      </w:r>
      <w:r>
        <w:rPr/>
        <w:t>it can be</w:t>
      </w:r>
      <w:r>
        <w:rPr>
          <w:spacing w:val="-1"/>
        </w:rPr>
        <w:t> </w:t>
      </w:r>
      <w:r>
        <w:rPr/>
        <w:t>composed as (Rokach, 2005):</w:t>
      </w:r>
    </w:p>
    <w:p>
      <w:pPr>
        <w:pStyle w:val="Heading1"/>
        <w:numPr>
          <w:ilvl w:val="3"/>
          <w:numId w:val="12"/>
        </w:numPr>
        <w:tabs>
          <w:tab w:pos="1569" w:val="left" w:leader="none"/>
          <w:tab w:pos="1570" w:val="left" w:leader="none"/>
        </w:tabs>
        <w:spacing w:line="240" w:lineRule="auto" w:before="156" w:after="0"/>
        <w:ind w:left="1570" w:right="0" w:hanging="1284"/>
        <w:jc w:val="left"/>
      </w:pPr>
      <w:r>
        <w:rPr/>
        <w:t>K-</w:t>
      </w:r>
      <w:r>
        <w:rPr>
          <w:spacing w:val="-2"/>
        </w:rPr>
        <w:t> </w:t>
      </w:r>
      <w:r>
        <w:rPr/>
        <w:t>Means</w:t>
      </w:r>
    </w:p>
    <w:p>
      <w:pPr>
        <w:pStyle w:val="BodyText"/>
        <w:spacing w:before="6"/>
        <w:rPr>
          <w:b/>
          <w:sz w:val="37"/>
        </w:rPr>
      </w:pPr>
    </w:p>
    <w:p>
      <w:pPr>
        <w:pStyle w:val="BodyText"/>
        <w:spacing w:line="475" w:lineRule="auto" w:before="1"/>
        <w:ind w:left="295" w:right="308" w:hanging="10"/>
        <w:jc w:val="both"/>
      </w:pPr>
      <w:r>
        <w:rPr/>
        <w:t>K-Mean algorithm is an algorithm that group or cluster unlabeled dataset. It has two iterations the</w:t>
      </w:r>
      <w:r>
        <w:rPr>
          <w:spacing w:val="-58"/>
        </w:rPr>
        <w:t> </w:t>
      </w:r>
      <w:r>
        <w:rPr/>
        <w:t>first is the cluster assignment step and the second is the move centroid step. The first step assigns</w:t>
      </w:r>
      <w:r>
        <w:rPr>
          <w:spacing w:val="-57"/>
        </w:rPr>
        <w:t> </w:t>
      </w:r>
      <w:r>
        <w:rPr/>
        <w:t>data</w:t>
      </w:r>
      <w:r>
        <w:rPr>
          <w:spacing w:val="-8"/>
        </w:rPr>
        <w:t> </w:t>
      </w:r>
      <w:r>
        <w:rPr/>
        <w:t>into</w:t>
      </w:r>
      <w:r>
        <w:rPr>
          <w:spacing w:val="-6"/>
        </w:rPr>
        <w:t> </w:t>
      </w:r>
      <w:r>
        <w:rPr/>
        <w:t>a</w:t>
      </w:r>
      <w:r>
        <w:rPr>
          <w:spacing w:val="-7"/>
        </w:rPr>
        <w:t> </w:t>
      </w:r>
      <w:r>
        <w:rPr/>
        <w:t>group</w:t>
      </w:r>
      <w:r>
        <w:rPr>
          <w:spacing w:val="-7"/>
        </w:rPr>
        <w:t> </w:t>
      </w:r>
      <w:r>
        <w:rPr/>
        <w:t>with</w:t>
      </w:r>
      <w:r>
        <w:rPr>
          <w:spacing w:val="-6"/>
        </w:rPr>
        <w:t> </w:t>
      </w:r>
      <w:r>
        <w:rPr/>
        <w:t>similarities</w:t>
      </w:r>
      <w:r>
        <w:rPr>
          <w:spacing w:val="-7"/>
        </w:rPr>
        <w:t> </w:t>
      </w:r>
      <w:r>
        <w:rPr/>
        <w:t>or</w:t>
      </w:r>
      <w:r>
        <w:rPr>
          <w:spacing w:val="-7"/>
        </w:rPr>
        <w:t> </w:t>
      </w:r>
      <w:r>
        <w:rPr/>
        <w:t>nearness</w:t>
      </w:r>
      <w:r>
        <w:rPr>
          <w:spacing w:val="-6"/>
        </w:rPr>
        <w:t> </w:t>
      </w:r>
      <w:r>
        <w:rPr/>
        <w:t>of</w:t>
      </w:r>
      <w:r>
        <w:rPr>
          <w:spacing w:val="-7"/>
        </w:rPr>
        <w:t> </w:t>
      </w:r>
      <w:r>
        <w:rPr/>
        <w:t>features</w:t>
      </w:r>
      <w:r>
        <w:rPr>
          <w:spacing w:val="-6"/>
        </w:rPr>
        <w:t> </w:t>
      </w:r>
      <w:r>
        <w:rPr/>
        <w:t>and</w:t>
      </w:r>
      <w:r>
        <w:rPr>
          <w:spacing w:val="-6"/>
        </w:rPr>
        <w:t> </w:t>
      </w:r>
      <w:r>
        <w:rPr/>
        <w:t>the</w:t>
      </w:r>
      <w:r>
        <w:rPr>
          <w:spacing w:val="-8"/>
        </w:rPr>
        <w:t> </w:t>
      </w:r>
      <w:r>
        <w:rPr/>
        <w:t>second</w:t>
      </w:r>
      <w:r>
        <w:rPr>
          <w:spacing w:val="-6"/>
        </w:rPr>
        <w:t> </w:t>
      </w:r>
      <w:r>
        <w:rPr/>
        <w:t>on</w:t>
      </w:r>
      <w:r>
        <w:rPr>
          <w:spacing w:val="-4"/>
        </w:rPr>
        <w:t> </w:t>
      </w:r>
      <w:r>
        <w:rPr/>
        <w:t>the</w:t>
      </w:r>
      <w:r>
        <w:rPr>
          <w:spacing w:val="-7"/>
        </w:rPr>
        <w:t> </w:t>
      </w:r>
      <w:r>
        <w:rPr/>
        <w:t>other</w:t>
      </w:r>
      <w:r>
        <w:rPr>
          <w:spacing w:val="-7"/>
        </w:rPr>
        <w:t> </w:t>
      </w:r>
      <w:r>
        <w:rPr/>
        <w:t>hand</w:t>
      </w:r>
      <w:r>
        <w:rPr>
          <w:spacing w:val="-6"/>
        </w:rPr>
        <w:t> </w:t>
      </w:r>
      <w:r>
        <w:rPr/>
        <w:t>classify</w:t>
      </w:r>
      <w:r>
        <w:rPr>
          <w:spacing w:val="-58"/>
        </w:rPr>
        <w:t> </w:t>
      </w:r>
      <w:r>
        <w:rPr/>
        <w:t>the</w:t>
      </w:r>
      <w:r>
        <w:rPr>
          <w:spacing w:val="-1"/>
        </w:rPr>
        <w:t> </w:t>
      </w:r>
      <w:r>
        <w:rPr/>
        <w:t>dataset based on</w:t>
      </w:r>
      <w:r>
        <w:rPr>
          <w:spacing w:val="-1"/>
        </w:rPr>
        <w:t> </w:t>
      </w:r>
      <w:r>
        <w:rPr/>
        <w:t>statistical parameters such</w:t>
      </w:r>
      <w:r>
        <w:rPr>
          <w:spacing w:val="-1"/>
        </w:rPr>
        <w:t> </w:t>
      </w:r>
      <w:r>
        <w:rPr/>
        <w:t>as</w:t>
      </w:r>
      <w:r>
        <w:rPr>
          <w:spacing w:val="2"/>
        </w:rPr>
        <w:t> </w:t>
      </w:r>
      <w:r>
        <w:rPr/>
        <w:t>mean and average.</w:t>
      </w:r>
    </w:p>
    <w:p>
      <w:pPr>
        <w:pStyle w:val="BodyText"/>
        <w:spacing w:line="477" w:lineRule="auto" w:before="159"/>
        <w:ind w:left="295" w:right="308" w:hanging="10"/>
        <w:jc w:val="both"/>
      </w:pPr>
      <w:r>
        <w:rPr/>
        <w:pict>
          <v:shape style="position:absolute;margin-left:192.528305pt;margin-top:128.735519pt;width:4.650pt;height:18.350pt;mso-position-horizontal-relative:page;mso-position-vertical-relative:paragraph;z-index:-17848832" type="#_x0000_t202" filled="false" stroked="false">
            <v:textbox inset="0,0,0,0">
              <w:txbxContent>
                <w:p>
                  <w:pPr>
                    <w:spacing w:line="366" w:lineRule="exact" w:before="0"/>
                    <w:ind w:left="0" w:right="0" w:firstLine="0"/>
                    <w:jc w:val="left"/>
                    <w:rPr>
                      <w:i/>
                      <w:sz w:val="33"/>
                    </w:rPr>
                  </w:pPr>
                  <w:r>
                    <w:rPr>
                      <w:i/>
                      <w:w w:val="100"/>
                      <w:sz w:val="33"/>
                    </w:rPr>
                    <w:t>f</w:t>
                  </w:r>
                </w:p>
              </w:txbxContent>
            </v:textbox>
            <w10:wrap type="none"/>
          </v:shape>
        </w:pict>
      </w:r>
      <w:r>
        <w:rPr/>
        <w:t>To perform K-means clustering, first, the number of clusters must be defined then, the algorithm</w:t>
      </w:r>
      <w:r>
        <w:rPr>
          <w:spacing w:val="1"/>
        </w:rPr>
        <w:t> </w:t>
      </w:r>
      <w:r>
        <w:rPr/>
        <w:t>groups the dataset into</w:t>
      </w:r>
      <w:r>
        <w:rPr>
          <w:spacing w:val="1"/>
        </w:rPr>
        <w:t> </w:t>
      </w:r>
      <w:r>
        <w:rPr/>
        <w:t>the specified</w:t>
      </w:r>
      <w:r>
        <w:rPr>
          <w:spacing w:val="1"/>
        </w:rPr>
        <w:t> </w:t>
      </w:r>
      <w:r>
        <w:rPr/>
        <w:t>numbers</w:t>
      </w:r>
      <w:r>
        <w:rPr>
          <w:spacing w:val="1"/>
        </w:rPr>
        <w:t> </w:t>
      </w:r>
      <w:r>
        <w:rPr/>
        <w:t>of clusters. K-means can</w:t>
      </w:r>
      <w:r>
        <w:rPr>
          <w:spacing w:val="1"/>
        </w:rPr>
        <w:t> </w:t>
      </w:r>
      <w:r>
        <w:rPr/>
        <w:t>be defined to be a</w:t>
      </w:r>
      <w:r>
        <w:rPr>
          <w:spacing w:val="1"/>
        </w:rPr>
        <w:t> </w:t>
      </w:r>
      <w:r>
        <w:rPr/>
        <w:t>descriptive</w:t>
      </w:r>
      <w:r>
        <w:rPr>
          <w:spacing w:val="-10"/>
        </w:rPr>
        <w:t> </w:t>
      </w:r>
      <w:r>
        <w:rPr/>
        <w:t>analysis</w:t>
      </w:r>
      <w:r>
        <w:rPr>
          <w:spacing w:val="-8"/>
        </w:rPr>
        <w:t> </w:t>
      </w:r>
      <w:r>
        <w:rPr/>
        <w:t>method</w:t>
      </w:r>
      <w:r>
        <w:rPr>
          <w:spacing w:val="-9"/>
        </w:rPr>
        <w:t> </w:t>
      </w:r>
      <w:r>
        <w:rPr/>
        <w:t>that</w:t>
      </w:r>
      <w:r>
        <w:rPr>
          <w:spacing w:val="-9"/>
        </w:rPr>
        <w:t> </w:t>
      </w:r>
      <w:r>
        <w:rPr/>
        <w:t>uncover</w:t>
      </w:r>
      <w:r>
        <w:rPr>
          <w:spacing w:val="-8"/>
        </w:rPr>
        <w:t> </w:t>
      </w:r>
      <w:r>
        <w:rPr/>
        <w:t>unknown</w:t>
      </w:r>
      <w:r>
        <w:rPr>
          <w:spacing w:val="-7"/>
        </w:rPr>
        <w:t> </w:t>
      </w:r>
      <w:r>
        <w:rPr/>
        <w:t>structures</w:t>
      </w:r>
      <w:r>
        <w:rPr>
          <w:spacing w:val="-8"/>
        </w:rPr>
        <w:t> </w:t>
      </w:r>
      <w:r>
        <w:rPr/>
        <w:t>in</w:t>
      </w:r>
      <w:r>
        <w:rPr>
          <w:spacing w:val="-8"/>
        </w:rPr>
        <w:t> </w:t>
      </w:r>
      <w:r>
        <w:rPr/>
        <w:t>data</w:t>
      </w:r>
      <w:r>
        <w:rPr>
          <w:spacing w:val="-8"/>
        </w:rPr>
        <w:t> </w:t>
      </w:r>
      <w:r>
        <w:rPr/>
        <w:t>into</w:t>
      </w:r>
      <w:r>
        <w:rPr>
          <w:spacing w:val="-9"/>
        </w:rPr>
        <w:t> </w:t>
      </w:r>
      <w:r>
        <w:rPr/>
        <w:t>k-</w:t>
      </w:r>
      <w:r>
        <w:rPr>
          <w:spacing w:val="-9"/>
        </w:rPr>
        <w:t> </w:t>
      </w:r>
      <w:r>
        <w:rPr/>
        <w:t>cluster.</w:t>
      </w:r>
      <w:r>
        <w:rPr>
          <w:spacing w:val="-9"/>
        </w:rPr>
        <w:t> </w:t>
      </w:r>
      <w:r>
        <w:rPr/>
        <w:t>Equation</w:t>
      </w:r>
      <w:r>
        <w:rPr>
          <w:spacing w:val="-8"/>
        </w:rPr>
        <w:t> </w:t>
      </w:r>
      <w:r>
        <w:rPr/>
        <w:t>(2.4)</w:t>
      </w:r>
      <w:r>
        <w:rPr>
          <w:spacing w:val="-58"/>
        </w:rPr>
        <w:t> </w:t>
      </w:r>
      <w:r>
        <w:rPr/>
        <w:t>is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mathematical representation</w:t>
      </w:r>
      <w:r>
        <w:rPr>
          <w:spacing w:val="-1"/>
        </w:rPr>
        <w:t> </w:t>
      </w:r>
      <w:r>
        <w:rPr/>
        <w:t>of k-mean</w:t>
      </w:r>
      <w:r>
        <w:rPr>
          <w:spacing w:val="2"/>
        </w:rPr>
        <w:t> </w:t>
      </w:r>
      <w:r>
        <w:rPr/>
        <w:t>for minimizing</w:t>
      </w:r>
      <w:r>
        <w:rPr>
          <w:spacing w:val="-3"/>
        </w:rPr>
        <w:t> </w:t>
      </w:r>
      <w:r>
        <w:rPr/>
        <w:t>defined functions.</w:t>
      </w:r>
    </w:p>
    <w:p>
      <w:pPr>
        <w:spacing w:after="0" w:line="477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7"/>
        <w:rPr>
          <w:sz w:val="11"/>
        </w:rPr>
      </w:pPr>
    </w:p>
    <w:p>
      <w:pPr>
        <w:spacing w:line="113" w:lineRule="exact" w:before="0"/>
        <w:ind w:left="1651" w:right="0" w:firstLine="0"/>
        <w:jc w:val="left"/>
        <w:rPr>
          <w:i/>
          <w:sz w:val="13"/>
        </w:rPr>
      </w:pPr>
      <w:r>
        <w:rPr/>
        <w:pict>
          <v:shape style="position:absolute;margin-left:135.360535pt;margin-top:-3.838355pt;width:29.25pt;height:29.4pt;mso-position-horizontal-relative:page;mso-position-vertical-relative:paragraph;z-index:-17849344" type="#_x0000_t202" filled="false" stroked="false">
            <v:textbox inset="0,0,0,0">
              <w:txbxContent>
                <w:p>
                  <w:pPr>
                    <w:spacing w:line="588" w:lineRule="exact" w:before="0"/>
                    <w:ind w:left="0" w:right="0" w:firstLine="0"/>
                    <w:jc w:val="left"/>
                    <w:rPr>
                      <w:rFonts w:ascii="Symbol" w:hAnsi="Symbol"/>
                      <w:sz w:val="48"/>
                    </w:rPr>
                  </w:pPr>
                  <w:r>
                    <w:rPr>
                      <w:rFonts w:ascii="Symbol" w:hAnsi="Symbol"/>
                      <w:spacing w:val="22"/>
                      <w:w w:val="100"/>
                      <w:position w:val="1"/>
                      <w:sz w:val="33"/>
                    </w:rPr>
                    <w:t></w:t>
                  </w:r>
                  <w:r>
                    <w:rPr>
                      <w:rFonts w:ascii="Symbol" w:hAnsi="Symbol"/>
                      <w:spacing w:val="16"/>
                      <w:w w:val="100"/>
                      <w:position w:val="1"/>
                      <w:sz w:val="33"/>
                    </w:rPr>
                    <w:t></w:t>
                  </w:r>
                  <w:r>
                    <w:rPr>
                      <w:rFonts w:ascii="Symbol" w:hAnsi="Symbol"/>
                      <w:w w:val="45"/>
                      <w:sz w:val="48"/>
                    </w:rPr>
                    <w:t></w:t>
                  </w:r>
                </w:p>
              </w:txbxContent>
            </v:textbox>
            <w10:wrap type="none"/>
          </v:shape>
        </w:pict>
      </w:r>
      <w:r>
        <w:rPr>
          <w:i/>
          <w:w w:val="95"/>
          <w:sz w:val="13"/>
        </w:rPr>
        <w:t>k</w:t>
      </w:r>
      <w:r>
        <w:rPr>
          <w:i/>
          <w:spacing w:val="30"/>
          <w:sz w:val="13"/>
        </w:rPr>
        <w:t>  </w:t>
      </w:r>
      <w:r>
        <w:rPr>
          <w:i/>
          <w:spacing w:val="30"/>
          <w:sz w:val="13"/>
        </w:rPr>
        <w:t> </w:t>
      </w:r>
      <w:r>
        <w:rPr>
          <w:i/>
          <w:sz w:val="13"/>
        </w:rPr>
        <w:t>m</w:t>
      </w:r>
    </w:p>
    <w:p>
      <w:pPr>
        <w:tabs>
          <w:tab w:pos="2228" w:val="left" w:leader="none"/>
        </w:tabs>
        <w:spacing w:line="327" w:lineRule="exact" w:before="0"/>
        <w:ind w:left="1164" w:right="0" w:firstLine="0"/>
        <w:jc w:val="left"/>
        <w:rPr>
          <w:i/>
          <w:sz w:val="33"/>
        </w:rPr>
      </w:pPr>
      <w:r>
        <w:rPr>
          <w:i/>
          <w:sz w:val="22"/>
        </w:rPr>
        <w:t>H</w:t>
      </w:r>
      <w:r>
        <w:rPr>
          <w:i/>
          <w:spacing w:val="20"/>
          <w:sz w:val="22"/>
        </w:rPr>
        <w:t> </w:t>
      </w:r>
      <w:r>
        <w:rPr>
          <w:rFonts w:ascii="Symbol" w:hAnsi="Symbol"/>
          <w:sz w:val="22"/>
        </w:rPr>
        <w:t></w:t>
      </w:r>
      <w:r>
        <w:rPr>
          <w:sz w:val="22"/>
        </w:rPr>
        <w:tab/>
      </w:r>
      <w:r>
        <w:rPr>
          <w:i/>
          <w:spacing w:val="-6"/>
          <w:position w:val="-3"/>
          <w:sz w:val="33"/>
        </w:rPr>
        <w:t>f</w:t>
      </w:r>
    </w:p>
    <w:p>
      <w:pPr>
        <w:spacing w:line="143" w:lineRule="exact" w:before="0"/>
        <w:ind w:left="1613" w:right="0" w:firstLine="0"/>
        <w:jc w:val="left"/>
        <w:rPr>
          <w:sz w:val="13"/>
        </w:rPr>
      </w:pPr>
      <w:r>
        <w:rPr>
          <w:i/>
          <w:w w:val="95"/>
          <w:sz w:val="13"/>
        </w:rPr>
        <w:t>j</w:t>
      </w:r>
      <w:r>
        <w:rPr>
          <w:i/>
          <w:spacing w:val="-19"/>
          <w:w w:val="95"/>
          <w:sz w:val="13"/>
        </w:rPr>
        <w:t> </w:t>
      </w:r>
      <w:r>
        <w:rPr>
          <w:rFonts w:ascii="Symbol" w:hAnsi="Symbol"/>
          <w:w w:val="95"/>
          <w:sz w:val="13"/>
        </w:rPr>
        <w:t></w:t>
      </w:r>
      <w:r>
        <w:rPr>
          <w:w w:val="95"/>
          <w:sz w:val="13"/>
        </w:rPr>
        <w:t>1</w:t>
      </w:r>
      <w:r>
        <w:rPr>
          <w:spacing w:val="21"/>
          <w:w w:val="95"/>
          <w:sz w:val="13"/>
        </w:rPr>
        <w:t> </w:t>
      </w:r>
      <w:r>
        <w:rPr>
          <w:i/>
          <w:w w:val="95"/>
          <w:sz w:val="13"/>
        </w:rPr>
        <w:t>j</w:t>
      </w:r>
      <w:r>
        <w:rPr>
          <w:i/>
          <w:spacing w:val="-18"/>
          <w:w w:val="95"/>
          <w:sz w:val="13"/>
        </w:rPr>
        <w:t> </w:t>
      </w:r>
      <w:r>
        <w:rPr>
          <w:rFonts w:ascii="Symbol" w:hAnsi="Symbol"/>
          <w:w w:val="95"/>
          <w:sz w:val="13"/>
        </w:rPr>
        <w:t></w:t>
      </w:r>
      <w:r>
        <w:rPr>
          <w:w w:val="95"/>
          <w:sz w:val="13"/>
        </w:rPr>
        <w:t>1</w:t>
      </w:r>
    </w:p>
    <w:p>
      <w:pPr>
        <w:tabs>
          <w:tab w:pos="554" w:val="left" w:leader="none"/>
        </w:tabs>
        <w:spacing w:before="54"/>
        <w:ind w:left="45" w:right="0" w:firstLine="0"/>
        <w:jc w:val="left"/>
        <w:rPr>
          <w:rFonts w:ascii="Symbol" w:hAnsi="Symbol"/>
          <w:sz w:val="48"/>
        </w:rPr>
      </w:pPr>
      <w:r>
        <w:rPr/>
        <w:br w:type="column"/>
      </w:r>
      <w:r>
        <w:rPr>
          <w:i/>
          <w:sz w:val="13"/>
        </w:rPr>
        <w:t>i</w:t>
      </w:r>
      <w:r>
        <w:rPr>
          <w:i/>
          <w:spacing w:val="14"/>
          <w:sz w:val="13"/>
        </w:rPr>
        <w:t> </w:t>
      </w:r>
      <w:r>
        <w:rPr>
          <w:rFonts w:ascii="Symbol" w:hAnsi="Symbol"/>
          <w:position w:val="12"/>
          <w:sz w:val="22"/>
        </w:rPr>
        <w:t></w:t>
      </w:r>
      <w:r>
        <w:rPr>
          <w:position w:val="12"/>
          <w:sz w:val="22"/>
        </w:rPr>
        <w:tab/>
      </w:r>
      <w:r>
        <w:rPr>
          <w:i/>
          <w:w w:val="55"/>
          <w:sz w:val="13"/>
        </w:rPr>
        <w:t>j</w:t>
      </w:r>
      <w:r>
        <w:rPr>
          <w:i/>
          <w:spacing w:val="4"/>
          <w:w w:val="55"/>
          <w:sz w:val="13"/>
        </w:rPr>
        <w:t> </w:t>
      </w:r>
      <w:r>
        <w:rPr>
          <w:rFonts w:ascii="Symbol" w:hAnsi="Symbol"/>
          <w:w w:val="55"/>
          <w:position w:val="6"/>
          <w:sz w:val="48"/>
        </w:rPr>
        <w:t></w:t>
      </w:r>
    </w:p>
    <w:p>
      <w:pPr>
        <w:pStyle w:val="BodyText"/>
        <w:spacing w:before="12"/>
        <w:rPr>
          <w:rFonts w:ascii="Symbol" w:hAnsi="Symbol"/>
          <w:sz w:val="20"/>
        </w:rPr>
      </w:pPr>
      <w:r>
        <w:rPr/>
        <w:br w:type="column"/>
      </w:r>
      <w:r>
        <w:rPr>
          <w:rFonts w:ascii="Symbol" w:hAnsi="Symbol"/>
          <w:sz w:val="20"/>
        </w:rPr>
      </w:r>
    </w:p>
    <w:p>
      <w:pPr>
        <w:pStyle w:val="BodyText"/>
        <w:ind w:left="1164"/>
      </w:pPr>
      <w:r>
        <w:rPr/>
        <w:t>(2.4)</w:t>
      </w:r>
    </w:p>
    <w:p>
      <w:pPr>
        <w:spacing w:after="0"/>
        <w:sectPr>
          <w:type w:val="continuous"/>
          <w:pgSz w:w="12240" w:h="15840"/>
          <w:pgMar w:top="1100" w:bottom="280" w:left="1140" w:right="1120"/>
          <w:cols w:num="3" w:equalWidth="0">
            <w:col w:w="2321" w:space="40"/>
            <w:col w:w="725" w:space="4957"/>
            <w:col w:w="1937"/>
          </w:cols>
        </w:sectPr>
      </w:pPr>
    </w:p>
    <w:p>
      <w:pPr>
        <w:pStyle w:val="BodyText"/>
        <w:spacing w:before="2"/>
        <w:rPr>
          <w:sz w:val="29"/>
        </w:rPr>
      </w:pPr>
    </w:p>
    <w:p>
      <w:pPr>
        <w:pStyle w:val="BodyText"/>
        <w:spacing w:line="477" w:lineRule="auto" w:before="90"/>
        <w:ind w:left="295" w:right="310" w:hanging="10"/>
      </w:pPr>
      <w:r>
        <w:rPr/>
        <w:t>Having</w:t>
      </w:r>
      <w:r>
        <w:rPr>
          <w:spacing w:val="28"/>
        </w:rPr>
        <w:t> </w:t>
      </w:r>
      <w:r>
        <w:rPr/>
        <w:t>a</w:t>
      </w:r>
      <w:r>
        <w:rPr>
          <w:spacing w:val="27"/>
        </w:rPr>
        <w:t> </w:t>
      </w:r>
      <w:r>
        <w:rPr/>
        <w:t>dataset</w:t>
      </w:r>
      <w:r>
        <w:rPr>
          <w:spacing w:val="28"/>
        </w:rPr>
        <w:t> </w:t>
      </w:r>
      <w:r>
        <w:rPr/>
        <w:t>of</w:t>
      </w:r>
      <w:r>
        <w:rPr>
          <w:spacing w:val="26"/>
        </w:rPr>
        <w:t> </w:t>
      </w:r>
      <w:r>
        <w:rPr/>
        <w:t>m,</w:t>
      </w:r>
      <w:r>
        <w:rPr>
          <w:spacing w:val="31"/>
        </w:rPr>
        <w:t> </w:t>
      </w:r>
      <w:r>
        <w:rPr/>
        <w:t>applied</w:t>
      </w:r>
      <w:r>
        <w:rPr>
          <w:spacing w:val="27"/>
        </w:rPr>
        <w:t> </w:t>
      </w:r>
      <w:r>
        <w:rPr/>
        <w:t>equation</w:t>
      </w:r>
      <w:r>
        <w:rPr>
          <w:spacing w:val="28"/>
        </w:rPr>
        <w:t> </w:t>
      </w:r>
      <w:r>
        <w:rPr/>
        <w:t>(2.4)</w:t>
      </w:r>
      <w:r>
        <w:rPr>
          <w:spacing w:val="28"/>
        </w:rPr>
        <w:t> </w:t>
      </w:r>
      <w:r>
        <w:rPr/>
        <w:t>will</w:t>
      </w:r>
      <w:r>
        <w:rPr>
          <w:spacing w:val="29"/>
        </w:rPr>
        <w:t> </w:t>
      </w:r>
      <w:r>
        <w:rPr/>
        <w:t>partition</w:t>
      </w:r>
      <w:r>
        <w:rPr>
          <w:spacing w:val="27"/>
        </w:rPr>
        <w:t> </w:t>
      </w:r>
      <w:r>
        <w:rPr/>
        <w:t>the</w:t>
      </w:r>
      <w:r>
        <w:rPr>
          <w:spacing w:val="28"/>
        </w:rPr>
        <w:t> </w:t>
      </w:r>
      <w:r>
        <w:rPr/>
        <w:t>data</w:t>
      </w:r>
      <w:r>
        <w:rPr>
          <w:spacing w:val="27"/>
        </w:rPr>
        <w:t> </w:t>
      </w:r>
      <w:r>
        <w:rPr/>
        <w:t>into</w:t>
      </w:r>
      <w:r>
        <w:rPr>
          <w:spacing w:val="28"/>
        </w:rPr>
        <w:t> </w:t>
      </w:r>
      <w:r>
        <w:rPr/>
        <w:t>k</w:t>
      </w:r>
      <w:r>
        <w:rPr>
          <w:spacing w:val="27"/>
        </w:rPr>
        <w:t> </w:t>
      </w:r>
      <w:r>
        <w:rPr/>
        <w:t>number</w:t>
      </w:r>
      <w:r>
        <w:rPr>
          <w:spacing w:val="27"/>
        </w:rPr>
        <w:t> </w:t>
      </w:r>
      <w:r>
        <w:rPr/>
        <w:t>of</w:t>
      </w:r>
      <w:r>
        <w:rPr>
          <w:spacing w:val="26"/>
        </w:rPr>
        <w:t> </w:t>
      </w:r>
      <w:r>
        <w:rPr/>
        <w:t>clusters</w:t>
      </w:r>
      <w:r>
        <w:rPr>
          <w:spacing w:val="-57"/>
        </w:rPr>
        <w:t> </w:t>
      </w:r>
      <w:r>
        <w:rPr/>
        <w:t>having</w:t>
      </w:r>
      <w:r>
        <w:rPr>
          <w:spacing w:val="-2"/>
        </w:rPr>
        <w:t> </w:t>
      </w:r>
      <w:r>
        <w:rPr/>
        <w:t>a distance function</w:t>
      </w:r>
      <w:r>
        <w:rPr>
          <w:spacing w:val="1"/>
        </w:rPr>
        <w:t> </w:t>
      </w:r>
      <w:r>
        <w:rPr/>
        <w:t>d</w:t>
      </w:r>
      <w:r>
        <w:rPr>
          <w:spacing w:val="1"/>
        </w:rPr>
        <w:t> </w:t>
      </w:r>
      <w:r>
        <w:rPr/>
        <w:t>the mean feature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ith</w:t>
      </w:r>
      <w:r>
        <w:rPr>
          <w:spacing w:val="1"/>
        </w:rPr>
        <w:t> </w:t>
      </w:r>
      <w:r>
        <w:rPr/>
        <w:t>features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are</w:t>
      </w:r>
      <w:r>
        <w:rPr>
          <w:spacing w:val="-1"/>
        </w:rPr>
        <w:t> </w:t>
      </w:r>
      <w:r>
        <w:rPr/>
        <w:t>jth</w:t>
      </w:r>
      <w:r>
        <w:rPr>
          <w:spacing w:val="1"/>
        </w:rPr>
        <w:t> </w:t>
      </w:r>
      <w:r>
        <w:rPr/>
        <w:t>related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represented as</w:t>
      </w:r>
    </w:p>
    <w:p>
      <w:pPr>
        <w:tabs>
          <w:tab w:pos="1433" w:val="left" w:leader="none"/>
        </w:tabs>
        <w:spacing w:line="251" w:lineRule="exact" w:before="37"/>
        <w:ind w:left="601" w:right="0" w:firstLine="0"/>
        <w:jc w:val="left"/>
        <w:rPr>
          <w:sz w:val="24"/>
        </w:rPr>
      </w:pPr>
      <w:r>
        <w:rPr/>
        <w:pict>
          <v:shape style="position:absolute;margin-left:107.897583pt;margin-top:.352185pt;width:4.6pt;height:17.95pt;mso-position-horizontal-relative:page;mso-position-vertical-relative:paragraph;z-index:-17848320" type="#_x0000_t202" filled="false" stroked="false">
            <v:textbox inset="0,0,0,0">
              <w:txbxContent>
                <w:p>
                  <w:pPr>
                    <w:spacing w:line="357" w:lineRule="exact" w:before="0"/>
                    <w:ind w:left="0" w:right="0" w:firstLine="0"/>
                    <w:jc w:val="left"/>
                    <w:rPr>
                      <w:i/>
                      <w:sz w:val="32"/>
                    </w:rPr>
                  </w:pPr>
                  <w:r>
                    <w:rPr>
                      <w:i/>
                      <w:w w:val="102"/>
                      <w:sz w:val="32"/>
                    </w:rPr>
                    <w:t>f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76.60408pt;margin-top:.352185pt;width:4.6pt;height:17.95pt;mso-position-horizontal-relative:page;mso-position-vertical-relative:paragraph;z-index:15740928" type="#_x0000_t202" filled="false" stroked="false">
            <v:textbox inset="0,0,0,0">
              <w:txbxContent>
                <w:p>
                  <w:pPr>
                    <w:spacing w:line="357" w:lineRule="exact" w:before="0"/>
                    <w:ind w:left="0" w:right="0" w:firstLine="0"/>
                    <w:jc w:val="left"/>
                    <w:rPr>
                      <w:i/>
                      <w:sz w:val="32"/>
                    </w:rPr>
                  </w:pPr>
                  <w:r>
                    <w:rPr>
                      <w:i/>
                      <w:w w:val="102"/>
                      <w:sz w:val="32"/>
                    </w:rPr>
                    <w:t>f</w:t>
                  </w:r>
                </w:p>
              </w:txbxContent>
            </v:textbox>
            <w10:wrap type="none"/>
          </v:shape>
        </w:pict>
      </w:r>
      <w:r>
        <w:rPr>
          <w:i/>
          <w:sz w:val="21"/>
        </w:rPr>
        <w:t>and</w:t>
        <w:tab/>
      </w:r>
      <w:r>
        <w:rPr>
          <w:sz w:val="24"/>
        </w:rPr>
        <w:t>respectively.</w:t>
      </w:r>
    </w:p>
    <w:p>
      <w:pPr>
        <w:tabs>
          <w:tab w:pos="1223" w:val="left" w:leader="none"/>
        </w:tabs>
        <w:spacing w:line="113" w:lineRule="exact" w:before="0"/>
        <w:ind w:left="570" w:right="0" w:firstLine="0"/>
        <w:jc w:val="left"/>
        <w:rPr>
          <w:i/>
          <w:sz w:val="12"/>
        </w:rPr>
      </w:pPr>
      <w:r>
        <w:rPr>
          <w:i/>
          <w:w w:val="105"/>
          <w:sz w:val="12"/>
        </w:rPr>
        <w:t>i</w:t>
        <w:tab/>
        <w:t>j</w:t>
      </w:r>
    </w:p>
    <w:p>
      <w:pPr>
        <w:pStyle w:val="BodyText"/>
        <w:rPr>
          <w:i/>
          <w:sz w:val="20"/>
        </w:rPr>
      </w:pPr>
    </w:p>
    <w:p>
      <w:pPr>
        <w:pStyle w:val="BodyText"/>
        <w:spacing w:before="5"/>
        <w:rPr>
          <w:i/>
          <w:sz w:val="22"/>
        </w:rPr>
      </w:pPr>
    </w:p>
    <w:p>
      <w:pPr>
        <w:pStyle w:val="BodyText"/>
        <w:spacing w:line="475" w:lineRule="auto"/>
        <w:ind w:left="221" w:right="312" w:hanging="12"/>
        <w:jc w:val="both"/>
      </w:pPr>
      <w:r>
        <w:rPr/>
        <w:t>In</w:t>
      </w:r>
      <w:r>
        <w:rPr>
          <w:spacing w:val="-11"/>
        </w:rPr>
        <w:t> </w:t>
      </w:r>
      <w:r>
        <w:rPr/>
        <w:t>equation</w:t>
      </w:r>
      <w:r>
        <w:rPr>
          <w:spacing w:val="-13"/>
        </w:rPr>
        <w:t> </w:t>
      </w:r>
      <w:r>
        <w:rPr/>
        <w:t>(2.4),</w:t>
      </w:r>
      <w:r>
        <w:rPr>
          <w:spacing w:val="-13"/>
        </w:rPr>
        <w:t> </w:t>
      </w:r>
      <w:r>
        <w:rPr/>
        <w:t>several</w:t>
      </w:r>
      <w:r>
        <w:rPr>
          <w:spacing w:val="-8"/>
        </w:rPr>
        <w:t> </w:t>
      </w:r>
      <w:r>
        <w:rPr/>
        <w:t>method</w:t>
      </w:r>
      <w:r>
        <w:rPr>
          <w:spacing w:val="-13"/>
        </w:rPr>
        <w:t> </w:t>
      </w:r>
      <w:r>
        <w:rPr/>
        <w:t>can</w:t>
      </w:r>
      <w:r>
        <w:rPr>
          <w:spacing w:val="-12"/>
        </w:rPr>
        <w:t> </w:t>
      </w:r>
      <w:r>
        <w:rPr/>
        <w:t>be</w:t>
      </w:r>
      <w:r>
        <w:rPr>
          <w:spacing w:val="-14"/>
        </w:rPr>
        <w:t> </w:t>
      </w:r>
      <w:r>
        <w:rPr/>
        <w:t>used</w:t>
      </w:r>
      <w:r>
        <w:rPr>
          <w:spacing w:val="-11"/>
        </w:rPr>
        <w:t> </w:t>
      </w:r>
      <w:r>
        <w:rPr/>
        <w:t>for</w:t>
      </w:r>
      <w:r>
        <w:rPr>
          <w:spacing w:val="-14"/>
        </w:rPr>
        <w:t> </w:t>
      </w:r>
      <w:r>
        <w:rPr/>
        <w:t>determining</w:t>
      </w:r>
      <w:r>
        <w:rPr>
          <w:spacing w:val="-15"/>
        </w:rPr>
        <w:t> </w:t>
      </w:r>
      <w:r>
        <w:rPr/>
        <w:t>the</w:t>
      </w:r>
      <w:r>
        <w:rPr>
          <w:spacing w:val="-14"/>
        </w:rPr>
        <w:t> </w:t>
      </w:r>
      <w:r>
        <w:rPr/>
        <w:t>parameters</w:t>
      </w:r>
      <w:r>
        <w:rPr>
          <w:spacing w:val="-12"/>
        </w:rPr>
        <w:t> </w:t>
      </w:r>
      <w:r>
        <w:rPr/>
        <w:t>for</w:t>
      </w:r>
      <w:r>
        <w:rPr>
          <w:spacing w:val="-15"/>
        </w:rPr>
        <w:t> </w:t>
      </w:r>
      <w:r>
        <w:rPr/>
        <w:t>clustering</w:t>
      </w:r>
      <w:r>
        <w:rPr>
          <w:spacing w:val="-13"/>
        </w:rPr>
        <w:t> </w:t>
      </w:r>
      <w:r>
        <w:rPr/>
        <w:t>features.</w:t>
      </w:r>
      <w:r>
        <w:rPr>
          <w:spacing w:val="-58"/>
        </w:rPr>
        <w:t> </w:t>
      </w:r>
      <w:r>
        <w:rPr/>
        <w:t>The method range from Euclidean distance which is the most used, manahattan distance and</w:t>
      </w:r>
      <w:r>
        <w:rPr>
          <w:spacing w:val="1"/>
        </w:rPr>
        <w:t> </w:t>
      </w:r>
      <w:r>
        <w:rPr/>
        <w:t>mahalanobin</w:t>
      </w:r>
      <w:r>
        <w:rPr>
          <w:spacing w:val="1"/>
        </w:rPr>
        <w:t> </w:t>
      </w:r>
      <w:r>
        <w:rPr/>
        <w:t>distance.</w:t>
      </w:r>
      <w:r>
        <w:rPr>
          <w:spacing w:val="1"/>
        </w:rPr>
        <w:t> </w:t>
      </w:r>
      <w:r>
        <w:rPr/>
        <w:t>Equation</w:t>
      </w:r>
      <w:r>
        <w:rPr>
          <w:spacing w:val="1"/>
        </w:rPr>
        <w:t> </w:t>
      </w:r>
      <w:r>
        <w:rPr/>
        <w:t>(2.5)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equation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Euclidean</w:t>
      </w:r>
      <w:r>
        <w:rPr>
          <w:spacing w:val="1"/>
        </w:rPr>
        <w:t> </w:t>
      </w:r>
      <w:r>
        <w:rPr/>
        <w:t>distance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features(</w:t>
      </w:r>
      <w:hyperlink w:history="true" w:anchor="_bookmark0">
        <w:r>
          <w:rPr/>
          <w:t>Barrett,</w:t>
        </w:r>
        <w:r>
          <w:rPr>
            <w:spacing w:val="-1"/>
          </w:rPr>
          <w:t> </w:t>
        </w:r>
        <w:r>
          <w:rPr/>
          <w:t>2006</w:t>
        </w:r>
      </w:hyperlink>
      <w:r>
        <w:rPr/>
        <w:t>).</w:t>
      </w:r>
    </w:p>
    <w:p>
      <w:pPr>
        <w:spacing w:after="0" w:line="475" w:lineRule="auto"/>
        <w:jc w:val="both"/>
        <w:sectPr>
          <w:type w:val="continuous"/>
          <w:pgSz w:w="12240" w:h="15840"/>
          <w:pgMar w:top="1100" w:bottom="280" w:left="1140" w:right="1120"/>
        </w:sectPr>
      </w:pPr>
    </w:p>
    <w:p>
      <w:pPr>
        <w:pStyle w:val="BodyText"/>
        <w:rPr>
          <w:sz w:val="20"/>
        </w:rPr>
      </w:pPr>
    </w:p>
    <w:p>
      <w:pPr>
        <w:spacing w:after="0"/>
        <w:rPr>
          <w:sz w:val="20"/>
        </w:rPr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10"/>
        <w:rPr>
          <w:sz w:val="22"/>
        </w:rPr>
      </w:pPr>
    </w:p>
    <w:p>
      <w:pPr>
        <w:spacing w:before="0"/>
        <w:ind w:left="781" w:right="774" w:firstLine="0"/>
        <w:jc w:val="center"/>
        <w:rPr>
          <w:rFonts w:ascii="Symbol" w:hAnsi="Symbol"/>
          <w:sz w:val="22"/>
        </w:rPr>
      </w:pPr>
      <w:r>
        <w:rPr/>
        <w:pict>
          <v:group style="position:absolute;margin-left:114.601913pt;margin-top:-9.857451pt;width:86.45pt;height:32.9pt;mso-position-horizontal-relative:page;mso-position-vertical-relative:paragraph;z-index:15741440" coordorigin="2292,-197" coordsize="1729,658">
            <v:shape style="position:absolute;left:2300;top:229;width:75;height:227" coordorigin="2300,230" coordsize="75,227" path="m2300,260l2320,230m2320,230l2375,457e" filled="false" stroked="true" strokeweight=".138954pt" strokecolor="#000000">
              <v:path arrowok="t"/>
              <v:stroke dashstyle="solid"/>
            </v:shape>
            <v:line style="position:absolute" from="2404,-141" to="2404,458" stroked="true" strokeweight="3.075404pt" strokecolor="#000000">
              <v:stroke dashstyle="solid"/>
            </v:line>
            <v:line style="position:absolute" from="2434,-139" to="4015,-139" stroked="true" strokeweight=".138388pt" strokecolor="#000000">
              <v:stroke dashstyle="solid"/>
            </v:line>
            <v:shape style="position:absolute;left:2292;top:-150;width:1719;height:601" coordorigin="2292,-149" coordsize="1719,601" path="m4010,-149l2424,-149,2370,400,2321,211,2292,253,2298,257,2310,238,2365,451,2375,451,2433,-139,4010,-139,4010,-149xe" filled="true" fillcolor="#000000" stroked="false">
              <v:path arrowok="t"/>
              <v:fill type="solid"/>
            </v:shape>
            <v:shape style="position:absolute;left:2436;top:-63;width:107;height:408" type="#_x0000_t202" filled="false" stroked="false">
              <v:textbox inset="0,0,0,0">
                <w:txbxContent>
                  <w:p>
                    <w:pPr>
                      <w:spacing w:before="2"/>
                      <w:ind w:left="0" w:right="0" w:firstLine="0"/>
                      <w:jc w:val="left"/>
                      <w:rPr>
                        <w:rFonts w:ascii="Symbol" w:hAnsi="Symbol"/>
                        <w:sz w:val="33"/>
                      </w:rPr>
                    </w:pPr>
                    <w:r>
                      <w:rPr>
                        <w:rFonts w:ascii="Symbol" w:hAnsi="Symbol"/>
                        <w:spacing w:val="-153"/>
                        <w:w w:val="101"/>
                        <w:sz w:val="33"/>
                      </w:rPr>
                      <w:t></w:t>
                    </w:r>
                  </w:p>
                </w:txbxContent>
              </v:textbox>
              <w10:wrap type="none"/>
            </v:shape>
            <v:shape style="position:absolute;left:2523;top:-119;width:78;height:143" type="#_x0000_t202" filled="false" stroked="false">
              <v:textbox inset="0,0,0,0">
                <w:txbxContent>
                  <w:p>
                    <w:pPr>
                      <w:spacing w:line="142" w:lineRule="exact" w:before="0"/>
                      <w:ind w:left="0" w:right="0" w:firstLine="0"/>
                      <w:jc w:val="left"/>
                      <w:rPr>
                        <w:i/>
                        <w:sz w:val="13"/>
                      </w:rPr>
                    </w:pPr>
                    <w:r>
                      <w:rPr>
                        <w:i/>
                        <w:w w:val="99"/>
                        <w:sz w:val="13"/>
                      </w:rPr>
                      <w:t>v</w:t>
                    </w:r>
                  </w:p>
                </w:txbxContent>
              </v:textbox>
              <w10:wrap type="none"/>
            </v:shape>
            <v:shape style="position:absolute;left:2469;top:302;width:197;height:158" type="#_x0000_t202" filled="false" stroked="false">
              <v:textbox inset="0,0,0,0">
                <w:txbxContent>
                  <w:p>
                    <w:pPr>
                      <w:spacing w:line="157" w:lineRule="exact" w:before="0"/>
                      <w:ind w:left="0" w:right="0" w:firstLine="0"/>
                      <w:jc w:val="left"/>
                      <w:rPr>
                        <w:sz w:val="13"/>
                      </w:rPr>
                    </w:pPr>
                    <w:r>
                      <w:rPr>
                        <w:i/>
                        <w:sz w:val="13"/>
                      </w:rPr>
                      <w:t>i</w:t>
                    </w:r>
                    <w:r>
                      <w:rPr>
                        <w:rFonts w:ascii="Symbol" w:hAnsi="Symbol"/>
                        <w:sz w:val="13"/>
                      </w:rPr>
                      <w:t></w:t>
                    </w:r>
                    <w:r>
                      <w:rPr>
                        <w:sz w:val="13"/>
                      </w:rPr>
                      <w:t>1</w:t>
                    </w:r>
                  </w:p>
                </w:txbxContent>
              </v:textbox>
              <w10:wrap type="none"/>
            </v:shape>
            <v:shape style="position:absolute;left:2685;top:-198;width:364;height:583" type="#_x0000_t202" filled="false" stroked="false">
              <v:textbox inset="0,0,0,0">
                <w:txbxContent>
                  <w:p>
                    <w:pPr>
                      <w:spacing w:before="1"/>
                      <w:ind w:left="0" w:right="0" w:firstLine="0"/>
                      <w:jc w:val="left"/>
                      <w:rPr>
                        <w:i/>
                        <w:sz w:val="33"/>
                      </w:rPr>
                    </w:pPr>
                    <w:r>
                      <w:rPr>
                        <w:rFonts w:ascii="Symbol" w:hAnsi="Symbol"/>
                        <w:w w:val="85"/>
                        <w:position w:val="-1"/>
                        <w:sz w:val="47"/>
                      </w:rPr>
                      <w:t></w:t>
                    </w:r>
                    <w:r>
                      <w:rPr>
                        <w:spacing w:val="-31"/>
                        <w:w w:val="85"/>
                        <w:position w:val="-1"/>
                        <w:sz w:val="47"/>
                      </w:rPr>
                      <w:t> </w:t>
                    </w:r>
                    <w:r>
                      <w:rPr>
                        <w:i/>
                        <w:w w:val="85"/>
                        <w:sz w:val="33"/>
                      </w:rPr>
                      <w:t>p</w:t>
                    </w:r>
                  </w:p>
                </w:txbxContent>
              </v:textbox>
              <w10:wrap type="none"/>
            </v:shape>
            <v:shape style="position:absolute;left:3023;top:154;width:783;height:246" type="#_x0000_t202" filled="false" stroked="false">
              <v:textbox inset="0,0,0,0">
                <w:txbxContent>
                  <w:p>
                    <w:pPr>
                      <w:tabs>
                        <w:tab w:pos="593" w:val="left" w:leader="none"/>
                      </w:tabs>
                      <w:spacing w:line="245" w:lineRule="exact" w:before="0"/>
                      <w:ind w:left="0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sz w:val="22"/>
                      </w:rPr>
                      <w:t>1</w:t>
                    </w:r>
                    <w:r>
                      <w:rPr>
                        <w:i/>
                        <w:sz w:val="22"/>
                      </w:rPr>
                      <w:t>i</w:t>
                      <w:tab/>
                    </w:r>
                    <w:r>
                      <w:rPr>
                        <w:sz w:val="22"/>
                      </w:rPr>
                      <w:t>2</w:t>
                    </w:r>
                    <w:r>
                      <w:rPr>
                        <w:i/>
                        <w:sz w:val="22"/>
                      </w:rPr>
                      <w:t>i</w:t>
                    </w:r>
                  </w:p>
                </w:txbxContent>
              </v:textbox>
              <w10:wrap type="none"/>
            </v:shape>
            <v:shape style="position:absolute;left:3195;top:-86;width:205;height:408" type="#_x0000_t202" filled="false" stroked="false">
              <v:textbox inset="0,0,0,0">
                <w:txbxContent>
                  <w:p>
                    <w:pPr>
                      <w:spacing w:before="2"/>
                      <w:ind w:left="0" w:right="0" w:firstLine="0"/>
                      <w:jc w:val="left"/>
                      <w:rPr>
                        <w:rFonts w:ascii="Symbol" w:hAnsi="Symbol"/>
                        <w:sz w:val="33"/>
                      </w:rPr>
                    </w:pPr>
                    <w:r>
                      <w:rPr>
                        <w:rFonts w:ascii="Symbol" w:hAnsi="Symbol"/>
                        <w:w w:val="101"/>
                        <w:sz w:val="33"/>
                      </w:rPr>
                      <w:t></w:t>
                    </w:r>
                  </w:p>
                </w:txbxContent>
              </v:textbox>
              <w10:wrap type="none"/>
            </v:shape>
            <v:shape style="position:absolute;left:3431;top:-40;width:188;height:369" type="#_x0000_t202" filled="false" stroked="false">
              <v:textbox inset="0,0,0,0">
                <w:txbxContent>
                  <w:p>
                    <w:pPr>
                      <w:spacing w:line="368" w:lineRule="exact" w:before="0"/>
                      <w:ind w:left="0" w:right="0" w:firstLine="0"/>
                      <w:jc w:val="left"/>
                      <w:rPr>
                        <w:i/>
                        <w:sz w:val="33"/>
                      </w:rPr>
                    </w:pPr>
                    <w:r>
                      <w:rPr>
                        <w:i/>
                        <w:w w:val="101"/>
                        <w:sz w:val="33"/>
                      </w:rPr>
                      <w:t>p</w:t>
                    </w:r>
                  </w:p>
                </w:txbxContent>
              </v:textbox>
              <w10:wrap type="none"/>
            </v:shape>
            <v:shape style="position:absolute;left:3814;top:-198;width:206;height:583" type="#_x0000_t202" filled="false" stroked="false">
              <v:textbox inset="0,0,0,0">
                <w:txbxContent>
                  <w:p>
                    <w:pPr>
                      <w:spacing w:before="1"/>
                      <w:ind w:left="0" w:right="0" w:firstLine="0"/>
                      <w:jc w:val="left"/>
                      <w:rPr>
                        <w:sz w:val="13"/>
                      </w:rPr>
                    </w:pPr>
                    <w:r>
                      <w:rPr>
                        <w:rFonts w:ascii="Symbol" w:hAnsi="Symbol"/>
                        <w:spacing w:val="10"/>
                        <w:w w:val="70"/>
                        <w:position w:val="-26"/>
                        <w:sz w:val="47"/>
                      </w:rPr>
                      <w:t></w:t>
                    </w:r>
                    <w:r>
                      <w:rPr>
                        <w:w w:val="99"/>
                        <w:sz w:val="13"/>
                      </w:rPr>
                      <w:t>2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i/>
          <w:sz w:val="22"/>
        </w:rPr>
        <w:t>d</w:t>
      </w:r>
      <w:r>
        <w:rPr>
          <w:i/>
          <w:spacing w:val="14"/>
          <w:sz w:val="22"/>
        </w:rPr>
        <w:t> </w:t>
      </w:r>
      <w:r>
        <w:rPr>
          <w:rFonts w:ascii="Symbol" w:hAnsi="Symbol"/>
          <w:sz w:val="22"/>
        </w:rPr>
        <w:t></w:t>
      </w:r>
    </w:p>
    <w:p>
      <w:pPr>
        <w:pStyle w:val="BodyText"/>
        <w:rPr>
          <w:rFonts w:ascii="Symbol" w:hAnsi="Symbol"/>
          <w:sz w:val="26"/>
        </w:rPr>
      </w:pPr>
    </w:p>
    <w:p>
      <w:pPr>
        <w:pStyle w:val="BodyText"/>
        <w:spacing w:before="3"/>
        <w:rPr>
          <w:rFonts w:ascii="Symbol" w:hAnsi="Symbol"/>
          <w:sz w:val="19"/>
        </w:rPr>
      </w:pPr>
    </w:p>
    <w:p>
      <w:pPr>
        <w:spacing w:before="1"/>
        <w:ind w:left="129" w:right="0" w:firstLine="0"/>
        <w:jc w:val="left"/>
        <w:rPr>
          <w:rFonts w:ascii="Symbol" w:hAnsi="Symbol"/>
          <w:sz w:val="42"/>
        </w:rPr>
      </w:pPr>
      <w:r>
        <w:rPr/>
        <w:pict>
          <v:shape style="position:absolute;margin-left:115.889366pt;margin-top:18.768192pt;width:31.2pt;height:7.15pt;mso-position-horizontal-relative:page;mso-position-vertical-relative:paragraph;z-index:-17846784" type="#_x0000_t202" filled="false" stroked="false">
            <v:textbox inset="0,0,0,0">
              <w:txbxContent>
                <w:p>
                  <w:pPr>
                    <w:tabs>
                      <w:tab w:pos="517" w:val="left" w:leader="none"/>
                    </w:tabs>
                    <w:spacing w:line="142" w:lineRule="exact" w:before="0"/>
                    <w:ind w:left="0" w:right="0" w:firstLine="0"/>
                    <w:jc w:val="left"/>
                    <w:rPr>
                      <w:i/>
                      <w:sz w:val="13"/>
                    </w:rPr>
                  </w:pPr>
                  <w:r>
                    <w:rPr>
                      <w:sz w:val="13"/>
                    </w:rPr>
                    <w:t>1</w:t>
                  </w:r>
                  <w:r>
                    <w:rPr>
                      <w:i/>
                      <w:sz w:val="13"/>
                    </w:rPr>
                    <w:t>i</w:t>
                    <w:tab/>
                  </w:r>
                  <w:r>
                    <w:rPr>
                      <w:spacing w:val="-1"/>
                      <w:sz w:val="13"/>
                    </w:rPr>
                    <w:t>2</w:t>
                  </w:r>
                  <w:r>
                    <w:rPr>
                      <w:i/>
                      <w:spacing w:val="-1"/>
                      <w:sz w:val="13"/>
                    </w:rPr>
                    <w:t>i</w:t>
                  </w:r>
                </w:p>
              </w:txbxContent>
            </v:textbox>
            <w10:wrap type="none"/>
          </v:shape>
        </w:pict>
      </w:r>
      <w:r>
        <w:rPr>
          <w:spacing w:val="-1"/>
          <w:w w:val="90"/>
          <w:sz w:val="24"/>
        </w:rPr>
        <w:t>Where</w:t>
      </w:r>
      <w:r>
        <w:rPr>
          <w:spacing w:val="49"/>
          <w:w w:val="90"/>
          <w:sz w:val="24"/>
        </w:rPr>
        <w:t> </w:t>
      </w:r>
      <w:r>
        <w:rPr>
          <w:rFonts w:ascii="Symbol" w:hAnsi="Symbol"/>
          <w:spacing w:val="-1"/>
          <w:w w:val="90"/>
          <w:position w:val="-4"/>
          <w:sz w:val="42"/>
        </w:rPr>
        <w:t></w:t>
      </w:r>
      <w:r>
        <w:rPr>
          <w:spacing w:val="-38"/>
          <w:w w:val="90"/>
          <w:position w:val="-4"/>
          <w:sz w:val="42"/>
        </w:rPr>
        <w:t> </w:t>
      </w:r>
      <w:r>
        <w:rPr>
          <w:i/>
          <w:spacing w:val="-1"/>
          <w:w w:val="90"/>
          <w:position w:val="-2"/>
          <w:sz w:val="33"/>
        </w:rPr>
        <w:t>p</w:t>
      </w:r>
      <w:r>
        <w:rPr>
          <w:i/>
          <w:spacing w:val="41"/>
          <w:w w:val="90"/>
          <w:position w:val="-2"/>
          <w:sz w:val="33"/>
        </w:rPr>
        <w:t> </w:t>
      </w:r>
      <w:r>
        <w:rPr>
          <w:rFonts w:ascii="Symbol" w:hAnsi="Symbol"/>
          <w:spacing w:val="-1"/>
          <w:w w:val="90"/>
          <w:position w:val="-2"/>
          <w:sz w:val="33"/>
        </w:rPr>
        <w:t></w:t>
      </w:r>
      <w:r>
        <w:rPr>
          <w:spacing w:val="-32"/>
          <w:w w:val="90"/>
          <w:position w:val="-2"/>
          <w:sz w:val="33"/>
        </w:rPr>
        <w:t> </w:t>
      </w:r>
      <w:r>
        <w:rPr>
          <w:i/>
          <w:w w:val="90"/>
          <w:position w:val="-2"/>
          <w:sz w:val="33"/>
        </w:rPr>
        <w:t>p  </w:t>
      </w:r>
      <w:r>
        <w:rPr>
          <w:rFonts w:ascii="Symbol" w:hAnsi="Symbol"/>
          <w:w w:val="90"/>
          <w:position w:val="-4"/>
          <w:sz w:val="42"/>
        </w:rPr>
        <w:t></w:t>
      </w:r>
    </w:p>
    <w:p>
      <w:pPr>
        <w:pStyle w:val="BodyText"/>
        <w:spacing w:before="1"/>
        <w:rPr>
          <w:rFonts w:ascii="Symbol" w:hAnsi="Symbol"/>
          <w:sz w:val="21"/>
        </w:rPr>
      </w:pPr>
      <w:r>
        <w:rPr/>
        <w:br w:type="column"/>
      </w:r>
      <w:r>
        <w:rPr>
          <w:rFonts w:ascii="Symbol" w:hAnsi="Symbol"/>
          <w:sz w:val="21"/>
        </w:rPr>
      </w:r>
    </w:p>
    <w:p>
      <w:pPr>
        <w:pStyle w:val="BodyText"/>
        <w:spacing w:before="1"/>
        <w:ind w:right="309"/>
        <w:jc w:val="right"/>
      </w:pPr>
      <w:r>
        <w:rPr/>
        <w:t>(2.5)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35"/>
        </w:rPr>
      </w:pPr>
    </w:p>
    <w:p>
      <w:pPr>
        <w:pStyle w:val="BodyText"/>
        <w:tabs>
          <w:tab w:pos="5093" w:val="left" w:leader="none"/>
        </w:tabs>
        <w:ind w:right="312"/>
        <w:jc w:val="right"/>
      </w:pPr>
      <w:r>
        <w:rPr/>
        <w:t>is</w:t>
      </w:r>
      <w:r>
        <w:rPr>
          <w:spacing w:val="40"/>
        </w:rPr>
        <w:t> </w:t>
      </w:r>
      <w:r>
        <w:rPr/>
        <w:t>the</w:t>
      </w:r>
      <w:r>
        <w:rPr>
          <w:spacing w:val="40"/>
        </w:rPr>
        <w:t> </w:t>
      </w:r>
      <w:r>
        <w:rPr/>
        <w:t>difference</w:t>
      </w:r>
      <w:r>
        <w:rPr>
          <w:spacing w:val="40"/>
        </w:rPr>
        <w:t> </w:t>
      </w:r>
      <w:r>
        <w:rPr/>
        <w:t>between</w:t>
      </w:r>
      <w:r>
        <w:rPr>
          <w:spacing w:val="40"/>
        </w:rPr>
        <w:t> </w:t>
      </w:r>
      <w:r>
        <w:rPr/>
        <w:t>point</w:t>
      </w:r>
      <w:r>
        <w:rPr>
          <w:spacing w:val="40"/>
        </w:rPr>
        <w:t> </w:t>
      </w:r>
      <w:r>
        <w:rPr/>
        <w:t>1</w:t>
      </w:r>
      <w:r>
        <w:rPr>
          <w:spacing w:val="40"/>
        </w:rPr>
        <w:t> </w:t>
      </w:r>
      <w:r>
        <w:rPr/>
        <w:t>and</w:t>
      </w:r>
      <w:r>
        <w:rPr>
          <w:spacing w:val="39"/>
        </w:rPr>
        <w:t> </w:t>
      </w:r>
      <w:r>
        <w:rPr/>
        <w:t>point</w:t>
      </w:r>
      <w:r>
        <w:rPr>
          <w:spacing w:val="41"/>
        </w:rPr>
        <w:t> </w:t>
      </w:r>
      <w:r>
        <w:rPr/>
        <w:t>2,</w:t>
      </w:r>
      <w:r>
        <w:rPr>
          <w:spacing w:val="49"/>
        </w:rPr>
        <w:t> </w:t>
      </w:r>
      <w:r>
        <w:rPr>
          <w:i/>
          <w:sz w:val="22"/>
        </w:rPr>
        <w:t>v</w:t>
        <w:tab/>
      </w:r>
      <w:r>
        <w:rPr/>
        <w:t>Represents</w:t>
      </w:r>
      <w:r>
        <w:rPr>
          <w:spacing w:val="41"/>
        </w:rPr>
        <w:t> </w:t>
      </w:r>
      <w:r>
        <w:rPr/>
        <w:t>the</w:t>
      </w:r>
      <w:r>
        <w:rPr>
          <w:spacing w:val="38"/>
        </w:rPr>
        <w:t> </w:t>
      </w:r>
      <w:r>
        <w:rPr/>
        <w:t>number</w:t>
      </w:r>
      <w:r>
        <w:rPr>
          <w:spacing w:val="38"/>
        </w:rPr>
        <w:t> </w:t>
      </w:r>
      <w:r>
        <w:rPr/>
        <w:t>of</w:t>
      </w:r>
    </w:p>
    <w:p>
      <w:pPr>
        <w:spacing w:after="0"/>
        <w:jc w:val="right"/>
        <w:sectPr>
          <w:type w:val="continuous"/>
          <w:pgSz w:w="12240" w:h="15840"/>
          <w:pgMar w:top="1100" w:bottom="280" w:left="1140" w:right="1120"/>
          <w:cols w:num="2" w:equalWidth="0">
            <w:col w:w="1895" w:space="40"/>
            <w:col w:w="8045"/>
          </w:cols>
        </w:sectPr>
      </w:pPr>
    </w:p>
    <w:p>
      <w:pPr>
        <w:pStyle w:val="BodyText"/>
        <w:spacing w:before="10"/>
        <w:rPr>
          <w:sz w:val="17"/>
        </w:rPr>
      </w:pPr>
    </w:p>
    <w:p>
      <w:pPr>
        <w:spacing w:before="99"/>
        <w:ind w:left="129" w:right="0" w:firstLine="0"/>
        <w:jc w:val="left"/>
        <w:rPr>
          <w:sz w:val="24"/>
        </w:rPr>
      </w:pPr>
      <w:r>
        <w:rPr>
          <w:spacing w:val="-1"/>
          <w:position w:val="1"/>
          <w:sz w:val="24"/>
        </w:rPr>
        <w:t>observation</w:t>
      </w:r>
      <w:r>
        <w:rPr>
          <w:position w:val="1"/>
          <w:sz w:val="24"/>
        </w:rPr>
        <w:t> where</w:t>
      </w:r>
      <w:r>
        <w:rPr>
          <w:spacing w:val="-27"/>
          <w:position w:val="1"/>
          <w:sz w:val="24"/>
        </w:rPr>
        <w:t> </w:t>
      </w:r>
      <w:r>
        <w:rPr>
          <w:i/>
          <w:position w:val="1"/>
          <w:sz w:val="22"/>
        </w:rPr>
        <w:t>i</w:t>
      </w:r>
      <w:r>
        <w:rPr>
          <w:i/>
          <w:spacing w:val="-1"/>
          <w:position w:val="1"/>
          <w:sz w:val="22"/>
        </w:rPr>
        <w:t> </w:t>
      </w:r>
      <w:r>
        <w:rPr>
          <w:rFonts w:ascii="Symbol" w:hAnsi="Symbol"/>
          <w:position w:val="1"/>
          <w:sz w:val="22"/>
        </w:rPr>
        <w:t></w:t>
      </w:r>
      <w:r>
        <w:rPr>
          <w:spacing w:val="-31"/>
          <w:position w:val="1"/>
          <w:sz w:val="22"/>
        </w:rPr>
        <w:t> </w:t>
      </w:r>
      <w:r>
        <w:rPr>
          <w:position w:val="1"/>
          <w:sz w:val="22"/>
        </w:rPr>
        <w:t>1</w:t>
      </w:r>
      <w:r>
        <w:rPr>
          <w:spacing w:val="29"/>
          <w:position w:val="1"/>
          <w:sz w:val="22"/>
        </w:rPr>
        <w:t> </w:t>
      </w:r>
      <w:r>
        <w:rPr>
          <w:position w:val="1"/>
          <w:sz w:val="24"/>
        </w:rPr>
        <w:t>to</w:t>
      </w:r>
      <w:r>
        <w:rPr>
          <w:spacing w:val="9"/>
          <w:position w:val="1"/>
          <w:sz w:val="24"/>
        </w:rPr>
        <w:t> </w:t>
      </w:r>
      <w:r>
        <w:rPr>
          <w:i/>
          <w:sz w:val="22"/>
        </w:rPr>
        <w:t>p</w:t>
      </w:r>
      <w:r>
        <w:rPr>
          <w:i/>
          <w:spacing w:val="-12"/>
          <w:sz w:val="22"/>
        </w:rPr>
        <w:t> </w:t>
      </w:r>
      <w:r>
        <w:rPr>
          <w:position w:val="1"/>
          <w:sz w:val="24"/>
        </w:rPr>
        <w:t>.</w:t>
      </w:r>
    </w:p>
    <w:p>
      <w:pPr>
        <w:pStyle w:val="BodyText"/>
        <w:rPr>
          <w:sz w:val="28"/>
        </w:rPr>
      </w:pPr>
    </w:p>
    <w:p>
      <w:pPr>
        <w:pStyle w:val="BodyText"/>
        <w:spacing w:before="11"/>
        <w:rPr>
          <w:sz w:val="23"/>
        </w:rPr>
      </w:pPr>
    </w:p>
    <w:p>
      <w:pPr>
        <w:pStyle w:val="Heading1"/>
        <w:numPr>
          <w:ilvl w:val="3"/>
          <w:numId w:val="12"/>
        </w:numPr>
        <w:tabs>
          <w:tab w:pos="1569" w:val="left" w:leader="none"/>
          <w:tab w:pos="1570" w:val="left" w:leader="none"/>
        </w:tabs>
        <w:spacing w:line="240" w:lineRule="auto" w:before="0" w:after="0"/>
        <w:ind w:left="1570" w:right="0" w:hanging="1284"/>
        <w:jc w:val="left"/>
      </w:pPr>
      <w:r>
        <w:rPr/>
        <w:t>Haar-like</w:t>
      </w:r>
      <w:r>
        <w:rPr>
          <w:spacing w:val="-2"/>
        </w:rPr>
        <w:t> </w:t>
      </w:r>
      <w:r>
        <w:rPr/>
        <w:t>feature</w:t>
      </w:r>
    </w:p>
    <w:p>
      <w:pPr>
        <w:pStyle w:val="BodyText"/>
        <w:spacing w:before="7"/>
        <w:rPr>
          <w:b/>
          <w:sz w:val="37"/>
        </w:rPr>
      </w:pPr>
    </w:p>
    <w:p>
      <w:pPr>
        <w:pStyle w:val="BodyText"/>
        <w:spacing w:line="475" w:lineRule="auto"/>
        <w:ind w:left="295" w:right="310" w:hanging="10"/>
        <w:jc w:val="both"/>
      </w:pPr>
      <w:r>
        <w:rPr/>
        <w:t>The Haar-like feature is a machine learning approach developed by Viola and Jones in 2001 for</w:t>
      </w:r>
      <w:r>
        <w:rPr>
          <w:spacing w:val="1"/>
        </w:rPr>
        <w:t> </w:t>
      </w:r>
      <w:r>
        <w:rPr/>
        <w:t>visual object detection which has the capacity of processing image very fast and achieving high</w:t>
      </w:r>
      <w:r>
        <w:rPr>
          <w:spacing w:val="1"/>
        </w:rPr>
        <w:t> </w:t>
      </w:r>
      <w:r>
        <w:rPr/>
        <w:t>detection</w:t>
      </w:r>
      <w:r>
        <w:rPr>
          <w:spacing w:val="-4"/>
        </w:rPr>
        <w:t> </w:t>
      </w:r>
      <w:r>
        <w:rPr/>
        <w:t>rate</w:t>
      </w:r>
      <w:r>
        <w:rPr>
          <w:spacing w:val="-4"/>
        </w:rPr>
        <w:t> </w:t>
      </w:r>
      <w:r>
        <w:rPr/>
        <w:t>(Mustafa</w:t>
      </w:r>
      <w:r>
        <w:rPr>
          <w:spacing w:val="-4"/>
        </w:rPr>
        <w:t>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al.,</w:t>
      </w:r>
      <w:r>
        <w:rPr>
          <w:i/>
          <w:spacing w:val="-1"/>
        </w:rPr>
        <w:t> </w:t>
      </w:r>
      <w:r>
        <w:rPr/>
        <w:t>2014).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principle</w:t>
      </w:r>
      <w:r>
        <w:rPr>
          <w:spacing w:val="-2"/>
        </w:rPr>
        <w:t> </w:t>
      </w:r>
      <w:r>
        <w:rPr/>
        <w:t>is</w:t>
      </w:r>
      <w:r>
        <w:rPr>
          <w:spacing w:val="-2"/>
        </w:rPr>
        <w:t> </w:t>
      </w:r>
      <w:r>
        <w:rPr/>
        <w:t>such</w:t>
      </w:r>
      <w:r>
        <w:rPr>
          <w:spacing w:val="-4"/>
        </w:rPr>
        <w:t> </w:t>
      </w:r>
      <w:r>
        <w:rPr/>
        <w:t>that</w:t>
      </w:r>
      <w:r>
        <w:rPr>
          <w:spacing w:val="-2"/>
        </w:rPr>
        <w:t> </w:t>
      </w:r>
      <w:r>
        <w:rPr/>
        <w:t>all</w:t>
      </w:r>
      <w:r>
        <w:rPr>
          <w:spacing w:val="-3"/>
        </w:rPr>
        <w:t> </w:t>
      </w:r>
      <w:r>
        <w:rPr/>
        <w:t>human</w:t>
      </w:r>
      <w:r>
        <w:rPr>
          <w:spacing w:val="-3"/>
        </w:rPr>
        <w:t> </w:t>
      </w:r>
      <w:r>
        <w:rPr/>
        <w:t>faces</w:t>
      </w:r>
      <w:r>
        <w:rPr>
          <w:spacing w:val="-4"/>
        </w:rPr>
        <w:t> </w:t>
      </w:r>
      <w:r>
        <w:rPr/>
        <w:t>possess</w:t>
      </w:r>
      <w:r>
        <w:rPr>
          <w:spacing w:val="-3"/>
        </w:rPr>
        <w:t> </w:t>
      </w:r>
      <w:r>
        <w:rPr/>
        <w:t>a</w:t>
      </w:r>
      <w:r>
        <w:rPr>
          <w:spacing w:val="-2"/>
        </w:rPr>
        <w:t> </w:t>
      </w:r>
      <w:r>
        <w:rPr/>
        <w:t>common</w:t>
      </w:r>
      <w:r>
        <w:rPr>
          <w:spacing w:val="-57"/>
        </w:rPr>
        <w:t> </w:t>
      </w:r>
      <w:r>
        <w:rPr/>
        <w:t>feature that is similar in nature. And these regularities are used for matching. Below are some 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features that are</w:t>
      </w:r>
      <w:r>
        <w:rPr>
          <w:spacing w:val="-1"/>
        </w:rPr>
        <w:t> </w:t>
      </w:r>
      <w:r>
        <w:rPr/>
        <w:t>similar to all human face</w:t>
      </w:r>
      <w:r>
        <w:rPr>
          <w:spacing w:val="-2"/>
        </w:rPr>
        <w:t> </w:t>
      </w:r>
      <w:r>
        <w:rPr/>
        <w:t>(Viola &amp;</w:t>
      </w:r>
      <w:r>
        <w:rPr>
          <w:spacing w:val="-3"/>
        </w:rPr>
        <w:t> </w:t>
      </w:r>
      <w:r>
        <w:rPr/>
        <w:t>Jones, 2001).</w:t>
      </w:r>
    </w:p>
    <w:p>
      <w:pPr>
        <w:pStyle w:val="ListParagraph"/>
        <w:numPr>
          <w:ilvl w:val="4"/>
          <w:numId w:val="12"/>
        </w:numPr>
        <w:tabs>
          <w:tab w:pos="776" w:val="left" w:leader="none"/>
        </w:tabs>
        <w:spacing w:line="240" w:lineRule="auto" w:before="165" w:after="0"/>
        <w:ind w:left="775" w:right="0" w:hanging="241"/>
        <w:jc w:val="both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eyes</w:t>
      </w:r>
      <w:r>
        <w:rPr>
          <w:spacing w:val="-1"/>
          <w:sz w:val="24"/>
        </w:rPr>
        <w:t> </w:t>
      </w:r>
      <w:r>
        <w:rPr>
          <w:sz w:val="24"/>
        </w:rPr>
        <w:t>region is</w:t>
      </w:r>
      <w:r>
        <w:rPr>
          <w:spacing w:val="-1"/>
          <w:sz w:val="24"/>
        </w:rPr>
        <w:t> </w:t>
      </w:r>
      <w:r>
        <w:rPr>
          <w:sz w:val="24"/>
        </w:rPr>
        <w:t>darker</w:t>
      </w:r>
      <w:r>
        <w:rPr>
          <w:spacing w:val="1"/>
          <w:sz w:val="24"/>
        </w:rPr>
        <w:t> </w:t>
      </w:r>
      <w:r>
        <w:rPr>
          <w:sz w:val="24"/>
        </w:rPr>
        <w:t>than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nose</w:t>
      </w:r>
      <w:r>
        <w:rPr>
          <w:spacing w:val="-2"/>
          <w:sz w:val="24"/>
        </w:rPr>
        <w:t> </w:t>
      </w:r>
      <w:r>
        <w:rPr>
          <w:sz w:val="24"/>
        </w:rPr>
        <w:t>and upper cheek</w:t>
      </w:r>
    </w:p>
    <w:p>
      <w:pPr>
        <w:pStyle w:val="BodyText"/>
        <w:spacing w:before="9"/>
        <w:rPr>
          <w:sz w:val="37"/>
        </w:rPr>
      </w:pPr>
    </w:p>
    <w:p>
      <w:pPr>
        <w:pStyle w:val="ListParagraph"/>
        <w:numPr>
          <w:ilvl w:val="4"/>
          <w:numId w:val="12"/>
        </w:numPr>
        <w:tabs>
          <w:tab w:pos="776" w:val="left" w:leader="none"/>
        </w:tabs>
        <w:spacing w:line="240" w:lineRule="auto" w:before="0" w:after="0"/>
        <w:ind w:left="775" w:right="0" w:hanging="241"/>
        <w:jc w:val="both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nose</w:t>
      </w:r>
      <w:r>
        <w:rPr>
          <w:spacing w:val="-2"/>
          <w:sz w:val="24"/>
        </w:rPr>
        <w:t> </w:t>
      </w:r>
      <w:r>
        <w:rPr>
          <w:sz w:val="24"/>
        </w:rPr>
        <w:t>bridge</w:t>
      </w:r>
      <w:r>
        <w:rPr>
          <w:spacing w:val="-1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brighter</w:t>
      </w:r>
      <w:r>
        <w:rPr>
          <w:spacing w:val="-1"/>
          <w:sz w:val="24"/>
        </w:rPr>
        <w:t> </w:t>
      </w:r>
      <w:r>
        <w:rPr>
          <w:sz w:val="24"/>
        </w:rPr>
        <w:t>than the</w:t>
      </w:r>
      <w:r>
        <w:rPr>
          <w:spacing w:val="-1"/>
          <w:sz w:val="24"/>
        </w:rPr>
        <w:t> </w:t>
      </w:r>
      <w:r>
        <w:rPr>
          <w:sz w:val="24"/>
        </w:rPr>
        <w:t>eyes.</w:t>
      </w:r>
    </w:p>
    <w:p>
      <w:pPr>
        <w:pStyle w:val="BodyText"/>
        <w:spacing w:before="4"/>
        <w:rPr>
          <w:sz w:val="37"/>
        </w:rPr>
      </w:pPr>
    </w:p>
    <w:p>
      <w:pPr>
        <w:pStyle w:val="BodyText"/>
        <w:ind w:left="286"/>
        <w:jc w:val="both"/>
      </w:pPr>
      <w:r>
        <w:rPr/>
        <w:t>Trainable</w:t>
      </w:r>
      <w:r>
        <w:rPr>
          <w:spacing w:val="-2"/>
        </w:rPr>
        <w:t> </w:t>
      </w:r>
      <w:r>
        <w:rPr/>
        <w:t>features used in</w:t>
      </w:r>
      <w:r>
        <w:rPr>
          <w:spacing w:val="-1"/>
        </w:rPr>
        <w:t> </w:t>
      </w:r>
      <w:r>
        <w:rPr/>
        <w:t>matching</w:t>
      </w:r>
      <w:r>
        <w:rPr>
          <w:spacing w:val="-2"/>
        </w:rPr>
        <w:t> </w:t>
      </w:r>
      <w:r>
        <w:rPr/>
        <w:t>faces:</w:t>
      </w:r>
    </w:p>
    <w:p>
      <w:pPr>
        <w:pStyle w:val="BodyText"/>
        <w:spacing w:before="5"/>
        <w:rPr>
          <w:sz w:val="38"/>
        </w:rPr>
      </w:pPr>
    </w:p>
    <w:p>
      <w:pPr>
        <w:pStyle w:val="ListParagraph"/>
        <w:numPr>
          <w:ilvl w:val="5"/>
          <w:numId w:val="12"/>
        </w:numPr>
        <w:tabs>
          <w:tab w:pos="1016" w:val="left" w:leader="none"/>
        </w:tabs>
        <w:spacing w:line="240" w:lineRule="auto" w:before="0" w:after="0"/>
        <w:ind w:left="1015" w:right="0" w:hanging="361"/>
        <w:jc w:val="both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location and</w:t>
      </w:r>
      <w:r>
        <w:rPr>
          <w:spacing w:val="-1"/>
          <w:sz w:val="24"/>
        </w:rPr>
        <w:t> </w:t>
      </w:r>
      <w:r>
        <w:rPr>
          <w:sz w:val="24"/>
        </w:rPr>
        <w:t>size</w:t>
      </w:r>
      <w:r>
        <w:rPr>
          <w:spacing w:val="-1"/>
          <w:sz w:val="24"/>
        </w:rPr>
        <w:t> </w:t>
      </w:r>
      <w:r>
        <w:rPr>
          <w:sz w:val="24"/>
        </w:rPr>
        <w:t>of human eyes,</w:t>
      </w:r>
      <w:r>
        <w:rPr>
          <w:spacing w:val="-1"/>
          <w:sz w:val="24"/>
        </w:rPr>
        <w:t> </w:t>
      </w:r>
      <w:r>
        <w:rPr>
          <w:sz w:val="24"/>
        </w:rPr>
        <w:t>mouth and nose</w:t>
      </w:r>
      <w:r>
        <w:rPr>
          <w:spacing w:val="-1"/>
          <w:sz w:val="24"/>
        </w:rPr>
        <w:t> </w:t>
      </w:r>
      <w:r>
        <w:rPr>
          <w:sz w:val="24"/>
        </w:rPr>
        <w:t>bridge</w:t>
      </w:r>
    </w:p>
    <w:p>
      <w:pPr>
        <w:pStyle w:val="BodyText"/>
        <w:spacing w:before="2"/>
      </w:pPr>
    </w:p>
    <w:p>
      <w:pPr>
        <w:pStyle w:val="ListParagraph"/>
        <w:numPr>
          <w:ilvl w:val="5"/>
          <w:numId w:val="12"/>
        </w:numPr>
        <w:tabs>
          <w:tab w:pos="1016" w:val="left" w:leader="none"/>
        </w:tabs>
        <w:spacing w:line="240" w:lineRule="auto" w:before="1" w:after="0"/>
        <w:ind w:left="1015" w:right="0" w:hanging="361"/>
        <w:jc w:val="both"/>
        <w:rPr>
          <w:sz w:val="24"/>
        </w:rPr>
      </w:pPr>
      <w:r>
        <w:rPr>
          <w:sz w:val="24"/>
        </w:rPr>
        <w:t>Value</w:t>
      </w:r>
      <w:r>
        <w:rPr>
          <w:spacing w:val="-1"/>
          <w:sz w:val="24"/>
        </w:rPr>
        <w:t> </w:t>
      </w:r>
      <w:r>
        <w:rPr>
          <w:sz w:val="24"/>
        </w:rPr>
        <w:t>– the intensity</w:t>
      </w:r>
      <w:r>
        <w:rPr>
          <w:spacing w:val="-5"/>
          <w:sz w:val="24"/>
        </w:rPr>
        <w:t> </w:t>
      </w:r>
      <w:r>
        <w:rPr>
          <w:sz w:val="24"/>
        </w:rPr>
        <w:t>of pixels forming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location.</w:t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spacing w:line="477" w:lineRule="auto"/>
        <w:ind w:left="295" w:right="313" w:hanging="10"/>
        <w:jc w:val="both"/>
      </w:pPr>
      <w:r>
        <w:rPr/>
        <w:t>The algorithm relies on the above mention four features to detect and match the human face.</w:t>
      </w:r>
      <w:r>
        <w:rPr>
          <w:spacing w:val="1"/>
        </w:rPr>
        <w:t> </w:t>
      </w:r>
      <w:r>
        <w:rPr/>
        <w:t>Training the algorithm requires that each region is represented in the form of a black and white</w:t>
      </w:r>
      <w:r>
        <w:rPr>
          <w:spacing w:val="1"/>
        </w:rPr>
        <w:t> </w:t>
      </w:r>
      <w:r>
        <w:rPr/>
        <w:t>rectangle which is dark and bright respectively (Viola &amp; Jones, 2001). The algorithm takes into</w:t>
      </w:r>
      <w:r>
        <w:rPr>
          <w:spacing w:val="1"/>
        </w:rPr>
        <w:t> </w:t>
      </w:r>
      <w:r>
        <w:rPr/>
        <w:t>account the sum difference between pixel value taken from the dark region and compared to the</w:t>
      </w:r>
      <w:r>
        <w:rPr>
          <w:spacing w:val="1"/>
        </w:rPr>
        <w:t> </w:t>
      </w:r>
      <w:r>
        <w:rPr/>
        <w:t>sum</w:t>
      </w:r>
      <w:r>
        <w:rPr>
          <w:spacing w:val="4"/>
        </w:rPr>
        <w:t> </w:t>
      </w:r>
      <w:r>
        <w:rPr/>
        <w:t>value</w:t>
      </w:r>
      <w:r>
        <w:rPr>
          <w:spacing w:val="3"/>
        </w:rPr>
        <w:t> </w:t>
      </w:r>
      <w:r>
        <w:rPr/>
        <w:t>of</w:t>
      </w:r>
      <w:r>
        <w:rPr>
          <w:spacing w:val="3"/>
        </w:rPr>
        <w:t> </w:t>
      </w:r>
      <w:r>
        <w:rPr/>
        <w:t>the</w:t>
      </w:r>
      <w:r>
        <w:rPr>
          <w:spacing w:val="3"/>
        </w:rPr>
        <w:t> </w:t>
      </w:r>
      <w:r>
        <w:rPr/>
        <w:t>pixel</w:t>
      </w:r>
      <w:r>
        <w:rPr>
          <w:spacing w:val="5"/>
        </w:rPr>
        <w:t> </w:t>
      </w:r>
      <w:r>
        <w:rPr/>
        <w:t>of</w:t>
      </w:r>
      <w:r>
        <w:rPr>
          <w:spacing w:val="2"/>
        </w:rPr>
        <w:t> </w:t>
      </w:r>
      <w:r>
        <w:rPr/>
        <w:t>bright</w:t>
      </w:r>
      <w:r>
        <w:rPr>
          <w:spacing w:val="4"/>
        </w:rPr>
        <w:t> </w:t>
      </w:r>
      <w:r>
        <w:rPr/>
        <w:t>region</w:t>
      </w:r>
      <w:r>
        <w:rPr>
          <w:spacing w:val="5"/>
        </w:rPr>
        <w:t> </w:t>
      </w:r>
      <w:r>
        <w:rPr/>
        <w:t>of</w:t>
      </w:r>
      <w:r>
        <w:rPr>
          <w:spacing w:val="2"/>
        </w:rPr>
        <w:t> </w:t>
      </w:r>
      <w:r>
        <w:rPr/>
        <w:t>a</w:t>
      </w:r>
      <w:r>
        <w:rPr>
          <w:spacing w:val="3"/>
        </w:rPr>
        <w:t> </w:t>
      </w:r>
      <w:r>
        <w:rPr/>
        <w:t>rectangle.</w:t>
      </w:r>
      <w:r>
        <w:rPr>
          <w:spacing w:val="3"/>
        </w:rPr>
        <w:t> </w:t>
      </w:r>
      <w:r>
        <w:rPr/>
        <w:t>The</w:t>
      </w:r>
      <w:r>
        <w:rPr>
          <w:spacing w:val="3"/>
        </w:rPr>
        <w:t> </w:t>
      </w:r>
      <w:r>
        <w:rPr/>
        <w:t>algorithm</w:t>
      </w:r>
      <w:r>
        <w:rPr>
          <w:spacing w:val="4"/>
        </w:rPr>
        <w:t> </w:t>
      </w:r>
      <w:r>
        <w:rPr/>
        <w:t>is</w:t>
      </w:r>
      <w:r>
        <w:rPr>
          <w:spacing w:val="4"/>
        </w:rPr>
        <w:t> </w:t>
      </w:r>
      <w:r>
        <w:rPr/>
        <w:t>an</w:t>
      </w:r>
      <w:r>
        <w:rPr>
          <w:spacing w:val="4"/>
        </w:rPr>
        <w:t> </w:t>
      </w:r>
      <w:r>
        <w:rPr/>
        <w:t>ensemble</w:t>
      </w:r>
      <w:r>
        <w:rPr>
          <w:spacing w:val="2"/>
        </w:rPr>
        <w:t> </w:t>
      </w:r>
      <w:r>
        <w:rPr/>
        <w:t>learning</w:t>
      </w:r>
      <w:r>
        <w:rPr>
          <w:spacing w:val="1"/>
        </w:rPr>
        <w:t> </w:t>
      </w:r>
      <w:r>
        <w:rPr/>
        <w:t>that</w:t>
      </w:r>
    </w:p>
    <w:p>
      <w:pPr>
        <w:spacing w:after="0" w:line="477" w:lineRule="auto"/>
        <w:jc w:val="both"/>
        <w:sectPr>
          <w:type w:val="continuous"/>
          <w:pgSz w:w="12240" w:h="15840"/>
          <w:pgMar w:top="1100" w:bottom="280" w:left="1140" w:right="1120"/>
        </w:sectPr>
      </w:pPr>
    </w:p>
    <w:p>
      <w:pPr>
        <w:pStyle w:val="BodyText"/>
        <w:spacing w:before="11"/>
        <w:rPr>
          <w:sz w:val="16"/>
        </w:rPr>
      </w:pPr>
    </w:p>
    <w:p>
      <w:pPr>
        <w:pStyle w:val="BodyText"/>
        <w:spacing w:line="477" w:lineRule="auto" w:before="90"/>
        <w:ind w:left="295" w:right="311"/>
        <w:jc w:val="both"/>
      </w:pPr>
      <w:r>
        <w:rPr/>
        <w:t>requires</w:t>
      </w:r>
      <w:r>
        <w:rPr>
          <w:spacing w:val="-8"/>
        </w:rPr>
        <w:t> </w:t>
      </w:r>
      <w:r>
        <w:rPr/>
        <w:t>a</w:t>
      </w:r>
      <w:r>
        <w:rPr>
          <w:spacing w:val="-11"/>
        </w:rPr>
        <w:t> </w:t>
      </w:r>
      <w:r>
        <w:rPr/>
        <w:t>combination</w:t>
      </w:r>
      <w:r>
        <w:rPr>
          <w:spacing w:val="-10"/>
        </w:rPr>
        <w:t> </w:t>
      </w:r>
      <w:r>
        <w:rPr/>
        <w:t>of</w:t>
      </w:r>
      <w:r>
        <w:rPr>
          <w:spacing w:val="-10"/>
        </w:rPr>
        <w:t> </w:t>
      </w:r>
      <w:r>
        <w:rPr/>
        <w:t>both</w:t>
      </w:r>
      <w:r>
        <w:rPr>
          <w:spacing w:val="-10"/>
        </w:rPr>
        <w:t> </w:t>
      </w:r>
      <w:r>
        <w:rPr/>
        <w:t>weak</w:t>
      </w:r>
      <w:r>
        <w:rPr>
          <w:spacing w:val="-8"/>
        </w:rPr>
        <w:t> </w:t>
      </w:r>
      <w:r>
        <w:rPr/>
        <w:t>and</w:t>
      </w:r>
      <w:r>
        <w:rPr>
          <w:spacing w:val="-11"/>
        </w:rPr>
        <w:t> </w:t>
      </w:r>
      <w:r>
        <w:rPr/>
        <w:t>strong</w:t>
      </w:r>
      <w:r>
        <w:rPr>
          <w:spacing w:val="-10"/>
        </w:rPr>
        <w:t> </w:t>
      </w:r>
      <w:r>
        <w:rPr/>
        <w:t>classifiers</w:t>
      </w:r>
      <w:r>
        <w:rPr>
          <w:spacing w:val="-11"/>
        </w:rPr>
        <w:t> </w:t>
      </w:r>
      <w:r>
        <w:rPr/>
        <w:t>in</w:t>
      </w:r>
      <w:r>
        <w:rPr>
          <w:spacing w:val="-11"/>
        </w:rPr>
        <w:t> </w:t>
      </w:r>
      <w:r>
        <w:rPr/>
        <w:t>other</w:t>
      </w:r>
      <w:r>
        <w:rPr>
          <w:spacing w:val="-11"/>
        </w:rPr>
        <w:t> </w:t>
      </w:r>
      <w:r>
        <w:rPr/>
        <w:t>to</w:t>
      </w:r>
      <w:r>
        <w:rPr>
          <w:spacing w:val="-10"/>
        </w:rPr>
        <w:t> </w:t>
      </w:r>
      <w:r>
        <w:rPr/>
        <w:t>produce</w:t>
      </w:r>
      <w:r>
        <w:rPr>
          <w:spacing w:val="-12"/>
        </w:rPr>
        <w:t> </w:t>
      </w:r>
      <w:r>
        <w:rPr/>
        <w:t>a</w:t>
      </w:r>
      <w:r>
        <w:rPr>
          <w:spacing w:val="-11"/>
        </w:rPr>
        <w:t> </w:t>
      </w:r>
      <w:r>
        <w:rPr/>
        <w:t>better</w:t>
      </w:r>
      <w:r>
        <w:rPr>
          <w:spacing w:val="-11"/>
        </w:rPr>
        <w:t> </w:t>
      </w:r>
      <w:r>
        <w:rPr/>
        <w:t>result</w:t>
      </w:r>
      <w:r>
        <w:rPr>
          <w:spacing w:val="-10"/>
        </w:rPr>
        <w:t> </w:t>
      </w:r>
      <w:r>
        <w:rPr/>
        <w:t>(Viola</w:t>
      </w:r>
      <w:r>
        <w:rPr>
          <w:spacing w:val="-57"/>
        </w:rPr>
        <w:t> </w:t>
      </w:r>
      <w:r>
        <w:rPr/>
        <w:t>&amp;</w:t>
      </w:r>
      <w:r>
        <w:rPr>
          <w:spacing w:val="-3"/>
        </w:rPr>
        <w:t> </w:t>
      </w:r>
      <w:r>
        <w:rPr/>
        <w:t>Jones, 2001). These</w:t>
      </w:r>
      <w:r>
        <w:rPr>
          <w:spacing w:val="-2"/>
        </w:rPr>
        <w:t> </w:t>
      </w:r>
      <w:r>
        <w:rPr/>
        <w:t>process of forming ensemble</w:t>
      </w:r>
      <w:r>
        <w:rPr>
          <w:spacing w:val="-1"/>
        </w:rPr>
        <w:t> </w:t>
      </w:r>
      <w:r>
        <w:rPr/>
        <w:t>learning</w:t>
      </w:r>
      <w:r>
        <w:rPr>
          <w:spacing w:val="-3"/>
        </w:rPr>
        <w:t> </w:t>
      </w:r>
      <w:r>
        <w:rPr/>
        <w:t>is shown</w:t>
      </w:r>
      <w:r>
        <w:rPr>
          <w:spacing w:val="-1"/>
        </w:rPr>
        <w:t> </w:t>
      </w:r>
      <w:r>
        <w:rPr/>
        <w:t>using</w:t>
      </w:r>
      <w:r>
        <w:rPr>
          <w:spacing w:val="-3"/>
        </w:rPr>
        <w:t> </w:t>
      </w:r>
      <w:r>
        <w:rPr/>
        <w:t>equation (4) above.</w:t>
      </w:r>
    </w:p>
    <w:p>
      <w:pPr>
        <w:pStyle w:val="BodyText"/>
        <w:spacing w:before="6"/>
        <w:rPr>
          <w:sz w:val="21"/>
        </w:rPr>
      </w:pPr>
    </w:p>
    <w:p>
      <w:pPr>
        <w:pStyle w:val="BodyText"/>
        <w:ind w:left="286"/>
        <w:jc w:val="both"/>
      </w:pPr>
      <w:r>
        <w:rPr/>
        <w:t>The</w:t>
      </w:r>
      <w:r>
        <w:rPr>
          <w:spacing w:val="-4"/>
        </w:rPr>
        <w:t> </w:t>
      </w:r>
      <w:r>
        <w:rPr/>
        <w:t>algorithm</w:t>
      </w:r>
      <w:r>
        <w:rPr>
          <w:spacing w:val="-1"/>
        </w:rPr>
        <w:t> </w:t>
      </w:r>
      <w:r>
        <w:rPr/>
        <w:t>is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four</w:t>
      </w:r>
      <w:r>
        <w:rPr>
          <w:spacing w:val="-1"/>
        </w:rPr>
        <w:t> </w:t>
      </w:r>
      <w:r>
        <w:rPr/>
        <w:t>sequences</w:t>
      </w:r>
      <w:r>
        <w:rPr>
          <w:spacing w:val="1"/>
        </w:rPr>
        <w:t> </w:t>
      </w:r>
      <w:r>
        <w:rPr/>
        <w:t>(Viola &amp;</w:t>
      </w:r>
      <w:r>
        <w:rPr>
          <w:spacing w:val="-4"/>
        </w:rPr>
        <w:t> </w:t>
      </w:r>
      <w:r>
        <w:rPr/>
        <w:t>Jones,</w:t>
      </w:r>
      <w:r>
        <w:rPr>
          <w:spacing w:val="-1"/>
        </w:rPr>
        <w:t> </w:t>
      </w:r>
      <w:r>
        <w:rPr/>
        <w:t>2001)</w:t>
      </w:r>
      <w:r>
        <w:rPr>
          <w:spacing w:val="-1"/>
        </w:rPr>
        <w:t> </w:t>
      </w:r>
      <w:r>
        <w:rPr/>
        <w:t>namely:</w:t>
      </w:r>
    </w:p>
    <w:p>
      <w:pPr>
        <w:pStyle w:val="BodyText"/>
        <w:rPr>
          <w:sz w:val="38"/>
        </w:rPr>
      </w:pPr>
    </w:p>
    <w:p>
      <w:pPr>
        <w:pStyle w:val="ListParagraph"/>
        <w:numPr>
          <w:ilvl w:val="6"/>
          <w:numId w:val="12"/>
        </w:numPr>
        <w:tabs>
          <w:tab w:pos="1390" w:val="left" w:leader="none"/>
        </w:tabs>
        <w:spacing w:line="240" w:lineRule="auto" w:before="0" w:after="0"/>
        <w:ind w:left="1390" w:right="0" w:hanging="360"/>
        <w:jc w:val="both"/>
        <w:rPr>
          <w:sz w:val="24"/>
        </w:rPr>
      </w:pPr>
      <w:r>
        <w:rPr>
          <w:sz w:val="24"/>
        </w:rPr>
        <w:t>Haar</w:t>
      </w:r>
      <w:r>
        <w:rPr>
          <w:spacing w:val="-1"/>
          <w:sz w:val="24"/>
        </w:rPr>
        <w:t> </w:t>
      </w:r>
      <w:r>
        <w:rPr>
          <w:sz w:val="24"/>
        </w:rPr>
        <w:t>feature</w:t>
      </w:r>
      <w:r>
        <w:rPr>
          <w:spacing w:val="-3"/>
          <w:sz w:val="24"/>
        </w:rPr>
        <w:t> </w:t>
      </w:r>
      <w:r>
        <w:rPr>
          <w:sz w:val="24"/>
        </w:rPr>
        <w:t>selection</w:t>
      </w:r>
    </w:p>
    <w:p>
      <w:pPr>
        <w:pStyle w:val="BodyText"/>
        <w:spacing w:before="3"/>
      </w:pPr>
    </w:p>
    <w:p>
      <w:pPr>
        <w:pStyle w:val="ListParagraph"/>
        <w:numPr>
          <w:ilvl w:val="6"/>
          <w:numId w:val="12"/>
        </w:numPr>
        <w:tabs>
          <w:tab w:pos="1390" w:val="left" w:leader="none"/>
        </w:tabs>
        <w:spacing w:line="240" w:lineRule="auto" w:before="0" w:after="0"/>
        <w:ind w:left="1390" w:right="0" w:hanging="360"/>
        <w:jc w:val="both"/>
        <w:rPr>
          <w:sz w:val="24"/>
        </w:rPr>
      </w:pPr>
      <w:r>
        <w:rPr>
          <w:sz w:val="24"/>
        </w:rPr>
        <w:t>Creating</w:t>
      </w:r>
      <w:r>
        <w:rPr>
          <w:spacing w:val="-3"/>
          <w:sz w:val="24"/>
        </w:rPr>
        <w:t> </w:t>
      </w:r>
      <w:r>
        <w:rPr>
          <w:sz w:val="24"/>
        </w:rPr>
        <w:t>an</w:t>
      </w:r>
      <w:r>
        <w:rPr>
          <w:spacing w:val="-2"/>
          <w:sz w:val="24"/>
        </w:rPr>
        <w:t> </w:t>
      </w:r>
      <w:r>
        <w:rPr>
          <w:sz w:val="24"/>
        </w:rPr>
        <w:t>integral</w:t>
      </w:r>
      <w:r>
        <w:rPr>
          <w:spacing w:val="-1"/>
          <w:sz w:val="24"/>
        </w:rPr>
        <w:t> </w:t>
      </w:r>
      <w:r>
        <w:rPr>
          <w:sz w:val="24"/>
        </w:rPr>
        <w:t>image</w:t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spacing w:line="477" w:lineRule="auto"/>
        <w:ind w:left="295" w:right="316" w:hanging="10"/>
        <w:jc w:val="both"/>
      </w:pPr>
      <w:r>
        <w:rPr/>
        <w:t>In order to reduce the processing time of Haar –like feature integral image can be adopted as the</w:t>
      </w:r>
      <w:r>
        <w:rPr>
          <w:spacing w:val="1"/>
        </w:rPr>
        <w:t> </w:t>
      </w:r>
      <w:r>
        <w:rPr/>
        <w:t>intermediate</w:t>
      </w:r>
      <w:r>
        <w:rPr>
          <w:spacing w:val="-5"/>
        </w:rPr>
        <w:t> </w:t>
      </w:r>
      <w:r>
        <w:rPr/>
        <w:t>representation.</w:t>
      </w:r>
      <w:r>
        <w:rPr>
          <w:spacing w:val="-5"/>
        </w:rPr>
        <w:t> </w:t>
      </w:r>
      <w:r>
        <w:rPr/>
        <w:t>The</w:t>
      </w:r>
      <w:r>
        <w:rPr>
          <w:spacing w:val="-6"/>
        </w:rPr>
        <w:t> </w:t>
      </w:r>
      <w:r>
        <w:rPr/>
        <w:t>integral</w:t>
      </w:r>
      <w:r>
        <w:rPr>
          <w:spacing w:val="-6"/>
        </w:rPr>
        <w:t> </w:t>
      </w:r>
      <w:r>
        <w:rPr/>
        <w:t>image</w:t>
      </w:r>
      <w:r>
        <w:rPr>
          <w:spacing w:val="-6"/>
        </w:rPr>
        <w:t> </w:t>
      </w:r>
      <w:r>
        <w:rPr/>
        <w:t>at a</w:t>
      </w:r>
      <w:r>
        <w:rPr>
          <w:spacing w:val="-7"/>
        </w:rPr>
        <w:t> </w:t>
      </w:r>
      <w:r>
        <w:rPr/>
        <w:t>position</w:t>
      </w:r>
      <w:r>
        <w:rPr>
          <w:spacing w:val="-5"/>
        </w:rPr>
        <w:t> </w:t>
      </w:r>
      <w:r>
        <w:rPr/>
        <w:t>(x,y),</w:t>
      </w:r>
      <w:r>
        <w:rPr>
          <w:spacing w:val="-4"/>
        </w:rPr>
        <w:t> </w:t>
      </w:r>
      <w:r>
        <w:rPr/>
        <w:t>is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sum</w:t>
      </w:r>
      <w:r>
        <w:rPr>
          <w:spacing w:val="-5"/>
        </w:rPr>
        <w:t> </w:t>
      </w:r>
      <w:r>
        <w:rPr/>
        <w:t>of</w:t>
      </w:r>
      <w:r>
        <w:rPr>
          <w:spacing w:val="-7"/>
        </w:rPr>
        <w:t> </w:t>
      </w:r>
      <w:r>
        <w:rPr/>
        <w:t>the</w:t>
      </w:r>
      <w:r>
        <w:rPr>
          <w:spacing w:val="-4"/>
        </w:rPr>
        <w:t> </w:t>
      </w:r>
      <w:r>
        <w:rPr/>
        <w:t>pixel</w:t>
      </w:r>
      <w:r>
        <w:rPr>
          <w:spacing w:val="-5"/>
        </w:rPr>
        <w:t> </w:t>
      </w:r>
      <w:r>
        <w:rPr/>
        <w:t>value</w:t>
      </w:r>
      <w:r>
        <w:rPr>
          <w:spacing w:val="-6"/>
        </w:rPr>
        <w:t> </w:t>
      </w:r>
      <w:r>
        <w:rPr/>
        <w:t>on</w:t>
      </w:r>
      <w:r>
        <w:rPr>
          <w:spacing w:val="-58"/>
        </w:rPr>
        <w:t> </w:t>
      </w:r>
      <w:r>
        <w:rPr/>
        <w:t>the</w:t>
      </w:r>
      <w:r>
        <w:rPr>
          <w:spacing w:val="-1"/>
        </w:rPr>
        <w:t> </w:t>
      </w:r>
      <w:r>
        <w:rPr/>
        <w:t>top and left side</w:t>
      </w:r>
      <w:r>
        <w:rPr>
          <w:spacing w:val="-1"/>
        </w:rPr>
        <w:t> </w:t>
      </w:r>
      <w:r>
        <w:rPr/>
        <w:t>of (x,y). This is</w:t>
      </w:r>
      <w:r>
        <w:rPr>
          <w:spacing w:val="-1"/>
        </w:rPr>
        <w:t> </w:t>
      </w:r>
      <w:r>
        <w:rPr/>
        <w:t>expressed mathematically</w:t>
      </w:r>
      <w:r>
        <w:rPr>
          <w:spacing w:val="-5"/>
        </w:rPr>
        <w:t> </w:t>
      </w:r>
      <w:r>
        <w:rPr/>
        <w:t>in</w:t>
      </w:r>
      <w:r>
        <w:rPr>
          <w:spacing w:val="2"/>
        </w:rPr>
        <w:t> </w:t>
      </w:r>
      <w:r>
        <w:rPr/>
        <w:t>equation (2.6)</w:t>
      </w:r>
    </w:p>
    <w:p>
      <w:pPr>
        <w:pStyle w:val="BodyText"/>
        <w:tabs>
          <w:tab w:pos="8310" w:val="left" w:leader="none"/>
        </w:tabs>
        <w:spacing w:before="26"/>
        <w:ind w:left="638"/>
        <w:jc w:val="center"/>
      </w:pPr>
      <w:r>
        <w:rPr>
          <w:rFonts w:ascii="Cambria Math" w:hAnsi="Cambria Math" w:eastAsia="Cambria Math"/>
          <w:spacing w:val="-3"/>
          <w:sz w:val="16"/>
        </w:rPr>
        <w:t>𝑢</w:t>
      </w:r>
      <w:r>
        <w:rPr>
          <w:rFonts w:ascii="Cambria Math" w:hAnsi="Cambria Math" w:eastAsia="Cambria Math"/>
          <w:spacing w:val="-3"/>
          <w:position w:val="1"/>
        </w:rPr>
        <w:t>′</w:t>
      </w:r>
      <w:r>
        <w:rPr>
          <w:rFonts w:ascii="Cambria Math" w:hAnsi="Cambria Math" w:eastAsia="Cambria Math"/>
          <w:spacing w:val="-52"/>
          <w:position w:val="1"/>
        </w:rPr>
        <w:t> </w:t>
      </w:r>
      <w:r>
        <w:rPr>
          <w:rFonts w:ascii="Cambria Math" w:hAnsi="Cambria Math" w:eastAsia="Cambria Math"/>
          <w:spacing w:val="-3"/>
        </w:rPr>
        <w:drawing>
          <wp:inline distT="0" distB="0" distL="0" distR="0">
            <wp:extent cx="1774063" cy="233807"/>
            <wp:effectExtent l="0" t="0" r="0" b="0"/>
            <wp:docPr id="17" name="image1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11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4063" cy="2338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ambria Math" w:hAnsi="Cambria Math" w:eastAsia="Cambria Math"/>
          <w:spacing w:val="-3"/>
        </w:rPr>
      </w:r>
      <w:r>
        <w:rPr>
          <w:spacing w:val="-3"/>
          <w:position w:val="1"/>
        </w:rPr>
        <w:tab/>
        <w:t> </w:t>
      </w:r>
      <w:r>
        <w:rPr>
          <w:position w:val="1"/>
        </w:rPr>
        <w:t>(2.6)</w:t>
      </w:r>
    </w:p>
    <w:p>
      <w:pPr>
        <w:pStyle w:val="ListParagraph"/>
        <w:numPr>
          <w:ilvl w:val="6"/>
          <w:numId w:val="12"/>
        </w:numPr>
        <w:tabs>
          <w:tab w:pos="1390" w:val="left" w:leader="none"/>
        </w:tabs>
        <w:spacing w:line="240" w:lineRule="auto" w:before="159" w:after="0"/>
        <w:ind w:left="1390" w:right="0" w:hanging="360"/>
        <w:jc w:val="both"/>
        <w:rPr>
          <w:sz w:val="24"/>
        </w:rPr>
      </w:pPr>
      <w:r>
        <w:rPr>
          <w:sz w:val="24"/>
        </w:rPr>
        <w:t>Adaboost</w:t>
      </w:r>
      <w:r>
        <w:rPr>
          <w:spacing w:val="-2"/>
          <w:sz w:val="24"/>
        </w:rPr>
        <w:t> </w:t>
      </w:r>
      <w:r>
        <w:rPr>
          <w:sz w:val="24"/>
        </w:rPr>
        <w:t>training</w:t>
      </w:r>
    </w:p>
    <w:p>
      <w:pPr>
        <w:pStyle w:val="BodyText"/>
      </w:pPr>
    </w:p>
    <w:p>
      <w:pPr>
        <w:pStyle w:val="ListParagraph"/>
        <w:numPr>
          <w:ilvl w:val="6"/>
          <w:numId w:val="12"/>
        </w:numPr>
        <w:tabs>
          <w:tab w:pos="1390" w:val="left" w:leader="none"/>
        </w:tabs>
        <w:spacing w:line="240" w:lineRule="auto" w:before="0" w:after="0"/>
        <w:ind w:left="1390" w:right="0" w:hanging="360"/>
        <w:jc w:val="both"/>
        <w:rPr>
          <w:sz w:val="24"/>
        </w:rPr>
      </w:pPr>
      <w:r>
        <w:rPr>
          <w:sz w:val="24"/>
        </w:rPr>
        <w:t>Cascading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classifiers.</w:t>
      </w:r>
    </w:p>
    <w:p>
      <w:pPr>
        <w:pStyle w:val="BodyText"/>
        <w:spacing w:before="3"/>
        <w:rPr>
          <w:sz w:val="38"/>
        </w:rPr>
      </w:pPr>
    </w:p>
    <w:p>
      <w:pPr>
        <w:pStyle w:val="Heading1"/>
        <w:numPr>
          <w:ilvl w:val="2"/>
          <w:numId w:val="7"/>
        </w:numPr>
        <w:tabs>
          <w:tab w:pos="1021" w:val="left" w:leader="none"/>
        </w:tabs>
        <w:spacing w:line="240" w:lineRule="auto" w:before="0" w:after="0"/>
        <w:ind w:left="1020" w:right="0" w:hanging="892"/>
        <w:jc w:val="both"/>
      </w:pPr>
      <w:r>
        <w:rPr/>
        <w:t>OpenCV</w:t>
      </w:r>
    </w:p>
    <w:p>
      <w:pPr>
        <w:pStyle w:val="BodyText"/>
        <w:spacing w:before="10"/>
        <w:rPr>
          <w:b/>
          <w:sz w:val="25"/>
        </w:rPr>
      </w:pPr>
    </w:p>
    <w:p>
      <w:pPr>
        <w:pStyle w:val="BodyText"/>
        <w:spacing w:line="475" w:lineRule="auto"/>
        <w:ind w:left="295" w:right="311" w:hanging="10"/>
        <w:jc w:val="both"/>
      </w:pPr>
      <w:r>
        <w:rPr/>
        <w:t>OpenCV is a cross-platform Java, C++ and python library that can be used to develop real-time</w:t>
      </w:r>
      <w:r>
        <w:rPr>
          <w:spacing w:val="1"/>
        </w:rPr>
        <w:t> </w:t>
      </w:r>
      <w:r>
        <w:rPr/>
        <w:t>computer</w:t>
      </w:r>
      <w:r>
        <w:rPr>
          <w:spacing w:val="-8"/>
        </w:rPr>
        <w:t> </w:t>
      </w:r>
      <w:r>
        <w:rPr/>
        <w:t>vision</w:t>
      </w:r>
      <w:r>
        <w:rPr>
          <w:spacing w:val="-6"/>
        </w:rPr>
        <w:t> </w:t>
      </w:r>
      <w:r>
        <w:rPr/>
        <w:t>application.</w:t>
      </w:r>
      <w:r>
        <w:rPr>
          <w:spacing w:val="-4"/>
        </w:rPr>
        <w:t> </w:t>
      </w:r>
      <w:r>
        <w:rPr/>
        <w:t>It</w:t>
      </w:r>
      <w:r>
        <w:rPr>
          <w:spacing w:val="-3"/>
        </w:rPr>
        <w:t> </w:t>
      </w:r>
      <w:r>
        <w:rPr/>
        <w:t>finds</w:t>
      </w:r>
      <w:r>
        <w:rPr>
          <w:spacing w:val="-6"/>
        </w:rPr>
        <w:t> </w:t>
      </w:r>
      <w:r>
        <w:rPr/>
        <w:t>its</w:t>
      </w:r>
      <w:r>
        <w:rPr>
          <w:spacing w:val="-6"/>
        </w:rPr>
        <w:t> </w:t>
      </w:r>
      <w:r>
        <w:rPr/>
        <w:t>application</w:t>
      </w:r>
      <w:r>
        <w:rPr>
          <w:spacing w:val="-6"/>
        </w:rPr>
        <w:t> </w:t>
      </w:r>
      <w:r>
        <w:rPr/>
        <w:t>mainly</w:t>
      </w:r>
      <w:r>
        <w:rPr>
          <w:spacing w:val="-11"/>
        </w:rPr>
        <w:t> </w:t>
      </w:r>
      <w:r>
        <w:rPr/>
        <w:t>in</w:t>
      </w:r>
      <w:r>
        <w:rPr>
          <w:spacing w:val="-6"/>
        </w:rPr>
        <w:t> </w:t>
      </w:r>
      <w:r>
        <w:rPr/>
        <w:t>image</w:t>
      </w:r>
      <w:r>
        <w:rPr>
          <w:spacing w:val="-7"/>
        </w:rPr>
        <w:t> </w:t>
      </w:r>
      <w:r>
        <w:rPr/>
        <w:t>processing,</w:t>
      </w:r>
      <w:r>
        <w:rPr>
          <w:spacing w:val="-6"/>
        </w:rPr>
        <w:t> </w:t>
      </w:r>
      <w:r>
        <w:rPr/>
        <w:t>video</w:t>
      </w:r>
      <w:r>
        <w:rPr>
          <w:spacing w:val="-4"/>
        </w:rPr>
        <w:t> </w:t>
      </w:r>
      <w:r>
        <w:rPr/>
        <w:t>capture</w:t>
      </w:r>
      <w:r>
        <w:rPr>
          <w:spacing w:val="-7"/>
        </w:rPr>
        <w:t> </w:t>
      </w:r>
      <w:r>
        <w:rPr/>
        <w:t>and</w:t>
      </w:r>
      <w:r>
        <w:rPr>
          <w:spacing w:val="-58"/>
        </w:rPr>
        <w:t> </w:t>
      </w:r>
      <w:r>
        <w:rPr/>
        <w:t>analysis</w:t>
      </w:r>
      <w:r>
        <w:rPr>
          <w:spacing w:val="-1"/>
        </w:rPr>
        <w:t> </w:t>
      </w:r>
      <w:r>
        <w:rPr/>
        <w:t>including</w:t>
      </w:r>
      <w:r>
        <w:rPr>
          <w:spacing w:val="-3"/>
        </w:rPr>
        <w:t> </w:t>
      </w:r>
      <w:r>
        <w:rPr/>
        <w:t>face</w:t>
      </w:r>
      <w:r>
        <w:rPr>
          <w:spacing w:val="-1"/>
        </w:rPr>
        <w:t> </w:t>
      </w:r>
      <w:r>
        <w:rPr/>
        <w:t>detection (Kaehler &amp; Bradski, 2016).</w:t>
      </w:r>
    </w:p>
    <w:p>
      <w:pPr>
        <w:pStyle w:val="BodyText"/>
        <w:spacing w:line="475" w:lineRule="auto" w:before="166"/>
        <w:ind w:left="295" w:right="315" w:hanging="10"/>
        <w:jc w:val="both"/>
      </w:pPr>
      <w:r>
        <w:rPr>
          <w:spacing w:val="-1"/>
        </w:rPr>
        <w:t>In</w:t>
      </w:r>
      <w:r>
        <w:rPr>
          <w:spacing w:val="-15"/>
        </w:rPr>
        <w:t> </w:t>
      </w:r>
      <w:r>
        <w:rPr>
          <w:spacing w:val="-1"/>
        </w:rPr>
        <w:t>this</w:t>
      </w:r>
      <w:r>
        <w:rPr>
          <w:spacing w:val="-15"/>
        </w:rPr>
        <w:t> </w:t>
      </w:r>
      <w:r>
        <w:rPr>
          <w:spacing w:val="-1"/>
        </w:rPr>
        <w:t>work,</w:t>
      </w:r>
      <w:r>
        <w:rPr>
          <w:spacing w:val="-15"/>
        </w:rPr>
        <w:t> </w:t>
      </w:r>
      <w:r>
        <w:rPr>
          <w:spacing w:val="-1"/>
        </w:rPr>
        <w:t>OpenCV</w:t>
      </w:r>
      <w:r>
        <w:rPr>
          <w:spacing w:val="-15"/>
        </w:rPr>
        <w:t> </w:t>
      </w:r>
      <w:r>
        <w:rPr>
          <w:spacing w:val="-1"/>
        </w:rPr>
        <w:t>will</w:t>
      </w:r>
      <w:r>
        <w:rPr>
          <w:spacing w:val="-13"/>
        </w:rPr>
        <w:t> </w:t>
      </w:r>
      <w:r>
        <w:rPr/>
        <w:t>be</w:t>
      </w:r>
      <w:r>
        <w:rPr>
          <w:spacing w:val="-16"/>
        </w:rPr>
        <w:t> </w:t>
      </w:r>
      <w:r>
        <w:rPr/>
        <w:t>used</w:t>
      </w:r>
      <w:r>
        <w:rPr>
          <w:spacing w:val="-15"/>
        </w:rPr>
        <w:t> </w:t>
      </w:r>
      <w:r>
        <w:rPr/>
        <w:t>to</w:t>
      </w:r>
      <w:r>
        <w:rPr>
          <w:spacing w:val="-14"/>
        </w:rPr>
        <w:t> </w:t>
      </w:r>
      <w:r>
        <w:rPr/>
        <w:t>implement</w:t>
      </w:r>
      <w:r>
        <w:rPr>
          <w:spacing w:val="-13"/>
        </w:rPr>
        <w:t> </w:t>
      </w:r>
      <w:r>
        <w:rPr/>
        <w:t>object</w:t>
      </w:r>
      <w:r>
        <w:rPr>
          <w:spacing w:val="-14"/>
        </w:rPr>
        <w:t> </w:t>
      </w:r>
      <w:r>
        <w:rPr/>
        <w:t>detection</w:t>
      </w:r>
      <w:r>
        <w:rPr>
          <w:spacing w:val="-15"/>
        </w:rPr>
        <w:t> </w:t>
      </w:r>
      <w:r>
        <w:rPr/>
        <w:t>and</w:t>
      </w:r>
      <w:r>
        <w:rPr>
          <w:spacing w:val="-15"/>
        </w:rPr>
        <w:t> </w:t>
      </w:r>
      <w:r>
        <w:rPr/>
        <w:t>matching</w:t>
      </w:r>
      <w:r>
        <w:rPr>
          <w:spacing w:val="-17"/>
        </w:rPr>
        <w:t> </w:t>
      </w:r>
      <w:r>
        <w:rPr/>
        <w:t>on</w:t>
      </w:r>
      <w:r>
        <w:rPr>
          <w:spacing w:val="-14"/>
        </w:rPr>
        <w:t> </w:t>
      </w:r>
      <w:r>
        <w:rPr/>
        <w:t>the</w:t>
      </w:r>
      <w:r>
        <w:rPr>
          <w:spacing w:val="-15"/>
        </w:rPr>
        <w:t> </w:t>
      </w:r>
      <w:r>
        <w:rPr/>
        <w:t>Haar</w:t>
      </w:r>
      <w:r>
        <w:rPr>
          <w:spacing w:val="-16"/>
        </w:rPr>
        <w:t> </w:t>
      </w:r>
      <w:r>
        <w:rPr/>
        <w:t>cascade</w:t>
      </w:r>
      <w:r>
        <w:rPr>
          <w:spacing w:val="-58"/>
        </w:rPr>
        <w:t> </w:t>
      </w:r>
      <w:r>
        <w:rPr/>
        <w:t>algorithm.</w:t>
      </w:r>
    </w:p>
    <w:p>
      <w:pPr>
        <w:pStyle w:val="Heading1"/>
        <w:numPr>
          <w:ilvl w:val="2"/>
          <w:numId w:val="7"/>
        </w:numPr>
        <w:tabs>
          <w:tab w:pos="1021" w:val="left" w:leader="none"/>
        </w:tabs>
        <w:spacing w:line="240" w:lineRule="auto" w:before="165" w:after="0"/>
        <w:ind w:left="1020" w:right="0" w:hanging="892"/>
        <w:jc w:val="both"/>
      </w:pPr>
      <w:r>
        <w:rPr/>
        <w:t>Weka</w:t>
      </w:r>
    </w:p>
    <w:p>
      <w:pPr>
        <w:pStyle w:val="BodyText"/>
        <w:spacing w:before="10"/>
        <w:rPr>
          <w:b/>
          <w:sz w:val="25"/>
        </w:rPr>
      </w:pPr>
    </w:p>
    <w:p>
      <w:pPr>
        <w:pStyle w:val="BodyText"/>
        <w:spacing w:line="475" w:lineRule="auto"/>
        <w:ind w:left="295" w:right="306" w:hanging="10"/>
        <w:jc w:val="both"/>
      </w:pPr>
      <w:r>
        <w:rPr/>
        <w:t>Weka a machine learning environment developed for purpose of data mining (Frank </w:t>
      </w:r>
      <w:r>
        <w:rPr>
          <w:i/>
        </w:rPr>
        <w:t>et al., </w:t>
      </w:r>
      <w:r>
        <w:rPr/>
        <w:t>2009).</w:t>
      </w:r>
      <w:r>
        <w:rPr>
          <w:spacing w:val="-57"/>
        </w:rPr>
        <w:t> </w:t>
      </w:r>
      <w:r>
        <w:rPr/>
        <w:t>Developed by the University of Waikato in New Zealand with a uniform interface to learn many</w:t>
      </w:r>
      <w:r>
        <w:rPr>
          <w:spacing w:val="1"/>
        </w:rPr>
        <w:t> </w:t>
      </w:r>
      <w:r>
        <w:rPr/>
        <w:t>algorithms</w:t>
      </w:r>
      <w:r>
        <w:rPr>
          <w:spacing w:val="-1"/>
        </w:rPr>
        <w:t> </w:t>
      </w:r>
      <w:r>
        <w:rPr/>
        <w:t>with pre-and</w:t>
      </w:r>
      <w:r>
        <w:rPr>
          <w:spacing w:val="2"/>
        </w:rPr>
        <w:t> </w:t>
      </w:r>
      <w:r>
        <w:rPr/>
        <w:t>post-processing</w:t>
      </w:r>
      <w:r>
        <w:rPr>
          <w:spacing w:val="-3"/>
        </w:rPr>
        <w:t> </w:t>
      </w:r>
      <w:r>
        <w:rPr/>
        <w:t>methods</w:t>
      </w:r>
      <w:r>
        <w:rPr>
          <w:spacing w:val="2"/>
        </w:rPr>
        <w:t> </w:t>
      </w:r>
      <w:r>
        <w:rPr/>
        <w:t>and evaluating</w:t>
      </w:r>
      <w:r>
        <w:rPr>
          <w:spacing w:val="-3"/>
        </w:rPr>
        <w:t> </w:t>
      </w:r>
      <w:r>
        <w:rPr/>
        <w:t>result.</w:t>
      </w:r>
    </w:p>
    <w:p>
      <w:pPr>
        <w:spacing w:after="0" w:line="475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5" w:lineRule="auto" w:before="90"/>
        <w:ind w:left="295" w:right="314" w:hanging="10"/>
        <w:jc w:val="both"/>
      </w:pPr>
      <w:r>
        <w:rPr/>
        <w:t>Weka as a tool for data analytics is built with the different working environments such as</w:t>
      </w:r>
      <w:r>
        <w:rPr>
          <w:spacing w:val="1"/>
        </w:rPr>
        <w:t> </w:t>
      </w:r>
      <w:r>
        <w:rPr/>
        <w:t>Workbench,</w:t>
      </w:r>
      <w:r>
        <w:rPr>
          <w:spacing w:val="-11"/>
        </w:rPr>
        <w:t> </w:t>
      </w:r>
      <w:r>
        <w:rPr/>
        <w:t>Explorer,</w:t>
      </w:r>
      <w:r>
        <w:rPr>
          <w:spacing w:val="-12"/>
        </w:rPr>
        <w:t> </w:t>
      </w:r>
      <w:r>
        <w:rPr/>
        <w:t>knowledge</w:t>
      </w:r>
      <w:r>
        <w:rPr>
          <w:spacing w:val="-12"/>
        </w:rPr>
        <w:t> </w:t>
      </w:r>
      <w:r>
        <w:rPr/>
        <w:t>flow</w:t>
      </w:r>
      <w:r>
        <w:rPr>
          <w:spacing w:val="-12"/>
        </w:rPr>
        <w:t> </w:t>
      </w:r>
      <w:r>
        <w:rPr/>
        <w:t>simple</w:t>
      </w:r>
      <w:r>
        <w:rPr>
          <w:spacing w:val="-11"/>
        </w:rPr>
        <w:t> </w:t>
      </w:r>
      <w:r>
        <w:rPr/>
        <w:t>CLI</w:t>
      </w:r>
      <w:r>
        <w:rPr>
          <w:spacing w:val="-12"/>
        </w:rPr>
        <w:t> </w:t>
      </w:r>
      <w:r>
        <w:rPr/>
        <w:t>and</w:t>
      </w:r>
      <w:r>
        <w:rPr>
          <w:spacing w:val="-11"/>
        </w:rPr>
        <w:t> </w:t>
      </w:r>
      <w:r>
        <w:rPr/>
        <w:t>Experimenter.</w:t>
      </w:r>
      <w:r>
        <w:rPr>
          <w:spacing w:val="-11"/>
        </w:rPr>
        <w:t> </w:t>
      </w:r>
      <w:r>
        <w:rPr/>
        <w:t>The</w:t>
      </w:r>
      <w:r>
        <w:rPr>
          <w:spacing w:val="-10"/>
        </w:rPr>
        <w:t> </w:t>
      </w:r>
      <w:r>
        <w:rPr/>
        <w:t>most</w:t>
      </w:r>
      <w:r>
        <w:rPr>
          <w:spacing w:val="-10"/>
        </w:rPr>
        <w:t> </w:t>
      </w:r>
      <w:r>
        <w:rPr/>
        <w:t>convenient</w:t>
      </w:r>
      <w:r>
        <w:rPr>
          <w:spacing w:val="-10"/>
        </w:rPr>
        <w:t> </w:t>
      </w:r>
      <w:r>
        <w:rPr/>
        <w:t>means</w:t>
      </w:r>
      <w:r>
        <w:rPr>
          <w:spacing w:val="-58"/>
        </w:rPr>
        <w:t> </w:t>
      </w:r>
      <w:r>
        <w:rPr/>
        <w:t>of using weak is through its graphical interface GUI. Notably, the algorithm in weka takes their</w:t>
      </w:r>
      <w:r>
        <w:rPr>
          <w:spacing w:val="1"/>
        </w:rPr>
        <w:t> </w:t>
      </w:r>
      <w:r>
        <w:rPr/>
        <w:t>input</w:t>
      </w:r>
      <w:r>
        <w:rPr>
          <w:spacing w:val="-1"/>
        </w:rPr>
        <w:t> </w:t>
      </w:r>
      <w:r>
        <w:rPr/>
        <w:t>in a single</w:t>
      </w:r>
      <w:r>
        <w:rPr>
          <w:spacing w:val="-1"/>
        </w:rPr>
        <w:t> </w:t>
      </w:r>
      <w:r>
        <w:rPr/>
        <w:t>ARRF</w:t>
      </w:r>
      <w:r>
        <w:rPr>
          <w:spacing w:val="-2"/>
        </w:rPr>
        <w:t> </w:t>
      </w:r>
      <w:r>
        <w:rPr/>
        <w:t>file format</w:t>
      </w:r>
      <w:r>
        <w:rPr>
          <w:spacing w:val="-1"/>
        </w:rPr>
        <w:t> </w:t>
      </w:r>
      <w:r>
        <w:rPr/>
        <w:t>(Frank</w:t>
      </w:r>
      <w:r>
        <w:rPr>
          <w:spacing w:val="4"/>
        </w:rPr>
        <w:t> </w:t>
      </w:r>
      <w:r>
        <w:rPr>
          <w:i/>
        </w:rPr>
        <w:t>et al.,</w:t>
      </w:r>
      <w:r>
        <w:rPr>
          <w:i/>
          <w:spacing w:val="-1"/>
        </w:rPr>
        <w:t> </w:t>
      </w:r>
      <w:r>
        <w:rPr/>
        <w:t>2009; Romero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al., </w:t>
      </w:r>
      <w:r>
        <w:rPr/>
        <w:t>2008).</w:t>
      </w:r>
    </w:p>
    <w:p>
      <w:pPr>
        <w:pStyle w:val="BodyText"/>
        <w:spacing w:line="477" w:lineRule="auto" w:before="161"/>
        <w:ind w:left="295" w:right="311" w:hanging="10"/>
        <w:jc w:val="both"/>
      </w:pPr>
      <w:r>
        <w:rPr/>
        <w:t>Weka is a java written data analytic platform which supports several data mining algorithms for</w:t>
      </w:r>
      <w:r>
        <w:rPr>
          <w:spacing w:val="1"/>
        </w:rPr>
        <w:t> </w:t>
      </w:r>
      <w:r>
        <w:rPr/>
        <w:t>the</w:t>
      </w:r>
      <w:r>
        <w:rPr>
          <w:spacing w:val="-13"/>
        </w:rPr>
        <w:t> </w:t>
      </w:r>
      <w:r>
        <w:rPr/>
        <w:t>execution</w:t>
      </w:r>
      <w:r>
        <w:rPr>
          <w:spacing w:val="-12"/>
        </w:rPr>
        <w:t> </w:t>
      </w:r>
      <w:r>
        <w:rPr/>
        <w:t>of</w:t>
      </w:r>
      <w:r>
        <w:rPr>
          <w:spacing w:val="-12"/>
        </w:rPr>
        <w:t> </w:t>
      </w:r>
      <w:r>
        <w:rPr/>
        <w:t>tasks</w:t>
      </w:r>
      <w:r>
        <w:rPr>
          <w:spacing w:val="-12"/>
        </w:rPr>
        <w:t> </w:t>
      </w:r>
      <w:r>
        <w:rPr/>
        <w:t>such</w:t>
      </w:r>
      <w:r>
        <w:rPr>
          <w:spacing w:val="-11"/>
        </w:rPr>
        <w:t> </w:t>
      </w:r>
      <w:r>
        <w:rPr/>
        <w:t>as</w:t>
      </w:r>
      <w:r>
        <w:rPr>
          <w:spacing w:val="-12"/>
        </w:rPr>
        <w:t> </w:t>
      </w:r>
      <w:r>
        <w:rPr/>
        <w:t>data</w:t>
      </w:r>
      <w:r>
        <w:rPr>
          <w:spacing w:val="-12"/>
        </w:rPr>
        <w:t> </w:t>
      </w:r>
      <w:r>
        <w:rPr/>
        <w:t>preprocessing,</w:t>
      </w:r>
      <w:r>
        <w:rPr>
          <w:spacing w:val="-10"/>
        </w:rPr>
        <w:t> </w:t>
      </w:r>
      <w:r>
        <w:rPr/>
        <w:t>classification,</w:t>
      </w:r>
      <w:r>
        <w:rPr>
          <w:spacing w:val="-11"/>
        </w:rPr>
        <w:t> </w:t>
      </w:r>
      <w:r>
        <w:rPr/>
        <w:t>clustering</w:t>
      </w:r>
      <w:r>
        <w:rPr>
          <w:spacing w:val="-15"/>
        </w:rPr>
        <w:t> </w:t>
      </w:r>
      <w:r>
        <w:rPr/>
        <w:t>regression</w:t>
      </w:r>
      <w:r>
        <w:rPr>
          <w:spacing w:val="-11"/>
        </w:rPr>
        <w:t> </w:t>
      </w:r>
      <w:r>
        <w:rPr/>
        <w:t>visualization</w:t>
      </w:r>
      <w:r>
        <w:rPr>
          <w:spacing w:val="-58"/>
        </w:rPr>
        <w:t> </w:t>
      </w:r>
      <w:r>
        <w:rPr/>
        <w:t>and</w:t>
      </w:r>
      <w:r>
        <w:rPr>
          <w:spacing w:val="-1"/>
        </w:rPr>
        <w:t> </w:t>
      </w:r>
      <w:r>
        <w:rPr/>
        <w:t>feature</w:t>
      </w:r>
      <w:r>
        <w:rPr>
          <w:spacing w:val="-2"/>
        </w:rPr>
        <w:t> </w:t>
      </w:r>
      <w:r>
        <w:rPr/>
        <w:t>selection (Romero</w:t>
      </w:r>
      <w:r>
        <w:rPr>
          <w:spacing w:val="1"/>
        </w:rPr>
        <w:t> </w:t>
      </w:r>
      <w:r>
        <w:rPr>
          <w:i/>
        </w:rPr>
        <w:t>et al., </w:t>
      </w:r>
      <w:r>
        <w:rPr/>
        <w:t>2008).</w:t>
      </w:r>
    </w:p>
    <w:p>
      <w:pPr>
        <w:pStyle w:val="Heading1"/>
        <w:numPr>
          <w:ilvl w:val="2"/>
          <w:numId w:val="7"/>
        </w:numPr>
        <w:tabs>
          <w:tab w:pos="1021" w:val="left" w:leader="none"/>
        </w:tabs>
        <w:spacing w:line="240" w:lineRule="auto" w:before="165" w:after="0"/>
        <w:ind w:left="1020" w:right="0" w:hanging="892"/>
        <w:jc w:val="both"/>
      </w:pPr>
      <w:r>
        <w:rPr/>
        <w:t>Classification</w:t>
      </w:r>
    </w:p>
    <w:p>
      <w:pPr>
        <w:pStyle w:val="BodyText"/>
        <w:spacing w:before="8"/>
        <w:rPr>
          <w:b/>
          <w:sz w:val="25"/>
        </w:rPr>
      </w:pPr>
    </w:p>
    <w:p>
      <w:pPr>
        <w:pStyle w:val="BodyText"/>
        <w:spacing w:line="477" w:lineRule="auto"/>
        <w:ind w:left="295" w:right="312" w:hanging="10"/>
        <w:jc w:val="both"/>
      </w:pPr>
      <w:r>
        <w:rPr/>
        <w:t>Classification is an unsupervised learning method of extracting information from dataset.it is also</w:t>
      </w:r>
      <w:r>
        <w:rPr>
          <w:spacing w:val="-57"/>
        </w:rPr>
        <w:t> </w:t>
      </w:r>
      <w:r>
        <w:rPr/>
        <w:t>referred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categorization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machine</w:t>
      </w:r>
      <w:r>
        <w:rPr>
          <w:spacing w:val="1"/>
        </w:rPr>
        <w:t> </w:t>
      </w:r>
      <w:r>
        <w:rPr/>
        <w:t>learning.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involves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grouping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features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observation</w:t>
      </w:r>
      <w:r>
        <w:rPr>
          <w:spacing w:val="-7"/>
        </w:rPr>
        <w:t> </w:t>
      </w:r>
      <w:r>
        <w:rPr/>
        <w:t>into</w:t>
      </w:r>
      <w:r>
        <w:rPr>
          <w:spacing w:val="-6"/>
        </w:rPr>
        <w:t> </w:t>
      </w:r>
      <w:r>
        <w:rPr/>
        <w:t>categories</w:t>
      </w:r>
      <w:r>
        <w:rPr>
          <w:spacing w:val="-6"/>
        </w:rPr>
        <w:t> </w:t>
      </w:r>
      <w:r>
        <w:rPr/>
        <w:t>of</w:t>
      </w:r>
      <w:r>
        <w:rPr>
          <w:spacing w:val="-7"/>
        </w:rPr>
        <w:t> </w:t>
      </w:r>
      <w:r>
        <w:rPr/>
        <w:t>similarities</w:t>
      </w:r>
      <w:r>
        <w:rPr>
          <w:spacing w:val="-6"/>
        </w:rPr>
        <w:t> </w:t>
      </w:r>
      <w:r>
        <w:rPr/>
        <w:t>or</w:t>
      </w:r>
      <w:r>
        <w:rPr>
          <w:spacing w:val="-7"/>
        </w:rPr>
        <w:t> </w:t>
      </w:r>
      <w:r>
        <w:rPr/>
        <w:t>common</w:t>
      </w:r>
      <w:r>
        <w:rPr>
          <w:spacing w:val="-6"/>
        </w:rPr>
        <w:t> </w:t>
      </w:r>
      <w:r>
        <w:rPr/>
        <w:t>features.</w:t>
      </w:r>
      <w:r>
        <w:rPr>
          <w:spacing w:val="-6"/>
        </w:rPr>
        <w:t> </w:t>
      </w:r>
      <w:r>
        <w:rPr/>
        <w:t>Classification</w:t>
      </w:r>
      <w:r>
        <w:rPr>
          <w:spacing w:val="-6"/>
        </w:rPr>
        <w:t> </w:t>
      </w:r>
      <w:r>
        <w:rPr/>
        <w:t>entails</w:t>
      </w:r>
      <w:r>
        <w:rPr>
          <w:spacing w:val="-6"/>
        </w:rPr>
        <w:t> </w:t>
      </w:r>
      <w:r>
        <w:rPr/>
        <w:t>identification</w:t>
      </w:r>
      <w:r>
        <w:rPr>
          <w:spacing w:val="-58"/>
        </w:rPr>
        <w:t> </w:t>
      </w:r>
      <w:r>
        <w:rPr/>
        <w:t>and detection of objects features based on trained rules which in most cases are mathematical</w:t>
      </w:r>
      <w:r>
        <w:rPr>
          <w:spacing w:val="1"/>
        </w:rPr>
        <w:t> </w:t>
      </w:r>
      <w:r>
        <w:rPr/>
        <w:t>function</w:t>
      </w:r>
      <w:r>
        <w:rPr>
          <w:spacing w:val="-1"/>
        </w:rPr>
        <w:t> </w:t>
      </w:r>
      <w:r>
        <w:rPr/>
        <w:t>and these</w:t>
      </w:r>
      <w:r>
        <w:rPr>
          <w:spacing w:val="-1"/>
        </w:rPr>
        <w:t> </w:t>
      </w:r>
      <w:r>
        <w:rPr/>
        <w:t>classifiers in</w:t>
      </w:r>
      <w:r>
        <w:rPr>
          <w:spacing w:val="-1"/>
        </w:rPr>
        <w:t> </w:t>
      </w:r>
      <w:r>
        <w:rPr/>
        <w:t>similitude</w:t>
      </w:r>
      <w:r>
        <w:rPr>
          <w:spacing w:val="-1"/>
        </w:rPr>
        <w:t> </w:t>
      </w:r>
      <w:r>
        <w:rPr/>
        <w:t>are</w:t>
      </w:r>
      <w:r>
        <w:rPr>
          <w:spacing w:val="-3"/>
        </w:rPr>
        <w:t> </w:t>
      </w:r>
      <w:r>
        <w:rPr/>
        <w:t>called Algorithm</w:t>
      </w:r>
      <w:r>
        <w:rPr>
          <w:spacing w:val="-1"/>
        </w:rPr>
        <w:t> </w:t>
      </w:r>
      <w:r>
        <w:rPr/>
        <w:t>(Kotsiantis</w:t>
      </w:r>
      <w:r>
        <w:rPr>
          <w:spacing w:val="4"/>
        </w:rPr>
        <w:t>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al., </w:t>
      </w:r>
      <w:r>
        <w:rPr/>
        <w:t>2007).</w:t>
      </w:r>
    </w:p>
    <w:p>
      <w:pPr>
        <w:pStyle w:val="BodyText"/>
        <w:spacing w:line="475" w:lineRule="auto" w:before="161"/>
        <w:ind w:left="295" w:right="310" w:hanging="10"/>
        <w:jc w:val="both"/>
      </w:pPr>
      <w:r>
        <w:rPr/>
        <w:t>Several classification algorithms exist in literature examples includes Bagging, Boost, support</w:t>
      </w:r>
      <w:r>
        <w:rPr>
          <w:spacing w:val="1"/>
        </w:rPr>
        <w:t> </w:t>
      </w:r>
      <w:r>
        <w:rPr/>
        <w:t>vector</w:t>
      </w:r>
      <w:r>
        <w:rPr>
          <w:spacing w:val="-7"/>
        </w:rPr>
        <w:t> </w:t>
      </w:r>
      <w:r>
        <w:rPr/>
        <w:t>machine</w:t>
      </w:r>
      <w:r>
        <w:rPr>
          <w:spacing w:val="-8"/>
        </w:rPr>
        <w:t> </w:t>
      </w:r>
      <w:r>
        <w:rPr/>
        <w:t>SVM,</w:t>
      </w:r>
      <w:r>
        <w:rPr>
          <w:spacing w:val="-8"/>
        </w:rPr>
        <w:t> </w:t>
      </w:r>
      <w:r>
        <w:rPr/>
        <w:t>Naïve</w:t>
      </w:r>
      <w:r>
        <w:rPr>
          <w:spacing w:val="-8"/>
        </w:rPr>
        <w:t> </w:t>
      </w:r>
      <w:r>
        <w:rPr/>
        <w:t>Bayes</w:t>
      </w:r>
      <w:r>
        <w:rPr>
          <w:spacing w:val="-7"/>
        </w:rPr>
        <w:t> </w:t>
      </w:r>
      <w:r>
        <w:rPr/>
        <w:t>and</w:t>
      </w:r>
      <w:r>
        <w:rPr>
          <w:spacing w:val="-6"/>
        </w:rPr>
        <w:t> </w:t>
      </w:r>
      <w:r>
        <w:rPr/>
        <w:t>others</w:t>
      </w:r>
      <w:r>
        <w:rPr>
          <w:spacing w:val="-7"/>
        </w:rPr>
        <w:t> </w:t>
      </w:r>
      <w:r>
        <w:rPr/>
        <w:t>(Voyant</w:t>
      </w:r>
      <w:r>
        <w:rPr>
          <w:spacing w:val="-4"/>
        </w:rPr>
        <w:t> </w:t>
      </w:r>
      <w:r>
        <w:rPr>
          <w:i/>
        </w:rPr>
        <w:t>et</w:t>
      </w:r>
      <w:r>
        <w:rPr>
          <w:i/>
          <w:spacing w:val="-7"/>
        </w:rPr>
        <w:t> </w:t>
      </w:r>
      <w:r>
        <w:rPr>
          <w:i/>
        </w:rPr>
        <w:t>al.,</w:t>
      </w:r>
      <w:r>
        <w:rPr>
          <w:i/>
          <w:spacing w:val="-7"/>
        </w:rPr>
        <w:t> </w:t>
      </w:r>
      <w:r>
        <w:rPr/>
        <w:t>2017).</w:t>
      </w:r>
      <w:r>
        <w:rPr>
          <w:spacing w:val="-7"/>
        </w:rPr>
        <w:t> </w:t>
      </w:r>
      <w:r>
        <w:rPr/>
        <w:t>Each</w:t>
      </w:r>
      <w:r>
        <w:rPr>
          <w:spacing w:val="-6"/>
        </w:rPr>
        <w:t> </w:t>
      </w:r>
      <w:r>
        <w:rPr/>
        <w:t>algorithm</w:t>
      </w:r>
      <w:r>
        <w:rPr>
          <w:spacing w:val="-7"/>
        </w:rPr>
        <w:t> </w:t>
      </w:r>
      <w:r>
        <w:rPr/>
        <w:t>is</w:t>
      </w:r>
      <w:r>
        <w:rPr>
          <w:spacing w:val="-7"/>
        </w:rPr>
        <w:t> </w:t>
      </w:r>
      <w:r>
        <w:rPr/>
        <w:t>application</w:t>
      </w:r>
      <w:r>
        <w:rPr>
          <w:spacing w:val="-58"/>
        </w:rPr>
        <w:t> </w:t>
      </w:r>
      <w:r>
        <w:rPr/>
        <w:t>specific and differs in performance because their training input vector may differ in training</w:t>
      </w:r>
      <w:r>
        <w:rPr>
          <w:spacing w:val="1"/>
        </w:rPr>
        <w:t> </w:t>
      </w:r>
      <w:r>
        <w:rPr/>
        <w:t>(Kotsiantis</w:t>
      </w:r>
      <w:r>
        <w:rPr>
          <w:spacing w:val="-1"/>
        </w:rPr>
        <w:t> </w:t>
      </w:r>
      <w:r>
        <w:rPr>
          <w:i/>
        </w:rPr>
        <w:t>et al., </w:t>
      </w:r>
      <w:r>
        <w:rPr/>
        <w:t>2007).</w:t>
      </w:r>
    </w:p>
    <w:p>
      <w:pPr>
        <w:pStyle w:val="BodyText"/>
        <w:spacing w:line="487" w:lineRule="auto" w:before="164"/>
        <w:ind w:left="295" w:right="313" w:hanging="10"/>
        <w:jc w:val="both"/>
      </w:pPr>
      <w:r>
        <w:rPr/>
        <w:t>Image classification requires that a computer is able to analyze and interprets an image by</w:t>
      </w:r>
      <w:r>
        <w:rPr>
          <w:spacing w:val="1"/>
        </w:rPr>
        <w:t> </w:t>
      </w:r>
      <w:r>
        <w:rPr/>
        <w:t>identifying its pixels or features which must be numerical. Computer’s ability to identify pixels is</w:t>
      </w:r>
      <w:r>
        <w:rPr>
          <w:spacing w:val="-57"/>
        </w:rPr>
        <w:t> </w:t>
      </w:r>
      <w:r>
        <w:rPr/>
        <w:t>due</w:t>
      </w:r>
      <w:r>
        <w:rPr>
          <w:spacing w:val="-1"/>
        </w:rPr>
        <w:t> </w:t>
      </w:r>
      <w:r>
        <w:rPr/>
        <w:t>to its ability</w:t>
      </w:r>
      <w:r>
        <w:rPr>
          <w:spacing w:val="-8"/>
        </w:rPr>
        <w:t> </w:t>
      </w:r>
      <w:r>
        <w:rPr/>
        <w:t>to count</w:t>
      </w:r>
      <w:r>
        <w:rPr>
          <w:spacing w:val="2"/>
        </w:rPr>
        <w:t> </w:t>
      </w:r>
      <w:r>
        <w:rPr/>
        <w:t>pixels (Kotsiantis</w:t>
      </w:r>
      <w:r>
        <w:rPr>
          <w:spacing w:val="2"/>
        </w:rPr>
        <w:t> </w:t>
      </w:r>
      <w:r>
        <w:rPr>
          <w:i/>
        </w:rPr>
        <w:t>et al.,</w:t>
      </w:r>
      <w:r>
        <w:rPr>
          <w:i/>
          <w:spacing w:val="-3"/>
        </w:rPr>
        <w:t> </w:t>
      </w:r>
      <w:r>
        <w:rPr/>
        <w:t>2007).</w:t>
      </w:r>
    </w:p>
    <w:p>
      <w:pPr>
        <w:spacing w:after="0" w:line="487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5" w:lineRule="auto" w:before="90"/>
        <w:ind w:left="295" w:right="314" w:hanging="10"/>
        <w:jc w:val="both"/>
      </w:pPr>
      <w:r>
        <w:rPr/>
        <w:t>Pixel-based classification is a data mining approach in which pixel values are extracted from an</w:t>
      </w:r>
      <w:r>
        <w:rPr>
          <w:spacing w:val="1"/>
        </w:rPr>
        <w:t> </w:t>
      </w:r>
      <w:r>
        <w:rPr/>
        <w:t>image specifically operational land imagery OLI through the use of Raster Library in R and</w:t>
      </w:r>
      <w:r>
        <w:rPr>
          <w:spacing w:val="1"/>
        </w:rPr>
        <w:t> </w:t>
      </w:r>
      <w:r>
        <w:rPr>
          <w:spacing w:val="-1"/>
        </w:rPr>
        <w:t>ArcGIS</w:t>
      </w:r>
      <w:r>
        <w:rPr>
          <w:spacing w:val="-11"/>
        </w:rPr>
        <w:t> </w:t>
      </w:r>
      <w:r>
        <w:rPr>
          <w:spacing w:val="-1"/>
        </w:rPr>
        <w:t>and</w:t>
      </w:r>
      <w:r>
        <w:rPr>
          <w:spacing w:val="-15"/>
        </w:rPr>
        <w:t> </w:t>
      </w:r>
      <w:r>
        <w:rPr>
          <w:spacing w:val="-1"/>
        </w:rPr>
        <w:t>the</w:t>
      </w:r>
      <w:r>
        <w:rPr>
          <w:spacing w:val="-15"/>
        </w:rPr>
        <w:t> </w:t>
      </w:r>
      <w:r>
        <w:rPr>
          <w:spacing w:val="-1"/>
        </w:rPr>
        <w:t>extracted</w:t>
      </w:r>
      <w:r>
        <w:rPr>
          <w:spacing w:val="-12"/>
        </w:rPr>
        <w:t> </w:t>
      </w:r>
      <w:r>
        <w:rPr/>
        <w:t>pixel</w:t>
      </w:r>
      <w:r>
        <w:rPr>
          <w:spacing w:val="-14"/>
        </w:rPr>
        <w:t> </w:t>
      </w:r>
      <w:r>
        <w:rPr/>
        <w:t>values</w:t>
      </w:r>
      <w:r>
        <w:rPr>
          <w:spacing w:val="-15"/>
        </w:rPr>
        <w:t> </w:t>
      </w:r>
      <w:r>
        <w:rPr/>
        <w:t>form</w:t>
      </w:r>
      <w:r>
        <w:rPr>
          <w:spacing w:val="-14"/>
        </w:rPr>
        <w:t> </w:t>
      </w:r>
      <w:r>
        <w:rPr/>
        <w:t>the</w:t>
      </w:r>
      <w:r>
        <w:rPr>
          <w:spacing w:val="-14"/>
        </w:rPr>
        <w:t> </w:t>
      </w:r>
      <w:r>
        <w:rPr/>
        <w:t>classification</w:t>
      </w:r>
      <w:r>
        <w:rPr>
          <w:spacing w:val="-15"/>
        </w:rPr>
        <w:t> </w:t>
      </w:r>
      <w:r>
        <w:rPr/>
        <w:t>input</w:t>
      </w:r>
      <w:r>
        <w:rPr>
          <w:spacing w:val="-14"/>
        </w:rPr>
        <w:t> </w:t>
      </w:r>
      <w:r>
        <w:rPr/>
        <w:t>vector</w:t>
      </w:r>
      <w:r>
        <w:rPr>
          <w:spacing w:val="-15"/>
        </w:rPr>
        <w:t> </w:t>
      </w:r>
      <w:r>
        <w:rPr/>
        <w:t>on</w:t>
      </w:r>
      <w:r>
        <w:rPr>
          <w:spacing w:val="-11"/>
        </w:rPr>
        <w:t> </w:t>
      </w:r>
      <w:r>
        <w:rPr/>
        <w:t>which</w:t>
      </w:r>
      <w:r>
        <w:rPr>
          <w:spacing w:val="-15"/>
        </w:rPr>
        <w:t> </w:t>
      </w:r>
      <w:r>
        <w:rPr/>
        <w:t>the</w:t>
      </w:r>
      <w:r>
        <w:rPr>
          <w:spacing w:val="-15"/>
        </w:rPr>
        <w:t> </w:t>
      </w:r>
      <w:r>
        <w:rPr/>
        <w:t>information</w:t>
      </w:r>
      <w:r>
        <w:rPr>
          <w:spacing w:val="-57"/>
        </w:rPr>
        <w:t> </w:t>
      </w:r>
      <w:r>
        <w:rPr/>
        <w:t>can</w:t>
      </w:r>
      <w:r>
        <w:rPr>
          <w:spacing w:val="-1"/>
        </w:rPr>
        <w:t> </w:t>
      </w:r>
      <w:r>
        <w:rPr/>
        <w:t>be</w:t>
      </w:r>
      <w:r>
        <w:rPr>
          <w:spacing w:val="1"/>
        </w:rPr>
        <w:t> </w:t>
      </w:r>
      <w:r>
        <w:rPr/>
        <w:t>categorized (Wang, 2012).</w:t>
      </w:r>
    </w:p>
    <w:p>
      <w:pPr>
        <w:pStyle w:val="ListParagraph"/>
        <w:numPr>
          <w:ilvl w:val="3"/>
          <w:numId w:val="7"/>
        </w:numPr>
        <w:tabs>
          <w:tab w:pos="1131" w:val="left" w:leader="none"/>
        </w:tabs>
        <w:spacing w:line="240" w:lineRule="auto" w:before="164" w:after="0"/>
        <w:ind w:left="1130" w:right="0" w:hanging="841"/>
        <w:jc w:val="left"/>
        <w:rPr>
          <w:i/>
          <w:sz w:val="24"/>
        </w:rPr>
      </w:pPr>
      <w:r>
        <w:rPr>
          <w:i/>
          <w:sz w:val="24"/>
        </w:rPr>
        <w:t>NDVI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NDWI</w:t>
      </w:r>
    </w:p>
    <w:p>
      <w:pPr>
        <w:pStyle w:val="BodyText"/>
        <w:rPr>
          <w:i/>
          <w:sz w:val="38"/>
        </w:rPr>
      </w:pPr>
    </w:p>
    <w:p>
      <w:pPr>
        <w:pStyle w:val="BodyText"/>
        <w:spacing w:line="472" w:lineRule="auto"/>
        <w:ind w:left="295" w:right="316" w:hanging="10"/>
        <w:jc w:val="both"/>
      </w:pPr>
      <w:r>
        <w:rPr/>
        <w:t>Normalized difference vegetation index and Normalized difference Water index are standard</w:t>
      </w:r>
      <w:r>
        <w:rPr>
          <w:spacing w:val="1"/>
        </w:rPr>
        <w:t> </w:t>
      </w:r>
      <w:r>
        <w:rPr/>
        <w:t>indexes</w:t>
      </w:r>
      <w:r>
        <w:rPr>
          <w:spacing w:val="-1"/>
        </w:rPr>
        <w:t> </w:t>
      </w:r>
      <w:r>
        <w:rPr/>
        <w:t>which can</w:t>
      </w:r>
      <w:r>
        <w:rPr>
          <w:spacing w:val="2"/>
        </w:rPr>
        <w:t> </w:t>
      </w:r>
      <w:r>
        <w:rPr/>
        <w:t>generate</w:t>
      </w:r>
      <w:r>
        <w:rPr>
          <w:spacing w:val="-1"/>
        </w:rPr>
        <w:t> </w:t>
      </w:r>
      <w:r>
        <w:rPr/>
        <w:t>an image</w:t>
      </w:r>
      <w:r>
        <w:rPr>
          <w:spacing w:val="1"/>
        </w:rPr>
        <w:t> </w:t>
      </w:r>
      <w:r>
        <w:rPr/>
        <w:t>relative</w:t>
      </w:r>
      <w:r>
        <w:rPr>
          <w:spacing w:val="-1"/>
        </w:rPr>
        <w:t> </w:t>
      </w:r>
      <w:r>
        <w:rPr/>
        <w:t>biomass (Jackson</w:t>
      </w:r>
      <w:r>
        <w:rPr>
          <w:spacing w:val="3"/>
        </w:rPr>
        <w:t> </w:t>
      </w:r>
      <w:r>
        <w:rPr>
          <w:i/>
        </w:rPr>
        <w:t>et al.,</w:t>
      </w:r>
      <w:r>
        <w:rPr>
          <w:i/>
          <w:spacing w:val="-1"/>
        </w:rPr>
        <w:t> </w:t>
      </w:r>
      <w:r>
        <w:rPr/>
        <w:t>2004).</w:t>
      </w:r>
    </w:p>
    <w:p>
      <w:pPr>
        <w:pStyle w:val="BodyText"/>
        <w:spacing w:line="475" w:lineRule="auto" w:before="166"/>
        <w:ind w:left="295" w:right="313" w:hanging="10"/>
        <w:jc w:val="both"/>
      </w:pPr>
      <w:r>
        <w:rPr/>
        <w:t>NDVI relies on the difference between the Red band and the high green reflectance in the</w:t>
      </w:r>
      <w:r>
        <w:rPr>
          <w:spacing w:val="1"/>
        </w:rPr>
        <w:t> </w:t>
      </w:r>
      <w:r>
        <w:rPr/>
        <w:t>nearinfrared (NIR) band of an image (Ji </w:t>
      </w:r>
      <w:r>
        <w:rPr>
          <w:i/>
        </w:rPr>
        <w:t>et al., </w:t>
      </w:r>
      <w:r>
        <w:rPr/>
        <w:t>2009).</w:t>
      </w:r>
      <w:r>
        <w:rPr>
          <w:spacing w:val="60"/>
        </w:rPr>
        <w:t> </w:t>
      </w:r>
      <w:r>
        <w:rPr/>
        <w:t>NDVI can be calculated as below (Konda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al., </w:t>
      </w:r>
      <w:r>
        <w:rPr/>
        <w:t>2018):</w:t>
      </w:r>
    </w:p>
    <w:p>
      <w:pPr>
        <w:pStyle w:val="BodyText"/>
        <w:tabs>
          <w:tab w:pos="8809" w:val="left" w:leader="none"/>
        </w:tabs>
        <w:spacing w:before="160"/>
        <w:ind w:left="286"/>
        <w:jc w:val="both"/>
      </w:pPr>
      <w:r>
        <w:rPr/>
        <w:t>NDVI</w:t>
      </w:r>
      <w:r>
        <w:rPr>
          <w:spacing w:val="-6"/>
        </w:rPr>
        <w:t> </w:t>
      </w:r>
      <w:r>
        <w:rPr/>
        <w:t>= (NIR-RED)</w:t>
      </w:r>
      <w:r>
        <w:rPr>
          <w:spacing w:val="-1"/>
        </w:rPr>
        <w:t> </w:t>
      </w:r>
      <w:r>
        <w:rPr/>
        <w:t>/</w:t>
      </w:r>
      <w:r>
        <w:rPr>
          <w:spacing w:val="-1"/>
        </w:rPr>
        <w:t> </w:t>
      </w:r>
      <w:r>
        <w:rPr/>
        <w:t>(NIR+RED).</w:t>
        <w:tab/>
        <w:t>(2.7)</w:t>
      </w:r>
    </w:p>
    <w:p>
      <w:pPr>
        <w:pStyle w:val="BodyText"/>
        <w:spacing w:before="3"/>
        <w:rPr>
          <w:sz w:val="38"/>
        </w:rPr>
      </w:pPr>
    </w:p>
    <w:p>
      <w:pPr>
        <w:pStyle w:val="BodyText"/>
        <w:ind w:left="286"/>
        <w:jc w:val="both"/>
      </w:pPr>
      <w:r>
        <w:rPr/>
        <w:t>Here,</w:t>
      </w:r>
      <w:r>
        <w:rPr>
          <w:spacing w:val="-2"/>
        </w:rPr>
        <w:t> </w:t>
      </w:r>
      <w:r>
        <w:rPr/>
        <w:t>band4</w:t>
      </w:r>
      <w:r>
        <w:rPr>
          <w:spacing w:val="-1"/>
        </w:rPr>
        <w:t> </w:t>
      </w:r>
      <w:r>
        <w:rPr/>
        <w:t>=</w:t>
      </w:r>
      <w:r>
        <w:rPr>
          <w:spacing w:val="-2"/>
        </w:rPr>
        <w:t> </w:t>
      </w:r>
      <w:r>
        <w:rPr/>
        <w:t>RED and Band5</w:t>
      </w:r>
      <w:r>
        <w:rPr>
          <w:spacing w:val="1"/>
        </w:rPr>
        <w:t> </w:t>
      </w:r>
      <w:r>
        <w:rPr/>
        <w:t>=</w:t>
      </w:r>
      <w:r>
        <w:rPr>
          <w:spacing w:val="-2"/>
        </w:rPr>
        <w:t> </w:t>
      </w:r>
      <w:r>
        <w:rPr/>
        <w:t>NIR.</w:t>
      </w:r>
    </w:p>
    <w:p>
      <w:pPr>
        <w:pStyle w:val="BodyText"/>
        <w:spacing w:before="4"/>
        <w:rPr>
          <w:sz w:val="37"/>
        </w:rPr>
      </w:pPr>
    </w:p>
    <w:p>
      <w:pPr>
        <w:pStyle w:val="BodyText"/>
        <w:spacing w:line="477" w:lineRule="auto"/>
        <w:ind w:left="295" w:right="312" w:hanging="10"/>
        <w:jc w:val="both"/>
      </w:pPr>
      <w:r>
        <w:rPr/>
        <w:t>NDWI, notably, is an approach used for mapping water bodies in satellite images. It possesses</w:t>
      </w:r>
      <w:r>
        <w:rPr>
          <w:spacing w:val="1"/>
        </w:rPr>
        <w:t> </w:t>
      </w:r>
      <w:r>
        <w:rPr/>
        <w:t>strong usability and radiation in the range visible to infrared wavelength. It uses NIR and Green</w:t>
      </w:r>
      <w:r>
        <w:rPr>
          <w:spacing w:val="1"/>
        </w:rPr>
        <w:t> </w:t>
      </w:r>
      <w:r>
        <w:rPr/>
        <w:t>band to identify water body in OLI. Its wavelength value is larger (0.5) than that of vegetation</w:t>
      </w:r>
      <w:r>
        <w:rPr>
          <w:spacing w:val="1"/>
        </w:rPr>
        <w:t> </w:t>
      </w:r>
      <w:r>
        <w:rPr/>
        <w:t>(0.2) this help in differentiating water from vegetation in an image. NDWI can be calculated as</w:t>
      </w:r>
      <w:r>
        <w:rPr>
          <w:spacing w:val="1"/>
        </w:rPr>
        <w:t> </w:t>
      </w:r>
      <w:r>
        <w:rPr/>
        <w:t>below:</w:t>
      </w:r>
    </w:p>
    <w:p>
      <w:pPr>
        <w:pStyle w:val="BodyText"/>
        <w:tabs>
          <w:tab w:pos="9020" w:val="left" w:leader="none"/>
        </w:tabs>
        <w:spacing w:before="161"/>
        <w:ind w:left="286"/>
        <w:jc w:val="both"/>
      </w:pPr>
      <w:r>
        <w:rPr/>
        <w:t>NDWI</w:t>
      </w:r>
      <w:r>
        <w:rPr>
          <w:spacing w:val="-6"/>
        </w:rPr>
        <w:t> </w:t>
      </w:r>
      <w:r>
        <w:rPr/>
        <w:t>=</w:t>
      </w:r>
      <w:r>
        <w:rPr>
          <w:spacing w:val="-2"/>
        </w:rPr>
        <w:t> </w:t>
      </w:r>
      <w:r>
        <w:rPr/>
        <w:t>(GREEN-</w:t>
      </w:r>
      <w:r>
        <w:rPr>
          <w:spacing w:val="-1"/>
        </w:rPr>
        <w:t> </w:t>
      </w:r>
      <w:r>
        <w:rPr/>
        <w:t>NIR) /</w:t>
      </w:r>
      <w:r>
        <w:rPr>
          <w:spacing w:val="-1"/>
        </w:rPr>
        <w:t> </w:t>
      </w:r>
      <w:r>
        <w:rPr/>
        <w:t>(GREEN+NIR)</w:t>
        <w:tab/>
        <w:t>(2.8)</w:t>
      </w:r>
    </w:p>
    <w:p>
      <w:pPr>
        <w:spacing w:after="0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11"/>
        <w:rPr>
          <w:sz w:val="16"/>
        </w:rPr>
      </w:pPr>
    </w:p>
    <w:p>
      <w:pPr>
        <w:pStyle w:val="ListParagraph"/>
        <w:numPr>
          <w:ilvl w:val="3"/>
          <w:numId w:val="7"/>
        </w:numPr>
        <w:tabs>
          <w:tab w:pos="1629" w:val="left" w:leader="none"/>
          <w:tab w:pos="1630" w:val="left" w:leader="none"/>
        </w:tabs>
        <w:spacing w:line="240" w:lineRule="auto" w:before="90" w:after="0"/>
        <w:ind w:left="1630" w:right="0" w:hanging="1344"/>
        <w:jc w:val="left"/>
        <w:rPr>
          <w:i/>
          <w:sz w:val="24"/>
        </w:rPr>
      </w:pPr>
      <w:r>
        <w:rPr>
          <w:i/>
          <w:sz w:val="24"/>
        </w:rPr>
        <w:t>Dataset</w:t>
      </w:r>
    </w:p>
    <w:p>
      <w:pPr>
        <w:pStyle w:val="BodyText"/>
        <w:rPr>
          <w:i/>
          <w:sz w:val="38"/>
        </w:rPr>
      </w:pPr>
    </w:p>
    <w:p>
      <w:pPr>
        <w:pStyle w:val="BodyText"/>
        <w:spacing w:line="475" w:lineRule="auto"/>
        <w:ind w:left="295" w:hanging="10"/>
      </w:pPr>
      <w:r>
        <w:rPr/>
        <w:t>The</w:t>
      </w:r>
      <w:r>
        <w:rPr>
          <w:spacing w:val="11"/>
        </w:rPr>
        <w:t> </w:t>
      </w:r>
      <w:r>
        <w:rPr/>
        <w:t>dataset</w:t>
      </w:r>
      <w:r>
        <w:rPr>
          <w:spacing w:val="14"/>
        </w:rPr>
        <w:t> </w:t>
      </w:r>
      <w:r>
        <w:rPr/>
        <w:t>to</w:t>
      </w:r>
      <w:r>
        <w:rPr>
          <w:spacing w:val="14"/>
        </w:rPr>
        <w:t> </w:t>
      </w:r>
      <w:r>
        <w:rPr/>
        <w:t>be</w:t>
      </w:r>
      <w:r>
        <w:rPr>
          <w:spacing w:val="13"/>
        </w:rPr>
        <w:t> </w:t>
      </w:r>
      <w:r>
        <w:rPr/>
        <w:t>used</w:t>
      </w:r>
      <w:r>
        <w:rPr>
          <w:spacing w:val="13"/>
        </w:rPr>
        <w:t> </w:t>
      </w:r>
      <w:r>
        <w:rPr/>
        <w:t>for</w:t>
      </w:r>
      <w:r>
        <w:rPr>
          <w:spacing w:val="13"/>
        </w:rPr>
        <w:t> </w:t>
      </w:r>
      <w:r>
        <w:rPr/>
        <w:t>this</w:t>
      </w:r>
      <w:r>
        <w:rPr>
          <w:spacing w:val="14"/>
        </w:rPr>
        <w:t> </w:t>
      </w:r>
      <w:r>
        <w:rPr/>
        <w:t>research</w:t>
      </w:r>
      <w:r>
        <w:rPr>
          <w:spacing w:val="16"/>
        </w:rPr>
        <w:t> </w:t>
      </w:r>
      <w:r>
        <w:rPr/>
        <w:t>work</w:t>
      </w:r>
      <w:r>
        <w:rPr>
          <w:spacing w:val="14"/>
        </w:rPr>
        <w:t> </w:t>
      </w:r>
      <w:r>
        <w:rPr/>
        <w:t>is</w:t>
      </w:r>
      <w:r>
        <w:rPr>
          <w:spacing w:val="16"/>
        </w:rPr>
        <w:t> </w:t>
      </w:r>
      <w:r>
        <w:rPr/>
        <w:t>a</w:t>
      </w:r>
      <w:r>
        <w:rPr>
          <w:spacing w:val="13"/>
        </w:rPr>
        <w:t> </w:t>
      </w:r>
      <w:r>
        <w:rPr/>
        <w:t>one</w:t>
      </w:r>
      <w:r>
        <w:rPr>
          <w:spacing w:val="13"/>
        </w:rPr>
        <w:t> </w:t>
      </w:r>
      <w:r>
        <w:rPr/>
        <w:t>terabyte</w:t>
      </w:r>
      <w:r>
        <w:rPr>
          <w:spacing w:val="15"/>
        </w:rPr>
        <w:t> </w:t>
      </w:r>
      <w:r>
        <w:rPr/>
        <w:t>size</w:t>
      </w:r>
      <w:r>
        <w:rPr>
          <w:spacing w:val="12"/>
        </w:rPr>
        <w:t> </w:t>
      </w:r>
      <w:r>
        <w:rPr/>
        <w:t>of</w:t>
      </w:r>
      <w:r>
        <w:rPr>
          <w:spacing w:val="13"/>
        </w:rPr>
        <w:t> </w:t>
      </w:r>
      <w:r>
        <w:rPr/>
        <w:t>data</w:t>
      </w:r>
      <w:r>
        <w:rPr>
          <w:spacing w:val="13"/>
        </w:rPr>
        <w:t> </w:t>
      </w:r>
      <w:r>
        <w:rPr/>
        <w:t>and</w:t>
      </w:r>
      <w:r>
        <w:rPr>
          <w:spacing w:val="14"/>
        </w:rPr>
        <w:t> </w:t>
      </w:r>
      <w:r>
        <w:rPr/>
        <w:t>are</w:t>
      </w:r>
      <w:r>
        <w:rPr>
          <w:spacing w:val="12"/>
        </w:rPr>
        <w:t> </w:t>
      </w:r>
      <w:r>
        <w:rPr/>
        <w:t>landsat8</w:t>
      </w:r>
      <w:r>
        <w:rPr>
          <w:spacing w:val="13"/>
        </w:rPr>
        <w:t> </w:t>
      </w:r>
      <w:r>
        <w:rPr/>
        <w:t>and</w:t>
      </w:r>
      <w:r>
        <w:rPr>
          <w:spacing w:val="-57"/>
        </w:rPr>
        <w:t> </w:t>
      </w:r>
      <w:r>
        <w:rPr/>
        <w:t>sentinel2A</w:t>
      </w:r>
      <w:r>
        <w:rPr>
          <w:spacing w:val="-2"/>
        </w:rPr>
        <w:t> </w:t>
      </w:r>
      <w:r>
        <w:rPr/>
        <w:t>satellite</w:t>
      </w:r>
      <w:r>
        <w:rPr>
          <w:spacing w:val="-1"/>
        </w:rPr>
        <w:t> </w:t>
      </w:r>
      <w:r>
        <w:rPr/>
        <w:t>data obtained</w:t>
      </w:r>
      <w:r>
        <w:rPr>
          <w:spacing w:val="-1"/>
        </w:rPr>
        <w:t> </w:t>
      </w:r>
      <w:r>
        <w:rPr/>
        <w:t>from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Nigeria</w:t>
      </w:r>
      <w:r>
        <w:rPr>
          <w:spacing w:val="-3"/>
        </w:rPr>
        <w:t> </w:t>
      </w:r>
      <w:r>
        <w:rPr/>
        <w:t>Geological</w:t>
      </w:r>
      <w:r>
        <w:rPr>
          <w:spacing w:val="-1"/>
        </w:rPr>
        <w:t> </w:t>
      </w:r>
      <w:r>
        <w:rPr/>
        <w:t>Survey</w:t>
      </w:r>
      <w:r>
        <w:rPr>
          <w:spacing w:val="-4"/>
        </w:rPr>
        <w:t> </w:t>
      </w:r>
      <w:r>
        <w:rPr/>
        <w:t>Agency,</w:t>
      </w:r>
      <w:r>
        <w:rPr>
          <w:spacing w:val="1"/>
        </w:rPr>
        <w:t> </w:t>
      </w:r>
      <w:r>
        <w:rPr/>
        <w:t>Abuja,</w:t>
      </w:r>
      <w:r>
        <w:rPr>
          <w:spacing w:val="-1"/>
        </w:rPr>
        <w:t> </w:t>
      </w:r>
      <w:r>
        <w:rPr/>
        <w:t>Nigeria.</w:t>
      </w:r>
    </w:p>
    <w:p>
      <w:pPr>
        <w:pStyle w:val="BodyText"/>
        <w:spacing w:before="1"/>
        <w:ind w:left="286"/>
      </w:pPr>
      <w:r>
        <w:rPr/>
        <w:t>And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U.S geological survey</w:t>
      </w:r>
      <w:r>
        <w:rPr>
          <w:spacing w:val="-5"/>
        </w:rPr>
        <w:t> </w:t>
      </w:r>
      <w:r>
        <w:rPr/>
        <w:t>online</w:t>
      </w:r>
      <w:r>
        <w:rPr>
          <w:spacing w:val="-1"/>
        </w:rPr>
        <w:t> </w:t>
      </w:r>
      <w:r>
        <w:rPr/>
        <w:t>database.</w:t>
      </w:r>
    </w:p>
    <w:p>
      <w:pPr>
        <w:pStyle w:val="BodyText"/>
        <w:spacing w:before="7"/>
        <w:rPr>
          <w:sz w:val="37"/>
        </w:rPr>
      </w:pPr>
    </w:p>
    <w:p>
      <w:pPr>
        <w:pStyle w:val="BodyText"/>
        <w:ind w:left="286"/>
      </w:pPr>
      <w:r>
        <w:rPr/>
        <w:t>Landsat</w:t>
      </w:r>
      <w:r>
        <w:rPr>
          <w:spacing w:val="-1"/>
        </w:rPr>
        <w:t> </w:t>
      </w:r>
      <w:r>
        <w:rPr/>
        <w:t>8</w:t>
      </w:r>
      <w:r>
        <w:rPr>
          <w:spacing w:val="-1"/>
        </w:rPr>
        <w:t> </w:t>
      </w:r>
      <w:r>
        <w:rPr/>
        <w:t>image</w:t>
      </w:r>
      <w:r>
        <w:rPr>
          <w:spacing w:val="-2"/>
        </w:rPr>
        <w:t> </w:t>
      </w:r>
      <w:r>
        <w:rPr/>
        <w:t>digital</w:t>
      </w:r>
      <w:r>
        <w:rPr>
          <w:spacing w:val="-1"/>
        </w:rPr>
        <w:t> </w:t>
      </w:r>
      <w:r>
        <w:rPr/>
        <w:t>information</w:t>
      </w:r>
      <w:r>
        <w:rPr>
          <w:spacing w:val="-1"/>
        </w:rPr>
        <w:t> </w:t>
      </w:r>
      <w:r>
        <w:rPr/>
        <w:t>is as</w:t>
      </w:r>
      <w:r>
        <w:rPr>
          <w:spacing w:val="-1"/>
        </w:rPr>
        <w:t> </w:t>
      </w:r>
      <w:r>
        <w:rPr/>
        <w:t>shown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table</w:t>
      </w:r>
      <w:r>
        <w:rPr>
          <w:spacing w:val="-1"/>
        </w:rPr>
        <w:t> </w:t>
      </w:r>
      <w:r>
        <w:rPr/>
        <w:t>2.1</w:t>
      </w:r>
    </w:p>
    <w:p>
      <w:pPr>
        <w:pStyle w:val="BodyText"/>
        <w:spacing w:before="9"/>
        <w:rPr>
          <w:sz w:val="37"/>
        </w:rPr>
      </w:pPr>
    </w:p>
    <w:p>
      <w:pPr>
        <w:pStyle w:val="BodyText"/>
        <w:spacing w:after="30"/>
        <w:ind w:left="470" w:right="491"/>
        <w:jc w:val="center"/>
      </w:pPr>
      <w:r>
        <w:rPr/>
        <w:t>Table</w:t>
      </w:r>
      <w:r>
        <w:rPr>
          <w:spacing w:val="-2"/>
        </w:rPr>
        <w:t> </w:t>
      </w:r>
      <w:r>
        <w:rPr/>
        <w:t>2.1:</w:t>
      </w:r>
      <w:r>
        <w:rPr>
          <w:spacing w:val="1"/>
        </w:rPr>
        <w:t> </w:t>
      </w:r>
      <w:r>
        <w:rPr/>
        <w:t>Landsat8</w:t>
      </w:r>
      <w:r>
        <w:rPr>
          <w:spacing w:val="-2"/>
        </w:rPr>
        <w:t> </w:t>
      </w:r>
      <w:r>
        <w:rPr/>
        <w:t>Digital</w:t>
      </w:r>
      <w:r>
        <w:rPr>
          <w:spacing w:val="1"/>
        </w:rPr>
        <w:t> </w:t>
      </w:r>
      <w:r>
        <w:rPr/>
        <w:t>Information</w:t>
      </w:r>
      <w:r>
        <w:rPr>
          <w:spacing w:val="-1"/>
        </w:rPr>
        <w:t> </w:t>
      </w:r>
      <w:r>
        <w:rPr/>
        <w:t>(USGS,</w:t>
      </w:r>
      <w:r>
        <w:rPr>
          <w:spacing w:val="-2"/>
        </w:rPr>
        <w:t> </w:t>
      </w:r>
      <w:r>
        <w:rPr/>
        <w:t>2018)</w:t>
      </w:r>
    </w:p>
    <w:tbl>
      <w:tblPr>
        <w:tblW w:w="0" w:type="auto"/>
        <w:jc w:val="left"/>
        <w:tblInd w:w="2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45"/>
        <w:gridCol w:w="1784"/>
        <w:gridCol w:w="541"/>
        <w:gridCol w:w="1938"/>
        <w:gridCol w:w="2662"/>
      </w:tblGrid>
      <w:tr>
        <w:trPr>
          <w:trHeight w:val="433" w:hRule="atLeast"/>
        </w:trPr>
        <w:tc>
          <w:tcPr>
            <w:tcW w:w="6708" w:type="dxa"/>
            <w:gridSpan w:val="4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tabs>
                <w:tab w:pos="4798" w:val="left" w:leader="none"/>
              </w:tabs>
              <w:spacing w:before="11"/>
              <w:ind w:left="2459"/>
              <w:rPr>
                <w:b/>
                <w:sz w:val="24"/>
              </w:rPr>
            </w:pPr>
            <w:r>
              <w:rPr>
                <w:b/>
                <w:sz w:val="24"/>
              </w:rPr>
              <w:t>Bands</w:t>
              <w:tab/>
              <w:t>Wavelength</w:t>
            </w:r>
          </w:p>
        </w:tc>
        <w:tc>
          <w:tcPr>
            <w:tcW w:w="266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1"/>
              <w:ind w:left="430"/>
              <w:rPr>
                <w:b/>
                <w:sz w:val="24"/>
              </w:rPr>
            </w:pPr>
            <w:r>
              <w:rPr>
                <w:b/>
                <w:sz w:val="24"/>
              </w:rPr>
              <w:t>Resolution</w:t>
            </w:r>
          </w:p>
        </w:tc>
      </w:tr>
      <w:tr>
        <w:trPr>
          <w:trHeight w:val="2347" w:hRule="atLeast"/>
        </w:trPr>
        <w:tc>
          <w:tcPr>
            <w:tcW w:w="2445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8"/>
              <w:ind w:left="122"/>
              <w:rPr>
                <w:b/>
                <w:sz w:val="24"/>
              </w:rPr>
            </w:pPr>
            <w:r>
              <w:rPr>
                <w:b/>
                <w:sz w:val="24"/>
              </w:rPr>
              <w:t>LandSat8</w:t>
            </w:r>
          </w:p>
          <w:p>
            <w:pPr>
              <w:pStyle w:val="TableParagraph"/>
              <w:tabs>
                <w:tab w:pos="2042" w:val="left" w:leader="none"/>
              </w:tabs>
              <w:spacing w:line="362" w:lineRule="auto" w:before="137"/>
              <w:ind w:left="122" w:right="13" w:hanging="123"/>
              <w:rPr>
                <w:b/>
                <w:sz w:val="24"/>
              </w:rPr>
            </w:pPr>
            <w:r>
              <w:rPr>
                <w:b/>
                <w:sz w:val="24"/>
              </w:rPr>
              <w:t>Operation</w:t>
              <w:tab/>
            </w:r>
            <w:r>
              <w:rPr>
                <w:b/>
                <w:spacing w:val="-2"/>
                <w:sz w:val="24"/>
              </w:rPr>
              <w:t>and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imagery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(OLI)</w:t>
            </w:r>
          </w:p>
          <w:p>
            <w:pPr>
              <w:pStyle w:val="TableParagraph"/>
              <w:tabs>
                <w:tab w:pos="1619" w:val="left" w:leader="none"/>
              </w:tabs>
              <w:spacing w:line="271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And</w:t>
              <w:tab/>
              <w:t>thermal</w:t>
            </w:r>
          </w:p>
          <w:p>
            <w:pPr>
              <w:pStyle w:val="TableParagraph"/>
              <w:spacing w:line="259" w:lineRule="auto" w:before="144"/>
              <w:ind w:left="122" w:right="889"/>
              <w:rPr>
                <w:b/>
                <w:sz w:val="24"/>
              </w:rPr>
            </w:pPr>
            <w:r>
              <w:rPr>
                <w:b/>
                <w:sz w:val="24"/>
              </w:rPr>
              <w:t>infrared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Sensor(TIRS)</w:t>
            </w:r>
          </w:p>
        </w:tc>
        <w:tc>
          <w:tcPr>
            <w:tcW w:w="178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362" w:lineRule="auto" w:before="3"/>
              <w:ind w:left="14" w:right="33"/>
              <w:rPr>
                <w:sz w:val="24"/>
              </w:rPr>
            </w:pPr>
            <w:r>
              <w:rPr>
                <w:sz w:val="24"/>
              </w:rPr>
              <w:t>Band1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coster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aero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Band2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–Blue</w:t>
            </w:r>
          </w:p>
        </w:tc>
        <w:tc>
          <w:tcPr>
            <w:tcW w:w="2479" w:type="dxa"/>
            <w:gridSpan w:val="2"/>
            <w:tcBorders>
              <w:top w:val="single" w:sz="4" w:space="0" w:color="000000"/>
            </w:tcBorders>
          </w:tcPr>
          <w:p>
            <w:pPr>
              <w:pStyle w:val="TableParagraph"/>
              <w:tabs>
                <w:tab w:pos="566" w:val="left" w:leader="none"/>
              </w:tabs>
              <w:spacing w:before="6"/>
              <w:ind w:left="55"/>
              <w:rPr>
                <w:sz w:val="24"/>
              </w:rPr>
            </w:pPr>
            <w:r>
              <w:rPr>
                <w:sz w:val="24"/>
              </w:rPr>
              <w:t>ol</w:t>
              <w:tab/>
              <w:t>0.45-0.51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0.45-</w:t>
            </w:r>
          </w:p>
          <w:p>
            <w:pPr>
              <w:pStyle w:val="TableParagraph"/>
              <w:spacing w:before="21"/>
              <w:ind w:left="566"/>
              <w:rPr>
                <w:sz w:val="24"/>
              </w:rPr>
            </w:pPr>
            <w:r>
              <w:rPr>
                <w:sz w:val="24"/>
              </w:rPr>
              <w:t>0.51</w:t>
            </w:r>
          </w:p>
        </w:tc>
        <w:tc>
          <w:tcPr>
            <w:tcW w:w="2662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"/>
              <w:ind w:left="430"/>
              <w:rPr>
                <w:sz w:val="24"/>
              </w:rPr>
            </w:pPr>
            <w:r>
              <w:rPr>
                <w:sz w:val="24"/>
              </w:rPr>
              <w:t>30</w:t>
            </w:r>
          </w:p>
          <w:p>
            <w:pPr>
              <w:pStyle w:val="TableParagraph"/>
              <w:spacing w:before="137"/>
              <w:ind w:left="430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</w:tr>
      <w:tr>
        <w:trPr>
          <w:trHeight w:val="472" w:hRule="atLeast"/>
        </w:trPr>
        <w:tc>
          <w:tcPr>
            <w:tcW w:w="244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84" w:type="dxa"/>
          </w:tcPr>
          <w:p>
            <w:pPr>
              <w:pStyle w:val="TableParagraph"/>
              <w:spacing w:before="94"/>
              <w:ind w:left="14"/>
              <w:rPr>
                <w:sz w:val="24"/>
              </w:rPr>
            </w:pPr>
            <w:r>
              <w:rPr>
                <w:sz w:val="24"/>
              </w:rPr>
              <w:t>Band3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Green</w:t>
            </w:r>
          </w:p>
        </w:tc>
        <w:tc>
          <w:tcPr>
            <w:tcW w:w="541" w:type="dxa"/>
          </w:tcPr>
          <w:p>
            <w:pPr>
              <w:pStyle w:val="TableParagraph"/>
              <w:spacing w:before="94"/>
              <w:ind w:left="38"/>
              <w:rPr>
                <w:sz w:val="24"/>
              </w:rPr>
            </w:pPr>
            <w:r>
              <w:rPr>
                <w:sz w:val="24"/>
              </w:rPr>
              <w:t>0.53-</w:t>
            </w:r>
          </w:p>
        </w:tc>
        <w:tc>
          <w:tcPr>
            <w:tcW w:w="4600" w:type="dxa"/>
            <w:gridSpan w:val="2"/>
          </w:tcPr>
          <w:p>
            <w:pPr>
              <w:pStyle w:val="TableParagraph"/>
              <w:tabs>
                <w:tab w:pos="1840" w:val="left" w:leader="none"/>
              </w:tabs>
              <w:spacing w:before="94"/>
              <w:ind w:left="-1"/>
              <w:rPr>
                <w:sz w:val="24"/>
              </w:rPr>
            </w:pPr>
            <w:r>
              <w:rPr>
                <w:sz w:val="24"/>
              </w:rPr>
              <w:t>0.59</w:t>
              <w:tab/>
              <w:t>30</w:t>
            </w:r>
          </w:p>
        </w:tc>
      </w:tr>
      <w:tr>
        <w:trPr>
          <w:trHeight w:val="4513" w:hRule="atLeast"/>
        </w:trPr>
        <w:tc>
          <w:tcPr>
            <w:tcW w:w="244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325" w:type="dxa"/>
            <w:gridSpan w:val="2"/>
          </w:tcPr>
          <w:p>
            <w:pPr>
              <w:pStyle w:val="TableParagraph"/>
              <w:spacing w:before="92"/>
              <w:ind w:left="14"/>
              <w:rPr>
                <w:sz w:val="24"/>
              </w:rPr>
            </w:pPr>
            <w:r>
              <w:rPr>
                <w:sz w:val="24"/>
              </w:rPr>
              <w:t>Band4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Red</w:t>
            </w:r>
          </w:p>
          <w:p>
            <w:pPr>
              <w:pStyle w:val="TableParagraph"/>
              <w:tabs>
                <w:tab w:pos="1861" w:val="left" w:leader="none"/>
              </w:tabs>
              <w:spacing w:before="134"/>
              <w:ind w:left="14"/>
              <w:rPr>
                <w:sz w:val="24"/>
              </w:rPr>
            </w:pPr>
            <w:r>
              <w:rPr>
                <w:sz w:val="24"/>
              </w:rPr>
              <w:t>Band5</w:t>
              <w:tab/>
            </w:r>
            <w:r>
              <w:rPr>
                <w:spacing w:val="-3"/>
                <w:sz w:val="24"/>
              </w:rPr>
              <w:t>Near</w:t>
            </w:r>
          </w:p>
          <w:p>
            <w:pPr>
              <w:pStyle w:val="TableParagraph"/>
              <w:spacing w:line="357" w:lineRule="auto" w:before="144"/>
              <w:ind w:left="14" w:right="554"/>
              <w:rPr>
                <w:sz w:val="24"/>
              </w:rPr>
            </w:pPr>
            <w:r>
              <w:rPr>
                <w:sz w:val="24"/>
              </w:rPr>
              <w:t>Infrared(NIR)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Band6 – SWIRL1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Band7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-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SWIRL2</w:t>
            </w:r>
          </w:p>
          <w:p>
            <w:pPr>
              <w:pStyle w:val="TableParagraph"/>
              <w:spacing w:line="364" w:lineRule="auto"/>
              <w:ind w:left="14" w:right="232"/>
              <w:rPr>
                <w:sz w:val="24"/>
              </w:rPr>
            </w:pPr>
            <w:r>
              <w:rPr>
                <w:sz w:val="24"/>
              </w:rPr>
              <w:t>Band8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Parachromatic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Band9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– Cirrus</w:t>
            </w:r>
          </w:p>
          <w:p>
            <w:pPr>
              <w:pStyle w:val="TableParagraph"/>
              <w:tabs>
                <w:tab w:pos="1021" w:val="left" w:leader="none"/>
                <w:tab w:pos="1592" w:val="left" w:leader="none"/>
              </w:tabs>
              <w:spacing w:line="362" w:lineRule="auto"/>
              <w:ind w:left="14"/>
              <w:rPr>
                <w:sz w:val="24"/>
              </w:rPr>
            </w:pPr>
            <w:r>
              <w:rPr>
                <w:sz w:val="24"/>
              </w:rPr>
              <w:t>Band10</w:t>
              <w:tab/>
              <w:t>–</w:t>
              <w:tab/>
            </w:r>
            <w:r>
              <w:rPr>
                <w:spacing w:val="-1"/>
                <w:sz w:val="24"/>
              </w:rPr>
              <w:t>thermal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infrared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(TIRS)</w:t>
            </w:r>
          </w:p>
          <w:p>
            <w:pPr>
              <w:pStyle w:val="TableParagraph"/>
              <w:tabs>
                <w:tab w:pos="1592" w:val="left" w:leader="none"/>
              </w:tabs>
              <w:spacing w:line="271" w:lineRule="exact"/>
              <w:ind w:left="14"/>
              <w:rPr>
                <w:sz w:val="24"/>
              </w:rPr>
            </w:pPr>
            <w:r>
              <w:rPr>
                <w:sz w:val="24"/>
              </w:rPr>
              <w:t>Band11-</w:t>
              <w:tab/>
            </w:r>
            <w:r>
              <w:rPr>
                <w:spacing w:val="-2"/>
                <w:sz w:val="24"/>
              </w:rPr>
              <w:t>thermal</w:t>
            </w:r>
          </w:p>
          <w:p>
            <w:pPr>
              <w:pStyle w:val="TableParagraph"/>
              <w:spacing w:line="256" w:lineRule="exact" w:before="139"/>
              <w:ind w:left="14"/>
              <w:rPr>
                <w:sz w:val="24"/>
              </w:rPr>
            </w:pPr>
            <w:r>
              <w:rPr>
                <w:sz w:val="24"/>
              </w:rPr>
              <w:t>infrared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(TIRS)</w:t>
            </w:r>
          </w:p>
        </w:tc>
        <w:tc>
          <w:tcPr>
            <w:tcW w:w="1938" w:type="dxa"/>
          </w:tcPr>
          <w:p>
            <w:pPr>
              <w:pStyle w:val="TableParagraph"/>
              <w:spacing w:before="92"/>
              <w:ind w:left="28"/>
              <w:rPr>
                <w:sz w:val="24"/>
              </w:rPr>
            </w:pPr>
            <w:r>
              <w:rPr>
                <w:sz w:val="24"/>
              </w:rPr>
              <w:t>0.64-0.67</w:t>
            </w:r>
          </w:p>
          <w:p>
            <w:pPr>
              <w:pStyle w:val="TableParagraph"/>
              <w:spacing w:before="134"/>
              <w:ind w:left="28"/>
              <w:rPr>
                <w:sz w:val="24"/>
              </w:rPr>
            </w:pPr>
            <w:r>
              <w:rPr>
                <w:sz w:val="24"/>
              </w:rPr>
              <w:t>0.85-0.88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7"/>
              <w:rPr>
                <w:sz w:val="21"/>
              </w:rPr>
            </w:pPr>
          </w:p>
          <w:p>
            <w:pPr>
              <w:pStyle w:val="TableParagraph"/>
              <w:ind w:left="28"/>
              <w:rPr>
                <w:sz w:val="24"/>
              </w:rPr>
            </w:pPr>
            <w:r>
              <w:rPr>
                <w:sz w:val="24"/>
              </w:rPr>
              <w:t>1.57-1.65</w:t>
            </w:r>
          </w:p>
          <w:p>
            <w:pPr>
              <w:pStyle w:val="TableParagraph"/>
              <w:spacing w:before="134"/>
              <w:ind w:left="28"/>
              <w:rPr>
                <w:sz w:val="24"/>
              </w:rPr>
            </w:pPr>
            <w:r>
              <w:rPr>
                <w:sz w:val="24"/>
              </w:rPr>
              <w:t>2.11-2.29</w:t>
            </w:r>
          </w:p>
          <w:p>
            <w:pPr>
              <w:pStyle w:val="TableParagraph"/>
              <w:spacing w:before="135"/>
              <w:ind w:left="28"/>
              <w:rPr>
                <w:sz w:val="24"/>
              </w:rPr>
            </w:pPr>
            <w:r>
              <w:rPr>
                <w:sz w:val="24"/>
              </w:rPr>
              <w:t>0.50-0.68</w:t>
            </w:r>
          </w:p>
          <w:p>
            <w:pPr>
              <w:pStyle w:val="TableParagraph"/>
              <w:spacing w:before="137"/>
              <w:ind w:left="28"/>
              <w:rPr>
                <w:sz w:val="24"/>
              </w:rPr>
            </w:pPr>
            <w:r>
              <w:rPr>
                <w:sz w:val="24"/>
              </w:rPr>
              <w:t>1.36-1.38</w:t>
            </w:r>
          </w:p>
          <w:p>
            <w:pPr>
              <w:pStyle w:val="TableParagraph"/>
              <w:spacing w:before="137"/>
              <w:ind w:left="28"/>
              <w:rPr>
                <w:sz w:val="24"/>
              </w:rPr>
            </w:pPr>
            <w:r>
              <w:rPr>
                <w:sz w:val="24"/>
              </w:rPr>
              <w:t>10.60-11.19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4"/>
              <w:rPr>
                <w:sz w:val="21"/>
              </w:rPr>
            </w:pPr>
          </w:p>
          <w:p>
            <w:pPr>
              <w:pStyle w:val="TableParagraph"/>
              <w:ind w:left="28"/>
              <w:rPr>
                <w:sz w:val="24"/>
              </w:rPr>
            </w:pPr>
            <w:r>
              <w:rPr>
                <w:sz w:val="24"/>
              </w:rPr>
              <w:t>11.50-12.51</w:t>
            </w:r>
          </w:p>
        </w:tc>
        <w:tc>
          <w:tcPr>
            <w:tcW w:w="2662" w:type="dxa"/>
          </w:tcPr>
          <w:p>
            <w:pPr>
              <w:pStyle w:val="TableParagraph"/>
              <w:spacing w:before="92"/>
              <w:ind w:left="430"/>
              <w:rPr>
                <w:sz w:val="24"/>
              </w:rPr>
            </w:pPr>
            <w:r>
              <w:rPr>
                <w:sz w:val="24"/>
              </w:rPr>
              <w:t>30</w:t>
            </w:r>
          </w:p>
          <w:p>
            <w:pPr>
              <w:pStyle w:val="TableParagraph"/>
              <w:spacing w:before="134"/>
              <w:ind w:left="430"/>
              <w:rPr>
                <w:sz w:val="24"/>
              </w:rPr>
            </w:pPr>
            <w:r>
              <w:rPr>
                <w:sz w:val="24"/>
              </w:rPr>
              <w:t>30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7"/>
              <w:rPr>
                <w:sz w:val="21"/>
              </w:rPr>
            </w:pPr>
          </w:p>
          <w:p>
            <w:pPr>
              <w:pStyle w:val="TableParagraph"/>
              <w:ind w:left="430"/>
              <w:rPr>
                <w:sz w:val="24"/>
              </w:rPr>
            </w:pPr>
            <w:r>
              <w:rPr>
                <w:sz w:val="24"/>
              </w:rPr>
              <w:t>30</w:t>
            </w:r>
          </w:p>
          <w:p>
            <w:pPr>
              <w:pStyle w:val="TableParagraph"/>
              <w:spacing w:before="134"/>
              <w:ind w:left="430"/>
              <w:rPr>
                <w:sz w:val="24"/>
              </w:rPr>
            </w:pPr>
            <w:r>
              <w:rPr>
                <w:sz w:val="24"/>
              </w:rPr>
              <w:t>30</w:t>
            </w:r>
          </w:p>
          <w:p>
            <w:pPr>
              <w:pStyle w:val="TableParagraph"/>
              <w:spacing w:before="135"/>
              <w:ind w:left="430"/>
              <w:rPr>
                <w:sz w:val="24"/>
              </w:rPr>
            </w:pPr>
            <w:r>
              <w:rPr>
                <w:sz w:val="24"/>
              </w:rPr>
              <w:t>30</w:t>
            </w:r>
          </w:p>
          <w:p>
            <w:pPr>
              <w:pStyle w:val="TableParagraph"/>
              <w:spacing w:before="137"/>
              <w:ind w:left="430"/>
              <w:rPr>
                <w:sz w:val="24"/>
              </w:rPr>
            </w:pPr>
            <w:r>
              <w:rPr>
                <w:sz w:val="24"/>
              </w:rPr>
              <w:t>15</w:t>
            </w:r>
          </w:p>
          <w:p>
            <w:pPr>
              <w:pStyle w:val="TableParagraph"/>
              <w:spacing w:before="137"/>
              <w:ind w:left="430"/>
              <w:rPr>
                <w:sz w:val="24"/>
              </w:rPr>
            </w:pPr>
            <w:r>
              <w:rPr>
                <w:sz w:val="24"/>
              </w:rPr>
              <w:t>100*30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4"/>
              <w:rPr>
                <w:sz w:val="21"/>
              </w:rPr>
            </w:pPr>
          </w:p>
          <w:p>
            <w:pPr>
              <w:pStyle w:val="TableParagraph"/>
              <w:ind w:left="430"/>
              <w:rPr>
                <w:sz w:val="24"/>
              </w:rPr>
            </w:pPr>
            <w:r>
              <w:rPr>
                <w:sz w:val="24"/>
              </w:rPr>
              <w:t>100*30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7"/>
        </w:rPr>
      </w:pPr>
      <w:r>
        <w:rPr/>
        <w:pict>
          <v:rect style="position:absolute;margin-left:70.584pt;margin-top:17.623222pt;width:469.146022pt;height:.48pt;mso-position-horizontal-relative:page;mso-position-vertical-relative:paragraph;z-index:-1571481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after="0"/>
        <w:rPr>
          <w:sz w:val="27"/>
        </w:rPr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7"/>
        </w:rPr>
      </w:pPr>
    </w:p>
    <w:p>
      <w:pPr>
        <w:pStyle w:val="ListParagraph"/>
        <w:numPr>
          <w:ilvl w:val="3"/>
          <w:numId w:val="7"/>
        </w:numPr>
        <w:tabs>
          <w:tab w:pos="1127" w:val="left" w:leader="none"/>
        </w:tabs>
        <w:spacing w:line="240" w:lineRule="auto" w:before="90" w:after="0"/>
        <w:ind w:left="1126" w:right="0" w:hanging="841"/>
        <w:jc w:val="left"/>
        <w:rPr>
          <w:i/>
          <w:sz w:val="24"/>
        </w:rPr>
      </w:pPr>
      <w:r>
        <w:rPr>
          <w:i/>
          <w:sz w:val="24"/>
        </w:rPr>
        <w:t>System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specification</w:t>
      </w:r>
    </w:p>
    <w:p>
      <w:pPr>
        <w:pStyle w:val="BodyText"/>
        <w:rPr>
          <w:i/>
          <w:sz w:val="38"/>
        </w:rPr>
      </w:pPr>
    </w:p>
    <w:p>
      <w:pPr>
        <w:pStyle w:val="BodyText"/>
        <w:spacing w:line="475" w:lineRule="auto"/>
        <w:ind w:left="286" w:right="309"/>
      </w:pPr>
      <w:r>
        <w:rPr/>
        <w:t>Due</w:t>
      </w:r>
      <w:r>
        <w:rPr>
          <w:spacing w:val="-10"/>
        </w:rPr>
        <w:t> </w:t>
      </w:r>
      <w:r>
        <w:rPr/>
        <w:t>to</w:t>
      </w:r>
      <w:r>
        <w:rPr>
          <w:spacing w:val="-7"/>
        </w:rPr>
        <w:t> </w:t>
      </w:r>
      <w:r>
        <w:rPr/>
        <w:t>the</w:t>
      </w:r>
      <w:r>
        <w:rPr>
          <w:spacing w:val="-8"/>
        </w:rPr>
        <w:t> </w:t>
      </w:r>
      <w:r>
        <w:rPr/>
        <w:t>nature</w:t>
      </w:r>
      <w:r>
        <w:rPr>
          <w:spacing w:val="-9"/>
        </w:rPr>
        <w:t> </w:t>
      </w:r>
      <w:r>
        <w:rPr/>
        <w:t>of</w:t>
      </w:r>
      <w:r>
        <w:rPr>
          <w:spacing w:val="-7"/>
        </w:rPr>
        <w:t> </w:t>
      </w:r>
      <w:r>
        <w:rPr/>
        <w:t>the</w:t>
      </w:r>
      <w:r>
        <w:rPr>
          <w:spacing w:val="-8"/>
        </w:rPr>
        <w:t> </w:t>
      </w:r>
      <w:r>
        <w:rPr/>
        <w:t>dataset</w:t>
      </w:r>
      <w:r>
        <w:rPr>
          <w:spacing w:val="-7"/>
        </w:rPr>
        <w:t> </w:t>
      </w:r>
      <w:r>
        <w:rPr/>
        <w:t>to</w:t>
      </w:r>
      <w:r>
        <w:rPr>
          <w:spacing w:val="-7"/>
        </w:rPr>
        <w:t> </w:t>
      </w:r>
      <w:r>
        <w:rPr/>
        <w:t>be</w:t>
      </w:r>
      <w:r>
        <w:rPr>
          <w:spacing w:val="-7"/>
        </w:rPr>
        <w:t> </w:t>
      </w:r>
      <w:r>
        <w:rPr/>
        <w:t>considered</w:t>
      </w:r>
      <w:r>
        <w:rPr>
          <w:spacing w:val="-8"/>
        </w:rPr>
        <w:t> </w:t>
      </w:r>
      <w:r>
        <w:rPr/>
        <w:t>for</w:t>
      </w:r>
      <w:r>
        <w:rPr>
          <w:spacing w:val="-8"/>
        </w:rPr>
        <w:t> </w:t>
      </w:r>
      <w:r>
        <w:rPr/>
        <w:t>this</w:t>
      </w:r>
      <w:r>
        <w:rPr>
          <w:spacing w:val="-7"/>
        </w:rPr>
        <w:t> </w:t>
      </w:r>
      <w:r>
        <w:rPr/>
        <w:t>research</w:t>
      </w:r>
      <w:r>
        <w:rPr>
          <w:spacing w:val="-6"/>
        </w:rPr>
        <w:t> </w:t>
      </w:r>
      <w:r>
        <w:rPr/>
        <w:t>work</w:t>
      </w:r>
      <w:r>
        <w:rPr>
          <w:spacing w:val="-8"/>
        </w:rPr>
        <w:t> </w:t>
      </w:r>
      <w:r>
        <w:rPr/>
        <w:t>and</w:t>
      </w:r>
      <w:r>
        <w:rPr>
          <w:spacing w:val="-8"/>
        </w:rPr>
        <w:t> </w:t>
      </w:r>
      <w:r>
        <w:rPr/>
        <w:t>the</w:t>
      </w:r>
      <w:r>
        <w:rPr>
          <w:spacing w:val="-8"/>
        </w:rPr>
        <w:t> </w:t>
      </w:r>
      <w:r>
        <w:rPr/>
        <w:t>processing</w:t>
      </w:r>
      <w:r>
        <w:rPr>
          <w:spacing w:val="-9"/>
        </w:rPr>
        <w:t> </w:t>
      </w:r>
      <w:r>
        <w:rPr/>
        <w:t>capacity</w:t>
      </w:r>
      <w:r>
        <w:rPr>
          <w:spacing w:val="-57"/>
        </w:rPr>
        <w:t> </w:t>
      </w:r>
      <w:r>
        <w:rPr/>
        <w:t>that is required, Hadoop will be implemented in the cloud and a single installation on a corei5</w:t>
      </w:r>
      <w:r>
        <w:rPr>
          <w:spacing w:val="1"/>
        </w:rPr>
        <w:t> </w:t>
      </w:r>
      <w:r>
        <w:rPr/>
        <w:t>Toshiba</w:t>
      </w:r>
      <w:r>
        <w:rPr>
          <w:spacing w:val="22"/>
        </w:rPr>
        <w:t> </w:t>
      </w:r>
      <w:r>
        <w:rPr/>
        <w:t>satellite</w:t>
      </w:r>
      <w:r>
        <w:rPr>
          <w:spacing w:val="24"/>
        </w:rPr>
        <w:t> </w:t>
      </w:r>
      <w:r>
        <w:rPr/>
        <w:t>L50</w:t>
      </w:r>
      <w:r>
        <w:rPr>
          <w:spacing w:val="26"/>
        </w:rPr>
        <w:t> </w:t>
      </w:r>
      <w:r>
        <w:rPr/>
        <w:t>-B</w:t>
      </w:r>
      <w:r>
        <w:rPr>
          <w:spacing w:val="23"/>
        </w:rPr>
        <w:t> </w:t>
      </w:r>
      <w:r>
        <w:rPr/>
        <w:t>laptop</w:t>
      </w:r>
      <w:r>
        <w:rPr>
          <w:spacing w:val="22"/>
        </w:rPr>
        <w:t> </w:t>
      </w:r>
      <w:r>
        <w:rPr/>
        <w:t>for</w:t>
      </w:r>
      <w:r>
        <w:rPr>
          <w:spacing w:val="21"/>
        </w:rPr>
        <w:t> </w:t>
      </w:r>
      <w:r>
        <w:rPr/>
        <w:t>offline</w:t>
      </w:r>
      <w:r>
        <w:rPr>
          <w:spacing w:val="21"/>
        </w:rPr>
        <w:t> </w:t>
      </w:r>
      <w:r>
        <w:rPr/>
        <w:t>data</w:t>
      </w:r>
      <w:r>
        <w:rPr>
          <w:spacing w:val="25"/>
        </w:rPr>
        <w:t> </w:t>
      </w:r>
      <w:r>
        <w:rPr/>
        <w:t>processing.</w:t>
      </w:r>
      <w:r>
        <w:rPr>
          <w:spacing w:val="22"/>
        </w:rPr>
        <w:t> </w:t>
      </w:r>
      <w:r>
        <w:rPr/>
        <w:t>The</w:t>
      </w:r>
      <w:r>
        <w:rPr>
          <w:spacing w:val="21"/>
        </w:rPr>
        <w:t> </w:t>
      </w:r>
      <w:r>
        <w:rPr/>
        <w:t>process</w:t>
      </w:r>
      <w:r>
        <w:rPr>
          <w:spacing w:val="25"/>
        </w:rPr>
        <w:t> </w:t>
      </w:r>
      <w:r>
        <w:rPr/>
        <w:t>will</w:t>
      </w:r>
      <w:r>
        <w:rPr>
          <w:spacing w:val="23"/>
        </w:rPr>
        <w:t> </w:t>
      </w:r>
      <w:r>
        <w:rPr/>
        <w:t>run</w:t>
      </w:r>
      <w:r>
        <w:rPr>
          <w:spacing w:val="22"/>
        </w:rPr>
        <w:t> </w:t>
      </w:r>
      <w:r>
        <w:rPr/>
        <w:t>on</w:t>
      </w:r>
      <w:r>
        <w:rPr>
          <w:spacing w:val="22"/>
        </w:rPr>
        <w:t> </w:t>
      </w:r>
      <w:r>
        <w:rPr/>
        <w:t>virtualized</w:t>
      </w:r>
      <w:r>
        <w:rPr>
          <w:spacing w:val="-57"/>
        </w:rPr>
        <w:t> </w:t>
      </w:r>
      <w:r>
        <w:rPr/>
        <w:t>Ubuntu</w:t>
      </w:r>
      <w:r>
        <w:rPr>
          <w:spacing w:val="1"/>
        </w:rPr>
        <w:t> </w:t>
      </w:r>
      <w:r>
        <w:rPr/>
        <w:t>Linux</w:t>
      </w:r>
      <w:r>
        <w:rPr>
          <w:spacing w:val="2"/>
        </w:rPr>
        <w:t> </w:t>
      </w:r>
      <w:r>
        <w:rPr/>
        <w:t>operating</w:t>
      </w:r>
      <w:r>
        <w:rPr>
          <w:spacing w:val="-1"/>
        </w:rPr>
        <w:t> </w:t>
      </w:r>
      <w:r>
        <w:rPr/>
        <w:t>and Microsoft window 10.</w:t>
      </w:r>
    </w:p>
    <w:p>
      <w:pPr>
        <w:pStyle w:val="Heading1"/>
        <w:tabs>
          <w:tab w:pos="1020" w:val="left" w:leader="none"/>
        </w:tabs>
        <w:spacing w:before="174"/>
        <w:ind w:left="129"/>
        <w:jc w:val="left"/>
      </w:pPr>
      <w:r>
        <w:rPr/>
        <w:t>2.3</w:t>
        <w:tab/>
        <w:t>Review</w:t>
      </w:r>
      <w:r>
        <w:rPr>
          <w:spacing w:val="-1"/>
        </w:rPr>
        <w:t> </w:t>
      </w:r>
      <w:r>
        <w:rPr/>
        <w:t>of similar</w:t>
      </w:r>
      <w:r>
        <w:rPr>
          <w:spacing w:val="-2"/>
        </w:rPr>
        <w:t> </w:t>
      </w:r>
      <w:r>
        <w:rPr/>
        <w:t>works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75" w:lineRule="auto"/>
        <w:ind w:left="295" w:right="313" w:hanging="10"/>
        <w:jc w:val="both"/>
      </w:pPr>
      <w:r>
        <w:rPr>
          <w:b/>
        </w:rPr>
        <w:t>Anagnostopoulos</w:t>
      </w:r>
      <w:r>
        <w:rPr>
          <w:b/>
          <w:spacing w:val="1"/>
        </w:rPr>
        <w:t> </w:t>
      </w:r>
      <w:r>
        <w:rPr>
          <w:b/>
        </w:rPr>
        <w:t>&amp;</w:t>
      </w:r>
      <w:r>
        <w:rPr>
          <w:b/>
          <w:spacing w:val="1"/>
        </w:rPr>
        <w:t> </w:t>
      </w:r>
      <w:r>
        <w:rPr>
          <w:b/>
        </w:rPr>
        <w:t>Skourlas,</w:t>
      </w:r>
      <w:r>
        <w:rPr>
          <w:b/>
          <w:spacing w:val="1"/>
        </w:rPr>
        <w:t> </w:t>
      </w:r>
      <w:r>
        <w:rPr>
          <w:b/>
        </w:rPr>
        <w:t>(2014)</w:t>
      </w:r>
      <w:r>
        <w:rPr>
          <w:b/>
          <w:spacing w:val="1"/>
        </w:rPr>
        <w:t> </w:t>
      </w:r>
      <w:r>
        <w:rPr/>
        <w:t>perform</w:t>
      </w:r>
      <w:r>
        <w:rPr>
          <w:spacing w:val="1"/>
        </w:rPr>
        <w:t> </w:t>
      </w:r>
      <w:r>
        <w:rPr/>
        <w:t>emotional</w:t>
      </w:r>
      <w:r>
        <w:rPr>
          <w:spacing w:val="1"/>
        </w:rPr>
        <w:t> </w:t>
      </w:r>
      <w:r>
        <w:rPr/>
        <w:t>classification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ensemble</w:t>
      </w:r>
      <w:r>
        <w:rPr>
          <w:spacing w:val="1"/>
        </w:rPr>
        <w:t> </w:t>
      </w:r>
      <w:r>
        <w:rPr/>
        <w:t>majority</w:t>
      </w:r>
      <w:r>
        <w:rPr>
          <w:spacing w:val="1"/>
        </w:rPr>
        <w:t> </w:t>
      </w:r>
      <w:r>
        <w:rPr/>
        <w:t>voting</w:t>
      </w:r>
      <w:r>
        <w:rPr>
          <w:spacing w:val="1"/>
        </w:rPr>
        <w:t> </w:t>
      </w:r>
      <w:r>
        <w:rPr/>
        <w:t>classifier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combined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classifies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low</w:t>
      </w:r>
      <w:r>
        <w:rPr>
          <w:spacing w:val="1"/>
        </w:rPr>
        <w:t> </w:t>
      </w:r>
      <w:r>
        <w:rPr/>
        <w:t>computation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complexity. The model was used to perform emotion classification form speech utterance by</w:t>
      </w:r>
      <w:r>
        <w:rPr>
          <w:spacing w:val="1"/>
        </w:rPr>
        <w:t> </w:t>
      </w:r>
      <w:r>
        <w:rPr/>
        <w:t>considering six acoustic parameters. Z-transform was performed on the parameters and feed into</w:t>
      </w:r>
      <w:r>
        <w:rPr>
          <w:spacing w:val="1"/>
        </w:rPr>
        <w:t> </w:t>
      </w:r>
      <w:r>
        <w:rPr/>
        <w:t>the</w:t>
      </w:r>
      <w:r>
        <w:rPr>
          <w:spacing w:val="-5"/>
        </w:rPr>
        <w:t> </w:t>
      </w:r>
      <w:r>
        <w:rPr/>
        <w:t>classifiers</w:t>
      </w:r>
      <w:r>
        <w:rPr>
          <w:spacing w:val="-4"/>
        </w:rPr>
        <w:t> </w:t>
      </w:r>
      <w:r>
        <w:rPr/>
        <w:t>and</w:t>
      </w:r>
      <w:r>
        <w:rPr>
          <w:spacing w:val="-1"/>
        </w:rPr>
        <w:t> </w:t>
      </w:r>
      <w:r>
        <w:rPr/>
        <w:t>combined</w:t>
      </w:r>
      <w:r>
        <w:rPr>
          <w:spacing w:val="-4"/>
        </w:rPr>
        <w:t> </w:t>
      </w:r>
      <w:r>
        <w:rPr/>
        <w:t>to</w:t>
      </w:r>
      <w:r>
        <w:rPr>
          <w:spacing w:val="-4"/>
        </w:rPr>
        <w:t> </w:t>
      </w:r>
      <w:r>
        <w:rPr/>
        <w:t>form</w:t>
      </w:r>
      <w:r>
        <w:rPr>
          <w:spacing w:val="-3"/>
        </w:rPr>
        <w:t> </w:t>
      </w:r>
      <w:r>
        <w:rPr/>
        <w:t>an</w:t>
      </w:r>
      <w:r>
        <w:rPr>
          <w:spacing w:val="-4"/>
        </w:rPr>
        <w:t> </w:t>
      </w:r>
      <w:r>
        <w:rPr/>
        <w:t>ensemble</w:t>
      </w:r>
      <w:r>
        <w:rPr>
          <w:spacing w:val="-2"/>
        </w:rPr>
        <w:t> </w:t>
      </w:r>
      <w:r>
        <w:rPr/>
        <w:t>system</w:t>
      </w:r>
      <w:r>
        <w:rPr>
          <w:spacing w:val="-4"/>
        </w:rPr>
        <w:t> </w:t>
      </w:r>
      <w:r>
        <w:rPr/>
        <w:t>a</w:t>
      </w:r>
      <w:r>
        <w:rPr>
          <w:spacing w:val="-5"/>
        </w:rPr>
        <w:t> </w:t>
      </w:r>
      <w:r>
        <w:rPr/>
        <w:t>tenfold</w:t>
      </w:r>
      <w:r>
        <w:rPr>
          <w:spacing w:val="-4"/>
        </w:rPr>
        <w:t> </w:t>
      </w:r>
      <w:r>
        <w:rPr/>
        <w:t>cross-validation</w:t>
      </w:r>
      <w:r>
        <w:rPr>
          <w:spacing w:val="-4"/>
        </w:rPr>
        <w:t> </w:t>
      </w:r>
      <w:r>
        <w:rPr/>
        <w:t>technique</w:t>
      </w:r>
      <w:r>
        <w:rPr>
          <w:spacing w:val="-5"/>
        </w:rPr>
        <w:t> </w:t>
      </w:r>
      <w:r>
        <w:rPr/>
        <w:t>was</w:t>
      </w:r>
      <w:r>
        <w:rPr>
          <w:spacing w:val="-57"/>
        </w:rPr>
        <w:t> </w:t>
      </w:r>
      <w:r>
        <w:rPr/>
        <w:t>used</w:t>
      </w:r>
      <w:r>
        <w:rPr>
          <w:spacing w:val="-12"/>
        </w:rPr>
        <w:t> </w:t>
      </w:r>
      <w:r>
        <w:rPr/>
        <w:t>to</w:t>
      </w:r>
      <w:r>
        <w:rPr>
          <w:spacing w:val="-11"/>
        </w:rPr>
        <w:t> </w:t>
      </w:r>
      <w:r>
        <w:rPr/>
        <w:t>measure</w:t>
      </w:r>
      <w:r>
        <w:rPr>
          <w:spacing w:val="-14"/>
        </w:rPr>
        <w:t> </w:t>
      </w:r>
      <w:r>
        <w:rPr/>
        <w:t>the</w:t>
      </w:r>
      <w:r>
        <w:rPr>
          <w:spacing w:val="-12"/>
        </w:rPr>
        <w:t> </w:t>
      </w:r>
      <w:r>
        <w:rPr/>
        <w:t>emotion</w:t>
      </w:r>
      <w:r>
        <w:rPr>
          <w:spacing w:val="-11"/>
        </w:rPr>
        <w:t> </w:t>
      </w:r>
      <w:r>
        <w:rPr/>
        <w:t>accuracy.</w:t>
      </w:r>
      <w:r>
        <w:rPr>
          <w:spacing w:val="-12"/>
        </w:rPr>
        <w:t> </w:t>
      </w:r>
      <w:r>
        <w:rPr/>
        <w:t>Their</w:t>
      </w:r>
      <w:r>
        <w:rPr>
          <w:spacing w:val="-11"/>
        </w:rPr>
        <w:t> </w:t>
      </w:r>
      <w:r>
        <w:rPr/>
        <w:t>model</w:t>
      </w:r>
      <w:r>
        <w:rPr>
          <w:spacing w:val="-11"/>
        </w:rPr>
        <w:t> </w:t>
      </w:r>
      <w:r>
        <w:rPr/>
        <w:t>outperforms</w:t>
      </w:r>
      <w:r>
        <w:rPr>
          <w:spacing w:val="-11"/>
        </w:rPr>
        <w:t> </w:t>
      </w:r>
      <w:r>
        <w:rPr/>
        <w:t>two</w:t>
      </w:r>
      <w:r>
        <w:rPr>
          <w:spacing w:val="-11"/>
        </w:rPr>
        <w:t> </w:t>
      </w:r>
      <w:r>
        <w:rPr/>
        <w:t>other</w:t>
      </w:r>
      <w:r>
        <w:rPr>
          <w:spacing w:val="-12"/>
        </w:rPr>
        <w:t> </w:t>
      </w:r>
      <w:r>
        <w:rPr/>
        <w:t>models</w:t>
      </w:r>
      <w:r>
        <w:rPr>
          <w:spacing w:val="-12"/>
        </w:rPr>
        <w:t> </w:t>
      </w:r>
      <w:r>
        <w:rPr/>
        <w:t>when</w:t>
      </w:r>
      <w:r>
        <w:rPr>
          <w:spacing w:val="-11"/>
        </w:rPr>
        <w:t> </w:t>
      </w:r>
      <w:r>
        <w:rPr/>
        <w:t>compared</w:t>
      </w:r>
      <w:r>
        <w:rPr>
          <w:spacing w:val="-58"/>
        </w:rPr>
        <w:t> </w:t>
      </w:r>
      <w:r>
        <w:rPr/>
        <w:t>in terms of class accuracy and prediction accuracy. However, the ensemble learning majority</w:t>
      </w:r>
      <w:r>
        <w:rPr>
          <w:spacing w:val="1"/>
        </w:rPr>
        <w:t> </w:t>
      </w:r>
      <w:r>
        <w:rPr/>
        <w:t>voting classifier was used under a small sample size of data. Thus, the performance of the</w:t>
      </w:r>
      <w:r>
        <w:rPr>
          <w:spacing w:val="1"/>
        </w:rPr>
        <w:t> </w:t>
      </w:r>
      <w:r>
        <w:rPr/>
        <w:t>classifiers</w:t>
      </w:r>
      <w:r>
        <w:rPr>
          <w:spacing w:val="-1"/>
        </w:rPr>
        <w:t> </w:t>
      </w:r>
      <w:r>
        <w:rPr/>
        <w:t>is affected.</w:t>
      </w:r>
    </w:p>
    <w:p>
      <w:pPr>
        <w:pStyle w:val="BodyText"/>
        <w:spacing w:line="477" w:lineRule="auto" w:before="7"/>
        <w:ind w:left="295" w:right="308" w:hanging="10"/>
        <w:jc w:val="both"/>
      </w:pPr>
      <w:r>
        <w:rPr>
          <w:b/>
        </w:rPr>
        <w:t>Yang </w:t>
      </w:r>
      <w:r>
        <w:rPr>
          <w:b/>
          <w:i/>
        </w:rPr>
        <w:t>et al., (</w:t>
      </w:r>
      <w:r>
        <w:rPr>
          <w:b/>
        </w:rPr>
        <w:t>2015) </w:t>
      </w:r>
      <w:r>
        <w:rPr/>
        <w:t>developed an automatic classification of remote sensing image using multiple</w:t>
      </w:r>
      <w:r>
        <w:rPr>
          <w:spacing w:val="-57"/>
        </w:rPr>
        <w:t> </w:t>
      </w:r>
      <w:r>
        <w:rPr/>
        <w:t>classifiers system. The aim of the work was to improve the correctness of identifying land used</w:t>
      </w:r>
      <w:r>
        <w:rPr>
          <w:spacing w:val="1"/>
        </w:rPr>
        <w:t> </w:t>
      </w:r>
      <w:r>
        <w:rPr/>
        <w:t>type sensing image; a satellite image of SPOT-5. Using different machine learning classifier such</w:t>
      </w:r>
      <w:r>
        <w:rPr>
          <w:spacing w:val="-57"/>
        </w:rPr>
        <w:t> </w:t>
      </w:r>
      <w:r>
        <w:rPr/>
        <w:t>as</w:t>
      </w:r>
      <w:r>
        <w:rPr>
          <w:spacing w:val="-6"/>
        </w:rPr>
        <w:t> </w:t>
      </w:r>
      <w:r>
        <w:rPr/>
        <w:t>support</w:t>
      </w:r>
      <w:r>
        <w:rPr>
          <w:spacing w:val="-5"/>
        </w:rPr>
        <w:t> </w:t>
      </w:r>
      <w:r>
        <w:rPr/>
        <w:t>vector</w:t>
      </w:r>
      <w:r>
        <w:rPr>
          <w:spacing w:val="-3"/>
        </w:rPr>
        <w:t> </w:t>
      </w:r>
      <w:r>
        <w:rPr/>
        <w:t>machine,</w:t>
      </w:r>
      <w:r>
        <w:rPr>
          <w:spacing w:val="-5"/>
        </w:rPr>
        <w:t> </w:t>
      </w:r>
      <w:r>
        <w:rPr/>
        <w:t>back</w:t>
      </w:r>
      <w:r>
        <w:rPr>
          <w:spacing w:val="-5"/>
        </w:rPr>
        <w:t> </w:t>
      </w:r>
      <w:r>
        <w:rPr/>
        <w:t>propagation</w:t>
      </w:r>
      <w:r>
        <w:rPr>
          <w:spacing w:val="-5"/>
        </w:rPr>
        <w:t> </w:t>
      </w:r>
      <w:r>
        <w:rPr/>
        <w:t>neural</w:t>
      </w:r>
      <w:r>
        <w:rPr>
          <w:spacing w:val="-5"/>
        </w:rPr>
        <w:t> </w:t>
      </w:r>
      <w:r>
        <w:rPr/>
        <w:t>network,</w:t>
      </w:r>
      <w:r>
        <w:rPr>
          <w:spacing w:val="-3"/>
        </w:rPr>
        <w:t> </w:t>
      </w:r>
      <w:r>
        <w:rPr/>
        <w:t>fuzzy</w:t>
      </w:r>
      <w:r>
        <w:rPr>
          <w:spacing w:val="-8"/>
        </w:rPr>
        <w:t> </w:t>
      </w:r>
      <w:r>
        <w:rPr/>
        <w:t>c-means</w:t>
      </w:r>
      <w:r>
        <w:rPr>
          <w:spacing w:val="-5"/>
        </w:rPr>
        <w:t> </w:t>
      </w:r>
      <w:r>
        <w:rPr/>
        <w:t>and</w:t>
      </w:r>
      <w:r>
        <w:rPr>
          <w:spacing w:val="-5"/>
        </w:rPr>
        <w:t> </w:t>
      </w:r>
      <w:r>
        <w:rPr/>
        <w:t>others</w:t>
      </w:r>
      <w:r>
        <w:rPr>
          <w:spacing w:val="-6"/>
        </w:rPr>
        <w:t> </w:t>
      </w:r>
      <w:r>
        <w:rPr/>
        <w:t>to</w:t>
      </w:r>
      <w:r>
        <w:rPr>
          <w:spacing w:val="-2"/>
        </w:rPr>
        <w:t> </w:t>
      </w:r>
      <w:r>
        <w:rPr/>
        <w:t>form</w:t>
      </w:r>
      <w:r>
        <w:rPr>
          <w:spacing w:val="-3"/>
        </w:rPr>
        <w:t> </w:t>
      </w:r>
      <w:r>
        <w:rPr/>
        <w:t>an</w:t>
      </w:r>
      <w:r>
        <w:rPr>
          <w:spacing w:val="-57"/>
        </w:rPr>
        <w:t> </w:t>
      </w:r>
      <w:r>
        <w:rPr/>
        <w:t>ensemble</w:t>
      </w:r>
      <w:r>
        <w:rPr>
          <w:spacing w:val="1"/>
        </w:rPr>
        <w:t> </w:t>
      </w:r>
      <w:r>
        <w:rPr/>
        <w:t>voting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multiple</w:t>
      </w:r>
      <w:r>
        <w:rPr>
          <w:spacing w:val="1"/>
        </w:rPr>
        <w:t> </w:t>
      </w:r>
      <w:r>
        <w:rPr/>
        <w:t>layer</w:t>
      </w:r>
      <w:r>
        <w:rPr>
          <w:spacing w:val="1"/>
        </w:rPr>
        <w:t> </w:t>
      </w:r>
      <w:r>
        <w:rPr/>
        <w:t>classifier</w:t>
      </w:r>
      <w:r>
        <w:rPr>
          <w:spacing w:val="1"/>
        </w:rPr>
        <w:t> </w:t>
      </w:r>
      <w:r>
        <w:rPr/>
        <w:t>system(MCSs).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MCSs</w:t>
      </w:r>
      <w:r>
        <w:rPr>
          <w:spacing w:val="1"/>
        </w:rPr>
        <w:t> </w:t>
      </w:r>
      <w:r>
        <w:rPr/>
        <w:t>were</w:t>
      </w:r>
      <w:r>
        <w:rPr>
          <w:spacing w:val="-57"/>
        </w:rPr>
        <w:t> </w:t>
      </w:r>
      <w:r>
        <w:rPr/>
        <w:t>implemented</w:t>
      </w:r>
      <w:r>
        <w:rPr>
          <w:spacing w:val="4"/>
        </w:rPr>
        <w:t> </w:t>
      </w:r>
      <w:r>
        <w:rPr/>
        <w:t>and</w:t>
      </w:r>
      <w:r>
        <w:rPr>
          <w:spacing w:val="5"/>
        </w:rPr>
        <w:t> </w:t>
      </w:r>
      <w:r>
        <w:rPr/>
        <w:t>WA-AHP</w:t>
      </w:r>
      <w:r>
        <w:rPr>
          <w:spacing w:val="6"/>
        </w:rPr>
        <w:t> </w:t>
      </w:r>
      <w:r>
        <w:rPr/>
        <w:t>was</w:t>
      </w:r>
      <w:r>
        <w:rPr>
          <w:spacing w:val="6"/>
        </w:rPr>
        <w:t> </w:t>
      </w:r>
      <w:r>
        <w:rPr/>
        <w:t>proposed</w:t>
      </w:r>
      <w:r>
        <w:rPr>
          <w:spacing w:val="5"/>
        </w:rPr>
        <w:t> </w:t>
      </w:r>
      <w:r>
        <w:rPr/>
        <w:t>to</w:t>
      </w:r>
      <w:r>
        <w:rPr>
          <w:spacing w:val="6"/>
        </w:rPr>
        <w:t> </w:t>
      </w:r>
      <w:r>
        <w:rPr/>
        <w:t>introduce</w:t>
      </w:r>
      <w:r>
        <w:rPr>
          <w:spacing w:val="5"/>
        </w:rPr>
        <w:t> </w:t>
      </w:r>
      <w:r>
        <w:rPr/>
        <w:t>analytics</w:t>
      </w:r>
      <w:r>
        <w:rPr>
          <w:spacing w:val="6"/>
        </w:rPr>
        <w:t> </w:t>
      </w:r>
      <w:r>
        <w:rPr/>
        <w:t>hierarch</w:t>
      </w:r>
      <w:r>
        <w:rPr>
          <w:spacing w:val="12"/>
        </w:rPr>
        <w:t> </w:t>
      </w:r>
      <w:r>
        <w:rPr/>
        <w:t>process</w:t>
      </w:r>
      <w:r>
        <w:rPr>
          <w:spacing w:val="6"/>
        </w:rPr>
        <w:t> </w:t>
      </w:r>
      <w:r>
        <w:rPr/>
        <w:t>into</w:t>
      </w:r>
      <w:r>
        <w:rPr>
          <w:spacing w:val="5"/>
        </w:rPr>
        <w:t> </w:t>
      </w:r>
      <w:r>
        <w:rPr/>
        <w:t>MCSs.</w:t>
      </w:r>
      <w:r>
        <w:rPr>
          <w:spacing w:val="6"/>
        </w:rPr>
        <w:t> </w:t>
      </w:r>
      <w:r>
        <w:rPr/>
        <w:t>To</w:t>
      </w:r>
    </w:p>
    <w:p>
      <w:pPr>
        <w:pStyle w:val="BodyText"/>
        <w:spacing w:line="272" w:lineRule="exact"/>
        <w:ind w:left="295"/>
        <w:jc w:val="both"/>
      </w:pPr>
      <w:r>
        <w:rPr/>
        <w:t>improve</w:t>
      </w:r>
      <w:r>
        <w:rPr>
          <w:spacing w:val="13"/>
        </w:rPr>
        <w:t> </w:t>
      </w:r>
      <w:r>
        <w:rPr/>
        <w:t>the</w:t>
      </w:r>
      <w:r>
        <w:rPr>
          <w:spacing w:val="15"/>
        </w:rPr>
        <w:t> </w:t>
      </w:r>
      <w:r>
        <w:rPr/>
        <w:t>accuracy</w:t>
      </w:r>
      <w:r>
        <w:rPr>
          <w:spacing w:val="9"/>
        </w:rPr>
        <w:t> </w:t>
      </w:r>
      <w:r>
        <w:rPr/>
        <w:t>of</w:t>
      </w:r>
      <w:r>
        <w:rPr>
          <w:spacing w:val="14"/>
        </w:rPr>
        <w:t> </w:t>
      </w:r>
      <w:r>
        <w:rPr/>
        <w:t>the</w:t>
      </w:r>
      <w:r>
        <w:rPr>
          <w:spacing w:val="16"/>
        </w:rPr>
        <w:t> </w:t>
      </w:r>
      <w:r>
        <w:rPr/>
        <w:t>classifiers,</w:t>
      </w:r>
      <w:r>
        <w:rPr>
          <w:spacing w:val="15"/>
        </w:rPr>
        <w:t> </w:t>
      </w:r>
      <w:r>
        <w:rPr/>
        <w:t>the</w:t>
      </w:r>
      <w:r>
        <w:rPr>
          <w:spacing w:val="15"/>
        </w:rPr>
        <w:t> </w:t>
      </w:r>
      <w:r>
        <w:rPr/>
        <w:t>data</w:t>
      </w:r>
      <w:r>
        <w:rPr>
          <w:spacing w:val="16"/>
        </w:rPr>
        <w:t> </w:t>
      </w:r>
      <w:r>
        <w:rPr/>
        <w:t>was</w:t>
      </w:r>
      <w:r>
        <w:rPr>
          <w:spacing w:val="15"/>
        </w:rPr>
        <w:t> </w:t>
      </w:r>
      <w:r>
        <w:rPr/>
        <w:t>preprocessed</w:t>
      </w:r>
      <w:r>
        <w:rPr>
          <w:spacing w:val="16"/>
        </w:rPr>
        <w:t> </w:t>
      </w:r>
      <w:r>
        <w:rPr/>
        <w:t>to</w:t>
      </w:r>
      <w:r>
        <w:rPr>
          <w:spacing w:val="16"/>
        </w:rPr>
        <w:t> </w:t>
      </w:r>
      <w:r>
        <w:rPr/>
        <w:t>remove</w:t>
      </w:r>
      <w:r>
        <w:rPr>
          <w:spacing w:val="14"/>
        </w:rPr>
        <w:t> </w:t>
      </w:r>
      <w:r>
        <w:rPr/>
        <w:t>noise</w:t>
      </w:r>
      <w:r>
        <w:rPr>
          <w:spacing w:val="16"/>
        </w:rPr>
        <w:t> </w:t>
      </w:r>
      <w:r>
        <w:rPr/>
        <w:t>contained</w:t>
      </w:r>
      <w:r>
        <w:rPr>
          <w:spacing w:val="15"/>
        </w:rPr>
        <w:t> </w:t>
      </w:r>
      <w:r>
        <w:rPr/>
        <w:t>in</w:t>
      </w:r>
    </w:p>
    <w:p>
      <w:pPr>
        <w:spacing w:after="0" w:line="272" w:lineRule="exact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11"/>
        <w:rPr>
          <w:sz w:val="16"/>
        </w:rPr>
      </w:pPr>
    </w:p>
    <w:p>
      <w:pPr>
        <w:pStyle w:val="BodyText"/>
        <w:spacing w:line="477" w:lineRule="auto" w:before="90"/>
        <w:ind w:left="295" w:right="310"/>
        <w:jc w:val="both"/>
      </w:pPr>
      <w:r>
        <w:rPr/>
        <w:t>the</w:t>
      </w:r>
      <w:r>
        <w:rPr>
          <w:spacing w:val="-12"/>
        </w:rPr>
        <w:t> </w:t>
      </w:r>
      <w:r>
        <w:rPr/>
        <w:t>data.</w:t>
      </w:r>
      <w:r>
        <w:rPr>
          <w:spacing w:val="-12"/>
        </w:rPr>
        <w:t> </w:t>
      </w:r>
      <w:r>
        <w:rPr/>
        <w:t>The</w:t>
      </w:r>
      <w:r>
        <w:rPr>
          <w:spacing w:val="-12"/>
        </w:rPr>
        <w:t> </w:t>
      </w:r>
      <w:r>
        <w:rPr/>
        <w:t>experimental</w:t>
      </w:r>
      <w:r>
        <w:rPr>
          <w:spacing w:val="-11"/>
        </w:rPr>
        <w:t> </w:t>
      </w:r>
      <w:r>
        <w:rPr/>
        <w:t>result</w:t>
      </w:r>
      <w:r>
        <w:rPr>
          <w:spacing w:val="-10"/>
        </w:rPr>
        <w:t> </w:t>
      </w:r>
      <w:r>
        <w:rPr/>
        <w:t>shows</w:t>
      </w:r>
      <w:r>
        <w:rPr>
          <w:spacing w:val="-10"/>
        </w:rPr>
        <w:t> </w:t>
      </w:r>
      <w:r>
        <w:rPr/>
        <w:t>that</w:t>
      </w:r>
      <w:r>
        <w:rPr>
          <w:spacing w:val="-11"/>
        </w:rPr>
        <w:t> </w:t>
      </w:r>
      <w:r>
        <w:rPr/>
        <w:t>the</w:t>
      </w:r>
      <w:r>
        <w:rPr>
          <w:spacing w:val="-12"/>
        </w:rPr>
        <w:t> </w:t>
      </w:r>
      <w:r>
        <w:rPr/>
        <w:t>weighted</w:t>
      </w:r>
      <w:r>
        <w:rPr>
          <w:spacing w:val="-9"/>
        </w:rPr>
        <w:t> </w:t>
      </w:r>
      <w:r>
        <w:rPr/>
        <w:t>average</w:t>
      </w:r>
      <w:r>
        <w:rPr>
          <w:spacing w:val="-12"/>
        </w:rPr>
        <w:t> </w:t>
      </w:r>
      <w:r>
        <w:rPr/>
        <w:t>that</w:t>
      </w:r>
      <w:r>
        <w:rPr>
          <w:spacing w:val="-10"/>
        </w:rPr>
        <w:t> </w:t>
      </w:r>
      <w:r>
        <w:rPr/>
        <w:t>is</w:t>
      </w:r>
      <w:r>
        <w:rPr>
          <w:spacing w:val="-10"/>
        </w:rPr>
        <w:t> </w:t>
      </w:r>
      <w:r>
        <w:rPr/>
        <w:t>based</w:t>
      </w:r>
      <w:r>
        <w:rPr>
          <w:spacing w:val="-11"/>
        </w:rPr>
        <w:t> </w:t>
      </w:r>
      <w:r>
        <w:rPr/>
        <w:t>on</w:t>
      </w:r>
      <w:r>
        <w:rPr>
          <w:spacing w:val="-11"/>
        </w:rPr>
        <w:t> </w:t>
      </w:r>
      <w:r>
        <w:rPr/>
        <w:t>AHP</w:t>
      </w:r>
      <w:r>
        <w:rPr>
          <w:spacing w:val="-10"/>
        </w:rPr>
        <w:t> </w:t>
      </w:r>
      <w:r>
        <w:rPr/>
        <w:t>(WAAHP)</w:t>
      </w:r>
      <w:r>
        <w:rPr>
          <w:spacing w:val="-57"/>
        </w:rPr>
        <w:t> </w:t>
      </w:r>
      <w:r>
        <w:rPr/>
        <w:t>is</w:t>
      </w:r>
      <w:r>
        <w:rPr>
          <w:spacing w:val="-6"/>
        </w:rPr>
        <w:t> </w:t>
      </w:r>
      <w:r>
        <w:rPr/>
        <w:t>an</w:t>
      </w:r>
      <w:r>
        <w:rPr>
          <w:spacing w:val="-6"/>
        </w:rPr>
        <w:t> </w:t>
      </w:r>
      <w:r>
        <w:rPr/>
        <w:t>efficient</w:t>
      </w:r>
      <w:r>
        <w:rPr>
          <w:spacing w:val="-5"/>
        </w:rPr>
        <w:t> </w:t>
      </w:r>
      <w:r>
        <w:rPr/>
        <w:t>MCS</w:t>
      </w:r>
      <w:r>
        <w:rPr>
          <w:spacing w:val="-6"/>
        </w:rPr>
        <w:t> </w:t>
      </w:r>
      <w:r>
        <w:rPr/>
        <w:t>while</w:t>
      </w:r>
      <w:r>
        <w:rPr>
          <w:spacing w:val="-7"/>
        </w:rPr>
        <w:t> </w:t>
      </w:r>
      <w:r>
        <w:rPr/>
        <w:t>MCS,</w:t>
      </w:r>
      <w:r>
        <w:rPr>
          <w:spacing w:val="-5"/>
        </w:rPr>
        <w:t> </w:t>
      </w:r>
      <w:r>
        <w:rPr/>
        <w:t>on</w:t>
      </w:r>
      <w:r>
        <w:rPr>
          <w:spacing w:val="-6"/>
        </w:rPr>
        <w:t> </w:t>
      </w:r>
      <w:r>
        <w:rPr/>
        <w:t>the</w:t>
      </w:r>
      <w:r>
        <w:rPr>
          <w:spacing w:val="-7"/>
        </w:rPr>
        <w:t> </w:t>
      </w:r>
      <w:r>
        <w:rPr/>
        <w:t>other</w:t>
      </w:r>
      <w:r>
        <w:rPr>
          <w:spacing w:val="-5"/>
        </w:rPr>
        <w:t> </w:t>
      </w:r>
      <w:r>
        <w:rPr/>
        <w:t>hand,</w:t>
      </w:r>
      <w:r>
        <w:rPr>
          <w:spacing w:val="-9"/>
        </w:rPr>
        <w:t> </w:t>
      </w:r>
      <w:r>
        <w:rPr/>
        <w:t>is</w:t>
      </w:r>
      <w:r>
        <w:rPr>
          <w:spacing w:val="-6"/>
        </w:rPr>
        <w:t> </w:t>
      </w:r>
      <w:r>
        <w:rPr/>
        <w:t>superior</w:t>
      </w:r>
      <w:r>
        <w:rPr>
          <w:spacing w:val="-6"/>
        </w:rPr>
        <w:t> </w:t>
      </w:r>
      <w:r>
        <w:rPr/>
        <w:t>to</w:t>
      </w:r>
      <w:r>
        <w:rPr>
          <w:spacing w:val="-6"/>
        </w:rPr>
        <w:t> </w:t>
      </w:r>
      <w:r>
        <w:rPr/>
        <w:t>base</w:t>
      </w:r>
      <w:r>
        <w:rPr>
          <w:spacing w:val="-7"/>
        </w:rPr>
        <w:t> </w:t>
      </w:r>
      <w:r>
        <w:rPr/>
        <w:t>classifiers</w:t>
      </w:r>
      <w:r>
        <w:rPr>
          <w:spacing w:val="-5"/>
        </w:rPr>
        <w:t> </w:t>
      </w:r>
      <w:r>
        <w:rPr/>
        <w:t>in</w:t>
      </w:r>
      <w:r>
        <w:rPr>
          <w:spacing w:val="-6"/>
        </w:rPr>
        <w:t> </w:t>
      </w:r>
      <w:r>
        <w:rPr/>
        <w:t>remote</w:t>
      </w:r>
      <w:r>
        <w:rPr>
          <w:spacing w:val="-7"/>
        </w:rPr>
        <w:t> </w:t>
      </w:r>
      <w:r>
        <w:rPr/>
        <w:t>sensing</w:t>
      </w:r>
      <w:r>
        <w:rPr>
          <w:spacing w:val="-57"/>
        </w:rPr>
        <w:t> </w:t>
      </w:r>
      <w:r>
        <w:rPr/>
        <w:t>image</w:t>
      </w:r>
      <w:r>
        <w:rPr>
          <w:spacing w:val="-5"/>
        </w:rPr>
        <w:t> </w:t>
      </w:r>
      <w:r>
        <w:rPr/>
        <w:t>classification.</w:t>
      </w:r>
      <w:r>
        <w:rPr>
          <w:spacing w:val="-6"/>
        </w:rPr>
        <w:t> </w:t>
      </w:r>
      <w:r>
        <w:rPr/>
        <w:t>However,</w:t>
      </w:r>
      <w:r>
        <w:rPr>
          <w:spacing w:val="-7"/>
        </w:rPr>
        <w:t> </w:t>
      </w:r>
      <w:r>
        <w:rPr/>
        <w:t>the</w:t>
      </w:r>
      <w:r>
        <w:rPr>
          <w:spacing w:val="-7"/>
        </w:rPr>
        <w:t> </w:t>
      </w:r>
      <w:r>
        <w:rPr/>
        <w:t>system</w:t>
      </w:r>
      <w:r>
        <w:rPr>
          <w:spacing w:val="-6"/>
        </w:rPr>
        <w:t> </w:t>
      </w:r>
      <w:r>
        <w:rPr/>
        <w:t>was</w:t>
      </w:r>
      <w:r>
        <w:rPr>
          <w:spacing w:val="-6"/>
        </w:rPr>
        <w:t> </w:t>
      </w:r>
      <w:r>
        <w:rPr/>
        <w:t>trained</w:t>
      </w:r>
      <w:r>
        <w:rPr>
          <w:spacing w:val="-7"/>
        </w:rPr>
        <w:t> </w:t>
      </w:r>
      <w:r>
        <w:rPr/>
        <w:t>on</w:t>
      </w:r>
      <w:r>
        <w:rPr>
          <w:spacing w:val="-6"/>
        </w:rPr>
        <w:t> </w:t>
      </w:r>
      <w:r>
        <w:rPr/>
        <w:t>a</w:t>
      </w:r>
      <w:r>
        <w:rPr>
          <w:spacing w:val="-7"/>
        </w:rPr>
        <w:t> </w:t>
      </w:r>
      <w:r>
        <w:rPr/>
        <w:t>single</w:t>
      </w:r>
      <w:r>
        <w:rPr>
          <w:spacing w:val="-7"/>
        </w:rPr>
        <w:t> </w:t>
      </w:r>
      <w:r>
        <w:rPr/>
        <w:t>satellite</w:t>
      </w:r>
      <w:r>
        <w:rPr>
          <w:spacing w:val="-7"/>
        </w:rPr>
        <w:t> </w:t>
      </w:r>
      <w:r>
        <w:rPr/>
        <w:t>image</w:t>
      </w:r>
      <w:r>
        <w:rPr>
          <w:spacing w:val="-7"/>
        </w:rPr>
        <w:t> </w:t>
      </w:r>
      <w:r>
        <w:rPr/>
        <w:t>for</w:t>
      </w:r>
      <w:r>
        <w:rPr>
          <w:spacing w:val="-4"/>
        </w:rPr>
        <w:t> </w:t>
      </w:r>
      <w:r>
        <w:rPr/>
        <w:t>grouping</w:t>
      </w:r>
      <w:r>
        <w:rPr>
          <w:spacing w:val="-6"/>
        </w:rPr>
        <w:t> </w:t>
      </w:r>
      <w:r>
        <w:rPr/>
        <w:t>and</w:t>
      </w:r>
      <w:r>
        <w:rPr>
          <w:spacing w:val="-58"/>
        </w:rPr>
        <w:t> </w:t>
      </w:r>
      <w:r>
        <w:rPr>
          <w:spacing w:val="-1"/>
        </w:rPr>
        <w:t>identifying</w:t>
      </w:r>
      <w:r>
        <w:rPr>
          <w:spacing w:val="-17"/>
        </w:rPr>
        <w:t> </w:t>
      </w:r>
      <w:r>
        <w:rPr/>
        <w:t>features</w:t>
      </w:r>
      <w:r>
        <w:rPr>
          <w:spacing w:val="-14"/>
        </w:rPr>
        <w:t> </w:t>
      </w:r>
      <w:r>
        <w:rPr/>
        <w:t>contained</w:t>
      </w:r>
      <w:r>
        <w:rPr>
          <w:spacing w:val="-15"/>
        </w:rPr>
        <w:t> </w:t>
      </w:r>
      <w:r>
        <w:rPr/>
        <w:t>in</w:t>
      </w:r>
      <w:r>
        <w:rPr>
          <w:spacing w:val="-13"/>
        </w:rPr>
        <w:t> </w:t>
      </w:r>
      <w:r>
        <w:rPr/>
        <w:t>the</w:t>
      </w:r>
      <w:r>
        <w:rPr>
          <w:spacing w:val="-15"/>
        </w:rPr>
        <w:t> </w:t>
      </w:r>
      <w:r>
        <w:rPr/>
        <w:t>image</w:t>
      </w:r>
      <w:r>
        <w:rPr>
          <w:spacing w:val="-13"/>
        </w:rPr>
        <w:t> </w:t>
      </w:r>
      <w:r>
        <w:rPr/>
        <w:t>which</w:t>
      </w:r>
      <w:r>
        <w:rPr>
          <w:spacing w:val="-15"/>
        </w:rPr>
        <w:t> </w:t>
      </w:r>
      <w:r>
        <w:rPr/>
        <w:t>undermine</w:t>
      </w:r>
      <w:r>
        <w:rPr>
          <w:spacing w:val="-15"/>
        </w:rPr>
        <w:t> </w:t>
      </w:r>
      <w:r>
        <w:rPr/>
        <w:t>the</w:t>
      </w:r>
      <w:r>
        <w:rPr>
          <w:spacing w:val="-15"/>
        </w:rPr>
        <w:t> </w:t>
      </w:r>
      <w:r>
        <w:rPr/>
        <w:t>potentials</w:t>
      </w:r>
      <w:r>
        <w:rPr>
          <w:spacing w:val="-13"/>
        </w:rPr>
        <w:t> </w:t>
      </w:r>
      <w:r>
        <w:rPr/>
        <w:t>of</w:t>
      </w:r>
      <w:r>
        <w:rPr>
          <w:spacing w:val="-16"/>
        </w:rPr>
        <w:t> </w:t>
      </w:r>
      <w:r>
        <w:rPr/>
        <w:t>an</w:t>
      </w:r>
      <w:r>
        <w:rPr>
          <w:spacing w:val="-11"/>
        </w:rPr>
        <w:t> </w:t>
      </w:r>
      <w:r>
        <w:rPr/>
        <w:t>ensemble</w:t>
      </w:r>
      <w:r>
        <w:rPr>
          <w:spacing w:val="-16"/>
        </w:rPr>
        <w:t> </w:t>
      </w:r>
      <w:r>
        <w:rPr/>
        <w:t>learning</w:t>
      </w:r>
      <w:r>
        <w:rPr>
          <w:spacing w:val="-57"/>
        </w:rPr>
        <w:t> </w:t>
      </w:r>
      <w:r>
        <w:rPr/>
        <w:t>method</w:t>
      </w:r>
      <w:r>
        <w:rPr>
          <w:spacing w:val="-1"/>
        </w:rPr>
        <w:t> </w:t>
      </w:r>
      <w:r>
        <w:rPr/>
        <w:t>in decision making</w:t>
      </w:r>
      <w:r>
        <w:rPr>
          <w:spacing w:val="-3"/>
        </w:rPr>
        <w:t> </w:t>
      </w:r>
      <w:r>
        <w:rPr/>
        <w:t>for effective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accurate data</w:t>
      </w:r>
      <w:r>
        <w:rPr>
          <w:spacing w:val="1"/>
        </w:rPr>
        <w:t> </w:t>
      </w:r>
      <w:r>
        <w:rPr/>
        <w:t>fusion.</w:t>
      </w:r>
    </w:p>
    <w:p>
      <w:pPr>
        <w:pStyle w:val="BodyText"/>
        <w:spacing w:before="7"/>
      </w:pPr>
    </w:p>
    <w:p>
      <w:pPr>
        <w:pStyle w:val="BodyText"/>
        <w:spacing w:line="475" w:lineRule="auto"/>
        <w:ind w:left="295" w:right="310" w:firstLine="50"/>
        <w:jc w:val="both"/>
      </w:pPr>
      <w:r>
        <w:rPr>
          <w:b/>
        </w:rPr>
        <w:t>Ahmad </w:t>
      </w:r>
      <w:r>
        <w:rPr>
          <w:b/>
          <w:i/>
        </w:rPr>
        <w:t>et al., </w:t>
      </w:r>
      <w:r>
        <w:rPr>
          <w:b/>
        </w:rPr>
        <w:t>(2016) </w:t>
      </w:r>
      <w:r>
        <w:rPr/>
        <w:t>Proposed a system architecture designed for analyzing big data in M2M</w:t>
      </w:r>
      <w:r>
        <w:rPr>
          <w:spacing w:val="1"/>
        </w:rPr>
        <w:t> </w:t>
      </w:r>
      <w:r>
        <w:rPr/>
        <w:t>using</w:t>
      </w:r>
      <w:r>
        <w:rPr>
          <w:spacing w:val="-10"/>
        </w:rPr>
        <w:t> </w:t>
      </w:r>
      <w:r>
        <w:rPr/>
        <w:t>JDL;</w:t>
      </w:r>
      <w:r>
        <w:rPr>
          <w:spacing w:val="-8"/>
        </w:rPr>
        <w:t> </w:t>
      </w:r>
      <w:r>
        <w:rPr/>
        <w:t>a</w:t>
      </w:r>
      <w:r>
        <w:rPr>
          <w:spacing w:val="-10"/>
        </w:rPr>
        <w:t> </w:t>
      </w:r>
      <w:r>
        <w:rPr/>
        <w:t>data</w:t>
      </w:r>
      <w:r>
        <w:rPr>
          <w:spacing w:val="-6"/>
        </w:rPr>
        <w:t> </w:t>
      </w:r>
      <w:r>
        <w:rPr/>
        <w:t>fusion</w:t>
      </w:r>
      <w:r>
        <w:rPr>
          <w:spacing w:val="-9"/>
        </w:rPr>
        <w:t> </w:t>
      </w:r>
      <w:r>
        <w:rPr/>
        <w:t>model</w:t>
      </w:r>
      <w:r>
        <w:rPr>
          <w:spacing w:val="-9"/>
        </w:rPr>
        <w:t> </w:t>
      </w:r>
      <w:r>
        <w:rPr/>
        <w:t>with</w:t>
      </w:r>
      <w:r>
        <w:rPr>
          <w:spacing w:val="-7"/>
        </w:rPr>
        <w:t> </w:t>
      </w:r>
      <w:r>
        <w:rPr/>
        <w:t>five</w:t>
      </w:r>
      <w:r>
        <w:rPr>
          <w:spacing w:val="-10"/>
        </w:rPr>
        <w:t> </w:t>
      </w:r>
      <w:r>
        <w:rPr/>
        <w:t>abstraction</w:t>
      </w:r>
      <w:r>
        <w:rPr>
          <w:spacing w:val="-9"/>
        </w:rPr>
        <w:t> </w:t>
      </w:r>
      <w:r>
        <w:rPr/>
        <w:t>that</w:t>
      </w:r>
      <w:r>
        <w:rPr>
          <w:spacing w:val="-8"/>
        </w:rPr>
        <w:t> </w:t>
      </w:r>
      <w:r>
        <w:rPr/>
        <w:t>is</w:t>
      </w:r>
      <w:r>
        <w:rPr>
          <w:spacing w:val="-8"/>
        </w:rPr>
        <w:t> </w:t>
      </w:r>
      <w:r>
        <w:rPr/>
        <w:t>applicable</w:t>
      </w:r>
      <w:r>
        <w:rPr>
          <w:spacing w:val="-9"/>
        </w:rPr>
        <w:t> </w:t>
      </w:r>
      <w:r>
        <w:rPr/>
        <w:t>to</w:t>
      </w:r>
      <w:r>
        <w:rPr>
          <w:spacing w:val="-7"/>
        </w:rPr>
        <w:t> </w:t>
      </w:r>
      <w:r>
        <w:rPr/>
        <w:t>both</w:t>
      </w:r>
      <w:r>
        <w:rPr>
          <w:spacing w:val="-8"/>
        </w:rPr>
        <w:t> </w:t>
      </w:r>
      <w:r>
        <w:rPr/>
        <w:t>real-time</w:t>
      </w:r>
      <w:r>
        <w:rPr>
          <w:spacing w:val="-9"/>
        </w:rPr>
        <w:t> </w:t>
      </w:r>
      <w:r>
        <w:rPr/>
        <w:t>and</w:t>
      </w:r>
      <w:r>
        <w:rPr>
          <w:spacing w:val="-8"/>
        </w:rPr>
        <w:t> </w:t>
      </w:r>
      <w:r>
        <w:rPr/>
        <w:t>offline</w:t>
      </w:r>
      <w:r>
        <w:rPr>
          <w:spacing w:val="-58"/>
        </w:rPr>
        <w:t> </w:t>
      </w:r>
      <w:r>
        <w:rPr/>
        <w:t>dataset. The proposed architecture first after data is collected, pre-process the data using unstated</w:t>
      </w:r>
      <w:r>
        <w:rPr>
          <w:spacing w:val="-57"/>
        </w:rPr>
        <w:t> </w:t>
      </w:r>
      <w:r>
        <w:rPr/>
        <w:t>machine learning approach. Then, the dataset is split into a block of 1000 x1000 then, each block</w:t>
      </w:r>
      <w:r>
        <w:rPr>
          <w:spacing w:val="-57"/>
        </w:rPr>
        <w:t> </w:t>
      </w:r>
      <w:r>
        <w:rPr/>
        <w:t>is fed into Hadoop MapReduce Queue in which data with similar features are aligned for the</w:t>
      </w:r>
      <w:r>
        <w:rPr>
          <w:spacing w:val="1"/>
        </w:rPr>
        <w:t> </w:t>
      </w:r>
      <w:r>
        <w:rPr/>
        <w:t>purpose of fusion. The architecture was tested on a dataset from European space agency images,</w:t>
      </w:r>
      <w:r>
        <w:rPr>
          <w:spacing w:val="1"/>
        </w:rPr>
        <w:t> </w:t>
      </w:r>
      <w:r>
        <w:rPr/>
        <w:t>health-related sensor data, and body temperature dataset. The result of the implementation on</w:t>
      </w:r>
      <w:r>
        <w:rPr>
          <w:spacing w:val="1"/>
        </w:rPr>
        <w:t> </w:t>
      </w:r>
      <w:r>
        <w:rPr/>
        <w:t>Hadoop ecosystem shows that the system architecture detected water and roads. However, the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architecture</w:t>
      </w:r>
      <w:r>
        <w:rPr>
          <w:spacing w:val="1"/>
        </w:rPr>
        <w:t> </w:t>
      </w:r>
      <w:r>
        <w:rPr/>
        <w:t>operates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MapReduce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represents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centralized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fusion</w:t>
      </w:r>
      <w:r>
        <w:rPr>
          <w:spacing w:val="1"/>
        </w:rPr>
        <w:t> </w:t>
      </w:r>
      <w:r>
        <w:rPr/>
        <w:t>architecture. Thus, it is an architecture that requires much network resources such as latency and</w:t>
      </w:r>
      <w:r>
        <w:rPr>
          <w:spacing w:val="1"/>
        </w:rPr>
        <w:t> </w:t>
      </w:r>
      <w:r>
        <w:rPr/>
        <w:t>bandwidth.</w:t>
      </w:r>
    </w:p>
    <w:p>
      <w:pPr>
        <w:pStyle w:val="BodyText"/>
        <w:spacing w:before="2"/>
        <w:rPr>
          <w:sz w:val="25"/>
        </w:rPr>
      </w:pPr>
    </w:p>
    <w:p>
      <w:pPr>
        <w:pStyle w:val="BodyText"/>
        <w:spacing w:line="477" w:lineRule="auto"/>
        <w:ind w:left="295" w:right="310" w:hanging="10"/>
        <w:jc w:val="both"/>
      </w:pPr>
      <w:r>
        <w:rPr>
          <w:b/>
        </w:rPr>
        <w:t>Okafor </w:t>
      </w:r>
      <w:r>
        <w:rPr>
          <w:b/>
          <w:i/>
        </w:rPr>
        <w:t>et al., </w:t>
      </w:r>
      <w:r>
        <w:rPr>
          <w:b/>
        </w:rPr>
        <w:t>(2017) </w:t>
      </w:r>
      <w:r>
        <w:rPr/>
        <w:t>proposed a spine-leaf fog computing network topology (SL-FCN). The</w:t>
      </w:r>
      <w:r>
        <w:rPr>
          <w:spacing w:val="1"/>
        </w:rPr>
        <w:t> </w:t>
      </w:r>
      <w:r>
        <w:rPr/>
        <w:t>proposed</w:t>
      </w:r>
      <w:r>
        <w:rPr>
          <w:spacing w:val="-12"/>
        </w:rPr>
        <w:t> </w:t>
      </w:r>
      <w:r>
        <w:rPr/>
        <w:t>model</w:t>
      </w:r>
      <w:r>
        <w:rPr>
          <w:spacing w:val="-12"/>
        </w:rPr>
        <w:t> </w:t>
      </w:r>
      <w:r>
        <w:rPr/>
        <w:t>was</w:t>
      </w:r>
      <w:r>
        <w:rPr>
          <w:spacing w:val="-12"/>
        </w:rPr>
        <w:t> </w:t>
      </w:r>
      <w:r>
        <w:rPr/>
        <w:t>developed</w:t>
      </w:r>
      <w:r>
        <w:rPr>
          <w:spacing w:val="-13"/>
        </w:rPr>
        <w:t> </w:t>
      </w:r>
      <w:r>
        <w:rPr/>
        <w:t>to</w:t>
      </w:r>
      <w:r>
        <w:rPr>
          <w:spacing w:val="-12"/>
        </w:rPr>
        <w:t> </w:t>
      </w:r>
      <w:r>
        <w:rPr/>
        <w:t>work</w:t>
      </w:r>
      <w:r>
        <w:rPr>
          <w:spacing w:val="-11"/>
        </w:rPr>
        <w:t> </w:t>
      </w:r>
      <w:r>
        <w:rPr/>
        <w:t>side</w:t>
      </w:r>
      <w:r>
        <w:rPr>
          <w:spacing w:val="-13"/>
        </w:rPr>
        <w:t> </w:t>
      </w:r>
      <w:r>
        <w:rPr/>
        <w:t>by</w:t>
      </w:r>
      <w:r>
        <w:rPr>
          <w:spacing w:val="-17"/>
        </w:rPr>
        <w:t> </w:t>
      </w:r>
      <w:r>
        <w:rPr/>
        <w:t>side</w:t>
      </w:r>
      <w:r>
        <w:rPr>
          <w:spacing w:val="-13"/>
        </w:rPr>
        <w:t> </w:t>
      </w:r>
      <w:r>
        <w:rPr/>
        <w:t>with</w:t>
      </w:r>
      <w:r>
        <w:rPr>
          <w:spacing w:val="-12"/>
        </w:rPr>
        <w:t> </w:t>
      </w:r>
      <w:r>
        <w:rPr/>
        <w:t>the</w:t>
      </w:r>
      <w:r>
        <w:rPr>
          <w:spacing w:val="-12"/>
        </w:rPr>
        <w:t> </w:t>
      </w:r>
      <w:r>
        <w:rPr/>
        <w:t>cloud</w:t>
      </w:r>
      <w:r>
        <w:rPr>
          <w:spacing w:val="-10"/>
        </w:rPr>
        <w:t> </w:t>
      </w:r>
      <w:r>
        <w:rPr/>
        <w:t>computing</w:t>
      </w:r>
      <w:r>
        <w:rPr>
          <w:spacing w:val="-14"/>
        </w:rPr>
        <w:t> </w:t>
      </w:r>
      <w:r>
        <w:rPr/>
        <w:t>data</w:t>
      </w:r>
      <w:r>
        <w:rPr>
          <w:spacing w:val="-13"/>
        </w:rPr>
        <w:t> </w:t>
      </w:r>
      <w:r>
        <w:rPr/>
        <w:t>centre</w:t>
      </w:r>
      <w:r>
        <w:rPr>
          <w:spacing w:val="-14"/>
        </w:rPr>
        <w:t> </w:t>
      </w:r>
      <w:r>
        <w:rPr/>
        <w:t>network.</w:t>
      </w:r>
      <w:r>
        <w:rPr>
          <w:spacing w:val="-57"/>
        </w:rPr>
        <w:t> </w:t>
      </w:r>
      <w:r>
        <w:rPr/>
        <w:t>The model proposed an extended cloud model that optimized bandwidth thereby facilitating fast</w:t>
      </w:r>
      <w:r>
        <w:rPr>
          <w:spacing w:val="1"/>
        </w:rPr>
        <w:t> </w:t>
      </w:r>
      <w:r>
        <w:rPr>
          <w:spacing w:val="-1"/>
        </w:rPr>
        <w:t>processing</w:t>
      </w:r>
      <w:r>
        <w:rPr>
          <w:spacing w:val="-17"/>
        </w:rPr>
        <w:t> </w:t>
      </w:r>
      <w:r>
        <w:rPr>
          <w:spacing w:val="-1"/>
        </w:rPr>
        <w:t>of</w:t>
      </w:r>
      <w:r>
        <w:rPr>
          <w:spacing w:val="-16"/>
        </w:rPr>
        <w:t> </w:t>
      </w:r>
      <w:r>
        <w:rPr>
          <w:spacing w:val="-1"/>
        </w:rPr>
        <w:t>Data</w:t>
      </w:r>
      <w:r>
        <w:rPr>
          <w:spacing w:val="-13"/>
        </w:rPr>
        <w:t> </w:t>
      </w:r>
      <w:r>
        <w:rPr/>
        <w:t>at</w:t>
      </w:r>
      <w:r>
        <w:rPr>
          <w:spacing w:val="-14"/>
        </w:rPr>
        <w:t> </w:t>
      </w:r>
      <w:r>
        <w:rPr/>
        <w:t>the</w:t>
      </w:r>
      <w:r>
        <w:rPr>
          <w:spacing w:val="-12"/>
        </w:rPr>
        <w:t> </w:t>
      </w:r>
      <w:r>
        <w:rPr/>
        <w:t>edge.</w:t>
      </w:r>
      <w:r>
        <w:rPr>
          <w:spacing w:val="-15"/>
        </w:rPr>
        <w:t> </w:t>
      </w:r>
      <w:r>
        <w:rPr/>
        <w:t>SL</w:t>
      </w:r>
      <w:r>
        <w:rPr>
          <w:spacing w:val="-16"/>
        </w:rPr>
        <w:t> </w:t>
      </w:r>
      <w:r>
        <w:rPr/>
        <w:t>–</w:t>
      </w:r>
      <w:r>
        <w:rPr>
          <w:spacing w:val="-15"/>
        </w:rPr>
        <w:t> </w:t>
      </w:r>
      <w:r>
        <w:rPr/>
        <w:t>FCN</w:t>
      </w:r>
      <w:r>
        <w:rPr>
          <w:spacing w:val="-12"/>
        </w:rPr>
        <w:t> </w:t>
      </w:r>
      <w:r>
        <w:rPr/>
        <w:t>was</w:t>
      </w:r>
      <w:r>
        <w:rPr>
          <w:spacing w:val="-12"/>
        </w:rPr>
        <w:t> </w:t>
      </w:r>
      <w:r>
        <w:rPr/>
        <w:t>compared</w:t>
      </w:r>
      <w:r>
        <w:rPr>
          <w:spacing w:val="-12"/>
        </w:rPr>
        <w:t> </w:t>
      </w:r>
      <w:r>
        <w:rPr/>
        <w:t>against</w:t>
      </w:r>
      <w:r>
        <w:rPr>
          <w:spacing w:val="-14"/>
        </w:rPr>
        <w:t> </w:t>
      </w:r>
      <w:r>
        <w:rPr/>
        <w:t>a</w:t>
      </w:r>
      <w:r>
        <w:rPr>
          <w:spacing w:val="-15"/>
        </w:rPr>
        <w:t> </w:t>
      </w:r>
      <w:r>
        <w:rPr/>
        <w:t>legacy</w:t>
      </w:r>
      <w:r>
        <w:rPr>
          <w:spacing w:val="-20"/>
        </w:rPr>
        <w:t> </w:t>
      </w:r>
      <w:r>
        <w:rPr/>
        <w:t>multi-layered</w:t>
      </w:r>
      <w:r>
        <w:rPr>
          <w:spacing w:val="-15"/>
        </w:rPr>
        <w:t> </w:t>
      </w:r>
      <w:r>
        <w:rPr/>
        <w:t>architecture</w:t>
      </w:r>
      <w:r>
        <w:rPr>
          <w:spacing w:val="-58"/>
        </w:rPr>
        <w:t> </w:t>
      </w:r>
      <w:r>
        <w:rPr/>
        <w:t>housing</w:t>
      </w:r>
      <w:r>
        <w:rPr>
          <w:spacing w:val="1"/>
        </w:rPr>
        <w:t> </w:t>
      </w:r>
      <w:r>
        <w:rPr/>
        <w:t>networking</w:t>
      </w:r>
      <w:r>
        <w:rPr>
          <w:spacing w:val="1"/>
        </w:rPr>
        <w:t> </w:t>
      </w:r>
      <w:r>
        <w:rPr/>
        <w:t>service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network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low</w:t>
      </w:r>
      <w:r>
        <w:rPr>
          <w:spacing w:val="1"/>
        </w:rPr>
        <w:t> </w:t>
      </w:r>
      <w:r>
        <w:rPr/>
        <w:t>latency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bandwidth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centres</w:t>
      </w:r>
      <w:r>
        <w:rPr>
          <w:spacing w:val="1"/>
        </w:rPr>
        <w:t> </w:t>
      </w:r>
      <w:r>
        <w:rPr/>
        <w:t>consequently</w:t>
      </w:r>
      <w:r>
        <w:rPr>
          <w:spacing w:val="-4"/>
        </w:rPr>
        <w:t> </w:t>
      </w:r>
      <w:r>
        <w:rPr/>
        <w:t>SL</w:t>
      </w:r>
      <w:r>
        <w:rPr>
          <w:spacing w:val="2"/>
        </w:rPr>
        <w:t> </w:t>
      </w:r>
      <w:r>
        <w:rPr/>
        <w:t>–</w:t>
      </w:r>
      <w:r>
        <w:rPr>
          <w:spacing w:val="4"/>
        </w:rPr>
        <w:t> </w:t>
      </w:r>
      <w:r>
        <w:rPr/>
        <w:t>FCN</w:t>
      </w:r>
      <w:r>
        <w:rPr>
          <w:spacing w:val="3"/>
        </w:rPr>
        <w:t> </w:t>
      </w:r>
      <w:r>
        <w:rPr/>
        <w:t>was</w:t>
      </w:r>
      <w:r>
        <w:rPr>
          <w:spacing w:val="3"/>
        </w:rPr>
        <w:t> </w:t>
      </w:r>
      <w:r>
        <w:rPr/>
        <w:t>found</w:t>
      </w:r>
      <w:r>
        <w:rPr>
          <w:spacing w:val="3"/>
        </w:rPr>
        <w:t> </w:t>
      </w:r>
      <w:r>
        <w:rPr/>
        <w:t>to</w:t>
      </w:r>
      <w:r>
        <w:rPr>
          <w:spacing w:val="4"/>
        </w:rPr>
        <w:t> </w:t>
      </w:r>
      <w:r>
        <w:rPr/>
        <w:t>outperform</w:t>
      </w:r>
      <w:r>
        <w:rPr>
          <w:spacing w:val="4"/>
        </w:rPr>
        <w:t> </w:t>
      </w:r>
      <w:r>
        <w:rPr/>
        <w:t>in</w:t>
      </w:r>
      <w:r>
        <w:rPr>
          <w:spacing w:val="5"/>
        </w:rPr>
        <w:t> </w:t>
      </w:r>
      <w:r>
        <w:rPr/>
        <w:t>latency</w:t>
      </w:r>
      <w:r>
        <w:rPr>
          <w:spacing w:val="-2"/>
        </w:rPr>
        <w:t> </w:t>
      </w:r>
      <w:r>
        <w:rPr/>
        <w:t>reduction</w:t>
      </w:r>
      <w:r>
        <w:rPr>
          <w:spacing w:val="3"/>
        </w:rPr>
        <w:t> </w:t>
      </w:r>
      <w:r>
        <w:rPr/>
        <w:t>and</w:t>
      </w:r>
      <w:r>
        <w:rPr>
          <w:spacing w:val="4"/>
        </w:rPr>
        <w:t> </w:t>
      </w:r>
      <w:r>
        <w:rPr/>
        <w:t>network</w:t>
      </w:r>
      <w:r>
        <w:rPr>
          <w:spacing w:val="2"/>
        </w:rPr>
        <w:t> </w:t>
      </w:r>
      <w:r>
        <w:rPr/>
        <w:t>congestion</w:t>
      </w:r>
      <w:r>
        <w:rPr>
          <w:spacing w:val="4"/>
        </w:rPr>
        <w:t> </w:t>
      </w:r>
      <w:r>
        <w:rPr/>
        <w:t>in</w:t>
      </w:r>
    </w:p>
    <w:p>
      <w:pPr>
        <w:spacing w:after="0" w:line="477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11"/>
        <w:rPr>
          <w:sz w:val="16"/>
        </w:rPr>
      </w:pPr>
    </w:p>
    <w:p>
      <w:pPr>
        <w:pStyle w:val="BodyText"/>
        <w:spacing w:line="477" w:lineRule="auto" w:before="90"/>
        <w:ind w:left="295" w:right="310"/>
        <w:jc w:val="both"/>
      </w:pPr>
      <w:r>
        <w:rPr/>
        <w:t>highly</w:t>
      </w:r>
      <w:r>
        <w:rPr>
          <w:spacing w:val="1"/>
        </w:rPr>
        <w:t> </w:t>
      </w:r>
      <w:r>
        <w:rPr/>
        <w:t>distributed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multilayer</w:t>
      </w:r>
      <w:r>
        <w:rPr>
          <w:spacing w:val="1"/>
        </w:rPr>
        <w:t> </w:t>
      </w:r>
      <w:r>
        <w:rPr/>
        <w:t>virtualized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centre</w:t>
      </w:r>
      <w:r>
        <w:rPr>
          <w:spacing w:val="1"/>
        </w:rPr>
        <w:t> </w:t>
      </w:r>
      <w:r>
        <w:rPr/>
        <w:t>environment.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introduces issues on the selection of cabling technology platform for link paths. Thus, making it</w:t>
      </w:r>
      <w:r>
        <w:rPr>
          <w:spacing w:val="1"/>
        </w:rPr>
        <w:t> </w:t>
      </w:r>
      <w:r>
        <w:rPr/>
        <w:t>difficult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deployment to a</w:t>
      </w:r>
      <w:r>
        <w:rPr>
          <w:spacing w:val="-1"/>
        </w:rPr>
        <w:t> </w:t>
      </w:r>
      <w:r>
        <w:rPr/>
        <w:t>different network.</w:t>
      </w:r>
    </w:p>
    <w:p>
      <w:pPr>
        <w:pStyle w:val="BodyText"/>
        <w:spacing w:before="3"/>
      </w:pPr>
    </w:p>
    <w:p>
      <w:pPr>
        <w:pStyle w:val="BodyText"/>
        <w:spacing w:line="477" w:lineRule="auto"/>
        <w:ind w:left="295" w:right="311" w:hanging="10"/>
        <w:jc w:val="both"/>
      </w:pPr>
      <w:r>
        <w:rPr>
          <w:b/>
        </w:rPr>
        <w:t>Oh &amp; Kang, (2017) </w:t>
      </w:r>
      <w:r>
        <w:rPr/>
        <w:t>presented object detection and classification by decision level fusion for</w:t>
      </w:r>
      <w:r>
        <w:rPr>
          <w:spacing w:val="1"/>
        </w:rPr>
        <w:t> </w:t>
      </w:r>
      <w:r>
        <w:rPr/>
        <w:t>intelligent vehicle system. A data fusion technique for a multilayer LIDAR and a CCD sensor,</w:t>
      </w:r>
      <w:r>
        <w:rPr>
          <w:spacing w:val="1"/>
        </w:rPr>
        <w:t> </w:t>
      </w:r>
      <w:r>
        <w:rPr/>
        <w:t>classification output from independent unary classifiers using Convolutional Neural Network</w:t>
      </w:r>
      <w:r>
        <w:rPr>
          <w:spacing w:val="1"/>
        </w:rPr>
        <w:t> </w:t>
      </w:r>
      <w:r>
        <w:rPr/>
        <w:t>(CNN) of five layers, architecture which use more than two pre-trained convolutional layers to</w:t>
      </w:r>
      <w:r>
        <w:rPr>
          <w:spacing w:val="1"/>
        </w:rPr>
        <w:t> </w:t>
      </w:r>
      <w:r>
        <w:rPr/>
        <w:t>consider to local to global feature as data representation. To represent data in CNN, a region of</w:t>
      </w:r>
      <w:r>
        <w:rPr>
          <w:spacing w:val="1"/>
        </w:rPr>
        <w:t> </w:t>
      </w:r>
      <w:r>
        <w:rPr/>
        <w:t>interest pooling was applied to the output of each layer on the object candidate region. The</w:t>
      </w:r>
      <w:r>
        <w:rPr>
          <w:spacing w:val="1"/>
        </w:rPr>
        <w:t> </w:t>
      </w:r>
      <w:r>
        <w:rPr/>
        <w:t>proposed method was tested on the KITTI benchmark dataset to detect and classify three object</w:t>
      </w:r>
      <w:r>
        <w:rPr>
          <w:spacing w:val="1"/>
        </w:rPr>
        <w:t> </w:t>
      </w:r>
      <w:r>
        <w:rPr/>
        <w:t>classes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cars,</w:t>
      </w:r>
      <w:r>
        <w:rPr>
          <w:spacing w:val="1"/>
        </w:rPr>
        <w:t> </w:t>
      </w:r>
      <w:r>
        <w:rPr/>
        <w:t>pedestrians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cyclist.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reported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achieve</w:t>
      </w:r>
      <w:r>
        <w:rPr>
          <w:spacing w:val="1"/>
        </w:rPr>
        <w:t> </w:t>
      </w:r>
      <w:r>
        <w:rPr/>
        <w:t>high</w:t>
      </w:r>
      <w:r>
        <w:rPr>
          <w:spacing w:val="-57"/>
        </w:rPr>
        <w:t> </w:t>
      </w:r>
      <w:r>
        <w:rPr/>
        <w:t>performance, identify about 500 objects and obtained a 77.72% classification performance with</w:t>
      </w:r>
      <w:r>
        <w:rPr>
          <w:spacing w:val="1"/>
        </w:rPr>
        <w:t> </w:t>
      </w:r>
      <w:r>
        <w:rPr/>
        <w:t>mean</w:t>
      </w:r>
      <w:r>
        <w:rPr>
          <w:spacing w:val="1"/>
        </w:rPr>
        <w:t> </w:t>
      </w:r>
      <w:r>
        <w:rPr/>
        <w:t>average</w:t>
      </w:r>
      <w:r>
        <w:rPr>
          <w:spacing w:val="1"/>
        </w:rPr>
        <w:t> </w:t>
      </w:r>
      <w:r>
        <w:rPr/>
        <w:t>precision.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despite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compared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techniques,</w:t>
      </w:r>
      <w:r>
        <w:rPr>
          <w:spacing w:val="-1"/>
        </w:rPr>
        <w:t> </w:t>
      </w:r>
      <w:r>
        <w:rPr/>
        <w:t>it’s</w:t>
      </w:r>
      <w:r>
        <w:rPr>
          <w:spacing w:val="-1"/>
        </w:rPr>
        <w:t> </w:t>
      </w:r>
      <w:r>
        <w:rPr/>
        <w:t>not computationally</w:t>
      </w:r>
      <w:r>
        <w:rPr>
          <w:spacing w:val="-6"/>
        </w:rPr>
        <w:t> </w:t>
      </w:r>
      <w:r>
        <w:rPr/>
        <w:t>cost-effective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the processing</w:t>
      </w:r>
      <w:r>
        <w:rPr>
          <w:spacing w:val="-4"/>
        </w:rPr>
        <w:t> </w:t>
      </w:r>
      <w:r>
        <w:rPr/>
        <w:t>time</w:t>
      </w:r>
      <w:r>
        <w:rPr>
          <w:spacing w:val="1"/>
        </w:rPr>
        <w:t> </w:t>
      </w:r>
      <w:r>
        <w:rPr/>
        <w:t>was</w:t>
      </w:r>
      <w:r>
        <w:rPr>
          <w:spacing w:val="-1"/>
        </w:rPr>
        <w:t> </w:t>
      </w:r>
      <w:r>
        <w:rPr/>
        <w:t>not reported.</w:t>
      </w:r>
    </w:p>
    <w:p>
      <w:pPr>
        <w:pStyle w:val="BodyText"/>
        <w:spacing w:before="6"/>
      </w:pPr>
    </w:p>
    <w:p>
      <w:pPr>
        <w:spacing w:before="0"/>
        <w:ind w:left="286" w:right="0" w:firstLine="0"/>
        <w:jc w:val="both"/>
        <w:rPr>
          <w:sz w:val="24"/>
        </w:rPr>
      </w:pPr>
      <w:r>
        <w:rPr>
          <w:b/>
          <w:spacing w:val="-1"/>
          <w:sz w:val="24"/>
        </w:rPr>
        <w:t>Dautov</w:t>
      </w:r>
      <w:r>
        <w:rPr>
          <w:b/>
          <w:spacing w:val="-14"/>
          <w:sz w:val="24"/>
        </w:rPr>
        <w:t> </w:t>
      </w:r>
      <w:r>
        <w:rPr>
          <w:b/>
          <w:sz w:val="24"/>
        </w:rPr>
        <w:t>&amp;</w:t>
      </w:r>
      <w:r>
        <w:rPr>
          <w:b/>
          <w:spacing w:val="-14"/>
          <w:sz w:val="24"/>
        </w:rPr>
        <w:t> </w:t>
      </w:r>
      <w:r>
        <w:rPr>
          <w:b/>
          <w:sz w:val="24"/>
        </w:rPr>
        <w:t>Distefano,</w:t>
      </w:r>
      <w:r>
        <w:rPr>
          <w:b/>
          <w:spacing w:val="-13"/>
          <w:sz w:val="24"/>
        </w:rPr>
        <w:t> </w:t>
      </w:r>
      <w:r>
        <w:rPr>
          <w:b/>
          <w:sz w:val="24"/>
        </w:rPr>
        <w:t>(2017)</w:t>
      </w:r>
      <w:r>
        <w:rPr>
          <w:b/>
          <w:spacing w:val="-13"/>
          <w:sz w:val="24"/>
        </w:rPr>
        <w:t> </w:t>
      </w:r>
      <w:r>
        <w:rPr>
          <w:sz w:val="24"/>
        </w:rPr>
        <w:t>developed</w:t>
      </w:r>
      <w:r>
        <w:rPr>
          <w:spacing w:val="-14"/>
          <w:sz w:val="24"/>
        </w:rPr>
        <w:t> </w:t>
      </w:r>
      <w:r>
        <w:rPr>
          <w:sz w:val="24"/>
        </w:rPr>
        <w:t>distributed</w:t>
      </w:r>
      <w:r>
        <w:rPr>
          <w:spacing w:val="-13"/>
          <w:sz w:val="24"/>
        </w:rPr>
        <w:t> </w:t>
      </w:r>
      <w:r>
        <w:rPr>
          <w:sz w:val="24"/>
        </w:rPr>
        <w:t>data</w:t>
      </w:r>
      <w:r>
        <w:rPr>
          <w:spacing w:val="-14"/>
          <w:sz w:val="24"/>
        </w:rPr>
        <w:t> </w:t>
      </w:r>
      <w:r>
        <w:rPr>
          <w:sz w:val="24"/>
        </w:rPr>
        <w:t>fusion</w:t>
      </w:r>
      <w:r>
        <w:rPr>
          <w:spacing w:val="-13"/>
          <w:sz w:val="24"/>
        </w:rPr>
        <w:t> </w:t>
      </w:r>
      <w:r>
        <w:rPr>
          <w:sz w:val="24"/>
        </w:rPr>
        <w:t>for</w:t>
      </w:r>
      <w:r>
        <w:rPr>
          <w:spacing w:val="-15"/>
          <w:sz w:val="24"/>
        </w:rPr>
        <w:t> </w:t>
      </w:r>
      <w:r>
        <w:rPr>
          <w:sz w:val="24"/>
        </w:rPr>
        <w:t>the</w:t>
      </w:r>
      <w:r>
        <w:rPr>
          <w:spacing w:val="-14"/>
          <w:sz w:val="24"/>
        </w:rPr>
        <w:t> </w:t>
      </w:r>
      <w:r>
        <w:rPr>
          <w:sz w:val="24"/>
        </w:rPr>
        <w:t>internet</w:t>
      </w:r>
      <w:r>
        <w:rPr>
          <w:spacing w:val="-13"/>
          <w:sz w:val="24"/>
        </w:rPr>
        <w:t> </w:t>
      </w:r>
      <w:r>
        <w:rPr>
          <w:sz w:val="24"/>
        </w:rPr>
        <w:t>of</w:t>
      </w:r>
      <w:r>
        <w:rPr>
          <w:spacing w:val="-14"/>
          <w:sz w:val="24"/>
        </w:rPr>
        <w:t> </w:t>
      </w:r>
      <w:r>
        <w:rPr>
          <w:sz w:val="24"/>
        </w:rPr>
        <w:t>things</w:t>
      </w:r>
      <w:r>
        <w:rPr>
          <w:spacing w:val="-13"/>
          <w:sz w:val="24"/>
        </w:rPr>
        <w:t> </w:t>
      </w:r>
      <w:r>
        <w:rPr>
          <w:sz w:val="24"/>
        </w:rPr>
        <w:t>data</w:t>
      </w:r>
      <w:r>
        <w:rPr>
          <w:spacing w:val="-14"/>
          <w:sz w:val="24"/>
        </w:rPr>
        <w:t> </w:t>
      </w:r>
      <w:r>
        <w:rPr>
          <w:sz w:val="24"/>
        </w:rPr>
        <w:t>fusion</w:t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spacing w:line="477" w:lineRule="auto"/>
        <w:ind w:left="295" w:right="312"/>
        <w:jc w:val="both"/>
      </w:pPr>
      <w:r>
        <w:rPr/>
        <w:t>– fusing data close to it a point of generation help in minimizing the amount of noisy data being</w:t>
      </w:r>
      <w:r>
        <w:rPr>
          <w:spacing w:val="1"/>
        </w:rPr>
        <w:t> </w:t>
      </w:r>
      <w:r>
        <w:rPr/>
        <w:t>sent over throughput of limited wireless links. Which is a potential way of implementing sensor</w:t>
      </w:r>
      <w:r>
        <w:rPr>
          <w:spacing w:val="1"/>
        </w:rPr>
        <w:t> </w:t>
      </w:r>
      <w:r>
        <w:rPr/>
        <w:t>data fusion in distributed IOT system, aiming to leverage local processing capacities wherever</w:t>
      </w:r>
      <w:r>
        <w:rPr>
          <w:spacing w:val="1"/>
        </w:rPr>
        <w:t> </w:t>
      </w:r>
      <w:r>
        <w:rPr/>
        <w:t>possible</w:t>
      </w:r>
      <w:r>
        <w:rPr>
          <w:spacing w:val="-4"/>
        </w:rPr>
        <w:t> </w:t>
      </w:r>
      <w:r>
        <w:rPr/>
        <w:t>or</w:t>
      </w:r>
      <w:r>
        <w:rPr>
          <w:spacing w:val="-5"/>
        </w:rPr>
        <w:t> </w:t>
      </w:r>
      <w:r>
        <w:rPr/>
        <w:t>offload</w:t>
      </w:r>
      <w:r>
        <w:rPr>
          <w:spacing w:val="-4"/>
        </w:rPr>
        <w:t> </w:t>
      </w:r>
      <w:r>
        <w:rPr/>
        <w:t>task</w:t>
      </w:r>
      <w:r>
        <w:rPr>
          <w:spacing w:val="-4"/>
        </w:rPr>
        <w:t> </w:t>
      </w:r>
      <w:r>
        <w:rPr/>
        <w:t>to</w:t>
      </w:r>
      <w:r>
        <w:rPr>
          <w:spacing w:val="-4"/>
        </w:rPr>
        <w:t> </w:t>
      </w:r>
      <w:r>
        <w:rPr/>
        <w:t>edge/cloud</w:t>
      </w:r>
      <w:r>
        <w:rPr>
          <w:spacing w:val="-3"/>
        </w:rPr>
        <w:t> </w:t>
      </w:r>
      <w:r>
        <w:rPr/>
        <w:t>computing</w:t>
      </w:r>
      <w:r>
        <w:rPr>
          <w:spacing w:val="-6"/>
        </w:rPr>
        <w:t> </w:t>
      </w:r>
      <w:r>
        <w:rPr/>
        <w:t>thereby</w:t>
      </w:r>
      <w:r>
        <w:rPr>
          <w:spacing w:val="-9"/>
        </w:rPr>
        <w:t> </w:t>
      </w:r>
      <w:r>
        <w:rPr/>
        <w:t>necessary</w:t>
      </w:r>
      <w:r>
        <w:rPr>
          <w:spacing w:val="-9"/>
        </w:rPr>
        <w:t> </w:t>
      </w:r>
      <w:r>
        <w:rPr/>
        <w:t>a</w:t>
      </w:r>
      <w:r>
        <w:rPr>
          <w:spacing w:val="-1"/>
        </w:rPr>
        <w:t> </w:t>
      </w:r>
      <w:r>
        <w:rPr/>
        <w:t>multi-layer</w:t>
      </w:r>
      <w:r>
        <w:rPr>
          <w:spacing w:val="-5"/>
        </w:rPr>
        <w:t> </w:t>
      </w:r>
      <w:r>
        <w:rPr/>
        <w:t>hierarchical</w:t>
      </w:r>
      <w:r>
        <w:rPr>
          <w:spacing w:val="-3"/>
        </w:rPr>
        <w:t> </w:t>
      </w:r>
      <w:r>
        <w:rPr/>
        <w:t>data</w:t>
      </w:r>
      <w:r>
        <w:rPr>
          <w:spacing w:val="-58"/>
        </w:rPr>
        <w:t> </w:t>
      </w:r>
      <w:r>
        <w:rPr/>
        <w:t>fusion which on the other hand will result into reduction in network latencies and the amount of</w:t>
      </w:r>
      <w:r>
        <w:rPr>
          <w:spacing w:val="1"/>
        </w:rPr>
        <w:t> </w:t>
      </w:r>
      <w:r>
        <w:rPr/>
        <w:t>transferable data? CEP is a fusion technique that has the capacity of fusing incoming streams that</w:t>
      </w:r>
      <w:r>
        <w:rPr>
          <w:spacing w:val="-57"/>
        </w:rPr>
        <w:t> </w:t>
      </w:r>
      <w:r>
        <w:rPr/>
        <w:t>are</w:t>
      </w:r>
      <w:r>
        <w:rPr>
          <w:spacing w:val="45"/>
        </w:rPr>
        <w:t> </w:t>
      </w:r>
      <w:r>
        <w:rPr/>
        <w:t>implemented</w:t>
      </w:r>
      <w:r>
        <w:rPr>
          <w:spacing w:val="49"/>
        </w:rPr>
        <w:t> </w:t>
      </w:r>
      <w:r>
        <w:rPr/>
        <w:t>in</w:t>
      </w:r>
      <w:r>
        <w:rPr>
          <w:spacing w:val="49"/>
        </w:rPr>
        <w:t> </w:t>
      </w:r>
      <w:r>
        <w:rPr/>
        <w:t>IOT</w:t>
      </w:r>
      <w:r>
        <w:rPr>
          <w:spacing w:val="47"/>
        </w:rPr>
        <w:t> </w:t>
      </w:r>
      <w:r>
        <w:rPr/>
        <w:t>scenarios.</w:t>
      </w:r>
      <w:r>
        <w:rPr>
          <w:spacing w:val="48"/>
        </w:rPr>
        <w:t> </w:t>
      </w:r>
      <w:r>
        <w:rPr/>
        <w:t>The</w:t>
      </w:r>
      <w:r>
        <w:rPr>
          <w:spacing w:val="45"/>
        </w:rPr>
        <w:t> </w:t>
      </w:r>
      <w:r>
        <w:rPr/>
        <w:t>proposed</w:t>
      </w:r>
      <w:r>
        <w:rPr>
          <w:spacing w:val="47"/>
        </w:rPr>
        <w:t> </w:t>
      </w:r>
      <w:r>
        <w:rPr/>
        <w:t>approach</w:t>
      </w:r>
      <w:r>
        <w:rPr>
          <w:spacing w:val="47"/>
        </w:rPr>
        <w:t> </w:t>
      </w:r>
      <w:r>
        <w:rPr/>
        <w:t>was</w:t>
      </w:r>
      <w:r>
        <w:rPr>
          <w:spacing w:val="47"/>
        </w:rPr>
        <w:t> </w:t>
      </w:r>
      <w:r>
        <w:rPr/>
        <w:t>necessarily</w:t>
      </w:r>
      <w:r>
        <w:rPr>
          <w:spacing w:val="42"/>
        </w:rPr>
        <w:t> </w:t>
      </w:r>
      <w:r>
        <w:rPr/>
        <w:t>developed</w:t>
      </w:r>
      <w:r>
        <w:rPr>
          <w:spacing w:val="49"/>
        </w:rPr>
        <w:t> </w:t>
      </w:r>
      <w:r>
        <w:rPr/>
        <w:t>as</w:t>
      </w:r>
      <w:r>
        <w:rPr>
          <w:spacing w:val="47"/>
        </w:rPr>
        <w:t> </w:t>
      </w:r>
      <w:r>
        <w:rPr/>
        <w:t>an</w:t>
      </w:r>
    </w:p>
    <w:p>
      <w:pPr>
        <w:spacing w:after="0" w:line="477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11"/>
        <w:rPr>
          <w:sz w:val="16"/>
        </w:rPr>
      </w:pPr>
    </w:p>
    <w:p>
      <w:pPr>
        <w:pStyle w:val="BodyText"/>
        <w:spacing w:line="477" w:lineRule="auto" w:before="90"/>
        <w:ind w:left="295" w:right="313"/>
        <w:jc w:val="both"/>
      </w:pPr>
      <w:r>
        <w:rPr/>
        <w:t>improvement to other existing CEP technique which considered data fusion at the cloud level and</w:t>
      </w:r>
      <w:r>
        <w:rPr>
          <w:spacing w:val="-58"/>
        </w:rPr>
        <w:t> </w:t>
      </w:r>
      <w:r>
        <w:rPr/>
        <w:t>neglecting the possibility of data fusion at the network level and only focuses on only data</w:t>
      </w:r>
      <w:r>
        <w:rPr>
          <w:spacing w:val="1"/>
        </w:rPr>
        <w:t> </w:t>
      </w:r>
      <w:r>
        <w:rPr/>
        <w:t>collection.</w:t>
      </w:r>
      <w:r>
        <w:rPr>
          <w:spacing w:val="-2"/>
        </w:rPr>
        <w:t> </w:t>
      </w:r>
      <w:r>
        <w:rPr/>
        <w:t>However,</w:t>
      </w:r>
      <w:r>
        <w:rPr>
          <w:spacing w:val="-1"/>
        </w:rPr>
        <w:t> </w:t>
      </w:r>
      <w:r>
        <w:rPr/>
        <w:t>a</w:t>
      </w:r>
      <w:r>
        <w:rPr>
          <w:spacing w:val="-4"/>
        </w:rPr>
        <w:t> </w:t>
      </w:r>
      <w:r>
        <w:rPr/>
        <w:t>hierarchical</w:t>
      </w:r>
      <w:r>
        <w:rPr>
          <w:spacing w:val="-1"/>
        </w:rPr>
        <w:t> </w:t>
      </w:r>
      <w:r>
        <w:rPr/>
        <w:t>multilevel</w:t>
      </w:r>
      <w:r>
        <w:rPr>
          <w:spacing w:val="-1"/>
        </w:rPr>
        <w:t> </w:t>
      </w:r>
      <w:r>
        <w:rPr/>
        <w:t>architecture</w:t>
      </w:r>
      <w:r>
        <w:rPr>
          <w:spacing w:val="-4"/>
        </w:rPr>
        <w:t> </w:t>
      </w:r>
      <w:r>
        <w:rPr/>
        <w:t>for</w:t>
      </w:r>
      <w:r>
        <w:rPr>
          <w:spacing w:val="-3"/>
        </w:rPr>
        <w:t> </w:t>
      </w:r>
      <w:r>
        <w:rPr/>
        <w:t>data</w:t>
      </w:r>
      <w:r>
        <w:rPr>
          <w:spacing w:val="-2"/>
        </w:rPr>
        <w:t> </w:t>
      </w:r>
      <w:r>
        <w:rPr/>
        <w:t>fusion</w:t>
      </w:r>
      <w:r>
        <w:rPr>
          <w:spacing w:val="-2"/>
        </w:rPr>
        <w:t> </w:t>
      </w:r>
      <w:r>
        <w:rPr/>
        <w:t>in</w:t>
      </w:r>
      <w:r>
        <w:rPr>
          <w:spacing w:val="1"/>
        </w:rPr>
        <w:t> </w:t>
      </w:r>
      <w:r>
        <w:rPr/>
        <w:t>IOT</w:t>
      </w:r>
      <w:r>
        <w:rPr>
          <w:spacing w:val="-2"/>
        </w:rPr>
        <w:t> </w:t>
      </w:r>
      <w:r>
        <w:rPr/>
        <w:t>was</w:t>
      </w:r>
      <w:r>
        <w:rPr>
          <w:spacing w:val="-2"/>
        </w:rPr>
        <w:t> </w:t>
      </w:r>
      <w:r>
        <w:rPr/>
        <w:t>proposed</w:t>
      </w:r>
      <w:r>
        <w:rPr>
          <w:spacing w:val="-1"/>
        </w:rPr>
        <w:t> </w:t>
      </w:r>
      <w:r>
        <w:rPr/>
        <w:t>in</w:t>
      </w:r>
      <w:r>
        <w:rPr>
          <w:spacing w:val="-58"/>
        </w:rPr>
        <w:t> </w:t>
      </w:r>
      <w:r>
        <w:rPr/>
        <w:t>the data is first processed on board then pushed to the cloud. This is a three-tier conceptual level</w:t>
      </w:r>
      <w:r>
        <w:rPr>
          <w:spacing w:val="1"/>
        </w:rPr>
        <w:t> </w:t>
      </w:r>
      <w:r>
        <w:rPr/>
        <w:t>architecture which is local area data fusion (LADF), wide area date fusion (WADF) and Global</w:t>
      </w:r>
      <w:r>
        <w:rPr>
          <w:spacing w:val="1"/>
        </w:rPr>
        <w:t> </w:t>
      </w:r>
      <w:r>
        <w:rPr/>
        <w:t>area data fusion (GADF). Distributed data fusion was implemented using Drools fusion as an</w:t>
      </w:r>
      <w:r>
        <w:rPr>
          <w:spacing w:val="1"/>
        </w:rPr>
        <w:t> </w:t>
      </w:r>
      <w:r>
        <w:rPr/>
        <w:t>underlying CEP middleware, Raspberry Pi, represent the data collecting sensor and fused data</w:t>
      </w:r>
      <w:r>
        <w:rPr>
          <w:spacing w:val="1"/>
        </w:rPr>
        <w:t> </w:t>
      </w:r>
      <w:r>
        <w:rPr/>
        <w:t>collected locally and Amazon web service cloud was used in place of GACEP (GADF). The</w:t>
      </w:r>
      <w:r>
        <w:rPr>
          <w:spacing w:val="1"/>
        </w:rPr>
        <w:t> </w:t>
      </w:r>
      <w:r>
        <w:rPr/>
        <w:t>experiment was tested on university campus data. However, the research work was based on</w:t>
      </w:r>
      <w:r>
        <w:rPr>
          <w:spacing w:val="1"/>
        </w:rPr>
        <w:t> </w:t>
      </w:r>
      <w:r>
        <w:rPr/>
        <w:t>streaming</w:t>
      </w:r>
      <w:r>
        <w:rPr>
          <w:spacing w:val="-4"/>
        </w:rPr>
        <w:t> </w:t>
      </w:r>
      <w:r>
        <w:rPr/>
        <w:t>data as</w:t>
      </w:r>
      <w:r>
        <w:rPr>
          <w:spacing w:val="-1"/>
        </w:rPr>
        <w:t> </w:t>
      </w:r>
      <w:r>
        <w:rPr/>
        <w:t>such it never</w:t>
      </w:r>
      <w:r>
        <w:rPr>
          <w:spacing w:val="-1"/>
        </w:rPr>
        <w:t> </w:t>
      </w:r>
      <w:r>
        <w:rPr/>
        <w:t>considers object</w:t>
      </w:r>
      <w:r>
        <w:rPr>
          <w:spacing w:val="1"/>
        </w:rPr>
        <w:t> </w:t>
      </w:r>
      <w:r>
        <w:rPr/>
        <w:t>and signals location</w:t>
      </w:r>
      <w:r>
        <w:rPr>
          <w:spacing w:val="-1"/>
        </w:rPr>
        <w:t> </w:t>
      </w:r>
      <w:r>
        <w:rPr/>
        <w:t>and tracking.</w:t>
      </w:r>
    </w:p>
    <w:p>
      <w:pPr>
        <w:pStyle w:val="BodyText"/>
      </w:pPr>
    </w:p>
    <w:p>
      <w:pPr>
        <w:pStyle w:val="BodyText"/>
        <w:spacing w:line="477" w:lineRule="auto"/>
        <w:ind w:left="295" w:right="311" w:hanging="10"/>
        <w:jc w:val="both"/>
      </w:pPr>
      <w:r>
        <w:rPr>
          <w:b/>
        </w:rPr>
        <w:t>Habib</w:t>
      </w:r>
      <w:r>
        <w:rPr>
          <w:b/>
          <w:spacing w:val="1"/>
        </w:rPr>
        <w:t> </w:t>
      </w:r>
      <w:r>
        <w:rPr>
          <w:b/>
        </w:rPr>
        <w:t>ur Rehman</w:t>
      </w:r>
      <w:r>
        <w:rPr>
          <w:b/>
          <w:spacing w:val="1"/>
        </w:rPr>
        <w:t> </w:t>
      </w:r>
      <w:r>
        <w:rPr>
          <w:b/>
          <w:i/>
        </w:rPr>
        <w:t>et</w:t>
      </w:r>
      <w:r>
        <w:rPr>
          <w:b/>
          <w:i/>
          <w:spacing w:val="1"/>
        </w:rPr>
        <w:t> </w:t>
      </w:r>
      <w:r>
        <w:rPr>
          <w:b/>
          <w:i/>
        </w:rPr>
        <w:t>al.,</w:t>
      </w:r>
      <w:r>
        <w:rPr>
          <w:b/>
          <w:i/>
          <w:spacing w:val="1"/>
        </w:rPr>
        <w:t> </w:t>
      </w:r>
      <w:r>
        <w:rPr>
          <w:b/>
        </w:rPr>
        <w:t>(2017) </w:t>
      </w:r>
      <w:r>
        <w:rPr/>
        <w:t>proposed</w:t>
      </w:r>
      <w:r>
        <w:rPr>
          <w:spacing w:val="1"/>
        </w:rPr>
        <w:t> </w:t>
      </w:r>
      <w:r>
        <w:rPr/>
        <w:t>Red</w:t>
      </w:r>
      <w:r>
        <w:rPr>
          <w:spacing w:val="1"/>
        </w:rPr>
        <w:t> </w:t>
      </w:r>
      <w:r>
        <w:rPr/>
        <w:t>Edge:</w:t>
      </w:r>
      <w:r>
        <w:rPr>
          <w:spacing w:val="1"/>
        </w:rPr>
        <w:t> </w:t>
      </w:r>
      <w:r>
        <w:rPr/>
        <w:t>A Novel</w:t>
      </w:r>
      <w:r>
        <w:rPr>
          <w:spacing w:val="1"/>
        </w:rPr>
        <w:t> </w:t>
      </w:r>
      <w:r>
        <w:rPr/>
        <w:t>Architecture for Big Data</w:t>
      </w:r>
      <w:r>
        <w:rPr>
          <w:spacing w:val="1"/>
        </w:rPr>
        <w:t> </w:t>
      </w:r>
      <w:r>
        <w:rPr/>
        <w:t>processing</w:t>
      </w:r>
      <w:r>
        <w:rPr>
          <w:spacing w:val="-6"/>
        </w:rPr>
        <w:t> </w:t>
      </w:r>
      <w:r>
        <w:rPr/>
        <w:t>in</w:t>
      </w:r>
      <w:r>
        <w:rPr>
          <w:spacing w:val="-2"/>
        </w:rPr>
        <w:t> </w:t>
      </w:r>
      <w:r>
        <w:rPr/>
        <w:t>mobile</w:t>
      </w:r>
      <w:r>
        <w:rPr>
          <w:spacing w:val="-3"/>
        </w:rPr>
        <w:t> </w:t>
      </w:r>
      <w:r>
        <w:rPr/>
        <w:t>edge</w:t>
      </w:r>
      <w:r>
        <w:rPr>
          <w:spacing w:val="-5"/>
        </w:rPr>
        <w:t> </w:t>
      </w:r>
      <w:r>
        <w:rPr/>
        <w:t>computing</w:t>
      </w:r>
      <w:r>
        <w:rPr>
          <w:spacing w:val="-5"/>
        </w:rPr>
        <w:t> </w:t>
      </w:r>
      <w:r>
        <w:rPr/>
        <w:t>environment</w:t>
      </w:r>
      <w:r>
        <w:rPr>
          <w:spacing w:val="-2"/>
        </w:rPr>
        <w:t> </w:t>
      </w:r>
      <w:r>
        <w:rPr/>
        <w:t>which</w:t>
      </w:r>
      <w:r>
        <w:rPr>
          <w:spacing w:val="-4"/>
        </w:rPr>
        <w:t> </w:t>
      </w:r>
      <w:r>
        <w:rPr/>
        <w:t>essentially</w:t>
      </w:r>
      <w:r>
        <w:rPr>
          <w:spacing w:val="-5"/>
        </w:rPr>
        <w:t> </w:t>
      </w:r>
      <w:r>
        <w:rPr/>
        <w:t>aim</w:t>
      </w:r>
      <w:r>
        <w:rPr>
          <w:spacing w:val="-2"/>
        </w:rPr>
        <w:t> </w:t>
      </w:r>
      <w:r>
        <w:rPr/>
        <w:t>at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processing</w:t>
      </w:r>
      <w:r>
        <w:rPr>
          <w:spacing w:val="-5"/>
        </w:rPr>
        <w:t> </w:t>
      </w:r>
      <w:r>
        <w:rPr/>
        <w:t>of</w:t>
      </w:r>
      <w:r>
        <w:rPr>
          <w:spacing w:val="-5"/>
        </w:rPr>
        <w:t> </w:t>
      </w:r>
      <w:r>
        <w:rPr/>
        <w:t>data</w:t>
      </w:r>
      <w:r>
        <w:rPr>
          <w:spacing w:val="-57"/>
        </w:rPr>
        <w:t> </w:t>
      </w:r>
      <w:r>
        <w:rPr>
          <w:spacing w:val="-1"/>
        </w:rPr>
        <w:t>reduction</w:t>
      </w:r>
      <w:r>
        <w:rPr>
          <w:spacing w:val="-12"/>
        </w:rPr>
        <w:t> </w:t>
      </w:r>
      <w:r>
        <w:rPr/>
        <w:t>on</w:t>
      </w:r>
      <w:r>
        <w:rPr>
          <w:spacing w:val="-10"/>
        </w:rPr>
        <w:t> </w:t>
      </w:r>
      <w:r>
        <w:rPr/>
        <w:t>the</w:t>
      </w:r>
      <w:r>
        <w:rPr>
          <w:spacing w:val="-11"/>
        </w:rPr>
        <w:t> </w:t>
      </w:r>
      <w:r>
        <w:rPr/>
        <w:t>edge.</w:t>
      </w:r>
      <w:r>
        <w:rPr>
          <w:spacing w:val="-10"/>
        </w:rPr>
        <w:t> </w:t>
      </w:r>
      <w:r>
        <w:rPr/>
        <w:t>Big</w:t>
      </w:r>
      <w:r>
        <w:rPr>
          <w:spacing w:val="-15"/>
        </w:rPr>
        <w:t> </w:t>
      </w:r>
      <w:r>
        <w:rPr/>
        <w:t>data</w:t>
      </w:r>
      <w:r>
        <w:rPr>
          <w:spacing w:val="-13"/>
        </w:rPr>
        <w:t> </w:t>
      </w:r>
      <w:r>
        <w:rPr/>
        <w:t>dimensional</w:t>
      </w:r>
      <w:r>
        <w:rPr>
          <w:spacing w:val="-12"/>
        </w:rPr>
        <w:t> </w:t>
      </w:r>
      <w:r>
        <w:rPr/>
        <w:t>reduction</w:t>
      </w:r>
      <w:r>
        <w:rPr>
          <w:spacing w:val="-11"/>
        </w:rPr>
        <w:t> </w:t>
      </w:r>
      <w:r>
        <w:rPr/>
        <w:t>has</w:t>
      </w:r>
      <w:r>
        <w:rPr>
          <w:spacing w:val="-12"/>
        </w:rPr>
        <w:t> </w:t>
      </w:r>
      <w:r>
        <w:rPr/>
        <w:t>been</w:t>
      </w:r>
      <w:r>
        <w:rPr>
          <w:spacing w:val="-10"/>
        </w:rPr>
        <w:t> </w:t>
      </w:r>
      <w:r>
        <w:rPr/>
        <w:t>a</w:t>
      </w:r>
      <w:r>
        <w:rPr>
          <w:spacing w:val="-13"/>
        </w:rPr>
        <w:t> </w:t>
      </w:r>
      <w:r>
        <w:rPr/>
        <w:t>machine</w:t>
      </w:r>
      <w:r>
        <w:rPr>
          <w:spacing w:val="-13"/>
        </w:rPr>
        <w:t> </w:t>
      </w:r>
      <w:r>
        <w:rPr/>
        <w:t>learning</w:t>
      </w:r>
      <w:r>
        <w:rPr>
          <w:spacing w:val="-13"/>
        </w:rPr>
        <w:t> </w:t>
      </w:r>
      <w:r>
        <w:rPr/>
        <w:t>solved</w:t>
      </w:r>
      <w:r>
        <w:rPr>
          <w:spacing w:val="-11"/>
        </w:rPr>
        <w:t> </w:t>
      </w:r>
      <w:r>
        <w:rPr/>
        <w:t>problem</w:t>
      </w:r>
      <w:r>
        <w:rPr>
          <w:spacing w:val="-57"/>
        </w:rPr>
        <w:t> </w:t>
      </w:r>
      <w:r>
        <w:rPr/>
        <w:t>only in the cloud despite the many challenges faced by cloud in handling such size of data to</w:t>
      </w:r>
      <w:r>
        <w:rPr>
          <w:spacing w:val="1"/>
        </w:rPr>
        <w:t> </w:t>
      </w:r>
      <w:r>
        <w:rPr/>
        <w:t>mitigate this, the proposed red edge model employs the mobile edge device as a data reduction</w:t>
      </w:r>
      <w:r>
        <w:rPr>
          <w:spacing w:val="1"/>
        </w:rPr>
        <w:t> </w:t>
      </w:r>
      <w:r>
        <w:rPr/>
        <w:t>platform where the data Mining algorithm process and uncover knowledge pattern and store the</w:t>
      </w:r>
      <w:r>
        <w:rPr>
          <w:spacing w:val="1"/>
        </w:rPr>
        <w:t> </w:t>
      </w:r>
      <w:r>
        <w:rPr/>
        <w:t>resultant data using local storage in mobile edge device and synchronizing with cloud data store.</w:t>
      </w:r>
      <w:r>
        <w:rPr>
          <w:spacing w:val="1"/>
        </w:rPr>
        <w:t> </w:t>
      </w:r>
      <w:r>
        <w:rPr/>
        <w:t>To achieve their objectives, a three-layer architecture was proposed that utilized computational</w:t>
      </w:r>
      <w:r>
        <w:rPr>
          <w:spacing w:val="1"/>
        </w:rPr>
        <w:t> </w:t>
      </w:r>
      <w:r>
        <w:rPr/>
        <w:t>power</w:t>
      </w:r>
      <w:r>
        <w:rPr>
          <w:spacing w:val="-9"/>
        </w:rPr>
        <w:t> </w:t>
      </w:r>
      <w:r>
        <w:rPr/>
        <w:t>form</w:t>
      </w:r>
      <w:r>
        <w:rPr>
          <w:spacing w:val="-8"/>
        </w:rPr>
        <w:t> </w:t>
      </w:r>
      <w:r>
        <w:rPr/>
        <w:t>the</w:t>
      </w:r>
      <w:r>
        <w:rPr>
          <w:spacing w:val="-8"/>
        </w:rPr>
        <w:t> </w:t>
      </w:r>
      <w:r>
        <w:rPr/>
        <w:t>MECC</w:t>
      </w:r>
      <w:r>
        <w:rPr>
          <w:spacing w:val="-7"/>
        </w:rPr>
        <w:t> </w:t>
      </w:r>
      <w:r>
        <w:rPr/>
        <w:t>system.</w:t>
      </w:r>
      <w:r>
        <w:rPr>
          <w:spacing w:val="-9"/>
        </w:rPr>
        <w:t> </w:t>
      </w:r>
      <w:r>
        <w:rPr/>
        <w:t>The</w:t>
      </w:r>
      <w:r>
        <w:rPr>
          <w:spacing w:val="-9"/>
        </w:rPr>
        <w:t> </w:t>
      </w:r>
      <w:r>
        <w:rPr/>
        <w:t>first</w:t>
      </w:r>
      <w:r>
        <w:rPr>
          <w:spacing w:val="-7"/>
        </w:rPr>
        <w:t> </w:t>
      </w:r>
      <w:r>
        <w:rPr/>
        <w:t>layer</w:t>
      </w:r>
      <w:r>
        <w:rPr>
          <w:spacing w:val="-9"/>
        </w:rPr>
        <w:t> </w:t>
      </w:r>
      <w:r>
        <w:rPr/>
        <w:t>handle</w:t>
      </w:r>
      <w:r>
        <w:rPr>
          <w:spacing w:val="-8"/>
        </w:rPr>
        <w:t> </w:t>
      </w:r>
      <w:r>
        <w:rPr/>
        <w:t>data</w:t>
      </w:r>
      <w:r>
        <w:rPr>
          <w:spacing w:val="-6"/>
        </w:rPr>
        <w:t> </w:t>
      </w:r>
      <w:r>
        <w:rPr/>
        <w:t>reduction</w:t>
      </w:r>
      <w:r>
        <w:rPr>
          <w:spacing w:val="-5"/>
        </w:rPr>
        <w:t> </w:t>
      </w:r>
      <w:r>
        <w:rPr/>
        <w:t>at</w:t>
      </w:r>
      <w:r>
        <w:rPr>
          <w:spacing w:val="-8"/>
        </w:rPr>
        <w:t> </w:t>
      </w:r>
      <w:r>
        <w:rPr/>
        <w:t>the</w:t>
      </w:r>
      <w:r>
        <w:rPr>
          <w:spacing w:val="-8"/>
        </w:rPr>
        <w:t> </w:t>
      </w:r>
      <w:r>
        <w:rPr/>
        <w:t>edge</w:t>
      </w:r>
      <w:r>
        <w:rPr>
          <w:spacing w:val="-6"/>
        </w:rPr>
        <w:t> </w:t>
      </w:r>
      <w:r>
        <w:rPr/>
        <w:t>device,</w:t>
      </w:r>
      <w:r>
        <w:rPr>
          <w:spacing w:val="-8"/>
        </w:rPr>
        <w:t> </w:t>
      </w:r>
      <w:r>
        <w:rPr/>
        <w:t>the</w:t>
      </w:r>
      <w:r>
        <w:rPr>
          <w:spacing w:val="-9"/>
        </w:rPr>
        <w:t> </w:t>
      </w:r>
      <w:r>
        <w:rPr/>
        <w:t>second</w:t>
      </w:r>
      <w:r>
        <w:rPr>
          <w:spacing w:val="-57"/>
        </w:rPr>
        <w:t> </w:t>
      </w:r>
      <w:r>
        <w:rPr/>
        <w:t>performance data reduction by forming ad hoc network by enabling collaborative data processing</w:t>
      </w:r>
      <w:r>
        <w:rPr>
          <w:spacing w:val="-57"/>
        </w:rPr>
        <w:t> </w:t>
      </w:r>
      <w:r>
        <w:rPr/>
        <w:t>among</w:t>
      </w:r>
      <w:r>
        <w:rPr>
          <w:spacing w:val="1"/>
        </w:rPr>
        <w:t> </w:t>
      </w:r>
      <w:r>
        <w:rPr/>
        <w:t>device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third</w:t>
      </w:r>
      <w:r>
        <w:rPr>
          <w:spacing w:val="1"/>
        </w:rPr>
        <w:t> </w:t>
      </w:r>
      <w:r>
        <w:rPr/>
        <w:t>layer</w:t>
      </w:r>
      <w:r>
        <w:rPr>
          <w:spacing w:val="1"/>
        </w:rPr>
        <w:t> </w:t>
      </w:r>
      <w:r>
        <w:rPr/>
        <w:t>uses</w:t>
      </w:r>
      <w:r>
        <w:rPr>
          <w:spacing w:val="1"/>
        </w:rPr>
        <w:t> </w:t>
      </w:r>
      <w:r>
        <w:rPr/>
        <w:t>cloud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perform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reduction.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performance</w:t>
      </w:r>
      <w:r>
        <w:rPr>
          <w:spacing w:val="47"/>
        </w:rPr>
        <w:t> </w:t>
      </w:r>
      <w:r>
        <w:rPr/>
        <w:t>evaluation</w:t>
      </w:r>
      <w:r>
        <w:rPr>
          <w:spacing w:val="47"/>
        </w:rPr>
        <w:t> </w:t>
      </w:r>
      <w:r>
        <w:rPr/>
        <w:t>was</w:t>
      </w:r>
      <w:r>
        <w:rPr>
          <w:spacing w:val="48"/>
        </w:rPr>
        <w:t> </w:t>
      </w:r>
      <w:r>
        <w:rPr/>
        <w:t>based</w:t>
      </w:r>
      <w:r>
        <w:rPr>
          <w:spacing w:val="47"/>
        </w:rPr>
        <w:t> </w:t>
      </w:r>
      <w:r>
        <w:rPr/>
        <w:t>on</w:t>
      </w:r>
      <w:r>
        <w:rPr>
          <w:spacing w:val="47"/>
        </w:rPr>
        <w:t> </w:t>
      </w:r>
      <w:r>
        <w:rPr/>
        <w:t>memory</w:t>
      </w:r>
      <w:r>
        <w:rPr>
          <w:spacing w:val="47"/>
        </w:rPr>
        <w:t> </w:t>
      </w:r>
      <w:r>
        <w:rPr/>
        <w:t>consumption,</w:t>
      </w:r>
      <w:r>
        <w:rPr>
          <w:spacing w:val="47"/>
        </w:rPr>
        <w:t> </w:t>
      </w:r>
      <w:r>
        <w:rPr/>
        <w:t>latency</w:t>
      </w:r>
      <w:r>
        <w:rPr>
          <w:spacing w:val="42"/>
        </w:rPr>
        <w:t> </w:t>
      </w:r>
      <w:r>
        <w:rPr/>
        <w:t>and</w:t>
      </w:r>
      <w:r>
        <w:rPr>
          <w:spacing w:val="47"/>
        </w:rPr>
        <w:t> </w:t>
      </w:r>
      <w:r>
        <w:rPr/>
        <w:t>reduced</w:t>
      </w:r>
      <w:r>
        <w:rPr>
          <w:spacing w:val="47"/>
        </w:rPr>
        <w:t> </w:t>
      </w:r>
      <w:r>
        <w:rPr/>
        <w:t>bandwidth</w:t>
      </w:r>
    </w:p>
    <w:p>
      <w:pPr>
        <w:spacing w:after="0" w:line="477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11"/>
        <w:rPr>
          <w:sz w:val="16"/>
        </w:rPr>
      </w:pPr>
    </w:p>
    <w:p>
      <w:pPr>
        <w:pStyle w:val="BodyText"/>
        <w:spacing w:before="90"/>
        <w:ind w:left="295"/>
        <w:jc w:val="both"/>
      </w:pPr>
      <w:r>
        <w:rPr/>
        <w:t>utilization</w:t>
      </w:r>
      <w:r>
        <w:rPr>
          <w:spacing w:val="-4"/>
        </w:rPr>
        <w:t> </w:t>
      </w:r>
      <w:r>
        <w:rPr/>
        <w:t>when</w:t>
      </w:r>
      <w:r>
        <w:rPr>
          <w:spacing w:val="-5"/>
        </w:rPr>
        <w:t> </w:t>
      </w:r>
      <w:r>
        <w:rPr/>
        <w:t>compared</w:t>
      </w:r>
      <w:r>
        <w:rPr>
          <w:spacing w:val="-4"/>
        </w:rPr>
        <w:t> </w:t>
      </w:r>
      <w:r>
        <w:rPr/>
        <w:t>with</w:t>
      </w:r>
      <w:r>
        <w:rPr>
          <w:spacing w:val="-4"/>
        </w:rPr>
        <w:t> </w:t>
      </w:r>
      <w:r>
        <w:rPr/>
        <w:t>others</w:t>
      </w:r>
      <w:r>
        <w:rPr>
          <w:spacing w:val="-4"/>
        </w:rPr>
        <w:t> </w:t>
      </w:r>
      <w:r>
        <w:rPr/>
        <w:t>architecture,</w:t>
      </w:r>
      <w:r>
        <w:rPr>
          <w:spacing w:val="-5"/>
        </w:rPr>
        <w:t> </w:t>
      </w:r>
      <w:r>
        <w:rPr/>
        <w:t>Red</w:t>
      </w:r>
      <w:r>
        <w:rPr>
          <w:spacing w:val="-4"/>
        </w:rPr>
        <w:t> </w:t>
      </w:r>
      <w:r>
        <w:rPr/>
        <w:t>Edge</w:t>
      </w:r>
      <w:r>
        <w:rPr>
          <w:spacing w:val="-6"/>
        </w:rPr>
        <w:t> </w:t>
      </w:r>
      <w:r>
        <w:rPr/>
        <w:t>was</w:t>
      </w:r>
      <w:r>
        <w:rPr>
          <w:spacing w:val="-4"/>
        </w:rPr>
        <w:t> </w:t>
      </w:r>
      <w:r>
        <w:rPr/>
        <w:t>found</w:t>
      </w:r>
      <w:r>
        <w:rPr>
          <w:spacing w:val="-6"/>
        </w:rPr>
        <w:t> </w:t>
      </w:r>
      <w:r>
        <w:rPr/>
        <w:t>to</w:t>
      </w:r>
      <w:r>
        <w:rPr>
          <w:spacing w:val="-1"/>
        </w:rPr>
        <w:t> </w:t>
      </w:r>
      <w:r>
        <w:rPr/>
        <w:t>outperform</w:t>
      </w:r>
      <w:r>
        <w:rPr>
          <w:spacing w:val="-5"/>
        </w:rPr>
        <w:t> </w:t>
      </w:r>
      <w:r>
        <w:rPr/>
        <w:t>them</w:t>
      </w:r>
      <w:r>
        <w:rPr>
          <w:spacing w:val="-4"/>
        </w:rPr>
        <w:t> </w:t>
      </w:r>
      <w:r>
        <w:rPr/>
        <w:t>with</w:t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spacing w:line="477" w:lineRule="auto"/>
        <w:ind w:left="295" w:right="308"/>
        <w:jc w:val="both"/>
      </w:pPr>
      <w:r>
        <w:rPr/>
        <w:t>92.</w:t>
      </w:r>
      <w:r>
        <w:rPr>
          <w:spacing w:val="-5"/>
        </w:rPr>
        <w:t> </w:t>
      </w:r>
      <w:r>
        <w:rPr/>
        <w:t>86%</w:t>
      </w:r>
      <w:r>
        <w:rPr>
          <w:spacing w:val="-6"/>
        </w:rPr>
        <w:t> </w:t>
      </w:r>
      <w:r>
        <w:rPr/>
        <w:t>big</w:t>
      </w:r>
      <w:r>
        <w:rPr>
          <w:spacing w:val="-8"/>
        </w:rPr>
        <w:t> </w:t>
      </w:r>
      <w:r>
        <w:rPr/>
        <w:t>data</w:t>
      </w:r>
      <w:r>
        <w:rPr>
          <w:spacing w:val="-6"/>
        </w:rPr>
        <w:t> </w:t>
      </w:r>
      <w:r>
        <w:rPr/>
        <w:t>streaming</w:t>
      </w:r>
      <w:r>
        <w:rPr>
          <w:spacing w:val="-4"/>
        </w:rPr>
        <w:t> </w:t>
      </w:r>
      <w:r>
        <w:rPr/>
        <w:t>reduction</w:t>
      </w:r>
      <w:r>
        <w:rPr>
          <w:spacing w:val="-3"/>
        </w:rPr>
        <w:t> </w:t>
      </w:r>
      <w:r>
        <w:rPr/>
        <w:t>without</w:t>
      </w:r>
      <w:r>
        <w:rPr>
          <w:spacing w:val="-5"/>
        </w:rPr>
        <w:t> </w:t>
      </w:r>
      <w:r>
        <w:rPr/>
        <w:t>compromising</w:t>
      </w:r>
      <w:r>
        <w:rPr>
          <w:spacing w:val="-7"/>
        </w:rPr>
        <w:t> </w:t>
      </w:r>
      <w:r>
        <w:rPr/>
        <w:t>energy</w:t>
      </w:r>
      <w:r>
        <w:rPr>
          <w:spacing w:val="-7"/>
        </w:rPr>
        <w:t> </w:t>
      </w:r>
      <w:r>
        <w:rPr/>
        <w:t>and</w:t>
      </w:r>
      <w:r>
        <w:rPr>
          <w:spacing w:val="-3"/>
        </w:rPr>
        <w:t> </w:t>
      </w:r>
      <w:r>
        <w:rPr/>
        <w:t>memory</w:t>
      </w:r>
      <w:r>
        <w:rPr>
          <w:spacing w:val="-8"/>
        </w:rPr>
        <w:t> </w:t>
      </w:r>
      <w:r>
        <w:rPr/>
        <w:t>consumption</w:t>
      </w:r>
      <w:r>
        <w:rPr>
          <w:spacing w:val="-5"/>
        </w:rPr>
        <w:t> </w:t>
      </w:r>
      <w:r>
        <w:rPr/>
        <w:t>on</w:t>
      </w:r>
      <w:r>
        <w:rPr>
          <w:spacing w:val="-57"/>
        </w:rPr>
        <w:t> </w:t>
      </w:r>
      <w:r>
        <w:rPr/>
        <w:t>mobile</w:t>
      </w:r>
      <w:r>
        <w:rPr>
          <w:spacing w:val="-15"/>
        </w:rPr>
        <w:t> </w:t>
      </w:r>
      <w:r>
        <w:rPr/>
        <w:t>edge;</w:t>
      </w:r>
      <w:r>
        <w:rPr>
          <w:spacing w:val="-13"/>
        </w:rPr>
        <w:t> </w:t>
      </w:r>
      <w:r>
        <w:rPr/>
        <w:t>reduced</w:t>
      </w:r>
      <w:r>
        <w:rPr>
          <w:spacing w:val="-13"/>
        </w:rPr>
        <w:t> </w:t>
      </w:r>
      <w:r>
        <w:rPr/>
        <w:t>data</w:t>
      </w:r>
      <w:r>
        <w:rPr>
          <w:spacing w:val="-14"/>
        </w:rPr>
        <w:t> </w:t>
      </w:r>
      <w:r>
        <w:rPr/>
        <w:t>to</w:t>
      </w:r>
      <w:r>
        <w:rPr>
          <w:spacing w:val="-13"/>
        </w:rPr>
        <w:t> </w:t>
      </w:r>
      <w:r>
        <w:rPr/>
        <w:t>about</w:t>
      </w:r>
      <w:r>
        <w:rPr>
          <w:spacing w:val="-14"/>
        </w:rPr>
        <w:t> </w:t>
      </w:r>
      <w:r>
        <w:rPr/>
        <w:t>7.14%</w:t>
      </w:r>
      <w:r>
        <w:rPr>
          <w:spacing w:val="-14"/>
        </w:rPr>
        <w:t> </w:t>
      </w:r>
      <w:r>
        <w:rPr/>
        <w:t>of</w:t>
      </w:r>
      <w:r>
        <w:rPr>
          <w:spacing w:val="-14"/>
        </w:rPr>
        <w:t> </w:t>
      </w:r>
      <w:r>
        <w:rPr/>
        <w:t>overall</w:t>
      </w:r>
      <w:r>
        <w:rPr>
          <w:spacing w:val="-13"/>
        </w:rPr>
        <w:t> </w:t>
      </w:r>
      <w:r>
        <w:rPr/>
        <w:t>data.</w:t>
      </w:r>
      <w:r>
        <w:rPr>
          <w:spacing w:val="-14"/>
        </w:rPr>
        <w:t> </w:t>
      </w:r>
      <w:r>
        <w:rPr/>
        <w:t>However,</w:t>
      </w:r>
      <w:r>
        <w:rPr>
          <w:spacing w:val="-15"/>
        </w:rPr>
        <w:t> </w:t>
      </w:r>
      <w:r>
        <w:rPr/>
        <w:t>the</w:t>
      </w:r>
      <w:r>
        <w:rPr>
          <w:spacing w:val="-14"/>
        </w:rPr>
        <w:t> </w:t>
      </w:r>
      <w:r>
        <w:rPr/>
        <w:t>proposed</w:t>
      </w:r>
      <w:r>
        <w:rPr>
          <w:spacing w:val="-13"/>
        </w:rPr>
        <w:t> </w:t>
      </w:r>
      <w:r>
        <w:rPr/>
        <w:t>techniques</w:t>
      </w:r>
      <w:r>
        <w:rPr>
          <w:spacing w:val="-14"/>
        </w:rPr>
        <w:t> </w:t>
      </w:r>
      <w:r>
        <w:rPr/>
        <w:t>suffer</w:t>
      </w:r>
      <w:r>
        <w:rPr>
          <w:spacing w:val="-58"/>
        </w:rPr>
        <w:t> </w:t>
      </w:r>
      <w:r>
        <w:rPr/>
        <w:t>battery consumption and memory overhead.</w:t>
      </w:r>
      <w:r>
        <w:rPr>
          <w:spacing w:val="1"/>
        </w:rPr>
        <w:t> </w:t>
      </w:r>
      <w:r>
        <w:rPr/>
        <w:t>Thus, making it inappropriate for utilization in</w:t>
      </w:r>
      <w:r>
        <w:rPr>
          <w:spacing w:val="1"/>
        </w:rPr>
        <w:t> </w:t>
      </w:r>
      <w:r>
        <w:rPr/>
        <w:t>distributed</w:t>
      </w:r>
      <w:r>
        <w:rPr>
          <w:spacing w:val="-1"/>
        </w:rPr>
        <w:t> </w:t>
      </w:r>
      <w:r>
        <w:rPr/>
        <w:t>big</w:t>
      </w:r>
      <w:r>
        <w:rPr>
          <w:spacing w:val="-2"/>
        </w:rPr>
        <w:t> </w:t>
      </w:r>
      <w:r>
        <w:rPr/>
        <w:t>data fusion setting</w:t>
      </w:r>
      <w:r>
        <w:rPr>
          <w:spacing w:val="-2"/>
        </w:rPr>
        <w:t> </w:t>
      </w:r>
      <w:r>
        <w:rPr/>
        <w:t>as</w:t>
      </w:r>
      <w:r>
        <w:rPr>
          <w:spacing w:val="-1"/>
        </w:rPr>
        <w:t> </w:t>
      </w:r>
      <w:r>
        <w:rPr/>
        <w:t>edge</w:t>
      </w:r>
      <w:r>
        <w:rPr>
          <w:spacing w:val="-1"/>
        </w:rPr>
        <w:t> </w:t>
      </w:r>
      <w:r>
        <w:rPr/>
        <w:t>fog</w:t>
      </w:r>
      <w:r>
        <w:rPr>
          <w:spacing w:val="-3"/>
        </w:rPr>
        <w:t> </w:t>
      </w:r>
      <w:r>
        <w:rPr/>
        <w:t>device</w:t>
      </w:r>
      <w:r>
        <w:rPr>
          <w:spacing w:val="-1"/>
        </w:rPr>
        <w:t> </w:t>
      </w:r>
      <w:r>
        <w:rPr/>
        <w:t>will be</w:t>
      </w:r>
      <w:r>
        <w:rPr>
          <w:spacing w:val="-2"/>
        </w:rPr>
        <w:t> </w:t>
      </w:r>
      <w:r>
        <w:rPr/>
        <w:t>located</w:t>
      </w:r>
      <w:r>
        <w:rPr>
          <w:spacing w:val="1"/>
        </w:rPr>
        <w:t> </w:t>
      </w:r>
      <w:r>
        <w:rPr/>
        <w:t>remotely.</w:t>
      </w:r>
    </w:p>
    <w:p>
      <w:pPr>
        <w:pStyle w:val="BodyText"/>
        <w:spacing w:line="477" w:lineRule="auto"/>
        <w:ind w:left="295" w:right="310" w:hanging="10"/>
        <w:jc w:val="both"/>
      </w:pPr>
      <w:r>
        <w:rPr>
          <w:b/>
          <w:spacing w:val="-1"/>
        </w:rPr>
        <w:t>Elkhatib</w:t>
      </w:r>
      <w:r>
        <w:rPr>
          <w:b/>
          <w:spacing w:val="-8"/>
        </w:rPr>
        <w:t> </w:t>
      </w:r>
      <w:r>
        <w:rPr>
          <w:b/>
          <w:i/>
          <w:spacing w:val="-1"/>
        </w:rPr>
        <w:t>et</w:t>
      </w:r>
      <w:r>
        <w:rPr>
          <w:b/>
          <w:i/>
          <w:spacing w:val="-10"/>
        </w:rPr>
        <w:t> </w:t>
      </w:r>
      <w:r>
        <w:rPr>
          <w:b/>
          <w:i/>
        </w:rPr>
        <w:t>al.,</w:t>
      </w:r>
      <w:r>
        <w:rPr>
          <w:b/>
          <w:i/>
          <w:spacing w:val="-10"/>
        </w:rPr>
        <w:t> </w:t>
      </w:r>
      <w:r>
        <w:rPr>
          <w:b/>
        </w:rPr>
        <w:t>(2017)</w:t>
      </w:r>
      <w:r>
        <w:rPr>
          <w:b/>
          <w:spacing w:val="-11"/>
        </w:rPr>
        <w:t> </w:t>
      </w:r>
      <w:r>
        <w:rPr/>
        <w:t>investigated</w:t>
      </w:r>
      <w:r>
        <w:rPr>
          <w:spacing w:val="-8"/>
        </w:rPr>
        <w:t> </w:t>
      </w:r>
      <w:r>
        <w:rPr/>
        <w:t>the</w:t>
      </w:r>
      <w:r>
        <w:rPr>
          <w:spacing w:val="-8"/>
        </w:rPr>
        <w:t> </w:t>
      </w:r>
      <w:r>
        <w:rPr/>
        <w:t>ability</w:t>
      </w:r>
      <w:r>
        <w:rPr>
          <w:spacing w:val="-15"/>
        </w:rPr>
        <w:t> </w:t>
      </w:r>
      <w:r>
        <w:rPr/>
        <w:t>to</w:t>
      </w:r>
      <w:r>
        <w:rPr>
          <w:spacing w:val="-7"/>
        </w:rPr>
        <w:t> </w:t>
      </w:r>
      <w:r>
        <w:rPr/>
        <w:t>run</w:t>
      </w:r>
      <w:r>
        <w:rPr>
          <w:spacing w:val="-9"/>
        </w:rPr>
        <w:t> </w:t>
      </w:r>
      <w:r>
        <w:rPr/>
        <w:t>different</w:t>
      </w:r>
      <w:r>
        <w:rPr>
          <w:spacing w:val="-10"/>
        </w:rPr>
        <w:t> </w:t>
      </w:r>
      <w:r>
        <w:rPr/>
        <w:t>customer</w:t>
      </w:r>
      <w:r>
        <w:rPr>
          <w:spacing w:val="-11"/>
        </w:rPr>
        <w:t> </w:t>
      </w:r>
      <w:r>
        <w:rPr/>
        <w:t>server</w:t>
      </w:r>
      <w:r>
        <w:rPr>
          <w:spacing w:val="-11"/>
        </w:rPr>
        <w:t> </w:t>
      </w:r>
      <w:r>
        <w:rPr/>
        <w:t>in</w:t>
      </w:r>
      <w:r>
        <w:rPr>
          <w:spacing w:val="-10"/>
        </w:rPr>
        <w:t> </w:t>
      </w:r>
      <w:r>
        <w:rPr/>
        <w:t>Docker</w:t>
      </w:r>
      <w:r>
        <w:rPr>
          <w:spacing w:val="-9"/>
        </w:rPr>
        <w:t> </w:t>
      </w:r>
      <w:r>
        <w:rPr/>
        <w:t>container</w:t>
      </w:r>
      <w:r>
        <w:rPr>
          <w:spacing w:val="-57"/>
        </w:rPr>
        <w:t> </w:t>
      </w:r>
      <w:r>
        <w:rPr>
          <w:spacing w:val="-1"/>
        </w:rPr>
        <w:t>as</w:t>
      </w:r>
      <w:r>
        <w:rPr>
          <w:spacing w:val="-10"/>
        </w:rPr>
        <w:t> </w:t>
      </w:r>
      <w:r>
        <w:rPr/>
        <w:t>against</w:t>
      </w:r>
      <w:r>
        <w:rPr>
          <w:spacing w:val="-9"/>
        </w:rPr>
        <w:t> </w:t>
      </w:r>
      <w:r>
        <w:rPr/>
        <w:t>classical</w:t>
      </w:r>
      <w:r>
        <w:rPr>
          <w:spacing w:val="-10"/>
        </w:rPr>
        <w:t> </w:t>
      </w:r>
      <w:r>
        <w:rPr/>
        <w:t>benchmark</w:t>
      </w:r>
      <w:r>
        <w:rPr>
          <w:spacing w:val="-10"/>
        </w:rPr>
        <w:t> </w:t>
      </w:r>
      <w:r>
        <w:rPr/>
        <w:t>suits</w:t>
      </w:r>
      <w:r>
        <w:rPr>
          <w:spacing w:val="-10"/>
        </w:rPr>
        <w:t> </w:t>
      </w:r>
      <w:r>
        <w:rPr/>
        <w:t>by</w:t>
      </w:r>
      <w:r>
        <w:rPr>
          <w:spacing w:val="-15"/>
        </w:rPr>
        <w:t> </w:t>
      </w:r>
      <w:r>
        <w:rPr/>
        <w:t>the</w:t>
      </w:r>
      <w:r>
        <w:rPr>
          <w:spacing w:val="-11"/>
        </w:rPr>
        <w:t> </w:t>
      </w:r>
      <w:r>
        <w:rPr/>
        <w:t>use</w:t>
      </w:r>
      <w:r>
        <w:rPr>
          <w:spacing w:val="-11"/>
        </w:rPr>
        <w:t> </w:t>
      </w:r>
      <w:r>
        <w:rPr/>
        <w:t>of</w:t>
      </w:r>
      <w:r>
        <w:rPr>
          <w:spacing w:val="-11"/>
        </w:rPr>
        <w:t> </w:t>
      </w:r>
      <w:r>
        <w:rPr/>
        <w:t>raspberry</w:t>
      </w:r>
      <w:r>
        <w:rPr>
          <w:spacing w:val="-15"/>
        </w:rPr>
        <w:t> </w:t>
      </w:r>
      <w:r>
        <w:rPr/>
        <w:t>pi</w:t>
      </w:r>
      <w:r>
        <w:rPr>
          <w:spacing w:val="-8"/>
        </w:rPr>
        <w:t> </w:t>
      </w:r>
      <w:r>
        <w:rPr/>
        <w:t>(RPI)</w:t>
      </w:r>
      <w:r>
        <w:rPr>
          <w:spacing w:val="-11"/>
        </w:rPr>
        <w:t> </w:t>
      </w:r>
      <w:r>
        <w:rPr/>
        <w:t>to</w:t>
      </w:r>
      <w:r>
        <w:rPr>
          <w:spacing w:val="-7"/>
        </w:rPr>
        <w:t> </w:t>
      </w:r>
      <w:r>
        <w:rPr/>
        <w:t>represent</w:t>
      </w:r>
      <w:r>
        <w:rPr>
          <w:spacing w:val="-10"/>
        </w:rPr>
        <w:t> </w:t>
      </w:r>
      <w:r>
        <w:rPr/>
        <w:t>a</w:t>
      </w:r>
      <w:r>
        <w:rPr>
          <w:spacing w:val="-11"/>
        </w:rPr>
        <w:t> </w:t>
      </w:r>
      <w:r>
        <w:rPr/>
        <w:t>fog</w:t>
      </w:r>
      <w:r>
        <w:rPr>
          <w:spacing w:val="-12"/>
        </w:rPr>
        <w:t> </w:t>
      </w:r>
      <w:r>
        <w:rPr/>
        <w:t>deployment.</w:t>
      </w:r>
      <w:r>
        <w:rPr>
          <w:spacing w:val="-57"/>
        </w:rPr>
        <w:t> </w:t>
      </w:r>
      <w:r>
        <w:rPr/>
        <w:t>The</w:t>
      </w:r>
      <w:r>
        <w:rPr>
          <w:spacing w:val="-7"/>
        </w:rPr>
        <w:t> </w:t>
      </w:r>
      <w:r>
        <w:rPr/>
        <w:t>choice</w:t>
      </w:r>
      <w:r>
        <w:rPr>
          <w:spacing w:val="-7"/>
        </w:rPr>
        <w:t> </w:t>
      </w:r>
      <w:r>
        <w:rPr/>
        <w:t>of</w:t>
      </w:r>
      <w:r>
        <w:rPr>
          <w:spacing w:val="-6"/>
        </w:rPr>
        <w:t> </w:t>
      </w:r>
      <w:r>
        <w:rPr/>
        <w:t>raspberry</w:t>
      </w:r>
      <w:r>
        <w:rPr>
          <w:spacing w:val="-11"/>
        </w:rPr>
        <w:t> </w:t>
      </w:r>
      <w:r>
        <w:rPr/>
        <w:t>pi</w:t>
      </w:r>
      <w:r>
        <w:rPr>
          <w:spacing w:val="-3"/>
        </w:rPr>
        <w:t> </w:t>
      </w:r>
      <w:r>
        <w:rPr/>
        <w:t>over</w:t>
      </w:r>
      <w:r>
        <w:rPr>
          <w:spacing w:val="-6"/>
        </w:rPr>
        <w:t> </w:t>
      </w:r>
      <w:r>
        <w:rPr/>
        <w:t>hypervisor</w:t>
      </w:r>
      <w:r>
        <w:rPr>
          <w:spacing w:val="-6"/>
        </w:rPr>
        <w:t> </w:t>
      </w:r>
      <w:r>
        <w:rPr/>
        <w:t>was</w:t>
      </w:r>
      <w:r>
        <w:rPr>
          <w:spacing w:val="-6"/>
        </w:rPr>
        <w:t> </w:t>
      </w:r>
      <w:r>
        <w:rPr/>
        <w:t>an</w:t>
      </w:r>
      <w:r>
        <w:rPr>
          <w:spacing w:val="-3"/>
        </w:rPr>
        <w:t> </w:t>
      </w:r>
      <w:r>
        <w:rPr/>
        <w:t>experimental</w:t>
      </w:r>
      <w:r>
        <w:rPr>
          <w:spacing w:val="-5"/>
        </w:rPr>
        <w:t> </w:t>
      </w:r>
      <w:r>
        <w:rPr/>
        <w:t>setup</w:t>
      </w:r>
      <w:r>
        <w:rPr>
          <w:spacing w:val="-5"/>
        </w:rPr>
        <w:t> </w:t>
      </w:r>
      <w:r>
        <w:rPr/>
        <w:t>to</w:t>
      </w:r>
      <w:r>
        <w:rPr>
          <w:spacing w:val="-6"/>
        </w:rPr>
        <w:t> </w:t>
      </w:r>
      <w:r>
        <w:rPr/>
        <w:t>explain</w:t>
      </w:r>
      <w:r>
        <w:rPr>
          <w:spacing w:val="-5"/>
        </w:rPr>
        <w:t> </w:t>
      </w:r>
      <w:r>
        <w:rPr/>
        <w:t>that</w:t>
      </w:r>
      <w:r>
        <w:rPr>
          <w:spacing w:val="-5"/>
        </w:rPr>
        <w:t> </w:t>
      </w:r>
      <w:r>
        <w:rPr/>
        <w:t>hypervisor</w:t>
      </w:r>
      <w:r>
        <w:rPr>
          <w:spacing w:val="-7"/>
        </w:rPr>
        <w:t> </w:t>
      </w:r>
      <w:r>
        <w:rPr/>
        <w:t>is</w:t>
      </w:r>
      <w:r>
        <w:rPr>
          <w:spacing w:val="-57"/>
        </w:rPr>
        <w:t> </w:t>
      </w:r>
      <w:r>
        <w:rPr/>
        <w:t>not suitable for low – power processor without hardware virtualization support also, the choice of</w:t>
      </w:r>
      <w:r>
        <w:rPr>
          <w:spacing w:val="-57"/>
        </w:rPr>
        <w:t> </w:t>
      </w:r>
      <w:r>
        <w:rPr>
          <w:spacing w:val="-1"/>
        </w:rPr>
        <w:t>Docker</w:t>
      </w:r>
      <w:r>
        <w:rPr>
          <w:spacing w:val="-13"/>
        </w:rPr>
        <w:t> </w:t>
      </w:r>
      <w:r>
        <w:rPr>
          <w:spacing w:val="-1"/>
        </w:rPr>
        <w:t>container</w:t>
      </w:r>
      <w:r>
        <w:rPr>
          <w:spacing w:val="-14"/>
        </w:rPr>
        <w:t> </w:t>
      </w:r>
      <w:r>
        <w:rPr/>
        <w:t>represents</w:t>
      </w:r>
      <w:r>
        <w:rPr>
          <w:spacing w:val="-11"/>
        </w:rPr>
        <w:t> </w:t>
      </w:r>
      <w:r>
        <w:rPr/>
        <w:t>a</w:t>
      </w:r>
      <w:r>
        <w:rPr>
          <w:spacing w:val="-13"/>
        </w:rPr>
        <w:t> </w:t>
      </w:r>
      <w:r>
        <w:rPr/>
        <w:t>realistic</w:t>
      </w:r>
      <w:r>
        <w:rPr>
          <w:spacing w:val="-13"/>
        </w:rPr>
        <w:t> </w:t>
      </w:r>
      <w:r>
        <w:rPr/>
        <w:t>way</w:t>
      </w:r>
      <w:r>
        <w:rPr>
          <w:spacing w:val="-17"/>
        </w:rPr>
        <w:t> </w:t>
      </w:r>
      <w:r>
        <w:rPr/>
        <w:t>of</w:t>
      </w:r>
      <w:r>
        <w:rPr>
          <w:spacing w:val="-12"/>
        </w:rPr>
        <w:t> </w:t>
      </w:r>
      <w:r>
        <w:rPr/>
        <w:t>achieving</w:t>
      </w:r>
      <w:r>
        <w:rPr>
          <w:spacing w:val="-14"/>
        </w:rPr>
        <w:t> </w:t>
      </w:r>
      <w:r>
        <w:rPr/>
        <w:t>isolation</w:t>
      </w:r>
      <w:r>
        <w:rPr>
          <w:spacing w:val="-12"/>
        </w:rPr>
        <w:t> </w:t>
      </w:r>
      <w:r>
        <w:rPr/>
        <w:t>in</w:t>
      </w:r>
      <w:r>
        <w:rPr>
          <w:spacing w:val="-11"/>
        </w:rPr>
        <w:t> </w:t>
      </w:r>
      <w:r>
        <w:rPr/>
        <w:t>micro</w:t>
      </w:r>
      <w:r>
        <w:rPr>
          <w:spacing w:val="-9"/>
        </w:rPr>
        <w:t> </w:t>
      </w:r>
      <w:r>
        <w:rPr/>
        <w:t>–</w:t>
      </w:r>
      <w:r>
        <w:rPr>
          <w:spacing w:val="-15"/>
        </w:rPr>
        <w:t> </w:t>
      </w:r>
      <w:r>
        <w:rPr/>
        <w:t>cloud.</w:t>
      </w:r>
      <w:r>
        <w:rPr>
          <w:spacing w:val="-11"/>
        </w:rPr>
        <w:t> </w:t>
      </w:r>
      <w:r>
        <w:rPr/>
        <w:t>The</w:t>
      </w:r>
      <w:r>
        <w:rPr>
          <w:spacing w:val="-14"/>
        </w:rPr>
        <w:t> </w:t>
      </w:r>
      <w:r>
        <w:rPr/>
        <w:t>experiment</w:t>
      </w:r>
      <w:r>
        <w:rPr>
          <w:spacing w:val="-57"/>
        </w:rPr>
        <w:t> </w:t>
      </w:r>
      <w:r>
        <w:rPr/>
        <w:t>performed</w:t>
      </w:r>
      <w:r>
        <w:rPr>
          <w:spacing w:val="-9"/>
        </w:rPr>
        <w:t> </w:t>
      </w:r>
      <w:r>
        <w:rPr/>
        <w:t>on</w:t>
      </w:r>
      <w:r>
        <w:rPr>
          <w:spacing w:val="-8"/>
        </w:rPr>
        <w:t> </w:t>
      </w:r>
      <w:r>
        <w:rPr/>
        <w:t>latency</w:t>
      </w:r>
      <w:r>
        <w:rPr>
          <w:spacing w:val="-12"/>
        </w:rPr>
        <w:t> </w:t>
      </w:r>
      <w:r>
        <w:rPr/>
        <w:t>shows</w:t>
      </w:r>
      <w:r>
        <w:rPr>
          <w:spacing w:val="-8"/>
        </w:rPr>
        <w:t> </w:t>
      </w:r>
      <w:r>
        <w:rPr/>
        <w:t>that</w:t>
      </w:r>
      <w:r>
        <w:rPr>
          <w:spacing w:val="-8"/>
        </w:rPr>
        <w:t> </w:t>
      </w:r>
      <w:r>
        <w:rPr/>
        <w:t>fog</w:t>
      </w:r>
      <w:r>
        <w:rPr>
          <w:spacing w:val="-12"/>
        </w:rPr>
        <w:t> </w:t>
      </w:r>
      <w:r>
        <w:rPr/>
        <w:t>has</w:t>
      </w:r>
      <w:r>
        <w:rPr>
          <w:spacing w:val="-7"/>
        </w:rPr>
        <w:t> </w:t>
      </w:r>
      <w:r>
        <w:rPr/>
        <w:t>the</w:t>
      </w:r>
      <w:r>
        <w:rPr>
          <w:spacing w:val="-8"/>
        </w:rPr>
        <w:t> </w:t>
      </w:r>
      <w:r>
        <w:rPr/>
        <w:t>potential</w:t>
      </w:r>
      <w:r>
        <w:rPr>
          <w:spacing w:val="-8"/>
        </w:rPr>
        <w:t> </w:t>
      </w:r>
      <w:r>
        <w:rPr/>
        <w:t>to</w:t>
      </w:r>
      <w:r>
        <w:rPr>
          <w:spacing w:val="-7"/>
        </w:rPr>
        <w:t> </w:t>
      </w:r>
      <w:r>
        <w:rPr/>
        <w:t>deliver</w:t>
      </w:r>
      <w:r>
        <w:rPr>
          <w:spacing w:val="-9"/>
        </w:rPr>
        <w:t> </w:t>
      </w:r>
      <w:r>
        <w:rPr/>
        <w:t>service</w:t>
      </w:r>
      <w:r>
        <w:rPr>
          <w:spacing w:val="-9"/>
        </w:rPr>
        <w:t> </w:t>
      </w:r>
      <w:r>
        <w:rPr/>
        <w:t>to</w:t>
      </w:r>
      <w:r>
        <w:rPr>
          <w:spacing w:val="-7"/>
        </w:rPr>
        <w:t> </w:t>
      </w:r>
      <w:r>
        <w:rPr/>
        <w:t>the</w:t>
      </w:r>
      <w:r>
        <w:rPr>
          <w:spacing w:val="-9"/>
        </w:rPr>
        <w:t> </w:t>
      </w:r>
      <w:r>
        <w:rPr/>
        <w:t>end</w:t>
      </w:r>
      <w:r>
        <w:rPr>
          <w:spacing w:val="-8"/>
        </w:rPr>
        <w:t> </w:t>
      </w:r>
      <w:r>
        <w:rPr/>
        <w:t>user</w:t>
      </w:r>
      <w:r>
        <w:rPr>
          <w:spacing w:val="-8"/>
        </w:rPr>
        <w:t> </w:t>
      </w:r>
      <w:r>
        <w:rPr/>
        <w:t>putting</w:t>
      </w:r>
      <w:r>
        <w:rPr>
          <w:spacing w:val="-11"/>
        </w:rPr>
        <w:t> </w:t>
      </w:r>
      <w:r>
        <w:rPr/>
        <w:t>into</w:t>
      </w:r>
      <w:r>
        <w:rPr>
          <w:spacing w:val="-57"/>
        </w:rPr>
        <w:t> </w:t>
      </w:r>
      <w:r>
        <w:rPr/>
        <w:t>consideration the programming model and hardware. Thus, the experiment was performed on</w:t>
      </w:r>
      <w:r>
        <w:rPr>
          <w:spacing w:val="1"/>
        </w:rPr>
        <w:t> </w:t>
      </w:r>
      <w:r>
        <w:rPr/>
        <w:t>small data size thus, resulting in an improved result. Consequently, no research of this regard has</w:t>
      </w:r>
      <w:r>
        <w:rPr>
          <w:spacing w:val="-57"/>
        </w:rPr>
        <w:t> </w:t>
      </w:r>
      <w:r>
        <w:rPr/>
        <w:t>defined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actual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size</w:t>
      </w:r>
      <w:r>
        <w:rPr>
          <w:spacing w:val="1"/>
        </w:rPr>
        <w:t> </w:t>
      </w:r>
      <w:r>
        <w:rPr/>
        <w:t>required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distributed</w:t>
      </w:r>
      <w:r>
        <w:rPr>
          <w:spacing w:val="1"/>
        </w:rPr>
        <w:t> </w:t>
      </w:r>
      <w:r>
        <w:rPr/>
        <w:t>fog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fusion</w:t>
      </w:r>
      <w:r>
        <w:rPr>
          <w:spacing w:val="-57"/>
        </w:rPr>
        <w:t> </w:t>
      </w:r>
      <w:r>
        <w:rPr/>
        <w:t>architecture.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75" w:lineRule="auto"/>
        <w:ind w:left="295" w:right="310" w:hanging="10"/>
        <w:jc w:val="both"/>
      </w:pPr>
      <w:r>
        <w:rPr>
          <w:b/>
        </w:rPr>
        <w:t>Din </w:t>
      </w:r>
      <w:r>
        <w:rPr>
          <w:b/>
          <w:i/>
        </w:rPr>
        <w:t>et al., </w:t>
      </w:r>
      <w:r>
        <w:rPr>
          <w:b/>
        </w:rPr>
        <w:t>(2017) </w:t>
      </w:r>
      <w:r>
        <w:rPr/>
        <w:t>proposed a Data fusion technique for big data in wireless multi-sensor system</w:t>
      </w:r>
      <w:r>
        <w:rPr>
          <w:spacing w:val="1"/>
        </w:rPr>
        <w:t> </w:t>
      </w:r>
      <w:r>
        <w:rPr/>
        <w:t>using a hybridized algorithm for clustering and clustering member selection in a wireless sensor</w:t>
      </w:r>
      <w:r>
        <w:rPr>
          <w:spacing w:val="1"/>
        </w:rPr>
        <w:t> </w:t>
      </w:r>
      <w:r>
        <w:rPr/>
        <w:t>network system. The device was grouped based on geographical region and a device is assigned</w:t>
      </w:r>
      <w:r>
        <w:rPr>
          <w:spacing w:val="1"/>
        </w:rPr>
        <w:t> </w:t>
      </w:r>
      <w:r>
        <w:rPr/>
        <w:t>the head which is responsible for both inter and inter-cluster communicate to effectively achieve</w:t>
      </w:r>
      <w:r>
        <w:rPr>
          <w:spacing w:val="1"/>
        </w:rPr>
        <w:t> </w:t>
      </w:r>
      <w:r>
        <w:rPr/>
        <w:t>this</w:t>
      </w:r>
      <w:r>
        <w:rPr>
          <w:spacing w:val="-12"/>
        </w:rPr>
        <w:t> </w:t>
      </w:r>
      <w:r>
        <w:rPr/>
        <w:t>objective,</w:t>
      </w:r>
      <w:r>
        <w:rPr>
          <w:spacing w:val="-11"/>
        </w:rPr>
        <w:t> </w:t>
      </w:r>
      <w:r>
        <w:rPr/>
        <w:t>cluster</w:t>
      </w:r>
      <w:r>
        <w:rPr>
          <w:spacing w:val="-12"/>
        </w:rPr>
        <w:t> </w:t>
      </w:r>
      <w:r>
        <w:rPr/>
        <w:t>architecture</w:t>
      </w:r>
      <w:r>
        <w:rPr>
          <w:spacing w:val="-12"/>
        </w:rPr>
        <w:t> </w:t>
      </w:r>
      <w:r>
        <w:rPr/>
        <w:t>based</w:t>
      </w:r>
      <w:r>
        <w:rPr>
          <w:spacing w:val="-12"/>
        </w:rPr>
        <w:t> </w:t>
      </w:r>
      <w:r>
        <w:rPr/>
        <w:t>network</w:t>
      </w:r>
      <w:r>
        <w:rPr>
          <w:spacing w:val="-9"/>
        </w:rPr>
        <w:t> </w:t>
      </w:r>
      <w:r>
        <w:rPr/>
        <w:t>was</w:t>
      </w:r>
      <w:r>
        <w:rPr>
          <w:spacing w:val="-11"/>
        </w:rPr>
        <w:t> </w:t>
      </w:r>
      <w:r>
        <w:rPr/>
        <w:t>adopted</w:t>
      </w:r>
      <w:r>
        <w:rPr>
          <w:spacing w:val="-12"/>
        </w:rPr>
        <w:t> </w:t>
      </w:r>
      <w:r>
        <w:rPr/>
        <w:t>to</w:t>
      </w:r>
      <w:r>
        <w:rPr>
          <w:spacing w:val="-12"/>
        </w:rPr>
        <w:t> </w:t>
      </w:r>
      <w:r>
        <w:rPr/>
        <w:t>minimize</w:t>
      </w:r>
      <w:r>
        <w:rPr>
          <w:spacing w:val="-14"/>
        </w:rPr>
        <w:t> </w:t>
      </w:r>
      <w:r>
        <w:rPr/>
        <w:t>transmission</w:t>
      </w:r>
      <w:r>
        <w:rPr>
          <w:spacing w:val="-11"/>
        </w:rPr>
        <w:t> </w:t>
      </w:r>
      <w:r>
        <w:rPr/>
        <w:t>power,</w:t>
      </w:r>
      <w:r>
        <w:rPr>
          <w:spacing w:val="-12"/>
        </w:rPr>
        <w:t> </w:t>
      </w:r>
      <w:r>
        <w:rPr/>
        <w:t>for</w:t>
      </w:r>
      <w:r>
        <w:rPr>
          <w:spacing w:val="-58"/>
        </w:rPr>
        <w:t> </w:t>
      </w:r>
      <w:r>
        <w:rPr/>
        <w:t>effective load balancing, reduce collision by reducing extensive hop try-hop communication. The</w:t>
      </w:r>
      <w:r>
        <w:rPr>
          <w:spacing w:val="-57"/>
        </w:rPr>
        <w:t> </w:t>
      </w:r>
      <w:r>
        <w:rPr/>
        <w:t>data</w:t>
      </w:r>
      <w:r>
        <w:rPr>
          <w:spacing w:val="18"/>
        </w:rPr>
        <w:t> </w:t>
      </w:r>
      <w:r>
        <w:rPr/>
        <w:t>from</w:t>
      </w:r>
      <w:r>
        <w:rPr>
          <w:spacing w:val="19"/>
        </w:rPr>
        <w:t> </w:t>
      </w:r>
      <w:r>
        <w:rPr/>
        <w:t>member</w:t>
      </w:r>
      <w:r>
        <w:rPr>
          <w:spacing w:val="18"/>
        </w:rPr>
        <w:t> </w:t>
      </w:r>
      <w:r>
        <w:rPr/>
        <w:t>sensor</w:t>
      </w:r>
      <w:r>
        <w:rPr>
          <w:spacing w:val="18"/>
        </w:rPr>
        <w:t> </w:t>
      </w:r>
      <w:r>
        <w:rPr/>
        <w:t>were</w:t>
      </w:r>
      <w:r>
        <w:rPr>
          <w:spacing w:val="19"/>
        </w:rPr>
        <w:t> </w:t>
      </w:r>
      <w:r>
        <w:rPr/>
        <w:t>fused</w:t>
      </w:r>
      <w:r>
        <w:rPr>
          <w:spacing w:val="18"/>
        </w:rPr>
        <w:t> </w:t>
      </w:r>
      <w:r>
        <w:rPr/>
        <w:t>using</w:t>
      </w:r>
      <w:r>
        <w:rPr>
          <w:spacing w:val="16"/>
        </w:rPr>
        <w:t> </w:t>
      </w:r>
      <w:r>
        <w:rPr/>
        <w:t>the</w:t>
      </w:r>
      <w:r>
        <w:rPr>
          <w:spacing w:val="18"/>
        </w:rPr>
        <w:t> </w:t>
      </w:r>
      <w:r>
        <w:rPr/>
        <w:t>JDL</w:t>
      </w:r>
      <w:r>
        <w:rPr>
          <w:spacing w:val="14"/>
        </w:rPr>
        <w:t> </w:t>
      </w:r>
      <w:r>
        <w:rPr/>
        <w:t>DF</w:t>
      </w:r>
      <w:r>
        <w:rPr>
          <w:spacing w:val="17"/>
        </w:rPr>
        <w:t> </w:t>
      </w:r>
      <w:r>
        <w:rPr/>
        <w:t>model</w:t>
      </w:r>
      <w:r>
        <w:rPr>
          <w:spacing w:val="19"/>
        </w:rPr>
        <w:t> </w:t>
      </w:r>
      <w:r>
        <w:rPr/>
        <w:t>which</w:t>
      </w:r>
      <w:r>
        <w:rPr>
          <w:spacing w:val="21"/>
        </w:rPr>
        <w:t> </w:t>
      </w:r>
      <w:r>
        <w:rPr/>
        <w:t>was</w:t>
      </w:r>
      <w:r>
        <w:rPr>
          <w:spacing w:val="20"/>
        </w:rPr>
        <w:t> </w:t>
      </w:r>
      <w:r>
        <w:rPr/>
        <w:t>implemented</w:t>
      </w:r>
      <w:r>
        <w:rPr>
          <w:spacing w:val="18"/>
        </w:rPr>
        <w:t> </w:t>
      </w:r>
      <w:r>
        <w:rPr/>
        <w:t>in</w:t>
      </w:r>
      <w:r>
        <w:rPr>
          <w:spacing w:val="19"/>
        </w:rPr>
        <w:t> </w:t>
      </w:r>
      <w:r>
        <w:rPr/>
        <w:t>java</w:t>
      </w:r>
    </w:p>
    <w:p>
      <w:pPr>
        <w:spacing w:after="0" w:line="475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7" w:lineRule="auto" w:before="90"/>
        <w:ind w:left="295" w:right="316"/>
        <w:jc w:val="both"/>
      </w:pPr>
      <w:r>
        <w:rPr/>
        <w:t>iteration</w:t>
      </w:r>
      <w:r>
        <w:rPr>
          <w:spacing w:val="-12"/>
        </w:rPr>
        <w:t> </w:t>
      </w:r>
      <w:r>
        <w:rPr/>
        <w:t>and</w:t>
      </w:r>
      <w:r>
        <w:rPr>
          <w:spacing w:val="-11"/>
        </w:rPr>
        <w:t> </w:t>
      </w:r>
      <w:r>
        <w:rPr/>
        <w:t>Hadoop</w:t>
      </w:r>
      <w:r>
        <w:rPr>
          <w:spacing w:val="-9"/>
        </w:rPr>
        <w:t> </w:t>
      </w:r>
      <w:r>
        <w:rPr/>
        <w:t>architecture</w:t>
      </w:r>
      <w:r>
        <w:rPr>
          <w:spacing w:val="-12"/>
        </w:rPr>
        <w:t> </w:t>
      </w:r>
      <w:r>
        <w:rPr/>
        <w:t>and</w:t>
      </w:r>
      <w:r>
        <w:rPr>
          <w:spacing w:val="-11"/>
        </w:rPr>
        <w:t> </w:t>
      </w:r>
      <w:r>
        <w:rPr/>
        <w:t>tested</w:t>
      </w:r>
      <w:r>
        <w:rPr>
          <w:spacing w:val="-11"/>
        </w:rPr>
        <w:t> </w:t>
      </w:r>
      <w:r>
        <w:rPr/>
        <w:t>on</w:t>
      </w:r>
      <w:r>
        <w:rPr>
          <w:spacing w:val="-11"/>
        </w:rPr>
        <w:t> </w:t>
      </w:r>
      <w:r>
        <w:rPr/>
        <w:t>healthcare</w:t>
      </w:r>
      <w:r>
        <w:rPr>
          <w:spacing w:val="-12"/>
        </w:rPr>
        <w:t> </w:t>
      </w:r>
      <w:r>
        <w:rPr/>
        <w:t>datasets.</w:t>
      </w:r>
      <w:r>
        <w:rPr>
          <w:spacing w:val="-10"/>
        </w:rPr>
        <w:t> </w:t>
      </w:r>
      <w:r>
        <w:rPr/>
        <w:t>The</w:t>
      </w:r>
      <w:r>
        <w:rPr>
          <w:spacing w:val="-12"/>
        </w:rPr>
        <w:t> </w:t>
      </w:r>
      <w:r>
        <w:rPr/>
        <w:t>proposed</w:t>
      </w:r>
      <w:r>
        <w:rPr>
          <w:spacing w:val="-11"/>
        </w:rPr>
        <w:t> </w:t>
      </w:r>
      <w:r>
        <w:rPr/>
        <w:t>technique</w:t>
      </w:r>
      <w:r>
        <w:rPr>
          <w:spacing w:val="-9"/>
        </w:rPr>
        <w:t> </w:t>
      </w:r>
      <w:r>
        <w:rPr/>
        <w:t>which</w:t>
      </w:r>
      <w:r>
        <w:rPr>
          <w:spacing w:val="-58"/>
        </w:rPr>
        <w:t> </w:t>
      </w:r>
      <w:r>
        <w:rPr/>
        <w:t>is a centralized Data fusion technique competed favourably with other methods but has the</w:t>
      </w:r>
      <w:r>
        <w:rPr>
          <w:spacing w:val="1"/>
        </w:rPr>
        <w:t> </w:t>
      </w:r>
      <w:r>
        <w:rPr/>
        <w:t>challenges</w:t>
      </w:r>
      <w:r>
        <w:rPr>
          <w:spacing w:val="-1"/>
        </w:rPr>
        <w:t> </w:t>
      </w:r>
      <w:r>
        <w:rPr/>
        <w:t>associated with</w:t>
      </w:r>
      <w:r>
        <w:rPr>
          <w:spacing w:val="-1"/>
        </w:rPr>
        <w:t> </w:t>
      </w:r>
      <w:r>
        <w:rPr/>
        <w:t>centralized data fusion</w:t>
      </w:r>
      <w:r>
        <w:rPr>
          <w:spacing w:val="1"/>
        </w:rPr>
        <w:t> </w:t>
      </w:r>
      <w:r>
        <w:rPr/>
        <w:t>which includes</w:t>
      </w:r>
      <w:r>
        <w:rPr>
          <w:spacing w:val="-1"/>
        </w:rPr>
        <w:t> </w:t>
      </w:r>
      <w:r>
        <w:rPr/>
        <w:t>latency</w:t>
      </w:r>
      <w:r>
        <w:rPr>
          <w:spacing w:val="-3"/>
        </w:rPr>
        <w:t> </w:t>
      </w:r>
      <w:r>
        <w:rPr/>
        <w:t>and bandwidth.</w:t>
      </w: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line="475" w:lineRule="auto"/>
        <w:ind w:left="295" w:right="311" w:hanging="10"/>
        <w:jc w:val="both"/>
      </w:pPr>
      <w:r>
        <w:rPr>
          <w:b/>
        </w:rPr>
        <w:t>Alturki </w:t>
      </w:r>
      <w:r>
        <w:rPr>
          <w:b/>
          <w:i/>
        </w:rPr>
        <w:t>et al., </w:t>
      </w:r>
      <w:r>
        <w:rPr>
          <w:b/>
        </w:rPr>
        <w:t>(2017) </w:t>
      </w:r>
      <w:r>
        <w:rPr/>
        <w:t>present a hybrid approach for data analytic for IoT. The proposed approach</w:t>
      </w:r>
      <w:r>
        <w:rPr>
          <w:spacing w:val="-57"/>
        </w:rPr>
        <w:t> </w:t>
      </w:r>
      <w:r>
        <w:rPr/>
        <w:t>is</w:t>
      </w:r>
      <w:r>
        <w:rPr>
          <w:spacing w:val="-7"/>
        </w:rPr>
        <w:t> </w:t>
      </w:r>
      <w:r>
        <w:rPr/>
        <w:t>aimed</w:t>
      </w:r>
      <w:r>
        <w:rPr>
          <w:spacing w:val="-6"/>
        </w:rPr>
        <w:t> </w:t>
      </w:r>
      <w:r>
        <w:rPr/>
        <w:t>at</w:t>
      </w:r>
      <w:r>
        <w:rPr>
          <w:spacing w:val="-6"/>
        </w:rPr>
        <w:t> </w:t>
      </w:r>
      <w:r>
        <w:rPr/>
        <w:t>moving</w:t>
      </w:r>
      <w:r>
        <w:rPr>
          <w:spacing w:val="-8"/>
        </w:rPr>
        <w:t> </w:t>
      </w:r>
      <w:r>
        <w:rPr/>
        <w:t>some</w:t>
      </w:r>
      <w:r>
        <w:rPr>
          <w:spacing w:val="-7"/>
        </w:rPr>
        <w:t> </w:t>
      </w:r>
      <w:r>
        <w:rPr/>
        <w:t>of</w:t>
      </w:r>
      <w:r>
        <w:rPr>
          <w:spacing w:val="-7"/>
        </w:rPr>
        <w:t> </w:t>
      </w:r>
      <w:r>
        <w:rPr/>
        <w:t>the</w:t>
      </w:r>
      <w:r>
        <w:rPr>
          <w:spacing w:val="-7"/>
        </w:rPr>
        <w:t> </w:t>
      </w:r>
      <w:r>
        <w:rPr/>
        <w:t>processing</w:t>
      </w:r>
      <w:r>
        <w:rPr>
          <w:spacing w:val="-9"/>
        </w:rPr>
        <w:t> </w:t>
      </w:r>
      <w:r>
        <w:rPr/>
        <w:t>off</w:t>
      </w:r>
      <w:r>
        <w:rPr>
          <w:spacing w:val="-8"/>
        </w:rPr>
        <w:t> </w:t>
      </w:r>
      <w:r>
        <w:rPr/>
        <w:t>the</w:t>
      </w:r>
      <w:r>
        <w:rPr>
          <w:spacing w:val="-4"/>
        </w:rPr>
        <w:t> </w:t>
      </w:r>
      <w:r>
        <w:rPr/>
        <w:t>cloud</w:t>
      </w:r>
      <w:r>
        <w:rPr>
          <w:spacing w:val="-7"/>
        </w:rPr>
        <w:t> </w:t>
      </w:r>
      <w:r>
        <w:rPr/>
        <w:t>to</w:t>
      </w:r>
      <w:r>
        <w:rPr>
          <w:spacing w:val="-6"/>
        </w:rPr>
        <w:t> </w:t>
      </w:r>
      <w:r>
        <w:rPr/>
        <w:t>investigate</w:t>
      </w:r>
      <w:r>
        <w:rPr>
          <w:spacing w:val="-7"/>
        </w:rPr>
        <w:t> </w:t>
      </w:r>
      <w:r>
        <w:rPr/>
        <w:t>the</w:t>
      </w:r>
      <w:r>
        <w:rPr>
          <w:spacing w:val="-7"/>
        </w:rPr>
        <w:t> </w:t>
      </w:r>
      <w:r>
        <w:rPr/>
        <w:t>cost</w:t>
      </w:r>
      <w:r>
        <w:rPr>
          <w:spacing w:val="-6"/>
        </w:rPr>
        <w:t> </w:t>
      </w:r>
      <w:r>
        <w:rPr/>
        <w:t>of</w:t>
      </w:r>
      <w:r>
        <w:rPr>
          <w:spacing w:val="-7"/>
        </w:rPr>
        <w:t> </w:t>
      </w:r>
      <w:r>
        <w:rPr/>
        <w:t>carrying</w:t>
      </w:r>
      <w:r>
        <w:rPr>
          <w:spacing w:val="-9"/>
        </w:rPr>
        <w:t> </w:t>
      </w:r>
      <w:r>
        <w:rPr/>
        <w:t>out</w:t>
      </w:r>
      <w:r>
        <w:rPr>
          <w:spacing w:val="-6"/>
        </w:rPr>
        <w:t> </w:t>
      </w:r>
      <w:r>
        <w:rPr/>
        <w:t>data</w:t>
      </w:r>
      <w:r>
        <w:rPr>
          <w:spacing w:val="-58"/>
        </w:rPr>
        <w:t> </w:t>
      </w:r>
      <w:r>
        <w:rPr/>
        <w:t>analytics in cloud and off- cloud. In the proposed approach, data were fused and filtered closer to</w:t>
      </w:r>
      <w:r>
        <w:rPr>
          <w:spacing w:val="-57"/>
        </w:rPr>
        <w:t> </w:t>
      </w:r>
      <w:r>
        <w:rPr/>
        <w:t>source of generation and thence sent data in which information have been extracted from to the</w:t>
      </w:r>
      <w:r>
        <w:rPr>
          <w:spacing w:val="1"/>
        </w:rPr>
        <w:t> </w:t>
      </w:r>
      <w:r>
        <w:rPr/>
        <w:t>cloud rather than sending the data in its raw form to the cloud for analyses. The approach was</w:t>
      </w:r>
      <w:r>
        <w:rPr>
          <w:spacing w:val="1"/>
        </w:rPr>
        <w:t> </w:t>
      </w:r>
      <w:r>
        <w:rPr/>
        <w:t>achieved through the use of two different architectures cloud and fog both represented in WEKA</w:t>
      </w:r>
      <w:r>
        <w:rPr>
          <w:spacing w:val="1"/>
        </w:rPr>
        <w:t> </w:t>
      </w:r>
      <w:r>
        <w:rPr/>
        <w:t>and raspberry pi 3 experimental set. Data training was implemented in the cloud while fog was</w:t>
      </w:r>
      <w:r>
        <w:rPr>
          <w:spacing w:val="1"/>
        </w:rPr>
        <w:t> </w:t>
      </w:r>
      <w:r>
        <w:rPr/>
        <w:t>responsible for fusion and aggregating sensor and transmitting dataset to a dedicated channel to</w:t>
      </w:r>
      <w:r>
        <w:rPr>
          <w:spacing w:val="1"/>
        </w:rPr>
        <w:t> </w:t>
      </w:r>
      <w:r>
        <w:rPr/>
        <w:t>the</w:t>
      </w:r>
      <w:r>
        <w:rPr>
          <w:spacing w:val="-9"/>
        </w:rPr>
        <w:t> </w:t>
      </w:r>
      <w:r>
        <w:rPr/>
        <w:t>cloud.</w:t>
      </w:r>
      <w:r>
        <w:rPr>
          <w:spacing w:val="-7"/>
        </w:rPr>
        <w:t> </w:t>
      </w:r>
      <w:r>
        <w:rPr/>
        <w:t>The</w:t>
      </w:r>
      <w:r>
        <w:rPr>
          <w:spacing w:val="-9"/>
        </w:rPr>
        <w:t> </w:t>
      </w:r>
      <w:r>
        <w:rPr/>
        <w:t>data</w:t>
      </w:r>
      <w:r>
        <w:rPr>
          <w:spacing w:val="-9"/>
        </w:rPr>
        <w:t> </w:t>
      </w:r>
      <w:r>
        <w:rPr/>
        <w:t>was</w:t>
      </w:r>
      <w:r>
        <w:rPr>
          <w:spacing w:val="-7"/>
        </w:rPr>
        <w:t> </w:t>
      </w:r>
      <w:r>
        <w:rPr/>
        <w:t>analyzed</w:t>
      </w:r>
      <w:r>
        <w:rPr>
          <w:spacing w:val="-8"/>
        </w:rPr>
        <w:t> </w:t>
      </w:r>
      <w:r>
        <w:rPr/>
        <w:t>in</w:t>
      </w:r>
      <w:r>
        <w:rPr>
          <w:spacing w:val="-6"/>
        </w:rPr>
        <w:t> </w:t>
      </w:r>
      <w:r>
        <w:rPr/>
        <w:t>Weka</w:t>
      </w:r>
      <w:r>
        <w:rPr>
          <w:spacing w:val="-9"/>
        </w:rPr>
        <w:t> </w:t>
      </w:r>
      <w:r>
        <w:rPr/>
        <w:t>using</w:t>
      </w:r>
      <w:r>
        <w:rPr>
          <w:spacing w:val="-8"/>
        </w:rPr>
        <w:t> </w:t>
      </w:r>
      <w:r>
        <w:rPr/>
        <w:t>five</w:t>
      </w:r>
      <w:r>
        <w:rPr>
          <w:spacing w:val="-9"/>
        </w:rPr>
        <w:t> </w:t>
      </w:r>
      <w:r>
        <w:rPr/>
        <w:t>classification</w:t>
      </w:r>
      <w:r>
        <w:rPr>
          <w:spacing w:val="-8"/>
        </w:rPr>
        <w:t> </w:t>
      </w:r>
      <w:r>
        <w:rPr/>
        <w:t>Algorithm</w:t>
      </w:r>
      <w:r>
        <w:rPr>
          <w:spacing w:val="-7"/>
        </w:rPr>
        <w:t> </w:t>
      </w:r>
      <w:r>
        <w:rPr/>
        <w:t>and</w:t>
      </w:r>
      <w:r>
        <w:rPr>
          <w:spacing w:val="-8"/>
        </w:rPr>
        <w:t> </w:t>
      </w:r>
      <w:r>
        <w:rPr/>
        <w:t>the</w:t>
      </w:r>
      <w:r>
        <w:rPr>
          <w:spacing w:val="-7"/>
        </w:rPr>
        <w:t> </w:t>
      </w:r>
      <w:r>
        <w:rPr/>
        <w:t>result</w:t>
      </w:r>
      <w:r>
        <w:rPr>
          <w:spacing w:val="-7"/>
        </w:rPr>
        <w:t> </w:t>
      </w:r>
      <w:r>
        <w:rPr/>
        <w:t>shows</w:t>
      </w:r>
      <w:r>
        <w:rPr>
          <w:spacing w:val="-57"/>
        </w:rPr>
        <w:t> </w:t>
      </w:r>
      <w:r>
        <w:rPr/>
        <w:t>improvement in accuracy which transcend to low latency consumption and low bandwidth. The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was reported</w:t>
      </w:r>
      <w:r>
        <w:rPr>
          <w:spacing w:val="-1"/>
        </w:rPr>
        <w:t> </w:t>
      </w:r>
      <w:r>
        <w:rPr/>
        <w:t>to</w:t>
      </w:r>
      <w:r>
        <w:rPr>
          <w:spacing w:val="2"/>
        </w:rPr>
        <w:t> </w:t>
      </w:r>
      <w:r>
        <w:rPr/>
        <w:t>perform better</w:t>
      </w:r>
      <w:r>
        <w:rPr>
          <w:spacing w:val="-1"/>
        </w:rPr>
        <w:t> </w:t>
      </w:r>
      <w:r>
        <w:rPr/>
        <w:t>if</w:t>
      </w:r>
      <w:r>
        <w:rPr>
          <w:spacing w:val="-1"/>
        </w:rPr>
        <w:t> </w:t>
      </w:r>
      <w:r>
        <w:rPr/>
        <w:t>the size of dataset used</w:t>
      </w:r>
      <w:r>
        <w:rPr>
          <w:spacing w:val="-1"/>
        </w:rPr>
        <w:t> </w:t>
      </w:r>
      <w:r>
        <w:rPr/>
        <w:t>is reduced.</w:t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line="477" w:lineRule="auto"/>
        <w:ind w:left="295" w:right="311" w:firstLine="50"/>
        <w:jc w:val="both"/>
      </w:pPr>
      <w:r>
        <w:rPr>
          <w:spacing w:val="-1"/>
        </w:rPr>
        <w:t>From</w:t>
      </w:r>
      <w:r>
        <w:rPr>
          <w:spacing w:val="-13"/>
        </w:rPr>
        <w:t> </w:t>
      </w:r>
      <w:r>
        <w:rPr>
          <w:spacing w:val="-1"/>
        </w:rPr>
        <w:t>the</w:t>
      </w:r>
      <w:r>
        <w:rPr>
          <w:spacing w:val="-11"/>
        </w:rPr>
        <w:t> </w:t>
      </w:r>
      <w:r>
        <w:rPr>
          <w:spacing w:val="-1"/>
        </w:rPr>
        <w:t>reviewed</w:t>
      </w:r>
      <w:r>
        <w:rPr>
          <w:spacing w:val="-12"/>
        </w:rPr>
        <w:t> </w:t>
      </w:r>
      <w:r>
        <w:rPr/>
        <w:t>literature,</w:t>
      </w:r>
      <w:r>
        <w:rPr>
          <w:spacing w:val="-12"/>
        </w:rPr>
        <w:t> </w:t>
      </w:r>
      <w:r>
        <w:rPr/>
        <w:t>several</w:t>
      </w:r>
      <w:r>
        <w:rPr>
          <w:spacing w:val="-10"/>
        </w:rPr>
        <w:t> </w:t>
      </w:r>
      <w:r>
        <w:rPr/>
        <w:t>architectures</w:t>
      </w:r>
      <w:r>
        <w:rPr>
          <w:spacing w:val="-10"/>
        </w:rPr>
        <w:t> </w:t>
      </w:r>
      <w:r>
        <w:rPr/>
        <w:t>have</w:t>
      </w:r>
      <w:r>
        <w:rPr>
          <w:spacing w:val="-13"/>
        </w:rPr>
        <w:t> </w:t>
      </w:r>
      <w:r>
        <w:rPr/>
        <w:t>been</w:t>
      </w:r>
      <w:r>
        <w:rPr>
          <w:spacing w:val="-10"/>
        </w:rPr>
        <w:t> </w:t>
      </w:r>
      <w:r>
        <w:rPr/>
        <w:t>successfully</w:t>
      </w:r>
      <w:r>
        <w:rPr>
          <w:spacing w:val="-17"/>
        </w:rPr>
        <w:t> </w:t>
      </w:r>
      <w:r>
        <w:rPr/>
        <w:t>implemented</w:t>
      </w:r>
      <w:r>
        <w:rPr>
          <w:spacing w:val="-12"/>
        </w:rPr>
        <w:t> </w:t>
      </w:r>
      <w:r>
        <w:rPr/>
        <w:t>in</w:t>
      </w:r>
      <w:r>
        <w:rPr>
          <w:spacing w:val="-12"/>
        </w:rPr>
        <w:t> </w:t>
      </w:r>
      <w:r>
        <w:rPr/>
        <w:t>the</w:t>
      </w:r>
      <w:r>
        <w:rPr>
          <w:spacing w:val="-11"/>
        </w:rPr>
        <w:t> </w:t>
      </w:r>
      <w:r>
        <w:rPr/>
        <w:t>area</w:t>
      </w:r>
      <w:r>
        <w:rPr>
          <w:spacing w:val="-57"/>
        </w:rPr>
        <w:t> </w:t>
      </w:r>
      <w:r>
        <w:rPr/>
        <w:t>of data fusion for both centralized and distributed data fusion respectively. With an emphasis on</w:t>
      </w:r>
      <w:r>
        <w:rPr>
          <w:spacing w:val="1"/>
        </w:rPr>
        <w:t> </w:t>
      </w:r>
      <w:r>
        <w:rPr/>
        <w:t>Hadoop MapReduce as the most used for centralized architecture for big data and raspberry pi,</w:t>
      </w:r>
      <w:r>
        <w:rPr>
          <w:spacing w:val="1"/>
        </w:rPr>
        <w:t> </w:t>
      </w:r>
      <w:r>
        <w:rPr/>
        <w:t>Docker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ensemble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techniques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distributed</w:t>
      </w:r>
      <w:r>
        <w:rPr>
          <w:spacing w:val="1"/>
        </w:rPr>
        <w:t> </w:t>
      </w:r>
      <w:r>
        <w:rPr/>
        <w:t>architecture,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size,</w:t>
      </w:r>
      <w:r>
        <w:rPr>
          <w:spacing w:val="1"/>
        </w:rPr>
        <w:t> </w:t>
      </w:r>
      <w:r>
        <w:rPr/>
        <w:t>latency,</w:t>
      </w:r>
      <w:r>
        <w:rPr>
          <w:spacing w:val="1"/>
        </w:rPr>
        <w:t> </w:t>
      </w:r>
      <w:r>
        <w:rPr/>
        <w:t>communication bandwidth remains a common limitation to the implementation of a distributed</w:t>
      </w:r>
      <w:r>
        <w:rPr>
          <w:spacing w:val="1"/>
        </w:rPr>
        <w:t> </w:t>
      </w:r>
      <w:r>
        <w:rPr/>
        <w:t>architecture</w:t>
      </w:r>
      <w:r>
        <w:rPr>
          <w:spacing w:val="-13"/>
        </w:rPr>
        <w:t> </w:t>
      </w:r>
      <w:r>
        <w:rPr/>
        <w:t>for</w:t>
      </w:r>
      <w:r>
        <w:rPr>
          <w:spacing w:val="-13"/>
        </w:rPr>
        <w:t> </w:t>
      </w:r>
      <w:r>
        <w:rPr/>
        <w:t>big</w:t>
      </w:r>
      <w:r>
        <w:rPr>
          <w:spacing w:val="-12"/>
        </w:rPr>
        <w:t> </w:t>
      </w:r>
      <w:r>
        <w:rPr/>
        <w:t>data</w:t>
      </w:r>
      <w:r>
        <w:rPr>
          <w:spacing w:val="-12"/>
        </w:rPr>
        <w:t> </w:t>
      </w:r>
      <w:r>
        <w:rPr/>
        <w:t>fusion.</w:t>
      </w:r>
      <w:r>
        <w:rPr>
          <w:spacing w:val="-11"/>
        </w:rPr>
        <w:t> </w:t>
      </w:r>
      <w:r>
        <w:rPr/>
        <w:t>The</w:t>
      </w:r>
      <w:r>
        <w:rPr>
          <w:spacing w:val="-11"/>
        </w:rPr>
        <w:t> </w:t>
      </w:r>
      <w:r>
        <w:rPr/>
        <w:t>need</w:t>
      </w:r>
      <w:r>
        <w:rPr>
          <w:spacing w:val="-11"/>
        </w:rPr>
        <w:t> </w:t>
      </w:r>
      <w:r>
        <w:rPr/>
        <w:t>for</w:t>
      </w:r>
      <w:r>
        <w:rPr>
          <w:spacing w:val="-13"/>
        </w:rPr>
        <w:t> </w:t>
      </w:r>
      <w:r>
        <w:rPr/>
        <w:t>implementing</w:t>
      </w:r>
      <w:r>
        <w:rPr>
          <w:spacing w:val="-12"/>
        </w:rPr>
        <w:t> </w:t>
      </w:r>
      <w:r>
        <w:rPr/>
        <w:t>an</w:t>
      </w:r>
      <w:r>
        <w:rPr>
          <w:spacing w:val="-11"/>
        </w:rPr>
        <w:t> </w:t>
      </w:r>
      <w:r>
        <w:rPr/>
        <w:t>architecture</w:t>
      </w:r>
      <w:r>
        <w:rPr>
          <w:spacing w:val="-12"/>
        </w:rPr>
        <w:t> </w:t>
      </w:r>
      <w:r>
        <w:rPr/>
        <w:t>that</w:t>
      </w:r>
      <w:r>
        <w:rPr>
          <w:spacing w:val="-10"/>
        </w:rPr>
        <w:t> </w:t>
      </w:r>
      <w:r>
        <w:rPr/>
        <w:t>is</w:t>
      </w:r>
      <w:r>
        <w:rPr>
          <w:spacing w:val="-10"/>
        </w:rPr>
        <w:t> </w:t>
      </w:r>
      <w:r>
        <w:rPr/>
        <w:t>capable</w:t>
      </w:r>
      <w:r>
        <w:rPr>
          <w:spacing w:val="-12"/>
        </w:rPr>
        <w:t> </w:t>
      </w:r>
      <w:r>
        <w:rPr/>
        <w:t>of</w:t>
      </w:r>
      <w:r>
        <w:rPr>
          <w:spacing w:val="-11"/>
        </w:rPr>
        <w:t> </w:t>
      </w:r>
      <w:r>
        <w:rPr/>
        <w:t>fusing</w:t>
      </w:r>
      <w:r>
        <w:rPr>
          <w:spacing w:val="-58"/>
        </w:rPr>
        <w:t> </w:t>
      </w:r>
      <w:r>
        <w:rPr/>
        <w:t>multi-source data in a relatively short period of time consume less network bandwidth at low</w:t>
      </w:r>
      <w:r>
        <w:rPr>
          <w:spacing w:val="1"/>
        </w:rPr>
        <w:t> </w:t>
      </w:r>
      <w:r>
        <w:rPr/>
        <w:t>latency</w:t>
      </w:r>
      <w:r>
        <w:rPr>
          <w:spacing w:val="-4"/>
        </w:rPr>
        <w:t> </w:t>
      </w:r>
      <w:r>
        <w:rPr/>
        <w:t>geospatially</w:t>
      </w:r>
      <w:r>
        <w:rPr>
          <w:spacing w:val="-4"/>
        </w:rPr>
        <w:t> </w:t>
      </w:r>
      <w:r>
        <w:rPr/>
        <w:t>remains an open research area.</w:t>
      </w:r>
    </w:p>
    <w:p>
      <w:pPr>
        <w:spacing w:after="0" w:line="477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11"/>
        <w:rPr>
          <w:sz w:val="16"/>
        </w:rPr>
      </w:pPr>
    </w:p>
    <w:p>
      <w:pPr>
        <w:pStyle w:val="BodyText"/>
        <w:spacing w:line="477" w:lineRule="auto" w:before="90"/>
        <w:ind w:left="295" w:right="314" w:hanging="10"/>
        <w:jc w:val="both"/>
      </w:pPr>
      <w:r>
        <w:rPr/>
        <w:t>Addressing the underlying research shortcomings such as large bandwidth and latency in a</w:t>
      </w:r>
      <w:r>
        <w:rPr>
          <w:spacing w:val="1"/>
        </w:rPr>
        <w:t> </w:t>
      </w:r>
      <w:r>
        <w:rPr/>
        <w:t>centralized architecture, thus, this work developed an architecture capable of processing data</w:t>
      </w:r>
      <w:r>
        <w:rPr>
          <w:spacing w:val="1"/>
        </w:rPr>
        <w:t> </w:t>
      </w:r>
      <w:r>
        <w:rPr/>
        <w:t>generated</w:t>
      </w:r>
      <w:r>
        <w:rPr>
          <w:spacing w:val="-5"/>
        </w:rPr>
        <w:t> </w:t>
      </w:r>
      <w:r>
        <w:rPr/>
        <w:t>from</w:t>
      </w:r>
      <w:r>
        <w:rPr>
          <w:spacing w:val="-3"/>
        </w:rPr>
        <w:t> </w:t>
      </w:r>
      <w:r>
        <w:rPr/>
        <w:t>a</w:t>
      </w:r>
      <w:r>
        <w:rPr>
          <w:spacing w:val="-5"/>
        </w:rPr>
        <w:t> </w:t>
      </w:r>
      <w:r>
        <w:rPr/>
        <w:t>different</w:t>
      </w:r>
      <w:r>
        <w:rPr>
          <w:spacing w:val="-3"/>
        </w:rPr>
        <w:t> </w:t>
      </w:r>
      <w:r>
        <w:rPr/>
        <w:t>location</w:t>
      </w:r>
      <w:r>
        <w:rPr>
          <w:spacing w:val="-4"/>
        </w:rPr>
        <w:t> </w:t>
      </w:r>
      <w:r>
        <w:rPr/>
        <w:t>in</w:t>
      </w:r>
      <w:r>
        <w:rPr>
          <w:spacing w:val="-2"/>
        </w:rPr>
        <w:t> </w:t>
      </w:r>
      <w:r>
        <w:rPr/>
        <w:t>a</w:t>
      </w:r>
      <w:r>
        <w:rPr>
          <w:spacing w:val="-5"/>
        </w:rPr>
        <w:t> </w:t>
      </w:r>
      <w:r>
        <w:rPr/>
        <w:t>distributed</w:t>
      </w:r>
      <w:r>
        <w:rPr>
          <w:spacing w:val="-6"/>
        </w:rPr>
        <w:t> </w:t>
      </w:r>
      <w:r>
        <w:rPr/>
        <w:t>manner</w:t>
      </w:r>
      <w:r>
        <w:rPr>
          <w:spacing w:val="-5"/>
        </w:rPr>
        <w:t> </w:t>
      </w:r>
      <w:r>
        <w:rPr/>
        <w:t>to</w:t>
      </w:r>
      <w:r>
        <w:rPr>
          <w:spacing w:val="-3"/>
        </w:rPr>
        <w:t> </w:t>
      </w:r>
      <w:r>
        <w:rPr/>
        <w:t>reduce</w:t>
      </w:r>
      <w:r>
        <w:rPr>
          <w:spacing w:val="-6"/>
        </w:rPr>
        <w:t> </w:t>
      </w:r>
      <w:r>
        <w:rPr/>
        <w:t>the</w:t>
      </w:r>
      <w:r>
        <w:rPr>
          <w:spacing w:val="-4"/>
        </w:rPr>
        <w:t> </w:t>
      </w:r>
      <w:r>
        <w:rPr/>
        <w:t>computational</w:t>
      </w:r>
      <w:r>
        <w:rPr>
          <w:spacing w:val="-3"/>
        </w:rPr>
        <w:t> </w:t>
      </w:r>
      <w:r>
        <w:rPr/>
        <w:t>cost</w:t>
      </w:r>
      <w:r>
        <w:rPr>
          <w:spacing w:val="-3"/>
        </w:rPr>
        <w:t> </w:t>
      </w:r>
      <w:r>
        <w:rPr/>
        <w:t>effect</w:t>
      </w:r>
      <w:r>
        <w:rPr>
          <w:spacing w:val="-58"/>
        </w:rPr>
        <w:t> </w:t>
      </w:r>
      <w:r>
        <w:rPr/>
        <w:t>of</w:t>
      </w:r>
      <w:r>
        <w:rPr>
          <w:spacing w:val="-1"/>
        </w:rPr>
        <w:t> </w:t>
      </w:r>
      <w:r>
        <w:rPr/>
        <w:t>fusing</w:t>
      </w:r>
      <w:r>
        <w:rPr>
          <w:spacing w:val="-2"/>
        </w:rPr>
        <w:t> </w:t>
      </w:r>
      <w:r>
        <w:rPr/>
        <w:t>data centrally.</w:t>
      </w:r>
    </w:p>
    <w:p>
      <w:pPr>
        <w:spacing w:after="0" w:line="477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spacing w:after="0"/>
        <w:rPr>
          <w:sz w:val="20"/>
        </w:rPr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9"/>
      </w:pPr>
    </w:p>
    <w:p>
      <w:pPr>
        <w:pStyle w:val="Heading1"/>
        <w:numPr>
          <w:ilvl w:val="1"/>
          <w:numId w:val="13"/>
        </w:numPr>
        <w:tabs>
          <w:tab w:pos="1020" w:val="left" w:leader="none"/>
          <w:tab w:pos="1021" w:val="left" w:leader="none"/>
        </w:tabs>
        <w:spacing w:line="240" w:lineRule="auto" w:before="0" w:after="0"/>
        <w:ind w:left="1020" w:right="0" w:hanging="892"/>
        <w:jc w:val="left"/>
      </w:pPr>
      <w:r>
        <w:rPr/>
        <w:t>Introduction</w:t>
      </w:r>
    </w:p>
    <w:p>
      <w:pPr>
        <w:pStyle w:val="BodyText"/>
        <w:spacing w:before="3"/>
        <w:rPr>
          <w:b/>
          <w:sz w:val="23"/>
        </w:rPr>
      </w:pPr>
      <w:r>
        <w:rPr/>
        <w:br w:type="column"/>
      </w:r>
      <w:r>
        <w:rPr>
          <w:b/>
          <w:sz w:val="23"/>
        </w:rPr>
      </w:r>
    </w:p>
    <w:p>
      <w:pPr>
        <w:spacing w:line="396" w:lineRule="auto" w:before="0"/>
        <w:ind w:left="129" w:right="2957" w:firstLine="1005"/>
        <w:jc w:val="left"/>
        <w:rPr>
          <w:b/>
          <w:sz w:val="24"/>
        </w:rPr>
      </w:pPr>
      <w:r>
        <w:rPr>
          <w:b/>
          <w:sz w:val="24"/>
        </w:rPr>
        <w:t>CHAPTER THREE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MATERIALS</w:t>
      </w:r>
      <w:r>
        <w:rPr>
          <w:b/>
          <w:spacing w:val="-8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8"/>
          <w:sz w:val="24"/>
        </w:rPr>
        <w:t> </w:t>
      </w:r>
      <w:r>
        <w:rPr>
          <w:b/>
          <w:sz w:val="24"/>
        </w:rPr>
        <w:t>METHODOLOGY</w:t>
      </w:r>
    </w:p>
    <w:p>
      <w:pPr>
        <w:spacing w:after="0" w:line="396" w:lineRule="auto"/>
        <w:jc w:val="left"/>
        <w:rPr>
          <w:sz w:val="24"/>
        </w:rPr>
        <w:sectPr>
          <w:type w:val="continuous"/>
          <w:pgSz w:w="12240" w:h="15840"/>
          <w:pgMar w:top="1100" w:bottom="280" w:left="1140" w:right="1120"/>
          <w:cols w:num="2" w:equalWidth="0">
            <w:col w:w="2367" w:space="442"/>
            <w:col w:w="7171"/>
          </w:cols>
        </w:sectPr>
      </w:pPr>
    </w:p>
    <w:p>
      <w:pPr>
        <w:pStyle w:val="BodyText"/>
        <w:rPr>
          <w:b/>
          <w:sz w:val="16"/>
        </w:rPr>
      </w:pPr>
    </w:p>
    <w:p>
      <w:pPr>
        <w:pStyle w:val="BodyText"/>
        <w:spacing w:line="477" w:lineRule="auto" w:before="90"/>
        <w:ind w:left="295" w:right="316" w:hanging="10"/>
        <w:jc w:val="both"/>
      </w:pPr>
      <w:r>
        <w:rPr>
          <w:spacing w:val="-1"/>
        </w:rPr>
        <w:t>This</w:t>
      </w:r>
      <w:r>
        <w:rPr>
          <w:spacing w:val="-10"/>
        </w:rPr>
        <w:t> </w:t>
      </w:r>
      <w:r>
        <w:rPr>
          <w:spacing w:val="-1"/>
        </w:rPr>
        <w:t>chapter</w:t>
      </w:r>
      <w:r>
        <w:rPr>
          <w:spacing w:val="-11"/>
        </w:rPr>
        <w:t> </w:t>
      </w:r>
      <w:r>
        <w:rPr/>
        <w:t>presents</w:t>
      </w:r>
      <w:r>
        <w:rPr>
          <w:spacing w:val="-8"/>
        </w:rPr>
        <w:t> </w:t>
      </w:r>
      <w:r>
        <w:rPr/>
        <w:t>the</w:t>
      </w:r>
      <w:r>
        <w:rPr>
          <w:spacing w:val="-6"/>
        </w:rPr>
        <w:t> </w:t>
      </w:r>
      <w:r>
        <w:rPr/>
        <w:t>various</w:t>
      </w:r>
      <w:r>
        <w:rPr>
          <w:spacing w:val="-9"/>
        </w:rPr>
        <w:t> </w:t>
      </w:r>
      <w:r>
        <w:rPr/>
        <w:t>methods,</w:t>
      </w:r>
      <w:r>
        <w:rPr>
          <w:spacing w:val="-10"/>
        </w:rPr>
        <w:t> </w:t>
      </w:r>
      <w:r>
        <w:rPr/>
        <w:t>procedures</w:t>
      </w:r>
      <w:r>
        <w:rPr>
          <w:spacing w:val="-9"/>
        </w:rPr>
        <w:t> </w:t>
      </w:r>
      <w:r>
        <w:rPr/>
        <w:t>and</w:t>
      </w:r>
      <w:r>
        <w:rPr>
          <w:spacing w:val="-10"/>
        </w:rPr>
        <w:t> </w:t>
      </w:r>
      <w:r>
        <w:rPr/>
        <w:t>materials</w:t>
      </w:r>
      <w:r>
        <w:rPr>
          <w:spacing w:val="-8"/>
        </w:rPr>
        <w:t> </w:t>
      </w:r>
      <w:r>
        <w:rPr/>
        <w:t>adopted</w:t>
      </w:r>
      <w:r>
        <w:rPr>
          <w:spacing w:val="-8"/>
        </w:rPr>
        <w:t> </w:t>
      </w:r>
      <w:r>
        <w:rPr/>
        <w:t>by</w:t>
      </w:r>
      <w:r>
        <w:rPr>
          <w:spacing w:val="-14"/>
        </w:rPr>
        <w:t> </w:t>
      </w:r>
      <w:r>
        <w:rPr/>
        <w:t>this</w:t>
      </w:r>
      <w:r>
        <w:rPr>
          <w:spacing w:val="-10"/>
        </w:rPr>
        <w:t> </w:t>
      </w:r>
      <w:r>
        <w:rPr/>
        <w:t>research</w:t>
      </w:r>
      <w:r>
        <w:rPr>
          <w:spacing w:val="-7"/>
        </w:rPr>
        <w:t> </w:t>
      </w:r>
      <w:r>
        <w:rPr/>
        <w:t>work</w:t>
      </w:r>
      <w:r>
        <w:rPr>
          <w:spacing w:val="-58"/>
        </w:rPr>
        <w:t> </w:t>
      </w:r>
      <w:r>
        <w:rPr/>
        <w:t>to</w:t>
      </w:r>
      <w:r>
        <w:rPr>
          <w:spacing w:val="1"/>
        </w:rPr>
        <w:t> </w:t>
      </w:r>
      <w:r>
        <w:rPr/>
        <w:t>implement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centralized</w:t>
      </w:r>
      <w:r>
        <w:rPr>
          <w:spacing w:val="1"/>
        </w:rPr>
        <w:t> </w:t>
      </w:r>
      <w:r>
        <w:rPr/>
        <w:t>big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fusion</w:t>
      </w:r>
      <w:r>
        <w:rPr>
          <w:spacing w:val="1"/>
        </w:rPr>
        <w:t> </w:t>
      </w:r>
      <w:r>
        <w:rPr/>
        <w:t>architecture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distributed</w:t>
      </w:r>
      <w:r>
        <w:rPr>
          <w:spacing w:val="1"/>
        </w:rPr>
        <w:t> </w:t>
      </w:r>
      <w:r>
        <w:rPr/>
        <w:t>big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fusion</w:t>
      </w:r>
      <w:r>
        <w:rPr>
          <w:spacing w:val="-57"/>
        </w:rPr>
        <w:t> </w:t>
      </w:r>
      <w:r>
        <w:rPr/>
        <w:t>architecture.</w:t>
      </w:r>
      <w:r>
        <w:rPr>
          <w:spacing w:val="-1"/>
        </w:rPr>
        <w:t> </w:t>
      </w:r>
      <w:r>
        <w:rPr/>
        <w:t>The adopted</w:t>
      </w:r>
      <w:r>
        <w:rPr>
          <w:spacing w:val="1"/>
        </w:rPr>
        <w:t> </w:t>
      </w:r>
      <w:r>
        <w:rPr/>
        <w:t>materials and steps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methodology</w:t>
      </w:r>
      <w:r>
        <w:rPr>
          <w:spacing w:val="-3"/>
        </w:rPr>
        <w:t> </w:t>
      </w:r>
      <w:r>
        <w:rPr/>
        <w:t>are</w:t>
      </w:r>
      <w:r>
        <w:rPr>
          <w:spacing w:val="-3"/>
        </w:rPr>
        <w:t> </w:t>
      </w:r>
      <w:r>
        <w:rPr/>
        <w:t>discussed below.</w:t>
      </w:r>
    </w:p>
    <w:p>
      <w:pPr>
        <w:pStyle w:val="Heading1"/>
        <w:numPr>
          <w:ilvl w:val="1"/>
          <w:numId w:val="13"/>
        </w:numPr>
        <w:tabs>
          <w:tab w:pos="1021" w:val="left" w:leader="none"/>
        </w:tabs>
        <w:spacing w:line="240" w:lineRule="auto" w:before="167" w:after="0"/>
        <w:ind w:left="1020" w:right="0" w:hanging="892"/>
        <w:jc w:val="both"/>
      </w:pPr>
      <w:r>
        <w:rPr/>
        <w:t>Materials</w:t>
      </w:r>
    </w:p>
    <w:p>
      <w:pPr>
        <w:pStyle w:val="BodyText"/>
        <w:rPr>
          <w:b/>
        </w:rPr>
      </w:pPr>
    </w:p>
    <w:p>
      <w:pPr>
        <w:pStyle w:val="BodyText"/>
        <w:spacing w:line="475" w:lineRule="auto"/>
        <w:ind w:left="295" w:right="312" w:hanging="10"/>
        <w:jc w:val="both"/>
      </w:pPr>
      <w:r>
        <w:rPr/>
        <w:t>This section discus the materials used in this research work. The materials includes hardware and</w:t>
      </w:r>
      <w:r>
        <w:rPr>
          <w:spacing w:val="-57"/>
        </w:rPr>
        <w:t> </w:t>
      </w:r>
      <w:r>
        <w:rPr/>
        <w:t>software</w:t>
      </w:r>
      <w:r>
        <w:rPr>
          <w:spacing w:val="-1"/>
        </w:rPr>
        <w:t> </w:t>
      </w:r>
      <w:r>
        <w:rPr/>
        <w:t>and discussed as follows:</w:t>
      </w:r>
    </w:p>
    <w:p>
      <w:pPr>
        <w:pStyle w:val="Heading1"/>
        <w:numPr>
          <w:ilvl w:val="2"/>
          <w:numId w:val="13"/>
        </w:numPr>
        <w:tabs>
          <w:tab w:pos="827" w:val="left" w:leader="none"/>
        </w:tabs>
        <w:spacing w:line="240" w:lineRule="auto" w:before="160" w:after="0"/>
        <w:ind w:left="826" w:right="0" w:hanging="541"/>
        <w:jc w:val="left"/>
      </w:pPr>
      <w:r>
        <w:rPr/>
        <w:t>Software</w:t>
      </w:r>
    </w:p>
    <w:p>
      <w:pPr>
        <w:pStyle w:val="BodyText"/>
        <w:spacing w:before="1"/>
        <w:rPr>
          <w:b/>
        </w:rPr>
      </w:pPr>
    </w:p>
    <w:p>
      <w:pPr>
        <w:pStyle w:val="BodyText"/>
        <w:ind w:left="286"/>
        <w:jc w:val="both"/>
      </w:pPr>
      <w:r>
        <w:rPr/>
        <w:t>The</w:t>
      </w:r>
      <w:r>
        <w:rPr>
          <w:spacing w:val="-3"/>
        </w:rPr>
        <w:t> </w:t>
      </w:r>
      <w:r>
        <w:rPr/>
        <w:t>software</w:t>
      </w:r>
      <w:r>
        <w:rPr>
          <w:spacing w:val="-2"/>
        </w:rPr>
        <w:t> </w:t>
      </w:r>
      <w:r>
        <w:rPr/>
        <w:t>adopted for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implementation of</w:t>
      </w:r>
      <w:r>
        <w:rPr>
          <w:spacing w:val="-2"/>
        </w:rPr>
        <w:t> </w:t>
      </w:r>
      <w:r>
        <w:rPr/>
        <w:t>this</w:t>
      </w:r>
      <w:r>
        <w:rPr>
          <w:spacing w:val="-1"/>
        </w:rPr>
        <w:t> </w:t>
      </w:r>
      <w:r>
        <w:rPr/>
        <w:t>research</w:t>
      </w:r>
      <w:r>
        <w:rPr>
          <w:spacing w:val="-1"/>
        </w:rPr>
        <w:t> </w:t>
      </w:r>
      <w:r>
        <w:rPr/>
        <w:t>work</w:t>
      </w:r>
      <w:r>
        <w:rPr>
          <w:spacing w:val="-1"/>
        </w:rPr>
        <w:t> </w:t>
      </w:r>
      <w:r>
        <w:rPr/>
        <w:t>includes</w:t>
      </w:r>
    </w:p>
    <w:p>
      <w:pPr>
        <w:pStyle w:val="BodyText"/>
        <w:spacing w:before="2"/>
        <w:rPr>
          <w:sz w:val="38"/>
        </w:rPr>
      </w:pPr>
    </w:p>
    <w:p>
      <w:pPr>
        <w:pStyle w:val="ListParagraph"/>
        <w:numPr>
          <w:ilvl w:val="0"/>
          <w:numId w:val="14"/>
        </w:numPr>
        <w:tabs>
          <w:tab w:pos="840" w:val="left" w:leader="none"/>
          <w:tab w:pos="841" w:val="left" w:leader="none"/>
        </w:tabs>
        <w:spacing w:line="240" w:lineRule="auto" w:before="0" w:after="0"/>
        <w:ind w:left="840" w:right="0" w:hanging="486"/>
        <w:jc w:val="left"/>
        <w:rPr>
          <w:i/>
          <w:sz w:val="24"/>
        </w:rPr>
      </w:pPr>
      <w:r>
        <w:rPr>
          <w:i/>
          <w:sz w:val="24"/>
        </w:rPr>
        <w:t>Hadoop</w:t>
      </w:r>
    </w:p>
    <w:p>
      <w:pPr>
        <w:pStyle w:val="BodyText"/>
        <w:spacing w:before="7"/>
        <w:rPr>
          <w:i/>
        </w:rPr>
      </w:pPr>
    </w:p>
    <w:p>
      <w:pPr>
        <w:pStyle w:val="BodyText"/>
        <w:spacing w:line="475" w:lineRule="auto"/>
        <w:ind w:left="290" w:right="313" w:hanging="5"/>
        <w:jc w:val="both"/>
      </w:pPr>
      <w:r>
        <w:rPr/>
        <w:t>Hadoop single Node cluster was installed on Ubuntu Virtual machine VM for the implementation</w:t>
      </w:r>
      <w:r>
        <w:rPr>
          <w:spacing w:val="-57"/>
        </w:rPr>
        <w:t> </w:t>
      </w:r>
      <w:r>
        <w:rPr/>
        <w:t>of MapReduce centralized architecture. The steps for installing Hadoop single node are shown in</w:t>
      </w:r>
      <w:r>
        <w:rPr>
          <w:spacing w:val="1"/>
        </w:rPr>
        <w:t> </w:t>
      </w:r>
      <w:r>
        <w:rPr/>
        <w:t>Appendix</w:t>
      </w:r>
      <w:r>
        <w:rPr>
          <w:spacing w:val="1"/>
        </w:rPr>
        <w:t> </w:t>
      </w:r>
      <w:r>
        <w:rPr/>
        <w:t>A.</w:t>
      </w:r>
    </w:p>
    <w:p>
      <w:pPr>
        <w:pStyle w:val="ListParagraph"/>
        <w:numPr>
          <w:ilvl w:val="0"/>
          <w:numId w:val="14"/>
        </w:numPr>
        <w:tabs>
          <w:tab w:pos="851" w:val="left" w:leader="none"/>
        </w:tabs>
        <w:spacing w:line="240" w:lineRule="auto" w:before="7" w:after="0"/>
        <w:ind w:left="850" w:right="0" w:hanging="441"/>
        <w:jc w:val="both"/>
        <w:rPr>
          <w:i/>
          <w:sz w:val="24"/>
        </w:rPr>
      </w:pPr>
      <w:r>
        <w:rPr>
          <w:i/>
          <w:sz w:val="24"/>
        </w:rPr>
        <w:t>RLanguage</w:t>
      </w:r>
    </w:p>
    <w:p>
      <w:pPr>
        <w:pStyle w:val="BodyText"/>
        <w:spacing w:before="3"/>
        <w:rPr>
          <w:i/>
        </w:rPr>
      </w:pPr>
    </w:p>
    <w:p>
      <w:pPr>
        <w:pStyle w:val="BodyText"/>
        <w:ind w:left="286"/>
        <w:jc w:val="both"/>
      </w:pPr>
      <w:r>
        <w:rPr/>
        <w:t>RStudio</w:t>
      </w:r>
      <w:r>
        <w:rPr>
          <w:spacing w:val="-2"/>
        </w:rPr>
        <w:t> </w:t>
      </w:r>
      <w:r>
        <w:rPr/>
        <w:t>version</w:t>
      </w:r>
      <w:r>
        <w:rPr>
          <w:spacing w:val="-1"/>
        </w:rPr>
        <w:t> </w:t>
      </w:r>
      <w:r>
        <w:rPr/>
        <w:t>3.4.3</w:t>
      </w:r>
      <w:r>
        <w:rPr>
          <w:spacing w:val="-1"/>
        </w:rPr>
        <w:t> </w:t>
      </w:r>
      <w:r>
        <w:rPr/>
        <w:t>was</w:t>
      </w:r>
      <w:r>
        <w:rPr>
          <w:spacing w:val="-2"/>
        </w:rPr>
        <w:t> </w:t>
      </w:r>
      <w:r>
        <w:rPr/>
        <w:t>installed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processing</w:t>
      </w:r>
      <w:r>
        <w:rPr>
          <w:spacing w:val="-2"/>
        </w:rPr>
        <w:t> </w:t>
      </w:r>
      <w:r>
        <w:rPr/>
        <w:t>spatial</w:t>
      </w:r>
      <w:r>
        <w:rPr>
          <w:spacing w:val="-2"/>
        </w:rPr>
        <w:t> </w:t>
      </w:r>
      <w:r>
        <w:rPr/>
        <w:t>images</w:t>
      </w:r>
      <w:r>
        <w:rPr>
          <w:spacing w:val="-1"/>
        </w:rPr>
        <w:t> </w:t>
      </w:r>
      <w:r>
        <w:rPr/>
        <w:t>using</w:t>
      </w:r>
      <w:r>
        <w:rPr>
          <w:spacing w:val="-4"/>
        </w:rPr>
        <w:t> </w:t>
      </w:r>
      <w:r>
        <w:rPr/>
        <w:t>Raster</w:t>
      </w:r>
      <w:r>
        <w:rPr>
          <w:spacing w:val="-1"/>
        </w:rPr>
        <w:t> </w:t>
      </w:r>
      <w:r>
        <w:rPr/>
        <w:t>package.</w:t>
      </w:r>
    </w:p>
    <w:p>
      <w:pPr>
        <w:spacing w:after="0"/>
        <w:jc w:val="both"/>
        <w:sectPr>
          <w:type w:val="continuous"/>
          <w:pgSz w:w="12240" w:h="15840"/>
          <w:pgMar w:top="1100" w:bottom="280" w:left="1140" w:right="1120"/>
        </w:sectPr>
      </w:pPr>
    </w:p>
    <w:p>
      <w:pPr>
        <w:pStyle w:val="BodyText"/>
        <w:spacing w:before="11"/>
        <w:rPr>
          <w:sz w:val="16"/>
        </w:rPr>
      </w:pPr>
    </w:p>
    <w:p>
      <w:pPr>
        <w:pStyle w:val="ListParagraph"/>
        <w:numPr>
          <w:ilvl w:val="0"/>
          <w:numId w:val="14"/>
        </w:numPr>
        <w:tabs>
          <w:tab w:pos="1020" w:val="left" w:leader="none"/>
          <w:tab w:pos="1021" w:val="left" w:leader="none"/>
        </w:tabs>
        <w:spacing w:line="240" w:lineRule="auto" w:before="90" w:after="0"/>
        <w:ind w:left="1020" w:right="0" w:hanging="892"/>
        <w:jc w:val="left"/>
        <w:rPr>
          <w:i/>
          <w:sz w:val="24"/>
        </w:rPr>
      </w:pPr>
      <w:r>
        <w:rPr>
          <w:i/>
          <w:sz w:val="24"/>
        </w:rPr>
        <w:t>Weka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Data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Mining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Environment</w:t>
      </w:r>
    </w:p>
    <w:p>
      <w:pPr>
        <w:pStyle w:val="BodyText"/>
        <w:spacing w:before="7"/>
        <w:rPr>
          <w:i/>
        </w:rPr>
      </w:pPr>
    </w:p>
    <w:p>
      <w:pPr>
        <w:pStyle w:val="BodyText"/>
        <w:spacing w:line="477" w:lineRule="auto"/>
        <w:ind w:left="295" w:right="307" w:hanging="10"/>
        <w:jc w:val="both"/>
      </w:pPr>
      <w:r>
        <w:rPr/>
        <w:t>WEKA</w:t>
      </w:r>
      <w:r>
        <w:rPr>
          <w:spacing w:val="-6"/>
        </w:rPr>
        <w:t> </w:t>
      </w:r>
      <w:r>
        <w:rPr/>
        <w:t>v3.8</w:t>
      </w:r>
      <w:r>
        <w:rPr>
          <w:spacing w:val="-4"/>
        </w:rPr>
        <w:t> </w:t>
      </w:r>
      <w:r>
        <w:rPr/>
        <w:t>was</w:t>
      </w:r>
      <w:r>
        <w:rPr>
          <w:spacing w:val="-5"/>
        </w:rPr>
        <w:t> </w:t>
      </w:r>
      <w:r>
        <w:rPr/>
        <w:t>installed</w:t>
      </w:r>
      <w:r>
        <w:rPr>
          <w:spacing w:val="-4"/>
        </w:rPr>
        <w:t> </w:t>
      </w:r>
      <w:r>
        <w:rPr/>
        <w:t>on</w:t>
      </w:r>
      <w:r>
        <w:rPr>
          <w:spacing w:val="-5"/>
        </w:rPr>
        <w:t> </w:t>
      </w:r>
      <w:r>
        <w:rPr/>
        <w:t>windows</w:t>
      </w:r>
      <w:r>
        <w:rPr>
          <w:spacing w:val="-2"/>
        </w:rPr>
        <w:t> </w:t>
      </w:r>
      <w:r>
        <w:rPr/>
        <w:t>10</w:t>
      </w:r>
      <w:r>
        <w:rPr>
          <w:spacing w:val="-5"/>
        </w:rPr>
        <w:t> </w:t>
      </w:r>
      <w:r>
        <w:rPr/>
        <w:t>using</w:t>
      </w:r>
      <w:r>
        <w:rPr>
          <w:spacing w:val="-7"/>
        </w:rPr>
        <w:t> </w:t>
      </w:r>
      <w:r>
        <w:rPr/>
        <w:t>the</w:t>
      </w:r>
      <w:r>
        <w:rPr>
          <w:spacing w:val="-6"/>
        </w:rPr>
        <w:t> </w:t>
      </w:r>
      <w:r>
        <w:rPr/>
        <w:t>explorer</w:t>
      </w:r>
      <w:r>
        <w:rPr>
          <w:spacing w:val="-3"/>
        </w:rPr>
        <w:t> </w:t>
      </w:r>
      <w:r>
        <w:rPr/>
        <w:t>for</w:t>
      </w:r>
      <w:r>
        <w:rPr>
          <w:spacing w:val="-5"/>
        </w:rPr>
        <w:t> </w:t>
      </w:r>
      <w:r>
        <w:rPr/>
        <w:t>the</w:t>
      </w:r>
      <w:r>
        <w:rPr>
          <w:spacing w:val="-5"/>
        </w:rPr>
        <w:t> </w:t>
      </w:r>
      <w:r>
        <w:rPr/>
        <w:t>implementation</w:t>
      </w:r>
      <w:r>
        <w:rPr>
          <w:spacing w:val="-5"/>
        </w:rPr>
        <w:t> </w:t>
      </w:r>
      <w:r>
        <w:rPr/>
        <w:t>of</w:t>
      </w:r>
      <w:r>
        <w:rPr>
          <w:spacing w:val="-5"/>
        </w:rPr>
        <w:t> </w:t>
      </w:r>
      <w:r>
        <w:rPr/>
        <w:t>distributed</w:t>
      </w:r>
      <w:r>
        <w:rPr>
          <w:spacing w:val="-58"/>
        </w:rPr>
        <w:t> </w:t>
      </w:r>
      <w:r>
        <w:rPr/>
        <w:t>data fusion architecture using ensemble learning. Figure 3.1 shows the snapshot of WEKA GUI</w:t>
      </w:r>
      <w:r>
        <w:rPr>
          <w:spacing w:val="1"/>
        </w:rPr>
        <w:t> </w:t>
      </w:r>
      <w:r>
        <w:rPr/>
        <w:t>chooser</w:t>
      </w:r>
      <w:r>
        <w:rPr>
          <w:spacing w:val="-1"/>
        </w:rPr>
        <w:t> </w:t>
      </w:r>
      <w:r>
        <w:rPr/>
        <w:t>including</w:t>
      </w:r>
      <w:r>
        <w:rPr>
          <w:spacing w:val="-2"/>
        </w:rPr>
        <w:t> </w:t>
      </w:r>
      <w:r>
        <w:rPr/>
        <w:t>the all</w:t>
      </w:r>
      <w:r>
        <w:rPr>
          <w:spacing w:val="2"/>
        </w:rPr>
        <w:t> </w:t>
      </w:r>
      <w:r>
        <w:rPr/>
        <w:t>the modules and Explorer module.</w:t>
      </w:r>
    </w:p>
    <w:p>
      <w:pPr>
        <w:pStyle w:val="BodyText"/>
        <w:spacing w:before="3"/>
        <w:rPr>
          <w:sz w:val="18"/>
        </w:rPr>
      </w:pPr>
      <w:r>
        <w:rPr/>
        <w:drawing>
          <wp:anchor distT="0" distB="0" distL="0" distR="0" allowOverlap="1" layoutInCell="1" locked="0" behindDoc="0" simplePos="0" relativeHeight="28">
            <wp:simplePos x="0" y="0"/>
            <wp:positionH relativeFrom="page">
              <wp:posOffset>1619885</wp:posOffset>
            </wp:positionH>
            <wp:positionV relativeFrom="paragraph">
              <wp:posOffset>158294</wp:posOffset>
            </wp:positionV>
            <wp:extent cx="4610099" cy="3286125"/>
            <wp:effectExtent l="0" t="0" r="0" b="0"/>
            <wp:wrapTopAndBottom/>
            <wp:docPr id="19" name="image1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12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10099" cy="3286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spacing w:before="90"/>
        <w:ind w:left="470" w:right="491"/>
        <w:jc w:val="center"/>
      </w:pPr>
      <w:r>
        <w:rPr/>
        <w:t>Figure</w:t>
      </w:r>
      <w:r>
        <w:rPr>
          <w:spacing w:val="-3"/>
        </w:rPr>
        <w:t> </w:t>
      </w:r>
      <w:r>
        <w:rPr/>
        <w:t>3.1:</w:t>
      </w:r>
      <w:r>
        <w:rPr>
          <w:spacing w:val="-1"/>
        </w:rPr>
        <w:t> </w:t>
      </w:r>
      <w:r>
        <w:rPr/>
        <w:t>Snapshot</w:t>
      </w:r>
      <w:r>
        <w:rPr>
          <w:spacing w:val="-1"/>
        </w:rPr>
        <w:t> </w:t>
      </w:r>
      <w:r>
        <w:rPr/>
        <w:t>of WEKA</w:t>
      </w:r>
      <w:r>
        <w:rPr>
          <w:spacing w:val="-1"/>
        </w:rPr>
        <w:t> </w:t>
      </w:r>
      <w:r>
        <w:rPr/>
        <w:t>interface</w:t>
      </w:r>
    </w:p>
    <w:p>
      <w:pPr>
        <w:pStyle w:val="Heading1"/>
        <w:numPr>
          <w:ilvl w:val="2"/>
          <w:numId w:val="13"/>
        </w:numPr>
        <w:tabs>
          <w:tab w:pos="827" w:val="left" w:leader="none"/>
        </w:tabs>
        <w:spacing w:line="240" w:lineRule="auto" w:before="201" w:after="0"/>
        <w:ind w:left="826" w:right="0" w:hanging="541"/>
        <w:jc w:val="left"/>
      </w:pPr>
      <w:bookmarkStart w:name="_TOC_250023" w:id="1"/>
      <w:bookmarkEnd w:id="1"/>
      <w:r>
        <w:rPr/>
        <w:t>Hardware</w:t>
      </w:r>
    </w:p>
    <w:p>
      <w:pPr>
        <w:pStyle w:val="BodyText"/>
        <w:rPr>
          <w:b/>
          <w:sz w:val="16"/>
        </w:rPr>
      </w:pPr>
    </w:p>
    <w:p>
      <w:pPr>
        <w:pStyle w:val="BodyText"/>
        <w:spacing w:line="475" w:lineRule="auto" w:before="90"/>
        <w:ind w:left="295" w:right="314" w:hanging="10"/>
        <w:jc w:val="both"/>
      </w:pPr>
      <w:r>
        <w:rPr/>
        <w:t>This research work carried out using virtualized HP 3125 AMD 2.5 GHz 4GB memory capacity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TOSHIBA</w:t>
      </w:r>
      <w:r>
        <w:rPr>
          <w:spacing w:val="1"/>
        </w:rPr>
        <w:t> </w:t>
      </w:r>
      <w:r>
        <w:rPr/>
        <w:t>Satellite</w:t>
      </w:r>
      <w:r>
        <w:rPr>
          <w:spacing w:val="1"/>
        </w:rPr>
        <w:t> </w:t>
      </w:r>
      <w:r>
        <w:rPr/>
        <w:t>L50-B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Hadoop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single</w:t>
      </w:r>
      <w:r>
        <w:rPr>
          <w:spacing w:val="1"/>
        </w:rPr>
        <w:t> </w:t>
      </w:r>
      <w:r>
        <w:rPr/>
        <w:t>cluster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synchronize</w:t>
      </w:r>
      <w:r>
        <w:rPr>
          <w:spacing w:val="-2"/>
        </w:rPr>
        <w:t> </w:t>
      </w:r>
      <w:r>
        <w:rPr/>
        <w:t>with the</w:t>
      </w:r>
      <w:r>
        <w:rPr>
          <w:spacing w:val="-1"/>
        </w:rPr>
        <w:t> </w:t>
      </w:r>
      <w:r>
        <w:rPr/>
        <w:t>cloud platform.</w:t>
      </w:r>
    </w:p>
    <w:p>
      <w:pPr>
        <w:pStyle w:val="Heading1"/>
        <w:numPr>
          <w:ilvl w:val="1"/>
          <w:numId w:val="13"/>
        </w:numPr>
        <w:tabs>
          <w:tab w:pos="1023" w:val="left" w:leader="none"/>
        </w:tabs>
        <w:spacing w:line="240" w:lineRule="auto" w:before="176" w:after="0"/>
        <w:ind w:left="1022" w:right="0" w:hanging="894"/>
        <w:jc w:val="both"/>
      </w:pPr>
      <w:bookmarkStart w:name="_TOC_250022" w:id="2"/>
      <w:bookmarkEnd w:id="2"/>
      <w:r>
        <w:rPr/>
        <w:t>Methodology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ind w:right="2770"/>
        <w:jc w:val="center"/>
      </w:pPr>
      <w:r>
        <w:rPr/>
        <w:t>The</w:t>
      </w:r>
      <w:r>
        <w:rPr>
          <w:spacing w:val="-3"/>
        </w:rPr>
        <w:t> </w:t>
      </w:r>
      <w:r>
        <w:rPr/>
        <w:t>methodology</w:t>
      </w:r>
      <w:r>
        <w:rPr>
          <w:spacing w:val="-3"/>
        </w:rPr>
        <w:t> </w:t>
      </w:r>
      <w:r>
        <w:rPr/>
        <w:t>adopted in this</w:t>
      </w:r>
      <w:r>
        <w:rPr>
          <w:spacing w:val="-1"/>
        </w:rPr>
        <w:t> </w:t>
      </w:r>
      <w:r>
        <w:rPr/>
        <w:t>research is presented in</w:t>
      </w:r>
      <w:r>
        <w:rPr>
          <w:spacing w:val="-1"/>
        </w:rPr>
        <w:t> </w:t>
      </w:r>
      <w:r>
        <w:rPr/>
        <w:t>figure</w:t>
      </w:r>
      <w:r>
        <w:rPr>
          <w:spacing w:val="-1"/>
        </w:rPr>
        <w:t> </w:t>
      </w:r>
      <w:r>
        <w:rPr/>
        <w:t>3.1a.</w:t>
      </w:r>
    </w:p>
    <w:p>
      <w:pPr>
        <w:pStyle w:val="BodyText"/>
        <w:spacing w:before="2"/>
        <w:rPr>
          <w:sz w:val="38"/>
        </w:rPr>
      </w:pPr>
    </w:p>
    <w:p>
      <w:pPr>
        <w:pStyle w:val="BodyText"/>
        <w:ind w:left="277" w:right="3040"/>
        <w:jc w:val="center"/>
      </w:pPr>
      <w:r>
        <w:rPr/>
        <w:t>1.)</w:t>
      </w:r>
      <w:r>
        <w:rPr>
          <w:spacing w:val="6"/>
        </w:rPr>
        <w:t> </w:t>
      </w:r>
      <w:r>
        <w:rPr/>
        <w:t>Implementation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centralized</w:t>
      </w:r>
      <w:r>
        <w:rPr>
          <w:spacing w:val="-2"/>
        </w:rPr>
        <w:t> </w:t>
      </w:r>
      <w:r>
        <w:rPr/>
        <w:t>big</w:t>
      </w:r>
      <w:r>
        <w:rPr>
          <w:spacing w:val="-3"/>
        </w:rPr>
        <w:t> </w:t>
      </w:r>
      <w:r>
        <w:rPr/>
        <w:t>data</w:t>
      </w:r>
      <w:r>
        <w:rPr>
          <w:spacing w:val="-1"/>
        </w:rPr>
        <w:t> </w:t>
      </w:r>
      <w:r>
        <w:rPr/>
        <w:t>fusion</w:t>
      </w:r>
      <w:r>
        <w:rPr>
          <w:spacing w:val="-1"/>
        </w:rPr>
        <w:t> </w:t>
      </w:r>
      <w:r>
        <w:rPr/>
        <w:t>architecture</w:t>
      </w:r>
    </w:p>
    <w:p>
      <w:pPr>
        <w:spacing w:after="0"/>
        <w:jc w:val="center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ListParagraph"/>
        <w:numPr>
          <w:ilvl w:val="0"/>
          <w:numId w:val="15"/>
        </w:numPr>
        <w:tabs>
          <w:tab w:pos="1569" w:val="left" w:leader="none"/>
          <w:tab w:pos="1570" w:val="left" w:leader="none"/>
        </w:tabs>
        <w:spacing w:line="240" w:lineRule="auto" w:before="90" w:after="0"/>
        <w:ind w:left="1570" w:right="0" w:hanging="488"/>
        <w:jc w:val="left"/>
        <w:rPr>
          <w:sz w:val="24"/>
        </w:rPr>
      </w:pPr>
      <w:r>
        <w:rPr>
          <w:sz w:val="24"/>
        </w:rPr>
        <w:t>Data</w:t>
      </w:r>
      <w:r>
        <w:rPr>
          <w:spacing w:val="-2"/>
          <w:sz w:val="24"/>
        </w:rPr>
        <w:t> </w:t>
      </w:r>
      <w:r>
        <w:rPr>
          <w:sz w:val="24"/>
        </w:rPr>
        <w:t>acquisition</w:t>
      </w:r>
      <w:r>
        <w:rPr>
          <w:spacing w:val="-2"/>
          <w:sz w:val="24"/>
        </w:rPr>
        <w:t> </w:t>
      </w:r>
      <w:r>
        <w:rPr>
          <w:sz w:val="24"/>
        </w:rPr>
        <w:t>from</w:t>
      </w:r>
      <w:r>
        <w:rPr>
          <w:spacing w:val="-1"/>
          <w:sz w:val="24"/>
        </w:rPr>
        <w:t> </w:t>
      </w:r>
      <w:r>
        <w:rPr>
          <w:sz w:val="24"/>
        </w:rPr>
        <w:t>USGS</w:t>
      </w:r>
      <w:r>
        <w:rPr>
          <w:spacing w:val="-2"/>
          <w:sz w:val="24"/>
        </w:rPr>
        <w:t> </w:t>
      </w:r>
      <w:r>
        <w:rPr>
          <w:sz w:val="24"/>
        </w:rPr>
        <w:t>database.</w:t>
      </w:r>
    </w:p>
    <w:p>
      <w:pPr>
        <w:pStyle w:val="BodyText"/>
        <w:spacing w:before="7"/>
      </w:pPr>
    </w:p>
    <w:p>
      <w:pPr>
        <w:pStyle w:val="ListParagraph"/>
        <w:numPr>
          <w:ilvl w:val="0"/>
          <w:numId w:val="15"/>
        </w:numPr>
        <w:tabs>
          <w:tab w:pos="1569" w:val="left" w:leader="none"/>
          <w:tab w:pos="1570" w:val="left" w:leader="none"/>
        </w:tabs>
        <w:spacing w:line="240" w:lineRule="auto" w:before="0" w:after="0"/>
        <w:ind w:left="1570" w:right="0" w:hanging="555"/>
        <w:jc w:val="left"/>
        <w:rPr>
          <w:sz w:val="24"/>
        </w:rPr>
      </w:pPr>
      <w:r>
        <w:rPr>
          <w:sz w:val="24"/>
        </w:rPr>
        <w:t>Data</w:t>
      </w:r>
      <w:r>
        <w:rPr>
          <w:spacing w:val="-1"/>
          <w:sz w:val="24"/>
        </w:rPr>
        <w:t> </w:t>
      </w:r>
      <w:r>
        <w:rPr>
          <w:sz w:val="24"/>
        </w:rPr>
        <w:t>pre-processing</w:t>
      </w:r>
      <w:r>
        <w:rPr>
          <w:spacing w:val="-4"/>
          <w:sz w:val="24"/>
        </w:rPr>
        <w:t> </w:t>
      </w:r>
      <w:r>
        <w:rPr>
          <w:sz w:val="24"/>
        </w:rPr>
        <w:t>using</w:t>
      </w:r>
      <w:r>
        <w:rPr>
          <w:spacing w:val="-4"/>
          <w:sz w:val="24"/>
        </w:rPr>
        <w:t> </w:t>
      </w:r>
      <w:r>
        <w:rPr>
          <w:sz w:val="24"/>
        </w:rPr>
        <w:t>Rstudio.</w:t>
      </w:r>
    </w:p>
    <w:p>
      <w:pPr>
        <w:pStyle w:val="BodyText"/>
        <w:spacing w:before="5"/>
      </w:pPr>
    </w:p>
    <w:p>
      <w:pPr>
        <w:pStyle w:val="ListParagraph"/>
        <w:numPr>
          <w:ilvl w:val="0"/>
          <w:numId w:val="15"/>
        </w:numPr>
        <w:tabs>
          <w:tab w:pos="1569" w:val="left" w:leader="none"/>
          <w:tab w:pos="1570" w:val="left" w:leader="none"/>
        </w:tabs>
        <w:spacing w:line="240" w:lineRule="auto" w:before="0" w:after="0"/>
        <w:ind w:left="1570" w:right="0" w:hanging="620"/>
        <w:jc w:val="left"/>
        <w:rPr>
          <w:sz w:val="24"/>
        </w:rPr>
      </w:pPr>
      <w:r>
        <w:rPr>
          <w:sz w:val="24"/>
        </w:rPr>
        <w:t>Implementation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JDL</w:t>
      </w:r>
      <w:r>
        <w:rPr>
          <w:spacing w:val="-4"/>
          <w:sz w:val="24"/>
        </w:rPr>
        <w:t> </w:t>
      </w:r>
      <w:r>
        <w:rPr>
          <w:sz w:val="24"/>
        </w:rPr>
        <w:t>Data</w:t>
      </w:r>
      <w:r>
        <w:rPr>
          <w:spacing w:val="-1"/>
          <w:sz w:val="24"/>
        </w:rPr>
        <w:t> </w:t>
      </w:r>
      <w:r>
        <w:rPr>
          <w:sz w:val="24"/>
        </w:rPr>
        <w:t>fusion</w:t>
      </w:r>
      <w:r>
        <w:rPr>
          <w:spacing w:val="-1"/>
          <w:sz w:val="24"/>
        </w:rPr>
        <w:t> </w:t>
      </w:r>
      <w:r>
        <w:rPr>
          <w:sz w:val="24"/>
        </w:rPr>
        <w:t>model</w:t>
      </w:r>
    </w:p>
    <w:p>
      <w:pPr>
        <w:pStyle w:val="BodyText"/>
        <w:spacing w:before="7"/>
      </w:pPr>
    </w:p>
    <w:p>
      <w:pPr>
        <w:pStyle w:val="ListParagraph"/>
        <w:numPr>
          <w:ilvl w:val="0"/>
          <w:numId w:val="15"/>
        </w:numPr>
        <w:tabs>
          <w:tab w:pos="1569" w:val="left" w:leader="none"/>
          <w:tab w:pos="1570" w:val="left" w:leader="none"/>
        </w:tabs>
        <w:spacing w:line="240" w:lineRule="auto" w:before="0" w:after="0"/>
        <w:ind w:left="1570" w:right="0" w:hanging="608"/>
        <w:jc w:val="left"/>
        <w:rPr>
          <w:sz w:val="24"/>
        </w:rPr>
      </w:pPr>
      <w:r>
        <w:rPr>
          <w:sz w:val="24"/>
        </w:rPr>
        <w:t>Development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object</w:t>
      </w:r>
      <w:r>
        <w:rPr>
          <w:spacing w:val="-1"/>
          <w:sz w:val="24"/>
        </w:rPr>
        <w:t> </w:t>
      </w:r>
      <w:r>
        <w:rPr>
          <w:sz w:val="24"/>
        </w:rPr>
        <w:t>detection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identification model</w:t>
      </w:r>
    </w:p>
    <w:p>
      <w:pPr>
        <w:pStyle w:val="BodyText"/>
        <w:spacing w:before="5"/>
      </w:pPr>
    </w:p>
    <w:p>
      <w:pPr>
        <w:pStyle w:val="ListParagraph"/>
        <w:numPr>
          <w:ilvl w:val="0"/>
          <w:numId w:val="15"/>
        </w:numPr>
        <w:tabs>
          <w:tab w:pos="1569" w:val="left" w:leader="none"/>
          <w:tab w:pos="1570" w:val="left" w:leader="none"/>
          <w:tab w:pos="2495" w:val="left" w:leader="none"/>
        </w:tabs>
        <w:spacing w:line="484" w:lineRule="auto" w:before="0" w:after="0"/>
        <w:ind w:left="1570" w:right="1685" w:hanging="540"/>
        <w:jc w:val="left"/>
        <w:rPr>
          <w:sz w:val="24"/>
        </w:rPr>
      </w:pPr>
      <w:r>
        <w:rPr>
          <w:sz w:val="24"/>
        </w:rPr>
        <w:t>Object</w:t>
        <w:tab/>
        <w:t>detection</w:t>
      </w:r>
      <w:r>
        <w:rPr>
          <w:spacing w:val="23"/>
          <w:sz w:val="24"/>
        </w:rPr>
        <w:t> </w:t>
      </w:r>
      <w:r>
        <w:rPr>
          <w:sz w:val="24"/>
        </w:rPr>
        <w:t>and</w:t>
      </w:r>
      <w:r>
        <w:rPr>
          <w:spacing w:val="26"/>
          <w:sz w:val="24"/>
        </w:rPr>
        <w:t> </w:t>
      </w:r>
      <w:r>
        <w:rPr>
          <w:sz w:val="24"/>
        </w:rPr>
        <w:t>identification</w:t>
      </w:r>
      <w:r>
        <w:rPr>
          <w:spacing w:val="23"/>
          <w:sz w:val="24"/>
        </w:rPr>
        <w:t> </w:t>
      </w:r>
      <w:r>
        <w:rPr>
          <w:sz w:val="24"/>
        </w:rPr>
        <w:t>using</w:t>
      </w:r>
      <w:r>
        <w:rPr>
          <w:spacing w:val="22"/>
          <w:sz w:val="24"/>
        </w:rPr>
        <w:t> </w:t>
      </w:r>
      <w:r>
        <w:rPr>
          <w:sz w:val="24"/>
        </w:rPr>
        <w:t>Adaboost</w:t>
      </w:r>
      <w:r>
        <w:rPr>
          <w:spacing w:val="24"/>
          <w:sz w:val="24"/>
        </w:rPr>
        <w:t> </w:t>
      </w:r>
      <w:r>
        <w:rPr>
          <w:sz w:val="24"/>
        </w:rPr>
        <w:t>(Haar-</w:t>
      </w:r>
      <w:r>
        <w:rPr>
          <w:spacing w:val="23"/>
          <w:sz w:val="24"/>
        </w:rPr>
        <w:t> </w:t>
      </w:r>
      <w:r>
        <w:rPr>
          <w:sz w:val="24"/>
        </w:rPr>
        <w:t>like</w:t>
      </w:r>
      <w:r>
        <w:rPr>
          <w:spacing w:val="-57"/>
          <w:sz w:val="24"/>
        </w:rPr>
        <w:t> </w:t>
      </w:r>
      <w:r>
        <w:rPr>
          <w:sz w:val="24"/>
        </w:rPr>
        <w:t>method)</w:t>
      </w:r>
    </w:p>
    <w:p>
      <w:pPr>
        <w:pStyle w:val="ListParagraph"/>
        <w:numPr>
          <w:ilvl w:val="1"/>
          <w:numId w:val="15"/>
        </w:numPr>
        <w:tabs>
          <w:tab w:pos="1930" w:val="left" w:leader="none"/>
        </w:tabs>
        <w:spacing w:line="275" w:lineRule="exact" w:before="0" w:after="0"/>
        <w:ind w:left="1930" w:right="0" w:hanging="360"/>
        <w:jc w:val="left"/>
        <w:rPr>
          <w:sz w:val="24"/>
        </w:rPr>
      </w:pPr>
      <w:r>
        <w:rPr>
          <w:sz w:val="24"/>
        </w:rPr>
        <w:t>Create</w:t>
      </w:r>
      <w:r>
        <w:rPr>
          <w:spacing w:val="-1"/>
          <w:sz w:val="24"/>
        </w:rPr>
        <w:t> </w:t>
      </w:r>
      <w:r>
        <w:rPr>
          <w:sz w:val="24"/>
        </w:rPr>
        <w:t>an</w:t>
      </w:r>
      <w:r>
        <w:rPr>
          <w:spacing w:val="1"/>
          <w:sz w:val="24"/>
        </w:rPr>
        <w:t> </w:t>
      </w:r>
      <w:r>
        <w:rPr>
          <w:sz w:val="24"/>
        </w:rPr>
        <w:t>Xml</w:t>
      </w:r>
      <w:r>
        <w:rPr>
          <w:spacing w:val="-1"/>
          <w:sz w:val="24"/>
        </w:rPr>
        <w:t> </w:t>
      </w:r>
      <w:r>
        <w:rPr>
          <w:sz w:val="24"/>
        </w:rPr>
        <w:t>file</w:t>
      </w:r>
      <w:r>
        <w:rPr>
          <w:spacing w:val="58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train</w:t>
      </w:r>
      <w:r>
        <w:rPr>
          <w:spacing w:val="-1"/>
          <w:sz w:val="24"/>
        </w:rPr>
        <w:t> </w:t>
      </w:r>
      <w:r>
        <w:rPr>
          <w:sz w:val="24"/>
        </w:rPr>
        <w:t>with</w:t>
      </w:r>
      <w:r>
        <w:rPr>
          <w:spacing w:val="-1"/>
          <w:sz w:val="24"/>
        </w:rPr>
        <w:t> </w:t>
      </w:r>
      <w:r>
        <w:rPr>
          <w:sz w:val="24"/>
        </w:rPr>
        <w:t>Adaboost</w:t>
      </w:r>
      <w:r>
        <w:rPr>
          <w:spacing w:val="-1"/>
          <w:sz w:val="24"/>
        </w:rPr>
        <w:t> </w:t>
      </w:r>
      <w:r>
        <w:rPr>
          <w:sz w:val="24"/>
        </w:rPr>
        <w:t>classifier</w:t>
      </w:r>
    </w:p>
    <w:p>
      <w:pPr>
        <w:pStyle w:val="ListParagraph"/>
        <w:numPr>
          <w:ilvl w:val="1"/>
          <w:numId w:val="15"/>
        </w:numPr>
        <w:tabs>
          <w:tab w:pos="1930" w:val="left" w:leader="none"/>
        </w:tabs>
        <w:spacing w:line="240" w:lineRule="auto" w:before="31" w:after="0"/>
        <w:ind w:left="1930" w:right="0" w:hanging="360"/>
        <w:jc w:val="left"/>
        <w:rPr>
          <w:sz w:val="24"/>
        </w:rPr>
      </w:pPr>
      <w:r>
        <w:rPr>
          <w:sz w:val="24"/>
        </w:rPr>
        <w:t>Test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Cross</w:t>
      </w:r>
      <w:r>
        <w:rPr>
          <w:spacing w:val="-1"/>
          <w:sz w:val="24"/>
        </w:rPr>
        <w:t> </w:t>
      </w:r>
      <w:r>
        <w:rPr>
          <w:sz w:val="24"/>
        </w:rPr>
        <w:t>validate</w:t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ind w:left="1025"/>
      </w:pPr>
      <w:r>
        <w:rPr/>
        <w:t>2.)</w:t>
      </w:r>
      <w:r>
        <w:rPr>
          <w:spacing w:val="6"/>
        </w:rPr>
        <w:t> </w:t>
      </w:r>
      <w:r>
        <w:rPr/>
        <w:t>Implementation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Distributed</w:t>
      </w:r>
      <w:r>
        <w:rPr>
          <w:spacing w:val="-1"/>
        </w:rPr>
        <w:t> </w:t>
      </w:r>
      <w:r>
        <w:rPr/>
        <w:t>Big</w:t>
      </w:r>
      <w:r>
        <w:rPr>
          <w:spacing w:val="-2"/>
        </w:rPr>
        <w:t> </w:t>
      </w:r>
      <w:r>
        <w:rPr/>
        <w:t>Data</w:t>
      </w:r>
      <w:r>
        <w:rPr>
          <w:spacing w:val="-1"/>
        </w:rPr>
        <w:t> </w:t>
      </w:r>
      <w:r>
        <w:rPr/>
        <w:t>Fusion</w:t>
      </w:r>
      <w:r>
        <w:rPr>
          <w:spacing w:val="-2"/>
        </w:rPr>
        <w:t> </w:t>
      </w:r>
      <w:r>
        <w:rPr/>
        <w:t>Architecture</w:t>
      </w:r>
      <w:r>
        <w:rPr>
          <w:spacing w:val="-2"/>
        </w:rPr>
        <w:t> </w:t>
      </w:r>
      <w:r>
        <w:rPr/>
        <w:t>using</w:t>
      </w:r>
      <w:r>
        <w:rPr>
          <w:spacing w:val="-3"/>
        </w:rPr>
        <w:t> </w:t>
      </w:r>
      <w:r>
        <w:rPr/>
        <w:t>Ensemble</w:t>
      </w:r>
      <w:r>
        <w:rPr>
          <w:spacing w:val="-3"/>
        </w:rPr>
        <w:t> </w:t>
      </w:r>
      <w:r>
        <w:rPr/>
        <w:t>learning.</w:t>
      </w:r>
    </w:p>
    <w:p>
      <w:pPr>
        <w:pStyle w:val="BodyText"/>
      </w:pPr>
    </w:p>
    <w:p>
      <w:pPr>
        <w:spacing w:before="0"/>
        <w:ind w:left="1025" w:right="0" w:firstLine="0"/>
        <w:jc w:val="left"/>
        <w:rPr>
          <w:i/>
          <w:sz w:val="24"/>
        </w:rPr>
      </w:pPr>
      <w:r>
        <w:rPr>
          <w:i/>
          <w:sz w:val="24"/>
        </w:rPr>
        <w:t>Single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phase</w:t>
      </w:r>
    </w:p>
    <w:p>
      <w:pPr>
        <w:pStyle w:val="BodyText"/>
        <w:rPr>
          <w:i/>
        </w:rPr>
      </w:pPr>
    </w:p>
    <w:p>
      <w:pPr>
        <w:pStyle w:val="ListParagraph"/>
        <w:numPr>
          <w:ilvl w:val="0"/>
          <w:numId w:val="16"/>
        </w:numPr>
        <w:tabs>
          <w:tab w:pos="849" w:val="left" w:leader="none"/>
          <w:tab w:pos="851" w:val="left" w:leader="none"/>
        </w:tabs>
        <w:spacing w:line="240" w:lineRule="auto" w:before="0" w:after="0"/>
        <w:ind w:left="850" w:right="0" w:hanging="489"/>
        <w:jc w:val="left"/>
        <w:rPr>
          <w:sz w:val="24"/>
        </w:rPr>
      </w:pPr>
      <w:r>
        <w:rPr>
          <w:sz w:val="24"/>
        </w:rPr>
        <w:t>Repeat</w:t>
      </w:r>
      <w:r>
        <w:rPr>
          <w:spacing w:val="-2"/>
          <w:sz w:val="24"/>
        </w:rPr>
        <w:t> </w:t>
      </w:r>
      <w:r>
        <w:rPr>
          <w:sz w:val="24"/>
        </w:rPr>
        <w:t>(I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II) in</w:t>
      </w:r>
      <w:r>
        <w:rPr>
          <w:spacing w:val="-1"/>
          <w:sz w:val="24"/>
        </w:rPr>
        <w:t> </w:t>
      </w:r>
      <w:r>
        <w:rPr>
          <w:sz w:val="24"/>
        </w:rPr>
        <w:t>1.</w:t>
      </w:r>
    </w:p>
    <w:p>
      <w:pPr>
        <w:pStyle w:val="BodyText"/>
      </w:pPr>
    </w:p>
    <w:p>
      <w:pPr>
        <w:pStyle w:val="ListParagraph"/>
        <w:numPr>
          <w:ilvl w:val="0"/>
          <w:numId w:val="16"/>
        </w:numPr>
        <w:tabs>
          <w:tab w:pos="849" w:val="left" w:leader="none"/>
          <w:tab w:pos="851" w:val="left" w:leader="none"/>
        </w:tabs>
        <w:spacing w:line="240" w:lineRule="auto" w:before="0" w:after="0"/>
        <w:ind w:left="850" w:right="0" w:hanging="556"/>
        <w:jc w:val="left"/>
        <w:rPr>
          <w:sz w:val="24"/>
        </w:rPr>
      </w:pPr>
      <w:r>
        <w:rPr>
          <w:sz w:val="24"/>
        </w:rPr>
        <w:t>Feature</w:t>
      </w:r>
      <w:r>
        <w:rPr>
          <w:spacing w:val="-4"/>
          <w:sz w:val="24"/>
        </w:rPr>
        <w:t> </w:t>
      </w:r>
      <w:r>
        <w:rPr>
          <w:sz w:val="24"/>
        </w:rPr>
        <w:t>engineering.</w:t>
      </w:r>
    </w:p>
    <w:p>
      <w:pPr>
        <w:pStyle w:val="BodyText"/>
        <w:spacing w:before="1"/>
      </w:pPr>
    </w:p>
    <w:p>
      <w:pPr>
        <w:pStyle w:val="ListParagraph"/>
        <w:numPr>
          <w:ilvl w:val="1"/>
          <w:numId w:val="16"/>
        </w:numPr>
        <w:tabs>
          <w:tab w:pos="2460" w:val="left" w:leader="none"/>
          <w:tab w:pos="2461" w:val="left" w:leader="none"/>
        </w:tabs>
        <w:spacing w:line="240" w:lineRule="auto" w:before="0" w:after="0"/>
        <w:ind w:left="2460" w:right="0" w:hanging="628"/>
        <w:jc w:val="left"/>
        <w:rPr>
          <w:sz w:val="24"/>
        </w:rPr>
      </w:pPr>
      <w:r>
        <w:rPr>
          <w:sz w:val="24"/>
        </w:rPr>
        <w:t>Extract</w:t>
      </w:r>
      <w:r>
        <w:rPr>
          <w:spacing w:val="-2"/>
          <w:sz w:val="24"/>
        </w:rPr>
        <w:t> </w:t>
      </w:r>
      <w:r>
        <w:rPr>
          <w:sz w:val="24"/>
        </w:rPr>
        <w:t>(RGB,</w:t>
      </w:r>
      <w:r>
        <w:rPr>
          <w:spacing w:val="-1"/>
          <w:sz w:val="24"/>
        </w:rPr>
        <w:t> </w:t>
      </w:r>
      <w:r>
        <w:rPr>
          <w:sz w:val="24"/>
        </w:rPr>
        <w:t>ncell,</w:t>
      </w:r>
      <w:r>
        <w:rPr>
          <w:spacing w:val="-1"/>
          <w:sz w:val="24"/>
        </w:rPr>
        <w:t> </w:t>
      </w:r>
      <w:r>
        <w:rPr>
          <w:sz w:val="24"/>
        </w:rPr>
        <w:t>nlayers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nrow)</w:t>
      </w:r>
    </w:p>
    <w:p>
      <w:pPr>
        <w:pStyle w:val="BodyText"/>
      </w:pPr>
    </w:p>
    <w:p>
      <w:pPr>
        <w:pStyle w:val="ListParagraph"/>
        <w:numPr>
          <w:ilvl w:val="1"/>
          <w:numId w:val="16"/>
        </w:numPr>
        <w:tabs>
          <w:tab w:pos="3010" w:val="left" w:leader="none"/>
          <w:tab w:pos="3011" w:val="left" w:leader="none"/>
        </w:tabs>
        <w:spacing w:line="240" w:lineRule="auto" w:before="0" w:after="0"/>
        <w:ind w:left="3010" w:right="0" w:hanging="1189"/>
        <w:jc w:val="left"/>
        <w:rPr>
          <w:sz w:val="24"/>
        </w:rPr>
      </w:pPr>
      <w:r>
        <w:rPr>
          <w:sz w:val="24"/>
        </w:rPr>
        <w:t>Extract</w:t>
      </w:r>
      <w:r>
        <w:rPr>
          <w:spacing w:val="-1"/>
          <w:sz w:val="24"/>
        </w:rPr>
        <w:t> </w:t>
      </w:r>
      <w:r>
        <w:rPr>
          <w:sz w:val="24"/>
        </w:rPr>
        <w:t>coordinate</w:t>
      </w:r>
      <w:r>
        <w:rPr>
          <w:spacing w:val="-1"/>
          <w:sz w:val="24"/>
        </w:rPr>
        <w:t> </w:t>
      </w:r>
      <w:r>
        <w:rPr>
          <w:sz w:val="24"/>
        </w:rPr>
        <w:t>and layers into x,y</w:t>
      </w:r>
      <w:r>
        <w:rPr>
          <w:spacing w:val="-8"/>
          <w:sz w:val="24"/>
        </w:rPr>
        <w:t> </w:t>
      </w:r>
      <w:r>
        <w:rPr>
          <w:sz w:val="24"/>
        </w:rPr>
        <w:t>table</w:t>
      </w:r>
    </w:p>
    <w:p>
      <w:pPr>
        <w:pStyle w:val="BodyText"/>
        <w:spacing w:before="4"/>
        <w:rPr>
          <w:sz w:val="38"/>
        </w:rPr>
      </w:pPr>
    </w:p>
    <w:p>
      <w:pPr>
        <w:pStyle w:val="ListParagraph"/>
        <w:numPr>
          <w:ilvl w:val="1"/>
          <w:numId w:val="16"/>
        </w:numPr>
        <w:tabs>
          <w:tab w:pos="3010" w:val="left" w:leader="none"/>
          <w:tab w:pos="3011" w:val="left" w:leader="none"/>
        </w:tabs>
        <w:spacing w:line="240" w:lineRule="auto" w:before="1" w:after="0"/>
        <w:ind w:left="3010" w:right="0" w:hanging="1178"/>
        <w:jc w:val="left"/>
        <w:rPr>
          <w:sz w:val="24"/>
        </w:rPr>
      </w:pPr>
      <w:r>
        <w:rPr>
          <w:sz w:val="24"/>
        </w:rPr>
        <w:t>Extract</w:t>
      </w:r>
      <w:r>
        <w:rPr>
          <w:spacing w:val="-1"/>
          <w:sz w:val="24"/>
        </w:rPr>
        <w:t> </w:t>
      </w:r>
      <w:r>
        <w:rPr>
          <w:sz w:val="24"/>
        </w:rPr>
        <w:t>Region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interest</w:t>
      </w:r>
      <w:r>
        <w:rPr>
          <w:spacing w:val="-1"/>
          <w:sz w:val="24"/>
        </w:rPr>
        <w:t> </w:t>
      </w:r>
      <w:r>
        <w:rPr>
          <w:sz w:val="24"/>
        </w:rPr>
        <w:t>(ROI)</w:t>
      </w:r>
      <w:r>
        <w:rPr>
          <w:spacing w:val="-1"/>
          <w:sz w:val="24"/>
        </w:rPr>
        <w:t> </w:t>
      </w:r>
      <w:r>
        <w:rPr>
          <w:sz w:val="24"/>
        </w:rPr>
        <w:t>by</w:t>
      </w:r>
      <w:r>
        <w:rPr>
          <w:spacing w:val="-6"/>
          <w:sz w:val="24"/>
        </w:rPr>
        <w:t> </w:t>
      </w:r>
      <w:r>
        <w:rPr>
          <w:sz w:val="24"/>
        </w:rPr>
        <w:t>cropping.</w:t>
      </w:r>
    </w:p>
    <w:p>
      <w:pPr>
        <w:pStyle w:val="BodyText"/>
        <w:spacing w:before="6"/>
        <w:rPr>
          <w:sz w:val="38"/>
        </w:rPr>
      </w:pPr>
    </w:p>
    <w:p>
      <w:pPr>
        <w:pStyle w:val="ListParagraph"/>
        <w:numPr>
          <w:ilvl w:val="1"/>
          <w:numId w:val="16"/>
        </w:numPr>
        <w:tabs>
          <w:tab w:pos="2460" w:val="left" w:leader="none"/>
          <w:tab w:pos="2461" w:val="left" w:leader="none"/>
        </w:tabs>
        <w:spacing w:line="621" w:lineRule="auto" w:before="1" w:after="0"/>
        <w:ind w:left="1020" w:right="5180" w:firstLine="801"/>
        <w:jc w:val="left"/>
        <w:rPr>
          <w:sz w:val="24"/>
        </w:rPr>
      </w:pPr>
      <w:r>
        <w:rPr>
          <w:sz w:val="24"/>
        </w:rPr>
        <w:t>Calculate</w:t>
      </w:r>
      <w:r>
        <w:rPr>
          <w:spacing w:val="-6"/>
          <w:sz w:val="24"/>
        </w:rPr>
        <w:t> </w:t>
      </w:r>
      <w:r>
        <w:rPr>
          <w:sz w:val="24"/>
        </w:rPr>
        <w:t>ndvi</w:t>
      </w:r>
      <w:r>
        <w:rPr>
          <w:spacing w:val="-6"/>
          <w:sz w:val="24"/>
        </w:rPr>
        <w:t> </w:t>
      </w:r>
      <w:r>
        <w:rPr>
          <w:sz w:val="24"/>
        </w:rPr>
        <w:t>and</w:t>
      </w:r>
      <w:r>
        <w:rPr>
          <w:spacing w:val="-6"/>
          <w:sz w:val="24"/>
        </w:rPr>
        <w:t> </w:t>
      </w:r>
      <w:r>
        <w:rPr>
          <w:sz w:val="24"/>
        </w:rPr>
        <w:t>ndwi</w:t>
      </w:r>
      <w:r>
        <w:rPr>
          <w:spacing w:val="-57"/>
          <w:sz w:val="24"/>
        </w:rPr>
        <w:t> </w:t>
      </w:r>
      <w:r>
        <w:rPr>
          <w:sz w:val="24"/>
        </w:rPr>
        <w:t>Multi-phase</w:t>
      </w:r>
    </w:p>
    <w:p>
      <w:pPr>
        <w:pStyle w:val="BodyText"/>
        <w:spacing w:before="7"/>
        <w:rPr>
          <w:sz w:val="21"/>
        </w:rPr>
      </w:pPr>
    </w:p>
    <w:p>
      <w:pPr>
        <w:pStyle w:val="ListParagraph"/>
        <w:numPr>
          <w:ilvl w:val="0"/>
          <w:numId w:val="17"/>
        </w:numPr>
        <w:tabs>
          <w:tab w:pos="849" w:val="left" w:leader="none"/>
          <w:tab w:pos="851" w:val="left" w:leader="none"/>
        </w:tabs>
        <w:spacing w:line="240" w:lineRule="auto" w:before="0" w:after="0"/>
        <w:ind w:left="850" w:right="0" w:hanging="489"/>
        <w:jc w:val="left"/>
        <w:rPr>
          <w:sz w:val="24"/>
        </w:rPr>
      </w:pPr>
      <w:r>
        <w:rPr>
          <w:sz w:val="24"/>
        </w:rPr>
        <w:t>Convert</w:t>
      </w:r>
      <w:r>
        <w:rPr>
          <w:spacing w:val="-2"/>
          <w:sz w:val="24"/>
        </w:rPr>
        <w:t> </w:t>
      </w:r>
      <w:r>
        <w:rPr>
          <w:sz w:val="24"/>
        </w:rPr>
        <w:t>data</w:t>
      </w:r>
      <w:r>
        <w:rPr>
          <w:spacing w:val="-1"/>
          <w:sz w:val="24"/>
        </w:rPr>
        <w:t> </w:t>
      </w:r>
      <w:r>
        <w:rPr>
          <w:sz w:val="24"/>
        </w:rPr>
        <w:t>file</w:t>
      </w:r>
      <w:r>
        <w:rPr>
          <w:spacing w:val="-2"/>
          <w:sz w:val="24"/>
        </w:rPr>
        <w:t> </w:t>
      </w:r>
      <w:r>
        <w:rPr>
          <w:sz w:val="24"/>
        </w:rPr>
        <w:t>format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ARFF</w:t>
      </w:r>
      <w:r>
        <w:rPr>
          <w:spacing w:val="-3"/>
          <w:sz w:val="24"/>
        </w:rPr>
        <w:t> </w:t>
      </w:r>
      <w:r>
        <w:rPr>
          <w:sz w:val="24"/>
        </w:rPr>
        <w:t>file</w:t>
      </w:r>
    </w:p>
    <w:p>
      <w:pPr>
        <w:pStyle w:val="BodyText"/>
      </w:pPr>
    </w:p>
    <w:p>
      <w:pPr>
        <w:pStyle w:val="ListParagraph"/>
        <w:numPr>
          <w:ilvl w:val="0"/>
          <w:numId w:val="17"/>
        </w:numPr>
        <w:tabs>
          <w:tab w:pos="849" w:val="left" w:leader="none"/>
          <w:tab w:pos="851" w:val="left" w:leader="none"/>
        </w:tabs>
        <w:spacing w:line="240" w:lineRule="auto" w:before="0" w:after="0"/>
        <w:ind w:left="850" w:right="0" w:hanging="556"/>
        <w:jc w:val="left"/>
        <w:rPr>
          <w:sz w:val="24"/>
        </w:rPr>
      </w:pPr>
      <w:r>
        <w:rPr>
          <w:sz w:val="24"/>
        </w:rPr>
        <w:t>Ensemble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59"/>
          <w:sz w:val="24"/>
        </w:rPr>
        <w:t> </w:t>
      </w:r>
      <w:r>
        <w:rPr>
          <w:sz w:val="24"/>
        </w:rPr>
        <w:t>learners</w:t>
      </w:r>
      <w:r>
        <w:rPr>
          <w:spacing w:val="-1"/>
          <w:sz w:val="24"/>
        </w:rPr>
        <w:t> </w:t>
      </w:r>
      <w:r>
        <w:rPr>
          <w:sz w:val="24"/>
        </w:rPr>
        <w:t>(classifiers)</w:t>
      </w:r>
    </w:p>
    <w:p>
      <w:pPr>
        <w:pStyle w:val="BodyText"/>
      </w:pPr>
    </w:p>
    <w:p>
      <w:pPr>
        <w:pStyle w:val="ListParagraph"/>
        <w:numPr>
          <w:ilvl w:val="1"/>
          <w:numId w:val="17"/>
        </w:numPr>
        <w:tabs>
          <w:tab w:pos="851" w:val="left" w:leader="none"/>
        </w:tabs>
        <w:spacing w:line="240" w:lineRule="auto" w:before="0" w:after="0"/>
        <w:ind w:left="850" w:right="0" w:hanging="361"/>
        <w:jc w:val="left"/>
        <w:rPr>
          <w:sz w:val="24"/>
        </w:rPr>
      </w:pPr>
      <w:r>
        <w:rPr>
          <w:sz w:val="24"/>
        </w:rPr>
        <w:t>Initialize</w:t>
      </w:r>
      <w:r>
        <w:rPr>
          <w:spacing w:val="-2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base</w:t>
      </w:r>
      <w:r>
        <w:rPr>
          <w:spacing w:val="-2"/>
          <w:sz w:val="24"/>
        </w:rPr>
        <w:t> </w:t>
      </w:r>
      <w:r>
        <w:rPr>
          <w:sz w:val="24"/>
        </w:rPr>
        <w:t>learner in</w:t>
      </w:r>
      <w:r>
        <w:rPr>
          <w:spacing w:val="-1"/>
          <w:sz w:val="24"/>
        </w:rPr>
        <w:t> </w:t>
      </w:r>
      <w:r>
        <w:rPr>
          <w:sz w:val="24"/>
        </w:rPr>
        <w:t>Weka</w:t>
      </w:r>
    </w:p>
    <w:p>
      <w:pPr>
        <w:pStyle w:val="BodyText"/>
      </w:pPr>
    </w:p>
    <w:p>
      <w:pPr>
        <w:pStyle w:val="ListParagraph"/>
        <w:numPr>
          <w:ilvl w:val="1"/>
          <w:numId w:val="17"/>
        </w:numPr>
        <w:tabs>
          <w:tab w:pos="851" w:val="left" w:leader="none"/>
        </w:tabs>
        <w:spacing w:line="240" w:lineRule="auto" w:before="0" w:after="0"/>
        <w:ind w:left="850" w:right="0" w:hanging="361"/>
        <w:jc w:val="left"/>
        <w:rPr>
          <w:sz w:val="24"/>
        </w:rPr>
      </w:pPr>
      <w:r>
        <w:rPr>
          <w:sz w:val="24"/>
        </w:rPr>
        <w:t>Increase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numbers of</w:t>
      </w:r>
      <w:r>
        <w:rPr>
          <w:spacing w:val="-3"/>
          <w:sz w:val="24"/>
        </w:rPr>
        <w:t> </w:t>
      </w:r>
      <w:r>
        <w:rPr>
          <w:sz w:val="24"/>
        </w:rPr>
        <w:t>learners</w:t>
      </w:r>
      <w:r>
        <w:rPr>
          <w:spacing w:val="-1"/>
          <w:sz w:val="24"/>
        </w:rPr>
        <w:t> </w:t>
      </w:r>
      <w:r>
        <w:rPr>
          <w:sz w:val="24"/>
        </w:rPr>
        <w:t>from one</w:t>
      </w:r>
      <w:r>
        <w:rPr>
          <w:spacing w:val="-3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ten.</w:t>
      </w:r>
    </w:p>
    <w:p>
      <w:pPr>
        <w:pStyle w:val="BodyText"/>
      </w:pPr>
    </w:p>
    <w:p>
      <w:pPr>
        <w:pStyle w:val="ListParagraph"/>
        <w:numPr>
          <w:ilvl w:val="1"/>
          <w:numId w:val="17"/>
        </w:numPr>
        <w:tabs>
          <w:tab w:pos="851" w:val="left" w:leader="none"/>
        </w:tabs>
        <w:spacing w:line="240" w:lineRule="auto" w:before="0" w:after="0"/>
        <w:ind w:left="850" w:right="0" w:hanging="361"/>
        <w:jc w:val="left"/>
        <w:rPr>
          <w:sz w:val="24"/>
        </w:rPr>
      </w:pP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each</w:t>
      </w:r>
      <w:r>
        <w:rPr>
          <w:spacing w:val="-1"/>
          <w:sz w:val="24"/>
        </w:rPr>
        <w:t> </w:t>
      </w:r>
      <w:r>
        <w:rPr>
          <w:sz w:val="24"/>
        </w:rPr>
        <w:t>step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(b)</w:t>
      </w:r>
      <w:r>
        <w:rPr>
          <w:spacing w:val="-1"/>
          <w:sz w:val="24"/>
        </w:rPr>
        <w:t> </w:t>
      </w:r>
      <w:r>
        <w:rPr>
          <w:sz w:val="24"/>
        </w:rPr>
        <w:t>Perform</w:t>
      </w:r>
      <w:r>
        <w:rPr>
          <w:spacing w:val="1"/>
          <w:sz w:val="24"/>
        </w:rPr>
        <w:t> </w:t>
      </w:r>
      <w:r>
        <w:rPr>
          <w:sz w:val="24"/>
        </w:rPr>
        <w:t>data</w:t>
      </w:r>
      <w:r>
        <w:rPr>
          <w:spacing w:val="-1"/>
          <w:sz w:val="24"/>
        </w:rPr>
        <w:t> </w:t>
      </w:r>
      <w:r>
        <w:rPr>
          <w:sz w:val="24"/>
        </w:rPr>
        <w:t>analytics</w:t>
      </w:r>
      <w:r>
        <w:rPr>
          <w:spacing w:val="-1"/>
          <w:sz w:val="24"/>
        </w:rPr>
        <w:t> </w:t>
      </w:r>
      <w:r>
        <w:rPr>
          <w:sz w:val="24"/>
        </w:rPr>
        <w:t>-</w:t>
      </w:r>
      <w:r>
        <w:rPr>
          <w:spacing w:val="5"/>
          <w:sz w:val="24"/>
        </w:rPr>
        <w:t> </w:t>
      </w:r>
      <w:r>
        <w:rPr>
          <w:sz w:val="24"/>
        </w:rPr>
        <w:t>Save</w:t>
      </w:r>
      <w:r>
        <w:rPr>
          <w:spacing w:val="-2"/>
          <w:sz w:val="24"/>
        </w:rPr>
        <w:t> </w:t>
      </w:r>
      <w:r>
        <w:rPr>
          <w:sz w:val="24"/>
        </w:rPr>
        <w:t>result.</w:t>
      </w:r>
    </w:p>
    <w:p>
      <w:pPr>
        <w:spacing w:after="0" w:line="240" w:lineRule="auto"/>
        <w:jc w:val="left"/>
        <w:rPr>
          <w:sz w:val="24"/>
        </w:rPr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11"/>
        <w:rPr>
          <w:sz w:val="16"/>
        </w:rPr>
      </w:pPr>
      <w:r>
        <w:rPr/>
        <w:drawing>
          <wp:anchor distT="0" distB="0" distL="0" distR="0" allowOverlap="1" layoutInCell="1" locked="0" behindDoc="0" simplePos="0" relativeHeight="15747584">
            <wp:simplePos x="0" y="0"/>
            <wp:positionH relativeFrom="page">
              <wp:posOffset>4051680</wp:posOffset>
            </wp:positionH>
            <wp:positionV relativeFrom="page">
              <wp:posOffset>6113398</wp:posOffset>
            </wp:positionV>
            <wp:extent cx="75933" cy="180975"/>
            <wp:effectExtent l="0" t="0" r="0" b="0"/>
            <wp:wrapNone/>
            <wp:docPr id="21" name="image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6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933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48096">
            <wp:simplePos x="0" y="0"/>
            <wp:positionH relativeFrom="page">
              <wp:posOffset>4109465</wp:posOffset>
            </wp:positionH>
            <wp:positionV relativeFrom="page">
              <wp:posOffset>6605523</wp:posOffset>
            </wp:positionV>
            <wp:extent cx="75933" cy="180975"/>
            <wp:effectExtent l="0" t="0" r="0" b="0"/>
            <wp:wrapNone/>
            <wp:docPr id="23" name="image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" name="image6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933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ListParagraph"/>
        <w:numPr>
          <w:ilvl w:val="1"/>
          <w:numId w:val="17"/>
        </w:numPr>
        <w:tabs>
          <w:tab w:pos="851" w:val="left" w:leader="none"/>
        </w:tabs>
        <w:spacing w:line="240" w:lineRule="auto" w:before="90" w:after="0"/>
        <w:ind w:left="850" w:right="0" w:hanging="361"/>
        <w:jc w:val="left"/>
        <w:rPr>
          <w:sz w:val="24"/>
        </w:rPr>
      </w:pPr>
      <w:r>
        <w:rPr>
          <w:sz w:val="24"/>
        </w:rPr>
        <w:t>Save</w:t>
      </w:r>
      <w:r>
        <w:rPr>
          <w:spacing w:val="-3"/>
          <w:sz w:val="24"/>
        </w:rPr>
        <w:t> </w:t>
      </w:r>
      <w:r>
        <w:rPr>
          <w:sz w:val="24"/>
        </w:rPr>
        <w:t>result</w:t>
      </w:r>
    </w:p>
    <w:p>
      <w:pPr>
        <w:pStyle w:val="BodyText"/>
      </w:pPr>
    </w:p>
    <w:p>
      <w:pPr>
        <w:pStyle w:val="BodyText"/>
        <w:ind w:left="286"/>
        <w:rPr>
          <w:b/>
        </w:rPr>
      </w:pPr>
      <w:r>
        <w:rPr/>
        <w:t>3.</w:t>
      </w:r>
      <w:r>
        <w:rPr>
          <w:spacing w:val="59"/>
        </w:rPr>
        <w:t> </w:t>
      </w:r>
      <w:r>
        <w:rPr/>
        <w:t>To</w:t>
      </w:r>
      <w:r>
        <w:rPr>
          <w:spacing w:val="-1"/>
        </w:rPr>
        <w:t> </w:t>
      </w:r>
      <w:r>
        <w:rPr/>
        <w:t>compare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two architecture</w:t>
      </w:r>
      <w:r>
        <w:rPr>
          <w:spacing w:val="-2"/>
        </w:rPr>
        <w:t> </w:t>
      </w:r>
      <w:r>
        <w:rPr/>
        <w:t>in term of</w:t>
      </w:r>
      <w:r>
        <w:rPr>
          <w:spacing w:val="-2"/>
        </w:rPr>
        <w:t> </w:t>
      </w:r>
      <w:r>
        <w:rPr/>
        <w:t>latency</w:t>
      </w:r>
      <w:r>
        <w:rPr>
          <w:b/>
        </w:rPr>
        <w:t>.</w:t>
      </w:r>
    </w:p>
    <w:p>
      <w:pPr>
        <w:pStyle w:val="BodyText"/>
        <w:spacing w:before="7"/>
        <w:rPr>
          <w:b/>
          <w:sz w:val="38"/>
        </w:rPr>
      </w:pPr>
    </w:p>
    <w:p>
      <w:pPr>
        <w:pStyle w:val="BodyText"/>
        <w:ind w:left="286"/>
      </w:pPr>
      <w:r>
        <w:rPr/>
        <w:t>The</w:t>
      </w:r>
      <w:r>
        <w:rPr>
          <w:spacing w:val="-3"/>
        </w:rPr>
        <w:t> </w:t>
      </w:r>
      <w:r>
        <w:rPr/>
        <w:t>methods adopted</w:t>
      </w:r>
      <w:r>
        <w:rPr>
          <w:spacing w:val="-1"/>
        </w:rPr>
        <w:t> </w:t>
      </w:r>
      <w:r>
        <w:rPr/>
        <w:t>to</w:t>
      </w:r>
      <w:r>
        <w:rPr>
          <w:spacing w:val="1"/>
        </w:rPr>
        <w:t> </w:t>
      </w:r>
      <w:r>
        <w:rPr/>
        <w:t>achieve</w:t>
      </w:r>
      <w:r>
        <w:rPr>
          <w:spacing w:val="-2"/>
        </w:rPr>
        <w:t> </w:t>
      </w:r>
      <w:r>
        <w:rPr/>
        <w:t>this</w:t>
      </w:r>
      <w:r>
        <w:rPr>
          <w:spacing w:val="-1"/>
        </w:rPr>
        <w:t> </w:t>
      </w:r>
      <w:r>
        <w:rPr/>
        <w:t>research set</w:t>
      </w:r>
      <w:r>
        <w:rPr>
          <w:spacing w:val="1"/>
        </w:rPr>
        <w:t> </w:t>
      </w:r>
      <w:r>
        <w:rPr/>
        <w:t>objectives are</w:t>
      </w:r>
      <w:r>
        <w:rPr>
          <w:spacing w:val="-2"/>
        </w:rPr>
        <w:t> </w:t>
      </w:r>
      <w:r>
        <w:rPr/>
        <w:t>presented in</w:t>
      </w:r>
      <w:r>
        <w:rPr>
          <w:spacing w:val="-1"/>
        </w:rPr>
        <w:t> </w:t>
      </w:r>
      <w:r>
        <w:rPr/>
        <w:t>Figure</w:t>
      </w:r>
      <w:r>
        <w:rPr>
          <w:spacing w:val="-2"/>
        </w:rPr>
        <w:t> </w:t>
      </w:r>
      <w:r>
        <w:rPr/>
        <w:t>3.1.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1"/>
        </w:rPr>
      </w:pPr>
      <w:r>
        <w:rPr/>
        <w:pict>
          <v:group style="position:absolute;margin-left:278.174988pt;margin-top:8.454277pt;width:88pt;height:61.6pt;mso-position-horizontal-relative:page;mso-position-vertical-relative:paragraph;z-index:-15713792;mso-wrap-distance-left:0;mso-wrap-distance-right:0" coordorigin="5563,169" coordsize="1760,1232">
            <v:shape style="position:absolute;left:6312;top:679;width:120;height:289" type="#_x0000_t75" stroked="false">
              <v:imagedata r:id="rId8" o:title=""/>
            </v:shape>
            <v:shape style="position:absolute;left:5738;top:176;width:1341;height:489" coordorigin="5738,177" coordsize="1341,489" path="m5738,421l5772,344,5867,277,5934,248,6012,224,6100,204,6197,189,6300,180,6408,177,6517,180,6620,189,6717,204,6804,224,6883,248,6950,277,7004,309,7070,381,7079,421,7070,461,7004,534,6950,566,6883,594,6804,618,6717,638,6620,653,6517,662,6408,666,6300,662,6197,653,6100,638,6012,618,5934,594,5867,566,5813,534,5747,461,5738,421xe" filled="false" stroked="true" strokeweight=".75pt" strokecolor="#000000">
              <v:path arrowok="t"/>
              <v:stroke dashstyle="solid"/>
            </v:shape>
            <v:shape style="position:absolute;left:5730;top:169;width:1356;height:800" type="#_x0000_t202" filled="false" stroked="false">
              <v:textbox inset="0,0,0,0">
                <w:txbxContent>
                  <w:p>
                    <w:pPr>
                      <w:spacing w:before="84"/>
                      <w:ind w:left="436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Start</w:t>
                    </w:r>
                  </w:p>
                </w:txbxContent>
              </v:textbox>
              <w10:wrap type="none"/>
            </v:shape>
            <v:shape style="position:absolute;left:5571;top:968;width:1745;height:425" type="#_x0000_t202" filled="false" stroked="true" strokeweight=".75pt" strokecolor="#000000">
              <v:textbox inset="0,0,0,0">
                <w:txbxContent>
                  <w:p>
                    <w:pPr>
                      <w:spacing w:before="68"/>
                      <w:ind w:left="144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Data</w:t>
                    </w:r>
                    <w:r>
                      <w:rPr>
                        <w:spacing w:val="-3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Acquisition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7"/>
        </w:rPr>
      </w:pPr>
    </w:p>
    <w:p>
      <w:pPr>
        <w:pStyle w:val="BodyText"/>
        <w:tabs>
          <w:tab w:pos="2900" w:val="left" w:leader="none"/>
          <w:tab w:pos="4103" w:val="left" w:leader="none"/>
        </w:tabs>
        <w:spacing w:before="90"/>
        <w:ind w:left="878"/>
      </w:pPr>
      <w:r>
        <w:rPr/>
        <w:drawing>
          <wp:anchor distT="0" distB="0" distL="0" distR="0" allowOverlap="1" layoutInCell="1" locked="0" behindDoc="0" simplePos="0" relativeHeight="15746048">
            <wp:simplePos x="0" y="0"/>
            <wp:positionH relativeFrom="page">
              <wp:posOffset>4031615</wp:posOffset>
            </wp:positionH>
            <wp:positionV relativeFrom="paragraph">
              <wp:posOffset>-730591</wp:posOffset>
            </wp:positionV>
            <wp:extent cx="76648" cy="184594"/>
            <wp:effectExtent l="0" t="0" r="0" b="0"/>
            <wp:wrapNone/>
            <wp:docPr id="25" name="image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4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648" cy="1845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261.774994pt;margin-top:-43.951862pt;width:183.35pt;height:84.15pt;mso-position-horizontal-relative:page;mso-position-vertical-relative:paragraph;z-index:-17842176" coordorigin="5235,-879" coordsize="3667,1683">
            <v:shape style="position:absolute;left:6361;top:-372;width:120;height:289" type="#_x0000_t75" stroked="false">
              <v:imagedata r:id="rId11" o:title=""/>
            </v:shape>
            <v:shape style="position:absolute;left:7340;top:-644;width:1555;height:120" coordorigin="7340,-644" coordsize="1555,120" path="m7460,-644l7340,-584,7460,-524,7460,-576,7440,-576,7440,-591,7460,-591,7460,-644xm7460,-591l7440,-591,7440,-576,7460,-576,7460,-591xm7460,-576l7440,-576,7460,-576,7460,-576xm8895,-592l7460,-591,7460,-576,8895,-577,8895,-592xe" filled="true" fillcolor="#000000" stroked="false">
              <v:path arrowok="t"/>
              <v:fill type="solid"/>
            </v:shape>
            <v:shape style="position:absolute;left:7583;top:-597;width:1312;height:969" coordorigin="7583,-597" coordsize="1312,969" path="m8895,-597l8895,372m7583,372l8895,372e" filled="false" stroked="true" strokeweight=".75pt" strokecolor="#000000">
              <v:path arrowok="t"/>
              <v:stroke dashstyle="solid"/>
            </v:shape>
            <v:shape style="position:absolute;left:5243;top:-97;width:2351;height:893" coordorigin="5243,-97" coordsize="2351,893" path="m6418,-97l5243,350,6418,796,7594,350,6418,-97xe" filled="true" fillcolor="#ffffff" stroked="false">
              <v:path arrowok="t"/>
              <v:fill type="solid"/>
            </v:shape>
            <v:shape style="position:absolute;left:5243;top:-97;width:2351;height:893" coordorigin="5243,-97" coordsize="2351,893" path="m5243,350l6418,-97,7594,350,6418,796,5243,350xe" filled="false" stroked="true" strokeweight=".75pt" strokecolor="#000000">
              <v:path arrowok="t"/>
              <v:stroke dashstyle="solid"/>
            </v:shape>
            <v:shape style="position:absolute;left:5585;top:-872;width:1745;height:500" type="#_x0000_t202" filled="false" stroked="true" strokeweight=".75pt" strokecolor="#000000">
              <v:textbox inset="0,0,0,0">
                <w:txbxContent>
                  <w:p>
                    <w:pPr>
                      <w:spacing w:before="59"/>
                      <w:ind w:left="19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Pre-Processing</w:t>
                    </w:r>
                  </w:p>
                </w:txbxContent>
              </v:textbox>
              <v:stroke dashstyle="solid"/>
              <w10:wrap type="none"/>
            </v:shape>
            <v:shape style="position:absolute;left:5657;top:258;width:1425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Reliability</w:t>
                    </w:r>
                    <w:r>
                      <w:rPr>
                        <w:spacing w:val="-3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Check</w:t>
                    </w:r>
                  </w:p>
                </w:txbxContent>
              </v:textbox>
              <w10:wrap type="none"/>
            </v:shape>
            <v:shape style="position:absolute;left:7506;top:97;width:1004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Erroneous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76.775002pt;margin-top:17.423138pt;width:105.45pt;height:81.55pt;mso-position-horizontal-relative:page;mso-position-vertical-relative:paragraph;z-index:15747072" coordorigin="1536,348" coordsize="2109,1631">
            <v:shape style="position:absolute;left:1958;top:348;width:1686;height:1413" coordorigin="1959,348" coordsize="1686,1413" path="m2079,1259l2026,1259,2025,348,2010,348,2011,1259,1959,1259,2019,1379,2069,1279,2079,1259xm3644,1701l3629,1694,3524,1641,3524,1694,2712,1694,2712,1709,3524,1709,3524,1761,3629,1709,3644,1701xe" filled="true" fillcolor="#000000" stroked="false">
              <v:path arrowok="t"/>
              <v:fill type="solid"/>
            </v:shape>
            <v:shape style="position:absolute;left:1543;top:1373;width:1187;height:598" coordorigin="1543,1373" coordsize="1187,598" path="m2730,1473l2718,1493,2683,1512,2629,1529,2556,1544,2468,1556,2367,1565,2256,1571,2136,1573,2017,1571,1905,1565,1805,1556,1717,1544,1644,1529,1590,1512,1555,1493,1543,1473m1543,1473l1555,1453,1590,1434,1644,1417,1717,1403,1805,1390,1905,1381,2017,1375,2136,1373,2256,1375,2367,1381,2468,1390,2556,1403,2629,1417,2683,1434,2718,1453,2730,1473,2730,1872,2718,1892,2683,1911,2629,1928,2556,1942,2468,1954,2367,1964,2256,1969,2136,1971,2017,1969,1905,1964,1805,1954,1717,1942,1644,1928,1590,1911,1555,1892,1543,1872,1543,1473xe" filled="false" stroked="true" strokeweight=".75pt" strokecolor="#000000">
              <v:path arrowok="t"/>
              <v:stroke dashstyle="solid"/>
            </v:shape>
            <v:shape style="position:absolute;left:1535;top:348;width:2109;height:1631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22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22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22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22"/>
                      </w:rPr>
                    </w:pPr>
                  </w:p>
                  <w:p>
                    <w:pPr>
                      <w:spacing w:line="240" w:lineRule="auto" w:before="9"/>
                      <w:rPr>
                        <w:sz w:val="22"/>
                      </w:rPr>
                    </w:pPr>
                  </w:p>
                  <w:p>
                    <w:pPr>
                      <w:spacing w:before="0"/>
                      <w:ind w:left="152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Offline</w:t>
                    </w:r>
                    <w:r>
                      <w:rPr>
                        <w:spacing w:val="-3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DB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360.799988pt;margin-top:-71.576866pt;width:115.85pt;height:204.4pt;mso-position-horizontal-relative:page;mso-position-vertical-relative:paragraph;z-index:-17839616" coordorigin="7216,-1432" coordsize="2317,4088">
            <v:line style="position:absolute" from="9525,-1372" to="9525,2553" stroked="true" strokeweight=".75pt" strokecolor="#000000">
              <v:stroke dashstyle="solid"/>
            </v:line>
            <v:shape style="position:absolute;left:7316;top:-1432;width:2209;height:120" coordorigin="7316,-1432" coordsize="2209,120" path="m7436,-1432l7316,-1372,7436,-1312,7436,-1364,7416,-1364,7416,-1379,7436,-1379,7436,-1432xm7436,-1379l7416,-1379,7416,-1364,7436,-1364,7436,-1379xm7436,-1364l7416,-1364,7436,-1364,7436,-1364xm9525,-1380l7436,-1379,7436,-1364,9525,-1365,9525,-1380xe" filled="true" fillcolor="#000000" stroked="false">
              <v:path arrowok="t"/>
              <v:fill type="solid"/>
            </v:shape>
            <v:line style="position:absolute" from="9525,2553" to="8706,2554" stroked="true" strokeweight=".75pt" strokecolor="#000000">
              <v:stroke dashstyle="solid"/>
            </v:line>
            <v:shape style="position:absolute;left:7216;top:-1432;width:2317;height:3994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26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26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26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26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26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26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26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26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33"/>
                      </w:rPr>
                    </w:pPr>
                  </w:p>
                  <w:p>
                    <w:pPr>
                      <w:spacing w:before="0"/>
                      <w:ind w:left="136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Unnecessary</w:t>
                    </w:r>
                  </w:p>
                  <w:p>
                    <w:pPr>
                      <w:tabs>
                        <w:tab w:pos="525" w:val="left" w:leader="none"/>
                      </w:tabs>
                      <w:spacing w:before="8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w w:val="100"/>
                        <w:sz w:val="24"/>
                        <w:u w:val="single"/>
                      </w:rPr>
                      <w:t> </w:t>
                    </w:r>
                    <w:r>
                      <w:rPr>
                        <w:sz w:val="24"/>
                        <w:u w:val="single"/>
                      </w:rPr>
                      <w:tab/>
                    </w:r>
                    <w:r>
                      <w:rPr>
                        <w:sz w:val="24"/>
                        <w:u w:val="single"/>
                      </w:rPr>
                      <w:t>Data</w:t>
                    </w:r>
                  </w:p>
                </w:txbxContent>
              </v:textbox>
              <w10:wrap type="none"/>
            </v:shape>
            <v:shape style="position:absolute;left:7741;top:2308;width:965;height:340" type="#_x0000_t202" filled="false" stroked="true" strokeweight=".75pt" strokecolor="#000000">
              <v:textbox inset="0,0,0,0">
                <w:txbxContent>
                  <w:p>
                    <w:pPr>
                      <w:spacing w:before="67"/>
                      <w:ind w:left="144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Discard</w:t>
                    </w:r>
                  </w:p>
                </w:txbxContent>
              </v:textbox>
              <v:stroke dashstyle="solid"/>
              <w10:wrap type="none"/>
            </v:shape>
            <w10:wrap type="none"/>
          </v:group>
        </w:pict>
      </w:r>
      <w:r>
        <w:rPr>
          <w:u w:val="single"/>
        </w:rPr>
        <w:t> </w:t>
        <w:tab/>
      </w:r>
      <w:r>
        <w:rPr>
          <w:u w:val="single"/>
        </w:rPr>
        <w:t>Error</w:t>
      </w:r>
      <w:r>
        <w:rPr>
          <w:spacing w:val="-2"/>
          <w:u w:val="single"/>
        </w:rPr>
        <w:t> </w:t>
      </w:r>
      <w:r>
        <w:rPr>
          <w:u w:val="single"/>
        </w:rPr>
        <w:t>Free</w:t>
        <w:tab/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1"/>
        </w:rPr>
      </w:pPr>
      <w:r>
        <w:rPr/>
        <w:pict>
          <v:group style="position:absolute;margin-left:181.824997pt;margin-top:8.509814pt;width:180.55pt;height:91.75pt;mso-position-horizontal-relative:page;mso-position-vertical-relative:paragraph;z-index:-15713280;mso-wrap-distance-left:0;mso-wrap-distance-right:0" coordorigin="3636,170" coordsize="3611,1835">
            <v:shape style="position:absolute;left:5084;top:497;width:543;height:120" coordorigin="5084,498" coordsize="543,120" path="m5507,498l5507,618,5612,565,5527,565,5527,550,5612,550,5507,498xm5507,550l5084,550,5084,565,5507,565,5507,550xm5612,550l5527,550,5527,565,5612,565,5627,558,5612,550xe" filled="true" fillcolor="#000000" stroked="false">
              <v:path arrowok="t"/>
              <v:fill type="solid"/>
            </v:shape>
            <v:shape style="position:absolute;left:6349;top:897;width:120;height:614" coordorigin="6349,898" coordsize="120,614" path="m6401,1392l6349,1392,6409,1512,6459,1412,6401,1412,6401,1392xm6416,898l6401,898,6401,1412,6416,1412,6416,898xm6469,1392l6416,1392,6416,1412,6459,1412,6469,1392xe" filled="true" fillcolor="#000000" stroked="false">
              <v:path arrowok="t"/>
              <v:fill type="solid"/>
            </v:shape>
            <v:shape style="position:absolute;left:5627;top:209;width:1580;height:674" coordorigin="5627,210" coordsize="1580,674" path="m5627,547l6417,210,7207,547,6417,884,5627,547xe" filled="false" stroked="true" strokeweight=".75pt" strokecolor="#000000">
              <v:path arrowok="t"/>
              <v:stroke dashstyle="solid"/>
            </v:shape>
            <v:shape style="position:absolute;left:5897;top:437;width:1100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Filter</w:t>
                    </w:r>
                    <w:r>
                      <w:rPr>
                        <w:spacing w:val="-4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Dataset</w:t>
                    </w:r>
                  </w:p>
                </w:txbxContent>
              </v:textbox>
              <w10:wrap type="none"/>
            </v:shape>
            <v:shape style="position:absolute;left:5228;top:1104;width:117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Useful</w:t>
                    </w:r>
                    <w:r>
                      <w:rPr>
                        <w:spacing w:val="-4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Data</w:t>
                    </w:r>
                  </w:p>
                </w:txbxContent>
              </v:textbox>
              <w10:wrap type="none"/>
            </v:shape>
            <v:shape style="position:absolute;left:5806;top:1505;width:1431;height:489" type="#_x0000_t202" filled="false" stroked="true" strokeweight="1pt" strokecolor="#000000">
              <v:textbox inset="0,0,0,0">
                <w:txbxContent>
                  <w:p>
                    <w:pPr>
                      <w:spacing w:before="74"/>
                      <w:ind w:left="218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Data</w:t>
                    </w:r>
                    <w:r>
                      <w:rPr>
                        <w:spacing w:val="-3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Fusion</w:t>
                    </w:r>
                  </w:p>
                </w:txbxContent>
              </v:textbox>
              <v:stroke dashstyle="solid"/>
              <w10:wrap type="none"/>
            </v:shape>
            <v:shape style="position:absolute;left:3644;top:177;width:1440;height:638" type="#_x0000_t202" filled="false" stroked="true" strokeweight=".75pt" strokecolor="#000000">
              <v:textbox inset="0,0,0,0">
                <w:txbxContent>
                  <w:p>
                    <w:pPr>
                      <w:spacing w:before="92"/>
                      <w:ind w:left="405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Perform</w:t>
                    </w:r>
                  </w:p>
                  <w:p>
                    <w:pPr>
                      <w:spacing w:line="254" w:lineRule="exact" w:before="1"/>
                      <w:ind w:left="383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Analysis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  <w:r>
        <w:rPr/>
        <w:pict>
          <v:shape style="position:absolute;margin-left:404.149994pt;margin-top:27.484814pt;width:6pt;height:23.65pt;mso-position-horizontal-relative:page;mso-position-vertical-relative:paragraph;z-index:-15712768;mso-wrap-distance-left:0;mso-wrap-distance-right:0" coordorigin="8083,550" coordsize="120,473" path="m8135,903l8083,903,8143,1023,8193,923,8135,923,8135,903xm8150,550l8135,550,8135,923,8150,923,8150,550xm8203,903l8150,903,8150,923,8193,923,8203,903xe" filled="true" fillcolor="#000000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177.524994pt;margin-top:113.534813pt;width:197.15pt;height:75pt;mso-position-horizontal-relative:page;mso-position-vertical-relative:paragraph;z-index:-15712256;mso-wrap-distance-left:0;mso-wrap-distance-right:0" coordorigin="3550,2271" coordsize="3943,1500">
            <v:shape style="position:absolute;left:4744;top:3371;width:932;height:120" coordorigin="4744,3372" coordsize="932,120" path="m5556,3372l5556,3492,5661,3439,5576,3439,5576,3424,5661,3424,5556,3372xm5556,3424l4744,3424,4744,3439,5556,3439,5556,3424xm5661,3424l5576,3424,5576,3439,5661,3439,5676,3432,5661,3424xe" filled="true" fillcolor="#000000" stroked="false">
              <v:path arrowok="t"/>
              <v:fill type="solid"/>
            </v:shape>
            <v:shape style="position:absolute;left:3558;top:2466;width:2178;height:898" coordorigin="3558,2467" coordsize="2178,898" path="m4745,3264l4733,3284,4698,3303,4644,3320,4571,3335,4483,3347,4382,3356,4271,3362,4151,3364,4032,3362,3920,3356,3820,3347,3732,3335,3659,3320,3605,3303,3570,3284,3558,3264m5736,2467l4006,2467e" filled="false" stroked="true" strokeweight=".75pt" strokecolor="#000000">
              <v:path arrowok="t"/>
              <v:stroke dashstyle="solid"/>
            </v:shape>
            <v:shape style="position:absolute;left:3960;top:2466;width:120;height:704" coordorigin="3960,2467" coordsize="120,704" path="m4012,3051l3960,3051,4020,3171,4070,3071,4012,3071,4012,3051xm4027,2467l4012,2467,4012,3071,4027,3071,4027,2467xm4080,3051l4027,3051,4027,3071,4070,3071,4080,3051xe" filled="true" fillcolor="#000000" stroked="false">
              <v:path arrowok="t"/>
              <v:fill type="solid"/>
            </v:shape>
            <v:shape style="position:absolute;left:3558;top:3164;width:1187;height:598" coordorigin="3558,3165" coordsize="1187,598" path="m3558,3264l3605,3226,3732,3194,3820,3182,3920,3173,4032,3167,4151,3165,4271,3167,4382,3173,4483,3182,4571,3194,4644,3209,4733,3244,4745,3264,4745,3663,4698,3702,4571,3734,4483,3746,4382,3755,4271,3761,4151,3763,4032,3761,3920,3755,3820,3746,3732,3734,3659,3719,3570,3683,3558,3663,3558,3264xe" filled="false" stroked="true" strokeweight=".75pt" strokecolor="#000000">
              <v:path arrowok="t"/>
              <v:stroke dashstyle="solid"/>
            </v:shape>
            <v:shape style="position:absolute;left:3550;top:2459;width:2186;height:1311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22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22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22"/>
                      </w:rPr>
                    </w:pPr>
                  </w:p>
                  <w:p>
                    <w:pPr>
                      <w:spacing w:before="181"/>
                      <w:ind w:left="307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Result</w:t>
                    </w:r>
                  </w:p>
                </w:txbxContent>
              </v:textbox>
              <w10:wrap type="none"/>
            </v:shape>
            <v:shape style="position:absolute;left:5736;top:2280;width:1608;height:489" type="#_x0000_t202" filled="false" stroked="true" strokeweight="1pt" strokecolor="#000000">
              <v:textbox inset="0,0,0,0">
                <w:txbxContent>
                  <w:p>
                    <w:pPr>
                      <w:spacing w:before="74"/>
                      <w:ind w:left="24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Fusion</w:t>
                    </w:r>
                    <w:r>
                      <w:rPr>
                        <w:spacing w:val="-3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Result</w:t>
                    </w:r>
                  </w:p>
                </w:txbxContent>
              </v:textbox>
              <v:stroke dashstyle="solid"/>
              <w10:wrap type="none"/>
            </v:shape>
            <v:shape style="position:absolute;left:5680;top:3055;width:1803;height:612" type="#_x0000_t202" filled="false" stroked="true" strokeweight="1pt" strokecolor="#000000">
              <v:textbox inset="0,0,0,0">
                <w:txbxContent>
                  <w:p>
                    <w:pPr>
                      <w:spacing w:before="67"/>
                      <w:ind w:left="205" w:right="191" w:firstLine="168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Analysis and</w:t>
                    </w:r>
                    <w:r>
                      <w:rPr>
                        <w:spacing w:val="1"/>
                        <w:sz w:val="20"/>
                      </w:rPr>
                      <w:t> </w:t>
                    </w:r>
                    <w:r>
                      <w:rPr>
                        <w:spacing w:val="-1"/>
                        <w:sz w:val="20"/>
                      </w:rPr>
                      <w:t>Decision</w:t>
                    </w:r>
                    <w:r>
                      <w:rPr>
                        <w:spacing w:val="-9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Making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  <w:r>
        <w:rPr/>
        <w:pict>
          <v:group style="position:absolute;margin-left:286.549988pt;margin-top:197.734818pt;width:83.9pt;height:59.3pt;mso-position-horizontal-relative:page;mso-position-vertical-relative:paragraph;z-index:-15711744;mso-wrap-distance-left:0;mso-wrap-distance-right:0" coordorigin="5731,3955" coordsize="1678,1186">
            <v:shape style="position:absolute;left:5905;top:4643;width:1341;height:489" coordorigin="5905,4644" coordsize="1341,489" path="m5905,4888l5939,4811,6034,4744,6101,4715,6179,4691,6267,4671,6364,4656,6467,4647,6575,4644,6684,4647,6787,4656,6884,4671,6971,4691,7050,4715,7117,4744,7171,4776,7237,4849,7246,4888,7237,4928,7171,5001,7117,5033,7050,5061,6971,5086,6884,5105,6787,5120,6684,5129,6575,5133,6467,5129,6364,5120,6267,5105,6179,5086,6101,5061,6034,5033,5980,5001,5914,4928,5905,4888xe" filled="false" stroked="true" strokeweight=".75pt" strokecolor="#000000">
              <v:path arrowok="t"/>
              <v:stroke dashstyle="solid"/>
            </v:shape>
            <v:shape style="position:absolute;left:6472;top:4357;width:120;height:286" type="#_x0000_t75" stroked="false">
              <v:imagedata r:id="rId13" o:title=""/>
            </v:shape>
            <v:shape style="position:absolute;left:5897;top:4357;width:1356;height:783" type="#_x0000_t202" filled="false" stroked="false">
              <v:textbox inset="0,0,0,0">
                <w:txbxContent>
                  <w:p>
                    <w:pPr>
                      <w:spacing w:line="240" w:lineRule="auto" w:before="8"/>
                      <w:rPr>
                        <w:sz w:val="34"/>
                      </w:rPr>
                    </w:pPr>
                  </w:p>
                  <w:p>
                    <w:pPr>
                      <w:spacing w:before="0"/>
                      <w:ind w:left="434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Stop</w:t>
                    </w:r>
                  </w:p>
                </w:txbxContent>
              </v:textbox>
              <w10:wrap type="none"/>
            </v:shape>
            <v:shape style="position:absolute;left:5741;top:3964;width:1658;height:393" type="#_x0000_t202" filled="false" stroked="true" strokeweight="1pt" strokecolor="#000000">
              <v:textbox inset="0,0,0,0">
                <w:txbxContent>
                  <w:p>
                    <w:pPr>
                      <w:spacing w:before="66"/>
                      <w:ind w:left="348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Application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</w:p>
    <w:p>
      <w:pPr>
        <w:pStyle w:val="BodyText"/>
        <w:spacing w:before="2"/>
        <w:rPr>
          <w:sz w:val="17"/>
        </w:rPr>
      </w:pPr>
    </w:p>
    <w:p>
      <w:pPr>
        <w:pStyle w:val="BodyText"/>
        <w:spacing w:before="1"/>
        <w:rPr>
          <w:sz w:val="10"/>
        </w:rPr>
      </w:pPr>
    </w:p>
    <w:p>
      <w:pPr>
        <w:pStyle w:val="BodyText"/>
        <w:spacing w:before="8"/>
        <w:rPr>
          <w:sz w:val="18"/>
        </w:rPr>
      </w:pPr>
    </w:p>
    <w:p>
      <w:pPr>
        <w:pStyle w:val="BodyText"/>
        <w:spacing w:before="90"/>
        <w:ind w:left="1425" w:right="1454"/>
        <w:jc w:val="center"/>
      </w:pPr>
      <w:r>
        <w:rPr/>
        <w:drawing>
          <wp:anchor distT="0" distB="0" distL="0" distR="0" allowOverlap="1" layoutInCell="1" locked="0" behindDoc="0" simplePos="0" relativeHeight="15748608">
            <wp:simplePos x="0" y="0"/>
            <wp:positionH relativeFrom="page">
              <wp:posOffset>4108830</wp:posOffset>
            </wp:positionH>
            <wp:positionV relativeFrom="paragraph">
              <wp:posOffset>-1083397</wp:posOffset>
            </wp:positionV>
            <wp:extent cx="75933" cy="180975"/>
            <wp:effectExtent l="0" t="0" r="0" b="0"/>
            <wp:wrapNone/>
            <wp:docPr id="27" name="image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" name="image6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933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Figure</w:t>
      </w:r>
      <w:r>
        <w:rPr>
          <w:spacing w:val="-3"/>
        </w:rPr>
        <w:t> </w:t>
      </w:r>
      <w:r>
        <w:rPr/>
        <w:t>3.1a:</w:t>
      </w:r>
      <w:r>
        <w:rPr>
          <w:spacing w:val="-1"/>
        </w:rPr>
        <w:t> </w:t>
      </w:r>
      <w:r>
        <w:rPr/>
        <w:t>Flow</w:t>
      </w:r>
      <w:r>
        <w:rPr>
          <w:spacing w:val="-1"/>
        </w:rPr>
        <w:t> </w:t>
      </w:r>
      <w:r>
        <w:rPr/>
        <w:t>Chat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Offline</w:t>
      </w:r>
      <w:r>
        <w:rPr>
          <w:spacing w:val="-2"/>
        </w:rPr>
        <w:t> </w:t>
      </w:r>
      <w:r>
        <w:rPr/>
        <w:t>Data</w:t>
      </w:r>
      <w:r>
        <w:rPr>
          <w:spacing w:val="-1"/>
        </w:rPr>
        <w:t> </w:t>
      </w:r>
      <w:r>
        <w:rPr/>
        <w:t>Fusion</w:t>
      </w:r>
      <w:r>
        <w:rPr>
          <w:spacing w:val="-1"/>
        </w:rPr>
        <w:t> </w:t>
      </w:r>
      <w:r>
        <w:rPr/>
        <w:t>Architecture</w:t>
      </w:r>
    </w:p>
    <w:p>
      <w:pPr>
        <w:spacing w:after="0"/>
        <w:jc w:val="center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4"/>
        <w:rPr>
          <w:sz w:val="17"/>
        </w:rPr>
      </w:pPr>
    </w:p>
    <w:p>
      <w:pPr>
        <w:pStyle w:val="Heading1"/>
        <w:numPr>
          <w:ilvl w:val="2"/>
          <w:numId w:val="13"/>
        </w:numPr>
        <w:tabs>
          <w:tab w:pos="827" w:val="left" w:leader="none"/>
        </w:tabs>
        <w:spacing w:line="240" w:lineRule="auto" w:before="90" w:after="0"/>
        <w:ind w:left="826" w:right="0" w:hanging="541"/>
        <w:jc w:val="both"/>
      </w:pPr>
      <w:bookmarkStart w:name="_TOC_250021" w:id="3"/>
      <w:r>
        <w:rPr/>
        <w:t>Development</w:t>
      </w:r>
      <w:r>
        <w:rPr>
          <w:spacing w:val="-4"/>
        </w:rPr>
        <w:t> </w:t>
      </w:r>
      <w:r>
        <w:rPr/>
        <w:t>of</w:t>
      </w:r>
      <w:r>
        <w:rPr>
          <w:spacing w:val="-1"/>
        </w:rPr>
        <w:t> </w:t>
      </w:r>
      <w:r>
        <w:rPr/>
        <w:t>Centralized Big</w:t>
      </w:r>
      <w:r>
        <w:rPr>
          <w:spacing w:val="-2"/>
        </w:rPr>
        <w:t> </w:t>
      </w:r>
      <w:r>
        <w:rPr/>
        <w:t>Data</w:t>
      </w:r>
      <w:r>
        <w:rPr>
          <w:spacing w:val="-1"/>
        </w:rPr>
        <w:t> </w:t>
      </w:r>
      <w:r>
        <w:rPr/>
        <w:t>Fusion</w:t>
      </w:r>
      <w:r>
        <w:rPr>
          <w:spacing w:val="-1"/>
        </w:rPr>
        <w:t> </w:t>
      </w:r>
      <w:bookmarkEnd w:id="3"/>
      <w:r>
        <w:rPr/>
        <w:t>Architecture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77" w:lineRule="auto"/>
        <w:ind w:left="286" w:right="311"/>
        <w:jc w:val="both"/>
      </w:pPr>
      <w:r>
        <w:rPr/>
        <w:t>Centralized data fusion architecture is a data fusion architecture that fuse or aggregates data from</w:t>
      </w:r>
      <w:r>
        <w:rPr>
          <w:spacing w:val="-57"/>
        </w:rPr>
        <w:t> </w:t>
      </w:r>
      <w:r>
        <w:rPr/>
        <w:t>different origin at a central location. It is implemented in this research work following the steps</w:t>
      </w:r>
      <w:r>
        <w:rPr>
          <w:spacing w:val="1"/>
        </w:rPr>
        <w:t> </w:t>
      </w:r>
      <w:r>
        <w:rPr/>
        <w:t>discussed</w:t>
      </w:r>
      <w:r>
        <w:rPr>
          <w:spacing w:val="-1"/>
        </w:rPr>
        <w:t> </w:t>
      </w:r>
      <w:r>
        <w:rPr/>
        <w:t>herewith.</w:t>
      </w:r>
    </w:p>
    <w:p>
      <w:pPr>
        <w:pStyle w:val="ListParagraph"/>
        <w:numPr>
          <w:ilvl w:val="3"/>
          <w:numId w:val="13"/>
        </w:numPr>
        <w:tabs>
          <w:tab w:pos="1011" w:val="left" w:leader="none"/>
        </w:tabs>
        <w:spacing w:line="240" w:lineRule="auto" w:before="160" w:after="0"/>
        <w:ind w:left="1010" w:right="0" w:hanging="721"/>
        <w:jc w:val="both"/>
        <w:rPr>
          <w:i/>
          <w:sz w:val="24"/>
        </w:rPr>
      </w:pPr>
      <w:r>
        <w:rPr>
          <w:i/>
          <w:sz w:val="24"/>
        </w:rPr>
        <w:t>Data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Acquisition</w:t>
      </w:r>
    </w:p>
    <w:p>
      <w:pPr>
        <w:pStyle w:val="BodyText"/>
        <w:spacing w:before="3"/>
        <w:rPr>
          <w:i/>
          <w:sz w:val="38"/>
        </w:rPr>
      </w:pPr>
    </w:p>
    <w:p>
      <w:pPr>
        <w:pStyle w:val="BodyText"/>
        <w:spacing w:line="480" w:lineRule="auto"/>
        <w:ind w:left="286" w:right="684"/>
      </w:pPr>
      <w:r>
        <w:rPr/>
        <w:t>In</w:t>
      </w:r>
      <w:r>
        <w:rPr>
          <w:spacing w:val="-2"/>
        </w:rPr>
        <w:t> </w:t>
      </w:r>
      <w:r>
        <w:rPr/>
        <w:t>this</w:t>
      </w:r>
      <w:r>
        <w:rPr>
          <w:spacing w:val="-2"/>
        </w:rPr>
        <w:t> </w:t>
      </w:r>
      <w:r>
        <w:rPr/>
        <w:t>research</w:t>
      </w:r>
      <w:r>
        <w:rPr>
          <w:spacing w:val="-1"/>
        </w:rPr>
        <w:t> </w:t>
      </w:r>
      <w:r>
        <w:rPr/>
        <w:t>work,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input</w:t>
      </w:r>
      <w:r>
        <w:rPr>
          <w:spacing w:val="-1"/>
        </w:rPr>
        <w:t> </w:t>
      </w:r>
      <w:r>
        <w:rPr/>
        <w:t>images</w:t>
      </w:r>
      <w:r>
        <w:rPr>
          <w:spacing w:val="-2"/>
        </w:rPr>
        <w:t> </w:t>
      </w:r>
      <w:r>
        <w:rPr/>
        <w:t>are</w:t>
      </w:r>
      <w:r>
        <w:rPr>
          <w:spacing w:val="-1"/>
        </w:rPr>
        <w:t> </w:t>
      </w:r>
      <w:r>
        <w:rPr/>
        <w:t>Landsat</w:t>
      </w:r>
      <w:r>
        <w:rPr>
          <w:spacing w:val="-2"/>
        </w:rPr>
        <w:t> </w:t>
      </w:r>
      <w:r>
        <w:rPr/>
        <w:t>satellite</w:t>
      </w:r>
      <w:r>
        <w:rPr>
          <w:spacing w:val="-2"/>
        </w:rPr>
        <w:t> </w:t>
      </w:r>
      <w:r>
        <w:rPr/>
        <w:t>images</w:t>
      </w:r>
      <w:r>
        <w:rPr>
          <w:spacing w:val="-2"/>
        </w:rPr>
        <w:t> </w:t>
      </w:r>
      <w:r>
        <w:rPr/>
        <w:t>obtainable</w:t>
      </w:r>
      <w:r>
        <w:rPr>
          <w:spacing w:val="-2"/>
        </w:rPr>
        <w:t> </w:t>
      </w:r>
      <w:r>
        <w:rPr/>
        <w:t>from</w:t>
      </w:r>
      <w:r>
        <w:rPr>
          <w:spacing w:val="-1"/>
        </w:rPr>
        <w:t> </w:t>
      </w:r>
      <w:r>
        <w:rPr/>
        <w:t>European</w:t>
      </w:r>
      <w:r>
        <w:rPr>
          <w:spacing w:val="-57"/>
        </w:rPr>
        <w:t> </w:t>
      </w:r>
      <w:r>
        <w:rPr/>
        <w:t>Space</w:t>
      </w:r>
      <w:r>
        <w:rPr>
          <w:spacing w:val="-3"/>
        </w:rPr>
        <w:t> </w:t>
      </w:r>
      <w:r>
        <w:rPr/>
        <w:t>Agency,</w:t>
      </w:r>
      <w:r>
        <w:rPr>
          <w:spacing w:val="-1"/>
        </w:rPr>
        <w:t> </w:t>
      </w:r>
      <w:r>
        <w:rPr/>
        <w:t>Addition</w:t>
      </w:r>
      <w:r>
        <w:rPr>
          <w:spacing w:val="-1"/>
        </w:rPr>
        <w:t> </w:t>
      </w:r>
      <w:r>
        <w:rPr/>
        <w:t>satellite</w:t>
      </w:r>
      <w:r>
        <w:rPr>
          <w:spacing w:val="-1"/>
        </w:rPr>
        <w:t> </w:t>
      </w:r>
      <w:r>
        <w:rPr/>
        <w:t>imagery</w:t>
      </w:r>
      <w:r>
        <w:rPr>
          <w:spacing w:val="-7"/>
        </w:rPr>
        <w:t> </w:t>
      </w:r>
      <w:r>
        <w:rPr/>
        <w:t>was</w:t>
      </w:r>
      <w:r>
        <w:rPr>
          <w:spacing w:val="-1"/>
        </w:rPr>
        <w:t> </w:t>
      </w:r>
      <w:r>
        <w:rPr/>
        <w:t>sourced</w:t>
      </w:r>
      <w:r>
        <w:rPr>
          <w:spacing w:val="-1"/>
        </w:rPr>
        <w:t> </w:t>
      </w:r>
      <w:r>
        <w:rPr/>
        <w:t>from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Nigerian</w:t>
      </w:r>
      <w:r>
        <w:rPr>
          <w:spacing w:val="-2"/>
        </w:rPr>
        <w:t> </w:t>
      </w:r>
      <w:r>
        <w:rPr/>
        <w:t>Geological</w:t>
      </w:r>
      <w:r>
        <w:rPr>
          <w:spacing w:val="-1"/>
        </w:rPr>
        <w:t> </w:t>
      </w:r>
      <w:r>
        <w:rPr/>
        <w:t>Survey,</w:t>
      </w:r>
    </w:p>
    <w:p>
      <w:pPr>
        <w:pStyle w:val="BodyText"/>
        <w:tabs>
          <w:tab w:pos="1305" w:val="left" w:leader="none"/>
          <w:tab w:pos="2071" w:val="left" w:leader="none"/>
          <w:tab w:pos="2784" w:val="left" w:leader="none"/>
          <w:tab w:pos="3632" w:val="left" w:leader="none"/>
          <w:tab w:pos="5105" w:val="left" w:leader="none"/>
          <w:tab w:pos="6202" w:val="left" w:leader="none"/>
          <w:tab w:pos="7354" w:val="left" w:leader="none"/>
          <w:tab w:pos="8519" w:val="left" w:leader="none"/>
          <w:tab w:pos="9371" w:val="left" w:leader="none"/>
        </w:tabs>
        <w:spacing w:line="477" w:lineRule="auto"/>
        <w:ind w:left="286" w:right="233" w:hanging="157"/>
      </w:pPr>
      <w:r>
        <w:rPr/>
        <w:t>Abuja</w:t>
        <w:tab/>
        <w:t>and</w:t>
        <w:tab/>
        <w:t>the</w:t>
        <w:tab/>
        <w:t>U.S.</w:t>
        <w:tab/>
        <w:t>Geological</w:t>
        <w:tab/>
        <w:t>Survey</w:t>
        <w:tab/>
        <w:t>website</w:t>
        <w:tab/>
        <w:t>through</w:t>
        <w:tab/>
        <w:t>this</w:t>
        <w:tab/>
      </w:r>
      <w:r>
        <w:rPr>
          <w:spacing w:val="-2"/>
        </w:rPr>
        <w:t>link</w:t>
      </w:r>
      <w:r>
        <w:rPr>
          <w:spacing w:val="-57"/>
        </w:rPr>
        <w:t> </w:t>
      </w:r>
      <w:r>
        <w:rPr/>
        <w:t>https://deltas.usgs.gov/fm/data/data_ndwi.aspx.</w:t>
      </w:r>
      <w:r>
        <w:rPr>
          <w:spacing w:val="12"/>
        </w:rPr>
        <w:t> </w:t>
      </w:r>
      <w:r>
        <w:rPr/>
        <w:t>Data</w:t>
      </w:r>
      <w:r>
        <w:rPr>
          <w:spacing w:val="11"/>
        </w:rPr>
        <w:t> </w:t>
      </w:r>
      <w:r>
        <w:rPr/>
        <w:t>collected</w:t>
      </w:r>
      <w:r>
        <w:rPr>
          <w:spacing w:val="12"/>
        </w:rPr>
        <w:t> </w:t>
      </w:r>
      <w:r>
        <w:rPr/>
        <w:t>are</w:t>
      </w:r>
      <w:r>
        <w:rPr>
          <w:spacing w:val="13"/>
        </w:rPr>
        <w:t> </w:t>
      </w:r>
      <w:r>
        <w:rPr/>
        <w:t>Landsat</w:t>
      </w:r>
      <w:r>
        <w:rPr>
          <w:spacing w:val="12"/>
        </w:rPr>
        <w:t> </w:t>
      </w:r>
      <w:r>
        <w:rPr/>
        <w:t>7</w:t>
      </w:r>
      <w:r>
        <w:rPr>
          <w:spacing w:val="13"/>
        </w:rPr>
        <w:t> </w:t>
      </w:r>
      <w:r>
        <w:rPr/>
        <w:t>and</w:t>
      </w:r>
      <w:r>
        <w:rPr>
          <w:spacing w:val="12"/>
        </w:rPr>
        <w:t> </w:t>
      </w:r>
      <w:r>
        <w:rPr/>
        <w:t>8,</w:t>
      </w:r>
      <w:r>
        <w:rPr>
          <w:spacing w:val="12"/>
        </w:rPr>
        <w:t> </w:t>
      </w:r>
      <w:r>
        <w:rPr/>
        <w:t>and</w:t>
      </w:r>
      <w:r>
        <w:rPr>
          <w:spacing w:val="13"/>
        </w:rPr>
        <w:t> </w:t>
      </w:r>
      <w:r>
        <w:rPr/>
        <w:t>Sentinel</w:t>
      </w:r>
      <w:r>
        <w:rPr>
          <w:spacing w:val="1"/>
        </w:rPr>
        <w:t> </w:t>
      </w:r>
      <w:r>
        <w:rPr/>
        <w:t>2A data</w:t>
      </w:r>
      <w:r>
        <w:rPr>
          <w:spacing w:val="1"/>
        </w:rPr>
        <w:t> </w:t>
      </w:r>
      <w:r>
        <w:rPr/>
        <w:t>covering different</w:t>
      </w:r>
      <w:r>
        <w:rPr>
          <w:spacing w:val="1"/>
        </w:rPr>
        <w:t> </w:t>
      </w:r>
      <w:r>
        <w:rPr/>
        <w:t>location 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October</w:t>
      </w:r>
      <w:r>
        <w:rPr>
          <w:spacing w:val="1"/>
        </w:rPr>
        <w:t> </w:t>
      </w:r>
      <w:r>
        <w:rPr/>
        <w:t>2017-</w:t>
      </w:r>
      <w:r>
        <w:rPr>
          <w:spacing w:val="1"/>
        </w:rPr>
        <w:t> </w:t>
      </w:r>
      <w:r>
        <w:rPr/>
        <w:t>February 2018.</w:t>
      </w:r>
      <w:r>
        <w:rPr>
          <w:spacing w:val="1"/>
        </w:rPr>
        <w:t> </w:t>
      </w:r>
      <w:r>
        <w:rPr/>
        <w:t>Figure 3.2</w:t>
      </w:r>
      <w:r>
        <w:rPr>
          <w:spacing w:val="-57"/>
        </w:rPr>
        <w:t> </w:t>
      </w:r>
      <w:r>
        <w:rPr/>
        <w:t>shows</w:t>
      </w:r>
      <w:r>
        <w:rPr>
          <w:spacing w:val="-2"/>
        </w:rPr>
        <w:t> </w:t>
      </w:r>
      <w:r>
        <w:rPr/>
        <w:t>samples acquired</w:t>
      </w:r>
      <w:r>
        <w:rPr>
          <w:spacing w:val="2"/>
        </w:rPr>
        <w:t> </w:t>
      </w:r>
      <w:r>
        <w:rPr/>
        <w:t>data.</w:t>
      </w:r>
    </w:p>
    <w:p>
      <w:pPr>
        <w:pStyle w:val="BodyText"/>
        <w:spacing w:before="10"/>
        <w:rPr>
          <w:sz w:val="10"/>
        </w:rPr>
      </w:pPr>
      <w:r>
        <w:rPr/>
        <w:drawing>
          <wp:anchor distT="0" distB="0" distL="0" distR="0" allowOverlap="1" layoutInCell="1" locked="0" behindDoc="0" simplePos="0" relativeHeight="41">
            <wp:simplePos x="0" y="0"/>
            <wp:positionH relativeFrom="page">
              <wp:posOffset>951864</wp:posOffset>
            </wp:positionH>
            <wp:positionV relativeFrom="paragraph">
              <wp:posOffset>104180</wp:posOffset>
            </wp:positionV>
            <wp:extent cx="2188230" cy="1419225"/>
            <wp:effectExtent l="0" t="0" r="0" b="0"/>
            <wp:wrapTopAndBottom/>
            <wp:docPr id="29" name="image1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" name="image13.jpe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88230" cy="1419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2">
            <wp:simplePos x="0" y="0"/>
            <wp:positionH relativeFrom="page">
              <wp:posOffset>3224910</wp:posOffset>
            </wp:positionH>
            <wp:positionV relativeFrom="paragraph">
              <wp:posOffset>134660</wp:posOffset>
            </wp:positionV>
            <wp:extent cx="1546177" cy="1400746"/>
            <wp:effectExtent l="0" t="0" r="0" b="0"/>
            <wp:wrapTopAndBottom/>
            <wp:docPr id="31" name="image1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" name="image14.jpe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46177" cy="14007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3">
            <wp:simplePos x="0" y="0"/>
            <wp:positionH relativeFrom="page">
              <wp:posOffset>4844669</wp:posOffset>
            </wp:positionH>
            <wp:positionV relativeFrom="paragraph">
              <wp:posOffset>161330</wp:posOffset>
            </wp:positionV>
            <wp:extent cx="1377992" cy="1367980"/>
            <wp:effectExtent l="0" t="0" r="0" b="0"/>
            <wp:wrapTopAndBottom/>
            <wp:docPr id="33" name="image1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" name="image15.jpe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7992" cy="13679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line="710" w:lineRule="atLeast"/>
        <w:ind w:left="2290" w:right="1310" w:hanging="2004"/>
        <w:rPr>
          <w:b/>
        </w:rPr>
      </w:pPr>
      <w:r>
        <w:rPr/>
        <w:t>(a)</w:t>
      </w:r>
      <w:r>
        <w:rPr>
          <w:spacing w:val="32"/>
        </w:rPr>
        <w:t> </w:t>
      </w:r>
      <w:r>
        <w:rPr/>
        <w:t>Landsat8</w:t>
      </w:r>
      <w:r>
        <w:rPr>
          <w:spacing w:val="2"/>
        </w:rPr>
        <w:t> </w:t>
      </w:r>
      <w:r>
        <w:rPr/>
        <w:t>Image</w:t>
      </w:r>
      <w:r>
        <w:rPr>
          <w:spacing w:val="-3"/>
        </w:rPr>
        <w:t> </w:t>
      </w:r>
      <w:r>
        <w:rPr/>
        <w:t>Covering</w:t>
      </w:r>
      <w:r>
        <w:rPr>
          <w:spacing w:val="-4"/>
        </w:rPr>
        <w:t> </w:t>
      </w:r>
      <w:r>
        <w:rPr/>
        <w:t>Settlement</w:t>
      </w:r>
      <w:r>
        <w:rPr>
          <w:spacing w:val="-2"/>
        </w:rPr>
        <w:t> </w:t>
      </w:r>
      <w:r>
        <w:rPr/>
        <w:t>(b) Landsat8image</w:t>
      </w:r>
      <w:r>
        <w:rPr>
          <w:spacing w:val="-1"/>
        </w:rPr>
        <w:t> </w:t>
      </w:r>
      <w:r>
        <w:rPr/>
        <w:t>(c)</w:t>
      </w:r>
      <w:r>
        <w:rPr>
          <w:spacing w:val="-2"/>
        </w:rPr>
        <w:t> </w:t>
      </w:r>
      <w:r>
        <w:rPr/>
        <w:t>Cloudy</w:t>
      </w:r>
      <w:r>
        <w:rPr>
          <w:spacing w:val="-5"/>
        </w:rPr>
        <w:t> </w:t>
      </w:r>
      <w:r>
        <w:rPr/>
        <w:t>Lansat8</w:t>
      </w:r>
      <w:r>
        <w:rPr>
          <w:spacing w:val="3"/>
        </w:rPr>
        <w:t> </w:t>
      </w:r>
      <w:r>
        <w:rPr/>
        <w:t>Image</w:t>
      </w:r>
      <w:r>
        <w:rPr>
          <w:spacing w:val="-57"/>
        </w:rPr>
        <w:t> </w:t>
      </w:r>
      <w:r>
        <w:rPr/>
        <w:t>Figure</w:t>
      </w:r>
      <w:r>
        <w:rPr>
          <w:spacing w:val="-3"/>
        </w:rPr>
        <w:t> </w:t>
      </w:r>
      <w:r>
        <w:rPr/>
        <w:t>3.2:</w:t>
      </w:r>
      <w:r>
        <w:rPr>
          <w:spacing w:val="2"/>
        </w:rPr>
        <w:t> </w:t>
      </w:r>
      <w:r>
        <w:rPr/>
        <w:t>Landsat8 satellite</w:t>
      </w:r>
      <w:r>
        <w:rPr>
          <w:spacing w:val="-1"/>
        </w:rPr>
        <w:t> </w:t>
      </w:r>
      <w:r>
        <w:rPr/>
        <w:t>images (USGS,</w:t>
      </w:r>
      <w:r>
        <w:rPr>
          <w:spacing w:val="-1"/>
        </w:rPr>
        <w:t> </w:t>
      </w:r>
      <w:r>
        <w:rPr/>
        <w:t>2018</w:t>
      </w:r>
      <w:r>
        <w:rPr>
          <w:b/>
        </w:rPr>
        <w:t>)</w:t>
      </w:r>
    </w:p>
    <w:p>
      <w:pPr>
        <w:pStyle w:val="ListParagraph"/>
        <w:numPr>
          <w:ilvl w:val="3"/>
          <w:numId w:val="13"/>
        </w:numPr>
        <w:tabs>
          <w:tab w:pos="1011" w:val="left" w:leader="none"/>
        </w:tabs>
        <w:spacing w:line="240" w:lineRule="auto" w:before="158" w:after="0"/>
        <w:ind w:left="1010" w:right="0" w:hanging="721"/>
        <w:jc w:val="both"/>
        <w:rPr>
          <w:i/>
          <w:sz w:val="24"/>
        </w:rPr>
      </w:pPr>
      <w:r>
        <w:rPr>
          <w:i/>
          <w:sz w:val="24"/>
        </w:rPr>
        <w:t>Pre-Processing</w:t>
      </w:r>
    </w:p>
    <w:p>
      <w:pPr>
        <w:pStyle w:val="BodyText"/>
        <w:spacing w:before="9"/>
        <w:rPr>
          <w:i/>
          <w:sz w:val="37"/>
        </w:rPr>
      </w:pPr>
    </w:p>
    <w:p>
      <w:pPr>
        <w:pStyle w:val="BodyText"/>
        <w:spacing w:line="477" w:lineRule="auto"/>
        <w:ind w:left="295" w:right="312" w:hanging="10"/>
        <w:jc w:val="both"/>
      </w:pPr>
      <w:r>
        <w:rPr>
          <w:spacing w:val="-1"/>
        </w:rPr>
        <w:t>Filtration</w:t>
      </w:r>
      <w:r>
        <w:rPr>
          <w:spacing w:val="-15"/>
        </w:rPr>
        <w:t> </w:t>
      </w:r>
      <w:r>
        <w:rPr>
          <w:spacing w:val="-1"/>
        </w:rPr>
        <w:t>algorithm</w:t>
      </w:r>
      <w:r>
        <w:rPr>
          <w:spacing w:val="-14"/>
        </w:rPr>
        <w:t> </w:t>
      </w:r>
      <w:r>
        <w:rPr/>
        <w:t>was</w:t>
      </w:r>
      <w:r>
        <w:rPr>
          <w:spacing w:val="-14"/>
        </w:rPr>
        <w:t> </w:t>
      </w:r>
      <w:r>
        <w:rPr/>
        <w:t>applied</w:t>
      </w:r>
      <w:r>
        <w:rPr>
          <w:spacing w:val="-15"/>
        </w:rPr>
        <w:t> </w:t>
      </w:r>
      <w:r>
        <w:rPr/>
        <w:t>on</w:t>
      </w:r>
      <w:r>
        <w:rPr>
          <w:spacing w:val="-14"/>
        </w:rPr>
        <w:t> </w:t>
      </w:r>
      <w:r>
        <w:rPr/>
        <w:t>the</w:t>
      </w:r>
      <w:r>
        <w:rPr>
          <w:spacing w:val="-15"/>
        </w:rPr>
        <w:t> </w:t>
      </w:r>
      <w:r>
        <w:rPr/>
        <w:t>data</w:t>
      </w:r>
      <w:r>
        <w:rPr>
          <w:spacing w:val="-14"/>
        </w:rPr>
        <w:t> </w:t>
      </w:r>
      <w:r>
        <w:rPr/>
        <w:t>set.</w:t>
      </w:r>
      <w:r>
        <w:rPr>
          <w:spacing w:val="-14"/>
        </w:rPr>
        <w:t> </w:t>
      </w:r>
      <w:r>
        <w:rPr/>
        <w:t>The</w:t>
      </w:r>
      <w:r>
        <w:rPr>
          <w:spacing w:val="-15"/>
        </w:rPr>
        <w:t> </w:t>
      </w:r>
      <w:r>
        <w:rPr/>
        <w:t>filtering</w:t>
      </w:r>
      <w:r>
        <w:rPr>
          <w:spacing w:val="-17"/>
        </w:rPr>
        <w:t> </w:t>
      </w:r>
      <w:r>
        <w:rPr/>
        <w:t>method</w:t>
      </w:r>
      <w:r>
        <w:rPr>
          <w:spacing w:val="-14"/>
        </w:rPr>
        <w:t> </w:t>
      </w:r>
      <w:r>
        <w:rPr/>
        <w:t>adopted</w:t>
      </w:r>
      <w:r>
        <w:rPr>
          <w:spacing w:val="-15"/>
        </w:rPr>
        <w:t> </w:t>
      </w:r>
      <w:r>
        <w:rPr/>
        <w:t>for</w:t>
      </w:r>
      <w:r>
        <w:rPr>
          <w:spacing w:val="-15"/>
        </w:rPr>
        <w:t> </w:t>
      </w:r>
      <w:r>
        <w:rPr/>
        <w:t>de-noising</w:t>
      </w:r>
      <w:r>
        <w:rPr>
          <w:spacing w:val="-17"/>
        </w:rPr>
        <w:t> </w:t>
      </w:r>
      <w:r>
        <w:rPr/>
        <w:t>dataset</w:t>
      </w:r>
      <w:r>
        <w:rPr>
          <w:spacing w:val="-57"/>
        </w:rPr>
        <w:t> </w:t>
      </w:r>
      <w:r>
        <w:rPr/>
        <w:t>is the Gaussian median. The choice is due to its ability to preserve the edge of an image and</w:t>
      </w:r>
      <w:r>
        <w:rPr>
          <w:spacing w:val="1"/>
        </w:rPr>
        <w:t> </w:t>
      </w:r>
      <w:r>
        <w:rPr/>
        <w:t>removal</w:t>
      </w:r>
      <w:r>
        <w:rPr>
          <w:spacing w:val="13"/>
        </w:rPr>
        <w:t> </w:t>
      </w:r>
      <w:r>
        <w:rPr/>
        <w:t>of</w:t>
      </w:r>
      <w:r>
        <w:rPr>
          <w:spacing w:val="13"/>
        </w:rPr>
        <w:t> </w:t>
      </w:r>
      <w:r>
        <w:rPr/>
        <w:t>salt</w:t>
      </w:r>
      <w:r>
        <w:rPr>
          <w:spacing w:val="16"/>
        </w:rPr>
        <w:t> </w:t>
      </w:r>
      <w:r>
        <w:rPr/>
        <w:t>and</w:t>
      </w:r>
      <w:r>
        <w:rPr>
          <w:spacing w:val="14"/>
        </w:rPr>
        <w:t> </w:t>
      </w:r>
      <w:r>
        <w:rPr/>
        <w:t>pepper</w:t>
      </w:r>
      <w:r>
        <w:rPr>
          <w:spacing w:val="13"/>
        </w:rPr>
        <w:t> </w:t>
      </w:r>
      <w:r>
        <w:rPr/>
        <w:t>type</w:t>
      </w:r>
      <w:r>
        <w:rPr>
          <w:spacing w:val="12"/>
        </w:rPr>
        <w:t> </w:t>
      </w:r>
      <w:r>
        <w:rPr/>
        <w:t>of</w:t>
      </w:r>
      <w:r>
        <w:rPr>
          <w:spacing w:val="15"/>
        </w:rPr>
        <w:t> </w:t>
      </w:r>
      <w:r>
        <w:rPr/>
        <w:t>noise.</w:t>
      </w:r>
      <w:r>
        <w:rPr>
          <w:spacing w:val="13"/>
        </w:rPr>
        <w:t> </w:t>
      </w:r>
      <w:r>
        <w:rPr/>
        <w:t>Equation</w:t>
      </w:r>
      <w:r>
        <w:rPr>
          <w:spacing w:val="13"/>
        </w:rPr>
        <w:t> </w:t>
      </w:r>
      <w:r>
        <w:rPr/>
        <w:t>(3.1)</w:t>
      </w:r>
      <w:r>
        <w:rPr>
          <w:spacing w:val="12"/>
        </w:rPr>
        <w:t> </w:t>
      </w:r>
      <w:r>
        <w:rPr/>
        <w:t>is</w:t>
      </w:r>
      <w:r>
        <w:rPr>
          <w:spacing w:val="14"/>
        </w:rPr>
        <w:t> </w:t>
      </w:r>
      <w:r>
        <w:rPr/>
        <w:t>for</w:t>
      </w:r>
      <w:r>
        <w:rPr>
          <w:spacing w:val="11"/>
        </w:rPr>
        <w:t> </w:t>
      </w:r>
      <w:r>
        <w:rPr/>
        <w:t>mean</w:t>
      </w:r>
      <w:r>
        <w:rPr>
          <w:spacing w:val="14"/>
        </w:rPr>
        <w:t> </w:t>
      </w:r>
      <w:r>
        <w:rPr/>
        <w:t>distribution</w:t>
      </w:r>
      <w:r>
        <w:rPr>
          <w:spacing w:val="14"/>
        </w:rPr>
        <w:t> </w:t>
      </w:r>
      <w:r>
        <w:rPr/>
        <w:t>while</w:t>
      </w:r>
      <w:r>
        <w:rPr>
          <w:spacing w:val="12"/>
        </w:rPr>
        <w:t> </w:t>
      </w:r>
      <w:r>
        <w:rPr/>
        <w:t>equation</w:t>
      </w:r>
    </w:p>
    <w:p>
      <w:pPr>
        <w:spacing w:after="0" w:line="477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7"/>
        <w:rPr>
          <w:sz w:val="17"/>
        </w:rPr>
      </w:pPr>
    </w:p>
    <w:p>
      <w:pPr>
        <w:pStyle w:val="BodyText"/>
        <w:spacing w:line="475" w:lineRule="auto" w:before="86"/>
        <w:ind w:left="295" w:right="314"/>
        <w:jc w:val="both"/>
      </w:pPr>
      <w:r>
        <w:rPr/>
        <w:t>(3.2) is for Gaussians median filter. Given</w:t>
      </w:r>
      <w:r>
        <w:rPr>
          <w:spacing w:val="1"/>
        </w:rPr>
        <w:t> </w:t>
      </w:r>
      <w:r>
        <w:rPr/>
        <w:t>z= gray level, </w:t>
      </w:r>
      <w:r>
        <w:rPr>
          <w:rFonts w:ascii="Cambria Math" w:eastAsia="Cambria Math"/>
        </w:rPr>
        <w:t>𝜎 </w:t>
      </w:r>
      <w:r>
        <w:rPr/>
        <w:t>is mean, ith and jth</w:t>
      </w:r>
      <w:r>
        <w:rPr>
          <w:spacing w:val="60"/>
        </w:rPr>
        <w:t> </w:t>
      </w:r>
      <w:r>
        <w:rPr/>
        <w:t>is the center of</w:t>
      </w:r>
      <w:r>
        <w:rPr>
          <w:spacing w:val="1"/>
        </w:rPr>
        <w:t> </w:t>
      </w:r>
      <w:r>
        <w:rPr/>
        <w:t>Nij,</w:t>
      </w:r>
      <w:r>
        <w:rPr>
          <w:spacing w:val="-1"/>
        </w:rPr>
        <w:t> </w:t>
      </w:r>
      <w:r>
        <w:rPr/>
        <w:t>median filter</w:t>
      </w:r>
      <w:r>
        <w:rPr>
          <w:spacing w:val="-2"/>
        </w:rPr>
        <w:t> </w:t>
      </w:r>
      <w:r>
        <w:rPr/>
        <w:t>can be</w:t>
      </w:r>
      <w:r>
        <w:rPr>
          <w:spacing w:val="1"/>
        </w:rPr>
        <w:t> </w:t>
      </w:r>
      <w:r>
        <w:rPr/>
        <w:t>calculated using</w:t>
      </w:r>
      <w:r>
        <w:rPr>
          <w:spacing w:val="-3"/>
        </w:rPr>
        <w:t> </w:t>
      </w:r>
      <w:r>
        <w:rPr/>
        <w:t>equation 3.2.</w:t>
      </w:r>
    </w:p>
    <w:p>
      <w:pPr>
        <w:pStyle w:val="BodyText"/>
        <w:spacing w:before="3"/>
        <w:rPr>
          <w:sz w:val="21"/>
        </w:rPr>
      </w:pPr>
    </w:p>
    <w:p>
      <w:pPr>
        <w:tabs>
          <w:tab w:pos="8617" w:val="left" w:leader="none"/>
        </w:tabs>
        <w:spacing w:before="0"/>
        <w:ind w:left="629" w:right="0" w:firstLine="0"/>
        <w:jc w:val="left"/>
        <w:rPr>
          <w:sz w:val="24"/>
        </w:rPr>
      </w:pPr>
      <w:r>
        <w:rPr>
          <w:rFonts w:ascii="Calibri"/>
          <w:sz w:val="40"/>
        </w:rPr>
        <w:t>P</w:t>
      </w:r>
      <w:r>
        <w:rPr>
          <w:rFonts w:ascii="Calibri"/>
          <w:spacing w:val="-88"/>
          <w:sz w:val="40"/>
        </w:rPr>
        <w:t> </w:t>
      </w:r>
      <w:r>
        <w:rPr>
          <w:rFonts w:ascii="Calibri"/>
          <w:spacing w:val="3"/>
          <w:w w:val="100"/>
          <w:position w:val="1"/>
          <w:sz w:val="40"/>
        </w:rPr>
        <w:drawing>
          <wp:inline distT="0" distB="0" distL="0" distR="0">
            <wp:extent cx="1356178" cy="272195"/>
            <wp:effectExtent l="0" t="0" r="0" b="0"/>
            <wp:docPr id="35" name="image1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" name="image16.pn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6178" cy="272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alibri"/>
          <w:spacing w:val="3"/>
          <w:w w:val="100"/>
          <w:position w:val="1"/>
          <w:sz w:val="40"/>
        </w:rPr>
      </w:r>
      <w:r>
        <w:rPr>
          <w:spacing w:val="3"/>
          <w:w w:val="100"/>
          <w:sz w:val="40"/>
        </w:rPr>
        <w:tab/>
      </w:r>
      <w:r>
        <w:rPr>
          <w:spacing w:val="-34"/>
          <w:w w:val="100"/>
          <w:sz w:val="40"/>
        </w:rPr>
        <w:t> </w:t>
      </w:r>
      <w:r>
        <w:rPr>
          <w:sz w:val="24"/>
        </w:rPr>
        <w:t>(3.1)</w:t>
      </w:r>
    </w:p>
    <w:p>
      <w:pPr>
        <w:tabs>
          <w:tab w:pos="8634" w:val="left" w:leader="none"/>
        </w:tabs>
        <w:spacing w:before="165"/>
        <w:ind w:left="708" w:right="0" w:firstLine="0"/>
        <w:jc w:val="left"/>
        <w:rPr>
          <w:rFonts w:ascii="Calibri" w:hAnsi="Calibri" w:eastAsia="Calibri"/>
          <w:sz w:val="24"/>
        </w:rPr>
      </w:pPr>
      <w:r>
        <w:rPr>
          <w:rFonts w:ascii="Cambria Math" w:hAnsi="Cambria Math" w:eastAsia="Cambria Math"/>
          <w:position w:val="1"/>
          <w:sz w:val="24"/>
        </w:rPr>
        <w:t>𝑦</w:t>
      </w:r>
      <w:r>
        <w:rPr>
          <w:rFonts w:ascii="Cambria Math" w:hAnsi="Cambria Math" w:eastAsia="Cambria Math"/>
          <w:sz w:val="16"/>
        </w:rPr>
        <w:t>𝑖𝑗</w:t>
      </w:r>
      <w:r>
        <w:rPr>
          <w:rFonts w:ascii="Cambria Math" w:hAnsi="Cambria Math" w:eastAsia="Cambria Math"/>
          <w:spacing w:val="-1"/>
          <w:sz w:val="16"/>
        </w:rPr>
        <w:t> </w:t>
      </w:r>
      <w:r>
        <w:rPr>
          <w:rFonts w:ascii="Cambria Math" w:hAnsi="Cambria Math" w:eastAsia="Cambria Math"/>
          <w:position w:val="1"/>
          <w:sz w:val="24"/>
        </w:rPr>
        <w:t>= ({𝑥</w:t>
      </w:r>
      <w:r>
        <w:rPr>
          <w:rFonts w:ascii="Cambria Math" w:hAnsi="Cambria Math" w:eastAsia="Cambria Math"/>
          <w:sz w:val="16"/>
        </w:rPr>
        <w:t>𝑢𝑣</w:t>
      </w:r>
      <w:r>
        <w:rPr>
          <w:rFonts w:ascii="Cambria Math" w:hAnsi="Cambria Math" w:eastAsia="Cambria Math"/>
          <w:spacing w:val="15"/>
          <w:sz w:val="16"/>
        </w:rPr>
        <w:t> </w:t>
      </w:r>
      <w:r>
        <w:rPr>
          <w:rFonts w:ascii="Cambria Math" w:hAnsi="Cambria Math" w:eastAsia="Cambria Math"/>
          <w:position w:val="1"/>
          <w:sz w:val="24"/>
        </w:rPr>
        <w:t>|𝑥</w:t>
      </w:r>
      <w:r>
        <w:rPr>
          <w:rFonts w:ascii="Cambria Math" w:hAnsi="Cambria Math" w:eastAsia="Cambria Math"/>
          <w:sz w:val="16"/>
        </w:rPr>
        <w:t>𝑢𝑣</w:t>
      </w:r>
      <w:r>
        <w:rPr>
          <w:rFonts w:ascii="Cambria Math" w:hAnsi="Cambria Math" w:eastAsia="Cambria Math"/>
          <w:spacing w:val="-1"/>
          <w:sz w:val="16"/>
        </w:rPr>
        <w:t> </w:t>
      </w:r>
      <w:r>
        <w:rPr>
          <w:rFonts w:ascii="Cambria Math" w:hAnsi="Cambria Math" w:eastAsia="Cambria Math"/>
          <w:position w:val="1"/>
          <w:sz w:val="24"/>
        </w:rPr>
        <w:t>∈</w:t>
      </w:r>
      <w:r>
        <w:rPr>
          <w:rFonts w:ascii="Cambria Math" w:hAnsi="Cambria Math" w:eastAsia="Cambria Math"/>
          <w:spacing w:val="-2"/>
          <w:position w:val="1"/>
          <w:sz w:val="24"/>
        </w:rPr>
        <w:t> </w:t>
      </w:r>
      <w:r>
        <w:rPr>
          <w:rFonts w:ascii="Cambria Math" w:hAnsi="Cambria Math" w:eastAsia="Cambria Math"/>
          <w:position w:val="1"/>
          <w:sz w:val="24"/>
        </w:rPr>
        <w:t>𝑁</w:t>
      </w:r>
      <w:r>
        <w:rPr>
          <w:rFonts w:ascii="Cambria Math" w:hAnsi="Cambria Math" w:eastAsia="Cambria Math"/>
          <w:sz w:val="16"/>
        </w:rPr>
        <w:t>𝐼𝐽</w:t>
      </w:r>
      <w:r>
        <w:rPr>
          <w:rFonts w:ascii="Cambria Math" w:hAnsi="Cambria Math" w:eastAsia="Cambria Math"/>
          <w:position w:val="1"/>
          <w:sz w:val="24"/>
        </w:rPr>
        <w:t>})</w:t>
        <w:tab/>
      </w:r>
      <w:r>
        <w:rPr>
          <w:rFonts w:ascii="Calibri" w:hAnsi="Calibri" w:eastAsia="Calibri"/>
          <w:position w:val="1"/>
          <w:sz w:val="24"/>
        </w:rPr>
        <w:t>(3.2)</w:t>
      </w:r>
    </w:p>
    <w:p>
      <w:pPr>
        <w:pStyle w:val="BodyText"/>
        <w:spacing w:before="5"/>
        <w:rPr>
          <w:rFonts w:ascii="Calibri"/>
          <w:sz w:val="32"/>
        </w:rPr>
      </w:pPr>
    </w:p>
    <w:p>
      <w:pPr>
        <w:pStyle w:val="ListParagraph"/>
        <w:numPr>
          <w:ilvl w:val="3"/>
          <w:numId w:val="13"/>
        </w:numPr>
        <w:tabs>
          <w:tab w:pos="1011" w:val="left" w:leader="none"/>
        </w:tabs>
        <w:spacing w:line="240" w:lineRule="auto" w:before="1" w:after="0"/>
        <w:ind w:left="1010" w:right="0" w:hanging="721"/>
        <w:jc w:val="left"/>
        <w:rPr>
          <w:i/>
          <w:sz w:val="24"/>
        </w:rPr>
      </w:pPr>
      <w:r>
        <w:rPr>
          <w:i/>
          <w:sz w:val="24"/>
        </w:rPr>
        <w:t>Data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reduction</w:t>
      </w:r>
    </w:p>
    <w:p>
      <w:pPr>
        <w:pStyle w:val="BodyText"/>
        <w:spacing w:before="9"/>
        <w:rPr>
          <w:i/>
          <w:sz w:val="23"/>
        </w:rPr>
      </w:pPr>
    </w:p>
    <w:p>
      <w:pPr>
        <w:pStyle w:val="BodyText"/>
        <w:spacing w:line="475" w:lineRule="auto"/>
        <w:ind w:left="295" w:right="306" w:hanging="10"/>
        <w:jc w:val="both"/>
      </w:pPr>
      <w:r>
        <w:rPr/>
        <w:t>Data reduction is also a stage in pre-processing which seek to reduce the size of high dimensional</w:t>
      </w:r>
      <w:r>
        <w:rPr>
          <w:spacing w:val="-57"/>
        </w:rPr>
        <w:t> </w:t>
      </w:r>
      <w:r>
        <w:rPr/>
        <w:t>data to a manageable size that best represent the entire dataset. In this research work, PCA was</w:t>
      </w:r>
      <w:r>
        <w:rPr>
          <w:spacing w:val="1"/>
        </w:rPr>
        <w:t> </w:t>
      </w:r>
      <w:r>
        <w:rPr>
          <w:position w:val="1"/>
        </w:rPr>
        <w:t>used to carry</w:t>
      </w:r>
      <w:r>
        <w:rPr>
          <w:spacing w:val="-8"/>
          <w:position w:val="1"/>
        </w:rPr>
        <w:t> </w:t>
      </w:r>
      <w:r>
        <w:rPr>
          <w:position w:val="1"/>
        </w:rPr>
        <w:t>out</w:t>
      </w:r>
      <w:r>
        <w:rPr>
          <w:spacing w:val="1"/>
          <w:position w:val="1"/>
        </w:rPr>
        <w:t> </w:t>
      </w:r>
      <w:r>
        <w:rPr>
          <w:position w:val="1"/>
        </w:rPr>
        <w:t>dimensional reduction. The</w:t>
      </w:r>
      <w:r>
        <w:rPr>
          <w:spacing w:val="-2"/>
          <w:position w:val="1"/>
        </w:rPr>
        <w:t> </w:t>
      </w:r>
      <w:r>
        <w:rPr>
          <w:position w:val="1"/>
        </w:rPr>
        <w:t>process</w:t>
      </w:r>
      <w:r>
        <w:rPr>
          <w:spacing w:val="1"/>
          <w:position w:val="1"/>
        </w:rPr>
        <w:t> </w:t>
      </w:r>
      <w:r>
        <w:rPr>
          <w:position w:val="1"/>
        </w:rPr>
        <w:t>involves centralizing</w:t>
      </w:r>
      <w:r>
        <w:rPr>
          <w:spacing w:val="-2"/>
          <w:position w:val="1"/>
        </w:rPr>
        <w:t> </w:t>
      </w:r>
      <w:r>
        <w:rPr>
          <w:position w:val="1"/>
        </w:rPr>
        <w:t>the data</w:t>
      </w:r>
      <w:r>
        <w:rPr>
          <w:spacing w:val="1"/>
          <w:position w:val="1"/>
        </w:rPr>
        <w:t> </w:t>
      </w:r>
      <w:r>
        <w:rPr>
          <w:position w:val="1"/>
        </w:rPr>
        <w:t>in a</w:t>
      </w:r>
      <w:r>
        <w:rPr>
          <w:spacing w:val="-1"/>
          <w:position w:val="1"/>
        </w:rPr>
        <w:t> </w:t>
      </w:r>
      <w:r>
        <w:rPr>
          <w:position w:val="1"/>
        </w:rPr>
        <w:t>matrix</w:t>
      </w:r>
      <w:r>
        <w:rPr>
          <w:spacing w:val="-4"/>
          <w:position w:val="1"/>
        </w:rPr>
        <w:t> </w:t>
      </w:r>
      <w:r>
        <w:rPr>
          <w:i/>
          <w:sz w:val="22"/>
        </w:rPr>
        <w:t>X</w:t>
      </w:r>
      <w:r>
        <w:rPr>
          <w:i/>
          <w:spacing w:val="12"/>
          <w:sz w:val="22"/>
        </w:rPr>
        <w:t> </w:t>
      </w:r>
      <w:r>
        <w:rPr>
          <w:position w:val="1"/>
        </w:rPr>
        <w:t>,</w:t>
      </w:r>
    </w:p>
    <w:p>
      <w:pPr>
        <w:spacing w:after="0" w:line="475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71"/>
        <w:ind w:left="295"/>
      </w:pPr>
      <w:r>
        <w:rPr/>
        <w:t>where</w:t>
      </w:r>
      <w:r>
        <w:rPr>
          <w:spacing w:val="18"/>
        </w:rPr>
        <w:t> </w:t>
      </w:r>
      <w:r>
        <w:rPr/>
        <w:t>the</w:t>
      </w:r>
      <w:r>
        <w:rPr>
          <w:spacing w:val="20"/>
        </w:rPr>
        <w:t> </w:t>
      </w:r>
      <w:r>
        <w:rPr/>
        <w:t>tuples</w:t>
      </w:r>
      <w:r>
        <w:rPr>
          <w:spacing w:val="21"/>
        </w:rPr>
        <w:t> </w:t>
      </w:r>
      <w:r>
        <w:rPr/>
        <w:t>and</w:t>
      </w:r>
      <w:r>
        <w:rPr>
          <w:spacing w:val="20"/>
        </w:rPr>
        <w:t> </w:t>
      </w:r>
      <w:r>
        <w:rPr/>
        <w:t>row</w:t>
      </w:r>
      <w:r>
        <w:rPr>
          <w:spacing w:val="19"/>
        </w:rPr>
        <w:t> </w:t>
      </w:r>
      <w:r>
        <w:rPr/>
        <w:t>are</w:t>
      </w:r>
      <w:r>
        <w:rPr>
          <w:spacing w:val="19"/>
        </w:rPr>
        <w:t> </w:t>
      </w:r>
      <w:r>
        <w:rPr/>
        <w:t>features,</w:t>
      </w:r>
      <w:r>
        <w:rPr>
          <w:spacing w:val="21"/>
        </w:rPr>
        <w:t> </w:t>
      </w:r>
      <w:r>
        <w:rPr/>
        <w:t>then,</w:t>
      </w:r>
    </w:p>
    <w:p>
      <w:pPr>
        <w:spacing w:before="45"/>
        <w:ind w:left="83" w:right="0" w:firstLine="0"/>
        <w:jc w:val="left"/>
        <w:rPr>
          <w:sz w:val="24"/>
        </w:rPr>
      </w:pPr>
      <w:r>
        <w:rPr/>
        <w:br w:type="column"/>
      </w:r>
      <w:r>
        <w:rPr>
          <w:i/>
          <w:w w:val="101"/>
          <w:position w:val="-6"/>
          <w:sz w:val="34"/>
        </w:rPr>
        <w:t>X</w:t>
      </w:r>
      <w:r>
        <w:rPr>
          <w:i/>
          <w:spacing w:val="-32"/>
          <w:position w:val="-6"/>
          <w:sz w:val="34"/>
        </w:rPr>
        <w:t> </w:t>
      </w:r>
      <w:r>
        <w:rPr>
          <w:i/>
          <w:w w:val="102"/>
          <w:position w:val="13"/>
          <w:sz w:val="13"/>
        </w:rPr>
        <w:t>T</w:t>
      </w:r>
      <w:r>
        <w:rPr>
          <w:i/>
          <w:spacing w:val="-12"/>
          <w:position w:val="13"/>
          <w:sz w:val="13"/>
        </w:rPr>
        <w:t> </w:t>
      </w:r>
      <w:r>
        <w:rPr>
          <w:i/>
          <w:w w:val="104"/>
          <w:sz w:val="22"/>
        </w:rPr>
        <w:t>X</w:t>
      </w:r>
      <w:r>
        <w:rPr>
          <w:i/>
          <w:spacing w:val="10"/>
          <w:sz w:val="22"/>
        </w:rPr>
        <w:t> </w:t>
      </w:r>
      <w:r>
        <w:rPr>
          <w:sz w:val="24"/>
        </w:rPr>
        <w:t>=</w:t>
      </w:r>
      <w:r>
        <w:rPr>
          <w:spacing w:val="-24"/>
          <w:sz w:val="24"/>
        </w:rPr>
        <w:t> </w:t>
      </w:r>
      <w:r>
        <w:rPr>
          <w:i/>
          <w:spacing w:val="3"/>
          <w:w w:val="99"/>
          <w:position w:val="-6"/>
          <w:sz w:val="34"/>
        </w:rPr>
        <w:t>n</w:t>
      </w:r>
      <w:r>
        <w:rPr>
          <w:i/>
          <w:w w:val="100"/>
          <w:position w:val="13"/>
          <w:sz w:val="13"/>
        </w:rPr>
        <w:t>V</w:t>
      </w:r>
      <w:r>
        <w:rPr>
          <w:i/>
          <w:position w:val="13"/>
          <w:sz w:val="13"/>
        </w:rPr>
        <w:t> </w:t>
      </w:r>
      <w:r>
        <w:rPr>
          <w:i/>
          <w:spacing w:val="-10"/>
          <w:position w:val="13"/>
          <w:sz w:val="13"/>
        </w:rPr>
        <w:t> </w:t>
      </w:r>
      <w:r>
        <w:rPr>
          <w:sz w:val="24"/>
        </w:rPr>
        <w:t>,</w:t>
      </w:r>
      <w:r>
        <w:rPr>
          <w:spacing w:val="21"/>
          <w:sz w:val="24"/>
        </w:rPr>
        <w:t> </w:t>
      </w:r>
      <w:r>
        <w:rPr>
          <w:w w:val="99"/>
          <w:sz w:val="24"/>
        </w:rPr>
        <w:t>wh</w:t>
      </w:r>
      <w:r>
        <w:rPr>
          <w:spacing w:val="-2"/>
          <w:w w:val="99"/>
          <w:sz w:val="24"/>
        </w:rPr>
        <w:t>e</w:t>
      </w:r>
      <w:r>
        <w:rPr>
          <w:w w:val="99"/>
          <w:sz w:val="24"/>
        </w:rPr>
        <w:t>re</w:t>
      </w:r>
      <w:r>
        <w:rPr>
          <w:spacing w:val="17"/>
          <w:sz w:val="24"/>
        </w:rPr>
        <w:t> </w:t>
      </w:r>
      <w:r>
        <w:rPr>
          <w:i/>
          <w:w w:val="93"/>
          <w:position w:val="1"/>
          <w:sz w:val="22"/>
        </w:rPr>
        <w:t>V</w:t>
      </w:r>
      <w:r>
        <w:rPr>
          <w:i/>
          <w:spacing w:val="21"/>
          <w:position w:val="1"/>
          <w:sz w:val="22"/>
        </w:rPr>
        <w:t> </w:t>
      </w:r>
      <w:r>
        <w:rPr>
          <w:w w:val="99"/>
          <w:sz w:val="24"/>
        </w:rPr>
        <w:t>is</w:t>
      </w:r>
      <w:r>
        <w:rPr>
          <w:spacing w:val="24"/>
          <w:sz w:val="24"/>
        </w:rPr>
        <w:t> </w:t>
      </w:r>
      <w:r>
        <w:rPr>
          <w:sz w:val="24"/>
        </w:rPr>
        <w:t>the</w:t>
      </w:r>
      <w:r>
        <w:rPr>
          <w:spacing w:val="23"/>
          <w:sz w:val="24"/>
        </w:rPr>
        <w:t> </w:t>
      </w:r>
      <w:r>
        <w:rPr>
          <w:spacing w:val="-1"/>
          <w:sz w:val="24"/>
        </w:rPr>
        <w:t>c</w:t>
      </w:r>
      <w:r>
        <w:rPr>
          <w:sz w:val="24"/>
        </w:rPr>
        <w:t>ov</w:t>
      </w:r>
      <w:r>
        <w:rPr>
          <w:spacing w:val="-1"/>
          <w:sz w:val="24"/>
        </w:rPr>
        <w:t>a</w:t>
      </w:r>
      <w:r>
        <w:rPr>
          <w:sz w:val="24"/>
        </w:rPr>
        <w:t>ri</w:t>
      </w:r>
      <w:r>
        <w:rPr>
          <w:spacing w:val="-2"/>
          <w:sz w:val="24"/>
        </w:rPr>
        <w:t>a</w:t>
      </w:r>
      <w:r>
        <w:rPr>
          <w:sz w:val="24"/>
        </w:rPr>
        <w:t>n</w:t>
      </w:r>
      <w:r>
        <w:rPr>
          <w:spacing w:val="-1"/>
          <w:sz w:val="24"/>
        </w:rPr>
        <w:t>c</w:t>
      </w:r>
      <w:r>
        <w:rPr>
          <w:sz w:val="24"/>
        </w:rPr>
        <w:t>e</w:t>
      </w:r>
      <w:r>
        <w:rPr>
          <w:spacing w:val="25"/>
          <w:sz w:val="24"/>
        </w:rPr>
        <w:t> </w:t>
      </w:r>
      <w:r>
        <w:rPr>
          <w:sz w:val="24"/>
        </w:rPr>
        <w:t>of</w:t>
      </w:r>
      <w:r>
        <w:rPr>
          <w:spacing w:val="23"/>
          <w:sz w:val="24"/>
        </w:rPr>
        <w:t> </w:t>
      </w:r>
      <w:r>
        <w:rPr>
          <w:sz w:val="24"/>
        </w:rPr>
        <w:t>the</w:t>
      </w:r>
      <w:r>
        <w:rPr>
          <w:spacing w:val="23"/>
          <w:sz w:val="24"/>
        </w:rPr>
        <w:t> </w:t>
      </w:r>
      <w:r>
        <w:rPr>
          <w:sz w:val="24"/>
        </w:rPr>
        <w:t>d</w:t>
      </w:r>
      <w:r>
        <w:rPr>
          <w:spacing w:val="-1"/>
          <w:sz w:val="24"/>
        </w:rPr>
        <w:t>a</w:t>
      </w:r>
      <w:r>
        <w:rPr>
          <w:sz w:val="24"/>
        </w:rPr>
        <w:t>ta.</w:t>
      </w:r>
    </w:p>
    <w:p>
      <w:pPr>
        <w:spacing w:after="0"/>
        <w:jc w:val="left"/>
        <w:rPr>
          <w:sz w:val="24"/>
        </w:rPr>
        <w:sectPr>
          <w:type w:val="continuous"/>
          <w:pgSz w:w="12240" w:h="15840"/>
          <w:pgMar w:top="1100" w:bottom="280" w:left="1140" w:right="1120"/>
          <w:cols w:num="2" w:equalWidth="0">
            <w:col w:w="4631" w:space="40"/>
            <w:col w:w="5309"/>
          </w:cols>
        </w:sectPr>
      </w:pPr>
    </w:p>
    <w:p>
      <w:pPr>
        <w:pStyle w:val="BodyText"/>
        <w:spacing w:before="1"/>
        <w:rPr>
          <w:sz w:val="16"/>
        </w:rPr>
      </w:pPr>
    </w:p>
    <w:p>
      <w:pPr>
        <w:pStyle w:val="BodyText"/>
        <w:spacing w:before="91"/>
        <w:ind w:left="295"/>
      </w:pPr>
      <w:r>
        <w:rPr/>
        <w:drawing>
          <wp:anchor distT="0" distB="0" distL="0" distR="0" allowOverlap="1" layoutInCell="1" locked="0" behindDoc="1" simplePos="0" relativeHeight="485478912">
            <wp:simplePos x="0" y="0"/>
            <wp:positionH relativeFrom="page">
              <wp:posOffset>4560117</wp:posOffset>
            </wp:positionH>
            <wp:positionV relativeFrom="paragraph">
              <wp:posOffset>39420</wp:posOffset>
            </wp:positionV>
            <wp:extent cx="112973" cy="117244"/>
            <wp:effectExtent l="0" t="0" r="0" b="0"/>
            <wp:wrapNone/>
            <wp:docPr id="37" name="image1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" name="image17.pn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2973" cy="1172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Given</w:t>
      </w:r>
      <w:r>
        <w:rPr>
          <w:spacing w:val="-4"/>
        </w:rPr>
        <w:t> </w:t>
      </w:r>
      <w:r>
        <w:rPr/>
        <w:t>p-dimension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feature</w:t>
      </w:r>
      <w:r>
        <w:rPr>
          <w:spacing w:val="-4"/>
        </w:rPr>
        <w:t> </w:t>
      </w:r>
      <w:r>
        <w:rPr/>
        <w:t>where</w:t>
      </w:r>
      <w:r>
        <w:rPr>
          <w:spacing w:val="-6"/>
        </w:rPr>
        <w:t> </w:t>
      </w:r>
      <w:r>
        <w:rPr/>
        <w:t>the</w:t>
      </w:r>
      <w:r>
        <w:rPr>
          <w:spacing w:val="-4"/>
        </w:rPr>
        <w:t> </w:t>
      </w:r>
      <w:r>
        <w:rPr/>
        <w:t>vectors</w:t>
      </w:r>
      <w:r>
        <w:rPr>
          <w:spacing w:val="-3"/>
        </w:rPr>
        <w:t> </w:t>
      </w:r>
      <w:r>
        <w:rPr/>
        <w:t>is</w:t>
      </w:r>
      <w:r>
        <w:rPr>
          <w:spacing w:val="-1"/>
        </w:rPr>
        <w:t> </w:t>
      </w:r>
      <w:r>
        <w:rPr/>
        <w:t>given</w:t>
      </w:r>
      <w:r>
        <w:rPr>
          <w:spacing w:val="-1"/>
        </w:rPr>
        <w:t> </w:t>
      </w:r>
      <w:r>
        <w:rPr/>
        <w:t>as</w:t>
      </w:r>
      <w:r>
        <w:rPr>
          <w:spacing w:val="44"/>
        </w:rPr>
        <w:t> </w:t>
      </w:r>
      <w:r>
        <w:rPr>
          <w:i/>
          <w:sz w:val="21"/>
        </w:rPr>
        <w:t>w</w:t>
      </w:r>
      <w:r>
        <w:rPr>
          <w:i/>
          <w:spacing w:val="44"/>
          <w:sz w:val="21"/>
        </w:rPr>
        <w:t> </w:t>
      </w:r>
      <w:r>
        <w:rPr/>
        <w:t>and</w:t>
      </w:r>
      <w:r>
        <w:rPr>
          <w:spacing w:val="-4"/>
        </w:rPr>
        <w:t> </w:t>
      </w:r>
      <w:r>
        <w:rPr/>
        <w:t>the given</w:t>
      </w:r>
      <w:r>
        <w:rPr>
          <w:spacing w:val="-2"/>
        </w:rPr>
        <w:t> </w:t>
      </w:r>
      <w:r>
        <w:rPr/>
        <w:t>projected</w:t>
      </w:r>
      <w:r>
        <w:rPr>
          <w:spacing w:val="-3"/>
        </w:rPr>
        <w:t> </w:t>
      </w:r>
      <w:r>
        <w:rPr/>
        <w:t>size</w:t>
      </w:r>
      <w:r>
        <w:rPr>
          <w:spacing w:val="-5"/>
        </w:rPr>
        <w:t> </w:t>
      </w:r>
      <w:r>
        <w:rPr/>
        <w:t>of</w:t>
      </w:r>
      <w:r>
        <w:rPr>
          <w:spacing w:val="-1"/>
        </w:rPr>
        <w:t> </w:t>
      </w:r>
      <w:r>
        <w:rPr/>
        <w:t>data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tabs>
          <w:tab w:pos="1313" w:val="left" w:leader="none"/>
        </w:tabs>
        <w:spacing w:before="90"/>
        <w:ind w:left="295"/>
      </w:pPr>
      <w:r>
        <w:rPr/>
        <w:pict>
          <v:group style="position:absolute;margin-left:106.795044pt;margin-top:1.532761pt;width:12.95pt;height:20.95pt;mso-position-horizontal-relative:page;mso-position-vertical-relative:paragraph;z-index:-17837056" coordorigin="2136,31" coordsize="259,419">
            <v:shape style="position:absolute;left:2135;top:30;width:259;height:195" type="#_x0000_t75" stroked="false">
              <v:imagedata r:id="rId25" o:title=""/>
            </v:shape>
            <v:shape style="position:absolute;left:2135;top:30;width:259;height:419" type="#_x0000_t202" filled="false" stroked="false">
              <v:textbox inset="0,0,0,0">
                <w:txbxContent>
                  <w:p>
                    <w:pPr>
                      <w:spacing w:line="374" w:lineRule="exact" w:before="44"/>
                      <w:ind w:left="9" w:right="0" w:firstLine="0"/>
                      <w:jc w:val="left"/>
                      <w:rPr>
                        <w:i/>
                        <w:sz w:val="12"/>
                      </w:rPr>
                    </w:pPr>
                    <w:r>
                      <w:rPr>
                        <w:i/>
                        <w:spacing w:val="19"/>
                        <w:w w:val="96"/>
                        <w:position w:val="1"/>
                        <w:sz w:val="33"/>
                      </w:rPr>
                      <w:t>x</w:t>
                    </w:r>
                    <w:r>
                      <w:rPr>
                        <w:i/>
                        <w:w w:val="102"/>
                        <w:sz w:val="12"/>
                      </w:rPr>
                      <w:t>i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t>vector</w:t>
        <w:tab/>
        <w:t>the</w:t>
      </w:r>
      <w:r>
        <w:rPr>
          <w:spacing w:val="-9"/>
        </w:rPr>
        <w:t> </w:t>
      </w:r>
      <w:r>
        <w:rPr/>
        <w:t>mathematical</w:t>
      </w:r>
      <w:r>
        <w:rPr>
          <w:spacing w:val="-6"/>
        </w:rPr>
        <w:t> </w:t>
      </w:r>
      <w:r>
        <w:rPr/>
        <w:t>model</w:t>
      </w:r>
      <w:r>
        <w:rPr>
          <w:spacing w:val="-9"/>
        </w:rPr>
        <w:t> </w:t>
      </w:r>
      <w:r>
        <w:rPr/>
        <w:t>for</w:t>
      </w:r>
      <w:r>
        <w:rPr>
          <w:spacing w:val="-9"/>
        </w:rPr>
        <w:t> </w:t>
      </w:r>
      <w:r>
        <w:rPr/>
        <w:t>implementing</w:t>
      </w:r>
      <w:r>
        <w:rPr>
          <w:spacing w:val="-9"/>
        </w:rPr>
        <w:t> </w:t>
      </w:r>
      <w:r>
        <w:rPr/>
        <w:t>PCA</w:t>
      </w:r>
      <w:r>
        <w:rPr>
          <w:spacing w:val="-8"/>
        </w:rPr>
        <w:t> </w:t>
      </w:r>
      <w:r>
        <w:rPr/>
        <w:t>is</w:t>
      </w:r>
      <w:r>
        <w:rPr>
          <w:spacing w:val="-8"/>
        </w:rPr>
        <w:t> </w:t>
      </w:r>
      <w:r>
        <w:rPr/>
        <w:t>given</w:t>
      </w:r>
      <w:r>
        <w:rPr>
          <w:spacing w:val="-9"/>
        </w:rPr>
        <w:t> </w:t>
      </w:r>
      <w:r>
        <w:rPr/>
        <w:t>in</w:t>
      </w:r>
      <w:r>
        <w:rPr>
          <w:spacing w:val="-6"/>
        </w:rPr>
        <w:t> </w:t>
      </w:r>
      <w:r>
        <w:rPr/>
        <w:t>equation</w:t>
      </w:r>
      <w:r>
        <w:rPr>
          <w:spacing w:val="-5"/>
        </w:rPr>
        <w:t> </w:t>
      </w:r>
      <w:r>
        <w:rPr/>
        <w:t>(3.3)</w:t>
      </w:r>
      <w:r>
        <w:rPr>
          <w:spacing w:val="-7"/>
        </w:rPr>
        <w:t> </w:t>
      </w:r>
      <w:r>
        <w:rPr/>
        <w:t>(</w:t>
      </w:r>
      <w:hyperlink w:history="true" w:anchor="_bookmark1">
        <w:r>
          <w:rPr/>
          <w:t>Novembre</w:t>
        </w:r>
        <w:r>
          <w:rPr>
            <w:spacing w:val="-5"/>
          </w:rPr>
          <w:t> </w:t>
        </w:r>
        <w:r>
          <w:rPr/>
          <w:t>&amp;</w:t>
        </w:r>
      </w:hyperlink>
    </w:p>
    <w:p>
      <w:pPr>
        <w:pStyle w:val="BodyText"/>
        <w:spacing w:before="1"/>
        <w:rPr>
          <w:sz w:val="23"/>
        </w:rPr>
      </w:pPr>
    </w:p>
    <w:p>
      <w:pPr>
        <w:pStyle w:val="BodyText"/>
        <w:spacing w:before="90"/>
        <w:ind w:left="295"/>
      </w:pPr>
      <w:hyperlink w:history="true" w:anchor="_bookmark1">
        <w:r>
          <w:rPr/>
          <w:t>Stephens,</w:t>
        </w:r>
        <w:r>
          <w:rPr>
            <w:spacing w:val="-2"/>
          </w:rPr>
          <w:t> </w:t>
        </w:r>
        <w:r>
          <w:rPr/>
          <w:t>2008</w:t>
        </w:r>
      </w:hyperlink>
      <w:r>
        <w:rPr/>
        <w:t>).</w:t>
      </w:r>
    </w:p>
    <w:p>
      <w:pPr>
        <w:pStyle w:val="BodyText"/>
        <w:spacing w:before="6"/>
        <w:rPr>
          <w:sz w:val="17"/>
        </w:rPr>
      </w:pPr>
    </w:p>
    <w:p>
      <w:pPr>
        <w:spacing w:after="0"/>
        <w:rPr>
          <w:sz w:val="17"/>
        </w:rPr>
        <w:sectPr>
          <w:type w:val="continuous"/>
          <w:pgSz w:w="12240" w:h="15840"/>
          <w:pgMar w:top="1100" w:bottom="280" w:left="1140" w:right="1120"/>
        </w:sectPr>
      </w:pPr>
    </w:p>
    <w:p>
      <w:pPr>
        <w:spacing w:line="146" w:lineRule="exact" w:before="106"/>
        <w:ind w:left="903" w:right="0" w:firstLine="0"/>
        <w:jc w:val="left"/>
        <w:rPr>
          <w:i/>
          <w:sz w:val="13"/>
        </w:rPr>
      </w:pPr>
      <w:r>
        <w:rPr/>
        <w:pict>
          <v:group style="position:absolute;margin-left:127.390221pt;margin-top:3.805pt;width:133.35pt;height:16.6pt;mso-position-horizontal-relative:page;mso-position-vertical-relative:paragraph;z-index:-17836544" coordorigin="2548,76" coordsize="2667,332">
            <v:shape style="position:absolute;left:2547;top:76;width:1203;height:317" type="#_x0000_t75" stroked="false">
              <v:imagedata r:id="rId26" o:title=""/>
            </v:shape>
            <v:shape style="position:absolute;left:3350;top:76;width:1864;height:332" type="#_x0000_t75" stroked="false">
              <v:imagedata r:id="rId27" o:title=""/>
            </v:shape>
            <w10:wrap type="none"/>
          </v:group>
        </w:pict>
      </w:r>
      <w:r>
        <w:rPr>
          <w:w w:val="101"/>
          <w:position w:val="21"/>
          <w:sz w:val="22"/>
          <w:u w:val="single"/>
        </w:rPr>
        <w:t>1</w:t>
      </w:r>
      <w:r>
        <w:rPr>
          <w:spacing w:val="-12"/>
          <w:position w:val="21"/>
          <w:sz w:val="22"/>
        </w:rPr>
        <w:t> </w:t>
      </w:r>
      <w:r>
        <w:rPr>
          <w:rFonts w:ascii="Symbol" w:hAnsi="Symbol"/>
          <w:spacing w:val="-155"/>
          <w:w w:val="101"/>
          <w:position w:val="2"/>
          <w:sz w:val="33"/>
        </w:rPr>
        <w:t></w:t>
      </w:r>
      <w:r>
        <w:rPr>
          <w:i/>
          <w:w w:val="99"/>
          <w:position w:val="29"/>
          <w:sz w:val="13"/>
        </w:rPr>
        <w:t>n</w:t>
      </w:r>
      <w:r>
        <w:rPr>
          <w:i/>
          <w:position w:val="29"/>
          <w:sz w:val="13"/>
        </w:rPr>
        <w:t>  </w:t>
      </w:r>
      <w:r>
        <w:rPr>
          <w:i/>
          <w:spacing w:val="7"/>
          <w:position w:val="29"/>
          <w:sz w:val="13"/>
        </w:rPr>
        <w:t> </w:t>
      </w:r>
      <w:r>
        <w:rPr>
          <w:rFonts w:ascii="Symbol" w:hAnsi="Symbol"/>
          <w:spacing w:val="31"/>
          <w:w w:val="52"/>
          <w:position w:val="2"/>
          <w:sz w:val="42"/>
        </w:rPr>
        <w:t></w:t>
      </w:r>
      <w:r>
        <w:rPr>
          <w:i/>
          <w:w w:val="101"/>
          <w:sz w:val="33"/>
        </w:rPr>
        <w:t>x</w:t>
      </w:r>
      <w:r>
        <w:rPr>
          <w:i/>
          <w:spacing w:val="14"/>
          <w:sz w:val="33"/>
        </w:rPr>
        <w:t> </w:t>
      </w:r>
      <w:r>
        <w:rPr>
          <w:rFonts w:ascii="Symbol" w:hAnsi="Symbol"/>
          <w:w w:val="101"/>
          <w:position w:val="7"/>
          <w:sz w:val="22"/>
        </w:rPr>
        <w:t></w:t>
      </w:r>
      <w:r>
        <w:rPr>
          <w:spacing w:val="-13"/>
          <w:position w:val="7"/>
          <w:sz w:val="22"/>
        </w:rPr>
        <w:t> </w:t>
      </w:r>
      <w:r>
        <w:rPr>
          <w:i/>
          <w:w w:val="101"/>
          <w:sz w:val="33"/>
        </w:rPr>
        <w:t>w</w:t>
      </w:r>
      <w:r>
        <w:rPr>
          <w:i/>
          <w:spacing w:val="-6"/>
          <w:sz w:val="33"/>
        </w:rPr>
        <w:t> </w:t>
      </w:r>
      <w:r>
        <w:rPr>
          <w:rFonts w:ascii="Symbol" w:hAnsi="Symbol"/>
          <w:spacing w:val="6"/>
          <w:w w:val="52"/>
          <w:position w:val="2"/>
          <w:sz w:val="42"/>
        </w:rPr>
        <w:t></w:t>
      </w:r>
      <w:r>
        <w:rPr>
          <w:i/>
          <w:w w:val="101"/>
          <w:position w:val="7"/>
          <w:sz w:val="22"/>
        </w:rPr>
        <w:t>w</w:t>
      </w:r>
      <w:r>
        <w:rPr>
          <w:i/>
          <w:spacing w:val="-14"/>
          <w:position w:val="7"/>
          <w:sz w:val="22"/>
        </w:rPr>
        <w:t> </w:t>
      </w:r>
      <w:r>
        <w:rPr>
          <w:rFonts w:ascii="Symbol" w:hAnsi="Symbol"/>
          <w:w w:val="101"/>
          <w:position w:val="7"/>
          <w:sz w:val="22"/>
        </w:rPr>
        <w:t></w:t>
      </w:r>
      <w:r>
        <w:rPr>
          <w:spacing w:val="-15"/>
          <w:position w:val="7"/>
          <w:sz w:val="22"/>
        </w:rPr>
        <w:t> </w:t>
      </w:r>
      <w:r>
        <w:rPr>
          <w:rFonts w:ascii="Symbol" w:hAnsi="Symbol"/>
          <w:spacing w:val="22"/>
          <w:w w:val="101"/>
          <w:position w:val="22"/>
          <w:sz w:val="22"/>
        </w:rPr>
        <w:t></w:t>
      </w:r>
      <w:r>
        <w:rPr>
          <w:rFonts w:ascii="Symbol" w:hAnsi="Symbol"/>
          <w:w w:val="101"/>
          <w:position w:val="21"/>
          <w:sz w:val="22"/>
        </w:rPr>
        <w:t></w:t>
      </w:r>
      <w:r>
        <w:rPr>
          <w:spacing w:val="-11"/>
          <w:position w:val="21"/>
          <w:sz w:val="22"/>
        </w:rPr>
        <w:t> </w:t>
      </w:r>
      <w:r>
        <w:rPr>
          <w:w w:val="101"/>
          <w:position w:val="21"/>
          <w:sz w:val="22"/>
          <w:u w:val="single"/>
        </w:rPr>
        <w:t>1</w:t>
      </w:r>
      <w:r>
        <w:rPr>
          <w:spacing w:val="-12"/>
          <w:position w:val="21"/>
          <w:sz w:val="22"/>
        </w:rPr>
        <w:t> </w:t>
      </w:r>
      <w:r>
        <w:rPr>
          <w:rFonts w:ascii="Symbol" w:hAnsi="Symbol"/>
          <w:spacing w:val="-163"/>
          <w:w w:val="101"/>
          <w:position w:val="2"/>
          <w:sz w:val="33"/>
        </w:rPr>
        <w:t></w:t>
      </w:r>
      <w:r>
        <w:rPr>
          <w:i/>
          <w:spacing w:val="-8"/>
          <w:w w:val="99"/>
          <w:position w:val="29"/>
          <w:sz w:val="13"/>
        </w:rPr>
        <w:t>n</w:t>
      </w:r>
    </w:p>
    <w:p>
      <w:pPr>
        <w:tabs>
          <w:tab w:pos="627" w:val="left" w:leader="none"/>
        </w:tabs>
        <w:spacing w:line="231" w:lineRule="exact" w:before="61"/>
        <w:ind w:left="313" w:right="0" w:firstLine="0"/>
        <w:jc w:val="left"/>
        <w:rPr>
          <w:rFonts w:ascii="Symbol" w:hAnsi="Symbol"/>
          <w:sz w:val="22"/>
        </w:rPr>
      </w:pPr>
      <w:r>
        <w:rPr/>
        <w:br w:type="column"/>
      </w:r>
      <w:r>
        <w:rPr>
          <w:rFonts w:ascii="Symbol" w:hAnsi="Symbol"/>
          <w:sz w:val="22"/>
        </w:rPr>
        <w:t></w:t>
      </w:r>
      <w:r>
        <w:rPr>
          <w:sz w:val="22"/>
        </w:rPr>
        <w:tab/>
      </w:r>
      <w:r>
        <w:rPr>
          <w:rFonts w:ascii="Symbol" w:hAnsi="Symbol"/>
          <w:position w:val="2"/>
          <w:sz w:val="22"/>
        </w:rPr>
        <w:t></w:t>
      </w:r>
    </w:p>
    <w:p>
      <w:pPr>
        <w:spacing w:line="80" w:lineRule="exact" w:before="0"/>
        <w:ind w:left="410" w:right="0" w:firstLine="0"/>
        <w:jc w:val="left"/>
        <w:rPr>
          <w:i/>
          <w:sz w:val="22"/>
        </w:rPr>
      </w:pPr>
      <w:r>
        <w:rPr/>
        <w:pict>
          <v:shape style="position:absolute;margin-left:230.109512pt;margin-top:10.839939pt;width:4.3pt;height:13.6pt;mso-position-horizontal-relative:page;mso-position-vertical-relative:paragraph;z-index:-17835520" type="#_x0000_t202" filled="false" stroked="false">
            <v:textbox inset="0,0,0,0">
              <w:txbxContent>
                <w:p>
                  <w:pPr>
                    <w:spacing w:before="1"/>
                    <w:ind w:left="0" w:right="0" w:firstLine="0"/>
                    <w:jc w:val="left"/>
                    <w:rPr>
                      <w:rFonts w:ascii="Symbol" w:hAnsi="Symbol"/>
                      <w:sz w:val="22"/>
                    </w:rPr>
                  </w:pPr>
                  <w:r>
                    <w:rPr>
                      <w:rFonts w:ascii="Symbol" w:hAnsi="Symbol"/>
                      <w:w w:val="101"/>
                      <w:sz w:val="22"/>
                    </w:rPr>
                    <w:t></w:t>
                  </w:r>
                </w:p>
              </w:txbxContent>
            </v:textbox>
            <w10:wrap type="none"/>
          </v:shape>
        </w:pict>
      </w:r>
      <w:r>
        <w:rPr>
          <w:sz w:val="22"/>
        </w:rPr>
        <w:t>.</w:t>
      </w:r>
      <w:r>
        <w:rPr>
          <w:i/>
          <w:sz w:val="22"/>
        </w:rPr>
        <w:t>w</w:t>
      </w:r>
      <w:r>
        <w:rPr>
          <w:i/>
          <w:spacing w:val="75"/>
          <w:sz w:val="22"/>
        </w:rPr>
        <w:t> </w:t>
      </w:r>
      <w:r>
        <w:rPr>
          <w:i/>
          <w:sz w:val="22"/>
        </w:rPr>
        <w:t>w</w:t>
      </w:r>
    </w:p>
    <w:p>
      <w:pPr>
        <w:pStyle w:val="BodyText"/>
        <w:spacing w:before="10"/>
        <w:rPr>
          <w:i/>
          <w:sz w:val="21"/>
        </w:rPr>
      </w:pPr>
      <w:r>
        <w:rPr/>
        <w:br w:type="column"/>
      </w:r>
      <w:r>
        <w:rPr>
          <w:i/>
          <w:sz w:val="21"/>
        </w:rPr>
      </w:r>
    </w:p>
    <w:p>
      <w:pPr>
        <w:pStyle w:val="BodyText"/>
        <w:spacing w:line="3" w:lineRule="exact"/>
        <w:ind w:left="885" w:right="924"/>
        <w:jc w:val="center"/>
      </w:pPr>
      <w:r>
        <w:rPr/>
        <w:t>(3.3)</w:t>
      </w:r>
    </w:p>
    <w:p>
      <w:pPr>
        <w:spacing w:after="0" w:line="3" w:lineRule="exact"/>
        <w:jc w:val="center"/>
        <w:sectPr>
          <w:type w:val="continuous"/>
          <w:pgSz w:w="12240" w:h="15840"/>
          <w:pgMar w:top="1100" w:bottom="280" w:left="1140" w:right="1120"/>
          <w:cols w:num="3" w:equalWidth="0">
            <w:col w:w="3109" w:space="40"/>
            <w:col w:w="931" w:space="3591"/>
            <w:col w:w="2309"/>
          </w:cols>
        </w:sectPr>
      </w:pPr>
    </w:p>
    <w:p>
      <w:pPr>
        <w:tabs>
          <w:tab w:pos="1581" w:val="left" w:leader="none"/>
        </w:tabs>
        <w:spacing w:before="65"/>
        <w:ind w:left="905" w:right="0" w:firstLine="0"/>
        <w:jc w:val="left"/>
        <w:rPr>
          <w:i/>
          <w:sz w:val="13"/>
        </w:rPr>
      </w:pPr>
      <w:r>
        <w:rPr/>
        <w:pict>
          <v:shape style="position:absolute;margin-left:197.262741pt;margin-top:4.129933pt;width:5.65pt;height:12.3pt;mso-position-horizontal-relative:page;mso-position-vertical-relative:paragraph;z-index:-17836032" type="#_x0000_t202" filled="false" stroked="false">
            <v:textbox inset="0,0,0,0">
              <w:txbxContent>
                <w:p>
                  <w:pPr>
                    <w:spacing w:line="245" w:lineRule="exact" w:before="0"/>
                    <w:ind w:left="0" w:right="0" w:firstLine="0"/>
                    <w:jc w:val="left"/>
                    <w:rPr>
                      <w:i/>
                      <w:sz w:val="22"/>
                    </w:rPr>
                  </w:pPr>
                  <w:r>
                    <w:rPr>
                      <w:i/>
                      <w:w w:val="101"/>
                      <w:sz w:val="22"/>
                    </w:rPr>
                    <w:t>n</w:t>
                  </w:r>
                </w:p>
              </w:txbxContent>
            </v:textbox>
            <w10:wrap type="none"/>
          </v:shape>
        </w:pict>
      </w:r>
      <w:r>
        <w:rPr>
          <w:i/>
          <w:position w:val="4"/>
          <w:sz w:val="22"/>
        </w:rPr>
        <w:t>n</w:t>
      </w:r>
      <w:r>
        <w:rPr>
          <w:i/>
          <w:spacing w:val="20"/>
          <w:position w:val="4"/>
          <w:sz w:val="22"/>
        </w:rPr>
        <w:t> </w:t>
      </w:r>
      <w:r>
        <w:rPr>
          <w:i/>
          <w:sz w:val="13"/>
        </w:rPr>
        <w:t>i</w:t>
      </w:r>
      <w:r>
        <w:rPr>
          <w:rFonts w:ascii="Symbol" w:hAnsi="Symbol"/>
          <w:sz w:val="13"/>
        </w:rPr>
        <w:t></w:t>
      </w:r>
      <w:r>
        <w:rPr>
          <w:sz w:val="13"/>
        </w:rPr>
        <w:t>1</w:t>
        <w:tab/>
      </w:r>
      <w:r>
        <w:rPr>
          <w:i/>
          <w:spacing w:val="-7"/>
          <w:position w:val="13"/>
          <w:sz w:val="13"/>
        </w:rPr>
        <w:t>i</w:t>
      </w:r>
    </w:p>
    <w:p>
      <w:pPr>
        <w:spacing w:line="158" w:lineRule="exact" w:before="0"/>
        <w:ind w:left="905" w:right="0" w:firstLine="0"/>
        <w:jc w:val="left"/>
        <w:rPr>
          <w:rFonts w:ascii="Symbol" w:hAnsi="Symbol"/>
          <w:sz w:val="22"/>
        </w:rPr>
      </w:pPr>
      <w:r>
        <w:rPr/>
        <w:br w:type="column"/>
      </w:r>
      <w:r>
        <w:rPr>
          <w:rFonts w:ascii="Symbol" w:hAnsi="Symbol"/>
          <w:spacing w:val="11"/>
          <w:position w:val="2"/>
          <w:sz w:val="22"/>
        </w:rPr>
        <w:t></w:t>
      </w:r>
      <w:r>
        <w:rPr>
          <w:rFonts w:ascii="Symbol" w:hAnsi="Symbol"/>
          <w:spacing w:val="11"/>
          <w:sz w:val="22"/>
        </w:rPr>
        <w:t></w:t>
      </w:r>
    </w:p>
    <w:p>
      <w:pPr>
        <w:tabs>
          <w:tab w:pos="1332" w:val="left" w:leader="none"/>
        </w:tabs>
        <w:spacing w:line="228" w:lineRule="exact" w:before="0"/>
        <w:ind w:left="905" w:right="0" w:firstLine="0"/>
        <w:jc w:val="left"/>
        <w:rPr>
          <w:sz w:val="13"/>
        </w:rPr>
      </w:pPr>
      <w:r>
        <w:rPr>
          <w:rFonts w:ascii="Symbol" w:hAnsi="Symbol"/>
          <w:spacing w:val="11"/>
          <w:position w:val="-1"/>
          <w:sz w:val="22"/>
        </w:rPr>
        <w:t></w:t>
      </w:r>
      <w:r>
        <w:rPr>
          <w:rFonts w:ascii="Symbol" w:hAnsi="Symbol"/>
          <w:spacing w:val="11"/>
          <w:sz w:val="22"/>
        </w:rPr>
        <w:t></w:t>
      </w:r>
      <w:r>
        <w:rPr>
          <w:spacing w:val="11"/>
          <w:sz w:val="22"/>
        </w:rPr>
        <w:tab/>
      </w:r>
      <w:r>
        <w:rPr>
          <w:i/>
          <w:spacing w:val="-1"/>
          <w:sz w:val="13"/>
        </w:rPr>
        <w:t>i</w:t>
      </w:r>
      <w:r>
        <w:rPr>
          <w:rFonts w:ascii="Symbol" w:hAnsi="Symbol"/>
          <w:spacing w:val="-1"/>
          <w:sz w:val="13"/>
        </w:rPr>
        <w:t></w:t>
      </w:r>
      <w:r>
        <w:rPr>
          <w:spacing w:val="-1"/>
          <w:sz w:val="13"/>
        </w:rPr>
        <w:t>1</w:t>
      </w:r>
    </w:p>
    <w:p>
      <w:pPr>
        <w:tabs>
          <w:tab w:pos="567" w:val="left" w:leader="none"/>
        </w:tabs>
        <w:spacing w:line="184" w:lineRule="exact" w:before="0"/>
        <w:ind w:left="23" w:right="0" w:firstLine="0"/>
        <w:jc w:val="left"/>
        <w:rPr>
          <w:rFonts w:ascii="Symbol" w:hAnsi="Symbol"/>
          <w:sz w:val="22"/>
        </w:rPr>
      </w:pPr>
      <w:r>
        <w:rPr/>
        <w:br w:type="column"/>
      </w:r>
      <w:r>
        <w:rPr>
          <w:i/>
          <w:spacing w:val="15"/>
          <w:w w:val="101"/>
          <w:position w:val="0"/>
          <w:sz w:val="33"/>
        </w:rPr>
        <w:t>x</w:t>
      </w:r>
      <w:r>
        <w:rPr>
          <w:i/>
          <w:w w:val="99"/>
          <w:position w:val="-1"/>
          <w:sz w:val="13"/>
        </w:rPr>
        <w:t>i</w:t>
      </w:r>
      <w:r>
        <w:rPr>
          <w:i/>
          <w:spacing w:val="-4"/>
          <w:position w:val="-1"/>
          <w:sz w:val="13"/>
        </w:rPr>
        <w:t> </w:t>
      </w:r>
      <w:r>
        <w:rPr>
          <w:rFonts w:ascii="Symbol" w:hAnsi="Symbol"/>
          <w:w w:val="101"/>
          <w:sz w:val="22"/>
        </w:rPr>
        <w:t></w:t>
      </w:r>
      <w:r>
        <w:rPr>
          <w:sz w:val="22"/>
        </w:rPr>
        <w:tab/>
      </w:r>
      <w:r>
        <w:rPr>
          <w:rFonts w:ascii="Symbol" w:hAnsi="Symbol"/>
          <w:w w:val="101"/>
          <w:position w:val="2"/>
          <w:sz w:val="22"/>
        </w:rPr>
        <w:t></w:t>
      </w:r>
    </w:p>
    <w:p>
      <w:pPr>
        <w:spacing w:line="201" w:lineRule="exact" w:before="0"/>
        <w:ind w:left="567" w:right="0" w:firstLine="0"/>
        <w:jc w:val="left"/>
        <w:rPr>
          <w:rFonts w:ascii="Symbol" w:hAnsi="Symbol"/>
          <w:sz w:val="22"/>
        </w:rPr>
      </w:pPr>
      <w:r>
        <w:rPr>
          <w:rFonts w:ascii="Symbol" w:hAnsi="Symbol"/>
          <w:w w:val="101"/>
          <w:sz w:val="22"/>
        </w:rPr>
        <w:t></w:t>
      </w:r>
    </w:p>
    <w:p>
      <w:pPr>
        <w:spacing w:after="0" w:line="201" w:lineRule="exact"/>
        <w:jc w:val="left"/>
        <w:rPr>
          <w:rFonts w:ascii="Symbol" w:hAnsi="Symbol"/>
          <w:sz w:val="22"/>
        </w:rPr>
        <w:sectPr>
          <w:type w:val="continuous"/>
          <w:pgSz w:w="12240" w:h="15840"/>
          <w:pgMar w:top="1100" w:bottom="280" w:left="1140" w:right="1120"/>
          <w:cols w:num="3" w:equalWidth="0">
            <w:col w:w="1618" w:space="41"/>
            <w:col w:w="1510" w:space="39"/>
            <w:col w:w="6772"/>
          </w:cols>
        </w:sectPr>
      </w:pPr>
    </w:p>
    <w:p>
      <w:pPr>
        <w:pStyle w:val="BodyText"/>
        <w:spacing w:before="3"/>
        <w:rPr>
          <w:rFonts w:ascii="Symbol" w:hAnsi="Symbol"/>
          <w:sz w:val="26"/>
        </w:rPr>
      </w:pPr>
    </w:p>
    <w:p>
      <w:pPr>
        <w:pStyle w:val="Heading1"/>
        <w:numPr>
          <w:ilvl w:val="2"/>
          <w:numId w:val="13"/>
        </w:numPr>
        <w:tabs>
          <w:tab w:pos="827" w:val="left" w:leader="none"/>
        </w:tabs>
        <w:spacing w:line="240" w:lineRule="auto" w:before="90" w:after="0"/>
        <w:ind w:left="826" w:right="0" w:hanging="541"/>
        <w:jc w:val="left"/>
      </w:pPr>
      <w:bookmarkStart w:name="_TOC_250020" w:id="4"/>
      <w:r>
        <w:rPr/>
        <w:t>Feature</w:t>
      </w:r>
      <w:r>
        <w:rPr>
          <w:spacing w:val="-3"/>
        </w:rPr>
        <w:t> </w:t>
      </w:r>
      <w:bookmarkEnd w:id="4"/>
      <w:r>
        <w:rPr/>
        <w:t>Engineering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75" w:lineRule="auto"/>
        <w:ind w:left="295" w:hanging="10"/>
      </w:pPr>
      <w:r>
        <w:rPr/>
        <w:t>In</w:t>
      </w:r>
      <w:r>
        <w:rPr>
          <w:spacing w:val="48"/>
        </w:rPr>
        <w:t> </w:t>
      </w:r>
      <w:r>
        <w:rPr/>
        <w:t>this</w:t>
      </w:r>
      <w:r>
        <w:rPr>
          <w:spacing w:val="49"/>
        </w:rPr>
        <w:t> </w:t>
      </w:r>
      <w:r>
        <w:rPr/>
        <w:t>research</w:t>
      </w:r>
      <w:r>
        <w:rPr>
          <w:spacing w:val="49"/>
        </w:rPr>
        <w:t> </w:t>
      </w:r>
      <w:r>
        <w:rPr/>
        <w:t>work,</w:t>
      </w:r>
      <w:r>
        <w:rPr>
          <w:spacing w:val="50"/>
        </w:rPr>
        <w:t> </w:t>
      </w:r>
      <w:r>
        <w:rPr/>
        <w:t>feature</w:t>
      </w:r>
      <w:r>
        <w:rPr>
          <w:spacing w:val="50"/>
        </w:rPr>
        <w:t> </w:t>
      </w:r>
      <w:r>
        <w:rPr/>
        <w:t>engineering</w:t>
      </w:r>
      <w:r>
        <w:rPr>
          <w:spacing w:val="46"/>
        </w:rPr>
        <w:t> </w:t>
      </w:r>
      <w:r>
        <w:rPr/>
        <w:t>includes</w:t>
      </w:r>
      <w:r>
        <w:rPr>
          <w:spacing w:val="49"/>
        </w:rPr>
        <w:t> </w:t>
      </w:r>
      <w:r>
        <w:rPr/>
        <w:t>extraction</w:t>
      </w:r>
      <w:r>
        <w:rPr>
          <w:spacing w:val="48"/>
        </w:rPr>
        <w:t> </w:t>
      </w:r>
      <w:r>
        <w:rPr/>
        <w:t>of</w:t>
      </w:r>
      <w:r>
        <w:rPr>
          <w:spacing w:val="48"/>
        </w:rPr>
        <w:t> </w:t>
      </w:r>
      <w:r>
        <w:rPr/>
        <w:t>features</w:t>
      </w:r>
      <w:r>
        <w:rPr>
          <w:spacing w:val="49"/>
        </w:rPr>
        <w:t> </w:t>
      </w:r>
      <w:r>
        <w:rPr/>
        <w:t>(water</w:t>
      </w:r>
      <w:r>
        <w:rPr>
          <w:spacing w:val="48"/>
        </w:rPr>
        <w:t> </w:t>
      </w:r>
      <w:r>
        <w:rPr/>
        <w:t>body)</w:t>
      </w:r>
      <w:r>
        <w:rPr>
          <w:spacing w:val="48"/>
        </w:rPr>
        <w:t> </w:t>
      </w:r>
      <w:r>
        <w:rPr/>
        <w:t>from</w:t>
      </w:r>
      <w:r>
        <w:rPr>
          <w:spacing w:val="-57"/>
        </w:rPr>
        <w:t> </w:t>
      </w:r>
      <w:r>
        <w:rPr/>
        <w:t>satellite</w:t>
      </w:r>
      <w:r>
        <w:rPr>
          <w:spacing w:val="-1"/>
        </w:rPr>
        <w:t> </w:t>
      </w:r>
      <w:r>
        <w:rPr/>
        <w:t>image</w:t>
      </w:r>
      <w:r>
        <w:rPr>
          <w:spacing w:val="1"/>
        </w:rPr>
        <w:t> </w:t>
      </w:r>
      <w:r>
        <w:rPr/>
        <w:t>and the process adopted is shown in</w:t>
      </w:r>
      <w:r>
        <w:rPr>
          <w:spacing w:val="-1"/>
        </w:rPr>
        <w:t> </w:t>
      </w:r>
      <w:r>
        <w:rPr/>
        <w:t>Figure</w:t>
      </w:r>
      <w:r>
        <w:rPr>
          <w:spacing w:val="-2"/>
        </w:rPr>
        <w:t> </w:t>
      </w:r>
      <w:r>
        <w:rPr/>
        <w:t>3.3</w:t>
      </w:r>
    </w:p>
    <w:p>
      <w:pPr>
        <w:spacing w:after="0" w:line="475" w:lineRule="auto"/>
        <w:sectPr>
          <w:type w:val="continuous"/>
          <w:pgSz w:w="12240" w:h="15840"/>
          <w:pgMar w:top="1100" w:bottom="280" w:left="1140" w:right="1120"/>
        </w:sectPr>
      </w:pPr>
    </w:p>
    <w:p>
      <w:pPr>
        <w:pStyle w:val="BodyText"/>
        <w:rPr>
          <w:sz w:val="20"/>
        </w:rPr>
      </w:pPr>
      <w:r>
        <w:rPr/>
        <w:drawing>
          <wp:anchor distT="0" distB="0" distL="0" distR="0" allowOverlap="1" layoutInCell="1" locked="0" behindDoc="0" simplePos="0" relativeHeight="15755264">
            <wp:simplePos x="0" y="0"/>
            <wp:positionH relativeFrom="page">
              <wp:posOffset>3004820</wp:posOffset>
            </wp:positionH>
            <wp:positionV relativeFrom="page">
              <wp:posOffset>2492375</wp:posOffset>
            </wp:positionV>
            <wp:extent cx="76295" cy="252412"/>
            <wp:effectExtent l="0" t="0" r="0" b="0"/>
            <wp:wrapNone/>
            <wp:docPr id="39" name="image2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" name="image21.pn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295" cy="2524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36.600006pt;margin-top:240.600006pt;width:6pt;height:27pt;mso-position-horizontal-relative:page;mso-position-vertical-relative:page;z-index:15755776" coordorigin="4732,4812" coordsize="120,540" path="m4784,5232l4732,5232,4792,5352,4842,5252,4784,5252,4784,5232xm4799,4812l4784,4812,4784,5252,4799,5252,4799,4812xm4852,5232l4799,5232,4799,5252,4842,5252,4852,5232xe" filled="true" fillcolor="#000000" stroked="false">
            <v:path arrowok="t"/>
            <v:fill type="solid"/>
            <w10:wrap type="none"/>
          </v:shape>
        </w:pict>
      </w:r>
    </w:p>
    <w:p>
      <w:pPr>
        <w:pStyle w:val="BodyText"/>
        <w:spacing w:before="10"/>
        <w:rPr>
          <w:sz w:val="14"/>
        </w:rPr>
      </w:pPr>
    </w:p>
    <w:p>
      <w:pPr>
        <w:pStyle w:val="BodyText"/>
        <w:ind w:left="1575"/>
        <w:rPr>
          <w:sz w:val="20"/>
        </w:rPr>
      </w:pPr>
      <w:r>
        <w:rPr>
          <w:sz w:val="20"/>
        </w:rPr>
        <w:pict>
          <v:group style="width:258.75pt;height:101.55pt;mso-position-horizontal-relative:char;mso-position-vertical-relative:line" coordorigin="0,0" coordsize="5175,2031">
            <v:shape style="position:absolute;left:1925;top:398;width:120;height:1096" coordorigin="1926,398" coordsize="120,1096" path="m1978,1375l1926,1375,1986,1494,2036,1394,1978,1394,1978,1375xm1993,1374l1978,1375,1978,1394,1993,1394,1993,1374xm2046,1374l1993,1374,1993,1394,2036,1394,2046,1374xm1989,398l1974,398,1978,1375,1993,1374,1989,398xe" filled="true" fillcolor="#000000" stroked="false">
              <v:path arrowok="t"/>
              <v:fill type="solid"/>
            </v:shape>
            <v:shape style="position:absolute;left:1341;top:7;width:1341;height:489" coordorigin="1341,8" coordsize="1341,489" path="m2012,8l1903,11,1800,20,1704,35,1616,55,1538,79,1471,108,1416,140,1350,212,1341,252,1350,292,1416,364,1471,396,1538,425,1616,449,1704,469,1800,484,1903,493,2012,496,2121,493,2224,484,2320,469,2408,449,2486,425,2553,396,2608,364,2674,292,2682,252,2674,212,2608,140,2553,108,2486,79,2408,55,2320,35,2224,20,2121,11,2012,8xe" filled="true" fillcolor="#ffffff" stroked="false">
              <v:path arrowok="t"/>
              <v:fill type="solid"/>
            </v:shape>
            <v:shape style="position:absolute;left:1341;top:7;width:1341;height:489" coordorigin="1341,8" coordsize="1341,489" path="m1341,252l1376,175,1471,108,1538,79,1616,55,1704,35,1800,20,1903,11,2012,8,2121,11,2224,20,2320,35,2408,55,2486,79,2553,108,2608,140,2674,212,2682,252,2674,292,2608,364,2553,396,2486,425,2408,449,2320,469,2224,484,2121,493,2012,496,1903,493,1800,484,1704,469,1616,449,1538,425,1471,396,1416,364,1350,292,1341,252xe" filled="false" stroked="true" strokeweight=".75pt" strokecolor="#000000">
              <v:path arrowok="t"/>
              <v:stroke dashstyle="solid"/>
            </v:shape>
            <v:shape style="position:absolute;left:1334;top:0;width:1356;height:1495" type="#_x0000_t202" filled="false" stroked="false">
              <v:textbox inset="0,0,0,0">
                <w:txbxContent>
                  <w:p>
                    <w:pPr>
                      <w:spacing w:before="85"/>
                      <w:ind w:left="437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Start</w:t>
                    </w:r>
                  </w:p>
                </w:txbxContent>
              </v:textbox>
              <w10:wrap type="none"/>
            </v:shape>
            <v:shape style="position:absolute;left:7;top:1533;width:5160;height:490" type="#_x0000_t202" filled="false" stroked="true" strokeweight=".75pt" strokecolor="#000000">
              <v:textbox inset="0,0,0,0">
                <w:txbxContent>
                  <w:p>
                    <w:pPr>
                      <w:spacing w:before="63"/>
                      <w:ind w:left="142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Extract</w:t>
                    </w:r>
                    <w:r>
                      <w:rPr>
                        <w:spacing w:val="6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Ncell,</w:t>
                    </w:r>
                    <w:r>
                      <w:rPr>
                        <w:spacing w:val="5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Nlayers,</w:t>
                    </w:r>
                    <w:r>
                      <w:rPr>
                        <w:spacing w:val="67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Nrow,</w:t>
                    </w:r>
                    <w:r>
                      <w:rPr>
                        <w:spacing w:val="64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and</w:t>
                    </w:r>
                    <w:r>
                      <w:rPr>
                        <w:spacing w:val="65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RGB</w:t>
                    </w:r>
                    <w:r>
                      <w:rPr>
                        <w:spacing w:val="6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(Pixel</w:t>
                    </w:r>
                  </w:p>
                </w:txbxContent>
              </v:textbox>
              <v:stroke dashstyle="solid"/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spacing w:before="3"/>
        <w:rPr>
          <w:sz w:val="27"/>
        </w:rPr>
      </w:pPr>
      <w:r>
        <w:rPr/>
        <w:pict>
          <v:shape style="position:absolute;margin-left:136.850006pt;margin-top:18.049999pt;width:257.3pt;height:24.5pt;mso-position-horizontal-relative:page;mso-position-vertical-relative:paragraph;z-index:-15703040;mso-wrap-distance-left:0;mso-wrap-distance-right:0" type="#_x0000_t202" filled="false" stroked="true" strokeweight=".75pt" strokecolor="#000000">
            <v:textbox inset="0,0,0,0">
              <w:txbxContent>
                <w:p>
                  <w:pPr>
                    <w:pStyle w:val="BodyText"/>
                    <w:spacing w:before="64"/>
                    <w:ind w:left="143"/>
                  </w:pPr>
                  <w:r>
                    <w:rPr/>
                    <w:t>Extract</w:t>
                  </w:r>
                  <w:r>
                    <w:rPr>
                      <w:spacing w:val="38"/>
                    </w:rPr>
                    <w:t> </w:t>
                  </w:r>
                  <w:r>
                    <w:rPr/>
                    <w:t>Image</w:t>
                  </w:r>
                  <w:r>
                    <w:rPr>
                      <w:spacing w:val="35"/>
                    </w:rPr>
                    <w:t> </w:t>
                  </w:r>
                  <w:r>
                    <w:rPr/>
                    <w:t>Coordinate</w:t>
                  </w:r>
                  <w:r>
                    <w:rPr>
                      <w:spacing w:val="35"/>
                    </w:rPr>
                    <w:t> </w:t>
                  </w:r>
                  <w:r>
                    <w:rPr/>
                    <w:t>and</w:t>
                  </w:r>
                  <w:r>
                    <w:rPr>
                      <w:spacing w:val="38"/>
                    </w:rPr>
                    <w:t> </w:t>
                  </w:r>
                  <w:r>
                    <w:rPr/>
                    <w:t>Layers</w:t>
                  </w:r>
                  <w:r>
                    <w:rPr>
                      <w:spacing w:val="35"/>
                    </w:rPr>
                    <w:t> </w:t>
                  </w:r>
                  <w:r>
                    <w:rPr/>
                    <w:t>in</w:t>
                  </w:r>
                  <w:r>
                    <w:rPr>
                      <w:spacing w:val="36"/>
                    </w:rPr>
                    <w:t> </w:t>
                  </w:r>
                  <w:r>
                    <w:rPr/>
                    <w:t>to</w:t>
                  </w:r>
                  <w:r>
                    <w:rPr>
                      <w:spacing w:val="36"/>
                    </w:rPr>
                    <w:t> </w:t>
                  </w:r>
                  <w:r>
                    <w:rPr/>
                    <w:t>X-Y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8"/>
        </w:rPr>
      </w:pPr>
      <w:r>
        <w:rPr/>
        <w:pict>
          <v:group style="position:absolute;margin-left:148.524994pt;margin-top:12.525976pt;width:218.55pt;height:120.4pt;mso-position-horizontal-relative:page;mso-position-vertical-relative:paragraph;z-index:-15702528;mso-wrap-distance-left:0;mso-wrap-distance-right:0" coordorigin="2970,251" coordsize="4371,2408">
            <v:shape style="position:absolute;left:4732;top:2195;width:120;height:463" coordorigin="4732,2195" coordsize="120,463" path="m4784,2538l4732,2538,4792,2658,4842,2558,4784,2558,4784,2538xm4799,2195l4784,2195,4784,2558,4799,2558,4799,2195xm4852,2538l4799,2538,4799,2558,4842,2558,4852,2538xe" filled="true" fillcolor="#000000" stroked="false">
              <v:path arrowok="t"/>
              <v:fill type="solid"/>
            </v:shape>
            <v:shape style="position:absolute;left:3629;top:1293;width:2351;height:893" coordorigin="3629,1293" coordsize="2351,893" path="m3629,1739l4804,1293,5980,1739,4804,2186,3629,1739xe" filled="false" stroked="true" strokeweight=".75pt" strokecolor="#000000">
              <v:path arrowok="t"/>
              <v:stroke dashstyle="solid"/>
            </v:shape>
            <v:shape style="position:absolute;left:4732;top:443;width:2602;height:850" coordorigin="4732,443" coordsize="2602,850" path="m4852,1173l4799,1173,4799,753,4784,753,4784,1173,4732,1173,4792,1293,4842,1193,4852,1173xm7334,494l6048,495,6048,443,5928,503,6048,563,6048,510,7334,509,7334,494xe" filled="true" fillcolor="#000000" stroked="false">
              <v:path arrowok="t"/>
              <v:fill type="solid"/>
            </v:shape>
            <v:shape style="position:absolute;left:5980;top:502;width:1354;height:1215" coordorigin="5980,502" coordsize="1354,1215" path="m7334,502l7334,1717m5980,1717l7334,1717e" filled="false" stroked="true" strokeweight=".75pt" strokecolor="#000000">
              <v:path arrowok="t"/>
              <v:stroke dashstyle="solid"/>
            </v:shape>
            <v:shape style="position:absolute;left:6044;top:1464;width:264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No</w:t>
                    </w:r>
                  </w:p>
                </w:txbxContent>
              </v:textbox>
              <w10:wrap type="none"/>
            </v:shape>
            <v:shape style="position:absolute;left:4157;top:1649;width:1345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If</w:t>
                    </w:r>
                    <w:r>
                      <w:rPr>
                        <w:spacing w:val="-4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NDWI,</w:t>
                    </w:r>
                    <w:r>
                      <w:rPr>
                        <w:spacing w:val="-2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NDVI</w:t>
                    </w:r>
                  </w:p>
                </w:txbxContent>
              </v:textbox>
              <w10:wrap type="none"/>
            </v:shape>
            <v:shape style="position:absolute;left:5041;top:2383;width:330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Yes</w:t>
                    </w:r>
                  </w:p>
                </w:txbxContent>
              </v:textbox>
              <w10:wrap type="none"/>
            </v:shape>
            <v:shape style="position:absolute;left:2978;top:258;width:2972;height:495" type="#_x0000_t202" filled="false" stroked="true" strokeweight=".75pt" strokecolor="#000000">
              <v:textbox inset="0,0,0,0">
                <w:txbxContent>
                  <w:p>
                    <w:pPr>
                      <w:spacing w:before="67"/>
                      <w:ind w:left="331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Extract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ROI</w:t>
                    </w:r>
                    <w:r>
                      <w:rPr>
                        <w:spacing w:val="-7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(Cropping)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8"/>
        </w:rPr>
      </w:pPr>
    </w:p>
    <w:p>
      <w:pPr>
        <w:pStyle w:val="BodyText"/>
        <w:spacing w:before="90"/>
        <w:ind w:left="470" w:right="491"/>
        <w:jc w:val="center"/>
      </w:pPr>
      <w:r>
        <w:rPr/>
        <w:pict>
          <v:group style="position:absolute;margin-left:148.524994pt;margin-top:-75.851875pt;width:202.75pt;height:78.25pt;mso-position-horizontal-relative:page;mso-position-vertical-relative:paragraph;z-index:15756288" coordorigin="2970,-1517" coordsize="4055,1565">
            <v:shape style="position:absolute;left:4266;top:-500;width:1341;height:540" coordorigin="4266,-500" coordsize="1341,540" path="m4266,-230l4294,-308,4374,-377,4430,-407,4497,-433,4571,-456,4654,-474,4743,-488,4837,-497,4936,-500,5036,-497,5130,-488,5219,-474,5302,-456,5376,-433,5443,-407,5499,-377,5579,-308,5607,-230,5600,-190,5545,-116,5443,-52,5376,-26,5302,-3,5219,15,5130,29,5036,38,4936,40,4837,38,4743,29,4654,15,4571,-3,4497,-26,4430,-52,4374,-82,4294,-152,4266,-230xe" filled="false" stroked="true" strokeweight=".75pt" strokecolor="#000000">
              <v:path arrowok="t"/>
              <v:stroke dashstyle="solid"/>
            </v:shape>
            <v:shape style="position:absolute;left:4837;top:-1015;width:120;height:515" coordorigin="4837,-1015" coordsize="120,515" path="m4889,-620l4837,-620,4897,-500,4947,-600,4889,-600,4889,-620xm4904,-1015l4889,-1015,4889,-600,4904,-600,4904,-1015xm4957,-620l4904,-620,4904,-600,4947,-600,4957,-620xe" filled="true" fillcolor="#000000" stroked="false">
              <v:path arrowok="t"/>
              <v:fill type="solid"/>
            </v:shape>
            <v:shape style="position:absolute;left:4258;top:-1015;width:1356;height:1063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i/>
                        <w:sz w:val="26"/>
                      </w:rPr>
                    </w:pPr>
                  </w:p>
                  <w:p>
                    <w:pPr>
                      <w:spacing w:line="240" w:lineRule="auto" w:before="5"/>
                      <w:rPr>
                        <w:i/>
                        <w:sz w:val="27"/>
                      </w:rPr>
                    </w:pPr>
                  </w:p>
                  <w:p>
                    <w:pPr>
                      <w:spacing w:before="0"/>
                      <w:ind w:left="42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Stop</w:t>
                    </w:r>
                  </w:p>
                </w:txbxContent>
              </v:textbox>
              <w10:wrap type="none"/>
            </v:shape>
            <v:shape style="position:absolute;left:2978;top:-1510;width:4040;height:495" type="#_x0000_t202" filled="false" stroked="true" strokeweight=".75pt" strokecolor="#000000">
              <v:textbox inset="0,0,0,0">
                <w:txbxContent>
                  <w:p>
                    <w:pPr>
                      <w:spacing w:before="67"/>
                      <w:ind w:left="144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Classify</w:t>
                    </w:r>
                    <w:r>
                      <w:rPr>
                        <w:spacing w:val="-4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Image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Pixel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Using</w:t>
                    </w:r>
                    <w:r>
                      <w:rPr>
                        <w:spacing w:val="-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K-means</w:t>
                    </w:r>
                  </w:p>
                </w:txbxContent>
              </v:textbox>
              <v:stroke dashstyle="solid"/>
              <w10:wrap type="none"/>
            </v:shape>
            <w10:wrap type="none"/>
          </v:group>
        </w:pict>
      </w:r>
      <w:r>
        <w:rPr/>
        <w:t>Figure</w:t>
      </w:r>
      <w:r>
        <w:rPr>
          <w:spacing w:val="-4"/>
        </w:rPr>
        <w:t> </w:t>
      </w:r>
      <w:r>
        <w:rPr/>
        <w:t>3.3:</w:t>
      </w:r>
      <w:r>
        <w:rPr>
          <w:spacing w:val="1"/>
        </w:rPr>
        <w:t> </w:t>
      </w:r>
      <w:r>
        <w:rPr/>
        <w:t>Feature</w:t>
      </w:r>
      <w:r>
        <w:rPr>
          <w:spacing w:val="-2"/>
        </w:rPr>
        <w:t> </w:t>
      </w:r>
      <w:r>
        <w:rPr/>
        <w:t>Engineering</w:t>
      </w:r>
      <w:r>
        <w:rPr>
          <w:spacing w:val="-4"/>
        </w:rPr>
        <w:t> </w:t>
      </w:r>
      <w:r>
        <w:rPr/>
        <w:t>Flow Chat</w:t>
      </w:r>
    </w:p>
    <w:p>
      <w:pPr>
        <w:pStyle w:val="BodyText"/>
        <w:spacing w:before="197"/>
        <w:ind w:left="346"/>
      </w:pPr>
      <w:r>
        <w:rPr/>
        <w:t>Figure</w:t>
      </w:r>
      <w:r>
        <w:rPr>
          <w:spacing w:val="-4"/>
        </w:rPr>
        <w:t> </w:t>
      </w:r>
      <w:r>
        <w:rPr/>
        <w:t>3.3</w:t>
      </w:r>
      <w:r>
        <w:rPr>
          <w:spacing w:val="1"/>
        </w:rPr>
        <w:t> </w:t>
      </w:r>
      <w:r>
        <w:rPr/>
        <w:t>above</w:t>
      </w:r>
      <w:r>
        <w:rPr>
          <w:spacing w:val="-2"/>
        </w:rPr>
        <w:t> </w:t>
      </w:r>
      <w:r>
        <w:rPr/>
        <w:t>represent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procedure</w:t>
      </w:r>
      <w:r>
        <w:rPr>
          <w:spacing w:val="-2"/>
        </w:rPr>
        <w:t> </w:t>
      </w:r>
      <w:r>
        <w:rPr/>
        <w:t>followed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extract</w:t>
      </w:r>
      <w:r>
        <w:rPr>
          <w:spacing w:val="-2"/>
        </w:rPr>
        <w:t> </w:t>
      </w:r>
      <w:r>
        <w:rPr/>
        <w:t>features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a</w:t>
      </w:r>
      <w:r>
        <w:rPr>
          <w:spacing w:val="-2"/>
        </w:rPr>
        <w:t> </w:t>
      </w:r>
      <w:r>
        <w:rPr/>
        <w:t>satellite</w:t>
      </w:r>
      <w:r>
        <w:rPr>
          <w:spacing w:val="-1"/>
        </w:rPr>
        <w:t> </w:t>
      </w:r>
      <w:r>
        <w:rPr/>
        <w:t>image.</w:t>
      </w:r>
    </w:p>
    <w:p>
      <w:pPr>
        <w:pStyle w:val="BodyText"/>
        <w:spacing w:before="7"/>
        <w:rPr>
          <w:sz w:val="37"/>
        </w:rPr>
      </w:pPr>
    </w:p>
    <w:p>
      <w:pPr>
        <w:pStyle w:val="ListParagraph"/>
        <w:numPr>
          <w:ilvl w:val="3"/>
          <w:numId w:val="13"/>
        </w:numPr>
        <w:tabs>
          <w:tab w:pos="1011" w:val="left" w:leader="none"/>
        </w:tabs>
        <w:spacing w:line="240" w:lineRule="auto" w:before="0" w:after="0"/>
        <w:ind w:left="1010" w:right="0" w:hanging="721"/>
        <w:jc w:val="left"/>
        <w:rPr>
          <w:i/>
          <w:sz w:val="24"/>
        </w:rPr>
      </w:pPr>
      <w:r>
        <w:rPr>
          <w:i/>
          <w:sz w:val="24"/>
        </w:rPr>
        <w:t>Extract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Pixel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values.</w:t>
      </w:r>
    </w:p>
    <w:p>
      <w:pPr>
        <w:pStyle w:val="BodyText"/>
        <w:spacing w:before="2"/>
        <w:rPr>
          <w:i/>
        </w:rPr>
      </w:pPr>
    </w:p>
    <w:p>
      <w:pPr>
        <w:pStyle w:val="BodyText"/>
        <w:spacing w:line="475" w:lineRule="auto"/>
        <w:ind w:left="295" w:hanging="10"/>
      </w:pPr>
      <w:r>
        <w:rPr/>
        <w:t>Pixel</w:t>
      </w:r>
      <w:r>
        <w:rPr>
          <w:spacing w:val="8"/>
        </w:rPr>
        <w:t> </w:t>
      </w:r>
      <w:r>
        <w:rPr/>
        <w:t>value</w:t>
      </w:r>
      <w:r>
        <w:rPr>
          <w:spacing w:val="8"/>
        </w:rPr>
        <w:t> </w:t>
      </w:r>
      <w:r>
        <w:rPr/>
        <w:t>extraction</w:t>
      </w:r>
      <w:r>
        <w:rPr>
          <w:spacing w:val="8"/>
        </w:rPr>
        <w:t> </w:t>
      </w:r>
      <w:r>
        <w:rPr/>
        <w:t>using</w:t>
      </w:r>
      <w:r>
        <w:rPr>
          <w:spacing w:val="7"/>
        </w:rPr>
        <w:t> </w:t>
      </w:r>
      <w:r>
        <w:rPr/>
        <w:t>raster</w:t>
      </w:r>
      <w:r>
        <w:rPr>
          <w:spacing w:val="7"/>
        </w:rPr>
        <w:t> </w:t>
      </w:r>
      <w:r>
        <w:rPr/>
        <w:t>library</w:t>
      </w:r>
      <w:r>
        <w:rPr>
          <w:spacing w:val="4"/>
        </w:rPr>
        <w:t> </w:t>
      </w:r>
      <w:r>
        <w:rPr/>
        <w:t>to</w:t>
      </w:r>
      <w:r>
        <w:rPr>
          <w:spacing w:val="8"/>
        </w:rPr>
        <w:t> </w:t>
      </w:r>
      <w:r>
        <w:rPr/>
        <w:t>obtain</w:t>
      </w:r>
      <w:r>
        <w:rPr>
          <w:spacing w:val="9"/>
        </w:rPr>
        <w:t> </w:t>
      </w:r>
      <w:r>
        <w:rPr/>
        <w:t>the</w:t>
      </w:r>
      <w:r>
        <w:rPr>
          <w:spacing w:val="7"/>
        </w:rPr>
        <w:t> </w:t>
      </w:r>
      <w:r>
        <w:rPr/>
        <w:t>pixel</w:t>
      </w:r>
      <w:r>
        <w:rPr>
          <w:spacing w:val="9"/>
        </w:rPr>
        <w:t> </w:t>
      </w:r>
      <w:r>
        <w:rPr/>
        <w:t>values</w:t>
      </w:r>
      <w:r>
        <w:rPr>
          <w:spacing w:val="8"/>
        </w:rPr>
        <w:t> </w:t>
      </w:r>
      <w:r>
        <w:rPr/>
        <w:t>in</w:t>
      </w:r>
      <w:r>
        <w:rPr>
          <w:spacing w:val="8"/>
        </w:rPr>
        <w:t> </w:t>
      </w:r>
      <w:r>
        <w:rPr/>
        <w:t>ASCII</w:t>
      </w:r>
      <w:r>
        <w:rPr>
          <w:spacing w:val="8"/>
        </w:rPr>
        <w:t> </w:t>
      </w:r>
      <w:r>
        <w:rPr/>
        <w:t>code.</w:t>
      </w:r>
      <w:r>
        <w:rPr>
          <w:spacing w:val="8"/>
        </w:rPr>
        <w:t> </w:t>
      </w:r>
      <w:r>
        <w:rPr/>
        <w:t>The</w:t>
      </w:r>
      <w:r>
        <w:rPr>
          <w:spacing w:val="10"/>
        </w:rPr>
        <w:t> </w:t>
      </w:r>
      <w:r>
        <w:rPr/>
        <w:t>code</w:t>
      </w:r>
      <w:r>
        <w:rPr>
          <w:spacing w:val="7"/>
        </w:rPr>
        <w:t> </w:t>
      </w:r>
      <w:r>
        <w:rPr/>
        <w:t>for</w:t>
      </w:r>
      <w:r>
        <w:rPr>
          <w:spacing w:val="-57"/>
        </w:rPr>
        <w:t> </w:t>
      </w:r>
      <w:r>
        <w:rPr/>
        <w:t>pixel</w:t>
      </w:r>
      <w:r>
        <w:rPr>
          <w:spacing w:val="-1"/>
        </w:rPr>
        <w:t> </w:t>
      </w:r>
      <w:r>
        <w:rPr/>
        <w:t>extraction in RSTUDIO is shown as below:</w:t>
      </w:r>
    </w:p>
    <w:p>
      <w:pPr>
        <w:spacing w:before="163"/>
        <w:ind w:left="1205" w:right="0" w:firstLine="0"/>
        <w:jc w:val="left"/>
        <w:rPr>
          <w:i/>
          <w:sz w:val="24"/>
        </w:rPr>
      </w:pPr>
      <w:r>
        <w:rPr>
          <w:i/>
          <w:sz w:val="24"/>
        </w:rPr>
        <w:t>&gt;nlayers(R)</w:t>
      </w:r>
    </w:p>
    <w:p>
      <w:pPr>
        <w:pStyle w:val="BodyText"/>
        <w:rPr>
          <w:i/>
          <w:sz w:val="38"/>
        </w:rPr>
      </w:pPr>
    </w:p>
    <w:p>
      <w:pPr>
        <w:spacing w:before="0"/>
        <w:ind w:left="1205" w:right="0" w:firstLine="0"/>
        <w:jc w:val="left"/>
        <w:rPr>
          <w:i/>
          <w:sz w:val="24"/>
        </w:rPr>
      </w:pPr>
      <w:r>
        <w:rPr>
          <w:i/>
          <w:sz w:val="24"/>
        </w:rPr>
        <w:t>&gt;ncell(R)</w:t>
      </w:r>
    </w:p>
    <w:p>
      <w:pPr>
        <w:pStyle w:val="BodyText"/>
        <w:spacing w:before="2"/>
        <w:rPr>
          <w:i/>
          <w:sz w:val="38"/>
        </w:rPr>
      </w:pPr>
    </w:p>
    <w:p>
      <w:pPr>
        <w:spacing w:before="0"/>
        <w:ind w:left="1205" w:right="0" w:firstLine="0"/>
        <w:jc w:val="left"/>
        <w:rPr>
          <w:i/>
          <w:sz w:val="24"/>
        </w:rPr>
      </w:pPr>
      <w:r>
        <w:rPr>
          <w:i/>
          <w:sz w:val="24"/>
        </w:rPr>
        <w:t>&gt;R&lt;-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raster(nrow=20,ncol=200)</w:t>
      </w:r>
    </w:p>
    <w:p>
      <w:pPr>
        <w:spacing w:after="0"/>
        <w:jc w:val="left"/>
        <w:rPr>
          <w:sz w:val="24"/>
        </w:rPr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i/>
          <w:sz w:val="17"/>
        </w:rPr>
      </w:pPr>
    </w:p>
    <w:p>
      <w:pPr>
        <w:spacing w:before="90"/>
        <w:ind w:left="1205" w:right="0" w:firstLine="0"/>
        <w:jc w:val="left"/>
        <w:rPr>
          <w:i/>
          <w:sz w:val="24"/>
        </w:rPr>
      </w:pPr>
      <w:r>
        <w:rPr>
          <w:i/>
          <w:sz w:val="24"/>
        </w:rPr>
        <w:t>&gt;S&lt;-</w:t>
      </w:r>
      <w:r>
        <w:rPr>
          <w:i/>
          <w:spacing w:val="-10"/>
          <w:sz w:val="24"/>
        </w:rPr>
        <w:t> </w:t>
      </w:r>
      <w:r>
        <w:rPr>
          <w:i/>
          <w:sz w:val="24"/>
        </w:rPr>
        <w:t>stack(sapply(1:5,function(i)setvalues(r,rnorm(ncell(r),I,3)))</w:t>
      </w:r>
    </w:p>
    <w:p>
      <w:pPr>
        <w:pStyle w:val="BodyText"/>
        <w:spacing w:before="2"/>
        <w:rPr>
          <w:i/>
          <w:sz w:val="38"/>
        </w:rPr>
      </w:pPr>
    </w:p>
    <w:p>
      <w:pPr>
        <w:spacing w:line="619" w:lineRule="auto" w:before="0"/>
        <w:ind w:left="1205" w:right="6312" w:firstLine="0"/>
        <w:jc w:val="left"/>
        <w:rPr>
          <w:i/>
          <w:sz w:val="24"/>
        </w:rPr>
      </w:pPr>
      <w:r>
        <w:rPr>
          <w:i/>
          <w:sz w:val="24"/>
        </w:rPr>
        <w:t>&gt;Q&lt;-</w:t>
      </w:r>
      <w:r>
        <w:rPr>
          <w:i/>
          <w:spacing w:val="-14"/>
          <w:sz w:val="24"/>
        </w:rPr>
        <w:t> </w:t>
      </w:r>
      <w:r>
        <w:rPr>
          <w:i/>
          <w:sz w:val="24"/>
        </w:rPr>
        <w:t>extract(s,1:ncell(s)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Head(Q)</w:t>
      </w:r>
    </w:p>
    <w:p>
      <w:pPr>
        <w:pStyle w:val="ListParagraph"/>
        <w:numPr>
          <w:ilvl w:val="3"/>
          <w:numId w:val="18"/>
        </w:numPr>
        <w:tabs>
          <w:tab w:pos="1011" w:val="left" w:leader="none"/>
        </w:tabs>
        <w:spacing w:line="240" w:lineRule="auto" w:before="2" w:after="0"/>
        <w:ind w:left="1010" w:right="0" w:hanging="721"/>
        <w:jc w:val="left"/>
        <w:rPr>
          <w:sz w:val="24"/>
        </w:rPr>
      </w:pPr>
      <w:r>
        <w:rPr>
          <w:i/>
          <w:sz w:val="24"/>
        </w:rPr>
        <w:t>Extract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image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coordinate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layers 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X, Y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table.</w:t>
      </w:r>
      <w:r>
        <w:rPr>
          <w:i/>
          <w:spacing w:val="2"/>
          <w:sz w:val="24"/>
        </w:rPr>
        <w:t> </w:t>
      </w:r>
      <w:r>
        <w:rPr>
          <w:sz w:val="24"/>
        </w:rPr>
        <w:t>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75" w:lineRule="auto"/>
        <w:ind w:left="295" w:right="299" w:hanging="10"/>
      </w:pPr>
      <w:r>
        <w:rPr/>
        <w:t>This</w:t>
      </w:r>
      <w:r>
        <w:rPr>
          <w:spacing w:val="-8"/>
        </w:rPr>
        <w:t> </w:t>
      </w:r>
      <w:r>
        <w:rPr/>
        <w:t>section</w:t>
      </w:r>
      <w:r>
        <w:rPr>
          <w:spacing w:val="-8"/>
        </w:rPr>
        <w:t> </w:t>
      </w:r>
      <w:r>
        <w:rPr/>
        <w:t>extract</w:t>
      </w:r>
      <w:r>
        <w:rPr>
          <w:spacing w:val="-8"/>
        </w:rPr>
        <w:t> </w:t>
      </w:r>
      <w:r>
        <w:rPr/>
        <w:t>image</w:t>
      </w:r>
      <w:r>
        <w:rPr>
          <w:spacing w:val="-9"/>
        </w:rPr>
        <w:t> </w:t>
      </w:r>
      <w:r>
        <w:rPr/>
        <w:t>coordinates</w:t>
      </w:r>
      <w:r>
        <w:rPr>
          <w:spacing w:val="-8"/>
        </w:rPr>
        <w:t> </w:t>
      </w:r>
      <w:r>
        <w:rPr/>
        <w:t>and</w:t>
      </w:r>
      <w:r>
        <w:rPr>
          <w:spacing w:val="-7"/>
        </w:rPr>
        <w:t> </w:t>
      </w:r>
      <w:r>
        <w:rPr/>
        <w:t>store</w:t>
      </w:r>
      <w:r>
        <w:rPr>
          <w:spacing w:val="-9"/>
        </w:rPr>
        <w:t> </w:t>
      </w:r>
      <w:r>
        <w:rPr/>
        <w:t>it</w:t>
      </w:r>
      <w:r>
        <w:rPr>
          <w:spacing w:val="-6"/>
        </w:rPr>
        <w:t> </w:t>
      </w:r>
      <w:r>
        <w:rPr/>
        <w:t>in</w:t>
      </w:r>
      <w:r>
        <w:rPr>
          <w:spacing w:val="-7"/>
        </w:rPr>
        <w:t> </w:t>
      </w:r>
      <w:r>
        <w:rPr/>
        <w:t>a</w:t>
      </w:r>
      <w:r>
        <w:rPr>
          <w:spacing w:val="-9"/>
        </w:rPr>
        <w:t> </w:t>
      </w:r>
      <w:r>
        <w:rPr/>
        <w:t>table</w:t>
      </w:r>
      <w:r>
        <w:rPr>
          <w:spacing w:val="-7"/>
        </w:rPr>
        <w:t> </w:t>
      </w:r>
      <w:r>
        <w:rPr/>
        <w:t>format.</w:t>
      </w:r>
      <w:r>
        <w:rPr>
          <w:spacing w:val="-8"/>
        </w:rPr>
        <w:t> </w:t>
      </w:r>
      <w:r>
        <w:rPr/>
        <w:t>The</w:t>
      </w:r>
      <w:r>
        <w:rPr>
          <w:spacing w:val="-7"/>
        </w:rPr>
        <w:t> </w:t>
      </w:r>
      <w:r>
        <w:rPr/>
        <w:t>following</w:t>
      </w:r>
      <w:r>
        <w:rPr>
          <w:spacing w:val="-10"/>
        </w:rPr>
        <w:t> </w:t>
      </w:r>
      <w:r>
        <w:rPr/>
        <w:t>program</w:t>
      </w:r>
      <w:r>
        <w:rPr>
          <w:spacing w:val="-7"/>
        </w:rPr>
        <w:t> </w:t>
      </w:r>
      <w:r>
        <w:rPr/>
        <w:t>listing</w:t>
      </w:r>
      <w:r>
        <w:rPr>
          <w:spacing w:val="-57"/>
        </w:rPr>
        <w:t> </w:t>
      </w:r>
      <w:r>
        <w:rPr/>
        <w:t>shows</w:t>
      </w:r>
      <w:r>
        <w:rPr>
          <w:spacing w:val="11"/>
        </w:rPr>
        <w:t> </w:t>
      </w:r>
      <w:r>
        <w:rPr/>
        <w:t>snippets</w:t>
      </w:r>
      <w:r>
        <w:rPr>
          <w:spacing w:val="12"/>
        </w:rPr>
        <w:t> </w:t>
      </w:r>
      <w:r>
        <w:rPr/>
        <w:t>of</w:t>
      </w:r>
      <w:r>
        <w:rPr>
          <w:spacing w:val="11"/>
        </w:rPr>
        <w:t> </w:t>
      </w:r>
      <w:r>
        <w:rPr/>
        <w:t>the</w:t>
      </w:r>
      <w:r>
        <w:rPr>
          <w:spacing w:val="15"/>
        </w:rPr>
        <w:t> </w:t>
      </w:r>
      <w:r>
        <w:rPr/>
        <w:t>portion</w:t>
      </w:r>
      <w:r>
        <w:rPr>
          <w:spacing w:val="12"/>
        </w:rPr>
        <w:t> </w:t>
      </w:r>
      <w:r>
        <w:rPr/>
        <w:t>of</w:t>
      </w:r>
      <w:r>
        <w:rPr>
          <w:spacing w:val="11"/>
        </w:rPr>
        <w:t> </w:t>
      </w:r>
      <w:r>
        <w:rPr/>
        <w:t>that</w:t>
      </w:r>
      <w:r>
        <w:rPr>
          <w:spacing w:val="14"/>
        </w:rPr>
        <w:t> </w:t>
      </w:r>
      <w:r>
        <w:rPr/>
        <w:t>extracts</w:t>
      </w:r>
      <w:r>
        <w:rPr>
          <w:spacing w:val="12"/>
        </w:rPr>
        <w:t> </w:t>
      </w:r>
      <w:r>
        <w:rPr/>
        <w:t>the</w:t>
      </w:r>
      <w:r>
        <w:rPr>
          <w:spacing w:val="11"/>
        </w:rPr>
        <w:t> </w:t>
      </w:r>
      <w:r>
        <w:rPr/>
        <w:t>image</w:t>
      </w:r>
      <w:r>
        <w:rPr>
          <w:spacing w:val="12"/>
        </w:rPr>
        <w:t> </w:t>
      </w:r>
      <w:r>
        <w:rPr/>
        <w:t>coordinates</w:t>
      </w:r>
      <w:r>
        <w:rPr>
          <w:spacing w:val="14"/>
        </w:rPr>
        <w:t> </w:t>
      </w:r>
      <w:r>
        <w:rPr/>
        <w:t>into</w:t>
      </w:r>
      <w:r>
        <w:rPr>
          <w:spacing w:val="11"/>
        </w:rPr>
        <w:t> </w:t>
      </w:r>
      <w:r>
        <w:rPr/>
        <w:t>a</w:t>
      </w:r>
      <w:r>
        <w:rPr>
          <w:spacing w:val="10"/>
        </w:rPr>
        <w:t> </w:t>
      </w:r>
      <w:r>
        <w:rPr/>
        <w:t>table</w:t>
      </w:r>
      <w:r>
        <w:rPr>
          <w:spacing w:val="12"/>
        </w:rPr>
        <w:t> </w:t>
      </w:r>
      <w:r>
        <w:rPr/>
        <w:t>format.</w:t>
      </w:r>
    </w:p>
    <w:p>
      <w:pPr>
        <w:pStyle w:val="BodyText"/>
        <w:spacing w:line="276" w:lineRule="exact"/>
        <w:ind w:left="295"/>
      </w:pPr>
      <w:r>
        <w:rPr/>
        <w:t>&gt;Head(rasterTopoint(s))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37"/>
        </w:rPr>
      </w:pPr>
    </w:p>
    <w:p>
      <w:pPr>
        <w:pStyle w:val="ListParagraph"/>
        <w:numPr>
          <w:ilvl w:val="3"/>
          <w:numId w:val="18"/>
        </w:numPr>
        <w:tabs>
          <w:tab w:pos="1011" w:val="left" w:leader="none"/>
        </w:tabs>
        <w:spacing w:line="240" w:lineRule="auto" w:before="0" w:after="0"/>
        <w:ind w:left="1010" w:right="0" w:hanging="721"/>
        <w:jc w:val="left"/>
        <w:rPr>
          <w:i/>
          <w:sz w:val="24"/>
        </w:rPr>
      </w:pPr>
      <w:r>
        <w:rPr>
          <w:i/>
          <w:sz w:val="24"/>
        </w:rPr>
        <w:t>Crop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extract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pixel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values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Region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Interest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(RoI)</w:t>
      </w:r>
    </w:p>
    <w:p>
      <w:pPr>
        <w:pStyle w:val="BodyText"/>
        <w:spacing w:before="2"/>
        <w:rPr>
          <w:i/>
        </w:rPr>
      </w:pPr>
    </w:p>
    <w:p>
      <w:pPr>
        <w:pStyle w:val="BodyText"/>
        <w:spacing w:line="451" w:lineRule="auto"/>
        <w:ind w:left="295" w:hanging="10"/>
      </w:pPr>
      <w:r>
        <w:rPr/>
        <w:t>Spatial</w:t>
      </w:r>
      <w:r>
        <w:rPr>
          <w:spacing w:val="4"/>
        </w:rPr>
        <w:t> </w:t>
      </w:r>
      <w:r>
        <w:rPr/>
        <w:t>subset</w:t>
      </w:r>
      <w:r>
        <w:rPr>
          <w:spacing w:val="3"/>
        </w:rPr>
        <w:t> </w:t>
      </w:r>
      <w:r>
        <w:rPr/>
        <w:t>or</w:t>
      </w:r>
      <w:r>
        <w:rPr>
          <w:spacing w:val="6"/>
        </w:rPr>
        <w:t> </w:t>
      </w:r>
      <w:r>
        <w:rPr/>
        <w:t>cropping</w:t>
      </w:r>
      <w:r>
        <w:rPr>
          <w:spacing w:val="3"/>
        </w:rPr>
        <w:t> </w:t>
      </w:r>
      <w:r>
        <w:rPr/>
        <w:t>can</w:t>
      </w:r>
      <w:r>
        <w:rPr>
          <w:spacing w:val="6"/>
        </w:rPr>
        <w:t> </w:t>
      </w:r>
      <w:r>
        <w:rPr/>
        <w:t>be</w:t>
      </w:r>
      <w:r>
        <w:rPr>
          <w:spacing w:val="2"/>
        </w:rPr>
        <w:t> </w:t>
      </w:r>
      <w:r>
        <w:rPr/>
        <w:t>used</w:t>
      </w:r>
      <w:r>
        <w:rPr>
          <w:spacing w:val="3"/>
        </w:rPr>
        <w:t> </w:t>
      </w:r>
      <w:r>
        <w:rPr/>
        <w:t>to</w:t>
      </w:r>
      <w:r>
        <w:rPr>
          <w:spacing w:val="5"/>
        </w:rPr>
        <w:t> </w:t>
      </w:r>
      <w:r>
        <w:rPr/>
        <w:t>limit</w:t>
      </w:r>
      <w:r>
        <w:rPr>
          <w:spacing w:val="4"/>
        </w:rPr>
        <w:t> </w:t>
      </w:r>
      <w:r>
        <w:rPr/>
        <w:t>analysis</w:t>
      </w:r>
      <w:r>
        <w:rPr>
          <w:spacing w:val="5"/>
        </w:rPr>
        <w:t> </w:t>
      </w:r>
      <w:r>
        <w:rPr/>
        <w:t>of</w:t>
      </w:r>
      <w:r>
        <w:rPr>
          <w:spacing w:val="5"/>
        </w:rPr>
        <w:t> </w:t>
      </w:r>
      <w:r>
        <w:rPr/>
        <w:t>an</w:t>
      </w:r>
      <w:r>
        <w:rPr>
          <w:spacing w:val="5"/>
        </w:rPr>
        <w:t> </w:t>
      </w:r>
      <w:r>
        <w:rPr/>
        <w:t>image</w:t>
      </w:r>
      <w:r>
        <w:rPr>
          <w:spacing w:val="3"/>
        </w:rPr>
        <w:t> </w:t>
      </w:r>
      <w:r>
        <w:rPr/>
        <w:t>to</w:t>
      </w:r>
      <w:r>
        <w:rPr>
          <w:spacing w:val="6"/>
        </w:rPr>
        <w:t> </w:t>
      </w:r>
      <w:r>
        <w:rPr/>
        <w:t>geographical</w:t>
      </w:r>
      <w:r>
        <w:rPr>
          <w:spacing w:val="5"/>
        </w:rPr>
        <w:t> </w:t>
      </w:r>
      <w:r>
        <w:rPr/>
        <w:t>subset</w:t>
      </w:r>
      <w:r>
        <w:rPr>
          <w:spacing w:val="4"/>
        </w:rPr>
        <w:t> </w:t>
      </w:r>
      <w:r>
        <w:rPr/>
        <w:t>of</w:t>
      </w:r>
      <w:r>
        <w:rPr>
          <w:spacing w:val="2"/>
        </w:rPr>
        <w:t> </w:t>
      </w:r>
      <w:r>
        <w:rPr/>
        <w:t>the</w:t>
      </w:r>
      <w:r>
        <w:rPr>
          <w:spacing w:val="-57"/>
        </w:rPr>
        <w:t> </w:t>
      </w:r>
      <w:r>
        <w:rPr>
          <w:w w:val="95"/>
          <w:position w:val="2"/>
        </w:rPr>
        <w:t>image</w:t>
      </w:r>
      <w:r>
        <w:rPr>
          <w:spacing w:val="32"/>
          <w:w w:val="95"/>
          <w:position w:val="2"/>
        </w:rPr>
        <w:t> </w:t>
      </w:r>
      <w:r>
        <w:rPr>
          <w:w w:val="95"/>
          <w:position w:val="2"/>
        </w:rPr>
        <w:t>it</w:t>
      </w:r>
      <w:r>
        <w:rPr>
          <w:spacing w:val="34"/>
          <w:w w:val="95"/>
          <w:position w:val="2"/>
        </w:rPr>
        <w:t> </w:t>
      </w:r>
      <w:r>
        <w:rPr>
          <w:w w:val="95"/>
          <w:position w:val="2"/>
        </w:rPr>
        <w:t>can</w:t>
      </w:r>
      <w:r>
        <w:rPr>
          <w:spacing w:val="34"/>
          <w:w w:val="95"/>
          <w:position w:val="2"/>
        </w:rPr>
        <w:t> </w:t>
      </w:r>
      <w:r>
        <w:rPr>
          <w:w w:val="95"/>
          <w:position w:val="2"/>
        </w:rPr>
        <w:t>be</w:t>
      </w:r>
      <w:r>
        <w:rPr>
          <w:spacing w:val="35"/>
          <w:w w:val="95"/>
          <w:position w:val="2"/>
        </w:rPr>
        <w:t> </w:t>
      </w:r>
      <w:r>
        <w:rPr>
          <w:w w:val="95"/>
          <w:position w:val="2"/>
        </w:rPr>
        <w:t>created</w:t>
      </w:r>
      <w:r>
        <w:rPr>
          <w:spacing w:val="36"/>
          <w:w w:val="95"/>
          <w:position w:val="2"/>
        </w:rPr>
        <w:t> </w:t>
      </w:r>
      <w:r>
        <w:rPr>
          <w:w w:val="95"/>
          <w:position w:val="2"/>
        </w:rPr>
        <w:t>using</w:t>
      </w:r>
      <w:r>
        <w:rPr>
          <w:spacing w:val="31"/>
          <w:w w:val="95"/>
          <w:position w:val="2"/>
        </w:rPr>
        <w:t> </w:t>
      </w:r>
      <w:r>
        <w:rPr>
          <w:w w:val="95"/>
          <w:position w:val="2"/>
        </w:rPr>
        <w:t>extent</w:t>
      </w:r>
      <w:r>
        <w:rPr>
          <w:spacing w:val="34"/>
          <w:w w:val="95"/>
          <w:position w:val="2"/>
        </w:rPr>
        <w:t> </w:t>
      </w:r>
      <w:r>
        <w:rPr>
          <w:w w:val="95"/>
          <w:position w:val="2"/>
        </w:rPr>
        <w:t>or</w:t>
      </w:r>
      <w:r>
        <w:rPr>
          <w:spacing w:val="33"/>
          <w:w w:val="95"/>
          <w:position w:val="2"/>
        </w:rPr>
        <w:t> </w:t>
      </w:r>
      <w:r>
        <w:rPr>
          <w:w w:val="95"/>
          <w:position w:val="2"/>
        </w:rPr>
        <w:t>crop</w:t>
      </w:r>
      <w:r>
        <w:rPr>
          <w:spacing w:val="37"/>
          <w:w w:val="95"/>
          <w:position w:val="2"/>
        </w:rPr>
        <w:t> </w:t>
      </w:r>
      <w:r>
        <w:rPr>
          <w:w w:val="95"/>
          <w:position w:val="2"/>
        </w:rPr>
        <w:t>function</w:t>
      </w:r>
      <w:r>
        <w:rPr>
          <w:spacing w:val="35"/>
          <w:w w:val="95"/>
          <w:position w:val="2"/>
        </w:rPr>
        <w:t> </w:t>
      </w:r>
      <w:r>
        <w:rPr>
          <w:w w:val="95"/>
          <w:position w:val="2"/>
        </w:rPr>
        <w:t>in</w:t>
      </w:r>
      <w:r>
        <w:rPr>
          <w:spacing w:val="34"/>
          <w:w w:val="95"/>
          <w:position w:val="2"/>
        </w:rPr>
        <w:t> </w:t>
      </w:r>
      <w:r>
        <w:rPr>
          <w:w w:val="95"/>
          <w:position w:val="2"/>
        </w:rPr>
        <w:t>R.</w:t>
      </w:r>
      <w:r>
        <w:rPr>
          <w:spacing w:val="34"/>
          <w:w w:val="95"/>
          <w:position w:val="2"/>
        </w:rPr>
        <w:t> </w:t>
      </w:r>
      <w:r>
        <w:rPr>
          <w:w w:val="95"/>
          <w:position w:val="2"/>
        </w:rPr>
        <w:t>for</w:t>
      </w:r>
      <w:r>
        <w:rPr>
          <w:spacing w:val="31"/>
          <w:w w:val="95"/>
          <w:position w:val="2"/>
        </w:rPr>
        <w:t> </w:t>
      </w:r>
      <w:r>
        <w:rPr>
          <w:w w:val="95"/>
          <w:position w:val="2"/>
        </w:rPr>
        <w:t>a</w:t>
      </w:r>
      <w:r>
        <w:rPr>
          <w:spacing w:val="33"/>
          <w:w w:val="95"/>
          <w:position w:val="2"/>
        </w:rPr>
        <w:t> </w:t>
      </w:r>
      <w:r>
        <w:rPr>
          <w:w w:val="95"/>
          <w:position w:val="2"/>
        </w:rPr>
        <w:t>given</w:t>
      </w:r>
      <w:r>
        <w:rPr>
          <w:spacing w:val="34"/>
          <w:w w:val="95"/>
          <w:position w:val="2"/>
        </w:rPr>
        <w:t> </w:t>
      </w:r>
      <w:r>
        <w:rPr>
          <w:w w:val="95"/>
          <w:position w:val="2"/>
        </w:rPr>
        <w:t>dataset,</w:t>
      </w:r>
      <w:r>
        <w:rPr>
          <w:spacing w:val="44"/>
          <w:w w:val="95"/>
          <w:position w:val="2"/>
        </w:rPr>
        <w:t> </w:t>
      </w:r>
      <w:r>
        <w:rPr>
          <w:rFonts w:ascii="Symbol" w:hAnsi="Symbol"/>
          <w:w w:val="95"/>
          <w:position w:val="2"/>
          <w:sz w:val="23"/>
        </w:rPr>
        <w:t></w:t>
      </w:r>
      <w:r>
        <w:rPr>
          <w:spacing w:val="-13"/>
          <w:w w:val="95"/>
          <w:position w:val="2"/>
          <w:sz w:val="23"/>
        </w:rPr>
        <w:t> </w:t>
      </w:r>
      <w:r>
        <w:rPr>
          <w:rFonts w:ascii="Symbol" w:hAnsi="Symbol"/>
          <w:w w:val="95"/>
          <w:sz w:val="29"/>
        </w:rPr>
        <w:t></w:t>
      </w:r>
      <w:r>
        <w:rPr>
          <w:spacing w:val="-35"/>
          <w:w w:val="95"/>
          <w:sz w:val="29"/>
        </w:rPr>
        <w:t> </w:t>
      </w:r>
      <w:r>
        <w:rPr>
          <w:i/>
          <w:w w:val="95"/>
          <w:position w:val="2"/>
          <w:sz w:val="22"/>
        </w:rPr>
        <w:t>g</w:t>
      </w:r>
      <w:r>
        <w:rPr>
          <w:i/>
          <w:spacing w:val="-19"/>
          <w:w w:val="95"/>
          <w:position w:val="2"/>
          <w:sz w:val="22"/>
        </w:rPr>
        <w:t> </w:t>
      </w:r>
      <w:r>
        <w:rPr>
          <w:rFonts w:ascii="Symbol" w:hAnsi="Symbol"/>
          <w:w w:val="95"/>
          <w:sz w:val="29"/>
        </w:rPr>
        <w:t></w:t>
      </w:r>
      <w:r>
        <w:rPr>
          <w:spacing w:val="48"/>
          <w:w w:val="95"/>
          <w:sz w:val="29"/>
        </w:rPr>
        <w:t> </w:t>
      </w:r>
      <w:r>
        <w:rPr>
          <w:w w:val="95"/>
          <w:position w:val="2"/>
        </w:rPr>
        <w:t>defines</w:t>
      </w:r>
      <w:r>
        <w:rPr>
          <w:spacing w:val="34"/>
          <w:w w:val="95"/>
          <w:position w:val="2"/>
        </w:rPr>
        <w:t> </w:t>
      </w:r>
      <w:r>
        <w:rPr>
          <w:w w:val="95"/>
          <w:position w:val="2"/>
        </w:rPr>
        <w:t>the</w:t>
      </w:r>
    </w:p>
    <w:p>
      <w:pPr>
        <w:spacing w:after="0" w:line="451" w:lineRule="auto"/>
        <w:sectPr>
          <w:pgSz w:w="12240" w:h="15840"/>
          <w:pgMar w:header="0" w:footer="1065" w:top="1500" w:bottom="1260" w:left="1140" w:right="1120"/>
        </w:sectPr>
      </w:pPr>
    </w:p>
    <w:p>
      <w:pPr>
        <w:spacing w:line="117" w:lineRule="exact" w:before="79"/>
        <w:ind w:left="295" w:right="0" w:firstLine="0"/>
        <w:jc w:val="left"/>
        <w:rPr>
          <w:i/>
          <w:sz w:val="21"/>
        </w:rPr>
      </w:pPr>
      <w:r>
        <w:rPr>
          <w:sz w:val="24"/>
        </w:rPr>
        <w:t>feature</w:t>
      </w:r>
      <w:r>
        <w:rPr>
          <w:spacing w:val="85"/>
          <w:sz w:val="24"/>
        </w:rPr>
        <w:t> </w:t>
      </w:r>
      <w:r>
        <w:rPr>
          <w:sz w:val="24"/>
        </w:rPr>
        <w:t>vector</w:t>
      </w:r>
      <w:r>
        <w:rPr>
          <w:spacing w:val="48"/>
          <w:sz w:val="24"/>
        </w:rPr>
        <w:t> </w:t>
      </w:r>
      <w:r>
        <w:rPr>
          <w:i/>
          <w:sz w:val="21"/>
        </w:rPr>
        <w:t>g</w:t>
      </w:r>
      <w:r>
        <w:rPr>
          <w:i/>
          <w:spacing w:val="-14"/>
          <w:sz w:val="21"/>
        </w:rPr>
        <w:t> </w:t>
      </w:r>
      <w:r>
        <w:rPr>
          <w:rFonts w:ascii="Symbol" w:hAnsi="Symbol"/>
          <w:sz w:val="21"/>
        </w:rPr>
        <w:t></w:t>
      </w:r>
      <w:r>
        <w:rPr>
          <w:spacing w:val="-33"/>
          <w:sz w:val="21"/>
        </w:rPr>
        <w:t> </w:t>
      </w:r>
      <w:r>
        <w:rPr>
          <w:i/>
          <w:sz w:val="21"/>
        </w:rPr>
        <w:t>l</w:t>
      </w:r>
    </w:p>
    <w:p>
      <w:pPr>
        <w:pStyle w:val="BodyText"/>
        <w:spacing w:line="122" w:lineRule="exact" w:before="74"/>
        <w:ind w:left="123"/>
      </w:pPr>
      <w:r>
        <w:rPr/>
        <w:br w:type="column"/>
      </w:r>
      <w:r>
        <w:rPr>
          <w:position w:val="1"/>
        </w:rPr>
        <w:t>where</w:t>
      </w:r>
      <w:r>
        <w:rPr>
          <w:spacing w:val="45"/>
          <w:position w:val="1"/>
        </w:rPr>
        <w:t> </w:t>
      </w:r>
      <w:r>
        <w:rPr>
          <w:i/>
          <w:sz w:val="22"/>
        </w:rPr>
        <w:t>g</w:t>
      </w:r>
      <w:r>
        <w:rPr>
          <w:i/>
          <w:spacing w:val="59"/>
          <w:sz w:val="22"/>
        </w:rPr>
        <w:t> </w:t>
      </w:r>
      <w:r>
        <w:rPr>
          <w:position w:val="1"/>
        </w:rPr>
        <w:t>is</w:t>
      </w:r>
      <w:r>
        <w:rPr>
          <w:spacing w:val="84"/>
          <w:position w:val="1"/>
        </w:rPr>
        <w:t> </w:t>
      </w:r>
      <w:r>
        <w:rPr>
          <w:position w:val="1"/>
        </w:rPr>
        <w:t>element</w:t>
      </w:r>
      <w:r>
        <w:rPr>
          <w:spacing w:val="83"/>
          <w:position w:val="1"/>
        </w:rPr>
        <w:t> </w:t>
      </w:r>
      <w:r>
        <w:rPr>
          <w:position w:val="1"/>
        </w:rPr>
        <w:t>of</w:t>
      </w:r>
      <w:r>
        <w:rPr>
          <w:spacing w:val="87"/>
          <w:position w:val="1"/>
        </w:rPr>
        <w:t> </w:t>
      </w:r>
      <w:r>
        <w:rPr>
          <w:i/>
          <w:position w:val="1"/>
          <w:sz w:val="22"/>
        </w:rPr>
        <w:t>l  </w:t>
      </w:r>
      <w:r>
        <w:rPr>
          <w:i/>
          <w:spacing w:val="2"/>
          <w:position w:val="1"/>
          <w:sz w:val="22"/>
        </w:rPr>
        <w:t> </w:t>
      </w:r>
      <w:r>
        <w:rPr>
          <w:position w:val="1"/>
        </w:rPr>
        <w:t>feature</w:t>
      </w:r>
      <w:r>
        <w:rPr>
          <w:spacing w:val="83"/>
          <w:position w:val="1"/>
        </w:rPr>
        <w:t> </w:t>
      </w:r>
      <w:r>
        <w:rPr>
          <w:position w:val="1"/>
        </w:rPr>
        <w:t>on</w:t>
      </w:r>
    </w:p>
    <w:p>
      <w:pPr>
        <w:spacing w:line="166" w:lineRule="exact" w:before="30"/>
        <w:ind w:left="118" w:right="0" w:firstLine="0"/>
        <w:jc w:val="left"/>
        <w:rPr>
          <w:i/>
          <w:sz w:val="33"/>
        </w:rPr>
      </w:pPr>
      <w:r>
        <w:rPr/>
        <w:br w:type="column"/>
      </w:r>
      <w:r>
        <w:rPr>
          <w:rFonts w:ascii="Symbol" w:hAnsi="Symbol"/>
          <w:spacing w:val="-1"/>
          <w:sz w:val="22"/>
        </w:rPr>
        <w:t></w:t>
      </w:r>
      <w:r>
        <w:rPr>
          <w:spacing w:val="-34"/>
          <w:sz w:val="22"/>
        </w:rPr>
        <w:t> </w:t>
      </w:r>
      <w:r>
        <w:rPr>
          <w:i/>
          <w:spacing w:val="-1"/>
          <w:position w:val="-7"/>
          <w:sz w:val="33"/>
        </w:rPr>
        <w:t>g</w:t>
      </w:r>
      <w:r>
        <w:rPr>
          <w:i/>
          <w:spacing w:val="-6"/>
          <w:position w:val="-7"/>
          <w:sz w:val="33"/>
        </w:rPr>
        <w:t> </w:t>
      </w:r>
      <w:r>
        <w:rPr>
          <w:spacing w:val="-1"/>
          <w:position w:val="-3"/>
          <w:sz w:val="22"/>
        </w:rPr>
        <w:t>,</w:t>
      </w:r>
      <w:r>
        <w:rPr>
          <w:spacing w:val="-5"/>
          <w:position w:val="-3"/>
          <w:sz w:val="22"/>
        </w:rPr>
        <w:t> </w:t>
      </w:r>
      <w:r>
        <w:rPr>
          <w:i/>
          <w:spacing w:val="-1"/>
          <w:position w:val="-7"/>
          <w:sz w:val="33"/>
        </w:rPr>
        <w:t>y</w:t>
      </w:r>
      <w:r>
        <w:rPr>
          <w:i/>
          <w:spacing w:val="-7"/>
          <w:position w:val="-7"/>
          <w:sz w:val="33"/>
        </w:rPr>
        <w:t> </w:t>
      </w:r>
      <w:r>
        <w:rPr>
          <w:rFonts w:ascii="Symbol" w:hAnsi="Symbol"/>
          <w:spacing w:val="-1"/>
          <w:sz w:val="22"/>
        </w:rPr>
        <w:t></w:t>
      </w:r>
      <w:r>
        <w:rPr>
          <w:spacing w:val="-31"/>
          <w:sz w:val="22"/>
        </w:rPr>
        <w:t> </w:t>
      </w:r>
      <w:r>
        <w:rPr>
          <w:spacing w:val="-1"/>
          <w:position w:val="-3"/>
          <w:sz w:val="22"/>
        </w:rPr>
        <w:t>,</w:t>
      </w:r>
      <w:r>
        <w:rPr>
          <w:spacing w:val="-30"/>
          <w:position w:val="-3"/>
          <w:sz w:val="22"/>
        </w:rPr>
        <w:t> </w:t>
      </w:r>
      <w:r>
        <w:rPr>
          <w:rFonts w:ascii="Symbol" w:hAnsi="Symbol"/>
          <w:spacing w:val="-1"/>
          <w:sz w:val="22"/>
        </w:rPr>
        <w:t></w:t>
      </w:r>
      <w:r>
        <w:rPr>
          <w:spacing w:val="-34"/>
          <w:sz w:val="22"/>
        </w:rPr>
        <w:t> </w:t>
      </w:r>
      <w:r>
        <w:rPr>
          <w:i/>
          <w:position w:val="-7"/>
          <w:sz w:val="33"/>
        </w:rPr>
        <w:t>g</w:t>
      </w:r>
    </w:p>
    <w:p>
      <w:pPr>
        <w:spacing w:line="171" w:lineRule="exact" w:before="25"/>
        <w:ind w:left="60" w:right="0" w:firstLine="0"/>
        <w:jc w:val="left"/>
        <w:rPr>
          <w:rFonts w:ascii="Symbol" w:hAnsi="Symbol"/>
          <w:sz w:val="22"/>
        </w:rPr>
      </w:pPr>
      <w:r>
        <w:rPr/>
        <w:br w:type="column"/>
      </w:r>
      <w:r>
        <w:rPr>
          <w:sz w:val="22"/>
        </w:rPr>
        <w:t>,</w:t>
      </w:r>
      <w:r>
        <w:rPr>
          <w:spacing w:val="-4"/>
          <w:sz w:val="22"/>
        </w:rPr>
        <w:t> </w:t>
      </w:r>
      <w:r>
        <w:rPr>
          <w:i/>
          <w:position w:val="-2"/>
          <w:sz w:val="33"/>
        </w:rPr>
        <w:t>y</w:t>
      </w:r>
      <w:r>
        <w:rPr>
          <w:i/>
          <w:spacing w:val="21"/>
          <w:position w:val="-2"/>
          <w:sz w:val="33"/>
        </w:rPr>
        <w:t> </w:t>
      </w:r>
      <w:r>
        <w:rPr>
          <w:rFonts w:ascii="Symbol" w:hAnsi="Symbol"/>
          <w:position w:val="5"/>
          <w:sz w:val="22"/>
        </w:rPr>
        <w:t></w:t>
      </w:r>
      <w:r>
        <w:rPr>
          <w:sz w:val="22"/>
        </w:rPr>
        <w:t>......,</w:t>
      </w:r>
      <w:r>
        <w:rPr>
          <w:spacing w:val="-28"/>
          <w:sz w:val="22"/>
        </w:rPr>
        <w:t> </w:t>
      </w:r>
      <w:r>
        <w:rPr>
          <w:rFonts w:ascii="Symbol" w:hAnsi="Symbol"/>
          <w:position w:val="5"/>
          <w:sz w:val="22"/>
        </w:rPr>
        <w:t></w:t>
      </w:r>
      <w:r>
        <w:rPr>
          <w:spacing w:val="-35"/>
          <w:position w:val="5"/>
          <w:sz w:val="22"/>
        </w:rPr>
        <w:t> </w:t>
      </w:r>
      <w:r>
        <w:rPr>
          <w:i/>
          <w:position w:val="-2"/>
          <w:sz w:val="33"/>
        </w:rPr>
        <w:t>g</w:t>
      </w:r>
      <w:r>
        <w:rPr>
          <w:i/>
          <w:spacing w:val="-3"/>
          <w:position w:val="-2"/>
          <w:sz w:val="33"/>
        </w:rPr>
        <w:t> </w:t>
      </w:r>
      <w:r>
        <w:rPr>
          <w:sz w:val="22"/>
        </w:rPr>
        <w:t>,</w:t>
      </w:r>
      <w:r>
        <w:rPr>
          <w:spacing w:val="-3"/>
          <w:sz w:val="22"/>
        </w:rPr>
        <w:t> </w:t>
      </w:r>
      <w:r>
        <w:rPr>
          <w:i/>
          <w:position w:val="-2"/>
          <w:sz w:val="33"/>
        </w:rPr>
        <w:t>y</w:t>
      </w:r>
      <w:r>
        <w:rPr>
          <w:i/>
          <w:spacing w:val="-2"/>
          <w:position w:val="-2"/>
          <w:sz w:val="33"/>
        </w:rPr>
        <w:t> </w:t>
      </w:r>
      <w:r>
        <w:rPr>
          <w:rFonts w:ascii="Symbol" w:hAnsi="Symbol"/>
          <w:position w:val="5"/>
          <w:sz w:val="22"/>
        </w:rPr>
        <w:t></w:t>
      </w:r>
      <w:r>
        <w:rPr>
          <w:spacing w:val="58"/>
          <w:position w:val="5"/>
          <w:sz w:val="22"/>
        </w:rPr>
        <w:t> </w:t>
      </w:r>
      <w:r>
        <w:rPr>
          <w:sz w:val="24"/>
        </w:rPr>
        <w:t>.</w:t>
      </w:r>
      <w:r>
        <w:rPr>
          <w:spacing w:val="83"/>
          <w:sz w:val="24"/>
        </w:rPr>
        <w:t> </w:t>
      </w:r>
      <w:r>
        <w:rPr>
          <w:rFonts w:ascii="Symbol" w:hAnsi="Symbol"/>
          <w:sz w:val="22"/>
        </w:rPr>
        <w:t></w:t>
      </w:r>
    </w:p>
    <w:p>
      <w:pPr>
        <w:spacing w:after="0" w:line="171" w:lineRule="exact"/>
        <w:jc w:val="left"/>
        <w:rPr>
          <w:rFonts w:ascii="Symbol" w:hAnsi="Symbol"/>
          <w:sz w:val="22"/>
        </w:rPr>
        <w:sectPr>
          <w:type w:val="continuous"/>
          <w:pgSz w:w="12240" w:h="15840"/>
          <w:pgMar w:top="1100" w:bottom="280" w:left="1140" w:right="1120"/>
          <w:cols w:num="4" w:equalWidth="0">
            <w:col w:w="2206" w:space="40"/>
            <w:col w:w="3890" w:space="39"/>
            <w:col w:w="1265" w:space="39"/>
            <w:col w:w="2501"/>
          </w:cols>
        </w:sectPr>
      </w:pPr>
    </w:p>
    <w:p>
      <w:pPr>
        <w:tabs>
          <w:tab w:pos="295" w:val="left" w:leader="none"/>
          <w:tab w:pos="615" w:val="left" w:leader="none"/>
        </w:tabs>
        <w:spacing w:before="1"/>
        <w:ind w:left="0" w:right="0" w:firstLine="0"/>
        <w:jc w:val="right"/>
        <w:rPr>
          <w:rFonts w:ascii="Symbol" w:hAnsi="Symbol"/>
          <w:sz w:val="22"/>
        </w:rPr>
      </w:pPr>
      <w:r>
        <w:rPr>
          <w:rFonts w:ascii="Symbol" w:hAnsi="Symbol"/>
          <w:sz w:val="22"/>
        </w:rPr>
        <w:t></w:t>
      </w:r>
      <w:r>
        <w:rPr>
          <w:sz w:val="22"/>
        </w:rPr>
        <w:tab/>
      </w:r>
      <w:r>
        <w:rPr>
          <w:sz w:val="13"/>
        </w:rPr>
        <w:t>1</w:t>
        <w:tab/>
        <w:t>1</w:t>
      </w:r>
      <w:r>
        <w:rPr>
          <w:rFonts w:ascii="Symbol" w:hAnsi="Symbol"/>
          <w:sz w:val="22"/>
        </w:rPr>
        <w:t></w:t>
      </w:r>
      <w:r>
        <w:rPr>
          <w:spacing w:val="51"/>
          <w:sz w:val="22"/>
        </w:rPr>
        <w:t> </w:t>
      </w:r>
      <w:r>
        <w:rPr>
          <w:rFonts w:ascii="Symbol" w:hAnsi="Symbol"/>
          <w:sz w:val="22"/>
        </w:rPr>
        <w:t></w:t>
      </w:r>
    </w:p>
    <w:p>
      <w:pPr>
        <w:tabs>
          <w:tab w:pos="528" w:val="left" w:leader="none"/>
          <w:tab w:pos="1117" w:val="left" w:leader="none"/>
          <w:tab w:pos="1423" w:val="left" w:leader="none"/>
          <w:tab w:pos="1743" w:val="left" w:leader="none"/>
        </w:tabs>
        <w:spacing w:before="3"/>
        <w:ind w:left="184" w:right="0" w:firstLine="0"/>
        <w:jc w:val="left"/>
        <w:rPr>
          <w:rFonts w:ascii="Symbol" w:hAnsi="Symbol"/>
          <w:sz w:val="22"/>
        </w:rPr>
      </w:pPr>
      <w:r>
        <w:rPr/>
        <w:br w:type="column"/>
      </w:r>
      <w:r>
        <w:rPr>
          <w:sz w:val="13"/>
        </w:rPr>
        <w:t>2</w:t>
        <w:tab/>
        <w:t>2</w:t>
      </w:r>
      <w:r>
        <w:rPr>
          <w:rFonts w:ascii="Symbol" w:hAnsi="Symbol"/>
          <w:sz w:val="22"/>
        </w:rPr>
        <w:t></w:t>
      </w:r>
      <w:r>
        <w:rPr>
          <w:sz w:val="22"/>
        </w:rPr>
        <w:tab/>
      </w:r>
      <w:r>
        <w:rPr>
          <w:rFonts w:ascii="Symbol" w:hAnsi="Symbol"/>
          <w:sz w:val="22"/>
        </w:rPr>
        <w:t></w:t>
      </w:r>
      <w:r>
        <w:rPr>
          <w:sz w:val="22"/>
        </w:rPr>
        <w:tab/>
      </w:r>
      <w:r>
        <w:rPr>
          <w:i/>
          <w:sz w:val="13"/>
        </w:rPr>
        <w:t>l</w:t>
        <w:tab/>
        <w:t>l</w:t>
      </w:r>
      <w:r>
        <w:rPr>
          <w:i/>
          <w:spacing w:val="-13"/>
          <w:sz w:val="13"/>
        </w:rPr>
        <w:t> </w:t>
      </w:r>
      <w:r>
        <w:rPr>
          <w:rFonts w:ascii="Symbol" w:hAnsi="Symbol"/>
          <w:sz w:val="22"/>
        </w:rPr>
        <w:t></w:t>
      </w:r>
    </w:p>
    <w:p>
      <w:pPr>
        <w:spacing w:after="0"/>
        <w:jc w:val="left"/>
        <w:rPr>
          <w:rFonts w:ascii="Symbol" w:hAnsi="Symbol"/>
          <w:sz w:val="22"/>
        </w:rPr>
        <w:sectPr>
          <w:type w:val="continuous"/>
          <w:pgSz w:w="12240" w:h="15840"/>
          <w:pgMar w:top="1100" w:bottom="280" w:left="1140" w:right="1120"/>
          <w:cols w:num="2" w:equalWidth="0">
            <w:col w:w="7251" w:space="40"/>
            <w:col w:w="2689"/>
          </w:cols>
        </w:sectPr>
      </w:pPr>
    </w:p>
    <w:p>
      <w:pPr>
        <w:pStyle w:val="BodyText"/>
        <w:spacing w:before="8"/>
        <w:rPr>
          <w:rFonts w:ascii="Symbol" w:hAnsi="Symbol"/>
          <w:sz w:val="8"/>
        </w:rPr>
      </w:pPr>
    </w:p>
    <w:p>
      <w:pPr>
        <w:pStyle w:val="BodyText"/>
        <w:spacing w:before="102"/>
        <w:ind w:left="295"/>
        <w:rPr>
          <w:rFonts w:ascii="Symbol" w:hAnsi="Symbol"/>
          <w:sz w:val="43"/>
        </w:rPr>
      </w:pPr>
      <w:r>
        <w:rPr/>
        <w:drawing>
          <wp:anchor distT="0" distB="0" distL="0" distR="0" allowOverlap="1" layoutInCell="1" locked="0" behindDoc="1" simplePos="0" relativeHeight="485484544">
            <wp:simplePos x="0" y="0"/>
            <wp:positionH relativeFrom="page">
              <wp:posOffset>6646333</wp:posOffset>
            </wp:positionH>
            <wp:positionV relativeFrom="paragraph">
              <wp:posOffset>114117</wp:posOffset>
            </wp:positionV>
            <wp:extent cx="216868" cy="146573"/>
            <wp:effectExtent l="0" t="0" r="0" b="0"/>
            <wp:wrapNone/>
            <wp:docPr id="41" name="image2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" name="image22.pn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868" cy="1465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95"/>
        </w:rPr>
        <w:t>Represent</w:t>
      </w:r>
      <w:r>
        <w:rPr>
          <w:spacing w:val="6"/>
          <w:w w:val="95"/>
        </w:rPr>
        <w:t> </w:t>
      </w:r>
      <w:r>
        <w:rPr>
          <w:w w:val="95"/>
        </w:rPr>
        <w:t>a</w:t>
      </w:r>
      <w:r>
        <w:rPr>
          <w:spacing w:val="5"/>
          <w:w w:val="95"/>
        </w:rPr>
        <w:t> </w:t>
      </w:r>
      <w:r>
        <w:rPr>
          <w:w w:val="95"/>
        </w:rPr>
        <w:t>function</w:t>
      </w:r>
      <w:r>
        <w:rPr>
          <w:spacing w:val="6"/>
          <w:w w:val="95"/>
        </w:rPr>
        <w:t> </w:t>
      </w:r>
      <w:r>
        <w:rPr>
          <w:w w:val="95"/>
        </w:rPr>
        <w:t>for</w:t>
      </w:r>
      <w:r>
        <w:rPr>
          <w:spacing w:val="4"/>
          <w:w w:val="95"/>
        </w:rPr>
        <w:t> </w:t>
      </w:r>
      <w:r>
        <w:rPr>
          <w:w w:val="95"/>
        </w:rPr>
        <w:t>feature</w:t>
      </w:r>
      <w:r>
        <w:rPr>
          <w:spacing w:val="5"/>
          <w:w w:val="95"/>
        </w:rPr>
        <w:t> </w:t>
      </w:r>
      <w:r>
        <w:rPr>
          <w:w w:val="95"/>
        </w:rPr>
        <w:t>extraction</w:t>
      </w:r>
      <w:r>
        <w:rPr>
          <w:spacing w:val="7"/>
          <w:w w:val="95"/>
        </w:rPr>
        <w:t> </w:t>
      </w:r>
      <w:r>
        <w:rPr>
          <w:w w:val="95"/>
        </w:rPr>
        <w:t>which</w:t>
      </w:r>
      <w:r>
        <w:rPr>
          <w:spacing w:val="6"/>
          <w:w w:val="95"/>
        </w:rPr>
        <w:t> </w:t>
      </w:r>
      <w:r>
        <w:rPr>
          <w:w w:val="95"/>
        </w:rPr>
        <w:t>shows</w:t>
      </w:r>
      <w:r>
        <w:rPr>
          <w:spacing w:val="6"/>
          <w:w w:val="95"/>
        </w:rPr>
        <w:t> </w:t>
      </w:r>
      <w:r>
        <w:rPr>
          <w:w w:val="95"/>
        </w:rPr>
        <w:t>how</w:t>
      </w:r>
      <w:r>
        <w:rPr>
          <w:spacing w:val="5"/>
          <w:w w:val="95"/>
        </w:rPr>
        <w:t> </w:t>
      </w:r>
      <w:r>
        <w:rPr>
          <w:w w:val="95"/>
        </w:rPr>
        <w:t>correlated</w:t>
      </w:r>
      <w:r>
        <w:rPr>
          <w:spacing w:val="7"/>
          <w:w w:val="95"/>
        </w:rPr>
        <w:t> </w:t>
      </w:r>
      <w:r>
        <w:rPr>
          <w:w w:val="95"/>
        </w:rPr>
        <w:t>the</w:t>
      </w:r>
      <w:r>
        <w:rPr>
          <w:spacing w:val="5"/>
          <w:w w:val="95"/>
        </w:rPr>
        <w:t> </w:t>
      </w:r>
      <w:r>
        <w:rPr>
          <w:w w:val="95"/>
        </w:rPr>
        <w:t>pixels.</w:t>
      </w:r>
      <w:r>
        <w:rPr>
          <w:spacing w:val="7"/>
          <w:w w:val="95"/>
        </w:rPr>
        <w:t> </w:t>
      </w:r>
      <w:r>
        <w:rPr>
          <w:w w:val="95"/>
        </w:rPr>
        <w:t>Hence,</w:t>
      </w:r>
      <w:r>
        <w:rPr>
          <w:spacing w:val="47"/>
          <w:w w:val="95"/>
        </w:rPr>
        <w:t> </w:t>
      </w:r>
      <w:r>
        <w:rPr>
          <w:rFonts w:ascii="Symbol" w:hAnsi="Symbol"/>
          <w:w w:val="95"/>
          <w:sz w:val="23"/>
        </w:rPr>
        <w:t></w:t>
      </w:r>
      <w:r>
        <w:rPr>
          <w:spacing w:val="-11"/>
          <w:w w:val="95"/>
          <w:sz w:val="23"/>
        </w:rPr>
        <w:t> </w:t>
      </w:r>
      <w:r>
        <w:rPr>
          <w:rFonts w:ascii="Symbol" w:hAnsi="Symbol"/>
          <w:w w:val="95"/>
          <w:position w:val="-4"/>
          <w:sz w:val="43"/>
        </w:rPr>
        <w:t></w:t>
      </w:r>
      <w:r>
        <w:rPr>
          <w:i/>
          <w:w w:val="95"/>
          <w:sz w:val="22"/>
        </w:rPr>
        <w:t>l</w:t>
      </w:r>
      <w:r>
        <w:rPr>
          <w:i/>
          <w:spacing w:val="-14"/>
          <w:w w:val="95"/>
          <w:sz w:val="22"/>
        </w:rPr>
        <w:t> </w:t>
      </w:r>
      <w:r>
        <w:rPr>
          <w:rFonts w:ascii="Symbol" w:hAnsi="Symbol"/>
          <w:spacing w:val="13"/>
          <w:w w:val="95"/>
          <w:position w:val="-3"/>
          <w:sz w:val="39"/>
        </w:rPr>
        <w:t></w:t>
      </w:r>
      <w:r>
        <w:rPr>
          <w:i/>
          <w:spacing w:val="13"/>
          <w:w w:val="95"/>
          <w:sz w:val="22"/>
        </w:rPr>
        <w:t>g</w:t>
      </w:r>
      <w:r>
        <w:rPr>
          <w:i/>
          <w:spacing w:val="-18"/>
          <w:w w:val="95"/>
          <w:sz w:val="22"/>
        </w:rPr>
        <w:t> </w:t>
      </w:r>
      <w:r>
        <w:rPr>
          <w:rFonts w:ascii="Symbol" w:hAnsi="Symbol"/>
          <w:w w:val="90"/>
          <w:position w:val="-3"/>
          <w:sz w:val="39"/>
        </w:rPr>
        <w:t></w:t>
      </w:r>
      <w:r>
        <w:rPr>
          <w:rFonts w:ascii="Symbol" w:hAnsi="Symbol"/>
          <w:w w:val="90"/>
          <w:position w:val="-4"/>
          <w:sz w:val="43"/>
        </w:rPr>
        <w:t></w:t>
      </w:r>
    </w:p>
    <w:p>
      <w:pPr>
        <w:pStyle w:val="BodyText"/>
        <w:spacing w:before="8"/>
        <w:rPr>
          <w:rFonts w:ascii="Symbol" w:hAnsi="Symbol"/>
          <w:sz w:val="17"/>
        </w:rPr>
      </w:pPr>
    </w:p>
    <w:p>
      <w:pPr>
        <w:pStyle w:val="BodyText"/>
        <w:spacing w:before="85"/>
        <w:ind w:left="295"/>
      </w:pPr>
      <w:r>
        <w:rPr/>
        <w:drawing>
          <wp:anchor distT="0" distB="0" distL="0" distR="0" allowOverlap="1" layoutInCell="1" locked="0" behindDoc="1" simplePos="0" relativeHeight="485485056">
            <wp:simplePos x="0" y="0"/>
            <wp:positionH relativeFrom="page">
              <wp:posOffset>1623208</wp:posOffset>
            </wp:positionH>
            <wp:positionV relativeFrom="paragraph">
              <wp:posOffset>435433</wp:posOffset>
            </wp:positionV>
            <wp:extent cx="217147" cy="146873"/>
            <wp:effectExtent l="0" t="0" r="0" b="0"/>
            <wp:wrapNone/>
            <wp:docPr id="43" name="image2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" name="image22.pn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7147" cy="1468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1" simplePos="0" relativeHeight="485485568">
            <wp:simplePos x="0" y="0"/>
            <wp:positionH relativeFrom="page">
              <wp:posOffset>6492388</wp:posOffset>
            </wp:positionH>
            <wp:positionV relativeFrom="paragraph">
              <wp:posOffset>435433</wp:posOffset>
            </wp:positionV>
            <wp:extent cx="217147" cy="146873"/>
            <wp:effectExtent l="0" t="0" r="0" b="0"/>
            <wp:wrapNone/>
            <wp:docPr id="45" name="image2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" name="image22.pn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7147" cy="1468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1"/>
        </w:rPr>
        <w:t>is</w:t>
      </w:r>
      <w:r>
        <w:rPr>
          <w:spacing w:val="21"/>
          <w:position w:val="1"/>
        </w:rPr>
        <w:t> </w:t>
      </w:r>
      <w:r>
        <w:rPr>
          <w:position w:val="1"/>
        </w:rPr>
        <w:t>the</w:t>
      </w:r>
      <w:r>
        <w:rPr>
          <w:spacing w:val="20"/>
          <w:position w:val="1"/>
        </w:rPr>
        <w:t> </w:t>
      </w:r>
      <w:r>
        <w:rPr>
          <w:position w:val="1"/>
        </w:rPr>
        <w:t>feature</w:t>
      </w:r>
      <w:r>
        <w:rPr>
          <w:spacing w:val="22"/>
          <w:position w:val="1"/>
        </w:rPr>
        <w:t> </w:t>
      </w:r>
      <w:r>
        <w:rPr>
          <w:position w:val="1"/>
        </w:rPr>
        <w:t>vector</w:t>
      </w:r>
      <w:r>
        <w:rPr>
          <w:spacing w:val="20"/>
          <w:position w:val="1"/>
        </w:rPr>
        <w:t> </w:t>
      </w:r>
      <w:r>
        <w:rPr>
          <w:position w:val="1"/>
        </w:rPr>
        <w:t>of</w:t>
      </w:r>
      <w:r>
        <w:rPr>
          <w:spacing w:val="-9"/>
          <w:position w:val="1"/>
        </w:rPr>
        <w:t> </w:t>
      </w:r>
      <w:r>
        <w:rPr>
          <w:i/>
          <w:sz w:val="22"/>
        </w:rPr>
        <w:t>g</w:t>
      </w:r>
      <w:r>
        <w:rPr>
          <w:i/>
          <w:spacing w:val="4"/>
          <w:sz w:val="22"/>
        </w:rPr>
        <w:t> </w:t>
      </w:r>
      <w:r>
        <w:rPr>
          <w:position w:val="1"/>
        </w:rPr>
        <w:t>.</w:t>
      </w:r>
      <w:r>
        <w:rPr>
          <w:spacing w:val="23"/>
          <w:position w:val="1"/>
        </w:rPr>
        <w:t> </w:t>
      </w:r>
      <w:r>
        <w:rPr>
          <w:position w:val="1"/>
        </w:rPr>
        <w:t>Cropping</w:t>
      </w:r>
      <w:r>
        <w:rPr>
          <w:spacing w:val="18"/>
          <w:position w:val="1"/>
        </w:rPr>
        <w:t> </w:t>
      </w:r>
      <w:r>
        <w:rPr>
          <w:position w:val="1"/>
        </w:rPr>
        <w:t>in</w:t>
      </w:r>
      <w:r>
        <w:rPr>
          <w:spacing w:val="21"/>
          <w:position w:val="1"/>
        </w:rPr>
        <w:t> </w:t>
      </w:r>
      <w:r>
        <w:rPr>
          <w:position w:val="1"/>
        </w:rPr>
        <w:t>this</w:t>
      </w:r>
      <w:r>
        <w:rPr>
          <w:spacing w:val="21"/>
          <w:position w:val="1"/>
        </w:rPr>
        <w:t> </w:t>
      </w:r>
      <w:r>
        <w:rPr>
          <w:position w:val="1"/>
        </w:rPr>
        <w:t>instance</w:t>
      </w:r>
      <w:r>
        <w:rPr>
          <w:spacing w:val="20"/>
          <w:position w:val="1"/>
        </w:rPr>
        <w:t> </w:t>
      </w:r>
      <w:r>
        <w:rPr>
          <w:position w:val="1"/>
        </w:rPr>
        <w:t>is</w:t>
      </w:r>
      <w:r>
        <w:rPr>
          <w:spacing w:val="22"/>
          <w:position w:val="1"/>
        </w:rPr>
        <w:t> </w:t>
      </w:r>
      <w:r>
        <w:rPr>
          <w:position w:val="1"/>
        </w:rPr>
        <w:t>same</w:t>
      </w:r>
      <w:r>
        <w:rPr>
          <w:spacing w:val="23"/>
          <w:position w:val="1"/>
        </w:rPr>
        <w:t> </w:t>
      </w:r>
      <w:r>
        <w:rPr>
          <w:position w:val="1"/>
        </w:rPr>
        <w:t>as</w:t>
      </w:r>
      <w:r>
        <w:rPr>
          <w:spacing w:val="23"/>
          <w:position w:val="1"/>
        </w:rPr>
        <w:t> </w:t>
      </w:r>
      <w:r>
        <w:rPr>
          <w:position w:val="1"/>
        </w:rPr>
        <w:t>searching</w:t>
      </w:r>
      <w:r>
        <w:rPr>
          <w:spacing w:val="17"/>
          <w:position w:val="1"/>
        </w:rPr>
        <w:t> </w:t>
      </w:r>
      <w:r>
        <w:rPr>
          <w:position w:val="1"/>
        </w:rPr>
        <w:t>for</w:t>
      </w:r>
      <w:r>
        <w:rPr>
          <w:spacing w:val="20"/>
          <w:position w:val="1"/>
        </w:rPr>
        <w:t> </w:t>
      </w:r>
      <w:r>
        <w:rPr>
          <w:position w:val="1"/>
        </w:rPr>
        <w:t>feature</w:t>
      </w:r>
      <w:r>
        <w:rPr>
          <w:spacing w:val="22"/>
          <w:position w:val="1"/>
        </w:rPr>
        <w:t> </w:t>
      </w:r>
      <w:r>
        <w:rPr>
          <w:position w:val="1"/>
        </w:rPr>
        <w:t>of</w:t>
      </w:r>
      <w:r>
        <w:rPr>
          <w:spacing w:val="20"/>
          <w:position w:val="1"/>
        </w:rPr>
        <w:t> </w:t>
      </w:r>
      <w:r>
        <w:rPr>
          <w:position w:val="1"/>
        </w:rPr>
        <w:t>interest</w:t>
      </w:r>
    </w:p>
    <w:p>
      <w:pPr>
        <w:pStyle w:val="BodyText"/>
        <w:spacing w:before="1"/>
        <w:rPr>
          <w:sz w:val="12"/>
        </w:rPr>
      </w:pPr>
    </w:p>
    <w:p>
      <w:pPr>
        <w:spacing w:after="0"/>
        <w:rPr>
          <w:sz w:val="12"/>
        </w:rPr>
        <w:sectPr>
          <w:type w:val="continuous"/>
          <w:pgSz w:w="12240" w:h="15840"/>
          <w:pgMar w:top="1100" w:bottom="280" w:left="1140" w:right="1120"/>
        </w:sectPr>
      </w:pPr>
    </w:p>
    <w:p>
      <w:pPr>
        <w:pStyle w:val="BodyText"/>
        <w:spacing w:before="8"/>
        <w:rPr>
          <w:sz w:val="22"/>
        </w:rPr>
      </w:pPr>
    </w:p>
    <w:p>
      <w:pPr>
        <w:pStyle w:val="BodyText"/>
        <w:ind w:left="295"/>
      </w:pPr>
      <w:r>
        <w:rPr>
          <w:spacing w:val="-1"/>
        </w:rPr>
        <w:t>vector</w:t>
      </w:r>
    </w:p>
    <w:p>
      <w:pPr>
        <w:spacing w:before="100"/>
        <w:ind w:left="60" w:right="0" w:firstLine="0"/>
        <w:jc w:val="left"/>
        <w:rPr>
          <w:rFonts w:ascii="Symbol" w:hAnsi="Symbol"/>
          <w:sz w:val="43"/>
        </w:rPr>
      </w:pPr>
      <w:r>
        <w:rPr/>
        <w:br w:type="column"/>
      </w:r>
      <w:r>
        <w:rPr>
          <w:rFonts w:ascii="Symbol" w:hAnsi="Symbol"/>
          <w:w w:val="65"/>
          <w:position w:val="5"/>
          <w:sz w:val="23"/>
        </w:rPr>
        <w:t></w:t>
      </w:r>
      <w:r>
        <w:rPr>
          <w:spacing w:val="13"/>
          <w:w w:val="65"/>
          <w:position w:val="5"/>
          <w:sz w:val="23"/>
        </w:rPr>
        <w:t> </w:t>
      </w:r>
      <w:r>
        <w:rPr>
          <w:rFonts w:ascii="Symbol" w:hAnsi="Symbol"/>
          <w:w w:val="65"/>
          <w:sz w:val="43"/>
        </w:rPr>
        <w:t></w:t>
      </w:r>
      <w:r>
        <w:rPr>
          <w:i/>
          <w:w w:val="65"/>
          <w:position w:val="5"/>
          <w:sz w:val="22"/>
        </w:rPr>
        <w:t>l</w:t>
      </w:r>
      <w:r>
        <w:rPr>
          <w:i/>
          <w:spacing w:val="8"/>
          <w:w w:val="65"/>
          <w:position w:val="5"/>
          <w:sz w:val="22"/>
        </w:rPr>
        <w:t> </w:t>
      </w:r>
      <w:r>
        <w:rPr>
          <w:rFonts w:ascii="Symbol" w:hAnsi="Symbol"/>
          <w:spacing w:val="13"/>
          <w:w w:val="65"/>
          <w:position w:val="1"/>
          <w:sz w:val="39"/>
        </w:rPr>
        <w:t></w:t>
      </w:r>
      <w:r>
        <w:rPr>
          <w:i/>
          <w:spacing w:val="13"/>
          <w:w w:val="65"/>
          <w:position w:val="5"/>
          <w:sz w:val="22"/>
        </w:rPr>
        <w:t>g</w:t>
      </w:r>
      <w:r>
        <w:rPr>
          <w:i/>
          <w:spacing w:val="5"/>
          <w:w w:val="65"/>
          <w:position w:val="5"/>
          <w:sz w:val="22"/>
        </w:rPr>
        <w:t> </w:t>
      </w:r>
      <w:r>
        <w:rPr>
          <w:rFonts w:ascii="Symbol" w:hAnsi="Symbol"/>
          <w:w w:val="65"/>
          <w:position w:val="1"/>
          <w:sz w:val="39"/>
        </w:rPr>
        <w:t></w:t>
      </w:r>
      <w:r>
        <w:rPr>
          <w:rFonts w:ascii="Symbol" w:hAnsi="Symbol"/>
          <w:w w:val="65"/>
          <w:sz w:val="43"/>
        </w:rPr>
        <w:t></w:t>
      </w:r>
    </w:p>
    <w:p>
      <w:pPr>
        <w:pStyle w:val="BodyText"/>
        <w:spacing w:before="4"/>
        <w:rPr>
          <w:rFonts w:ascii="Symbol" w:hAnsi="Symbol"/>
          <w:sz w:val="21"/>
        </w:rPr>
      </w:pPr>
      <w:r>
        <w:rPr/>
        <w:br w:type="column"/>
      </w:r>
      <w:r>
        <w:rPr>
          <w:rFonts w:ascii="Symbol" w:hAnsi="Symbol"/>
          <w:sz w:val="21"/>
        </w:rPr>
      </w:r>
    </w:p>
    <w:p>
      <w:pPr>
        <w:pStyle w:val="BodyText"/>
        <w:ind w:left="77"/>
      </w:pPr>
      <w:r>
        <w:rPr/>
        <w:t>if</w:t>
      </w:r>
      <w:r>
        <w:rPr>
          <w:spacing w:val="43"/>
        </w:rPr>
        <w:t> </w:t>
      </w:r>
      <w:r>
        <w:rPr/>
        <w:t>the</w:t>
      </w:r>
      <w:r>
        <w:rPr>
          <w:spacing w:val="43"/>
        </w:rPr>
        <w:t> </w:t>
      </w:r>
      <w:r>
        <w:rPr/>
        <w:t>difference</w:t>
      </w:r>
      <w:r>
        <w:rPr>
          <w:spacing w:val="46"/>
        </w:rPr>
        <w:t> </w:t>
      </w:r>
      <w:r>
        <w:rPr/>
        <w:t>existing</w:t>
      </w:r>
      <w:r>
        <w:rPr>
          <w:spacing w:val="42"/>
        </w:rPr>
        <w:t> </w:t>
      </w:r>
      <w:r>
        <w:rPr/>
        <w:t>between</w:t>
      </w:r>
      <w:r>
        <w:rPr>
          <w:spacing w:val="43"/>
        </w:rPr>
        <w:t> </w:t>
      </w:r>
      <w:r>
        <w:rPr/>
        <w:t>two</w:t>
      </w:r>
      <w:r>
        <w:rPr>
          <w:spacing w:val="45"/>
        </w:rPr>
        <w:t> </w:t>
      </w:r>
      <w:r>
        <w:rPr/>
        <w:t>feature</w:t>
      </w:r>
      <w:r>
        <w:rPr>
          <w:spacing w:val="45"/>
        </w:rPr>
        <w:t> </w:t>
      </w:r>
      <w:r>
        <w:rPr/>
        <w:t>vectors</w:t>
      </w:r>
    </w:p>
    <w:p>
      <w:pPr>
        <w:spacing w:before="176"/>
        <w:ind w:left="62" w:right="0" w:firstLine="0"/>
        <w:jc w:val="left"/>
        <w:rPr>
          <w:rFonts w:ascii="Symbol" w:hAnsi="Symbol"/>
          <w:sz w:val="33"/>
        </w:rPr>
      </w:pPr>
      <w:r>
        <w:rPr/>
        <w:br w:type="column"/>
      </w:r>
      <w:r>
        <w:rPr>
          <w:rFonts w:ascii="Symbol" w:hAnsi="Symbol"/>
          <w:w w:val="80"/>
          <w:position w:val="2"/>
          <w:sz w:val="24"/>
        </w:rPr>
        <w:t></w:t>
      </w:r>
      <w:r>
        <w:rPr>
          <w:spacing w:val="-8"/>
          <w:w w:val="80"/>
          <w:position w:val="2"/>
          <w:sz w:val="24"/>
        </w:rPr>
        <w:t> </w:t>
      </w:r>
      <w:r>
        <w:rPr>
          <w:rFonts w:ascii="Symbol" w:hAnsi="Symbol"/>
          <w:w w:val="80"/>
          <w:sz w:val="33"/>
        </w:rPr>
        <w:t></w:t>
      </w:r>
      <w:r>
        <w:rPr>
          <w:i/>
          <w:w w:val="80"/>
          <w:position w:val="2"/>
          <w:sz w:val="22"/>
        </w:rPr>
        <w:t>l</w:t>
      </w:r>
      <w:r>
        <w:rPr>
          <w:i/>
          <w:spacing w:val="-8"/>
          <w:w w:val="80"/>
          <w:position w:val="2"/>
          <w:sz w:val="22"/>
        </w:rPr>
        <w:t> </w:t>
      </w:r>
      <w:r>
        <w:rPr>
          <w:rFonts w:ascii="Symbol" w:hAnsi="Symbol"/>
          <w:w w:val="80"/>
          <w:position w:val="1"/>
          <w:sz w:val="29"/>
        </w:rPr>
        <w:t></w:t>
      </w:r>
      <w:r>
        <w:rPr>
          <w:spacing w:val="-25"/>
          <w:w w:val="80"/>
          <w:position w:val="1"/>
          <w:sz w:val="29"/>
        </w:rPr>
        <w:t> </w:t>
      </w:r>
      <w:r>
        <w:rPr>
          <w:i/>
          <w:w w:val="80"/>
          <w:position w:val="2"/>
          <w:sz w:val="22"/>
        </w:rPr>
        <w:t>g</w:t>
      </w:r>
      <w:r>
        <w:rPr>
          <w:i/>
          <w:spacing w:val="-15"/>
          <w:w w:val="80"/>
          <w:position w:val="2"/>
          <w:sz w:val="22"/>
        </w:rPr>
        <w:t> </w:t>
      </w:r>
      <w:r>
        <w:rPr>
          <w:rFonts w:ascii="Symbol" w:hAnsi="Symbol"/>
          <w:w w:val="80"/>
          <w:position w:val="1"/>
          <w:sz w:val="29"/>
        </w:rPr>
        <w:t></w:t>
      </w:r>
      <w:r>
        <w:rPr>
          <w:rFonts w:ascii="Symbol" w:hAnsi="Symbol"/>
          <w:w w:val="80"/>
          <w:sz w:val="33"/>
        </w:rPr>
        <w:t></w:t>
      </w:r>
    </w:p>
    <w:p>
      <w:pPr>
        <w:spacing w:before="103"/>
        <w:ind w:left="77" w:right="0" w:firstLine="0"/>
        <w:jc w:val="left"/>
        <w:rPr>
          <w:sz w:val="24"/>
        </w:rPr>
      </w:pPr>
      <w:r>
        <w:rPr/>
        <w:br w:type="column"/>
      </w:r>
      <w:r>
        <w:rPr>
          <w:w w:val="80"/>
          <w:sz w:val="24"/>
        </w:rPr>
        <w:t>and</w:t>
      </w:r>
      <w:r>
        <w:rPr>
          <w:spacing w:val="47"/>
          <w:sz w:val="24"/>
        </w:rPr>
        <w:t> </w:t>
      </w:r>
      <w:r>
        <w:rPr>
          <w:rFonts w:ascii="Symbol" w:hAnsi="Symbol"/>
          <w:w w:val="80"/>
          <w:sz w:val="23"/>
        </w:rPr>
        <w:t></w:t>
      </w:r>
      <w:r>
        <w:rPr>
          <w:spacing w:val="-7"/>
          <w:w w:val="80"/>
          <w:sz w:val="23"/>
        </w:rPr>
        <w:t> </w:t>
      </w:r>
      <w:r>
        <w:rPr>
          <w:rFonts w:ascii="Symbol" w:hAnsi="Symbol"/>
          <w:w w:val="80"/>
          <w:position w:val="-4"/>
          <w:sz w:val="43"/>
        </w:rPr>
        <w:t></w:t>
      </w:r>
      <w:r>
        <w:rPr>
          <w:i/>
          <w:w w:val="80"/>
          <w:sz w:val="22"/>
        </w:rPr>
        <w:t>l</w:t>
      </w:r>
      <w:r>
        <w:rPr>
          <w:i/>
          <w:spacing w:val="-11"/>
          <w:w w:val="80"/>
          <w:sz w:val="22"/>
        </w:rPr>
        <w:t> </w:t>
      </w:r>
      <w:r>
        <w:rPr>
          <w:rFonts w:ascii="Symbol" w:hAnsi="Symbol"/>
          <w:spacing w:val="13"/>
          <w:w w:val="80"/>
          <w:position w:val="-3"/>
          <w:sz w:val="39"/>
        </w:rPr>
        <w:t></w:t>
      </w:r>
      <w:r>
        <w:rPr>
          <w:i/>
          <w:spacing w:val="13"/>
          <w:w w:val="80"/>
          <w:sz w:val="22"/>
        </w:rPr>
        <w:t>g</w:t>
      </w:r>
      <w:r>
        <w:rPr>
          <w:i/>
          <w:spacing w:val="-14"/>
          <w:w w:val="80"/>
          <w:sz w:val="22"/>
        </w:rPr>
        <w:t> </w:t>
      </w:r>
      <w:r>
        <w:rPr>
          <w:rFonts w:ascii="Symbol" w:hAnsi="Symbol"/>
          <w:w w:val="80"/>
          <w:position w:val="-3"/>
          <w:sz w:val="39"/>
        </w:rPr>
        <w:t></w:t>
      </w:r>
      <w:r>
        <w:rPr>
          <w:rFonts w:ascii="Symbol" w:hAnsi="Symbol"/>
          <w:w w:val="80"/>
          <w:position w:val="-4"/>
          <w:sz w:val="43"/>
        </w:rPr>
        <w:t></w:t>
      </w:r>
      <w:r>
        <w:rPr>
          <w:spacing w:val="45"/>
          <w:w w:val="80"/>
          <w:position w:val="-4"/>
          <w:sz w:val="43"/>
        </w:rPr>
        <w:t> </w:t>
      </w:r>
      <w:r>
        <w:rPr>
          <w:w w:val="80"/>
          <w:sz w:val="24"/>
        </w:rPr>
        <w:t>is</w:t>
      </w:r>
    </w:p>
    <w:p>
      <w:pPr>
        <w:spacing w:after="0"/>
        <w:jc w:val="left"/>
        <w:rPr>
          <w:sz w:val="24"/>
        </w:rPr>
        <w:sectPr>
          <w:type w:val="continuous"/>
          <w:pgSz w:w="12240" w:h="15840"/>
          <w:pgMar w:top="1100" w:bottom="280" w:left="1140" w:right="1120"/>
          <w:cols w:num="5" w:equalWidth="0">
            <w:col w:w="894" w:space="40"/>
            <w:col w:w="786" w:space="39"/>
            <w:col w:w="5516" w:space="39"/>
            <w:col w:w="789" w:space="39"/>
            <w:col w:w="1838"/>
          </w:cols>
        </w:sectPr>
      </w:pPr>
    </w:p>
    <w:p>
      <w:pPr>
        <w:pStyle w:val="BodyText"/>
        <w:spacing w:before="4"/>
        <w:rPr>
          <w:sz w:val="18"/>
        </w:rPr>
      </w:pPr>
    </w:p>
    <w:p>
      <w:pPr>
        <w:pStyle w:val="BodyText"/>
        <w:spacing w:line="475" w:lineRule="auto" w:before="90"/>
        <w:ind w:left="295" w:right="319"/>
      </w:pPr>
      <w:r>
        <w:rPr/>
        <w:drawing>
          <wp:anchor distT="0" distB="0" distL="0" distR="0" allowOverlap="1" layoutInCell="1" locked="0" behindDoc="1" simplePos="0" relativeHeight="485486080">
            <wp:simplePos x="0" y="0"/>
            <wp:positionH relativeFrom="page">
              <wp:posOffset>2214525</wp:posOffset>
            </wp:positionH>
            <wp:positionV relativeFrom="paragraph">
              <wp:posOffset>854496</wp:posOffset>
            </wp:positionV>
            <wp:extent cx="337591" cy="146289"/>
            <wp:effectExtent l="0" t="0" r="0" b="0"/>
            <wp:wrapNone/>
            <wp:docPr id="47" name="image2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" name="image23.pn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7591" cy="1462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195.51416pt;margin-top:79.486351pt;width:3.25pt;height:7.1pt;mso-position-horizontal-relative:page;mso-position-vertical-relative:paragraph;z-index:-17829888" type="#_x0000_t202" filled="false" stroked="false">
            <v:textbox inset="0,0,0,0">
              <w:txbxContent>
                <w:p>
                  <w:pPr>
                    <w:spacing w:before="2"/>
                    <w:ind w:left="0" w:right="0" w:firstLine="0"/>
                    <w:jc w:val="left"/>
                    <w:rPr>
                      <w:sz w:val="12"/>
                    </w:rPr>
                  </w:pPr>
                  <w:r>
                    <w:rPr>
                      <w:w w:val="107"/>
                      <w:sz w:val="12"/>
                    </w:rPr>
                    <w:t>2</w:t>
                  </w:r>
                </w:p>
              </w:txbxContent>
            </v:textbox>
            <w10:wrap type="none"/>
          </v:shape>
        </w:pict>
      </w:r>
      <w:r>
        <w:rPr/>
        <w:t>small</w:t>
      </w:r>
      <w:r>
        <w:rPr>
          <w:spacing w:val="11"/>
        </w:rPr>
        <w:t> </w:t>
      </w:r>
      <w:r>
        <w:rPr/>
        <w:t>then</w:t>
      </w:r>
      <w:r>
        <w:rPr>
          <w:spacing w:val="11"/>
        </w:rPr>
        <w:t> </w:t>
      </w:r>
      <w:r>
        <w:rPr/>
        <w:t>it</w:t>
      </w:r>
      <w:r>
        <w:rPr>
          <w:spacing w:val="12"/>
        </w:rPr>
        <w:t> </w:t>
      </w:r>
      <w:r>
        <w:rPr/>
        <w:t>would</w:t>
      </w:r>
      <w:r>
        <w:rPr>
          <w:spacing w:val="11"/>
        </w:rPr>
        <w:t> </w:t>
      </w:r>
      <w:r>
        <w:rPr/>
        <w:t>be</w:t>
      </w:r>
      <w:r>
        <w:rPr>
          <w:spacing w:val="10"/>
        </w:rPr>
        <w:t> </w:t>
      </w:r>
      <w:r>
        <w:rPr/>
        <w:t>close</w:t>
      </w:r>
      <w:r>
        <w:rPr>
          <w:spacing w:val="11"/>
        </w:rPr>
        <w:t> </w:t>
      </w:r>
      <w:r>
        <w:rPr/>
        <w:t>to</w:t>
      </w:r>
      <w:r>
        <w:rPr>
          <w:spacing w:val="12"/>
        </w:rPr>
        <w:t> </w:t>
      </w:r>
      <w:r>
        <w:rPr/>
        <w:t>an</w:t>
      </w:r>
      <w:r>
        <w:rPr>
          <w:spacing w:val="13"/>
        </w:rPr>
        <w:t> </w:t>
      </w:r>
      <w:r>
        <w:rPr/>
        <w:t>expected</w:t>
      </w:r>
      <w:r>
        <w:rPr>
          <w:spacing w:val="13"/>
        </w:rPr>
        <w:t> </w:t>
      </w:r>
      <w:r>
        <w:rPr/>
        <w:t>feature.</w:t>
      </w:r>
      <w:r>
        <w:rPr>
          <w:spacing w:val="11"/>
        </w:rPr>
        <w:t> </w:t>
      </w:r>
      <w:r>
        <w:rPr/>
        <w:t>The</w:t>
      </w:r>
      <w:r>
        <w:rPr>
          <w:spacing w:val="11"/>
        </w:rPr>
        <w:t> </w:t>
      </w:r>
      <w:r>
        <w:rPr/>
        <w:t>difference</w:t>
      </w:r>
      <w:r>
        <w:rPr>
          <w:spacing w:val="10"/>
        </w:rPr>
        <w:t> </w:t>
      </w:r>
      <w:r>
        <w:rPr/>
        <w:t>between</w:t>
      </w:r>
      <w:r>
        <w:rPr>
          <w:spacing w:val="11"/>
        </w:rPr>
        <w:t> </w:t>
      </w:r>
      <w:r>
        <w:rPr/>
        <w:t>two</w:t>
      </w:r>
      <w:r>
        <w:rPr>
          <w:spacing w:val="11"/>
        </w:rPr>
        <w:t> </w:t>
      </w:r>
      <w:r>
        <w:rPr/>
        <w:t>features</w:t>
      </w:r>
      <w:r>
        <w:rPr>
          <w:spacing w:val="14"/>
        </w:rPr>
        <w:t> </w:t>
      </w:r>
      <w:r>
        <w:rPr/>
        <w:t>can</w:t>
      </w:r>
      <w:r>
        <w:rPr>
          <w:spacing w:val="11"/>
        </w:rPr>
        <w:t> </w:t>
      </w:r>
      <w:r>
        <w:rPr/>
        <w:t>be</w:t>
      </w:r>
      <w:r>
        <w:rPr>
          <w:spacing w:val="-57"/>
        </w:rPr>
        <w:t> </w:t>
      </w:r>
      <w:r>
        <w:rPr/>
        <w:t>established</w:t>
      </w:r>
      <w:r>
        <w:rPr>
          <w:spacing w:val="-1"/>
        </w:rPr>
        <w:t> </w:t>
      </w:r>
      <w:r>
        <w:rPr/>
        <w:t>by</w:t>
      </w:r>
      <w:r>
        <w:rPr>
          <w:spacing w:val="-3"/>
        </w:rPr>
        <w:t> </w:t>
      </w:r>
      <w:r>
        <w:rPr/>
        <w:t>calculating</w:t>
      </w:r>
      <w:r>
        <w:rPr>
          <w:spacing w:val="-3"/>
        </w:rPr>
        <w:t> </w:t>
      </w:r>
      <w:r>
        <w:rPr/>
        <w:t>the Euclidean distance</w:t>
      </w:r>
      <w:r>
        <w:rPr>
          <w:spacing w:val="1"/>
        </w:rPr>
        <w:t> </w:t>
      </w:r>
      <w:r>
        <w:rPr/>
        <w:t>in equation ()</w:t>
      </w:r>
    </w:p>
    <w:p>
      <w:pPr>
        <w:spacing w:after="0" w:line="475" w:lineRule="auto"/>
        <w:sectPr>
          <w:type w:val="continuous"/>
          <w:pgSz w:w="12240" w:h="15840"/>
          <w:pgMar w:top="1100" w:bottom="280" w:left="1140" w:right="1120"/>
        </w:sectPr>
      </w:pPr>
    </w:p>
    <w:p>
      <w:pPr>
        <w:spacing w:before="192"/>
        <w:ind w:left="392" w:right="0" w:firstLine="0"/>
        <w:jc w:val="left"/>
        <w:rPr>
          <w:rFonts w:ascii="Symbol" w:hAnsi="Symbol"/>
          <w:sz w:val="16"/>
        </w:rPr>
      </w:pPr>
      <w:r>
        <w:rPr>
          <w:i/>
          <w:spacing w:val="-1"/>
          <w:w w:val="90"/>
          <w:position w:val="9"/>
          <w:sz w:val="33"/>
        </w:rPr>
        <w:t>f</w:t>
      </w:r>
      <w:r>
        <w:rPr>
          <w:i/>
          <w:spacing w:val="11"/>
          <w:w w:val="90"/>
          <w:position w:val="9"/>
          <w:sz w:val="33"/>
        </w:rPr>
        <w:t> </w:t>
      </w:r>
      <w:r>
        <w:rPr>
          <w:rFonts w:ascii="Symbol" w:hAnsi="Symbol"/>
          <w:spacing w:val="-1"/>
          <w:w w:val="90"/>
          <w:sz w:val="16"/>
        </w:rPr>
        <w:t></w:t>
      </w:r>
      <w:r>
        <w:rPr>
          <w:spacing w:val="-20"/>
          <w:w w:val="90"/>
          <w:sz w:val="16"/>
        </w:rPr>
        <w:t> </w:t>
      </w:r>
      <w:r>
        <w:rPr>
          <w:i/>
          <w:w w:val="90"/>
          <w:position w:val="1"/>
          <w:sz w:val="12"/>
        </w:rPr>
        <w:t>x</w:t>
      </w:r>
      <w:r>
        <w:rPr>
          <w:rFonts w:ascii="Symbol" w:hAnsi="Symbol"/>
          <w:w w:val="90"/>
          <w:sz w:val="16"/>
        </w:rPr>
        <w:t></w:t>
      </w:r>
    </w:p>
    <w:p>
      <w:pPr>
        <w:spacing w:before="92"/>
        <w:ind w:left="10" w:right="0" w:firstLine="0"/>
        <w:jc w:val="left"/>
        <w:rPr>
          <w:sz w:val="12"/>
        </w:rPr>
      </w:pPr>
      <w:r>
        <w:rPr/>
        <w:br w:type="column"/>
      </w:r>
      <w:r>
        <w:rPr>
          <w:rFonts w:ascii="Symbol" w:hAnsi="Symbol"/>
          <w:spacing w:val="-9"/>
          <w:w w:val="101"/>
          <w:sz w:val="22"/>
        </w:rPr>
        <w:t></w:t>
      </w:r>
      <w:r>
        <w:rPr>
          <w:w w:val="101"/>
          <w:sz w:val="22"/>
        </w:rPr>
        <w:t>||</w:t>
      </w:r>
      <w:r>
        <w:rPr>
          <w:spacing w:val="-33"/>
          <w:sz w:val="22"/>
        </w:rPr>
        <w:t> </w:t>
      </w:r>
      <w:r>
        <w:rPr>
          <w:rFonts w:ascii="Symbol" w:hAnsi="Symbol"/>
          <w:w w:val="97"/>
          <w:sz w:val="23"/>
        </w:rPr>
        <w:t></w:t>
      </w:r>
      <w:r>
        <w:rPr>
          <w:spacing w:val="-23"/>
          <w:sz w:val="23"/>
        </w:rPr>
        <w:t> </w:t>
      </w:r>
      <w:r>
        <w:rPr>
          <w:rFonts w:ascii="Symbol" w:hAnsi="Symbol"/>
          <w:spacing w:val="10"/>
          <w:w w:val="68"/>
          <w:position w:val="-1"/>
          <w:sz w:val="32"/>
        </w:rPr>
        <w:t></w:t>
      </w:r>
      <w:r>
        <w:rPr>
          <w:i/>
          <w:w w:val="101"/>
          <w:sz w:val="22"/>
        </w:rPr>
        <w:t>l</w:t>
      </w:r>
      <w:r>
        <w:rPr>
          <w:i/>
          <w:spacing w:val="-25"/>
          <w:sz w:val="22"/>
        </w:rPr>
        <w:t> </w:t>
      </w:r>
      <w:r>
        <w:rPr>
          <w:rFonts w:ascii="Symbol" w:hAnsi="Symbol"/>
          <w:w w:val="75"/>
          <w:position w:val="-1"/>
          <w:sz w:val="29"/>
        </w:rPr>
        <w:t></w:t>
      </w:r>
      <w:r>
        <w:rPr>
          <w:spacing w:val="-45"/>
          <w:position w:val="-1"/>
          <w:sz w:val="29"/>
        </w:rPr>
        <w:t> </w:t>
      </w:r>
      <w:r>
        <w:rPr>
          <w:i/>
          <w:w w:val="101"/>
          <w:sz w:val="22"/>
        </w:rPr>
        <w:t>g</w:t>
      </w:r>
      <w:r>
        <w:rPr>
          <w:i/>
          <w:spacing w:val="-28"/>
          <w:sz w:val="22"/>
        </w:rPr>
        <w:t> </w:t>
      </w:r>
      <w:r>
        <w:rPr>
          <w:rFonts w:ascii="Symbol" w:hAnsi="Symbol"/>
          <w:spacing w:val="10"/>
          <w:w w:val="75"/>
          <w:position w:val="-1"/>
          <w:sz w:val="29"/>
        </w:rPr>
        <w:t></w:t>
      </w:r>
      <w:r>
        <w:rPr>
          <w:rFonts w:ascii="Symbol" w:hAnsi="Symbol"/>
          <w:w w:val="68"/>
          <w:position w:val="-1"/>
          <w:sz w:val="32"/>
        </w:rPr>
        <w:t></w:t>
      </w:r>
      <w:r>
        <w:rPr>
          <w:spacing w:val="-42"/>
          <w:position w:val="-1"/>
          <w:sz w:val="32"/>
        </w:rPr>
        <w:t> </w:t>
      </w:r>
      <w:r>
        <w:rPr>
          <w:rFonts w:ascii="Symbol" w:hAnsi="Symbol"/>
          <w:w w:val="101"/>
          <w:sz w:val="22"/>
        </w:rPr>
        <w:t></w:t>
      </w:r>
      <w:r>
        <w:rPr>
          <w:spacing w:val="-33"/>
          <w:sz w:val="22"/>
        </w:rPr>
        <w:t> </w:t>
      </w:r>
      <w:r>
        <w:rPr>
          <w:rFonts w:ascii="Symbol" w:hAnsi="Symbol"/>
          <w:w w:val="97"/>
          <w:sz w:val="23"/>
        </w:rPr>
        <w:t></w:t>
      </w:r>
      <w:r>
        <w:rPr>
          <w:spacing w:val="-23"/>
          <w:sz w:val="23"/>
        </w:rPr>
        <w:t> </w:t>
      </w:r>
      <w:r>
        <w:rPr>
          <w:rFonts w:ascii="Symbol" w:hAnsi="Symbol"/>
          <w:spacing w:val="10"/>
          <w:w w:val="52"/>
          <w:position w:val="-4"/>
          <w:sz w:val="42"/>
        </w:rPr>
        <w:t></w:t>
      </w:r>
      <w:r>
        <w:rPr>
          <w:i/>
          <w:w w:val="101"/>
          <w:sz w:val="22"/>
        </w:rPr>
        <w:t>l</w:t>
      </w:r>
      <w:r>
        <w:rPr>
          <w:i/>
          <w:spacing w:val="-24"/>
          <w:sz w:val="22"/>
        </w:rPr>
        <w:t> </w:t>
      </w:r>
      <w:r>
        <w:rPr>
          <w:rFonts w:ascii="Symbol" w:hAnsi="Symbol"/>
          <w:spacing w:val="26"/>
          <w:w w:val="58"/>
          <w:position w:val="-3"/>
          <w:sz w:val="38"/>
        </w:rPr>
        <w:t></w:t>
      </w:r>
      <w:r>
        <w:rPr>
          <w:i/>
          <w:w w:val="101"/>
          <w:sz w:val="22"/>
        </w:rPr>
        <w:t>g</w:t>
      </w:r>
      <w:r>
        <w:rPr>
          <w:i/>
          <w:spacing w:val="-27"/>
          <w:sz w:val="22"/>
        </w:rPr>
        <w:t> </w:t>
      </w:r>
      <w:r>
        <w:rPr>
          <w:rFonts w:ascii="Symbol" w:hAnsi="Symbol"/>
          <w:spacing w:val="10"/>
          <w:w w:val="58"/>
          <w:position w:val="-3"/>
          <w:sz w:val="38"/>
        </w:rPr>
        <w:t></w:t>
      </w:r>
      <w:r>
        <w:rPr>
          <w:rFonts w:ascii="Symbol" w:hAnsi="Symbol"/>
          <w:spacing w:val="31"/>
          <w:w w:val="52"/>
          <w:position w:val="-4"/>
          <w:sz w:val="42"/>
        </w:rPr>
        <w:t></w:t>
      </w:r>
      <w:r>
        <w:rPr>
          <w:w w:val="101"/>
          <w:sz w:val="22"/>
        </w:rPr>
        <w:t>|</w:t>
      </w:r>
      <w:r>
        <w:rPr>
          <w:spacing w:val="-2"/>
          <w:w w:val="101"/>
          <w:sz w:val="22"/>
        </w:rPr>
        <w:t>|</w:t>
      </w:r>
      <w:r>
        <w:rPr>
          <w:w w:val="107"/>
          <w:position w:val="10"/>
          <w:sz w:val="12"/>
        </w:rPr>
        <w:t>2</w:t>
      </w:r>
    </w:p>
    <w:p>
      <w:pPr>
        <w:pStyle w:val="BodyText"/>
        <w:rPr>
          <w:sz w:val="21"/>
        </w:rPr>
      </w:pPr>
      <w:r>
        <w:rPr/>
        <w:br w:type="column"/>
      </w:r>
      <w:r>
        <w:rPr>
          <w:sz w:val="21"/>
        </w:rPr>
      </w:r>
    </w:p>
    <w:p>
      <w:pPr>
        <w:pStyle w:val="BodyText"/>
        <w:ind w:left="392"/>
      </w:pPr>
      <w:r>
        <w:rPr/>
        <w:t>(3.4)</w:t>
      </w:r>
    </w:p>
    <w:p>
      <w:pPr>
        <w:spacing w:after="0"/>
        <w:sectPr>
          <w:type w:val="continuous"/>
          <w:pgSz w:w="12240" w:h="15840"/>
          <w:pgMar w:top="1100" w:bottom="280" w:left="1140" w:right="1120"/>
          <w:cols w:num="3" w:equalWidth="0">
            <w:col w:w="739" w:space="40"/>
            <w:col w:w="2097" w:space="5940"/>
            <w:col w:w="1164"/>
          </w:cols>
        </w:sectPr>
      </w:pPr>
    </w:p>
    <w:p>
      <w:pPr>
        <w:pStyle w:val="BodyText"/>
        <w:spacing w:before="11"/>
        <w:rPr>
          <w:sz w:val="16"/>
        </w:rPr>
      </w:pPr>
    </w:p>
    <w:p>
      <w:pPr>
        <w:pStyle w:val="ListParagraph"/>
        <w:numPr>
          <w:ilvl w:val="3"/>
          <w:numId w:val="18"/>
        </w:numPr>
        <w:tabs>
          <w:tab w:pos="850" w:val="left" w:leader="none"/>
        </w:tabs>
        <w:spacing w:line="240" w:lineRule="auto" w:before="90" w:after="0"/>
        <w:ind w:left="849" w:right="0" w:hanging="721"/>
        <w:jc w:val="left"/>
        <w:rPr>
          <w:i/>
          <w:sz w:val="24"/>
        </w:rPr>
      </w:pPr>
      <w:r>
        <w:rPr>
          <w:i/>
          <w:sz w:val="24"/>
        </w:rPr>
        <w:t>Extract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NDVI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NDWI</w:t>
      </w:r>
    </w:p>
    <w:p>
      <w:pPr>
        <w:pStyle w:val="BodyText"/>
        <w:rPr>
          <w:i/>
        </w:rPr>
      </w:pPr>
    </w:p>
    <w:p>
      <w:pPr>
        <w:pStyle w:val="BodyText"/>
        <w:spacing w:line="477" w:lineRule="auto"/>
        <w:ind w:left="295" w:right="318" w:hanging="10"/>
        <w:jc w:val="both"/>
      </w:pPr>
      <w:r>
        <w:rPr/>
        <w:t>To investigate the presence of both vegetation index and water bodies in the image, NDVI and</w:t>
      </w:r>
      <w:r>
        <w:rPr>
          <w:spacing w:val="1"/>
        </w:rPr>
        <w:t> </w:t>
      </w:r>
      <w:r>
        <w:rPr/>
        <w:t>NDWI was calculated for the original image and the cropped section using the mathematical</w:t>
      </w:r>
      <w:r>
        <w:rPr>
          <w:spacing w:val="1"/>
        </w:rPr>
        <w:t> </w:t>
      </w:r>
      <w:r>
        <w:rPr/>
        <w:t>expression</w:t>
      </w:r>
      <w:r>
        <w:rPr>
          <w:spacing w:val="-1"/>
        </w:rPr>
        <w:t> </w:t>
      </w:r>
      <w:r>
        <w:rPr/>
        <w:t>shown in equation (3.5) and (3.6) respectively</w:t>
      </w:r>
    </w:p>
    <w:p>
      <w:pPr>
        <w:pStyle w:val="BodyText"/>
        <w:tabs>
          <w:tab w:pos="8869" w:val="left" w:leader="none"/>
        </w:tabs>
        <w:spacing w:before="162"/>
        <w:ind w:left="286"/>
        <w:jc w:val="both"/>
      </w:pPr>
      <w:r>
        <w:rPr/>
        <w:t>NDVI=</w:t>
      </w:r>
      <w:r>
        <w:rPr>
          <w:spacing w:val="-1"/>
        </w:rPr>
        <w:t> </w:t>
      </w:r>
      <w:r>
        <w:rPr/>
        <w:t>(NIR</w:t>
      </w:r>
      <w:r>
        <w:rPr>
          <w:spacing w:val="-1"/>
        </w:rPr>
        <w:t> </w:t>
      </w:r>
      <w:r>
        <w:rPr/>
        <w:t>-</w:t>
      </w:r>
      <w:r>
        <w:rPr>
          <w:spacing w:val="-2"/>
        </w:rPr>
        <w:t> </w:t>
      </w:r>
      <w:r>
        <w:rPr/>
        <w:t>RED)</w:t>
      </w:r>
      <w:r>
        <w:rPr>
          <w:spacing w:val="-2"/>
        </w:rPr>
        <w:t> </w:t>
      </w:r>
      <w:r>
        <w:rPr/>
        <w:t>/</w:t>
      </w:r>
      <w:r>
        <w:rPr>
          <w:spacing w:val="-1"/>
        </w:rPr>
        <w:t> </w:t>
      </w:r>
      <w:r>
        <w:rPr/>
        <w:t>(NIR+RED)</w:t>
        <w:tab/>
        <w:t>(3.5)</w:t>
      </w:r>
    </w:p>
    <w:p>
      <w:pPr>
        <w:pStyle w:val="BodyText"/>
        <w:spacing w:before="7"/>
        <w:rPr>
          <w:sz w:val="37"/>
        </w:rPr>
      </w:pPr>
    </w:p>
    <w:p>
      <w:pPr>
        <w:pStyle w:val="BodyText"/>
        <w:tabs>
          <w:tab w:pos="8903" w:val="left" w:leader="none"/>
        </w:tabs>
        <w:ind w:left="286"/>
        <w:jc w:val="both"/>
      </w:pPr>
      <w:r>
        <w:rPr/>
        <w:t>NDWI</w:t>
      </w:r>
      <w:r>
        <w:rPr>
          <w:spacing w:val="-6"/>
        </w:rPr>
        <w:t> </w:t>
      </w:r>
      <w:r>
        <w:rPr/>
        <w:t>=</w:t>
      </w:r>
      <w:r>
        <w:rPr>
          <w:spacing w:val="-2"/>
        </w:rPr>
        <w:t> </w:t>
      </w:r>
      <w:r>
        <w:rPr/>
        <w:t>(GREEN-</w:t>
      </w:r>
      <w:r>
        <w:rPr>
          <w:spacing w:val="-1"/>
        </w:rPr>
        <w:t> </w:t>
      </w:r>
      <w:r>
        <w:rPr/>
        <w:t>NIR) /</w:t>
      </w:r>
      <w:r>
        <w:rPr>
          <w:spacing w:val="-1"/>
        </w:rPr>
        <w:t> </w:t>
      </w:r>
      <w:r>
        <w:rPr/>
        <w:t>(GREEN+NIR)</w:t>
        <w:tab/>
        <w:t>(3.6)</w:t>
      </w:r>
    </w:p>
    <w:p>
      <w:pPr>
        <w:pStyle w:val="BodyText"/>
        <w:spacing w:before="9"/>
        <w:rPr>
          <w:sz w:val="37"/>
        </w:rPr>
      </w:pPr>
    </w:p>
    <w:p>
      <w:pPr>
        <w:pStyle w:val="BodyText"/>
        <w:ind w:left="286"/>
        <w:jc w:val="both"/>
      </w:pPr>
      <w:r>
        <w:rPr/>
        <w:t>Where:</w:t>
      </w:r>
      <w:r>
        <w:rPr>
          <w:spacing w:val="-2"/>
        </w:rPr>
        <w:t> </w:t>
      </w:r>
      <w:r>
        <w:rPr/>
        <w:t>NIR=</w:t>
      </w:r>
      <w:r>
        <w:rPr>
          <w:spacing w:val="-3"/>
        </w:rPr>
        <w:t> </w:t>
      </w:r>
      <w:r>
        <w:rPr/>
        <w:t>band4</w:t>
      </w:r>
    </w:p>
    <w:p>
      <w:pPr>
        <w:pStyle w:val="BodyText"/>
        <w:spacing w:before="6"/>
        <w:rPr>
          <w:sz w:val="37"/>
        </w:rPr>
      </w:pPr>
    </w:p>
    <w:p>
      <w:pPr>
        <w:pStyle w:val="BodyText"/>
        <w:spacing w:before="1"/>
        <w:ind w:left="1126"/>
      </w:pPr>
      <w:r>
        <w:rPr/>
        <w:t>RED=band1</w:t>
      </w:r>
    </w:p>
    <w:p>
      <w:pPr>
        <w:pStyle w:val="BodyText"/>
        <w:spacing w:before="4"/>
        <w:rPr>
          <w:sz w:val="38"/>
        </w:rPr>
      </w:pPr>
    </w:p>
    <w:p>
      <w:pPr>
        <w:pStyle w:val="Heading1"/>
        <w:numPr>
          <w:ilvl w:val="2"/>
          <w:numId w:val="13"/>
        </w:numPr>
        <w:tabs>
          <w:tab w:pos="827" w:val="left" w:leader="none"/>
        </w:tabs>
        <w:spacing w:line="240" w:lineRule="auto" w:before="0" w:after="0"/>
        <w:ind w:left="826" w:right="0" w:hanging="541"/>
        <w:jc w:val="both"/>
      </w:pPr>
      <w:bookmarkStart w:name="_TOC_250019" w:id="5"/>
      <w:r>
        <w:rPr/>
        <w:t>Implementation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U.S.</w:t>
      </w:r>
      <w:r>
        <w:rPr>
          <w:spacing w:val="-2"/>
        </w:rPr>
        <w:t> </w:t>
      </w:r>
      <w:r>
        <w:rPr/>
        <w:t>Joint</w:t>
      </w:r>
      <w:r>
        <w:rPr>
          <w:spacing w:val="-2"/>
        </w:rPr>
        <w:t> </w:t>
      </w:r>
      <w:r>
        <w:rPr/>
        <w:t>Director</w:t>
      </w:r>
      <w:r>
        <w:rPr>
          <w:spacing w:val="-4"/>
        </w:rPr>
        <w:t> </w:t>
      </w:r>
      <w:r>
        <w:rPr/>
        <w:t>of</w:t>
      </w:r>
      <w:r>
        <w:rPr>
          <w:spacing w:val="1"/>
        </w:rPr>
        <w:t> </w:t>
      </w:r>
      <w:bookmarkEnd w:id="5"/>
      <w:r>
        <w:rPr/>
        <w:t>Laboratory</w:t>
      </w:r>
    </w:p>
    <w:p>
      <w:pPr>
        <w:pStyle w:val="BodyText"/>
        <w:spacing w:before="4"/>
        <w:rPr>
          <w:b/>
          <w:sz w:val="23"/>
        </w:rPr>
      </w:pPr>
    </w:p>
    <w:p>
      <w:pPr>
        <w:pStyle w:val="BodyText"/>
        <w:spacing w:line="477" w:lineRule="auto" w:before="1"/>
        <w:ind w:left="295" w:right="310" w:hanging="10"/>
        <w:jc w:val="both"/>
      </w:pPr>
      <w:r>
        <w:rPr/>
        <w:t>This section implements Data</w:t>
      </w:r>
      <w:r>
        <w:rPr>
          <w:spacing w:val="1"/>
        </w:rPr>
        <w:t> </w:t>
      </w:r>
      <w:r>
        <w:rPr/>
        <w:t>Fusion using the U.S JDL model. JDL data</w:t>
      </w:r>
      <w:r>
        <w:rPr>
          <w:spacing w:val="1"/>
        </w:rPr>
        <w:t> </w:t>
      </w:r>
      <w:r>
        <w:rPr/>
        <w:t>fusion is a</w:t>
      </w:r>
      <w:r>
        <w:rPr>
          <w:spacing w:val="1"/>
        </w:rPr>
        <w:t> </w:t>
      </w:r>
      <w:r>
        <w:rPr/>
        <w:t>five</w:t>
      </w:r>
      <w:r>
        <w:rPr>
          <w:spacing w:val="1"/>
        </w:rPr>
        <w:t> </w:t>
      </w:r>
      <w:r>
        <w:rPr/>
        <w:t>abstraction model developed by U.S Military to track an event history through fusion of related</w:t>
      </w:r>
      <w:r>
        <w:rPr>
          <w:spacing w:val="1"/>
        </w:rPr>
        <w:t> </w:t>
      </w:r>
      <w:r>
        <w:rPr/>
        <w:t>data. The abstractions are discussed in section 2.1.6. This work adopted object Alignment, object</w:t>
      </w:r>
      <w:r>
        <w:rPr>
          <w:spacing w:val="-57"/>
        </w:rPr>
        <w:t> </w:t>
      </w:r>
      <w:r>
        <w:rPr/>
        <w:t>refinement</w:t>
      </w:r>
      <w:r>
        <w:rPr>
          <w:spacing w:val="1"/>
        </w:rPr>
        <w:t> </w:t>
      </w:r>
      <w:r>
        <w:rPr/>
        <w:t>and object detection</w:t>
      </w:r>
      <w:r>
        <w:rPr>
          <w:spacing w:val="-1"/>
        </w:rPr>
        <w:t> </w:t>
      </w:r>
      <w:r>
        <w:rPr/>
        <w:t>and identification</w:t>
      </w:r>
      <w:r>
        <w:rPr>
          <w:spacing w:val="2"/>
        </w:rPr>
        <w:t> </w:t>
      </w:r>
      <w:r>
        <w:rPr/>
        <w:t>abstraction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 model.</w:t>
      </w:r>
    </w:p>
    <w:p>
      <w:pPr>
        <w:pStyle w:val="ListParagraph"/>
        <w:numPr>
          <w:ilvl w:val="3"/>
          <w:numId w:val="13"/>
        </w:numPr>
        <w:tabs>
          <w:tab w:pos="1011" w:val="left" w:leader="none"/>
        </w:tabs>
        <w:spacing w:line="240" w:lineRule="auto" w:before="155" w:after="0"/>
        <w:ind w:left="1010" w:right="0" w:hanging="721"/>
        <w:jc w:val="both"/>
        <w:rPr>
          <w:i/>
          <w:sz w:val="24"/>
        </w:rPr>
      </w:pPr>
      <w:r>
        <w:rPr>
          <w:i/>
          <w:sz w:val="24"/>
        </w:rPr>
        <w:t>Object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Alignment</w:t>
      </w:r>
    </w:p>
    <w:p>
      <w:pPr>
        <w:pStyle w:val="BodyText"/>
        <w:rPr>
          <w:i/>
        </w:rPr>
      </w:pPr>
    </w:p>
    <w:p>
      <w:pPr>
        <w:pStyle w:val="BodyText"/>
        <w:spacing w:line="477" w:lineRule="auto"/>
        <w:ind w:left="295" w:right="312" w:hanging="10"/>
        <w:jc w:val="both"/>
      </w:pPr>
      <w:r>
        <w:rPr/>
        <w:t>This</w:t>
      </w:r>
      <w:r>
        <w:rPr>
          <w:spacing w:val="-4"/>
        </w:rPr>
        <w:t> </w:t>
      </w:r>
      <w:r>
        <w:rPr/>
        <w:t>process</w:t>
      </w:r>
      <w:r>
        <w:rPr>
          <w:spacing w:val="-3"/>
        </w:rPr>
        <w:t> </w:t>
      </w:r>
      <w:r>
        <w:rPr/>
        <w:t>involves</w:t>
      </w:r>
      <w:r>
        <w:rPr>
          <w:spacing w:val="-4"/>
        </w:rPr>
        <w:t> </w:t>
      </w:r>
      <w:r>
        <w:rPr/>
        <w:t>the</w:t>
      </w:r>
      <w:r>
        <w:rPr>
          <w:spacing w:val="-2"/>
        </w:rPr>
        <w:t> </w:t>
      </w:r>
      <w:r>
        <w:rPr/>
        <w:t>conversion</w:t>
      </w:r>
      <w:r>
        <w:rPr>
          <w:spacing w:val="-4"/>
        </w:rPr>
        <w:t> </w:t>
      </w:r>
      <w:r>
        <w:rPr/>
        <w:t>of</w:t>
      </w:r>
      <w:r>
        <w:rPr>
          <w:spacing w:val="-5"/>
        </w:rPr>
        <w:t> </w:t>
      </w:r>
      <w:r>
        <w:rPr/>
        <w:t>images</w:t>
      </w:r>
      <w:r>
        <w:rPr>
          <w:spacing w:val="-4"/>
        </w:rPr>
        <w:t> </w:t>
      </w:r>
      <w:r>
        <w:rPr/>
        <w:t>of</w:t>
      </w:r>
      <w:r>
        <w:rPr>
          <w:spacing w:val="-2"/>
        </w:rPr>
        <w:t> </w:t>
      </w:r>
      <w:r>
        <w:rPr/>
        <w:t>different</w:t>
      </w:r>
      <w:r>
        <w:rPr>
          <w:spacing w:val="-3"/>
        </w:rPr>
        <w:t> </w:t>
      </w:r>
      <w:r>
        <w:rPr/>
        <w:t>orientation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a</w:t>
      </w:r>
      <w:r>
        <w:rPr>
          <w:spacing w:val="-5"/>
        </w:rPr>
        <w:t> </w:t>
      </w:r>
      <w:r>
        <w:rPr/>
        <w:t>unified</w:t>
      </w:r>
      <w:r>
        <w:rPr>
          <w:spacing w:val="-4"/>
        </w:rPr>
        <w:t> </w:t>
      </w:r>
      <w:r>
        <w:rPr/>
        <w:t>extent.</w:t>
      </w:r>
      <w:r>
        <w:rPr>
          <w:spacing w:val="-4"/>
        </w:rPr>
        <w:t> </w:t>
      </w:r>
      <w:r>
        <w:rPr/>
        <w:t>Bitmap</w:t>
      </w:r>
      <w:r>
        <w:rPr>
          <w:spacing w:val="-58"/>
        </w:rPr>
        <w:t> </w:t>
      </w:r>
      <w:r>
        <w:rPr/>
        <w:t>image file (.BMP) extension was used for training and the image was resized to 960X637. The</w:t>
      </w:r>
      <w:r>
        <w:rPr>
          <w:spacing w:val="1"/>
        </w:rPr>
        <w:t> </w:t>
      </w:r>
      <w:r>
        <w:rPr/>
        <w:t>conversion</w:t>
      </w:r>
      <w:r>
        <w:rPr>
          <w:spacing w:val="-1"/>
        </w:rPr>
        <w:t> </w:t>
      </w:r>
      <w:r>
        <w:rPr/>
        <w:t>was</w:t>
      </w:r>
      <w:r>
        <w:rPr>
          <w:spacing w:val="2"/>
        </w:rPr>
        <w:t> </w:t>
      </w:r>
      <w:r>
        <w:rPr/>
        <w:t>carried out using</w:t>
      </w:r>
      <w:r>
        <w:rPr>
          <w:spacing w:val="-3"/>
        </w:rPr>
        <w:t> </w:t>
      </w:r>
      <w:r>
        <w:rPr/>
        <w:t>Microsoft office</w:t>
      </w:r>
      <w:r>
        <w:rPr>
          <w:spacing w:val="1"/>
        </w:rPr>
        <w:t> </w:t>
      </w:r>
      <w:r>
        <w:rPr/>
        <w:t>paint.</w:t>
      </w:r>
    </w:p>
    <w:p>
      <w:pPr>
        <w:pStyle w:val="ListParagraph"/>
        <w:numPr>
          <w:ilvl w:val="3"/>
          <w:numId w:val="13"/>
        </w:numPr>
        <w:tabs>
          <w:tab w:pos="1011" w:val="left" w:leader="none"/>
        </w:tabs>
        <w:spacing w:line="240" w:lineRule="auto" w:before="158" w:after="0"/>
        <w:ind w:left="1010" w:right="0" w:hanging="721"/>
        <w:jc w:val="both"/>
        <w:rPr>
          <w:i/>
          <w:sz w:val="24"/>
        </w:rPr>
      </w:pPr>
      <w:r>
        <w:rPr>
          <w:i/>
          <w:sz w:val="24"/>
        </w:rPr>
        <w:t>Object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Refinement</w:t>
      </w:r>
    </w:p>
    <w:p>
      <w:pPr>
        <w:pStyle w:val="BodyText"/>
        <w:spacing w:before="2"/>
        <w:rPr>
          <w:i/>
        </w:rPr>
      </w:pPr>
    </w:p>
    <w:p>
      <w:pPr>
        <w:pStyle w:val="BodyText"/>
        <w:spacing w:line="472" w:lineRule="auto" w:before="1"/>
        <w:ind w:left="295" w:right="315" w:hanging="10"/>
        <w:jc w:val="both"/>
      </w:pPr>
      <w:r>
        <w:rPr/>
        <w:t>This</w:t>
      </w:r>
      <w:r>
        <w:rPr>
          <w:spacing w:val="-3"/>
        </w:rPr>
        <w:t> </w:t>
      </w:r>
      <w:r>
        <w:rPr/>
        <w:t>stage</w:t>
      </w:r>
      <w:r>
        <w:rPr>
          <w:spacing w:val="-4"/>
        </w:rPr>
        <w:t> </w:t>
      </w:r>
      <w:r>
        <w:rPr/>
        <w:t>involves</w:t>
      </w:r>
      <w:r>
        <w:rPr>
          <w:spacing w:val="-4"/>
        </w:rPr>
        <w:t> </w:t>
      </w:r>
      <w:r>
        <w:rPr/>
        <w:t>procedures</w:t>
      </w:r>
      <w:r>
        <w:rPr>
          <w:spacing w:val="-3"/>
        </w:rPr>
        <w:t> </w:t>
      </w:r>
      <w:r>
        <w:rPr/>
        <w:t>such</w:t>
      </w:r>
      <w:r>
        <w:rPr>
          <w:spacing w:val="-1"/>
        </w:rPr>
        <w:t> </w:t>
      </w:r>
      <w:r>
        <w:rPr/>
        <w:t>as</w:t>
      </w:r>
      <w:r>
        <w:rPr>
          <w:spacing w:val="-3"/>
        </w:rPr>
        <w:t> </w:t>
      </w:r>
      <w:r>
        <w:rPr/>
        <w:t>converting</w:t>
      </w:r>
      <w:r>
        <w:rPr>
          <w:spacing w:val="-3"/>
        </w:rPr>
        <w:t> </w:t>
      </w:r>
      <w:r>
        <w:rPr/>
        <w:t>data</w:t>
      </w:r>
      <w:r>
        <w:rPr>
          <w:spacing w:val="-4"/>
        </w:rPr>
        <w:t> </w:t>
      </w:r>
      <w:r>
        <w:rPr/>
        <w:t>into</w:t>
      </w:r>
      <w:r>
        <w:rPr>
          <w:spacing w:val="-3"/>
        </w:rPr>
        <w:t> </w:t>
      </w:r>
      <w:r>
        <w:rPr/>
        <w:t>consistent</w:t>
      </w:r>
      <w:r>
        <w:rPr>
          <w:spacing w:val="-3"/>
        </w:rPr>
        <w:t> </w:t>
      </w:r>
      <w:r>
        <w:rPr/>
        <w:t>structure</w:t>
      </w:r>
      <w:r>
        <w:rPr>
          <w:spacing w:val="-6"/>
        </w:rPr>
        <w:t> </w:t>
      </w:r>
      <w:r>
        <w:rPr/>
        <w:t>and</w:t>
      </w:r>
      <w:r>
        <w:rPr>
          <w:spacing w:val="-1"/>
        </w:rPr>
        <w:t> </w:t>
      </w:r>
      <w:r>
        <w:rPr/>
        <w:t>calculation</w:t>
      </w:r>
      <w:r>
        <w:rPr>
          <w:spacing w:val="-3"/>
        </w:rPr>
        <w:t> </w:t>
      </w:r>
      <w:r>
        <w:rPr/>
        <w:t>of</w:t>
      </w:r>
      <w:r>
        <w:rPr>
          <w:spacing w:val="-57"/>
        </w:rPr>
        <w:t> </w:t>
      </w:r>
      <w:r>
        <w:rPr/>
        <w:t>statistical</w:t>
      </w:r>
      <w:r>
        <w:rPr>
          <w:spacing w:val="-1"/>
        </w:rPr>
        <w:t> </w:t>
      </w:r>
      <w:r>
        <w:rPr/>
        <w:t>parameters. These</w:t>
      </w:r>
      <w:r>
        <w:rPr>
          <w:spacing w:val="-1"/>
        </w:rPr>
        <w:t> </w:t>
      </w:r>
      <w:r>
        <w:rPr/>
        <w:t>procedures</w:t>
      </w:r>
      <w:r>
        <w:rPr>
          <w:spacing w:val="2"/>
        </w:rPr>
        <w:t> </w:t>
      </w:r>
      <w:r>
        <w:rPr/>
        <w:t>are</w:t>
      </w:r>
      <w:r>
        <w:rPr>
          <w:spacing w:val="-2"/>
        </w:rPr>
        <w:t> </w:t>
      </w:r>
      <w:r>
        <w:rPr/>
        <w:t>discussed</w:t>
      </w:r>
      <w:r>
        <w:rPr>
          <w:spacing w:val="-1"/>
        </w:rPr>
        <w:t> </w:t>
      </w:r>
      <w:r>
        <w:rPr/>
        <w:t>in detail below:</w:t>
      </w:r>
    </w:p>
    <w:p>
      <w:pPr>
        <w:spacing w:after="0" w:line="472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11"/>
        <w:rPr>
          <w:sz w:val="16"/>
        </w:rPr>
      </w:pPr>
    </w:p>
    <w:p>
      <w:pPr>
        <w:pStyle w:val="BodyText"/>
        <w:spacing w:line="477" w:lineRule="auto" w:before="90"/>
        <w:ind w:left="295" w:right="310" w:hanging="10"/>
        <w:jc w:val="both"/>
      </w:pPr>
      <w:r>
        <w:rPr/>
        <w:t>Converting the dataset into the consistent structure: the dataset used for training our model was</w:t>
      </w:r>
      <w:r>
        <w:rPr>
          <w:spacing w:val="1"/>
        </w:rPr>
        <w:t> </w:t>
      </w:r>
      <w:r>
        <w:rPr/>
        <w:t>converted</w:t>
      </w:r>
      <w:r>
        <w:rPr>
          <w:spacing w:val="-4"/>
        </w:rPr>
        <w:t> </w:t>
      </w:r>
      <w:r>
        <w:rPr/>
        <w:t>from</w:t>
      </w:r>
      <w:r>
        <w:rPr>
          <w:spacing w:val="-6"/>
        </w:rPr>
        <w:t> </w:t>
      </w:r>
      <w:r>
        <w:rPr/>
        <w:t>the</w:t>
      </w:r>
      <w:r>
        <w:rPr>
          <w:spacing w:val="-5"/>
        </w:rPr>
        <w:t> </w:t>
      </w:r>
      <w:r>
        <w:rPr/>
        <w:t>.TIF</w:t>
      </w:r>
      <w:r>
        <w:rPr>
          <w:spacing w:val="-6"/>
        </w:rPr>
        <w:t> </w:t>
      </w:r>
      <w:r>
        <w:rPr/>
        <w:t>format</w:t>
      </w:r>
      <w:r>
        <w:rPr>
          <w:spacing w:val="-5"/>
        </w:rPr>
        <w:t> </w:t>
      </w:r>
      <w:r>
        <w:rPr/>
        <w:t>to</w:t>
      </w:r>
      <w:r>
        <w:rPr>
          <w:spacing w:val="-6"/>
        </w:rPr>
        <w:t> </w:t>
      </w:r>
      <w:r>
        <w:rPr/>
        <w:t>.BMP</w:t>
      </w:r>
      <w:r>
        <w:rPr>
          <w:spacing w:val="-5"/>
        </w:rPr>
        <w:t> </w:t>
      </w:r>
      <w:r>
        <w:rPr/>
        <w:t>format</w:t>
      </w:r>
      <w:r>
        <w:rPr>
          <w:spacing w:val="-6"/>
        </w:rPr>
        <w:t> </w:t>
      </w:r>
      <w:r>
        <w:rPr/>
        <w:t>as</w:t>
      </w:r>
      <w:r>
        <w:rPr>
          <w:spacing w:val="-4"/>
        </w:rPr>
        <w:t> </w:t>
      </w:r>
      <w:r>
        <w:rPr/>
        <w:t>required</w:t>
      </w:r>
      <w:r>
        <w:rPr>
          <w:spacing w:val="-5"/>
        </w:rPr>
        <w:t> </w:t>
      </w:r>
      <w:r>
        <w:rPr/>
        <w:t>by</w:t>
      </w:r>
      <w:r>
        <w:rPr>
          <w:spacing w:val="-11"/>
        </w:rPr>
        <w:t> </w:t>
      </w:r>
      <w:r>
        <w:rPr/>
        <w:t>the</w:t>
      </w:r>
      <w:r>
        <w:rPr>
          <w:spacing w:val="-7"/>
        </w:rPr>
        <w:t> </w:t>
      </w:r>
      <w:r>
        <w:rPr/>
        <w:t>algorithm.</w:t>
      </w:r>
      <w:r>
        <w:rPr>
          <w:spacing w:val="-6"/>
        </w:rPr>
        <w:t> </w:t>
      </w:r>
      <w:r>
        <w:rPr/>
        <w:t>Statistical</w:t>
      </w:r>
      <w:r>
        <w:rPr>
          <w:spacing w:val="-5"/>
        </w:rPr>
        <w:t> </w:t>
      </w:r>
      <w:r>
        <w:rPr/>
        <w:t>parameter</w:t>
      </w:r>
      <w:r>
        <w:rPr>
          <w:spacing w:val="-58"/>
        </w:rPr>
        <w:t> </w:t>
      </w:r>
      <w:r>
        <w:rPr/>
        <w:t>was calculated by first determining the standard deviation between the maximum and minimum</w:t>
      </w:r>
      <w:r>
        <w:rPr>
          <w:spacing w:val="1"/>
        </w:rPr>
        <w:t> </w:t>
      </w:r>
      <w:r>
        <w:rPr>
          <w:spacing w:val="-1"/>
        </w:rPr>
        <w:t>pixel</w:t>
      </w:r>
      <w:r>
        <w:rPr>
          <w:spacing w:val="-13"/>
        </w:rPr>
        <w:t> </w:t>
      </w:r>
      <w:r>
        <w:rPr/>
        <w:t>value</w:t>
      </w:r>
      <w:r>
        <w:rPr>
          <w:spacing w:val="-14"/>
        </w:rPr>
        <w:t> </w:t>
      </w:r>
      <w:r>
        <w:rPr/>
        <w:t>distribution.</w:t>
      </w:r>
      <w:r>
        <w:rPr>
          <w:spacing w:val="-13"/>
        </w:rPr>
        <w:t> </w:t>
      </w:r>
      <w:r>
        <w:rPr/>
        <w:t>The</w:t>
      </w:r>
      <w:r>
        <w:rPr>
          <w:spacing w:val="-14"/>
        </w:rPr>
        <w:t> </w:t>
      </w:r>
      <w:r>
        <w:rPr/>
        <w:t>process</w:t>
      </w:r>
      <w:r>
        <w:rPr>
          <w:spacing w:val="-13"/>
        </w:rPr>
        <w:t> </w:t>
      </w:r>
      <w:r>
        <w:rPr/>
        <w:t>also</w:t>
      </w:r>
      <w:r>
        <w:rPr>
          <w:spacing w:val="-13"/>
        </w:rPr>
        <w:t> </w:t>
      </w:r>
      <w:r>
        <w:rPr/>
        <w:t>include</w:t>
      </w:r>
      <w:r>
        <w:rPr>
          <w:spacing w:val="-14"/>
        </w:rPr>
        <w:t> </w:t>
      </w:r>
      <w:r>
        <w:rPr/>
        <w:t>determining</w:t>
      </w:r>
      <w:r>
        <w:rPr>
          <w:spacing w:val="-15"/>
        </w:rPr>
        <w:t> </w:t>
      </w:r>
      <w:r>
        <w:rPr/>
        <w:t>the</w:t>
      </w:r>
      <w:r>
        <w:rPr>
          <w:spacing w:val="-14"/>
        </w:rPr>
        <w:t> </w:t>
      </w:r>
      <w:r>
        <w:rPr/>
        <w:t>correlation</w:t>
      </w:r>
      <w:r>
        <w:rPr>
          <w:spacing w:val="-13"/>
        </w:rPr>
        <w:t> </w:t>
      </w:r>
      <w:r>
        <w:rPr/>
        <w:t>between</w:t>
      </w:r>
      <w:r>
        <w:rPr>
          <w:spacing w:val="-12"/>
        </w:rPr>
        <w:t> </w:t>
      </w:r>
      <w:r>
        <w:rPr/>
        <w:t>the</w:t>
      </w:r>
      <w:r>
        <w:rPr>
          <w:spacing w:val="-14"/>
        </w:rPr>
        <w:t> </w:t>
      </w:r>
      <w:r>
        <w:rPr/>
        <w:t>variables</w:t>
      </w:r>
      <w:r>
        <w:rPr>
          <w:spacing w:val="-58"/>
        </w:rPr>
        <w:t> </w:t>
      </w:r>
      <w:r>
        <w:rPr/>
        <w:t>and ascertaining the mean value of the dataset. Equation (3.7) perform statistical parameter such</w:t>
      </w:r>
      <w:r>
        <w:rPr>
          <w:spacing w:val="1"/>
        </w:rPr>
        <w:t> </w:t>
      </w:r>
      <w:r>
        <w:rPr/>
        <w:t>as</w:t>
      </w:r>
      <w:r>
        <w:rPr>
          <w:spacing w:val="-1"/>
        </w:rPr>
        <w:t> </w:t>
      </w:r>
      <w:r>
        <w:rPr/>
        <w:t>mean value</w:t>
      </w:r>
      <w:r>
        <w:rPr>
          <w:spacing w:val="1"/>
        </w:rPr>
        <w:t> </w:t>
      </w:r>
      <w:r>
        <w:rPr/>
        <w:t>and standard deviation.</w:t>
      </w: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0"/>
        </w:rPr>
      </w:pPr>
    </w:p>
    <w:p>
      <w:pPr>
        <w:tabs>
          <w:tab w:pos="9208" w:val="left" w:leader="none"/>
        </w:tabs>
        <w:spacing w:before="100"/>
        <w:ind w:left="982" w:right="0" w:firstLine="0"/>
        <w:jc w:val="left"/>
        <w:rPr>
          <w:sz w:val="24"/>
        </w:rPr>
      </w:pPr>
      <w:r>
        <w:rPr/>
        <w:pict>
          <v:group style="position:absolute;margin-left:130.773026pt;margin-top:-9.020076pt;width:60.7pt;height:36.1pt;mso-position-horizontal-relative:page;mso-position-vertical-relative:paragraph;z-index:-17829376" coordorigin="2615,-180" coordsize="1214,722">
            <v:line style="position:absolute" from="2764,266" to="3807,266" stroked="true" strokeweight=".52879pt" strokecolor="#000000">
              <v:stroke dashstyle="solid"/>
            </v:line>
            <v:shape style="position:absolute;left:2623;top:-163;width:1207;height:682" coordorigin="2623,-163" coordsize="1207,682" path="m2623,294l2644,260m2644,260l2698,519m2698,519l2756,-162m2756,-163l3829,-163e" filled="false" stroked="true" strokeweight=".139437pt" strokecolor="#000000">
              <v:path arrowok="t"/>
              <v:stroke dashstyle="solid"/>
            </v:shape>
            <v:shape style="position:absolute;left:2615;top:-173;width:1210;height:687" coordorigin="2615,-173" coordsize="1210,687" path="m3825,-173l2747,-173,2692,456,2644,239,2615,287,2621,290,2633,270,2688,514,2698,514,2756,-162,3825,-162,3825,-173xe" filled="true" fillcolor="#000000" stroked="false">
              <v:path arrowok="t"/>
              <v:fill type="solid"/>
            </v:shape>
            <v:shape style="position:absolute;left:2615;top:-181;width:1214;height:722" type="#_x0000_t202" filled="false" stroked="false">
              <v:textbox inset="0,0,0,0">
                <w:txbxContent>
                  <w:p>
                    <w:pPr>
                      <w:spacing w:before="11"/>
                      <w:ind w:left="142" w:right="14" w:firstLine="0"/>
                      <w:jc w:val="center"/>
                      <w:rPr>
                        <w:sz w:val="12"/>
                      </w:rPr>
                    </w:pPr>
                    <w:r>
                      <w:rPr>
                        <w:rFonts w:ascii="Symbol" w:hAnsi="Symbol"/>
                        <w:spacing w:val="2"/>
                        <w:w w:val="100"/>
                        <w:sz w:val="33"/>
                      </w:rPr>
                      <w:t></w:t>
                    </w:r>
                    <w:r>
                      <w:rPr>
                        <w:spacing w:val="14"/>
                        <w:w w:val="99"/>
                        <w:position w:val="1"/>
                        <w:sz w:val="33"/>
                      </w:rPr>
                      <w:t>|</w:t>
                    </w:r>
                    <w:r>
                      <w:rPr>
                        <w:i/>
                        <w:spacing w:val="17"/>
                        <w:w w:val="100"/>
                        <w:position w:val="1"/>
                        <w:sz w:val="33"/>
                      </w:rPr>
                      <w:t>x</w:t>
                    </w:r>
                    <w:r>
                      <w:rPr>
                        <w:rFonts w:ascii="Symbol" w:hAnsi="Symbol"/>
                        <w:spacing w:val="18"/>
                        <w:w w:val="100"/>
                        <w:position w:val="1"/>
                        <w:sz w:val="33"/>
                      </w:rPr>
                      <w:t></w:t>
                    </w:r>
                    <w:r>
                      <w:rPr>
                        <w:rFonts w:ascii="Symbol" w:hAnsi="Symbol"/>
                        <w:spacing w:val="14"/>
                        <w:w w:val="97"/>
                        <w:position w:val="1"/>
                        <w:sz w:val="34"/>
                      </w:rPr>
                      <w:t></w:t>
                    </w:r>
                    <w:r>
                      <w:rPr>
                        <w:spacing w:val="3"/>
                        <w:w w:val="99"/>
                        <w:position w:val="1"/>
                        <w:sz w:val="33"/>
                      </w:rPr>
                      <w:t>|</w:t>
                    </w:r>
                    <w:r>
                      <w:rPr>
                        <w:w w:val="106"/>
                        <w:position w:val="21"/>
                        <w:sz w:val="12"/>
                      </w:rPr>
                      <w:t>2</w:t>
                    </w:r>
                  </w:p>
                  <w:p>
                    <w:pPr>
                      <w:spacing w:before="33"/>
                      <w:ind w:left="119" w:right="0" w:firstLine="0"/>
                      <w:jc w:val="center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w w:val="99"/>
                        <w:sz w:val="22"/>
                      </w:rPr>
                      <w:t>N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i/>
          <w:sz w:val="22"/>
        </w:rPr>
        <w:t>SD</w:t>
      </w:r>
      <w:r>
        <w:rPr>
          <w:i/>
          <w:spacing w:val="-4"/>
          <w:sz w:val="22"/>
        </w:rPr>
        <w:t> </w:t>
      </w:r>
      <w:r>
        <w:rPr>
          <w:rFonts w:ascii="Symbol" w:hAnsi="Symbol"/>
          <w:sz w:val="22"/>
        </w:rPr>
        <w:t></w:t>
      </w:r>
      <w:r>
        <w:rPr>
          <w:sz w:val="22"/>
        </w:rPr>
        <w:tab/>
      </w:r>
      <w:r>
        <w:rPr>
          <w:sz w:val="24"/>
        </w:rPr>
        <w:t>(3.7)</w:t>
      </w: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before="90"/>
        <w:ind w:left="286"/>
        <w:jc w:val="both"/>
      </w:pPr>
      <w:r>
        <w:rPr/>
        <w:t>Where:</w:t>
      </w:r>
      <w:r>
        <w:rPr>
          <w:spacing w:val="-12"/>
        </w:rPr>
        <w:t> </w:t>
      </w:r>
      <w:r>
        <w:rPr/>
        <w:t>X=</w:t>
      </w:r>
      <w:r>
        <w:rPr>
          <w:spacing w:val="-12"/>
        </w:rPr>
        <w:t> </w:t>
      </w:r>
      <w:r>
        <w:rPr/>
        <w:t>value</w:t>
      </w:r>
      <w:r>
        <w:rPr>
          <w:spacing w:val="-11"/>
        </w:rPr>
        <w:t> </w:t>
      </w:r>
      <w:r>
        <w:rPr/>
        <w:t>of</w:t>
      </w:r>
      <w:r>
        <w:rPr>
          <w:spacing w:val="-13"/>
        </w:rPr>
        <w:t> </w:t>
      </w:r>
      <w:r>
        <w:rPr/>
        <w:t>data</w:t>
      </w:r>
      <w:r>
        <w:rPr>
          <w:spacing w:val="-11"/>
        </w:rPr>
        <w:t> </w:t>
      </w:r>
      <w:r>
        <w:rPr/>
        <w:t>set,</w:t>
      </w:r>
      <w:r>
        <w:rPr>
          <w:spacing w:val="-12"/>
        </w:rPr>
        <w:t> </w:t>
      </w:r>
      <w:r>
        <w:rPr/>
        <w:t>µ=</w:t>
      </w:r>
      <w:r>
        <w:rPr>
          <w:spacing w:val="-13"/>
        </w:rPr>
        <w:t> </w:t>
      </w:r>
      <w:r>
        <w:rPr/>
        <w:t>mean</w:t>
      </w:r>
      <w:r>
        <w:rPr>
          <w:spacing w:val="-12"/>
        </w:rPr>
        <w:t> </w:t>
      </w:r>
      <w:r>
        <w:rPr/>
        <w:t>of</w:t>
      </w:r>
      <w:r>
        <w:rPr>
          <w:spacing w:val="-11"/>
        </w:rPr>
        <w:t> </w:t>
      </w:r>
      <w:r>
        <w:rPr/>
        <w:t>the</w:t>
      </w:r>
      <w:r>
        <w:rPr>
          <w:spacing w:val="-13"/>
        </w:rPr>
        <w:t> </w:t>
      </w:r>
      <w:r>
        <w:rPr/>
        <w:t>data</w:t>
      </w:r>
      <w:r>
        <w:rPr>
          <w:spacing w:val="-12"/>
        </w:rPr>
        <w:t> </w:t>
      </w:r>
      <w:r>
        <w:rPr/>
        <w:t>set</w:t>
      </w:r>
      <w:r>
        <w:rPr>
          <w:spacing w:val="-12"/>
        </w:rPr>
        <w:t> </w:t>
      </w:r>
      <w:r>
        <w:rPr/>
        <w:t>and</w:t>
      </w:r>
      <w:r>
        <w:rPr>
          <w:spacing w:val="-10"/>
        </w:rPr>
        <w:t> </w:t>
      </w:r>
      <w:r>
        <w:rPr/>
        <w:t>N=</w:t>
      </w:r>
      <w:r>
        <w:rPr>
          <w:spacing w:val="-14"/>
        </w:rPr>
        <w:t> </w:t>
      </w:r>
      <w:r>
        <w:rPr/>
        <w:t>number</w:t>
      </w:r>
      <w:r>
        <w:rPr>
          <w:spacing w:val="-13"/>
        </w:rPr>
        <w:t> </w:t>
      </w:r>
      <w:r>
        <w:rPr/>
        <w:t>of</w:t>
      </w:r>
      <w:r>
        <w:rPr>
          <w:spacing w:val="-13"/>
        </w:rPr>
        <w:t> </w:t>
      </w:r>
      <w:r>
        <w:rPr/>
        <w:t>data</w:t>
      </w:r>
      <w:r>
        <w:rPr>
          <w:spacing w:val="-11"/>
        </w:rPr>
        <w:t> </w:t>
      </w:r>
      <w:r>
        <w:rPr/>
        <w:t>point</w:t>
      </w:r>
      <w:r>
        <w:rPr>
          <w:spacing w:val="-12"/>
        </w:rPr>
        <w:t> </w:t>
      </w:r>
      <w:r>
        <w:rPr/>
        <w:t>in</w:t>
      </w:r>
      <w:r>
        <w:rPr>
          <w:spacing w:val="-12"/>
        </w:rPr>
        <w:t> </w:t>
      </w:r>
      <w:r>
        <w:rPr/>
        <w:t>the</w:t>
      </w:r>
      <w:r>
        <w:rPr>
          <w:spacing w:val="-13"/>
        </w:rPr>
        <w:t> </w:t>
      </w:r>
      <w:r>
        <w:rPr/>
        <w:t>population</w:t>
      </w:r>
    </w:p>
    <w:p>
      <w:pPr>
        <w:pStyle w:val="BodyText"/>
        <w:rPr>
          <w:sz w:val="26"/>
        </w:rPr>
      </w:pPr>
    </w:p>
    <w:p>
      <w:pPr>
        <w:pStyle w:val="ListParagraph"/>
        <w:numPr>
          <w:ilvl w:val="3"/>
          <w:numId w:val="13"/>
        </w:numPr>
        <w:tabs>
          <w:tab w:pos="1007" w:val="left" w:leader="none"/>
        </w:tabs>
        <w:spacing w:line="240" w:lineRule="auto" w:before="222" w:after="0"/>
        <w:ind w:left="1006" w:right="0" w:hanging="721"/>
        <w:jc w:val="left"/>
        <w:rPr>
          <w:i/>
          <w:sz w:val="24"/>
        </w:rPr>
      </w:pPr>
      <w:r>
        <w:rPr>
          <w:i/>
          <w:sz w:val="24"/>
        </w:rPr>
        <w:t>Object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identification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Detection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using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Haar-Like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Feature (Adaboost)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Algorithm.</w:t>
      </w:r>
    </w:p>
    <w:p>
      <w:pPr>
        <w:pStyle w:val="BodyText"/>
        <w:spacing w:before="4"/>
        <w:rPr>
          <w:i/>
          <w:sz w:val="37"/>
        </w:rPr>
      </w:pPr>
    </w:p>
    <w:p>
      <w:pPr>
        <w:pStyle w:val="BodyText"/>
        <w:spacing w:line="477" w:lineRule="auto"/>
        <w:ind w:left="295" w:right="316" w:hanging="10"/>
        <w:jc w:val="both"/>
      </w:pPr>
      <w:r>
        <w:rPr/>
        <w:t>Object detection and identification is a machine learning process of instructing the machine to</w:t>
      </w:r>
      <w:r>
        <w:rPr>
          <w:spacing w:val="1"/>
        </w:rPr>
        <w:t> </w:t>
      </w:r>
      <w:r>
        <w:rPr/>
        <w:t>detect</w:t>
      </w:r>
      <w:r>
        <w:rPr>
          <w:spacing w:val="-4"/>
        </w:rPr>
        <w:t> </w:t>
      </w:r>
      <w:r>
        <w:rPr/>
        <w:t>and</w:t>
      </w:r>
      <w:r>
        <w:rPr>
          <w:spacing w:val="-4"/>
        </w:rPr>
        <w:t> </w:t>
      </w:r>
      <w:r>
        <w:rPr/>
        <w:t>identify</w:t>
      </w:r>
      <w:r>
        <w:rPr>
          <w:spacing w:val="-9"/>
        </w:rPr>
        <w:t> </w:t>
      </w:r>
      <w:r>
        <w:rPr/>
        <w:t>objects</w:t>
      </w:r>
      <w:r>
        <w:rPr>
          <w:spacing w:val="-5"/>
        </w:rPr>
        <w:t> </w:t>
      </w:r>
      <w:r>
        <w:rPr/>
        <w:t>or</w:t>
      </w:r>
      <w:r>
        <w:rPr>
          <w:spacing w:val="-5"/>
        </w:rPr>
        <w:t> </w:t>
      </w:r>
      <w:r>
        <w:rPr/>
        <w:t>features</w:t>
      </w:r>
      <w:r>
        <w:rPr>
          <w:spacing w:val="-4"/>
        </w:rPr>
        <w:t> </w:t>
      </w:r>
      <w:r>
        <w:rPr/>
        <w:t>on</w:t>
      </w:r>
      <w:r>
        <w:rPr>
          <w:spacing w:val="-5"/>
        </w:rPr>
        <w:t> </w:t>
      </w:r>
      <w:r>
        <w:rPr/>
        <w:t>the</w:t>
      </w:r>
      <w:r>
        <w:rPr>
          <w:spacing w:val="-4"/>
        </w:rPr>
        <w:t> </w:t>
      </w:r>
      <w:r>
        <w:rPr/>
        <w:t>ground</w:t>
      </w:r>
      <w:r>
        <w:rPr>
          <w:spacing w:val="-4"/>
        </w:rPr>
        <w:t> </w:t>
      </w:r>
      <w:r>
        <w:rPr/>
        <w:t>of</w:t>
      </w:r>
      <w:r>
        <w:rPr>
          <w:spacing w:val="-6"/>
        </w:rPr>
        <w:t> </w:t>
      </w:r>
      <w:r>
        <w:rPr/>
        <w:t>the</w:t>
      </w:r>
      <w:r>
        <w:rPr>
          <w:spacing w:val="-4"/>
        </w:rPr>
        <w:t> </w:t>
      </w:r>
      <w:r>
        <w:rPr/>
        <w:t>training</w:t>
      </w:r>
      <w:r>
        <w:rPr>
          <w:spacing w:val="-6"/>
        </w:rPr>
        <w:t> </w:t>
      </w:r>
      <w:r>
        <w:rPr/>
        <w:t>instructions.</w:t>
      </w:r>
      <w:r>
        <w:rPr>
          <w:spacing w:val="-5"/>
        </w:rPr>
        <w:t> </w:t>
      </w:r>
      <w:r>
        <w:rPr/>
        <w:t>To</w:t>
      </w:r>
      <w:r>
        <w:rPr>
          <w:spacing w:val="-4"/>
        </w:rPr>
        <w:t> </w:t>
      </w:r>
      <w:r>
        <w:rPr/>
        <w:t>achieve</w:t>
      </w:r>
      <w:r>
        <w:rPr>
          <w:spacing w:val="-5"/>
        </w:rPr>
        <w:t> </w:t>
      </w:r>
      <w:r>
        <w:rPr/>
        <w:t>object</w:t>
      </w:r>
      <w:r>
        <w:rPr>
          <w:spacing w:val="-58"/>
        </w:rPr>
        <w:t> </w:t>
      </w:r>
      <w:r>
        <w:rPr/>
        <w:t>detection and identification, the dataset was divided into two separate data, one for training and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other for testing. The following</w:t>
      </w:r>
      <w:r>
        <w:rPr>
          <w:spacing w:val="-3"/>
        </w:rPr>
        <w:t> </w:t>
      </w:r>
      <w:r>
        <w:rPr/>
        <w:t>steps were adopted</w:t>
      </w:r>
    </w:p>
    <w:p>
      <w:pPr>
        <w:pStyle w:val="ListParagraph"/>
        <w:numPr>
          <w:ilvl w:val="0"/>
          <w:numId w:val="19"/>
        </w:numPr>
        <w:tabs>
          <w:tab w:pos="1006" w:val="left" w:leader="none"/>
        </w:tabs>
        <w:spacing w:line="475" w:lineRule="auto" w:before="165" w:after="0"/>
        <w:ind w:left="1006" w:right="313" w:hanging="720"/>
        <w:jc w:val="both"/>
        <w:rPr>
          <w:sz w:val="24"/>
        </w:rPr>
      </w:pPr>
      <w:r>
        <w:rPr>
          <w:i/>
          <w:sz w:val="24"/>
        </w:rPr>
        <w:t>Train: </w:t>
      </w:r>
      <w:r>
        <w:rPr>
          <w:sz w:val="24"/>
        </w:rPr>
        <w:t>model training is the mathematical and computation process of instructing the</w:t>
      </w:r>
      <w:r>
        <w:rPr>
          <w:spacing w:val="1"/>
          <w:sz w:val="24"/>
        </w:rPr>
        <w:t> </w:t>
      </w:r>
      <w:r>
        <w:rPr>
          <w:sz w:val="24"/>
        </w:rPr>
        <w:t>models</w:t>
      </w:r>
      <w:r>
        <w:rPr>
          <w:spacing w:val="-6"/>
          <w:sz w:val="24"/>
        </w:rPr>
        <w:t> </w:t>
      </w:r>
      <w:r>
        <w:rPr>
          <w:sz w:val="24"/>
        </w:rPr>
        <w:t>on</w:t>
      </w:r>
      <w:r>
        <w:rPr>
          <w:spacing w:val="-6"/>
          <w:sz w:val="24"/>
        </w:rPr>
        <w:t> </w:t>
      </w:r>
      <w:r>
        <w:rPr>
          <w:sz w:val="24"/>
        </w:rPr>
        <w:t>what</w:t>
      </w:r>
      <w:r>
        <w:rPr>
          <w:spacing w:val="-6"/>
          <w:sz w:val="24"/>
        </w:rPr>
        <w:t> </w:t>
      </w:r>
      <w:r>
        <w:rPr>
          <w:sz w:val="24"/>
        </w:rPr>
        <w:t>action</w:t>
      </w:r>
      <w:r>
        <w:rPr>
          <w:spacing w:val="-6"/>
          <w:sz w:val="24"/>
        </w:rPr>
        <w:t> </w:t>
      </w:r>
      <w:r>
        <w:rPr>
          <w:sz w:val="24"/>
        </w:rPr>
        <w:t>to</w:t>
      </w:r>
      <w:r>
        <w:rPr>
          <w:spacing w:val="-8"/>
          <w:sz w:val="24"/>
        </w:rPr>
        <w:t> </w:t>
      </w:r>
      <w:r>
        <w:rPr>
          <w:sz w:val="24"/>
        </w:rPr>
        <w:t>perform</w:t>
      </w:r>
      <w:r>
        <w:rPr>
          <w:spacing w:val="-7"/>
          <w:sz w:val="24"/>
        </w:rPr>
        <w:t> </w:t>
      </w:r>
      <w:r>
        <w:rPr>
          <w:sz w:val="24"/>
        </w:rPr>
        <w:t>using</w:t>
      </w:r>
      <w:r>
        <w:rPr>
          <w:spacing w:val="-9"/>
          <w:sz w:val="24"/>
        </w:rPr>
        <w:t> </w:t>
      </w:r>
      <w:r>
        <w:rPr>
          <w:sz w:val="24"/>
        </w:rPr>
        <w:t>the</w:t>
      </w:r>
      <w:r>
        <w:rPr>
          <w:spacing w:val="-7"/>
          <w:sz w:val="24"/>
        </w:rPr>
        <w:t> </w:t>
      </w:r>
      <w:r>
        <w:rPr>
          <w:sz w:val="24"/>
        </w:rPr>
        <w:t>selected</w:t>
      </w:r>
      <w:r>
        <w:rPr>
          <w:spacing w:val="-6"/>
          <w:sz w:val="24"/>
        </w:rPr>
        <w:t> </w:t>
      </w:r>
      <w:r>
        <w:rPr>
          <w:sz w:val="24"/>
        </w:rPr>
        <w:t>features</w:t>
      </w:r>
      <w:r>
        <w:rPr>
          <w:spacing w:val="-6"/>
          <w:sz w:val="24"/>
        </w:rPr>
        <w:t> </w:t>
      </w:r>
      <w:r>
        <w:rPr>
          <w:sz w:val="24"/>
        </w:rPr>
        <w:t>from</w:t>
      </w:r>
      <w:r>
        <w:rPr>
          <w:spacing w:val="-7"/>
          <w:sz w:val="24"/>
        </w:rPr>
        <w:t> </w:t>
      </w:r>
      <w:r>
        <w:rPr>
          <w:sz w:val="24"/>
        </w:rPr>
        <w:t>the</w:t>
      </w:r>
      <w:r>
        <w:rPr>
          <w:spacing w:val="-7"/>
          <w:sz w:val="24"/>
        </w:rPr>
        <w:t> </w:t>
      </w:r>
      <w:r>
        <w:rPr>
          <w:sz w:val="24"/>
        </w:rPr>
        <w:t>training</w:t>
      </w:r>
      <w:r>
        <w:rPr>
          <w:spacing w:val="-9"/>
          <w:sz w:val="24"/>
        </w:rPr>
        <w:t> </w:t>
      </w:r>
      <w:r>
        <w:rPr>
          <w:sz w:val="24"/>
        </w:rPr>
        <w:t>dataset.</w:t>
      </w:r>
      <w:r>
        <w:rPr>
          <w:spacing w:val="-6"/>
          <w:sz w:val="24"/>
        </w:rPr>
        <w:t> </w:t>
      </w:r>
      <w:r>
        <w:rPr>
          <w:sz w:val="24"/>
        </w:rPr>
        <w:t>The</w:t>
      </w:r>
      <w:r>
        <w:rPr>
          <w:spacing w:val="-58"/>
          <w:sz w:val="24"/>
        </w:rPr>
        <w:t> </w:t>
      </w:r>
      <w:r>
        <w:rPr>
          <w:sz w:val="24"/>
        </w:rPr>
        <w:t>line</w:t>
      </w:r>
      <w:r>
        <w:rPr>
          <w:spacing w:val="-2"/>
          <w:sz w:val="24"/>
        </w:rPr>
        <w:t> </w:t>
      </w:r>
      <w:r>
        <w:rPr>
          <w:sz w:val="24"/>
        </w:rPr>
        <w:t>of code</w:t>
      </w:r>
      <w:r>
        <w:rPr>
          <w:spacing w:val="-1"/>
          <w:sz w:val="24"/>
        </w:rPr>
        <w:t> </w:t>
      </w:r>
      <w:r>
        <w:rPr>
          <w:sz w:val="24"/>
        </w:rPr>
        <w:t>to perform this operation can be</w:t>
      </w:r>
      <w:r>
        <w:rPr>
          <w:spacing w:val="-1"/>
          <w:sz w:val="24"/>
        </w:rPr>
        <w:t> </w:t>
      </w:r>
      <w:r>
        <w:rPr>
          <w:sz w:val="24"/>
        </w:rPr>
        <w:t>found in Appendix</w:t>
      </w:r>
      <w:r>
        <w:rPr>
          <w:spacing w:val="2"/>
          <w:sz w:val="24"/>
        </w:rPr>
        <w:t> </w:t>
      </w:r>
      <w:r>
        <w:rPr>
          <w:sz w:val="24"/>
        </w:rPr>
        <w:t>A.</w:t>
      </w:r>
    </w:p>
    <w:p>
      <w:pPr>
        <w:pStyle w:val="BodyText"/>
        <w:spacing w:line="475" w:lineRule="auto" w:before="3"/>
        <w:ind w:left="1030" w:right="312" w:hanging="10"/>
        <w:jc w:val="both"/>
      </w:pPr>
      <w:r>
        <w:rPr/>
        <w:t>The</w:t>
      </w:r>
      <w:r>
        <w:rPr>
          <w:spacing w:val="1"/>
        </w:rPr>
        <w:t> </w:t>
      </w:r>
      <w:r>
        <w:rPr/>
        <w:t>training</w:t>
      </w:r>
      <w:r>
        <w:rPr>
          <w:spacing w:val="1"/>
        </w:rPr>
        <w:t> </w:t>
      </w:r>
      <w:r>
        <w:rPr/>
        <w:t>dataset</w:t>
      </w:r>
      <w:r>
        <w:rPr>
          <w:spacing w:val="1"/>
        </w:rPr>
        <w:t> </w:t>
      </w:r>
      <w:r>
        <w:rPr/>
        <w:t>contains</w:t>
      </w:r>
      <w:r>
        <w:rPr>
          <w:spacing w:val="1"/>
        </w:rPr>
        <w:t> </w:t>
      </w:r>
      <w:r>
        <w:rPr/>
        <w:t>features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algorithm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trained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specifying a region of interest (ROI) so that the algorithm can identify such region of</w:t>
      </w:r>
      <w:r>
        <w:rPr>
          <w:spacing w:val="1"/>
        </w:rPr>
        <w:t> </w:t>
      </w:r>
      <w:r>
        <w:rPr/>
        <w:t>interest when running on the testing dataset. In Haar-like feature, water region represents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dark region</w:t>
      </w:r>
      <w:r>
        <w:rPr>
          <w:spacing w:val="-1"/>
        </w:rPr>
        <w:t> </w:t>
      </w:r>
      <w:r>
        <w:rPr/>
        <w:t>while</w:t>
      </w:r>
      <w:r>
        <w:rPr>
          <w:spacing w:val="-1"/>
        </w:rPr>
        <w:t> </w:t>
      </w:r>
      <w:r>
        <w:rPr/>
        <w:t>land and</w:t>
      </w:r>
      <w:r>
        <w:rPr>
          <w:spacing w:val="-1"/>
        </w:rPr>
        <w:t> </w:t>
      </w:r>
      <w:r>
        <w:rPr/>
        <w:t>other</w:t>
      </w:r>
      <w:r>
        <w:rPr>
          <w:spacing w:val="-2"/>
        </w:rPr>
        <w:t> </w:t>
      </w:r>
      <w:r>
        <w:rPr/>
        <w:t>features</w:t>
      </w:r>
      <w:r>
        <w:rPr>
          <w:spacing w:val="2"/>
        </w:rPr>
        <w:t> </w:t>
      </w:r>
      <w:r>
        <w:rPr/>
        <w:t>represent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light region.</w:t>
      </w:r>
    </w:p>
    <w:p>
      <w:pPr>
        <w:spacing w:after="0" w:line="475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11"/>
        <w:rPr>
          <w:sz w:val="16"/>
        </w:rPr>
      </w:pPr>
    </w:p>
    <w:p>
      <w:pPr>
        <w:pStyle w:val="ListParagraph"/>
        <w:numPr>
          <w:ilvl w:val="0"/>
          <w:numId w:val="19"/>
        </w:numPr>
        <w:tabs>
          <w:tab w:pos="1006" w:val="left" w:leader="none"/>
        </w:tabs>
        <w:spacing w:line="477" w:lineRule="auto" w:before="90" w:after="0"/>
        <w:ind w:left="1006" w:right="309" w:hanging="720"/>
        <w:jc w:val="both"/>
        <w:rPr>
          <w:sz w:val="24"/>
        </w:rPr>
      </w:pPr>
      <w:r>
        <w:rPr>
          <w:i/>
          <w:sz w:val="24"/>
        </w:rPr>
        <w:t>Test: </w:t>
      </w:r>
      <w:r>
        <w:rPr>
          <w:sz w:val="24"/>
        </w:rPr>
        <w:t>testing evaluate the performance of the algorithm that was trained on dataset for</w:t>
      </w:r>
      <w:r>
        <w:rPr>
          <w:spacing w:val="1"/>
          <w:sz w:val="24"/>
        </w:rPr>
        <w:t> </w:t>
      </w:r>
      <w:r>
        <w:rPr>
          <w:sz w:val="24"/>
        </w:rPr>
        <w:t>feature identification, classification and detection. These datasets contains about 30% 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entire</w:t>
      </w:r>
      <w:r>
        <w:rPr>
          <w:spacing w:val="-2"/>
          <w:sz w:val="24"/>
        </w:rPr>
        <w:t> </w:t>
      </w:r>
      <w:r>
        <w:rPr>
          <w:sz w:val="24"/>
        </w:rPr>
        <w:t>dataset.</w:t>
      </w:r>
    </w:p>
    <w:p>
      <w:pPr>
        <w:pStyle w:val="BodyText"/>
        <w:rPr>
          <w:sz w:val="26"/>
        </w:rPr>
      </w:pPr>
    </w:p>
    <w:p>
      <w:pPr>
        <w:pStyle w:val="Heading1"/>
        <w:numPr>
          <w:ilvl w:val="1"/>
          <w:numId w:val="13"/>
        </w:numPr>
        <w:tabs>
          <w:tab w:pos="654" w:val="left" w:leader="none"/>
        </w:tabs>
        <w:spacing w:line="240" w:lineRule="auto" w:before="163" w:after="0"/>
        <w:ind w:left="653" w:right="0" w:hanging="368"/>
        <w:jc w:val="both"/>
      </w:pPr>
      <w:r>
        <w:rPr/>
        <w:t>Development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Distributed</w:t>
      </w:r>
      <w:r>
        <w:rPr>
          <w:spacing w:val="-2"/>
        </w:rPr>
        <w:t> </w:t>
      </w:r>
      <w:r>
        <w:rPr/>
        <w:t>Big</w:t>
      </w:r>
      <w:r>
        <w:rPr>
          <w:spacing w:val="-2"/>
        </w:rPr>
        <w:t> </w:t>
      </w:r>
      <w:r>
        <w:rPr/>
        <w:t>Data</w:t>
      </w:r>
      <w:r>
        <w:rPr>
          <w:spacing w:val="-3"/>
        </w:rPr>
        <w:t> </w:t>
      </w:r>
      <w:r>
        <w:rPr/>
        <w:t>Fusion</w:t>
      </w:r>
      <w:r>
        <w:rPr>
          <w:spacing w:val="-1"/>
        </w:rPr>
        <w:t> </w:t>
      </w:r>
      <w:r>
        <w:rPr/>
        <w:t>Architecture</w:t>
      </w:r>
      <w:r>
        <w:rPr>
          <w:spacing w:val="-3"/>
        </w:rPr>
        <w:t> </w:t>
      </w:r>
      <w:r>
        <w:rPr/>
        <w:t>using</w:t>
      </w:r>
      <w:r>
        <w:rPr>
          <w:spacing w:val="-2"/>
        </w:rPr>
        <w:t> </w:t>
      </w:r>
      <w:r>
        <w:rPr/>
        <w:t>Ensemble</w:t>
      </w:r>
      <w:r>
        <w:rPr>
          <w:spacing w:val="-2"/>
        </w:rPr>
        <w:t> </w:t>
      </w:r>
      <w:r>
        <w:rPr/>
        <w:t>Learning.</w:t>
      </w:r>
    </w:p>
    <w:p>
      <w:pPr>
        <w:pStyle w:val="BodyText"/>
        <w:spacing w:before="2"/>
        <w:rPr>
          <w:b/>
          <w:sz w:val="23"/>
        </w:rPr>
      </w:pPr>
    </w:p>
    <w:p>
      <w:pPr>
        <w:pStyle w:val="BodyText"/>
        <w:spacing w:line="475" w:lineRule="auto" w:after="9"/>
        <w:ind w:left="295" w:right="311" w:hanging="10"/>
        <w:jc w:val="both"/>
      </w:pPr>
      <w:r>
        <w:rPr/>
        <w:pict>
          <v:shape style="position:absolute;margin-left:280.720001pt;margin-top:178.123123pt;width:3.6pt;height:23.5pt;mso-position-horizontal-relative:page;mso-position-vertical-relative:paragraph;z-index:15762432" coordorigin="5614,3562" coordsize="72,470" path="m5659,3562l5641,3562,5641,3907,5614,3854,5650,4032,5686,3854,5659,3907,5659,3562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281.75pt;margin-top:225.793121pt;width:3.9pt;height:21.1pt;mso-position-horizontal-relative:page;mso-position-vertical-relative:paragraph;z-index:15762944" coordorigin="5635,4516" coordsize="78,422" path="m5683,4516l5664,4516,5664,4825,5635,4777,5674,4937,5712,4777,5683,4825,5683,4516xe" filled="true" fillcolor="#000000" stroked="false">
            <v:path arrowok="t"/>
            <v:fill type="solid"/>
            <w10:wrap type="none"/>
          </v:shape>
        </w:pict>
      </w:r>
      <w:r>
        <w:rPr/>
        <w:t>This stage involves the implementation of ensemble learning using Adaboost in WEKA. The</w:t>
      </w:r>
      <w:r>
        <w:rPr>
          <w:spacing w:val="1"/>
        </w:rPr>
        <w:t> </w:t>
      </w:r>
      <w:r>
        <w:rPr/>
        <w:t>operation is first performed on a single based learner then on ensemble learners so as to establish</w:t>
      </w:r>
      <w:r>
        <w:rPr>
          <w:spacing w:val="1"/>
        </w:rPr>
        <w:t> </w:t>
      </w:r>
      <w:r>
        <w:rPr/>
        <w:t>a bases for comparison. Figure 3.4 is the flow chat for implementing a distributed data fusion</w:t>
      </w:r>
      <w:r>
        <w:rPr>
          <w:spacing w:val="1"/>
        </w:rPr>
        <w:t> </w:t>
      </w:r>
      <w:r>
        <w:rPr/>
        <w:t>architecture</w:t>
      </w:r>
      <w:r>
        <w:rPr>
          <w:spacing w:val="-2"/>
        </w:rPr>
        <w:t> </w:t>
      </w:r>
      <w:r>
        <w:rPr/>
        <w:t>using</w:t>
      </w:r>
      <w:r>
        <w:rPr>
          <w:spacing w:val="-4"/>
        </w:rPr>
        <w:t> </w:t>
      </w:r>
      <w:r>
        <w:rPr/>
        <w:t>Adaboost.</w:t>
      </w:r>
    </w:p>
    <w:p>
      <w:pPr>
        <w:pStyle w:val="BodyText"/>
        <w:ind w:left="3493"/>
        <w:rPr>
          <w:sz w:val="20"/>
        </w:rPr>
      </w:pPr>
      <w:r>
        <w:rPr>
          <w:sz w:val="20"/>
        </w:rPr>
        <w:pict>
          <v:group style="width:109.3pt;height:69.150pt;mso-position-horizontal-relative:char;mso-position-vertical-relative:line" coordorigin="0,0" coordsize="2186,1383">
            <v:shape style="position:absolute;left:492;top:15;width:1083;height:455" coordorigin="493,15" coordsize="1083,455" path="m493,242l527,163,620,96,685,68,761,46,845,29,937,19,1034,15,1131,19,1223,29,1307,46,1383,68,1448,96,1501,128,1566,201,1575,242,1566,283,1501,357,1448,389,1383,416,1307,439,1223,455,1131,466,1034,470,937,466,845,455,761,439,685,416,620,389,567,357,502,283,493,242xe" filled="false" stroked="true" strokeweight="1.5pt" strokecolor="#000000">
              <v:path arrowok="t"/>
              <v:stroke dashstyle="solid"/>
            </v:shape>
            <v:shape style="position:absolute;left:971;top:480;width:78;height:422" coordorigin="971,481" coordsize="78,422" path="m1019,481l1000,481,1000,790,971,742,1010,902,1048,742,1019,790,1019,481xe" filled="true" fillcolor="#000000" stroked="false">
              <v:path arrowok="t"/>
              <v:fill type="solid"/>
            </v:shape>
            <v:shape style="position:absolute;left:477;top:0;width:1113;height:902" type="#_x0000_t202" filled="false" stroked="false">
              <v:textbox inset="0,0,0,0">
                <w:txbxContent>
                  <w:p>
                    <w:pPr>
                      <w:spacing w:before="158"/>
                      <w:ind w:left="306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Start</w:t>
                    </w:r>
                  </w:p>
                </w:txbxContent>
              </v:textbox>
              <w10:wrap type="none"/>
            </v:shape>
            <v:shape style="position:absolute;left:15;top:902;width:2156;height:466" type="#_x0000_t202" filled="false" stroked="true" strokeweight="1.5pt" strokecolor="#000000">
              <v:textbox inset="0,0,0,0">
                <w:txbxContent>
                  <w:p>
                    <w:pPr>
                      <w:spacing w:before="89"/>
                      <w:ind w:left="341" w:right="0" w:firstLine="0"/>
                      <w:jc w:val="left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Data</w:t>
                    </w:r>
                    <w:r>
                      <w:rPr>
                        <w:b/>
                        <w:spacing w:val="-2"/>
                        <w:sz w:val="20"/>
                      </w:rPr>
                      <w:t> </w:t>
                    </w:r>
                    <w:r>
                      <w:rPr>
                        <w:b/>
                        <w:sz w:val="20"/>
                      </w:rPr>
                      <w:t>Acquisition</w:t>
                    </w:r>
                  </w:p>
                </w:txbxContent>
              </v:textbox>
              <v:stroke dashstyle="solid"/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2"/>
        </w:rPr>
      </w:pPr>
      <w:r>
        <w:rPr/>
        <w:pict>
          <v:shape style="position:absolute;margin-left:229.020004pt;margin-top:9.869977pt;width:107.75pt;height:23.3pt;mso-position-horizontal-relative:page;mso-position-vertical-relative:paragraph;z-index:-15696896;mso-wrap-distance-left:0;mso-wrap-distance-right:0" type="#_x0000_t202" filled="false" stroked="true" strokeweight="1.5pt" strokecolor="#000000">
            <v:textbox inset="0,0,0,0">
              <w:txbxContent>
                <w:p>
                  <w:pPr>
                    <w:spacing w:before="89"/>
                    <w:ind w:left="344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Pre-Processing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0"/>
        </w:rPr>
      </w:pPr>
      <w:r>
        <w:rPr/>
        <w:pict>
          <v:shape style="position:absolute;margin-left:228.539993pt;margin-top:8.837976pt;width:111.8pt;height:23.3pt;mso-position-horizontal-relative:page;mso-position-vertical-relative:paragraph;z-index:-15696384;mso-wrap-distance-left:0;mso-wrap-distance-right:0" type="#_x0000_t202" filled="false" stroked="true" strokeweight="1.5pt" strokecolor="#000000">
            <v:textbox inset="0,0,0,0">
              <w:txbxContent>
                <w:p>
                  <w:pPr>
                    <w:spacing w:before="106"/>
                    <w:ind w:left="131" w:right="-44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Feature</w:t>
                  </w:r>
                  <w:r>
                    <w:rPr>
                      <w:b/>
                      <w:spacing w:val="-5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Engineering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2"/>
        </w:rPr>
      </w:pPr>
      <w:r>
        <w:rPr/>
        <w:pict>
          <v:shape style="position:absolute;margin-left:222pt;margin-top:9.767977pt;width:145.3pt;height:23.3pt;mso-position-horizontal-relative:page;mso-position-vertical-relative:paragraph;z-index:-15695872;mso-wrap-distance-left:0;mso-wrap-distance-right:0" type="#_x0000_t202" filled="false" stroked="true" strokeweight="1.5pt" strokecolor="#000000">
            <v:textbox inset="0,0,0,0">
              <w:txbxContent>
                <w:p>
                  <w:pPr>
                    <w:spacing w:before="83"/>
                    <w:ind w:left="350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Convert</w:t>
                  </w:r>
                  <w:r>
                    <w:rPr>
                      <w:b/>
                      <w:spacing w:val="-1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Feature</w:t>
                  </w:r>
                  <w:r>
                    <w:rPr>
                      <w:b/>
                      <w:spacing w:val="-3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Values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group style="position:absolute;margin-left:250.449997pt;margin-top:53.367977pt;width:72.75pt;height:69.6pt;mso-position-horizontal-relative:page;mso-position-vertical-relative:paragraph;z-index:-15695360;mso-wrap-distance-left:0;mso-wrap-distance-right:0" coordorigin="5009,1067" coordsize="1455,1392">
            <v:shape style="position:absolute;left:5100;top:1989;width:1083;height:455" coordorigin="5100,1990" coordsize="1083,455" path="m5100,2217l5134,2138,5227,2070,5292,2043,5368,2021,5452,2004,5544,1993,5641,1990,5738,1993,5830,2004,5914,2021,5990,2043,6055,2070,6108,2102,6174,2176,6182,2217,6174,2258,6108,2332,6055,2363,5990,2391,5914,2413,5830,2430,5738,2441,5641,2444,5544,2441,5452,2430,5368,2413,5292,2391,5227,2363,5174,2332,5109,2258,5100,2217xe" filled="false" stroked="true" strokeweight="1.5pt" strokecolor="#000000">
              <v:path arrowok="t"/>
              <v:stroke dashstyle="solid"/>
            </v:shape>
            <v:shape style="position:absolute;left:5623;top:1568;width:78;height:422" coordorigin="5624,1568" coordsize="78,422" path="m5672,1568l5653,1568,5653,1878,5624,1830,5662,1990,5701,1830,5672,1878,5672,1568xe" filled="true" fillcolor="#000000" stroked="false">
              <v:path arrowok="t"/>
              <v:fill type="solid"/>
            </v:shape>
            <v:shape style="position:absolute;left:5085;top:1568;width:1113;height:891" type="#_x0000_t202" filled="false" stroked="false">
              <v:textbox inset="0,0,0,0">
                <w:txbxContent>
                  <w:p>
                    <w:pPr>
                      <w:spacing w:line="240" w:lineRule="auto" w:before="2"/>
                      <w:rPr>
                        <w:sz w:val="37"/>
                      </w:rPr>
                    </w:pPr>
                  </w:p>
                  <w:p>
                    <w:pPr>
                      <w:spacing w:before="0"/>
                      <w:ind w:left="347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Stop</w:t>
                    </w:r>
                  </w:p>
                </w:txbxContent>
              </v:textbox>
              <w10:wrap type="none"/>
            </v:shape>
            <v:shape style="position:absolute;left:5024;top:1082;width:1425;height:466" type="#_x0000_t202" filled="false" stroked="true" strokeweight="1.5pt" strokecolor="#000000">
              <v:textbox inset="0,0,0,0">
                <w:txbxContent>
                  <w:p>
                    <w:pPr>
                      <w:spacing w:before="132"/>
                      <w:ind w:left="-1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Classification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</w:p>
    <w:p>
      <w:pPr>
        <w:pStyle w:val="BodyText"/>
        <w:spacing w:before="1"/>
        <w:rPr>
          <w:sz w:val="28"/>
        </w:rPr>
      </w:pPr>
    </w:p>
    <w:p>
      <w:pPr>
        <w:pStyle w:val="BodyText"/>
        <w:spacing w:before="3"/>
        <w:rPr>
          <w:sz w:val="22"/>
        </w:rPr>
      </w:pPr>
    </w:p>
    <w:p>
      <w:pPr>
        <w:pStyle w:val="BodyText"/>
        <w:ind w:left="989"/>
      </w:pPr>
      <w:r>
        <w:rPr/>
        <w:pict>
          <v:shape style="position:absolute;margin-left:280.239990pt;margin-top:-152.196869pt;width:3.9pt;height:26.1pt;mso-position-horizontal-relative:page;mso-position-vertical-relative:paragraph;z-index:15763456" coordorigin="5605,-3044" coordsize="78,522" path="m5653,-3044l5634,-3044,5634,-2594,5605,-2625,5644,-2523,5682,-2625,5653,-2594,5653,-3044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281.179993pt;margin-top:-104.186874pt;width:3.9pt;height:21.1pt;mso-position-horizontal-relative:page;mso-position-vertical-relative:paragraph;z-index:15763968" coordorigin="5624,-2084" coordsize="78,422" path="m5672,-2084l5653,-2084,5653,-1774,5624,-1822,5662,-1662,5701,-1822,5672,-1774,5672,-2084xe" filled="true" fillcolor="#000000" stroked="false">
            <v:path arrowok="t"/>
            <v:fill type="solid"/>
            <w10:wrap type="none"/>
          </v:shape>
        </w:pict>
      </w:r>
      <w:r>
        <w:rPr/>
        <w:t>Figure</w:t>
      </w:r>
      <w:r>
        <w:rPr>
          <w:spacing w:val="-3"/>
        </w:rPr>
        <w:t> </w:t>
      </w:r>
      <w:r>
        <w:rPr/>
        <w:t>3.4:</w:t>
      </w:r>
      <w:r>
        <w:rPr>
          <w:spacing w:val="2"/>
        </w:rPr>
        <w:t> </w:t>
      </w:r>
      <w:r>
        <w:rPr/>
        <w:t>Flow</w:t>
      </w:r>
      <w:r>
        <w:rPr>
          <w:spacing w:val="-1"/>
        </w:rPr>
        <w:t> </w:t>
      </w:r>
      <w:r>
        <w:rPr/>
        <w:t>Chart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Developing</w:t>
      </w:r>
      <w:r>
        <w:rPr>
          <w:spacing w:val="-4"/>
        </w:rPr>
        <w:t> </w:t>
      </w:r>
      <w:r>
        <w:rPr/>
        <w:t>a Distributed</w:t>
      </w:r>
      <w:r>
        <w:rPr>
          <w:spacing w:val="-1"/>
        </w:rPr>
        <w:t> </w:t>
      </w:r>
      <w:r>
        <w:rPr/>
        <w:t>Big</w:t>
      </w:r>
      <w:r>
        <w:rPr>
          <w:spacing w:val="-4"/>
        </w:rPr>
        <w:t> </w:t>
      </w:r>
      <w:r>
        <w:rPr/>
        <w:t>Data Fusion</w:t>
      </w:r>
      <w:r>
        <w:rPr>
          <w:spacing w:val="-1"/>
        </w:rPr>
        <w:t> </w:t>
      </w:r>
      <w:r>
        <w:rPr/>
        <w:t>Architecture.</w:t>
      </w:r>
    </w:p>
    <w:p>
      <w:pPr>
        <w:pStyle w:val="BodyText"/>
        <w:spacing w:before="6"/>
        <w:rPr>
          <w:sz w:val="26"/>
        </w:rPr>
      </w:pPr>
    </w:p>
    <w:p>
      <w:pPr>
        <w:pStyle w:val="Heading1"/>
        <w:numPr>
          <w:ilvl w:val="2"/>
          <w:numId w:val="13"/>
        </w:numPr>
        <w:tabs>
          <w:tab w:pos="1006" w:val="left" w:leader="none"/>
        </w:tabs>
        <w:spacing w:line="240" w:lineRule="auto" w:before="0" w:after="0"/>
        <w:ind w:left="1006" w:right="0" w:hanging="720"/>
        <w:jc w:val="both"/>
      </w:pPr>
      <w:bookmarkStart w:name="_TOC_250018" w:id="6"/>
      <w:r>
        <w:rPr/>
        <w:t>Data</w:t>
      </w:r>
      <w:r>
        <w:rPr>
          <w:spacing w:val="-2"/>
        </w:rPr>
        <w:t> </w:t>
      </w:r>
      <w:bookmarkEnd w:id="6"/>
      <w:r>
        <w:rPr/>
        <w:t>Description:</w:t>
      </w:r>
    </w:p>
    <w:p>
      <w:pPr>
        <w:spacing w:after="0" w:line="240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b/>
          <w:sz w:val="17"/>
        </w:rPr>
      </w:pPr>
    </w:p>
    <w:p>
      <w:pPr>
        <w:pStyle w:val="BodyText"/>
        <w:spacing w:line="475" w:lineRule="auto" w:before="90"/>
        <w:ind w:left="295" w:right="309" w:hanging="10"/>
        <w:jc w:val="both"/>
      </w:pPr>
      <w:r>
        <w:rPr/>
        <w:t>The Dataset used in the course of this research work is a one terabytes size of satellite earth</w:t>
      </w:r>
      <w:r>
        <w:rPr>
          <w:spacing w:val="1"/>
        </w:rPr>
        <w:t> </w:t>
      </w:r>
      <w:r>
        <w:rPr/>
        <w:t>observatory images specifically for Nigeria. The features of interest are water body, vegetation,</w:t>
      </w:r>
      <w:r>
        <w:rPr>
          <w:spacing w:val="1"/>
        </w:rPr>
        <w:t> </w:t>
      </w:r>
      <w:r>
        <w:rPr/>
        <w:t>land</w:t>
      </w:r>
      <w:r>
        <w:rPr>
          <w:spacing w:val="-7"/>
        </w:rPr>
        <w:t> </w:t>
      </w:r>
      <w:r>
        <w:rPr/>
        <w:t>and</w:t>
      </w:r>
      <w:r>
        <w:rPr>
          <w:spacing w:val="-5"/>
        </w:rPr>
        <w:t> </w:t>
      </w:r>
      <w:r>
        <w:rPr/>
        <w:t>rocks.</w:t>
      </w:r>
      <w:r>
        <w:rPr>
          <w:spacing w:val="-5"/>
        </w:rPr>
        <w:t> </w:t>
      </w:r>
      <w:r>
        <w:rPr/>
        <w:t>The</w:t>
      </w:r>
      <w:r>
        <w:rPr>
          <w:spacing w:val="-6"/>
        </w:rPr>
        <w:t> </w:t>
      </w:r>
      <w:r>
        <w:rPr/>
        <w:t>images</w:t>
      </w:r>
      <w:r>
        <w:rPr>
          <w:spacing w:val="-5"/>
        </w:rPr>
        <w:t> </w:t>
      </w:r>
      <w:r>
        <w:rPr/>
        <w:t>are</w:t>
      </w:r>
      <w:r>
        <w:rPr>
          <w:spacing w:val="-6"/>
        </w:rPr>
        <w:t> </w:t>
      </w:r>
      <w:r>
        <w:rPr/>
        <w:t>non-geographical</w:t>
      </w:r>
      <w:r>
        <w:rPr>
          <w:spacing w:val="-5"/>
        </w:rPr>
        <w:t> </w:t>
      </w:r>
      <w:r>
        <w:rPr/>
        <w:t>referenced</w:t>
      </w:r>
      <w:r>
        <w:rPr>
          <w:spacing w:val="-5"/>
        </w:rPr>
        <w:t> </w:t>
      </w:r>
      <w:r>
        <w:rPr/>
        <w:t>this</w:t>
      </w:r>
      <w:r>
        <w:rPr>
          <w:spacing w:val="-5"/>
        </w:rPr>
        <w:t> </w:t>
      </w:r>
      <w:r>
        <w:rPr/>
        <w:t>owns</w:t>
      </w:r>
      <w:r>
        <w:rPr>
          <w:spacing w:val="-6"/>
        </w:rPr>
        <w:t> </w:t>
      </w:r>
      <w:r>
        <w:rPr/>
        <w:t>to</w:t>
      </w:r>
      <w:r>
        <w:rPr>
          <w:spacing w:val="-5"/>
        </w:rPr>
        <w:t> </w:t>
      </w:r>
      <w:r>
        <w:rPr/>
        <w:t>the</w:t>
      </w:r>
      <w:r>
        <w:rPr>
          <w:spacing w:val="-6"/>
        </w:rPr>
        <w:t> </w:t>
      </w:r>
      <w:r>
        <w:rPr/>
        <w:t>fact</w:t>
      </w:r>
      <w:r>
        <w:rPr>
          <w:spacing w:val="-5"/>
        </w:rPr>
        <w:t> </w:t>
      </w:r>
      <w:r>
        <w:rPr/>
        <w:t>that</w:t>
      </w:r>
      <w:r>
        <w:rPr>
          <w:spacing w:val="-5"/>
        </w:rPr>
        <w:t> </w:t>
      </w:r>
      <w:r>
        <w:rPr/>
        <w:t>the</w:t>
      </w:r>
      <w:r>
        <w:rPr>
          <w:spacing w:val="-6"/>
        </w:rPr>
        <w:t> </w:t>
      </w:r>
      <w:r>
        <w:rPr/>
        <w:t>majority</w:t>
      </w:r>
      <w:r>
        <w:rPr>
          <w:spacing w:val="-57"/>
        </w:rPr>
        <w:t> </w:t>
      </w:r>
      <w:r>
        <w:rPr/>
        <w:t>of the dataset were outsourced from different source. The images were observed to have seven</w:t>
      </w:r>
      <w:r>
        <w:rPr>
          <w:spacing w:val="1"/>
        </w:rPr>
        <w:t> </w:t>
      </w:r>
      <w:r>
        <w:rPr/>
        <w:t>bands</w:t>
      </w:r>
      <w:r>
        <w:rPr>
          <w:spacing w:val="-1"/>
        </w:rPr>
        <w:t> </w:t>
      </w:r>
      <w:r>
        <w:rPr/>
        <w:t>and of</w:t>
      </w:r>
      <w:r>
        <w:rPr>
          <w:spacing w:val="-1"/>
        </w:rPr>
        <w:t> </w:t>
      </w:r>
      <w:r>
        <w:rPr/>
        <w:t>varying</w:t>
      </w:r>
      <w:r>
        <w:rPr>
          <w:spacing w:val="-3"/>
        </w:rPr>
        <w:t> </w:t>
      </w:r>
      <w:r>
        <w:rPr/>
        <w:t>extent and number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r>
        <w:rPr/>
        <w:t>cells.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36"/>
        </w:rPr>
      </w:pPr>
    </w:p>
    <w:p>
      <w:pPr>
        <w:pStyle w:val="Heading1"/>
        <w:numPr>
          <w:ilvl w:val="2"/>
          <w:numId w:val="13"/>
        </w:numPr>
        <w:tabs>
          <w:tab w:pos="1006" w:val="left" w:leader="none"/>
        </w:tabs>
        <w:spacing w:line="240" w:lineRule="auto" w:before="0" w:after="0"/>
        <w:ind w:left="1006" w:right="0" w:hanging="720"/>
        <w:jc w:val="both"/>
      </w:pPr>
      <w:bookmarkStart w:name="_TOC_250017" w:id="7"/>
      <w:r>
        <w:rPr/>
        <w:t>Data</w:t>
      </w:r>
      <w:r>
        <w:rPr>
          <w:spacing w:val="-2"/>
        </w:rPr>
        <w:t> </w:t>
      </w:r>
      <w:bookmarkEnd w:id="7"/>
      <w:r>
        <w:rPr/>
        <w:t>Pre-Processing: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75" w:lineRule="auto" w:before="1" w:after="11"/>
        <w:ind w:left="295" w:right="311" w:hanging="10"/>
        <w:jc w:val="both"/>
      </w:pPr>
      <w:r>
        <w:rPr/>
        <w:t>WEKA pre-process tab is a function for carrying data preprocessing. Input data for WEKA must</w:t>
      </w:r>
      <w:r>
        <w:rPr>
          <w:spacing w:val="1"/>
        </w:rPr>
        <w:t> </w:t>
      </w:r>
      <w:r>
        <w:rPr/>
        <w:t>be in .csv and .arff file format. For the purpose of this research, earth observatory data were</w:t>
      </w:r>
      <w:r>
        <w:rPr>
          <w:spacing w:val="1"/>
        </w:rPr>
        <w:t> </w:t>
      </w:r>
      <w:r>
        <w:rPr/>
        <w:t>converted</w:t>
      </w:r>
      <w:r>
        <w:rPr>
          <w:spacing w:val="-11"/>
        </w:rPr>
        <w:t> </w:t>
      </w:r>
      <w:r>
        <w:rPr/>
        <w:t>into</w:t>
      </w:r>
      <w:r>
        <w:rPr>
          <w:spacing w:val="-11"/>
        </w:rPr>
        <w:t> </w:t>
      </w:r>
      <w:r>
        <w:rPr/>
        <w:t>.arff</w:t>
      </w:r>
      <w:r>
        <w:rPr>
          <w:spacing w:val="-11"/>
        </w:rPr>
        <w:t> </w:t>
      </w:r>
      <w:r>
        <w:rPr/>
        <w:t>file</w:t>
      </w:r>
      <w:r>
        <w:rPr>
          <w:spacing w:val="-12"/>
        </w:rPr>
        <w:t> </w:t>
      </w:r>
      <w:r>
        <w:rPr/>
        <w:t>format</w:t>
      </w:r>
      <w:r>
        <w:rPr>
          <w:spacing w:val="-10"/>
        </w:rPr>
        <w:t> </w:t>
      </w:r>
      <w:r>
        <w:rPr/>
        <w:t>and</w:t>
      </w:r>
      <w:r>
        <w:rPr>
          <w:spacing w:val="-9"/>
        </w:rPr>
        <w:t> </w:t>
      </w:r>
      <w:r>
        <w:rPr/>
        <w:t>the</w:t>
      </w:r>
      <w:r>
        <w:rPr>
          <w:spacing w:val="-11"/>
        </w:rPr>
        <w:t> </w:t>
      </w:r>
      <w:r>
        <w:rPr/>
        <w:t>dataset</w:t>
      </w:r>
      <w:r>
        <w:rPr>
          <w:spacing w:val="-10"/>
        </w:rPr>
        <w:t> </w:t>
      </w:r>
      <w:r>
        <w:rPr/>
        <w:t>was</w:t>
      </w:r>
      <w:r>
        <w:rPr>
          <w:spacing w:val="-11"/>
        </w:rPr>
        <w:t> </w:t>
      </w:r>
      <w:r>
        <w:rPr/>
        <w:t>rid</w:t>
      </w:r>
      <w:r>
        <w:rPr>
          <w:spacing w:val="-10"/>
        </w:rPr>
        <w:t> </w:t>
      </w:r>
      <w:r>
        <w:rPr/>
        <w:t>of</w:t>
      </w:r>
      <w:r>
        <w:rPr>
          <w:spacing w:val="-12"/>
        </w:rPr>
        <w:t> </w:t>
      </w:r>
      <w:r>
        <w:rPr/>
        <w:t>missing</w:t>
      </w:r>
      <w:r>
        <w:rPr>
          <w:spacing w:val="-12"/>
        </w:rPr>
        <w:t> </w:t>
      </w:r>
      <w:r>
        <w:rPr/>
        <w:t>values,</w:t>
      </w:r>
      <w:r>
        <w:rPr>
          <w:spacing w:val="-9"/>
        </w:rPr>
        <w:t> </w:t>
      </w:r>
      <w:r>
        <w:rPr/>
        <w:t>then</w:t>
      </w:r>
      <w:r>
        <w:rPr>
          <w:spacing w:val="-6"/>
        </w:rPr>
        <w:t> </w:t>
      </w:r>
      <w:r>
        <w:rPr/>
        <w:t>normalized</w:t>
      </w:r>
      <w:r>
        <w:rPr>
          <w:spacing w:val="-10"/>
        </w:rPr>
        <w:t> </w:t>
      </w:r>
      <w:r>
        <w:rPr/>
        <w:t>and</w:t>
      </w:r>
      <w:r>
        <w:rPr>
          <w:spacing w:val="-11"/>
        </w:rPr>
        <w:t> </w:t>
      </w:r>
      <w:r>
        <w:rPr/>
        <w:t>PCA</w:t>
      </w:r>
      <w:r>
        <w:rPr>
          <w:spacing w:val="-57"/>
        </w:rPr>
        <w:t> </w:t>
      </w:r>
      <w:r>
        <w:rPr/>
        <w:t>was implemented.</w:t>
      </w:r>
      <w:r>
        <w:rPr>
          <w:spacing w:val="1"/>
        </w:rPr>
        <w:t> </w:t>
      </w:r>
      <w:r>
        <w:rPr/>
        <w:t>Also, statistical parameters were calculated using the pre-process tab of</w:t>
      </w:r>
      <w:r>
        <w:rPr>
          <w:spacing w:val="1"/>
        </w:rPr>
        <w:t> </w:t>
      </w:r>
      <w:r>
        <w:rPr/>
        <w:t>WEKA.</w:t>
      </w:r>
      <w:r>
        <w:rPr>
          <w:spacing w:val="-1"/>
        </w:rPr>
        <w:t> </w:t>
      </w:r>
      <w:r>
        <w:rPr/>
        <w:t>Figure</w:t>
      </w:r>
      <w:r>
        <w:rPr>
          <w:spacing w:val="-2"/>
        </w:rPr>
        <w:t> </w:t>
      </w:r>
      <w:r>
        <w:rPr/>
        <w:t>3.5 is the</w:t>
      </w:r>
      <w:r>
        <w:rPr>
          <w:spacing w:val="1"/>
        </w:rPr>
        <w:t> </w:t>
      </w:r>
      <w:r>
        <w:rPr/>
        <w:t>snapshot</w:t>
      </w:r>
      <w:r>
        <w:rPr>
          <w:spacing w:val="-1"/>
        </w:rPr>
        <w:t> </w:t>
      </w:r>
      <w:r>
        <w:rPr/>
        <w:t>of WEKA preprocessing</w:t>
      </w:r>
      <w:r>
        <w:rPr>
          <w:spacing w:val="-3"/>
        </w:rPr>
        <w:t> </w:t>
      </w:r>
      <w:r>
        <w:rPr/>
        <w:t>GUI</w:t>
      </w:r>
      <w:r>
        <w:rPr>
          <w:spacing w:val="-4"/>
        </w:rPr>
        <w:t> </w:t>
      </w:r>
      <w:r>
        <w:rPr/>
        <w:t>interface.</w:t>
      </w:r>
    </w:p>
    <w:p>
      <w:pPr>
        <w:pStyle w:val="BodyText"/>
        <w:ind w:left="782"/>
        <w:rPr>
          <w:sz w:val="20"/>
        </w:rPr>
      </w:pPr>
      <w:r>
        <w:rPr>
          <w:sz w:val="20"/>
        </w:rPr>
        <w:drawing>
          <wp:inline distT="0" distB="0" distL="0" distR="0">
            <wp:extent cx="5426154" cy="2681478"/>
            <wp:effectExtent l="0" t="0" r="0" b="0"/>
            <wp:docPr id="49" name="image2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" name="image24.jpe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26154" cy="26814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59"/>
        <w:ind w:left="1435" w:right="1454"/>
        <w:jc w:val="center"/>
      </w:pPr>
      <w:r>
        <w:rPr/>
        <w:t>Figure</w:t>
      </w:r>
      <w:r>
        <w:rPr>
          <w:spacing w:val="-3"/>
        </w:rPr>
        <w:t> </w:t>
      </w:r>
      <w:r>
        <w:rPr/>
        <w:t>3.5:</w:t>
      </w:r>
      <w:r>
        <w:rPr>
          <w:spacing w:val="-1"/>
        </w:rPr>
        <w:t> </w:t>
      </w:r>
      <w:r>
        <w:rPr/>
        <w:t>WEKA Interface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Data</w:t>
      </w:r>
      <w:r>
        <w:rPr>
          <w:spacing w:val="-2"/>
        </w:rPr>
        <w:t> </w:t>
      </w:r>
      <w:r>
        <w:rPr/>
        <w:t>Pre-Processing</w:t>
      </w:r>
    </w:p>
    <w:p>
      <w:pPr>
        <w:spacing w:after="0"/>
        <w:jc w:val="center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4"/>
        <w:rPr>
          <w:sz w:val="17"/>
        </w:rPr>
      </w:pPr>
    </w:p>
    <w:p>
      <w:pPr>
        <w:pStyle w:val="Heading1"/>
        <w:numPr>
          <w:ilvl w:val="1"/>
          <w:numId w:val="13"/>
        </w:numPr>
        <w:tabs>
          <w:tab w:pos="1020" w:val="left" w:leader="none"/>
          <w:tab w:pos="1021" w:val="left" w:leader="none"/>
        </w:tabs>
        <w:spacing w:line="240" w:lineRule="auto" w:before="90" w:after="0"/>
        <w:ind w:left="1020" w:right="0" w:hanging="892"/>
        <w:jc w:val="left"/>
      </w:pPr>
      <w:bookmarkStart w:name="_TOC_250016" w:id="8"/>
      <w:bookmarkEnd w:id="8"/>
      <w:r>
        <w:rPr/>
        <w:t>Classification</w:t>
      </w:r>
    </w:p>
    <w:p>
      <w:pPr>
        <w:pStyle w:val="BodyText"/>
        <w:rPr>
          <w:b/>
        </w:rPr>
      </w:pPr>
    </w:p>
    <w:p>
      <w:pPr>
        <w:pStyle w:val="BodyText"/>
        <w:spacing w:line="475" w:lineRule="auto"/>
        <w:ind w:left="295" w:right="312" w:hanging="10"/>
        <w:jc w:val="both"/>
      </w:pPr>
      <w:r>
        <w:rPr/>
        <w:t>This stage employed the use of Adaboost Ensemble learning algorithms to implement objective</w:t>
      </w:r>
      <w:r>
        <w:rPr>
          <w:spacing w:val="1"/>
        </w:rPr>
        <w:t> </w:t>
      </w:r>
      <w:r>
        <w:rPr/>
        <w:t>two of this research work. The algorithm were first applied as a based learner to the dataset and</w:t>
      </w:r>
      <w:r>
        <w:rPr>
          <w:spacing w:val="1"/>
        </w:rPr>
        <w:t> </w:t>
      </w:r>
      <w:r>
        <w:rPr/>
        <w:t>then</w:t>
      </w:r>
      <w:r>
        <w:rPr>
          <w:spacing w:val="-11"/>
        </w:rPr>
        <w:t> </w:t>
      </w:r>
      <w:r>
        <w:rPr/>
        <w:t>the</w:t>
      </w:r>
      <w:r>
        <w:rPr>
          <w:spacing w:val="-11"/>
        </w:rPr>
        <w:t> </w:t>
      </w:r>
      <w:r>
        <w:rPr/>
        <w:t>number</w:t>
      </w:r>
      <w:r>
        <w:rPr>
          <w:spacing w:val="-11"/>
        </w:rPr>
        <w:t> </w:t>
      </w:r>
      <w:r>
        <w:rPr/>
        <w:t>of</w:t>
      </w:r>
      <w:r>
        <w:rPr>
          <w:spacing w:val="-11"/>
        </w:rPr>
        <w:t> </w:t>
      </w:r>
      <w:r>
        <w:rPr/>
        <w:t>the</w:t>
      </w:r>
      <w:r>
        <w:rPr>
          <w:spacing w:val="-11"/>
        </w:rPr>
        <w:t> </w:t>
      </w:r>
      <w:r>
        <w:rPr/>
        <w:t>learners</w:t>
      </w:r>
      <w:r>
        <w:rPr>
          <w:spacing w:val="-7"/>
        </w:rPr>
        <w:t> </w:t>
      </w:r>
      <w:r>
        <w:rPr/>
        <w:t>are</w:t>
      </w:r>
      <w:r>
        <w:rPr>
          <w:spacing w:val="-9"/>
        </w:rPr>
        <w:t> </w:t>
      </w:r>
      <w:r>
        <w:rPr/>
        <w:t>gradually</w:t>
      </w:r>
      <w:r>
        <w:rPr>
          <w:spacing w:val="-15"/>
        </w:rPr>
        <w:t> </w:t>
      </w:r>
      <w:r>
        <w:rPr/>
        <w:t>increased.</w:t>
      </w:r>
      <w:r>
        <w:rPr>
          <w:spacing w:val="-10"/>
        </w:rPr>
        <w:t> </w:t>
      </w:r>
      <w:r>
        <w:rPr/>
        <w:t>The</w:t>
      </w:r>
      <w:r>
        <w:rPr>
          <w:spacing w:val="-11"/>
        </w:rPr>
        <w:t> </w:t>
      </w:r>
      <w:r>
        <w:rPr/>
        <w:t>combination</w:t>
      </w:r>
      <w:r>
        <w:rPr>
          <w:spacing w:val="-9"/>
        </w:rPr>
        <w:t> </w:t>
      </w:r>
      <w:r>
        <w:rPr/>
        <w:t>of</w:t>
      </w:r>
      <w:r>
        <w:rPr>
          <w:spacing w:val="-9"/>
        </w:rPr>
        <w:t> </w:t>
      </w:r>
      <w:r>
        <w:rPr/>
        <w:t>their</w:t>
      </w:r>
      <w:r>
        <w:rPr>
          <w:spacing w:val="-11"/>
        </w:rPr>
        <w:t> </w:t>
      </w:r>
      <w:r>
        <w:rPr/>
        <w:t>operation</w:t>
      </w:r>
      <w:r>
        <w:rPr>
          <w:spacing w:val="-10"/>
        </w:rPr>
        <w:t> </w:t>
      </w:r>
      <w:r>
        <w:rPr/>
        <w:t>is</w:t>
      </w:r>
      <w:r>
        <w:rPr>
          <w:spacing w:val="-9"/>
        </w:rPr>
        <w:t> </w:t>
      </w:r>
      <w:r>
        <w:rPr/>
        <w:t>what</w:t>
      </w:r>
      <w:r>
        <w:rPr>
          <w:spacing w:val="-57"/>
        </w:rPr>
        <w:t> </w:t>
      </w:r>
      <w:r>
        <w:rPr/>
        <w:t>results</w:t>
      </w:r>
      <w:r>
        <w:rPr>
          <w:spacing w:val="-1"/>
        </w:rPr>
        <w:t> </w:t>
      </w:r>
      <w:r>
        <w:rPr/>
        <w:t>in ensemble</w:t>
      </w:r>
      <w:r>
        <w:rPr>
          <w:spacing w:val="-1"/>
        </w:rPr>
        <w:t> </w:t>
      </w:r>
      <w:r>
        <w:rPr/>
        <w:t>learning.</w:t>
      </w:r>
      <w:r>
        <w:rPr>
          <w:spacing w:val="2"/>
        </w:rPr>
        <w:t> </w:t>
      </w:r>
      <w:r>
        <w:rPr/>
        <w:t>Below is the</w:t>
      </w:r>
      <w:r>
        <w:rPr>
          <w:spacing w:val="-1"/>
        </w:rPr>
        <w:t> </w:t>
      </w:r>
      <w:r>
        <w:rPr/>
        <w:t>implementation.</w:t>
      </w:r>
    </w:p>
    <w:p>
      <w:pPr>
        <w:pStyle w:val="ListParagraph"/>
        <w:numPr>
          <w:ilvl w:val="2"/>
          <w:numId w:val="13"/>
        </w:numPr>
        <w:tabs>
          <w:tab w:pos="910" w:val="left" w:leader="none"/>
        </w:tabs>
        <w:spacing w:line="240" w:lineRule="auto" w:before="6" w:after="0"/>
        <w:ind w:left="910" w:right="0" w:hanging="624"/>
        <w:jc w:val="both"/>
        <w:rPr>
          <w:sz w:val="24"/>
        </w:rPr>
      </w:pPr>
      <w:r>
        <w:rPr>
          <w:sz w:val="24"/>
        </w:rPr>
        <w:t>WEKA</w:t>
      </w:r>
      <w:r>
        <w:rPr>
          <w:spacing w:val="-1"/>
          <w:sz w:val="24"/>
        </w:rPr>
        <w:t> </w:t>
      </w:r>
      <w:r>
        <w:rPr>
          <w:sz w:val="24"/>
        </w:rPr>
        <w:t>Implementation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Ensemble</w:t>
      </w:r>
      <w:r>
        <w:rPr>
          <w:spacing w:val="-1"/>
          <w:sz w:val="24"/>
        </w:rPr>
        <w:t> </w:t>
      </w:r>
      <w:r>
        <w:rPr>
          <w:sz w:val="24"/>
        </w:rPr>
        <w:t>Learning</w:t>
      </w:r>
      <w:r>
        <w:rPr>
          <w:spacing w:val="-4"/>
          <w:sz w:val="24"/>
        </w:rPr>
        <w:t> </w:t>
      </w:r>
      <w:r>
        <w:rPr>
          <w:sz w:val="24"/>
        </w:rPr>
        <w:t>(Adaboost)</w:t>
      </w:r>
    </w:p>
    <w:p>
      <w:pPr>
        <w:pStyle w:val="BodyText"/>
      </w:pPr>
    </w:p>
    <w:p>
      <w:pPr>
        <w:pStyle w:val="BodyText"/>
        <w:spacing w:line="477" w:lineRule="auto"/>
        <w:ind w:left="295" w:right="312" w:hanging="10"/>
        <w:jc w:val="both"/>
      </w:pPr>
      <w:r>
        <w:rPr/>
        <w:t>This section introduce the process of ensemble Adaboost to implement distributed big data fusion</w:t>
      </w:r>
      <w:r>
        <w:rPr>
          <w:spacing w:val="-57"/>
        </w:rPr>
        <w:t> </w:t>
      </w:r>
      <w:r>
        <w:rPr/>
        <w:t>architecture. The process involves a step by step approach through WEKA interface to build a</w:t>
      </w:r>
      <w:r>
        <w:rPr>
          <w:spacing w:val="1"/>
        </w:rPr>
        <w:t> </w:t>
      </w:r>
      <w:r>
        <w:rPr/>
        <w:t>model that give the most desired output. The process is highlighted below and figure 3.6 is a</w:t>
      </w:r>
      <w:r>
        <w:rPr>
          <w:spacing w:val="1"/>
        </w:rPr>
        <w:t> </w:t>
      </w:r>
      <w:r>
        <w:rPr/>
        <w:t>snapshot</w:t>
      </w:r>
      <w:r>
        <w:rPr>
          <w:spacing w:val="-1"/>
        </w:rPr>
        <w:t> </w:t>
      </w:r>
      <w:r>
        <w:rPr/>
        <w:t>of WEKA interface</w:t>
      </w:r>
      <w:r>
        <w:rPr>
          <w:spacing w:val="1"/>
        </w:rPr>
        <w:t> </w:t>
      </w:r>
      <w:r>
        <w:rPr/>
        <w:t>for</w:t>
      </w:r>
      <w:r>
        <w:rPr>
          <w:spacing w:val="-2"/>
        </w:rPr>
        <w:t> </w:t>
      </w:r>
      <w:r>
        <w:rPr/>
        <w:t>the implementation.</w:t>
      </w:r>
    </w:p>
    <w:p>
      <w:pPr>
        <w:pStyle w:val="BodyText"/>
        <w:rPr>
          <w:sz w:val="21"/>
        </w:rPr>
      </w:pPr>
    </w:p>
    <w:p>
      <w:pPr>
        <w:pStyle w:val="BodyText"/>
        <w:spacing w:line="614" w:lineRule="auto"/>
        <w:ind w:left="286" w:right="1729"/>
        <w:jc w:val="both"/>
      </w:pPr>
      <w:r>
        <w:rPr/>
        <w:t>The</w:t>
      </w:r>
      <w:r>
        <w:rPr>
          <w:spacing w:val="-3"/>
        </w:rPr>
        <w:t> </w:t>
      </w:r>
      <w:r>
        <w:rPr/>
        <w:t>implementation</w:t>
      </w:r>
      <w:r>
        <w:rPr>
          <w:spacing w:val="-1"/>
        </w:rPr>
        <w:t> </w:t>
      </w:r>
      <w:r>
        <w:rPr/>
        <w:t>of ensemble</w:t>
      </w:r>
      <w:r>
        <w:rPr>
          <w:spacing w:val="-2"/>
        </w:rPr>
        <w:t> </w:t>
      </w:r>
      <w:r>
        <w:rPr/>
        <w:t>Adaboost</w:t>
      </w:r>
      <w:r>
        <w:rPr>
          <w:spacing w:val="-1"/>
        </w:rPr>
        <w:t> </w:t>
      </w:r>
      <w:r>
        <w:rPr/>
        <w:t>using</w:t>
      </w:r>
      <w:r>
        <w:rPr>
          <w:spacing w:val="-1"/>
        </w:rPr>
        <w:t> </w:t>
      </w:r>
      <w:r>
        <w:rPr/>
        <w:t>WEKA</w:t>
      </w:r>
      <w:r>
        <w:rPr>
          <w:spacing w:val="-1"/>
        </w:rPr>
        <w:t> </w:t>
      </w:r>
      <w:r>
        <w:rPr/>
        <w:t>is</w:t>
      </w:r>
      <w:r>
        <w:rPr>
          <w:spacing w:val="-1"/>
        </w:rPr>
        <w:t> </w:t>
      </w:r>
      <w:r>
        <w:rPr/>
        <w:t>shown as</w:t>
      </w:r>
      <w:r>
        <w:rPr>
          <w:spacing w:val="-1"/>
        </w:rPr>
        <w:t> </w:t>
      </w:r>
      <w:r>
        <w:rPr/>
        <w:t>listed</w:t>
      </w:r>
      <w:r>
        <w:rPr>
          <w:spacing w:val="-1"/>
        </w:rPr>
        <w:t> </w:t>
      </w:r>
      <w:r>
        <w:rPr/>
        <w:t>below:</w:t>
      </w:r>
      <w:r>
        <w:rPr>
          <w:spacing w:val="-57"/>
        </w:rPr>
        <w:t> </w:t>
      </w:r>
      <w:r>
        <w:rPr/>
        <w:t>Stage</w:t>
      </w:r>
      <w:r>
        <w:rPr>
          <w:spacing w:val="-2"/>
        </w:rPr>
        <w:t> </w:t>
      </w:r>
      <w:r>
        <w:rPr/>
        <w:t>one.</w:t>
      </w:r>
    </w:p>
    <w:p>
      <w:pPr>
        <w:pStyle w:val="ListParagraph"/>
        <w:numPr>
          <w:ilvl w:val="0"/>
          <w:numId w:val="20"/>
        </w:numPr>
        <w:tabs>
          <w:tab w:pos="1570" w:val="left" w:leader="none"/>
        </w:tabs>
        <w:spacing w:line="240" w:lineRule="auto" w:before="11" w:after="0"/>
        <w:ind w:left="1570" w:right="0" w:hanging="360"/>
        <w:jc w:val="left"/>
        <w:rPr>
          <w:sz w:val="24"/>
        </w:rPr>
      </w:pPr>
      <w:r>
        <w:rPr>
          <w:sz w:val="24"/>
        </w:rPr>
        <w:t>Click</w:t>
      </w:r>
      <w:r>
        <w:rPr>
          <w:spacing w:val="-1"/>
          <w:sz w:val="24"/>
        </w:rPr>
        <w:t> </w:t>
      </w:r>
      <w:r>
        <w:rPr>
          <w:sz w:val="24"/>
        </w:rPr>
        <w:t>classify</w:t>
      </w:r>
      <w:r>
        <w:rPr>
          <w:spacing w:val="-5"/>
          <w:sz w:val="24"/>
        </w:rPr>
        <w:t> </w:t>
      </w:r>
      <w:r>
        <w:rPr>
          <w:sz w:val="24"/>
        </w:rPr>
        <w:t>tab</w:t>
      </w:r>
    </w:p>
    <w:p>
      <w:pPr>
        <w:pStyle w:val="BodyText"/>
        <w:spacing w:before="9"/>
        <w:rPr>
          <w:sz w:val="23"/>
        </w:rPr>
      </w:pPr>
    </w:p>
    <w:p>
      <w:pPr>
        <w:pStyle w:val="ListParagraph"/>
        <w:numPr>
          <w:ilvl w:val="0"/>
          <w:numId w:val="20"/>
        </w:numPr>
        <w:tabs>
          <w:tab w:pos="1570" w:val="left" w:leader="none"/>
        </w:tabs>
        <w:spacing w:line="240" w:lineRule="auto" w:before="0" w:after="0"/>
        <w:ind w:left="1570" w:right="0" w:hanging="360"/>
        <w:jc w:val="left"/>
        <w:rPr>
          <w:b/>
          <w:sz w:val="24"/>
        </w:rPr>
      </w:pPr>
      <w:r>
        <w:rPr>
          <w:sz w:val="24"/>
        </w:rPr>
        <w:t>Click</w:t>
      </w:r>
      <w:r>
        <w:rPr>
          <w:spacing w:val="-2"/>
          <w:sz w:val="24"/>
        </w:rPr>
        <w:t> </w:t>
      </w:r>
      <w:r>
        <w:rPr>
          <w:sz w:val="24"/>
        </w:rPr>
        <w:t>Choose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select</w:t>
      </w:r>
      <w:r>
        <w:rPr>
          <w:spacing w:val="3"/>
          <w:sz w:val="24"/>
        </w:rPr>
        <w:t> </w:t>
      </w:r>
      <w:r>
        <w:rPr>
          <w:b/>
          <w:sz w:val="24"/>
        </w:rPr>
        <w:t>classifiers,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Mata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AdaBoostM1.</w:t>
      </w:r>
    </w:p>
    <w:p>
      <w:pPr>
        <w:pStyle w:val="BodyText"/>
        <w:spacing w:before="5"/>
        <w:rPr>
          <w:b/>
        </w:rPr>
      </w:pPr>
    </w:p>
    <w:p>
      <w:pPr>
        <w:pStyle w:val="ListParagraph"/>
        <w:numPr>
          <w:ilvl w:val="0"/>
          <w:numId w:val="20"/>
        </w:numPr>
        <w:tabs>
          <w:tab w:pos="1570" w:val="left" w:leader="none"/>
        </w:tabs>
        <w:spacing w:line="240" w:lineRule="auto" w:before="0" w:after="0"/>
        <w:ind w:left="1570" w:right="0" w:hanging="360"/>
        <w:jc w:val="left"/>
        <w:rPr>
          <w:sz w:val="24"/>
        </w:rPr>
      </w:pPr>
      <w:r>
        <w:rPr>
          <w:sz w:val="24"/>
        </w:rPr>
        <w:t>Click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b/>
          <w:sz w:val="24"/>
        </w:rPr>
        <w:t>AdaBoostM1</w:t>
      </w:r>
      <w:r>
        <w:rPr>
          <w:b/>
          <w:spacing w:val="-1"/>
          <w:sz w:val="24"/>
        </w:rPr>
        <w:t> </w:t>
      </w:r>
      <w:r>
        <w:rPr>
          <w:sz w:val="24"/>
        </w:rPr>
        <w:t>then</w:t>
      </w:r>
      <w:r>
        <w:rPr>
          <w:spacing w:val="-1"/>
          <w:sz w:val="24"/>
        </w:rPr>
        <w:t> </w:t>
      </w:r>
      <w:r>
        <w:rPr>
          <w:sz w:val="24"/>
        </w:rPr>
        <w:t>change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setting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configuration</w:t>
      </w:r>
    </w:p>
    <w:p>
      <w:pPr>
        <w:pStyle w:val="BodyText"/>
      </w:pPr>
    </w:p>
    <w:p>
      <w:pPr>
        <w:pStyle w:val="ListParagraph"/>
        <w:numPr>
          <w:ilvl w:val="0"/>
          <w:numId w:val="20"/>
        </w:numPr>
        <w:tabs>
          <w:tab w:pos="1570" w:val="left" w:leader="none"/>
        </w:tabs>
        <w:spacing w:line="475" w:lineRule="auto" w:before="0" w:after="0"/>
        <w:ind w:left="1570" w:right="308" w:hanging="360"/>
        <w:jc w:val="left"/>
        <w:rPr>
          <w:b/>
          <w:sz w:val="24"/>
        </w:rPr>
      </w:pPr>
      <w:r>
        <w:rPr>
          <w:sz w:val="24"/>
        </w:rPr>
        <w:t>Click</w:t>
      </w:r>
      <w:r>
        <w:rPr>
          <w:spacing w:val="46"/>
          <w:sz w:val="24"/>
        </w:rPr>
        <w:t> </w:t>
      </w:r>
      <w:r>
        <w:rPr>
          <w:sz w:val="24"/>
        </w:rPr>
        <w:t>Choose</w:t>
      </w:r>
      <w:r>
        <w:rPr>
          <w:spacing w:val="46"/>
          <w:sz w:val="24"/>
        </w:rPr>
        <w:t> </w:t>
      </w:r>
      <w:r>
        <w:rPr>
          <w:sz w:val="24"/>
        </w:rPr>
        <w:t>to</w:t>
      </w:r>
      <w:r>
        <w:rPr>
          <w:spacing w:val="47"/>
          <w:sz w:val="24"/>
        </w:rPr>
        <w:t> </w:t>
      </w:r>
      <w:r>
        <w:rPr>
          <w:sz w:val="24"/>
        </w:rPr>
        <w:t>change</w:t>
      </w:r>
      <w:r>
        <w:rPr>
          <w:spacing w:val="47"/>
          <w:sz w:val="24"/>
        </w:rPr>
        <w:t> </w:t>
      </w:r>
      <w:r>
        <w:rPr>
          <w:sz w:val="24"/>
        </w:rPr>
        <w:t>the</w:t>
      </w:r>
      <w:r>
        <w:rPr>
          <w:spacing w:val="46"/>
          <w:sz w:val="24"/>
        </w:rPr>
        <w:t> </w:t>
      </w:r>
      <w:r>
        <w:rPr>
          <w:sz w:val="24"/>
        </w:rPr>
        <w:t>default</w:t>
      </w:r>
      <w:r>
        <w:rPr>
          <w:spacing w:val="48"/>
          <w:sz w:val="24"/>
        </w:rPr>
        <w:t> </w:t>
      </w:r>
      <w:r>
        <w:rPr>
          <w:sz w:val="24"/>
        </w:rPr>
        <w:t>algorithm</w:t>
      </w:r>
      <w:r>
        <w:rPr>
          <w:spacing w:val="47"/>
          <w:sz w:val="24"/>
        </w:rPr>
        <w:t> </w:t>
      </w:r>
      <w:r>
        <w:rPr>
          <w:sz w:val="24"/>
        </w:rPr>
        <w:t>from</w:t>
      </w:r>
      <w:r>
        <w:rPr>
          <w:spacing w:val="46"/>
          <w:sz w:val="24"/>
        </w:rPr>
        <w:t> </w:t>
      </w:r>
      <w:r>
        <w:rPr>
          <w:sz w:val="24"/>
        </w:rPr>
        <w:t>DecisionStump</w:t>
      </w:r>
      <w:r>
        <w:rPr>
          <w:spacing w:val="46"/>
          <w:sz w:val="24"/>
        </w:rPr>
        <w:t> </w:t>
      </w:r>
      <w:r>
        <w:rPr>
          <w:sz w:val="24"/>
        </w:rPr>
        <w:t>to</w:t>
      </w:r>
      <w:r>
        <w:rPr>
          <w:spacing w:val="54"/>
          <w:sz w:val="24"/>
        </w:rPr>
        <w:t> </w:t>
      </w:r>
      <w:r>
        <w:rPr>
          <w:b/>
          <w:sz w:val="24"/>
        </w:rPr>
        <w:t>Random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Forest</w:t>
      </w:r>
      <w:r>
        <w:rPr>
          <w:b/>
          <w:spacing w:val="-2"/>
          <w:sz w:val="24"/>
        </w:rPr>
        <w:t> </w:t>
      </w:r>
      <w:r>
        <w:rPr>
          <w:sz w:val="24"/>
        </w:rPr>
        <w:t>by</w:t>
      </w:r>
      <w:r>
        <w:rPr>
          <w:spacing w:val="-5"/>
          <w:sz w:val="24"/>
        </w:rPr>
        <w:t> </w:t>
      </w:r>
      <w:r>
        <w:rPr>
          <w:sz w:val="24"/>
        </w:rPr>
        <w:t>selecting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method</w:t>
      </w:r>
      <w:r>
        <w:rPr>
          <w:spacing w:val="1"/>
          <w:sz w:val="24"/>
        </w:rPr>
        <w:t> </w:t>
      </w:r>
      <w:r>
        <w:rPr>
          <w:b/>
          <w:sz w:val="24"/>
        </w:rPr>
        <w:t>classifiers</w:t>
      </w:r>
      <w:r>
        <w:rPr>
          <w:sz w:val="24"/>
        </w:rPr>
        <w:t>, </w:t>
      </w:r>
      <w:r>
        <w:rPr>
          <w:b/>
          <w:sz w:val="24"/>
        </w:rPr>
        <w:t>rules and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the JRip.</w:t>
      </w:r>
    </w:p>
    <w:p>
      <w:pPr>
        <w:pStyle w:val="ListParagraph"/>
        <w:numPr>
          <w:ilvl w:val="0"/>
          <w:numId w:val="20"/>
        </w:numPr>
        <w:tabs>
          <w:tab w:pos="1570" w:val="left" w:leader="none"/>
        </w:tabs>
        <w:spacing w:line="240" w:lineRule="auto" w:before="7" w:after="0"/>
        <w:ind w:left="1570" w:right="0" w:hanging="360"/>
        <w:jc w:val="left"/>
        <w:rPr>
          <w:sz w:val="24"/>
        </w:rPr>
      </w:pPr>
      <w:r>
        <w:rPr>
          <w:b/>
          <w:sz w:val="24"/>
        </w:rPr>
        <w:t>S</w:t>
      </w:r>
      <w:r>
        <w:rPr>
          <w:sz w:val="24"/>
        </w:rPr>
        <w:t>et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enumerations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1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single learner.</w:t>
      </w:r>
    </w:p>
    <w:p>
      <w:pPr>
        <w:spacing w:after="0" w:line="240" w:lineRule="auto"/>
        <w:jc w:val="left"/>
        <w:rPr>
          <w:sz w:val="24"/>
        </w:rPr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6"/>
        <w:rPr>
          <w:sz w:val="25"/>
        </w:rPr>
      </w:pPr>
    </w:p>
    <w:p>
      <w:pPr>
        <w:pStyle w:val="BodyText"/>
        <w:ind w:left="1082"/>
        <w:rPr>
          <w:sz w:val="20"/>
        </w:rPr>
      </w:pPr>
      <w:r>
        <w:rPr>
          <w:sz w:val="20"/>
        </w:rPr>
        <w:drawing>
          <wp:inline distT="0" distB="0" distL="0" distR="0">
            <wp:extent cx="4803366" cy="2867787"/>
            <wp:effectExtent l="0" t="0" r="0" b="0"/>
            <wp:docPr id="51" name="image2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" name="image25.jpe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03366" cy="28677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8"/>
        <w:rPr>
          <w:sz w:val="27"/>
        </w:rPr>
      </w:pPr>
    </w:p>
    <w:p>
      <w:pPr>
        <w:pStyle w:val="BodyText"/>
        <w:spacing w:line="475" w:lineRule="auto" w:before="90"/>
        <w:ind w:left="286" w:right="821" w:firstLine="492"/>
      </w:pPr>
      <w:r>
        <w:rPr/>
        <w:t>Figure</w:t>
      </w:r>
      <w:r>
        <w:rPr>
          <w:spacing w:val="-3"/>
        </w:rPr>
        <w:t> </w:t>
      </w:r>
      <w:r>
        <w:rPr/>
        <w:t>3.6:</w:t>
      </w:r>
      <w:r>
        <w:rPr>
          <w:spacing w:val="-1"/>
        </w:rPr>
        <w:t> </w:t>
      </w:r>
      <w:r>
        <w:rPr/>
        <w:t>Snapshot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implementation of</w:t>
      </w:r>
      <w:r>
        <w:rPr>
          <w:spacing w:val="-1"/>
        </w:rPr>
        <w:t> </w:t>
      </w:r>
      <w:r>
        <w:rPr/>
        <w:t>Boosting</w:t>
      </w:r>
      <w:r>
        <w:rPr>
          <w:spacing w:val="-4"/>
        </w:rPr>
        <w:t> </w:t>
      </w:r>
      <w:r>
        <w:rPr/>
        <w:t>Single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Ensemble</w:t>
      </w:r>
      <w:r>
        <w:rPr>
          <w:spacing w:val="1"/>
        </w:rPr>
        <w:t> </w:t>
      </w:r>
      <w:r>
        <w:rPr/>
        <w:t>Learning</w:t>
      </w:r>
      <w:r>
        <w:rPr>
          <w:spacing w:val="-57"/>
        </w:rPr>
        <w:t> </w:t>
      </w:r>
      <w:r>
        <w:rPr/>
        <w:t>Ensemble</w:t>
      </w:r>
      <w:r>
        <w:rPr>
          <w:spacing w:val="-2"/>
        </w:rPr>
        <w:t> </w:t>
      </w:r>
      <w:r>
        <w:rPr/>
        <w:t>learner implementation using</w:t>
      </w:r>
      <w:r>
        <w:rPr>
          <w:spacing w:val="-3"/>
        </w:rPr>
        <w:t> </w:t>
      </w:r>
      <w:r>
        <w:rPr/>
        <w:t>WEKA</w:t>
      </w:r>
      <w:r>
        <w:rPr>
          <w:spacing w:val="1"/>
        </w:rPr>
        <w:t> </w:t>
      </w:r>
      <w:r>
        <w:rPr/>
        <w:t>Stage</w:t>
      </w:r>
      <w:r>
        <w:rPr>
          <w:spacing w:val="-1"/>
        </w:rPr>
        <w:t> </w:t>
      </w:r>
      <w:r>
        <w:rPr/>
        <w:t>two:</w:t>
      </w:r>
    </w:p>
    <w:p>
      <w:pPr>
        <w:pStyle w:val="BodyText"/>
        <w:spacing w:line="480" w:lineRule="auto" w:before="158"/>
        <w:ind w:left="286" w:right="310"/>
      </w:pPr>
      <w:r>
        <w:rPr/>
        <w:t>This</w:t>
      </w:r>
      <w:r>
        <w:rPr>
          <w:spacing w:val="-3"/>
        </w:rPr>
        <w:t> </w:t>
      </w:r>
      <w:r>
        <w:rPr/>
        <w:t>stage</w:t>
      </w:r>
      <w:r>
        <w:rPr>
          <w:spacing w:val="-4"/>
        </w:rPr>
        <w:t> </w:t>
      </w:r>
      <w:r>
        <w:rPr/>
        <w:t>implements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ensemble</w:t>
      </w:r>
      <w:r>
        <w:rPr>
          <w:spacing w:val="-4"/>
        </w:rPr>
        <w:t> </w:t>
      </w:r>
      <w:r>
        <w:rPr/>
        <w:t>method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learning</w:t>
      </w:r>
      <w:r>
        <w:rPr>
          <w:spacing w:val="-6"/>
        </w:rPr>
        <w:t> </w:t>
      </w:r>
      <w:r>
        <w:rPr/>
        <w:t>by</w:t>
      </w:r>
      <w:r>
        <w:rPr>
          <w:spacing w:val="-9"/>
        </w:rPr>
        <w:t> </w:t>
      </w:r>
      <w:r>
        <w:rPr/>
        <w:t>changing</w:t>
      </w:r>
      <w:r>
        <w:rPr>
          <w:spacing w:val="-5"/>
        </w:rPr>
        <w:t> </w:t>
      </w:r>
      <w:r>
        <w:rPr/>
        <w:t>a</w:t>
      </w:r>
      <w:r>
        <w:rPr>
          <w:spacing w:val="-4"/>
        </w:rPr>
        <w:t> </w:t>
      </w:r>
      <w:r>
        <w:rPr/>
        <w:t>number</w:t>
      </w:r>
      <w:r>
        <w:rPr>
          <w:spacing w:val="-5"/>
        </w:rPr>
        <w:t> </w:t>
      </w:r>
      <w:r>
        <w:rPr/>
        <w:t>of</w:t>
      </w:r>
      <w:r>
        <w:rPr>
          <w:spacing w:val="-4"/>
        </w:rPr>
        <w:t> </w:t>
      </w:r>
      <w:r>
        <w:rPr/>
        <w:t>enumerations</w:t>
      </w:r>
      <w:r>
        <w:rPr>
          <w:spacing w:val="-3"/>
        </w:rPr>
        <w:t> </w:t>
      </w:r>
      <w:r>
        <w:rPr/>
        <w:t>to</w:t>
      </w:r>
      <w:r>
        <w:rPr>
          <w:spacing w:val="-57"/>
        </w:rPr>
        <w:t> </w:t>
      </w:r>
      <w:r>
        <w:rPr/>
        <w:t>3,</w:t>
      </w:r>
      <w:r>
        <w:rPr>
          <w:spacing w:val="-1"/>
        </w:rPr>
        <w:t> </w:t>
      </w:r>
      <w:r>
        <w:rPr/>
        <w:t>5, 8 and 10 respectively.</w:t>
      </w:r>
    </w:p>
    <w:p>
      <w:pPr>
        <w:pStyle w:val="BodyText"/>
        <w:spacing w:before="3"/>
        <w:ind w:left="286"/>
      </w:pPr>
      <w:r>
        <w:rPr/>
        <w:t>From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above,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following</w:t>
      </w:r>
      <w:r>
        <w:rPr>
          <w:spacing w:val="-4"/>
        </w:rPr>
        <w:t> </w:t>
      </w:r>
      <w:r>
        <w:rPr/>
        <w:t>parameters</w:t>
      </w:r>
      <w:r>
        <w:rPr>
          <w:spacing w:val="-1"/>
        </w:rPr>
        <w:t> </w:t>
      </w:r>
      <w:r>
        <w:rPr/>
        <w:t>were</w:t>
      </w:r>
      <w:r>
        <w:rPr>
          <w:spacing w:val="-1"/>
        </w:rPr>
        <w:t> </w:t>
      </w:r>
      <w:r>
        <w:rPr/>
        <w:t>considered</w:t>
      </w:r>
      <w:r>
        <w:rPr>
          <w:spacing w:val="1"/>
        </w:rPr>
        <w:t> </w:t>
      </w:r>
      <w:r>
        <w:rPr/>
        <w:t>using</w:t>
      </w:r>
      <w:r>
        <w:rPr>
          <w:spacing w:val="-2"/>
        </w:rPr>
        <w:t> </w:t>
      </w:r>
      <w:r>
        <w:rPr/>
        <w:t>WEKA.</w:t>
      </w:r>
    </w:p>
    <w:p>
      <w:pPr>
        <w:pStyle w:val="BodyText"/>
        <w:spacing w:before="6"/>
        <w:rPr>
          <w:sz w:val="37"/>
        </w:rPr>
      </w:pPr>
    </w:p>
    <w:p>
      <w:pPr>
        <w:pStyle w:val="BodyText"/>
        <w:spacing w:line="475" w:lineRule="auto"/>
        <w:ind w:left="295" w:right="310" w:hanging="10"/>
        <w:jc w:val="both"/>
      </w:pPr>
      <w:r>
        <w:rPr/>
        <w:t>The number of seed was set to 1, the weight Threshold which is the threshold for weight pruning</w:t>
      </w:r>
      <w:r>
        <w:rPr>
          <w:spacing w:val="1"/>
        </w:rPr>
        <w:t> </w:t>
      </w:r>
      <w:r>
        <w:rPr/>
        <w:t>was</w:t>
      </w:r>
      <w:r>
        <w:rPr>
          <w:spacing w:val="-8"/>
        </w:rPr>
        <w:t> </w:t>
      </w:r>
      <w:r>
        <w:rPr/>
        <w:t>set</w:t>
      </w:r>
      <w:r>
        <w:rPr>
          <w:spacing w:val="-8"/>
        </w:rPr>
        <w:t> </w:t>
      </w:r>
      <w:r>
        <w:rPr/>
        <w:t>to</w:t>
      </w:r>
      <w:r>
        <w:rPr>
          <w:spacing w:val="-8"/>
        </w:rPr>
        <w:t> </w:t>
      </w:r>
      <w:r>
        <w:rPr/>
        <w:t>100.</w:t>
      </w:r>
      <w:r>
        <w:rPr>
          <w:spacing w:val="-9"/>
        </w:rPr>
        <w:t> </w:t>
      </w:r>
      <w:r>
        <w:rPr/>
        <w:t>The</w:t>
      </w:r>
      <w:r>
        <w:rPr>
          <w:spacing w:val="-10"/>
        </w:rPr>
        <w:t> </w:t>
      </w:r>
      <w:r>
        <w:rPr/>
        <w:t>result</w:t>
      </w:r>
      <w:r>
        <w:rPr>
          <w:spacing w:val="-5"/>
        </w:rPr>
        <w:t> </w:t>
      </w:r>
      <w:r>
        <w:rPr/>
        <w:t>was</w:t>
      </w:r>
      <w:r>
        <w:rPr>
          <w:spacing w:val="-8"/>
        </w:rPr>
        <w:t> </w:t>
      </w:r>
      <w:r>
        <w:rPr/>
        <w:t>output</w:t>
      </w:r>
      <w:r>
        <w:rPr>
          <w:spacing w:val="-8"/>
        </w:rPr>
        <w:t> </w:t>
      </w:r>
      <w:r>
        <w:rPr/>
        <w:t>in</w:t>
      </w:r>
      <w:r>
        <w:rPr>
          <w:spacing w:val="-8"/>
        </w:rPr>
        <w:t> </w:t>
      </w:r>
      <w:r>
        <w:rPr/>
        <w:t>2</w:t>
      </w:r>
      <w:r>
        <w:rPr>
          <w:spacing w:val="-9"/>
        </w:rPr>
        <w:t> </w:t>
      </w:r>
      <w:r>
        <w:rPr/>
        <w:t>decimal</w:t>
      </w:r>
      <w:r>
        <w:rPr>
          <w:spacing w:val="-8"/>
        </w:rPr>
        <w:t> </w:t>
      </w:r>
      <w:r>
        <w:rPr/>
        <w:t>value</w:t>
      </w:r>
      <w:r>
        <w:rPr>
          <w:spacing w:val="-9"/>
        </w:rPr>
        <w:t> </w:t>
      </w:r>
      <w:r>
        <w:rPr/>
        <w:t>s</w:t>
      </w:r>
      <w:r>
        <w:rPr>
          <w:spacing w:val="-8"/>
        </w:rPr>
        <w:t> </w:t>
      </w:r>
      <w:r>
        <w:rPr/>
        <w:t>and</w:t>
      </w:r>
      <w:r>
        <w:rPr>
          <w:spacing w:val="-9"/>
        </w:rPr>
        <w:t> </w:t>
      </w:r>
      <w:r>
        <w:rPr/>
        <w:t>the</w:t>
      </w:r>
      <w:r>
        <w:rPr>
          <w:spacing w:val="-7"/>
        </w:rPr>
        <w:t> </w:t>
      </w:r>
      <w:r>
        <w:rPr/>
        <w:t>batch</w:t>
      </w:r>
      <w:r>
        <w:rPr>
          <w:spacing w:val="-9"/>
        </w:rPr>
        <w:t> </w:t>
      </w:r>
      <w:r>
        <w:rPr/>
        <w:t>size</w:t>
      </w:r>
      <w:r>
        <w:rPr>
          <w:spacing w:val="-7"/>
        </w:rPr>
        <w:t> </w:t>
      </w:r>
      <w:r>
        <w:rPr/>
        <w:t>is</w:t>
      </w:r>
      <w:r>
        <w:rPr>
          <w:spacing w:val="-8"/>
        </w:rPr>
        <w:t> </w:t>
      </w:r>
      <w:r>
        <w:rPr/>
        <w:t>100%.</w:t>
      </w:r>
      <w:r>
        <w:rPr>
          <w:spacing w:val="-9"/>
        </w:rPr>
        <w:t> </w:t>
      </w:r>
      <w:r>
        <w:rPr/>
        <w:t>numIteration</w:t>
      </w:r>
      <w:r>
        <w:rPr>
          <w:spacing w:val="-57"/>
        </w:rPr>
        <w:t> </w:t>
      </w:r>
      <w:r>
        <w:rPr/>
        <w:t>is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number</w:t>
      </w:r>
      <w:r>
        <w:rPr>
          <w:spacing w:val="-2"/>
        </w:rPr>
        <w:t> </w:t>
      </w:r>
      <w:r>
        <w:rPr/>
        <w:t>of trees to be</w:t>
      </w:r>
      <w:r>
        <w:rPr>
          <w:spacing w:val="-1"/>
        </w:rPr>
        <w:t> </w:t>
      </w:r>
      <w:r>
        <w:rPr/>
        <w:t>built in iteration.</w:t>
      </w:r>
    </w:p>
    <w:p>
      <w:pPr>
        <w:pStyle w:val="Heading1"/>
        <w:numPr>
          <w:ilvl w:val="1"/>
          <w:numId w:val="13"/>
        </w:numPr>
        <w:tabs>
          <w:tab w:pos="1023" w:val="left" w:leader="none"/>
        </w:tabs>
        <w:spacing w:line="240" w:lineRule="auto" w:before="176" w:after="0"/>
        <w:ind w:left="1022" w:right="0" w:hanging="894"/>
        <w:jc w:val="both"/>
      </w:pPr>
      <w:bookmarkStart w:name="_TOC_250015" w:id="9"/>
      <w:r>
        <w:rPr/>
        <w:t>Performance</w:t>
      </w:r>
      <w:r>
        <w:rPr>
          <w:spacing w:val="-7"/>
        </w:rPr>
        <w:t> </w:t>
      </w:r>
      <w:bookmarkEnd w:id="9"/>
      <w:r>
        <w:rPr/>
        <w:t>Evaluation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75" w:lineRule="auto"/>
        <w:ind w:left="295" w:right="313" w:hanging="10"/>
        <w:jc w:val="both"/>
      </w:pPr>
      <w:r>
        <w:rPr/>
        <w:t>This section evaluates the performance of the proposed Distributed Big Data Fusion Architecture</w:t>
      </w:r>
      <w:r>
        <w:rPr>
          <w:spacing w:val="-57"/>
        </w:rPr>
        <w:t> </w:t>
      </w:r>
      <w:r>
        <w:rPr/>
        <w:t>Using Ensemble Learning on two factors namely Latency and Bandwidth consumption. The two</w:t>
      </w:r>
      <w:r>
        <w:rPr>
          <w:spacing w:val="1"/>
        </w:rPr>
        <w:t> </w:t>
      </w:r>
      <w:r>
        <w:rPr/>
        <w:t>parameters</w:t>
      </w:r>
      <w:r>
        <w:rPr>
          <w:spacing w:val="24"/>
        </w:rPr>
        <w:t> </w:t>
      </w:r>
      <w:r>
        <w:rPr/>
        <w:t>in</w:t>
      </w:r>
      <w:r>
        <w:rPr>
          <w:spacing w:val="25"/>
        </w:rPr>
        <w:t> </w:t>
      </w:r>
      <w:r>
        <w:rPr/>
        <w:t>the</w:t>
      </w:r>
      <w:r>
        <w:rPr>
          <w:spacing w:val="24"/>
        </w:rPr>
        <w:t> </w:t>
      </w:r>
      <w:r>
        <w:rPr/>
        <w:t>context</w:t>
      </w:r>
      <w:r>
        <w:rPr>
          <w:spacing w:val="25"/>
        </w:rPr>
        <w:t> </w:t>
      </w:r>
      <w:r>
        <w:rPr/>
        <w:t>of</w:t>
      </w:r>
      <w:r>
        <w:rPr>
          <w:spacing w:val="24"/>
        </w:rPr>
        <w:t> </w:t>
      </w:r>
      <w:r>
        <w:rPr/>
        <w:t>this</w:t>
      </w:r>
      <w:r>
        <w:rPr>
          <w:spacing w:val="25"/>
        </w:rPr>
        <w:t> </w:t>
      </w:r>
      <w:r>
        <w:rPr/>
        <w:t>research</w:t>
      </w:r>
      <w:r>
        <w:rPr>
          <w:spacing w:val="25"/>
        </w:rPr>
        <w:t> </w:t>
      </w:r>
      <w:r>
        <w:rPr/>
        <w:t>are</w:t>
      </w:r>
      <w:r>
        <w:rPr>
          <w:spacing w:val="25"/>
        </w:rPr>
        <w:t> </w:t>
      </w:r>
      <w:r>
        <w:rPr/>
        <w:t>expressed</w:t>
      </w:r>
      <w:r>
        <w:rPr>
          <w:spacing w:val="24"/>
        </w:rPr>
        <w:t> </w:t>
      </w:r>
      <w:r>
        <w:rPr/>
        <w:t>execution</w:t>
      </w:r>
      <w:r>
        <w:rPr>
          <w:spacing w:val="25"/>
        </w:rPr>
        <w:t> </w:t>
      </w:r>
      <w:r>
        <w:rPr/>
        <w:t>time</w:t>
      </w:r>
      <w:r>
        <w:rPr>
          <w:spacing w:val="30"/>
        </w:rPr>
        <w:t> </w:t>
      </w:r>
      <w:r>
        <w:rPr/>
        <w:t>and</w:t>
      </w:r>
      <w:r>
        <w:rPr>
          <w:spacing w:val="25"/>
        </w:rPr>
        <w:t> </w:t>
      </w:r>
      <w:r>
        <w:rPr/>
        <w:t>Accuracy</w:t>
      </w:r>
      <w:r>
        <w:rPr>
          <w:spacing w:val="20"/>
        </w:rPr>
        <w:t> </w:t>
      </w:r>
      <w:r>
        <w:rPr/>
        <w:t>for</w:t>
      </w:r>
      <w:r>
        <w:rPr>
          <w:spacing w:val="23"/>
        </w:rPr>
        <w:t> </w:t>
      </w:r>
      <w:r>
        <w:rPr/>
        <w:t>each</w:t>
      </w:r>
    </w:p>
    <w:p>
      <w:pPr>
        <w:spacing w:after="0" w:line="475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7" w:lineRule="auto" w:before="90"/>
        <w:ind w:left="295" w:right="314"/>
        <w:jc w:val="both"/>
      </w:pPr>
      <w:r>
        <w:rPr/>
        <w:t>classification</w:t>
      </w:r>
      <w:r>
        <w:rPr>
          <w:spacing w:val="-2"/>
        </w:rPr>
        <w:t> </w:t>
      </w:r>
      <w:r>
        <w:rPr/>
        <w:t>result</w:t>
      </w:r>
      <w:r>
        <w:rPr>
          <w:spacing w:val="-1"/>
        </w:rPr>
        <w:t> </w:t>
      </w:r>
      <w:r>
        <w:rPr/>
        <w:t>obtained.</w:t>
      </w:r>
      <w:r>
        <w:rPr>
          <w:spacing w:val="-2"/>
        </w:rPr>
        <w:t> </w:t>
      </w:r>
      <w:r>
        <w:rPr/>
        <w:t>Herewith,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confusion</w:t>
      </w:r>
      <w:r>
        <w:rPr>
          <w:spacing w:val="-2"/>
        </w:rPr>
        <w:t> </w:t>
      </w:r>
      <w:r>
        <w:rPr/>
        <w:t>matrix</w:t>
      </w:r>
      <w:r>
        <w:rPr>
          <w:spacing w:val="-1"/>
        </w:rPr>
        <w:t> </w:t>
      </w:r>
      <w:r>
        <w:rPr/>
        <w:t>was</w:t>
      </w:r>
      <w:r>
        <w:rPr>
          <w:spacing w:val="-1"/>
        </w:rPr>
        <w:t> </w:t>
      </w:r>
      <w:r>
        <w:rPr/>
        <w:t>employed</w:t>
      </w:r>
      <w:r>
        <w:rPr>
          <w:spacing w:val="-2"/>
        </w:rPr>
        <w:t> </w:t>
      </w:r>
      <w:r>
        <w:rPr/>
        <w:t>as</w:t>
      </w:r>
      <w:r>
        <w:rPr>
          <w:spacing w:val="-1"/>
        </w:rPr>
        <w:t> </w:t>
      </w:r>
      <w:r>
        <w:rPr/>
        <w:t>a</w:t>
      </w:r>
      <w:r>
        <w:rPr>
          <w:spacing w:val="-3"/>
        </w:rPr>
        <w:t> </w:t>
      </w:r>
      <w:r>
        <w:rPr/>
        <w:t>base</w:t>
      </w:r>
      <w:r>
        <w:rPr>
          <w:spacing w:val="-2"/>
        </w:rPr>
        <w:t> </w:t>
      </w:r>
      <w:r>
        <w:rPr/>
        <w:t>for</w:t>
      </w:r>
      <w:r>
        <w:rPr>
          <w:spacing w:val="-3"/>
        </w:rPr>
        <w:t> </w:t>
      </w:r>
      <w:r>
        <w:rPr/>
        <w:t>drawing</w:t>
      </w:r>
      <w:r>
        <w:rPr>
          <w:spacing w:val="-3"/>
        </w:rPr>
        <w:t> </w:t>
      </w:r>
      <w:r>
        <w:rPr/>
        <w:t>a</w:t>
      </w:r>
      <w:r>
        <w:rPr>
          <w:spacing w:val="-57"/>
        </w:rPr>
        <w:t> </w:t>
      </w:r>
      <w:r>
        <w:rPr/>
        <w:t>comparison</w:t>
      </w:r>
      <w:r>
        <w:rPr>
          <w:spacing w:val="-1"/>
        </w:rPr>
        <w:t> </w:t>
      </w:r>
      <w:r>
        <w:rPr/>
        <w:t>between the</w:t>
      </w:r>
      <w:r>
        <w:rPr>
          <w:spacing w:val="1"/>
        </w:rPr>
        <w:t> </w:t>
      </w:r>
      <w:r>
        <w:rPr/>
        <w:t>two architecture.</w:t>
      </w:r>
    </w:p>
    <w:p>
      <w:pPr>
        <w:pStyle w:val="Heading1"/>
        <w:numPr>
          <w:ilvl w:val="2"/>
          <w:numId w:val="13"/>
        </w:numPr>
        <w:tabs>
          <w:tab w:pos="827" w:val="left" w:leader="none"/>
        </w:tabs>
        <w:spacing w:line="240" w:lineRule="auto" w:before="161" w:after="0"/>
        <w:ind w:left="826" w:right="0" w:hanging="541"/>
        <w:jc w:val="both"/>
      </w:pPr>
      <w:bookmarkStart w:name="_TOC_250014" w:id="10"/>
      <w:bookmarkEnd w:id="10"/>
      <w:r>
        <w:rPr/>
        <w:t>Bandwidth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75" w:lineRule="auto" w:before="1"/>
        <w:ind w:left="295" w:right="314" w:hanging="10"/>
        <w:jc w:val="both"/>
      </w:pPr>
      <w:r>
        <w:rPr/>
        <w:t>Several literatures have express bandwidth as the aggregate of data that is transferred from the</w:t>
      </w:r>
      <w:r>
        <w:rPr>
          <w:spacing w:val="1"/>
        </w:rPr>
        <w:t> </w:t>
      </w:r>
      <w:r>
        <w:rPr/>
        <w:t>point of sending to the point of receiving. Prediction bandwidth reduction is achieved at the</w:t>
      </w:r>
      <w:r>
        <w:rPr>
          <w:spacing w:val="1"/>
        </w:rPr>
        <w:t> </w:t>
      </w:r>
      <w:r>
        <w:rPr/>
        <w:t>individual base learner in machine learning if the time taken for a learner to data from one to</w:t>
      </w:r>
      <w:r>
        <w:rPr>
          <w:spacing w:val="1"/>
        </w:rPr>
        <w:t> </w:t>
      </w:r>
      <w:r>
        <w:rPr/>
        <w:t>another</w:t>
      </w:r>
      <w:r>
        <w:rPr>
          <w:spacing w:val="-3"/>
        </w:rPr>
        <w:t> </w:t>
      </w:r>
      <w:r>
        <w:rPr/>
        <w:t>point of fusion/ aggregation is lesser.</w:t>
      </w:r>
    </w:p>
    <w:p>
      <w:pPr>
        <w:pStyle w:val="Heading1"/>
        <w:numPr>
          <w:ilvl w:val="2"/>
          <w:numId w:val="13"/>
        </w:numPr>
        <w:tabs>
          <w:tab w:pos="827" w:val="left" w:leader="none"/>
        </w:tabs>
        <w:spacing w:line="240" w:lineRule="auto" w:before="171" w:after="0"/>
        <w:ind w:left="826" w:right="0" w:hanging="541"/>
        <w:jc w:val="both"/>
      </w:pPr>
      <w:bookmarkStart w:name="_TOC_250013" w:id="11"/>
      <w:bookmarkEnd w:id="11"/>
      <w:r>
        <w:rPr/>
        <w:t>Latency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77" w:lineRule="auto"/>
        <w:ind w:left="295" w:right="315" w:hanging="10"/>
        <w:jc w:val="both"/>
      </w:pPr>
      <w:r>
        <w:rPr/>
        <w:t>This is an interval of time between request and response. It is an expression of distance and time.</w:t>
      </w:r>
      <w:r>
        <w:rPr>
          <w:spacing w:val="1"/>
        </w:rPr>
        <w:t> </w:t>
      </w:r>
      <w:r>
        <w:rPr/>
        <w:t>In</w:t>
      </w:r>
      <w:r>
        <w:rPr>
          <w:spacing w:val="-6"/>
        </w:rPr>
        <w:t> </w:t>
      </w:r>
      <w:r>
        <w:rPr/>
        <w:t>machine</w:t>
      </w:r>
      <w:r>
        <w:rPr>
          <w:spacing w:val="-7"/>
        </w:rPr>
        <w:t> </w:t>
      </w:r>
      <w:r>
        <w:rPr/>
        <w:t>learning,</w:t>
      </w:r>
      <w:r>
        <w:rPr>
          <w:spacing w:val="-6"/>
        </w:rPr>
        <w:t> </w:t>
      </w:r>
      <w:r>
        <w:rPr/>
        <w:t>prediction</w:t>
      </w:r>
      <w:r>
        <w:rPr>
          <w:spacing w:val="-6"/>
        </w:rPr>
        <w:t> </w:t>
      </w:r>
      <w:r>
        <w:rPr/>
        <w:t>latency</w:t>
      </w:r>
      <w:r>
        <w:rPr>
          <w:spacing w:val="-11"/>
        </w:rPr>
        <w:t> </w:t>
      </w:r>
      <w:r>
        <w:rPr/>
        <w:t>is</w:t>
      </w:r>
      <w:r>
        <w:rPr>
          <w:spacing w:val="-6"/>
        </w:rPr>
        <w:t> </w:t>
      </w:r>
      <w:r>
        <w:rPr/>
        <w:t>computed</w:t>
      </w:r>
      <w:r>
        <w:rPr>
          <w:spacing w:val="-5"/>
        </w:rPr>
        <w:t> </w:t>
      </w:r>
      <w:r>
        <w:rPr/>
        <w:t>as</w:t>
      </w:r>
      <w:r>
        <w:rPr>
          <w:spacing w:val="-6"/>
        </w:rPr>
        <w:t> </w:t>
      </w:r>
      <w:r>
        <w:rPr/>
        <w:t>the</w:t>
      </w:r>
      <w:r>
        <w:rPr>
          <w:spacing w:val="-7"/>
        </w:rPr>
        <w:t> </w:t>
      </w:r>
      <w:r>
        <w:rPr/>
        <w:t>measure</w:t>
      </w:r>
      <w:r>
        <w:rPr>
          <w:spacing w:val="-8"/>
        </w:rPr>
        <w:t> </w:t>
      </w:r>
      <w:r>
        <w:rPr/>
        <w:t>of</w:t>
      </w:r>
      <w:r>
        <w:rPr>
          <w:spacing w:val="-7"/>
        </w:rPr>
        <w:t> </w:t>
      </w:r>
      <w:r>
        <w:rPr/>
        <w:t>the</w:t>
      </w:r>
      <w:r>
        <w:rPr>
          <w:spacing w:val="-7"/>
        </w:rPr>
        <w:t> </w:t>
      </w:r>
      <w:r>
        <w:rPr/>
        <w:t>elapsed</w:t>
      </w:r>
      <w:r>
        <w:rPr>
          <w:spacing w:val="-6"/>
        </w:rPr>
        <w:t> </w:t>
      </w:r>
      <w:r>
        <w:rPr/>
        <w:t>time</w:t>
      </w:r>
      <w:r>
        <w:rPr>
          <w:spacing w:val="-6"/>
        </w:rPr>
        <w:t> </w:t>
      </w:r>
      <w:r>
        <w:rPr/>
        <w:t>required</w:t>
      </w:r>
      <w:r>
        <w:rPr>
          <w:spacing w:val="-6"/>
        </w:rPr>
        <w:t> </w:t>
      </w:r>
      <w:r>
        <w:rPr/>
        <w:t>to</w:t>
      </w:r>
      <w:r>
        <w:rPr>
          <w:spacing w:val="-58"/>
        </w:rPr>
        <w:t> </w:t>
      </w:r>
      <w:r>
        <w:rPr/>
        <w:t>make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prediction.</w:t>
      </w:r>
      <w:r>
        <w:rPr>
          <w:spacing w:val="1"/>
        </w:rPr>
        <w:t> </w:t>
      </w:r>
      <w:r>
        <w:rPr/>
        <w:t>Latency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factor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determines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choice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machine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classification</w:t>
      </w:r>
      <w:r>
        <w:rPr>
          <w:spacing w:val="-2"/>
        </w:rPr>
        <w:t> </w:t>
      </w:r>
      <w:r>
        <w:rPr/>
        <w:t>algorithm.</w:t>
      </w:r>
      <w:r>
        <w:rPr>
          <w:spacing w:val="-1"/>
        </w:rPr>
        <w:t> </w:t>
      </w:r>
      <w:r>
        <w:rPr/>
        <w:t>Latency</w:t>
      </w:r>
      <w:r>
        <w:rPr>
          <w:spacing w:val="-6"/>
        </w:rPr>
        <w:t> </w:t>
      </w:r>
      <w:r>
        <w:rPr/>
        <w:t>in</w:t>
      </w:r>
      <w:r>
        <w:rPr>
          <w:spacing w:val="-1"/>
        </w:rPr>
        <w:t> </w:t>
      </w:r>
      <w:r>
        <w:rPr/>
        <w:t>machine</w:t>
      </w:r>
      <w:r>
        <w:rPr>
          <w:spacing w:val="-1"/>
        </w:rPr>
        <w:t> </w:t>
      </w:r>
      <w:r>
        <w:rPr/>
        <w:t>learning</w:t>
      </w:r>
      <w:r>
        <w:rPr>
          <w:spacing w:val="-3"/>
        </w:rPr>
        <w:t> </w:t>
      </w:r>
      <w:r>
        <w:rPr/>
        <w:t>can</w:t>
      </w:r>
      <w:r>
        <w:rPr>
          <w:spacing w:val="-1"/>
        </w:rPr>
        <w:t> </w:t>
      </w:r>
      <w:r>
        <w:rPr/>
        <w:t>be</w:t>
      </w:r>
      <w:r>
        <w:rPr>
          <w:spacing w:val="-3"/>
        </w:rPr>
        <w:t> </w:t>
      </w:r>
      <w:r>
        <w:rPr/>
        <w:t>achieved</w:t>
      </w:r>
      <w:r>
        <w:rPr>
          <w:spacing w:val="-1"/>
        </w:rPr>
        <w:t> </w:t>
      </w:r>
      <w:r>
        <w:rPr/>
        <w:t>through</w:t>
      </w:r>
      <w:r>
        <w:rPr>
          <w:spacing w:val="-1"/>
        </w:rPr>
        <w:t> </w:t>
      </w:r>
      <w:r>
        <w:rPr/>
        <w:t>an</w:t>
      </w:r>
      <w:r>
        <w:rPr>
          <w:spacing w:val="-1"/>
        </w:rPr>
        <w:t> </w:t>
      </w:r>
      <w:r>
        <w:rPr/>
        <w:t>approach</w:t>
      </w:r>
      <w:r>
        <w:rPr>
          <w:spacing w:val="-1"/>
        </w:rPr>
        <w:t> </w:t>
      </w:r>
      <w:r>
        <w:rPr/>
        <w:t>called</w:t>
      </w:r>
      <w:r>
        <w:rPr>
          <w:spacing w:val="-58"/>
        </w:rPr>
        <w:t> </w:t>
      </w:r>
      <w:r>
        <w:rPr/>
        <w:t>doing-</w:t>
      </w:r>
      <w:r>
        <w:rPr>
          <w:spacing w:val="-2"/>
        </w:rPr>
        <w:t> </w:t>
      </w:r>
      <w:r>
        <w:rPr/>
        <w:t>in bulk. A prediction approach</w:t>
      </w:r>
      <w:r>
        <w:rPr>
          <w:spacing w:val="2"/>
        </w:rPr>
        <w:t> </w:t>
      </w:r>
      <w:r>
        <w:rPr/>
        <w:t>for</w:t>
      </w:r>
      <w:r>
        <w:rPr>
          <w:spacing w:val="-2"/>
        </w:rPr>
        <w:t> </w:t>
      </w:r>
      <w:r>
        <w:rPr/>
        <w:t>predicting</w:t>
      </w:r>
      <w:r>
        <w:rPr>
          <w:spacing w:val="-3"/>
        </w:rPr>
        <w:t> </w:t>
      </w:r>
      <w:r>
        <w:rPr/>
        <w:t>many</w:t>
      </w:r>
      <w:r>
        <w:rPr>
          <w:spacing w:val="-5"/>
        </w:rPr>
        <w:t> </w:t>
      </w:r>
      <w:r>
        <w:rPr/>
        <w:t>instances in bulk.</w:t>
      </w:r>
    </w:p>
    <w:p>
      <w:pPr>
        <w:pStyle w:val="BodyText"/>
        <w:spacing w:before="8"/>
        <w:rPr>
          <w:sz w:val="21"/>
        </w:rPr>
      </w:pPr>
    </w:p>
    <w:p>
      <w:pPr>
        <w:pStyle w:val="Heading1"/>
        <w:numPr>
          <w:ilvl w:val="2"/>
          <w:numId w:val="13"/>
        </w:numPr>
        <w:tabs>
          <w:tab w:pos="827" w:val="left" w:leader="none"/>
        </w:tabs>
        <w:spacing w:line="240" w:lineRule="auto" w:before="0" w:after="0"/>
        <w:ind w:left="826" w:right="0" w:hanging="541"/>
        <w:jc w:val="both"/>
      </w:pPr>
      <w:bookmarkStart w:name="_TOC_250012" w:id="12"/>
      <w:r>
        <w:rPr/>
        <w:t>Confusion</w:t>
      </w:r>
      <w:r>
        <w:rPr>
          <w:spacing w:val="-2"/>
        </w:rPr>
        <w:t> </w:t>
      </w:r>
      <w:bookmarkEnd w:id="12"/>
      <w:r>
        <w:rPr/>
        <w:t>Matrix</w:t>
      </w:r>
    </w:p>
    <w:p>
      <w:pPr>
        <w:pStyle w:val="BodyText"/>
        <w:rPr>
          <w:b/>
        </w:rPr>
      </w:pPr>
    </w:p>
    <w:p>
      <w:pPr>
        <w:pStyle w:val="BodyText"/>
        <w:spacing w:line="475" w:lineRule="auto"/>
        <w:ind w:left="295" w:right="311" w:hanging="10"/>
        <w:jc w:val="both"/>
      </w:pPr>
      <w:r>
        <w:rPr/>
        <w:t>A</w:t>
      </w:r>
      <w:r>
        <w:rPr>
          <w:spacing w:val="-5"/>
        </w:rPr>
        <w:t> </w:t>
      </w:r>
      <w:r>
        <w:rPr/>
        <w:t>classification</w:t>
      </w:r>
      <w:r>
        <w:rPr>
          <w:spacing w:val="-4"/>
        </w:rPr>
        <w:t> </w:t>
      </w:r>
      <w:r>
        <w:rPr/>
        <w:t>table</w:t>
      </w:r>
      <w:r>
        <w:rPr>
          <w:spacing w:val="-5"/>
        </w:rPr>
        <w:t> </w:t>
      </w:r>
      <w:r>
        <w:rPr/>
        <w:t>that</w:t>
      </w:r>
      <w:r>
        <w:rPr>
          <w:spacing w:val="-4"/>
        </w:rPr>
        <w:t> </w:t>
      </w:r>
      <w:r>
        <w:rPr/>
        <w:t>shows</w:t>
      </w:r>
      <w:r>
        <w:rPr>
          <w:spacing w:val="-5"/>
        </w:rPr>
        <w:t> </w:t>
      </w:r>
      <w:r>
        <w:rPr/>
        <w:t>the</w:t>
      </w:r>
      <w:r>
        <w:rPr>
          <w:spacing w:val="-4"/>
        </w:rPr>
        <w:t> </w:t>
      </w:r>
      <w:r>
        <w:rPr/>
        <w:t>output</w:t>
      </w:r>
      <w:r>
        <w:rPr>
          <w:spacing w:val="-3"/>
        </w:rPr>
        <w:t> </w:t>
      </w:r>
      <w:r>
        <w:rPr/>
        <w:t>of</w:t>
      </w:r>
      <w:r>
        <w:rPr>
          <w:spacing w:val="-5"/>
        </w:rPr>
        <w:t> </w:t>
      </w:r>
      <w:r>
        <w:rPr/>
        <w:t>a</w:t>
      </w:r>
      <w:r>
        <w:rPr>
          <w:spacing w:val="-5"/>
        </w:rPr>
        <w:t> </w:t>
      </w:r>
      <w:r>
        <w:rPr/>
        <w:t>processing</w:t>
      </w:r>
      <w:r>
        <w:rPr>
          <w:spacing w:val="-7"/>
        </w:rPr>
        <w:t> </w:t>
      </w:r>
      <w:r>
        <w:rPr/>
        <w:t>in</w:t>
      </w:r>
      <w:r>
        <w:rPr>
          <w:spacing w:val="-3"/>
        </w:rPr>
        <w:t> </w:t>
      </w:r>
      <w:r>
        <w:rPr/>
        <w:t>machine</w:t>
      </w:r>
      <w:r>
        <w:rPr>
          <w:spacing w:val="-4"/>
        </w:rPr>
        <w:t> </w:t>
      </w:r>
      <w:r>
        <w:rPr/>
        <w:t>learning</w:t>
      </w:r>
      <w:r>
        <w:rPr>
          <w:spacing w:val="-6"/>
        </w:rPr>
        <w:t> </w:t>
      </w:r>
      <w:r>
        <w:rPr/>
        <w:t>classification.</w:t>
      </w:r>
      <w:r>
        <w:rPr>
          <w:spacing w:val="-5"/>
        </w:rPr>
        <w:t> </w:t>
      </w:r>
      <w:r>
        <w:rPr/>
        <w:t>The</w:t>
      </w:r>
      <w:r>
        <w:rPr>
          <w:spacing w:val="-57"/>
        </w:rPr>
        <w:t> </w:t>
      </w:r>
      <w:r>
        <w:rPr/>
        <w:t>table</w:t>
      </w:r>
      <w:r>
        <w:rPr>
          <w:spacing w:val="-7"/>
        </w:rPr>
        <w:t> </w:t>
      </w:r>
      <w:r>
        <w:rPr/>
        <w:t>contains</w:t>
      </w:r>
      <w:r>
        <w:rPr>
          <w:spacing w:val="-4"/>
        </w:rPr>
        <w:t> </w:t>
      </w:r>
      <w:r>
        <w:rPr/>
        <w:t>information</w:t>
      </w:r>
      <w:r>
        <w:rPr>
          <w:spacing w:val="-5"/>
        </w:rPr>
        <w:t> </w:t>
      </w:r>
      <w:r>
        <w:rPr/>
        <w:t>such</w:t>
      </w:r>
      <w:r>
        <w:rPr>
          <w:spacing w:val="-4"/>
        </w:rPr>
        <w:t> </w:t>
      </w:r>
      <w:r>
        <w:rPr/>
        <w:t>as</w:t>
      </w:r>
      <w:r>
        <w:rPr>
          <w:spacing w:val="-6"/>
        </w:rPr>
        <w:t> </w:t>
      </w:r>
      <w:r>
        <w:rPr/>
        <w:t>Accuracy,</w:t>
      </w:r>
      <w:r>
        <w:rPr>
          <w:spacing w:val="-3"/>
        </w:rPr>
        <w:t> </w:t>
      </w:r>
      <w:r>
        <w:rPr/>
        <w:t>Misclassification,</w:t>
      </w:r>
      <w:r>
        <w:rPr>
          <w:spacing w:val="-6"/>
        </w:rPr>
        <w:t> </w:t>
      </w:r>
      <w:r>
        <w:rPr/>
        <w:t>RMSE,</w:t>
      </w:r>
      <w:r>
        <w:rPr>
          <w:spacing w:val="-6"/>
        </w:rPr>
        <w:t> </w:t>
      </w:r>
      <w:r>
        <w:rPr/>
        <w:t>MAE,</w:t>
      </w:r>
      <w:r>
        <w:rPr>
          <w:spacing w:val="-5"/>
        </w:rPr>
        <w:t> </w:t>
      </w:r>
      <w:r>
        <w:rPr/>
        <w:t>True</w:t>
      </w:r>
      <w:r>
        <w:rPr>
          <w:spacing w:val="-5"/>
        </w:rPr>
        <w:t> </w:t>
      </w:r>
      <w:r>
        <w:rPr/>
        <w:t>Positive</w:t>
      </w:r>
      <w:r>
        <w:rPr>
          <w:spacing w:val="-7"/>
        </w:rPr>
        <w:t> </w:t>
      </w:r>
      <w:r>
        <w:rPr/>
        <w:t>(TP),</w:t>
      </w:r>
      <w:r>
        <w:rPr>
          <w:spacing w:val="-57"/>
        </w:rPr>
        <w:t> </w:t>
      </w:r>
      <w:r>
        <w:rPr/>
        <w:t>False Negative (FN), and True Negative (TN), False Positive (FP), Recall, Precision, Sensitivity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Specificity.</w:t>
      </w:r>
    </w:p>
    <w:p>
      <w:pPr>
        <w:pStyle w:val="BodyText"/>
        <w:spacing w:before="160"/>
        <w:ind w:left="286"/>
        <w:jc w:val="both"/>
      </w:pPr>
      <w:r>
        <w:rPr/>
        <w:t>Accuracy</w:t>
      </w:r>
      <w:r>
        <w:rPr>
          <w:spacing w:val="-6"/>
        </w:rPr>
        <w:t> </w:t>
      </w:r>
      <w:r>
        <w:rPr/>
        <w:t>is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proportion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accurate to</w:t>
      </w:r>
      <w:r>
        <w:rPr>
          <w:spacing w:val="-1"/>
        </w:rPr>
        <w:t> </w:t>
      </w:r>
      <w:r>
        <w:rPr/>
        <w:t>total</w:t>
      </w:r>
      <w:r>
        <w:rPr>
          <w:spacing w:val="-1"/>
        </w:rPr>
        <w:t> </w:t>
      </w:r>
      <w:r>
        <w:rPr/>
        <w:t>to total</w:t>
      </w:r>
      <w:r>
        <w:rPr>
          <w:spacing w:val="-1"/>
        </w:rPr>
        <w:t> </w:t>
      </w:r>
      <w:r>
        <w:rPr/>
        <w:t>prediction</w:t>
      </w:r>
      <w:r>
        <w:rPr>
          <w:spacing w:val="-1"/>
        </w:rPr>
        <w:t> </w:t>
      </w:r>
      <w:r>
        <w:rPr/>
        <w:t>made</w:t>
      </w:r>
    </w:p>
    <w:p>
      <w:pPr>
        <w:pStyle w:val="BodyText"/>
        <w:spacing w:before="2"/>
        <w:rPr>
          <w:sz w:val="38"/>
        </w:rPr>
      </w:pPr>
    </w:p>
    <w:p>
      <w:pPr>
        <w:pStyle w:val="BodyText"/>
        <w:tabs>
          <w:tab w:pos="8226" w:val="left" w:leader="none"/>
        </w:tabs>
        <w:ind w:left="129"/>
      </w:pPr>
      <w:r>
        <w:rPr/>
        <w:t>Accuracy</w:t>
      </w:r>
      <w:r>
        <w:rPr>
          <w:spacing w:val="-6"/>
        </w:rPr>
        <w:t> </w:t>
      </w:r>
      <w:r>
        <w:rPr/>
        <w:t>=</w:t>
      </w:r>
      <w:r>
        <w:rPr>
          <w:spacing w:val="1"/>
        </w:rPr>
        <w:t> </w:t>
      </w:r>
      <w:r>
        <w:rPr/>
        <w:t>TP</w:t>
      </w:r>
      <w:r>
        <w:rPr>
          <w:spacing w:val="-1"/>
        </w:rPr>
        <w:t> </w:t>
      </w:r>
      <w:r>
        <w:rPr/>
        <w:t>+TN</w:t>
      </w:r>
      <w:r>
        <w:rPr>
          <w:spacing w:val="-1"/>
        </w:rPr>
        <w:t> </w:t>
      </w:r>
      <w:r>
        <w:rPr/>
        <w:t>/</w:t>
      </w:r>
      <w:r>
        <w:rPr>
          <w:spacing w:val="-1"/>
        </w:rPr>
        <w:t> </w:t>
      </w:r>
      <w:r>
        <w:rPr/>
        <w:t>TP +</w:t>
      </w:r>
      <w:r>
        <w:rPr>
          <w:spacing w:val="-2"/>
        </w:rPr>
        <w:t> </w:t>
      </w:r>
      <w:r>
        <w:rPr/>
        <w:t>TN</w:t>
      </w:r>
      <w:r>
        <w:rPr>
          <w:spacing w:val="-1"/>
        </w:rPr>
        <w:t> </w:t>
      </w:r>
      <w:r>
        <w:rPr/>
        <w:t>+</w:t>
      </w:r>
      <w:r>
        <w:rPr>
          <w:spacing w:val="1"/>
        </w:rPr>
        <w:t> </w:t>
      </w:r>
      <w:r>
        <w:rPr/>
        <w:t>FN+</w:t>
      </w:r>
      <w:r>
        <w:rPr>
          <w:spacing w:val="-1"/>
        </w:rPr>
        <w:t> </w:t>
      </w:r>
      <w:r>
        <w:rPr/>
        <w:t>FP.</w:t>
        <w:tab/>
        <w:t>(3.6)</w:t>
      </w:r>
    </w:p>
    <w:p>
      <w:pPr>
        <w:pStyle w:val="BodyText"/>
        <w:spacing w:before="4"/>
        <w:rPr>
          <w:sz w:val="38"/>
        </w:rPr>
      </w:pPr>
    </w:p>
    <w:p>
      <w:pPr>
        <w:pStyle w:val="BodyText"/>
        <w:tabs>
          <w:tab w:pos="8226" w:val="left" w:leader="none"/>
        </w:tabs>
        <w:spacing w:before="1"/>
        <w:ind w:left="129"/>
      </w:pPr>
      <w:r>
        <w:rPr/>
        <w:t>Precision</w:t>
      </w:r>
      <w:r>
        <w:rPr>
          <w:spacing w:val="-1"/>
        </w:rPr>
        <w:t> </w:t>
      </w:r>
      <w:r>
        <w:rPr/>
        <w:t>=</w:t>
      </w:r>
      <w:r>
        <w:rPr>
          <w:spacing w:val="-2"/>
        </w:rPr>
        <w:t> </w:t>
      </w:r>
      <w:r>
        <w:rPr/>
        <w:t>TP</w:t>
      </w:r>
      <w:r>
        <w:rPr>
          <w:spacing w:val="-1"/>
        </w:rPr>
        <w:t> </w:t>
      </w:r>
      <w:r>
        <w:rPr/>
        <w:t>/</w:t>
      </w:r>
      <w:r>
        <w:rPr>
          <w:spacing w:val="-1"/>
        </w:rPr>
        <w:t> </w:t>
      </w:r>
      <w:r>
        <w:rPr/>
        <w:t>TP</w:t>
      </w:r>
      <w:r>
        <w:rPr>
          <w:spacing w:val="-1"/>
        </w:rPr>
        <w:t> </w:t>
      </w:r>
      <w:r>
        <w:rPr/>
        <w:t>+FP.</w:t>
        <w:tab/>
        <w:t>(3.7)</w:t>
      </w:r>
    </w:p>
    <w:p>
      <w:pPr>
        <w:spacing w:after="0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tabs>
          <w:tab w:pos="8226" w:val="left" w:leader="none"/>
        </w:tabs>
        <w:spacing w:before="90"/>
        <w:ind w:left="129"/>
      </w:pPr>
      <w:r>
        <w:rPr/>
        <w:t>Sensitivity</w:t>
      </w:r>
      <w:r>
        <w:rPr>
          <w:spacing w:val="-9"/>
        </w:rPr>
        <w:t> </w:t>
      </w:r>
      <w:r>
        <w:rPr/>
        <w:t>=</w:t>
      </w:r>
      <w:r>
        <w:rPr>
          <w:spacing w:val="-1"/>
        </w:rPr>
        <w:t> </w:t>
      </w:r>
      <w:r>
        <w:rPr/>
        <w:t>TP/ TP +FN.</w:t>
        <w:tab/>
        <w:t>(3.8)</w:t>
      </w:r>
    </w:p>
    <w:p>
      <w:pPr>
        <w:pStyle w:val="BodyText"/>
        <w:spacing w:before="7"/>
        <w:rPr>
          <w:sz w:val="38"/>
        </w:rPr>
      </w:pPr>
    </w:p>
    <w:p>
      <w:pPr>
        <w:pStyle w:val="BodyText"/>
        <w:tabs>
          <w:tab w:pos="8226" w:val="left" w:leader="none"/>
        </w:tabs>
        <w:ind w:left="129"/>
      </w:pPr>
      <w:r>
        <w:rPr/>
        <w:t>Specificity=</w:t>
      </w:r>
      <w:r>
        <w:rPr>
          <w:spacing w:val="-1"/>
        </w:rPr>
        <w:t> </w:t>
      </w:r>
      <w:r>
        <w:rPr/>
        <w:t>TN/</w:t>
      </w:r>
      <w:r>
        <w:rPr>
          <w:spacing w:val="-2"/>
        </w:rPr>
        <w:t> </w:t>
      </w:r>
      <w:r>
        <w:rPr/>
        <w:t>FN+FP</w:t>
        <w:tab/>
        <w:t>(3.9)</w:t>
      </w:r>
    </w:p>
    <w:p>
      <w:pPr>
        <w:pStyle w:val="BodyText"/>
        <w:spacing w:before="4"/>
        <w:rPr>
          <w:sz w:val="38"/>
        </w:rPr>
      </w:pPr>
    </w:p>
    <w:p>
      <w:pPr>
        <w:pStyle w:val="BodyText"/>
        <w:ind w:left="1200"/>
      </w:pPr>
      <w:r>
        <w:rPr/>
        <w:t>Where:</w:t>
      </w:r>
    </w:p>
    <w:p>
      <w:pPr>
        <w:pStyle w:val="BodyText"/>
        <w:spacing w:before="7"/>
        <w:rPr>
          <w:sz w:val="37"/>
        </w:rPr>
      </w:pPr>
    </w:p>
    <w:p>
      <w:pPr>
        <w:pStyle w:val="BodyText"/>
        <w:spacing w:line="475" w:lineRule="auto"/>
        <w:ind w:left="1210" w:right="307" w:hanging="10"/>
      </w:pPr>
      <w:r>
        <w:rPr/>
        <w:t>TP</w:t>
      </w:r>
      <w:r>
        <w:rPr>
          <w:spacing w:val="-3"/>
        </w:rPr>
        <w:t> </w:t>
      </w:r>
      <w:r>
        <w:rPr/>
        <w:t>is</w:t>
      </w:r>
      <w:r>
        <w:rPr>
          <w:spacing w:val="-2"/>
        </w:rPr>
        <w:t> </w:t>
      </w:r>
      <w:r>
        <w:rPr/>
        <w:t>the</w:t>
      </w:r>
      <w:r>
        <w:rPr>
          <w:spacing w:val="-3"/>
        </w:rPr>
        <w:t> </w:t>
      </w:r>
      <w:r>
        <w:rPr/>
        <w:t>number</w:t>
      </w:r>
      <w:r>
        <w:rPr>
          <w:spacing w:val="-5"/>
        </w:rPr>
        <w:t> </w:t>
      </w:r>
      <w:r>
        <w:rPr/>
        <w:t>images correctly</w:t>
      </w:r>
      <w:r>
        <w:rPr>
          <w:spacing w:val="-5"/>
        </w:rPr>
        <w:t> </w:t>
      </w:r>
      <w:r>
        <w:rPr/>
        <w:t>classified.</w:t>
      </w:r>
      <w:r>
        <w:rPr>
          <w:spacing w:val="-4"/>
        </w:rPr>
        <w:t> </w:t>
      </w:r>
      <w:r>
        <w:rPr/>
        <w:t>i.e</w:t>
      </w:r>
      <w:r>
        <w:rPr>
          <w:spacing w:val="-3"/>
        </w:rPr>
        <w:t> </w:t>
      </w:r>
      <w:r>
        <w:rPr/>
        <w:t>image</w:t>
      </w:r>
      <w:r>
        <w:rPr>
          <w:spacing w:val="-4"/>
        </w:rPr>
        <w:t> </w:t>
      </w:r>
      <w:r>
        <w:rPr/>
        <w:t>contain</w:t>
      </w:r>
      <w:r>
        <w:rPr>
          <w:spacing w:val="-4"/>
        </w:rPr>
        <w:t> </w:t>
      </w:r>
      <w:r>
        <w:rPr/>
        <w:t>training</w:t>
      </w:r>
      <w:r>
        <w:rPr>
          <w:spacing w:val="-5"/>
        </w:rPr>
        <w:t> </w:t>
      </w:r>
      <w:r>
        <w:rPr/>
        <w:t>features</w:t>
      </w:r>
      <w:r>
        <w:rPr>
          <w:spacing w:val="-3"/>
        </w:rPr>
        <w:t> </w:t>
      </w:r>
      <w:r>
        <w:rPr/>
        <w:t>and</w:t>
      </w:r>
      <w:r>
        <w:rPr>
          <w:spacing w:val="-4"/>
        </w:rPr>
        <w:t> </w:t>
      </w:r>
      <w:r>
        <w:rPr/>
        <w:t>was</w:t>
      </w:r>
      <w:r>
        <w:rPr>
          <w:spacing w:val="-57"/>
        </w:rPr>
        <w:t> </w:t>
      </w:r>
      <w:r>
        <w:rPr/>
        <w:t>classified</w:t>
      </w:r>
      <w:r>
        <w:rPr>
          <w:spacing w:val="-1"/>
        </w:rPr>
        <w:t> </w:t>
      </w:r>
      <w:r>
        <w:rPr/>
        <w:t>positive,</w:t>
      </w:r>
    </w:p>
    <w:p>
      <w:pPr>
        <w:pStyle w:val="BodyText"/>
        <w:spacing w:line="616" w:lineRule="auto" w:before="163"/>
        <w:ind w:left="1200" w:right="4080" w:firstLine="60"/>
      </w:pPr>
      <w:r>
        <w:rPr/>
        <w:t>FN = image is positive but classified negative,</w:t>
      </w:r>
      <w:r>
        <w:rPr>
          <w:spacing w:val="1"/>
        </w:rPr>
        <w:t> </w:t>
      </w:r>
      <w:r>
        <w:rPr/>
        <w:t>TN= image is negative and classified negative</w:t>
      </w:r>
      <w:r>
        <w:rPr>
          <w:spacing w:val="1"/>
        </w:rPr>
        <w:t> </w:t>
      </w:r>
      <w:r>
        <w:rPr/>
        <w:t>FP=</w:t>
      </w:r>
      <w:r>
        <w:rPr>
          <w:spacing w:val="-3"/>
        </w:rPr>
        <w:t> </w:t>
      </w:r>
      <w:r>
        <w:rPr/>
        <w:t>image</w:t>
      </w:r>
      <w:r>
        <w:rPr>
          <w:spacing w:val="-2"/>
        </w:rPr>
        <w:t> </w:t>
      </w:r>
      <w:r>
        <w:rPr/>
        <w:t>is</w:t>
      </w:r>
      <w:r>
        <w:rPr>
          <w:spacing w:val="-1"/>
        </w:rPr>
        <w:t> </w:t>
      </w:r>
      <w:r>
        <w:rPr/>
        <w:t>negative</w:t>
      </w:r>
      <w:r>
        <w:rPr>
          <w:spacing w:val="-2"/>
        </w:rPr>
        <w:t> </w:t>
      </w:r>
      <w:r>
        <w:rPr/>
        <w:t>but</w:t>
      </w:r>
      <w:r>
        <w:rPr>
          <w:spacing w:val="-2"/>
        </w:rPr>
        <w:t> </w:t>
      </w:r>
      <w:r>
        <w:rPr/>
        <w:t>classified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positive.</w:t>
      </w:r>
    </w:p>
    <w:p>
      <w:pPr>
        <w:spacing w:after="0" w:line="616" w:lineRule="auto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spacing w:after="0"/>
        <w:rPr>
          <w:sz w:val="20"/>
        </w:rPr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4"/>
      </w:pPr>
    </w:p>
    <w:p>
      <w:pPr>
        <w:pStyle w:val="Heading1"/>
        <w:numPr>
          <w:ilvl w:val="1"/>
          <w:numId w:val="21"/>
        </w:numPr>
        <w:tabs>
          <w:tab w:pos="1020" w:val="left" w:leader="none"/>
          <w:tab w:pos="1021" w:val="left" w:leader="none"/>
        </w:tabs>
        <w:spacing w:line="240" w:lineRule="auto" w:before="0" w:after="0"/>
        <w:ind w:left="1020" w:right="0" w:hanging="892"/>
        <w:jc w:val="left"/>
      </w:pPr>
      <w:r>
        <w:rPr/>
        <w:t>Introduction</w:t>
      </w:r>
    </w:p>
    <w:p>
      <w:pPr>
        <w:pStyle w:val="BodyText"/>
        <w:rPr>
          <w:b/>
          <w:sz w:val="23"/>
        </w:rPr>
      </w:pPr>
      <w:r>
        <w:rPr/>
        <w:br w:type="column"/>
      </w:r>
      <w:r>
        <w:rPr>
          <w:b/>
          <w:sz w:val="23"/>
        </w:rPr>
      </w:r>
    </w:p>
    <w:p>
      <w:pPr>
        <w:pStyle w:val="Heading1"/>
        <w:spacing w:line="393" w:lineRule="auto"/>
        <w:ind w:left="129" w:right="3395" w:firstLine="643"/>
        <w:jc w:val="left"/>
      </w:pPr>
      <w:bookmarkStart w:name="_TOC_250011" w:id="13"/>
      <w:r>
        <w:rPr/>
        <w:t>CHAPTER FOUR</w:t>
      </w:r>
      <w:r>
        <w:rPr>
          <w:spacing w:val="1"/>
        </w:rPr>
        <w:t> </w:t>
      </w:r>
      <w:r>
        <w:rPr/>
        <w:t>RESULTS</w:t>
      </w:r>
      <w:r>
        <w:rPr>
          <w:spacing w:val="-8"/>
        </w:rPr>
        <w:t> </w:t>
      </w:r>
      <w:r>
        <w:rPr/>
        <w:t>AND</w:t>
      </w:r>
      <w:r>
        <w:rPr>
          <w:spacing w:val="-7"/>
        </w:rPr>
        <w:t> </w:t>
      </w:r>
      <w:bookmarkEnd w:id="13"/>
      <w:r>
        <w:rPr/>
        <w:t>DISCUSSION</w:t>
      </w:r>
    </w:p>
    <w:p>
      <w:pPr>
        <w:spacing w:after="0" w:line="393" w:lineRule="auto"/>
        <w:jc w:val="left"/>
        <w:sectPr>
          <w:type w:val="continuous"/>
          <w:pgSz w:w="12240" w:h="15840"/>
          <w:pgMar w:top="1100" w:bottom="280" w:left="1140" w:right="1120"/>
          <w:cols w:num="2" w:equalWidth="0">
            <w:col w:w="2367" w:space="883"/>
            <w:col w:w="6730"/>
          </w:cols>
        </w:sectPr>
      </w:pPr>
    </w:p>
    <w:p>
      <w:pPr>
        <w:pStyle w:val="BodyText"/>
        <w:rPr>
          <w:b/>
          <w:sz w:val="16"/>
        </w:rPr>
      </w:pPr>
    </w:p>
    <w:p>
      <w:pPr>
        <w:pStyle w:val="BodyText"/>
        <w:spacing w:line="477" w:lineRule="auto" w:before="90"/>
        <w:ind w:left="295" w:right="312" w:hanging="10"/>
        <w:jc w:val="both"/>
      </w:pPr>
      <w:r>
        <w:rPr/>
        <w:t>This</w:t>
      </w:r>
      <w:r>
        <w:rPr>
          <w:spacing w:val="-6"/>
        </w:rPr>
        <w:t> </w:t>
      </w:r>
      <w:r>
        <w:rPr/>
        <w:t>chapter</w:t>
      </w:r>
      <w:r>
        <w:rPr>
          <w:spacing w:val="-7"/>
        </w:rPr>
        <w:t> </w:t>
      </w:r>
      <w:r>
        <w:rPr/>
        <w:t>presents</w:t>
      </w:r>
      <w:r>
        <w:rPr>
          <w:spacing w:val="-6"/>
        </w:rPr>
        <w:t> </w:t>
      </w:r>
      <w:r>
        <w:rPr/>
        <w:t>the</w:t>
      </w:r>
      <w:r>
        <w:rPr>
          <w:spacing w:val="-4"/>
        </w:rPr>
        <w:t> </w:t>
      </w:r>
      <w:r>
        <w:rPr/>
        <w:t>results</w:t>
      </w:r>
      <w:r>
        <w:rPr>
          <w:spacing w:val="-6"/>
        </w:rPr>
        <w:t> </w:t>
      </w:r>
      <w:r>
        <w:rPr/>
        <w:t>of</w:t>
      </w:r>
      <w:r>
        <w:rPr>
          <w:spacing w:val="-7"/>
        </w:rPr>
        <w:t> </w:t>
      </w:r>
      <w:r>
        <w:rPr/>
        <w:t>centralized</w:t>
      </w:r>
      <w:r>
        <w:rPr>
          <w:spacing w:val="-6"/>
        </w:rPr>
        <w:t> </w:t>
      </w:r>
      <w:r>
        <w:rPr/>
        <w:t>big</w:t>
      </w:r>
      <w:r>
        <w:rPr>
          <w:spacing w:val="-5"/>
        </w:rPr>
        <w:t> </w:t>
      </w:r>
      <w:r>
        <w:rPr/>
        <w:t>data</w:t>
      </w:r>
      <w:r>
        <w:rPr>
          <w:spacing w:val="-7"/>
        </w:rPr>
        <w:t> </w:t>
      </w:r>
      <w:r>
        <w:rPr/>
        <w:t>fusion</w:t>
      </w:r>
      <w:r>
        <w:rPr>
          <w:spacing w:val="-6"/>
        </w:rPr>
        <w:t> </w:t>
      </w:r>
      <w:r>
        <w:rPr/>
        <w:t>architecture</w:t>
      </w:r>
      <w:r>
        <w:rPr>
          <w:spacing w:val="-5"/>
        </w:rPr>
        <w:t> </w:t>
      </w:r>
      <w:r>
        <w:rPr/>
        <w:t>and</w:t>
      </w:r>
      <w:r>
        <w:rPr>
          <w:spacing w:val="-6"/>
        </w:rPr>
        <w:t> </w:t>
      </w:r>
      <w:r>
        <w:rPr/>
        <w:t>distributed</w:t>
      </w:r>
      <w:r>
        <w:rPr>
          <w:spacing w:val="-6"/>
        </w:rPr>
        <w:t> </w:t>
      </w:r>
      <w:r>
        <w:rPr/>
        <w:t>big</w:t>
      </w:r>
      <w:r>
        <w:rPr>
          <w:spacing w:val="-8"/>
        </w:rPr>
        <w:t> </w:t>
      </w:r>
      <w:r>
        <w:rPr/>
        <w:t>data</w:t>
      </w:r>
      <w:r>
        <w:rPr>
          <w:spacing w:val="-57"/>
        </w:rPr>
        <w:t> </w:t>
      </w:r>
      <w:r>
        <w:rPr/>
        <w:t>fusion architecture which was implemented using different ensemble methods employing the 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Adaboost</w:t>
      </w:r>
      <w:r>
        <w:rPr>
          <w:spacing w:val="1"/>
        </w:rPr>
        <w:t> </w:t>
      </w:r>
      <w:r>
        <w:rPr/>
        <w:t>machine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algorithms</w:t>
      </w:r>
      <w:r>
        <w:rPr>
          <w:spacing w:val="1"/>
        </w:rPr>
        <w:t> </w:t>
      </w:r>
      <w:r>
        <w:rPr/>
        <w:t>then</w:t>
      </w:r>
      <w:r>
        <w:rPr>
          <w:spacing w:val="1"/>
        </w:rPr>
        <w:t> </w:t>
      </w:r>
      <w:r>
        <w:rPr/>
        <w:t>establishing</w:t>
      </w:r>
      <w:r>
        <w:rPr>
          <w:spacing w:val="1"/>
        </w:rPr>
        <w:t> </w:t>
      </w:r>
      <w:r>
        <w:rPr/>
        <w:t>comparison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architecture. Implementing the Architectures involves data pre-processing, data visualization and</w:t>
      </w:r>
      <w:r>
        <w:rPr>
          <w:spacing w:val="-57"/>
        </w:rPr>
        <w:t> </w:t>
      </w:r>
      <w:r>
        <w:rPr/>
        <w:t>implementation</w:t>
      </w:r>
      <w:r>
        <w:rPr>
          <w:spacing w:val="-1"/>
        </w:rPr>
        <w:t> </w:t>
      </w:r>
      <w:r>
        <w:rPr/>
        <w:t>of Adaboost for</w:t>
      </w:r>
      <w:r>
        <w:rPr>
          <w:spacing w:val="-2"/>
        </w:rPr>
        <w:t> </w:t>
      </w:r>
      <w:r>
        <w:rPr/>
        <w:t>data fusion</w:t>
      </w:r>
    </w:p>
    <w:p>
      <w:pPr>
        <w:pStyle w:val="Heading1"/>
        <w:numPr>
          <w:ilvl w:val="1"/>
          <w:numId w:val="21"/>
        </w:numPr>
        <w:tabs>
          <w:tab w:pos="1023" w:val="left" w:leader="none"/>
        </w:tabs>
        <w:spacing w:line="240" w:lineRule="auto" w:before="170" w:after="0"/>
        <w:ind w:left="1022" w:right="0" w:hanging="894"/>
        <w:jc w:val="both"/>
      </w:pPr>
      <w:bookmarkStart w:name="_TOC_250010" w:id="14"/>
      <w:r>
        <w:rPr/>
        <w:t>Centralized</w:t>
      </w:r>
      <w:r>
        <w:rPr>
          <w:spacing w:val="-4"/>
        </w:rPr>
        <w:t> </w:t>
      </w:r>
      <w:r>
        <w:rPr/>
        <w:t>Data</w:t>
      </w:r>
      <w:r>
        <w:rPr>
          <w:spacing w:val="-1"/>
        </w:rPr>
        <w:t> </w:t>
      </w:r>
      <w:r>
        <w:rPr/>
        <w:t>Fusion</w:t>
      </w:r>
      <w:r>
        <w:rPr>
          <w:spacing w:val="-3"/>
        </w:rPr>
        <w:t> </w:t>
      </w:r>
      <w:bookmarkEnd w:id="14"/>
      <w:r>
        <w:rPr/>
        <w:t>Architecture</w:t>
      </w:r>
    </w:p>
    <w:p>
      <w:pPr>
        <w:pStyle w:val="BodyText"/>
        <w:rPr>
          <w:b/>
        </w:rPr>
      </w:pPr>
    </w:p>
    <w:p>
      <w:pPr>
        <w:pStyle w:val="BodyText"/>
        <w:spacing w:line="475" w:lineRule="auto"/>
        <w:ind w:left="295" w:right="310" w:hanging="10"/>
        <w:jc w:val="both"/>
      </w:pPr>
      <w:r>
        <w:rPr/>
        <w:t>Centralized architecture was developed in phases as presented in figure 3.1a. the phases are data</w:t>
      </w:r>
      <w:r>
        <w:rPr>
          <w:spacing w:val="1"/>
        </w:rPr>
        <w:t> </w:t>
      </w:r>
      <w:r>
        <w:rPr/>
        <w:t>acquisition,</w:t>
      </w:r>
      <w:r>
        <w:rPr>
          <w:spacing w:val="-2"/>
        </w:rPr>
        <w:t> </w:t>
      </w:r>
      <w:r>
        <w:rPr/>
        <w:t>data</w:t>
      </w:r>
      <w:r>
        <w:rPr>
          <w:spacing w:val="-1"/>
        </w:rPr>
        <w:t> </w:t>
      </w:r>
      <w:r>
        <w:rPr/>
        <w:t>pre-processing</w:t>
      </w:r>
      <w:r>
        <w:rPr>
          <w:spacing w:val="-5"/>
        </w:rPr>
        <w:t> </w:t>
      </w:r>
      <w:r>
        <w:rPr/>
        <w:t>and</w:t>
      </w:r>
      <w:r>
        <w:rPr>
          <w:spacing w:val="-1"/>
        </w:rPr>
        <w:t> </w:t>
      </w:r>
      <w:r>
        <w:rPr/>
        <w:t>reliability</w:t>
      </w:r>
      <w:r>
        <w:rPr>
          <w:spacing w:val="-7"/>
        </w:rPr>
        <w:t> </w:t>
      </w:r>
      <w:r>
        <w:rPr/>
        <w:t>check,</w:t>
      </w:r>
      <w:r>
        <w:rPr>
          <w:spacing w:val="-1"/>
        </w:rPr>
        <w:t> </w:t>
      </w:r>
      <w:r>
        <w:rPr/>
        <w:t>feature</w:t>
      </w:r>
      <w:r>
        <w:rPr>
          <w:spacing w:val="-3"/>
        </w:rPr>
        <w:t> </w:t>
      </w:r>
      <w:r>
        <w:rPr/>
        <w:t>extraction</w:t>
      </w:r>
      <w:r>
        <w:rPr>
          <w:spacing w:val="-1"/>
        </w:rPr>
        <w:t> </w:t>
      </w:r>
      <w:r>
        <w:rPr/>
        <w:t>and analysis.</w:t>
      </w:r>
      <w:r>
        <w:rPr>
          <w:spacing w:val="-1"/>
        </w:rPr>
        <w:t> </w:t>
      </w:r>
      <w:r>
        <w:rPr/>
        <w:t>Phase</w:t>
      </w:r>
      <w:r>
        <w:rPr>
          <w:spacing w:val="-3"/>
        </w:rPr>
        <w:t> </w:t>
      </w:r>
      <w:r>
        <w:rPr/>
        <w:t>2</w:t>
      </w:r>
      <w:r>
        <w:rPr>
          <w:spacing w:val="-1"/>
        </w:rPr>
        <w:t> </w:t>
      </w:r>
      <w:r>
        <w:rPr/>
        <w:t>and</w:t>
      </w:r>
      <w:r>
        <w:rPr>
          <w:spacing w:val="-58"/>
        </w:rPr>
        <w:t> </w:t>
      </w:r>
      <w:r>
        <w:rPr/>
        <w:t>was implemented using Rstudio while OpenCV on the Hadoop platform was employed in feature</w:t>
      </w:r>
      <w:r>
        <w:rPr>
          <w:spacing w:val="-57"/>
        </w:rPr>
        <w:t> </w:t>
      </w:r>
      <w:r>
        <w:rPr/>
        <w:t>identification as applied in Haarcascade. The implementation involves the following steps Data</w:t>
      </w:r>
      <w:r>
        <w:rPr>
          <w:spacing w:val="1"/>
        </w:rPr>
        <w:t> </w:t>
      </w:r>
      <w:r>
        <w:rPr/>
        <w:t>pre-processing</w:t>
      </w:r>
      <w:r>
        <w:rPr>
          <w:spacing w:val="-13"/>
        </w:rPr>
        <w:t> </w:t>
      </w:r>
      <w:r>
        <w:rPr/>
        <w:t>for</w:t>
      </w:r>
      <w:r>
        <w:rPr>
          <w:spacing w:val="-13"/>
        </w:rPr>
        <w:t> </w:t>
      </w:r>
      <w:r>
        <w:rPr/>
        <w:t>preparing</w:t>
      </w:r>
      <w:r>
        <w:rPr>
          <w:spacing w:val="-12"/>
        </w:rPr>
        <w:t> </w:t>
      </w:r>
      <w:r>
        <w:rPr/>
        <w:t>the</w:t>
      </w:r>
      <w:r>
        <w:rPr>
          <w:spacing w:val="-12"/>
        </w:rPr>
        <w:t> </w:t>
      </w:r>
      <w:r>
        <w:rPr/>
        <w:t>dataset</w:t>
      </w:r>
      <w:r>
        <w:rPr>
          <w:spacing w:val="-10"/>
        </w:rPr>
        <w:t> </w:t>
      </w:r>
      <w:r>
        <w:rPr/>
        <w:t>for</w:t>
      </w:r>
      <w:r>
        <w:rPr>
          <w:spacing w:val="-13"/>
        </w:rPr>
        <w:t> </w:t>
      </w:r>
      <w:r>
        <w:rPr/>
        <w:t>training,</w:t>
      </w:r>
      <w:r>
        <w:rPr>
          <w:spacing w:val="-10"/>
        </w:rPr>
        <w:t> </w:t>
      </w:r>
      <w:r>
        <w:rPr/>
        <w:t>data</w:t>
      </w:r>
      <w:r>
        <w:rPr>
          <w:spacing w:val="-12"/>
        </w:rPr>
        <w:t> </w:t>
      </w:r>
      <w:r>
        <w:rPr/>
        <w:t>visualization.</w:t>
      </w:r>
      <w:r>
        <w:rPr>
          <w:spacing w:val="-10"/>
        </w:rPr>
        <w:t> </w:t>
      </w:r>
      <w:r>
        <w:rPr/>
        <w:t>This</w:t>
      </w:r>
      <w:r>
        <w:rPr>
          <w:spacing w:val="-13"/>
        </w:rPr>
        <w:t> </w:t>
      </w:r>
      <w:r>
        <w:rPr/>
        <w:t>stage</w:t>
      </w:r>
      <w:r>
        <w:rPr>
          <w:spacing w:val="-11"/>
        </w:rPr>
        <w:t> </w:t>
      </w:r>
      <w:r>
        <w:rPr/>
        <w:t>is</w:t>
      </w:r>
      <w:r>
        <w:rPr>
          <w:spacing w:val="-10"/>
        </w:rPr>
        <w:t> </w:t>
      </w:r>
      <w:r>
        <w:rPr/>
        <w:t>followed</w:t>
      </w:r>
      <w:r>
        <w:rPr>
          <w:spacing w:val="-10"/>
        </w:rPr>
        <w:t> </w:t>
      </w:r>
      <w:r>
        <w:rPr/>
        <w:t>after</w:t>
      </w:r>
      <w:r>
        <w:rPr>
          <w:spacing w:val="-58"/>
        </w:rPr>
        <w:t> </w:t>
      </w:r>
      <w:r>
        <w:rPr/>
        <w:t>the dataset have been prepared for training the essence is to have a visual view of the content or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(features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observation)</w:t>
      </w:r>
      <w:r>
        <w:rPr>
          <w:spacing w:val="1"/>
        </w:rPr>
        <w:t> </w:t>
      </w:r>
      <w:r>
        <w:rPr/>
        <w:t>contained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dataset.</w:t>
      </w:r>
      <w:r>
        <w:rPr>
          <w:spacing w:val="1"/>
        </w:rPr>
        <w:t> </w:t>
      </w:r>
      <w:r>
        <w:rPr/>
        <w:t>Also,</w:t>
      </w:r>
      <w:r>
        <w:rPr>
          <w:spacing w:val="1"/>
        </w:rPr>
        <w:t> </w:t>
      </w:r>
      <w:r>
        <w:rPr/>
        <w:t>NDVI,</w:t>
      </w:r>
      <w:r>
        <w:rPr>
          <w:spacing w:val="1"/>
        </w:rPr>
        <w:t> </w:t>
      </w:r>
      <w:r>
        <w:rPr/>
        <w:t>NDWI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classification</w:t>
      </w:r>
      <w:r>
        <w:rPr>
          <w:spacing w:val="-13"/>
        </w:rPr>
        <w:t> </w:t>
      </w:r>
      <w:r>
        <w:rPr/>
        <w:t>using</w:t>
      </w:r>
      <w:r>
        <w:rPr>
          <w:spacing w:val="-15"/>
        </w:rPr>
        <w:t> </w:t>
      </w:r>
      <w:r>
        <w:rPr/>
        <w:t>K-means</w:t>
      </w:r>
      <w:r>
        <w:rPr>
          <w:spacing w:val="-13"/>
        </w:rPr>
        <w:t> </w:t>
      </w:r>
      <w:r>
        <w:rPr/>
        <w:t>was</w:t>
      </w:r>
      <w:r>
        <w:rPr>
          <w:spacing w:val="-13"/>
        </w:rPr>
        <w:t> </w:t>
      </w:r>
      <w:r>
        <w:rPr/>
        <w:t>implemented</w:t>
      </w:r>
      <w:r>
        <w:rPr>
          <w:spacing w:val="-14"/>
        </w:rPr>
        <w:t> </w:t>
      </w:r>
      <w:r>
        <w:rPr/>
        <w:t>to</w:t>
      </w:r>
      <w:r>
        <w:rPr>
          <w:spacing w:val="-13"/>
        </w:rPr>
        <w:t> </w:t>
      </w:r>
      <w:r>
        <w:rPr/>
        <w:t>investigate</w:t>
      </w:r>
      <w:r>
        <w:rPr>
          <w:spacing w:val="-14"/>
        </w:rPr>
        <w:t> </w:t>
      </w:r>
      <w:r>
        <w:rPr/>
        <w:t>the</w:t>
      </w:r>
      <w:r>
        <w:rPr>
          <w:spacing w:val="-14"/>
        </w:rPr>
        <w:t> </w:t>
      </w:r>
      <w:r>
        <w:rPr/>
        <w:t>region</w:t>
      </w:r>
      <w:r>
        <w:rPr>
          <w:spacing w:val="-13"/>
        </w:rPr>
        <w:t> </w:t>
      </w:r>
      <w:r>
        <w:rPr/>
        <w:t>of</w:t>
      </w:r>
      <w:r>
        <w:rPr>
          <w:spacing w:val="-14"/>
        </w:rPr>
        <w:t> </w:t>
      </w:r>
      <w:r>
        <w:rPr/>
        <w:t>interest.</w:t>
      </w:r>
      <w:r>
        <w:rPr>
          <w:spacing w:val="-13"/>
        </w:rPr>
        <w:t> </w:t>
      </w:r>
      <w:r>
        <w:rPr/>
        <w:t>The</w:t>
      </w:r>
      <w:r>
        <w:rPr>
          <w:spacing w:val="-15"/>
        </w:rPr>
        <w:t> </w:t>
      </w:r>
      <w:r>
        <w:rPr/>
        <w:t>result</w:t>
      </w:r>
      <w:r>
        <w:rPr>
          <w:spacing w:val="-13"/>
        </w:rPr>
        <w:t> </w:t>
      </w:r>
      <w:r>
        <w:rPr/>
        <w:t>from</w:t>
      </w:r>
      <w:r>
        <w:rPr>
          <w:spacing w:val="-58"/>
        </w:rPr>
        <w:t> </w:t>
      </w:r>
      <w:r>
        <w:rPr/>
        <w:t>these</w:t>
      </w:r>
      <w:r>
        <w:rPr>
          <w:spacing w:val="-3"/>
        </w:rPr>
        <w:t> </w:t>
      </w:r>
      <w:r>
        <w:rPr/>
        <w:t>process inform our</w:t>
      </w:r>
      <w:r>
        <w:rPr>
          <w:spacing w:val="1"/>
        </w:rPr>
        <w:t> </w:t>
      </w:r>
      <w:r>
        <w:rPr/>
        <w:t>decision on variable</w:t>
      </w:r>
      <w:r>
        <w:rPr>
          <w:spacing w:val="-1"/>
        </w:rPr>
        <w:t> </w:t>
      </w:r>
      <w:r>
        <w:rPr/>
        <w:t>to build our</w:t>
      </w:r>
      <w:r>
        <w:rPr>
          <w:spacing w:val="-1"/>
        </w:rPr>
        <w:t> </w:t>
      </w:r>
      <w:r>
        <w:rPr/>
        <w:t>model.</w:t>
      </w:r>
    </w:p>
    <w:p>
      <w:pPr>
        <w:pStyle w:val="ListParagraph"/>
        <w:numPr>
          <w:ilvl w:val="2"/>
          <w:numId w:val="21"/>
        </w:numPr>
        <w:tabs>
          <w:tab w:pos="851" w:val="left" w:leader="none"/>
        </w:tabs>
        <w:spacing w:line="240" w:lineRule="auto" w:before="164" w:after="0"/>
        <w:ind w:left="850" w:right="0" w:hanging="565"/>
        <w:jc w:val="both"/>
        <w:rPr>
          <w:b/>
          <w:sz w:val="24"/>
        </w:rPr>
      </w:pPr>
      <w:r>
        <w:rPr>
          <w:sz w:val="24"/>
        </w:rPr>
        <w:t>Data</w:t>
      </w:r>
      <w:r>
        <w:rPr>
          <w:spacing w:val="-3"/>
          <w:sz w:val="24"/>
        </w:rPr>
        <w:t> </w:t>
      </w:r>
      <w:r>
        <w:rPr>
          <w:b/>
          <w:sz w:val="24"/>
        </w:rPr>
        <w:t>Pre-processing</w:t>
      </w:r>
    </w:p>
    <w:p>
      <w:pPr>
        <w:pStyle w:val="BodyText"/>
        <w:rPr>
          <w:b/>
          <w:sz w:val="38"/>
        </w:rPr>
      </w:pPr>
    </w:p>
    <w:p>
      <w:pPr>
        <w:pStyle w:val="BodyText"/>
        <w:ind w:left="286"/>
        <w:jc w:val="both"/>
      </w:pPr>
      <w:r>
        <w:rPr/>
        <w:t>The</w:t>
      </w:r>
      <w:r>
        <w:rPr>
          <w:spacing w:val="-3"/>
        </w:rPr>
        <w:t> </w:t>
      </w:r>
      <w:r>
        <w:rPr/>
        <w:t>result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data</w:t>
      </w:r>
      <w:r>
        <w:rPr>
          <w:spacing w:val="-1"/>
        </w:rPr>
        <w:t> </w:t>
      </w:r>
      <w:r>
        <w:rPr/>
        <w:t>cleaning</w:t>
      </w:r>
      <w:r>
        <w:rPr>
          <w:spacing w:val="-3"/>
        </w:rPr>
        <w:t> </w:t>
      </w:r>
      <w:r>
        <w:rPr/>
        <w:t>and</w:t>
      </w:r>
      <w:r>
        <w:rPr>
          <w:spacing w:val="1"/>
        </w:rPr>
        <w:t> </w:t>
      </w:r>
      <w:r>
        <w:rPr/>
        <w:t>filtration</w:t>
      </w:r>
      <w:r>
        <w:rPr>
          <w:spacing w:val="-1"/>
        </w:rPr>
        <w:t> </w:t>
      </w:r>
      <w:r>
        <w:rPr/>
        <w:t>is present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Figure</w:t>
      </w:r>
      <w:r>
        <w:rPr>
          <w:spacing w:val="-3"/>
        </w:rPr>
        <w:t> </w:t>
      </w:r>
      <w:r>
        <w:rPr/>
        <w:t>4.1.</w:t>
      </w:r>
    </w:p>
    <w:p>
      <w:pPr>
        <w:spacing w:after="0"/>
        <w:jc w:val="both"/>
        <w:sectPr>
          <w:type w:val="continuous"/>
          <w:pgSz w:w="12240" w:h="15840"/>
          <w:pgMar w:top="1100" w:bottom="280" w:left="1140" w:right="1120"/>
        </w:sectPr>
      </w:pPr>
    </w:p>
    <w:p>
      <w:pPr>
        <w:pStyle w:val="BodyText"/>
        <w:spacing w:before="6"/>
        <w:rPr>
          <w:sz w:val="25"/>
        </w:rPr>
      </w:pPr>
    </w:p>
    <w:p>
      <w:pPr>
        <w:pStyle w:val="BodyText"/>
        <w:ind w:left="1681"/>
        <w:rPr>
          <w:sz w:val="20"/>
        </w:rPr>
      </w:pPr>
      <w:r>
        <w:rPr>
          <w:sz w:val="20"/>
        </w:rPr>
        <w:drawing>
          <wp:inline distT="0" distB="0" distL="0" distR="0">
            <wp:extent cx="3475116" cy="2633472"/>
            <wp:effectExtent l="0" t="0" r="0" b="0"/>
            <wp:docPr id="53" name="image2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" name="image26.jpe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75116" cy="26334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4"/>
      </w:pPr>
    </w:p>
    <w:p>
      <w:pPr>
        <w:pStyle w:val="BodyText"/>
        <w:spacing w:before="90"/>
        <w:ind w:left="1169"/>
        <w:jc w:val="both"/>
      </w:pPr>
      <w:r>
        <w:rPr/>
        <w:t>Figure</w:t>
      </w:r>
      <w:r>
        <w:rPr>
          <w:spacing w:val="-3"/>
        </w:rPr>
        <w:t> </w:t>
      </w:r>
      <w:r>
        <w:rPr/>
        <w:t>4.1:</w:t>
      </w:r>
      <w:r>
        <w:rPr>
          <w:spacing w:val="-1"/>
        </w:rPr>
        <w:t> </w:t>
      </w:r>
      <w:r>
        <w:rPr/>
        <w:t>De-noised</w:t>
      </w:r>
      <w:r>
        <w:rPr>
          <w:spacing w:val="-1"/>
        </w:rPr>
        <w:t> </w:t>
      </w:r>
      <w:r>
        <w:rPr/>
        <w:t>Satellite</w:t>
      </w:r>
      <w:r>
        <w:rPr>
          <w:spacing w:val="-1"/>
        </w:rPr>
        <w:t> </w:t>
      </w:r>
      <w:r>
        <w:rPr/>
        <w:t>Image</w:t>
      </w:r>
      <w:r>
        <w:rPr>
          <w:spacing w:val="-2"/>
        </w:rPr>
        <w:t> </w:t>
      </w:r>
      <w:r>
        <w:rPr/>
        <w:t>using</w:t>
      </w:r>
      <w:r>
        <w:rPr>
          <w:spacing w:val="-3"/>
        </w:rPr>
        <w:t> </w:t>
      </w:r>
      <w:r>
        <w:rPr/>
        <w:t>Median</w:t>
      </w:r>
      <w:r>
        <w:rPr>
          <w:spacing w:val="-1"/>
        </w:rPr>
        <w:t> </w:t>
      </w:r>
      <w:r>
        <w:rPr/>
        <w:t>Gaussian Filter</w:t>
      </w:r>
      <w:r>
        <w:rPr>
          <w:spacing w:val="-3"/>
        </w:rPr>
        <w:t> </w:t>
      </w:r>
      <w:r>
        <w:rPr/>
        <w:t>Algorithm.</w:t>
      </w:r>
    </w:p>
    <w:p>
      <w:pPr>
        <w:pStyle w:val="BodyText"/>
        <w:spacing w:line="475" w:lineRule="auto" w:before="199"/>
        <w:ind w:left="295" w:right="308" w:hanging="10"/>
        <w:jc w:val="both"/>
      </w:pPr>
      <w:r>
        <w:rPr/>
        <w:t>Figure 4.1. is the implementation of median Gaussian filter to de-noising image.</w:t>
      </w:r>
      <w:r>
        <w:rPr>
          <w:spacing w:val="1"/>
        </w:rPr>
        <w:t> </w:t>
      </w:r>
      <w:r>
        <w:rPr/>
        <w:t>The filter</w:t>
      </w:r>
      <w:r>
        <w:rPr>
          <w:spacing w:val="1"/>
        </w:rPr>
        <w:t> </w:t>
      </w:r>
      <w:r>
        <w:rPr/>
        <w:t>enhanced the image quality by removing inherent noise in the image. The results show a smooth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bright image.</w:t>
      </w:r>
    </w:p>
    <w:p>
      <w:pPr>
        <w:pStyle w:val="ListParagraph"/>
        <w:numPr>
          <w:ilvl w:val="3"/>
          <w:numId w:val="21"/>
        </w:numPr>
        <w:tabs>
          <w:tab w:pos="1570" w:val="left" w:leader="none"/>
        </w:tabs>
        <w:spacing w:line="240" w:lineRule="auto" w:before="164" w:after="0"/>
        <w:ind w:left="1570" w:right="0" w:hanging="1284"/>
        <w:jc w:val="both"/>
        <w:rPr>
          <w:i/>
          <w:sz w:val="24"/>
        </w:rPr>
      </w:pPr>
      <w:r>
        <w:rPr>
          <w:i/>
          <w:sz w:val="24"/>
        </w:rPr>
        <w:t>Data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Visualization</w:t>
      </w: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6"/>
        <w:rPr>
          <w:i/>
          <w:sz w:val="10"/>
        </w:rPr>
      </w:pPr>
      <w:r>
        <w:rPr/>
        <w:drawing>
          <wp:anchor distT="0" distB="0" distL="0" distR="0" allowOverlap="1" layoutInCell="1" locked="0" behindDoc="0" simplePos="0" relativeHeight="70">
            <wp:simplePos x="0" y="0"/>
            <wp:positionH relativeFrom="page">
              <wp:posOffset>1791335</wp:posOffset>
            </wp:positionH>
            <wp:positionV relativeFrom="paragraph">
              <wp:posOffset>102058</wp:posOffset>
            </wp:positionV>
            <wp:extent cx="3961851" cy="2322766"/>
            <wp:effectExtent l="0" t="0" r="0" b="0"/>
            <wp:wrapTopAndBottom/>
            <wp:docPr id="55" name="image2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" name="image27.jpe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61851" cy="23227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i/>
          <w:sz w:val="26"/>
        </w:rPr>
      </w:pPr>
    </w:p>
    <w:p>
      <w:pPr>
        <w:pStyle w:val="BodyText"/>
        <w:spacing w:before="151"/>
        <w:ind w:left="469" w:right="491"/>
        <w:jc w:val="center"/>
      </w:pPr>
      <w:r>
        <w:rPr/>
        <w:t>Figure</w:t>
      </w:r>
      <w:r>
        <w:rPr>
          <w:spacing w:val="-3"/>
        </w:rPr>
        <w:t> </w:t>
      </w:r>
      <w:r>
        <w:rPr/>
        <w:t>4.2:</w:t>
      </w:r>
      <w:r>
        <w:rPr>
          <w:spacing w:val="-1"/>
        </w:rPr>
        <w:t> </w:t>
      </w:r>
      <w:r>
        <w:rPr/>
        <w:t>Plot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Principal</w:t>
      </w:r>
      <w:r>
        <w:rPr>
          <w:spacing w:val="-1"/>
        </w:rPr>
        <w:t> </w:t>
      </w:r>
      <w:r>
        <w:rPr/>
        <w:t>Component</w:t>
      </w:r>
      <w:r>
        <w:rPr>
          <w:spacing w:val="-1"/>
        </w:rPr>
        <w:t> </w:t>
      </w:r>
      <w:r>
        <w:rPr/>
        <w:t>Analysis</w:t>
      </w:r>
    </w:p>
    <w:p>
      <w:pPr>
        <w:spacing w:after="0"/>
        <w:jc w:val="center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5" w:lineRule="auto" w:before="90"/>
        <w:ind w:left="295" w:right="311" w:hanging="10"/>
        <w:jc w:val="both"/>
      </w:pPr>
      <w:r>
        <w:rPr/>
        <w:t>Figure</w:t>
      </w:r>
      <w:r>
        <w:rPr>
          <w:spacing w:val="-6"/>
        </w:rPr>
        <w:t> </w:t>
      </w:r>
      <w:r>
        <w:rPr/>
        <w:t>4.2</w:t>
      </w:r>
      <w:r>
        <w:rPr>
          <w:spacing w:val="-4"/>
        </w:rPr>
        <w:t> </w:t>
      </w:r>
      <w:r>
        <w:rPr/>
        <w:t>represents</w:t>
      </w:r>
      <w:r>
        <w:rPr>
          <w:spacing w:val="-2"/>
        </w:rPr>
        <w:t> </w:t>
      </w:r>
      <w:r>
        <w:rPr/>
        <w:t>the plot</w:t>
      </w:r>
      <w:r>
        <w:rPr>
          <w:spacing w:val="-3"/>
        </w:rPr>
        <w:t> </w:t>
      </w:r>
      <w:r>
        <w:rPr/>
        <w:t>of</w:t>
      </w:r>
      <w:r>
        <w:rPr>
          <w:spacing w:val="-5"/>
        </w:rPr>
        <w:t> </w:t>
      </w:r>
      <w:r>
        <w:rPr/>
        <w:t>Principal</w:t>
      </w:r>
      <w:r>
        <w:rPr>
          <w:spacing w:val="-3"/>
        </w:rPr>
        <w:t> </w:t>
      </w:r>
      <w:r>
        <w:rPr/>
        <w:t>Component</w:t>
      </w:r>
      <w:r>
        <w:rPr>
          <w:spacing w:val="-4"/>
        </w:rPr>
        <w:t> </w:t>
      </w:r>
      <w:r>
        <w:rPr/>
        <w:t>Analysis</w:t>
      </w:r>
      <w:r>
        <w:rPr>
          <w:spacing w:val="-3"/>
        </w:rPr>
        <w:t> </w:t>
      </w:r>
      <w:r>
        <w:rPr/>
        <w:t>(PCA)</w:t>
      </w:r>
      <w:r>
        <w:rPr>
          <w:spacing w:val="-5"/>
        </w:rPr>
        <w:t> </w:t>
      </w:r>
      <w:r>
        <w:rPr/>
        <w:t>for</w:t>
      </w:r>
      <w:r>
        <w:rPr>
          <w:spacing w:val="-4"/>
        </w:rPr>
        <w:t> </w:t>
      </w:r>
      <w:r>
        <w:rPr/>
        <w:t>landsat8</w:t>
      </w:r>
      <w:r>
        <w:rPr>
          <w:spacing w:val="-3"/>
        </w:rPr>
        <w:t> </w:t>
      </w:r>
      <w:r>
        <w:rPr/>
        <w:t>satellite</w:t>
      </w:r>
      <w:r>
        <w:rPr>
          <w:spacing w:val="-4"/>
        </w:rPr>
        <w:t> </w:t>
      </w:r>
      <w:r>
        <w:rPr/>
        <w:t>image</w:t>
      </w:r>
      <w:r>
        <w:rPr>
          <w:spacing w:val="-57"/>
        </w:rPr>
        <w:t> </w:t>
      </w:r>
      <w:r>
        <w:rPr/>
        <w:t>in</w:t>
      </w:r>
      <w:r>
        <w:rPr>
          <w:spacing w:val="-11"/>
        </w:rPr>
        <w:t> </w:t>
      </w:r>
      <w:r>
        <w:rPr/>
        <w:t>Figure</w:t>
      </w:r>
      <w:r>
        <w:rPr>
          <w:spacing w:val="-12"/>
        </w:rPr>
        <w:t> </w:t>
      </w:r>
      <w:r>
        <w:rPr/>
        <w:t>3.2(a).</w:t>
      </w:r>
      <w:r>
        <w:rPr>
          <w:spacing w:val="-12"/>
        </w:rPr>
        <w:t> </w:t>
      </w:r>
      <w:r>
        <w:rPr/>
        <w:t>The</w:t>
      </w:r>
      <w:r>
        <w:rPr>
          <w:spacing w:val="-12"/>
        </w:rPr>
        <w:t> </w:t>
      </w:r>
      <w:r>
        <w:rPr/>
        <w:t>plot</w:t>
      </w:r>
      <w:r>
        <w:rPr>
          <w:spacing w:val="-10"/>
        </w:rPr>
        <w:t> </w:t>
      </w:r>
      <w:r>
        <w:rPr/>
        <w:t>of</w:t>
      </w:r>
      <w:r>
        <w:rPr>
          <w:spacing w:val="-12"/>
        </w:rPr>
        <w:t> </w:t>
      </w:r>
      <w:r>
        <w:rPr/>
        <w:t>the</w:t>
      </w:r>
      <w:r>
        <w:rPr>
          <w:spacing w:val="-12"/>
        </w:rPr>
        <w:t> </w:t>
      </w:r>
      <w:r>
        <w:rPr/>
        <w:t>number</w:t>
      </w:r>
      <w:r>
        <w:rPr>
          <w:spacing w:val="-12"/>
        </w:rPr>
        <w:t> </w:t>
      </w:r>
      <w:r>
        <w:rPr/>
        <w:t>of</w:t>
      </w:r>
      <w:r>
        <w:rPr>
          <w:spacing w:val="-12"/>
        </w:rPr>
        <w:t> </w:t>
      </w:r>
      <w:r>
        <w:rPr/>
        <w:t>variances</w:t>
      </w:r>
      <w:r>
        <w:rPr>
          <w:spacing w:val="-11"/>
        </w:rPr>
        <w:t> </w:t>
      </w:r>
      <w:r>
        <w:rPr/>
        <w:t>against</w:t>
      </w:r>
      <w:r>
        <w:rPr>
          <w:spacing w:val="-10"/>
        </w:rPr>
        <w:t> </w:t>
      </w:r>
      <w:r>
        <w:rPr/>
        <w:t>number</w:t>
      </w:r>
      <w:r>
        <w:rPr>
          <w:spacing w:val="-12"/>
        </w:rPr>
        <w:t> </w:t>
      </w:r>
      <w:r>
        <w:rPr/>
        <w:t>of</w:t>
      </w:r>
      <w:r>
        <w:rPr>
          <w:spacing w:val="-12"/>
        </w:rPr>
        <w:t> </w:t>
      </w:r>
      <w:r>
        <w:rPr/>
        <w:t>component</w:t>
      </w:r>
      <w:r>
        <w:rPr>
          <w:spacing w:val="-11"/>
        </w:rPr>
        <w:t> </w:t>
      </w:r>
      <w:r>
        <w:rPr/>
        <w:t>Analysis</w:t>
      </w:r>
      <w:r>
        <w:rPr>
          <w:spacing w:val="-10"/>
        </w:rPr>
        <w:t> </w:t>
      </w:r>
      <w:r>
        <w:rPr/>
        <w:t>where</w:t>
      </w:r>
      <w:r>
        <w:rPr>
          <w:spacing w:val="-58"/>
        </w:rPr>
        <w:t> </w:t>
      </w:r>
      <w:r>
        <w:rPr/>
        <w:t>Comp1 is the first principal component and has the highest variable distribution while comp2 to</w:t>
      </w:r>
      <w:r>
        <w:rPr>
          <w:spacing w:val="1"/>
        </w:rPr>
        <w:t> </w:t>
      </w:r>
      <w:r>
        <w:rPr/>
        <w:t>comp4 are second, third and fourth principal components. Each component represent variance of</w:t>
      </w:r>
      <w:r>
        <w:rPr>
          <w:spacing w:val="1"/>
        </w:rPr>
        <w:t> </w:t>
      </w:r>
      <w:r>
        <w:rPr/>
        <w:t>predictors</w:t>
      </w:r>
      <w:r>
        <w:rPr>
          <w:spacing w:val="-1"/>
        </w:rPr>
        <w:t> </w:t>
      </w:r>
      <w:r>
        <w:rPr/>
        <w:t>contained 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dataset</w:t>
      </w:r>
      <w:r>
        <w:rPr>
          <w:spacing w:val="-1"/>
        </w:rPr>
        <w:t> </w:t>
      </w:r>
      <w:r>
        <w:rPr/>
        <w:t>but decrease</w:t>
      </w:r>
      <w:r>
        <w:rPr>
          <w:spacing w:val="-1"/>
        </w:rPr>
        <w:t> </w:t>
      </w:r>
      <w:r>
        <w:rPr/>
        <w:t>in</w:t>
      </w:r>
      <w:r>
        <w:rPr>
          <w:spacing w:val="1"/>
        </w:rPr>
        <w:t> </w:t>
      </w:r>
      <w:r>
        <w:rPr/>
        <w:t>value of</w:t>
      </w:r>
      <w:r>
        <w:rPr>
          <w:spacing w:val="-3"/>
        </w:rPr>
        <w:t> </w:t>
      </w:r>
      <w:r>
        <w:rPr/>
        <w:t>information content</w:t>
      </w:r>
      <w:r>
        <w:rPr>
          <w:spacing w:val="-1"/>
        </w:rPr>
        <w:t> </w:t>
      </w:r>
      <w:r>
        <w:rPr/>
        <w:t>from one to</w:t>
      </w:r>
      <w:r>
        <w:rPr>
          <w:spacing w:val="-1"/>
        </w:rPr>
        <w:t> </w:t>
      </w:r>
      <w:r>
        <w:rPr/>
        <w:t>four.</w:t>
      </w:r>
    </w:p>
    <w:p>
      <w:pPr>
        <w:pStyle w:val="ListParagraph"/>
        <w:numPr>
          <w:ilvl w:val="3"/>
          <w:numId w:val="22"/>
        </w:numPr>
        <w:tabs>
          <w:tab w:pos="1011" w:val="left" w:leader="none"/>
        </w:tabs>
        <w:spacing w:line="240" w:lineRule="auto" w:before="164" w:after="0"/>
        <w:ind w:left="1010" w:right="0" w:hanging="721"/>
        <w:jc w:val="both"/>
        <w:rPr>
          <w:i/>
          <w:sz w:val="24"/>
        </w:rPr>
      </w:pPr>
      <w:r>
        <w:rPr>
          <w:i/>
          <w:sz w:val="24"/>
        </w:rPr>
        <w:t>Satellite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image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bands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extraction</w:t>
      </w:r>
    </w:p>
    <w:p>
      <w:pPr>
        <w:pStyle w:val="BodyText"/>
        <w:spacing w:before="1"/>
        <w:rPr>
          <w:i/>
          <w:sz w:val="38"/>
        </w:rPr>
      </w:pPr>
    </w:p>
    <w:p>
      <w:pPr>
        <w:pStyle w:val="BodyText"/>
        <w:spacing w:line="477" w:lineRule="auto" w:after="4"/>
        <w:ind w:left="286" w:right="308"/>
      </w:pPr>
      <w:r>
        <w:rPr/>
        <w:t>Satellite</w:t>
      </w:r>
      <w:r>
        <w:rPr>
          <w:spacing w:val="-10"/>
        </w:rPr>
        <w:t> </w:t>
      </w:r>
      <w:r>
        <w:rPr/>
        <w:t>image</w:t>
      </w:r>
      <w:r>
        <w:rPr>
          <w:spacing w:val="-10"/>
        </w:rPr>
        <w:t> </w:t>
      </w:r>
      <w:r>
        <w:rPr/>
        <w:t>band</w:t>
      </w:r>
      <w:r>
        <w:rPr>
          <w:spacing w:val="-9"/>
        </w:rPr>
        <w:t> </w:t>
      </w:r>
      <w:r>
        <w:rPr/>
        <w:t>extraction</w:t>
      </w:r>
      <w:r>
        <w:rPr>
          <w:spacing w:val="-9"/>
        </w:rPr>
        <w:t> </w:t>
      </w:r>
      <w:r>
        <w:rPr/>
        <w:t>is</w:t>
      </w:r>
      <w:r>
        <w:rPr>
          <w:spacing w:val="-8"/>
        </w:rPr>
        <w:t> </w:t>
      </w:r>
      <w:r>
        <w:rPr/>
        <w:t>a</w:t>
      </w:r>
      <w:r>
        <w:rPr>
          <w:spacing w:val="-10"/>
        </w:rPr>
        <w:t> </w:t>
      </w:r>
      <w:r>
        <w:rPr/>
        <w:t>method</w:t>
      </w:r>
      <w:r>
        <w:rPr>
          <w:spacing w:val="-9"/>
        </w:rPr>
        <w:t> </w:t>
      </w:r>
      <w:r>
        <w:rPr/>
        <w:t>in</w:t>
      </w:r>
      <w:r>
        <w:rPr>
          <w:spacing w:val="-8"/>
        </w:rPr>
        <w:t> </w:t>
      </w:r>
      <w:r>
        <w:rPr/>
        <w:t>spatial</w:t>
      </w:r>
      <w:r>
        <w:rPr>
          <w:spacing w:val="-10"/>
        </w:rPr>
        <w:t> </w:t>
      </w:r>
      <w:r>
        <w:rPr/>
        <w:t>image</w:t>
      </w:r>
      <w:r>
        <w:rPr>
          <w:spacing w:val="-10"/>
        </w:rPr>
        <w:t> </w:t>
      </w:r>
      <w:r>
        <w:rPr/>
        <w:t>processing</w:t>
      </w:r>
      <w:r>
        <w:rPr>
          <w:spacing w:val="-11"/>
        </w:rPr>
        <w:t> </w:t>
      </w:r>
      <w:r>
        <w:rPr/>
        <w:t>used</w:t>
      </w:r>
      <w:r>
        <w:rPr>
          <w:spacing w:val="-7"/>
        </w:rPr>
        <w:t> </w:t>
      </w:r>
      <w:r>
        <w:rPr/>
        <w:t>to</w:t>
      </w:r>
      <w:r>
        <w:rPr>
          <w:spacing w:val="-8"/>
        </w:rPr>
        <w:t> </w:t>
      </w:r>
      <w:r>
        <w:rPr/>
        <w:t>visualize</w:t>
      </w:r>
      <w:r>
        <w:rPr>
          <w:spacing w:val="-10"/>
        </w:rPr>
        <w:t> </w:t>
      </w:r>
      <w:r>
        <w:rPr/>
        <w:t>the</w:t>
      </w:r>
      <w:r>
        <w:rPr>
          <w:spacing w:val="-9"/>
        </w:rPr>
        <w:t> </w:t>
      </w:r>
      <w:r>
        <w:rPr/>
        <w:t>colour</w:t>
      </w:r>
      <w:r>
        <w:rPr>
          <w:spacing w:val="-57"/>
        </w:rPr>
        <w:t> </w:t>
      </w:r>
      <w:r>
        <w:rPr>
          <w:spacing w:val="-1"/>
        </w:rPr>
        <w:t>component</w:t>
      </w:r>
      <w:r>
        <w:rPr>
          <w:spacing w:val="-12"/>
        </w:rPr>
        <w:t> </w:t>
      </w:r>
      <w:r>
        <w:rPr/>
        <w:t>of</w:t>
      </w:r>
      <w:r>
        <w:rPr>
          <w:spacing w:val="-11"/>
        </w:rPr>
        <w:t> </w:t>
      </w:r>
      <w:r>
        <w:rPr/>
        <w:t>an</w:t>
      </w:r>
      <w:r>
        <w:rPr>
          <w:spacing w:val="-12"/>
        </w:rPr>
        <w:t> </w:t>
      </w:r>
      <w:r>
        <w:rPr/>
        <w:t>image.</w:t>
      </w:r>
      <w:r>
        <w:rPr>
          <w:spacing w:val="-9"/>
        </w:rPr>
        <w:t> </w:t>
      </w:r>
      <w:r>
        <w:rPr/>
        <w:t>The</w:t>
      </w:r>
      <w:r>
        <w:rPr>
          <w:spacing w:val="-14"/>
        </w:rPr>
        <w:t> </w:t>
      </w:r>
      <w:r>
        <w:rPr/>
        <w:t>method</w:t>
      </w:r>
      <w:r>
        <w:rPr>
          <w:spacing w:val="-10"/>
        </w:rPr>
        <w:t> </w:t>
      </w:r>
      <w:r>
        <w:rPr/>
        <w:t>employed</w:t>
      </w:r>
      <w:r>
        <w:rPr>
          <w:spacing w:val="-11"/>
        </w:rPr>
        <w:t> </w:t>
      </w:r>
      <w:r>
        <w:rPr/>
        <w:t>in</w:t>
      </w:r>
      <w:r>
        <w:rPr>
          <w:spacing w:val="-7"/>
        </w:rPr>
        <w:t> </w:t>
      </w:r>
      <w:r>
        <w:rPr/>
        <w:t>R</w:t>
      </w:r>
      <w:r>
        <w:rPr>
          <w:spacing w:val="-12"/>
        </w:rPr>
        <w:t> </w:t>
      </w:r>
      <w:r>
        <w:rPr/>
        <w:t>use</w:t>
      </w:r>
      <w:r>
        <w:rPr>
          <w:spacing w:val="-13"/>
        </w:rPr>
        <w:t> </w:t>
      </w:r>
      <w:r>
        <w:rPr/>
        <w:t>the</w:t>
      </w:r>
      <w:r>
        <w:rPr>
          <w:spacing w:val="-10"/>
        </w:rPr>
        <w:t> </w:t>
      </w:r>
      <w:r>
        <w:rPr/>
        <w:t>plotRGB()</w:t>
      </w:r>
      <w:r>
        <w:rPr>
          <w:spacing w:val="-12"/>
        </w:rPr>
        <w:t> </w:t>
      </w:r>
      <w:r>
        <w:rPr/>
        <w:t>function</w:t>
      </w:r>
      <w:r>
        <w:rPr>
          <w:spacing w:val="-12"/>
        </w:rPr>
        <w:t> </w:t>
      </w:r>
      <w:r>
        <w:rPr/>
        <w:t>to</w:t>
      </w:r>
      <w:r>
        <w:rPr>
          <w:spacing w:val="-11"/>
        </w:rPr>
        <w:t> </w:t>
      </w:r>
      <w:r>
        <w:rPr/>
        <w:t>display</w:t>
      </w:r>
      <w:r>
        <w:rPr>
          <w:spacing w:val="-17"/>
        </w:rPr>
        <w:t> </w:t>
      </w:r>
      <w:r>
        <w:rPr/>
        <w:t>the</w:t>
      </w:r>
      <w:r>
        <w:rPr>
          <w:spacing w:val="-7"/>
        </w:rPr>
        <w:t> </w:t>
      </w:r>
      <w:r>
        <w:rPr/>
        <w:t>Red,</w:t>
      </w:r>
      <w:r>
        <w:rPr>
          <w:spacing w:val="-57"/>
        </w:rPr>
        <w:t> </w:t>
      </w:r>
      <w:r>
        <w:rPr/>
        <w:t>Green and Blue band of an image. Figure 4.3 is the extracted bands of original image in Figure</w:t>
      </w:r>
      <w:r>
        <w:rPr>
          <w:spacing w:val="1"/>
        </w:rPr>
        <w:t> </w:t>
      </w:r>
      <w:r>
        <w:rPr/>
        <w:t>3.2(a)</w:t>
      </w:r>
      <w:r>
        <w:rPr>
          <w:spacing w:val="-1"/>
        </w:rPr>
        <w:t> </w:t>
      </w:r>
      <w:r>
        <w:rPr/>
        <w:t>containing</w:t>
      </w:r>
      <w:r>
        <w:rPr>
          <w:spacing w:val="-4"/>
        </w:rPr>
        <w:t> </w:t>
      </w:r>
      <w:r>
        <w:rPr/>
        <w:t>RED,</w:t>
      </w:r>
      <w:r>
        <w:rPr>
          <w:spacing w:val="1"/>
        </w:rPr>
        <w:t> </w:t>
      </w:r>
      <w:r>
        <w:rPr/>
        <w:t>GREEN,</w:t>
      </w:r>
      <w:r>
        <w:rPr>
          <w:spacing w:val="-1"/>
        </w:rPr>
        <w:t> </w:t>
      </w:r>
      <w:r>
        <w:rPr/>
        <w:t>BLUE and</w:t>
      </w:r>
      <w:r>
        <w:rPr>
          <w:spacing w:val="1"/>
        </w:rPr>
        <w:t> </w:t>
      </w:r>
      <w:r>
        <w:rPr/>
        <w:t>INFRARED</w:t>
      </w:r>
      <w:r>
        <w:rPr>
          <w:spacing w:val="-1"/>
        </w:rPr>
        <w:t> </w:t>
      </w:r>
      <w:r>
        <w:rPr/>
        <w:t>band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a</w:t>
      </w:r>
      <w:r>
        <w:rPr>
          <w:spacing w:val="-2"/>
        </w:rPr>
        <w:t> </w:t>
      </w:r>
      <w:r>
        <w:rPr/>
        <w:t>.TIFF</w:t>
      </w:r>
      <w:r>
        <w:rPr>
          <w:spacing w:val="1"/>
        </w:rPr>
        <w:t> </w:t>
      </w:r>
      <w:r>
        <w:rPr/>
        <w:t>satellite</w:t>
      </w:r>
      <w:r>
        <w:rPr>
          <w:spacing w:val="-1"/>
        </w:rPr>
        <w:t> </w:t>
      </w:r>
      <w:r>
        <w:rPr/>
        <w:t>image.</w:t>
      </w:r>
    </w:p>
    <w:p>
      <w:pPr>
        <w:pStyle w:val="BodyText"/>
        <w:ind w:left="1861"/>
        <w:rPr>
          <w:sz w:val="20"/>
        </w:rPr>
      </w:pPr>
      <w:r>
        <w:rPr>
          <w:sz w:val="20"/>
        </w:rPr>
        <w:drawing>
          <wp:inline distT="0" distB="0" distL="0" distR="0">
            <wp:extent cx="4055488" cy="2819590"/>
            <wp:effectExtent l="0" t="0" r="0" b="0"/>
            <wp:docPr id="57" name="image2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" name="image28.jpe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55488" cy="2819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2"/>
        <w:rPr>
          <w:sz w:val="33"/>
        </w:rPr>
      </w:pPr>
    </w:p>
    <w:p>
      <w:pPr>
        <w:pStyle w:val="BodyText"/>
        <w:ind w:left="2573"/>
      </w:pPr>
      <w:r>
        <w:rPr/>
        <w:t>Figure</w:t>
      </w:r>
      <w:r>
        <w:rPr>
          <w:spacing w:val="-4"/>
        </w:rPr>
        <w:t> </w:t>
      </w:r>
      <w:r>
        <w:rPr/>
        <w:t>4.3:</w:t>
      </w:r>
      <w:r>
        <w:rPr>
          <w:spacing w:val="-1"/>
        </w:rPr>
        <w:t> </w:t>
      </w:r>
      <w:r>
        <w:rPr/>
        <w:t>Plot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Image Visualization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Rstudio</w:t>
      </w:r>
    </w:p>
    <w:p>
      <w:pPr>
        <w:pStyle w:val="BodyText"/>
        <w:spacing w:line="475" w:lineRule="auto" w:before="199"/>
        <w:ind w:left="295" w:right="312" w:hanging="10"/>
        <w:jc w:val="both"/>
      </w:pPr>
      <w:r>
        <w:rPr/>
        <w:t>Figure</w:t>
      </w:r>
      <w:r>
        <w:rPr>
          <w:spacing w:val="-8"/>
        </w:rPr>
        <w:t> </w:t>
      </w:r>
      <w:r>
        <w:rPr/>
        <w:t>4.3</w:t>
      </w:r>
      <w:r>
        <w:rPr>
          <w:spacing w:val="-6"/>
        </w:rPr>
        <w:t> </w:t>
      </w:r>
      <w:r>
        <w:rPr/>
        <w:t>shows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plot</w:t>
      </w:r>
      <w:r>
        <w:rPr>
          <w:spacing w:val="-8"/>
        </w:rPr>
        <w:t> </w:t>
      </w:r>
      <w:r>
        <w:rPr/>
        <w:t>of</w:t>
      </w:r>
      <w:r>
        <w:rPr>
          <w:spacing w:val="-7"/>
        </w:rPr>
        <w:t> </w:t>
      </w:r>
      <w:r>
        <w:rPr/>
        <w:t>image</w:t>
      </w:r>
      <w:r>
        <w:rPr>
          <w:spacing w:val="-6"/>
        </w:rPr>
        <w:t> </w:t>
      </w:r>
      <w:r>
        <w:rPr/>
        <w:t>Band</w:t>
      </w:r>
      <w:r>
        <w:rPr>
          <w:spacing w:val="-6"/>
        </w:rPr>
        <w:t> </w:t>
      </w:r>
      <w:r>
        <w:rPr/>
        <w:t>Visualization</w:t>
      </w:r>
      <w:r>
        <w:rPr>
          <w:spacing w:val="-6"/>
        </w:rPr>
        <w:t> </w:t>
      </w:r>
      <w:r>
        <w:rPr/>
        <w:t>of</w:t>
      </w:r>
      <w:r>
        <w:rPr>
          <w:spacing w:val="-6"/>
        </w:rPr>
        <w:t> </w:t>
      </w:r>
      <w:r>
        <w:rPr/>
        <w:t>figure</w:t>
      </w:r>
      <w:r>
        <w:rPr>
          <w:spacing w:val="-8"/>
        </w:rPr>
        <w:t> </w:t>
      </w:r>
      <w:r>
        <w:rPr/>
        <w:t>4.1</w:t>
      </w:r>
      <w:r>
        <w:rPr>
          <w:spacing w:val="-6"/>
        </w:rPr>
        <w:t> </w:t>
      </w:r>
      <w:r>
        <w:rPr/>
        <w:t>using</w:t>
      </w:r>
      <w:r>
        <w:rPr>
          <w:spacing w:val="-8"/>
        </w:rPr>
        <w:t> </w:t>
      </w:r>
      <w:r>
        <w:rPr/>
        <w:t>Rstudio.</w:t>
      </w:r>
      <w:r>
        <w:rPr>
          <w:spacing w:val="-5"/>
        </w:rPr>
        <w:t> </w:t>
      </w:r>
      <w:r>
        <w:rPr/>
        <w:t>The</w:t>
      </w:r>
      <w:r>
        <w:rPr>
          <w:spacing w:val="-7"/>
        </w:rPr>
        <w:t> </w:t>
      </w:r>
      <w:r>
        <w:rPr/>
        <w:t>plot</w:t>
      </w:r>
      <w:r>
        <w:rPr>
          <w:spacing w:val="-8"/>
        </w:rPr>
        <w:t> </w:t>
      </w:r>
      <w:r>
        <w:rPr/>
        <w:t>shows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image</w:t>
      </w:r>
      <w:r>
        <w:rPr>
          <w:spacing w:val="-2"/>
        </w:rPr>
        <w:t> </w:t>
      </w:r>
      <w:r>
        <w:rPr/>
        <w:t>Bands (RGB</w:t>
      </w:r>
      <w:r>
        <w:rPr>
          <w:spacing w:val="-1"/>
        </w:rPr>
        <w:t> </w:t>
      </w:r>
      <w:r>
        <w:rPr/>
        <w:t>&amp;</w:t>
      </w:r>
      <w:r>
        <w:rPr>
          <w:spacing w:val="-2"/>
        </w:rPr>
        <w:t> </w:t>
      </w:r>
      <w:r>
        <w:rPr/>
        <w:t>infrared), extent and</w:t>
      </w:r>
      <w:r>
        <w:rPr>
          <w:spacing w:val="-1"/>
        </w:rPr>
        <w:t> </w:t>
      </w:r>
      <w:r>
        <w:rPr/>
        <w:t>pixel value</w:t>
      </w:r>
      <w:r>
        <w:rPr>
          <w:spacing w:val="-1"/>
        </w:rPr>
        <w:t> </w:t>
      </w:r>
      <w:r>
        <w:rPr/>
        <w:t>distribution</w:t>
      </w:r>
      <w:r>
        <w:rPr>
          <w:spacing w:val="-1"/>
        </w:rPr>
        <w:t> </w:t>
      </w:r>
      <w:r>
        <w:rPr/>
        <w:t>for each</w:t>
      </w:r>
      <w:r>
        <w:rPr>
          <w:spacing w:val="2"/>
        </w:rPr>
        <w:t> </w:t>
      </w:r>
      <w:r>
        <w:rPr/>
        <w:t>Band.</w:t>
      </w:r>
    </w:p>
    <w:p>
      <w:pPr>
        <w:spacing w:after="0" w:line="475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ListParagraph"/>
        <w:numPr>
          <w:ilvl w:val="3"/>
          <w:numId w:val="22"/>
        </w:numPr>
        <w:tabs>
          <w:tab w:pos="1011" w:val="left" w:leader="none"/>
        </w:tabs>
        <w:spacing w:line="240" w:lineRule="auto" w:before="90" w:after="0"/>
        <w:ind w:left="1010" w:right="0" w:hanging="721"/>
        <w:jc w:val="both"/>
        <w:rPr>
          <w:i/>
          <w:sz w:val="24"/>
        </w:rPr>
      </w:pPr>
      <w:r>
        <w:rPr>
          <w:i/>
          <w:sz w:val="24"/>
        </w:rPr>
        <w:t>Implementation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NDVI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NDWI</w:t>
      </w:r>
    </w:p>
    <w:p>
      <w:pPr>
        <w:pStyle w:val="BodyText"/>
        <w:spacing w:before="2"/>
        <w:rPr>
          <w:i/>
          <w:sz w:val="38"/>
        </w:rPr>
      </w:pPr>
    </w:p>
    <w:p>
      <w:pPr>
        <w:pStyle w:val="BodyText"/>
        <w:spacing w:line="475" w:lineRule="auto"/>
        <w:ind w:left="295" w:right="312" w:hanging="10"/>
        <w:jc w:val="both"/>
        <w:rPr>
          <w:b/>
          <w:i/>
        </w:rPr>
      </w:pPr>
      <w:r>
        <w:rPr/>
        <w:drawing>
          <wp:anchor distT="0" distB="0" distL="0" distR="0" allowOverlap="1" layoutInCell="1" locked="0" behindDoc="1" simplePos="0" relativeHeight="485493248">
            <wp:simplePos x="0" y="0"/>
            <wp:positionH relativeFrom="page">
              <wp:posOffset>1187450</wp:posOffset>
            </wp:positionH>
            <wp:positionV relativeFrom="paragraph">
              <wp:posOffset>1899197</wp:posOffset>
            </wp:positionV>
            <wp:extent cx="2057400" cy="2113787"/>
            <wp:effectExtent l="0" t="0" r="0" b="0"/>
            <wp:wrapNone/>
            <wp:docPr id="59" name="image2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" name="image29.jpe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57400" cy="21137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Normalized</w:t>
      </w:r>
      <w:r>
        <w:rPr>
          <w:spacing w:val="-6"/>
        </w:rPr>
        <w:t> </w:t>
      </w:r>
      <w:r>
        <w:rPr/>
        <w:t>difference</w:t>
      </w:r>
      <w:r>
        <w:rPr>
          <w:spacing w:val="-7"/>
        </w:rPr>
        <w:t> </w:t>
      </w:r>
      <w:r>
        <w:rPr/>
        <w:t>of</w:t>
      </w:r>
      <w:r>
        <w:rPr>
          <w:spacing w:val="-5"/>
        </w:rPr>
        <w:t> </w:t>
      </w:r>
      <w:r>
        <w:rPr/>
        <w:t>vegetation</w:t>
      </w:r>
      <w:r>
        <w:rPr>
          <w:spacing w:val="-6"/>
        </w:rPr>
        <w:t> </w:t>
      </w:r>
      <w:r>
        <w:rPr/>
        <w:t>index</w:t>
      </w:r>
      <w:r>
        <w:rPr>
          <w:spacing w:val="-5"/>
        </w:rPr>
        <w:t> </w:t>
      </w:r>
      <w:r>
        <w:rPr/>
        <w:t>and</w:t>
      </w:r>
      <w:r>
        <w:rPr>
          <w:spacing w:val="-6"/>
        </w:rPr>
        <w:t> </w:t>
      </w:r>
      <w:r>
        <w:rPr/>
        <w:t>Normalized</w:t>
      </w:r>
      <w:r>
        <w:rPr>
          <w:spacing w:val="-5"/>
        </w:rPr>
        <w:t> </w:t>
      </w:r>
      <w:r>
        <w:rPr/>
        <w:t>difference</w:t>
      </w:r>
      <w:r>
        <w:rPr>
          <w:spacing w:val="-7"/>
        </w:rPr>
        <w:t> </w:t>
      </w:r>
      <w:r>
        <w:rPr/>
        <w:t>of</w:t>
      </w:r>
      <w:r>
        <w:rPr>
          <w:spacing w:val="-5"/>
        </w:rPr>
        <w:t> </w:t>
      </w:r>
      <w:r>
        <w:rPr/>
        <w:t>water</w:t>
      </w:r>
      <w:r>
        <w:rPr>
          <w:spacing w:val="-7"/>
        </w:rPr>
        <w:t> </w:t>
      </w:r>
      <w:r>
        <w:rPr/>
        <w:t>index</w:t>
      </w:r>
      <w:r>
        <w:rPr>
          <w:spacing w:val="-5"/>
        </w:rPr>
        <w:t> </w:t>
      </w:r>
      <w:r>
        <w:rPr/>
        <w:t>are</w:t>
      </w:r>
      <w:r>
        <w:rPr>
          <w:spacing w:val="-8"/>
        </w:rPr>
        <w:t> </w:t>
      </w:r>
      <w:r>
        <w:rPr/>
        <w:t>means</w:t>
      </w:r>
      <w:r>
        <w:rPr>
          <w:spacing w:val="-5"/>
        </w:rPr>
        <w:t> </w:t>
      </w:r>
      <w:r>
        <w:rPr/>
        <w:t>of</w:t>
      </w:r>
      <w:r>
        <w:rPr>
          <w:spacing w:val="-58"/>
        </w:rPr>
        <w:t> </w:t>
      </w:r>
      <w:r>
        <w:rPr/>
        <w:t>calculating and identifying the presence of vegetation and water features in an earth observatory</w:t>
      </w:r>
      <w:r>
        <w:rPr>
          <w:spacing w:val="1"/>
        </w:rPr>
        <w:t> </w:t>
      </w:r>
      <w:r>
        <w:rPr/>
        <w:t>image in spatial image analysis. The technique can be applied as a means of visualizing the</w:t>
      </w:r>
      <w:r>
        <w:rPr>
          <w:spacing w:val="1"/>
        </w:rPr>
        <w:t> </w:t>
      </w:r>
      <w:r>
        <w:rPr/>
        <w:t>component</w:t>
      </w:r>
      <w:r>
        <w:rPr>
          <w:spacing w:val="-9"/>
        </w:rPr>
        <w:t> </w:t>
      </w:r>
      <w:r>
        <w:rPr/>
        <w:t>of</w:t>
      </w:r>
      <w:r>
        <w:rPr>
          <w:spacing w:val="-8"/>
        </w:rPr>
        <w:t> </w:t>
      </w:r>
      <w:r>
        <w:rPr/>
        <w:t>trainable</w:t>
      </w:r>
      <w:r>
        <w:rPr>
          <w:spacing w:val="-7"/>
        </w:rPr>
        <w:t> </w:t>
      </w:r>
      <w:r>
        <w:rPr/>
        <w:t>features</w:t>
      </w:r>
      <w:r>
        <w:rPr>
          <w:spacing w:val="-8"/>
        </w:rPr>
        <w:t> </w:t>
      </w:r>
      <w:r>
        <w:rPr/>
        <w:t>for</w:t>
      </w:r>
      <w:r>
        <w:rPr>
          <w:spacing w:val="-8"/>
        </w:rPr>
        <w:t> </w:t>
      </w:r>
      <w:r>
        <w:rPr/>
        <w:t>the</w:t>
      </w:r>
      <w:r>
        <w:rPr>
          <w:spacing w:val="-9"/>
        </w:rPr>
        <w:t> </w:t>
      </w:r>
      <w:r>
        <w:rPr/>
        <w:t>purpose</w:t>
      </w:r>
      <w:r>
        <w:rPr>
          <w:spacing w:val="-9"/>
        </w:rPr>
        <w:t> </w:t>
      </w:r>
      <w:r>
        <w:rPr/>
        <w:t>of</w:t>
      </w:r>
      <w:r>
        <w:rPr>
          <w:spacing w:val="-5"/>
        </w:rPr>
        <w:t> </w:t>
      </w:r>
      <w:r>
        <w:rPr/>
        <w:t>model</w:t>
      </w:r>
      <w:r>
        <w:rPr>
          <w:spacing w:val="-8"/>
        </w:rPr>
        <w:t> </w:t>
      </w:r>
      <w:r>
        <w:rPr/>
        <w:t>training.</w:t>
      </w:r>
      <w:r>
        <w:rPr>
          <w:spacing w:val="-6"/>
        </w:rPr>
        <w:t> </w:t>
      </w:r>
      <w:r>
        <w:rPr/>
        <w:t>Figure</w:t>
      </w:r>
      <w:r>
        <w:rPr>
          <w:spacing w:val="-9"/>
        </w:rPr>
        <w:t> </w:t>
      </w:r>
      <w:r>
        <w:rPr/>
        <w:t>4.4</w:t>
      </w:r>
      <w:r>
        <w:rPr>
          <w:spacing w:val="-9"/>
        </w:rPr>
        <w:t> </w:t>
      </w:r>
      <w:r>
        <w:rPr/>
        <w:t>is</w:t>
      </w:r>
      <w:r>
        <w:rPr>
          <w:spacing w:val="-7"/>
        </w:rPr>
        <w:t> </w:t>
      </w:r>
      <w:r>
        <w:rPr/>
        <w:t>the</w:t>
      </w:r>
      <w:r>
        <w:rPr>
          <w:spacing w:val="-9"/>
        </w:rPr>
        <w:t> </w:t>
      </w:r>
      <w:r>
        <w:rPr/>
        <w:t>result</w:t>
      </w:r>
      <w:r>
        <w:rPr>
          <w:spacing w:val="-7"/>
        </w:rPr>
        <w:t> </w:t>
      </w:r>
      <w:r>
        <w:rPr/>
        <w:t>of</w:t>
      </w:r>
      <w:r>
        <w:rPr>
          <w:spacing w:val="-7"/>
        </w:rPr>
        <w:t> </w:t>
      </w:r>
      <w:r>
        <w:rPr/>
        <w:t>NDVI</w:t>
      </w:r>
      <w:r>
        <w:rPr>
          <w:spacing w:val="-57"/>
        </w:rPr>
        <w:t> </w:t>
      </w:r>
      <w:r>
        <w:rPr/>
        <w:t>and NDWI</w:t>
      </w:r>
      <w:r>
        <w:rPr>
          <w:spacing w:val="-4"/>
        </w:rPr>
        <w:t> </w:t>
      </w:r>
      <w:r>
        <w:rPr/>
        <w:t>implementation in Rstudio</w:t>
      </w:r>
      <w:r>
        <w:rPr>
          <w:b/>
          <w:i/>
        </w:rPr>
        <w:t>.</w:t>
      </w: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7"/>
        <w:rPr>
          <w:b/>
          <w:i/>
          <w:sz w:val="10"/>
        </w:rPr>
      </w:pPr>
      <w:r>
        <w:rPr/>
        <w:drawing>
          <wp:anchor distT="0" distB="0" distL="0" distR="0" allowOverlap="1" layoutInCell="1" locked="0" behindDoc="0" simplePos="0" relativeHeight="71">
            <wp:simplePos x="0" y="0"/>
            <wp:positionH relativeFrom="page">
              <wp:posOffset>4006850</wp:posOffset>
            </wp:positionH>
            <wp:positionV relativeFrom="paragraph">
              <wp:posOffset>102536</wp:posOffset>
            </wp:positionV>
            <wp:extent cx="1823906" cy="1899475"/>
            <wp:effectExtent l="0" t="0" r="0" b="0"/>
            <wp:wrapTopAndBottom/>
            <wp:docPr id="61" name="image3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2" name="image30.jpe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3906" cy="1899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ListParagraph"/>
        <w:numPr>
          <w:ilvl w:val="4"/>
          <w:numId w:val="22"/>
        </w:numPr>
        <w:tabs>
          <w:tab w:pos="1998" w:val="left" w:leader="none"/>
          <w:tab w:pos="6666" w:val="left" w:leader="none"/>
        </w:tabs>
        <w:spacing w:line="700" w:lineRule="atLeast" w:before="129" w:after="0"/>
        <w:ind w:left="2847" w:right="1624" w:hanging="1182"/>
        <w:jc w:val="both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plot of NDVI</w:t>
        <w:tab/>
        <w:t>(b) plot of NWDI</w:t>
      </w:r>
      <w:r>
        <w:rPr>
          <w:spacing w:val="-57"/>
          <w:sz w:val="24"/>
        </w:rPr>
        <w:t> </w:t>
      </w:r>
      <w:r>
        <w:rPr>
          <w:sz w:val="24"/>
        </w:rPr>
        <w:t>Figure</w:t>
      </w:r>
      <w:r>
        <w:rPr>
          <w:spacing w:val="-3"/>
          <w:sz w:val="24"/>
        </w:rPr>
        <w:t> </w:t>
      </w:r>
      <w:r>
        <w:rPr>
          <w:sz w:val="24"/>
        </w:rPr>
        <w:t>4.4: Plot of NDVI and NDWI</w:t>
      </w:r>
      <w:r>
        <w:rPr>
          <w:spacing w:val="-4"/>
          <w:sz w:val="24"/>
        </w:rPr>
        <w:t> </w:t>
      </w:r>
      <w:r>
        <w:rPr>
          <w:sz w:val="24"/>
        </w:rPr>
        <w:t>feature</w:t>
      </w:r>
    </w:p>
    <w:p>
      <w:pPr>
        <w:pStyle w:val="BodyText"/>
        <w:spacing w:before="3"/>
      </w:pPr>
    </w:p>
    <w:p>
      <w:pPr>
        <w:pStyle w:val="BodyText"/>
        <w:spacing w:line="477" w:lineRule="auto"/>
        <w:ind w:left="295" w:right="308" w:hanging="10"/>
        <w:jc w:val="both"/>
      </w:pPr>
      <w:r>
        <w:rPr/>
        <w:t>Figure 4.4 shows the implementation of NDVI and NDWI using Rstudio. The plot shows the</w:t>
      </w:r>
      <w:r>
        <w:rPr>
          <w:spacing w:val="1"/>
        </w:rPr>
        <w:t> </w:t>
      </w:r>
      <w:r>
        <w:rPr/>
        <w:t>distribution of water body and vegetation index which ranges from 0.5 - 0.59 and 0.6- 0.7 of the</w:t>
      </w:r>
      <w:r>
        <w:rPr>
          <w:spacing w:val="1"/>
        </w:rPr>
        <w:t> </w:t>
      </w:r>
      <w:r>
        <w:rPr/>
        <w:t>pixel value for vegetation and water respectively. Both X-axis and Y-axis represent the extent</w:t>
      </w:r>
      <w:r>
        <w:rPr>
          <w:spacing w:val="1"/>
        </w:rPr>
        <w:t> </w:t>
      </w:r>
      <w:r>
        <w:rPr/>
        <w:t>value</w:t>
      </w:r>
      <w:r>
        <w:rPr>
          <w:spacing w:val="-1"/>
        </w:rPr>
        <w:t> </w:t>
      </w:r>
      <w:r>
        <w:rPr/>
        <w:t>representation of the</w:t>
      </w:r>
      <w:r>
        <w:rPr>
          <w:spacing w:val="-1"/>
        </w:rPr>
        <w:t> </w:t>
      </w:r>
      <w:r>
        <w:rPr/>
        <w:t>image.</w:t>
      </w:r>
    </w:p>
    <w:p>
      <w:pPr>
        <w:pStyle w:val="Heading1"/>
        <w:numPr>
          <w:ilvl w:val="2"/>
          <w:numId w:val="21"/>
        </w:numPr>
        <w:tabs>
          <w:tab w:pos="827" w:val="left" w:leader="none"/>
        </w:tabs>
        <w:spacing w:line="240" w:lineRule="auto" w:before="5" w:after="0"/>
        <w:ind w:left="826" w:right="0" w:hanging="541"/>
        <w:jc w:val="both"/>
      </w:pPr>
      <w:r>
        <w:rPr/>
        <w:t>Classification/</w:t>
      </w:r>
      <w:r>
        <w:rPr>
          <w:spacing w:val="-4"/>
        </w:rPr>
        <w:t> </w:t>
      </w:r>
      <w:r>
        <w:rPr/>
        <w:t>clustering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75" w:lineRule="auto"/>
        <w:ind w:left="295" w:right="312" w:hanging="10"/>
        <w:jc w:val="both"/>
      </w:pPr>
      <w:r>
        <w:rPr/>
        <w:t>Clustering</w:t>
      </w:r>
      <w:r>
        <w:rPr>
          <w:spacing w:val="-9"/>
        </w:rPr>
        <w:t> </w:t>
      </w:r>
      <w:r>
        <w:rPr/>
        <w:t>is</w:t>
      </w:r>
      <w:r>
        <w:rPr>
          <w:spacing w:val="-5"/>
        </w:rPr>
        <w:t> </w:t>
      </w:r>
      <w:r>
        <w:rPr/>
        <w:t>a</w:t>
      </w:r>
      <w:r>
        <w:rPr>
          <w:spacing w:val="-4"/>
        </w:rPr>
        <w:t> </w:t>
      </w:r>
      <w:r>
        <w:rPr/>
        <w:t>machine</w:t>
      </w:r>
      <w:r>
        <w:rPr>
          <w:spacing w:val="-4"/>
        </w:rPr>
        <w:t> </w:t>
      </w:r>
      <w:r>
        <w:rPr/>
        <w:t>learning</w:t>
      </w:r>
      <w:r>
        <w:rPr>
          <w:spacing w:val="-8"/>
        </w:rPr>
        <w:t> </w:t>
      </w:r>
      <w:r>
        <w:rPr/>
        <w:t>technique</w:t>
      </w:r>
      <w:r>
        <w:rPr>
          <w:spacing w:val="-6"/>
        </w:rPr>
        <w:t> </w:t>
      </w:r>
      <w:r>
        <w:rPr/>
        <w:t>that</w:t>
      </w:r>
      <w:r>
        <w:rPr>
          <w:spacing w:val="-5"/>
        </w:rPr>
        <w:t> </w:t>
      </w:r>
      <w:r>
        <w:rPr/>
        <w:t>seek</w:t>
      </w:r>
      <w:r>
        <w:rPr>
          <w:spacing w:val="-5"/>
        </w:rPr>
        <w:t> </w:t>
      </w:r>
      <w:r>
        <w:rPr/>
        <w:t>to</w:t>
      </w:r>
      <w:r>
        <w:rPr>
          <w:spacing w:val="-5"/>
        </w:rPr>
        <w:t> </w:t>
      </w:r>
      <w:r>
        <w:rPr/>
        <w:t>classify</w:t>
      </w:r>
      <w:r>
        <w:rPr>
          <w:spacing w:val="-10"/>
        </w:rPr>
        <w:t> </w:t>
      </w:r>
      <w:r>
        <w:rPr/>
        <w:t>or</w:t>
      </w:r>
      <w:r>
        <w:rPr>
          <w:spacing w:val="-4"/>
        </w:rPr>
        <w:t> </w:t>
      </w:r>
      <w:r>
        <w:rPr/>
        <w:t>group</w:t>
      </w:r>
      <w:r>
        <w:rPr>
          <w:spacing w:val="-4"/>
        </w:rPr>
        <w:t> </w:t>
      </w:r>
      <w:r>
        <w:rPr/>
        <w:t>features</w:t>
      </w:r>
      <w:r>
        <w:rPr>
          <w:spacing w:val="-6"/>
        </w:rPr>
        <w:t> </w:t>
      </w:r>
      <w:r>
        <w:rPr/>
        <w:t>or</w:t>
      </w:r>
      <w:r>
        <w:rPr>
          <w:spacing w:val="-4"/>
        </w:rPr>
        <w:t> </w:t>
      </w:r>
      <w:r>
        <w:rPr/>
        <w:t>information</w:t>
      </w:r>
      <w:r>
        <w:rPr>
          <w:spacing w:val="-5"/>
        </w:rPr>
        <w:t> </w:t>
      </w:r>
      <w:r>
        <w:rPr/>
        <w:t>in</w:t>
      </w:r>
      <w:r>
        <w:rPr>
          <w:spacing w:val="-57"/>
        </w:rPr>
        <w:t> </w:t>
      </w:r>
      <w:r>
        <w:rPr/>
        <w:t>a</w:t>
      </w:r>
      <w:r>
        <w:rPr>
          <w:spacing w:val="7"/>
        </w:rPr>
        <w:t> </w:t>
      </w:r>
      <w:r>
        <w:rPr/>
        <w:t>dataset</w:t>
      </w:r>
      <w:r>
        <w:rPr>
          <w:spacing w:val="8"/>
        </w:rPr>
        <w:t> </w:t>
      </w:r>
      <w:r>
        <w:rPr/>
        <w:t>by</w:t>
      </w:r>
      <w:r>
        <w:rPr>
          <w:spacing w:val="4"/>
        </w:rPr>
        <w:t> </w:t>
      </w:r>
      <w:r>
        <w:rPr/>
        <w:t>similarities.</w:t>
      </w:r>
      <w:r>
        <w:rPr>
          <w:spacing w:val="8"/>
        </w:rPr>
        <w:t> </w:t>
      </w:r>
      <w:r>
        <w:rPr/>
        <w:t>It</w:t>
      </w:r>
      <w:r>
        <w:rPr>
          <w:spacing w:val="8"/>
        </w:rPr>
        <w:t> </w:t>
      </w:r>
      <w:r>
        <w:rPr/>
        <w:t>is</w:t>
      </w:r>
      <w:r>
        <w:rPr>
          <w:spacing w:val="10"/>
        </w:rPr>
        <w:t> </w:t>
      </w:r>
      <w:r>
        <w:rPr/>
        <w:t>an</w:t>
      </w:r>
      <w:r>
        <w:rPr>
          <w:spacing w:val="8"/>
        </w:rPr>
        <w:t> </w:t>
      </w:r>
      <w:r>
        <w:rPr/>
        <w:t>unsupervised</w:t>
      </w:r>
      <w:r>
        <w:rPr>
          <w:spacing w:val="8"/>
        </w:rPr>
        <w:t> </w:t>
      </w:r>
      <w:r>
        <w:rPr/>
        <w:t>approach</w:t>
      </w:r>
      <w:r>
        <w:rPr>
          <w:spacing w:val="8"/>
        </w:rPr>
        <w:t> </w:t>
      </w:r>
      <w:r>
        <w:rPr/>
        <w:t>that</w:t>
      </w:r>
      <w:r>
        <w:rPr>
          <w:spacing w:val="9"/>
        </w:rPr>
        <w:t> </w:t>
      </w:r>
      <w:r>
        <w:rPr/>
        <w:t>is</w:t>
      </w:r>
      <w:r>
        <w:rPr>
          <w:spacing w:val="9"/>
        </w:rPr>
        <w:t> </w:t>
      </w:r>
      <w:r>
        <w:rPr/>
        <w:t>usually</w:t>
      </w:r>
      <w:r>
        <w:rPr>
          <w:spacing w:val="2"/>
        </w:rPr>
        <w:t> </w:t>
      </w:r>
      <w:r>
        <w:rPr/>
        <w:t>applied</w:t>
      </w:r>
      <w:r>
        <w:rPr>
          <w:spacing w:val="7"/>
        </w:rPr>
        <w:t> </w:t>
      </w:r>
      <w:r>
        <w:rPr/>
        <w:t>on</w:t>
      </w:r>
      <w:r>
        <w:rPr>
          <w:spacing w:val="8"/>
        </w:rPr>
        <w:t> </w:t>
      </w:r>
      <w:r>
        <w:rPr/>
        <w:t>a</w:t>
      </w:r>
      <w:r>
        <w:rPr>
          <w:spacing w:val="8"/>
        </w:rPr>
        <w:t> </w:t>
      </w:r>
      <w:r>
        <w:rPr/>
        <w:t>set</w:t>
      </w:r>
      <w:r>
        <w:rPr>
          <w:spacing w:val="8"/>
        </w:rPr>
        <w:t> </w:t>
      </w:r>
      <w:r>
        <w:rPr/>
        <w:t>of</w:t>
      </w:r>
      <w:r>
        <w:rPr>
          <w:spacing w:val="7"/>
        </w:rPr>
        <w:t> </w:t>
      </w:r>
      <w:r>
        <w:rPr/>
        <w:t>data</w:t>
      </w:r>
      <w:r>
        <w:rPr>
          <w:spacing w:val="8"/>
        </w:rPr>
        <w:t> </w:t>
      </w:r>
      <w:r>
        <w:rPr/>
        <w:t>to</w:t>
      </w:r>
    </w:p>
    <w:p>
      <w:pPr>
        <w:spacing w:after="0" w:line="475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11"/>
        <w:rPr>
          <w:sz w:val="16"/>
        </w:rPr>
      </w:pPr>
    </w:p>
    <w:p>
      <w:pPr>
        <w:pStyle w:val="BodyText"/>
        <w:spacing w:line="477" w:lineRule="auto" w:before="90"/>
        <w:ind w:left="295" w:right="307"/>
        <w:jc w:val="both"/>
      </w:pPr>
      <w:r>
        <w:rPr/>
        <w:t>visualized information distribution. Figure 4.5 is an implementation of classification technique</w:t>
      </w:r>
      <w:r>
        <w:rPr>
          <w:spacing w:val="1"/>
        </w:rPr>
        <w:t> </w:t>
      </w:r>
      <w:r>
        <w:rPr/>
        <w:t>applied</w:t>
      </w:r>
      <w:r>
        <w:rPr>
          <w:spacing w:val="-4"/>
        </w:rPr>
        <w:t> </w:t>
      </w:r>
      <w:r>
        <w:rPr/>
        <w:t>an</w:t>
      </w:r>
      <w:r>
        <w:rPr>
          <w:spacing w:val="-4"/>
        </w:rPr>
        <w:t> </w:t>
      </w:r>
      <w:r>
        <w:rPr/>
        <w:t>extracted</w:t>
      </w:r>
      <w:r>
        <w:rPr>
          <w:spacing w:val="-1"/>
        </w:rPr>
        <w:t> </w:t>
      </w:r>
      <w:r>
        <w:rPr/>
        <w:t>region</w:t>
      </w:r>
      <w:r>
        <w:rPr>
          <w:spacing w:val="-3"/>
        </w:rPr>
        <w:t> </w:t>
      </w:r>
      <w:r>
        <w:rPr/>
        <w:t>of</w:t>
      </w:r>
      <w:r>
        <w:rPr>
          <w:spacing w:val="-5"/>
        </w:rPr>
        <w:t> </w:t>
      </w:r>
      <w:r>
        <w:rPr/>
        <w:t>interest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Figure</w:t>
      </w:r>
      <w:r>
        <w:rPr>
          <w:spacing w:val="-3"/>
        </w:rPr>
        <w:t> </w:t>
      </w:r>
      <w:r>
        <w:rPr/>
        <w:t>3.2(a)</w:t>
      </w:r>
      <w:r>
        <w:rPr>
          <w:spacing w:val="-4"/>
        </w:rPr>
        <w:t> </w:t>
      </w:r>
      <w:r>
        <w:rPr/>
        <w:t>using</w:t>
      </w:r>
      <w:r>
        <w:rPr>
          <w:spacing w:val="-6"/>
        </w:rPr>
        <w:t> </w:t>
      </w:r>
      <w:r>
        <w:rPr/>
        <w:t>K-means.</w:t>
      </w:r>
      <w:r>
        <w:rPr>
          <w:spacing w:val="-4"/>
        </w:rPr>
        <w:t> </w:t>
      </w:r>
      <w:r>
        <w:rPr/>
        <w:t>The purpose</w:t>
      </w:r>
      <w:r>
        <w:rPr>
          <w:spacing w:val="-5"/>
        </w:rPr>
        <w:t> </w:t>
      </w:r>
      <w:r>
        <w:rPr/>
        <w:t>is</w:t>
      </w:r>
      <w:r>
        <w:rPr>
          <w:spacing w:val="-3"/>
        </w:rPr>
        <w:t> </w:t>
      </w:r>
      <w:r>
        <w:rPr/>
        <w:t>to</w:t>
      </w:r>
      <w:r>
        <w:rPr>
          <w:spacing w:val="-2"/>
        </w:rPr>
        <w:t> </w:t>
      </w:r>
      <w:r>
        <w:rPr/>
        <w:t>visualize</w:t>
      </w:r>
      <w:r>
        <w:rPr>
          <w:spacing w:val="-58"/>
        </w:rPr>
        <w:t> </w:t>
      </w:r>
      <w:r>
        <w:rPr/>
        <w:t>trainable</w:t>
      </w:r>
      <w:r>
        <w:rPr>
          <w:spacing w:val="-2"/>
        </w:rPr>
        <w:t> </w:t>
      </w:r>
      <w:r>
        <w:rPr/>
        <w:t>feature contained in the</w:t>
      </w:r>
      <w:r>
        <w:rPr>
          <w:spacing w:val="-2"/>
        </w:rPr>
        <w:t> </w:t>
      </w:r>
      <w:r>
        <w:rPr/>
        <w:t>region of interest</w:t>
      </w:r>
      <w:r>
        <w:rPr>
          <w:spacing w:val="2"/>
        </w:rPr>
        <w:t> </w:t>
      </w:r>
      <w:r>
        <w:rPr/>
        <w:t>by</w:t>
      </w:r>
      <w:r>
        <w:rPr>
          <w:spacing w:val="-5"/>
        </w:rPr>
        <w:t> </w:t>
      </w:r>
      <w:r>
        <w:rPr/>
        <w:t>clustering</w:t>
      </w:r>
      <w:r>
        <w:rPr>
          <w:spacing w:val="-4"/>
        </w:rPr>
        <w:t> </w:t>
      </w:r>
      <w:r>
        <w:rPr/>
        <w:t>them into groups.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7"/>
        </w:rPr>
      </w:pPr>
      <w:r>
        <w:rPr/>
        <w:drawing>
          <wp:anchor distT="0" distB="0" distL="0" distR="0" allowOverlap="1" layoutInCell="1" locked="0" behindDoc="0" simplePos="0" relativeHeight="73">
            <wp:simplePos x="0" y="0"/>
            <wp:positionH relativeFrom="page">
              <wp:posOffset>1718945</wp:posOffset>
            </wp:positionH>
            <wp:positionV relativeFrom="paragraph">
              <wp:posOffset>149767</wp:posOffset>
            </wp:positionV>
            <wp:extent cx="4435774" cy="2445639"/>
            <wp:effectExtent l="0" t="0" r="0" b="0"/>
            <wp:wrapTopAndBottom/>
            <wp:docPr id="63" name="image3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4" name="image31.jpe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35774" cy="24456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"/>
        <w:rPr>
          <w:sz w:val="28"/>
        </w:rPr>
      </w:pPr>
    </w:p>
    <w:p>
      <w:pPr>
        <w:pStyle w:val="BodyText"/>
        <w:ind w:left="471" w:right="491"/>
        <w:jc w:val="center"/>
      </w:pPr>
      <w:r>
        <w:rPr/>
        <w:t>Figure</w:t>
      </w:r>
      <w:r>
        <w:rPr>
          <w:spacing w:val="-3"/>
        </w:rPr>
        <w:t> </w:t>
      </w:r>
      <w:r>
        <w:rPr/>
        <w:t>4.5:</w:t>
      </w:r>
      <w:r>
        <w:rPr>
          <w:spacing w:val="1"/>
        </w:rPr>
        <w:t> </w:t>
      </w:r>
      <w:r>
        <w:rPr/>
        <w:t>Feature</w:t>
      </w:r>
      <w:r>
        <w:rPr>
          <w:spacing w:val="-1"/>
        </w:rPr>
        <w:t> </w:t>
      </w:r>
      <w:r>
        <w:rPr/>
        <w:t>Clustering</w:t>
      </w:r>
      <w:r>
        <w:rPr>
          <w:spacing w:val="-4"/>
        </w:rPr>
        <w:t> </w:t>
      </w:r>
      <w:r>
        <w:rPr/>
        <w:t>using</w:t>
      </w:r>
      <w:r>
        <w:rPr>
          <w:spacing w:val="-3"/>
        </w:rPr>
        <w:t> </w:t>
      </w:r>
      <w:r>
        <w:rPr/>
        <w:t>K-means</w:t>
      </w:r>
    </w:p>
    <w:p>
      <w:pPr>
        <w:pStyle w:val="BodyText"/>
        <w:rPr>
          <w:sz w:val="26"/>
        </w:rPr>
      </w:pPr>
    </w:p>
    <w:p>
      <w:pPr>
        <w:pStyle w:val="BodyText"/>
        <w:spacing w:line="477" w:lineRule="auto" w:before="175"/>
        <w:ind w:left="295" w:right="308" w:hanging="10"/>
        <w:jc w:val="both"/>
      </w:pPr>
      <w:r>
        <w:rPr/>
        <w:t>Figure 4.5 is the implementation of k-means. The Figure is the visual representation of features</w:t>
      </w:r>
      <w:r>
        <w:rPr>
          <w:spacing w:val="1"/>
        </w:rPr>
        <w:t> </w:t>
      </w:r>
      <w:r>
        <w:rPr/>
        <w:t>such water body which exist in colour band of</w:t>
      </w:r>
      <w:r>
        <w:rPr>
          <w:spacing w:val="1"/>
        </w:rPr>
        <w:t> </w:t>
      </w:r>
      <w:r>
        <w:rPr/>
        <w:t>1 to 2.7, land</w:t>
      </w:r>
      <w:r>
        <w:rPr>
          <w:spacing w:val="1"/>
        </w:rPr>
        <w:t> </w:t>
      </w:r>
      <w:r>
        <w:rPr/>
        <w:t>has colour band of 2.7 to 3.2 and</w:t>
      </w:r>
      <w:r>
        <w:rPr>
          <w:spacing w:val="1"/>
        </w:rPr>
        <w:t> </w:t>
      </w:r>
      <w:r>
        <w:rPr/>
        <w:t>vegetation has colour3.3 to 5 as shown on the legend displayed on the right-hand side of the plot.</w:t>
      </w:r>
      <w:r>
        <w:rPr>
          <w:spacing w:val="-57"/>
        </w:rPr>
        <w:t> </w:t>
      </w:r>
      <w:r>
        <w:rPr/>
        <w:t>The algorithm clustered each feature based on the similarity of their pixel values. Knowledge 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features is useful to the</w:t>
      </w:r>
      <w:r>
        <w:rPr>
          <w:spacing w:val="-2"/>
        </w:rPr>
        <w:t> </w:t>
      </w:r>
      <w:r>
        <w:rPr/>
        <w:t>implementation of feature</w:t>
      </w:r>
      <w:r>
        <w:rPr>
          <w:spacing w:val="-2"/>
        </w:rPr>
        <w:t> </w:t>
      </w:r>
      <w:r>
        <w:rPr/>
        <w:t>engineering.</w:t>
      </w:r>
    </w:p>
    <w:p>
      <w:pPr>
        <w:pStyle w:val="Heading1"/>
        <w:numPr>
          <w:ilvl w:val="1"/>
          <w:numId w:val="21"/>
        </w:numPr>
        <w:tabs>
          <w:tab w:pos="1023" w:val="left" w:leader="none"/>
        </w:tabs>
        <w:spacing w:line="240" w:lineRule="auto" w:before="168" w:after="0"/>
        <w:ind w:left="1022" w:right="0" w:hanging="894"/>
        <w:jc w:val="both"/>
      </w:pPr>
      <w:bookmarkStart w:name="_TOC_250009" w:id="15"/>
      <w:r>
        <w:rPr/>
        <w:t>Analysis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Centralized</w:t>
      </w:r>
      <w:r>
        <w:rPr>
          <w:spacing w:val="-5"/>
        </w:rPr>
        <w:t> </w:t>
      </w:r>
      <w:r>
        <w:rPr/>
        <w:t>Data</w:t>
      </w:r>
      <w:r>
        <w:rPr>
          <w:spacing w:val="-1"/>
        </w:rPr>
        <w:t> </w:t>
      </w:r>
      <w:r>
        <w:rPr/>
        <w:t>Fusion</w:t>
      </w:r>
      <w:r>
        <w:rPr>
          <w:spacing w:val="-1"/>
        </w:rPr>
        <w:t> </w:t>
      </w:r>
      <w:bookmarkEnd w:id="15"/>
      <w:r>
        <w:rPr/>
        <w:t>Implementation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spacing w:line="472" w:lineRule="auto"/>
        <w:ind w:left="295" w:right="313" w:hanging="10"/>
        <w:jc w:val="both"/>
      </w:pPr>
      <w:r>
        <w:rPr/>
        <w:t>This section presents the result of trained Adaboost (HAAR-Like feature) model. The result is in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form object-based feature</w:t>
      </w:r>
      <w:r>
        <w:rPr>
          <w:spacing w:val="-3"/>
        </w:rPr>
        <w:t> </w:t>
      </w:r>
      <w:r>
        <w:rPr/>
        <w:t>detection and the</w:t>
      </w:r>
      <w:r>
        <w:rPr>
          <w:spacing w:val="-1"/>
        </w:rPr>
        <w:t> </w:t>
      </w:r>
      <w:r>
        <w:rPr/>
        <w:t>analysis</w:t>
      </w:r>
      <w:r>
        <w:rPr>
          <w:spacing w:val="-1"/>
        </w:rPr>
        <w:t> </w:t>
      </w:r>
      <w:r>
        <w:rPr/>
        <w:t>of the result thereof.</w:t>
      </w:r>
    </w:p>
    <w:p>
      <w:pPr>
        <w:spacing w:after="0" w:line="472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4"/>
        <w:rPr>
          <w:sz w:val="17"/>
        </w:rPr>
      </w:pPr>
    </w:p>
    <w:p>
      <w:pPr>
        <w:pStyle w:val="Heading1"/>
        <w:numPr>
          <w:ilvl w:val="2"/>
          <w:numId w:val="21"/>
        </w:numPr>
        <w:tabs>
          <w:tab w:pos="827" w:val="left" w:leader="none"/>
        </w:tabs>
        <w:spacing w:line="240" w:lineRule="auto" w:before="90" w:after="0"/>
        <w:ind w:left="826" w:right="0" w:hanging="541"/>
        <w:jc w:val="left"/>
      </w:pPr>
      <w:bookmarkStart w:name="_TOC_250008" w:id="16"/>
      <w:r>
        <w:rPr/>
        <w:t>Adaboost</w:t>
      </w:r>
      <w:r>
        <w:rPr>
          <w:spacing w:val="-1"/>
        </w:rPr>
        <w:t> </w:t>
      </w:r>
      <w:bookmarkEnd w:id="16"/>
      <w:r>
        <w:rPr/>
        <w:t>(Haar)</w:t>
      </w:r>
    </w:p>
    <w:p>
      <w:pPr>
        <w:pStyle w:val="BodyText"/>
        <w:spacing w:before="1"/>
        <w:rPr>
          <w:b/>
          <w:sz w:val="21"/>
        </w:rPr>
      </w:pPr>
      <w:r>
        <w:rPr/>
        <w:drawing>
          <wp:anchor distT="0" distB="0" distL="0" distR="0" allowOverlap="1" layoutInCell="1" locked="0" behindDoc="0" simplePos="0" relativeHeight="74">
            <wp:simplePos x="0" y="0"/>
            <wp:positionH relativeFrom="page">
              <wp:posOffset>1860550</wp:posOffset>
            </wp:positionH>
            <wp:positionV relativeFrom="paragraph">
              <wp:posOffset>179031</wp:posOffset>
            </wp:positionV>
            <wp:extent cx="4115373" cy="2730341"/>
            <wp:effectExtent l="0" t="0" r="0" b="0"/>
            <wp:wrapTopAndBottom/>
            <wp:docPr id="65" name="image3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6" name="image32.jpe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15373" cy="27303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4"/>
        <w:rPr>
          <w:b/>
          <w:sz w:val="31"/>
        </w:rPr>
      </w:pPr>
    </w:p>
    <w:p>
      <w:pPr>
        <w:pStyle w:val="BodyText"/>
        <w:ind w:left="2340"/>
        <w:jc w:val="both"/>
      </w:pPr>
      <w:r>
        <w:rPr/>
        <w:t>Figure</w:t>
      </w:r>
      <w:r>
        <w:rPr>
          <w:spacing w:val="-4"/>
        </w:rPr>
        <w:t> </w:t>
      </w:r>
      <w:r>
        <w:rPr/>
        <w:t>4.6:</w:t>
      </w:r>
      <w:r>
        <w:rPr>
          <w:spacing w:val="-1"/>
        </w:rPr>
        <w:t> </w:t>
      </w:r>
      <w:r>
        <w:rPr/>
        <w:t>Adaboost</w:t>
      </w:r>
      <w:r>
        <w:rPr>
          <w:spacing w:val="-1"/>
        </w:rPr>
        <w:t> </w:t>
      </w:r>
      <w:r>
        <w:rPr/>
        <w:t>Correctly</w:t>
      </w:r>
      <w:r>
        <w:rPr>
          <w:spacing w:val="-4"/>
        </w:rPr>
        <w:t> </w:t>
      </w:r>
      <w:r>
        <w:rPr/>
        <w:t>Identified</w:t>
      </w:r>
      <w:r>
        <w:rPr>
          <w:spacing w:val="-2"/>
        </w:rPr>
        <w:t> </w:t>
      </w:r>
      <w:r>
        <w:rPr/>
        <w:t>Water</w:t>
      </w:r>
      <w:r>
        <w:rPr>
          <w:spacing w:val="-1"/>
        </w:rPr>
        <w:t> </w:t>
      </w:r>
      <w:r>
        <w:rPr/>
        <w:t>Body.</w:t>
      </w:r>
    </w:p>
    <w:p>
      <w:pPr>
        <w:pStyle w:val="BodyText"/>
        <w:spacing w:line="475" w:lineRule="auto" w:before="197"/>
        <w:ind w:left="295" w:right="310" w:hanging="10"/>
        <w:jc w:val="both"/>
      </w:pPr>
      <w:r>
        <w:rPr/>
        <w:t>Figure 4.6 is an image showing the outcome of Adaboost Algorithm (Haar method) trained on</w:t>
      </w:r>
      <w:r>
        <w:rPr>
          <w:spacing w:val="1"/>
        </w:rPr>
        <w:t> </w:t>
      </w:r>
      <w:r>
        <w:rPr/>
        <w:t>training satellite image dataset to detect and identify water body in images. The algorithm was</w:t>
      </w:r>
      <w:r>
        <w:rPr>
          <w:spacing w:val="1"/>
        </w:rPr>
        <w:t> </w:t>
      </w:r>
      <w:r>
        <w:rPr/>
        <w:t>successful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detecting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identifying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feature in</w:t>
      </w:r>
      <w:r>
        <w:rPr>
          <w:spacing w:val="1"/>
        </w:rPr>
        <w:t> </w:t>
      </w:r>
      <w:r>
        <w:rPr/>
        <w:t>images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failed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differentiate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difference between shadows, dark portions and the training features in images. Figure 4.6 shows</w:t>
      </w:r>
      <w:r>
        <w:rPr>
          <w:spacing w:val="1"/>
        </w:rPr>
        <w:t> </w:t>
      </w:r>
      <w:r>
        <w:rPr/>
        <w:t>the water body correctly identified image in green triangles and Figure 4.7 shows incorrectly</w:t>
      </w:r>
      <w:r>
        <w:rPr>
          <w:spacing w:val="1"/>
        </w:rPr>
        <w:t> </w:t>
      </w:r>
      <w:r>
        <w:rPr/>
        <w:t>identified.</w:t>
      </w:r>
      <w:r>
        <w:rPr>
          <w:spacing w:val="-1"/>
        </w:rPr>
        <w:t> </w:t>
      </w:r>
      <w:r>
        <w:rPr/>
        <w:t>Figure</w:t>
      </w:r>
      <w:r>
        <w:rPr>
          <w:spacing w:val="-2"/>
        </w:rPr>
        <w:t> </w:t>
      </w:r>
      <w:r>
        <w:rPr/>
        <w:t>4.8 showing</w:t>
      </w:r>
      <w:r>
        <w:rPr>
          <w:spacing w:val="-3"/>
        </w:rPr>
        <w:t> </w:t>
      </w:r>
      <w:r>
        <w:rPr/>
        <w:t>MapReduce</w:t>
      </w:r>
      <w:r>
        <w:rPr>
          <w:spacing w:val="1"/>
        </w:rPr>
        <w:t> </w:t>
      </w:r>
      <w:r>
        <w:rPr/>
        <w:t>running</w:t>
      </w:r>
      <w:r>
        <w:rPr>
          <w:spacing w:val="-1"/>
        </w:rPr>
        <w:t> </w:t>
      </w:r>
      <w:r>
        <w:rPr/>
        <w:t>Feature</w:t>
      </w:r>
      <w:r>
        <w:rPr>
          <w:spacing w:val="-1"/>
        </w:rPr>
        <w:t> </w:t>
      </w:r>
      <w:r>
        <w:rPr/>
        <w:t>detection on</w:t>
      </w:r>
      <w:r>
        <w:rPr>
          <w:spacing w:val="-1"/>
        </w:rPr>
        <w:t> </w:t>
      </w:r>
      <w:r>
        <w:rPr/>
        <w:t>Hadoop.</w:t>
      </w:r>
    </w:p>
    <w:p>
      <w:pPr>
        <w:spacing w:after="0" w:line="475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6"/>
        <w:rPr>
          <w:sz w:val="25"/>
        </w:rPr>
      </w:pPr>
    </w:p>
    <w:p>
      <w:pPr>
        <w:pStyle w:val="BodyText"/>
        <w:ind w:left="2313"/>
        <w:rPr>
          <w:sz w:val="20"/>
        </w:rPr>
      </w:pPr>
      <w:r>
        <w:rPr>
          <w:sz w:val="20"/>
        </w:rPr>
        <w:drawing>
          <wp:inline distT="0" distB="0" distL="0" distR="0">
            <wp:extent cx="3394974" cy="2252662"/>
            <wp:effectExtent l="0" t="0" r="0" b="0"/>
            <wp:docPr id="67" name="image3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8" name="image33.jpeg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94974" cy="22526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3"/>
        <w:rPr>
          <w:sz w:val="27"/>
        </w:rPr>
      </w:pPr>
    </w:p>
    <w:p>
      <w:pPr>
        <w:pStyle w:val="BodyText"/>
        <w:spacing w:before="90"/>
        <w:ind w:left="2933"/>
        <w:jc w:val="both"/>
      </w:pPr>
      <w:r>
        <w:rPr/>
        <w:t>Figure</w:t>
      </w:r>
      <w:r>
        <w:rPr>
          <w:spacing w:val="-5"/>
        </w:rPr>
        <w:t> </w:t>
      </w:r>
      <w:r>
        <w:rPr/>
        <w:t>4.7: Features</w:t>
      </w:r>
      <w:r>
        <w:rPr>
          <w:spacing w:val="-1"/>
        </w:rPr>
        <w:t> </w:t>
      </w:r>
      <w:r>
        <w:rPr/>
        <w:t>Incorrectly</w:t>
      </w:r>
      <w:r>
        <w:rPr>
          <w:spacing w:val="-5"/>
        </w:rPr>
        <w:t> </w:t>
      </w:r>
      <w:r>
        <w:rPr/>
        <w:t>Identified.</w:t>
      </w:r>
    </w:p>
    <w:p>
      <w:pPr>
        <w:pStyle w:val="BodyText"/>
        <w:spacing w:line="477" w:lineRule="auto" w:before="194"/>
        <w:ind w:left="295" w:right="310" w:hanging="10"/>
        <w:jc w:val="both"/>
      </w:pPr>
      <w:r>
        <w:rPr/>
        <w:t>Figure 4.7 is the pictorial representation of an incorrectly identified feature but shows the degree</w:t>
      </w:r>
      <w:r>
        <w:rPr>
          <w:spacing w:val="1"/>
        </w:rPr>
        <w:t> </w:t>
      </w:r>
      <w:r>
        <w:rPr>
          <w:spacing w:val="-1"/>
        </w:rPr>
        <w:t>of</w:t>
      </w:r>
      <w:r>
        <w:rPr>
          <w:spacing w:val="-13"/>
        </w:rPr>
        <w:t> </w:t>
      </w:r>
      <w:r>
        <w:rPr>
          <w:spacing w:val="-1"/>
        </w:rPr>
        <w:t>sensitivity</w:t>
      </w:r>
      <w:r>
        <w:rPr>
          <w:spacing w:val="-20"/>
        </w:rPr>
        <w:t> </w:t>
      </w:r>
      <w:r>
        <w:rPr>
          <w:spacing w:val="-1"/>
        </w:rPr>
        <w:t>of</w:t>
      </w:r>
      <w:r>
        <w:rPr>
          <w:spacing w:val="-13"/>
        </w:rPr>
        <w:t> </w:t>
      </w:r>
      <w:r>
        <w:rPr>
          <w:spacing w:val="-1"/>
        </w:rPr>
        <w:t>the</w:t>
      </w:r>
      <w:r>
        <w:rPr>
          <w:spacing w:val="-13"/>
        </w:rPr>
        <w:t> </w:t>
      </w:r>
      <w:r>
        <w:rPr/>
        <w:t>algorithm</w:t>
      </w:r>
      <w:r>
        <w:rPr>
          <w:spacing w:val="-12"/>
        </w:rPr>
        <w:t> </w:t>
      </w:r>
      <w:r>
        <w:rPr/>
        <w:t>in</w:t>
      </w:r>
      <w:r>
        <w:rPr>
          <w:spacing w:val="-14"/>
        </w:rPr>
        <w:t> </w:t>
      </w:r>
      <w:r>
        <w:rPr/>
        <w:t>interpreting</w:t>
      </w:r>
      <w:r>
        <w:rPr>
          <w:spacing w:val="-14"/>
        </w:rPr>
        <w:t> </w:t>
      </w:r>
      <w:r>
        <w:rPr/>
        <w:t>the</w:t>
      </w:r>
      <w:r>
        <w:rPr>
          <w:spacing w:val="-13"/>
        </w:rPr>
        <w:t> </w:t>
      </w:r>
      <w:r>
        <w:rPr/>
        <w:t>training</w:t>
      </w:r>
      <w:r>
        <w:rPr>
          <w:spacing w:val="-15"/>
        </w:rPr>
        <w:t> </w:t>
      </w:r>
      <w:r>
        <w:rPr/>
        <w:t>rules</w:t>
      </w:r>
      <w:r>
        <w:rPr>
          <w:spacing w:val="-12"/>
        </w:rPr>
        <w:t> </w:t>
      </w:r>
      <w:r>
        <w:rPr/>
        <w:t>which</w:t>
      </w:r>
      <w:r>
        <w:rPr>
          <w:spacing w:val="-12"/>
        </w:rPr>
        <w:t> </w:t>
      </w:r>
      <w:r>
        <w:rPr/>
        <w:t>is</w:t>
      </w:r>
      <w:r>
        <w:rPr>
          <w:spacing w:val="-12"/>
        </w:rPr>
        <w:t> </w:t>
      </w:r>
      <w:r>
        <w:rPr/>
        <w:t>based</w:t>
      </w:r>
      <w:r>
        <w:rPr>
          <w:spacing w:val="-11"/>
        </w:rPr>
        <w:t> </w:t>
      </w:r>
      <w:r>
        <w:rPr/>
        <w:t>on</w:t>
      </w:r>
      <w:r>
        <w:rPr>
          <w:spacing w:val="-12"/>
        </w:rPr>
        <w:t> </w:t>
      </w:r>
      <w:r>
        <w:rPr/>
        <w:t>Haar</w:t>
      </w:r>
      <w:r>
        <w:rPr>
          <w:spacing w:val="-9"/>
        </w:rPr>
        <w:t> </w:t>
      </w:r>
      <w:r>
        <w:rPr/>
        <w:t>–</w:t>
      </w:r>
      <w:r>
        <w:rPr>
          <w:spacing w:val="-12"/>
        </w:rPr>
        <w:t> </w:t>
      </w:r>
      <w:r>
        <w:rPr/>
        <w:t>like</w:t>
      </w:r>
      <w:r>
        <w:rPr>
          <w:spacing w:val="-13"/>
        </w:rPr>
        <w:t> </w:t>
      </w:r>
      <w:r>
        <w:rPr/>
        <w:t>feature</w:t>
      </w:r>
      <w:r>
        <w:rPr>
          <w:spacing w:val="-57"/>
        </w:rPr>
        <w:t> </w:t>
      </w:r>
      <w:r>
        <w:rPr/>
        <w:t>principle defining the difference between dark and light pixel. Herein, the algorithm interpreted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line as water because</w:t>
      </w:r>
      <w:r>
        <w:rPr>
          <w:spacing w:val="1"/>
        </w:rPr>
        <w:t> </w:t>
      </w:r>
      <w:r>
        <w:rPr/>
        <w:t>of the</w:t>
      </w:r>
      <w:r>
        <w:rPr>
          <w:spacing w:val="-2"/>
        </w:rPr>
        <w:t> </w:t>
      </w:r>
      <w:r>
        <w:rPr/>
        <w:t>variance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</w:t>
      </w:r>
      <w:r>
        <w:rPr/>
        <w:t>pixel</w:t>
      </w:r>
      <w:r>
        <w:rPr>
          <w:spacing w:val="-1"/>
        </w:rPr>
        <w:t> </w:t>
      </w:r>
      <w:r>
        <w:rPr/>
        <w:t>values.</w:t>
      </w:r>
    </w:p>
    <w:p>
      <w:pPr>
        <w:pStyle w:val="BodyText"/>
        <w:spacing w:before="7"/>
        <w:rPr>
          <w:sz w:val="10"/>
        </w:rPr>
      </w:pPr>
      <w:r>
        <w:rPr/>
        <w:drawing>
          <wp:anchor distT="0" distB="0" distL="0" distR="0" allowOverlap="1" layoutInCell="1" locked="0" behindDoc="0" simplePos="0" relativeHeight="75">
            <wp:simplePos x="0" y="0"/>
            <wp:positionH relativeFrom="page">
              <wp:posOffset>1533525</wp:posOffset>
            </wp:positionH>
            <wp:positionV relativeFrom="paragraph">
              <wp:posOffset>102473</wp:posOffset>
            </wp:positionV>
            <wp:extent cx="4789798" cy="2986087"/>
            <wp:effectExtent l="0" t="0" r="0" b="0"/>
            <wp:wrapTopAndBottom/>
            <wp:docPr id="69" name="image3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0" name="image34.jpeg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89798" cy="29860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1"/>
        <w:rPr>
          <w:sz w:val="29"/>
        </w:rPr>
      </w:pPr>
    </w:p>
    <w:p>
      <w:pPr>
        <w:pStyle w:val="BodyText"/>
        <w:ind w:left="471" w:right="491"/>
        <w:jc w:val="center"/>
      </w:pPr>
      <w:r>
        <w:rPr/>
        <w:t>Figure</w:t>
      </w:r>
      <w:r>
        <w:rPr>
          <w:spacing w:val="-4"/>
        </w:rPr>
        <w:t> </w:t>
      </w:r>
      <w:r>
        <w:rPr/>
        <w:t>4.8:</w:t>
      </w:r>
      <w:r>
        <w:rPr>
          <w:spacing w:val="-2"/>
        </w:rPr>
        <w:t> </w:t>
      </w:r>
      <w:r>
        <w:rPr/>
        <w:t>Hadoop Implementation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Feature</w:t>
      </w:r>
      <w:r>
        <w:rPr>
          <w:spacing w:val="-2"/>
        </w:rPr>
        <w:t> </w:t>
      </w:r>
      <w:r>
        <w:rPr/>
        <w:t>Detection</w:t>
      </w:r>
      <w:r>
        <w:rPr>
          <w:spacing w:val="-2"/>
        </w:rPr>
        <w:t> </w:t>
      </w:r>
      <w:r>
        <w:rPr/>
        <w:t>and Identification</w:t>
      </w:r>
    </w:p>
    <w:p>
      <w:pPr>
        <w:spacing w:after="0"/>
        <w:jc w:val="center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5" w:lineRule="auto" w:before="90"/>
        <w:ind w:left="295" w:right="309" w:hanging="10"/>
        <w:jc w:val="both"/>
      </w:pPr>
      <w:r>
        <w:rPr/>
        <w:t>Figure 4.8 is the pictorial representation of object detection of the algorithm implemented in</w:t>
      </w:r>
      <w:r>
        <w:rPr>
          <w:spacing w:val="1"/>
        </w:rPr>
        <w:t> </w:t>
      </w:r>
      <w:r>
        <w:rPr/>
        <w:t>openCv</w:t>
      </w:r>
      <w:r>
        <w:rPr>
          <w:spacing w:val="-10"/>
        </w:rPr>
        <w:t> </w:t>
      </w:r>
      <w:r>
        <w:rPr/>
        <w:t>library</w:t>
      </w:r>
      <w:r>
        <w:rPr>
          <w:spacing w:val="-14"/>
        </w:rPr>
        <w:t> </w:t>
      </w:r>
      <w:r>
        <w:rPr/>
        <w:t>on</w:t>
      </w:r>
      <w:r>
        <w:rPr>
          <w:spacing w:val="-9"/>
        </w:rPr>
        <w:t> </w:t>
      </w:r>
      <w:r>
        <w:rPr/>
        <w:t>Hadoop</w:t>
      </w:r>
      <w:r>
        <w:rPr>
          <w:spacing w:val="-10"/>
        </w:rPr>
        <w:t> </w:t>
      </w:r>
      <w:r>
        <w:rPr/>
        <w:t>MapRedue</w:t>
      </w:r>
      <w:r>
        <w:rPr>
          <w:spacing w:val="-11"/>
        </w:rPr>
        <w:t> </w:t>
      </w:r>
      <w:r>
        <w:rPr/>
        <w:t>centralized</w:t>
      </w:r>
      <w:r>
        <w:rPr>
          <w:spacing w:val="-10"/>
        </w:rPr>
        <w:t> </w:t>
      </w:r>
      <w:r>
        <w:rPr/>
        <w:t>architecture.</w:t>
      </w:r>
      <w:r>
        <w:rPr>
          <w:spacing w:val="-9"/>
        </w:rPr>
        <w:t> </w:t>
      </w:r>
      <w:r>
        <w:rPr/>
        <w:t>Haar</w:t>
      </w:r>
      <w:r>
        <w:rPr>
          <w:spacing w:val="-10"/>
        </w:rPr>
        <w:t> </w:t>
      </w:r>
      <w:r>
        <w:rPr/>
        <w:t>interpret</w:t>
      </w:r>
      <w:r>
        <w:rPr>
          <w:spacing w:val="-9"/>
        </w:rPr>
        <w:t> </w:t>
      </w:r>
      <w:r>
        <w:rPr/>
        <w:t>object</w:t>
      </w:r>
      <w:r>
        <w:rPr>
          <w:spacing w:val="-9"/>
        </w:rPr>
        <w:t> </w:t>
      </w:r>
      <w:r>
        <w:rPr/>
        <w:t>as</w:t>
      </w:r>
      <w:r>
        <w:rPr>
          <w:spacing w:val="-8"/>
        </w:rPr>
        <w:t> </w:t>
      </w:r>
      <w:r>
        <w:rPr/>
        <w:t>face;</w:t>
      </w:r>
      <w:r>
        <w:rPr>
          <w:spacing w:val="-9"/>
        </w:rPr>
        <w:t> </w:t>
      </w:r>
      <w:r>
        <w:rPr/>
        <w:t>in</w:t>
      </w:r>
      <w:r>
        <w:rPr>
          <w:spacing w:val="-9"/>
        </w:rPr>
        <w:t> </w:t>
      </w:r>
      <w:r>
        <w:rPr/>
        <w:t>the</w:t>
      </w:r>
      <w:r>
        <w:rPr>
          <w:spacing w:val="-57"/>
        </w:rPr>
        <w:t> </w:t>
      </w:r>
      <w:r>
        <w:rPr/>
        <w:t>result shown in Figure 4.8, each face is a correspondence of square drawn on the ROI. The result</w:t>
      </w:r>
      <w:r>
        <w:rPr>
          <w:spacing w:val="1"/>
        </w:rPr>
        <w:t> </w:t>
      </w:r>
      <w:r>
        <w:rPr/>
        <w:t>shows</w:t>
      </w:r>
      <w:r>
        <w:rPr>
          <w:spacing w:val="-1"/>
        </w:rPr>
        <w:t> </w:t>
      </w:r>
      <w:r>
        <w:rPr/>
        <w:t>that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algorithm</w:t>
      </w:r>
      <w:r>
        <w:rPr>
          <w:spacing w:val="-3"/>
        </w:rPr>
        <w:t> </w:t>
      </w:r>
      <w:r>
        <w:rPr/>
        <w:t>detected</w:t>
      </w:r>
      <w:r>
        <w:rPr>
          <w:spacing w:val="-1"/>
        </w:rPr>
        <w:t> </w:t>
      </w:r>
      <w:r>
        <w:rPr/>
        <w:t>the trained</w:t>
      </w:r>
      <w:r>
        <w:rPr>
          <w:spacing w:val="-1"/>
        </w:rPr>
        <w:t> </w:t>
      </w:r>
      <w:r>
        <w:rPr/>
        <w:t>feature</w:t>
      </w:r>
      <w:r>
        <w:rPr>
          <w:spacing w:val="-3"/>
        </w:rPr>
        <w:t> </w:t>
      </w:r>
      <w:r>
        <w:rPr/>
        <w:t>as</w:t>
      </w:r>
      <w:r>
        <w:rPr>
          <w:spacing w:val="-1"/>
        </w:rPr>
        <w:t> </w:t>
      </w:r>
      <w:r>
        <w:rPr/>
        <w:t>a</w:t>
      </w:r>
      <w:r>
        <w:rPr>
          <w:spacing w:val="-2"/>
        </w:rPr>
        <w:t> </w:t>
      </w:r>
      <w:r>
        <w:rPr/>
        <w:t>face</w:t>
      </w:r>
      <w:r>
        <w:rPr>
          <w:spacing w:val="-2"/>
        </w:rPr>
        <w:t> </w:t>
      </w:r>
      <w:r>
        <w:rPr/>
        <w:t>which is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method</w:t>
      </w:r>
      <w:r>
        <w:rPr>
          <w:spacing w:val="-1"/>
        </w:rPr>
        <w:t> </w:t>
      </w:r>
      <w:r>
        <w:rPr/>
        <w:t>by</w:t>
      </w:r>
      <w:r>
        <w:rPr>
          <w:spacing w:val="-9"/>
        </w:rPr>
        <w:t> </w:t>
      </w:r>
      <w:r>
        <w:rPr/>
        <w:t>which</w:t>
      </w:r>
      <w:r>
        <w:rPr>
          <w:spacing w:val="-1"/>
        </w:rPr>
        <w:t> </w:t>
      </w:r>
      <w:r>
        <w:rPr/>
        <w:t>Haar</w:t>
      </w:r>
      <w:r>
        <w:rPr>
          <w:spacing w:val="-57"/>
        </w:rPr>
        <w:t> </w:t>
      </w:r>
      <w:r>
        <w:rPr/>
        <w:t>is</w:t>
      </w:r>
      <w:r>
        <w:rPr>
          <w:spacing w:val="-1"/>
        </w:rPr>
        <w:t> </w:t>
      </w:r>
      <w:r>
        <w:rPr/>
        <w:t>operated on.</w:t>
      </w:r>
    </w:p>
    <w:p>
      <w:pPr>
        <w:pStyle w:val="Heading1"/>
        <w:numPr>
          <w:ilvl w:val="2"/>
          <w:numId w:val="21"/>
        </w:numPr>
        <w:tabs>
          <w:tab w:pos="827" w:val="left" w:leader="none"/>
        </w:tabs>
        <w:spacing w:line="240" w:lineRule="auto" w:before="174" w:after="0"/>
        <w:ind w:left="826" w:right="0" w:hanging="541"/>
        <w:jc w:val="both"/>
      </w:pPr>
      <w:bookmarkStart w:name="_TOC_250007" w:id="17"/>
      <w:r>
        <w:rPr/>
        <w:t>Confusion</w:t>
      </w:r>
      <w:r>
        <w:rPr>
          <w:spacing w:val="-3"/>
        </w:rPr>
        <w:t> </w:t>
      </w:r>
      <w:bookmarkEnd w:id="17"/>
      <w:r>
        <w:rPr/>
        <w:t>matrix</w:t>
      </w:r>
    </w:p>
    <w:p>
      <w:pPr>
        <w:pStyle w:val="BodyText"/>
        <w:rPr>
          <w:b/>
        </w:rPr>
      </w:pPr>
    </w:p>
    <w:p>
      <w:pPr>
        <w:pStyle w:val="BodyText"/>
        <w:spacing w:line="475" w:lineRule="auto" w:before="1"/>
        <w:ind w:left="295" w:right="313" w:hanging="10"/>
        <w:jc w:val="both"/>
      </w:pPr>
      <w:r>
        <w:rPr/>
        <w:t>Confusion matrix is a table that shows statistical classification result of a machine learning.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table</w:t>
      </w:r>
      <w:r>
        <w:rPr>
          <w:spacing w:val="-6"/>
        </w:rPr>
        <w:t> </w:t>
      </w:r>
      <w:r>
        <w:rPr/>
        <w:t>consist</w:t>
      </w:r>
      <w:r>
        <w:rPr>
          <w:spacing w:val="-3"/>
        </w:rPr>
        <w:t> </w:t>
      </w:r>
      <w:r>
        <w:rPr/>
        <w:t>of</w:t>
      </w:r>
      <w:r>
        <w:rPr>
          <w:spacing w:val="-5"/>
        </w:rPr>
        <w:t> </w:t>
      </w:r>
      <w:r>
        <w:rPr/>
        <w:t>True</w:t>
      </w:r>
      <w:r>
        <w:rPr>
          <w:spacing w:val="-5"/>
        </w:rPr>
        <w:t> </w:t>
      </w:r>
      <w:r>
        <w:rPr/>
        <w:t>positive</w:t>
      </w:r>
      <w:r>
        <w:rPr>
          <w:spacing w:val="-6"/>
        </w:rPr>
        <w:t> </w:t>
      </w:r>
      <w:r>
        <w:rPr/>
        <w:t>(TP),</w:t>
      </w:r>
      <w:r>
        <w:rPr>
          <w:spacing w:val="-5"/>
        </w:rPr>
        <w:t> </w:t>
      </w:r>
      <w:r>
        <w:rPr/>
        <w:t>True</w:t>
      </w:r>
      <w:r>
        <w:rPr>
          <w:spacing w:val="-5"/>
        </w:rPr>
        <w:t> </w:t>
      </w:r>
      <w:r>
        <w:rPr/>
        <w:t>Negative</w:t>
      </w:r>
      <w:r>
        <w:rPr>
          <w:spacing w:val="-1"/>
        </w:rPr>
        <w:t> </w:t>
      </w:r>
      <w:r>
        <w:rPr/>
        <w:t>(TN),</w:t>
      </w:r>
      <w:r>
        <w:rPr>
          <w:spacing w:val="-5"/>
        </w:rPr>
        <w:t> </w:t>
      </w:r>
      <w:r>
        <w:rPr/>
        <w:t>False</w:t>
      </w:r>
      <w:r>
        <w:rPr>
          <w:spacing w:val="-5"/>
        </w:rPr>
        <w:t> </w:t>
      </w:r>
      <w:r>
        <w:rPr/>
        <w:t>Positive</w:t>
      </w:r>
      <w:r>
        <w:rPr>
          <w:spacing w:val="-4"/>
        </w:rPr>
        <w:t> </w:t>
      </w:r>
      <w:r>
        <w:rPr/>
        <w:t>(FP),</w:t>
      </w:r>
      <w:r>
        <w:rPr>
          <w:spacing w:val="-4"/>
        </w:rPr>
        <w:t> </w:t>
      </w:r>
      <w:r>
        <w:rPr/>
        <w:t>False</w:t>
      </w:r>
      <w:r>
        <w:rPr>
          <w:spacing w:val="-4"/>
        </w:rPr>
        <w:t> </w:t>
      </w:r>
      <w:r>
        <w:rPr/>
        <w:t>Negative</w:t>
      </w:r>
      <w:r>
        <w:rPr>
          <w:spacing w:val="-6"/>
        </w:rPr>
        <w:t> </w:t>
      </w:r>
      <w:r>
        <w:rPr/>
        <w:t>(FN).</w:t>
      </w:r>
    </w:p>
    <w:p>
      <w:pPr>
        <w:pStyle w:val="BodyText"/>
        <w:spacing w:before="162"/>
        <w:ind w:left="1570"/>
      </w:pPr>
      <w:r>
        <w:rPr/>
        <w:t>Table</w:t>
      </w:r>
      <w:r>
        <w:rPr>
          <w:spacing w:val="-1"/>
        </w:rPr>
        <w:t> </w:t>
      </w:r>
      <w:r>
        <w:rPr/>
        <w:t>4.1:</w:t>
      </w:r>
      <w:r>
        <w:rPr>
          <w:spacing w:val="-1"/>
        </w:rPr>
        <w:t> </w:t>
      </w:r>
      <w:r>
        <w:rPr/>
        <w:t>confusion</w:t>
      </w:r>
      <w:r>
        <w:rPr>
          <w:spacing w:val="-1"/>
        </w:rPr>
        <w:t> </w:t>
      </w:r>
      <w:r>
        <w:rPr/>
        <w:t>matric</w:t>
      </w:r>
      <w:r>
        <w:rPr>
          <w:spacing w:val="-3"/>
        </w:rPr>
        <w:t> </w:t>
      </w:r>
      <w:r>
        <w:rPr/>
        <w:t>table</w:t>
      </w:r>
      <w:r>
        <w:rPr>
          <w:spacing w:val="-2"/>
        </w:rPr>
        <w:t> </w:t>
      </w:r>
      <w:r>
        <w:rPr/>
        <w:t>for</w:t>
      </w:r>
      <w:r>
        <w:rPr>
          <w:spacing w:val="-1"/>
        </w:rPr>
        <w:t> </w:t>
      </w:r>
      <w:r>
        <w:rPr/>
        <w:t>centralized Architecture</w:t>
      </w:r>
    </w:p>
    <w:p>
      <w:pPr>
        <w:pStyle w:val="BodyText"/>
        <w:rPr>
          <w:sz w:val="20"/>
        </w:rPr>
      </w:pPr>
    </w:p>
    <w:p>
      <w:pPr>
        <w:pStyle w:val="BodyText"/>
        <w:spacing w:after="1"/>
        <w:rPr>
          <w:sz w:val="18"/>
        </w:rPr>
      </w:pPr>
    </w:p>
    <w:tbl>
      <w:tblPr>
        <w:tblW w:w="0" w:type="auto"/>
        <w:jc w:val="left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61"/>
        <w:gridCol w:w="1409"/>
        <w:gridCol w:w="1888"/>
        <w:gridCol w:w="1941"/>
        <w:gridCol w:w="2607"/>
      </w:tblGrid>
      <w:tr>
        <w:trPr>
          <w:trHeight w:val="707" w:hRule="atLeast"/>
        </w:trPr>
        <w:tc>
          <w:tcPr>
            <w:tcW w:w="176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Data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size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(%)</w:t>
            </w:r>
          </w:p>
        </w:tc>
        <w:tc>
          <w:tcPr>
            <w:tcW w:w="140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267"/>
              <w:rPr>
                <w:b/>
                <w:sz w:val="24"/>
              </w:rPr>
            </w:pPr>
            <w:r>
              <w:rPr>
                <w:b/>
                <w:sz w:val="24"/>
              </w:rPr>
              <w:t>TP</w:t>
            </w:r>
          </w:p>
        </w:tc>
        <w:tc>
          <w:tcPr>
            <w:tcW w:w="188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781"/>
              <w:rPr>
                <w:b/>
                <w:sz w:val="24"/>
              </w:rPr>
            </w:pPr>
            <w:r>
              <w:rPr>
                <w:b/>
                <w:sz w:val="24"/>
              </w:rPr>
              <w:t>FP</w:t>
            </w:r>
          </w:p>
        </w:tc>
        <w:tc>
          <w:tcPr>
            <w:tcW w:w="194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794" w:right="77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TN</w:t>
            </w:r>
          </w:p>
        </w:tc>
        <w:tc>
          <w:tcPr>
            <w:tcW w:w="260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792"/>
              <w:rPr>
                <w:b/>
                <w:sz w:val="24"/>
              </w:rPr>
            </w:pPr>
            <w:r>
              <w:rPr>
                <w:b/>
                <w:sz w:val="24"/>
              </w:rPr>
              <w:t>FN</w:t>
            </w:r>
          </w:p>
        </w:tc>
      </w:tr>
      <w:tr>
        <w:trPr>
          <w:trHeight w:val="495" w:hRule="atLeast"/>
        </w:trPr>
        <w:tc>
          <w:tcPr>
            <w:tcW w:w="1761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5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100</w:t>
            </w:r>
          </w:p>
        </w:tc>
        <w:tc>
          <w:tcPr>
            <w:tcW w:w="140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267"/>
              <w:rPr>
                <w:sz w:val="24"/>
              </w:rPr>
            </w:pPr>
            <w:r>
              <w:rPr>
                <w:sz w:val="24"/>
              </w:rPr>
              <w:t>149</w:t>
            </w:r>
          </w:p>
        </w:tc>
        <w:tc>
          <w:tcPr>
            <w:tcW w:w="188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781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41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702" w:right="773"/>
              <w:jc w:val="center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60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792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</w:tr>
      <w:tr>
        <w:trPr>
          <w:trHeight w:val="709" w:hRule="atLeast"/>
        </w:trPr>
        <w:tc>
          <w:tcPr>
            <w:tcW w:w="1761" w:type="dxa"/>
          </w:tcPr>
          <w:p>
            <w:pPr>
              <w:pStyle w:val="TableParagraph"/>
              <w:spacing w:before="214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80</w:t>
            </w:r>
          </w:p>
        </w:tc>
        <w:tc>
          <w:tcPr>
            <w:tcW w:w="1409" w:type="dxa"/>
          </w:tcPr>
          <w:p>
            <w:pPr>
              <w:pStyle w:val="TableParagraph"/>
              <w:spacing w:before="210"/>
              <w:ind w:left="267"/>
              <w:rPr>
                <w:sz w:val="24"/>
              </w:rPr>
            </w:pPr>
            <w:r>
              <w:rPr>
                <w:sz w:val="24"/>
              </w:rPr>
              <w:t>120</w:t>
            </w:r>
          </w:p>
        </w:tc>
        <w:tc>
          <w:tcPr>
            <w:tcW w:w="1888" w:type="dxa"/>
          </w:tcPr>
          <w:p>
            <w:pPr>
              <w:pStyle w:val="TableParagraph"/>
              <w:spacing w:before="210"/>
              <w:ind w:left="781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941" w:type="dxa"/>
          </w:tcPr>
          <w:p>
            <w:pPr>
              <w:pStyle w:val="TableParagraph"/>
              <w:spacing w:before="210"/>
              <w:ind w:left="702" w:right="773"/>
              <w:jc w:val="center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2607" w:type="dxa"/>
          </w:tcPr>
          <w:p>
            <w:pPr>
              <w:pStyle w:val="TableParagraph"/>
              <w:spacing w:before="210"/>
              <w:ind w:left="792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</w:tr>
      <w:tr>
        <w:trPr>
          <w:trHeight w:val="708" w:hRule="atLeast"/>
        </w:trPr>
        <w:tc>
          <w:tcPr>
            <w:tcW w:w="1761" w:type="dxa"/>
          </w:tcPr>
          <w:p>
            <w:pPr>
              <w:pStyle w:val="TableParagraph"/>
              <w:spacing w:before="213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60</w:t>
            </w:r>
          </w:p>
        </w:tc>
        <w:tc>
          <w:tcPr>
            <w:tcW w:w="1409" w:type="dxa"/>
          </w:tcPr>
          <w:p>
            <w:pPr>
              <w:pStyle w:val="TableParagraph"/>
              <w:spacing w:before="208"/>
              <w:ind w:left="267"/>
              <w:rPr>
                <w:sz w:val="24"/>
              </w:rPr>
            </w:pPr>
            <w:r>
              <w:rPr>
                <w:sz w:val="24"/>
              </w:rPr>
              <w:t>52</w:t>
            </w:r>
          </w:p>
        </w:tc>
        <w:tc>
          <w:tcPr>
            <w:tcW w:w="1888" w:type="dxa"/>
          </w:tcPr>
          <w:p>
            <w:pPr>
              <w:pStyle w:val="TableParagraph"/>
              <w:spacing w:before="208"/>
              <w:ind w:left="781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1941" w:type="dxa"/>
          </w:tcPr>
          <w:p>
            <w:pPr>
              <w:pStyle w:val="TableParagraph"/>
              <w:spacing w:before="208"/>
              <w:ind w:left="702" w:right="773"/>
              <w:jc w:val="center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607" w:type="dxa"/>
          </w:tcPr>
          <w:p>
            <w:pPr>
              <w:pStyle w:val="TableParagraph"/>
              <w:spacing w:before="208"/>
              <w:ind w:left="792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</w:tr>
      <w:tr>
        <w:trPr>
          <w:trHeight w:val="707" w:hRule="atLeast"/>
        </w:trPr>
        <w:tc>
          <w:tcPr>
            <w:tcW w:w="1761" w:type="dxa"/>
          </w:tcPr>
          <w:p>
            <w:pPr>
              <w:pStyle w:val="TableParagraph"/>
              <w:spacing w:before="213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40</w:t>
            </w:r>
          </w:p>
        </w:tc>
        <w:tc>
          <w:tcPr>
            <w:tcW w:w="1409" w:type="dxa"/>
          </w:tcPr>
          <w:p>
            <w:pPr>
              <w:pStyle w:val="TableParagraph"/>
              <w:spacing w:before="208"/>
              <w:ind w:left="267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1888" w:type="dxa"/>
          </w:tcPr>
          <w:p>
            <w:pPr>
              <w:pStyle w:val="TableParagraph"/>
              <w:spacing w:before="208"/>
              <w:ind w:left="781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1941" w:type="dxa"/>
          </w:tcPr>
          <w:p>
            <w:pPr>
              <w:pStyle w:val="TableParagraph"/>
              <w:spacing w:before="208"/>
              <w:ind w:left="702" w:right="773"/>
              <w:jc w:val="center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2607" w:type="dxa"/>
          </w:tcPr>
          <w:p>
            <w:pPr>
              <w:pStyle w:val="TableParagraph"/>
              <w:spacing w:before="208"/>
              <w:ind w:left="792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</w:tr>
      <w:tr>
        <w:trPr>
          <w:trHeight w:val="489" w:hRule="atLeast"/>
        </w:trPr>
        <w:tc>
          <w:tcPr>
            <w:tcW w:w="1761" w:type="dxa"/>
          </w:tcPr>
          <w:p>
            <w:pPr>
              <w:pStyle w:val="TableParagraph"/>
              <w:spacing w:line="256" w:lineRule="exact" w:before="213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20</w:t>
            </w:r>
          </w:p>
        </w:tc>
        <w:tc>
          <w:tcPr>
            <w:tcW w:w="1409" w:type="dxa"/>
          </w:tcPr>
          <w:p>
            <w:pPr>
              <w:pStyle w:val="TableParagraph"/>
              <w:spacing w:line="261" w:lineRule="exact" w:before="208"/>
              <w:ind w:left="267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1888" w:type="dxa"/>
          </w:tcPr>
          <w:p>
            <w:pPr>
              <w:pStyle w:val="TableParagraph"/>
              <w:spacing w:line="261" w:lineRule="exact" w:before="208"/>
              <w:ind w:left="781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1941" w:type="dxa"/>
          </w:tcPr>
          <w:p>
            <w:pPr>
              <w:pStyle w:val="TableParagraph"/>
              <w:spacing w:line="261" w:lineRule="exact" w:before="208"/>
              <w:ind w:left="702" w:right="773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2607" w:type="dxa"/>
          </w:tcPr>
          <w:p>
            <w:pPr>
              <w:pStyle w:val="TableParagraph"/>
              <w:spacing w:line="261" w:lineRule="exact" w:before="208"/>
              <w:ind w:left="792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4"/>
        </w:rPr>
      </w:pPr>
      <w:r>
        <w:rPr/>
        <w:pict>
          <v:rect style="position:absolute;margin-left:62.760002pt;margin-top:10.146263pt;width:481.054023pt;height:.479pt;mso-position-horizontal-relative:page;mso-position-vertical-relative:paragraph;z-index:-1568972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266" w:lineRule="auto" w:before="211"/>
        <w:ind w:left="295" w:right="311" w:hanging="10"/>
      </w:pPr>
      <w:r>
        <w:rPr/>
        <w:t>Table 4.1a</w:t>
      </w:r>
      <w:r>
        <w:rPr>
          <w:spacing w:val="1"/>
        </w:rPr>
        <w:t> </w:t>
      </w:r>
      <w:r>
        <w:rPr/>
        <w:t>shows</w:t>
      </w:r>
      <w:r>
        <w:rPr>
          <w:spacing w:val="2"/>
        </w:rPr>
        <w:t> </w:t>
      </w:r>
      <w:r>
        <w:rPr/>
        <w:t>the table</w:t>
      </w:r>
      <w:r>
        <w:rPr>
          <w:spacing w:val="2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4"/>
        </w:rPr>
        <w:t> </w:t>
      </w:r>
      <w:r>
        <w:rPr/>
        <w:t>confusion</w:t>
      </w:r>
      <w:r>
        <w:rPr>
          <w:spacing w:val="1"/>
        </w:rPr>
        <w:t> </w:t>
      </w:r>
      <w:r>
        <w:rPr/>
        <w:t>matrix.</w:t>
      </w:r>
      <w:r>
        <w:rPr>
          <w:spacing w:val="2"/>
        </w:rPr>
        <w:t> </w:t>
      </w:r>
      <w:r>
        <w:rPr/>
        <w:t>The table</w:t>
      </w:r>
      <w:r>
        <w:rPr>
          <w:spacing w:val="2"/>
        </w:rPr>
        <w:t> </w:t>
      </w:r>
      <w:r>
        <w:rPr/>
        <w:t>displays</w:t>
      </w:r>
      <w:r>
        <w:rPr>
          <w:spacing w:val="4"/>
        </w:rPr>
        <w:t> </w:t>
      </w:r>
      <w:r>
        <w:rPr/>
        <w:t>the</w:t>
      </w:r>
      <w:r>
        <w:rPr>
          <w:spacing w:val="4"/>
        </w:rPr>
        <w:t> </w:t>
      </w:r>
      <w:r>
        <w:rPr/>
        <w:t>experimental</w:t>
      </w:r>
      <w:r>
        <w:rPr>
          <w:spacing w:val="2"/>
        </w:rPr>
        <w:t> </w:t>
      </w:r>
      <w:r>
        <w:rPr/>
        <w:t>results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True</w:t>
      </w:r>
      <w:r>
        <w:rPr>
          <w:spacing w:val="-2"/>
        </w:rPr>
        <w:t> </w:t>
      </w:r>
      <w:r>
        <w:rPr/>
        <w:t>Positive</w:t>
      </w:r>
      <w:r>
        <w:rPr>
          <w:spacing w:val="-1"/>
        </w:rPr>
        <w:t> </w:t>
      </w:r>
      <w:r>
        <w:rPr/>
        <w:t>(TP),</w:t>
      </w:r>
      <w:r>
        <w:rPr>
          <w:spacing w:val="-1"/>
        </w:rPr>
        <w:t> </w:t>
      </w:r>
      <w:r>
        <w:rPr/>
        <w:t>False Negative</w:t>
      </w:r>
      <w:r>
        <w:rPr>
          <w:spacing w:val="-2"/>
        </w:rPr>
        <w:t> </w:t>
      </w:r>
      <w:r>
        <w:rPr/>
        <w:t>(FN),</w:t>
      </w:r>
      <w:r>
        <w:rPr>
          <w:spacing w:val="1"/>
        </w:rPr>
        <w:t> </w:t>
      </w:r>
      <w:r>
        <w:rPr/>
        <w:t>True</w:t>
      </w:r>
      <w:r>
        <w:rPr>
          <w:spacing w:val="-1"/>
        </w:rPr>
        <w:t> </w:t>
      </w:r>
      <w:r>
        <w:rPr/>
        <w:t>Negative (TN),</w:t>
      </w:r>
      <w:r>
        <w:rPr>
          <w:spacing w:val="5"/>
        </w:rPr>
        <w:t> </w:t>
      </w:r>
      <w:r>
        <w:rPr/>
        <w:t>and</w:t>
      </w:r>
      <w:r>
        <w:rPr>
          <w:spacing w:val="-1"/>
        </w:rPr>
        <w:t> </w:t>
      </w:r>
      <w:r>
        <w:rPr/>
        <w:t>False</w:t>
      </w:r>
      <w:r>
        <w:rPr>
          <w:spacing w:val="-1"/>
        </w:rPr>
        <w:t> </w:t>
      </w:r>
      <w:r>
        <w:rPr/>
        <w:t>Negative</w:t>
      </w:r>
      <w:r>
        <w:rPr>
          <w:spacing w:val="-2"/>
        </w:rPr>
        <w:t> </w:t>
      </w:r>
      <w:r>
        <w:rPr/>
        <w:t>(FN)</w:t>
      </w:r>
    </w:p>
    <w:p>
      <w:pPr>
        <w:spacing w:after="0" w:line="266" w:lineRule="auto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11"/>
        <w:rPr>
          <w:sz w:val="16"/>
        </w:rPr>
      </w:pPr>
    </w:p>
    <w:p>
      <w:pPr>
        <w:pStyle w:val="BodyText"/>
        <w:spacing w:before="90"/>
        <w:ind w:left="1570"/>
      </w:pPr>
      <w:r>
        <w:rPr/>
        <w:t>Table 4.1b: accuracy, sensitivity</w:t>
      </w:r>
      <w:r>
        <w:rPr>
          <w:spacing w:val="-7"/>
        </w:rPr>
        <w:t> </w:t>
      </w:r>
      <w:r>
        <w:rPr/>
        <w:t>and specificity</w:t>
      </w:r>
      <w:r>
        <w:rPr>
          <w:spacing w:val="-5"/>
        </w:rPr>
        <w:t> </w:t>
      </w:r>
      <w:r>
        <w:rPr/>
        <w:t>table.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9"/>
        </w:rPr>
      </w:pPr>
    </w:p>
    <w:tbl>
      <w:tblPr>
        <w:tblW w:w="0" w:type="auto"/>
        <w:jc w:val="left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02"/>
        <w:gridCol w:w="2193"/>
        <w:gridCol w:w="2449"/>
        <w:gridCol w:w="2960"/>
      </w:tblGrid>
      <w:tr>
        <w:trPr>
          <w:trHeight w:val="717" w:hRule="atLeast"/>
        </w:trPr>
        <w:tc>
          <w:tcPr>
            <w:tcW w:w="200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Data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size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(%)</w:t>
            </w:r>
          </w:p>
        </w:tc>
        <w:tc>
          <w:tcPr>
            <w:tcW w:w="219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508"/>
              <w:rPr>
                <w:b/>
                <w:sz w:val="24"/>
              </w:rPr>
            </w:pPr>
            <w:r>
              <w:rPr>
                <w:b/>
                <w:sz w:val="24"/>
              </w:rPr>
              <w:t>Accuracy</w:t>
            </w:r>
          </w:p>
        </w:tc>
        <w:tc>
          <w:tcPr>
            <w:tcW w:w="244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716"/>
              <w:rPr>
                <w:b/>
                <w:sz w:val="24"/>
              </w:rPr>
            </w:pPr>
            <w:r>
              <w:rPr>
                <w:b/>
                <w:sz w:val="24"/>
              </w:rPr>
              <w:t>Sensitivity</w:t>
            </w:r>
          </w:p>
        </w:tc>
        <w:tc>
          <w:tcPr>
            <w:tcW w:w="296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667"/>
              <w:rPr>
                <w:b/>
                <w:sz w:val="24"/>
              </w:rPr>
            </w:pPr>
            <w:r>
              <w:rPr>
                <w:b/>
                <w:sz w:val="24"/>
              </w:rPr>
              <w:t>Specificity</w:t>
            </w:r>
          </w:p>
        </w:tc>
      </w:tr>
      <w:tr>
        <w:trPr>
          <w:trHeight w:val="498" w:hRule="atLeast"/>
        </w:trPr>
        <w:tc>
          <w:tcPr>
            <w:tcW w:w="200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5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100</w:t>
            </w:r>
          </w:p>
        </w:tc>
        <w:tc>
          <w:tcPr>
            <w:tcW w:w="219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508"/>
              <w:rPr>
                <w:sz w:val="24"/>
              </w:rPr>
            </w:pPr>
            <w:r>
              <w:rPr>
                <w:sz w:val="24"/>
              </w:rPr>
              <w:t>86.2</w:t>
            </w:r>
          </w:p>
        </w:tc>
        <w:tc>
          <w:tcPr>
            <w:tcW w:w="244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716"/>
              <w:rPr>
                <w:sz w:val="24"/>
              </w:rPr>
            </w:pPr>
            <w:r>
              <w:rPr>
                <w:sz w:val="24"/>
              </w:rPr>
              <w:t>89.7</w:t>
            </w:r>
          </w:p>
        </w:tc>
        <w:tc>
          <w:tcPr>
            <w:tcW w:w="296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667"/>
              <w:rPr>
                <w:sz w:val="24"/>
              </w:rPr>
            </w:pPr>
            <w:r>
              <w:rPr>
                <w:sz w:val="24"/>
              </w:rPr>
              <w:t>82.2</w:t>
            </w:r>
          </w:p>
        </w:tc>
      </w:tr>
      <w:tr>
        <w:trPr>
          <w:trHeight w:val="716" w:hRule="atLeast"/>
        </w:trPr>
        <w:tc>
          <w:tcPr>
            <w:tcW w:w="2002" w:type="dxa"/>
          </w:tcPr>
          <w:p>
            <w:pPr>
              <w:pStyle w:val="TableParagraph"/>
              <w:spacing w:before="218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80</w:t>
            </w:r>
          </w:p>
        </w:tc>
        <w:tc>
          <w:tcPr>
            <w:tcW w:w="2193" w:type="dxa"/>
          </w:tcPr>
          <w:p>
            <w:pPr>
              <w:pStyle w:val="TableParagraph"/>
              <w:spacing w:before="213"/>
              <w:ind w:left="508"/>
              <w:rPr>
                <w:sz w:val="24"/>
              </w:rPr>
            </w:pPr>
            <w:r>
              <w:rPr>
                <w:sz w:val="24"/>
              </w:rPr>
              <w:t>82.55</w:t>
            </w:r>
          </w:p>
        </w:tc>
        <w:tc>
          <w:tcPr>
            <w:tcW w:w="2449" w:type="dxa"/>
          </w:tcPr>
          <w:p>
            <w:pPr>
              <w:pStyle w:val="TableParagraph"/>
              <w:spacing w:before="213"/>
              <w:ind w:left="716"/>
              <w:rPr>
                <w:sz w:val="24"/>
              </w:rPr>
            </w:pPr>
            <w:r>
              <w:rPr>
                <w:sz w:val="24"/>
              </w:rPr>
              <w:t>82.6</w:t>
            </w:r>
          </w:p>
        </w:tc>
        <w:tc>
          <w:tcPr>
            <w:tcW w:w="2960" w:type="dxa"/>
          </w:tcPr>
          <w:p>
            <w:pPr>
              <w:pStyle w:val="TableParagraph"/>
              <w:spacing w:before="213"/>
              <w:ind w:left="667"/>
              <w:rPr>
                <w:sz w:val="24"/>
              </w:rPr>
            </w:pPr>
            <w:r>
              <w:rPr>
                <w:sz w:val="24"/>
              </w:rPr>
              <w:t>72.2</w:t>
            </w:r>
          </w:p>
        </w:tc>
      </w:tr>
      <w:tr>
        <w:trPr>
          <w:trHeight w:val="716" w:hRule="atLeast"/>
        </w:trPr>
        <w:tc>
          <w:tcPr>
            <w:tcW w:w="2002" w:type="dxa"/>
          </w:tcPr>
          <w:p>
            <w:pPr>
              <w:pStyle w:val="TableParagraph"/>
              <w:spacing w:before="217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60</w:t>
            </w:r>
          </w:p>
        </w:tc>
        <w:tc>
          <w:tcPr>
            <w:tcW w:w="2193" w:type="dxa"/>
          </w:tcPr>
          <w:p>
            <w:pPr>
              <w:pStyle w:val="TableParagraph"/>
              <w:spacing w:before="212"/>
              <w:ind w:left="508"/>
              <w:rPr>
                <w:sz w:val="24"/>
              </w:rPr>
            </w:pPr>
            <w:r>
              <w:rPr>
                <w:sz w:val="24"/>
              </w:rPr>
              <w:t>65.1</w:t>
            </w:r>
          </w:p>
        </w:tc>
        <w:tc>
          <w:tcPr>
            <w:tcW w:w="2449" w:type="dxa"/>
          </w:tcPr>
          <w:p>
            <w:pPr>
              <w:pStyle w:val="TableParagraph"/>
              <w:spacing w:before="212"/>
              <w:ind w:left="716"/>
              <w:rPr>
                <w:sz w:val="24"/>
              </w:rPr>
            </w:pPr>
            <w:r>
              <w:rPr>
                <w:sz w:val="24"/>
              </w:rPr>
              <w:t>75.3</w:t>
            </w:r>
          </w:p>
        </w:tc>
        <w:tc>
          <w:tcPr>
            <w:tcW w:w="2960" w:type="dxa"/>
          </w:tcPr>
          <w:p>
            <w:pPr>
              <w:pStyle w:val="TableParagraph"/>
              <w:spacing w:before="212"/>
              <w:ind w:left="667"/>
              <w:rPr>
                <w:sz w:val="24"/>
              </w:rPr>
            </w:pPr>
            <w:r>
              <w:rPr>
                <w:sz w:val="24"/>
              </w:rPr>
              <w:t>63.7</w:t>
            </w:r>
          </w:p>
        </w:tc>
      </w:tr>
      <w:tr>
        <w:trPr>
          <w:trHeight w:val="717" w:hRule="atLeast"/>
        </w:trPr>
        <w:tc>
          <w:tcPr>
            <w:tcW w:w="2002" w:type="dxa"/>
          </w:tcPr>
          <w:p>
            <w:pPr>
              <w:pStyle w:val="TableParagraph"/>
              <w:spacing w:before="218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40</w:t>
            </w:r>
          </w:p>
        </w:tc>
        <w:tc>
          <w:tcPr>
            <w:tcW w:w="2193" w:type="dxa"/>
          </w:tcPr>
          <w:p>
            <w:pPr>
              <w:pStyle w:val="TableParagraph"/>
              <w:spacing w:before="213"/>
              <w:ind w:left="508"/>
              <w:rPr>
                <w:sz w:val="24"/>
              </w:rPr>
            </w:pPr>
            <w:r>
              <w:rPr>
                <w:sz w:val="24"/>
              </w:rPr>
              <w:t>63.81</w:t>
            </w:r>
          </w:p>
        </w:tc>
        <w:tc>
          <w:tcPr>
            <w:tcW w:w="2449" w:type="dxa"/>
          </w:tcPr>
          <w:p>
            <w:pPr>
              <w:pStyle w:val="TableParagraph"/>
              <w:spacing w:before="213"/>
              <w:ind w:left="716"/>
              <w:rPr>
                <w:sz w:val="24"/>
              </w:rPr>
            </w:pPr>
            <w:r>
              <w:rPr>
                <w:sz w:val="24"/>
              </w:rPr>
              <w:t>77.9</w:t>
            </w:r>
          </w:p>
        </w:tc>
        <w:tc>
          <w:tcPr>
            <w:tcW w:w="2960" w:type="dxa"/>
          </w:tcPr>
          <w:p>
            <w:pPr>
              <w:pStyle w:val="TableParagraph"/>
              <w:spacing w:before="213"/>
              <w:ind w:left="667"/>
              <w:rPr>
                <w:sz w:val="24"/>
              </w:rPr>
            </w:pPr>
            <w:r>
              <w:rPr>
                <w:sz w:val="24"/>
              </w:rPr>
              <w:t>82.2</w:t>
            </w:r>
          </w:p>
        </w:tc>
      </w:tr>
      <w:tr>
        <w:trPr>
          <w:trHeight w:val="494" w:hRule="atLeast"/>
        </w:trPr>
        <w:tc>
          <w:tcPr>
            <w:tcW w:w="2002" w:type="dxa"/>
          </w:tcPr>
          <w:p>
            <w:pPr>
              <w:pStyle w:val="TableParagraph"/>
              <w:spacing w:line="256" w:lineRule="exact" w:before="218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20</w:t>
            </w:r>
          </w:p>
        </w:tc>
        <w:tc>
          <w:tcPr>
            <w:tcW w:w="2193" w:type="dxa"/>
          </w:tcPr>
          <w:p>
            <w:pPr>
              <w:pStyle w:val="TableParagraph"/>
              <w:spacing w:line="261" w:lineRule="exact" w:before="213"/>
              <w:ind w:left="508"/>
              <w:rPr>
                <w:sz w:val="24"/>
              </w:rPr>
            </w:pPr>
            <w:r>
              <w:rPr>
                <w:sz w:val="24"/>
              </w:rPr>
              <w:t>63.76</w:t>
            </w:r>
          </w:p>
        </w:tc>
        <w:tc>
          <w:tcPr>
            <w:tcW w:w="2449" w:type="dxa"/>
          </w:tcPr>
          <w:p>
            <w:pPr>
              <w:pStyle w:val="TableParagraph"/>
              <w:spacing w:line="261" w:lineRule="exact" w:before="213"/>
              <w:ind w:left="716"/>
              <w:rPr>
                <w:sz w:val="24"/>
              </w:rPr>
            </w:pPr>
            <w:r>
              <w:rPr>
                <w:sz w:val="24"/>
              </w:rPr>
              <w:t>77.9</w:t>
            </w:r>
          </w:p>
        </w:tc>
        <w:tc>
          <w:tcPr>
            <w:tcW w:w="2960" w:type="dxa"/>
          </w:tcPr>
          <w:p>
            <w:pPr>
              <w:pStyle w:val="TableParagraph"/>
              <w:spacing w:line="261" w:lineRule="exact" w:before="213"/>
              <w:ind w:left="667"/>
              <w:rPr>
                <w:sz w:val="24"/>
              </w:rPr>
            </w:pPr>
            <w:r>
              <w:rPr>
                <w:sz w:val="24"/>
              </w:rPr>
              <w:t>82.2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5"/>
        </w:rPr>
      </w:pPr>
      <w:r>
        <w:rPr/>
        <w:pict>
          <v:rect style="position:absolute;margin-left:62.760002pt;margin-top:10.725226pt;width:481.050023pt;height:.479pt;mso-position-horizontal-relative:page;mso-position-vertical-relative:paragraph;z-index:-1568921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pStyle w:val="BodyText"/>
        <w:spacing w:line="242" w:lineRule="exact"/>
        <w:ind w:left="286"/>
        <w:jc w:val="both"/>
      </w:pPr>
      <w:r>
        <w:rPr/>
        <w:t>From</w:t>
      </w:r>
      <w:r>
        <w:rPr>
          <w:spacing w:val="8"/>
        </w:rPr>
        <w:t> </w:t>
      </w:r>
      <w:r>
        <w:rPr/>
        <w:t>table</w:t>
      </w:r>
      <w:r>
        <w:rPr>
          <w:spacing w:val="7"/>
        </w:rPr>
        <w:t> </w:t>
      </w:r>
      <w:r>
        <w:rPr/>
        <w:t>4.1b,</w:t>
      </w:r>
      <w:r>
        <w:rPr>
          <w:spacing w:val="9"/>
        </w:rPr>
        <w:t> </w:t>
      </w:r>
      <w:r>
        <w:rPr/>
        <w:t>the</w:t>
      </w:r>
      <w:r>
        <w:rPr>
          <w:spacing w:val="9"/>
        </w:rPr>
        <w:t> </w:t>
      </w:r>
      <w:r>
        <w:rPr/>
        <w:t>algorithm</w:t>
      </w:r>
      <w:r>
        <w:rPr>
          <w:spacing w:val="8"/>
        </w:rPr>
        <w:t> </w:t>
      </w:r>
      <w:r>
        <w:rPr/>
        <w:t>attained</w:t>
      </w:r>
      <w:r>
        <w:rPr>
          <w:spacing w:val="7"/>
        </w:rPr>
        <w:t> </w:t>
      </w:r>
      <w:r>
        <w:rPr/>
        <w:t>peak</w:t>
      </w:r>
      <w:r>
        <w:rPr>
          <w:spacing w:val="9"/>
        </w:rPr>
        <w:t> </w:t>
      </w:r>
      <w:r>
        <w:rPr/>
        <w:t>performance</w:t>
      </w:r>
      <w:r>
        <w:rPr>
          <w:spacing w:val="7"/>
        </w:rPr>
        <w:t> </w:t>
      </w:r>
      <w:r>
        <w:rPr/>
        <w:t>for</w:t>
      </w:r>
      <w:r>
        <w:rPr>
          <w:spacing w:val="7"/>
        </w:rPr>
        <w:t> </w:t>
      </w:r>
      <w:r>
        <w:rPr/>
        <w:t>sensitivity</w:t>
      </w:r>
      <w:r>
        <w:rPr>
          <w:spacing w:val="4"/>
        </w:rPr>
        <w:t> </w:t>
      </w:r>
      <w:r>
        <w:rPr/>
        <w:t>when</w:t>
      </w:r>
      <w:r>
        <w:rPr>
          <w:spacing w:val="8"/>
        </w:rPr>
        <w:t> </w:t>
      </w:r>
      <w:r>
        <w:rPr/>
        <w:t>the</w:t>
      </w:r>
      <w:r>
        <w:rPr>
          <w:spacing w:val="7"/>
        </w:rPr>
        <w:t> </w:t>
      </w:r>
      <w:r>
        <w:rPr/>
        <w:t>dataset</w:t>
      </w:r>
      <w:r>
        <w:rPr>
          <w:spacing w:val="9"/>
        </w:rPr>
        <w:t> </w:t>
      </w:r>
      <w:r>
        <w:rPr/>
        <w:t>was</w:t>
      </w:r>
      <w:r>
        <w:rPr>
          <w:spacing w:val="8"/>
        </w:rPr>
        <w:t> </w:t>
      </w:r>
      <w:r>
        <w:rPr/>
        <w:t>at</w:t>
      </w:r>
    </w:p>
    <w:p>
      <w:pPr>
        <w:pStyle w:val="BodyText"/>
        <w:spacing w:before="6"/>
        <w:rPr>
          <w:sz w:val="23"/>
        </w:rPr>
      </w:pPr>
    </w:p>
    <w:p>
      <w:pPr>
        <w:pStyle w:val="BodyText"/>
        <w:spacing w:line="475" w:lineRule="auto"/>
        <w:ind w:left="295" w:right="309"/>
        <w:jc w:val="both"/>
      </w:pPr>
      <w:r>
        <w:rPr/>
        <w:t>100% having 89.7 and 82.2 for specificity when the set is partition and 40 and 20% was used for</w:t>
      </w:r>
      <w:r>
        <w:rPr>
          <w:spacing w:val="1"/>
        </w:rPr>
        <w:t> </w:t>
      </w:r>
      <w:r>
        <w:rPr/>
        <w:t>training the algorithm. High performance at 20 and 40% training dataset is an indication that the</w:t>
      </w:r>
      <w:r>
        <w:rPr>
          <w:spacing w:val="1"/>
        </w:rPr>
        <w:t> </w:t>
      </w:r>
      <w:r>
        <w:rPr/>
        <w:t>algorithm was able to detect the presence of negative image introduced into the test dataset.</w:t>
      </w:r>
      <w:r>
        <w:rPr>
          <w:spacing w:val="1"/>
        </w:rPr>
        <w:t> </w:t>
      </w:r>
      <w:r>
        <w:rPr/>
        <w:t>Bandwidth consumption and latency were observed to be very high using this algorithm because</w:t>
      </w:r>
      <w:r>
        <w:rPr>
          <w:spacing w:val="1"/>
        </w:rPr>
        <w:t> </w:t>
      </w:r>
      <w:r>
        <w:rPr/>
        <w:t>it</w:t>
      </w:r>
      <w:r>
        <w:rPr>
          <w:spacing w:val="-3"/>
        </w:rPr>
        <w:t> </w:t>
      </w:r>
      <w:r>
        <w:rPr/>
        <w:t>requires a</w:t>
      </w:r>
      <w:r>
        <w:rPr>
          <w:spacing w:val="-4"/>
        </w:rPr>
        <w:t> </w:t>
      </w:r>
      <w:r>
        <w:rPr/>
        <w:t>longer</w:t>
      </w:r>
      <w:r>
        <w:rPr>
          <w:spacing w:val="-4"/>
        </w:rPr>
        <w:t> </w:t>
      </w:r>
      <w:r>
        <w:rPr/>
        <w:t>time</w:t>
      </w:r>
      <w:r>
        <w:rPr>
          <w:spacing w:val="-4"/>
        </w:rPr>
        <w:t> </w:t>
      </w:r>
      <w:r>
        <w:rPr/>
        <w:t>to</w:t>
      </w:r>
      <w:r>
        <w:rPr>
          <w:spacing w:val="-3"/>
        </w:rPr>
        <w:t> </w:t>
      </w:r>
      <w:r>
        <w:rPr/>
        <w:t>perform</w:t>
      </w:r>
      <w:r>
        <w:rPr>
          <w:spacing w:val="-3"/>
        </w:rPr>
        <w:t> </w:t>
      </w:r>
      <w:r>
        <w:rPr/>
        <w:t>an</w:t>
      </w:r>
      <w:r>
        <w:rPr>
          <w:spacing w:val="-3"/>
        </w:rPr>
        <w:t> </w:t>
      </w:r>
      <w:r>
        <w:rPr/>
        <w:t>operation.</w:t>
      </w:r>
      <w:r>
        <w:rPr>
          <w:spacing w:val="-1"/>
        </w:rPr>
        <w:t> </w:t>
      </w:r>
      <w:r>
        <w:rPr/>
        <w:t>Though</w:t>
      </w:r>
      <w:r>
        <w:rPr>
          <w:spacing w:val="-3"/>
        </w:rPr>
        <w:t> </w:t>
      </w:r>
      <w:r>
        <w:rPr/>
        <w:t>the</w:t>
      </w:r>
      <w:r>
        <w:rPr>
          <w:spacing w:val="-4"/>
        </w:rPr>
        <w:t> </w:t>
      </w:r>
      <w:r>
        <w:rPr/>
        <w:t>Accuracy,</w:t>
      </w:r>
      <w:r>
        <w:rPr>
          <w:spacing w:val="-3"/>
        </w:rPr>
        <w:t> </w:t>
      </w:r>
      <w:r>
        <w:rPr/>
        <w:t>sensitivity</w:t>
      </w:r>
      <w:r>
        <w:rPr>
          <w:spacing w:val="-10"/>
        </w:rPr>
        <w:t> </w:t>
      </w:r>
      <w:r>
        <w:rPr/>
        <w:t>and</w:t>
      </w:r>
      <w:r>
        <w:rPr>
          <w:spacing w:val="-2"/>
        </w:rPr>
        <w:t> </w:t>
      </w:r>
      <w:r>
        <w:rPr/>
        <w:t>specificity</w:t>
      </w:r>
      <w:r>
        <w:rPr>
          <w:spacing w:val="-57"/>
        </w:rPr>
        <w:t> </w:t>
      </w:r>
      <w:r>
        <w:rPr/>
        <w:t>are</w:t>
      </w:r>
      <w:r>
        <w:rPr>
          <w:spacing w:val="-3"/>
        </w:rPr>
        <w:t> </w:t>
      </w:r>
      <w:r>
        <w:rPr/>
        <w:t>high but requires longer time.</w:t>
      </w:r>
    </w:p>
    <w:p>
      <w:pPr>
        <w:pStyle w:val="ListParagraph"/>
        <w:numPr>
          <w:ilvl w:val="1"/>
          <w:numId w:val="21"/>
        </w:numPr>
        <w:tabs>
          <w:tab w:pos="666" w:val="left" w:leader="none"/>
        </w:tabs>
        <w:spacing w:line="472" w:lineRule="auto" w:before="178" w:after="0"/>
        <w:ind w:left="295" w:right="306" w:hanging="10"/>
        <w:jc w:val="both"/>
        <w:rPr>
          <w:sz w:val="24"/>
        </w:rPr>
      </w:pPr>
      <w:r>
        <w:rPr>
          <w:b/>
          <w:sz w:val="24"/>
        </w:rPr>
        <w:t>Results from Distributed Big Data Fusion Architecture Using Ensemble Learning. </w:t>
      </w:r>
      <w:r>
        <w:rPr>
          <w:sz w:val="24"/>
        </w:rPr>
        <w:t>This</w:t>
      </w:r>
      <w:r>
        <w:rPr>
          <w:spacing w:val="1"/>
          <w:sz w:val="24"/>
        </w:rPr>
        <w:t> </w:t>
      </w:r>
      <w:r>
        <w:rPr>
          <w:sz w:val="24"/>
        </w:rPr>
        <w:t>section presents the results obtained for the process of developing a distributed architecture using</w:t>
      </w:r>
      <w:r>
        <w:rPr>
          <w:spacing w:val="-57"/>
          <w:sz w:val="24"/>
        </w:rPr>
        <w:t> </w:t>
      </w:r>
      <w:r>
        <w:rPr>
          <w:sz w:val="24"/>
        </w:rPr>
        <w:t>an</w:t>
      </w:r>
      <w:r>
        <w:rPr>
          <w:spacing w:val="-1"/>
          <w:sz w:val="24"/>
        </w:rPr>
        <w:t> </w:t>
      </w:r>
      <w:r>
        <w:rPr>
          <w:sz w:val="24"/>
        </w:rPr>
        <w:t>ensemble</w:t>
      </w:r>
      <w:r>
        <w:rPr>
          <w:spacing w:val="-1"/>
          <w:sz w:val="24"/>
        </w:rPr>
        <w:t> </w:t>
      </w:r>
      <w:r>
        <w:rPr>
          <w:sz w:val="24"/>
        </w:rPr>
        <w:t>method of</w:t>
      </w:r>
      <w:r>
        <w:rPr>
          <w:spacing w:val="-1"/>
          <w:sz w:val="24"/>
        </w:rPr>
        <w:t> </w:t>
      </w:r>
      <w:r>
        <w:rPr>
          <w:sz w:val="24"/>
        </w:rPr>
        <w:t>learning.</w:t>
      </w:r>
      <w:r>
        <w:rPr>
          <w:spacing w:val="-1"/>
          <w:sz w:val="24"/>
        </w:rPr>
        <w:t> </w:t>
      </w:r>
      <w:r>
        <w:rPr>
          <w:sz w:val="24"/>
        </w:rPr>
        <w:t>These</w:t>
      </w:r>
      <w:r>
        <w:rPr>
          <w:spacing w:val="-1"/>
          <w:sz w:val="24"/>
        </w:rPr>
        <w:t> </w:t>
      </w:r>
      <w:r>
        <w:rPr>
          <w:sz w:val="24"/>
        </w:rPr>
        <w:t>procedures starts with</w:t>
      </w:r>
      <w:r>
        <w:rPr>
          <w:spacing w:val="-1"/>
          <w:sz w:val="24"/>
        </w:rPr>
        <w:t> </w:t>
      </w:r>
      <w:r>
        <w:rPr>
          <w:sz w:val="24"/>
        </w:rPr>
        <w:t>data</w:t>
      </w:r>
      <w:r>
        <w:rPr>
          <w:spacing w:val="-1"/>
          <w:sz w:val="24"/>
        </w:rPr>
        <w:t> </w:t>
      </w:r>
      <w:r>
        <w:rPr>
          <w:sz w:val="24"/>
        </w:rPr>
        <w:t>acquisition,</w:t>
      </w:r>
    </w:p>
    <w:p>
      <w:pPr>
        <w:pStyle w:val="BodyText"/>
        <w:spacing w:before="4"/>
        <w:ind w:left="286"/>
        <w:jc w:val="both"/>
      </w:pPr>
      <w:r>
        <w:rPr/>
        <w:t>Pre-processing,</w:t>
      </w:r>
      <w:r>
        <w:rPr>
          <w:spacing w:val="-3"/>
        </w:rPr>
        <w:t> </w:t>
      </w:r>
      <w:r>
        <w:rPr/>
        <w:t>data</w:t>
      </w:r>
      <w:r>
        <w:rPr>
          <w:spacing w:val="-2"/>
        </w:rPr>
        <w:t> </w:t>
      </w:r>
      <w:r>
        <w:rPr/>
        <w:t>visualization,</w:t>
      </w:r>
      <w:r>
        <w:rPr>
          <w:spacing w:val="-2"/>
        </w:rPr>
        <w:t> </w:t>
      </w:r>
      <w:r>
        <w:rPr/>
        <w:t>attribute</w:t>
      </w:r>
      <w:r>
        <w:rPr>
          <w:spacing w:val="-3"/>
        </w:rPr>
        <w:t> </w:t>
      </w:r>
      <w:r>
        <w:rPr/>
        <w:t>selection,</w:t>
      </w:r>
      <w:r>
        <w:rPr>
          <w:spacing w:val="-2"/>
        </w:rPr>
        <w:t> </w:t>
      </w:r>
      <w:r>
        <w:rPr/>
        <w:t>feature</w:t>
      </w:r>
      <w:r>
        <w:rPr>
          <w:spacing w:val="-3"/>
        </w:rPr>
        <w:t> </w:t>
      </w:r>
      <w:r>
        <w:rPr/>
        <w:t>engineering,</w:t>
      </w:r>
      <w:r>
        <w:rPr>
          <w:spacing w:val="-2"/>
        </w:rPr>
        <w:t> </w:t>
      </w:r>
      <w:r>
        <w:rPr/>
        <w:t>analysis</w:t>
      </w:r>
      <w:r>
        <w:rPr>
          <w:spacing w:val="-2"/>
        </w:rPr>
        <w:t> </w:t>
      </w:r>
      <w:r>
        <w:rPr/>
        <w:t>and results.</w:t>
      </w:r>
    </w:p>
    <w:p>
      <w:pPr>
        <w:spacing w:after="0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4"/>
        <w:rPr>
          <w:sz w:val="17"/>
        </w:rPr>
      </w:pPr>
    </w:p>
    <w:p>
      <w:pPr>
        <w:pStyle w:val="Heading1"/>
        <w:numPr>
          <w:ilvl w:val="2"/>
          <w:numId w:val="21"/>
        </w:numPr>
        <w:tabs>
          <w:tab w:pos="827" w:val="left" w:leader="none"/>
        </w:tabs>
        <w:spacing w:line="240" w:lineRule="auto" w:before="90" w:after="0"/>
        <w:ind w:left="826" w:right="0" w:hanging="541"/>
        <w:jc w:val="left"/>
      </w:pPr>
      <w:bookmarkStart w:name="_TOC_250006" w:id="18"/>
      <w:r>
        <w:rPr/>
        <w:t>Data</w:t>
      </w:r>
      <w:r>
        <w:rPr>
          <w:spacing w:val="-2"/>
        </w:rPr>
        <w:t> </w:t>
      </w:r>
      <w:bookmarkEnd w:id="18"/>
      <w:r>
        <w:rPr/>
        <w:t>pre-processing</w:t>
      </w:r>
    </w:p>
    <w:p>
      <w:pPr>
        <w:pStyle w:val="BodyText"/>
        <w:rPr>
          <w:b/>
        </w:rPr>
      </w:pPr>
    </w:p>
    <w:p>
      <w:pPr>
        <w:pStyle w:val="BodyText"/>
        <w:spacing w:line="475" w:lineRule="auto"/>
        <w:ind w:left="295" w:right="310" w:hanging="10"/>
        <w:jc w:val="both"/>
      </w:pPr>
      <w:r>
        <w:rPr/>
        <w:t>In this section, the dataset used is assumed to have been pre-processed in section 4.2 except for</w:t>
      </w:r>
      <w:r>
        <w:rPr>
          <w:spacing w:val="1"/>
        </w:rPr>
        <w:t> </w:t>
      </w:r>
      <w:r>
        <w:rPr/>
        <w:t>PCA that was applied for dimensional reduction in WEKA. Pixel values were extracted from the</w:t>
      </w:r>
      <w:r>
        <w:rPr>
          <w:spacing w:val="1"/>
        </w:rPr>
        <w:t> </w:t>
      </w:r>
      <w:r>
        <w:rPr/>
        <w:t>images.</w:t>
      </w:r>
      <w:r>
        <w:rPr>
          <w:spacing w:val="-1"/>
        </w:rPr>
        <w:t> </w:t>
      </w:r>
      <w:r>
        <w:rPr/>
        <w:t>To implement</w:t>
      </w:r>
      <w:r>
        <w:rPr>
          <w:spacing w:val="-1"/>
        </w:rPr>
        <w:t> </w:t>
      </w:r>
      <w:r>
        <w:rPr/>
        <w:t>PCA in</w:t>
      </w:r>
      <w:r>
        <w:rPr>
          <w:spacing w:val="-1"/>
        </w:rPr>
        <w:t> </w:t>
      </w:r>
      <w:r>
        <w:rPr/>
        <w:t>WEKA, first initialize</w:t>
      </w:r>
      <w:r>
        <w:rPr>
          <w:spacing w:val="-2"/>
        </w:rPr>
        <w:t> </w:t>
      </w:r>
      <w:r>
        <w:rPr/>
        <w:t>WEKA then</w:t>
      </w:r>
      <w:r>
        <w:rPr>
          <w:spacing w:val="-1"/>
        </w:rPr>
        <w:t> </w:t>
      </w:r>
      <w:r>
        <w:rPr/>
        <w:t>apply</w:t>
      </w:r>
      <w:r>
        <w:rPr>
          <w:spacing w:val="-5"/>
        </w:rPr>
        <w:t> </w:t>
      </w:r>
      <w:r>
        <w:rPr/>
        <w:t>PCA</w:t>
      </w:r>
      <w:r>
        <w:rPr>
          <w:spacing w:val="-1"/>
        </w:rPr>
        <w:t> </w:t>
      </w:r>
      <w:r>
        <w:rPr/>
        <w:t>on dataset.</w:t>
      </w: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16"/>
        </w:rPr>
      </w:pPr>
      <w:r>
        <w:rPr/>
        <w:drawing>
          <wp:anchor distT="0" distB="0" distL="0" distR="0" allowOverlap="1" layoutInCell="1" locked="0" behindDoc="0" simplePos="0" relativeHeight="78">
            <wp:simplePos x="0" y="0"/>
            <wp:positionH relativeFrom="page">
              <wp:posOffset>1670685</wp:posOffset>
            </wp:positionH>
            <wp:positionV relativeFrom="paragraph">
              <wp:posOffset>148896</wp:posOffset>
            </wp:positionV>
            <wp:extent cx="4504846" cy="3371564"/>
            <wp:effectExtent l="0" t="0" r="0" b="0"/>
            <wp:wrapTopAndBottom/>
            <wp:docPr id="71" name="image3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2" name="image35.jpe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04846" cy="33715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4"/>
        <w:rPr>
          <w:sz w:val="30"/>
        </w:rPr>
      </w:pPr>
    </w:p>
    <w:p>
      <w:pPr>
        <w:pStyle w:val="BodyText"/>
        <w:ind w:left="1637"/>
        <w:jc w:val="both"/>
      </w:pPr>
      <w:r>
        <w:rPr/>
        <w:t>Figure</w:t>
      </w:r>
      <w:r>
        <w:rPr>
          <w:spacing w:val="-4"/>
        </w:rPr>
        <w:t> </w:t>
      </w:r>
      <w:r>
        <w:rPr/>
        <w:t>4.9:</w:t>
      </w:r>
      <w:r>
        <w:rPr>
          <w:spacing w:val="-2"/>
        </w:rPr>
        <w:t> </w:t>
      </w:r>
      <w:r>
        <w:rPr/>
        <w:t>WEKA Implementation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Principal</w:t>
      </w:r>
      <w:r>
        <w:rPr>
          <w:spacing w:val="-2"/>
        </w:rPr>
        <w:t> </w:t>
      </w:r>
      <w:r>
        <w:rPr/>
        <w:t>Component</w:t>
      </w:r>
      <w:r>
        <w:rPr>
          <w:spacing w:val="-2"/>
        </w:rPr>
        <w:t> </w:t>
      </w:r>
      <w:r>
        <w:rPr/>
        <w:t>Analysis</w:t>
      </w:r>
    </w:p>
    <w:p>
      <w:pPr>
        <w:pStyle w:val="BodyText"/>
        <w:spacing w:line="477" w:lineRule="auto" w:before="195"/>
        <w:ind w:left="295" w:right="315" w:hanging="10"/>
        <w:jc w:val="both"/>
      </w:pPr>
      <w:r>
        <w:rPr/>
        <w:t>Figure 4.10 shows the implementation of PCA using WEKA. The result shows that the variable</w:t>
      </w:r>
      <w:r>
        <w:rPr>
          <w:spacing w:val="1"/>
        </w:rPr>
        <w:t> </w:t>
      </w:r>
      <w:r>
        <w:rPr/>
        <w:t>was reduced from 10,000 to 2000 variables. This owes to the presence of missing values and</w:t>
      </w:r>
      <w:r>
        <w:rPr>
          <w:spacing w:val="1"/>
        </w:rPr>
        <w:t> </w:t>
      </w:r>
      <w:r>
        <w:rPr/>
        <w:t>incomplete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contained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dataset.</w:t>
      </w:r>
      <w:r>
        <w:rPr>
          <w:spacing w:val="1"/>
        </w:rPr>
        <w:t> </w:t>
      </w:r>
      <w:r>
        <w:rPr/>
        <w:t>Hence,</w:t>
      </w:r>
      <w:r>
        <w:rPr>
          <w:spacing w:val="1"/>
        </w:rPr>
        <w:t> </w:t>
      </w:r>
      <w:r>
        <w:rPr/>
        <w:t>2000</w:t>
      </w:r>
      <w:r>
        <w:rPr>
          <w:spacing w:val="1"/>
        </w:rPr>
        <w:t> </w:t>
      </w:r>
      <w:r>
        <w:rPr/>
        <w:t>variable</w:t>
      </w:r>
      <w:r>
        <w:rPr>
          <w:spacing w:val="1"/>
        </w:rPr>
        <w:t> </w:t>
      </w:r>
      <w:r>
        <w:rPr/>
        <w:t>represents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first</w:t>
      </w:r>
      <w:r>
        <w:rPr>
          <w:spacing w:val="1"/>
        </w:rPr>
        <w:t> </w:t>
      </w:r>
      <w:r>
        <w:rPr/>
        <w:t>component</w:t>
      </w:r>
      <w:r>
        <w:rPr>
          <w:spacing w:val="-11"/>
        </w:rPr>
        <w:t> </w:t>
      </w:r>
      <w:r>
        <w:rPr/>
        <w:t>which</w:t>
      </w:r>
      <w:r>
        <w:rPr>
          <w:spacing w:val="-11"/>
        </w:rPr>
        <w:t> </w:t>
      </w:r>
      <w:r>
        <w:rPr/>
        <w:t>represent</w:t>
      </w:r>
      <w:r>
        <w:rPr>
          <w:spacing w:val="-10"/>
        </w:rPr>
        <w:t> </w:t>
      </w:r>
      <w:r>
        <w:rPr/>
        <w:t>a</w:t>
      </w:r>
      <w:r>
        <w:rPr>
          <w:spacing w:val="-10"/>
        </w:rPr>
        <w:t> </w:t>
      </w:r>
      <w:r>
        <w:rPr/>
        <w:t>good</w:t>
      </w:r>
      <w:r>
        <w:rPr>
          <w:spacing w:val="-10"/>
        </w:rPr>
        <w:t> </w:t>
      </w:r>
      <w:r>
        <w:rPr/>
        <w:t>distribution</w:t>
      </w:r>
      <w:r>
        <w:rPr>
          <w:spacing w:val="-11"/>
        </w:rPr>
        <w:t> </w:t>
      </w:r>
      <w:r>
        <w:rPr/>
        <w:t>of</w:t>
      </w:r>
      <w:r>
        <w:rPr>
          <w:spacing w:val="-11"/>
        </w:rPr>
        <w:t> </w:t>
      </w:r>
      <w:r>
        <w:rPr/>
        <w:t>information.The</w:t>
      </w:r>
      <w:r>
        <w:rPr>
          <w:spacing w:val="-12"/>
        </w:rPr>
        <w:t> </w:t>
      </w:r>
      <w:r>
        <w:rPr/>
        <w:t>interface</w:t>
      </w:r>
      <w:r>
        <w:rPr>
          <w:spacing w:val="-9"/>
        </w:rPr>
        <w:t> </w:t>
      </w:r>
      <w:r>
        <w:rPr/>
        <w:t>shows</w:t>
      </w:r>
      <w:r>
        <w:rPr>
          <w:spacing w:val="-11"/>
        </w:rPr>
        <w:t> </w:t>
      </w:r>
      <w:r>
        <w:rPr/>
        <w:t>a</w:t>
      </w:r>
      <w:r>
        <w:rPr>
          <w:spacing w:val="-11"/>
        </w:rPr>
        <w:t> </w:t>
      </w:r>
      <w:r>
        <w:rPr/>
        <w:t>total</w:t>
      </w:r>
      <w:r>
        <w:rPr>
          <w:spacing w:val="-11"/>
        </w:rPr>
        <w:t> </w:t>
      </w:r>
      <w:r>
        <w:rPr/>
        <w:t>of</w:t>
      </w:r>
      <w:r>
        <w:rPr>
          <w:spacing w:val="-12"/>
        </w:rPr>
        <w:t> </w:t>
      </w:r>
      <w:r>
        <w:rPr/>
        <w:t>seven</w:t>
      </w:r>
      <w:r>
        <w:rPr>
          <w:spacing w:val="-57"/>
        </w:rPr>
        <w:t> </w:t>
      </w:r>
      <w:r>
        <w:rPr/>
        <w:t>attributes</w:t>
      </w:r>
      <w:r>
        <w:rPr>
          <w:spacing w:val="-1"/>
        </w:rPr>
        <w:t> </w:t>
      </w:r>
      <w:r>
        <w:rPr/>
        <w:t>which is comprised of</w:t>
      </w:r>
      <w:r>
        <w:rPr>
          <w:spacing w:val="-1"/>
        </w:rPr>
        <w:t> </w:t>
      </w:r>
      <w:r>
        <w:rPr/>
        <w:t>six</w:t>
      </w:r>
      <w:r>
        <w:rPr>
          <w:spacing w:val="2"/>
        </w:rPr>
        <w:t> </w:t>
      </w:r>
      <w:r>
        <w:rPr/>
        <w:t>image</w:t>
      </w:r>
      <w:r>
        <w:rPr>
          <w:spacing w:val="-2"/>
        </w:rPr>
        <w:t> </w:t>
      </w:r>
      <w:r>
        <w:rPr/>
        <w:t>Bands and the seventh is the</w:t>
      </w:r>
      <w:r>
        <w:rPr>
          <w:spacing w:val="-1"/>
        </w:rPr>
        <w:t> </w:t>
      </w:r>
      <w:r>
        <w:rPr/>
        <w:t>class.</w:t>
      </w:r>
    </w:p>
    <w:p>
      <w:pPr>
        <w:spacing w:after="0" w:line="477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ListParagraph"/>
        <w:numPr>
          <w:ilvl w:val="3"/>
          <w:numId w:val="21"/>
        </w:numPr>
        <w:tabs>
          <w:tab w:pos="1011" w:val="left" w:leader="none"/>
        </w:tabs>
        <w:spacing w:line="240" w:lineRule="auto" w:before="90" w:after="0"/>
        <w:ind w:left="1010" w:right="0" w:hanging="721"/>
        <w:jc w:val="both"/>
        <w:rPr>
          <w:i/>
          <w:sz w:val="24"/>
        </w:rPr>
      </w:pPr>
      <w:r>
        <w:rPr>
          <w:i/>
          <w:sz w:val="24"/>
        </w:rPr>
        <w:t>Statistical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parameter</w:t>
      </w:r>
    </w:p>
    <w:p>
      <w:pPr>
        <w:pStyle w:val="BodyText"/>
        <w:spacing w:before="2"/>
        <w:rPr>
          <w:i/>
          <w:sz w:val="38"/>
        </w:rPr>
      </w:pPr>
    </w:p>
    <w:p>
      <w:pPr>
        <w:pStyle w:val="BodyText"/>
        <w:spacing w:line="475" w:lineRule="auto"/>
        <w:ind w:left="295" w:right="310" w:hanging="10"/>
        <w:jc w:val="both"/>
      </w:pPr>
      <w:r>
        <w:rPr/>
        <w:t>Statistical parameters here denotes the mathematical representation of variable distribution with</w:t>
      </w:r>
      <w:r>
        <w:rPr>
          <w:spacing w:val="1"/>
        </w:rPr>
        <w:t> </w:t>
      </w:r>
      <w:r>
        <w:rPr/>
        <w:t>respect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minimum,</w:t>
      </w:r>
      <w:r>
        <w:rPr>
          <w:spacing w:val="-3"/>
        </w:rPr>
        <w:t> </w:t>
      </w:r>
      <w:r>
        <w:rPr/>
        <w:t>maximum,</w:t>
      </w:r>
      <w:r>
        <w:rPr>
          <w:spacing w:val="-3"/>
        </w:rPr>
        <w:t> </w:t>
      </w:r>
      <w:r>
        <w:rPr/>
        <w:t>mean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standard deviation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dataset. Figure</w:t>
      </w:r>
      <w:r>
        <w:rPr>
          <w:spacing w:val="-3"/>
        </w:rPr>
        <w:t> </w:t>
      </w:r>
      <w:r>
        <w:rPr/>
        <w:t>4.11 is the</w:t>
      </w:r>
      <w:r>
        <w:rPr>
          <w:spacing w:val="-58"/>
        </w:rPr>
        <w:t> </w:t>
      </w:r>
      <w:r>
        <w:rPr/>
        <w:t>snapshot</w:t>
      </w:r>
      <w:r>
        <w:rPr>
          <w:spacing w:val="-1"/>
        </w:rPr>
        <w:t> </w:t>
      </w:r>
      <w:r>
        <w:rPr/>
        <w:t>of statistical parameter of</w:t>
      </w:r>
      <w:r>
        <w:rPr>
          <w:spacing w:val="-2"/>
        </w:rPr>
        <w:t> </w:t>
      </w:r>
      <w:r>
        <w:rPr/>
        <w:t>training</w:t>
      </w:r>
      <w:r>
        <w:rPr>
          <w:spacing w:val="-3"/>
        </w:rPr>
        <w:t> </w:t>
      </w:r>
      <w:r>
        <w:rPr/>
        <w:t>set after performing</w:t>
      </w:r>
      <w:r>
        <w:rPr>
          <w:spacing w:val="-3"/>
        </w:rPr>
        <w:t> </w:t>
      </w:r>
      <w:r>
        <w:rPr/>
        <w:t>PCA.</w:t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0" simplePos="0" relativeHeight="79">
            <wp:simplePos x="0" y="0"/>
            <wp:positionH relativeFrom="page">
              <wp:posOffset>956944</wp:posOffset>
            </wp:positionH>
            <wp:positionV relativeFrom="paragraph">
              <wp:posOffset>151698</wp:posOffset>
            </wp:positionV>
            <wp:extent cx="5963167" cy="832485"/>
            <wp:effectExtent l="0" t="0" r="0" b="0"/>
            <wp:wrapTopAndBottom/>
            <wp:docPr id="73" name="image3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4" name="image36.jpe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63167" cy="8324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"/>
        <w:rPr>
          <w:sz w:val="29"/>
        </w:rPr>
      </w:pPr>
    </w:p>
    <w:p>
      <w:pPr>
        <w:pStyle w:val="BodyText"/>
        <w:ind w:left="3334"/>
        <w:jc w:val="both"/>
      </w:pPr>
      <w:r>
        <w:rPr/>
        <w:t>Figure</w:t>
      </w:r>
      <w:r>
        <w:rPr>
          <w:spacing w:val="-4"/>
        </w:rPr>
        <w:t> </w:t>
      </w:r>
      <w:r>
        <w:rPr/>
        <w:t>4.10:</w:t>
      </w:r>
      <w:r>
        <w:rPr>
          <w:spacing w:val="-1"/>
        </w:rPr>
        <w:t> </w:t>
      </w:r>
      <w:r>
        <w:rPr/>
        <w:t>Statistical</w:t>
      </w:r>
      <w:r>
        <w:rPr>
          <w:spacing w:val="-1"/>
        </w:rPr>
        <w:t> </w:t>
      </w:r>
      <w:r>
        <w:rPr/>
        <w:t>parameters</w:t>
      </w:r>
    </w:p>
    <w:p>
      <w:pPr>
        <w:pStyle w:val="BodyText"/>
        <w:spacing w:line="475" w:lineRule="auto" w:before="200"/>
        <w:ind w:left="295" w:right="310" w:hanging="10"/>
        <w:jc w:val="both"/>
      </w:pPr>
      <w:r>
        <w:rPr/>
        <w:t>Figure</w:t>
      </w:r>
      <w:r>
        <w:rPr>
          <w:spacing w:val="-10"/>
        </w:rPr>
        <w:t> </w:t>
      </w:r>
      <w:r>
        <w:rPr/>
        <w:t>4.10</w:t>
      </w:r>
      <w:r>
        <w:rPr>
          <w:spacing w:val="-9"/>
        </w:rPr>
        <w:t> </w:t>
      </w:r>
      <w:r>
        <w:rPr/>
        <w:t>is</w:t>
      </w:r>
      <w:r>
        <w:rPr>
          <w:spacing w:val="-7"/>
        </w:rPr>
        <w:t> </w:t>
      </w:r>
      <w:r>
        <w:rPr/>
        <w:t>the</w:t>
      </w:r>
      <w:r>
        <w:rPr>
          <w:spacing w:val="-7"/>
        </w:rPr>
        <w:t> </w:t>
      </w:r>
      <w:r>
        <w:rPr/>
        <w:t>statistical</w:t>
      </w:r>
      <w:r>
        <w:rPr>
          <w:spacing w:val="-7"/>
        </w:rPr>
        <w:t> </w:t>
      </w:r>
      <w:r>
        <w:rPr/>
        <w:t>representation</w:t>
      </w:r>
      <w:r>
        <w:rPr>
          <w:spacing w:val="-8"/>
        </w:rPr>
        <w:t> </w:t>
      </w:r>
      <w:r>
        <w:rPr/>
        <w:t>of</w:t>
      </w:r>
      <w:r>
        <w:rPr>
          <w:spacing w:val="-8"/>
        </w:rPr>
        <w:t> </w:t>
      </w:r>
      <w:r>
        <w:rPr/>
        <w:t>the</w:t>
      </w:r>
      <w:r>
        <w:rPr>
          <w:spacing w:val="-10"/>
        </w:rPr>
        <w:t> </w:t>
      </w:r>
      <w:r>
        <w:rPr/>
        <w:t>data</w:t>
      </w:r>
      <w:r>
        <w:rPr>
          <w:spacing w:val="-8"/>
        </w:rPr>
        <w:t> </w:t>
      </w:r>
      <w:r>
        <w:rPr/>
        <w:t>after</w:t>
      </w:r>
      <w:r>
        <w:rPr>
          <w:spacing w:val="-9"/>
        </w:rPr>
        <w:t> </w:t>
      </w:r>
      <w:r>
        <w:rPr/>
        <w:t>performing</w:t>
      </w:r>
      <w:r>
        <w:rPr>
          <w:spacing w:val="-10"/>
        </w:rPr>
        <w:t> </w:t>
      </w:r>
      <w:r>
        <w:rPr/>
        <w:t>dimensional</w:t>
      </w:r>
      <w:r>
        <w:rPr>
          <w:spacing w:val="-8"/>
        </w:rPr>
        <w:t> </w:t>
      </w:r>
      <w:r>
        <w:rPr/>
        <w:t>reduction.</w:t>
      </w:r>
      <w:r>
        <w:rPr>
          <w:spacing w:val="-8"/>
        </w:rPr>
        <w:t> </w:t>
      </w:r>
      <w:r>
        <w:rPr/>
        <w:t>The</w:t>
      </w:r>
      <w:r>
        <w:rPr>
          <w:spacing w:val="-58"/>
        </w:rPr>
        <w:t> </w:t>
      </w:r>
      <w:r>
        <w:rPr/>
        <w:t>result reads: the minimum variable contained in the dataset is -9.476 which in most case, the</w:t>
      </w:r>
      <w:r>
        <w:rPr>
          <w:spacing w:val="1"/>
        </w:rPr>
        <w:t> </w:t>
      </w:r>
      <w:r>
        <w:rPr/>
        <w:t>negative values represents clouds as a feature. Maximum variable in the dataset is 8.418. From</w:t>
      </w:r>
      <w:r>
        <w:rPr>
          <w:spacing w:val="1"/>
        </w:rPr>
        <w:t> </w:t>
      </w:r>
      <w:r>
        <w:rPr/>
        <w:t>table 2, 8.4, the value is an infrared band and the mean value settles at -0 while the standard</w:t>
      </w:r>
      <w:r>
        <w:rPr>
          <w:spacing w:val="1"/>
        </w:rPr>
        <w:t> </w:t>
      </w:r>
      <w:r>
        <w:rPr/>
        <w:t>distribution of the variable is at 4.002, which also represent the centre of distribution so as to</w:t>
      </w:r>
      <w:r>
        <w:rPr>
          <w:spacing w:val="1"/>
        </w:rPr>
        <w:t> </w:t>
      </w:r>
      <w:r>
        <w:rPr/>
        <w:t>prevent</w:t>
      </w:r>
      <w:r>
        <w:rPr>
          <w:spacing w:val="-1"/>
        </w:rPr>
        <w:t> </w:t>
      </w:r>
      <w:r>
        <w:rPr/>
        <w:t>biases in the</w:t>
      </w:r>
      <w:r>
        <w:rPr>
          <w:spacing w:val="-1"/>
        </w:rPr>
        <w:t> </w:t>
      </w:r>
      <w:r>
        <w:rPr/>
        <w:t>training</w:t>
      </w:r>
      <w:r>
        <w:rPr>
          <w:spacing w:val="-2"/>
        </w:rPr>
        <w:t> </w:t>
      </w:r>
      <w:r>
        <w:rPr/>
        <w:t>data.</w:t>
      </w:r>
    </w:p>
    <w:p>
      <w:pPr>
        <w:spacing w:before="165"/>
        <w:ind w:left="290" w:right="0" w:firstLine="0"/>
        <w:jc w:val="both"/>
        <w:rPr>
          <w:i/>
          <w:sz w:val="24"/>
        </w:rPr>
      </w:pPr>
      <w:r>
        <w:rPr>
          <w:i/>
          <w:sz w:val="24"/>
        </w:rPr>
        <w:t>4.4.1.2.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Data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Visualization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using WEKA.</w:t>
      </w:r>
    </w:p>
    <w:p>
      <w:pPr>
        <w:pStyle w:val="BodyText"/>
        <w:rPr>
          <w:i/>
          <w:sz w:val="38"/>
        </w:rPr>
      </w:pPr>
    </w:p>
    <w:p>
      <w:pPr>
        <w:pStyle w:val="BodyText"/>
        <w:spacing w:line="266" w:lineRule="auto"/>
        <w:ind w:left="286" w:right="379" w:firstLine="4"/>
        <w:jc w:val="both"/>
      </w:pPr>
      <w:r>
        <w:rPr/>
        <w:t>Based on information in table 2, features are identified through pixels values that represents each</w:t>
      </w:r>
      <w:r>
        <w:rPr>
          <w:spacing w:val="-58"/>
        </w:rPr>
        <w:t> </w:t>
      </w:r>
      <w:r>
        <w:rPr/>
        <w:t>feature</w:t>
      </w:r>
      <w:r>
        <w:rPr>
          <w:spacing w:val="-2"/>
        </w:rPr>
        <w:t> </w:t>
      </w:r>
      <w:r>
        <w:rPr/>
        <w:t>within the dataset.</w:t>
      </w:r>
      <w:r>
        <w:rPr>
          <w:spacing w:val="-1"/>
        </w:rPr>
        <w:t> </w:t>
      </w:r>
      <w:r>
        <w:rPr/>
        <w:t>Figure</w:t>
      </w:r>
      <w:r>
        <w:rPr>
          <w:spacing w:val="-2"/>
        </w:rPr>
        <w:t> </w:t>
      </w:r>
      <w:r>
        <w:rPr/>
        <w:t>4.12</w:t>
      </w:r>
      <w:r>
        <w:rPr>
          <w:spacing w:val="1"/>
        </w:rPr>
        <w:t> </w:t>
      </w:r>
      <w:r>
        <w:rPr/>
        <w:t>is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snapshot of</w:t>
      </w:r>
      <w:r>
        <w:rPr>
          <w:spacing w:val="-1"/>
        </w:rPr>
        <w:t> </w:t>
      </w:r>
      <w:r>
        <w:rPr/>
        <w:t>data visualization in</w:t>
      </w:r>
      <w:r>
        <w:rPr>
          <w:spacing w:val="-1"/>
        </w:rPr>
        <w:t> </w:t>
      </w:r>
      <w:r>
        <w:rPr/>
        <w:t>WEKA.</w:t>
      </w:r>
    </w:p>
    <w:p>
      <w:pPr>
        <w:spacing w:after="0" w:line="266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6"/>
        <w:rPr>
          <w:sz w:val="25"/>
        </w:rPr>
      </w:pPr>
    </w:p>
    <w:p>
      <w:pPr>
        <w:pStyle w:val="BodyText"/>
        <w:ind w:left="959"/>
        <w:rPr>
          <w:sz w:val="20"/>
        </w:rPr>
      </w:pPr>
      <w:r>
        <w:rPr>
          <w:sz w:val="20"/>
        </w:rPr>
        <w:drawing>
          <wp:inline distT="0" distB="0" distL="0" distR="0">
            <wp:extent cx="5169863" cy="2824162"/>
            <wp:effectExtent l="0" t="0" r="0" b="0"/>
            <wp:docPr id="75" name="image3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6" name="image37.jpeg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69863" cy="28241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2"/>
        <w:rPr>
          <w:sz w:val="26"/>
        </w:rPr>
      </w:pPr>
    </w:p>
    <w:p>
      <w:pPr>
        <w:pStyle w:val="BodyText"/>
        <w:spacing w:before="90"/>
        <w:ind w:left="3466"/>
      </w:pPr>
      <w:r>
        <w:rPr/>
        <w:t>Figure</w:t>
      </w:r>
      <w:r>
        <w:rPr>
          <w:spacing w:val="-3"/>
        </w:rPr>
        <w:t> </w:t>
      </w:r>
      <w:r>
        <w:rPr/>
        <w:t>4.11: Data Visualization</w:t>
      </w:r>
    </w:p>
    <w:p>
      <w:pPr>
        <w:pStyle w:val="BodyText"/>
        <w:spacing w:line="475" w:lineRule="auto" w:before="200"/>
        <w:ind w:left="295" w:right="382" w:hanging="10"/>
      </w:pPr>
      <w:r>
        <w:rPr/>
        <w:t>Figure 4.11 represents pixels distribution in the dataset. The process shows the variables</w:t>
      </w:r>
      <w:r>
        <w:rPr>
          <w:spacing w:val="1"/>
        </w:rPr>
        <w:t> </w:t>
      </w:r>
      <w:r>
        <w:rPr/>
        <w:t>distributed. To achieve this, simple means algorithm which uses Euclidian Distance as its</w:t>
      </w:r>
      <w:r>
        <w:rPr>
          <w:spacing w:val="1"/>
        </w:rPr>
        <w:t> </w:t>
      </w:r>
      <w:r>
        <w:rPr/>
        <w:t>distance function and kmeans++ for the initialization method and has a maximum iteration</w:t>
      </w:r>
      <w:r>
        <w:rPr>
          <w:spacing w:val="1"/>
        </w:rPr>
        <w:t> </w:t>
      </w:r>
      <w:r>
        <w:rPr/>
        <w:t>number of 500. The result shows seven attributes labelled as cluster 0 to 6. Each cluster is</w:t>
      </w:r>
      <w:r>
        <w:rPr>
          <w:spacing w:val="1"/>
        </w:rPr>
        <w:t> </w:t>
      </w:r>
      <w:r>
        <w:rPr/>
        <w:t>represented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different</w:t>
      </w:r>
      <w:r>
        <w:rPr>
          <w:spacing w:val="-1"/>
        </w:rPr>
        <w:t> </w:t>
      </w:r>
      <w:r>
        <w:rPr/>
        <w:t>colours.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XY</w:t>
      </w:r>
      <w:r>
        <w:rPr>
          <w:spacing w:val="-2"/>
        </w:rPr>
        <w:t> </w:t>
      </w:r>
      <w:r>
        <w:rPr/>
        <w:t>axis</w:t>
      </w:r>
      <w:r>
        <w:rPr>
          <w:spacing w:val="-1"/>
        </w:rPr>
        <w:t> </w:t>
      </w:r>
      <w:r>
        <w:rPr/>
        <w:t>shows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number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instances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number</w:t>
      </w:r>
      <w:r>
        <w:rPr>
          <w:spacing w:val="-3"/>
        </w:rPr>
        <w:t> </w:t>
      </w:r>
      <w:r>
        <w:rPr/>
        <w:t>of</w:t>
      </w:r>
      <w:r>
        <w:rPr>
          <w:spacing w:val="-57"/>
        </w:rPr>
        <w:t> </w:t>
      </w:r>
      <w:r>
        <w:rPr/>
        <w:t>variable</w:t>
      </w:r>
      <w:r>
        <w:rPr>
          <w:spacing w:val="-1"/>
        </w:rPr>
        <w:t> </w:t>
      </w:r>
      <w:r>
        <w:rPr/>
        <w:t>distribution from the</w:t>
      </w:r>
      <w:r>
        <w:rPr>
          <w:spacing w:val="-1"/>
        </w:rPr>
        <w:t> </w:t>
      </w:r>
      <w:r>
        <w:rPr/>
        <w:t>minimum to</w:t>
      </w:r>
      <w:r>
        <w:rPr>
          <w:spacing w:val="-3"/>
        </w:rPr>
        <w:t> </w:t>
      </w:r>
      <w:r>
        <w:rPr/>
        <w:t>the maximum.</w:t>
      </w:r>
    </w:p>
    <w:p>
      <w:pPr>
        <w:pStyle w:val="Heading1"/>
        <w:numPr>
          <w:ilvl w:val="2"/>
          <w:numId w:val="21"/>
        </w:numPr>
        <w:tabs>
          <w:tab w:pos="827" w:val="left" w:leader="none"/>
        </w:tabs>
        <w:spacing w:line="240" w:lineRule="auto" w:before="175" w:after="0"/>
        <w:ind w:left="826" w:right="0" w:hanging="541"/>
        <w:jc w:val="left"/>
      </w:pPr>
      <w:bookmarkStart w:name="_TOC_250005" w:id="19"/>
      <w:r>
        <w:rPr/>
        <w:t>Implementation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ensemble</w:t>
      </w:r>
      <w:r>
        <w:rPr>
          <w:spacing w:val="-2"/>
        </w:rPr>
        <w:t> </w:t>
      </w:r>
      <w:r>
        <w:rPr/>
        <w:t>learning</w:t>
      </w:r>
      <w:r>
        <w:rPr>
          <w:spacing w:val="-2"/>
        </w:rPr>
        <w:t> </w:t>
      </w:r>
      <w:bookmarkEnd w:id="19"/>
      <w:r>
        <w:rPr/>
        <w:t>Adaboost</w:t>
      </w:r>
    </w:p>
    <w:p>
      <w:pPr>
        <w:pStyle w:val="BodyText"/>
        <w:rPr>
          <w:b/>
        </w:rPr>
      </w:pPr>
    </w:p>
    <w:p>
      <w:pPr>
        <w:pStyle w:val="BodyText"/>
        <w:spacing w:line="475" w:lineRule="auto"/>
        <w:ind w:left="295" w:right="311" w:hanging="10"/>
        <w:jc w:val="both"/>
      </w:pPr>
      <w:r>
        <w:rPr/>
        <w:t>Ensemble learning is an approach in machine learning that combines either same or different</w:t>
      </w:r>
      <w:r>
        <w:rPr>
          <w:spacing w:val="1"/>
        </w:rPr>
        <w:t> </w:t>
      </w:r>
      <w:r>
        <w:rPr/>
        <w:t>algorithm to perform a task then agree on the best result to output. Each classifier is referred to as</w:t>
      </w:r>
      <w:r>
        <w:rPr>
          <w:spacing w:val="-57"/>
        </w:rPr>
        <w:t> </w:t>
      </w:r>
      <w:r>
        <w:rPr/>
        <w:t>a</w:t>
      </w:r>
      <w:r>
        <w:rPr>
          <w:spacing w:val="-10"/>
        </w:rPr>
        <w:t> </w:t>
      </w:r>
      <w:r>
        <w:rPr/>
        <w:t>base</w:t>
      </w:r>
      <w:r>
        <w:rPr>
          <w:spacing w:val="-9"/>
        </w:rPr>
        <w:t> </w:t>
      </w:r>
      <w:r>
        <w:rPr/>
        <w:t>learner.</w:t>
      </w:r>
      <w:r>
        <w:rPr>
          <w:spacing w:val="-7"/>
        </w:rPr>
        <w:t> </w:t>
      </w:r>
      <w:r>
        <w:rPr/>
        <w:t>Learner</w:t>
      </w:r>
      <w:r>
        <w:rPr>
          <w:spacing w:val="-7"/>
        </w:rPr>
        <w:t> </w:t>
      </w:r>
      <w:r>
        <w:rPr/>
        <w:t>can</w:t>
      </w:r>
      <w:r>
        <w:rPr>
          <w:spacing w:val="-8"/>
        </w:rPr>
        <w:t> </w:t>
      </w:r>
      <w:r>
        <w:rPr/>
        <w:t>either</w:t>
      </w:r>
      <w:r>
        <w:rPr>
          <w:spacing w:val="-9"/>
        </w:rPr>
        <w:t> </w:t>
      </w:r>
      <w:r>
        <w:rPr/>
        <w:t>be</w:t>
      </w:r>
      <w:r>
        <w:rPr>
          <w:spacing w:val="-10"/>
        </w:rPr>
        <w:t> </w:t>
      </w:r>
      <w:r>
        <w:rPr/>
        <w:t>weak</w:t>
      </w:r>
      <w:r>
        <w:rPr>
          <w:spacing w:val="-9"/>
        </w:rPr>
        <w:t> </w:t>
      </w:r>
      <w:r>
        <w:rPr/>
        <w:t>or</w:t>
      </w:r>
      <w:r>
        <w:rPr>
          <w:spacing w:val="-8"/>
        </w:rPr>
        <w:t> </w:t>
      </w:r>
      <w:r>
        <w:rPr/>
        <w:t>strong</w:t>
      </w:r>
      <w:r>
        <w:rPr>
          <w:spacing w:val="-11"/>
        </w:rPr>
        <w:t> </w:t>
      </w:r>
      <w:r>
        <w:rPr/>
        <w:t>learner.</w:t>
      </w:r>
      <w:r>
        <w:rPr>
          <w:spacing w:val="36"/>
        </w:rPr>
        <w:t> </w:t>
      </w:r>
      <w:r>
        <w:rPr/>
        <w:t>This</w:t>
      </w:r>
      <w:r>
        <w:rPr>
          <w:spacing w:val="-8"/>
        </w:rPr>
        <w:t> </w:t>
      </w:r>
      <w:r>
        <w:rPr/>
        <w:t>research</w:t>
      </w:r>
      <w:r>
        <w:rPr>
          <w:spacing w:val="-6"/>
        </w:rPr>
        <w:t> </w:t>
      </w:r>
      <w:r>
        <w:rPr/>
        <w:t>work</w:t>
      </w:r>
      <w:r>
        <w:rPr>
          <w:spacing w:val="-8"/>
        </w:rPr>
        <w:t> </w:t>
      </w:r>
      <w:r>
        <w:rPr/>
        <w:t>employed</w:t>
      </w:r>
      <w:r>
        <w:rPr>
          <w:spacing w:val="-9"/>
        </w:rPr>
        <w:t> </w:t>
      </w:r>
      <w:r>
        <w:rPr/>
        <w:t>the</w:t>
      </w:r>
      <w:r>
        <w:rPr>
          <w:spacing w:val="-9"/>
        </w:rPr>
        <w:t> </w:t>
      </w:r>
      <w:r>
        <w:rPr/>
        <w:t>use</w:t>
      </w:r>
      <w:r>
        <w:rPr>
          <w:spacing w:val="-58"/>
        </w:rPr>
        <w:t> </w:t>
      </w:r>
      <w:r>
        <w:rPr/>
        <w:t>of 10 base learners. Appendix C is the confusion matrix of the implementation including number</w:t>
      </w:r>
      <w:r>
        <w:rPr>
          <w:spacing w:val="1"/>
        </w:rPr>
        <w:t> </w:t>
      </w:r>
      <w:r>
        <w:rPr/>
        <w:t>of learners from one to ten. And figure 4.12 is the plot of number of evaluation matrix against</w:t>
      </w:r>
      <w:r>
        <w:rPr>
          <w:spacing w:val="1"/>
        </w:rPr>
        <w:t> </w:t>
      </w:r>
      <w:r>
        <w:rPr/>
        <w:t>accuracy</w:t>
      </w:r>
      <w:r>
        <w:rPr>
          <w:spacing w:val="-4"/>
        </w:rPr>
        <w:t> </w:t>
      </w:r>
      <w:r>
        <w:rPr/>
        <w:t>for</w:t>
      </w:r>
      <w:r>
        <w:rPr>
          <w:spacing w:val="-2"/>
        </w:rPr>
        <w:t> </w:t>
      </w:r>
      <w:r>
        <w:rPr/>
        <w:t>all learner</w:t>
      </w:r>
    </w:p>
    <w:p>
      <w:pPr>
        <w:spacing w:after="0" w:line="475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6"/>
        <w:rPr>
          <w:sz w:val="25"/>
        </w:rPr>
      </w:pPr>
    </w:p>
    <w:p>
      <w:pPr>
        <w:pStyle w:val="BodyText"/>
        <w:ind w:left="735"/>
        <w:rPr>
          <w:sz w:val="20"/>
        </w:rPr>
      </w:pPr>
      <w:r>
        <w:rPr>
          <w:sz w:val="20"/>
        </w:rPr>
        <w:drawing>
          <wp:inline distT="0" distB="0" distL="0" distR="0">
            <wp:extent cx="5421134" cy="3113531"/>
            <wp:effectExtent l="0" t="0" r="0" b="0"/>
            <wp:docPr id="77" name="image3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8" name="image38.jpeg"/>
                    <pic:cNvPicPr/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21134" cy="31135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221"/>
        <w:ind w:left="2936"/>
        <w:jc w:val="both"/>
      </w:pPr>
      <w:r>
        <w:rPr/>
        <w:t>Figure</w:t>
      </w:r>
      <w:r>
        <w:rPr>
          <w:spacing w:val="-3"/>
        </w:rPr>
        <w:t> </w:t>
      </w:r>
      <w:r>
        <w:rPr/>
        <w:t>4.12:</w:t>
      </w:r>
      <w:r>
        <w:rPr>
          <w:spacing w:val="1"/>
        </w:rPr>
        <w:t> </w:t>
      </w:r>
      <w:r>
        <w:rPr/>
        <w:t>Boosting;</w:t>
      </w:r>
      <w:r>
        <w:rPr>
          <w:spacing w:val="-1"/>
        </w:rPr>
        <w:t> </w:t>
      </w:r>
      <w:r>
        <w:rPr/>
        <w:t>Time</w:t>
      </w:r>
      <w:r>
        <w:rPr>
          <w:spacing w:val="-2"/>
        </w:rPr>
        <w:t> </w:t>
      </w:r>
      <w:r>
        <w:rPr/>
        <w:t>of Execution</w:t>
      </w:r>
    </w:p>
    <w:p>
      <w:pPr>
        <w:pStyle w:val="BodyText"/>
        <w:spacing w:line="477" w:lineRule="auto" w:before="197"/>
        <w:ind w:left="295" w:right="309" w:hanging="10"/>
        <w:jc w:val="both"/>
      </w:pPr>
      <w:r>
        <w:rPr/>
        <w:t>Figure 4.13 represents the plot of ensemble implementation of Boosting method using WEKA.</w:t>
      </w:r>
      <w:r>
        <w:rPr>
          <w:spacing w:val="1"/>
        </w:rPr>
        <w:t> </w:t>
      </w:r>
      <w:r>
        <w:rPr/>
        <w:t>The</w:t>
      </w:r>
      <w:r>
        <w:rPr>
          <w:spacing w:val="-7"/>
        </w:rPr>
        <w:t> </w:t>
      </w:r>
      <w:r>
        <w:rPr/>
        <w:t>result</w:t>
      </w:r>
      <w:r>
        <w:rPr>
          <w:spacing w:val="-4"/>
        </w:rPr>
        <w:t> </w:t>
      </w:r>
      <w:r>
        <w:rPr/>
        <w:t>shows</w:t>
      </w:r>
      <w:r>
        <w:rPr>
          <w:spacing w:val="-5"/>
        </w:rPr>
        <w:t> </w:t>
      </w:r>
      <w:r>
        <w:rPr/>
        <w:t>the</w:t>
      </w:r>
      <w:r>
        <w:rPr>
          <w:spacing w:val="-4"/>
        </w:rPr>
        <w:t> </w:t>
      </w:r>
      <w:r>
        <w:rPr/>
        <w:t>execution</w:t>
      </w:r>
      <w:r>
        <w:rPr>
          <w:spacing w:val="-5"/>
        </w:rPr>
        <w:t> </w:t>
      </w:r>
      <w:r>
        <w:rPr/>
        <w:t>time</w:t>
      </w:r>
      <w:r>
        <w:rPr>
          <w:spacing w:val="-6"/>
        </w:rPr>
        <w:t> </w:t>
      </w:r>
      <w:r>
        <w:rPr/>
        <w:t>difference</w:t>
      </w:r>
      <w:r>
        <w:rPr>
          <w:spacing w:val="-6"/>
        </w:rPr>
        <w:t> </w:t>
      </w:r>
      <w:r>
        <w:rPr/>
        <w:t>between</w:t>
      </w:r>
      <w:r>
        <w:rPr>
          <w:spacing w:val="-3"/>
        </w:rPr>
        <w:t> </w:t>
      </w:r>
      <w:r>
        <w:rPr/>
        <w:t>a</w:t>
      </w:r>
      <w:r>
        <w:rPr>
          <w:spacing w:val="-6"/>
        </w:rPr>
        <w:t> </w:t>
      </w:r>
      <w:r>
        <w:rPr/>
        <w:t>base</w:t>
      </w:r>
      <w:r>
        <w:rPr>
          <w:spacing w:val="-6"/>
        </w:rPr>
        <w:t> </w:t>
      </w:r>
      <w:r>
        <w:rPr/>
        <w:t>learner</w:t>
      </w:r>
      <w:r>
        <w:rPr>
          <w:spacing w:val="-5"/>
        </w:rPr>
        <w:t> </w:t>
      </w:r>
      <w:r>
        <w:rPr/>
        <w:t>and</w:t>
      </w:r>
      <w:r>
        <w:rPr>
          <w:spacing w:val="-3"/>
        </w:rPr>
        <w:t> </w:t>
      </w:r>
      <w:r>
        <w:rPr/>
        <w:t>ensemble</w:t>
      </w:r>
      <w:r>
        <w:rPr>
          <w:spacing w:val="-6"/>
        </w:rPr>
        <w:t> </w:t>
      </w:r>
      <w:r>
        <w:rPr/>
        <w:t>10</w:t>
      </w:r>
      <w:r>
        <w:rPr>
          <w:spacing w:val="-3"/>
        </w:rPr>
        <w:t> </w:t>
      </w:r>
      <w:r>
        <w:rPr/>
        <w:t>classifiers</w:t>
      </w:r>
      <w:r>
        <w:rPr>
          <w:spacing w:val="-57"/>
        </w:rPr>
        <w:t> </w:t>
      </w:r>
      <w:r>
        <w:rPr/>
        <w:t>to</w:t>
      </w:r>
      <w:r>
        <w:rPr>
          <w:spacing w:val="-6"/>
        </w:rPr>
        <w:t> </w:t>
      </w:r>
      <w:r>
        <w:rPr/>
        <w:t>be</w:t>
      </w:r>
      <w:r>
        <w:rPr>
          <w:spacing w:val="-6"/>
        </w:rPr>
        <w:t> </w:t>
      </w:r>
      <w:r>
        <w:rPr/>
        <w:t>0.95</w:t>
      </w:r>
      <w:r>
        <w:rPr>
          <w:spacing w:val="-5"/>
        </w:rPr>
        <w:t> </w:t>
      </w:r>
      <w:r>
        <w:rPr/>
        <w:t>min</w:t>
      </w:r>
      <w:r>
        <w:rPr>
          <w:spacing w:val="-6"/>
        </w:rPr>
        <w:t> </w:t>
      </w:r>
      <w:r>
        <w:rPr/>
        <w:t>(950</w:t>
      </w:r>
      <w:r>
        <w:rPr>
          <w:spacing w:val="-6"/>
        </w:rPr>
        <w:t> </w:t>
      </w:r>
      <w:r>
        <w:rPr/>
        <w:t>ms)</w:t>
      </w:r>
      <w:r>
        <w:rPr>
          <w:spacing w:val="-5"/>
        </w:rPr>
        <w:t> </w:t>
      </w:r>
      <w:r>
        <w:rPr/>
        <w:t>and</w:t>
      </w:r>
      <w:r>
        <w:rPr>
          <w:spacing w:val="-5"/>
        </w:rPr>
        <w:t> </w:t>
      </w:r>
      <w:r>
        <w:rPr/>
        <w:t>5.76</w:t>
      </w:r>
      <w:r>
        <w:rPr>
          <w:spacing w:val="-6"/>
        </w:rPr>
        <w:t> </w:t>
      </w:r>
      <w:r>
        <w:rPr/>
        <w:t>min</w:t>
      </w:r>
      <w:r>
        <w:rPr>
          <w:spacing w:val="-5"/>
        </w:rPr>
        <w:t> </w:t>
      </w:r>
      <w:r>
        <w:rPr/>
        <w:t>(300,760</w:t>
      </w:r>
      <w:r>
        <w:rPr>
          <w:spacing w:val="-5"/>
        </w:rPr>
        <w:t> </w:t>
      </w:r>
      <w:r>
        <w:rPr/>
        <w:t>ms).</w:t>
      </w:r>
      <w:r>
        <w:rPr>
          <w:spacing w:val="-6"/>
        </w:rPr>
        <w:t> </w:t>
      </w:r>
      <w:r>
        <w:rPr/>
        <w:t>From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result</w:t>
      </w:r>
      <w:r>
        <w:rPr>
          <w:spacing w:val="-4"/>
        </w:rPr>
        <w:t> </w:t>
      </w:r>
      <w:r>
        <w:rPr/>
        <w:t>obtained,</w:t>
      </w:r>
      <w:r>
        <w:rPr>
          <w:spacing w:val="-6"/>
        </w:rPr>
        <w:t> </w:t>
      </w:r>
      <w:r>
        <w:rPr/>
        <w:t>it</w:t>
      </w:r>
      <w:r>
        <w:rPr>
          <w:spacing w:val="-5"/>
        </w:rPr>
        <w:t> </w:t>
      </w:r>
      <w:r>
        <w:rPr/>
        <w:t>is</w:t>
      </w:r>
      <w:r>
        <w:rPr>
          <w:spacing w:val="-5"/>
        </w:rPr>
        <w:t> </w:t>
      </w:r>
      <w:r>
        <w:rPr/>
        <w:t>established</w:t>
      </w:r>
      <w:r>
        <w:rPr>
          <w:spacing w:val="-6"/>
        </w:rPr>
        <w:t> </w:t>
      </w:r>
      <w:r>
        <w:rPr/>
        <w:t>that</w:t>
      </w:r>
      <w:r>
        <w:rPr>
          <w:spacing w:val="-57"/>
        </w:rPr>
        <w:t> </w:t>
      </w:r>
      <w:r>
        <w:rPr/>
        <w:t>the more the classifiers, the longer it takes to achieve a better performance as it involves the sum</w:t>
      </w:r>
      <w:r>
        <w:rPr>
          <w:spacing w:val="1"/>
        </w:rPr>
        <w:t> </w:t>
      </w:r>
      <w:r>
        <w:rPr/>
        <w:t>of individual classifier (base learner) execution time and time it takes to aggregate the result to be</w:t>
      </w:r>
      <w:r>
        <w:rPr>
          <w:spacing w:val="-57"/>
        </w:rPr>
        <w:t> </w:t>
      </w:r>
      <w:r>
        <w:rPr/>
        <w:t>output.</w:t>
      </w:r>
    </w:p>
    <w:p>
      <w:pPr>
        <w:spacing w:after="0" w:line="477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4"/>
        <w:rPr>
          <w:sz w:val="17"/>
        </w:rPr>
      </w:pPr>
    </w:p>
    <w:p>
      <w:pPr>
        <w:pStyle w:val="Heading1"/>
        <w:numPr>
          <w:ilvl w:val="2"/>
          <w:numId w:val="21"/>
        </w:numPr>
        <w:tabs>
          <w:tab w:pos="827" w:val="left" w:leader="none"/>
        </w:tabs>
        <w:spacing w:line="240" w:lineRule="auto" w:before="90" w:after="0"/>
        <w:ind w:left="826" w:right="0" w:hanging="541"/>
        <w:jc w:val="left"/>
      </w:pPr>
      <w:r>
        <w:rPr/>
        <w:t>Comparing</w:t>
      </w:r>
      <w:r>
        <w:rPr>
          <w:spacing w:val="-3"/>
        </w:rPr>
        <w:t> </w:t>
      </w:r>
      <w:r>
        <w:rPr/>
        <w:t>centralized</w:t>
      </w:r>
      <w:r>
        <w:rPr>
          <w:spacing w:val="-3"/>
        </w:rPr>
        <w:t> </w:t>
      </w:r>
      <w:r>
        <w:rPr/>
        <w:t>and</w:t>
      </w:r>
      <w:r>
        <w:rPr>
          <w:spacing w:val="-3"/>
        </w:rPr>
        <w:t> </w:t>
      </w:r>
      <w:r>
        <w:rPr/>
        <w:t>distributed</w:t>
      </w:r>
      <w:r>
        <w:rPr>
          <w:spacing w:val="1"/>
        </w:rPr>
        <w:t> </w:t>
      </w:r>
      <w:r>
        <w:rPr/>
        <w:t>architecture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5"/>
        <w:rPr>
          <w:b/>
          <w:sz w:val="14"/>
        </w:rPr>
      </w:pPr>
      <w:r>
        <w:rPr/>
        <w:drawing>
          <wp:anchor distT="0" distB="0" distL="0" distR="0" allowOverlap="1" layoutInCell="1" locked="0" behindDoc="0" simplePos="0" relativeHeight="80">
            <wp:simplePos x="0" y="0"/>
            <wp:positionH relativeFrom="page">
              <wp:posOffset>1204313</wp:posOffset>
            </wp:positionH>
            <wp:positionV relativeFrom="paragraph">
              <wp:posOffset>130403</wp:posOffset>
            </wp:positionV>
            <wp:extent cx="5549503" cy="2697479"/>
            <wp:effectExtent l="0" t="0" r="0" b="0"/>
            <wp:wrapTopAndBottom/>
            <wp:docPr id="79" name="image3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0" name="image39.jpeg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49503" cy="26974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2"/>
        <w:rPr>
          <w:b/>
          <w:sz w:val="29"/>
        </w:rPr>
      </w:pPr>
    </w:p>
    <w:p>
      <w:pPr>
        <w:pStyle w:val="BodyText"/>
        <w:spacing w:line="249" w:lineRule="auto"/>
        <w:ind w:left="4364" w:right="875" w:hanging="3498"/>
        <w:jc w:val="both"/>
      </w:pPr>
      <w:r>
        <w:rPr/>
        <w:t>Figure 4.13: Comparison of Adaboost Implementation on Centralized and Distributed</w:t>
      </w:r>
      <w:r>
        <w:rPr>
          <w:spacing w:val="-58"/>
        </w:rPr>
        <w:t> </w:t>
      </w:r>
      <w:r>
        <w:rPr/>
        <w:t>Architecture.</w:t>
      </w:r>
    </w:p>
    <w:p>
      <w:pPr>
        <w:pStyle w:val="BodyText"/>
        <w:spacing w:line="475" w:lineRule="auto" w:before="189"/>
        <w:ind w:left="295" w:right="309" w:hanging="10"/>
        <w:jc w:val="both"/>
      </w:pPr>
      <w:r>
        <w:rPr/>
        <w:t>Figure</w:t>
      </w:r>
      <w:r>
        <w:rPr>
          <w:spacing w:val="1"/>
        </w:rPr>
        <w:t> </w:t>
      </w:r>
      <w:r>
        <w:rPr/>
        <w:t>4.13</w:t>
      </w:r>
      <w:r>
        <w:rPr>
          <w:spacing w:val="1"/>
        </w:rPr>
        <w:t> </w:t>
      </w:r>
      <w:r>
        <w:rPr/>
        <w:t>above</w:t>
      </w:r>
      <w:r>
        <w:rPr>
          <w:spacing w:val="1"/>
        </w:rPr>
        <w:t> </w:t>
      </w:r>
      <w:r>
        <w:rPr/>
        <w:t>show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plot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Adaboost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centralized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distributed Architecture. Having latency and bandwidth the evaluation parameters, the result</w:t>
      </w:r>
      <w:r>
        <w:rPr>
          <w:spacing w:val="1"/>
        </w:rPr>
        <w:t> </w:t>
      </w:r>
      <w:r>
        <w:rPr/>
        <w:t>shows distributed architecture having 81.2 % accuracy against centralized architecture 67.8%</w:t>
      </w:r>
      <w:r>
        <w:rPr>
          <w:spacing w:val="1"/>
        </w:rPr>
        <w:t> </w:t>
      </w:r>
      <w:r>
        <w:rPr/>
        <w:t>accuracy.</w:t>
      </w:r>
      <w:r>
        <w:rPr>
          <w:spacing w:val="-9"/>
        </w:rPr>
        <w:t> </w:t>
      </w:r>
      <w:r>
        <w:rPr/>
        <w:t>Precision</w:t>
      </w:r>
      <w:r>
        <w:rPr>
          <w:spacing w:val="-9"/>
        </w:rPr>
        <w:t> </w:t>
      </w:r>
      <w:r>
        <w:rPr/>
        <w:t>and</w:t>
      </w:r>
      <w:r>
        <w:rPr>
          <w:spacing w:val="-8"/>
        </w:rPr>
        <w:t> </w:t>
      </w:r>
      <w:r>
        <w:rPr/>
        <w:t>sensitivity</w:t>
      </w:r>
      <w:r>
        <w:rPr>
          <w:spacing w:val="-13"/>
        </w:rPr>
        <w:t> </w:t>
      </w:r>
      <w:r>
        <w:rPr/>
        <w:t>for</w:t>
      </w:r>
      <w:r>
        <w:rPr>
          <w:spacing w:val="-10"/>
        </w:rPr>
        <w:t> </w:t>
      </w:r>
      <w:r>
        <w:rPr/>
        <w:t>distributed</w:t>
      </w:r>
      <w:r>
        <w:rPr>
          <w:spacing w:val="-5"/>
        </w:rPr>
        <w:t> </w:t>
      </w:r>
      <w:r>
        <w:rPr/>
        <w:t>was</w:t>
      </w:r>
      <w:r>
        <w:rPr>
          <w:spacing w:val="-8"/>
        </w:rPr>
        <w:t> </w:t>
      </w:r>
      <w:r>
        <w:rPr/>
        <w:t>reported</w:t>
      </w:r>
      <w:r>
        <w:rPr>
          <w:spacing w:val="-9"/>
        </w:rPr>
        <w:t> </w:t>
      </w:r>
      <w:r>
        <w:rPr/>
        <w:t>to</w:t>
      </w:r>
      <w:r>
        <w:rPr>
          <w:spacing w:val="-8"/>
        </w:rPr>
        <w:t> </w:t>
      </w:r>
      <w:r>
        <w:rPr/>
        <w:t>be</w:t>
      </w:r>
      <w:r>
        <w:rPr>
          <w:spacing w:val="-9"/>
        </w:rPr>
        <w:t> </w:t>
      </w:r>
      <w:r>
        <w:rPr/>
        <w:t>0.97.3</w:t>
      </w:r>
      <w:r>
        <w:rPr>
          <w:spacing w:val="-6"/>
        </w:rPr>
        <w:t> </w:t>
      </w:r>
      <w:r>
        <w:rPr/>
        <w:t>and</w:t>
      </w:r>
      <w:r>
        <w:rPr>
          <w:spacing w:val="-9"/>
        </w:rPr>
        <w:t> </w:t>
      </w:r>
      <w:r>
        <w:rPr/>
        <w:t>0.98.3respectively</w:t>
      </w:r>
      <w:r>
        <w:rPr>
          <w:spacing w:val="-57"/>
        </w:rPr>
        <w:t> </w:t>
      </w:r>
      <w:r>
        <w:rPr/>
        <w:t>and</w:t>
      </w:r>
      <w:r>
        <w:rPr>
          <w:spacing w:val="1"/>
        </w:rPr>
        <w:t> </w:t>
      </w:r>
      <w:r>
        <w:rPr/>
        <w:t>centralized</w:t>
      </w:r>
      <w:r>
        <w:rPr>
          <w:spacing w:val="1"/>
        </w:rPr>
        <w:t> </w:t>
      </w:r>
      <w:r>
        <w:rPr/>
        <w:t>architecture</w:t>
      </w:r>
      <w:r>
        <w:rPr>
          <w:spacing w:val="1"/>
        </w:rPr>
        <w:t> </w:t>
      </w:r>
      <w:r>
        <w:rPr/>
        <w:t>achieved</w:t>
      </w:r>
      <w:r>
        <w:rPr>
          <w:spacing w:val="1"/>
        </w:rPr>
        <w:t> </w:t>
      </w:r>
      <w:r>
        <w:rPr/>
        <w:t>0.82.3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0.79.6</w:t>
      </w:r>
      <w:r>
        <w:rPr>
          <w:spacing w:val="1"/>
        </w:rPr>
        <w:t> </w:t>
      </w:r>
      <w:r>
        <w:rPr/>
        <w:t>respectively.</w:t>
      </w:r>
      <w:r>
        <w:rPr>
          <w:spacing w:val="1"/>
        </w:rPr>
        <w:t> </w:t>
      </w:r>
      <w:r>
        <w:rPr/>
        <w:t>Hence,</w:t>
      </w:r>
      <w:r>
        <w:rPr>
          <w:spacing w:val="1"/>
        </w:rPr>
        <w:t> </w:t>
      </w:r>
      <w:r>
        <w:rPr/>
        <w:t>distributed</w:t>
      </w:r>
      <w:r>
        <w:rPr>
          <w:spacing w:val="1"/>
        </w:rPr>
        <w:t> </w:t>
      </w:r>
      <w:r>
        <w:rPr/>
        <w:t>architecture</w:t>
      </w:r>
      <w:r>
        <w:rPr>
          <w:spacing w:val="-4"/>
        </w:rPr>
        <w:t> </w:t>
      </w:r>
      <w:r>
        <w:rPr/>
        <w:t>has</w:t>
      </w:r>
      <w:r>
        <w:rPr>
          <w:spacing w:val="-2"/>
        </w:rPr>
        <w:t> </w:t>
      </w:r>
      <w:r>
        <w:rPr/>
        <w:t>lesser</w:t>
      </w:r>
      <w:r>
        <w:rPr>
          <w:spacing w:val="-1"/>
        </w:rPr>
        <w:t> </w:t>
      </w:r>
      <w:r>
        <w:rPr/>
        <w:t>processing</w:t>
      </w:r>
      <w:r>
        <w:rPr>
          <w:spacing w:val="-5"/>
        </w:rPr>
        <w:t> </w:t>
      </w:r>
      <w:r>
        <w:rPr/>
        <w:t>which</w:t>
      </w:r>
      <w:r>
        <w:rPr>
          <w:spacing w:val="-2"/>
        </w:rPr>
        <w:t> </w:t>
      </w:r>
      <w:r>
        <w:rPr/>
        <w:t>translates into</w:t>
      </w:r>
      <w:r>
        <w:rPr>
          <w:spacing w:val="-2"/>
        </w:rPr>
        <w:t> </w:t>
      </w:r>
      <w:r>
        <w:rPr/>
        <w:t>been</w:t>
      </w:r>
      <w:r>
        <w:rPr>
          <w:spacing w:val="-2"/>
        </w:rPr>
        <w:t> </w:t>
      </w:r>
      <w:r>
        <w:rPr/>
        <w:t>computational</w:t>
      </w:r>
      <w:r>
        <w:rPr>
          <w:spacing w:val="-3"/>
        </w:rPr>
        <w:t> </w:t>
      </w:r>
      <w:r>
        <w:rPr/>
        <w:t>cost</w:t>
      </w:r>
      <w:r>
        <w:rPr>
          <w:spacing w:val="-2"/>
        </w:rPr>
        <w:t> </w:t>
      </w:r>
      <w:r>
        <w:rPr/>
        <w:t>effective</w:t>
      </w:r>
      <w:r>
        <w:rPr>
          <w:spacing w:val="-3"/>
        </w:rPr>
        <w:t> </w:t>
      </w:r>
      <w:r>
        <w:rPr/>
        <w:t>in</w:t>
      </w:r>
      <w:r>
        <w:rPr>
          <w:spacing w:val="-1"/>
        </w:rPr>
        <w:t> </w:t>
      </w:r>
      <w:r>
        <w:rPr/>
        <w:t>terms</w:t>
      </w:r>
      <w:r>
        <w:rPr>
          <w:spacing w:val="-58"/>
        </w:rPr>
        <w:t> </w:t>
      </w:r>
      <w:r>
        <w:rPr/>
        <w:t>of</w:t>
      </w:r>
      <w:r>
        <w:rPr>
          <w:spacing w:val="-1"/>
        </w:rPr>
        <w:t> </w:t>
      </w:r>
      <w:r>
        <w:rPr/>
        <w:t>latency</w:t>
      </w:r>
      <w:r>
        <w:rPr>
          <w:spacing w:val="-5"/>
        </w:rPr>
        <w:t> </w:t>
      </w:r>
      <w:r>
        <w:rPr/>
        <w:t>and bandwidth</w:t>
      </w:r>
      <w:r>
        <w:rPr>
          <w:spacing w:val="2"/>
        </w:rPr>
        <w:t> </w:t>
      </w:r>
      <w:r>
        <w:rPr/>
        <w:t>consumption.</w:t>
      </w:r>
      <w:r>
        <w:rPr>
          <w:spacing w:val="3"/>
        </w:rPr>
        <w:t> </w:t>
      </w:r>
      <w:r>
        <w:rPr/>
        <w:t>Notably, the result shows that:</w:t>
      </w:r>
    </w:p>
    <w:p>
      <w:pPr>
        <w:pStyle w:val="ListParagraph"/>
        <w:numPr>
          <w:ilvl w:val="0"/>
          <w:numId w:val="23"/>
        </w:numPr>
        <w:tabs>
          <w:tab w:pos="1021" w:val="left" w:leader="none"/>
        </w:tabs>
        <w:spacing w:line="475" w:lineRule="auto" w:before="172" w:after="0"/>
        <w:ind w:left="1020" w:right="315" w:hanging="360"/>
        <w:jc w:val="left"/>
        <w:rPr>
          <w:sz w:val="24"/>
        </w:rPr>
      </w:pPr>
      <w:r>
        <w:rPr>
          <w:sz w:val="24"/>
        </w:rPr>
        <w:t>MapReduce</w:t>
      </w:r>
      <w:r>
        <w:rPr>
          <w:spacing w:val="28"/>
          <w:sz w:val="24"/>
        </w:rPr>
        <w:t> </w:t>
      </w:r>
      <w:r>
        <w:rPr>
          <w:sz w:val="24"/>
        </w:rPr>
        <w:t>processing</w:t>
      </w:r>
      <w:r>
        <w:rPr>
          <w:spacing w:val="28"/>
          <w:sz w:val="24"/>
        </w:rPr>
        <w:t> </w:t>
      </w:r>
      <w:r>
        <w:rPr>
          <w:sz w:val="24"/>
        </w:rPr>
        <w:t>Architecture</w:t>
      </w:r>
      <w:r>
        <w:rPr>
          <w:spacing w:val="28"/>
          <w:sz w:val="24"/>
        </w:rPr>
        <w:t> </w:t>
      </w:r>
      <w:r>
        <w:rPr>
          <w:sz w:val="24"/>
        </w:rPr>
        <w:t>is</w:t>
      </w:r>
      <w:r>
        <w:rPr>
          <w:spacing w:val="29"/>
          <w:sz w:val="24"/>
        </w:rPr>
        <w:t> </w:t>
      </w:r>
      <w:r>
        <w:rPr>
          <w:sz w:val="24"/>
        </w:rPr>
        <w:t>responsible</w:t>
      </w:r>
      <w:r>
        <w:rPr>
          <w:spacing w:val="28"/>
          <w:sz w:val="24"/>
        </w:rPr>
        <w:t> </w:t>
      </w:r>
      <w:r>
        <w:rPr>
          <w:sz w:val="24"/>
        </w:rPr>
        <w:t>for</w:t>
      </w:r>
      <w:r>
        <w:rPr>
          <w:spacing w:val="28"/>
          <w:sz w:val="24"/>
        </w:rPr>
        <w:t> </w:t>
      </w:r>
      <w:r>
        <w:rPr>
          <w:sz w:val="24"/>
        </w:rPr>
        <w:t>high</w:t>
      </w:r>
      <w:r>
        <w:rPr>
          <w:spacing w:val="28"/>
          <w:sz w:val="24"/>
        </w:rPr>
        <w:t> </w:t>
      </w:r>
      <w:r>
        <w:rPr>
          <w:sz w:val="24"/>
        </w:rPr>
        <w:t>computational</w:t>
      </w:r>
      <w:r>
        <w:rPr>
          <w:spacing w:val="29"/>
          <w:sz w:val="24"/>
        </w:rPr>
        <w:t> </w:t>
      </w:r>
      <w:r>
        <w:rPr>
          <w:sz w:val="24"/>
        </w:rPr>
        <w:t>cost</w:t>
      </w:r>
      <w:r>
        <w:rPr>
          <w:spacing w:val="29"/>
          <w:sz w:val="24"/>
        </w:rPr>
        <w:t> </w:t>
      </w:r>
      <w:r>
        <w:rPr>
          <w:sz w:val="24"/>
        </w:rPr>
        <w:t>such</w:t>
      </w:r>
      <w:r>
        <w:rPr>
          <w:spacing w:val="28"/>
          <w:sz w:val="24"/>
        </w:rPr>
        <w:t> </w:t>
      </w:r>
      <w:r>
        <w:rPr>
          <w:sz w:val="24"/>
        </w:rPr>
        <w:t>as</w:t>
      </w:r>
      <w:r>
        <w:rPr>
          <w:spacing w:val="-57"/>
          <w:sz w:val="24"/>
        </w:rPr>
        <w:t> </w:t>
      </w:r>
      <w:r>
        <w:rPr>
          <w:sz w:val="24"/>
        </w:rPr>
        <w:t>Large</w:t>
      </w:r>
      <w:r>
        <w:rPr>
          <w:spacing w:val="-7"/>
          <w:sz w:val="24"/>
        </w:rPr>
        <w:t> </w:t>
      </w:r>
      <w:r>
        <w:rPr>
          <w:sz w:val="24"/>
        </w:rPr>
        <w:t>Bandwidth</w:t>
      </w:r>
      <w:r>
        <w:rPr>
          <w:spacing w:val="-8"/>
          <w:sz w:val="24"/>
        </w:rPr>
        <w:t> </w:t>
      </w:r>
      <w:r>
        <w:rPr>
          <w:sz w:val="24"/>
        </w:rPr>
        <w:t>and</w:t>
      </w:r>
      <w:r>
        <w:rPr>
          <w:spacing w:val="-6"/>
          <w:sz w:val="24"/>
        </w:rPr>
        <w:t> </w:t>
      </w:r>
      <w:r>
        <w:rPr>
          <w:sz w:val="24"/>
        </w:rPr>
        <w:t>Latency</w:t>
      </w:r>
      <w:r>
        <w:rPr>
          <w:spacing w:val="-13"/>
          <w:sz w:val="24"/>
        </w:rPr>
        <w:t> </w:t>
      </w:r>
      <w:r>
        <w:rPr>
          <w:sz w:val="24"/>
        </w:rPr>
        <w:t>Consumption</w:t>
      </w:r>
      <w:r>
        <w:rPr>
          <w:spacing w:val="-9"/>
          <w:sz w:val="24"/>
        </w:rPr>
        <w:t> </w:t>
      </w:r>
      <w:r>
        <w:rPr>
          <w:sz w:val="24"/>
        </w:rPr>
        <w:t>in</w:t>
      </w:r>
      <w:r>
        <w:rPr>
          <w:spacing w:val="-8"/>
          <w:sz w:val="24"/>
        </w:rPr>
        <w:t> </w:t>
      </w:r>
      <w:r>
        <w:rPr>
          <w:sz w:val="24"/>
        </w:rPr>
        <w:t>Data</w:t>
      </w:r>
      <w:r>
        <w:rPr>
          <w:spacing w:val="-8"/>
          <w:sz w:val="24"/>
        </w:rPr>
        <w:t> </w:t>
      </w:r>
      <w:r>
        <w:rPr>
          <w:sz w:val="24"/>
        </w:rPr>
        <w:t>center</w:t>
      </w:r>
      <w:r>
        <w:rPr>
          <w:spacing w:val="-9"/>
          <w:sz w:val="24"/>
        </w:rPr>
        <w:t> </w:t>
      </w:r>
      <w:r>
        <w:rPr>
          <w:sz w:val="24"/>
        </w:rPr>
        <w:t>as</w:t>
      </w:r>
      <w:r>
        <w:rPr>
          <w:spacing w:val="-8"/>
          <w:sz w:val="24"/>
        </w:rPr>
        <w:t> </w:t>
      </w:r>
      <w:r>
        <w:rPr>
          <w:sz w:val="24"/>
        </w:rPr>
        <w:t>the</w:t>
      </w:r>
      <w:r>
        <w:rPr>
          <w:spacing w:val="-7"/>
          <w:sz w:val="24"/>
        </w:rPr>
        <w:t> </w:t>
      </w:r>
      <w:r>
        <w:rPr>
          <w:sz w:val="24"/>
        </w:rPr>
        <w:t>result</w:t>
      </w:r>
      <w:r>
        <w:rPr>
          <w:spacing w:val="-8"/>
          <w:sz w:val="24"/>
        </w:rPr>
        <w:t> </w:t>
      </w:r>
      <w:r>
        <w:rPr>
          <w:sz w:val="24"/>
        </w:rPr>
        <w:t>shows</w:t>
      </w:r>
      <w:r>
        <w:rPr>
          <w:spacing w:val="-9"/>
          <w:sz w:val="24"/>
        </w:rPr>
        <w:t> </w:t>
      </w:r>
      <w:r>
        <w:rPr>
          <w:sz w:val="24"/>
        </w:rPr>
        <w:t>a</w:t>
      </w:r>
      <w:r>
        <w:rPr>
          <w:spacing w:val="-9"/>
          <w:sz w:val="24"/>
        </w:rPr>
        <w:t> </w:t>
      </w:r>
      <w:r>
        <w:rPr>
          <w:sz w:val="24"/>
        </w:rPr>
        <w:t>difference</w:t>
      </w:r>
      <w:r>
        <w:rPr>
          <w:spacing w:val="-57"/>
          <w:sz w:val="24"/>
        </w:rPr>
        <w:t> </w:t>
      </w:r>
      <w:r>
        <w:rPr>
          <w:sz w:val="24"/>
        </w:rPr>
        <w:t>of 31.44 min (1860, 440ms) increased Bandwidth consumption by Centralized</w:t>
      </w:r>
      <w:r>
        <w:rPr>
          <w:spacing w:val="1"/>
          <w:sz w:val="24"/>
        </w:rPr>
        <w:t> </w:t>
      </w:r>
      <w:r>
        <w:rPr>
          <w:sz w:val="24"/>
        </w:rPr>
        <w:t>Architecture.</w:t>
      </w:r>
    </w:p>
    <w:p>
      <w:pPr>
        <w:spacing w:after="0" w:line="475" w:lineRule="auto"/>
        <w:jc w:val="left"/>
        <w:rPr>
          <w:sz w:val="24"/>
        </w:rPr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ListParagraph"/>
        <w:numPr>
          <w:ilvl w:val="0"/>
          <w:numId w:val="23"/>
        </w:numPr>
        <w:tabs>
          <w:tab w:pos="1021" w:val="left" w:leader="none"/>
        </w:tabs>
        <w:spacing w:line="475" w:lineRule="auto" w:before="90" w:after="0"/>
        <w:ind w:left="1020" w:right="310" w:hanging="360"/>
        <w:jc w:val="both"/>
        <w:rPr>
          <w:sz w:val="24"/>
        </w:rPr>
      </w:pPr>
      <w:r>
        <w:rPr>
          <w:sz w:val="24"/>
        </w:rPr>
        <w:t>Centralized Architecture is observed to be slow in processing as this is due to the inter-</w:t>
      </w:r>
      <w:r>
        <w:rPr>
          <w:spacing w:val="1"/>
          <w:sz w:val="24"/>
        </w:rPr>
        <w:t> </w:t>
      </w:r>
      <w:r>
        <w:rPr>
          <w:sz w:val="24"/>
        </w:rPr>
        <w:t>node communication that is avoidable if processing is distributed across geo- spatial and</w:t>
      </w:r>
      <w:r>
        <w:rPr>
          <w:spacing w:val="1"/>
          <w:sz w:val="24"/>
        </w:rPr>
        <w:t> </w:t>
      </w:r>
      <w:r>
        <w:rPr>
          <w:sz w:val="24"/>
        </w:rPr>
        <w:t>every</w:t>
      </w:r>
      <w:r>
        <w:rPr>
          <w:spacing w:val="-5"/>
          <w:sz w:val="24"/>
        </w:rPr>
        <w:t> </w:t>
      </w:r>
      <w:r>
        <w:rPr>
          <w:sz w:val="24"/>
        </w:rPr>
        <w:t>node</w:t>
      </w:r>
      <w:r>
        <w:rPr>
          <w:spacing w:val="1"/>
          <w:sz w:val="24"/>
        </w:rPr>
        <w:t> </w:t>
      </w:r>
      <w:r>
        <w:rPr>
          <w:sz w:val="24"/>
        </w:rPr>
        <w:t>at the</w:t>
      </w:r>
      <w:r>
        <w:rPr>
          <w:spacing w:val="-1"/>
          <w:sz w:val="24"/>
        </w:rPr>
        <w:t> </w:t>
      </w:r>
      <w:r>
        <w:rPr>
          <w:sz w:val="24"/>
        </w:rPr>
        <w:t>edge</w:t>
      </w:r>
      <w:r>
        <w:rPr>
          <w:spacing w:val="-1"/>
          <w:sz w:val="24"/>
        </w:rPr>
        <w:t> </w:t>
      </w:r>
      <w:r>
        <w:rPr>
          <w:sz w:val="24"/>
        </w:rPr>
        <w:t>is given the</w:t>
      </w:r>
      <w:r>
        <w:rPr>
          <w:spacing w:val="1"/>
          <w:sz w:val="24"/>
        </w:rPr>
        <w:t> </w:t>
      </w:r>
      <w:r>
        <w:rPr>
          <w:sz w:val="24"/>
        </w:rPr>
        <w:t>responsibility</w:t>
      </w:r>
      <w:r>
        <w:rPr>
          <w:spacing w:val="-5"/>
          <w:sz w:val="24"/>
        </w:rPr>
        <w:t> </w:t>
      </w:r>
      <w:r>
        <w:rPr>
          <w:sz w:val="24"/>
        </w:rPr>
        <w:t>of processing</w:t>
      </w:r>
      <w:r>
        <w:rPr>
          <w:spacing w:val="-3"/>
          <w:sz w:val="24"/>
        </w:rPr>
        <w:t> </w:t>
      </w:r>
      <w:r>
        <w:rPr>
          <w:sz w:val="24"/>
        </w:rPr>
        <w:t>its captured</w:t>
      </w:r>
      <w:r>
        <w:rPr>
          <w:spacing w:val="2"/>
          <w:sz w:val="24"/>
        </w:rPr>
        <w:t> </w:t>
      </w:r>
      <w:r>
        <w:rPr>
          <w:sz w:val="24"/>
        </w:rPr>
        <w:t>data.</w:t>
      </w:r>
    </w:p>
    <w:p>
      <w:pPr>
        <w:spacing w:after="0" w:line="475" w:lineRule="auto"/>
        <w:jc w:val="both"/>
        <w:rPr>
          <w:sz w:val="24"/>
        </w:rPr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4"/>
        <w:rPr>
          <w:sz w:val="35"/>
        </w:rPr>
      </w:pPr>
    </w:p>
    <w:p>
      <w:pPr>
        <w:pStyle w:val="Heading1"/>
        <w:numPr>
          <w:ilvl w:val="1"/>
          <w:numId w:val="24"/>
        </w:numPr>
        <w:tabs>
          <w:tab w:pos="1020" w:val="left" w:leader="none"/>
          <w:tab w:pos="1021" w:val="left" w:leader="none"/>
        </w:tabs>
        <w:spacing w:line="240" w:lineRule="auto" w:before="0" w:after="0"/>
        <w:ind w:left="1020" w:right="0" w:hanging="892"/>
        <w:jc w:val="left"/>
      </w:pPr>
      <w:bookmarkStart w:name="_TOC_250004" w:id="20"/>
      <w:bookmarkEnd w:id="20"/>
      <w:r>
        <w:rPr/>
        <w:t>Conclusion</w:t>
      </w:r>
    </w:p>
    <w:p>
      <w:pPr>
        <w:spacing w:line="396" w:lineRule="auto" w:before="90"/>
        <w:ind w:left="129" w:right="2643" w:firstLine="1450"/>
        <w:jc w:val="left"/>
        <w:rPr>
          <w:b/>
          <w:sz w:val="24"/>
        </w:rPr>
      </w:pPr>
      <w:r>
        <w:rPr/>
        <w:br w:type="column"/>
      </w:r>
      <w:r>
        <w:rPr>
          <w:b/>
          <w:sz w:val="24"/>
        </w:rPr>
        <w:t>CHAPTER FIVE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CONCLUSION</w:t>
      </w:r>
      <w:r>
        <w:rPr>
          <w:b/>
          <w:spacing w:val="-8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7"/>
          <w:sz w:val="24"/>
        </w:rPr>
        <w:t> </w:t>
      </w:r>
      <w:r>
        <w:rPr>
          <w:b/>
          <w:sz w:val="24"/>
        </w:rPr>
        <w:t>RECOMMENDATION</w:t>
      </w:r>
    </w:p>
    <w:p>
      <w:pPr>
        <w:spacing w:after="0" w:line="396" w:lineRule="auto"/>
        <w:jc w:val="left"/>
        <w:rPr>
          <w:sz w:val="24"/>
        </w:rPr>
        <w:sectPr>
          <w:type w:val="continuous"/>
          <w:pgSz w:w="12240" w:h="15840"/>
          <w:pgMar w:top="1100" w:bottom="280" w:left="1140" w:right="1120"/>
          <w:cols w:num="2" w:equalWidth="0">
            <w:col w:w="2208" w:space="288"/>
            <w:col w:w="7484"/>
          </w:cols>
        </w:sectPr>
      </w:pPr>
    </w:p>
    <w:p>
      <w:pPr>
        <w:pStyle w:val="BodyText"/>
        <w:rPr>
          <w:b/>
          <w:sz w:val="16"/>
        </w:rPr>
      </w:pPr>
    </w:p>
    <w:p>
      <w:pPr>
        <w:pStyle w:val="BodyText"/>
        <w:spacing w:line="477" w:lineRule="auto" w:before="90"/>
        <w:ind w:left="295" w:right="315" w:hanging="10"/>
        <w:jc w:val="both"/>
      </w:pPr>
      <w:r>
        <w:rPr/>
        <w:t>This</w:t>
      </w:r>
      <w:r>
        <w:rPr>
          <w:spacing w:val="-4"/>
        </w:rPr>
        <w:t> </w:t>
      </w:r>
      <w:r>
        <w:rPr/>
        <w:t>research</w:t>
      </w:r>
      <w:r>
        <w:rPr>
          <w:spacing w:val="-4"/>
        </w:rPr>
        <w:t> </w:t>
      </w:r>
      <w:r>
        <w:rPr/>
        <w:t>work</w:t>
      </w:r>
      <w:r>
        <w:rPr>
          <w:spacing w:val="-4"/>
        </w:rPr>
        <w:t> </w:t>
      </w:r>
      <w:r>
        <w:rPr/>
        <w:t>developed</w:t>
      </w:r>
      <w:r>
        <w:rPr>
          <w:spacing w:val="-4"/>
        </w:rPr>
        <w:t> </w:t>
      </w:r>
      <w:r>
        <w:rPr/>
        <w:t>a</w:t>
      </w:r>
      <w:r>
        <w:rPr>
          <w:spacing w:val="-5"/>
        </w:rPr>
        <w:t> </w:t>
      </w:r>
      <w:r>
        <w:rPr/>
        <w:t>Distributed</w:t>
      </w:r>
      <w:r>
        <w:rPr>
          <w:spacing w:val="-4"/>
        </w:rPr>
        <w:t> </w:t>
      </w:r>
      <w:r>
        <w:rPr/>
        <w:t>Big</w:t>
      </w:r>
      <w:r>
        <w:rPr>
          <w:spacing w:val="-6"/>
        </w:rPr>
        <w:t> </w:t>
      </w:r>
      <w:r>
        <w:rPr/>
        <w:t>Data</w:t>
      </w:r>
      <w:r>
        <w:rPr>
          <w:spacing w:val="-4"/>
        </w:rPr>
        <w:t> </w:t>
      </w:r>
      <w:r>
        <w:rPr/>
        <w:t>Fusion</w:t>
      </w:r>
      <w:r>
        <w:rPr>
          <w:spacing w:val="-3"/>
        </w:rPr>
        <w:t> </w:t>
      </w:r>
      <w:r>
        <w:rPr/>
        <w:t>Architecture</w:t>
      </w:r>
      <w:r>
        <w:rPr>
          <w:spacing w:val="-5"/>
        </w:rPr>
        <w:t> </w:t>
      </w:r>
      <w:r>
        <w:rPr/>
        <w:t>for</w:t>
      </w:r>
      <w:r>
        <w:rPr>
          <w:spacing w:val="-5"/>
        </w:rPr>
        <w:t> </w:t>
      </w:r>
      <w:r>
        <w:rPr/>
        <w:t>machine</w:t>
      </w:r>
      <w:r>
        <w:rPr>
          <w:spacing w:val="-5"/>
        </w:rPr>
        <w:t> </w:t>
      </w:r>
      <w:r>
        <w:rPr/>
        <w:t>to</w:t>
      </w:r>
      <w:r>
        <w:rPr>
          <w:spacing w:val="-3"/>
        </w:rPr>
        <w:t> </w:t>
      </w:r>
      <w:r>
        <w:rPr/>
        <w:t>machine</w:t>
      </w:r>
      <w:r>
        <w:rPr>
          <w:spacing w:val="-57"/>
        </w:rPr>
        <w:t> </w:t>
      </w:r>
      <w:r>
        <w:rPr/>
        <w:t>communication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Ensemble</w:t>
      </w:r>
      <w:r>
        <w:rPr>
          <w:spacing w:val="1"/>
        </w:rPr>
        <w:t> </w:t>
      </w:r>
      <w:r>
        <w:rPr/>
        <w:t>Learning,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aimed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mitigating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challenge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Bandwidth</w:t>
      </w:r>
      <w:r>
        <w:rPr>
          <w:spacing w:val="-1"/>
        </w:rPr>
        <w:t> </w:t>
      </w:r>
      <w:r>
        <w:rPr/>
        <w:t>consumption</w:t>
      </w:r>
      <w:r>
        <w:rPr>
          <w:spacing w:val="2"/>
        </w:rPr>
        <w:t> </w:t>
      </w:r>
      <w:r>
        <w:rPr/>
        <w:t>and high</w:t>
      </w:r>
      <w:r>
        <w:rPr>
          <w:spacing w:val="1"/>
        </w:rPr>
        <w:t> </w:t>
      </w:r>
      <w:r>
        <w:rPr/>
        <w:t>Latency</w:t>
      </w:r>
      <w:r>
        <w:rPr>
          <w:spacing w:val="-3"/>
        </w:rPr>
        <w:t> </w:t>
      </w:r>
      <w:r>
        <w:rPr/>
        <w:t>experienced in centralized</w:t>
      </w:r>
      <w:r>
        <w:rPr>
          <w:spacing w:val="-1"/>
        </w:rPr>
        <w:t> </w:t>
      </w:r>
      <w:r>
        <w:rPr/>
        <w:t>data fusion domain.</w:t>
      </w:r>
    </w:p>
    <w:p>
      <w:pPr>
        <w:pStyle w:val="Heading1"/>
        <w:numPr>
          <w:ilvl w:val="1"/>
          <w:numId w:val="24"/>
        </w:numPr>
        <w:tabs>
          <w:tab w:pos="1023" w:val="left" w:leader="none"/>
        </w:tabs>
        <w:spacing w:line="240" w:lineRule="auto" w:before="11" w:after="0"/>
        <w:ind w:left="1022" w:right="0" w:hanging="894"/>
        <w:jc w:val="both"/>
      </w:pPr>
      <w:bookmarkStart w:name="_TOC_250003" w:id="21"/>
      <w:r>
        <w:rPr/>
        <w:t>Significant</w:t>
      </w:r>
      <w:r>
        <w:rPr>
          <w:spacing w:val="-3"/>
        </w:rPr>
        <w:t> </w:t>
      </w:r>
      <w:bookmarkEnd w:id="21"/>
      <w:r>
        <w:rPr/>
        <w:t>Contributions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ind w:left="286"/>
        <w:jc w:val="both"/>
      </w:pPr>
      <w:r>
        <w:rPr/>
        <w:t>The</w:t>
      </w:r>
      <w:r>
        <w:rPr>
          <w:spacing w:val="-3"/>
        </w:rPr>
        <w:t> </w:t>
      </w:r>
      <w:r>
        <w:rPr/>
        <w:t>significant</w:t>
      </w:r>
      <w:r>
        <w:rPr>
          <w:spacing w:val="-1"/>
        </w:rPr>
        <w:t> </w:t>
      </w:r>
      <w:r>
        <w:rPr/>
        <w:t>contribution of</w:t>
      </w:r>
      <w:r>
        <w:rPr>
          <w:spacing w:val="-1"/>
        </w:rPr>
        <w:t> </w:t>
      </w:r>
      <w:r>
        <w:rPr/>
        <w:t>this</w:t>
      </w:r>
      <w:r>
        <w:rPr>
          <w:spacing w:val="-1"/>
        </w:rPr>
        <w:t> </w:t>
      </w:r>
      <w:r>
        <w:rPr/>
        <w:t>research</w:t>
      </w:r>
      <w:r>
        <w:rPr>
          <w:spacing w:val="-1"/>
        </w:rPr>
        <w:t> </w:t>
      </w:r>
      <w:r>
        <w:rPr/>
        <w:t>is as</w:t>
      </w:r>
      <w:r>
        <w:rPr>
          <w:spacing w:val="-1"/>
        </w:rPr>
        <w:t> </w:t>
      </w:r>
      <w:r>
        <w:rPr/>
        <w:t>follows:</w:t>
      </w:r>
    </w:p>
    <w:p>
      <w:pPr>
        <w:pStyle w:val="BodyText"/>
        <w:spacing w:before="2"/>
        <w:rPr>
          <w:sz w:val="38"/>
        </w:rPr>
      </w:pPr>
    </w:p>
    <w:p>
      <w:pPr>
        <w:pStyle w:val="ListParagraph"/>
        <w:numPr>
          <w:ilvl w:val="2"/>
          <w:numId w:val="24"/>
        </w:numPr>
        <w:tabs>
          <w:tab w:pos="1086" w:val="left" w:leader="none"/>
        </w:tabs>
        <w:spacing w:line="477" w:lineRule="auto" w:before="0" w:after="0"/>
        <w:ind w:left="1085" w:right="313" w:hanging="620"/>
        <w:jc w:val="both"/>
        <w:rPr>
          <w:sz w:val="24"/>
        </w:rPr>
      </w:pPr>
      <w:r>
        <w:rPr>
          <w:sz w:val="24"/>
        </w:rPr>
        <w:t>The</w:t>
      </w:r>
      <w:r>
        <w:rPr>
          <w:spacing w:val="-11"/>
          <w:sz w:val="24"/>
        </w:rPr>
        <w:t> </w:t>
      </w:r>
      <w:r>
        <w:rPr>
          <w:sz w:val="24"/>
        </w:rPr>
        <w:t>developed</w:t>
      </w:r>
      <w:r>
        <w:rPr>
          <w:spacing w:val="-9"/>
          <w:sz w:val="24"/>
        </w:rPr>
        <w:t> </w:t>
      </w:r>
      <w:r>
        <w:rPr>
          <w:sz w:val="24"/>
        </w:rPr>
        <w:t>distributed</w:t>
      </w:r>
      <w:r>
        <w:rPr>
          <w:spacing w:val="-9"/>
          <w:sz w:val="24"/>
        </w:rPr>
        <w:t> </w:t>
      </w:r>
      <w:r>
        <w:rPr>
          <w:sz w:val="24"/>
        </w:rPr>
        <w:t>big</w:t>
      </w:r>
      <w:r>
        <w:rPr>
          <w:spacing w:val="-11"/>
          <w:sz w:val="24"/>
        </w:rPr>
        <w:t> </w:t>
      </w:r>
      <w:r>
        <w:rPr>
          <w:sz w:val="24"/>
        </w:rPr>
        <w:t>data</w:t>
      </w:r>
      <w:r>
        <w:rPr>
          <w:spacing w:val="-9"/>
          <w:sz w:val="24"/>
        </w:rPr>
        <w:t> </w:t>
      </w:r>
      <w:r>
        <w:rPr>
          <w:sz w:val="24"/>
        </w:rPr>
        <w:t>fusion</w:t>
      </w:r>
      <w:r>
        <w:rPr>
          <w:spacing w:val="-9"/>
          <w:sz w:val="24"/>
        </w:rPr>
        <w:t> </w:t>
      </w:r>
      <w:r>
        <w:rPr>
          <w:sz w:val="24"/>
        </w:rPr>
        <w:t>architecture</w:t>
      </w:r>
      <w:r>
        <w:rPr>
          <w:spacing w:val="-11"/>
          <w:sz w:val="24"/>
        </w:rPr>
        <w:t> </w:t>
      </w:r>
      <w:r>
        <w:rPr>
          <w:sz w:val="24"/>
        </w:rPr>
        <w:t>using</w:t>
      </w:r>
      <w:r>
        <w:rPr>
          <w:spacing w:val="-10"/>
          <w:sz w:val="24"/>
        </w:rPr>
        <w:t> </w:t>
      </w:r>
      <w:r>
        <w:rPr>
          <w:sz w:val="24"/>
        </w:rPr>
        <w:t>ensemble</w:t>
      </w:r>
      <w:r>
        <w:rPr>
          <w:spacing w:val="-10"/>
          <w:sz w:val="24"/>
        </w:rPr>
        <w:t> </w:t>
      </w:r>
      <w:r>
        <w:rPr>
          <w:sz w:val="24"/>
        </w:rPr>
        <w:t>learning</w:t>
      </w:r>
      <w:r>
        <w:rPr>
          <w:spacing w:val="-11"/>
          <w:sz w:val="24"/>
        </w:rPr>
        <w:t> </w:t>
      </w:r>
      <w:r>
        <w:rPr>
          <w:sz w:val="24"/>
        </w:rPr>
        <w:t>to</w:t>
      </w:r>
      <w:r>
        <w:rPr>
          <w:spacing w:val="-8"/>
          <w:sz w:val="24"/>
        </w:rPr>
        <w:t> </w:t>
      </w:r>
      <w:r>
        <w:rPr>
          <w:sz w:val="24"/>
        </w:rPr>
        <w:t>mitigate</w:t>
      </w:r>
      <w:r>
        <w:rPr>
          <w:spacing w:val="-58"/>
          <w:sz w:val="24"/>
        </w:rPr>
        <w:t> </w:t>
      </w:r>
      <w:r>
        <w:rPr>
          <w:sz w:val="24"/>
        </w:rPr>
        <w:t>high Bandwidth consumption, network latency associated with centralized Data fusion</w:t>
      </w:r>
      <w:r>
        <w:rPr>
          <w:spacing w:val="1"/>
          <w:sz w:val="24"/>
        </w:rPr>
        <w:t> </w:t>
      </w:r>
      <w:r>
        <w:rPr>
          <w:sz w:val="24"/>
        </w:rPr>
        <w:t>architecture achieved a reduction of 5.44 mins (latency) as compared to 35.83 mins of</w:t>
      </w:r>
      <w:r>
        <w:rPr>
          <w:spacing w:val="1"/>
          <w:sz w:val="24"/>
        </w:rPr>
        <w:t> </w:t>
      </w:r>
      <w:r>
        <w:rPr>
          <w:sz w:val="24"/>
        </w:rPr>
        <w:t>centralized</w:t>
      </w:r>
      <w:r>
        <w:rPr>
          <w:spacing w:val="-1"/>
          <w:sz w:val="24"/>
        </w:rPr>
        <w:t> </w:t>
      </w:r>
      <w:r>
        <w:rPr>
          <w:sz w:val="24"/>
        </w:rPr>
        <w:t>(MapReduce)</w:t>
      </w:r>
      <w:r>
        <w:rPr>
          <w:spacing w:val="1"/>
          <w:sz w:val="24"/>
        </w:rPr>
        <w:t> </w:t>
      </w:r>
      <w:r>
        <w:rPr>
          <w:sz w:val="24"/>
        </w:rPr>
        <w:t>architecture.</w:t>
      </w:r>
    </w:p>
    <w:p>
      <w:pPr>
        <w:pStyle w:val="ListParagraph"/>
        <w:numPr>
          <w:ilvl w:val="2"/>
          <w:numId w:val="24"/>
        </w:numPr>
        <w:tabs>
          <w:tab w:pos="1086" w:val="left" w:leader="none"/>
        </w:tabs>
        <w:spacing w:line="475" w:lineRule="auto" w:before="2" w:after="0"/>
        <w:ind w:left="1085" w:right="307" w:hanging="620"/>
        <w:jc w:val="both"/>
        <w:rPr>
          <w:sz w:val="24"/>
        </w:rPr>
      </w:pPr>
      <w:r>
        <w:rPr>
          <w:sz w:val="24"/>
        </w:rPr>
        <w:t>The developed architecture has 88.1% accuracy improvement against 86.02 %</w:t>
      </w:r>
      <w:r>
        <w:rPr>
          <w:spacing w:val="1"/>
          <w:sz w:val="24"/>
        </w:rPr>
        <w:t> </w:t>
      </w:r>
      <w:r>
        <w:rPr>
          <w:sz w:val="24"/>
        </w:rPr>
        <w:t>accuracy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centralized architecture.</w:t>
      </w:r>
    </w:p>
    <w:p>
      <w:pPr>
        <w:pStyle w:val="ListParagraph"/>
        <w:numPr>
          <w:ilvl w:val="2"/>
          <w:numId w:val="24"/>
        </w:numPr>
        <w:tabs>
          <w:tab w:pos="1030" w:val="left" w:leader="none"/>
        </w:tabs>
        <w:spacing w:line="472" w:lineRule="auto" w:before="7" w:after="0"/>
        <w:ind w:left="1030" w:right="313" w:hanging="617"/>
        <w:jc w:val="both"/>
        <w:rPr>
          <w:sz w:val="24"/>
        </w:rPr>
      </w:pPr>
      <w:r>
        <w:rPr>
          <w:sz w:val="24"/>
        </w:rPr>
        <w:t>This research work developed Fog-based distributed big data fusion architecture using</w:t>
      </w:r>
      <w:r>
        <w:rPr>
          <w:spacing w:val="1"/>
          <w:sz w:val="24"/>
        </w:rPr>
        <w:t> </w:t>
      </w:r>
      <w:r>
        <w:rPr>
          <w:sz w:val="24"/>
        </w:rPr>
        <w:t>WEKA</w:t>
      </w:r>
      <w:r>
        <w:rPr>
          <w:spacing w:val="-1"/>
          <w:sz w:val="24"/>
        </w:rPr>
        <w:t> </w:t>
      </w:r>
      <w:r>
        <w:rPr>
          <w:sz w:val="24"/>
        </w:rPr>
        <w:t>GUI</w:t>
      </w:r>
      <w:r>
        <w:rPr>
          <w:spacing w:val="-4"/>
          <w:sz w:val="24"/>
        </w:rPr>
        <w:t> </w:t>
      </w:r>
      <w:r>
        <w:rPr>
          <w:sz w:val="24"/>
        </w:rPr>
        <w:t>interface.</w:t>
      </w:r>
    </w:p>
    <w:p>
      <w:pPr>
        <w:pStyle w:val="BodyText"/>
        <w:spacing w:before="5"/>
        <w:rPr>
          <w:sz w:val="36"/>
        </w:rPr>
      </w:pPr>
    </w:p>
    <w:p>
      <w:pPr>
        <w:pStyle w:val="Heading1"/>
        <w:numPr>
          <w:ilvl w:val="1"/>
          <w:numId w:val="24"/>
        </w:numPr>
        <w:tabs>
          <w:tab w:pos="1021" w:val="left" w:leader="none"/>
        </w:tabs>
        <w:spacing w:line="240" w:lineRule="auto" w:before="0" w:after="0"/>
        <w:ind w:left="1020" w:right="0" w:hanging="892"/>
        <w:jc w:val="both"/>
      </w:pPr>
      <w:bookmarkStart w:name="_TOC_250002" w:id="22"/>
      <w:r>
        <w:rPr/>
        <w:t>Recommendations</w:t>
      </w:r>
      <w:r>
        <w:rPr>
          <w:spacing w:val="-2"/>
        </w:rPr>
        <w:t> </w:t>
      </w:r>
      <w:r>
        <w:rPr/>
        <w:t>for</w:t>
      </w:r>
      <w:r>
        <w:rPr>
          <w:spacing w:val="-2"/>
        </w:rPr>
        <w:t> </w:t>
      </w:r>
      <w:r>
        <w:rPr/>
        <w:t>further</w:t>
      </w:r>
      <w:r>
        <w:rPr>
          <w:spacing w:val="-3"/>
        </w:rPr>
        <w:t> </w:t>
      </w:r>
      <w:bookmarkEnd w:id="22"/>
      <w:r>
        <w:rPr/>
        <w:t>work</w:t>
      </w:r>
    </w:p>
    <w:p>
      <w:pPr>
        <w:pStyle w:val="BodyText"/>
        <w:spacing w:before="10"/>
        <w:rPr>
          <w:b/>
          <w:sz w:val="23"/>
        </w:rPr>
      </w:pPr>
    </w:p>
    <w:p>
      <w:pPr>
        <w:pStyle w:val="ListParagraph"/>
        <w:numPr>
          <w:ilvl w:val="2"/>
          <w:numId w:val="24"/>
        </w:numPr>
        <w:tabs>
          <w:tab w:pos="1088" w:val="left" w:leader="none"/>
        </w:tabs>
        <w:spacing w:line="477" w:lineRule="auto" w:before="0" w:after="0"/>
        <w:ind w:left="1087" w:right="315" w:hanging="555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research</w:t>
      </w:r>
      <w:r>
        <w:rPr>
          <w:spacing w:val="1"/>
          <w:sz w:val="24"/>
        </w:rPr>
        <w:t> </w:t>
      </w:r>
      <w:r>
        <w:rPr>
          <w:sz w:val="24"/>
        </w:rPr>
        <w:t>conducted</w:t>
      </w:r>
      <w:r>
        <w:rPr>
          <w:spacing w:val="1"/>
          <w:sz w:val="24"/>
        </w:rPr>
        <w:t> </w:t>
      </w:r>
      <w:r>
        <w:rPr>
          <w:sz w:val="24"/>
        </w:rPr>
        <w:t>did</w:t>
      </w:r>
      <w:r>
        <w:rPr>
          <w:spacing w:val="1"/>
          <w:sz w:val="24"/>
        </w:rPr>
        <w:t> </w:t>
      </w:r>
      <w:r>
        <w:rPr>
          <w:sz w:val="24"/>
        </w:rPr>
        <w:t>not</w:t>
      </w:r>
      <w:r>
        <w:rPr>
          <w:spacing w:val="1"/>
          <w:sz w:val="24"/>
        </w:rPr>
        <w:t> </w:t>
      </w:r>
      <w:r>
        <w:rPr>
          <w:sz w:val="24"/>
        </w:rPr>
        <w:t>consider</w:t>
      </w:r>
      <w:r>
        <w:rPr>
          <w:spacing w:val="1"/>
          <w:sz w:val="24"/>
        </w:rPr>
        <w:t> </w:t>
      </w:r>
      <w:r>
        <w:rPr>
          <w:sz w:val="24"/>
        </w:rPr>
        <w:t>more</w:t>
      </w:r>
      <w:r>
        <w:rPr>
          <w:spacing w:val="1"/>
          <w:sz w:val="24"/>
        </w:rPr>
        <w:t> </w:t>
      </w:r>
      <w:r>
        <w:rPr>
          <w:sz w:val="24"/>
        </w:rPr>
        <w:t>than</w:t>
      </w:r>
      <w:r>
        <w:rPr>
          <w:spacing w:val="1"/>
          <w:sz w:val="24"/>
        </w:rPr>
        <w:t> </w:t>
      </w:r>
      <w:r>
        <w:rPr>
          <w:sz w:val="24"/>
        </w:rPr>
        <w:t>ten</w:t>
      </w:r>
      <w:r>
        <w:rPr>
          <w:spacing w:val="1"/>
          <w:sz w:val="24"/>
        </w:rPr>
        <w:t> </w:t>
      </w:r>
      <w:r>
        <w:rPr>
          <w:sz w:val="24"/>
        </w:rPr>
        <w:t>base</w:t>
      </w:r>
      <w:r>
        <w:rPr>
          <w:spacing w:val="1"/>
          <w:sz w:val="24"/>
        </w:rPr>
        <w:t> </w:t>
      </w:r>
      <w:r>
        <w:rPr>
          <w:sz w:val="24"/>
        </w:rPr>
        <w:t>learners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such</w:t>
      </w:r>
      <w:r>
        <w:rPr>
          <w:spacing w:val="1"/>
          <w:sz w:val="24"/>
        </w:rPr>
        <w:t> </w:t>
      </w:r>
      <w:r>
        <w:rPr>
          <w:sz w:val="24"/>
        </w:rPr>
        <w:t>its</w:t>
      </w:r>
      <w:r>
        <w:rPr>
          <w:spacing w:val="1"/>
          <w:sz w:val="24"/>
        </w:rPr>
        <w:t> </w:t>
      </w:r>
      <w:r>
        <w:rPr>
          <w:sz w:val="24"/>
        </w:rPr>
        <w:t>recommended</w:t>
      </w:r>
      <w:r>
        <w:rPr>
          <w:spacing w:val="-1"/>
          <w:sz w:val="24"/>
        </w:rPr>
        <w:t> </w:t>
      </w:r>
      <w:r>
        <w:rPr>
          <w:sz w:val="24"/>
        </w:rPr>
        <w:t>that higher numbers be</w:t>
      </w:r>
      <w:r>
        <w:rPr>
          <w:spacing w:val="-1"/>
          <w:sz w:val="24"/>
        </w:rPr>
        <w:t> </w:t>
      </w:r>
      <w:r>
        <w:rPr>
          <w:sz w:val="24"/>
        </w:rPr>
        <w:t>considered</w:t>
      </w:r>
      <w:r>
        <w:rPr>
          <w:spacing w:val="-1"/>
          <w:sz w:val="24"/>
        </w:rPr>
        <w:t> </w:t>
      </w:r>
      <w:r>
        <w:rPr>
          <w:sz w:val="24"/>
        </w:rPr>
        <w:t>to represent more</w:t>
      </w:r>
      <w:r>
        <w:rPr>
          <w:spacing w:val="-3"/>
          <w:sz w:val="24"/>
        </w:rPr>
        <w:t> </w:t>
      </w:r>
      <w:r>
        <w:rPr>
          <w:sz w:val="24"/>
        </w:rPr>
        <w:t>nodes.</w:t>
      </w:r>
    </w:p>
    <w:p>
      <w:pPr>
        <w:spacing w:after="0" w:line="477" w:lineRule="auto"/>
        <w:jc w:val="both"/>
        <w:rPr>
          <w:sz w:val="24"/>
        </w:rPr>
        <w:sectPr>
          <w:type w:val="continuous"/>
          <w:pgSz w:w="12240" w:h="15840"/>
          <w:pgMar w:top="1100" w:bottom="280" w:left="1140" w:right="1120"/>
        </w:sectPr>
      </w:pPr>
    </w:p>
    <w:p>
      <w:pPr>
        <w:pStyle w:val="BodyText"/>
        <w:spacing w:before="7"/>
        <w:rPr>
          <w:sz w:val="17"/>
        </w:rPr>
      </w:pPr>
    </w:p>
    <w:p>
      <w:pPr>
        <w:pStyle w:val="Heading1"/>
        <w:spacing w:before="90"/>
        <w:ind w:left="470" w:right="491"/>
      </w:pPr>
      <w:bookmarkStart w:name="_TOC_250001" w:id="23"/>
      <w:bookmarkEnd w:id="23"/>
      <w:r>
        <w:rPr/>
        <w:t>REFERENCES</w:t>
      </w:r>
    </w:p>
    <w:p>
      <w:pPr>
        <w:pStyle w:val="BodyText"/>
        <w:rPr>
          <w:b/>
          <w:sz w:val="26"/>
        </w:rPr>
      </w:pPr>
    </w:p>
    <w:p>
      <w:pPr>
        <w:spacing w:line="360" w:lineRule="auto" w:before="219"/>
        <w:ind w:left="1015" w:right="302" w:hanging="730"/>
        <w:jc w:val="both"/>
        <w:rPr>
          <w:i/>
          <w:sz w:val="24"/>
        </w:rPr>
      </w:pPr>
      <w:r>
        <w:rPr>
          <w:spacing w:val="-1"/>
          <w:sz w:val="24"/>
        </w:rPr>
        <w:t>Abhishek</w:t>
      </w:r>
      <w:r>
        <w:rPr>
          <w:spacing w:val="-12"/>
          <w:sz w:val="24"/>
        </w:rPr>
        <w:t> </w:t>
      </w:r>
      <w:r>
        <w:rPr>
          <w:spacing w:val="-1"/>
          <w:sz w:val="24"/>
        </w:rPr>
        <w:t>Chandra,</w:t>
      </w:r>
      <w:r>
        <w:rPr>
          <w:spacing w:val="-12"/>
          <w:sz w:val="24"/>
        </w:rPr>
        <w:t> </w:t>
      </w:r>
      <w:r>
        <w:rPr>
          <w:sz w:val="24"/>
        </w:rPr>
        <w:t>J.</w:t>
      </w:r>
      <w:r>
        <w:rPr>
          <w:spacing w:val="-12"/>
          <w:sz w:val="24"/>
        </w:rPr>
        <w:t> </w:t>
      </w:r>
      <w:r>
        <w:rPr>
          <w:sz w:val="24"/>
        </w:rPr>
        <w:t>W.,</w:t>
      </w:r>
      <w:r>
        <w:rPr>
          <w:spacing w:val="-15"/>
          <w:sz w:val="24"/>
        </w:rPr>
        <w:t> </w:t>
      </w:r>
      <w:r>
        <w:rPr>
          <w:sz w:val="24"/>
        </w:rPr>
        <w:t>and</w:t>
      </w:r>
      <w:r>
        <w:rPr>
          <w:spacing w:val="-12"/>
          <w:sz w:val="24"/>
        </w:rPr>
        <w:t> </w:t>
      </w:r>
      <w:r>
        <w:rPr>
          <w:sz w:val="24"/>
        </w:rPr>
        <w:t>Benjamin</w:t>
      </w:r>
      <w:r>
        <w:rPr>
          <w:spacing w:val="-12"/>
          <w:sz w:val="24"/>
        </w:rPr>
        <w:t> </w:t>
      </w:r>
      <w:r>
        <w:rPr>
          <w:sz w:val="24"/>
        </w:rPr>
        <w:t>Heintz.</w:t>
      </w:r>
      <w:r>
        <w:rPr>
          <w:spacing w:val="-12"/>
          <w:sz w:val="24"/>
        </w:rPr>
        <w:t> </w:t>
      </w:r>
      <w:r>
        <w:rPr>
          <w:sz w:val="24"/>
        </w:rPr>
        <w:t>(2012).</w:t>
      </w:r>
      <w:r>
        <w:rPr>
          <w:spacing w:val="-13"/>
          <w:sz w:val="24"/>
        </w:rPr>
        <w:t> </w:t>
      </w:r>
      <w:r>
        <w:rPr>
          <w:sz w:val="24"/>
        </w:rPr>
        <w:t>Decentralized</w:t>
      </w:r>
      <w:r>
        <w:rPr>
          <w:spacing w:val="-12"/>
          <w:sz w:val="24"/>
        </w:rPr>
        <w:t> </w:t>
      </w:r>
      <w:r>
        <w:rPr>
          <w:sz w:val="24"/>
        </w:rPr>
        <w:t>Edge</w:t>
      </w:r>
      <w:r>
        <w:rPr>
          <w:spacing w:val="-12"/>
          <w:sz w:val="24"/>
        </w:rPr>
        <w:t> </w:t>
      </w:r>
      <w:r>
        <w:rPr>
          <w:sz w:val="24"/>
        </w:rPr>
        <w:t>Clouds.</w:t>
      </w:r>
      <w:r>
        <w:rPr>
          <w:spacing w:val="-8"/>
          <w:sz w:val="24"/>
        </w:rPr>
        <w:t> </w:t>
      </w:r>
      <w:r>
        <w:rPr>
          <w:i/>
          <w:sz w:val="24"/>
        </w:rPr>
        <w:t>IEEE</w:t>
      </w:r>
      <w:r>
        <w:rPr>
          <w:i/>
          <w:spacing w:val="-13"/>
          <w:sz w:val="24"/>
        </w:rPr>
        <w:t> </w:t>
      </w:r>
      <w:r>
        <w:rPr>
          <w:i/>
          <w:sz w:val="24"/>
        </w:rPr>
        <w:t>Internet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Computing,(5),70-73</w:t>
      </w:r>
    </w:p>
    <w:p>
      <w:pPr>
        <w:spacing w:line="360" w:lineRule="auto" w:before="2"/>
        <w:ind w:left="1015" w:right="304" w:hanging="730"/>
        <w:jc w:val="both"/>
        <w:rPr>
          <w:sz w:val="24"/>
        </w:rPr>
      </w:pPr>
      <w:r>
        <w:rPr>
          <w:sz w:val="24"/>
        </w:rPr>
        <w:t>Ahmad, A., Paul, A., Rathore, M., &amp; Chang, H. (2016). An efficient multidimensional big data</w:t>
      </w:r>
      <w:r>
        <w:rPr>
          <w:spacing w:val="1"/>
          <w:sz w:val="24"/>
        </w:rPr>
        <w:t> </w:t>
      </w:r>
      <w:r>
        <w:rPr>
          <w:sz w:val="24"/>
        </w:rPr>
        <w:t>fusion</w:t>
      </w:r>
      <w:r>
        <w:rPr>
          <w:spacing w:val="-5"/>
          <w:sz w:val="24"/>
        </w:rPr>
        <w:t> </w:t>
      </w:r>
      <w:r>
        <w:rPr>
          <w:sz w:val="24"/>
        </w:rPr>
        <w:t>approach</w:t>
      </w:r>
      <w:r>
        <w:rPr>
          <w:spacing w:val="-5"/>
          <w:sz w:val="24"/>
        </w:rPr>
        <w:t> </w:t>
      </w:r>
      <w:r>
        <w:rPr>
          <w:sz w:val="24"/>
        </w:rPr>
        <w:t>in</w:t>
      </w:r>
      <w:r>
        <w:rPr>
          <w:spacing w:val="-4"/>
          <w:sz w:val="24"/>
        </w:rPr>
        <w:t> </w:t>
      </w:r>
      <w:r>
        <w:rPr>
          <w:sz w:val="24"/>
        </w:rPr>
        <w:t>machine-to-machine</w:t>
      </w:r>
      <w:r>
        <w:rPr>
          <w:spacing w:val="-5"/>
          <w:sz w:val="24"/>
        </w:rPr>
        <w:t> </w:t>
      </w:r>
      <w:r>
        <w:rPr>
          <w:sz w:val="24"/>
        </w:rPr>
        <w:t>communication.</w:t>
      </w:r>
      <w:r>
        <w:rPr>
          <w:spacing w:val="-3"/>
          <w:sz w:val="24"/>
        </w:rPr>
        <w:t> </w:t>
      </w:r>
      <w:r>
        <w:rPr>
          <w:i/>
          <w:sz w:val="24"/>
        </w:rPr>
        <w:t>ACM</w:t>
      </w:r>
      <w:r>
        <w:rPr>
          <w:i/>
          <w:spacing w:val="-5"/>
          <w:sz w:val="24"/>
        </w:rPr>
        <w:t> </w:t>
      </w:r>
      <w:r>
        <w:rPr>
          <w:i/>
          <w:sz w:val="24"/>
        </w:rPr>
        <w:t>Transactions</w:t>
      </w:r>
      <w:r>
        <w:rPr>
          <w:i/>
          <w:spacing w:val="-7"/>
          <w:sz w:val="24"/>
        </w:rPr>
        <w:t> </w:t>
      </w:r>
      <w:r>
        <w:rPr>
          <w:i/>
          <w:sz w:val="24"/>
        </w:rPr>
        <w:t>on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Embedded</w:t>
      </w:r>
      <w:r>
        <w:rPr>
          <w:i/>
          <w:spacing w:val="-58"/>
          <w:sz w:val="24"/>
        </w:rPr>
        <w:t> </w:t>
      </w:r>
      <w:r>
        <w:rPr>
          <w:i/>
          <w:sz w:val="24"/>
        </w:rPr>
        <w:t>Computing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Systems (TECS), 15</w:t>
      </w:r>
      <w:r>
        <w:rPr>
          <w:sz w:val="24"/>
        </w:rPr>
        <w:t>(2), 39.</w:t>
      </w:r>
    </w:p>
    <w:p>
      <w:pPr>
        <w:spacing w:before="2"/>
        <w:ind w:left="276" w:right="0" w:firstLine="0"/>
        <w:jc w:val="both"/>
        <w:rPr>
          <w:i/>
          <w:sz w:val="24"/>
        </w:rPr>
      </w:pPr>
      <w:r>
        <w:rPr>
          <w:color w:val="212121"/>
          <w:sz w:val="24"/>
        </w:rPr>
        <w:t>Akita,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R.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M.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(2002).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User based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data</w:t>
      </w:r>
      <w:r>
        <w:rPr>
          <w:color w:val="212121"/>
          <w:spacing w:val="-2"/>
          <w:sz w:val="24"/>
        </w:rPr>
        <w:t> </w:t>
      </w:r>
      <w:r>
        <w:rPr>
          <w:color w:val="212121"/>
          <w:sz w:val="24"/>
        </w:rPr>
        <w:t>fusion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approaches.</w:t>
      </w:r>
      <w:r>
        <w:rPr>
          <w:color w:val="212121"/>
          <w:spacing w:val="2"/>
          <w:sz w:val="24"/>
        </w:rPr>
        <w:t> </w:t>
      </w:r>
      <w:r>
        <w:rPr>
          <w:color w:val="212121"/>
          <w:sz w:val="24"/>
        </w:rPr>
        <w:t>In</w:t>
      </w:r>
      <w:r>
        <w:rPr>
          <w:color w:val="212121"/>
          <w:spacing w:val="3"/>
          <w:sz w:val="24"/>
        </w:rPr>
        <w:t> </w:t>
      </w:r>
      <w:r>
        <w:rPr>
          <w:i/>
          <w:color w:val="212121"/>
          <w:sz w:val="24"/>
        </w:rPr>
        <w:t>Information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Fusion,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2002.</w:t>
      </w:r>
    </w:p>
    <w:p>
      <w:pPr>
        <w:pStyle w:val="BodyText"/>
        <w:spacing w:before="4"/>
        <w:rPr>
          <w:i/>
          <w:sz w:val="31"/>
        </w:rPr>
      </w:pPr>
    </w:p>
    <w:p>
      <w:pPr>
        <w:spacing w:before="0"/>
        <w:ind w:left="970" w:right="0" w:firstLine="0"/>
        <w:jc w:val="left"/>
        <w:rPr>
          <w:sz w:val="24"/>
        </w:rPr>
      </w:pPr>
      <w:r>
        <w:rPr>
          <w:i/>
          <w:color w:val="212121"/>
          <w:sz w:val="24"/>
        </w:rPr>
        <w:t>Proceedings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of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the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Fifth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International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Conference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on</w:t>
      </w:r>
      <w:r>
        <w:rPr>
          <w:i/>
          <w:color w:val="212121"/>
          <w:spacing w:val="3"/>
          <w:sz w:val="24"/>
        </w:rPr>
        <w:t> </w:t>
      </w:r>
      <w:r>
        <w:rPr>
          <w:color w:val="212121"/>
          <w:sz w:val="24"/>
        </w:rPr>
        <w:t>IEEE.</w:t>
      </w:r>
      <w:r>
        <w:rPr>
          <w:color w:val="212121"/>
          <w:spacing w:val="-2"/>
          <w:sz w:val="24"/>
        </w:rPr>
        <w:t> </w:t>
      </w:r>
      <w:r>
        <w:rPr>
          <w:color w:val="212121"/>
          <w:sz w:val="24"/>
        </w:rPr>
        <w:t>(Vol.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2,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pp.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1457-1462).</w:t>
      </w:r>
    </w:p>
    <w:p>
      <w:pPr>
        <w:pStyle w:val="BodyText"/>
        <w:spacing w:before="6"/>
        <w:rPr>
          <w:sz w:val="31"/>
        </w:rPr>
      </w:pPr>
    </w:p>
    <w:p>
      <w:pPr>
        <w:spacing w:line="360" w:lineRule="auto" w:before="0"/>
        <w:ind w:left="1015" w:right="299" w:hanging="730"/>
        <w:jc w:val="both"/>
        <w:rPr>
          <w:sz w:val="24"/>
        </w:rPr>
      </w:pPr>
      <w:r>
        <w:rPr>
          <w:sz w:val="24"/>
        </w:rPr>
        <w:t>Alsheikh, M. A., Lin, S., Niyato, D., &amp; Tan, H.-P. (2014). Machine learning in wireless sensor</w:t>
      </w:r>
      <w:r>
        <w:rPr>
          <w:spacing w:val="1"/>
          <w:sz w:val="24"/>
        </w:rPr>
        <w:t> </w:t>
      </w:r>
      <w:r>
        <w:rPr>
          <w:sz w:val="24"/>
        </w:rPr>
        <w:t>networks:</w:t>
      </w:r>
      <w:r>
        <w:rPr>
          <w:spacing w:val="1"/>
          <w:sz w:val="24"/>
        </w:rPr>
        <w:t> </w:t>
      </w:r>
      <w:r>
        <w:rPr>
          <w:sz w:val="24"/>
        </w:rPr>
        <w:t>Algorithms, strategies, and</w:t>
      </w:r>
      <w:r>
        <w:rPr>
          <w:spacing w:val="1"/>
          <w:sz w:val="24"/>
        </w:rPr>
        <w:t> </w:t>
      </w:r>
      <w:r>
        <w:rPr>
          <w:sz w:val="24"/>
        </w:rPr>
        <w:t>applications.</w:t>
      </w:r>
      <w:r>
        <w:rPr>
          <w:spacing w:val="1"/>
          <w:sz w:val="24"/>
        </w:rPr>
        <w:t> </w:t>
      </w:r>
      <w:r>
        <w:rPr>
          <w:i/>
          <w:sz w:val="24"/>
        </w:rPr>
        <w:t>IEEE Communications Surveys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&amp;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Tutorials,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16</w:t>
      </w:r>
      <w:r>
        <w:rPr>
          <w:sz w:val="24"/>
        </w:rPr>
        <w:t>(4), pp.1996-2018.</w:t>
      </w:r>
    </w:p>
    <w:p>
      <w:pPr>
        <w:spacing w:line="360" w:lineRule="auto" w:before="1"/>
        <w:ind w:left="1015" w:right="301" w:hanging="730"/>
        <w:jc w:val="both"/>
        <w:rPr>
          <w:sz w:val="24"/>
        </w:rPr>
      </w:pPr>
      <w:r>
        <w:rPr>
          <w:color w:val="212121"/>
          <w:sz w:val="24"/>
        </w:rPr>
        <w:t>Alturki, B., Reiff-Marganiec, S., &amp; Perera, C. (2017). A hybrid approach for data analytics for</w:t>
      </w:r>
      <w:r>
        <w:rPr>
          <w:color w:val="212121"/>
          <w:spacing w:val="1"/>
          <w:sz w:val="24"/>
        </w:rPr>
        <w:t> </w:t>
      </w:r>
      <w:r>
        <w:rPr>
          <w:color w:val="212121"/>
          <w:sz w:val="24"/>
        </w:rPr>
        <w:t>internet of things. In </w:t>
      </w:r>
      <w:r>
        <w:rPr>
          <w:i/>
          <w:color w:val="212121"/>
          <w:sz w:val="24"/>
        </w:rPr>
        <w:t>Proceedings of the Seventh International Conference on the Internet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of Things</w:t>
      </w:r>
      <w:r>
        <w:rPr>
          <w:i/>
          <w:color w:val="212121"/>
          <w:spacing w:val="1"/>
          <w:sz w:val="24"/>
        </w:rPr>
        <w:t> </w:t>
      </w:r>
      <w:r>
        <w:rPr>
          <w:color w:val="212121"/>
          <w:sz w:val="24"/>
        </w:rPr>
        <w:t>ACM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(p. 7).</w:t>
      </w:r>
    </w:p>
    <w:p>
      <w:pPr>
        <w:spacing w:line="360" w:lineRule="auto" w:before="2"/>
        <w:ind w:left="1015" w:right="306" w:hanging="730"/>
        <w:jc w:val="both"/>
        <w:rPr>
          <w:sz w:val="24"/>
        </w:rPr>
      </w:pPr>
      <w:r>
        <w:rPr>
          <w:sz w:val="24"/>
        </w:rPr>
        <w:t>Anagnostopoulos, T., &amp; Skourlas, C. (2014). Ensemble majority voting classifier for speech</w:t>
      </w:r>
      <w:r>
        <w:rPr>
          <w:spacing w:val="1"/>
          <w:sz w:val="24"/>
        </w:rPr>
        <w:t> </w:t>
      </w:r>
      <w:r>
        <w:rPr>
          <w:sz w:val="24"/>
        </w:rPr>
        <w:t>emotion recognition and prediction. </w:t>
      </w:r>
      <w:r>
        <w:rPr>
          <w:i/>
          <w:sz w:val="24"/>
        </w:rPr>
        <w:t>Journal of Systems and Information Technology,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16</w:t>
      </w:r>
      <w:r>
        <w:rPr>
          <w:sz w:val="24"/>
        </w:rPr>
        <w:t>(3),</w:t>
      </w:r>
      <w:r>
        <w:rPr>
          <w:spacing w:val="-1"/>
          <w:sz w:val="24"/>
        </w:rPr>
        <w:t> </w:t>
      </w:r>
      <w:r>
        <w:rPr>
          <w:sz w:val="24"/>
        </w:rPr>
        <w:t>222-232.</w:t>
      </w:r>
    </w:p>
    <w:p>
      <w:pPr>
        <w:spacing w:line="360" w:lineRule="auto" w:before="1"/>
        <w:ind w:left="1015" w:right="304" w:hanging="730"/>
        <w:jc w:val="both"/>
        <w:rPr>
          <w:sz w:val="24"/>
        </w:rPr>
      </w:pPr>
      <w:r>
        <w:rPr>
          <w:color w:val="212121"/>
          <w:sz w:val="24"/>
        </w:rPr>
        <w:t>Asadi, A., Wang, Q., &amp; Mancuso, V. (2014). A survey on device-to-device communication in</w:t>
      </w:r>
      <w:r>
        <w:rPr>
          <w:color w:val="212121"/>
          <w:spacing w:val="1"/>
          <w:sz w:val="24"/>
        </w:rPr>
        <w:t> </w:t>
      </w:r>
      <w:r>
        <w:rPr>
          <w:color w:val="212121"/>
          <w:sz w:val="24"/>
        </w:rPr>
        <w:t>cellular</w:t>
      </w:r>
      <w:r>
        <w:rPr>
          <w:color w:val="212121"/>
          <w:spacing w:val="-3"/>
          <w:sz w:val="24"/>
        </w:rPr>
        <w:t> </w:t>
      </w:r>
      <w:r>
        <w:rPr>
          <w:color w:val="212121"/>
          <w:sz w:val="24"/>
        </w:rPr>
        <w:t>networks. </w:t>
      </w:r>
      <w:r>
        <w:rPr>
          <w:i/>
          <w:color w:val="212121"/>
          <w:sz w:val="24"/>
        </w:rPr>
        <w:t>IEEE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Communications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Surveys</w:t>
      </w:r>
      <w:r>
        <w:rPr>
          <w:i/>
          <w:color w:val="212121"/>
          <w:spacing w:val="6"/>
          <w:sz w:val="24"/>
        </w:rPr>
        <w:t> </w:t>
      </w:r>
      <w:r>
        <w:rPr>
          <w:i/>
          <w:color w:val="212121"/>
          <w:sz w:val="24"/>
        </w:rPr>
        <w:t>&amp;</w:t>
      </w:r>
      <w:r>
        <w:rPr>
          <w:i/>
          <w:color w:val="212121"/>
          <w:spacing w:val="-7"/>
          <w:sz w:val="24"/>
        </w:rPr>
        <w:t> </w:t>
      </w:r>
      <w:r>
        <w:rPr>
          <w:i/>
          <w:color w:val="212121"/>
          <w:sz w:val="24"/>
        </w:rPr>
        <w:t>Tutorials</w:t>
      </w:r>
      <w:r>
        <w:rPr>
          <w:color w:val="212121"/>
          <w:sz w:val="24"/>
        </w:rPr>
        <w:t>,</w:t>
      </w:r>
      <w:r>
        <w:rPr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16</w:t>
      </w:r>
      <w:r>
        <w:rPr>
          <w:color w:val="212121"/>
          <w:sz w:val="24"/>
        </w:rPr>
        <w:t>(4), 1801-1819.</w:t>
      </w:r>
    </w:p>
    <w:p>
      <w:pPr>
        <w:spacing w:line="360" w:lineRule="auto" w:before="0"/>
        <w:ind w:left="1015" w:right="307" w:hanging="730"/>
        <w:jc w:val="both"/>
        <w:rPr>
          <w:sz w:val="24"/>
        </w:rPr>
      </w:pPr>
      <w:r>
        <w:rPr>
          <w:color w:val="212121"/>
          <w:sz w:val="24"/>
        </w:rPr>
        <w:t>Asmita,</w:t>
      </w:r>
      <w:r>
        <w:rPr>
          <w:color w:val="212121"/>
          <w:spacing w:val="-2"/>
          <w:sz w:val="24"/>
        </w:rPr>
        <w:t> </w:t>
      </w:r>
      <w:r>
        <w:rPr>
          <w:color w:val="212121"/>
          <w:sz w:val="24"/>
        </w:rPr>
        <w:t>S.,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&amp;</w:t>
      </w:r>
      <w:r>
        <w:rPr>
          <w:color w:val="212121"/>
          <w:spacing w:val="-4"/>
          <w:sz w:val="24"/>
        </w:rPr>
        <w:t> </w:t>
      </w:r>
      <w:r>
        <w:rPr>
          <w:color w:val="212121"/>
          <w:sz w:val="24"/>
        </w:rPr>
        <w:t>Shukla,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K.</w:t>
      </w:r>
      <w:r>
        <w:rPr>
          <w:color w:val="212121"/>
          <w:spacing w:val="-4"/>
          <w:sz w:val="24"/>
        </w:rPr>
        <w:t> </w:t>
      </w:r>
      <w:r>
        <w:rPr>
          <w:color w:val="212121"/>
          <w:sz w:val="24"/>
        </w:rPr>
        <w:t>K.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(2014).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Review</w:t>
      </w:r>
      <w:r>
        <w:rPr>
          <w:color w:val="212121"/>
          <w:spacing w:val="-2"/>
          <w:sz w:val="24"/>
        </w:rPr>
        <w:t> </w:t>
      </w:r>
      <w:r>
        <w:rPr>
          <w:color w:val="212121"/>
          <w:sz w:val="24"/>
        </w:rPr>
        <w:t>on</w:t>
      </w:r>
      <w:r>
        <w:rPr>
          <w:color w:val="212121"/>
          <w:spacing w:val="-2"/>
          <w:sz w:val="24"/>
        </w:rPr>
        <w:t> </w:t>
      </w:r>
      <w:r>
        <w:rPr>
          <w:color w:val="212121"/>
          <w:sz w:val="24"/>
        </w:rPr>
        <w:t>the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Architecture,</w:t>
      </w:r>
      <w:r>
        <w:rPr>
          <w:color w:val="212121"/>
          <w:spacing w:val="-2"/>
          <w:sz w:val="24"/>
        </w:rPr>
        <w:t> </w:t>
      </w:r>
      <w:r>
        <w:rPr>
          <w:color w:val="212121"/>
          <w:sz w:val="24"/>
        </w:rPr>
        <w:t>Algorithm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and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Fusion</w:t>
      </w:r>
      <w:r>
        <w:rPr>
          <w:color w:val="212121"/>
          <w:spacing w:val="-2"/>
          <w:sz w:val="24"/>
        </w:rPr>
        <w:t> </w:t>
      </w:r>
      <w:r>
        <w:rPr>
          <w:color w:val="212121"/>
          <w:sz w:val="24"/>
        </w:rPr>
        <w:t>Strategies</w:t>
      </w:r>
      <w:r>
        <w:rPr>
          <w:color w:val="212121"/>
          <w:spacing w:val="-57"/>
          <w:sz w:val="24"/>
        </w:rPr>
        <w:t> </w:t>
      </w:r>
      <w:r>
        <w:rPr>
          <w:color w:val="212121"/>
          <w:sz w:val="24"/>
        </w:rPr>
        <w:t>in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Ensemble Learning. </w:t>
      </w:r>
      <w:r>
        <w:rPr>
          <w:i/>
          <w:color w:val="212121"/>
          <w:sz w:val="24"/>
        </w:rPr>
        <w:t>International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Journal of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Computer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Applications</w:t>
      </w:r>
      <w:r>
        <w:rPr>
          <w:color w:val="212121"/>
          <w:sz w:val="24"/>
        </w:rPr>
        <w:t>,</w:t>
      </w:r>
      <w:r>
        <w:rPr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108</w:t>
      </w:r>
      <w:r>
        <w:rPr>
          <w:color w:val="212121"/>
          <w:sz w:val="24"/>
        </w:rPr>
        <w:t>(8).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21-45</w:t>
      </w:r>
    </w:p>
    <w:p>
      <w:pPr>
        <w:spacing w:line="360" w:lineRule="auto" w:before="3"/>
        <w:ind w:left="1015" w:right="304" w:hanging="730"/>
        <w:jc w:val="both"/>
        <w:rPr>
          <w:sz w:val="24"/>
        </w:rPr>
      </w:pPr>
      <w:r>
        <w:rPr>
          <w:sz w:val="24"/>
        </w:rPr>
        <w:t>Assunção, M. D., Calheiros, R. N., Bianchi, S., Netto, M. A., &amp; Buyya, R. (2015). Big Data</w:t>
      </w:r>
      <w:r>
        <w:rPr>
          <w:spacing w:val="1"/>
          <w:sz w:val="24"/>
        </w:rPr>
        <w:t> </w:t>
      </w:r>
      <w:r>
        <w:rPr>
          <w:sz w:val="24"/>
        </w:rPr>
        <w:t>computing and clouds: Trends and future directions. </w:t>
      </w:r>
      <w:r>
        <w:rPr>
          <w:i/>
          <w:sz w:val="24"/>
        </w:rPr>
        <w:t>Journal of Parallel and Distributed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PComputing,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79</w:t>
      </w:r>
      <w:r>
        <w:rPr>
          <w:sz w:val="24"/>
        </w:rPr>
        <w:t>, 3-15.</w:t>
      </w:r>
    </w:p>
    <w:p>
      <w:pPr>
        <w:spacing w:line="360" w:lineRule="auto" w:before="2"/>
        <w:ind w:left="1015" w:right="306" w:hanging="730"/>
        <w:jc w:val="both"/>
        <w:rPr>
          <w:sz w:val="24"/>
        </w:rPr>
      </w:pPr>
      <w:r>
        <w:rPr>
          <w:color w:val="212121"/>
          <w:sz w:val="24"/>
        </w:rPr>
        <w:t>Azzedin, F. (2013). Towards a scalable HDFS architecture. In </w:t>
      </w:r>
      <w:r>
        <w:rPr>
          <w:i/>
          <w:color w:val="212121"/>
          <w:sz w:val="24"/>
        </w:rPr>
        <w:t>Collaboration Technologies and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Systems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(CTS), 2013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International Conference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on</w:t>
      </w:r>
      <w:r>
        <w:rPr>
          <w:i/>
          <w:color w:val="212121"/>
          <w:spacing w:val="2"/>
          <w:sz w:val="24"/>
        </w:rPr>
        <w:t> </w:t>
      </w:r>
      <w:r>
        <w:rPr>
          <w:color w:val="212121"/>
          <w:sz w:val="24"/>
        </w:rPr>
        <w:t>IEEE. (pp.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155-161).</w:t>
      </w:r>
    </w:p>
    <w:p>
      <w:pPr>
        <w:spacing w:after="0" w:line="360" w:lineRule="auto"/>
        <w:jc w:val="both"/>
        <w:rPr>
          <w:sz w:val="24"/>
        </w:rPr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before="90"/>
        <w:ind w:left="295"/>
        <w:jc w:val="both"/>
      </w:pPr>
      <w:bookmarkStart w:name="_bookmark0" w:id="24"/>
      <w:bookmarkEnd w:id="24"/>
      <w:r>
        <w:rPr/>
      </w:r>
      <w:r>
        <w:rPr/>
        <w:t>Barrett,</w:t>
      </w:r>
      <w:r>
        <w:rPr>
          <w:spacing w:val="-2"/>
        </w:rPr>
        <w:t> </w:t>
      </w:r>
      <w:r>
        <w:rPr/>
        <w:t>P.</w:t>
      </w:r>
      <w:r>
        <w:rPr>
          <w:spacing w:val="-1"/>
        </w:rPr>
        <w:t> </w:t>
      </w:r>
      <w:r>
        <w:rPr/>
        <w:t>(2006).</w:t>
      </w:r>
      <w:r>
        <w:rPr>
          <w:spacing w:val="-2"/>
        </w:rPr>
        <w:t> </w:t>
      </w:r>
      <w:r>
        <w:rPr/>
        <w:t>Euclidean</w:t>
      </w:r>
      <w:r>
        <w:rPr>
          <w:spacing w:val="-1"/>
        </w:rPr>
        <w:t> </w:t>
      </w:r>
      <w:r>
        <w:rPr/>
        <w:t>distance:</w:t>
      </w:r>
      <w:r>
        <w:rPr>
          <w:spacing w:val="-2"/>
        </w:rPr>
        <w:t> </w:t>
      </w:r>
      <w:r>
        <w:rPr/>
        <w:t>Raw,</w:t>
      </w:r>
      <w:r>
        <w:rPr>
          <w:spacing w:val="-1"/>
        </w:rPr>
        <w:t> </w:t>
      </w:r>
      <w:r>
        <w:rPr/>
        <w:t>normalised,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double-scaled</w:t>
      </w:r>
      <w:r>
        <w:rPr>
          <w:spacing w:val="-1"/>
        </w:rPr>
        <w:t> </w:t>
      </w:r>
      <w:r>
        <w:rPr/>
        <w:t>coefficients.</w:t>
      </w:r>
    </w:p>
    <w:p>
      <w:pPr>
        <w:spacing w:line="360" w:lineRule="auto" w:before="138"/>
        <w:ind w:left="1015" w:right="623" w:firstLine="0"/>
        <w:jc w:val="both"/>
        <w:rPr>
          <w:i/>
          <w:sz w:val="22"/>
        </w:rPr>
      </w:pPr>
      <w:r>
        <w:rPr>
          <w:i/>
          <w:sz w:val="22"/>
        </w:rPr>
        <w:t>Unpublished paper retrieved from </w:t>
      </w:r>
      <w:hyperlink r:id="rId47">
        <w:r>
          <w:rPr>
            <w:i/>
            <w:color w:val="0462C1"/>
            <w:sz w:val="22"/>
            <w:u w:val="single" w:color="0462C1"/>
          </w:rPr>
          <w:t>http://www</w:t>
        </w:r>
        <w:r>
          <w:rPr>
            <w:i/>
            <w:sz w:val="22"/>
          </w:rPr>
          <w:t>. </w:t>
        </w:r>
      </w:hyperlink>
      <w:r>
        <w:rPr>
          <w:i/>
          <w:sz w:val="22"/>
        </w:rPr>
        <w:t>pbmetrix. com/techpapers/Euclidean_Distance.</w:t>
      </w:r>
      <w:r>
        <w:rPr>
          <w:i/>
          <w:spacing w:val="-53"/>
          <w:sz w:val="22"/>
        </w:rPr>
        <w:t> </w:t>
      </w:r>
      <w:r>
        <w:rPr>
          <w:i/>
          <w:sz w:val="22"/>
        </w:rPr>
        <w:t>pdf</w:t>
      </w:r>
      <w:r>
        <w:rPr>
          <w:sz w:val="22"/>
        </w:rPr>
        <w:t>. </w:t>
      </w:r>
      <w:r>
        <w:rPr>
          <w:i/>
          <w:sz w:val="22"/>
        </w:rPr>
        <w:t>Pp.45-60.</w:t>
      </w:r>
    </w:p>
    <w:p>
      <w:pPr>
        <w:spacing w:line="360" w:lineRule="auto" w:before="0"/>
        <w:ind w:left="1015" w:right="311" w:hanging="730"/>
        <w:jc w:val="both"/>
        <w:rPr>
          <w:sz w:val="24"/>
        </w:rPr>
      </w:pPr>
      <w:r>
        <w:rPr>
          <w:color w:val="212121"/>
          <w:sz w:val="24"/>
        </w:rPr>
        <w:t>Bonomi, F., Milito, R., Zhu, J., &amp; Addepalli, S. (2012). Fog computing and its role in the internet</w:t>
      </w:r>
      <w:r>
        <w:rPr>
          <w:color w:val="212121"/>
          <w:spacing w:val="-57"/>
          <w:sz w:val="24"/>
        </w:rPr>
        <w:t> </w:t>
      </w:r>
      <w:r>
        <w:rPr>
          <w:color w:val="212121"/>
          <w:sz w:val="24"/>
        </w:rPr>
        <w:t>of things. In </w:t>
      </w:r>
      <w:r>
        <w:rPr>
          <w:i/>
          <w:color w:val="212121"/>
          <w:sz w:val="24"/>
        </w:rPr>
        <w:t>Proceedings of the first edition of the MCC workshop on Mobile cloud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computing</w:t>
      </w:r>
      <w:r>
        <w:rPr>
          <w:i/>
          <w:color w:val="212121"/>
          <w:spacing w:val="-1"/>
          <w:sz w:val="24"/>
        </w:rPr>
        <w:t> </w:t>
      </w:r>
      <w:r>
        <w:rPr>
          <w:color w:val="212121"/>
          <w:sz w:val="24"/>
        </w:rPr>
        <w:t>ACM.</w:t>
      </w:r>
      <w:r>
        <w:rPr>
          <w:color w:val="212121"/>
          <w:spacing w:val="1"/>
          <w:sz w:val="24"/>
        </w:rPr>
        <w:t> </w:t>
      </w:r>
      <w:r>
        <w:rPr>
          <w:color w:val="212121"/>
          <w:sz w:val="24"/>
        </w:rPr>
        <w:t>(pp. 13-16).</w:t>
      </w:r>
    </w:p>
    <w:p>
      <w:pPr>
        <w:spacing w:line="360" w:lineRule="auto" w:before="2"/>
        <w:ind w:left="1015" w:right="303" w:hanging="730"/>
        <w:jc w:val="both"/>
        <w:rPr>
          <w:sz w:val="24"/>
        </w:rPr>
      </w:pPr>
      <w:r>
        <w:rPr>
          <w:color w:val="212121"/>
          <w:sz w:val="24"/>
        </w:rPr>
        <w:t>Buyya, R., Ranjan, R., &amp; Calheiros, R. N. (2010). Intercloud: Utility-oriented federation of cloud</w:t>
      </w:r>
      <w:r>
        <w:rPr>
          <w:color w:val="212121"/>
          <w:spacing w:val="-57"/>
          <w:sz w:val="24"/>
        </w:rPr>
        <w:t> </w:t>
      </w:r>
      <w:r>
        <w:rPr>
          <w:color w:val="212121"/>
          <w:sz w:val="24"/>
        </w:rPr>
        <w:t>computing environments for scaling of application services. In </w:t>
      </w:r>
      <w:r>
        <w:rPr>
          <w:i/>
          <w:color w:val="212121"/>
          <w:sz w:val="24"/>
        </w:rPr>
        <w:t>International Conference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on</w:t>
      </w:r>
      <w:r>
        <w:rPr>
          <w:i/>
          <w:color w:val="212121"/>
          <w:spacing w:val="-11"/>
          <w:sz w:val="24"/>
        </w:rPr>
        <w:t> </w:t>
      </w:r>
      <w:r>
        <w:rPr>
          <w:i/>
          <w:color w:val="212121"/>
          <w:sz w:val="24"/>
        </w:rPr>
        <w:t>Algorithms</w:t>
      </w:r>
      <w:r>
        <w:rPr>
          <w:i/>
          <w:color w:val="212121"/>
          <w:spacing w:val="-11"/>
          <w:sz w:val="24"/>
        </w:rPr>
        <w:t> </w:t>
      </w:r>
      <w:r>
        <w:rPr>
          <w:i/>
          <w:color w:val="212121"/>
          <w:sz w:val="24"/>
        </w:rPr>
        <w:t>and</w:t>
      </w:r>
      <w:r>
        <w:rPr>
          <w:i/>
          <w:color w:val="212121"/>
          <w:spacing w:val="-11"/>
          <w:sz w:val="24"/>
        </w:rPr>
        <w:t> </w:t>
      </w:r>
      <w:r>
        <w:rPr>
          <w:i/>
          <w:color w:val="212121"/>
          <w:sz w:val="24"/>
        </w:rPr>
        <w:t>Architectures</w:t>
      </w:r>
      <w:r>
        <w:rPr>
          <w:i/>
          <w:color w:val="212121"/>
          <w:spacing w:val="-10"/>
          <w:sz w:val="24"/>
        </w:rPr>
        <w:t> </w:t>
      </w:r>
      <w:r>
        <w:rPr>
          <w:i/>
          <w:color w:val="212121"/>
          <w:sz w:val="24"/>
        </w:rPr>
        <w:t>for</w:t>
      </w:r>
      <w:r>
        <w:rPr>
          <w:i/>
          <w:color w:val="212121"/>
          <w:spacing w:val="-10"/>
          <w:sz w:val="24"/>
        </w:rPr>
        <w:t> </w:t>
      </w:r>
      <w:r>
        <w:rPr>
          <w:i/>
          <w:color w:val="212121"/>
          <w:sz w:val="24"/>
        </w:rPr>
        <w:t>Parallel</w:t>
      </w:r>
      <w:r>
        <w:rPr>
          <w:i/>
          <w:color w:val="212121"/>
          <w:spacing w:val="-11"/>
          <w:sz w:val="24"/>
        </w:rPr>
        <w:t> </w:t>
      </w:r>
      <w:r>
        <w:rPr>
          <w:i/>
          <w:color w:val="212121"/>
          <w:sz w:val="24"/>
        </w:rPr>
        <w:t>Processing</w:t>
      </w:r>
      <w:r>
        <w:rPr>
          <w:i/>
          <w:color w:val="212121"/>
          <w:spacing w:val="-8"/>
          <w:sz w:val="24"/>
        </w:rPr>
        <w:t> </w:t>
      </w:r>
      <w:r>
        <w:rPr>
          <w:color w:val="212121"/>
          <w:sz w:val="24"/>
        </w:rPr>
        <w:t>Springer,</w:t>
      </w:r>
      <w:r>
        <w:rPr>
          <w:color w:val="212121"/>
          <w:spacing w:val="-9"/>
          <w:sz w:val="24"/>
        </w:rPr>
        <w:t> </w:t>
      </w:r>
      <w:r>
        <w:rPr>
          <w:color w:val="212121"/>
          <w:sz w:val="24"/>
        </w:rPr>
        <w:t>Berlin,</w:t>
      </w:r>
      <w:r>
        <w:rPr>
          <w:color w:val="212121"/>
          <w:spacing w:val="-11"/>
          <w:sz w:val="24"/>
        </w:rPr>
        <w:t> </w:t>
      </w:r>
      <w:r>
        <w:rPr>
          <w:color w:val="212121"/>
          <w:sz w:val="24"/>
        </w:rPr>
        <w:t>Heidelberg.</w:t>
      </w:r>
      <w:r>
        <w:rPr>
          <w:color w:val="212121"/>
          <w:spacing w:val="-7"/>
          <w:sz w:val="24"/>
        </w:rPr>
        <w:t> </w:t>
      </w:r>
      <w:r>
        <w:rPr>
          <w:color w:val="212121"/>
          <w:sz w:val="24"/>
        </w:rPr>
        <w:t>(pp.</w:t>
      </w:r>
      <w:r>
        <w:rPr>
          <w:color w:val="212121"/>
          <w:spacing w:val="-57"/>
          <w:sz w:val="24"/>
        </w:rPr>
        <w:t> </w:t>
      </w:r>
      <w:r>
        <w:rPr>
          <w:color w:val="212121"/>
          <w:sz w:val="24"/>
        </w:rPr>
        <w:t>13-31).</w:t>
      </w:r>
    </w:p>
    <w:p>
      <w:pPr>
        <w:pStyle w:val="BodyText"/>
        <w:spacing w:line="360" w:lineRule="auto"/>
        <w:ind w:left="1015" w:right="309" w:hanging="730"/>
        <w:jc w:val="both"/>
      </w:pPr>
      <w:r>
        <w:rPr/>
        <w:t>Calheiros, R. N., Ranjan, R., Beloglazov, A., De Rose, C. A., &amp; Buyya, R. (2011). CloudSim: a</w:t>
      </w:r>
      <w:r>
        <w:rPr>
          <w:spacing w:val="1"/>
        </w:rPr>
        <w:t> </w:t>
      </w:r>
      <w:r>
        <w:rPr/>
        <w:t>toolkit for modeling and simulation of cloud computing environments and evaluation of</w:t>
      </w:r>
      <w:r>
        <w:rPr>
          <w:spacing w:val="1"/>
        </w:rPr>
        <w:t> </w:t>
      </w:r>
      <w:r>
        <w:rPr/>
        <w:t>resource</w:t>
      </w:r>
      <w:r>
        <w:rPr>
          <w:spacing w:val="-2"/>
        </w:rPr>
        <w:t> </w:t>
      </w:r>
      <w:r>
        <w:rPr/>
        <w:t>provisioning</w:t>
      </w:r>
      <w:r>
        <w:rPr>
          <w:spacing w:val="-1"/>
        </w:rPr>
        <w:t> </w:t>
      </w:r>
      <w:r>
        <w:rPr/>
        <w:t>algorithms.</w:t>
      </w:r>
      <w:r>
        <w:rPr>
          <w:spacing w:val="1"/>
        </w:rPr>
        <w:t> </w:t>
      </w:r>
      <w:r>
        <w:rPr>
          <w:i/>
        </w:rPr>
        <w:t>Software: Practice</w:t>
      </w:r>
      <w:r>
        <w:rPr>
          <w:i/>
          <w:spacing w:val="-2"/>
        </w:rPr>
        <w:t> </w:t>
      </w:r>
      <w:r>
        <w:rPr>
          <w:i/>
        </w:rPr>
        <w:t>and</w:t>
      </w:r>
      <w:r>
        <w:rPr>
          <w:i/>
          <w:spacing w:val="-1"/>
        </w:rPr>
        <w:t> </w:t>
      </w:r>
      <w:r>
        <w:rPr>
          <w:i/>
        </w:rPr>
        <w:t>experience, 41</w:t>
      </w:r>
      <w:r>
        <w:rPr/>
        <w:t>(1),</w:t>
      </w:r>
      <w:r>
        <w:rPr>
          <w:spacing w:val="1"/>
        </w:rPr>
        <w:t> </w:t>
      </w:r>
      <w:r>
        <w:rPr/>
        <w:t>23-50.</w:t>
      </w:r>
    </w:p>
    <w:p>
      <w:pPr>
        <w:spacing w:line="559" w:lineRule="auto" w:before="2"/>
        <w:ind w:left="1015" w:right="644" w:hanging="730"/>
        <w:jc w:val="both"/>
        <w:rPr>
          <w:sz w:val="24"/>
        </w:rPr>
      </w:pPr>
      <w:r>
        <w:rPr>
          <w:sz w:val="24"/>
        </w:rPr>
        <w:t>Castanedo, F. (2013). A review of data fusion techniques. </w:t>
      </w:r>
      <w:r>
        <w:rPr>
          <w:i/>
          <w:sz w:val="24"/>
        </w:rPr>
        <w:t>The Scientific World Journal, 2013</w:t>
      </w:r>
      <w:r>
        <w:rPr>
          <w:sz w:val="24"/>
        </w:rPr>
        <w:t>,</w:t>
      </w:r>
      <w:r>
        <w:rPr>
          <w:spacing w:val="-57"/>
          <w:sz w:val="24"/>
        </w:rPr>
        <w:t> </w:t>
      </w:r>
      <w:r>
        <w:rPr>
          <w:sz w:val="24"/>
        </w:rPr>
        <w:t>(1-9).</w:t>
      </w:r>
    </w:p>
    <w:p>
      <w:pPr>
        <w:pStyle w:val="BodyText"/>
        <w:spacing w:line="360" w:lineRule="auto"/>
        <w:ind w:left="1015" w:right="302" w:hanging="730"/>
        <w:jc w:val="both"/>
      </w:pPr>
      <w:r>
        <w:rPr/>
        <w:t>Castiglione, A., Pizzolante, R., De Santis, A., Carpentieri, B., Castiglione, A., &amp; Palmieri, F.</w:t>
      </w:r>
      <w:r>
        <w:rPr>
          <w:spacing w:val="1"/>
        </w:rPr>
        <w:t> </w:t>
      </w:r>
      <w:r>
        <w:rPr/>
        <w:t>(2015).</w:t>
      </w:r>
      <w:r>
        <w:rPr>
          <w:spacing w:val="1"/>
        </w:rPr>
        <w:t> </w:t>
      </w:r>
      <w:r>
        <w:rPr/>
        <w:t>Cloudbased</w:t>
      </w:r>
      <w:r>
        <w:rPr>
          <w:spacing w:val="1"/>
        </w:rPr>
        <w:t> </w:t>
      </w:r>
      <w:r>
        <w:rPr/>
        <w:t>adaptive</w:t>
      </w:r>
      <w:r>
        <w:rPr>
          <w:spacing w:val="1"/>
        </w:rPr>
        <w:t> </w:t>
      </w:r>
      <w:r>
        <w:rPr/>
        <w:t>compression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secure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services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3D</w:t>
      </w:r>
      <w:r>
        <w:rPr>
          <w:spacing w:val="1"/>
        </w:rPr>
        <w:t> </w:t>
      </w:r>
      <w:r>
        <w:rPr/>
        <w:t>healthcare</w:t>
      </w:r>
      <w:r>
        <w:rPr>
          <w:spacing w:val="-2"/>
        </w:rPr>
        <w:t> </w:t>
      </w:r>
      <w:r>
        <w:rPr/>
        <w:t>data. </w:t>
      </w:r>
      <w:r>
        <w:rPr>
          <w:i/>
        </w:rPr>
        <w:t>Future</w:t>
      </w:r>
      <w:r>
        <w:rPr>
          <w:i/>
          <w:spacing w:val="-1"/>
        </w:rPr>
        <w:t> </w:t>
      </w:r>
      <w:r>
        <w:rPr>
          <w:i/>
        </w:rPr>
        <w:t>Generation Computer Systems, 43</w:t>
      </w:r>
      <w:r>
        <w:rPr/>
        <w:t>, 120-134.</w:t>
      </w:r>
    </w:p>
    <w:p>
      <w:pPr>
        <w:spacing w:before="0"/>
        <w:ind w:left="286" w:right="0" w:firstLine="0"/>
        <w:jc w:val="both"/>
        <w:rPr>
          <w:i/>
          <w:sz w:val="24"/>
        </w:rPr>
      </w:pPr>
      <w:r>
        <w:rPr>
          <w:sz w:val="24"/>
        </w:rPr>
        <w:t>Chen,</w:t>
      </w:r>
      <w:r>
        <w:rPr>
          <w:spacing w:val="-1"/>
          <w:sz w:val="24"/>
        </w:rPr>
        <w:t> </w:t>
      </w:r>
      <w:r>
        <w:rPr>
          <w:sz w:val="24"/>
        </w:rPr>
        <w:t>M.,</w:t>
      </w:r>
      <w:r>
        <w:rPr>
          <w:spacing w:val="-1"/>
          <w:sz w:val="24"/>
        </w:rPr>
        <w:t> </w:t>
      </w:r>
      <w:r>
        <w:rPr>
          <w:sz w:val="24"/>
        </w:rPr>
        <w:t>Mao, S.,</w:t>
      </w:r>
      <w:r>
        <w:rPr>
          <w:spacing w:val="-1"/>
          <w:sz w:val="24"/>
        </w:rPr>
        <w:t> </w:t>
      </w:r>
      <w:r>
        <w:rPr>
          <w:sz w:val="24"/>
        </w:rPr>
        <w:t>&amp;</w:t>
      </w:r>
      <w:r>
        <w:rPr>
          <w:spacing w:val="-1"/>
          <w:sz w:val="24"/>
        </w:rPr>
        <w:t> </w:t>
      </w:r>
      <w:r>
        <w:rPr>
          <w:sz w:val="24"/>
        </w:rPr>
        <w:t>Liu, Y.</w:t>
      </w:r>
      <w:r>
        <w:rPr>
          <w:spacing w:val="-1"/>
          <w:sz w:val="24"/>
        </w:rPr>
        <w:t> </w:t>
      </w:r>
      <w:r>
        <w:rPr>
          <w:sz w:val="24"/>
        </w:rPr>
        <w:t>(2014).</w:t>
      </w:r>
      <w:r>
        <w:rPr>
          <w:spacing w:val="1"/>
          <w:sz w:val="24"/>
        </w:rPr>
        <w:t> </w:t>
      </w:r>
      <w:r>
        <w:rPr>
          <w:sz w:val="24"/>
        </w:rPr>
        <w:t>Big</w:t>
      </w:r>
      <w:r>
        <w:rPr>
          <w:spacing w:val="-2"/>
          <w:sz w:val="24"/>
        </w:rPr>
        <w:t> </w:t>
      </w:r>
      <w:r>
        <w:rPr>
          <w:sz w:val="24"/>
        </w:rPr>
        <w:t>data: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survey.</w:t>
      </w:r>
      <w:r>
        <w:rPr>
          <w:spacing w:val="1"/>
          <w:sz w:val="24"/>
        </w:rPr>
        <w:t> </w:t>
      </w:r>
      <w:r>
        <w:rPr>
          <w:i/>
          <w:sz w:val="24"/>
        </w:rPr>
        <w:t>Mobile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Networks 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Applications</w:t>
      </w:r>
    </w:p>
    <w:p>
      <w:pPr>
        <w:pStyle w:val="BodyText"/>
        <w:spacing w:before="10"/>
        <w:rPr>
          <w:i/>
          <w:sz w:val="31"/>
        </w:rPr>
      </w:pPr>
    </w:p>
    <w:p>
      <w:pPr>
        <w:spacing w:before="0"/>
        <w:ind w:left="850" w:right="0" w:firstLine="0"/>
        <w:jc w:val="left"/>
        <w:rPr>
          <w:sz w:val="24"/>
        </w:rPr>
      </w:pPr>
      <w:r>
        <w:rPr>
          <w:i/>
          <w:sz w:val="24"/>
        </w:rPr>
        <w:t>,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19</w:t>
      </w:r>
      <w:r>
        <w:rPr>
          <w:sz w:val="24"/>
        </w:rPr>
        <w:t>(2),</w:t>
      </w:r>
      <w:r>
        <w:rPr>
          <w:spacing w:val="-1"/>
          <w:sz w:val="24"/>
        </w:rPr>
        <w:t> </w:t>
      </w:r>
      <w:r>
        <w:rPr>
          <w:sz w:val="24"/>
        </w:rPr>
        <w:t>171-209.</w:t>
      </w:r>
    </w:p>
    <w:p>
      <w:pPr>
        <w:pStyle w:val="BodyText"/>
        <w:spacing w:before="8"/>
        <w:rPr>
          <w:sz w:val="31"/>
        </w:rPr>
      </w:pPr>
    </w:p>
    <w:p>
      <w:pPr>
        <w:pStyle w:val="BodyText"/>
        <w:spacing w:line="559" w:lineRule="auto" w:before="1"/>
        <w:ind w:left="850" w:right="976" w:hanging="564"/>
      </w:pPr>
      <w:r>
        <w:rPr/>
        <w:t>Chen, X.-W., &amp; Lin, X. (2014). Big data deep learning: challenges and perspectives. </w:t>
      </w:r>
      <w:r>
        <w:rPr>
          <w:i/>
        </w:rPr>
        <w:t>IEEE</w:t>
      </w:r>
      <w:r>
        <w:rPr>
          <w:i/>
          <w:spacing w:val="-58"/>
        </w:rPr>
        <w:t> </w:t>
      </w:r>
      <w:r>
        <w:rPr>
          <w:i/>
        </w:rPr>
        <w:t>access,</w:t>
      </w:r>
      <w:r>
        <w:rPr>
          <w:i/>
          <w:spacing w:val="-1"/>
        </w:rPr>
        <w:t> </w:t>
      </w:r>
      <w:r>
        <w:rPr>
          <w:i/>
        </w:rPr>
        <w:t>2</w:t>
      </w:r>
      <w:r>
        <w:rPr/>
        <w:t>, 514-525.</w:t>
      </w:r>
    </w:p>
    <w:p>
      <w:pPr>
        <w:pStyle w:val="BodyText"/>
        <w:spacing w:line="275" w:lineRule="exact"/>
        <w:ind w:left="286"/>
        <w:jc w:val="both"/>
      </w:pPr>
      <w:r>
        <w:rPr/>
        <w:t>Chiang,</w:t>
      </w:r>
      <w:r>
        <w:rPr>
          <w:spacing w:val="-2"/>
        </w:rPr>
        <w:t> </w:t>
      </w:r>
      <w:r>
        <w:rPr/>
        <w:t>M.,</w:t>
      </w:r>
      <w:r>
        <w:rPr>
          <w:spacing w:val="1"/>
        </w:rPr>
        <w:t> </w:t>
      </w:r>
      <w:r>
        <w:rPr/>
        <w:t>&amp;</w:t>
      </w:r>
      <w:r>
        <w:rPr>
          <w:spacing w:val="-1"/>
        </w:rPr>
        <w:t> </w:t>
      </w:r>
      <w:r>
        <w:rPr/>
        <w:t>Zhang,</w:t>
      </w:r>
      <w:r>
        <w:rPr>
          <w:spacing w:val="-2"/>
        </w:rPr>
        <w:t> </w:t>
      </w:r>
      <w:r>
        <w:rPr/>
        <w:t>T. (2016).</w:t>
      </w:r>
      <w:r>
        <w:rPr>
          <w:spacing w:val="-1"/>
        </w:rPr>
        <w:t> </w:t>
      </w:r>
      <w:r>
        <w:rPr/>
        <w:t>Fog</w:t>
      </w:r>
      <w:r>
        <w:rPr>
          <w:spacing w:val="-2"/>
        </w:rPr>
        <w:t> </w:t>
      </w:r>
      <w:r>
        <w:rPr/>
        <w:t>and IoT:</w:t>
      </w:r>
      <w:r>
        <w:rPr>
          <w:spacing w:val="-1"/>
        </w:rPr>
        <w:t> </w:t>
      </w:r>
      <w:r>
        <w:rPr/>
        <w:t>An overview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research</w:t>
      </w:r>
      <w:r>
        <w:rPr>
          <w:spacing w:val="-1"/>
        </w:rPr>
        <w:t> </w:t>
      </w:r>
      <w:r>
        <w:rPr/>
        <w:t>opportunities.</w:t>
      </w:r>
    </w:p>
    <w:p>
      <w:pPr>
        <w:pStyle w:val="BodyText"/>
        <w:spacing w:before="10"/>
        <w:rPr>
          <w:sz w:val="31"/>
        </w:rPr>
      </w:pPr>
    </w:p>
    <w:p>
      <w:pPr>
        <w:spacing w:before="0"/>
        <w:ind w:left="850" w:right="0" w:firstLine="0"/>
        <w:jc w:val="left"/>
        <w:rPr>
          <w:sz w:val="24"/>
        </w:rPr>
      </w:pPr>
      <w:r>
        <w:rPr>
          <w:i/>
          <w:sz w:val="24"/>
        </w:rPr>
        <w:t>IEEE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Internet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2"/>
          <w:sz w:val="24"/>
        </w:rPr>
        <w:t> </w:t>
      </w:r>
      <w:r>
        <w:rPr>
          <w:sz w:val="24"/>
        </w:rPr>
        <w:t>Things</w:t>
      </w:r>
      <w:r>
        <w:rPr>
          <w:spacing w:val="2"/>
          <w:sz w:val="24"/>
        </w:rPr>
        <w:t> </w:t>
      </w:r>
      <w:r>
        <w:rPr>
          <w:i/>
          <w:sz w:val="24"/>
        </w:rPr>
        <w:t>Journal,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3</w:t>
      </w:r>
      <w:r>
        <w:rPr>
          <w:sz w:val="24"/>
        </w:rPr>
        <w:t>(6),</w:t>
      </w:r>
      <w:r>
        <w:rPr>
          <w:spacing w:val="-2"/>
          <w:sz w:val="24"/>
        </w:rPr>
        <w:t> </w:t>
      </w:r>
      <w:r>
        <w:rPr>
          <w:sz w:val="24"/>
        </w:rPr>
        <w:t>854-864.</w:t>
      </w:r>
    </w:p>
    <w:p>
      <w:pPr>
        <w:pStyle w:val="BodyText"/>
        <w:spacing w:before="8"/>
        <w:rPr>
          <w:sz w:val="31"/>
        </w:rPr>
      </w:pPr>
    </w:p>
    <w:p>
      <w:pPr>
        <w:pStyle w:val="BodyText"/>
        <w:spacing w:before="1"/>
        <w:ind w:left="129"/>
      </w:pPr>
      <w:r>
        <w:rPr>
          <w:color w:val="212121"/>
        </w:rPr>
        <w:t>Dautov,</w:t>
      </w:r>
      <w:r>
        <w:rPr>
          <w:color w:val="212121"/>
          <w:spacing w:val="-2"/>
        </w:rPr>
        <w:t> </w:t>
      </w:r>
      <w:r>
        <w:rPr>
          <w:color w:val="212121"/>
        </w:rPr>
        <w:t>R.,</w:t>
      </w:r>
      <w:r>
        <w:rPr>
          <w:color w:val="212121"/>
          <w:spacing w:val="-1"/>
        </w:rPr>
        <w:t> </w:t>
      </w:r>
      <w:r>
        <w:rPr>
          <w:color w:val="212121"/>
        </w:rPr>
        <w:t>&amp;</w:t>
      </w:r>
      <w:r>
        <w:rPr>
          <w:color w:val="212121"/>
          <w:spacing w:val="-3"/>
        </w:rPr>
        <w:t> </w:t>
      </w:r>
      <w:r>
        <w:rPr>
          <w:color w:val="212121"/>
        </w:rPr>
        <w:t>Distefano,</w:t>
      </w:r>
      <w:r>
        <w:rPr>
          <w:color w:val="212121"/>
          <w:spacing w:val="1"/>
        </w:rPr>
        <w:t> </w:t>
      </w:r>
      <w:r>
        <w:rPr>
          <w:color w:val="212121"/>
        </w:rPr>
        <w:t>S.</w:t>
      </w:r>
      <w:r>
        <w:rPr>
          <w:color w:val="212121"/>
          <w:spacing w:val="-1"/>
        </w:rPr>
        <w:t> </w:t>
      </w:r>
      <w:r>
        <w:rPr>
          <w:color w:val="212121"/>
        </w:rPr>
        <w:t>(2017).</w:t>
      </w:r>
      <w:r>
        <w:rPr>
          <w:color w:val="212121"/>
          <w:spacing w:val="-1"/>
        </w:rPr>
        <w:t> </w:t>
      </w:r>
      <w:r>
        <w:rPr>
          <w:color w:val="212121"/>
        </w:rPr>
        <w:t>Distributed</w:t>
      </w:r>
      <w:r>
        <w:rPr>
          <w:color w:val="212121"/>
          <w:spacing w:val="-2"/>
        </w:rPr>
        <w:t> </w:t>
      </w:r>
      <w:r>
        <w:rPr>
          <w:color w:val="212121"/>
        </w:rPr>
        <w:t>Data</w:t>
      </w:r>
      <w:r>
        <w:rPr>
          <w:color w:val="212121"/>
          <w:spacing w:val="-1"/>
        </w:rPr>
        <w:t> </w:t>
      </w:r>
      <w:r>
        <w:rPr>
          <w:color w:val="212121"/>
        </w:rPr>
        <w:t>Fusion</w:t>
      </w:r>
      <w:r>
        <w:rPr>
          <w:color w:val="212121"/>
          <w:spacing w:val="-1"/>
        </w:rPr>
        <w:t> </w:t>
      </w:r>
      <w:r>
        <w:rPr>
          <w:color w:val="212121"/>
        </w:rPr>
        <w:t>for</w:t>
      </w:r>
      <w:r>
        <w:rPr>
          <w:color w:val="212121"/>
          <w:spacing w:val="-1"/>
        </w:rPr>
        <w:t> </w:t>
      </w:r>
      <w:r>
        <w:rPr>
          <w:color w:val="212121"/>
        </w:rPr>
        <w:t>the</w:t>
      </w:r>
      <w:r>
        <w:rPr>
          <w:color w:val="212121"/>
          <w:spacing w:val="-1"/>
        </w:rPr>
        <w:t> </w:t>
      </w:r>
      <w:r>
        <w:rPr>
          <w:color w:val="212121"/>
        </w:rPr>
        <w:t>Internet</w:t>
      </w:r>
      <w:r>
        <w:rPr>
          <w:color w:val="212121"/>
          <w:spacing w:val="-1"/>
        </w:rPr>
        <w:t> </w:t>
      </w:r>
      <w:r>
        <w:rPr>
          <w:color w:val="212121"/>
        </w:rPr>
        <w:t>of</w:t>
      </w:r>
      <w:r>
        <w:rPr>
          <w:color w:val="212121"/>
          <w:spacing w:val="-2"/>
        </w:rPr>
        <w:t> </w:t>
      </w:r>
      <w:r>
        <w:rPr>
          <w:color w:val="212121"/>
        </w:rPr>
        <w:t>Things.</w:t>
      </w:r>
    </w:p>
    <w:p>
      <w:pPr>
        <w:spacing w:after="0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spacing w:line="554" w:lineRule="auto" w:before="90"/>
        <w:ind w:left="910" w:right="1175" w:hanging="60"/>
        <w:jc w:val="left"/>
        <w:rPr>
          <w:sz w:val="24"/>
        </w:rPr>
      </w:pPr>
      <w:r>
        <w:rPr>
          <w:color w:val="212121"/>
          <w:sz w:val="24"/>
        </w:rPr>
        <w:t>In </w:t>
      </w:r>
      <w:r>
        <w:rPr>
          <w:i/>
          <w:color w:val="212121"/>
          <w:sz w:val="24"/>
        </w:rPr>
        <w:t>International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Conference</w:t>
      </w:r>
      <w:r>
        <w:rPr>
          <w:i/>
          <w:color w:val="212121"/>
          <w:spacing w:val="-3"/>
          <w:sz w:val="24"/>
        </w:rPr>
        <w:t> </w:t>
      </w:r>
      <w:r>
        <w:rPr>
          <w:i/>
          <w:color w:val="212121"/>
          <w:sz w:val="24"/>
        </w:rPr>
        <w:t>on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Parallel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Computing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Technologies</w:t>
      </w:r>
      <w:r>
        <w:rPr>
          <w:i/>
          <w:color w:val="212121"/>
          <w:spacing w:val="1"/>
          <w:sz w:val="24"/>
        </w:rPr>
        <w:t> </w:t>
      </w:r>
      <w:r>
        <w:rPr>
          <w:color w:val="212121"/>
          <w:sz w:val="24"/>
        </w:rPr>
        <w:t>Springer,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Cham.</w:t>
      </w:r>
      <w:r>
        <w:rPr>
          <w:color w:val="212121"/>
          <w:spacing w:val="-57"/>
          <w:sz w:val="24"/>
        </w:rPr>
        <w:t> </w:t>
      </w:r>
      <w:r>
        <w:rPr>
          <w:color w:val="212121"/>
          <w:sz w:val="24"/>
        </w:rPr>
        <w:t>(pp.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427-432).</w:t>
      </w:r>
    </w:p>
    <w:p>
      <w:pPr>
        <w:pStyle w:val="BodyText"/>
        <w:spacing w:before="2"/>
        <w:ind w:left="286"/>
        <w:jc w:val="both"/>
      </w:pPr>
      <w:r>
        <w:rPr/>
        <w:t>Din,</w:t>
      </w:r>
      <w:r>
        <w:rPr>
          <w:spacing w:val="-6"/>
        </w:rPr>
        <w:t> </w:t>
      </w:r>
      <w:r>
        <w:rPr/>
        <w:t>S.,</w:t>
      </w:r>
      <w:r>
        <w:rPr>
          <w:spacing w:val="-5"/>
        </w:rPr>
        <w:t> </w:t>
      </w:r>
      <w:r>
        <w:rPr/>
        <w:t>Ahmad,</w:t>
      </w:r>
      <w:r>
        <w:rPr>
          <w:spacing w:val="-4"/>
        </w:rPr>
        <w:t> </w:t>
      </w:r>
      <w:r>
        <w:rPr/>
        <w:t>A.,</w:t>
      </w:r>
      <w:r>
        <w:rPr>
          <w:spacing w:val="-6"/>
        </w:rPr>
        <w:t> </w:t>
      </w:r>
      <w:r>
        <w:rPr/>
        <w:t>Paul,</w:t>
      </w:r>
      <w:r>
        <w:rPr>
          <w:spacing w:val="-3"/>
        </w:rPr>
        <w:t> </w:t>
      </w:r>
      <w:r>
        <w:rPr/>
        <w:t>A.,</w:t>
      </w:r>
      <w:r>
        <w:rPr>
          <w:spacing w:val="-7"/>
        </w:rPr>
        <w:t> </w:t>
      </w:r>
      <w:r>
        <w:rPr/>
        <w:t>Rathore,</w:t>
      </w:r>
      <w:r>
        <w:rPr>
          <w:spacing w:val="-5"/>
        </w:rPr>
        <w:t> </w:t>
      </w:r>
      <w:r>
        <w:rPr/>
        <w:t>M.</w:t>
      </w:r>
      <w:r>
        <w:rPr>
          <w:spacing w:val="-5"/>
        </w:rPr>
        <w:t> </w:t>
      </w:r>
      <w:r>
        <w:rPr/>
        <w:t>M.</w:t>
      </w:r>
      <w:r>
        <w:rPr>
          <w:spacing w:val="-4"/>
        </w:rPr>
        <w:t> </w:t>
      </w:r>
      <w:r>
        <w:rPr/>
        <w:t>U.,</w:t>
      </w:r>
      <w:r>
        <w:rPr>
          <w:spacing w:val="-3"/>
        </w:rPr>
        <w:t> </w:t>
      </w:r>
      <w:r>
        <w:rPr/>
        <w:t>&amp;</w:t>
      </w:r>
      <w:r>
        <w:rPr>
          <w:spacing w:val="-7"/>
        </w:rPr>
        <w:t> </w:t>
      </w:r>
      <w:r>
        <w:rPr/>
        <w:t>Jeon,</w:t>
      </w:r>
      <w:r>
        <w:rPr>
          <w:spacing w:val="-6"/>
        </w:rPr>
        <w:t> </w:t>
      </w:r>
      <w:r>
        <w:rPr/>
        <w:t>G.</w:t>
      </w:r>
      <w:r>
        <w:rPr>
          <w:spacing w:val="-4"/>
        </w:rPr>
        <w:t> </w:t>
      </w:r>
      <w:r>
        <w:rPr/>
        <w:t>(2017).</w:t>
      </w:r>
      <w:r>
        <w:rPr>
          <w:spacing w:val="-5"/>
        </w:rPr>
        <w:t> </w:t>
      </w:r>
      <w:r>
        <w:rPr/>
        <w:t>A</w:t>
      </w:r>
      <w:r>
        <w:rPr>
          <w:spacing w:val="-6"/>
        </w:rPr>
        <w:t> </w:t>
      </w:r>
      <w:r>
        <w:rPr/>
        <w:t>Cluster-Based</w:t>
      </w:r>
      <w:r>
        <w:rPr>
          <w:spacing w:val="-3"/>
        </w:rPr>
        <w:t> </w:t>
      </w:r>
      <w:r>
        <w:rPr/>
        <w:t>Data</w:t>
      </w:r>
      <w:r>
        <w:rPr>
          <w:spacing w:val="-5"/>
        </w:rPr>
        <w:t> </w:t>
      </w:r>
      <w:r>
        <w:rPr/>
        <w:t>Fusion</w:t>
      </w:r>
    </w:p>
    <w:p>
      <w:pPr>
        <w:pStyle w:val="BodyText"/>
        <w:spacing w:before="10"/>
        <w:rPr>
          <w:sz w:val="31"/>
        </w:rPr>
      </w:pPr>
    </w:p>
    <w:p>
      <w:pPr>
        <w:pStyle w:val="BodyText"/>
        <w:spacing w:line="360" w:lineRule="auto"/>
        <w:ind w:left="1020"/>
      </w:pPr>
      <w:r>
        <w:rPr/>
        <w:t>Technique</w:t>
      </w:r>
      <w:r>
        <w:rPr>
          <w:spacing w:val="6"/>
        </w:rPr>
        <w:t> </w:t>
      </w:r>
      <w:r>
        <w:rPr/>
        <w:t>to</w:t>
      </w:r>
      <w:r>
        <w:rPr>
          <w:spacing w:val="8"/>
        </w:rPr>
        <w:t> </w:t>
      </w:r>
      <w:r>
        <w:rPr/>
        <w:t>Analyze</w:t>
      </w:r>
      <w:r>
        <w:rPr>
          <w:spacing w:val="7"/>
        </w:rPr>
        <w:t> </w:t>
      </w:r>
      <w:r>
        <w:rPr/>
        <w:t>Big</w:t>
      </w:r>
      <w:r>
        <w:rPr>
          <w:spacing w:val="4"/>
        </w:rPr>
        <w:t> </w:t>
      </w:r>
      <w:r>
        <w:rPr/>
        <w:t>Data</w:t>
      </w:r>
      <w:r>
        <w:rPr>
          <w:spacing w:val="7"/>
        </w:rPr>
        <w:t> </w:t>
      </w:r>
      <w:r>
        <w:rPr/>
        <w:t>in</w:t>
      </w:r>
      <w:r>
        <w:rPr>
          <w:spacing w:val="8"/>
        </w:rPr>
        <w:t> </w:t>
      </w:r>
      <w:r>
        <w:rPr/>
        <w:t>Wireless</w:t>
      </w:r>
      <w:r>
        <w:rPr>
          <w:spacing w:val="7"/>
        </w:rPr>
        <w:t> </w:t>
      </w:r>
      <w:r>
        <w:rPr/>
        <w:t>Multi-Sensor</w:t>
      </w:r>
      <w:r>
        <w:rPr>
          <w:spacing w:val="7"/>
        </w:rPr>
        <w:t> </w:t>
      </w:r>
      <w:r>
        <w:rPr/>
        <w:t>System.</w:t>
      </w:r>
      <w:r>
        <w:rPr>
          <w:spacing w:val="9"/>
        </w:rPr>
        <w:t> </w:t>
      </w:r>
      <w:r>
        <w:rPr>
          <w:i/>
        </w:rPr>
        <w:t>IEEE</w:t>
      </w:r>
      <w:r>
        <w:rPr>
          <w:i/>
          <w:spacing w:val="6"/>
        </w:rPr>
        <w:t> </w:t>
      </w:r>
      <w:r>
        <w:rPr>
          <w:i/>
        </w:rPr>
        <w:t>Access,</w:t>
      </w:r>
      <w:r>
        <w:rPr>
          <w:i/>
          <w:spacing w:val="8"/>
        </w:rPr>
        <w:t> </w:t>
      </w:r>
      <w:r>
        <w:rPr>
          <w:i/>
        </w:rPr>
        <w:t>5</w:t>
      </w:r>
      <w:r>
        <w:rPr/>
        <w:t>,</w:t>
      </w:r>
      <w:r>
        <w:rPr>
          <w:spacing w:val="8"/>
        </w:rPr>
        <w:t> </w:t>
      </w:r>
      <w:r>
        <w:rPr/>
        <w:t>5069-</w:t>
      </w:r>
      <w:r>
        <w:rPr>
          <w:spacing w:val="-57"/>
        </w:rPr>
        <w:t> </w:t>
      </w:r>
      <w:r>
        <w:rPr/>
        <w:t>5083.</w:t>
      </w:r>
    </w:p>
    <w:p>
      <w:pPr>
        <w:pStyle w:val="BodyText"/>
        <w:spacing w:before="228"/>
        <w:ind w:left="129"/>
      </w:pPr>
      <w:r>
        <w:rPr>
          <w:color w:val="212121"/>
        </w:rPr>
        <w:t>Dautov,</w:t>
      </w:r>
      <w:r>
        <w:rPr>
          <w:color w:val="212121"/>
          <w:spacing w:val="-2"/>
        </w:rPr>
        <w:t> </w:t>
      </w:r>
      <w:r>
        <w:rPr>
          <w:color w:val="212121"/>
        </w:rPr>
        <w:t>R.,</w:t>
      </w:r>
      <w:r>
        <w:rPr>
          <w:color w:val="212121"/>
          <w:spacing w:val="-1"/>
        </w:rPr>
        <w:t> </w:t>
      </w:r>
      <w:r>
        <w:rPr>
          <w:color w:val="212121"/>
        </w:rPr>
        <w:t>&amp;</w:t>
      </w:r>
      <w:r>
        <w:rPr>
          <w:color w:val="212121"/>
          <w:spacing w:val="-3"/>
        </w:rPr>
        <w:t> </w:t>
      </w:r>
      <w:r>
        <w:rPr>
          <w:color w:val="212121"/>
        </w:rPr>
        <w:t>Distefano,</w:t>
      </w:r>
      <w:r>
        <w:rPr>
          <w:color w:val="212121"/>
          <w:spacing w:val="1"/>
        </w:rPr>
        <w:t> </w:t>
      </w:r>
      <w:r>
        <w:rPr>
          <w:color w:val="212121"/>
        </w:rPr>
        <w:t>S.</w:t>
      </w:r>
      <w:r>
        <w:rPr>
          <w:color w:val="212121"/>
          <w:spacing w:val="-1"/>
        </w:rPr>
        <w:t> </w:t>
      </w:r>
      <w:r>
        <w:rPr>
          <w:color w:val="212121"/>
        </w:rPr>
        <w:t>(2017).</w:t>
      </w:r>
      <w:r>
        <w:rPr>
          <w:color w:val="212121"/>
          <w:spacing w:val="-1"/>
        </w:rPr>
        <w:t> </w:t>
      </w:r>
      <w:r>
        <w:rPr>
          <w:color w:val="212121"/>
        </w:rPr>
        <w:t>Distributed</w:t>
      </w:r>
      <w:r>
        <w:rPr>
          <w:color w:val="212121"/>
          <w:spacing w:val="-2"/>
        </w:rPr>
        <w:t> </w:t>
      </w:r>
      <w:r>
        <w:rPr>
          <w:color w:val="212121"/>
        </w:rPr>
        <w:t>Data</w:t>
      </w:r>
      <w:r>
        <w:rPr>
          <w:color w:val="212121"/>
          <w:spacing w:val="-1"/>
        </w:rPr>
        <w:t> </w:t>
      </w:r>
      <w:r>
        <w:rPr>
          <w:color w:val="212121"/>
        </w:rPr>
        <w:t>Fusion</w:t>
      </w:r>
      <w:r>
        <w:rPr>
          <w:color w:val="212121"/>
          <w:spacing w:val="-1"/>
        </w:rPr>
        <w:t> </w:t>
      </w:r>
      <w:r>
        <w:rPr>
          <w:color w:val="212121"/>
        </w:rPr>
        <w:t>for</w:t>
      </w:r>
      <w:r>
        <w:rPr>
          <w:color w:val="212121"/>
          <w:spacing w:val="-1"/>
        </w:rPr>
        <w:t> </w:t>
      </w:r>
      <w:r>
        <w:rPr>
          <w:color w:val="212121"/>
        </w:rPr>
        <w:t>the</w:t>
      </w:r>
      <w:r>
        <w:rPr>
          <w:color w:val="212121"/>
          <w:spacing w:val="-1"/>
        </w:rPr>
        <w:t> </w:t>
      </w:r>
      <w:r>
        <w:rPr>
          <w:color w:val="212121"/>
        </w:rPr>
        <w:t>Internet</w:t>
      </w:r>
      <w:r>
        <w:rPr>
          <w:color w:val="212121"/>
          <w:spacing w:val="-1"/>
        </w:rPr>
        <w:t> </w:t>
      </w:r>
      <w:r>
        <w:rPr>
          <w:color w:val="212121"/>
        </w:rPr>
        <w:t>of</w:t>
      </w:r>
      <w:r>
        <w:rPr>
          <w:color w:val="212121"/>
          <w:spacing w:val="-2"/>
        </w:rPr>
        <w:t> </w:t>
      </w:r>
      <w:r>
        <w:rPr>
          <w:color w:val="212121"/>
        </w:rPr>
        <w:t>Things.</w:t>
      </w:r>
    </w:p>
    <w:p>
      <w:pPr>
        <w:pStyle w:val="BodyText"/>
        <w:spacing w:before="9"/>
        <w:rPr>
          <w:sz w:val="31"/>
        </w:rPr>
      </w:pPr>
    </w:p>
    <w:p>
      <w:pPr>
        <w:spacing w:line="559" w:lineRule="auto" w:before="0"/>
        <w:ind w:left="910" w:right="1176" w:hanging="60"/>
        <w:jc w:val="left"/>
        <w:rPr>
          <w:sz w:val="24"/>
        </w:rPr>
      </w:pPr>
      <w:r>
        <w:rPr>
          <w:color w:val="212121"/>
          <w:sz w:val="24"/>
        </w:rPr>
        <w:t>In </w:t>
      </w:r>
      <w:r>
        <w:rPr>
          <w:i/>
          <w:color w:val="212121"/>
          <w:sz w:val="24"/>
        </w:rPr>
        <w:t>International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Conference</w:t>
      </w:r>
      <w:r>
        <w:rPr>
          <w:i/>
          <w:color w:val="212121"/>
          <w:spacing w:val="-3"/>
          <w:sz w:val="24"/>
        </w:rPr>
        <w:t> </w:t>
      </w:r>
      <w:r>
        <w:rPr>
          <w:i/>
          <w:color w:val="212121"/>
          <w:sz w:val="24"/>
        </w:rPr>
        <w:t>on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Parallel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Computing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Technologies </w:t>
      </w:r>
      <w:r>
        <w:rPr>
          <w:color w:val="212121"/>
          <w:sz w:val="24"/>
        </w:rPr>
        <w:t>Springer,</w:t>
      </w:r>
      <w:r>
        <w:rPr>
          <w:color w:val="212121"/>
          <w:spacing w:val="-2"/>
          <w:sz w:val="24"/>
        </w:rPr>
        <w:t> </w:t>
      </w:r>
      <w:r>
        <w:rPr>
          <w:color w:val="212121"/>
          <w:sz w:val="24"/>
        </w:rPr>
        <w:t>Cham.</w:t>
      </w:r>
      <w:r>
        <w:rPr>
          <w:color w:val="212121"/>
          <w:spacing w:val="-57"/>
          <w:sz w:val="24"/>
        </w:rPr>
        <w:t> </w:t>
      </w:r>
      <w:r>
        <w:rPr>
          <w:color w:val="212121"/>
          <w:sz w:val="24"/>
        </w:rPr>
        <w:t>(pp.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427-432).</w:t>
      </w:r>
    </w:p>
    <w:p>
      <w:pPr>
        <w:pStyle w:val="BodyText"/>
        <w:spacing w:line="274" w:lineRule="exact"/>
        <w:ind w:left="129"/>
      </w:pPr>
      <w:r>
        <w:rPr>
          <w:color w:val="212121"/>
        </w:rPr>
        <w:t>Dofe,</w:t>
      </w:r>
      <w:r>
        <w:rPr>
          <w:color w:val="212121"/>
          <w:spacing w:val="-1"/>
        </w:rPr>
        <w:t> </w:t>
      </w:r>
      <w:r>
        <w:rPr>
          <w:color w:val="212121"/>
        </w:rPr>
        <w:t>J.,</w:t>
      </w:r>
      <w:r>
        <w:rPr>
          <w:color w:val="212121"/>
          <w:spacing w:val="-1"/>
        </w:rPr>
        <w:t> </w:t>
      </w:r>
      <w:r>
        <w:rPr>
          <w:color w:val="212121"/>
        </w:rPr>
        <w:t>Frey, J.,</w:t>
      </w:r>
      <w:r>
        <w:rPr>
          <w:color w:val="212121"/>
          <w:spacing w:val="-1"/>
        </w:rPr>
        <w:t> </w:t>
      </w:r>
      <w:r>
        <w:rPr>
          <w:color w:val="212121"/>
        </w:rPr>
        <w:t>&amp;</w:t>
      </w:r>
      <w:r>
        <w:rPr>
          <w:color w:val="212121"/>
          <w:spacing w:val="-2"/>
        </w:rPr>
        <w:t> </w:t>
      </w:r>
      <w:r>
        <w:rPr>
          <w:color w:val="212121"/>
        </w:rPr>
        <w:t>Yu, Q. (2016).</w:t>
      </w:r>
      <w:r>
        <w:rPr>
          <w:color w:val="212121"/>
          <w:spacing w:val="-1"/>
        </w:rPr>
        <w:t> </w:t>
      </w:r>
      <w:r>
        <w:rPr>
          <w:color w:val="212121"/>
        </w:rPr>
        <w:t>Hardware</w:t>
      </w:r>
      <w:r>
        <w:rPr>
          <w:color w:val="212121"/>
          <w:spacing w:val="-2"/>
        </w:rPr>
        <w:t> </w:t>
      </w:r>
      <w:r>
        <w:rPr>
          <w:color w:val="212121"/>
        </w:rPr>
        <w:t>security</w:t>
      </w:r>
      <w:r>
        <w:rPr>
          <w:color w:val="212121"/>
          <w:spacing w:val="-6"/>
        </w:rPr>
        <w:t> </w:t>
      </w:r>
      <w:r>
        <w:rPr>
          <w:color w:val="212121"/>
        </w:rPr>
        <w:t>assurance</w:t>
      </w:r>
      <w:r>
        <w:rPr>
          <w:color w:val="212121"/>
          <w:spacing w:val="-2"/>
        </w:rPr>
        <w:t> </w:t>
      </w:r>
      <w:r>
        <w:rPr>
          <w:color w:val="212121"/>
        </w:rPr>
        <w:t>in emerging</w:t>
      </w:r>
      <w:r>
        <w:rPr>
          <w:color w:val="212121"/>
          <w:spacing w:val="-2"/>
        </w:rPr>
        <w:t> </w:t>
      </w:r>
      <w:r>
        <w:rPr>
          <w:color w:val="212121"/>
        </w:rPr>
        <w:t>IoT</w:t>
      </w:r>
      <w:r>
        <w:rPr>
          <w:color w:val="212121"/>
          <w:spacing w:val="1"/>
        </w:rPr>
        <w:t> </w:t>
      </w:r>
      <w:r>
        <w:rPr>
          <w:color w:val="212121"/>
        </w:rPr>
        <w:t>applications.</w:t>
      </w:r>
    </w:p>
    <w:p>
      <w:pPr>
        <w:pStyle w:val="BodyText"/>
        <w:spacing w:before="11"/>
        <w:rPr>
          <w:sz w:val="31"/>
        </w:rPr>
      </w:pPr>
    </w:p>
    <w:p>
      <w:pPr>
        <w:spacing w:line="360" w:lineRule="auto" w:before="0"/>
        <w:ind w:left="850" w:right="295" w:firstLine="0"/>
        <w:jc w:val="left"/>
        <w:rPr>
          <w:sz w:val="24"/>
        </w:rPr>
      </w:pPr>
      <w:r>
        <w:rPr>
          <w:color w:val="212121"/>
          <w:sz w:val="24"/>
        </w:rPr>
        <w:t>In</w:t>
      </w:r>
      <w:r>
        <w:rPr>
          <w:color w:val="212121"/>
          <w:spacing w:val="2"/>
          <w:sz w:val="24"/>
        </w:rPr>
        <w:t> </w:t>
      </w:r>
      <w:r>
        <w:rPr>
          <w:i/>
          <w:color w:val="212121"/>
          <w:sz w:val="24"/>
        </w:rPr>
        <w:t>Circuits</w:t>
      </w:r>
      <w:r>
        <w:rPr>
          <w:i/>
          <w:color w:val="212121"/>
          <w:spacing w:val="4"/>
          <w:sz w:val="24"/>
        </w:rPr>
        <w:t> </w:t>
      </w:r>
      <w:r>
        <w:rPr>
          <w:i/>
          <w:color w:val="212121"/>
          <w:sz w:val="24"/>
        </w:rPr>
        <w:t>and</w:t>
      </w:r>
      <w:r>
        <w:rPr>
          <w:i/>
          <w:color w:val="212121"/>
          <w:spacing w:val="2"/>
          <w:sz w:val="24"/>
        </w:rPr>
        <w:t> </w:t>
      </w:r>
      <w:r>
        <w:rPr>
          <w:i/>
          <w:color w:val="212121"/>
          <w:sz w:val="24"/>
        </w:rPr>
        <w:t>Systems</w:t>
      </w:r>
      <w:r>
        <w:rPr>
          <w:i/>
          <w:color w:val="212121"/>
          <w:spacing w:val="3"/>
          <w:sz w:val="24"/>
        </w:rPr>
        <w:t> </w:t>
      </w:r>
      <w:r>
        <w:rPr>
          <w:i/>
          <w:color w:val="212121"/>
          <w:sz w:val="24"/>
        </w:rPr>
        <w:t>(ISCAS),</w:t>
      </w:r>
      <w:r>
        <w:rPr>
          <w:i/>
          <w:color w:val="212121"/>
          <w:spacing w:val="2"/>
          <w:sz w:val="24"/>
        </w:rPr>
        <w:t> </w:t>
      </w:r>
      <w:r>
        <w:rPr>
          <w:i/>
          <w:color w:val="212121"/>
          <w:sz w:val="24"/>
        </w:rPr>
        <w:t>2016</w:t>
      </w:r>
      <w:r>
        <w:rPr>
          <w:i/>
          <w:color w:val="212121"/>
          <w:spacing w:val="3"/>
          <w:sz w:val="24"/>
        </w:rPr>
        <w:t> </w:t>
      </w:r>
      <w:r>
        <w:rPr>
          <w:i/>
          <w:color w:val="212121"/>
          <w:sz w:val="24"/>
        </w:rPr>
        <w:t>IEEE</w:t>
      </w:r>
      <w:r>
        <w:rPr>
          <w:i/>
          <w:color w:val="212121"/>
          <w:spacing w:val="2"/>
          <w:sz w:val="24"/>
        </w:rPr>
        <w:t> </w:t>
      </w:r>
      <w:r>
        <w:rPr>
          <w:i/>
          <w:color w:val="212121"/>
          <w:sz w:val="24"/>
        </w:rPr>
        <w:t>International</w:t>
      </w:r>
      <w:r>
        <w:rPr>
          <w:i/>
          <w:color w:val="212121"/>
          <w:spacing w:val="4"/>
          <w:sz w:val="24"/>
        </w:rPr>
        <w:t> </w:t>
      </w:r>
      <w:r>
        <w:rPr>
          <w:i/>
          <w:color w:val="212121"/>
          <w:sz w:val="24"/>
        </w:rPr>
        <w:t>Symposium</w:t>
      </w:r>
      <w:r>
        <w:rPr>
          <w:i/>
          <w:color w:val="212121"/>
          <w:spacing w:val="2"/>
          <w:sz w:val="24"/>
        </w:rPr>
        <w:t> </w:t>
      </w:r>
      <w:r>
        <w:rPr>
          <w:i/>
          <w:color w:val="212121"/>
          <w:sz w:val="24"/>
        </w:rPr>
        <w:t>on</w:t>
      </w:r>
      <w:r>
        <w:rPr>
          <w:i/>
          <w:color w:val="212121"/>
          <w:spacing w:val="7"/>
          <w:sz w:val="24"/>
        </w:rPr>
        <w:t> </w:t>
      </w:r>
      <w:r>
        <w:rPr>
          <w:color w:val="212121"/>
          <w:sz w:val="24"/>
        </w:rPr>
        <w:t>IEEE.</w:t>
      </w:r>
      <w:r>
        <w:rPr>
          <w:color w:val="212121"/>
          <w:spacing w:val="3"/>
          <w:sz w:val="24"/>
        </w:rPr>
        <w:t> </w:t>
      </w:r>
      <w:r>
        <w:rPr>
          <w:color w:val="212121"/>
          <w:sz w:val="24"/>
        </w:rPr>
        <w:t>(pp.</w:t>
      </w:r>
      <w:r>
        <w:rPr>
          <w:color w:val="212121"/>
          <w:spacing w:val="2"/>
          <w:sz w:val="24"/>
        </w:rPr>
        <w:t> </w:t>
      </w:r>
      <w:r>
        <w:rPr>
          <w:color w:val="212121"/>
          <w:sz w:val="24"/>
        </w:rPr>
        <w:t>2050-</w:t>
      </w:r>
      <w:r>
        <w:rPr>
          <w:color w:val="212121"/>
          <w:spacing w:val="-57"/>
          <w:sz w:val="24"/>
        </w:rPr>
        <w:t> </w:t>
      </w:r>
      <w:r>
        <w:rPr>
          <w:color w:val="212121"/>
          <w:sz w:val="24"/>
        </w:rPr>
        <w:t>2053).</w:t>
      </w:r>
    </w:p>
    <w:p>
      <w:pPr>
        <w:pStyle w:val="BodyText"/>
        <w:spacing w:line="360" w:lineRule="auto" w:before="226"/>
        <w:ind w:left="1015" w:right="310" w:hanging="730"/>
        <w:jc w:val="both"/>
      </w:pPr>
      <w:r>
        <w:rPr/>
        <w:t>Elkhatib, Y., Porter, B., Ribeiro, H. B., Zhani, M. F., Qadir, J., &amp; Rivière, E. (2017). On using</w:t>
      </w:r>
      <w:r>
        <w:rPr>
          <w:spacing w:val="1"/>
        </w:rPr>
        <w:t> </w:t>
      </w:r>
      <w:r>
        <w:rPr/>
        <w:t>micro-clouds</w:t>
      </w:r>
      <w:r>
        <w:rPr>
          <w:spacing w:val="-1"/>
        </w:rPr>
        <w:t> </w:t>
      </w:r>
      <w:r>
        <w:rPr/>
        <w:t>to deliver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fog.</w:t>
      </w:r>
      <w:r>
        <w:rPr>
          <w:spacing w:val="1"/>
        </w:rPr>
        <w:t> </w:t>
      </w:r>
      <w:r>
        <w:rPr>
          <w:i/>
        </w:rPr>
        <w:t>IEEE Internet Computing, 21</w:t>
      </w:r>
      <w:r>
        <w:rPr/>
        <w:t>(2), 8-15.</w:t>
      </w:r>
    </w:p>
    <w:p>
      <w:pPr>
        <w:spacing w:line="360" w:lineRule="auto" w:before="3"/>
        <w:ind w:left="1015" w:right="303" w:hanging="730"/>
        <w:jc w:val="both"/>
        <w:rPr>
          <w:sz w:val="24"/>
        </w:rPr>
      </w:pPr>
      <w:r>
        <w:rPr>
          <w:color w:val="212121"/>
          <w:sz w:val="24"/>
        </w:rPr>
        <w:t>Emani, C. K., Cullot, N., &amp; Nicolle, C. (2015). Understandable big data: a survey. </w:t>
      </w:r>
      <w:r>
        <w:rPr>
          <w:i/>
          <w:color w:val="212121"/>
          <w:sz w:val="24"/>
        </w:rPr>
        <w:t>Computer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science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review</w:t>
      </w:r>
      <w:r>
        <w:rPr>
          <w:color w:val="212121"/>
          <w:sz w:val="24"/>
        </w:rPr>
        <w:t>, </w:t>
      </w:r>
      <w:r>
        <w:rPr>
          <w:i/>
          <w:color w:val="212121"/>
          <w:sz w:val="24"/>
        </w:rPr>
        <w:t>17</w:t>
      </w:r>
      <w:r>
        <w:rPr>
          <w:color w:val="212121"/>
          <w:sz w:val="24"/>
        </w:rPr>
        <w:t>, 70-81.</w:t>
      </w:r>
    </w:p>
    <w:p>
      <w:pPr>
        <w:pStyle w:val="BodyText"/>
        <w:spacing w:line="360" w:lineRule="auto"/>
        <w:ind w:left="1015" w:right="296" w:hanging="730"/>
        <w:jc w:val="both"/>
      </w:pPr>
      <w:r>
        <w:rPr/>
        <w:t>Esteban, J., Starr, A., Willetts, R., Hannah, P., &amp; Bryanston-Cross, P. (2005). A review of data</w:t>
      </w:r>
      <w:r>
        <w:rPr>
          <w:spacing w:val="1"/>
        </w:rPr>
        <w:t> </w:t>
      </w:r>
      <w:r>
        <w:rPr/>
        <w:t>fusion models and architectures: towards engineering guidelines. </w:t>
      </w:r>
      <w:r>
        <w:rPr>
          <w:i/>
        </w:rPr>
        <w:t>Neural Computing &amp;</w:t>
      </w:r>
      <w:r>
        <w:rPr>
          <w:i/>
          <w:spacing w:val="1"/>
        </w:rPr>
        <w:t> </w:t>
      </w:r>
      <w:r>
        <w:rPr>
          <w:i/>
        </w:rPr>
        <w:t>Applications,</w:t>
      </w:r>
      <w:r>
        <w:rPr>
          <w:i/>
          <w:spacing w:val="-1"/>
        </w:rPr>
        <w:t> </w:t>
      </w:r>
      <w:r>
        <w:rPr>
          <w:i/>
        </w:rPr>
        <w:t>14</w:t>
      </w:r>
      <w:r>
        <w:rPr/>
        <w:t>(4), 273-281.</w:t>
      </w:r>
    </w:p>
    <w:p>
      <w:pPr>
        <w:pStyle w:val="BodyText"/>
        <w:spacing w:line="360" w:lineRule="auto" w:before="18"/>
        <w:ind w:left="1015" w:right="305" w:hanging="730"/>
        <w:jc w:val="both"/>
      </w:pPr>
      <w:r>
        <w:rPr/>
        <w:t>Evans, D. ( 2011). Evan D., “The internet of things: How the next evolution of the internet is</w:t>
      </w:r>
      <w:r>
        <w:rPr>
          <w:spacing w:val="1"/>
        </w:rPr>
        <w:t> </w:t>
      </w:r>
      <w:r>
        <w:rPr/>
        <w:t>changing</w:t>
      </w:r>
      <w:r>
        <w:rPr>
          <w:spacing w:val="-4"/>
        </w:rPr>
        <w:t> </w:t>
      </w:r>
      <w:r>
        <w:rPr/>
        <w:t>everything,.</w:t>
      </w:r>
      <w:r>
        <w:rPr>
          <w:spacing w:val="2"/>
        </w:rPr>
        <w:t> </w:t>
      </w:r>
      <w:r>
        <w:rPr>
          <w:i/>
        </w:rPr>
        <w:t>CISCO white paper, vol. 1</w:t>
      </w:r>
      <w:r>
        <w:rPr/>
        <w:t>, pp.1–11.</w:t>
      </w:r>
    </w:p>
    <w:p>
      <w:pPr>
        <w:pStyle w:val="BodyText"/>
        <w:spacing w:line="360" w:lineRule="auto" w:before="3"/>
        <w:ind w:left="1015" w:right="304" w:hanging="730"/>
        <w:jc w:val="both"/>
      </w:pPr>
      <w:r>
        <w:rPr/>
        <w:t>Fasano, G., Accardo, D., Tirri, A. E., Moccia, A., &amp; De Lellis, E. (2015). Radar/electro-optical</w:t>
      </w:r>
      <w:r>
        <w:rPr>
          <w:spacing w:val="1"/>
        </w:rPr>
        <w:t> </w:t>
      </w:r>
      <w:r>
        <w:rPr/>
        <w:t>data</w:t>
      </w:r>
      <w:r>
        <w:rPr>
          <w:spacing w:val="-9"/>
        </w:rPr>
        <w:t> </w:t>
      </w:r>
      <w:r>
        <w:rPr/>
        <w:t>fusion</w:t>
      </w:r>
      <w:r>
        <w:rPr>
          <w:spacing w:val="-7"/>
        </w:rPr>
        <w:t> </w:t>
      </w:r>
      <w:r>
        <w:rPr/>
        <w:t>for</w:t>
      </w:r>
      <w:r>
        <w:rPr>
          <w:spacing w:val="-6"/>
        </w:rPr>
        <w:t> </w:t>
      </w:r>
      <w:r>
        <w:rPr/>
        <w:t>non-cooperative</w:t>
      </w:r>
      <w:r>
        <w:rPr>
          <w:spacing w:val="-10"/>
        </w:rPr>
        <w:t> </w:t>
      </w:r>
      <w:r>
        <w:rPr/>
        <w:t>UAS</w:t>
      </w:r>
      <w:r>
        <w:rPr>
          <w:spacing w:val="-7"/>
        </w:rPr>
        <w:t> </w:t>
      </w:r>
      <w:r>
        <w:rPr/>
        <w:t>sense</w:t>
      </w:r>
      <w:r>
        <w:rPr>
          <w:spacing w:val="-7"/>
        </w:rPr>
        <w:t> </w:t>
      </w:r>
      <w:r>
        <w:rPr/>
        <w:t>and</w:t>
      </w:r>
      <w:r>
        <w:rPr>
          <w:spacing w:val="-6"/>
        </w:rPr>
        <w:t> </w:t>
      </w:r>
      <w:r>
        <w:rPr/>
        <w:t>avoid.</w:t>
      </w:r>
      <w:r>
        <w:rPr>
          <w:spacing w:val="-6"/>
        </w:rPr>
        <w:t> </w:t>
      </w:r>
      <w:r>
        <w:rPr>
          <w:i/>
        </w:rPr>
        <w:t>Aerospace</w:t>
      </w:r>
      <w:r>
        <w:rPr>
          <w:i/>
          <w:spacing w:val="-8"/>
        </w:rPr>
        <w:t> </w:t>
      </w:r>
      <w:r>
        <w:rPr>
          <w:i/>
        </w:rPr>
        <w:t>Science</w:t>
      </w:r>
      <w:r>
        <w:rPr>
          <w:i/>
          <w:spacing w:val="-6"/>
        </w:rPr>
        <w:t> </w:t>
      </w:r>
      <w:r>
        <w:rPr>
          <w:i/>
        </w:rPr>
        <w:t>and</w:t>
      </w:r>
      <w:r>
        <w:rPr>
          <w:i/>
          <w:spacing w:val="-9"/>
        </w:rPr>
        <w:t> </w:t>
      </w:r>
      <w:r>
        <w:rPr>
          <w:i/>
        </w:rPr>
        <w:t>Technology,</w:t>
      </w:r>
      <w:r>
        <w:rPr>
          <w:i/>
          <w:spacing w:val="-57"/>
        </w:rPr>
        <w:t> </w:t>
      </w:r>
      <w:r>
        <w:rPr>
          <w:i/>
        </w:rPr>
        <w:t>46</w:t>
      </w:r>
      <w:r>
        <w:rPr/>
        <w:t>, 436-450.</w:t>
      </w:r>
    </w:p>
    <w:p>
      <w:pPr>
        <w:pStyle w:val="BodyText"/>
        <w:spacing w:line="275" w:lineRule="exact"/>
        <w:ind w:left="300"/>
        <w:jc w:val="both"/>
      </w:pPr>
      <w:r>
        <w:rPr>
          <w:color w:val="212121"/>
        </w:rPr>
        <w:t>Firdhous,</w:t>
      </w:r>
      <w:r>
        <w:rPr>
          <w:color w:val="212121"/>
          <w:spacing w:val="-1"/>
        </w:rPr>
        <w:t> </w:t>
      </w:r>
      <w:r>
        <w:rPr>
          <w:color w:val="212121"/>
        </w:rPr>
        <w:t>M.,</w:t>
      </w:r>
      <w:r>
        <w:rPr>
          <w:color w:val="212121"/>
          <w:spacing w:val="-1"/>
        </w:rPr>
        <w:t> </w:t>
      </w:r>
      <w:r>
        <w:rPr>
          <w:color w:val="212121"/>
        </w:rPr>
        <w:t>Ghazali, O.,</w:t>
      </w:r>
      <w:r>
        <w:rPr>
          <w:color w:val="212121"/>
          <w:spacing w:val="-1"/>
        </w:rPr>
        <w:t> </w:t>
      </w:r>
      <w:r>
        <w:rPr>
          <w:color w:val="212121"/>
        </w:rPr>
        <w:t>&amp;</w:t>
      </w:r>
      <w:r>
        <w:rPr>
          <w:color w:val="212121"/>
          <w:spacing w:val="-2"/>
        </w:rPr>
        <w:t> </w:t>
      </w:r>
      <w:r>
        <w:rPr>
          <w:color w:val="212121"/>
        </w:rPr>
        <w:t>Hassan,</w:t>
      </w:r>
      <w:r>
        <w:rPr>
          <w:color w:val="212121"/>
          <w:spacing w:val="-1"/>
        </w:rPr>
        <w:t> </w:t>
      </w:r>
      <w:r>
        <w:rPr>
          <w:color w:val="212121"/>
        </w:rPr>
        <w:t>S. (2014). Fog</w:t>
      </w:r>
      <w:r>
        <w:rPr>
          <w:color w:val="212121"/>
          <w:spacing w:val="-3"/>
        </w:rPr>
        <w:t> </w:t>
      </w:r>
      <w:r>
        <w:rPr>
          <w:color w:val="212121"/>
        </w:rPr>
        <w:t>computing:</w:t>
      </w:r>
      <w:r>
        <w:rPr>
          <w:color w:val="212121"/>
          <w:spacing w:val="-1"/>
        </w:rPr>
        <w:t> </w:t>
      </w:r>
      <w:r>
        <w:rPr>
          <w:color w:val="212121"/>
        </w:rPr>
        <w:t>Will it</w:t>
      </w:r>
      <w:r>
        <w:rPr>
          <w:color w:val="212121"/>
          <w:spacing w:val="-1"/>
        </w:rPr>
        <w:t> </w:t>
      </w:r>
      <w:r>
        <w:rPr>
          <w:color w:val="212121"/>
        </w:rPr>
        <w:t>be</w:t>
      </w:r>
      <w:r>
        <w:rPr>
          <w:color w:val="212121"/>
          <w:spacing w:val="-3"/>
        </w:rPr>
        <w:t> </w:t>
      </w:r>
      <w:r>
        <w:rPr>
          <w:color w:val="212121"/>
        </w:rPr>
        <w:t>the</w:t>
      </w:r>
      <w:r>
        <w:rPr>
          <w:color w:val="212121"/>
          <w:spacing w:val="-1"/>
        </w:rPr>
        <w:t> </w:t>
      </w:r>
      <w:r>
        <w:rPr>
          <w:color w:val="212121"/>
        </w:rPr>
        <w:t>future</w:t>
      </w:r>
      <w:r>
        <w:rPr>
          <w:color w:val="212121"/>
          <w:spacing w:val="-2"/>
        </w:rPr>
        <w:t> </w:t>
      </w:r>
      <w:r>
        <w:rPr>
          <w:color w:val="212121"/>
        </w:rPr>
        <w:t>of</w:t>
      </w:r>
    </w:p>
    <w:p>
      <w:pPr>
        <w:spacing w:after="0" w:line="275" w:lineRule="exact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360" w:lineRule="auto" w:before="90"/>
        <w:ind w:left="1030" w:right="772"/>
      </w:pPr>
      <w:r>
        <w:rPr>
          <w:color w:val="212121"/>
        </w:rPr>
        <w:t>cloud computing. The Third International Conference on Informatics &amp; Applications</w:t>
      </w:r>
      <w:r>
        <w:rPr>
          <w:color w:val="212121"/>
          <w:spacing w:val="-57"/>
        </w:rPr>
        <w:t> </w:t>
      </w:r>
      <w:r>
        <w:rPr>
          <w:color w:val="212121"/>
        </w:rPr>
        <w:t>(ICIA2014).pp.</w:t>
      </w:r>
      <w:r>
        <w:rPr>
          <w:color w:val="212121"/>
          <w:spacing w:val="-1"/>
        </w:rPr>
        <w:t> </w:t>
      </w:r>
      <w:r>
        <w:rPr>
          <w:color w:val="212121"/>
        </w:rPr>
        <w:t>33-56</w:t>
      </w:r>
    </w:p>
    <w:p>
      <w:pPr>
        <w:pStyle w:val="BodyText"/>
        <w:spacing w:before="225"/>
        <w:ind w:right="475"/>
        <w:jc w:val="center"/>
      </w:pPr>
      <w:r>
        <w:rPr>
          <w:color w:val="212121"/>
        </w:rPr>
        <w:t>Frank,</w:t>
      </w:r>
      <w:r>
        <w:rPr>
          <w:color w:val="212121"/>
          <w:spacing w:val="-1"/>
        </w:rPr>
        <w:t> </w:t>
      </w:r>
      <w:r>
        <w:rPr>
          <w:color w:val="212121"/>
        </w:rPr>
        <w:t>E., Hall,</w:t>
      </w:r>
      <w:r>
        <w:rPr>
          <w:color w:val="212121"/>
          <w:spacing w:val="-1"/>
        </w:rPr>
        <w:t> </w:t>
      </w:r>
      <w:r>
        <w:rPr>
          <w:color w:val="212121"/>
        </w:rPr>
        <w:t>M.,</w:t>
      </w:r>
      <w:r>
        <w:rPr>
          <w:color w:val="212121"/>
          <w:spacing w:val="-1"/>
        </w:rPr>
        <w:t> </w:t>
      </w:r>
      <w:r>
        <w:rPr>
          <w:color w:val="212121"/>
        </w:rPr>
        <w:t>Holmes,</w:t>
      </w:r>
      <w:r>
        <w:rPr>
          <w:color w:val="212121"/>
          <w:spacing w:val="-1"/>
        </w:rPr>
        <w:t> </w:t>
      </w:r>
      <w:r>
        <w:rPr>
          <w:color w:val="212121"/>
        </w:rPr>
        <w:t>G., Kirkby,</w:t>
      </w:r>
      <w:r>
        <w:rPr>
          <w:color w:val="212121"/>
          <w:spacing w:val="-1"/>
        </w:rPr>
        <w:t> </w:t>
      </w:r>
      <w:r>
        <w:rPr>
          <w:color w:val="212121"/>
        </w:rPr>
        <w:t>R.,</w:t>
      </w:r>
      <w:r>
        <w:rPr>
          <w:color w:val="212121"/>
          <w:spacing w:val="-1"/>
        </w:rPr>
        <w:t> </w:t>
      </w:r>
      <w:r>
        <w:rPr>
          <w:color w:val="212121"/>
        </w:rPr>
        <w:t>Pfahringer,</w:t>
      </w:r>
      <w:r>
        <w:rPr>
          <w:color w:val="212121"/>
          <w:spacing w:val="-1"/>
        </w:rPr>
        <w:t> </w:t>
      </w:r>
      <w:r>
        <w:rPr>
          <w:color w:val="212121"/>
        </w:rPr>
        <w:t>B.,</w:t>
      </w:r>
      <w:r>
        <w:rPr>
          <w:color w:val="212121"/>
          <w:spacing w:val="-1"/>
        </w:rPr>
        <w:t> </w:t>
      </w:r>
      <w:r>
        <w:rPr>
          <w:color w:val="212121"/>
        </w:rPr>
        <w:t>Witten, I. H., &amp;</w:t>
      </w:r>
      <w:r>
        <w:rPr>
          <w:color w:val="212121"/>
          <w:spacing w:val="-3"/>
        </w:rPr>
        <w:t> </w:t>
      </w:r>
      <w:r>
        <w:rPr>
          <w:color w:val="212121"/>
        </w:rPr>
        <w:t>Trigg,</w:t>
      </w:r>
      <w:r>
        <w:rPr>
          <w:color w:val="212121"/>
          <w:spacing w:val="1"/>
        </w:rPr>
        <w:t> </w:t>
      </w:r>
      <w:r>
        <w:rPr>
          <w:color w:val="212121"/>
        </w:rPr>
        <w:t>L.</w:t>
      </w:r>
      <w:r>
        <w:rPr>
          <w:color w:val="212121"/>
          <w:spacing w:val="-1"/>
        </w:rPr>
        <w:t> </w:t>
      </w:r>
      <w:r>
        <w:rPr>
          <w:color w:val="212121"/>
        </w:rPr>
        <w:t>(2009)</w:t>
      </w:r>
    </w:p>
    <w:p>
      <w:pPr>
        <w:pStyle w:val="BodyText"/>
        <w:spacing w:before="6"/>
        <w:rPr>
          <w:sz w:val="31"/>
        </w:rPr>
      </w:pPr>
    </w:p>
    <w:p>
      <w:pPr>
        <w:spacing w:line="360" w:lineRule="auto" w:before="0"/>
        <w:ind w:left="850" w:right="226" w:firstLine="59"/>
        <w:jc w:val="left"/>
        <w:rPr>
          <w:sz w:val="24"/>
        </w:rPr>
      </w:pPr>
      <w:r>
        <w:rPr>
          <w:color w:val="212121"/>
          <w:sz w:val="24"/>
        </w:rPr>
        <w:t>.Weka-a</w:t>
      </w:r>
      <w:r>
        <w:rPr>
          <w:color w:val="212121"/>
          <w:spacing w:val="47"/>
          <w:sz w:val="24"/>
        </w:rPr>
        <w:t> </w:t>
      </w:r>
      <w:r>
        <w:rPr>
          <w:color w:val="212121"/>
          <w:sz w:val="24"/>
        </w:rPr>
        <w:t>machine</w:t>
      </w:r>
      <w:r>
        <w:rPr>
          <w:color w:val="212121"/>
          <w:spacing w:val="48"/>
          <w:sz w:val="24"/>
        </w:rPr>
        <w:t> </w:t>
      </w:r>
      <w:r>
        <w:rPr>
          <w:color w:val="212121"/>
          <w:sz w:val="24"/>
        </w:rPr>
        <w:t>learning</w:t>
      </w:r>
      <w:r>
        <w:rPr>
          <w:color w:val="212121"/>
          <w:spacing w:val="46"/>
          <w:sz w:val="24"/>
        </w:rPr>
        <w:t> </w:t>
      </w:r>
      <w:r>
        <w:rPr>
          <w:color w:val="212121"/>
          <w:sz w:val="24"/>
        </w:rPr>
        <w:t>workbench</w:t>
      </w:r>
      <w:r>
        <w:rPr>
          <w:color w:val="212121"/>
          <w:spacing w:val="49"/>
          <w:sz w:val="24"/>
        </w:rPr>
        <w:t> </w:t>
      </w:r>
      <w:r>
        <w:rPr>
          <w:color w:val="212121"/>
          <w:sz w:val="24"/>
        </w:rPr>
        <w:t>for</w:t>
      </w:r>
      <w:r>
        <w:rPr>
          <w:color w:val="212121"/>
          <w:spacing w:val="48"/>
          <w:sz w:val="24"/>
        </w:rPr>
        <w:t> </w:t>
      </w:r>
      <w:r>
        <w:rPr>
          <w:color w:val="212121"/>
          <w:sz w:val="24"/>
        </w:rPr>
        <w:t>data</w:t>
      </w:r>
      <w:r>
        <w:rPr>
          <w:color w:val="212121"/>
          <w:spacing w:val="51"/>
          <w:sz w:val="24"/>
        </w:rPr>
        <w:t> </w:t>
      </w:r>
      <w:r>
        <w:rPr>
          <w:color w:val="212121"/>
          <w:sz w:val="24"/>
        </w:rPr>
        <w:t>mining.</w:t>
      </w:r>
      <w:r>
        <w:rPr>
          <w:color w:val="212121"/>
          <w:spacing w:val="51"/>
          <w:sz w:val="24"/>
        </w:rPr>
        <w:t> </w:t>
      </w:r>
      <w:r>
        <w:rPr>
          <w:color w:val="212121"/>
          <w:sz w:val="24"/>
        </w:rPr>
        <w:t>In</w:t>
      </w:r>
      <w:r>
        <w:rPr>
          <w:color w:val="212121"/>
          <w:spacing w:val="53"/>
          <w:sz w:val="24"/>
        </w:rPr>
        <w:t> </w:t>
      </w:r>
      <w:r>
        <w:rPr>
          <w:i/>
          <w:color w:val="212121"/>
          <w:sz w:val="24"/>
        </w:rPr>
        <w:t>Data</w:t>
      </w:r>
      <w:r>
        <w:rPr>
          <w:i/>
          <w:color w:val="212121"/>
          <w:spacing w:val="49"/>
          <w:sz w:val="24"/>
        </w:rPr>
        <w:t> </w:t>
      </w:r>
      <w:r>
        <w:rPr>
          <w:i/>
          <w:color w:val="212121"/>
          <w:sz w:val="24"/>
        </w:rPr>
        <w:t>mining</w:t>
      </w:r>
      <w:r>
        <w:rPr>
          <w:i/>
          <w:color w:val="212121"/>
          <w:spacing w:val="49"/>
          <w:sz w:val="24"/>
        </w:rPr>
        <w:t> </w:t>
      </w:r>
      <w:r>
        <w:rPr>
          <w:i/>
          <w:color w:val="212121"/>
          <w:sz w:val="24"/>
        </w:rPr>
        <w:t>and</w:t>
      </w:r>
      <w:r>
        <w:rPr>
          <w:i/>
          <w:color w:val="212121"/>
          <w:spacing w:val="49"/>
          <w:sz w:val="24"/>
        </w:rPr>
        <w:t> </w:t>
      </w:r>
      <w:r>
        <w:rPr>
          <w:i/>
          <w:color w:val="212121"/>
          <w:sz w:val="24"/>
        </w:rPr>
        <w:t>knowledge</w:t>
      </w:r>
      <w:r>
        <w:rPr>
          <w:i/>
          <w:color w:val="212121"/>
          <w:spacing w:val="-57"/>
          <w:sz w:val="24"/>
        </w:rPr>
        <w:t> </w:t>
      </w:r>
      <w:r>
        <w:rPr>
          <w:i/>
          <w:color w:val="212121"/>
          <w:sz w:val="24"/>
        </w:rPr>
        <w:t>discovery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handbook </w:t>
      </w:r>
      <w:r>
        <w:rPr>
          <w:color w:val="212121"/>
          <w:sz w:val="24"/>
        </w:rPr>
        <w:t>Springer, Boston, MA</w:t>
      </w:r>
      <w:r>
        <w:rPr>
          <w:color w:val="212121"/>
          <w:spacing w:val="2"/>
          <w:sz w:val="24"/>
        </w:rPr>
        <w:t> </w:t>
      </w:r>
      <w:r>
        <w:rPr>
          <w:color w:val="212121"/>
          <w:sz w:val="24"/>
        </w:rPr>
        <w:t>(pp. 1269-1277).</w:t>
      </w:r>
    </w:p>
    <w:p>
      <w:pPr>
        <w:pStyle w:val="BodyText"/>
        <w:spacing w:line="556" w:lineRule="auto" w:before="224"/>
        <w:ind w:left="1020" w:right="378" w:hanging="735"/>
        <w:jc w:val="both"/>
      </w:pPr>
      <w:r>
        <w:rPr/>
        <w:t>Gao,</w:t>
      </w:r>
      <w:r>
        <w:rPr>
          <w:spacing w:val="-2"/>
        </w:rPr>
        <w:t> </w:t>
      </w:r>
      <w:r>
        <w:rPr/>
        <w:t>X.</w:t>
      </w:r>
      <w:r>
        <w:rPr>
          <w:spacing w:val="-2"/>
        </w:rPr>
        <w:t> </w:t>
      </w:r>
      <w:r>
        <w:rPr/>
        <w:t>(2014).</w:t>
      </w:r>
      <w:r>
        <w:rPr>
          <w:spacing w:val="2"/>
        </w:rPr>
        <w:t> </w:t>
      </w:r>
      <w:r>
        <w:rPr/>
        <w:t>Investigation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Comparison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Distributed</w:t>
      </w:r>
      <w:r>
        <w:rPr>
          <w:spacing w:val="-2"/>
        </w:rPr>
        <w:t> </w:t>
      </w:r>
      <w:r>
        <w:rPr/>
        <w:t>NoSQL</w:t>
      </w:r>
      <w:r>
        <w:rPr>
          <w:spacing w:val="-7"/>
        </w:rPr>
        <w:t> </w:t>
      </w:r>
      <w:r>
        <w:rPr/>
        <w:t>Database</w:t>
      </w:r>
      <w:r>
        <w:rPr>
          <w:spacing w:val="-3"/>
        </w:rPr>
        <w:t> </w:t>
      </w:r>
      <w:r>
        <w:rPr/>
        <w:t>Systems: Indiana</w:t>
      </w:r>
      <w:r>
        <w:rPr>
          <w:spacing w:val="-57"/>
        </w:rPr>
        <w:t> </w:t>
      </w:r>
      <w:r>
        <w:rPr/>
        <w:t>University.</w:t>
      </w:r>
      <w:r>
        <w:rPr>
          <w:spacing w:val="-1"/>
        </w:rPr>
        <w:t> </w:t>
      </w:r>
      <w:r>
        <w:rPr/>
        <w:t>Pp. 92-102</w:t>
      </w:r>
    </w:p>
    <w:p>
      <w:pPr>
        <w:pStyle w:val="BodyText"/>
        <w:spacing w:before="4"/>
        <w:ind w:right="526"/>
        <w:jc w:val="center"/>
      </w:pPr>
      <w:r>
        <w:rPr>
          <w:color w:val="212121"/>
        </w:rPr>
        <w:t>Krempl,</w:t>
      </w:r>
      <w:r>
        <w:rPr>
          <w:color w:val="212121"/>
          <w:spacing w:val="-3"/>
        </w:rPr>
        <w:t> </w:t>
      </w:r>
      <w:r>
        <w:rPr>
          <w:color w:val="212121"/>
        </w:rPr>
        <w:t>G.,</w:t>
      </w:r>
      <w:r>
        <w:rPr>
          <w:color w:val="212121"/>
          <w:spacing w:val="-1"/>
        </w:rPr>
        <w:t> </w:t>
      </w:r>
      <w:r>
        <w:rPr>
          <w:color w:val="212121"/>
        </w:rPr>
        <w:t>Žliobaite, I.,</w:t>
      </w:r>
      <w:r>
        <w:rPr>
          <w:color w:val="212121"/>
          <w:spacing w:val="-1"/>
        </w:rPr>
        <w:t> </w:t>
      </w:r>
      <w:r>
        <w:rPr>
          <w:color w:val="212121"/>
        </w:rPr>
        <w:t>Brzeziński,</w:t>
      </w:r>
      <w:r>
        <w:rPr>
          <w:color w:val="212121"/>
          <w:spacing w:val="-2"/>
        </w:rPr>
        <w:t> </w:t>
      </w:r>
      <w:r>
        <w:rPr>
          <w:color w:val="212121"/>
        </w:rPr>
        <w:t>D.,</w:t>
      </w:r>
      <w:r>
        <w:rPr>
          <w:color w:val="212121"/>
          <w:spacing w:val="-3"/>
        </w:rPr>
        <w:t> </w:t>
      </w:r>
      <w:r>
        <w:rPr>
          <w:color w:val="212121"/>
        </w:rPr>
        <w:t>Hüllermeier,</w:t>
      </w:r>
      <w:r>
        <w:rPr>
          <w:color w:val="212121"/>
          <w:spacing w:val="-2"/>
        </w:rPr>
        <w:t> </w:t>
      </w:r>
      <w:r>
        <w:rPr>
          <w:color w:val="212121"/>
        </w:rPr>
        <w:t>E., Last,</w:t>
      </w:r>
      <w:r>
        <w:rPr>
          <w:color w:val="212121"/>
          <w:spacing w:val="-4"/>
        </w:rPr>
        <w:t> </w:t>
      </w:r>
      <w:r>
        <w:rPr>
          <w:color w:val="212121"/>
        </w:rPr>
        <w:t>M., Lemaire,</w:t>
      </w:r>
      <w:r>
        <w:rPr>
          <w:color w:val="212121"/>
          <w:spacing w:val="-2"/>
        </w:rPr>
        <w:t> </w:t>
      </w:r>
      <w:r>
        <w:rPr>
          <w:color w:val="212121"/>
        </w:rPr>
        <w:t>V.</w:t>
      </w:r>
      <w:r>
        <w:rPr>
          <w:color w:val="212121"/>
          <w:spacing w:val="3"/>
        </w:rPr>
        <w:t> </w:t>
      </w:r>
      <w:r>
        <w:rPr>
          <w:color w:val="212121"/>
        </w:rPr>
        <w:t>&amp;</w:t>
      </w:r>
      <w:r>
        <w:rPr>
          <w:color w:val="212121"/>
          <w:spacing w:val="-5"/>
        </w:rPr>
        <w:t> </w:t>
      </w:r>
      <w:r>
        <w:rPr>
          <w:color w:val="212121"/>
        </w:rPr>
        <w:t>Stefanowski,</w:t>
      </w:r>
    </w:p>
    <w:p>
      <w:pPr>
        <w:pStyle w:val="BodyText"/>
        <w:spacing w:before="8"/>
        <w:rPr>
          <w:sz w:val="31"/>
        </w:rPr>
      </w:pPr>
    </w:p>
    <w:p>
      <w:pPr>
        <w:spacing w:line="360" w:lineRule="auto" w:before="0"/>
        <w:ind w:left="850" w:right="298" w:firstLine="0"/>
        <w:jc w:val="left"/>
        <w:rPr>
          <w:sz w:val="24"/>
        </w:rPr>
      </w:pPr>
      <w:r>
        <w:rPr>
          <w:color w:val="212121"/>
          <w:sz w:val="24"/>
        </w:rPr>
        <w:t>J.</w:t>
      </w:r>
      <w:r>
        <w:rPr>
          <w:color w:val="212121"/>
          <w:spacing w:val="28"/>
          <w:sz w:val="24"/>
        </w:rPr>
        <w:t> </w:t>
      </w:r>
      <w:r>
        <w:rPr>
          <w:color w:val="212121"/>
          <w:sz w:val="24"/>
        </w:rPr>
        <w:t>(2014).</w:t>
      </w:r>
      <w:r>
        <w:rPr>
          <w:color w:val="212121"/>
          <w:spacing w:val="29"/>
          <w:sz w:val="24"/>
        </w:rPr>
        <w:t> </w:t>
      </w:r>
      <w:r>
        <w:rPr>
          <w:color w:val="212121"/>
          <w:sz w:val="24"/>
        </w:rPr>
        <w:t>Open</w:t>
      </w:r>
      <w:r>
        <w:rPr>
          <w:color w:val="212121"/>
          <w:spacing w:val="29"/>
          <w:sz w:val="24"/>
        </w:rPr>
        <w:t> </w:t>
      </w:r>
      <w:r>
        <w:rPr>
          <w:color w:val="212121"/>
          <w:sz w:val="24"/>
        </w:rPr>
        <w:t>challenges</w:t>
      </w:r>
      <w:r>
        <w:rPr>
          <w:color w:val="212121"/>
          <w:spacing w:val="29"/>
          <w:sz w:val="24"/>
        </w:rPr>
        <w:t> </w:t>
      </w:r>
      <w:r>
        <w:rPr>
          <w:color w:val="212121"/>
          <w:sz w:val="24"/>
        </w:rPr>
        <w:t>for</w:t>
      </w:r>
      <w:r>
        <w:rPr>
          <w:color w:val="212121"/>
          <w:spacing w:val="29"/>
          <w:sz w:val="24"/>
        </w:rPr>
        <w:t> </w:t>
      </w:r>
      <w:r>
        <w:rPr>
          <w:color w:val="212121"/>
          <w:sz w:val="24"/>
        </w:rPr>
        <w:t>data</w:t>
      </w:r>
      <w:r>
        <w:rPr>
          <w:color w:val="212121"/>
          <w:spacing w:val="29"/>
          <w:sz w:val="24"/>
        </w:rPr>
        <w:t> </w:t>
      </w:r>
      <w:r>
        <w:rPr>
          <w:color w:val="212121"/>
          <w:sz w:val="24"/>
        </w:rPr>
        <w:t>stream</w:t>
      </w:r>
      <w:r>
        <w:rPr>
          <w:color w:val="212121"/>
          <w:spacing w:val="30"/>
          <w:sz w:val="24"/>
        </w:rPr>
        <w:t> </w:t>
      </w:r>
      <w:r>
        <w:rPr>
          <w:color w:val="212121"/>
          <w:sz w:val="24"/>
        </w:rPr>
        <w:t>mining</w:t>
      </w:r>
      <w:r>
        <w:rPr>
          <w:color w:val="212121"/>
          <w:spacing w:val="27"/>
          <w:sz w:val="24"/>
        </w:rPr>
        <w:t> </w:t>
      </w:r>
      <w:r>
        <w:rPr>
          <w:color w:val="212121"/>
          <w:sz w:val="24"/>
        </w:rPr>
        <w:t>research.</w:t>
      </w:r>
      <w:r>
        <w:rPr>
          <w:color w:val="212121"/>
          <w:spacing w:val="33"/>
          <w:sz w:val="24"/>
        </w:rPr>
        <w:t> </w:t>
      </w:r>
      <w:r>
        <w:rPr>
          <w:i/>
          <w:color w:val="212121"/>
          <w:sz w:val="24"/>
        </w:rPr>
        <w:t>ACM</w:t>
      </w:r>
      <w:r>
        <w:rPr>
          <w:i/>
          <w:color w:val="212121"/>
          <w:spacing w:val="29"/>
          <w:sz w:val="24"/>
        </w:rPr>
        <w:t> </w:t>
      </w:r>
      <w:r>
        <w:rPr>
          <w:i/>
          <w:color w:val="212121"/>
          <w:sz w:val="24"/>
        </w:rPr>
        <w:t>SIGKDD</w:t>
      </w:r>
      <w:r>
        <w:rPr>
          <w:i/>
          <w:color w:val="212121"/>
          <w:spacing w:val="28"/>
          <w:sz w:val="24"/>
        </w:rPr>
        <w:t> </w:t>
      </w:r>
      <w:r>
        <w:rPr>
          <w:i/>
          <w:color w:val="212121"/>
          <w:sz w:val="24"/>
        </w:rPr>
        <w:t>explorations</w:t>
      </w:r>
      <w:r>
        <w:rPr>
          <w:i/>
          <w:color w:val="212121"/>
          <w:spacing w:val="-57"/>
          <w:sz w:val="24"/>
        </w:rPr>
        <w:t> </w:t>
      </w:r>
      <w:r>
        <w:rPr>
          <w:i/>
          <w:color w:val="212121"/>
          <w:sz w:val="24"/>
        </w:rPr>
        <w:t>newsletter</w:t>
      </w:r>
      <w:r>
        <w:rPr>
          <w:color w:val="212121"/>
          <w:sz w:val="24"/>
        </w:rPr>
        <w:t>,</w:t>
      </w:r>
      <w:r>
        <w:rPr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16</w:t>
      </w:r>
      <w:r>
        <w:rPr>
          <w:color w:val="212121"/>
          <w:sz w:val="24"/>
        </w:rPr>
        <w:t>(1), 1-10.</w:t>
      </w:r>
    </w:p>
    <w:p>
      <w:pPr>
        <w:spacing w:before="228"/>
        <w:ind w:left="286" w:right="0" w:firstLine="0"/>
        <w:jc w:val="left"/>
        <w:rPr>
          <w:sz w:val="24"/>
        </w:rPr>
      </w:pPr>
      <w:r>
        <w:rPr>
          <w:sz w:val="24"/>
        </w:rPr>
        <w:t>Gollapudi,</w:t>
      </w:r>
      <w:r>
        <w:rPr>
          <w:spacing w:val="-1"/>
          <w:sz w:val="24"/>
        </w:rPr>
        <w:t> </w:t>
      </w:r>
      <w:r>
        <w:rPr>
          <w:sz w:val="24"/>
        </w:rPr>
        <w:t>S.</w:t>
      </w:r>
      <w:r>
        <w:rPr>
          <w:spacing w:val="-1"/>
          <w:sz w:val="24"/>
        </w:rPr>
        <w:t> </w:t>
      </w:r>
      <w:r>
        <w:rPr>
          <w:sz w:val="24"/>
        </w:rPr>
        <w:t>(2016).</w:t>
      </w:r>
      <w:r>
        <w:rPr>
          <w:spacing w:val="-2"/>
          <w:sz w:val="24"/>
        </w:rPr>
        <w:t> </w:t>
      </w:r>
      <w:r>
        <w:rPr>
          <w:i/>
          <w:sz w:val="24"/>
        </w:rPr>
        <w:t>Practical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Machine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Learning</w:t>
      </w:r>
      <w:r>
        <w:rPr>
          <w:sz w:val="24"/>
        </w:rPr>
        <w:t>:</w:t>
      </w:r>
      <w:r>
        <w:rPr>
          <w:spacing w:val="1"/>
          <w:sz w:val="24"/>
        </w:rPr>
        <w:t> </w:t>
      </w:r>
      <w:r>
        <w:rPr>
          <w:sz w:val="24"/>
        </w:rPr>
        <w:t>Packt</w:t>
      </w:r>
      <w:r>
        <w:rPr>
          <w:spacing w:val="-1"/>
          <w:sz w:val="24"/>
        </w:rPr>
        <w:t> </w:t>
      </w:r>
      <w:r>
        <w:rPr>
          <w:sz w:val="24"/>
        </w:rPr>
        <w:t>Publishing</w:t>
      </w:r>
      <w:r>
        <w:rPr>
          <w:spacing w:val="-1"/>
          <w:sz w:val="24"/>
        </w:rPr>
        <w:t> </w:t>
      </w:r>
      <w:r>
        <w:rPr>
          <w:sz w:val="24"/>
        </w:rPr>
        <w:t>Ltd.</w:t>
      </w:r>
      <w:r>
        <w:rPr>
          <w:spacing w:val="1"/>
          <w:sz w:val="24"/>
        </w:rPr>
        <w:t> </w:t>
      </w:r>
      <w:r>
        <w:rPr>
          <w:sz w:val="24"/>
        </w:rPr>
        <w:t>Pp. 23-40</w:t>
      </w:r>
    </w:p>
    <w:p>
      <w:pPr>
        <w:pStyle w:val="BodyText"/>
        <w:rPr>
          <w:sz w:val="32"/>
        </w:rPr>
      </w:pPr>
    </w:p>
    <w:p>
      <w:pPr>
        <w:pStyle w:val="BodyText"/>
        <w:spacing w:line="360" w:lineRule="auto"/>
        <w:ind w:left="1015" w:right="303" w:hanging="730"/>
        <w:jc w:val="both"/>
      </w:pPr>
      <w:r>
        <w:rPr/>
        <w:t>Gupta,</w:t>
      </w:r>
      <w:r>
        <w:rPr>
          <w:spacing w:val="-13"/>
        </w:rPr>
        <w:t> </w:t>
      </w:r>
      <w:r>
        <w:rPr/>
        <w:t>H.,</w:t>
      </w:r>
      <w:r>
        <w:rPr>
          <w:spacing w:val="-11"/>
        </w:rPr>
        <w:t> </w:t>
      </w:r>
      <w:r>
        <w:rPr/>
        <w:t>Vahid</w:t>
      </w:r>
      <w:r>
        <w:rPr>
          <w:spacing w:val="-12"/>
        </w:rPr>
        <w:t> </w:t>
      </w:r>
      <w:r>
        <w:rPr/>
        <w:t>Dastjerdi,</w:t>
      </w:r>
      <w:r>
        <w:rPr>
          <w:spacing w:val="-13"/>
        </w:rPr>
        <w:t> </w:t>
      </w:r>
      <w:r>
        <w:rPr/>
        <w:t>A.,</w:t>
      </w:r>
      <w:r>
        <w:rPr>
          <w:spacing w:val="-13"/>
        </w:rPr>
        <w:t> </w:t>
      </w:r>
      <w:r>
        <w:rPr/>
        <w:t>Ghosh,</w:t>
      </w:r>
      <w:r>
        <w:rPr>
          <w:spacing w:val="-13"/>
        </w:rPr>
        <w:t> </w:t>
      </w:r>
      <w:r>
        <w:rPr/>
        <w:t>S.</w:t>
      </w:r>
      <w:r>
        <w:rPr>
          <w:spacing w:val="-12"/>
        </w:rPr>
        <w:t> </w:t>
      </w:r>
      <w:r>
        <w:rPr/>
        <w:t>K.,</w:t>
      </w:r>
      <w:r>
        <w:rPr>
          <w:spacing w:val="-9"/>
        </w:rPr>
        <w:t> </w:t>
      </w:r>
      <w:r>
        <w:rPr/>
        <w:t>&amp;</w:t>
      </w:r>
      <w:r>
        <w:rPr>
          <w:spacing w:val="-12"/>
        </w:rPr>
        <w:t> </w:t>
      </w:r>
      <w:r>
        <w:rPr/>
        <w:t>Buyya,</w:t>
      </w:r>
      <w:r>
        <w:rPr>
          <w:spacing w:val="-10"/>
        </w:rPr>
        <w:t> </w:t>
      </w:r>
      <w:r>
        <w:rPr/>
        <w:t>R.</w:t>
      </w:r>
      <w:r>
        <w:rPr>
          <w:spacing w:val="-13"/>
        </w:rPr>
        <w:t> </w:t>
      </w:r>
      <w:r>
        <w:rPr/>
        <w:t>(2017).</w:t>
      </w:r>
      <w:r>
        <w:rPr>
          <w:spacing w:val="-11"/>
        </w:rPr>
        <w:t> </w:t>
      </w:r>
      <w:r>
        <w:rPr/>
        <w:t>iFogSim:</w:t>
      </w:r>
      <w:r>
        <w:rPr>
          <w:spacing w:val="-12"/>
        </w:rPr>
        <w:t> </w:t>
      </w:r>
      <w:r>
        <w:rPr/>
        <w:t>A</w:t>
      </w:r>
      <w:r>
        <w:rPr>
          <w:spacing w:val="-13"/>
        </w:rPr>
        <w:t> </w:t>
      </w:r>
      <w:r>
        <w:rPr/>
        <w:t>toolkit</w:t>
      </w:r>
      <w:r>
        <w:rPr>
          <w:spacing w:val="-13"/>
        </w:rPr>
        <w:t> </w:t>
      </w:r>
      <w:r>
        <w:rPr/>
        <w:t>for</w:t>
      </w:r>
      <w:r>
        <w:rPr>
          <w:spacing w:val="-14"/>
        </w:rPr>
        <w:t> </w:t>
      </w:r>
      <w:r>
        <w:rPr/>
        <w:t>modeling</w:t>
      </w:r>
      <w:r>
        <w:rPr>
          <w:spacing w:val="-57"/>
        </w:rPr>
        <w:t> </w:t>
      </w:r>
      <w:r>
        <w:rPr/>
        <w:t>and</w:t>
      </w:r>
      <w:r>
        <w:rPr>
          <w:spacing w:val="-11"/>
        </w:rPr>
        <w:t> </w:t>
      </w:r>
      <w:r>
        <w:rPr/>
        <w:t>simulation</w:t>
      </w:r>
      <w:r>
        <w:rPr>
          <w:spacing w:val="-10"/>
        </w:rPr>
        <w:t> </w:t>
      </w:r>
      <w:r>
        <w:rPr/>
        <w:t>of</w:t>
      </w:r>
      <w:r>
        <w:rPr>
          <w:spacing w:val="-11"/>
        </w:rPr>
        <w:t> </w:t>
      </w:r>
      <w:r>
        <w:rPr/>
        <w:t>resource</w:t>
      </w:r>
      <w:r>
        <w:rPr>
          <w:spacing w:val="-12"/>
        </w:rPr>
        <w:t> </w:t>
      </w:r>
      <w:r>
        <w:rPr/>
        <w:t>management</w:t>
      </w:r>
      <w:r>
        <w:rPr>
          <w:spacing w:val="-10"/>
        </w:rPr>
        <w:t> </w:t>
      </w:r>
      <w:r>
        <w:rPr/>
        <w:t>techniques</w:t>
      </w:r>
      <w:r>
        <w:rPr>
          <w:spacing w:val="-10"/>
        </w:rPr>
        <w:t> </w:t>
      </w:r>
      <w:r>
        <w:rPr/>
        <w:t>in</w:t>
      </w:r>
      <w:r>
        <w:rPr>
          <w:spacing w:val="-11"/>
        </w:rPr>
        <w:t> </w:t>
      </w:r>
      <w:r>
        <w:rPr/>
        <w:t>the</w:t>
      </w:r>
      <w:r>
        <w:rPr>
          <w:spacing w:val="-8"/>
        </w:rPr>
        <w:t> </w:t>
      </w:r>
      <w:r>
        <w:rPr/>
        <w:t>Internet</w:t>
      </w:r>
      <w:r>
        <w:rPr>
          <w:spacing w:val="-10"/>
        </w:rPr>
        <w:t> </w:t>
      </w:r>
      <w:r>
        <w:rPr/>
        <w:t>of</w:t>
      </w:r>
      <w:r>
        <w:rPr>
          <w:spacing w:val="-12"/>
        </w:rPr>
        <w:t> </w:t>
      </w:r>
      <w:r>
        <w:rPr/>
        <w:t>Things,</w:t>
      </w:r>
      <w:r>
        <w:rPr>
          <w:spacing w:val="-10"/>
        </w:rPr>
        <w:t> </w:t>
      </w:r>
      <w:r>
        <w:rPr/>
        <w:t>Edge</w:t>
      </w:r>
      <w:r>
        <w:rPr>
          <w:spacing w:val="-9"/>
        </w:rPr>
        <w:t> </w:t>
      </w:r>
      <w:r>
        <w:rPr/>
        <w:t>and</w:t>
      </w:r>
      <w:r>
        <w:rPr>
          <w:spacing w:val="-8"/>
        </w:rPr>
        <w:t> </w:t>
      </w:r>
      <w:r>
        <w:rPr/>
        <w:t>Fog</w:t>
      </w:r>
      <w:r>
        <w:rPr>
          <w:spacing w:val="-58"/>
        </w:rPr>
        <w:t> </w:t>
      </w:r>
      <w:r>
        <w:rPr/>
        <w:t>computing</w:t>
      </w:r>
      <w:r>
        <w:rPr>
          <w:spacing w:val="-3"/>
        </w:rPr>
        <w:t> </w:t>
      </w:r>
      <w:r>
        <w:rPr/>
        <w:t>environments.</w:t>
      </w:r>
      <w:r>
        <w:rPr>
          <w:spacing w:val="4"/>
        </w:rPr>
        <w:t> </w:t>
      </w:r>
      <w:r>
        <w:rPr>
          <w:i/>
        </w:rPr>
        <w:t>Software: Practice</w:t>
      </w:r>
      <w:r>
        <w:rPr>
          <w:i/>
          <w:spacing w:val="-2"/>
        </w:rPr>
        <w:t> </w:t>
      </w:r>
      <w:r>
        <w:rPr>
          <w:i/>
        </w:rPr>
        <w:t>and</w:t>
      </w:r>
      <w:r>
        <w:rPr>
          <w:i/>
          <w:spacing w:val="2"/>
        </w:rPr>
        <w:t> </w:t>
      </w:r>
      <w:r>
        <w:rPr>
          <w:i/>
        </w:rPr>
        <w:t>Experience, 47</w:t>
      </w:r>
      <w:r>
        <w:rPr/>
        <w:t>(9),</w:t>
      </w:r>
      <w:r>
        <w:rPr>
          <w:spacing w:val="-1"/>
        </w:rPr>
        <w:t> </w:t>
      </w:r>
      <w:r>
        <w:rPr/>
        <w:t>1275-1296.</w:t>
      </w:r>
    </w:p>
    <w:p>
      <w:pPr>
        <w:pStyle w:val="BodyText"/>
        <w:spacing w:before="2"/>
        <w:rPr>
          <w:sz w:val="36"/>
        </w:rPr>
      </w:pPr>
    </w:p>
    <w:p>
      <w:pPr>
        <w:pStyle w:val="BodyText"/>
        <w:ind w:left="286"/>
      </w:pPr>
      <w:r>
        <w:rPr/>
        <w:t>Habib</w:t>
      </w:r>
      <w:r>
        <w:rPr>
          <w:spacing w:val="-1"/>
        </w:rPr>
        <w:t> </w:t>
      </w:r>
      <w:r>
        <w:rPr/>
        <w:t>ur Rehman,</w:t>
      </w:r>
      <w:r>
        <w:rPr>
          <w:spacing w:val="-1"/>
        </w:rPr>
        <w:t> </w:t>
      </w:r>
      <w:r>
        <w:rPr/>
        <w:t>M., Jayaraman,</w:t>
      </w:r>
      <w:r>
        <w:rPr>
          <w:spacing w:val="-1"/>
        </w:rPr>
        <w:t> </w:t>
      </w:r>
      <w:r>
        <w:rPr/>
        <w:t>P. P.,</w:t>
      </w:r>
      <w:r>
        <w:rPr>
          <w:spacing w:val="-1"/>
        </w:rPr>
        <w:t> </w:t>
      </w:r>
      <w:r>
        <w:rPr/>
        <w:t>&amp;</w:t>
      </w:r>
      <w:r>
        <w:rPr>
          <w:spacing w:val="-2"/>
        </w:rPr>
        <w:t> </w:t>
      </w:r>
      <w:r>
        <w:rPr/>
        <w:t>Medhat Gaber,</w:t>
      </w:r>
      <w:r>
        <w:rPr>
          <w:spacing w:val="-1"/>
        </w:rPr>
        <w:t> </w:t>
      </w:r>
      <w:r>
        <w:rPr/>
        <w:t>M. (2017).</w:t>
      </w:r>
      <w:r>
        <w:rPr>
          <w:spacing w:val="-1"/>
        </w:rPr>
        <w:t> </w:t>
      </w:r>
      <w:r>
        <w:rPr/>
        <w:t>RedEdge: A</w:t>
      </w:r>
    </w:p>
    <w:p>
      <w:pPr>
        <w:pStyle w:val="BodyText"/>
        <w:spacing w:before="9"/>
        <w:rPr>
          <w:sz w:val="31"/>
        </w:rPr>
      </w:pPr>
    </w:p>
    <w:p>
      <w:pPr>
        <w:pStyle w:val="BodyText"/>
        <w:ind w:left="1015"/>
      </w:pPr>
      <w:r>
        <w:rPr/>
        <w:t>Novel</w:t>
      </w:r>
      <w:r>
        <w:rPr>
          <w:spacing w:val="27"/>
        </w:rPr>
        <w:t> </w:t>
      </w:r>
      <w:r>
        <w:rPr/>
        <w:t>Architecture</w:t>
      </w:r>
      <w:r>
        <w:rPr>
          <w:spacing w:val="28"/>
        </w:rPr>
        <w:t> </w:t>
      </w:r>
      <w:r>
        <w:rPr/>
        <w:t>for</w:t>
      </w:r>
      <w:r>
        <w:rPr>
          <w:spacing w:val="28"/>
        </w:rPr>
        <w:t> </w:t>
      </w:r>
      <w:r>
        <w:rPr/>
        <w:t>Big</w:t>
      </w:r>
      <w:r>
        <w:rPr>
          <w:spacing w:val="28"/>
        </w:rPr>
        <w:t> </w:t>
      </w:r>
      <w:r>
        <w:rPr/>
        <w:t>Data</w:t>
      </w:r>
      <w:r>
        <w:rPr>
          <w:spacing w:val="29"/>
        </w:rPr>
        <w:t> </w:t>
      </w:r>
      <w:r>
        <w:rPr/>
        <w:t>Processing</w:t>
      </w:r>
      <w:r>
        <w:rPr>
          <w:spacing w:val="25"/>
        </w:rPr>
        <w:t> </w:t>
      </w:r>
      <w:r>
        <w:rPr/>
        <w:t>in</w:t>
      </w:r>
      <w:r>
        <w:rPr>
          <w:spacing w:val="30"/>
        </w:rPr>
        <w:t> </w:t>
      </w:r>
      <w:r>
        <w:rPr/>
        <w:t>Mobile</w:t>
      </w:r>
      <w:r>
        <w:rPr>
          <w:spacing w:val="27"/>
        </w:rPr>
        <w:t> </w:t>
      </w:r>
      <w:r>
        <w:rPr/>
        <w:t>Edge</w:t>
      </w:r>
      <w:r>
        <w:rPr>
          <w:spacing w:val="26"/>
        </w:rPr>
        <w:t> </w:t>
      </w:r>
      <w:r>
        <w:rPr/>
        <w:t>Computing</w:t>
      </w:r>
      <w:r>
        <w:rPr>
          <w:spacing w:val="28"/>
        </w:rPr>
        <w:t> </w:t>
      </w:r>
      <w:r>
        <w:rPr/>
        <w:t>Environments.</w:t>
      </w:r>
    </w:p>
    <w:p>
      <w:pPr>
        <w:spacing w:before="139"/>
        <w:ind w:left="1015" w:right="0" w:firstLine="0"/>
        <w:jc w:val="left"/>
        <w:rPr>
          <w:sz w:val="24"/>
        </w:rPr>
      </w:pP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Sensor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Actuator Networks,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6</w:t>
      </w:r>
      <w:r>
        <w:rPr>
          <w:sz w:val="24"/>
        </w:rPr>
        <w:t>(3), 17.</w:t>
      </w:r>
    </w:p>
    <w:p>
      <w:pPr>
        <w:pStyle w:val="BodyText"/>
        <w:spacing w:before="9"/>
        <w:rPr>
          <w:sz w:val="31"/>
        </w:rPr>
      </w:pPr>
    </w:p>
    <w:p>
      <w:pPr>
        <w:pStyle w:val="BodyText"/>
        <w:spacing w:line="360" w:lineRule="auto"/>
        <w:ind w:left="1015" w:right="301" w:hanging="730"/>
        <w:jc w:val="both"/>
      </w:pPr>
      <w:r>
        <w:rPr/>
        <w:t>Hashem, I. A. T., Yaqoob, I., Anuar, N. B., Mokhtar, S., Gani, A., &amp; Khan, S. U. (2015). The rise</w:t>
      </w:r>
      <w:r>
        <w:rPr>
          <w:spacing w:val="-58"/>
        </w:rPr>
        <w:t> </w:t>
      </w:r>
      <w:r>
        <w:rPr/>
        <w:t>of “big data” on cloud computing: Review and open research issues. </w:t>
      </w:r>
      <w:r>
        <w:rPr>
          <w:i/>
        </w:rPr>
        <w:t>Information Systems,</w:t>
      </w:r>
      <w:r>
        <w:rPr>
          <w:i/>
          <w:spacing w:val="-57"/>
        </w:rPr>
        <w:t> </w:t>
      </w:r>
      <w:r>
        <w:rPr>
          <w:i/>
        </w:rPr>
        <w:t>47</w:t>
      </w:r>
      <w:r>
        <w:rPr/>
        <w:t>, 98-115.</w:t>
      </w:r>
    </w:p>
    <w:p>
      <w:pPr>
        <w:pStyle w:val="BodyText"/>
        <w:spacing w:line="360" w:lineRule="auto" w:before="25"/>
        <w:ind w:left="1015" w:right="300" w:hanging="730"/>
        <w:jc w:val="both"/>
      </w:pPr>
      <w:r>
        <w:rPr/>
        <w:t>Jackson, T. J., Chen, D., Cosh, M., Li, F., Anderson, M., Walthall, C., Hunt, E. R. (2004).</w:t>
      </w:r>
      <w:r>
        <w:rPr>
          <w:spacing w:val="1"/>
        </w:rPr>
        <w:t> </w:t>
      </w:r>
      <w:r>
        <w:rPr/>
        <w:t>Vegetation</w:t>
      </w:r>
      <w:r>
        <w:rPr>
          <w:spacing w:val="-7"/>
        </w:rPr>
        <w:t> </w:t>
      </w:r>
      <w:r>
        <w:rPr/>
        <w:t>water</w:t>
      </w:r>
      <w:r>
        <w:rPr>
          <w:spacing w:val="-8"/>
        </w:rPr>
        <w:t> </w:t>
      </w:r>
      <w:r>
        <w:rPr/>
        <w:t>content</w:t>
      </w:r>
      <w:r>
        <w:rPr>
          <w:spacing w:val="-6"/>
        </w:rPr>
        <w:t> </w:t>
      </w:r>
      <w:r>
        <w:rPr/>
        <w:t>mapping</w:t>
      </w:r>
      <w:r>
        <w:rPr>
          <w:spacing w:val="-10"/>
        </w:rPr>
        <w:t> </w:t>
      </w:r>
      <w:r>
        <w:rPr/>
        <w:t>using</w:t>
      </w:r>
      <w:r>
        <w:rPr>
          <w:spacing w:val="-6"/>
        </w:rPr>
        <w:t> </w:t>
      </w:r>
      <w:r>
        <w:rPr/>
        <w:t>Landsat</w:t>
      </w:r>
      <w:r>
        <w:rPr>
          <w:spacing w:val="-7"/>
        </w:rPr>
        <w:t> </w:t>
      </w:r>
      <w:r>
        <w:rPr/>
        <w:t>data</w:t>
      </w:r>
      <w:r>
        <w:rPr>
          <w:spacing w:val="-7"/>
        </w:rPr>
        <w:t> </w:t>
      </w:r>
      <w:r>
        <w:rPr/>
        <w:t>derived</w:t>
      </w:r>
      <w:r>
        <w:rPr>
          <w:spacing w:val="-7"/>
        </w:rPr>
        <w:t> </w:t>
      </w:r>
      <w:r>
        <w:rPr/>
        <w:t>normalized</w:t>
      </w:r>
      <w:r>
        <w:rPr>
          <w:spacing w:val="-7"/>
        </w:rPr>
        <w:t> </w:t>
      </w:r>
      <w:r>
        <w:rPr/>
        <w:t>difference</w:t>
      </w:r>
      <w:r>
        <w:rPr>
          <w:spacing w:val="-7"/>
        </w:rPr>
        <w:t> </w:t>
      </w:r>
      <w:r>
        <w:rPr/>
        <w:t>water</w:t>
      </w:r>
      <w:r>
        <w:rPr>
          <w:spacing w:val="-58"/>
        </w:rPr>
        <w:t> </w:t>
      </w:r>
      <w:r>
        <w:rPr/>
        <w:t>index for</w:t>
      </w:r>
      <w:r>
        <w:rPr>
          <w:spacing w:val="-2"/>
        </w:rPr>
        <w:t> </w:t>
      </w:r>
      <w:r>
        <w:rPr/>
        <w:t>corn and soybeans. </w:t>
      </w:r>
      <w:r>
        <w:rPr>
          <w:i/>
        </w:rPr>
        <w:t>Remote</w:t>
      </w:r>
      <w:r>
        <w:rPr>
          <w:i/>
          <w:spacing w:val="-1"/>
        </w:rPr>
        <w:t> </w:t>
      </w:r>
      <w:r>
        <w:rPr>
          <w:i/>
        </w:rPr>
        <w:t>Sensing of Environment,</w:t>
      </w:r>
      <w:r>
        <w:rPr>
          <w:i/>
          <w:spacing w:val="-1"/>
        </w:rPr>
        <w:t> </w:t>
      </w:r>
      <w:r>
        <w:rPr>
          <w:i/>
        </w:rPr>
        <w:t>92</w:t>
      </w:r>
      <w:r>
        <w:rPr/>
        <w:t>(4), 475-482.</w:t>
      </w:r>
    </w:p>
    <w:p>
      <w:pPr>
        <w:spacing w:after="0" w:line="360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spacing w:line="360" w:lineRule="auto" w:before="90"/>
        <w:ind w:left="1015" w:right="306" w:hanging="730"/>
        <w:jc w:val="both"/>
        <w:rPr>
          <w:sz w:val="24"/>
        </w:rPr>
      </w:pPr>
      <w:r>
        <w:rPr>
          <w:color w:val="212121"/>
          <w:sz w:val="24"/>
        </w:rPr>
        <w:t>Ji, C., Li, Y., Qiu, W., Awada, U., &amp; Li, K. (2012). Big data processing in cloud computing</w:t>
      </w:r>
      <w:r>
        <w:rPr>
          <w:color w:val="212121"/>
          <w:spacing w:val="1"/>
          <w:sz w:val="24"/>
        </w:rPr>
        <w:t> </w:t>
      </w:r>
      <w:r>
        <w:rPr>
          <w:color w:val="212121"/>
          <w:sz w:val="24"/>
        </w:rPr>
        <w:t>environments.</w:t>
      </w:r>
      <w:r>
        <w:rPr>
          <w:color w:val="212121"/>
          <w:spacing w:val="1"/>
          <w:sz w:val="24"/>
        </w:rPr>
        <w:t> </w:t>
      </w:r>
      <w:r>
        <w:rPr>
          <w:color w:val="212121"/>
          <w:sz w:val="24"/>
        </w:rPr>
        <w:t>In</w:t>
      </w:r>
      <w:r>
        <w:rPr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Pervasive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Systems,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Algorithms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and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Networks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(ISPAN),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2012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12th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International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Symposium on</w:t>
      </w:r>
      <w:r>
        <w:rPr>
          <w:i/>
          <w:color w:val="212121"/>
          <w:spacing w:val="3"/>
          <w:sz w:val="24"/>
        </w:rPr>
        <w:t> </w:t>
      </w:r>
      <w:r>
        <w:rPr>
          <w:color w:val="212121"/>
          <w:sz w:val="24"/>
        </w:rPr>
        <w:t>IEEE. (pp. 17-23).</w:t>
      </w:r>
    </w:p>
    <w:p>
      <w:pPr>
        <w:spacing w:line="360" w:lineRule="auto" w:before="1"/>
        <w:ind w:left="1015" w:right="310" w:hanging="730"/>
        <w:jc w:val="both"/>
        <w:rPr>
          <w:sz w:val="24"/>
        </w:rPr>
      </w:pPr>
      <w:r>
        <w:rPr>
          <w:sz w:val="24"/>
        </w:rPr>
        <w:t>Ji,</w:t>
      </w:r>
      <w:r>
        <w:rPr>
          <w:spacing w:val="-14"/>
          <w:sz w:val="24"/>
        </w:rPr>
        <w:t> </w:t>
      </w:r>
      <w:r>
        <w:rPr>
          <w:sz w:val="24"/>
        </w:rPr>
        <w:t>L.,</w:t>
      </w:r>
      <w:r>
        <w:rPr>
          <w:spacing w:val="-11"/>
          <w:sz w:val="24"/>
        </w:rPr>
        <w:t> </w:t>
      </w:r>
      <w:r>
        <w:rPr>
          <w:sz w:val="24"/>
        </w:rPr>
        <w:t>Zhang,</w:t>
      </w:r>
      <w:r>
        <w:rPr>
          <w:spacing w:val="-11"/>
          <w:sz w:val="24"/>
        </w:rPr>
        <w:t> </w:t>
      </w:r>
      <w:r>
        <w:rPr>
          <w:sz w:val="24"/>
        </w:rPr>
        <w:t>L.,</w:t>
      </w:r>
      <w:r>
        <w:rPr>
          <w:spacing w:val="-12"/>
          <w:sz w:val="24"/>
        </w:rPr>
        <w:t> </w:t>
      </w:r>
      <w:r>
        <w:rPr>
          <w:sz w:val="24"/>
        </w:rPr>
        <w:t>&amp;</w:t>
      </w:r>
      <w:r>
        <w:rPr>
          <w:spacing w:val="-13"/>
          <w:sz w:val="24"/>
        </w:rPr>
        <w:t> </w:t>
      </w:r>
      <w:r>
        <w:rPr>
          <w:sz w:val="24"/>
        </w:rPr>
        <w:t>Wylie,</w:t>
      </w:r>
      <w:r>
        <w:rPr>
          <w:spacing w:val="-13"/>
          <w:sz w:val="24"/>
        </w:rPr>
        <w:t> </w:t>
      </w:r>
      <w:r>
        <w:rPr>
          <w:sz w:val="24"/>
        </w:rPr>
        <w:t>B.</w:t>
      </w:r>
      <w:r>
        <w:rPr>
          <w:spacing w:val="-12"/>
          <w:sz w:val="24"/>
        </w:rPr>
        <w:t> </w:t>
      </w:r>
      <w:r>
        <w:rPr>
          <w:sz w:val="24"/>
        </w:rPr>
        <w:t>(2009).</w:t>
      </w:r>
      <w:r>
        <w:rPr>
          <w:spacing w:val="-14"/>
          <w:sz w:val="24"/>
        </w:rPr>
        <w:t> </w:t>
      </w:r>
      <w:r>
        <w:rPr>
          <w:sz w:val="24"/>
        </w:rPr>
        <w:t>Analysis</w:t>
      </w:r>
      <w:r>
        <w:rPr>
          <w:spacing w:val="-13"/>
          <w:sz w:val="24"/>
        </w:rPr>
        <w:t> </w:t>
      </w:r>
      <w:r>
        <w:rPr>
          <w:sz w:val="24"/>
        </w:rPr>
        <w:t>of</w:t>
      </w:r>
      <w:r>
        <w:rPr>
          <w:spacing w:val="-15"/>
          <w:sz w:val="24"/>
        </w:rPr>
        <w:t> </w:t>
      </w:r>
      <w:r>
        <w:rPr>
          <w:sz w:val="24"/>
        </w:rPr>
        <w:t>dynamic</w:t>
      </w:r>
      <w:r>
        <w:rPr>
          <w:spacing w:val="-12"/>
          <w:sz w:val="24"/>
        </w:rPr>
        <w:t> </w:t>
      </w:r>
      <w:r>
        <w:rPr>
          <w:sz w:val="24"/>
        </w:rPr>
        <w:t>thresholds</w:t>
      </w:r>
      <w:r>
        <w:rPr>
          <w:spacing w:val="-13"/>
          <w:sz w:val="24"/>
        </w:rPr>
        <w:t> </w:t>
      </w:r>
      <w:r>
        <w:rPr>
          <w:sz w:val="24"/>
        </w:rPr>
        <w:t>for</w:t>
      </w:r>
      <w:r>
        <w:rPr>
          <w:spacing w:val="-15"/>
          <w:sz w:val="24"/>
        </w:rPr>
        <w:t> </w:t>
      </w:r>
      <w:r>
        <w:rPr>
          <w:sz w:val="24"/>
        </w:rPr>
        <w:t>the</w:t>
      </w:r>
      <w:r>
        <w:rPr>
          <w:spacing w:val="-12"/>
          <w:sz w:val="24"/>
        </w:rPr>
        <w:t> </w:t>
      </w:r>
      <w:r>
        <w:rPr>
          <w:sz w:val="24"/>
        </w:rPr>
        <w:t>normalized</w:t>
      </w:r>
      <w:r>
        <w:rPr>
          <w:spacing w:val="-13"/>
          <w:sz w:val="24"/>
        </w:rPr>
        <w:t> </w:t>
      </w:r>
      <w:r>
        <w:rPr>
          <w:sz w:val="24"/>
        </w:rPr>
        <w:t>difference</w:t>
      </w:r>
      <w:r>
        <w:rPr>
          <w:spacing w:val="-58"/>
          <w:sz w:val="24"/>
        </w:rPr>
        <w:t> </w:t>
      </w:r>
      <w:r>
        <w:rPr>
          <w:sz w:val="24"/>
        </w:rPr>
        <w:t>water</w:t>
      </w:r>
      <w:r>
        <w:rPr>
          <w:spacing w:val="-3"/>
          <w:sz w:val="24"/>
        </w:rPr>
        <w:t> </w:t>
      </w:r>
      <w:r>
        <w:rPr>
          <w:sz w:val="24"/>
        </w:rPr>
        <w:t>index. </w:t>
      </w:r>
      <w:r>
        <w:rPr>
          <w:i/>
          <w:sz w:val="24"/>
        </w:rPr>
        <w:t>Photogrammetric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Engineering</w:t>
      </w:r>
      <w:r>
        <w:rPr>
          <w:i/>
          <w:spacing w:val="4"/>
          <w:sz w:val="24"/>
        </w:rPr>
        <w:t> </w:t>
      </w:r>
      <w:r>
        <w:rPr>
          <w:i/>
          <w:sz w:val="24"/>
        </w:rPr>
        <w:t>&amp;</w:t>
      </w:r>
      <w:r>
        <w:rPr>
          <w:i/>
          <w:spacing w:val="-5"/>
          <w:sz w:val="24"/>
        </w:rPr>
        <w:t> </w:t>
      </w:r>
      <w:r>
        <w:rPr>
          <w:i/>
          <w:sz w:val="24"/>
        </w:rPr>
        <w:t>Remote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Sensing, 75</w:t>
      </w:r>
      <w:r>
        <w:rPr>
          <w:sz w:val="24"/>
        </w:rPr>
        <w:t>(11),</w:t>
      </w:r>
      <w:r>
        <w:rPr>
          <w:spacing w:val="-1"/>
          <w:sz w:val="24"/>
        </w:rPr>
        <w:t> </w:t>
      </w:r>
      <w:r>
        <w:rPr>
          <w:sz w:val="24"/>
        </w:rPr>
        <w:t>1307-1317.</w:t>
      </w:r>
    </w:p>
    <w:p>
      <w:pPr>
        <w:spacing w:line="554" w:lineRule="auto" w:before="3"/>
        <w:ind w:left="1075" w:right="1293" w:hanging="776"/>
        <w:jc w:val="both"/>
        <w:rPr>
          <w:sz w:val="24"/>
        </w:rPr>
      </w:pPr>
      <w:r>
        <w:rPr>
          <w:sz w:val="24"/>
        </w:rPr>
        <w:t>Kaehler, A., &amp; Bradski, G. (2016). </w:t>
      </w:r>
      <w:r>
        <w:rPr>
          <w:i/>
          <w:sz w:val="24"/>
        </w:rPr>
        <w:t>Learning OpenCV 3: Computer Vision in C++ with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OpenCV  Library</w:t>
      </w:r>
      <w:r>
        <w:rPr>
          <w:sz w:val="24"/>
        </w:rPr>
        <w:t>: " O'Reilly</w:t>
      </w:r>
      <w:r>
        <w:rPr>
          <w:spacing w:val="-5"/>
          <w:sz w:val="24"/>
        </w:rPr>
        <w:t> </w:t>
      </w:r>
      <w:r>
        <w:rPr>
          <w:sz w:val="24"/>
        </w:rPr>
        <w:t>Media,</w:t>
      </w:r>
      <w:r>
        <w:rPr>
          <w:spacing w:val="1"/>
          <w:sz w:val="24"/>
        </w:rPr>
        <w:t> </w:t>
      </w:r>
      <w:r>
        <w:rPr>
          <w:sz w:val="24"/>
        </w:rPr>
        <w:t>Inc.".</w:t>
      </w:r>
      <w:r>
        <w:rPr>
          <w:spacing w:val="2"/>
          <w:sz w:val="24"/>
        </w:rPr>
        <w:t> </w:t>
      </w:r>
      <w:r>
        <w:rPr>
          <w:sz w:val="24"/>
        </w:rPr>
        <w:t>pp. 21-32</w:t>
      </w:r>
    </w:p>
    <w:p>
      <w:pPr>
        <w:pStyle w:val="BodyText"/>
        <w:ind w:left="286"/>
      </w:pPr>
      <w:r>
        <w:rPr/>
        <w:t>Kim,</w:t>
      </w:r>
      <w:r>
        <w:rPr>
          <w:spacing w:val="25"/>
        </w:rPr>
        <w:t> </w:t>
      </w:r>
      <w:r>
        <w:rPr/>
        <w:t>G.-H.,</w:t>
      </w:r>
      <w:r>
        <w:rPr>
          <w:spacing w:val="24"/>
        </w:rPr>
        <w:t> </w:t>
      </w:r>
      <w:r>
        <w:rPr/>
        <w:t>Trimi,</w:t>
      </w:r>
      <w:r>
        <w:rPr>
          <w:spacing w:val="25"/>
        </w:rPr>
        <w:t> </w:t>
      </w:r>
      <w:r>
        <w:rPr/>
        <w:t>S.,</w:t>
      </w:r>
      <w:r>
        <w:rPr>
          <w:spacing w:val="27"/>
        </w:rPr>
        <w:t> </w:t>
      </w:r>
      <w:r>
        <w:rPr/>
        <w:t>&amp;</w:t>
      </w:r>
      <w:r>
        <w:rPr>
          <w:spacing w:val="23"/>
        </w:rPr>
        <w:t> </w:t>
      </w:r>
      <w:r>
        <w:rPr/>
        <w:t>Chung,</w:t>
      </w:r>
      <w:r>
        <w:rPr>
          <w:spacing w:val="25"/>
        </w:rPr>
        <w:t> </w:t>
      </w:r>
      <w:r>
        <w:rPr/>
        <w:t>J.-H.</w:t>
      </w:r>
      <w:r>
        <w:rPr>
          <w:spacing w:val="27"/>
        </w:rPr>
        <w:t> </w:t>
      </w:r>
      <w:r>
        <w:rPr/>
        <w:t>(2014).</w:t>
      </w:r>
      <w:r>
        <w:rPr>
          <w:spacing w:val="26"/>
        </w:rPr>
        <w:t> </w:t>
      </w:r>
      <w:r>
        <w:rPr/>
        <w:t>Big-data</w:t>
      </w:r>
      <w:r>
        <w:rPr>
          <w:spacing w:val="27"/>
        </w:rPr>
        <w:t> </w:t>
      </w:r>
      <w:r>
        <w:rPr/>
        <w:t>applications</w:t>
      </w:r>
      <w:r>
        <w:rPr>
          <w:spacing w:val="25"/>
        </w:rPr>
        <w:t> </w:t>
      </w:r>
      <w:r>
        <w:rPr/>
        <w:t>in</w:t>
      </w:r>
      <w:r>
        <w:rPr>
          <w:spacing w:val="28"/>
        </w:rPr>
        <w:t> </w:t>
      </w:r>
      <w:r>
        <w:rPr/>
        <w:t>the</w:t>
      </w:r>
      <w:r>
        <w:rPr>
          <w:spacing w:val="27"/>
        </w:rPr>
        <w:t> </w:t>
      </w:r>
      <w:r>
        <w:rPr/>
        <w:t>government</w:t>
      </w:r>
      <w:r>
        <w:rPr>
          <w:spacing w:val="27"/>
        </w:rPr>
        <w:t> </w:t>
      </w:r>
      <w:r>
        <w:rPr/>
        <w:t>sector.</w:t>
      </w:r>
    </w:p>
    <w:p>
      <w:pPr>
        <w:spacing w:before="139"/>
        <w:ind w:left="1015" w:right="0" w:firstLine="0"/>
        <w:jc w:val="both"/>
        <w:rPr>
          <w:sz w:val="24"/>
        </w:rPr>
      </w:pPr>
      <w:r>
        <w:rPr>
          <w:i/>
          <w:sz w:val="24"/>
        </w:rPr>
        <w:t>Communications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ACM,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57</w:t>
      </w:r>
      <w:r>
        <w:rPr>
          <w:sz w:val="24"/>
        </w:rPr>
        <w:t>(3),</w:t>
      </w:r>
      <w:r>
        <w:rPr>
          <w:spacing w:val="-1"/>
          <w:sz w:val="24"/>
        </w:rPr>
        <w:t> </w:t>
      </w:r>
      <w:r>
        <w:rPr>
          <w:sz w:val="24"/>
        </w:rPr>
        <w:t>78-85.</w:t>
      </w:r>
    </w:p>
    <w:p>
      <w:pPr>
        <w:pStyle w:val="BodyText"/>
        <w:spacing w:line="360" w:lineRule="auto" w:before="139"/>
        <w:ind w:left="1015" w:right="305" w:hanging="730"/>
        <w:jc w:val="both"/>
      </w:pPr>
      <w:r>
        <w:rPr/>
        <w:t>Konda, V. G. R. K., Chejarla, V. R., Mandla, V. R., Voleti, V., &amp; Chokkavarapu, N. (2018).</w:t>
      </w:r>
      <w:r>
        <w:rPr>
          <w:spacing w:val="1"/>
        </w:rPr>
        <w:t> </w:t>
      </w:r>
      <w:r>
        <w:rPr/>
        <w:t>Vegetation damage assessment due to Hudhud cyclone based on NDVI using Landsat-8</w:t>
      </w:r>
      <w:r>
        <w:rPr>
          <w:spacing w:val="1"/>
        </w:rPr>
        <w:t> </w:t>
      </w:r>
      <w:r>
        <w:rPr/>
        <w:t>satellite</w:t>
      </w:r>
      <w:r>
        <w:rPr>
          <w:spacing w:val="-1"/>
        </w:rPr>
        <w:t> </w:t>
      </w:r>
      <w:r>
        <w:rPr/>
        <w:t>imagery.</w:t>
      </w:r>
      <w:r>
        <w:rPr>
          <w:i/>
        </w:rPr>
        <w:t>Arabian Journal of Geosciences,</w:t>
      </w:r>
      <w:r>
        <w:rPr>
          <w:i/>
          <w:spacing w:val="2"/>
        </w:rPr>
        <w:t> </w:t>
      </w:r>
      <w:r>
        <w:rPr>
          <w:i/>
        </w:rPr>
        <w:t>11</w:t>
      </w:r>
      <w:r>
        <w:rPr/>
        <w:t>(2),</w:t>
      </w:r>
      <w:r>
        <w:rPr>
          <w:spacing w:val="-1"/>
        </w:rPr>
        <w:t> </w:t>
      </w:r>
      <w:r>
        <w:rPr/>
        <w:t>35.</w:t>
      </w:r>
    </w:p>
    <w:p>
      <w:pPr>
        <w:spacing w:line="360" w:lineRule="auto" w:before="1"/>
        <w:ind w:left="1015" w:right="306" w:hanging="730"/>
        <w:jc w:val="both"/>
        <w:rPr>
          <w:sz w:val="24"/>
        </w:rPr>
      </w:pPr>
      <w:r>
        <w:rPr>
          <w:sz w:val="24"/>
        </w:rPr>
        <w:t>Kotsiantis, S. B., Zaharakis, I., &amp; Pintelas, P. (2007). Supervised machine learning: A review of</w:t>
      </w:r>
      <w:r>
        <w:rPr>
          <w:spacing w:val="1"/>
          <w:sz w:val="24"/>
        </w:rPr>
        <w:t> </w:t>
      </w:r>
      <w:r>
        <w:rPr>
          <w:sz w:val="24"/>
        </w:rPr>
        <w:t>classification</w:t>
      </w:r>
      <w:r>
        <w:rPr>
          <w:spacing w:val="1"/>
          <w:sz w:val="24"/>
        </w:rPr>
        <w:t> </w:t>
      </w:r>
      <w:r>
        <w:rPr>
          <w:sz w:val="24"/>
        </w:rPr>
        <w:t>techniques.</w:t>
      </w:r>
      <w:r>
        <w:rPr>
          <w:spacing w:val="1"/>
          <w:sz w:val="24"/>
        </w:rPr>
        <w:t> </w:t>
      </w:r>
      <w:r>
        <w:rPr>
          <w:i/>
          <w:sz w:val="24"/>
        </w:rPr>
        <w:t>Emerging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artificial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intelligence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applications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computer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engineering,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160</w:t>
      </w:r>
      <w:r>
        <w:rPr>
          <w:sz w:val="24"/>
        </w:rPr>
        <w:t>, 3-24.</w:t>
      </w:r>
    </w:p>
    <w:p>
      <w:pPr>
        <w:pStyle w:val="BodyText"/>
        <w:spacing w:line="556" w:lineRule="auto" w:before="2"/>
        <w:ind w:left="979" w:right="1285" w:hanging="850"/>
      </w:pPr>
      <w:r>
        <w:rPr>
          <w:color w:val="212121"/>
        </w:rPr>
        <w:t>Krishnan, V., &amp; Sanyal, B. (2010). M2M technology: challenges and opportunities. </w:t>
      </w:r>
      <w:r>
        <w:rPr>
          <w:i/>
          <w:color w:val="212121"/>
        </w:rPr>
        <w:t>Tech</w:t>
      </w:r>
      <w:r>
        <w:rPr>
          <w:i/>
          <w:color w:val="212121"/>
          <w:spacing w:val="-57"/>
        </w:rPr>
        <w:t> </w:t>
      </w:r>
      <w:r>
        <w:rPr>
          <w:i/>
          <w:color w:val="212121"/>
        </w:rPr>
        <w:t>Mahindra</w:t>
      </w:r>
      <w:r>
        <w:rPr>
          <w:color w:val="212121"/>
        </w:rPr>
        <w:t>,</w:t>
      </w:r>
      <w:r>
        <w:rPr>
          <w:color w:val="212121"/>
          <w:spacing w:val="-1"/>
        </w:rPr>
        <w:t> </w:t>
      </w:r>
      <w:r>
        <w:rPr>
          <w:color w:val="212121"/>
        </w:rPr>
        <w:t>18-21.</w:t>
      </w:r>
    </w:p>
    <w:p>
      <w:pPr>
        <w:spacing w:line="552" w:lineRule="auto" w:before="3"/>
        <w:ind w:left="970" w:right="1012" w:hanging="841"/>
        <w:jc w:val="left"/>
        <w:rPr>
          <w:sz w:val="24"/>
        </w:rPr>
      </w:pPr>
      <w:r>
        <w:rPr>
          <w:sz w:val="24"/>
        </w:rPr>
        <w:t>Kulkarni,</w:t>
      </w:r>
      <w:r>
        <w:rPr>
          <w:spacing w:val="-2"/>
          <w:sz w:val="24"/>
        </w:rPr>
        <w:t> </w:t>
      </w:r>
      <w:r>
        <w:rPr>
          <w:sz w:val="24"/>
        </w:rPr>
        <w:t>S.,</w:t>
      </w:r>
      <w:r>
        <w:rPr>
          <w:spacing w:val="-1"/>
          <w:sz w:val="24"/>
        </w:rPr>
        <w:t> </w:t>
      </w:r>
      <w:r>
        <w:rPr>
          <w:sz w:val="24"/>
        </w:rPr>
        <w:t>&amp;</w:t>
      </w:r>
      <w:r>
        <w:rPr>
          <w:spacing w:val="-3"/>
          <w:sz w:val="24"/>
        </w:rPr>
        <w:t> </w:t>
      </w:r>
      <w:r>
        <w:rPr>
          <w:sz w:val="24"/>
        </w:rPr>
        <w:t>Agrawal,</w:t>
      </w:r>
      <w:r>
        <w:rPr>
          <w:spacing w:val="1"/>
          <w:sz w:val="24"/>
        </w:rPr>
        <w:t> </w:t>
      </w:r>
      <w:r>
        <w:rPr>
          <w:sz w:val="24"/>
        </w:rPr>
        <w:t>P.</w:t>
      </w:r>
      <w:r>
        <w:rPr>
          <w:spacing w:val="-1"/>
          <w:sz w:val="24"/>
        </w:rPr>
        <w:t> </w:t>
      </w:r>
      <w:r>
        <w:rPr>
          <w:sz w:val="24"/>
        </w:rPr>
        <w:t>(2014a). </w:t>
      </w:r>
      <w:r>
        <w:rPr>
          <w:i/>
          <w:sz w:val="24"/>
        </w:rPr>
        <w:t>Analysis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TCP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performance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data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center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networks</w:t>
      </w:r>
      <w:r>
        <w:rPr>
          <w:sz w:val="24"/>
        </w:rPr>
        <w:t>:</w:t>
      </w:r>
      <w:r>
        <w:rPr>
          <w:spacing w:val="-57"/>
          <w:sz w:val="24"/>
        </w:rPr>
        <w:t> </w:t>
      </w:r>
      <w:r>
        <w:rPr>
          <w:sz w:val="24"/>
        </w:rPr>
        <w:t>Springer.</w:t>
      </w:r>
      <w:r>
        <w:rPr>
          <w:spacing w:val="-1"/>
          <w:sz w:val="24"/>
        </w:rPr>
        <w:t> </w:t>
      </w:r>
      <w:r>
        <w:rPr>
          <w:sz w:val="24"/>
        </w:rPr>
        <w:t>Springer. (pp.</w:t>
      </w:r>
      <w:r>
        <w:rPr>
          <w:spacing w:val="2"/>
          <w:sz w:val="24"/>
        </w:rPr>
        <w:t> </w:t>
      </w:r>
      <w:r>
        <w:rPr>
          <w:sz w:val="24"/>
        </w:rPr>
        <w:t>1-15):</w:t>
      </w:r>
    </w:p>
    <w:p>
      <w:pPr>
        <w:spacing w:line="556" w:lineRule="auto" w:before="5"/>
        <w:ind w:left="1030" w:right="612" w:hanging="901"/>
        <w:jc w:val="left"/>
        <w:rPr>
          <w:sz w:val="24"/>
        </w:rPr>
      </w:pPr>
      <w:r>
        <w:rPr>
          <w:sz w:val="24"/>
        </w:rPr>
        <w:t>Kulkarni,</w:t>
      </w:r>
      <w:r>
        <w:rPr>
          <w:spacing w:val="-2"/>
          <w:sz w:val="24"/>
        </w:rPr>
        <w:t> </w:t>
      </w:r>
      <w:r>
        <w:rPr>
          <w:sz w:val="24"/>
        </w:rPr>
        <w:t>S.,</w:t>
      </w:r>
      <w:r>
        <w:rPr>
          <w:spacing w:val="-1"/>
          <w:sz w:val="24"/>
        </w:rPr>
        <w:t> </w:t>
      </w:r>
      <w:r>
        <w:rPr>
          <w:sz w:val="24"/>
        </w:rPr>
        <w:t>&amp;</w:t>
      </w:r>
      <w:r>
        <w:rPr>
          <w:spacing w:val="-4"/>
          <w:sz w:val="24"/>
        </w:rPr>
        <w:t> </w:t>
      </w:r>
      <w:r>
        <w:rPr>
          <w:sz w:val="24"/>
        </w:rPr>
        <w:t>Agrawal,</w:t>
      </w:r>
      <w:r>
        <w:rPr>
          <w:spacing w:val="1"/>
          <w:sz w:val="24"/>
        </w:rPr>
        <w:t> </w:t>
      </w:r>
      <w:r>
        <w:rPr>
          <w:sz w:val="24"/>
        </w:rPr>
        <w:t>P.</w:t>
      </w:r>
      <w:r>
        <w:rPr>
          <w:spacing w:val="-2"/>
          <w:sz w:val="24"/>
        </w:rPr>
        <w:t> </w:t>
      </w:r>
      <w:r>
        <w:rPr>
          <w:sz w:val="24"/>
        </w:rPr>
        <w:t>(2014b). Introduction</w:t>
      </w:r>
      <w:r>
        <w:rPr>
          <w:spacing w:val="3"/>
          <w:sz w:val="24"/>
        </w:rPr>
        <w:t> </w:t>
      </w:r>
      <w:r>
        <w:rPr>
          <w:i/>
          <w:sz w:val="24"/>
        </w:rPr>
        <w:t>Analysis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TCP Performance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Data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Center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Networks:</w:t>
      </w:r>
      <w:r>
        <w:rPr>
          <w:i/>
          <w:spacing w:val="-1"/>
          <w:sz w:val="24"/>
        </w:rPr>
        <w:t> </w:t>
      </w:r>
      <w:r>
        <w:rPr>
          <w:sz w:val="24"/>
        </w:rPr>
        <w:t>Springer. (pp. 1-15)</w:t>
      </w:r>
    </w:p>
    <w:p>
      <w:pPr>
        <w:pStyle w:val="BodyText"/>
        <w:spacing w:line="360" w:lineRule="auto"/>
        <w:ind w:left="1030" w:right="299" w:hanging="744"/>
      </w:pPr>
      <w:r>
        <w:rPr/>
        <w:t>Llinas,</w:t>
      </w:r>
      <w:r>
        <w:rPr>
          <w:spacing w:val="7"/>
        </w:rPr>
        <w:t> </w:t>
      </w:r>
      <w:r>
        <w:rPr/>
        <w:t>J.,</w:t>
      </w:r>
      <w:r>
        <w:rPr>
          <w:spacing w:val="8"/>
        </w:rPr>
        <w:t> </w:t>
      </w:r>
      <w:r>
        <w:rPr/>
        <w:t>Bowman,</w:t>
      </w:r>
      <w:r>
        <w:rPr>
          <w:spacing w:val="8"/>
        </w:rPr>
        <w:t> </w:t>
      </w:r>
      <w:r>
        <w:rPr/>
        <w:t>C.,</w:t>
      </w:r>
      <w:r>
        <w:rPr>
          <w:spacing w:val="5"/>
        </w:rPr>
        <w:t> </w:t>
      </w:r>
      <w:r>
        <w:rPr/>
        <w:t>Rogova,</w:t>
      </w:r>
      <w:r>
        <w:rPr>
          <w:spacing w:val="8"/>
        </w:rPr>
        <w:t> </w:t>
      </w:r>
      <w:r>
        <w:rPr/>
        <w:t>G.,</w:t>
      </w:r>
      <w:r>
        <w:rPr>
          <w:spacing w:val="6"/>
        </w:rPr>
        <w:t> </w:t>
      </w:r>
      <w:r>
        <w:rPr/>
        <w:t>Steinberg,</w:t>
      </w:r>
      <w:r>
        <w:rPr>
          <w:spacing w:val="8"/>
        </w:rPr>
        <w:t> </w:t>
      </w:r>
      <w:r>
        <w:rPr/>
        <w:t>A.,</w:t>
      </w:r>
      <w:r>
        <w:rPr>
          <w:spacing w:val="7"/>
        </w:rPr>
        <w:t> </w:t>
      </w:r>
      <w:r>
        <w:rPr/>
        <w:t>Waltz,</w:t>
      </w:r>
      <w:r>
        <w:rPr>
          <w:spacing w:val="5"/>
        </w:rPr>
        <w:t> </w:t>
      </w:r>
      <w:r>
        <w:rPr/>
        <w:t>E.,</w:t>
      </w:r>
      <w:r>
        <w:rPr>
          <w:spacing w:val="8"/>
        </w:rPr>
        <w:t> </w:t>
      </w:r>
      <w:r>
        <w:rPr/>
        <w:t>&amp;</w:t>
      </w:r>
      <w:r>
        <w:rPr>
          <w:spacing w:val="5"/>
        </w:rPr>
        <w:t> </w:t>
      </w:r>
      <w:r>
        <w:rPr/>
        <w:t>White,</w:t>
      </w:r>
      <w:r>
        <w:rPr>
          <w:spacing w:val="5"/>
        </w:rPr>
        <w:t> </w:t>
      </w:r>
      <w:r>
        <w:rPr/>
        <w:t>F.</w:t>
      </w:r>
      <w:r>
        <w:rPr>
          <w:spacing w:val="8"/>
        </w:rPr>
        <w:t> </w:t>
      </w:r>
      <w:r>
        <w:rPr/>
        <w:t>(2004).</w:t>
      </w:r>
      <w:r>
        <w:rPr>
          <w:spacing w:val="7"/>
        </w:rPr>
        <w:t> </w:t>
      </w:r>
      <w:r>
        <w:rPr/>
        <w:t>Revisiting</w:t>
      </w:r>
      <w:r>
        <w:rPr>
          <w:spacing w:val="5"/>
        </w:rPr>
        <w:t> </w:t>
      </w:r>
      <w:r>
        <w:rPr/>
        <w:t>the</w:t>
      </w:r>
      <w:r>
        <w:rPr>
          <w:spacing w:val="-57"/>
        </w:rPr>
        <w:t> </w:t>
      </w:r>
      <w:r>
        <w:rPr/>
        <w:t>JDL</w:t>
      </w:r>
      <w:r>
        <w:rPr>
          <w:spacing w:val="-7"/>
        </w:rPr>
        <w:t> </w:t>
      </w:r>
      <w:r>
        <w:rPr/>
        <w:t>data fusion</w:t>
      </w:r>
      <w:r>
        <w:rPr>
          <w:spacing w:val="-1"/>
        </w:rPr>
        <w:t> </w:t>
      </w:r>
      <w:r>
        <w:rPr/>
        <w:t>model</w:t>
      </w:r>
      <w:r>
        <w:rPr>
          <w:spacing w:val="2"/>
        </w:rPr>
        <w:t> </w:t>
      </w:r>
      <w:r>
        <w:rPr/>
        <w:t>II:</w:t>
      </w:r>
      <w:r>
        <w:rPr>
          <w:spacing w:val="1"/>
        </w:rPr>
        <w:t> </w:t>
      </w:r>
      <w:r>
        <w:rPr/>
        <w:t>space and naval</w:t>
      </w:r>
      <w:r>
        <w:rPr>
          <w:spacing w:val="-1"/>
        </w:rPr>
        <w:t> </w:t>
      </w:r>
      <w:r>
        <w:rPr/>
        <w:t>warfare</w:t>
      </w:r>
      <w:r>
        <w:rPr>
          <w:spacing w:val="-2"/>
        </w:rPr>
        <w:t> </w:t>
      </w:r>
      <w:r>
        <w:rPr/>
        <w:t>systems</w:t>
      </w:r>
      <w:r>
        <w:rPr>
          <w:spacing w:val="-1"/>
        </w:rPr>
        <w:t> </w:t>
      </w:r>
      <w:r>
        <w:rPr/>
        <w:t>command San Diego</w:t>
      </w:r>
      <w:r>
        <w:rPr>
          <w:spacing w:val="2"/>
        </w:rPr>
        <w:t> </w:t>
      </w:r>
      <w:r>
        <w:rPr/>
        <w:t>ca.</w:t>
      </w:r>
    </w:p>
    <w:p>
      <w:pPr>
        <w:pStyle w:val="BodyText"/>
        <w:spacing w:before="225"/>
        <w:ind w:left="970"/>
        <w:jc w:val="both"/>
      </w:pPr>
      <w:r>
        <w:rPr/>
        <w:t>pp.</w:t>
      </w:r>
      <w:r>
        <w:rPr>
          <w:spacing w:val="-1"/>
        </w:rPr>
        <w:t> </w:t>
      </w:r>
      <w:r>
        <w:rPr/>
        <w:t>25-45</w:t>
      </w:r>
    </w:p>
    <w:p>
      <w:pPr>
        <w:spacing w:after="0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spacing w:line="360" w:lineRule="auto" w:before="90"/>
        <w:ind w:left="1015" w:right="0" w:hanging="730"/>
        <w:jc w:val="left"/>
        <w:rPr>
          <w:sz w:val="24"/>
        </w:rPr>
      </w:pPr>
      <w:r>
        <w:rPr>
          <w:sz w:val="24"/>
        </w:rPr>
        <w:t>Luan,</w:t>
      </w:r>
      <w:r>
        <w:rPr>
          <w:spacing w:val="9"/>
          <w:sz w:val="24"/>
        </w:rPr>
        <w:t> </w:t>
      </w:r>
      <w:r>
        <w:rPr>
          <w:sz w:val="24"/>
        </w:rPr>
        <w:t>T.</w:t>
      </w:r>
      <w:r>
        <w:rPr>
          <w:spacing w:val="8"/>
          <w:sz w:val="24"/>
        </w:rPr>
        <w:t> </w:t>
      </w:r>
      <w:r>
        <w:rPr>
          <w:sz w:val="24"/>
        </w:rPr>
        <w:t>H.,</w:t>
      </w:r>
      <w:r>
        <w:rPr>
          <w:spacing w:val="10"/>
          <w:sz w:val="24"/>
        </w:rPr>
        <w:t> </w:t>
      </w:r>
      <w:r>
        <w:rPr>
          <w:sz w:val="24"/>
        </w:rPr>
        <w:t>Gao,</w:t>
      </w:r>
      <w:r>
        <w:rPr>
          <w:spacing w:val="10"/>
          <w:sz w:val="24"/>
        </w:rPr>
        <w:t> </w:t>
      </w:r>
      <w:r>
        <w:rPr>
          <w:sz w:val="24"/>
        </w:rPr>
        <w:t>L.,</w:t>
      </w:r>
      <w:r>
        <w:rPr>
          <w:spacing w:val="12"/>
          <w:sz w:val="24"/>
        </w:rPr>
        <w:t> </w:t>
      </w:r>
      <w:r>
        <w:rPr>
          <w:sz w:val="24"/>
        </w:rPr>
        <w:t>Li,</w:t>
      </w:r>
      <w:r>
        <w:rPr>
          <w:spacing w:val="10"/>
          <w:sz w:val="24"/>
        </w:rPr>
        <w:t> </w:t>
      </w:r>
      <w:r>
        <w:rPr>
          <w:sz w:val="24"/>
        </w:rPr>
        <w:t>Z.,</w:t>
      </w:r>
      <w:r>
        <w:rPr>
          <w:spacing w:val="10"/>
          <w:sz w:val="24"/>
        </w:rPr>
        <w:t> </w:t>
      </w:r>
      <w:r>
        <w:rPr>
          <w:sz w:val="24"/>
        </w:rPr>
        <w:t>Xiang,</w:t>
      </w:r>
      <w:r>
        <w:rPr>
          <w:spacing w:val="8"/>
          <w:sz w:val="24"/>
        </w:rPr>
        <w:t> </w:t>
      </w:r>
      <w:r>
        <w:rPr>
          <w:sz w:val="24"/>
        </w:rPr>
        <w:t>Y.,</w:t>
      </w:r>
      <w:r>
        <w:rPr>
          <w:spacing w:val="10"/>
          <w:sz w:val="24"/>
        </w:rPr>
        <w:t> </w:t>
      </w:r>
      <w:r>
        <w:rPr>
          <w:sz w:val="24"/>
        </w:rPr>
        <w:t>Wei,</w:t>
      </w:r>
      <w:r>
        <w:rPr>
          <w:spacing w:val="8"/>
          <w:sz w:val="24"/>
        </w:rPr>
        <w:t> </w:t>
      </w:r>
      <w:r>
        <w:rPr>
          <w:sz w:val="24"/>
        </w:rPr>
        <w:t>G.,</w:t>
      </w:r>
      <w:r>
        <w:rPr>
          <w:spacing w:val="10"/>
          <w:sz w:val="24"/>
        </w:rPr>
        <w:t> </w:t>
      </w:r>
      <w:r>
        <w:rPr>
          <w:sz w:val="24"/>
        </w:rPr>
        <w:t>&amp;</w:t>
      </w:r>
      <w:r>
        <w:rPr>
          <w:spacing w:val="5"/>
          <w:sz w:val="24"/>
        </w:rPr>
        <w:t> </w:t>
      </w:r>
      <w:r>
        <w:rPr>
          <w:sz w:val="24"/>
        </w:rPr>
        <w:t>Sun,</w:t>
      </w:r>
      <w:r>
        <w:rPr>
          <w:spacing w:val="10"/>
          <w:sz w:val="24"/>
        </w:rPr>
        <w:t> </w:t>
      </w:r>
      <w:r>
        <w:rPr>
          <w:sz w:val="24"/>
        </w:rPr>
        <w:t>L.</w:t>
      </w:r>
      <w:r>
        <w:rPr>
          <w:spacing w:val="8"/>
          <w:sz w:val="24"/>
        </w:rPr>
        <w:t> </w:t>
      </w:r>
      <w:r>
        <w:rPr>
          <w:sz w:val="24"/>
        </w:rPr>
        <w:t>(2015).</w:t>
      </w:r>
      <w:r>
        <w:rPr>
          <w:spacing w:val="10"/>
          <w:sz w:val="24"/>
        </w:rPr>
        <w:t> </w:t>
      </w:r>
      <w:r>
        <w:rPr>
          <w:sz w:val="24"/>
        </w:rPr>
        <w:t>Fog</w:t>
      </w:r>
      <w:r>
        <w:rPr>
          <w:spacing w:val="5"/>
          <w:sz w:val="24"/>
        </w:rPr>
        <w:t> </w:t>
      </w:r>
      <w:r>
        <w:rPr>
          <w:sz w:val="24"/>
        </w:rPr>
        <w:t>computing:</w:t>
      </w:r>
      <w:r>
        <w:rPr>
          <w:spacing w:val="8"/>
          <w:sz w:val="24"/>
        </w:rPr>
        <w:t> </w:t>
      </w:r>
      <w:r>
        <w:rPr>
          <w:sz w:val="24"/>
        </w:rPr>
        <w:t>Focusing</w:t>
      </w:r>
      <w:r>
        <w:rPr>
          <w:spacing w:val="5"/>
          <w:sz w:val="24"/>
        </w:rPr>
        <w:t> </w:t>
      </w:r>
      <w:r>
        <w:rPr>
          <w:sz w:val="24"/>
        </w:rPr>
        <w:t>on</w:t>
      </w:r>
      <w:r>
        <w:rPr>
          <w:spacing w:val="-57"/>
          <w:sz w:val="24"/>
        </w:rPr>
        <w:t> </w:t>
      </w:r>
      <w:r>
        <w:rPr>
          <w:sz w:val="24"/>
        </w:rPr>
        <w:t>mobile</w:t>
      </w:r>
      <w:r>
        <w:rPr>
          <w:spacing w:val="-1"/>
          <w:sz w:val="24"/>
        </w:rPr>
        <w:t> </w:t>
      </w:r>
      <w:r>
        <w:rPr>
          <w:sz w:val="24"/>
        </w:rPr>
        <w:t>users at the</w:t>
      </w:r>
      <w:r>
        <w:rPr>
          <w:spacing w:val="-1"/>
          <w:sz w:val="24"/>
        </w:rPr>
        <w:t> </w:t>
      </w:r>
      <w:r>
        <w:rPr>
          <w:sz w:val="24"/>
        </w:rPr>
        <w:t>edge.</w:t>
      </w:r>
      <w:r>
        <w:rPr>
          <w:spacing w:val="3"/>
          <w:sz w:val="24"/>
        </w:rPr>
        <w:t> </w:t>
      </w:r>
      <w:r>
        <w:rPr>
          <w:i/>
          <w:sz w:val="24"/>
        </w:rPr>
        <w:t>arXiv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preprint arXiv:1502.01815</w:t>
      </w:r>
      <w:r>
        <w:rPr>
          <w:sz w:val="24"/>
        </w:rPr>
        <w:t>.</w:t>
      </w:r>
    </w:p>
    <w:p>
      <w:pPr>
        <w:spacing w:line="556" w:lineRule="auto" w:before="2"/>
        <w:ind w:left="1150" w:right="434" w:hanging="864"/>
        <w:jc w:val="left"/>
        <w:rPr>
          <w:sz w:val="24"/>
        </w:rPr>
      </w:pPr>
      <w:r>
        <w:rPr>
          <w:sz w:val="24"/>
        </w:rPr>
        <w:t>Mustafa,</w:t>
      </w:r>
      <w:r>
        <w:rPr>
          <w:spacing w:val="-1"/>
          <w:sz w:val="24"/>
        </w:rPr>
        <w:t> </w:t>
      </w:r>
      <w:r>
        <w:rPr>
          <w:sz w:val="24"/>
        </w:rPr>
        <w:t>R.,</w:t>
      </w:r>
      <w:r>
        <w:rPr>
          <w:spacing w:val="-1"/>
          <w:sz w:val="24"/>
        </w:rPr>
        <w:t> </w:t>
      </w:r>
      <w:r>
        <w:rPr>
          <w:sz w:val="24"/>
        </w:rPr>
        <w:t>Min,</w:t>
      </w:r>
      <w:r>
        <w:rPr>
          <w:spacing w:val="-1"/>
          <w:sz w:val="24"/>
        </w:rPr>
        <w:t> </w:t>
      </w:r>
      <w:r>
        <w:rPr>
          <w:sz w:val="24"/>
        </w:rPr>
        <w:t>Y.,</w:t>
      </w:r>
      <w:r>
        <w:rPr>
          <w:spacing w:val="-1"/>
          <w:sz w:val="24"/>
        </w:rPr>
        <w:t> </w:t>
      </w:r>
      <w:r>
        <w:rPr>
          <w:sz w:val="24"/>
        </w:rPr>
        <w:t>&amp;</w:t>
      </w:r>
      <w:r>
        <w:rPr>
          <w:spacing w:val="-2"/>
          <w:sz w:val="24"/>
        </w:rPr>
        <w:t> </w:t>
      </w:r>
      <w:r>
        <w:rPr>
          <w:sz w:val="24"/>
        </w:rPr>
        <w:t>Zhu,</w:t>
      </w:r>
      <w:r>
        <w:rPr>
          <w:spacing w:val="-1"/>
          <w:sz w:val="24"/>
        </w:rPr>
        <w:t> </w:t>
      </w:r>
      <w:r>
        <w:rPr>
          <w:sz w:val="24"/>
        </w:rPr>
        <w:t>D. (2014). Obscenity</w:t>
      </w:r>
      <w:r>
        <w:rPr>
          <w:spacing w:val="-4"/>
          <w:sz w:val="24"/>
        </w:rPr>
        <w:t> </w:t>
      </w:r>
      <w:r>
        <w:rPr>
          <w:sz w:val="24"/>
        </w:rPr>
        <w:t>detection</w:t>
      </w:r>
      <w:r>
        <w:rPr>
          <w:spacing w:val="-1"/>
          <w:sz w:val="24"/>
        </w:rPr>
        <w:t> </w:t>
      </w:r>
      <w:r>
        <w:rPr>
          <w:sz w:val="24"/>
        </w:rPr>
        <w:t>using</w:t>
      </w:r>
      <w:r>
        <w:rPr>
          <w:spacing w:val="-4"/>
          <w:sz w:val="24"/>
        </w:rPr>
        <w:t> </w:t>
      </w:r>
      <w:r>
        <w:rPr>
          <w:sz w:val="24"/>
        </w:rPr>
        <w:t>Haar-like</w:t>
      </w:r>
      <w:r>
        <w:rPr>
          <w:spacing w:val="-2"/>
          <w:sz w:val="24"/>
        </w:rPr>
        <w:t> </w:t>
      </w:r>
      <w:r>
        <w:rPr>
          <w:sz w:val="24"/>
        </w:rPr>
        <w:t>features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gentle</w:t>
      </w:r>
      <w:r>
        <w:rPr>
          <w:spacing w:val="-57"/>
          <w:sz w:val="24"/>
        </w:rPr>
        <w:t> </w:t>
      </w:r>
      <w:r>
        <w:rPr>
          <w:sz w:val="24"/>
        </w:rPr>
        <w:t>adaboost</w:t>
      </w:r>
      <w:r>
        <w:rPr>
          <w:spacing w:val="-1"/>
          <w:sz w:val="24"/>
        </w:rPr>
        <w:t> </w:t>
      </w:r>
      <w:r>
        <w:rPr>
          <w:sz w:val="24"/>
        </w:rPr>
        <w:t>classifier. </w:t>
      </w:r>
      <w:r>
        <w:rPr>
          <w:i/>
          <w:sz w:val="24"/>
        </w:rPr>
        <w:t>The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Scientific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World Journal, 2014</w:t>
      </w:r>
      <w:r>
        <w:rPr>
          <w:sz w:val="24"/>
        </w:rPr>
        <w:t>. Pp. 22-65</w:t>
      </w:r>
    </w:p>
    <w:p>
      <w:pPr>
        <w:spacing w:line="554" w:lineRule="auto" w:before="4"/>
        <w:ind w:left="1090" w:right="641" w:hanging="790"/>
        <w:jc w:val="left"/>
        <w:rPr>
          <w:sz w:val="24"/>
        </w:rPr>
      </w:pPr>
      <w:r>
        <w:rPr>
          <w:sz w:val="24"/>
        </w:rPr>
        <w:t>Natale,</w:t>
      </w:r>
      <w:r>
        <w:rPr>
          <w:spacing w:val="-1"/>
          <w:sz w:val="24"/>
        </w:rPr>
        <w:t> </w:t>
      </w:r>
      <w:r>
        <w:rPr>
          <w:sz w:val="24"/>
        </w:rPr>
        <w:t>M.</w:t>
      </w:r>
      <w:r>
        <w:rPr>
          <w:spacing w:val="-1"/>
          <w:sz w:val="24"/>
        </w:rPr>
        <w:t> </w:t>
      </w:r>
      <w:r>
        <w:rPr>
          <w:sz w:val="24"/>
        </w:rPr>
        <w:t>(2015).</w:t>
      </w:r>
      <w:r>
        <w:rPr>
          <w:spacing w:val="-2"/>
          <w:sz w:val="24"/>
        </w:rPr>
        <w:t> </w:t>
      </w:r>
      <w:r>
        <w:rPr>
          <w:i/>
          <w:sz w:val="24"/>
        </w:rPr>
        <w:t>Computational tools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interactive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exploration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proteomics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data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automatic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bio-networks reconstruction.</w:t>
      </w:r>
      <w:r>
        <w:rPr>
          <w:i/>
          <w:spacing w:val="1"/>
          <w:sz w:val="24"/>
        </w:rPr>
        <w:t> </w:t>
      </w:r>
      <w:r>
        <w:rPr>
          <w:sz w:val="24"/>
        </w:rPr>
        <w:t>Politecnico</w:t>
      </w:r>
      <w:r>
        <w:rPr>
          <w:spacing w:val="-1"/>
          <w:sz w:val="24"/>
        </w:rPr>
        <w:t> </w:t>
      </w:r>
      <w:r>
        <w:rPr>
          <w:sz w:val="24"/>
        </w:rPr>
        <w:t>di Torino. Pp.</w:t>
      </w:r>
      <w:r>
        <w:rPr>
          <w:spacing w:val="-1"/>
          <w:sz w:val="24"/>
        </w:rPr>
        <w:t> </w:t>
      </w:r>
      <w:r>
        <w:rPr>
          <w:sz w:val="24"/>
        </w:rPr>
        <w:t>67-78</w:t>
      </w:r>
    </w:p>
    <w:p>
      <w:pPr>
        <w:pStyle w:val="BodyText"/>
        <w:spacing w:before="1"/>
        <w:rPr>
          <w:sz w:val="36"/>
        </w:rPr>
      </w:pPr>
    </w:p>
    <w:p>
      <w:pPr>
        <w:pStyle w:val="BodyText"/>
        <w:spacing w:line="360" w:lineRule="auto"/>
        <w:ind w:left="850" w:right="1125" w:hanging="721"/>
        <w:jc w:val="both"/>
      </w:pPr>
      <w:bookmarkStart w:name="_bookmark1" w:id="25"/>
      <w:bookmarkEnd w:id="25"/>
      <w:r>
        <w:rPr/>
      </w:r>
      <w:r>
        <w:rPr/>
        <w:t>Novembre, J., &amp; Stephens, M. (2008). Interpreting principal component analyses of spatial</w:t>
      </w:r>
      <w:r>
        <w:rPr>
          <w:spacing w:val="-58"/>
        </w:rPr>
        <w:t> </w:t>
      </w:r>
      <w:r>
        <w:rPr/>
        <w:t>population</w:t>
      </w:r>
      <w:r>
        <w:rPr>
          <w:spacing w:val="-1"/>
        </w:rPr>
        <w:t> </w:t>
      </w:r>
      <w:r>
        <w:rPr/>
        <w:t>genetic</w:t>
      </w:r>
      <w:r>
        <w:rPr>
          <w:spacing w:val="-1"/>
        </w:rPr>
        <w:t> </w:t>
      </w:r>
      <w:r>
        <w:rPr/>
        <w:t>variation.</w:t>
      </w:r>
      <w:r>
        <w:rPr>
          <w:spacing w:val="1"/>
        </w:rPr>
        <w:t> </w:t>
      </w:r>
      <w:r>
        <w:rPr>
          <w:i/>
        </w:rPr>
        <w:t>Nature genetics, 40</w:t>
      </w:r>
      <w:r>
        <w:rPr/>
        <w:t>(5), 646-651.</w:t>
      </w: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37"/>
        </w:rPr>
      </w:pPr>
    </w:p>
    <w:p>
      <w:pPr>
        <w:pStyle w:val="BodyText"/>
        <w:spacing w:line="554" w:lineRule="auto"/>
        <w:ind w:left="910" w:right="1102" w:hanging="781"/>
        <w:jc w:val="both"/>
      </w:pPr>
      <w:r>
        <w:rPr/>
        <w:t>OECD. (2012). “Machine-to-Machine Communications:Connecting Billions of Devices”, :</w:t>
      </w:r>
      <w:r>
        <w:rPr>
          <w:spacing w:val="-57"/>
        </w:rPr>
        <w:t> </w:t>
      </w:r>
      <w:r>
        <w:rPr/>
        <w:t>OECD</w:t>
      </w:r>
      <w:r>
        <w:rPr>
          <w:spacing w:val="-1"/>
        </w:rPr>
        <w:t> </w:t>
      </w:r>
      <w:r>
        <w:rPr/>
        <w:t>Digital Economy</w:t>
      </w:r>
      <w:r>
        <w:rPr>
          <w:spacing w:val="-3"/>
        </w:rPr>
        <w:t> </w:t>
      </w:r>
      <w:r>
        <w:rPr/>
        <w:t>Papers,</w:t>
      </w:r>
      <w:r>
        <w:rPr>
          <w:spacing w:val="-1"/>
        </w:rPr>
        <w:t> </w:t>
      </w:r>
      <w:r>
        <w:rPr/>
        <w:t>No. 192, OECD Publishing.</w:t>
      </w:r>
      <w:r>
        <w:rPr>
          <w:spacing w:val="3"/>
        </w:rPr>
        <w:t> </w:t>
      </w:r>
      <w:r>
        <w:rPr/>
        <w:t>Pp. 76-80</w:t>
      </w:r>
    </w:p>
    <w:p>
      <w:pPr>
        <w:pStyle w:val="BodyText"/>
        <w:spacing w:line="360" w:lineRule="auto"/>
        <w:ind w:left="1015" w:right="303" w:hanging="730"/>
        <w:jc w:val="both"/>
      </w:pPr>
      <w:r>
        <w:rPr/>
        <w:t>Oh, S.-I., &amp; Kang, H.-B. (2017). Object detection and classification by decision-level fusion for</w:t>
      </w:r>
      <w:r>
        <w:rPr>
          <w:spacing w:val="1"/>
        </w:rPr>
        <w:t> </w:t>
      </w:r>
      <w:r>
        <w:rPr/>
        <w:t>intelligent</w:t>
      </w:r>
      <w:r>
        <w:rPr>
          <w:spacing w:val="-1"/>
        </w:rPr>
        <w:t> </w:t>
      </w:r>
      <w:r>
        <w:rPr/>
        <w:t>vehicle systems.</w:t>
      </w:r>
      <w:r>
        <w:rPr>
          <w:spacing w:val="2"/>
        </w:rPr>
        <w:t> </w:t>
      </w:r>
      <w:r>
        <w:rPr>
          <w:i/>
        </w:rPr>
        <w:t>Sensors, 17</w:t>
      </w:r>
      <w:r>
        <w:rPr/>
        <w:t>(1), 207.</w:t>
      </w:r>
    </w:p>
    <w:p>
      <w:pPr>
        <w:spacing w:line="360" w:lineRule="auto" w:before="2"/>
        <w:ind w:left="1015" w:right="305" w:hanging="730"/>
        <w:jc w:val="both"/>
        <w:rPr>
          <w:sz w:val="24"/>
        </w:rPr>
      </w:pPr>
      <w:r>
        <w:rPr>
          <w:sz w:val="24"/>
        </w:rPr>
        <w:t>Okafor, K., Achumba, I. E., Chukwudebe, G. A., &amp; Ononiwu, G. C. (2017). Leveraging Fog</w:t>
      </w:r>
      <w:r>
        <w:rPr>
          <w:spacing w:val="1"/>
          <w:sz w:val="24"/>
        </w:rPr>
        <w:t> </w:t>
      </w:r>
      <w:r>
        <w:rPr>
          <w:sz w:val="24"/>
        </w:rPr>
        <w:t>Computing for Scalable IoT Datacenter Using Spine-Leaf Network Topology. </w:t>
      </w:r>
      <w:r>
        <w:rPr>
          <w:i/>
          <w:sz w:val="24"/>
        </w:rPr>
        <w:t>Journal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Electrical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Computer Engineering, 2017</w:t>
      </w:r>
      <w:r>
        <w:rPr>
          <w:sz w:val="24"/>
        </w:rPr>
        <w:t>.  57-65.</w:t>
      </w:r>
    </w:p>
    <w:p>
      <w:pPr>
        <w:pStyle w:val="BodyText"/>
        <w:spacing w:line="360" w:lineRule="auto" w:before="2"/>
        <w:ind w:left="1015" w:right="302" w:hanging="730"/>
        <w:jc w:val="both"/>
      </w:pPr>
      <w:r>
        <w:rPr>
          <w:color w:val="212121"/>
        </w:rPr>
        <w:t>Osanaiye, O., Chen, S., Yan, Z., Lu, R., Choo, K. K. R., &amp; Dlodlo, M. (2017). From cloud to fog</w:t>
      </w:r>
      <w:r>
        <w:rPr>
          <w:color w:val="212121"/>
          <w:spacing w:val="1"/>
        </w:rPr>
        <w:t> </w:t>
      </w:r>
      <w:r>
        <w:rPr>
          <w:color w:val="212121"/>
        </w:rPr>
        <w:t>computing: A review and a conceptual live VM migration framework. </w:t>
      </w:r>
      <w:r>
        <w:rPr>
          <w:i/>
          <w:color w:val="212121"/>
        </w:rPr>
        <w:t>IEEE Access</w:t>
      </w:r>
      <w:r>
        <w:rPr>
          <w:color w:val="212121"/>
        </w:rPr>
        <w:t>, </w:t>
      </w:r>
      <w:r>
        <w:rPr>
          <w:i/>
          <w:color w:val="212121"/>
        </w:rPr>
        <w:t>5</w:t>
      </w:r>
      <w:r>
        <w:rPr>
          <w:color w:val="212121"/>
        </w:rPr>
        <w:t>,</w:t>
      </w:r>
      <w:r>
        <w:rPr>
          <w:color w:val="212121"/>
          <w:spacing w:val="1"/>
        </w:rPr>
        <w:t> </w:t>
      </w:r>
      <w:r>
        <w:rPr>
          <w:color w:val="212121"/>
        </w:rPr>
        <w:t>8284-8300.</w:t>
      </w:r>
    </w:p>
    <w:p>
      <w:pPr>
        <w:spacing w:line="360" w:lineRule="auto" w:before="1"/>
        <w:ind w:left="1015" w:right="301" w:hanging="730"/>
        <w:jc w:val="both"/>
        <w:rPr>
          <w:sz w:val="24"/>
        </w:rPr>
      </w:pPr>
      <w:r>
        <w:rPr>
          <w:sz w:val="24"/>
        </w:rPr>
        <w:t>Pettit, C., Stimson, R., Nino-Ruiz, M., Morandini, L., Widjaja, I., Delaney, P, Kvan, T. (2014).</w:t>
      </w:r>
      <w:r>
        <w:rPr>
          <w:spacing w:val="1"/>
          <w:sz w:val="24"/>
        </w:rPr>
        <w:t> </w:t>
      </w:r>
      <w:r>
        <w:rPr>
          <w:i/>
          <w:sz w:val="24"/>
        </w:rPr>
        <w:t>Supporting</w:t>
      </w:r>
      <w:r>
        <w:rPr>
          <w:i/>
          <w:spacing w:val="56"/>
          <w:sz w:val="24"/>
        </w:rPr>
        <w:t> </w:t>
      </w:r>
      <w:r>
        <w:rPr>
          <w:i/>
          <w:sz w:val="24"/>
        </w:rPr>
        <w:t>urban</w:t>
      </w:r>
      <w:r>
        <w:rPr>
          <w:i/>
          <w:spacing w:val="58"/>
          <w:sz w:val="24"/>
        </w:rPr>
        <w:t> </w:t>
      </w:r>
      <w:r>
        <w:rPr>
          <w:i/>
          <w:sz w:val="24"/>
        </w:rPr>
        <w:t>informatics</w:t>
      </w:r>
      <w:r>
        <w:rPr>
          <w:i/>
          <w:spacing w:val="57"/>
          <w:sz w:val="24"/>
        </w:rPr>
        <w:t> </w:t>
      </w:r>
      <w:r>
        <w:rPr>
          <w:i/>
          <w:sz w:val="24"/>
        </w:rPr>
        <w:t>through</w:t>
      </w:r>
      <w:r>
        <w:rPr>
          <w:i/>
          <w:spacing w:val="57"/>
          <w:sz w:val="24"/>
        </w:rPr>
        <w:t> </w:t>
      </w:r>
      <w:r>
        <w:rPr>
          <w:i/>
          <w:sz w:val="24"/>
        </w:rPr>
        <w:t>a</w:t>
      </w:r>
      <w:r>
        <w:rPr>
          <w:i/>
          <w:spacing w:val="57"/>
          <w:sz w:val="24"/>
        </w:rPr>
        <w:t> </w:t>
      </w:r>
      <w:r>
        <w:rPr>
          <w:i/>
          <w:sz w:val="24"/>
        </w:rPr>
        <w:t>big</w:t>
      </w:r>
      <w:r>
        <w:rPr>
          <w:i/>
          <w:spacing w:val="57"/>
          <w:sz w:val="24"/>
        </w:rPr>
        <w:t> </w:t>
      </w:r>
      <w:r>
        <w:rPr>
          <w:i/>
          <w:sz w:val="24"/>
        </w:rPr>
        <w:t>data</w:t>
      </w:r>
      <w:r>
        <w:rPr>
          <w:i/>
          <w:spacing w:val="57"/>
          <w:sz w:val="24"/>
        </w:rPr>
        <w:t> </w:t>
      </w:r>
      <w:r>
        <w:rPr>
          <w:i/>
          <w:sz w:val="24"/>
        </w:rPr>
        <w:t>analytics</w:t>
      </w:r>
      <w:r>
        <w:rPr>
          <w:i/>
          <w:spacing w:val="57"/>
          <w:sz w:val="24"/>
        </w:rPr>
        <w:t> </w:t>
      </w:r>
      <w:r>
        <w:rPr>
          <w:i/>
          <w:sz w:val="24"/>
        </w:rPr>
        <w:t>online</w:t>
      </w:r>
      <w:r>
        <w:rPr>
          <w:i/>
          <w:spacing w:val="56"/>
          <w:sz w:val="24"/>
        </w:rPr>
        <w:t> </w:t>
      </w:r>
      <w:r>
        <w:rPr>
          <w:i/>
          <w:sz w:val="24"/>
        </w:rPr>
        <w:t>workbench.</w:t>
      </w:r>
      <w:r>
        <w:rPr>
          <w:i/>
          <w:spacing w:val="3"/>
          <w:sz w:val="24"/>
        </w:rPr>
        <w:t> </w:t>
      </w:r>
      <w:r>
        <w:rPr>
          <w:sz w:val="24"/>
        </w:rPr>
        <w:t>Paper</w:t>
      </w:r>
      <w:r>
        <w:rPr>
          <w:spacing w:val="-58"/>
          <w:sz w:val="24"/>
        </w:rPr>
        <w:t> </w:t>
      </w:r>
      <w:r>
        <w:rPr>
          <w:sz w:val="24"/>
        </w:rPr>
        <w:t>presented at the</w:t>
      </w:r>
      <w:r>
        <w:rPr>
          <w:spacing w:val="-2"/>
          <w:sz w:val="24"/>
        </w:rPr>
        <w:t> </w:t>
      </w:r>
      <w:r>
        <w:rPr>
          <w:sz w:val="24"/>
        </w:rPr>
        <w:t>NSF</w:t>
      </w:r>
      <w:r>
        <w:rPr>
          <w:spacing w:val="-1"/>
          <w:sz w:val="24"/>
        </w:rPr>
        <w:t> </w:t>
      </w:r>
      <w:r>
        <w:rPr>
          <w:sz w:val="24"/>
        </w:rPr>
        <w:t>Workshop on</w:t>
      </w:r>
      <w:r>
        <w:rPr>
          <w:spacing w:val="-1"/>
          <w:sz w:val="24"/>
        </w:rPr>
        <w:t> </w:t>
      </w:r>
      <w:r>
        <w:rPr>
          <w:sz w:val="24"/>
        </w:rPr>
        <w:t>Big</w:t>
      </w:r>
      <w:r>
        <w:rPr>
          <w:spacing w:val="-3"/>
          <w:sz w:val="24"/>
        </w:rPr>
        <w:t> </w:t>
      </w:r>
      <w:r>
        <w:rPr>
          <w:sz w:val="24"/>
        </w:rPr>
        <w:t>Data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Urban</w:t>
      </w:r>
      <w:r>
        <w:rPr>
          <w:spacing w:val="2"/>
          <w:sz w:val="24"/>
        </w:rPr>
        <w:t> </w:t>
      </w:r>
      <w:r>
        <w:rPr>
          <w:sz w:val="24"/>
        </w:rPr>
        <w:t>Informatics.</w:t>
      </w:r>
      <w:r>
        <w:rPr>
          <w:spacing w:val="3"/>
          <w:sz w:val="24"/>
        </w:rPr>
        <w:t> </w:t>
      </w:r>
      <w:r>
        <w:rPr>
          <w:sz w:val="24"/>
        </w:rPr>
        <w:t>Pp.</w:t>
      </w:r>
      <w:r>
        <w:rPr>
          <w:spacing w:val="-1"/>
          <w:sz w:val="24"/>
        </w:rPr>
        <w:t> </w:t>
      </w:r>
      <w:r>
        <w:rPr>
          <w:sz w:val="24"/>
        </w:rPr>
        <w:t>21-25</w:t>
      </w:r>
    </w:p>
    <w:p>
      <w:pPr>
        <w:pStyle w:val="BodyText"/>
        <w:spacing w:line="559" w:lineRule="auto"/>
        <w:ind w:left="286" w:right="1213"/>
        <w:jc w:val="both"/>
      </w:pPr>
      <w:r>
        <w:rPr/>
        <w:t>Polikar, R. (2012). Ensemble learning </w:t>
      </w:r>
      <w:r>
        <w:rPr>
          <w:i/>
        </w:rPr>
        <w:t>Ensemble machine learning</w:t>
      </w:r>
      <w:r>
        <w:rPr/>
        <w:t>. Springer. (pp. 1-34):</w:t>
      </w:r>
      <w:r>
        <w:rPr>
          <w:spacing w:val="-58"/>
        </w:rPr>
        <w:t> </w:t>
      </w:r>
      <w:r>
        <w:rPr>
          <w:color w:val="212121"/>
        </w:rPr>
        <w:t>Lewitt,</w:t>
      </w:r>
      <w:r>
        <w:rPr>
          <w:color w:val="212121"/>
          <w:spacing w:val="-1"/>
        </w:rPr>
        <w:t> </w:t>
      </w:r>
      <w:r>
        <w:rPr>
          <w:color w:val="212121"/>
        </w:rPr>
        <w:t>M.,</w:t>
      </w:r>
      <w:r>
        <w:rPr>
          <w:color w:val="212121"/>
          <w:spacing w:val="-1"/>
        </w:rPr>
        <w:t> </w:t>
      </w:r>
      <w:r>
        <w:rPr>
          <w:color w:val="212121"/>
        </w:rPr>
        <w:t>&amp;</w:t>
      </w:r>
      <w:r>
        <w:rPr>
          <w:color w:val="212121"/>
          <w:spacing w:val="-3"/>
        </w:rPr>
        <w:t> </w:t>
      </w:r>
      <w:r>
        <w:rPr>
          <w:color w:val="212121"/>
        </w:rPr>
        <w:t>Polikar,</w:t>
      </w:r>
      <w:r>
        <w:rPr>
          <w:color w:val="212121"/>
          <w:spacing w:val="-1"/>
        </w:rPr>
        <w:t> </w:t>
      </w:r>
      <w:r>
        <w:rPr>
          <w:color w:val="212121"/>
        </w:rPr>
        <w:t>R.</w:t>
      </w:r>
      <w:r>
        <w:rPr>
          <w:color w:val="212121"/>
          <w:spacing w:val="-1"/>
        </w:rPr>
        <w:t> </w:t>
      </w:r>
      <w:r>
        <w:rPr>
          <w:color w:val="212121"/>
        </w:rPr>
        <w:t>(2003).</w:t>
      </w:r>
      <w:r>
        <w:rPr>
          <w:color w:val="212121"/>
          <w:spacing w:val="-2"/>
        </w:rPr>
        <w:t> </w:t>
      </w:r>
      <w:r>
        <w:rPr>
          <w:color w:val="212121"/>
        </w:rPr>
        <w:t>An</w:t>
      </w:r>
      <w:r>
        <w:rPr>
          <w:color w:val="212121"/>
          <w:spacing w:val="-1"/>
        </w:rPr>
        <w:t> </w:t>
      </w:r>
      <w:r>
        <w:rPr>
          <w:color w:val="212121"/>
        </w:rPr>
        <w:t>ensemble</w:t>
      </w:r>
      <w:r>
        <w:rPr>
          <w:color w:val="212121"/>
          <w:spacing w:val="-2"/>
        </w:rPr>
        <w:t> </w:t>
      </w:r>
      <w:r>
        <w:rPr>
          <w:color w:val="212121"/>
        </w:rPr>
        <w:t>approach</w:t>
      </w:r>
      <w:r>
        <w:rPr>
          <w:color w:val="212121"/>
          <w:spacing w:val="-1"/>
        </w:rPr>
        <w:t> </w:t>
      </w:r>
      <w:r>
        <w:rPr>
          <w:color w:val="212121"/>
        </w:rPr>
        <w:t>for data fusion</w:t>
      </w:r>
      <w:r>
        <w:rPr>
          <w:color w:val="212121"/>
          <w:spacing w:val="-1"/>
        </w:rPr>
        <w:t> </w:t>
      </w:r>
      <w:r>
        <w:rPr>
          <w:color w:val="212121"/>
        </w:rPr>
        <w:t>with</w:t>
      </w:r>
      <w:r>
        <w:rPr>
          <w:color w:val="212121"/>
          <w:spacing w:val="1"/>
        </w:rPr>
        <w:t> </w:t>
      </w:r>
      <w:r>
        <w:rPr>
          <w:color w:val="212121"/>
        </w:rPr>
        <w:t>Learn++.</w:t>
      </w:r>
    </w:p>
    <w:p>
      <w:pPr>
        <w:spacing w:after="0" w:line="559" w:lineRule="auto"/>
        <w:jc w:val="both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spacing w:line="559" w:lineRule="auto" w:before="90"/>
        <w:ind w:left="1090" w:right="308" w:hanging="60"/>
        <w:jc w:val="left"/>
        <w:rPr>
          <w:sz w:val="24"/>
        </w:rPr>
      </w:pPr>
      <w:r>
        <w:rPr>
          <w:color w:val="212121"/>
          <w:sz w:val="24"/>
        </w:rPr>
        <w:t>In</w:t>
      </w:r>
      <w:r>
        <w:rPr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International Workshop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on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Multiple</w:t>
      </w:r>
      <w:r>
        <w:rPr>
          <w:i/>
          <w:color w:val="212121"/>
          <w:spacing w:val="-3"/>
          <w:sz w:val="24"/>
        </w:rPr>
        <w:t> </w:t>
      </w:r>
      <w:r>
        <w:rPr>
          <w:i/>
          <w:color w:val="212121"/>
          <w:sz w:val="24"/>
        </w:rPr>
        <w:t>Classifier</w:t>
      </w:r>
      <w:r>
        <w:rPr>
          <w:i/>
          <w:color w:val="212121"/>
          <w:spacing w:val="-5"/>
          <w:sz w:val="24"/>
        </w:rPr>
        <w:t> </w:t>
      </w:r>
      <w:r>
        <w:rPr>
          <w:i/>
          <w:color w:val="212121"/>
          <w:sz w:val="24"/>
        </w:rPr>
        <w:t>Systems</w:t>
      </w:r>
      <w:r>
        <w:rPr>
          <w:i/>
          <w:color w:val="212121"/>
          <w:spacing w:val="1"/>
          <w:sz w:val="24"/>
        </w:rPr>
        <w:t> </w:t>
      </w:r>
      <w:r>
        <w:rPr>
          <w:color w:val="212121"/>
          <w:sz w:val="24"/>
        </w:rPr>
        <w:t>Springer,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Berlin,</w:t>
      </w:r>
      <w:r>
        <w:rPr>
          <w:color w:val="212121"/>
          <w:spacing w:val="57"/>
          <w:sz w:val="24"/>
        </w:rPr>
        <w:t> </w:t>
      </w:r>
      <w:r>
        <w:rPr>
          <w:color w:val="212121"/>
          <w:sz w:val="24"/>
        </w:rPr>
        <w:t>Heidelberg.</w:t>
      </w:r>
      <w:r>
        <w:rPr>
          <w:color w:val="212121"/>
          <w:spacing w:val="-57"/>
          <w:sz w:val="24"/>
        </w:rPr>
        <w:t> </w:t>
      </w:r>
      <w:r>
        <w:rPr>
          <w:color w:val="212121"/>
          <w:sz w:val="24"/>
        </w:rPr>
        <w:t>(pp.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176-185).</w:t>
      </w:r>
    </w:p>
    <w:p>
      <w:pPr>
        <w:spacing w:line="274" w:lineRule="exact" w:before="0"/>
        <w:ind w:left="286" w:right="0" w:firstLine="0"/>
        <w:jc w:val="left"/>
        <w:rPr>
          <w:sz w:val="24"/>
        </w:rPr>
      </w:pPr>
      <w:r>
        <w:rPr>
          <w:color w:val="212121"/>
          <w:sz w:val="24"/>
        </w:rPr>
        <w:t>Zhang,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C.,</w:t>
      </w:r>
      <w:r>
        <w:rPr>
          <w:color w:val="212121"/>
          <w:spacing w:val="1"/>
          <w:sz w:val="24"/>
        </w:rPr>
        <w:t> </w:t>
      </w:r>
      <w:r>
        <w:rPr>
          <w:color w:val="212121"/>
          <w:sz w:val="24"/>
        </w:rPr>
        <w:t>&amp;</w:t>
      </w:r>
      <w:r>
        <w:rPr>
          <w:color w:val="212121"/>
          <w:spacing w:val="-3"/>
          <w:sz w:val="24"/>
        </w:rPr>
        <w:t> </w:t>
      </w:r>
      <w:r>
        <w:rPr>
          <w:color w:val="212121"/>
          <w:sz w:val="24"/>
        </w:rPr>
        <w:t>Ma,</w:t>
      </w:r>
      <w:r>
        <w:rPr>
          <w:color w:val="212121"/>
          <w:spacing w:val="1"/>
          <w:sz w:val="24"/>
        </w:rPr>
        <w:t> </w:t>
      </w:r>
      <w:r>
        <w:rPr>
          <w:color w:val="212121"/>
          <w:sz w:val="24"/>
        </w:rPr>
        <w:t>Y.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(Eds.).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(2012).</w:t>
      </w:r>
      <w:r>
        <w:rPr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Ensemble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machine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learning: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methods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and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applications</w:t>
      </w:r>
      <w:r>
        <w:rPr>
          <w:color w:val="212121"/>
          <w:sz w:val="24"/>
        </w:rPr>
        <w:t>.</w:t>
      </w:r>
    </w:p>
    <w:p>
      <w:pPr>
        <w:pStyle w:val="BodyText"/>
        <w:spacing w:before="10"/>
        <w:rPr>
          <w:sz w:val="31"/>
        </w:rPr>
      </w:pPr>
    </w:p>
    <w:p>
      <w:pPr>
        <w:pStyle w:val="BodyText"/>
        <w:spacing w:before="1"/>
        <w:ind w:left="1090"/>
      </w:pPr>
      <w:r>
        <w:rPr>
          <w:color w:val="212121"/>
        </w:rPr>
        <w:t>Springer</w:t>
      </w:r>
      <w:r>
        <w:rPr>
          <w:color w:val="212121"/>
          <w:spacing w:val="-2"/>
        </w:rPr>
        <w:t> </w:t>
      </w:r>
      <w:r>
        <w:rPr>
          <w:color w:val="212121"/>
        </w:rPr>
        <w:t>Science &amp;</w:t>
      </w:r>
      <w:r>
        <w:rPr>
          <w:color w:val="212121"/>
          <w:spacing w:val="-1"/>
        </w:rPr>
        <w:t> </w:t>
      </w:r>
      <w:r>
        <w:rPr>
          <w:color w:val="212121"/>
        </w:rPr>
        <w:t>Business</w:t>
      </w:r>
      <w:r>
        <w:rPr>
          <w:color w:val="212121"/>
          <w:spacing w:val="-1"/>
        </w:rPr>
        <w:t> </w:t>
      </w:r>
      <w:r>
        <w:rPr>
          <w:color w:val="212121"/>
        </w:rPr>
        <w:t>Media.</w:t>
      </w:r>
      <w:r>
        <w:rPr>
          <w:color w:val="212121"/>
          <w:spacing w:val="1"/>
        </w:rPr>
        <w:t> </w:t>
      </w:r>
      <w:r>
        <w:rPr>
          <w:color w:val="212121"/>
        </w:rPr>
        <w:t>Pp.32-56.</w:t>
      </w:r>
    </w:p>
    <w:p>
      <w:pPr>
        <w:pStyle w:val="BodyText"/>
        <w:spacing w:before="8"/>
        <w:rPr>
          <w:sz w:val="31"/>
        </w:rPr>
      </w:pPr>
    </w:p>
    <w:p>
      <w:pPr>
        <w:spacing w:line="360" w:lineRule="auto" w:before="0"/>
        <w:ind w:left="1015" w:right="312" w:hanging="730"/>
        <w:jc w:val="both"/>
        <w:rPr>
          <w:sz w:val="24"/>
        </w:rPr>
      </w:pPr>
      <w:r>
        <w:rPr>
          <w:sz w:val="24"/>
        </w:rPr>
        <w:t>Rao, B. T., &amp; Reddy, L. (2012). Survey on improved scheduling in Hadoop MapReduce in cloud</w:t>
      </w:r>
      <w:r>
        <w:rPr>
          <w:spacing w:val="1"/>
          <w:sz w:val="24"/>
        </w:rPr>
        <w:t> </w:t>
      </w:r>
      <w:r>
        <w:rPr>
          <w:sz w:val="24"/>
        </w:rPr>
        <w:t>environments.</w:t>
      </w:r>
      <w:r>
        <w:rPr>
          <w:spacing w:val="-1"/>
          <w:sz w:val="24"/>
        </w:rPr>
        <w:t> </w:t>
      </w:r>
      <w:r>
        <w:rPr>
          <w:i/>
          <w:sz w:val="24"/>
        </w:rPr>
        <w:t>arXiv preprint arXiv:1207.0780</w:t>
      </w:r>
      <w:r>
        <w:rPr>
          <w:sz w:val="24"/>
        </w:rPr>
        <w:t>. Pp.21-23.</w:t>
      </w:r>
    </w:p>
    <w:p>
      <w:pPr>
        <w:pStyle w:val="BodyText"/>
        <w:spacing w:line="360" w:lineRule="auto" w:before="3"/>
        <w:ind w:left="1015" w:right="305" w:hanging="730"/>
        <w:jc w:val="both"/>
      </w:pPr>
      <w:r>
        <w:rPr/>
        <w:t>Rodrigo N. Calheiros, R. R., Anton Beloglazov, C´esar A. F. De Rose, and Rajkumar Buyya.</w:t>
      </w:r>
      <w:r>
        <w:rPr>
          <w:spacing w:val="1"/>
        </w:rPr>
        <w:t> </w:t>
      </w:r>
      <w:r>
        <w:rPr/>
        <w:t>(2011).</w:t>
      </w:r>
      <w:r>
        <w:rPr>
          <w:spacing w:val="-9"/>
        </w:rPr>
        <w:t> </w:t>
      </w:r>
      <w:r>
        <w:rPr/>
        <w:t>CloudSim:</w:t>
      </w:r>
      <w:r>
        <w:rPr>
          <w:spacing w:val="-11"/>
        </w:rPr>
        <w:t> </w:t>
      </w:r>
      <w:r>
        <w:rPr/>
        <w:t>a</w:t>
      </w:r>
      <w:r>
        <w:rPr>
          <w:spacing w:val="-10"/>
        </w:rPr>
        <w:t> </w:t>
      </w:r>
      <w:r>
        <w:rPr/>
        <w:t>toolkit</w:t>
      </w:r>
      <w:r>
        <w:rPr>
          <w:spacing w:val="-8"/>
        </w:rPr>
        <w:t> </w:t>
      </w:r>
      <w:r>
        <w:rPr/>
        <w:t>for</w:t>
      </w:r>
      <w:r>
        <w:rPr>
          <w:spacing w:val="-9"/>
        </w:rPr>
        <w:t> </w:t>
      </w:r>
      <w:r>
        <w:rPr/>
        <w:t>modeling</w:t>
      </w:r>
      <w:r>
        <w:rPr>
          <w:spacing w:val="-11"/>
        </w:rPr>
        <w:t> </w:t>
      </w:r>
      <w:r>
        <w:rPr/>
        <w:t>and</w:t>
      </w:r>
      <w:r>
        <w:rPr>
          <w:spacing w:val="-9"/>
        </w:rPr>
        <w:t> </w:t>
      </w:r>
      <w:r>
        <w:rPr/>
        <w:t>simulation</w:t>
      </w:r>
      <w:r>
        <w:rPr>
          <w:spacing w:val="-8"/>
        </w:rPr>
        <w:t> </w:t>
      </w:r>
      <w:r>
        <w:rPr/>
        <w:t>of</w:t>
      </w:r>
      <w:r>
        <w:rPr>
          <w:spacing w:val="-9"/>
        </w:rPr>
        <w:t> </w:t>
      </w:r>
      <w:r>
        <w:rPr/>
        <w:t>cloud</w:t>
      </w:r>
      <w:r>
        <w:rPr>
          <w:spacing w:val="-8"/>
        </w:rPr>
        <w:t> </w:t>
      </w:r>
      <w:r>
        <w:rPr/>
        <w:t>computing</w:t>
      </w:r>
      <w:r>
        <w:rPr>
          <w:spacing w:val="-10"/>
        </w:rPr>
        <w:t> </w:t>
      </w:r>
      <w:r>
        <w:rPr/>
        <w:t>environments</w:t>
      </w:r>
      <w:r>
        <w:rPr>
          <w:spacing w:val="-58"/>
        </w:rPr>
        <w:t> </w:t>
      </w:r>
      <w:r>
        <w:rPr/>
        <w:t>and evaluation of resource provisioning algorithms. </w:t>
      </w:r>
      <w:r>
        <w:rPr>
          <w:i/>
        </w:rPr>
        <w:t>Software – practice and experience</w:t>
      </w:r>
      <w:r>
        <w:rPr/>
        <w:t>,</w:t>
      </w:r>
      <w:r>
        <w:rPr>
          <w:spacing w:val="1"/>
        </w:rPr>
        <w:t> </w:t>
      </w:r>
      <w:r>
        <w:rPr/>
        <w:t>41:23–50.</w:t>
      </w:r>
    </w:p>
    <w:p>
      <w:pPr>
        <w:spacing w:line="360" w:lineRule="auto" w:before="0"/>
        <w:ind w:left="1015" w:right="303" w:hanging="730"/>
        <w:jc w:val="both"/>
        <w:rPr>
          <w:sz w:val="24"/>
        </w:rPr>
      </w:pPr>
      <w:r>
        <w:rPr>
          <w:sz w:val="24"/>
        </w:rPr>
        <w:t>Rokach, L. (2005). Ensemble methods for classifiers </w:t>
      </w:r>
      <w:r>
        <w:rPr>
          <w:i/>
          <w:sz w:val="24"/>
        </w:rPr>
        <w:t>Data mining and knowledge discovery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handbook</w:t>
      </w:r>
      <w:r>
        <w:rPr>
          <w:i/>
          <w:spacing w:val="-2"/>
          <w:sz w:val="24"/>
        </w:rPr>
        <w:t> </w:t>
      </w:r>
      <w:r>
        <w:rPr>
          <w:sz w:val="24"/>
        </w:rPr>
        <w:t>Springer. (pp.</w:t>
      </w:r>
      <w:r>
        <w:rPr>
          <w:spacing w:val="1"/>
          <w:sz w:val="24"/>
        </w:rPr>
        <w:t> </w:t>
      </w:r>
      <w:r>
        <w:rPr>
          <w:sz w:val="24"/>
        </w:rPr>
        <w:t>957-980):</w:t>
      </w:r>
    </w:p>
    <w:p>
      <w:pPr>
        <w:spacing w:line="556" w:lineRule="auto" w:before="3"/>
        <w:ind w:left="1030" w:right="1199" w:hanging="744"/>
        <w:jc w:val="both"/>
        <w:rPr>
          <w:sz w:val="24"/>
        </w:rPr>
      </w:pPr>
      <w:r>
        <w:rPr>
          <w:sz w:val="24"/>
        </w:rPr>
        <w:t>Roli, F., &amp; Giacinto, G. (2002). Design of multiple classifier systems. </w:t>
      </w:r>
      <w:r>
        <w:rPr>
          <w:i/>
          <w:sz w:val="24"/>
        </w:rPr>
        <w:t>Series in Machine</w:t>
      </w:r>
      <w:r>
        <w:rPr>
          <w:i/>
          <w:spacing w:val="-58"/>
          <w:sz w:val="24"/>
        </w:rPr>
        <w:t> </w:t>
      </w:r>
      <w:r>
        <w:rPr>
          <w:i/>
          <w:sz w:val="24"/>
        </w:rPr>
        <w:t>Perception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Artificial Intelligence, 47</w:t>
      </w:r>
      <w:r>
        <w:rPr>
          <w:sz w:val="24"/>
        </w:rPr>
        <w:t>, 199-226.</w:t>
      </w:r>
    </w:p>
    <w:p>
      <w:pPr>
        <w:pStyle w:val="BodyText"/>
        <w:spacing w:line="360" w:lineRule="auto" w:before="3"/>
        <w:ind w:left="1015" w:right="307" w:hanging="730"/>
        <w:jc w:val="both"/>
      </w:pPr>
      <w:r>
        <w:rPr>
          <w:spacing w:val="-1"/>
        </w:rPr>
        <w:t>Romero,</w:t>
      </w:r>
      <w:r>
        <w:rPr>
          <w:spacing w:val="-15"/>
        </w:rPr>
        <w:t> </w:t>
      </w:r>
      <w:r>
        <w:rPr>
          <w:spacing w:val="-1"/>
        </w:rPr>
        <w:t>C.,</w:t>
      </w:r>
      <w:r>
        <w:rPr>
          <w:spacing w:val="-14"/>
        </w:rPr>
        <w:t> </w:t>
      </w:r>
      <w:r>
        <w:rPr>
          <w:spacing w:val="-1"/>
        </w:rPr>
        <w:t>Ventura,</w:t>
      </w:r>
      <w:r>
        <w:rPr>
          <w:spacing w:val="-15"/>
        </w:rPr>
        <w:t> </w:t>
      </w:r>
      <w:r>
        <w:rPr/>
        <w:t>S.,</w:t>
      </w:r>
      <w:r>
        <w:rPr>
          <w:spacing w:val="-11"/>
        </w:rPr>
        <w:t> </w:t>
      </w:r>
      <w:r>
        <w:rPr/>
        <w:t>&amp;</w:t>
      </w:r>
      <w:r>
        <w:rPr>
          <w:spacing w:val="-17"/>
        </w:rPr>
        <w:t> </w:t>
      </w:r>
      <w:r>
        <w:rPr/>
        <w:t>García,</w:t>
      </w:r>
      <w:r>
        <w:rPr>
          <w:spacing w:val="-14"/>
        </w:rPr>
        <w:t> </w:t>
      </w:r>
      <w:r>
        <w:rPr/>
        <w:t>E.</w:t>
      </w:r>
      <w:r>
        <w:rPr>
          <w:spacing w:val="-13"/>
        </w:rPr>
        <w:t> </w:t>
      </w:r>
      <w:r>
        <w:rPr/>
        <w:t>(2008).</w:t>
      </w:r>
      <w:r>
        <w:rPr>
          <w:spacing w:val="-12"/>
        </w:rPr>
        <w:t> </w:t>
      </w:r>
      <w:r>
        <w:rPr/>
        <w:t>Data</w:t>
      </w:r>
      <w:r>
        <w:rPr>
          <w:spacing w:val="-13"/>
        </w:rPr>
        <w:t> </w:t>
      </w:r>
      <w:r>
        <w:rPr/>
        <w:t>mining</w:t>
      </w:r>
      <w:r>
        <w:rPr>
          <w:spacing w:val="-16"/>
        </w:rPr>
        <w:t> </w:t>
      </w:r>
      <w:r>
        <w:rPr/>
        <w:t>in</w:t>
      </w:r>
      <w:r>
        <w:rPr>
          <w:spacing w:val="-12"/>
        </w:rPr>
        <w:t> </w:t>
      </w:r>
      <w:r>
        <w:rPr/>
        <w:t>course</w:t>
      </w:r>
      <w:r>
        <w:rPr>
          <w:spacing w:val="-13"/>
        </w:rPr>
        <w:t> </w:t>
      </w:r>
      <w:r>
        <w:rPr/>
        <w:t>management</w:t>
      </w:r>
      <w:r>
        <w:rPr>
          <w:spacing w:val="-15"/>
        </w:rPr>
        <w:t> </w:t>
      </w:r>
      <w:r>
        <w:rPr/>
        <w:t>systems:</w:t>
      </w:r>
      <w:r>
        <w:rPr>
          <w:spacing w:val="-13"/>
        </w:rPr>
        <w:t> </w:t>
      </w:r>
      <w:r>
        <w:rPr/>
        <w:t>Moodle</w:t>
      </w:r>
      <w:r>
        <w:rPr>
          <w:spacing w:val="-58"/>
        </w:rPr>
        <w:t> </w:t>
      </w:r>
      <w:r>
        <w:rPr/>
        <w:t>case</w:t>
      </w:r>
      <w:r>
        <w:rPr>
          <w:spacing w:val="-2"/>
        </w:rPr>
        <w:t> </w:t>
      </w:r>
      <w:r>
        <w:rPr/>
        <w:t>study</w:t>
      </w:r>
      <w:r>
        <w:rPr>
          <w:spacing w:val="-5"/>
        </w:rPr>
        <w:t> </w:t>
      </w:r>
      <w:r>
        <w:rPr/>
        <w:t>and tutorial.</w:t>
      </w:r>
      <w:r>
        <w:rPr>
          <w:spacing w:val="1"/>
        </w:rPr>
        <w:t> </w:t>
      </w:r>
      <w:r>
        <w:rPr>
          <w:i/>
        </w:rPr>
        <w:t>Computers</w:t>
      </w:r>
      <w:r>
        <w:rPr>
          <w:i/>
          <w:spacing w:val="5"/>
        </w:rPr>
        <w:t> </w:t>
      </w:r>
      <w:r>
        <w:rPr>
          <w:i/>
        </w:rPr>
        <w:t>&amp;</w:t>
      </w:r>
      <w:r>
        <w:rPr>
          <w:i/>
          <w:spacing w:val="-7"/>
        </w:rPr>
        <w:t> </w:t>
      </w:r>
      <w:r>
        <w:rPr>
          <w:i/>
        </w:rPr>
        <w:t>Education, 51</w:t>
      </w:r>
      <w:r>
        <w:rPr/>
        <w:t>(1), 368-384.</w:t>
      </w:r>
    </w:p>
    <w:p>
      <w:pPr>
        <w:spacing w:line="360" w:lineRule="auto" w:before="0"/>
        <w:ind w:left="1015" w:right="304" w:hanging="730"/>
        <w:jc w:val="both"/>
        <w:rPr>
          <w:sz w:val="24"/>
        </w:rPr>
      </w:pPr>
      <w:r>
        <w:rPr>
          <w:color w:val="212121"/>
          <w:sz w:val="24"/>
        </w:rPr>
        <w:t>Sinanc, D., &amp; Sagiroglu, S. (2013, November). A review on cloud security. In </w:t>
      </w:r>
      <w:r>
        <w:rPr>
          <w:i/>
          <w:color w:val="212121"/>
          <w:sz w:val="24"/>
        </w:rPr>
        <w:t>Proceedings of the</w:t>
      </w:r>
      <w:r>
        <w:rPr>
          <w:i/>
          <w:color w:val="212121"/>
          <w:spacing w:val="-57"/>
          <w:sz w:val="24"/>
        </w:rPr>
        <w:t> </w:t>
      </w:r>
      <w:r>
        <w:rPr>
          <w:i/>
          <w:color w:val="212121"/>
          <w:sz w:val="24"/>
        </w:rPr>
        <w:t>6th International Conference on Security of Information and Networks </w:t>
      </w:r>
      <w:r>
        <w:rPr>
          <w:color w:val="212121"/>
          <w:sz w:val="24"/>
        </w:rPr>
        <w:t>ACM. (pp. 321-</w:t>
      </w:r>
      <w:r>
        <w:rPr>
          <w:color w:val="212121"/>
          <w:spacing w:val="1"/>
          <w:sz w:val="24"/>
        </w:rPr>
        <w:t> </w:t>
      </w:r>
      <w:r>
        <w:rPr>
          <w:color w:val="212121"/>
          <w:sz w:val="24"/>
        </w:rPr>
        <w:t>325).</w:t>
      </w:r>
    </w:p>
    <w:p>
      <w:pPr>
        <w:pStyle w:val="BodyText"/>
        <w:spacing w:line="360" w:lineRule="auto" w:before="2"/>
        <w:ind w:left="1015" w:right="305" w:hanging="730"/>
        <w:jc w:val="both"/>
      </w:pPr>
      <w:r>
        <w:rPr/>
        <w:t>Satyanarayanan, M., Bahl, P., Caceres, R., &amp; Davies, N. (2009). The case for vm-based cloudlets</w:t>
      </w:r>
      <w:r>
        <w:rPr>
          <w:spacing w:val="-57"/>
        </w:rPr>
        <w:t> </w:t>
      </w:r>
      <w:r>
        <w:rPr/>
        <w:t>in</w:t>
      </w:r>
      <w:r>
        <w:rPr>
          <w:spacing w:val="-1"/>
        </w:rPr>
        <w:t> </w:t>
      </w:r>
      <w:r>
        <w:rPr/>
        <w:t>mobile</w:t>
      </w:r>
      <w:r>
        <w:rPr>
          <w:spacing w:val="-1"/>
        </w:rPr>
        <w:t> </w:t>
      </w:r>
      <w:r>
        <w:rPr/>
        <w:t>computing.</w:t>
      </w:r>
      <w:r>
        <w:rPr>
          <w:spacing w:val="1"/>
        </w:rPr>
        <w:t> </w:t>
      </w:r>
      <w:r>
        <w:rPr>
          <w:i/>
        </w:rPr>
        <w:t>IEEE pervasive</w:t>
      </w:r>
      <w:r>
        <w:rPr>
          <w:i/>
          <w:spacing w:val="-2"/>
        </w:rPr>
        <w:t> </w:t>
      </w:r>
      <w:r>
        <w:rPr>
          <w:i/>
        </w:rPr>
        <w:t>Computing, 8</w:t>
      </w:r>
      <w:r>
        <w:rPr/>
        <w:t>(4). Pp.86-89.</w:t>
      </w:r>
    </w:p>
    <w:p>
      <w:pPr>
        <w:spacing w:line="360" w:lineRule="auto" w:before="0"/>
        <w:ind w:left="1015" w:right="305" w:hanging="730"/>
        <w:jc w:val="both"/>
        <w:rPr>
          <w:sz w:val="24"/>
        </w:rPr>
      </w:pPr>
      <w:r>
        <w:rPr>
          <w:color w:val="212121"/>
          <w:sz w:val="24"/>
        </w:rPr>
        <w:t>Sneps-Sneppe, M., &amp; Namiot, D. (2012). About M2M standards and their possible extensions. In</w:t>
      </w:r>
      <w:r>
        <w:rPr>
          <w:color w:val="212121"/>
          <w:spacing w:val="-57"/>
          <w:sz w:val="24"/>
        </w:rPr>
        <w:t> </w:t>
      </w:r>
      <w:r>
        <w:rPr>
          <w:i/>
          <w:color w:val="212121"/>
          <w:sz w:val="24"/>
        </w:rPr>
        <w:t>Future Internet Communications (BCFIC), 2012 2nd Baltic Congress on </w:t>
      </w:r>
      <w:r>
        <w:rPr>
          <w:color w:val="212121"/>
          <w:sz w:val="24"/>
        </w:rPr>
        <w:t>IEEE. (pp. 187-</w:t>
      </w:r>
      <w:r>
        <w:rPr>
          <w:color w:val="212121"/>
          <w:spacing w:val="1"/>
          <w:sz w:val="24"/>
        </w:rPr>
        <w:t> </w:t>
      </w:r>
      <w:r>
        <w:rPr>
          <w:color w:val="212121"/>
          <w:sz w:val="24"/>
        </w:rPr>
        <w:t>193).</w:t>
      </w:r>
    </w:p>
    <w:p>
      <w:pPr>
        <w:spacing w:line="360" w:lineRule="auto" w:before="2"/>
        <w:ind w:left="1015" w:right="301" w:hanging="730"/>
        <w:jc w:val="both"/>
        <w:rPr>
          <w:sz w:val="24"/>
        </w:rPr>
      </w:pPr>
      <w:r>
        <w:rPr>
          <w:sz w:val="24"/>
        </w:rPr>
        <w:t>Ting,</w:t>
      </w:r>
      <w:r>
        <w:rPr>
          <w:spacing w:val="-6"/>
          <w:sz w:val="24"/>
        </w:rPr>
        <w:t> </w:t>
      </w:r>
      <w:r>
        <w:rPr>
          <w:sz w:val="24"/>
        </w:rPr>
        <w:t>S.,</w:t>
      </w:r>
      <w:r>
        <w:rPr>
          <w:spacing w:val="-5"/>
          <w:sz w:val="24"/>
        </w:rPr>
        <w:t> </w:t>
      </w:r>
      <w:r>
        <w:rPr>
          <w:sz w:val="24"/>
        </w:rPr>
        <w:t>Tse,</w:t>
      </w:r>
      <w:r>
        <w:rPr>
          <w:spacing w:val="-5"/>
          <w:sz w:val="24"/>
        </w:rPr>
        <w:t> </w:t>
      </w:r>
      <w:r>
        <w:rPr>
          <w:sz w:val="24"/>
        </w:rPr>
        <w:t>Y.,</w:t>
      </w:r>
      <w:r>
        <w:rPr>
          <w:spacing w:val="-4"/>
          <w:sz w:val="24"/>
        </w:rPr>
        <w:t> </w:t>
      </w:r>
      <w:r>
        <w:rPr>
          <w:sz w:val="24"/>
        </w:rPr>
        <w:t>Ho,</w:t>
      </w:r>
      <w:r>
        <w:rPr>
          <w:spacing w:val="-6"/>
          <w:sz w:val="24"/>
        </w:rPr>
        <w:t> </w:t>
      </w:r>
      <w:r>
        <w:rPr>
          <w:sz w:val="24"/>
        </w:rPr>
        <w:t>G.,</w:t>
      </w:r>
      <w:r>
        <w:rPr>
          <w:spacing w:val="-1"/>
          <w:sz w:val="24"/>
        </w:rPr>
        <w:t> </w:t>
      </w:r>
      <w:r>
        <w:rPr>
          <w:sz w:val="24"/>
        </w:rPr>
        <w:t>Chung,</w:t>
      </w:r>
      <w:r>
        <w:rPr>
          <w:spacing w:val="-5"/>
          <w:sz w:val="24"/>
        </w:rPr>
        <w:t> </w:t>
      </w:r>
      <w:r>
        <w:rPr>
          <w:sz w:val="24"/>
        </w:rPr>
        <w:t>S.,</w:t>
      </w:r>
      <w:r>
        <w:rPr>
          <w:spacing w:val="-4"/>
          <w:sz w:val="24"/>
        </w:rPr>
        <w:t> </w:t>
      </w:r>
      <w:r>
        <w:rPr>
          <w:sz w:val="24"/>
        </w:rPr>
        <w:t>&amp;</w:t>
      </w:r>
      <w:r>
        <w:rPr>
          <w:spacing w:val="-7"/>
          <w:sz w:val="24"/>
        </w:rPr>
        <w:t> </w:t>
      </w:r>
      <w:r>
        <w:rPr>
          <w:sz w:val="24"/>
        </w:rPr>
        <w:t>Pang,</w:t>
      </w:r>
      <w:r>
        <w:rPr>
          <w:spacing w:val="-3"/>
          <w:sz w:val="24"/>
        </w:rPr>
        <w:t> </w:t>
      </w:r>
      <w:r>
        <w:rPr>
          <w:sz w:val="24"/>
        </w:rPr>
        <w:t>G.</w:t>
      </w:r>
      <w:r>
        <w:rPr>
          <w:spacing w:val="-6"/>
          <w:sz w:val="24"/>
        </w:rPr>
        <w:t> </w:t>
      </w:r>
      <w:r>
        <w:rPr>
          <w:sz w:val="24"/>
        </w:rPr>
        <w:t>(2014).</w:t>
      </w:r>
      <w:r>
        <w:rPr>
          <w:spacing w:val="-6"/>
          <w:sz w:val="24"/>
        </w:rPr>
        <w:t> </w:t>
      </w:r>
      <w:r>
        <w:rPr>
          <w:sz w:val="24"/>
        </w:rPr>
        <w:t>Mining</w:t>
      </w:r>
      <w:r>
        <w:rPr>
          <w:spacing w:val="-5"/>
          <w:sz w:val="24"/>
        </w:rPr>
        <w:t> </w:t>
      </w:r>
      <w:r>
        <w:rPr>
          <w:sz w:val="24"/>
        </w:rPr>
        <w:t>logistics</w:t>
      </w:r>
      <w:r>
        <w:rPr>
          <w:spacing w:val="-5"/>
          <w:sz w:val="24"/>
        </w:rPr>
        <w:t> </w:t>
      </w:r>
      <w:r>
        <w:rPr>
          <w:sz w:val="24"/>
        </w:rPr>
        <w:t>data</w:t>
      </w:r>
      <w:r>
        <w:rPr>
          <w:spacing w:val="-6"/>
          <w:sz w:val="24"/>
        </w:rPr>
        <w:t> </w:t>
      </w:r>
      <w:r>
        <w:rPr>
          <w:sz w:val="24"/>
        </w:rPr>
        <w:t>to</w:t>
      </w:r>
      <w:r>
        <w:rPr>
          <w:spacing w:val="-6"/>
          <w:sz w:val="24"/>
        </w:rPr>
        <w:t> </w:t>
      </w:r>
      <w:r>
        <w:rPr>
          <w:sz w:val="24"/>
        </w:rPr>
        <w:t>assure</w:t>
      </w:r>
      <w:r>
        <w:rPr>
          <w:spacing w:val="-6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quality</w:t>
      </w:r>
      <w:r>
        <w:rPr>
          <w:spacing w:val="-58"/>
          <w:sz w:val="24"/>
        </w:rPr>
        <w:t> </w:t>
      </w:r>
      <w:r>
        <w:rPr>
          <w:sz w:val="24"/>
        </w:rPr>
        <w:t>in a sustainable food supply chain: A case in the red wine industry. </w:t>
      </w:r>
      <w:r>
        <w:rPr>
          <w:i/>
          <w:sz w:val="24"/>
        </w:rPr>
        <w:t>International 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Production Economics, 152</w:t>
      </w:r>
      <w:r>
        <w:rPr>
          <w:sz w:val="24"/>
        </w:rPr>
        <w:t>, 200-209.</w:t>
      </w:r>
    </w:p>
    <w:p>
      <w:pPr>
        <w:spacing w:after="0" w:line="360" w:lineRule="auto"/>
        <w:jc w:val="both"/>
        <w:rPr>
          <w:sz w:val="24"/>
        </w:rPr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before="90"/>
        <w:ind w:left="286"/>
        <w:jc w:val="both"/>
      </w:pPr>
      <w:r>
        <w:rPr/>
        <w:t>Uzunkaya,</w:t>
      </w:r>
      <w:r>
        <w:rPr>
          <w:spacing w:val="-2"/>
        </w:rPr>
        <w:t> </w:t>
      </w:r>
      <w:r>
        <w:rPr/>
        <w:t>C.,</w:t>
      </w:r>
      <w:r>
        <w:rPr>
          <w:spacing w:val="-1"/>
        </w:rPr>
        <w:t> </w:t>
      </w:r>
      <w:r>
        <w:rPr/>
        <w:t>Ensari,</w:t>
      </w:r>
      <w:r>
        <w:rPr>
          <w:spacing w:val="-1"/>
        </w:rPr>
        <w:t> </w:t>
      </w:r>
      <w:r>
        <w:rPr/>
        <w:t>T., &amp;</w:t>
      </w:r>
      <w:r>
        <w:rPr>
          <w:spacing w:val="-3"/>
        </w:rPr>
        <w:t> </w:t>
      </w:r>
      <w:r>
        <w:rPr/>
        <w:t>Kavurucu,</w:t>
      </w:r>
      <w:r>
        <w:rPr>
          <w:spacing w:val="-2"/>
        </w:rPr>
        <w:t> </w:t>
      </w:r>
      <w:r>
        <w:rPr/>
        <w:t>Y. (2015). Hadoop</w:t>
      </w:r>
      <w:r>
        <w:rPr>
          <w:spacing w:val="-1"/>
        </w:rPr>
        <w:t> </w:t>
      </w:r>
      <w:r>
        <w:rPr/>
        <w:t>ecosystem and</w:t>
      </w:r>
      <w:r>
        <w:rPr>
          <w:spacing w:val="-1"/>
        </w:rPr>
        <w:t> </w:t>
      </w:r>
      <w:r>
        <w:rPr/>
        <w:t>its</w:t>
      </w:r>
      <w:r>
        <w:rPr>
          <w:spacing w:val="-1"/>
        </w:rPr>
        <w:t> </w:t>
      </w:r>
      <w:r>
        <w:rPr/>
        <w:t>analysis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tweets.</w:t>
      </w:r>
    </w:p>
    <w:p>
      <w:pPr>
        <w:pStyle w:val="BodyText"/>
        <w:spacing w:before="10"/>
        <w:rPr>
          <w:sz w:val="31"/>
        </w:rPr>
      </w:pPr>
    </w:p>
    <w:p>
      <w:pPr>
        <w:spacing w:before="1"/>
        <w:ind w:left="1195" w:right="0" w:firstLine="0"/>
        <w:jc w:val="left"/>
        <w:rPr>
          <w:sz w:val="24"/>
        </w:rPr>
      </w:pPr>
      <w:r>
        <w:rPr>
          <w:i/>
          <w:sz w:val="24"/>
        </w:rPr>
        <w:t>Procedia-Social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Behavioral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Sciences,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195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1890-1897.</w:t>
      </w:r>
    </w:p>
    <w:p>
      <w:pPr>
        <w:pStyle w:val="BodyText"/>
        <w:spacing w:before="8"/>
        <w:rPr>
          <w:sz w:val="31"/>
        </w:rPr>
      </w:pPr>
    </w:p>
    <w:p>
      <w:pPr>
        <w:spacing w:line="360" w:lineRule="auto" w:before="0"/>
        <w:ind w:left="1015" w:right="306" w:hanging="730"/>
        <w:jc w:val="both"/>
        <w:rPr>
          <w:sz w:val="24"/>
        </w:rPr>
      </w:pPr>
      <w:r>
        <w:rPr>
          <w:sz w:val="24"/>
        </w:rPr>
        <w:t>Vaquero,</w:t>
      </w:r>
      <w:r>
        <w:rPr>
          <w:spacing w:val="1"/>
          <w:sz w:val="24"/>
        </w:rPr>
        <w:t> </w:t>
      </w:r>
      <w:r>
        <w:rPr>
          <w:sz w:val="24"/>
        </w:rPr>
        <w:t>L.</w:t>
      </w:r>
      <w:r>
        <w:rPr>
          <w:spacing w:val="1"/>
          <w:sz w:val="24"/>
        </w:rPr>
        <w:t> </w:t>
      </w:r>
      <w:r>
        <w:rPr>
          <w:sz w:val="24"/>
        </w:rPr>
        <w:t>M.,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Rodero-Merino,</w:t>
      </w:r>
      <w:r>
        <w:rPr>
          <w:spacing w:val="1"/>
          <w:sz w:val="24"/>
        </w:rPr>
        <w:t> </w:t>
      </w:r>
      <w:r>
        <w:rPr>
          <w:sz w:val="24"/>
        </w:rPr>
        <w:t>L.</w:t>
      </w:r>
      <w:r>
        <w:rPr>
          <w:spacing w:val="1"/>
          <w:sz w:val="24"/>
        </w:rPr>
        <w:t> </w:t>
      </w:r>
      <w:r>
        <w:rPr>
          <w:sz w:val="24"/>
        </w:rPr>
        <w:t>(2014).</w:t>
      </w:r>
      <w:r>
        <w:rPr>
          <w:spacing w:val="1"/>
          <w:sz w:val="24"/>
        </w:rPr>
        <w:t> </w:t>
      </w:r>
      <w:r>
        <w:rPr>
          <w:sz w:val="24"/>
        </w:rPr>
        <w:t>Finding</w:t>
      </w:r>
      <w:r>
        <w:rPr>
          <w:spacing w:val="1"/>
          <w:sz w:val="24"/>
        </w:rPr>
        <w:t> </w:t>
      </w:r>
      <w:r>
        <w:rPr>
          <w:sz w:val="24"/>
        </w:rPr>
        <w:t>your</w:t>
      </w:r>
      <w:r>
        <w:rPr>
          <w:spacing w:val="1"/>
          <w:sz w:val="24"/>
        </w:rPr>
        <w:t> </w:t>
      </w:r>
      <w:r>
        <w:rPr>
          <w:sz w:val="24"/>
        </w:rPr>
        <w:t>way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fog:</w:t>
      </w:r>
      <w:r>
        <w:rPr>
          <w:spacing w:val="1"/>
          <w:sz w:val="24"/>
        </w:rPr>
        <w:t> </w:t>
      </w:r>
      <w:r>
        <w:rPr>
          <w:sz w:val="24"/>
        </w:rPr>
        <w:t>Towards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comprehensive definition of fog computing. </w:t>
      </w:r>
      <w:r>
        <w:rPr>
          <w:i/>
          <w:sz w:val="24"/>
        </w:rPr>
        <w:t>ACM SIGCOMM Computer Communication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Review,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44</w:t>
      </w:r>
      <w:r>
        <w:rPr>
          <w:sz w:val="24"/>
        </w:rPr>
        <w:t>(5), 27-32.</w:t>
      </w:r>
    </w:p>
    <w:p>
      <w:pPr>
        <w:spacing w:line="360" w:lineRule="auto" w:before="1"/>
        <w:ind w:left="1015" w:right="308" w:hanging="730"/>
        <w:jc w:val="both"/>
        <w:rPr>
          <w:sz w:val="24"/>
        </w:rPr>
      </w:pPr>
      <w:r>
        <w:rPr>
          <w:color w:val="212121"/>
          <w:spacing w:val="-1"/>
          <w:sz w:val="24"/>
        </w:rPr>
        <w:t>Vikram,</w:t>
      </w:r>
      <w:r>
        <w:rPr>
          <w:color w:val="212121"/>
          <w:spacing w:val="-14"/>
          <w:sz w:val="24"/>
        </w:rPr>
        <w:t> </w:t>
      </w:r>
      <w:r>
        <w:rPr>
          <w:color w:val="212121"/>
          <w:spacing w:val="-1"/>
          <w:sz w:val="24"/>
        </w:rPr>
        <w:t>S.</w:t>
      </w:r>
      <w:r>
        <w:rPr>
          <w:color w:val="212121"/>
          <w:spacing w:val="-15"/>
          <w:sz w:val="24"/>
        </w:rPr>
        <w:t> </w:t>
      </w:r>
      <w:r>
        <w:rPr>
          <w:color w:val="212121"/>
          <w:spacing w:val="-1"/>
          <w:sz w:val="24"/>
        </w:rPr>
        <w:t>(2015).</w:t>
      </w:r>
      <w:r>
        <w:rPr>
          <w:color w:val="212121"/>
          <w:spacing w:val="-16"/>
          <w:sz w:val="24"/>
        </w:rPr>
        <w:t> </w:t>
      </w:r>
      <w:r>
        <w:rPr>
          <w:color w:val="212121"/>
          <w:spacing w:val="-1"/>
          <w:sz w:val="24"/>
        </w:rPr>
        <w:t>Green</w:t>
      </w:r>
      <w:r>
        <w:rPr>
          <w:color w:val="212121"/>
          <w:spacing w:val="-12"/>
          <w:sz w:val="24"/>
        </w:rPr>
        <w:t> </w:t>
      </w:r>
      <w:r>
        <w:rPr>
          <w:color w:val="212121"/>
          <w:sz w:val="24"/>
        </w:rPr>
        <w:t>computing.</w:t>
      </w:r>
      <w:r>
        <w:rPr>
          <w:color w:val="212121"/>
          <w:spacing w:val="-12"/>
          <w:sz w:val="24"/>
        </w:rPr>
        <w:t> </w:t>
      </w:r>
      <w:r>
        <w:rPr>
          <w:color w:val="212121"/>
          <w:sz w:val="24"/>
        </w:rPr>
        <w:t>In</w:t>
      </w:r>
      <w:r>
        <w:rPr>
          <w:color w:val="212121"/>
          <w:spacing w:val="-14"/>
          <w:sz w:val="24"/>
        </w:rPr>
        <w:t> </w:t>
      </w:r>
      <w:r>
        <w:rPr>
          <w:i/>
          <w:color w:val="212121"/>
          <w:sz w:val="24"/>
        </w:rPr>
        <w:t>Green</w:t>
      </w:r>
      <w:r>
        <w:rPr>
          <w:i/>
          <w:color w:val="212121"/>
          <w:spacing w:val="-15"/>
          <w:sz w:val="24"/>
        </w:rPr>
        <w:t> </w:t>
      </w:r>
      <w:r>
        <w:rPr>
          <w:i/>
          <w:color w:val="212121"/>
          <w:sz w:val="24"/>
        </w:rPr>
        <w:t>Computing</w:t>
      </w:r>
      <w:r>
        <w:rPr>
          <w:i/>
          <w:color w:val="212121"/>
          <w:spacing w:val="-14"/>
          <w:sz w:val="24"/>
        </w:rPr>
        <w:t> </w:t>
      </w:r>
      <w:r>
        <w:rPr>
          <w:i/>
          <w:color w:val="212121"/>
          <w:sz w:val="24"/>
        </w:rPr>
        <w:t>and</w:t>
      </w:r>
      <w:r>
        <w:rPr>
          <w:i/>
          <w:color w:val="212121"/>
          <w:spacing w:val="-15"/>
          <w:sz w:val="24"/>
        </w:rPr>
        <w:t> </w:t>
      </w:r>
      <w:r>
        <w:rPr>
          <w:i/>
          <w:color w:val="212121"/>
          <w:sz w:val="24"/>
        </w:rPr>
        <w:t>Internet</w:t>
      </w:r>
      <w:r>
        <w:rPr>
          <w:i/>
          <w:color w:val="212121"/>
          <w:spacing w:val="-14"/>
          <w:sz w:val="24"/>
        </w:rPr>
        <w:t> </w:t>
      </w:r>
      <w:r>
        <w:rPr>
          <w:i/>
          <w:color w:val="212121"/>
          <w:sz w:val="24"/>
        </w:rPr>
        <w:t>of</w:t>
      </w:r>
      <w:r>
        <w:rPr>
          <w:i/>
          <w:color w:val="212121"/>
          <w:spacing w:val="-13"/>
          <w:sz w:val="24"/>
        </w:rPr>
        <w:t> </w:t>
      </w:r>
      <w:r>
        <w:rPr>
          <w:i/>
          <w:color w:val="212121"/>
          <w:sz w:val="24"/>
        </w:rPr>
        <w:t>Things</w:t>
      </w:r>
      <w:r>
        <w:rPr>
          <w:i/>
          <w:color w:val="212121"/>
          <w:spacing w:val="-14"/>
          <w:sz w:val="24"/>
        </w:rPr>
        <w:t> </w:t>
      </w:r>
      <w:r>
        <w:rPr>
          <w:i/>
          <w:color w:val="212121"/>
          <w:sz w:val="24"/>
        </w:rPr>
        <w:t>(ICGCIoT),</w:t>
      </w:r>
      <w:r>
        <w:rPr>
          <w:i/>
          <w:color w:val="212121"/>
          <w:spacing w:val="-15"/>
          <w:sz w:val="24"/>
        </w:rPr>
        <w:t> </w:t>
      </w:r>
      <w:r>
        <w:rPr>
          <w:i/>
          <w:color w:val="212121"/>
          <w:sz w:val="24"/>
        </w:rPr>
        <w:t>2015</w:t>
      </w:r>
      <w:r>
        <w:rPr>
          <w:i/>
          <w:color w:val="212121"/>
          <w:spacing w:val="-58"/>
          <w:sz w:val="24"/>
        </w:rPr>
        <w:t> </w:t>
      </w:r>
      <w:r>
        <w:rPr>
          <w:i/>
          <w:color w:val="212121"/>
          <w:sz w:val="24"/>
        </w:rPr>
        <w:t>International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Conference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on</w:t>
      </w:r>
      <w:r>
        <w:rPr>
          <w:i/>
          <w:color w:val="212121"/>
          <w:spacing w:val="4"/>
          <w:sz w:val="24"/>
        </w:rPr>
        <w:t> </w:t>
      </w:r>
      <w:r>
        <w:rPr>
          <w:color w:val="212121"/>
          <w:sz w:val="24"/>
        </w:rPr>
        <w:t>IEEE. (pp. 767-772).</w:t>
      </w:r>
    </w:p>
    <w:p>
      <w:pPr>
        <w:spacing w:line="360" w:lineRule="auto" w:before="3"/>
        <w:ind w:left="1015" w:right="301" w:hanging="730"/>
        <w:jc w:val="both"/>
        <w:rPr>
          <w:sz w:val="24"/>
        </w:rPr>
      </w:pPr>
      <w:r>
        <w:rPr>
          <w:color w:val="212121"/>
          <w:sz w:val="24"/>
        </w:rPr>
        <w:t>Viola, P., &amp; Jones, M. (2001). Rapid object detection using a boosted cascade of simple features.</w:t>
      </w:r>
      <w:r>
        <w:rPr>
          <w:color w:val="212121"/>
          <w:spacing w:val="1"/>
          <w:sz w:val="24"/>
        </w:rPr>
        <w:t> </w:t>
      </w:r>
      <w:r>
        <w:rPr>
          <w:color w:val="212121"/>
          <w:sz w:val="24"/>
        </w:rPr>
        <w:t>In </w:t>
      </w:r>
      <w:r>
        <w:rPr>
          <w:i/>
          <w:color w:val="212121"/>
          <w:sz w:val="24"/>
        </w:rPr>
        <w:t>Computer Vision and Pattern Recognition, 2001. CVPR 2001. Proceedings of the 2001</w:t>
      </w:r>
      <w:r>
        <w:rPr>
          <w:i/>
          <w:color w:val="212121"/>
          <w:spacing w:val="-57"/>
          <w:sz w:val="24"/>
        </w:rPr>
        <w:t> </w:t>
      </w:r>
      <w:r>
        <w:rPr>
          <w:i/>
          <w:color w:val="212121"/>
          <w:sz w:val="24"/>
        </w:rPr>
        <w:t>IEEE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Computer Society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Conference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on</w:t>
      </w:r>
      <w:r>
        <w:rPr>
          <w:i/>
          <w:color w:val="212121"/>
          <w:spacing w:val="3"/>
          <w:sz w:val="24"/>
        </w:rPr>
        <w:t> </w:t>
      </w:r>
      <w:r>
        <w:rPr>
          <w:color w:val="212121"/>
          <w:sz w:val="24"/>
        </w:rPr>
        <w:t>IEEE. (Vol. 1,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pp.</w:t>
      </w:r>
      <w:r>
        <w:rPr>
          <w:color w:val="212121"/>
          <w:spacing w:val="2"/>
          <w:sz w:val="24"/>
        </w:rPr>
        <w:t> </w:t>
      </w:r>
      <w:r>
        <w:rPr>
          <w:color w:val="212121"/>
          <w:sz w:val="24"/>
        </w:rPr>
        <w:t>I-I).</w:t>
      </w:r>
    </w:p>
    <w:p>
      <w:pPr>
        <w:pStyle w:val="BodyText"/>
        <w:spacing w:line="360" w:lineRule="auto" w:before="2"/>
        <w:ind w:left="1015" w:right="305" w:hanging="730"/>
        <w:jc w:val="both"/>
      </w:pPr>
      <w:r>
        <w:rPr/>
        <w:t>Voyant, C., Notton, G., Kalogirou, S., Nivet, M.-L., Paoli, C., Motte, F., &amp; Fouilloy, A. (2017).</w:t>
      </w:r>
      <w:r>
        <w:rPr>
          <w:spacing w:val="1"/>
        </w:rPr>
        <w:t> </w:t>
      </w:r>
      <w:r>
        <w:rPr/>
        <w:t>Machine learning methods for solar radiation forecasting: A review. </w:t>
      </w:r>
      <w:r>
        <w:rPr>
          <w:i/>
        </w:rPr>
        <w:t>Renewable Energy,</w:t>
      </w:r>
      <w:r>
        <w:rPr>
          <w:i/>
          <w:spacing w:val="1"/>
        </w:rPr>
        <w:t> </w:t>
      </w:r>
      <w:r>
        <w:rPr>
          <w:i/>
        </w:rPr>
        <w:t>105</w:t>
      </w:r>
      <w:r>
        <w:rPr/>
        <w:t>, 569-582.</w:t>
      </w:r>
    </w:p>
    <w:p>
      <w:pPr>
        <w:spacing w:line="360" w:lineRule="auto" w:before="0"/>
        <w:ind w:left="1015" w:right="303" w:hanging="730"/>
        <w:jc w:val="both"/>
        <w:rPr>
          <w:sz w:val="24"/>
        </w:rPr>
      </w:pPr>
      <w:r>
        <w:rPr>
          <w:color w:val="212121"/>
          <w:sz w:val="24"/>
        </w:rPr>
        <w:t>Wald, L. (1998). A European proposal for terms of reference in data fusion. In </w:t>
      </w:r>
      <w:r>
        <w:rPr>
          <w:i/>
          <w:color w:val="212121"/>
          <w:sz w:val="24"/>
        </w:rPr>
        <w:t>Commission VII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Symposium" Resource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and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Environmental Monitoring"</w:t>
      </w:r>
      <w:r>
        <w:rPr>
          <w:i/>
          <w:color w:val="212121"/>
          <w:spacing w:val="4"/>
          <w:sz w:val="24"/>
        </w:rPr>
        <w:t> </w:t>
      </w:r>
      <w:r>
        <w:rPr>
          <w:color w:val="212121"/>
          <w:sz w:val="24"/>
        </w:rPr>
        <w:t>(Vol. 32,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No. 7,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pp.</w:t>
      </w:r>
      <w:r>
        <w:rPr>
          <w:color w:val="212121"/>
          <w:spacing w:val="-3"/>
          <w:sz w:val="24"/>
        </w:rPr>
        <w:t> </w:t>
      </w:r>
      <w:r>
        <w:rPr>
          <w:color w:val="212121"/>
          <w:sz w:val="24"/>
        </w:rPr>
        <w:t>651-654).</w:t>
      </w:r>
    </w:p>
    <w:p>
      <w:pPr>
        <w:spacing w:before="1"/>
        <w:ind w:left="286" w:right="0" w:firstLine="0"/>
        <w:jc w:val="both"/>
        <w:rPr>
          <w:i/>
          <w:sz w:val="24"/>
        </w:rPr>
      </w:pPr>
      <w:r>
        <w:rPr>
          <w:sz w:val="24"/>
        </w:rPr>
        <w:t>Walunj</w:t>
      </w:r>
      <w:r>
        <w:rPr>
          <w:spacing w:val="-1"/>
          <w:sz w:val="24"/>
        </w:rPr>
        <w:t> </w:t>
      </w:r>
      <w:r>
        <w:rPr>
          <w:sz w:val="24"/>
        </w:rPr>
        <w:t>Swapnil K,</w:t>
      </w:r>
      <w:r>
        <w:rPr>
          <w:spacing w:val="-1"/>
          <w:sz w:val="24"/>
        </w:rPr>
        <w:t> </w:t>
      </w:r>
      <w:r>
        <w:rPr>
          <w:sz w:val="24"/>
        </w:rPr>
        <w:t>Y. A.</w:t>
      </w:r>
      <w:r>
        <w:rPr>
          <w:spacing w:val="-1"/>
          <w:sz w:val="24"/>
        </w:rPr>
        <w:t> </w:t>
      </w:r>
      <w:r>
        <w:rPr>
          <w:sz w:val="24"/>
        </w:rPr>
        <w:t>H., andSonu</w:t>
      </w:r>
      <w:r>
        <w:rPr>
          <w:spacing w:val="-1"/>
          <w:sz w:val="24"/>
        </w:rPr>
        <w:t> </w:t>
      </w:r>
      <w:r>
        <w:rPr>
          <w:sz w:val="24"/>
        </w:rPr>
        <w:t>Gupta. (2016). </w:t>
      </w:r>
      <w:r>
        <w:rPr>
          <w:i/>
          <w:sz w:val="24"/>
        </w:rPr>
        <w:t>Big Data: Characteristics,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Challenges and</w:t>
      </w:r>
    </w:p>
    <w:p>
      <w:pPr>
        <w:pStyle w:val="BodyText"/>
        <w:spacing w:before="8"/>
        <w:rPr>
          <w:i/>
          <w:sz w:val="31"/>
        </w:rPr>
      </w:pPr>
    </w:p>
    <w:p>
      <w:pPr>
        <w:pStyle w:val="BodyText"/>
        <w:spacing w:before="1"/>
        <w:ind w:left="917"/>
      </w:pPr>
      <w:r>
        <w:rPr>
          <w:i/>
        </w:rPr>
        <w:t>Data</w:t>
      </w:r>
      <w:r>
        <w:rPr>
          <w:i/>
          <w:spacing w:val="2"/>
        </w:rPr>
        <w:t> </w:t>
      </w:r>
      <w:r>
        <w:rPr>
          <w:i/>
        </w:rPr>
        <w:t>Mining.</w:t>
      </w:r>
      <w:r>
        <w:rPr>
          <w:i/>
          <w:spacing w:val="4"/>
        </w:rPr>
        <w:t> </w:t>
      </w:r>
      <w:r>
        <w:rPr/>
        <w:t>Paper</w:t>
      </w:r>
      <w:r>
        <w:rPr>
          <w:spacing w:val="2"/>
        </w:rPr>
        <w:t> </w:t>
      </w:r>
      <w:r>
        <w:rPr/>
        <w:t>presented</w:t>
      </w:r>
      <w:r>
        <w:rPr>
          <w:spacing w:val="3"/>
        </w:rPr>
        <w:t> </w:t>
      </w:r>
      <w:r>
        <w:rPr/>
        <w:t>at</w:t>
      </w:r>
      <w:r>
        <w:rPr>
          <w:spacing w:val="4"/>
        </w:rPr>
        <w:t> </w:t>
      </w:r>
      <w:r>
        <w:rPr/>
        <w:t>the</w:t>
      </w:r>
      <w:r>
        <w:rPr>
          <w:spacing w:val="5"/>
        </w:rPr>
        <w:t> </w:t>
      </w:r>
      <w:r>
        <w:rPr/>
        <w:t>International</w:t>
      </w:r>
      <w:r>
        <w:rPr>
          <w:spacing w:val="5"/>
        </w:rPr>
        <w:t> </w:t>
      </w:r>
      <w:r>
        <w:rPr/>
        <w:t>Journal</w:t>
      </w:r>
      <w:r>
        <w:rPr>
          <w:spacing w:val="4"/>
        </w:rPr>
        <w:t> </w:t>
      </w:r>
      <w:r>
        <w:rPr/>
        <w:t>of</w:t>
      </w:r>
      <w:r>
        <w:rPr>
          <w:spacing w:val="2"/>
        </w:rPr>
        <w:t> </w:t>
      </w:r>
      <w:r>
        <w:rPr/>
        <w:t>Computer</w:t>
      </w:r>
      <w:r>
        <w:rPr>
          <w:spacing w:val="2"/>
        </w:rPr>
        <w:t> </w:t>
      </w:r>
      <w:r>
        <w:rPr/>
        <w:t>Applications</w:t>
      </w:r>
      <w:r>
        <w:rPr>
          <w:spacing w:val="3"/>
        </w:rPr>
        <w:t> </w:t>
      </w:r>
      <w:r>
        <w:rPr/>
        <w:t>(0975</w:t>
      </w:r>
    </w:p>
    <w:p>
      <w:pPr>
        <w:pStyle w:val="BodyText"/>
        <w:spacing w:before="139"/>
        <w:ind w:left="850"/>
      </w:pPr>
      <w:r>
        <w:rPr/>
        <w:t>–</w:t>
      </w:r>
      <w:r>
        <w:rPr>
          <w:spacing w:val="-2"/>
        </w:rPr>
        <w:t> </w:t>
      </w:r>
      <w:r>
        <w:rPr/>
        <w:t>8887).</w:t>
      </w:r>
    </w:p>
    <w:p>
      <w:pPr>
        <w:pStyle w:val="BodyText"/>
        <w:spacing w:before="8"/>
        <w:rPr>
          <w:sz w:val="31"/>
        </w:rPr>
      </w:pPr>
    </w:p>
    <w:p>
      <w:pPr>
        <w:spacing w:line="554" w:lineRule="auto" w:before="0"/>
        <w:ind w:left="910" w:right="308" w:hanging="790"/>
        <w:jc w:val="left"/>
        <w:rPr>
          <w:sz w:val="24"/>
        </w:rPr>
      </w:pPr>
      <w:r>
        <w:rPr>
          <w:color w:val="212121"/>
          <w:sz w:val="24"/>
        </w:rPr>
        <w:t>Wang, L., &amp; Alexander, C. A. (2016). Big Data Analytics and Cloud Computing in Internet of</w:t>
      </w:r>
      <w:r>
        <w:rPr>
          <w:color w:val="212121"/>
          <w:spacing w:val="1"/>
          <w:sz w:val="24"/>
        </w:rPr>
        <w:t> </w:t>
      </w:r>
      <w:r>
        <w:rPr>
          <w:color w:val="212121"/>
          <w:sz w:val="24"/>
        </w:rPr>
        <w:t>Things.</w:t>
      </w:r>
      <w:r>
        <w:rPr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American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Journal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of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Information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Science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and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Computer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Engineering</w:t>
      </w:r>
      <w:r>
        <w:rPr>
          <w:color w:val="212121"/>
          <w:sz w:val="24"/>
        </w:rPr>
        <w:t>,</w:t>
      </w:r>
      <w:r>
        <w:rPr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2</w:t>
      </w:r>
      <w:r>
        <w:rPr>
          <w:color w:val="212121"/>
          <w:sz w:val="24"/>
        </w:rPr>
        <w:t>(6),</w:t>
      </w:r>
      <w:r>
        <w:rPr>
          <w:color w:val="212121"/>
          <w:spacing w:val="-2"/>
          <w:sz w:val="24"/>
        </w:rPr>
        <w:t> </w:t>
      </w:r>
      <w:r>
        <w:rPr>
          <w:color w:val="212121"/>
          <w:sz w:val="24"/>
        </w:rPr>
        <w:t>70-78.</w:t>
      </w:r>
    </w:p>
    <w:p>
      <w:pPr>
        <w:spacing w:line="556" w:lineRule="auto" w:before="2"/>
        <w:ind w:left="1030" w:right="527" w:hanging="730"/>
        <w:jc w:val="left"/>
        <w:rPr>
          <w:sz w:val="24"/>
        </w:rPr>
      </w:pPr>
      <w:r>
        <w:rPr>
          <w:sz w:val="24"/>
        </w:rPr>
        <w:t>Wang, X. (2012). </w:t>
      </w:r>
      <w:r>
        <w:rPr>
          <w:i/>
          <w:sz w:val="24"/>
        </w:rPr>
        <w:t>Spatial analysis of travel behavior and response to traveler information</w:t>
      </w:r>
      <w:r>
        <w:rPr>
          <w:sz w:val="24"/>
        </w:rPr>
        <w:t>: Old</w:t>
      </w:r>
      <w:r>
        <w:rPr>
          <w:spacing w:val="-57"/>
          <w:sz w:val="24"/>
        </w:rPr>
        <w:t> </w:t>
      </w:r>
      <w:r>
        <w:rPr>
          <w:sz w:val="24"/>
        </w:rPr>
        <w:t>Dominion</w:t>
      </w:r>
      <w:r>
        <w:rPr>
          <w:spacing w:val="-1"/>
          <w:sz w:val="24"/>
        </w:rPr>
        <w:t> </w:t>
      </w:r>
      <w:r>
        <w:rPr>
          <w:sz w:val="24"/>
        </w:rPr>
        <w:t>University.</w:t>
      </w:r>
      <w:r>
        <w:rPr>
          <w:spacing w:val="3"/>
          <w:sz w:val="24"/>
        </w:rPr>
        <w:t> </w:t>
      </w:r>
      <w:r>
        <w:rPr>
          <w:sz w:val="24"/>
        </w:rPr>
        <w:t>Pp. 50-54.</w:t>
      </w:r>
    </w:p>
    <w:p>
      <w:pPr>
        <w:spacing w:line="556" w:lineRule="auto" w:before="0"/>
        <w:ind w:left="1090" w:right="495" w:hanging="804"/>
        <w:jc w:val="left"/>
        <w:rPr>
          <w:sz w:val="24"/>
        </w:rPr>
      </w:pPr>
      <w:r>
        <w:rPr>
          <w:color w:val="212121"/>
          <w:sz w:val="24"/>
        </w:rPr>
        <w:t>Wheeler,</w:t>
      </w:r>
      <w:r>
        <w:rPr>
          <w:color w:val="212121"/>
          <w:spacing w:val="-2"/>
          <w:sz w:val="24"/>
        </w:rPr>
        <w:t> </w:t>
      </w:r>
      <w:r>
        <w:rPr>
          <w:color w:val="212121"/>
          <w:sz w:val="24"/>
        </w:rPr>
        <w:t>A.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(2014).</w:t>
      </w:r>
      <w:r>
        <w:rPr>
          <w:color w:val="212121"/>
          <w:spacing w:val="-2"/>
          <w:sz w:val="24"/>
        </w:rPr>
        <w:t> </w:t>
      </w:r>
      <w:r>
        <w:rPr>
          <w:color w:val="212121"/>
          <w:sz w:val="24"/>
        </w:rPr>
        <w:t>Deep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Collaborative</w:t>
      </w:r>
      <w:r>
        <w:rPr>
          <w:color w:val="212121"/>
          <w:spacing w:val="-2"/>
          <w:sz w:val="24"/>
        </w:rPr>
        <w:t> </w:t>
      </w:r>
      <w:r>
        <w:rPr>
          <w:color w:val="212121"/>
          <w:sz w:val="24"/>
        </w:rPr>
        <w:t>Data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Fusion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in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a</w:t>
      </w:r>
      <w:r>
        <w:rPr>
          <w:color w:val="212121"/>
          <w:spacing w:val="-3"/>
          <w:sz w:val="24"/>
        </w:rPr>
        <w:t> </w:t>
      </w:r>
      <w:r>
        <w:rPr>
          <w:color w:val="212121"/>
          <w:sz w:val="24"/>
        </w:rPr>
        <w:t>Cloud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Framework. In</w:t>
      </w:r>
      <w:r>
        <w:rPr>
          <w:color w:val="212121"/>
          <w:spacing w:val="3"/>
          <w:sz w:val="24"/>
        </w:rPr>
        <w:t> </w:t>
      </w:r>
      <w:r>
        <w:rPr>
          <w:i/>
          <w:color w:val="212121"/>
          <w:sz w:val="24"/>
        </w:rPr>
        <w:t>Proceedings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on</w:t>
      </w:r>
      <w:r>
        <w:rPr>
          <w:i/>
          <w:color w:val="212121"/>
          <w:spacing w:val="-57"/>
          <w:sz w:val="24"/>
        </w:rPr>
        <w:t> </w:t>
      </w:r>
      <w:r>
        <w:rPr>
          <w:i/>
          <w:color w:val="212121"/>
          <w:sz w:val="24"/>
        </w:rPr>
        <w:t>the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International Conference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on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Artificial Intelligence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(ICAI)</w:t>
      </w:r>
      <w:r>
        <w:rPr>
          <w:i/>
          <w:color w:val="212121"/>
          <w:spacing w:val="-1"/>
          <w:sz w:val="24"/>
        </w:rPr>
        <w:t> </w:t>
      </w:r>
      <w:r>
        <w:rPr>
          <w:color w:val="212121"/>
          <w:sz w:val="24"/>
        </w:rPr>
        <w:t>(p. 1).</w:t>
      </w:r>
    </w:p>
    <w:p>
      <w:pPr>
        <w:spacing w:before="0"/>
        <w:ind w:left="286" w:right="0" w:firstLine="0"/>
        <w:jc w:val="both"/>
        <w:rPr>
          <w:i/>
          <w:sz w:val="24"/>
        </w:rPr>
      </w:pPr>
      <w:r>
        <w:rPr>
          <w:color w:val="212121"/>
          <w:sz w:val="24"/>
        </w:rPr>
        <w:t>Wu,</w:t>
      </w:r>
      <w:r>
        <w:rPr>
          <w:color w:val="212121"/>
          <w:spacing w:val="-4"/>
          <w:sz w:val="24"/>
        </w:rPr>
        <w:t> </w:t>
      </w:r>
      <w:r>
        <w:rPr>
          <w:color w:val="212121"/>
          <w:sz w:val="24"/>
        </w:rPr>
        <w:t>X.,</w:t>
      </w:r>
      <w:r>
        <w:rPr>
          <w:color w:val="212121"/>
          <w:spacing w:val="-3"/>
          <w:sz w:val="24"/>
        </w:rPr>
        <w:t> </w:t>
      </w:r>
      <w:r>
        <w:rPr>
          <w:color w:val="212121"/>
          <w:sz w:val="24"/>
        </w:rPr>
        <w:t>Zhu,</w:t>
      </w:r>
      <w:r>
        <w:rPr>
          <w:color w:val="212121"/>
          <w:spacing w:val="-3"/>
          <w:sz w:val="24"/>
        </w:rPr>
        <w:t> </w:t>
      </w:r>
      <w:r>
        <w:rPr>
          <w:color w:val="212121"/>
          <w:sz w:val="24"/>
        </w:rPr>
        <w:t>X.,</w:t>
      </w:r>
      <w:r>
        <w:rPr>
          <w:color w:val="212121"/>
          <w:spacing w:val="-4"/>
          <w:sz w:val="24"/>
        </w:rPr>
        <w:t> </w:t>
      </w:r>
      <w:r>
        <w:rPr>
          <w:color w:val="212121"/>
          <w:sz w:val="24"/>
        </w:rPr>
        <w:t>Wu,</w:t>
      </w:r>
      <w:r>
        <w:rPr>
          <w:color w:val="212121"/>
          <w:spacing w:val="-3"/>
          <w:sz w:val="24"/>
        </w:rPr>
        <w:t> </w:t>
      </w:r>
      <w:r>
        <w:rPr>
          <w:color w:val="212121"/>
          <w:sz w:val="24"/>
        </w:rPr>
        <w:t>G.</w:t>
      </w:r>
      <w:r>
        <w:rPr>
          <w:color w:val="212121"/>
          <w:spacing w:val="-3"/>
          <w:sz w:val="24"/>
        </w:rPr>
        <w:t> </w:t>
      </w:r>
      <w:r>
        <w:rPr>
          <w:color w:val="212121"/>
          <w:sz w:val="24"/>
        </w:rPr>
        <w:t>Q.,</w:t>
      </w:r>
      <w:r>
        <w:rPr>
          <w:color w:val="212121"/>
          <w:spacing w:val="-4"/>
          <w:sz w:val="24"/>
        </w:rPr>
        <w:t> </w:t>
      </w:r>
      <w:r>
        <w:rPr>
          <w:color w:val="212121"/>
          <w:sz w:val="24"/>
        </w:rPr>
        <w:t>&amp;</w:t>
      </w:r>
      <w:r>
        <w:rPr>
          <w:color w:val="212121"/>
          <w:spacing w:val="-5"/>
          <w:sz w:val="24"/>
        </w:rPr>
        <w:t> </w:t>
      </w:r>
      <w:r>
        <w:rPr>
          <w:color w:val="212121"/>
          <w:sz w:val="24"/>
        </w:rPr>
        <w:t>Ding,</w:t>
      </w:r>
      <w:r>
        <w:rPr>
          <w:color w:val="212121"/>
          <w:spacing w:val="-3"/>
          <w:sz w:val="24"/>
        </w:rPr>
        <w:t> </w:t>
      </w:r>
      <w:r>
        <w:rPr>
          <w:color w:val="212121"/>
          <w:sz w:val="24"/>
        </w:rPr>
        <w:t>W.</w:t>
      </w:r>
      <w:r>
        <w:rPr>
          <w:color w:val="212121"/>
          <w:spacing w:val="-4"/>
          <w:sz w:val="24"/>
        </w:rPr>
        <w:t> </w:t>
      </w:r>
      <w:r>
        <w:rPr>
          <w:color w:val="212121"/>
          <w:sz w:val="24"/>
        </w:rPr>
        <w:t>(2014).</w:t>
      </w:r>
      <w:r>
        <w:rPr>
          <w:color w:val="212121"/>
          <w:spacing w:val="-4"/>
          <w:sz w:val="24"/>
        </w:rPr>
        <w:t> </w:t>
      </w:r>
      <w:r>
        <w:rPr>
          <w:color w:val="212121"/>
          <w:sz w:val="24"/>
        </w:rPr>
        <w:t>Data</w:t>
      </w:r>
      <w:r>
        <w:rPr>
          <w:color w:val="212121"/>
          <w:spacing w:val="-3"/>
          <w:sz w:val="24"/>
        </w:rPr>
        <w:t> </w:t>
      </w:r>
      <w:r>
        <w:rPr>
          <w:color w:val="212121"/>
          <w:sz w:val="24"/>
        </w:rPr>
        <w:t>mining</w:t>
      </w:r>
      <w:r>
        <w:rPr>
          <w:color w:val="212121"/>
          <w:spacing w:val="-6"/>
          <w:sz w:val="24"/>
        </w:rPr>
        <w:t> </w:t>
      </w:r>
      <w:r>
        <w:rPr>
          <w:color w:val="212121"/>
          <w:sz w:val="24"/>
        </w:rPr>
        <w:t>with</w:t>
      </w:r>
      <w:r>
        <w:rPr>
          <w:color w:val="212121"/>
          <w:spacing w:val="-2"/>
          <w:sz w:val="24"/>
        </w:rPr>
        <w:t> </w:t>
      </w:r>
      <w:r>
        <w:rPr>
          <w:color w:val="212121"/>
          <w:sz w:val="24"/>
        </w:rPr>
        <w:t>big</w:t>
      </w:r>
      <w:r>
        <w:rPr>
          <w:color w:val="212121"/>
          <w:spacing w:val="-5"/>
          <w:sz w:val="24"/>
        </w:rPr>
        <w:t> </w:t>
      </w:r>
      <w:r>
        <w:rPr>
          <w:color w:val="212121"/>
          <w:sz w:val="24"/>
        </w:rPr>
        <w:t>data.</w:t>
      </w:r>
      <w:r>
        <w:rPr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IEEE</w:t>
      </w:r>
      <w:r>
        <w:rPr>
          <w:i/>
          <w:color w:val="212121"/>
          <w:spacing w:val="-3"/>
          <w:sz w:val="24"/>
        </w:rPr>
        <w:t> </w:t>
      </w:r>
      <w:r>
        <w:rPr>
          <w:i/>
          <w:color w:val="212121"/>
          <w:sz w:val="24"/>
        </w:rPr>
        <w:t>transactions</w:t>
      </w:r>
      <w:r>
        <w:rPr>
          <w:i/>
          <w:color w:val="212121"/>
          <w:spacing w:val="-3"/>
          <w:sz w:val="24"/>
        </w:rPr>
        <w:t> </w:t>
      </w:r>
      <w:r>
        <w:rPr>
          <w:i/>
          <w:color w:val="212121"/>
          <w:sz w:val="24"/>
        </w:rPr>
        <w:t>on</w:t>
      </w:r>
    </w:p>
    <w:p>
      <w:pPr>
        <w:spacing w:after="0"/>
        <w:jc w:val="both"/>
        <w:rPr>
          <w:sz w:val="24"/>
        </w:rPr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i/>
          <w:sz w:val="17"/>
        </w:rPr>
      </w:pPr>
    </w:p>
    <w:p>
      <w:pPr>
        <w:spacing w:before="90"/>
        <w:ind w:left="970" w:right="0" w:firstLine="0"/>
        <w:jc w:val="left"/>
        <w:rPr>
          <w:sz w:val="24"/>
        </w:rPr>
      </w:pPr>
      <w:r>
        <w:rPr>
          <w:i/>
          <w:color w:val="212121"/>
          <w:sz w:val="24"/>
        </w:rPr>
        <w:t>knowledge</w:t>
      </w:r>
      <w:r>
        <w:rPr>
          <w:i/>
          <w:color w:val="212121"/>
          <w:spacing w:val="-3"/>
          <w:sz w:val="24"/>
        </w:rPr>
        <w:t> </w:t>
      </w:r>
      <w:r>
        <w:rPr>
          <w:i/>
          <w:color w:val="212121"/>
          <w:sz w:val="24"/>
        </w:rPr>
        <w:t>and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data engineering</w:t>
      </w:r>
      <w:r>
        <w:rPr>
          <w:color w:val="212121"/>
          <w:sz w:val="24"/>
        </w:rPr>
        <w:t>,</w:t>
      </w:r>
      <w:r>
        <w:rPr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26</w:t>
      </w:r>
      <w:r>
        <w:rPr>
          <w:color w:val="212121"/>
          <w:sz w:val="24"/>
        </w:rPr>
        <w:t>(1), 97-107.</w:t>
      </w:r>
    </w:p>
    <w:p>
      <w:pPr>
        <w:pStyle w:val="BodyText"/>
        <w:spacing w:before="10"/>
        <w:rPr>
          <w:sz w:val="31"/>
        </w:rPr>
      </w:pPr>
    </w:p>
    <w:p>
      <w:pPr>
        <w:spacing w:line="556" w:lineRule="auto" w:before="1"/>
        <w:ind w:left="970" w:right="299" w:hanging="684"/>
        <w:jc w:val="left"/>
        <w:rPr>
          <w:sz w:val="24"/>
        </w:rPr>
      </w:pPr>
      <w:r>
        <w:rPr>
          <w:color w:val="212121"/>
          <w:sz w:val="24"/>
        </w:rPr>
        <w:t>Wu,</w:t>
      </w:r>
      <w:r>
        <w:rPr>
          <w:color w:val="212121"/>
          <w:spacing w:val="-4"/>
          <w:sz w:val="24"/>
        </w:rPr>
        <w:t> </w:t>
      </w:r>
      <w:r>
        <w:rPr>
          <w:color w:val="212121"/>
          <w:sz w:val="24"/>
        </w:rPr>
        <w:t>X.,</w:t>
      </w:r>
      <w:r>
        <w:rPr>
          <w:color w:val="212121"/>
          <w:spacing w:val="-3"/>
          <w:sz w:val="24"/>
        </w:rPr>
        <w:t> </w:t>
      </w:r>
      <w:r>
        <w:rPr>
          <w:color w:val="212121"/>
          <w:sz w:val="24"/>
        </w:rPr>
        <w:t>Zhu,</w:t>
      </w:r>
      <w:r>
        <w:rPr>
          <w:color w:val="212121"/>
          <w:spacing w:val="-4"/>
          <w:sz w:val="24"/>
        </w:rPr>
        <w:t> </w:t>
      </w:r>
      <w:r>
        <w:rPr>
          <w:color w:val="212121"/>
          <w:sz w:val="24"/>
        </w:rPr>
        <w:t>X.,</w:t>
      </w:r>
      <w:r>
        <w:rPr>
          <w:color w:val="212121"/>
          <w:spacing w:val="-3"/>
          <w:sz w:val="24"/>
        </w:rPr>
        <w:t> </w:t>
      </w:r>
      <w:r>
        <w:rPr>
          <w:color w:val="212121"/>
          <w:sz w:val="24"/>
        </w:rPr>
        <w:t>Wu,</w:t>
      </w:r>
      <w:r>
        <w:rPr>
          <w:color w:val="212121"/>
          <w:spacing w:val="-3"/>
          <w:sz w:val="24"/>
        </w:rPr>
        <w:t> </w:t>
      </w:r>
      <w:r>
        <w:rPr>
          <w:color w:val="212121"/>
          <w:sz w:val="24"/>
        </w:rPr>
        <w:t>G.</w:t>
      </w:r>
      <w:r>
        <w:rPr>
          <w:color w:val="212121"/>
          <w:spacing w:val="-4"/>
          <w:sz w:val="24"/>
        </w:rPr>
        <w:t> </w:t>
      </w:r>
      <w:r>
        <w:rPr>
          <w:color w:val="212121"/>
          <w:sz w:val="24"/>
        </w:rPr>
        <w:t>Q.,</w:t>
      </w:r>
      <w:r>
        <w:rPr>
          <w:color w:val="212121"/>
          <w:spacing w:val="-3"/>
          <w:sz w:val="24"/>
        </w:rPr>
        <w:t> </w:t>
      </w:r>
      <w:r>
        <w:rPr>
          <w:color w:val="212121"/>
          <w:sz w:val="24"/>
        </w:rPr>
        <w:t>&amp;</w:t>
      </w:r>
      <w:r>
        <w:rPr>
          <w:color w:val="212121"/>
          <w:spacing w:val="-5"/>
          <w:sz w:val="24"/>
        </w:rPr>
        <w:t> </w:t>
      </w:r>
      <w:r>
        <w:rPr>
          <w:color w:val="212121"/>
          <w:sz w:val="24"/>
        </w:rPr>
        <w:t>Ding,</w:t>
      </w:r>
      <w:r>
        <w:rPr>
          <w:color w:val="212121"/>
          <w:spacing w:val="-4"/>
          <w:sz w:val="24"/>
        </w:rPr>
        <w:t> </w:t>
      </w:r>
      <w:r>
        <w:rPr>
          <w:color w:val="212121"/>
          <w:sz w:val="24"/>
        </w:rPr>
        <w:t>W.</w:t>
      </w:r>
      <w:r>
        <w:rPr>
          <w:color w:val="212121"/>
          <w:spacing w:val="-3"/>
          <w:sz w:val="24"/>
        </w:rPr>
        <w:t> </w:t>
      </w:r>
      <w:r>
        <w:rPr>
          <w:color w:val="212121"/>
          <w:sz w:val="24"/>
        </w:rPr>
        <w:t>(2014).</w:t>
      </w:r>
      <w:r>
        <w:rPr>
          <w:color w:val="212121"/>
          <w:spacing w:val="-4"/>
          <w:sz w:val="24"/>
        </w:rPr>
        <w:t> </w:t>
      </w:r>
      <w:r>
        <w:rPr>
          <w:color w:val="212121"/>
          <w:sz w:val="24"/>
        </w:rPr>
        <w:t>Data</w:t>
      </w:r>
      <w:r>
        <w:rPr>
          <w:color w:val="212121"/>
          <w:spacing w:val="-4"/>
          <w:sz w:val="24"/>
        </w:rPr>
        <w:t> </w:t>
      </w:r>
      <w:r>
        <w:rPr>
          <w:color w:val="212121"/>
          <w:sz w:val="24"/>
        </w:rPr>
        <w:t>mining</w:t>
      </w:r>
      <w:r>
        <w:rPr>
          <w:color w:val="212121"/>
          <w:spacing w:val="-5"/>
          <w:sz w:val="24"/>
        </w:rPr>
        <w:t> </w:t>
      </w:r>
      <w:r>
        <w:rPr>
          <w:color w:val="212121"/>
          <w:sz w:val="24"/>
        </w:rPr>
        <w:t>with</w:t>
      </w:r>
      <w:r>
        <w:rPr>
          <w:color w:val="212121"/>
          <w:spacing w:val="-2"/>
          <w:sz w:val="24"/>
        </w:rPr>
        <w:t> </w:t>
      </w:r>
      <w:r>
        <w:rPr>
          <w:color w:val="212121"/>
          <w:sz w:val="24"/>
        </w:rPr>
        <w:t>big</w:t>
      </w:r>
      <w:r>
        <w:rPr>
          <w:color w:val="212121"/>
          <w:spacing w:val="-6"/>
          <w:sz w:val="24"/>
        </w:rPr>
        <w:t> </w:t>
      </w:r>
      <w:r>
        <w:rPr>
          <w:color w:val="212121"/>
          <w:sz w:val="24"/>
        </w:rPr>
        <w:t>data. </w:t>
      </w:r>
      <w:r>
        <w:rPr>
          <w:i/>
          <w:color w:val="212121"/>
          <w:sz w:val="24"/>
        </w:rPr>
        <w:t>IEEE</w:t>
      </w:r>
      <w:r>
        <w:rPr>
          <w:i/>
          <w:color w:val="212121"/>
          <w:spacing w:val="-3"/>
          <w:sz w:val="24"/>
        </w:rPr>
        <w:t> </w:t>
      </w:r>
      <w:r>
        <w:rPr>
          <w:i/>
          <w:color w:val="212121"/>
          <w:sz w:val="24"/>
        </w:rPr>
        <w:t>transactions</w:t>
      </w:r>
      <w:r>
        <w:rPr>
          <w:i/>
          <w:color w:val="212121"/>
          <w:spacing w:val="-4"/>
          <w:sz w:val="24"/>
        </w:rPr>
        <w:t> </w:t>
      </w:r>
      <w:r>
        <w:rPr>
          <w:i/>
          <w:color w:val="212121"/>
          <w:sz w:val="24"/>
        </w:rPr>
        <w:t>on</w:t>
      </w:r>
      <w:r>
        <w:rPr>
          <w:i/>
          <w:color w:val="212121"/>
          <w:spacing w:val="-57"/>
          <w:sz w:val="24"/>
        </w:rPr>
        <w:t> </w:t>
      </w:r>
      <w:r>
        <w:rPr>
          <w:i/>
          <w:color w:val="212121"/>
          <w:sz w:val="24"/>
        </w:rPr>
        <w:t>knowledge</w:t>
      </w:r>
      <w:r>
        <w:rPr>
          <w:i/>
          <w:color w:val="212121"/>
          <w:spacing w:val="-3"/>
          <w:sz w:val="24"/>
        </w:rPr>
        <w:t> </w:t>
      </w:r>
      <w:r>
        <w:rPr>
          <w:i/>
          <w:color w:val="212121"/>
          <w:sz w:val="24"/>
        </w:rPr>
        <w:t>and data engineering</w:t>
      </w:r>
      <w:r>
        <w:rPr>
          <w:color w:val="212121"/>
          <w:sz w:val="24"/>
        </w:rPr>
        <w:t>, </w:t>
      </w:r>
      <w:r>
        <w:rPr>
          <w:i/>
          <w:color w:val="212121"/>
          <w:sz w:val="24"/>
        </w:rPr>
        <w:t>26</w:t>
      </w:r>
      <w:r>
        <w:rPr>
          <w:color w:val="212121"/>
          <w:sz w:val="24"/>
        </w:rPr>
        <w:t>(1), 97-107.</w:t>
      </w:r>
    </w:p>
    <w:p>
      <w:pPr>
        <w:spacing w:line="556" w:lineRule="auto" w:before="3"/>
        <w:ind w:left="1006" w:right="431" w:hanging="720"/>
        <w:jc w:val="left"/>
        <w:rPr>
          <w:sz w:val="24"/>
        </w:rPr>
      </w:pPr>
      <w:r>
        <w:rPr>
          <w:color w:val="212121"/>
          <w:sz w:val="24"/>
        </w:rPr>
        <w:t>Yang,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B.,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Cao,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C.,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Xing,</w:t>
      </w:r>
      <w:r>
        <w:rPr>
          <w:color w:val="212121"/>
          <w:spacing w:val="1"/>
          <w:sz w:val="24"/>
        </w:rPr>
        <w:t> </w:t>
      </w:r>
      <w:r>
        <w:rPr>
          <w:color w:val="212121"/>
          <w:sz w:val="24"/>
        </w:rPr>
        <w:t>Y.,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&amp; Li,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X.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(2015).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Automatic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classification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of</w:t>
      </w:r>
      <w:r>
        <w:rPr>
          <w:color w:val="212121"/>
          <w:spacing w:val="-2"/>
          <w:sz w:val="24"/>
        </w:rPr>
        <w:t> </w:t>
      </w:r>
      <w:r>
        <w:rPr>
          <w:color w:val="212121"/>
          <w:sz w:val="24"/>
        </w:rPr>
        <w:t>remote</w:t>
      </w:r>
      <w:r>
        <w:rPr>
          <w:color w:val="212121"/>
          <w:spacing w:val="-2"/>
          <w:sz w:val="24"/>
        </w:rPr>
        <w:t> </w:t>
      </w:r>
      <w:r>
        <w:rPr>
          <w:color w:val="212121"/>
          <w:sz w:val="24"/>
        </w:rPr>
        <w:t>sensing</w:t>
      </w:r>
      <w:r>
        <w:rPr>
          <w:color w:val="212121"/>
          <w:spacing w:val="-3"/>
          <w:sz w:val="24"/>
        </w:rPr>
        <w:t> </w:t>
      </w:r>
      <w:r>
        <w:rPr>
          <w:color w:val="212121"/>
          <w:sz w:val="24"/>
        </w:rPr>
        <w:t>images</w:t>
      </w:r>
      <w:r>
        <w:rPr>
          <w:color w:val="212121"/>
          <w:spacing w:val="-57"/>
          <w:sz w:val="24"/>
        </w:rPr>
        <w:t> </w:t>
      </w:r>
      <w:r>
        <w:rPr>
          <w:color w:val="212121"/>
          <w:sz w:val="24"/>
        </w:rPr>
        <w:t>using</w:t>
      </w:r>
      <w:r>
        <w:rPr>
          <w:color w:val="212121"/>
          <w:spacing w:val="-3"/>
          <w:sz w:val="24"/>
        </w:rPr>
        <w:t> </w:t>
      </w:r>
      <w:r>
        <w:rPr>
          <w:color w:val="212121"/>
          <w:sz w:val="24"/>
        </w:rPr>
        <w:t>multiple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classifier</w:t>
      </w:r>
      <w:r>
        <w:rPr>
          <w:color w:val="212121"/>
          <w:spacing w:val="1"/>
          <w:sz w:val="24"/>
        </w:rPr>
        <w:t> </w:t>
      </w:r>
      <w:r>
        <w:rPr>
          <w:color w:val="212121"/>
          <w:sz w:val="24"/>
        </w:rPr>
        <w:t>systems.</w:t>
      </w:r>
      <w:r>
        <w:rPr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Mathematical Problems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in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Engineering</w:t>
      </w:r>
      <w:r>
        <w:rPr>
          <w:color w:val="212121"/>
          <w:sz w:val="24"/>
        </w:rPr>
        <w:t>. Pp.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24-75</w:t>
      </w:r>
    </w:p>
    <w:p>
      <w:pPr>
        <w:pStyle w:val="BodyText"/>
        <w:spacing w:before="4"/>
        <w:ind w:left="286"/>
        <w:jc w:val="both"/>
      </w:pPr>
      <w:r>
        <w:rPr>
          <w:color w:val="212121"/>
        </w:rPr>
        <w:t>Yi,</w:t>
      </w:r>
      <w:r>
        <w:rPr>
          <w:color w:val="212121"/>
          <w:spacing w:val="-1"/>
        </w:rPr>
        <w:t> </w:t>
      </w:r>
      <w:r>
        <w:rPr>
          <w:color w:val="212121"/>
        </w:rPr>
        <w:t>S.,</w:t>
      </w:r>
      <w:r>
        <w:rPr>
          <w:color w:val="212121"/>
          <w:spacing w:val="1"/>
        </w:rPr>
        <w:t> </w:t>
      </w:r>
      <w:r>
        <w:rPr>
          <w:color w:val="212121"/>
        </w:rPr>
        <w:t>Li,</w:t>
      </w:r>
      <w:r>
        <w:rPr>
          <w:color w:val="212121"/>
          <w:spacing w:val="-1"/>
        </w:rPr>
        <w:t> </w:t>
      </w:r>
      <w:r>
        <w:rPr>
          <w:color w:val="212121"/>
        </w:rPr>
        <w:t>C.,</w:t>
      </w:r>
      <w:r>
        <w:rPr>
          <w:color w:val="212121"/>
          <w:spacing w:val="-1"/>
        </w:rPr>
        <w:t> </w:t>
      </w:r>
      <w:r>
        <w:rPr>
          <w:color w:val="212121"/>
        </w:rPr>
        <w:t>&amp;</w:t>
      </w:r>
      <w:r>
        <w:rPr>
          <w:color w:val="212121"/>
          <w:spacing w:val="-1"/>
        </w:rPr>
        <w:t> </w:t>
      </w:r>
      <w:r>
        <w:rPr>
          <w:color w:val="212121"/>
        </w:rPr>
        <w:t>Li,</w:t>
      </w:r>
      <w:r>
        <w:rPr>
          <w:color w:val="212121"/>
          <w:spacing w:val="-1"/>
        </w:rPr>
        <w:t> </w:t>
      </w:r>
      <w:r>
        <w:rPr>
          <w:color w:val="212121"/>
        </w:rPr>
        <w:t>Q. (2015).</w:t>
      </w:r>
      <w:r>
        <w:rPr>
          <w:color w:val="212121"/>
          <w:spacing w:val="-2"/>
        </w:rPr>
        <w:t> </w:t>
      </w:r>
      <w:r>
        <w:rPr>
          <w:color w:val="212121"/>
        </w:rPr>
        <w:t>A</w:t>
      </w:r>
      <w:r>
        <w:rPr>
          <w:color w:val="212121"/>
          <w:spacing w:val="-1"/>
        </w:rPr>
        <w:t> </w:t>
      </w:r>
      <w:r>
        <w:rPr>
          <w:color w:val="212121"/>
        </w:rPr>
        <w:t>survey</w:t>
      </w:r>
      <w:r>
        <w:rPr>
          <w:color w:val="212121"/>
          <w:spacing w:val="-6"/>
        </w:rPr>
        <w:t> </w:t>
      </w:r>
      <w:r>
        <w:rPr>
          <w:color w:val="212121"/>
        </w:rPr>
        <w:t>of fog</w:t>
      </w:r>
      <w:r>
        <w:rPr>
          <w:color w:val="212121"/>
          <w:spacing w:val="-4"/>
        </w:rPr>
        <w:t> </w:t>
      </w:r>
      <w:r>
        <w:rPr>
          <w:color w:val="212121"/>
        </w:rPr>
        <w:t>computing: concepts,</w:t>
      </w:r>
      <w:r>
        <w:rPr>
          <w:color w:val="212121"/>
          <w:spacing w:val="-1"/>
        </w:rPr>
        <w:t> </w:t>
      </w:r>
      <w:r>
        <w:rPr>
          <w:color w:val="212121"/>
        </w:rPr>
        <w:t>applications</w:t>
      </w:r>
      <w:r>
        <w:rPr>
          <w:color w:val="212121"/>
          <w:spacing w:val="-1"/>
        </w:rPr>
        <w:t> </w:t>
      </w:r>
      <w:r>
        <w:rPr>
          <w:color w:val="212121"/>
        </w:rPr>
        <w:t>and</w:t>
      </w:r>
      <w:r>
        <w:rPr>
          <w:color w:val="212121"/>
          <w:spacing w:val="-1"/>
        </w:rPr>
        <w:t> </w:t>
      </w:r>
      <w:r>
        <w:rPr>
          <w:color w:val="212121"/>
        </w:rPr>
        <w:t>issues.</w:t>
      </w:r>
      <w:r>
        <w:rPr>
          <w:color w:val="212121"/>
          <w:spacing w:val="1"/>
        </w:rPr>
        <w:t> </w:t>
      </w:r>
      <w:r>
        <w:rPr>
          <w:color w:val="212121"/>
        </w:rPr>
        <w:t>In</w:t>
      </w:r>
    </w:p>
    <w:p>
      <w:pPr>
        <w:pStyle w:val="BodyText"/>
        <w:spacing w:before="8"/>
        <w:rPr>
          <w:sz w:val="31"/>
        </w:rPr>
      </w:pPr>
    </w:p>
    <w:p>
      <w:pPr>
        <w:spacing w:before="0"/>
        <w:ind w:left="910" w:right="0" w:firstLine="0"/>
        <w:jc w:val="left"/>
        <w:rPr>
          <w:sz w:val="24"/>
        </w:rPr>
      </w:pPr>
      <w:r>
        <w:rPr>
          <w:i/>
          <w:color w:val="212121"/>
          <w:sz w:val="24"/>
        </w:rPr>
        <w:t>Proceedings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of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the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2015</w:t>
      </w:r>
      <w:r>
        <w:rPr>
          <w:i/>
          <w:color w:val="212121"/>
          <w:spacing w:val="1"/>
          <w:sz w:val="24"/>
        </w:rPr>
        <w:t> </w:t>
      </w:r>
      <w:r>
        <w:rPr>
          <w:i/>
          <w:color w:val="212121"/>
          <w:sz w:val="24"/>
        </w:rPr>
        <w:t>workshop on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mobile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big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data</w:t>
      </w:r>
      <w:r>
        <w:rPr>
          <w:i/>
          <w:color w:val="212121"/>
          <w:spacing w:val="2"/>
          <w:sz w:val="24"/>
        </w:rPr>
        <w:t> </w:t>
      </w:r>
      <w:r>
        <w:rPr>
          <w:color w:val="212121"/>
          <w:sz w:val="24"/>
        </w:rPr>
        <w:t>ACM.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(pp. 37-42).</w:t>
      </w:r>
    </w:p>
    <w:p>
      <w:pPr>
        <w:pStyle w:val="BodyText"/>
        <w:spacing w:before="11"/>
        <w:rPr>
          <w:sz w:val="31"/>
        </w:rPr>
      </w:pPr>
    </w:p>
    <w:p>
      <w:pPr>
        <w:pStyle w:val="BodyText"/>
        <w:spacing w:line="360" w:lineRule="auto"/>
        <w:ind w:left="1015" w:right="305" w:hanging="730"/>
        <w:jc w:val="both"/>
      </w:pPr>
      <w:r>
        <w:rPr/>
        <w:t>Zhang, X., Kunjithapatham, A., Jeong, S., &amp; Gibbs, S. (2011). Towards an elastic application</w:t>
      </w:r>
      <w:r>
        <w:rPr>
          <w:spacing w:val="1"/>
        </w:rPr>
        <w:t> </w:t>
      </w:r>
      <w:r>
        <w:rPr/>
        <w:t>model</w:t>
      </w:r>
      <w:r>
        <w:rPr>
          <w:spacing w:val="-6"/>
        </w:rPr>
        <w:t> </w:t>
      </w:r>
      <w:r>
        <w:rPr/>
        <w:t>for</w:t>
      </w:r>
      <w:r>
        <w:rPr>
          <w:spacing w:val="-8"/>
        </w:rPr>
        <w:t> </w:t>
      </w:r>
      <w:r>
        <w:rPr/>
        <w:t>augmenting</w:t>
      </w:r>
      <w:r>
        <w:rPr>
          <w:spacing w:val="-9"/>
        </w:rPr>
        <w:t> </w:t>
      </w:r>
      <w:r>
        <w:rPr/>
        <w:t>the</w:t>
      </w:r>
      <w:r>
        <w:rPr>
          <w:spacing w:val="-7"/>
        </w:rPr>
        <w:t> </w:t>
      </w:r>
      <w:r>
        <w:rPr/>
        <w:t>computing</w:t>
      </w:r>
      <w:r>
        <w:rPr>
          <w:spacing w:val="-8"/>
        </w:rPr>
        <w:t> </w:t>
      </w:r>
      <w:r>
        <w:rPr/>
        <w:t>capabilities</w:t>
      </w:r>
      <w:r>
        <w:rPr>
          <w:spacing w:val="-6"/>
        </w:rPr>
        <w:t> </w:t>
      </w:r>
      <w:r>
        <w:rPr/>
        <w:t>of</w:t>
      </w:r>
      <w:r>
        <w:rPr>
          <w:spacing w:val="-7"/>
        </w:rPr>
        <w:t> </w:t>
      </w:r>
      <w:r>
        <w:rPr/>
        <w:t>mobile</w:t>
      </w:r>
      <w:r>
        <w:rPr>
          <w:spacing w:val="-7"/>
        </w:rPr>
        <w:t> </w:t>
      </w:r>
      <w:r>
        <w:rPr/>
        <w:t>devices</w:t>
      </w:r>
      <w:r>
        <w:rPr>
          <w:spacing w:val="-5"/>
        </w:rPr>
        <w:t> </w:t>
      </w:r>
      <w:r>
        <w:rPr/>
        <w:t>with</w:t>
      </w:r>
      <w:r>
        <w:rPr>
          <w:spacing w:val="-6"/>
        </w:rPr>
        <w:t> </w:t>
      </w:r>
      <w:r>
        <w:rPr/>
        <w:t>cloud</w:t>
      </w:r>
      <w:r>
        <w:rPr>
          <w:spacing w:val="-6"/>
        </w:rPr>
        <w:t> </w:t>
      </w:r>
      <w:r>
        <w:rPr/>
        <w:t>computing.</w:t>
      </w:r>
      <w:r>
        <w:rPr>
          <w:spacing w:val="-58"/>
        </w:rPr>
        <w:t> </w:t>
      </w:r>
      <w:r>
        <w:rPr>
          <w:i/>
        </w:rPr>
        <w:t>Mobile</w:t>
      </w:r>
      <w:r>
        <w:rPr>
          <w:i/>
          <w:spacing w:val="-2"/>
        </w:rPr>
        <w:t> </w:t>
      </w:r>
      <w:r>
        <w:rPr>
          <w:i/>
        </w:rPr>
        <w:t>Networks and Applications, 16</w:t>
      </w:r>
      <w:r>
        <w:rPr/>
        <w:t>(3), 270-284.</w:t>
      </w:r>
    </w:p>
    <w:p>
      <w:pPr>
        <w:spacing w:line="360" w:lineRule="auto" w:before="1"/>
        <w:ind w:left="1015" w:right="305" w:hanging="730"/>
        <w:jc w:val="both"/>
        <w:rPr>
          <w:sz w:val="24"/>
        </w:rPr>
      </w:pPr>
      <w:r>
        <w:rPr>
          <w:color w:val="212121"/>
          <w:sz w:val="24"/>
        </w:rPr>
        <w:t>Zhu, J., Chan, D. S., Prabhu, M. S., Natarajan, P., Hu, H., &amp; Bonomi, F. (2013). Improving web</w:t>
      </w:r>
      <w:r>
        <w:rPr>
          <w:color w:val="212121"/>
          <w:spacing w:val="1"/>
          <w:sz w:val="24"/>
        </w:rPr>
        <w:t> </w:t>
      </w:r>
      <w:r>
        <w:rPr>
          <w:color w:val="212121"/>
          <w:sz w:val="24"/>
        </w:rPr>
        <w:t>sites</w:t>
      </w:r>
      <w:r>
        <w:rPr>
          <w:color w:val="212121"/>
          <w:spacing w:val="-5"/>
          <w:sz w:val="24"/>
        </w:rPr>
        <w:t> </w:t>
      </w:r>
      <w:r>
        <w:rPr>
          <w:color w:val="212121"/>
          <w:sz w:val="24"/>
        </w:rPr>
        <w:t>performance</w:t>
      </w:r>
      <w:r>
        <w:rPr>
          <w:color w:val="212121"/>
          <w:spacing w:val="-5"/>
          <w:sz w:val="24"/>
        </w:rPr>
        <w:t> </w:t>
      </w:r>
      <w:r>
        <w:rPr>
          <w:color w:val="212121"/>
          <w:sz w:val="24"/>
        </w:rPr>
        <w:t>using</w:t>
      </w:r>
      <w:r>
        <w:rPr>
          <w:color w:val="212121"/>
          <w:spacing w:val="-4"/>
          <w:sz w:val="24"/>
        </w:rPr>
        <w:t> </w:t>
      </w:r>
      <w:r>
        <w:rPr>
          <w:color w:val="212121"/>
          <w:sz w:val="24"/>
        </w:rPr>
        <w:t>edge</w:t>
      </w:r>
      <w:r>
        <w:rPr>
          <w:color w:val="212121"/>
          <w:spacing w:val="-3"/>
          <w:sz w:val="24"/>
        </w:rPr>
        <w:t> </w:t>
      </w:r>
      <w:r>
        <w:rPr>
          <w:color w:val="212121"/>
          <w:sz w:val="24"/>
        </w:rPr>
        <w:t>servers</w:t>
      </w:r>
      <w:r>
        <w:rPr>
          <w:color w:val="212121"/>
          <w:spacing w:val="-5"/>
          <w:sz w:val="24"/>
        </w:rPr>
        <w:t> </w:t>
      </w:r>
      <w:r>
        <w:rPr>
          <w:color w:val="212121"/>
          <w:sz w:val="24"/>
        </w:rPr>
        <w:t>in</w:t>
      </w:r>
      <w:r>
        <w:rPr>
          <w:color w:val="212121"/>
          <w:spacing w:val="-3"/>
          <w:sz w:val="24"/>
        </w:rPr>
        <w:t> </w:t>
      </w:r>
      <w:r>
        <w:rPr>
          <w:color w:val="212121"/>
          <w:sz w:val="24"/>
        </w:rPr>
        <w:t>fog</w:t>
      </w:r>
      <w:r>
        <w:rPr>
          <w:color w:val="212121"/>
          <w:spacing w:val="-4"/>
          <w:sz w:val="24"/>
        </w:rPr>
        <w:t> </w:t>
      </w:r>
      <w:r>
        <w:rPr>
          <w:color w:val="212121"/>
          <w:sz w:val="24"/>
        </w:rPr>
        <w:t>computing</w:t>
      </w:r>
      <w:r>
        <w:rPr>
          <w:color w:val="212121"/>
          <w:spacing w:val="-6"/>
          <w:sz w:val="24"/>
        </w:rPr>
        <w:t> </w:t>
      </w:r>
      <w:r>
        <w:rPr>
          <w:color w:val="212121"/>
          <w:sz w:val="24"/>
        </w:rPr>
        <w:t>architecture.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In</w:t>
      </w:r>
      <w:r>
        <w:rPr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2013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IEEE</w:t>
      </w:r>
      <w:r>
        <w:rPr>
          <w:i/>
          <w:color w:val="212121"/>
          <w:spacing w:val="-4"/>
          <w:sz w:val="24"/>
        </w:rPr>
        <w:t> </w:t>
      </w:r>
      <w:r>
        <w:rPr>
          <w:i/>
          <w:color w:val="212121"/>
          <w:sz w:val="24"/>
        </w:rPr>
        <w:t>Seventh</w:t>
      </w:r>
      <w:r>
        <w:rPr>
          <w:i/>
          <w:color w:val="212121"/>
          <w:spacing w:val="-58"/>
          <w:sz w:val="24"/>
        </w:rPr>
        <w:t> </w:t>
      </w:r>
      <w:r>
        <w:rPr>
          <w:i/>
          <w:color w:val="212121"/>
          <w:sz w:val="24"/>
        </w:rPr>
        <w:t>International</w:t>
      </w:r>
      <w:r>
        <w:rPr>
          <w:i/>
          <w:color w:val="212121"/>
          <w:spacing w:val="-2"/>
          <w:sz w:val="24"/>
        </w:rPr>
        <w:t> </w:t>
      </w:r>
      <w:r>
        <w:rPr>
          <w:i/>
          <w:color w:val="212121"/>
          <w:sz w:val="24"/>
        </w:rPr>
        <w:t>Symposium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on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Service-Oriented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System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Engineering</w:t>
      </w:r>
      <w:r>
        <w:rPr>
          <w:i/>
          <w:color w:val="212121"/>
          <w:spacing w:val="2"/>
          <w:sz w:val="24"/>
        </w:rPr>
        <w:t> </w:t>
      </w:r>
      <w:r>
        <w:rPr>
          <w:color w:val="212121"/>
          <w:sz w:val="24"/>
        </w:rPr>
        <w:t>IEEE.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(pp.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320-323).</w:t>
      </w:r>
    </w:p>
    <w:p>
      <w:pPr>
        <w:pStyle w:val="BodyText"/>
        <w:spacing w:before="2"/>
        <w:ind w:left="300"/>
        <w:jc w:val="both"/>
      </w:pPr>
      <w:r>
        <w:rPr>
          <w:color w:val="212121"/>
        </w:rPr>
        <w:t>Zhu,</w:t>
      </w:r>
      <w:r>
        <w:rPr>
          <w:color w:val="212121"/>
          <w:spacing w:val="-1"/>
        </w:rPr>
        <w:t> </w:t>
      </w:r>
      <w:r>
        <w:rPr>
          <w:color w:val="212121"/>
        </w:rPr>
        <w:t>X.,</w:t>
      </w:r>
      <w:r>
        <w:rPr>
          <w:color w:val="212121"/>
          <w:spacing w:val="-1"/>
        </w:rPr>
        <w:t> </w:t>
      </w:r>
      <w:r>
        <w:rPr>
          <w:color w:val="212121"/>
        </w:rPr>
        <w:t>Chan, D.</w:t>
      </w:r>
      <w:r>
        <w:rPr>
          <w:color w:val="212121"/>
          <w:spacing w:val="-1"/>
        </w:rPr>
        <w:t> </w:t>
      </w:r>
      <w:r>
        <w:rPr>
          <w:color w:val="212121"/>
        </w:rPr>
        <w:t>S., Hu,</w:t>
      </w:r>
      <w:r>
        <w:rPr>
          <w:color w:val="212121"/>
          <w:spacing w:val="1"/>
        </w:rPr>
        <w:t> </w:t>
      </w:r>
      <w:r>
        <w:rPr>
          <w:color w:val="212121"/>
        </w:rPr>
        <w:t>H.,</w:t>
      </w:r>
      <w:r>
        <w:rPr>
          <w:color w:val="212121"/>
          <w:spacing w:val="-1"/>
        </w:rPr>
        <w:t> </w:t>
      </w:r>
      <w:r>
        <w:rPr>
          <w:color w:val="212121"/>
        </w:rPr>
        <w:t>Prabhu,</w:t>
      </w:r>
      <w:r>
        <w:rPr>
          <w:color w:val="212121"/>
          <w:spacing w:val="-1"/>
        </w:rPr>
        <w:t> </w:t>
      </w:r>
      <w:r>
        <w:rPr>
          <w:color w:val="212121"/>
        </w:rPr>
        <w:t>M. S.,</w:t>
      </w:r>
      <w:r>
        <w:rPr>
          <w:color w:val="212121"/>
          <w:spacing w:val="-1"/>
        </w:rPr>
        <w:t> </w:t>
      </w:r>
      <w:r>
        <w:rPr>
          <w:color w:val="212121"/>
        </w:rPr>
        <w:t>Ganesan,</w:t>
      </w:r>
      <w:r>
        <w:rPr>
          <w:color w:val="212121"/>
          <w:spacing w:val="-1"/>
        </w:rPr>
        <w:t> </w:t>
      </w:r>
      <w:r>
        <w:rPr>
          <w:color w:val="212121"/>
        </w:rPr>
        <w:t>E.,</w:t>
      </w:r>
      <w:r>
        <w:rPr>
          <w:color w:val="212121"/>
          <w:spacing w:val="-1"/>
        </w:rPr>
        <w:t> </w:t>
      </w:r>
      <w:r>
        <w:rPr>
          <w:color w:val="212121"/>
        </w:rPr>
        <w:t>&amp;</w:t>
      </w:r>
      <w:r>
        <w:rPr>
          <w:color w:val="212121"/>
          <w:spacing w:val="-1"/>
        </w:rPr>
        <w:t> </w:t>
      </w:r>
      <w:r>
        <w:rPr>
          <w:color w:val="212121"/>
        </w:rPr>
        <w:t>Bonomi, F.</w:t>
      </w:r>
      <w:r>
        <w:rPr>
          <w:color w:val="212121"/>
          <w:spacing w:val="-1"/>
        </w:rPr>
        <w:t> </w:t>
      </w:r>
      <w:r>
        <w:rPr>
          <w:color w:val="212121"/>
        </w:rPr>
        <w:t>(2015). Improving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1"/>
        </w:rPr>
      </w:pPr>
    </w:p>
    <w:p>
      <w:pPr>
        <w:spacing w:line="360" w:lineRule="auto" w:before="0"/>
        <w:ind w:left="850" w:right="1273" w:firstLine="59"/>
        <w:jc w:val="left"/>
        <w:rPr>
          <w:sz w:val="24"/>
        </w:rPr>
      </w:pPr>
      <w:r>
        <w:rPr>
          <w:color w:val="212121"/>
          <w:sz w:val="24"/>
        </w:rPr>
        <w:t>Video Performance with Edge Servers In The Fog Computing Architecture. </w:t>
      </w:r>
      <w:r>
        <w:rPr>
          <w:i/>
          <w:color w:val="212121"/>
          <w:sz w:val="24"/>
        </w:rPr>
        <w:t>Intel</w:t>
      </w:r>
      <w:r>
        <w:rPr>
          <w:i/>
          <w:color w:val="212121"/>
          <w:spacing w:val="-57"/>
          <w:sz w:val="24"/>
        </w:rPr>
        <w:t> </w:t>
      </w:r>
      <w:r>
        <w:rPr>
          <w:i/>
          <w:color w:val="212121"/>
          <w:sz w:val="24"/>
        </w:rPr>
        <w:t>Technology</w:t>
      </w:r>
      <w:r>
        <w:rPr>
          <w:i/>
          <w:color w:val="212121"/>
          <w:spacing w:val="-1"/>
          <w:sz w:val="24"/>
        </w:rPr>
        <w:t> </w:t>
      </w:r>
      <w:r>
        <w:rPr>
          <w:i/>
          <w:color w:val="212121"/>
          <w:sz w:val="24"/>
        </w:rPr>
        <w:t>Journal</w:t>
      </w:r>
      <w:r>
        <w:rPr>
          <w:color w:val="212121"/>
          <w:sz w:val="24"/>
        </w:rPr>
        <w:t>, </w:t>
      </w:r>
      <w:r>
        <w:rPr>
          <w:i/>
          <w:color w:val="212121"/>
          <w:sz w:val="24"/>
        </w:rPr>
        <w:t>19</w:t>
      </w:r>
      <w:r>
        <w:rPr>
          <w:color w:val="212121"/>
          <w:sz w:val="24"/>
        </w:rPr>
        <w:t>(1).</w:t>
      </w:r>
      <w:r>
        <w:rPr>
          <w:color w:val="212121"/>
          <w:spacing w:val="-1"/>
          <w:sz w:val="24"/>
        </w:rPr>
        <w:t> </w:t>
      </w:r>
      <w:r>
        <w:rPr>
          <w:color w:val="212121"/>
          <w:sz w:val="24"/>
        </w:rPr>
        <w:t>22-34</w:t>
      </w:r>
    </w:p>
    <w:p>
      <w:pPr>
        <w:spacing w:after="0" w:line="360" w:lineRule="auto"/>
        <w:jc w:val="left"/>
        <w:rPr>
          <w:sz w:val="24"/>
        </w:rPr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3"/>
        </w:rPr>
      </w:pPr>
    </w:p>
    <w:p>
      <w:pPr>
        <w:pStyle w:val="Heading1"/>
        <w:spacing w:before="90"/>
        <w:ind w:left="471" w:right="491"/>
      </w:pPr>
      <w:bookmarkStart w:name="_TOC_250000" w:id="26"/>
      <w:bookmarkEnd w:id="26"/>
      <w:r>
        <w:rPr/>
        <w:t>APPENDICES</w:t>
      </w:r>
    </w:p>
    <w:p>
      <w:pPr>
        <w:spacing w:before="178"/>
        <w:ind w:left="1435" w:right="1449" w:firstLine="0"/>
        <w:jc w:val="center"/>
        <w:rPr>
          <w:b/>
          <w:sz w:val="24"/>
        </w:rPr>
      </w:pPr>
      <w:r>
        <w:rPr>
          <w:b/>
          <w:sz w:val="24"/>
        </w:rPr>
        <w:t>Appendix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</w:t>
      </w:r>
    </w:p>
    <w:p>
      <w:pPr>
        <w:pStyle w:val="BodyText"/>
        <w:spacing w:before="9"/>
        <w:rPr>
          <w:b/>
          <w:sz w:val="37"/>
        </w:rPr>
      </w:pPr>
    </w:p>
    <w:p>
      <w:pPr>
        <w:pStyle w:val="Heading1"/>
        <w:ind w:left="471" w:right="491"/>
      </w:pPr>
      <w:r>
        <w:rPr/>
        <w:t>Centralized</w:t>
      </w:r>
      <w:r>
        <w:rPr>
          <w:spacing w:val="-3"/>
        </w:rPr>
        <w:t> </w:t>
      </w:r>
      <w:r>
        <w:rPr/>
        <w:t>Architecture</w:t>
      </w:r>
      <w:r>
        <w:rPr>
          <w:spacing w:val="-4"/>
        </w:rPr>
        <w:t> </w:t>
      </w:r>
      <w:r>
        <w:rPr/>
        <w:t>Source</w:t>
      </w:r>
      <w:r>
        <w:rPr>
          <w:spacing w:val="-2"/>
        </w:rPr>
        <w:t> </w:t>
      </w:r>
      <w:r>
        <w:rPr/>
        <w:t>code</w:t>
      </w:r>
    </w:p>
    <w:p>
      <w:pPr>
        <w:pStyle w:val="BodyText"/>
        <w:spacing w:before="4"/>
        <w:rPr>
          <w:b/>
          <w:sz w:val="29"/>
        </w:rPr>
      </w:pPr>
    </w:p>
    <w:p>
      <w:pPr>
        <w:pStyle w:val="BodyText"/>
        <w:spacing w:before="90"/>
        <w:ind w:left="286"/>
      </w:pPr>
      <w:r>
        <w:rPr/>
        <w:t>INSTALLATION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2" w:lineRule="auto"/>
        <w:ind w:left="286" w:right="4427"/>
      </w:pPr>
      <w:r>
        <w:rPr/>
        <w:t>Part-</w:t>
      </w:r>
      <w:r>
        <w:rPr>
          <w:spacing w:val="-3"/>
        </w:rPr>
        <w:t> </w:t>
      </w:r>
      <w:r>
        <w:rPr/>
        <w:t>A</w:t>
      </w:r>
      <w:r>
        <w:rPr>
          <w:spacing w:val="-2"/>
        </w:rPr>
        <w:t> </w:t>
      </w:r>
      <w:r>
        <w:rPr/>
        <w:t>Setting</w:t>
      </w:r>
      <w:r>
        <w:rPr>
          <w:spacing w:val="-5"/>
        </w:rPr>
        <w:t> </w:t>
      </w:r>
      <w:r>
        <w:rPr/>
        <w:t>up</w:t>
      </w:r>
      <w:r>
        <w:rPr>
          <w:spacing w:val="-2"/>
        </w:rPr>
        <w:t> </w:t>
      </w:r>
      <w:r>
        <w:rPr/>
        <w:t>Ubuntu</w:t>
      </w:r>
      <w:r>
        <w:rPr>
          <w:spacing w:val="-2"/>
        </w:rPr>
        <w:t> </w:t>
      </w:r>
      <w:r>
        <w:rPr/>
        <w:t>Server</w:t>
      </w:r>
      <w:r>
        <w:rPr>
          <w:spacing w:val="-2"/>
        </w:rPr>
        <w:t> </w:t>
      </w:r>
      <w:r>
        <w:rPr/>
        <w:t>Machine</w:t>
      </w:r>
      <w:r>
        <w:rPr>
          <w:spacing w:val="-2"/>
        </w:rPr>
        <w:t> </w:t>
      </w:r>
      <w:r>
        <w:rPr/>
        <w:t>for</w:t>
      </w:r>
      <w:r>
        <w:rPr>
          <w:spacing w:val="-1"/>
        </w:rPr>
        <w:t> </w:t>
      </w:r>
      <w:r>
        <w:rPr/>
        <w:t>Hadoop</w:t>
      </w:r>
      <w:r>
        <w:rPr>
          <w:spacing w:val="-57"/>
        </w:rPr>
        <w:t> </w:t>
      </w:r>
      <w:r>
        <w:rPr/>
        <w:t>Step</w:t>
      </w:r>
      <w:r>
        <w:rPr>
          <w:spacing w:val="-1"/>
        </w:rPr>
        <w:t> </w:t>
      </w:r>
      <w:r>
        <w:rPr/>
        <w:t>1:</w:t>
      </w:r>
      <w:r>
        <w:rPr>
          <w:spacing w:val="2"/>
        </w:rPr>
        <w:t> </w:t>
      </w:r>
      <w:r>
        <w:rPr/>
        <w:t>Login with Root</w:t>
      </w:r>
    </w:p>
    <w:p>
      <w:pPr>
        <w:pStyle w:val="BodyText"/>
        <w:spacing w:line="274" w:lineRule="exact"/>
        <w:ind w:left="286"/>
      </w:pPr>
      <w:r>
        <w:rPr/>
        <w:t>#su</w:t>
      </w:r>
      <w:r>
        <w:rPr>
          <w:spacing w:val="-2"/>
        </w:rPr>
        <w:t> </w:t>
      </w:r>
      <w:r>
        <w:rPr/>
        <w:t>-</w:t>
      </w:r>
      <w:r>
        <w:rPr>
          <w:spacing w:val="-2"/>
        </w:rPr>
        <w:t> </w:t>
      </w:r>
      <w:r>
        <w:rPr/>
        <w:t>password:</w:t>
      </w:r>
    </w:p>
    <w:p>
      <w:pPr>
        <w:pStyle w:val="BodyText"/>
        <w:spacing w:before="7"/>
        <w:rPr>
          <w:sz w:val="23"/>
        </w:rPr>
      </w:pPr>
    </w:p>
    <w:p>
      <w:pPr>
        <w:pStyle w:val="BodyText"/>
        <w:spacing w:line="480" w:lineRule="auto"/>
        <w:ind w:left="286" w:right="7146"/>
      </w:pPr>
      <w:r>
        <w:rPr/>
        <w:t>Step</w:t>
      </w:r>
      <w:r>
        <w:rPr>
          <w:spacing w:val="-5"/>
        </w:rPr>
        <w:t> </w:t>
      </w:r>
      <w:r>
        <w:rPr/>
        <w:t>2:</w:t>
      </w:r>
      <w:r>
        <w:rPr>
          <w:spacing w:val="-4"/>
        </w:rPr>
        <w:t> </w:t>
      </w:r>
      <w:r>
        <w:rPr/>
        <w:t>Update</w:t>
      </w:r>
      <w:r>
        <w:rPr>
          <w:spacing w:val="-4"/>
        </w:rPr>
        <w:t> </w:t>
      </w:r>
      <w:r>
        <w:rPr/>
        <w:t>the</w:t>
      </w:r>
      <w:r>
        <w:rPr>
          <w:spacing w:val="-5"/>
        </w:rPr>
        <w:t> </w:t>
      </w:r>
      <w:r>
        <w:rPr/>
        <w:t>System</w:t>
      </w:r>
      <w:r>
        <w:rPr>
          <w:spacing w:val="-57"/>
        </w:rPr>
        <w:t> </w:t>
      </w:r>
      <w:r>
        <w:rPr/>
        <w:t>#apt-get</w:t>
      </w:r>
      <w:r>
        <w:rPr>
          <w:spacing w:val="-1"/>
        </w:rPr>
        <w:t> </w:t>
      </w:r>
      <w:r>
        <w:rPr/>
        <w:t>update</w:t>
      </w:r>
    </w:p>
    <w:p>
      <w:pPr>
        <w:pStyle w:val="BodyText"/>
        <w:spacing w:line="480" w:lineRule="auto" w:before="2"/>
        <w:ind w:left="286" w:right="5915"/>
      </w:pPr>
      <w:r>
        <w:rPr/>
        <w:t>Step</w:t>
      </w:r>
      <w:r>
        <w:rPr>
          <w:spacing w:val="-5"/>
        </w:rPr>
        <w:t> </w:t>
      </w:r>
      <w:r>
        <w:rPr/>
        <w:t>3:</w:t>
      </w:r>
      <w:r>
        <w:rPr>
          <w:spacing w:val="-2"/>
        </w:rPr>
        <w:t> </w:t>
      </w:r>
      <w:r>
        <w:rPr/>
        <w:t>Installation</w:t>
      </w:r>
      <w:r>
        <w:rPr>
          <w:spacing w:val="-4"/>
        </w:rPr>
        <w:t> </w:t>
      </w:r>
      <w:r>
        <w:rPr/>
        <w:t>of</w:t>
      </w:r>
      <w:r>
        <w:rPr>
          <w:spacing w:val="-5"/>
        </w:rPr>
        <w:t> </w:t>
      </w:r>
      <w:r>
        <w:rPr/>
        <w:t>OpenSSH</w:t>
      </w:r>
      <w:r>
        <w:rPr>
          <w:spacing w:val="-4"/>
        </w:rPr>
        <w:t> </w:t>
      </w:r>
      <w:r>
        <w:rPr/>
        <w:t>Server</w:t>
      </w:r>
      <w:r>
        <w:rPr>
          <w:spacing w:val="-57"/>
        </w:rPr>
        <w:t> </w:t>
      </w:r>
      <w:r>
        <w:rPr/>
        <w:t>#apt-get</w:t>
      </w:r>
      <w:r>
        <w:rPr>
          <w:spacing w:val="-1"/>
        </w:rPr>
        <w:t> </w:t>
      </w:r>
      <w:r>
        <w:rPr/>
        <w:t>install openssh-server</w:t>
      </w:r>
    </w:p>
    <w:p>
      <w:pPr>
        <w:pStyle w:val="BodyText"/>
        <w:spacing w:line="475" w:lineRule="auto" w:before="1"/>
        <w:ind w:left="295" w:right="524" w:hanging="10"/>
      </w:pPr>
      <w:r>
        <w:rPr/>
        <w:t>Step 4: After the SSH server is installed, the configuration can be done by editing sshd_config</w:t>
      </w:r>
      <w:r>
        <w:rPr>
          <w:spacing w:val="1"/>
        </w:rPr>
        <w:t> </w:t>
      </w:r>
      <w:r>
        <w:rPr/>
        <w:t>that resides in the /etc/ssh directory. It is important to note sshd_config is for the SSH server</w:t>
      </w:r>
      <w:r>
        <w:rPr>
          <w:spacing w:val="1"/>
        </w:rPr>
        <w:t> </w:t>
      </w:r>
      <w:r>
        <w:rPr/>
        <w:t>while</w:t>
      </w:r>
      <w:r>
        <w:rPr>
          <w:spacing w:val="-1"/>
        </w:rPr>
        <w:t> </w:t>
      </w:r>
      <w:r>
        <w:rPr/>
        <w:t>ssh_config</w:t>
      </w:r>
      <w:r>
        <w:rPr>
          <w:spacing w:val="-3"/>
        </w:rPr>
        <w:t> </w:t>
      </w:r>
      <w:r>
        <w:rPr/>
        <w:t>is for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SSH client. Create a</w:t>
      </w:r>
      <w:r>
        <w:rPr>
          <w:spacing w:val="-2"/>
        </w:rPr>
        <w:t> </w:t>
      </w:r>
      <w:r>
        <w:rPr/>
        <w:t>backup copy</w:t>
      </w:r>
      <w:r>
        <w:rPr>
          <w:spacing w:val="-5"/>
        </w:rPr>
        <w:t> </w:t>
      </w:r>
      <w:r>
        <w:rPr/>
        <w:t>of sshd_config</w:t>
      </w:r>
      <w:r>
        <w:rPr>
          <w:spacing w:val="-3"/>
        </w:rPr>
        <w:t> </w:t>
      </w:r>
      <w:r>
        <w:rPr/>
        <w:t>that can be</w:t>
      </w:r>
      <w:r>
        <w:rPr>
          <w:spacing w:val="-1"/>
        </w:rPr>
        <w:t> </w:t>
      </w:r>
      <w:r>
        <w:rPr/>
        <w:t>used to</w:t>
      </w:r>
      <w:r>
        <w:rPr>
          <w:spacing w:val="-57"/>
        </w:rPr>
        <w:t> </w:t>
      </w:r>
      <w:r>
        <w:rPr/>
        <w:t>restore</w:t>
      </w:r>
      <w:r>
        <w:rPr>
          <w:spacing w:val="2"/>
        </w:rPr>
        <w:t> </w:t>
      </w:r>
      <w:r>
        <w:rPr/>
        <w:t>your</w:t>
      </w:r>
      <w:r>
        <w:rPr>
          <w:spacing w:val="1"/>
        </w:rPr>
        <w:t> </w:t>
      </w:r>
      <w:r>
        <w:rPr/>
        <w:t>configuration by</w:t>
      </w:r>
      <w:r>
        <w:rPr>
          <w:spacing w:val="-5"/>
        </w:rPr>
        <w:t> </w:t>
      </w:r>
      <w:r>
        <w:rPr/>
        <w:t>running</w:t>
      </w:r>
      <w:r>
        <w:rPr>
          <w:spacing w:val="-3"/>
        </w:rPr>
        <w:t> </w:t>
      </w:r>
      <w:r>
        <w:rPr/>
        <w:t>the</w:t>
      </w:r>
      <w:r>
        <w:rPr>
          <w:spacing w:val="1"/>
        </w:rPr>
        <w:t> </w:t>
      </w:r>
      <w:r>
        <w:rPr/>
        <w:t>command below.</w:t>
      </w:r>
    </w:p>
    <w:p>
      <w:pPr>
        <w:pStyle w:val="BodyText"/>
        <w:spacing w:before="8"/>
        <w:ind w:left="286"/>
      </w:pPr>
      <w:r>
        <w:rPr/>
        <w:t>#cp</w:t>
      </w:r>
      <w:r>
        <w:rPr>
          <w:spacing w:val="-3"/>
        </w:rPr>
        <w:t> </w:t>
      </w:r>
      <w:r>
        <w:rPr/>
        <w:t>/etc/ssh/sshd_config</w:t>
      </w:r>
      <w:r>
        <w:rPr>
          <w:spacing w:val="-4"/>
        </w:rPr>
        <w:t> </w:t>
      </w:r>
      <w:r>
        <w:rPr/>
        <w:t>/etc/ssh/sshd_config.factory-defaults</w:t>
      </w:r>
    </w:p>
    <w:p>
      <w:pPr>
        <w:pStyle w:val="BodyText"/>
      </w:pPr>
    </w:p>
    <w:p>
      <w:pPr>
        <w:pStyle w:val="BodyText"/>
        <w:spacing w:line="480" w:lineRule="auto"/>
        <w:ind w:left="286" w:right="669"/>
      </w:pPr>
      <w:r>
        <w:rPr/>
        <w:t>Step</w:t>
      </w:r>
      <w:r>
        <w:rPr>
          <w:spacing w:val="-1"/>
        </w:rPr>
        <w:t> </w:t>
      </w:r>
      <w:r>
        <w:rPr/>
        <w:t>5: Open</w:t>
      </w:r>
      <w:r>
        <w:rPr>
          <w:spacing w:val="-1"/>
        </w:rPr>
        <w:t> </w:t>
      </w:r>
      <w:r>
        <w:rPr/>
        <w:t>sshd_config</w:t>
      </w:r>
      <w:r>
        <w:rPr>
          <w:spacing w:val="-3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-2"/>
        </w:rPr>
        <w:t> </w:t>
      </w:r>
      <w:r>
        <w:rPr/>
        <w:t>text editor by</w:t>
      </w:r>
      <w:r>
        <w:rPr>
          <w:spacing w:val="-4"/>
        </w:rPr>
        <w:t> </w:t>
      </w:r>
      <w:r>
        <w:rPr/>
        <w:t>running</w:t>
      </w:r>
      <w:r>
        <w:rPr>
          <w:spacing w:val="-3"/>
        </w:rPr>
        <w:t> </w:t>
      </w:r>
      <w:r>
        <w:rPr/>
        <w:t>the</w:t>
      </w:r>
      <w:r>
        <w:rPr>
          <w:spacing w:val="1"/>
        </w:rPr>
        <w:t> </w:t>
      </w:r>
      <w:r>
        <w:rPr/>
        <w:t>command</w:t>
      </w:r>
      <w:r>
        <w:rPr>
          <w:spacing w:val="-1"/>
        </w:rPr>
        <w:t> </w:t>
      </w:r>
      <w:r>
        <w:rPr/>
        <w:t>below for Ubuntu</w:t>
      </w:r>
      <w:r>
        <w:rPr>
          <w:spacing w:val="-1"/>
        </w:rPr>
        <w:t> </w:t>
      </w:r>
      <w:r>
        <w:rPr/>
        <w:t>versions</w:t>
      </w:r>
      <w:r>
        <w:rPr>
          <w:spacing w:val="-57"/>
        </w:rPr>
        <w:t> </w:t>
      </w:r>
      <w:r>
        <w:rPr/>
        <w:t>#gedit</w:t>
      </w:r>
      <w:r>
        <w:rPr>
          <w:spacing w:val="-1"/>
        </w:rPr>
        <w:t> </w:t>
      </w:r>
      <w:r>
        <w:rPr/>
        <w:t>/etc/ssh/sshd_config</w:t>
      </w:r>
    </w:p>
    <w:p>
      <w:pPr>
        <w:pStyle w:val="BodyText"/>
        <w:spacing w:line="480" w:lineRule="auto" w:before="3"/>
        <w:ind w:left="286" w:right="2170"/>
      </w:pPr>
      <w:r>
        <w:rPr/>
        <w:t>Disable</w:t>
      </w:r>
      <w:r>
        <w:rPr>
          <w:spacing w:val="-1"/>
        </w:rPr>
        <w:t> </w:t>
      </w:r>
      <w:r>
        <w:rPr/>
        <w:t>password</w:t>
      </w:r>
      <w:r>
        <w:rPr>
          <w:spacing w:val="1"/>
        </w:rPr>
        <w:t> </w:t>
      </w:r>
      <w:r>
        <w:rPr/>
        <w:t>authentication by</w:t>
      </w:r>
      <w:r>
        <w:rPr>
          <w:spacing w:val="-6"/>
        </w:rPr>
        <w:t> </w:t>
      </w:r>
      <w:r>
        <w:rPr/>
        <w:t>changing</w:t>
      </w:r>
      <w:r>
        <w:rPr>
          <w:spacing w:val="-4"/>
        </w:rPr>
        <w:t> </w:t>
      </w:r>
      <w:r>
        <w:rPr/>
        <w:t>this line</w:t>
      </w:r>
      <w:r>
        <w:rPr>
          <w:spacing w:val="-2"/>
        </w:rPr>
        <w:t> </w:t>
      </w:r>
      <w:r>
        <w:rPr/>
        <w:t>in the</w:t>
      </w:r>
      <w:r>
        <w:rPr>
          <w:spacing w:val="-2"/>
        </w:rPr>
        <w:t> </w:t>
      </w:r>
      <w:r>
        <w:rPr/>
        <w:t>configuration</w:t>
      </w:r>
      <w:r>
        <w:rPr>
          <w:spacing w:val="-1"/>
        </w:rPr>
        <w:t> </w:t>
      </w:r>
      <w:r>
        <w:rPr/>
        <w:t>file</w:t>
      </w:r>
      <w:r>
        <w:rPr>
          <w:spacing w:val="-57"/>
        </w:rPr>
        <w:t> </w:t>
      </w:r>
      <w:r>
        <w:rPr/>
        <w:t>#PasswordAuthentication</w:t>
      </w:r>
      <w:r>
        <w:rPr>
          <w:spacing w:val="1"/>
        </w:rPr>
        <w:t> </w:t>
      </w:r>
      <w:r>
        <w:rPr/>
        <w:t>yes to PasswordAuthentication</w:t>
      </w:r>
      <w:r>
        <w:rPr>
          <w:spacing w:val="-1"/>
        </w:rPr>
        <w:t> </w:t>
      </w:r>
      <w:r>
        <w:rPr/>
        <w:t>no.</w:t>
      </w:r>
    </w:p>
    <w:p>
      <w:pPr>
        <w:pStyle w:val="BodyText"/>
        <w:spacing w:before="10"/>
        <w:rPr>
          <w:sz w:val="25"/>
        </w:rPr>
      </w:pPr>
    </w:p>
    <w:p>
      <w:pPr>
        <w:pStyle w:val="BodyText"/>
        <w:ind w:left="286"/>
      </w:pPr>
      <w:r>
        <w:rPr/>
        <w:t>Add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following Lines</w:t>
      </w:r>
      <w:r>
        <w:rPr>
          <w:spacing w:val="-1"/>
        </w:rPr>
        <w:t> </w:t>
      </w:r>
      <w:r>
        <w:rPr/>
        <w:t>to the</w:t>
      </w:r>
      <w:r>
        <w:rPr>
          <w:spacing w:val="-1"/>
        </w:rPr>
        <w:t> </w:t>
      </w:r>
      <w:r>
        <w:rPr/>
        <w:t>End:</w:t>
      </w:r>
    </w:p>
    <w:p>
      <w:pPr>
        <w:spacing w:after="0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80" w:lineRule="auto" w:before="90"/>
        <w:ind w:left="286" w:right="7161"/>
      </w:pPr>
      <w:r>
        <w:rPr/>
        <w:t>AllowUsers anand</w:t>
      </w:r>
      <w:r>
        <w:rPr>
          <w:spacing w:val="1"/>
        </w:rPr>
        <w:t> </w:t>
      </w:r>
      <w:r>
        <w:rPr/>
        <w:t>PermitRootLogin no</w:t>
      </w:r>
      <w:r>
        <w:rPr>
          <w:spacing w:val="1"/>
        </w:rPr>
        <w:t> </w:t>
      </w:r>
      <w:r>
        <w:rPr/>
        <w:t>PubkeyAuthentication</w:t>
      </w:r>
      <w:r>
        <w:rPr>
          <w:spacing w:val="-14"/>
        </w:rPr>
        <w:t> </w:t>
      </w:r>
      <w:r>
        <w:rPr/>
        <w:t>yes</w:t>
      </w:r>
    </w:p>
    <w:p>
      <w:pPr>
        <w:pStyle w:val="BodyText"/>
        <w:spacing w:before="2"/>
        <w:ind w:left="286"/>
      </w:pPr>
      <w:r>
        <w:rPr/>
        <w:t>Change</w:t>
      </w:r>
      <w:r>
        <w:rPr>
          <w:spacing w:val="-1"/>
        </w:rPr>
        <w:t> </w:t>
      </w:r>
      <w:r>
        <w:rPr/>
        <w:t>LogLevel</w:t>
      </w:r>
      <w:r>
        <w:rPr>
          <w:spacing w:val="1"/>
        </w:rPr>
        <w:t> </w:t>
      </w:r>
      <w:r>
        <w:rPr/>
        <w:t>INFO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LogLevel</w:t>
      </w:r>
      <w:r>
        <w:rPr>
          <w:spacing w:val="-4"/>
        </w:rPr>
        <w:t> </w:t>
      </w:r>
      <w:r>
        <w:rPr/>
        <w:t>VERBOSE.</w:t>
      </w:r>
    </w:p>
    <w:p>
      <w:pPr>
        <w:pStyle w:val="BodyText"/>
        <w:spacing w:before="3"/>
      </w:pPr>
    </w:p>
    <w:p>
      <w:pPr>
        <w:pStyle w:val="BodyText"/>
        <w:spacing w:line="480" w:lineRule="auto"/>
        <w:ind w:left="286" w:right="7578"/>
      </w:pPr>
      <w:r>
        <w:rPr/>
        <w:t>Save</w:t>
      </w:r>
      <w:r>
        <w:rPr>
          <w:spacing w:val="-7"/>
        </w:rPr>
        <w:t> </w:t>
      </w:r>
      <w:r>
        <w:rPr/>
        <w:t>and</w:t>
      </w:r>
      <w:r>
        <w:rPr>
          <w:spacing w:val="-5"/>
        </w:rPr>
        <w:t> </w:t>
      </w:r>
      <w:r>
        <w:rPr/>
        <w:t>Restart</w:t>
      </w:r>
      <w:r>
        <w:rPr>
          <w:spacing w:val="-6"/>
        </w:rPr>
        <w:t> </w:t>
      </w:r>
      <w:r>
        <w:rPr/>
        <w:t>SSH</w:t>
      </w:r>
      <w:r>
        <w:rPr>
          <w:spacing w:val="-57"/>
        </w:rPr>
        <w:t> </w:t>
      </w:r>
      <w:r>
        <w:rPr/>
        <w:t>#systemctl</w:t>
      </w:r>
      <w:r>
        <w:rPr>
          <w:spacing w:val="-2"/>
        </w:rPr>
        <w:t> </w:t>
      </w:r>
      <w:r>
        <w:rPr/>
        <w:t>restart</w:t>
      </w:r>
      <w:r>
        <w:rPr>
          <w:spacing w:val="-2"/>
        </w:rPr>
        <w:t> </w:t>
      </w:r>
      <w:r>
        <w:rPr/>
        <w:t>ssh</w:t>
      </w:r>
    </w:p>
    <w:p>
      <w:pPr>
        <w:pStyle w:val="BodyText"/>
        <w:spacing w:line="477" w:lineRule="auto"/>
        <w:ind w:left="295" w:right="375" w:hanging="10"/>
      </w:pPr>
      <w:r>
        <w:rPr/>
        <w:t>Step 6: After SSH is configured, an SSH key for the user eduonix is generated by running the</w:t>
      </w:r>
      <w:r>
        <w:rPr>
          <w:spacing w:val="1"/>
        </w:rPr>
        <w:t> </w:t>
      </w:r>
      <w:r>
        <w:rPr/>
        <w:t>commands below. They create an RSA key pair without a password. A password would be</w:t>
      </w:r>
      <w:r>
        <w:rPr>
          <w:spacing w:val="1"/>
        </w:rPr>
        <w:t> </w:t>
      </w:r>
      <w:r>
        <w:rPr/>
        <w:t>required</w:t>
      </w:r>
      <w:r>
        <w:rPr>
          <w:spacing w:val="1"/>
        </w:rPr>
        <w:t> </w:t>
      </w:r>
      <w:r>
        <w:rPr/>
        <w:t>every</w:t>
      </w:r>
      <w:r>
        <w:rPr>
          <w:spacing w:val="-5"/>
        </w:rPr>
        <w:t> </w:t>
      </w:r>
      <w:r>
        <w:rPr/>
        <w:t>time</w:t>
      </w:r>
      <w:r>
        <w:rPr>
          <w:spacing w:val="-1"/>
        </w:rPr>
        <w:t> </w:t>
      </w:r>
      <w:r>
        <w:rPr/>
        <w:t>Hadoop interacts with</w:t>
      </w:r>
      <w:r>
        <w:rPr>
          <w:spacing w:val="-1"/>
        </w:rPr>
        <w:t> </w:t>
      </w:r>
      <w:r>
        <w:rPr/>
        <w:t>its nodes</w:t>
      </w:r>
      <w:r>
        <w:rPr>
          <w:spacing w:val="-1"/>
        </w:rPr>
        <w:t> </w:t>
      </w:r>
      <w:r>
        <w:rPr/>
        <w:t>so we</w:t>
      </w:r>
      <w:r>
        <w:rPr>
          <w:spacing w:val="-1"/>
        </w:rPr>
        <w:t> </w:t>
      </w:r>
      <w:r>
        <w:rPr/>
        <w:t>can</w:t>
      </w:r>
      <w:r>
        <w:rPr>
          <w:spacing w:val="-1"/>
        </w:rPr>
        <w:t> </w:t>
      </w:r>
      <w:r>
        <w:rPr/>
        <w:t>save</w:t>
      </w:r>
      <w:r>
        <w:rPr>
          <w:spacing w:val="-1"/>
        </w:rPr>
        <w:t> </w:t>
      </w:r>
      <w:r>
        <w:rPr/>
        <w:t>ourselves</w:t>
      </w:r>
      <w:r>
        <w:rPr>
          <w:spacing w:val="-1"/>
        </w:rPr>
        <w:t> </w:t>
      </w:r>
      <w:r>
        <w:rPr/>
        <w:t>the bother of</w:t>
      </w:r>
      <w:r>
        <w:rPr>
          <w:spacing w:val="-3"/>
        </w:rPr>
        <w:t> </w:t>
      </w:r>
      <w:r>
        <w:rPr/>
        <w:t>being</w:t>
      </w:r>
      <w:r>
        <w:rPr>
          <w:spacing w:val="-57"/>
        </w:rPr>
        <w:t> </w:t>
      </w:r>
      <w:r>
        <w:rPr/>
        <w:t>prompted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a</w:t>
      </w:r>
      <w:r>
        <w:rPr>
          <w:spacing w:val="-1"/>
        </w:rPr>
        <w:t> </w:t>
      </w:r>
      <w:r>
        <w:rPr/>
        <w:t>password</w:t>
      </w:r>
      <w:r>
        <w:rPr>
          <w:spacing w:val="2"/>
        </w:rPr>
        <w:t> </w:t>
      </w:r>
      <w:r>
        <w:rPr/>
        <w:t>every</w:t>
      </w:r>
      <w:r>
        <w:rPr>
          <w:spacing w:val="-5"/>
        </w:rPr>
        <w:t> </w:t>
      </w:r>
      <w:r>
        <w:rPr/>
        <w:t>time.</w:t>
      </w:r>
    </w:p>
    <w:p>
      <w:pPr>
        <w:pStyle w:val="BodyText"/>
        <w:spacing w:line="273" w:lineRule="exact"/>
        <w:ind w:left="286"/>
      </w:pPr>
      <w:r>
        <w:rPr/>
        <w:t>#su</w:t>
      </w:r>
      <w:r>
        <w:rPr>
          <w:spacing w:val="-1"/>
        </w:rPr>
        <w:t> </w:t>
      </w:r>
      <w:r>
        <w:rPr/>
        <w:t>-</w:t>
      </w:r>
      <w:r>
        <w:rPr>
          <w:spacing w:val="-2"/>
        </w:rPr>
        <w:t> </w:t>
      </w:r>
      <w:r>
        <w:rPr/>
        <w:t>anand</w:t>
      </w:r>
    </w:p>
    <w:p>
      <w:pPr>
        <w:pStyle w:val="BodyText"/>
      </w:pPr>
    </w:p>
    <w:p>
      <w:pPr>
        <w:pStyle w:val="BodyText"/>
        <w:ind w:left="286"/>
      </w:pPr>
      <w:r>
        <w:rPr/>
        <w:t>#ssh-keygen</w:t>
      </w:r>
      <w:r>
        <w:rPr>
          <w:spacing w:val="-1"/>
        </w:rPr>
        <w:t> </w:t>
      </w:r>
      <w:r>
        <w:rPr/>
        <w:t>-t</w:t>
      </w:r>
      <w:r>
        <w:rPr>
          <w:spacing w:val="-1"/>
        </w:rPr>
        <w:t> </w:t>
      </w:r>
      <w:r>
        <w:rPr/>
        <w:t>rsa</w:t>
      </w:r>
      <w:r>
        <w:rPr>
          <w:spacing w:val="-2"/>
        </w:rPr>
        <w:t> </w:t>
      </w:r>
      <w:r>
        <w:rPr/>
        <w:t>-P</w:t>
      </w:r>
      <w:r>
        <w:rPr>
          <w:spacing w:val="-1"/>
        </w:rPr>
        <w:t> </w:t>
      </w:r>
      <w:r>
        <w:rPr/>
        <w:t>""</w:t>
      </w:r>
    </w:p>
    <w:p>
      <w:pPr>
        <w:pStyle w:val="BodyText"/>
        <w:spacing w:before="1"/>
      </w:pPr>
    </w:p>
    <w:p>
      <w:pPr>
        <w:pStyle w:val="BodyText"/>
        <w:spacing w:line="475" w:lineRule="auto"/>
        <w:ind w:left="295" w:right="299" w:hanging="10"/>
      </w:pPr>
      <w:r>
        <w:rPr/>
        <w:t>After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key</w:t>
      </w:r>
      <w:r>
        <w:rPr>
          <w:spacing w:val="-10"/>
        </w:rPr>
        <w:t> </w:t>
      </w:r>
      <w:r>
        <w:rPr/>
        <w:t>has</w:t>
      </w:r>
      <w:r>
        <w:rPr>
          <w:spacing w:val="-3"/>
        </w:rPr>
        <w:t> </w:t>
      </w:r>
      <w:r>
        <w:rPr/>
        <w:t>been</w:t>
      </w:r>
      <w:r>
        <w:rPr>
          <w:spacing w:val="-3"/>
        </w:rPr>
        <w:t> </w:t>
      </w:r>
      <w:r>
        <w:rPr/>
        <w:t>created,</w:t>
      </w:r>
      <w:r>
        <w:rPr>
          <w:spacing w:val="-3"/>
        </w:rPr>
        <w:t> </w:t>
      </w:r>
      <w:r>
        <w:rPr/>
        <w:t>we</w:t>
      </w:r>
      <w:r>
        <w:rPr>
          <w:spacing w:val="-5"/>
        </w:rPr>
        <w:t> </w:t>
      </w:r>
      <w:r>
        <w:rPr/>
        <w:t>use</w:t>
      </w:r>
      <w:r>
        <w:rPr>
          <w:spacing w:val="-5"/>
        </w:rPr>
        <w:t> </w:t>
      </w:r>
      <w:r>
        <w:rPr/>
        <w:t>it</w:t>
      </w:r>
      <w:r>
        <w:rPr>
          <w:spacing w:val="-5"/>
        </w:rPr>
        <w:t> </w:t>
      </w:r>
      <w:r>
        <w:rPr/>
        <w:t>to</w:t>
      </w:r>
      <w:r>
        <w:rPr>
          <w:spacing w:val="-3"/>
        </w:rPr>
        <w:t> </w:t>
      </w:r>
      <w:r>
        <w:rPr/>
        <w:t>enable</w:t>
      </w:r>
      <w:r>
        <w:rPr>
          <w:spacing w:val="-4"/>
        </w:rPr>
        <w:t> </w:t>
      </w:r>
      <w:r>
        <w:rPr/>
        <w:t>SSH</w:t>
      </w:r>
      <w:r>
        <w:rPr>
          <w:spacing w:val="-6"/>
        </w:rPr>
        <w:t> </w:t>
      </w:r>
      <w:r>
        <w:rPr/>
        <w:t>access</w:t>
      </w:r>
      <w:r>
        <w:rPr>
          <w:spacing w:val="-5"/>
        </w:rPr>
        <w:t> </w:t>
      </w:r>
      <w:r>
        <w:rPr/>
        <w:t>to</w:t>
      </w:r>
      <w:r>
        <w:rPr>
          <w:spacing w:val="-5"/>
        </w:rPr>
        <w:t> </w:t>
      </w:r>
      <w:r>
        <w:rPr/>
        <w:t>the</w:t>
      </w:r>
      <w:r>
        <w:rPr>
          <w:spacing w:val="-3"/>
        </w:rPr>
        <w:t> </w:t>
      </w:r>
      <w:r>
        <w:rPr/>
        <w:t>local machine</w:t>
      </w:r>
      <w:r>
        <w:rPr>
          <w:spacing w:val="-6"/>
        </w:rPr>
        <w:t> </w:t>
      </w:r>
      <w:r>
        <w:rPr/>
        <w:t>by</w:t>
      </w:r>
      <w:r>
        <w:rPr>
          <w:spacing w:val="-8"/>
        </w:rPr>
        <w:t> </w:t>
      </w:r>
      <w:r>
        <w:rPr/>
        <w:t>running</w:t>
      </w:r>
      <w:r>
        <w:rPr>
          <w:spacing w:val="-8"/>
        </w:rPr>
        <w:t> </w:t>
      </w:r>
      <w:r>
        <w:rPr/>
        <w:t>the</w:t>
      </w:r>
      <w:r>
        <w:rPr>
          <w:spacing w:val="-57"/>
        </w:rPr>
        <w:t> </w:t>
      </w:r>
      <w:r>
        <w:rPr/>
        <w:t>command</w:t>
      </w:r>
      <w:r>
        <w:rPr>
          <w:spacing w:val="-1"/>
        </w:rPr>
        <w:t> </w:t>
      </w:r>
      <w:r>
        <w:rPr/>
        <w:t>below which</w:t>
      </w:r>
      <w:r>
        <w:rPr>
          <w:spacing w:val="2"/>
        </w:rPr>
        <w:t> </w:t>
      </w:r>
      <w:r>
        <w:rPr/>
        <w:t>adds it to the list of known</w:t>
      </w:r>
      <w:r>
        <w:rPr>
          <w:spacing w:val="-4"/>
        </w:rPr>
        <w:t> </w:t>
      </w:r>
      <w:r>
        <w:rPr/>
        <w:t>keys.</w:t>
      </w:r>
    </w:p>
    <w:p>
      <w:pPr>
        <w:pStyle w:val="BodyText"/>
        <w:spacing w:line="480" w:lineRule="auto" w:before="4"/>
        <w:ind w:left="286" w:right="3610"/>
      </w:pPr>
      <w:r>
        <w:rPr/>
        <w:t>#cat</w:t>
      </w:r>
      <w:r>
        <w:rPr>
          <w:spacing w:val="-7"/>
        </w:rPr>
        <w:t> </w:t>
      </w:r>
      <w:r>
        <w:rPr/>
        <w:t>$HOME/.ssh/id_rsa.pub</w:t>
      </w:r>
      <w:r>
        <w:rPr>
          <w:spacing w:val="-6"/>
        </w:rPr>
        <w:t> </w:t>
      </w:r>
      <w:r>
        <w:rPr/>
        <w:t>&gt;&gt;</w:t>
      </w:r>
      <w:r>
        <w:rPr>
          <w:spacing w:val="-7"/>
        </w:rPr>
        <w:t> </w:t>
      </w:r>
      <w:r>
        <w:rPr/>
        <w:t>$HOME/.ssh/authorized_keys</w:t>
      </w:r>
      <w:r>
        <w:rPr>
          <w:spacing w:val="-57"/>
        </w:rPr>
        <w:t> </w:t>
      </w:r>
      <w:r>
        <w:rPr/>
        <w:t>Testing</w:t>
      </w:r>
      <w:r>
        <w:rPr>
          <w:spacing w:val="-4"/>
        </w:rPr>
        <w:t> </w:t>
      </w:r>
      <w:r>
        <w:rPr/>
        <w:t>SSH</w:t>
      </w:r>
    </w:p>
    <w:p>
      <w:pPr>
        <w:pStyle w:val="BodyText"/>
        <w:ind w:left="286"/>
      </w:pPr>
      <w:r>
        <w:rPr/>
        <w:t>#ssh</w:t>
      </w:r>
      <w:r>
        <w:rPr>
          <w:spacing w:val="-1"/>
        </w:rPr>
        <w:t> </w:t>
      </w:r>
      <w:r>
        <w:rPr/>
        <w:t>localhost</w:t>
      </w:r>
    </w:p>
    <w:p>
      <w:pPr>
        <w:pStyle w:val="BodyText"/>
      </w:pPr>
    </w:p>
    <w:p>
      <w:pPr>
        <w:pStyle w:val="BodyText"/>
        <w:ind w:left="286"/>
      </w:pPr>
      <w:r>
        <w:rPr/>
        <w:t>Part-B</w:t>
      </w:r>
      <w:r>
        <w:rPr>
          <w:spacing w:val="-2"/>
        </w:rPr>
        <w:t> </w:t>
      </w:r>
      <w:r>
        <w:rPr/>
        <w:t>Installing</w:t>
      </w:r>
      <w:r>
        <w:rPr>
          <w:spacing w:val="-4"/>
        </w:rPr>
        <w:t> </w:t>
      </w:r>
      <w:r>
        <w:rPr/>
        <w:t>Apache</w:t>
      </w:r>
      <w:r>
        <w:rPr>
          <w:spacing w:val="-1"/>
        </w:rPr>
        <w:t> </w:t>
      </w:r>
      <w:r>
        <w:rPr/>
        <w:t>Hadoop</w:t>
      </w:r>
    </w:p>
    <w:p>
      <w:pPr>
        <w:pStyle w:val="BodyText"/>
        <w:spacing w:before="3"/>
      </w:pPr>
    </w:p>
    <w:p>
      <w:pPr>
        <w:pStyle w:val="BodyText"/>
        <w:spacing w:line="480" w:lineRule="auto"/>
        <w:ind w:left="286" w:right="3905"/>
      </w:pPr>
      <w:r>
        <w:rPr/>
        <w:t>Step</w:t>
      </w:r>
      <w:r>
        <w:rPr>
          <w:spacing w:val="-1"/>
        </w:rPr>
        <w:t> </w:t>
      </w:r>
      <w:r>
        <w:rPr/>
        <w:t>1:</w:t>
      </w:r>
      <w:r>
        <w:rPr>
          <w:spacing w:val="-1"/>
        </w:rPr>
        <w:t> </w:t>
      </w:r>
      <w:r>
        <w:rPr/>
        <w:t>Adding</w:t>
      </w:r>
      <w:r>
        <w:rPr>
          <w:spacing w:val="-3"/>
        </w:rPr>
        <w:t> </w:t>
      </w:r>
      <w:r>
        <w:rPr/>
        <w:t>Jave</w:t>
      </w:r>
      <w:r>
        <w:rPr>
          <w:spacing w:val="-2"/>
        </w:rPr>
        <w:t> </w:t>
      </w:r>
      <w:r>
        <w:rPr/>
        <w:t>Repository</w:t>
      </w:r>
      <w:r>
        <w:rPr>
          <w:spacing w:val="-6"/>
        </w:rPr>
        <w:t> </w:t>
      </w:r>
      <w:r>
        <w:rPr/>
        <w:t>and</w:t>
      </w:r>
      <w:r>
        <w:rPr>
          <w:spacing w:val="3"/>
        </w:rPr>
        <w:t> </w:t>
      </w:r>
      <w:r>
        <w:rPr/>
        <w:t>Installing</w:t>
      </w:r>
      <w:r>
        <w:rPr>
          <w:spacing w:val="-3"/>
        </w:rPr>
        <w:t> </w:t>
      </w:r>
      <w:r>
        <w:rPr/>
        <w:t>Oracle</w:t>
      </w:r>
      <w:r>
        <w:rPr>
          <w:spacing w:val="-1"/>
        </w:rPr>
        <w:t> </w:t>
      </w:r>
      <w:r>
        <w:rPr/>
        <w:t>Java</w:t>
      </w:r>
      <w:r>
        <w:rPr>
          <w:spacing w:val="-2"/>
        </w:rPr>
        <w:t> </w:t>
      </w:r>
      <w:r>
        <w:rPr/>
        <w:t>8</w:t>
      </w:r>
      <w:r>
        <w:rPr>
          <w:spacing w:val="-57"/>
        </w:rPr>
        <w:t> </w:t>
      </w:r>
      <w:r>
        <w:rPr/>
        <w:t>#add-apt-repository</w:t>
      </w:r>
      <w:r>
        <w:rPr>
          <w:spacing w:val="-6"/>
        </w:rPr>
        <w:t> </w:t>
      </w:r>
      <w:r>
        <w:rPr/>
        <w:t>ppa:webupd8team/java</w:t>
      </w:r>
    </w:p>
    <w:p>
      <w:pPr>
        <w:pStyle w:val="BodyText"/>
        <w:ind w:left="286"/>
      </w:pPr>
      <w:r>
        <w:rPr/>
        <w:t>#apt-get</w:t>
      </w:r>
      <w:r>
        <w:rPr>
          <w:spacing w:val="-2"/>
        </w:rPr>
        <w:t> </w:t>
      </w:r>
      <w:r>
        <w:rPr/>
        <w:t>update</w:t>
      </w:r>
    </w:p>
    <w:p>
      <w:pPr>
        <w:pStyle w:val="BodyText"/>
        <w:spacing w:before="2"/>
      </w:pPr>
    </w:p>
    <w:p>
      <w:pPr>
        <w:pStyle w:val="BodyText"/>
        <w:spacing w:line="480" w:lineRule="auto" w:before="1"/>
        <w:ind w:left="286" w:right="6142"/>
      </w:pPr>
      <w:r>
        <w:rPr/>
        <w:t>#apt-get install oracle-java8-installer</w:t>
      </w:r>
      <w:r>
        <w:rPr>
          <w:spacing w:val="-58"/>
        </w:rPr>
        <w:t> </w:t>
      </w:r>
      <w:r>
        <w:rPr/>
        <w:t>#java</w:t>
      </w:r>
      <w:r>
        <w:rPr>
          <w:spacing w:val="-2"/>
        </w:rPr>
        <w:t> </w:t>
      </w:r>
      <w:r>
        <w:rPr/>
        <w:t>-version</w:t>
      </w:r>
    </w:p>
    <w:p>
      <w:pPr>
        <w:spacing w:after="0" w:line="480" w:lineRule="auto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82" w:lineRule="auto" w:before="90"/>
        <w:ind w:left="286" w:right="5463"/>
      </w:pPr>
      <w:r>
        <w:rPr/>
        <w:t>Step</w:t>
      </w:r>
      <w:r>
        <w:rPr>
          <w:spacing w:val="-4"/>
        </w:rPr>
        <w:t> </w:t>
      </w:r>
      <w:r>
        <w:rPr/>
        <w:t>2:</w:t>
      </w:r>
      <w:r>
        <w:rPr>
          <w:spacing w:val="-4"/>
        </w:rPr>
        <w:t> </w:t>
      </w:r>
      <w:r>
        <w:rPr/>
        <w:t>Downloading</w:t>
      </w:r>
      <w:r>
        <w:rPr>
          <w:spacing w:val="-7"/>
        </w:rPr>
        <w:t> </w:t>
      </w:r>
      <w:r>
        <w:rPr/>
        <w:t>and Installing</w:t>
      </w:r>
      <w:r>
        <w:rPr>
          <w:spacing w:val="-7"/>
        </w:rPr>
        <w:t> </w:t>
      </w:r>
      <w:r>
        <w:rPr/>
        <w:t>Hadoop</w:t>
      </w:r>
      <w:r>
        <w:rPr>
          <w:spacing w:val="-57"/>
        </w:rPr>
        <w:t> </w:t>
      </w:r>
      <w:r>
        <w:rPr/>
        <w:t>Login</w:t>
      </w:r>
      <w:r>
        <w:rPr>
          <w:spacing w:val="-1"/>
        </w:rPr>
        <w:t> </w:t>
      </w:r>
      <w:r>
        <w:rPr/>
        <w:t>with user</w:t>
      </w:r>
      <w:r>
        <w:rPr>
          <w:spacing w:val="1"/>
        </w:rPr>
        <w:t> </w:t>
      </w:r>
      <w:r>
        <w:rPr/>
        <w:t>"anand"</w:t>
      </w:r>
    </w:p>
    <w:p>
      <w:pPr>
        <w:pStyle w:val="BodyText"/>
        <w:spacing w:line="273" w:lineRule="exact"/>
        <w:ind w:left="286"/>
      </w:pPr>
      <w:r>
        <w:rPr/>
        <w:t>#cd</w:t>
      </w:r>
      <w:r>
        <w:rPr>
          <w:spacing w:val="-2"/>
        </w:rPr>
        <w:t> </w:t>
      </w:r>
      <w:r>
        <w:rPr/>
        <w:t>Desktop</w:t>
      </w:r>
    </w:p>
    <w:p>
      <w:pPr>
        <w:pStyle w:val="BodyText"/>
      </w:pPr>
    </w:p>
    <w:p>
      <w:pPr>
        <w:pStyle w:val="BodyText"/>
        <w:spacing w:line="482" w:lineRule="auto"/>
        <w:ind w:left="286" w:right="6393"/>
      </w:pPr>
      <w:r>
        <w:rPr/>
        <w:t>#sudo</w:t>
      </w:r>
      <w:r>
        <w:rPr>
          <w:spacing w:val="-7"/>
        </w:rPr>
        <w:t> </w:t>
      </w:r>
      <w:r>
        <w:rPr/>
        <w:t>tar</w:t>
      </w:r>
      <w:r>
        <w:rPr>
          <w:spacing w:val="-6"/>
        </w:rPr>
        <w:t> </w:t>
      </w:r>
      <w:r>
        <w:rPr/>
        <w:t>xzvf</w:t>
      </w:r>
      <w:r>
        <w:rPr>
          <w:spacing w:val="-6"/>
        </w:rPr>
        <w:t> </w:t>
      </w:r>
      <w:r>
        <w:rPr/>
        <w:t>hadoop-2.7.4.tar.gz</w:t>
      </w:r>
      <w:r>
        <w:rPr>
          <w:spacing w:val="-57"/>
        </w:rPr>
        <w:t> </w:t>
      </w:r>
      <w:r>
        <w:rPr/>
        <w:t>#sudo</w:t>
      </w:r>
      <w:r>
        <w:rPr>
          <w:spacing w:val="-1"/>
        </w:rPr>
        <w:t> </w:t>
      </w:r>
      <w:r>
        <w:rPr/>
        <w:t>mkdir /usr/local/hadoop</w:t>
      </w:r>
    </w:p>
    <w:p>
      <w:pPr>
        <w:pStyle w:val="BodyText"/>
        <w:spacing w:line="480" w:lineRule="auto"/>
        <w:ind w:left="286" w:right="5699"/>
      </w:pPr>
      <w:r>
        <w:rPr/>
        <w:t>#sudo</w:t>
      </w:r>
      <w:r>
        <w:rPr>
          <w:spacing w:val="-6"/>
        </w:rPr>
        <w:t> </w:t>
      </w:r>
      <w:r>
        <w:rPr/>
        <w:t>mv</w:t>
      </w:r>
      <w:r>
        <w:rPr>
          <w:spacing w:val="-6"/>
        </w:rPr>
        <w:t> </w:t>
      </w:r>
      <w:r>
        <w:rPr/>
        <w:t>hadoop-2.7.0</w:t>
      </w:r>
      <w:r>
        <w:rPr>
          <w:spacing w:val="-6"/>
        </w:rPr>
        <w:t> </w:t>
      </w:r>
      <w:r>
        <w:rPr/>
        <w:t>/usr/local/hadoop</w:t>
      </w:r>
      <w:r>
        <w:rPr>
          <w:spacing w:val="-57"/>
        </w:rPr>
        <w:t> </w:t>
      </w:r>
      <w:r>
        <w:rPr/>
        <w:t>#sudo</w:t>
      </w:r>
      <w:r>
        <w:rPr>
          <w:spacing w:val="-2"/>
        </w:rPr>
        <w:t> </w:t>
      </w:r>
      <w:r>
        <w:rPr/>
        <w:t>chown</w:t>
      </w:r>
      <w:r>
        <w:rPr>
          <w:spacing w:val="-2"/>
        </w:rPr>
        <w:t> </w:t>
      </w:r>
      <w:r>
        <w:rPr/>
        <w:t>-R</w:t>
      </w:r>
      <w:r>
        <w:rPr>
          <w:spacing w:val="-1"/>
        </w:rPr>
        <w:t> </w:t>
      </w:r>
      <w:r>
        <w:rPr/>
        <w:t>anand</w:t>
      </w:r>
      <w:r>
        <w:rPr>
          <w:spacing w:val="-1"/>
        </w:rPr>
        <w:t> </w:t>
      </w:r>
      <w:r>
        <w:rPr/>
        <w:t>/usr/local/hadoop</w:t>
      </w:r>
    </w:p>
    <w:p>
      <w:pPr>
        <w:pStyle w:val="BodyText"/>
        <w:spacing w:line="475" w:lineRule="auto"/>
        <w:ind w:left="295" w:hanging="10"/>
      </w:pPr>
      <w:r>
        <w:rPr/>
        <w:t>Step</w:t>
      </w:r>
      <w:r>
        <w:rPr>
          <w:spacing w:val="7"/>
        </w:rPr>
        <w:t> </w:t>
      </w:r>
      <w:r>
        <w:rPr/>
        <w:t>3:</w:t>
      </w:r>
      <w:r>
        <w:rPr>
          <w:spacing w:val="9"/>
        </w:rPr>
        <w:t> </w:t>
      </w:r>
      <w:r>
        <w:rPr/>
        <w:t>You</w:t>
      </w:r>
      <w:r>
        <w:rPr>
          <w:spacing w:val="6"/>
        </w:rPr>
        <w:t> </w:t>
      </w:r>
      <w:r>
        <w:rPr/>
        <w:t>need</w:t>
      </w:r>
      <w:r>
        <w:rPr>
          <w:spacing w:val="9"/>
        </w:rPr>
        <w:t> </w:t>
      </w:r>
      <w:r>
        <w:rPr/>
        <w:t>to</w:t>
      </w:r>
      <w:r>
        <w:rPr>
          <w:spacing w:val="8"/>
        </w:rPr>
        <w:t> </w:t>
      </w:r>
      <w:r>
        <w:rPr/>
        <w:t>edit</w:t>
      </w:r>
      <w:r>
        <w:rPr>
          <w:spacing w:val="5"/>
        </w:rPr>
        <w:t> </w:t>
      </w:r>
      <w:r>
        <w:rPr/>
        <w:t>the</w:t>
      </w:r>
      <w:r>
        <w:rPr>
          <w:spacing w:val="8"/>
        </w:rPr>
        <w:t> </w:t>
      </w:r>
      <w:r>
        <w:rPr/>
        <w:t>.bashrc</w:t>
      </w:r>
      <w:r>
        <w:rPr>
          <w:spacing w:val="7"/>
        </w:rPr>
        <w:t> </w:t>
      </w:r>
      <w:r>
        <w:rPr/>
        <w:t>file</w:t>
      </w:r>
      <w:r>
        <w:rPr>
          <w:spacing w:val="7"/>
        </w:rPr>
        <w:t> </w:t>
      </w:r>
      <w:r>
        <w:rPr/>
        <w:t>for</w:t>
      </w:r>
      <w:r>
        <w:rPr>
          <w:spacing w:val="7"/>
        </w:rPr>
        <w:t> </w:t>
      </w:r>
      <w:r>
        <w:rPr/>
        <w:t>the</w:t>
      </w:r>
      <w:r>
        <w:rPr>
          <w:spacing w:val="8"/>
        </w:rPr>
        <w:t> </w:t>
      </w:r>
      <w:r>
        <w:rPr/>
        <w:t>user</w:t>
      </w:r>
      <w:r>
        <w:rPr>
          <w:spacing w:val="8"/>
        </w:rPr>
        <w:t> </w:t>
      </w:r>
      <w:r>
        <w:rPr/>
        <w:t>anand,</w:t>
      </w:r>
      <w:r>
        <w:rPr>
          <w:spacing w:val="8"/>
        </w:rPr>
        <w:t> </w:t>
      </w:r>
      <w:r>
        <w:rPr/>
        <w:t>so</w:t>
      </w:r>
      <w:r>
        <w:rPr>
          <w:spacing w:val="9"/>
        </w:rPr>
        <w:t> </w:t>
      </w:r>
      <w:r>
        <w:rPr/>
        <w:t>open</w:t>
      </w:r>
      <w:r>
        <w:rPr>
          <w:spacing w:val="9"/>
        </w:rPr>
        <w:t> </w:t>
      </w:r>
      <w:r>
        <w:rPr/>
        <w:t>it</w:t>
      </w:r>
      <w:r>
        <w:rPr>
          <w:spacing w:val="10"/>
        </w:rPr>
        <w:t> </w:t>
      </w:r>
      <w:r>
        <w:rPr/>
        <w:t>in</w:t>
      </w:r>
      <w:r>
        <w:rPr>
          <w:spacing w:val="6"/>
        </w:rPr>
        <w:t> </w:t>
      </w:r>
      <w:r>
        <w:rPr/>
        <w:t>a</w:t>
      </w:r>
      <w:r>
        <w:rPr>
          <w:spacing w:val="6"/>
        </w:rPr>
        <w:t> </w:t>
      </w:r>
      <w:r>
        <w:rPr/>
        <w:t>text</w:t>
      </w:r>
      <w:r>
        <w:rPr>
          <w:spacing w:val="7"/>
        </w:rPr>
        <w:t> </w:t>
      </w:r>
      <w:r>
        <w:rPr/>
        <w:t>editor</w:t>
      </w:r>
      <w:r>
        <w:rPr>
          <w:spacing w:val="8"/>
        </w:rPr>
        <w:t> </w:t>
      </w:r>
      <w:r>
        <w:rPr/>
        <w:t>by</w:t>
      </w:r>
      <w:r>
        <w:rPr>
          <w:spacing w:val="1"/>
        </w:rPr>
        <w:t> </w:t>
      </w:r>
      <w:r>
        <w:rPr/>
        <w:t>running</w:t>
      </w:r>
      <w:r>
        <w:rPr>
          <w:spacing w:val="-57"/>
        </w:rPr>
        <w:t> </w:t>
      </w:r>
      <w:r>
        <w:rPr/>
        <w:t>gedit</w:t>
      </w:r>
      <w:r>
        <w:rPr>
          <w:spacing w:val="-1"/>
        </w:rPr>
        <w:t> </w:t>
      </w:r>
      <w:r>
        <w:rPr/>
        <w:t>~/.bashrc</w:t>
      </w:r>
      <w:r>
        <w:rPr>
          <w:spacing w:val="-1"/>
        </w:rPr>
        <w:t> </w:t>
      </w:r>
      <w:r>
        <w:rPr/>
        <w:t>from</w:t>
      </w:r>
      <w:r>
        <w:rPr>
          <w:spacing w:val="2"/>
        </w:rPr>
        <w:t> </w:t>
      </w:r>
      <w:r>
        <w:rPr/>
        <w:t>a</w:t>
      </w:r>
      <w:r>
        <w:rPr>
          <w:spacing w:val="-1"/>
        </w:rPr>
        <w:t> </w:t>
      </w:r>
      <w:r>
        <w:rPr/>
        <w:t>terminal.</w:t>
      </w:r>
    </w:p>
    <w:p>
      <w:pPr>
        <w:pStyle w:val="BodyText"/>
        <w:spacing w:line="480" w:lineRule="auto" w:before="1"/>
        <w:ind w:left="286" w:right="6435"/>
      </w:pPr>
      <w:r>
        <w:rPr/>
        <w:t>Check</w:t>
      </w:r>
      <w:r>
        <w:rPr>
          <w:spacing w:val="-4"/>
        </w:rPr>
        <w:t> </w:t>
      </w:r>
      <w:r>
        <w:rPr/>
        <w:t>Where</w:t>
      </w:r>
      <w:r>
        <w:rPr>
          <w:spacing w:val="-6"/>
        </w:rPr>
        <w:t> </w:t>
      </w:r>
      <w:r>
        <w:rPr/>
        <w:t>the</w:t>
      </w:r>
      <w:r>
        <w:rPr>
          <w:spacing w:val="-4"/>
        </w:rPr>
        <w:t> </w:t>
      </w:r>
      <w:r>
        <w:rPr/>
        <w:t>Java</w:t>
      </w:r>
      <w:r>
        <w:rPr>
          <w:spacing w:val="-4"/>
        </w:rPr>
        <w:t> </w:t>
      </w:r>
      <w:r>
        <w:rPr/>
        <w:t>is</w:t>
      </w:r>
      <w:r>
        <w:rPr>
          <w:spacing w:val="-2"/>
        </w:rPr>
        <w:t> </w:t>
      </w:r>
      <w:r>
        <w:rPr/>
        <w:t>Installed</w:t>
      </w:r>
      <w:r>
        <w:rPr>
          <w:spacing w:val="-57"/>
        </w:rPr>
        <w:t> </w:t>
      </w:r>
      <w:r>
        <w:rPr/>
        <w:t>#readlink</w:t>
      </w:r>
      <w:r>
        <w:rPr>
          <w:spacing w:val="-1"/>
        </w:rPr>
        <w:t> </w:t>
      </w:r>
      <w:r>
        <w:rPr/>
        <w:t>-f /usr/bin/java</w:t>
      </w:r>
    </w:p>
    <w:p>
      <w:pPr>
        <w:pStyle w:val="BodyText"/>
        <w:spacing w:line="475" w:lineRule="auto"/>
        <w:ind w:left="295" w:right="7579" w:hanging="10"/>
      </w:pPr>
      <w:r>
        <w:rPr/>
        <w:t>#gedit ~/.bashrc Type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following:</w:t>
      </w:r>
    </w:p>
    <w:p>
      <w:pPr>
        <w:pStyle w:val="BodyText"/>
        <w:spacing w:line="475" w:lineRule="auto" w:before="2"/>
        <w:ind w:left="295" w:right="3583" w:hanging="10"/>
      </w:pPr>
      <w:r>
        <w:rPr/>
        <w:t>export JAVA_HOME=/usr/lib/jvm/java-8-oracle export</w:t>
      </w:r>
      <w:r>
        <w:rPr>
          <w:spacing w:val="1"/>
        </w:rPr>
        <w:t> </w:t>
      </w:r>
      <w:r>
        <w:rPr/>
        <w:t>HADOOP_INSTALL=/usr/local/hadoop/hadoop-2.7.4 export</w:t>
      </w:r>
      <w:r>
        <w:rPr>
          <w:spacing w:val="1"/>
        </w:rPr>
        <w:t> </w:t>
      </w:r>
      <w:r>
        <w:rPr/>
        <w:t>PATH=$PATH:$HADOOP_INSTALL/bin export</w:t>
      </w:r>
      <w:r>
        <w:rPr>
          <w:spacing w:val="1"/>
        </w:rPr>
        <w:t> </w:t>
      </w:r>
      <w:r>
        <w:rPr/>
        <w:t>PATH=$PATH:$HADOOP_INSTALL/sbin export</w:t>
      </w:r>
      <w:r>
        <w:rPr>
          <w:spacing w:val="1"/>
        </w:rPr>
        <w:t> </w:t>
      </w:r>
      <w:r>
        <w:rPr/>
        <w:t>HADOOP_MAPRED_HOME=$HADOOP_INSTALL export</w:t>
      </w:r>
      <w:r>
        <w:rPr>
          <w:spacing w:val="1"/>
        </w:rPr>
        <w:t> </w:t>
      </w:r>
      <w:r>
        <w:rPr>
          <w:spacing w:val="-1"/>
        </w:rPr>
        <w:t>HADOOP_COMMON_HOME=$HADOOP_INSTALL</w:t>
      </w:r>
      <w:r>
        <w:rPr>
          <w:spacing w:val="9"/>
        </w:rPr>
        <w:t> </w:t>
      </w:r>
      <w:r>
        <w:rPr/>
        <w:t>export</w:t>
      </w:r>
      <w:r>
        <w:rPr>
          <w:spacing w:val="-57"/>
        </w:rPr>
        <w:t> </w:t>
      </w:r>
      <w:r>
        <w:rPr/>
        <w:t>HADOOP_HDFS_HOME=$HADOOP_INSTALL export</w:t>
      </w:r>
      <w:r>
        <w:rPr>
          <w:spacing w:val="1"/>
        </w:rPr>
        <w:t> </w:t>
      </w:r>
      <w:r>
        <w:rPr/>
        <w:t>YARN_HOME=$HADOOP_INSTALL</w:t>
      </w:r>
      <w:r>
        <w:rPr>
          <w:spacing w:val="-2"/>
        </w:rPr>
        <w:t> </w:t>
      </w:r>
      <w:r>
        <w:rPr/>
        <w:t>export</w:t>
      </w:r>
    </w:p>
    <w:p>
      <w:pPr>
        <w:pStyle w:val="BodyText"/>
        <w:spacing w:line="475" w:lineRule="auto" w:before="10"/>
        <w:ind w:left="295" w:right="1384"/>
      </w:pPr>
      <w:r>
        <w:rPr/>
        <w:t>HADOOP_COMMON_LIB_NATIVE_DIR=$HADOOP_INSTALL/lib/native</w:t>
      </w:r>
      <w:r>
        <w:rPr>
          <w:spacing w:val="-13"/>
        </w:rPr>
        <w:t> </w:t>
      </w:r>
      <w:r>
        <w:rPr/>
        <w:t>export</w:t>
      </w:r>
      <w:r>
        <w:rPr>
          <w:spacing w:val="-57"/>
        </w:rPr>
        <w:t> </w:t>
      </w:r>
      <w:r>
        <w:rPr/>
        <w:t>HADOOP_OPTS="-Djava.library.path=$HADOOP_INSTALL/lib/native"</w:t>
      </w:r>
      <w:r>
        <w:rPr>
          <w:spacing w:val="-4"/>
        </w:rPr>
        <w:t> </w:t>
      </w:r>
      <w:r>
        <w:rPr/>
        <w:t>export</w:t>
      </w:r>
    </w:p>
    <w:p>
      <w:pPr>
        <w:spacing w:after="0" w:line="475" w:lineRule="auto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7" w:lineRule="auto" w:before="90"/>
        <w:ind w:left="295" w:right="1408"/>
      </w:pPr>
      <w:r>
        <w:rPr/>
        <w:t>YARN_LOG_DIR=/hadoop/yarn/log export HADOOP_LOG_DIR=/hadoop/yarn/log</w:t>
      </w:r>
      <w:r>
        <w:rPr>
          <w:spacing w:val="-57"/>
        </w:rPr>
        <w:t> </w:t>
      </w:r>
      <w:r>
        <w:rPr/>
        <w:t>export</w:t>
      </w:r>
      <w:r>
        <w:rPr>
          <w:spacing w:val="-1"/>
        </w:rPr>
        <w:t> </w:t>
      </w:r>
      <w:r>
        <w:rPr/>
        <w:t>HADOOP_MAPRED_LOG_DIR=/hadoop/yarn/log</w:t>
      </w:r>
    </w:p>
    <w:p>
      <w:pPr>
        <w:pStyle w:val="BodyText"/>
        <w:spacing w:before="1"/>
        <w:ind w:left="286"/>
      </w:pPr>
      <w:r>
        <w:rPr/>
        <w:t>Save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file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exit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286" w:right="6580"/>
      </w:pPr>
      <w:r>
        <w:rPr/>
        <w:t>Save</w:t>
      </w:r>
      <w:r>
        <w:rPr>
          <w:spacing w:val="-5"/>
        </w:rPr>
        <w:t> </w:t>
      </w:r>
      <w:r>
        <w:rPr/>
        <w:t>the</w:t>
      </w:r>
      <w:r>
        <w:rPr>
          <w:spacing w:val="-3"/>
        </w:rPr>
        <w:t> </w:t>
      </w:r>
      <w:r>
        <w:rPr/>
        <w:t>Changes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Bashrc</w:t>
      </w:r>
      <w:r>
        <w:rPr>
          <w:spacing w:val="-5"/>
        </w:rPr>
        <w:t> </w:t>
      </w:r>
      <w:r>
        <w:rPr/>
        <w:t>File</w:t>
      </w:r>
      <w:r>
        <w:rPr>
          <w:spacing w:val="-57"/>
        </w:rPr>
        <w:t> </w:t>
      </w:r>
      <w:r>
        <w:rPr/>
        <w:t>#source</w:t>
      </w:r>
      <w:r>
        <w:rPr>
          <w:spacing w:val="-2"/>
        </w:rPr>
        <w:t> </w:t>
      </w:r>
      <w:r>
        <w:rPr/>
        <w:t>~/.bashrc</w:t>
      </w:r>
    </w:p>
    <w:p>
      <w:pPr>
        <w:pStyle w:val="BodyText"/>
        <w:spacing w:before="3"/>
        <w:ind w:left="286"/>
      </w:pPr>
      <w:r>
        <w:rPr/>
        <w:t>Step 4: Exporting</w:t>
      </w:r>
      <w:r>
        <w:rPr>
          <w:spacing w:val="-5"/>
        </w:rPr>
        <w:t> </w:t>
      </w:r>
      <w:r>
        <w:rPr/>
        <w:t>JAVA_HOME Path</w:t>
      </w:r>
    </w:p>
    <w:p>
      <w:pPr>
        <w:pStyle w:val="BodyText"/>
      </w:pPr>
    </w:p>
    <w:p>
      <w:pPr>
        <w:pStyle w:val="BodyText"/>
        <w:spacing w:line="475" w:lineRule="auto"/>
        <w:ind w:left="295" w:right="728" w:hanging="10"/>
        <w:jc w:val="both"/>
      </w:pPr>
      <w:r>
        <w:rPr/>
        <w:t>The directory /usr/local/Hadoop/Hadoop-2.7.4/etc/Hadoop contains configuration files. Open</w:t>
      </w:r>
      <w:r>
        <w:rPr>
          <w:spacing w:val="-58"/>
        </w:rPr>
        <w:t> </w:t>
      </w:r>
      <w:r>
        <w:rPr/>
        <w:t>Hadoop-env.sh</w:t>
      </w:r>
      <w:r>
        <w:rPr>
          <w:spacing w:val="-1"/>
        </w:rPr>
        <w:t> </w:t>
      </w:r>
      <w:r>
        <w:rPr/>
        <w:t>in a</w:t>
      </w:r>
      <w:r>
        <w:rPr>
          <w:spacing w:val="-1"/>
        </w:rPr>
        <w:t> </w:t>
      </w:r>
      <w:r>
        <w:rPr/>
        <w:t>text</w:t>
      </w:r>
      <w:r>
        <w:rPr>
          <w:spacing w:val="-2"/>
        </w:rPr>
        <w:t> </w:t>
      </w:r>
      <w:r>
        <w:rPr/>
        <w:t>editor and</w:t>
      </w:r>
      <w:r>
        <w:rPr>
          <w:spacing w:val="-1"/>
        </w:rPr>
        <w:t> </w:t>
      </w:r>
      <w:r>
        <w:rPr/>
        <w:t>set JAVA_HOME variable by</w:t>
      </w:r>
      <w:r>
        <w:rPr>
          <w:spacing w:val="-5"/>
        </w:rPr>
        <w:t> </w:t>
      </w:r>
      <w:r>
        <w:rPr/>
        <w:t>adding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line</w:t>
      </w:r>
      <w:r>
        <w:rPr>
          <w:spacing w:val="-2"/>
        </w:rPr>
        <w:t> </w:t>
      </w:r>
      <w:r>
        <w:rPr/>
        <w:t>below. This</w:t>
      </w:r>
      <w:r>
        <w:rPr>
          <w:spacing w:val="-57"/>
        </w:rPr>
        <w:t> </w:t>
      </w:r>
      <w:r>
        <w:rPr/>
        <w:t>specifies</w:t>
      </w:r>
      <w:r>
        <w:rPr>
          <w:spacing w:val="-1"/>
        </w:rPr>
        <w:t> </w:t>
      </w:r>
      <w:r>
        <w:rPr/>
        <w:t>the Java</w:t>
      </w:r>
      <w:r>
        <w:rPr>
          <w:spacing w:val="-1"/>
        </w:rPr>
        <w:t> </w:t>
      </w:r>
      <w:r>
        <w:rPr/>
        <w:t>installation that will be</w:t>
      </w:r>
      <w:r>
        <w:rPr>
          <w:spacing w:val="-1"/>
        </w:rPr>
        <w:t> </w:t>
      </w:r>
      <w:r>
        <w:rPr/>
        <w:t>used by</w:t>
      </w:r>
      <w:r>
        <w:rPr>
          <w:spacing w:val="-3"/>
        </w:rPr>
        <w:t> </w:t>
      </w:r>
      <w:r>
        <w:rPr/>
        <w:t>Hadoop.</w:t>
      </w:r>
    </w:p>
    <w:p>
      <w:pPr>
        <w:pStyle w:val="BodyText"/>
        <w:spacing w:line="477" w:lineRule="auto" w:before="7"/>
        <w:ind w:left="286" w:right="5166"/>
      </w:pPr>
      <w:r>
        <w:rPr/>
        <w:t>#cd /usr/local/hadoop/hadoop-2.7.4/etc/hadoop</w:t>
      </w:r>
      <w:r>
        <w:rPr>
          <w:spacing w:val="-58"/>
        </w:rPr>
        <w:t> </w:t>
      </w:r>
      <w:r>
        <w:rPr/>
        <w:t>#nano hadoop-env.sh export</w:t>
      </w:r>
      <w:r>
        <w:rPr>
          <w:spacing w:val="1"/>
        </w:rPr>
        <w:t> </w:t>
      </w:r>
      <w:r>
        <w:rPr/>
        <w:t>JAVA_HOME=/usr/lib/jvm/java-8-oracle save</w:t>
      </w:r>
      <w:r>
        <w:rPr>
          <w:spacing w:val="-57"/>
        </w:rPr>
        <w:t> </w:t>
      </w:r>
      <w:r>
        <w:rPr/>
        <w:t>and exit</w:t>
      </w:r>
    </w:p>
    <w:p>
      <w:pPr>
        <w:pStyle w:val="BodyText"/>
        <w:spacing w:line="475" w:lineRule="auto"/>
        <w:ind w:left="295" w:right="308" w:hanging="10"/>
      </w:pPr>
      <w:r>
        <w:rPr/>
        <w:t>Step</w:t>
      </w:r>
      <w:r>
        <w:rPr>
          <w:spacing w:val="5"/>
        </w:rPr>
        <w:t> </w:t>
      </w:r>
      <w:r>
        <w:rPr/>
        <w:t>5:</w:t>
      </w:r>
      <w:r>
        <w:rPr>
          <w:spacing w:val="6"/>
        </w:rPr>
        <w:t> </w:t>
      </w:r>
      <w:r>
        <w:rPr/>
        <w:t>Create</w:t>
      </w:r>
      <w:r>
        <w:rPr>
          <w:spacing w:val="5"/>
        </w:rPr>
        <w:t> </w:t>
      </w:r>
      <w:r>
        <w:rPr/>
        <w:t>a</w:t>
      </w:r>
      <w:r>
        <w:rPr>
          <w:spacing w:val="5"/>
        </w:rPr>
        <w:t> </w:t>
      </w:r>
      <w:r>
        <w:rPr/>
        <w:t>directory</w:t>
      </w:r>
      <w:r>
        <w:rPr>
          <w:spacing w:val="3"/>
        </w:rPr>
        <w:t> </w:t>
      </w:r>
      <w:r>
        <w:rPr/>
        <w:t>that</w:t>
      </w:r>
      <w:r>
        <w:rPr>
          <w:spacing w:val="7"/>
        </w:rPr>
        <w:t> </w:t>
      </w:r>
      <w:r>
        <w:rPr/>
        <w:t>will</w:t>
      </w:r>
      <w:r>
        <w:rPr>
          <w:spacing w:val="6"/>
        </w:rPr>
        <w:t> </w:t>
      </w:r>
      <w:r>
        <w:rPr/>
        <w:t>act</w:t>
      </w:r>
      <w:r>
        <w:rPr>
          <w:spacing w:val="6"/>
        </w:rPr>
        <w:t> </w:t>
      </w:r>
      <w:r>
        <w:rPr/>
        <w:t>as</w:t>
      </w:r>
      <w:r>
        <w:rPr>
          <w:spacing w:val="6"/>
        </w:rPr>
        <w:t> </w:t>
      </w:r>
      <w:r>
        <w:rPr/>
        <w:t>the</w:t>
      </w:r>
      <w:r>
        <w:rPr>
          <w:spacing w:val="5"/>
        </w:rPr>
        <w:t> </w:t>
      </w:r>
      <w:r>
        <w:rPr/>
        <w:t>base</w:t>
      </w:r>
      <w:r>
        <w:rPr>
          <w:spacing w:val="7"/>
        </w:rPr>
        <w:t> </w:t>
      </w:r>
      <w:r>
        <w:rPr/>
        <w:t>for</w:t>
      </w:r>
      <w:r>
        <w:rPr>
          <w:spacing w:val="4"/>
        </w:rPr>
        <w:t> </w:t>
      </w:r>
      <w:r>
        <w:rPr/>
        <w:t>other</w:t>
      </w:r>
      <w:r>
        <w:rPr>
          <w:spacing w:val="5"/>
        </w:rPr>
        <w:t> </w:t>
      </w:r>
      <w:r>
        <w:rPr/>
        <w:t>temporary</w:t>
      </w:r>
      <w:r>
        <w:rPr>
          <w:spacing w:val="1"/>
        </w:rPr>
        <w:t> </w:t>
      </w:r>
      <w:r>
        <w:rPr/>
        <w:t>directories</w:t>
      </w:r>
      <w:r>
        <w:rPr>
          <w:spacing w:val="6"/>
        </w:rPr>
        <w:t> </w:t>
      </w:r>
      <w:r>
        <w:rPr/>
        <w:t>and</w:t>
      </w:r>
      <w:r>
        <w:rPr>
          <w:spacing w:val="5"/>
        </w:rPr>
        <w:t> </w:t>
      </w:r>
      <w:r>
        <w:rPr/>
        <w:t>assign</w:t>
      </w:r>
      <w:r>
        <w:rPr>
          <w:spacing w:val="5"/>
        </w:rPr>
        <w:t> </w:t>
      </w:r>
      <w:r>
        <w:rPr/>
        <w:t>it</w:t>
      </w:r>
      <w:r>
        <w:rPr>
          <w:spacing w:val="7"/>
        </w:rPr>
        <w:t> </w:t>
      </w:r>
      <w:r>
        <w:rPr/>
        <w:t>to</w:t>
      </w:r>
      <w:r>
        <w:rPr>
          <w:spacing w:val="-57"/>
        </w:rPr>
        <w:t> </w:t>
      </w:r>
      <w:r>
        <w:rPr/>
        <w:t>the user anand by</w:t>
      </w:r>
      <w:r>
        <w:rPr>
          <w:spacing w:val="-5"/>
        </w:rPr>
        <w:t> </w:t>
      </w:r>
      <w:r>
        <w:rPr/>
        <w:t>running</w:t>
      </w:r>
      <w:r>
        <w:rPr>
          <w:spacing w:val="-3"/>
        </w:rPr>
        <w:t> </w:t>
      </w:r>
      <w:r>
        <w:rPr/>
        <w:t>the</w:t>
      </w:r>
      <w:r>
        <w:rPr>
          <w:spacing w:val="1"/>
        </w:rPr>
        <w:t> </w:t>
      </w:r>
      <w:r>
        <w:rPr/>
        <w:t>commands below.</w:t>
      </w:r>
    </w:p>
    <w:p>
      <w:pPr>
        <w:pStyle w:val="BodyText"/>
        <w:spacing w:line="482" w:lineRule="auto" w:before="2"/>
        <w:ind w:left="286" w:right="6058"/>
      </w:pPr>
      <w:r>
        <w:rPr/>
        <w:t>#sudo mkdir -p /app/Hadoop/tmp</w:t>
      </w:r>
      <w:r>
        <w:rPr>
          <w:spacing w:val="1"/>
        </w:rPr>
        <w:t> </w:t>
      </w:r>
      <w:r>
        <w:rPr/>
        <w:t>#sudo</w:t>
      </w:r>
      <w:r>
        <w:rPr>
          <w:spacing w:val="-6"/>
        </w:rPr>
        <w:t> </w:t>
      </w:r>
      <w:r>
        <w:rPr/>
        <w:t>shown</w:t>
      </w:r>
      <w:r>
        <w:rPr>
          <w:spacing w:val="-5"/>
        </w:rPr>
        <w:t> </w:t>
      </w:r>
      <w:r>
        <w:rPr/>
        <w:t>anand</w:t>
      </w:r>
      <w:r>
        <w:rPr>
          <w:spacing w:val="-6"/>
        </w:rPr>
        <w:t> </w:t>
      </w:r>
      <w:r>
        <w:rPr/>
        <w:t>/app/Hadoop/tmp</w:t>
      </w:r>
    </w:p>
    <w:p>
      <w:pPr>
        <w:pStyle w:val="BodyText"/>
        <w:spacing w:line="273" w:lineRule="exact"/>
        <w:ind w:left="286"/>
      </w:pPr>
      <w:r>
        <w:rPr/>
        <w:t>Part-C</w:t>
      </w:r>
      <w:r>
        <w:rPr>
          <w:spacing w:val="-2"/>
        </w:rPr>
        <w:t> </w:t>
      </w:r>
      <w:r>
        <w:rPr/>
        <w:t>Editing</w:t>
      </w:r>
      <w:r>
        <w:rPr>
          <w:spacing w:val="-4"/>
        </w:rPr>
        <w:t> </w:t>
      </w:r>
      <w:r>
        <w:rPr/>
        <w:t>the</w:t>
      </w:r>
      <w:r>
        <w:rPr>
          <w:spacing w:val="-1"/>
        </w:rPr>
        <w:t> </w:t>
      </w:r>
      <w:r>
        <w:rPr/>
        <w:t>XML</w:t>
      </w:r>
      <w:r>
        <w:rPr>
          <w:spacing w:val="-2"/>
        </w:rPr>
        <w:t> </w:t>
      </w:r>
      <w:r>
        <w:rPr/>
        <w:t>Based Hadoop</w:t>
      </w:r>
      <w:r>
        <w:rPr>
          <w:spacing w:val="-1"/>
        </w:rPr>
        <w:t> </w:t>
      </w:r>
      <w:r>
        <w:rPr/>
        <w:t>Configuration</w:t>
      </w:r>
      <w:r>
        <w:rPr>
          <w:spacing w:val="-1"/>
        </w:rPr>
        <w:t> </w:t>
      </w:r>
      <w:r>
        <w:rPr/>
        <w:t>Files</w:t>
      </w:r>
    </w:p>
    <w:p>
      <w:pPr>
        <w:pStyle w:val="BodyText"/>
      </w:pPr>
    </w:p>
    <w:p>
      <w:pPr>
        <w:pStyle w:val="BodyText"/>
        <w:spacing w:line="482" w:lineRule="auto"/>
        <w:ind w:left="286" w:right="1016"/>
      </w:pPr>
      <w:r>
        <w:rPr/>
        <w:t>All the Hadoop configuration files reside under usr/local/hadoop/hadoop-2.7.4/etc/hadoop</w:t>
      </w:r>
      <w:r>
        <w:rPr>
          <w:spacing w:val="-57"/>
        </w:rPr>
        <w:t> </w:t>
      </w:r>
      <w:r>
        <w:rPr/>
        <w:t>#cd</w:t>
      </w:r>
      <w:r>
        <w:rPr>
          <w:spacing w:val="5"/>
        </w:rPr>
        <w:t> </w:t>
      </w:r>
      <w:r>
        <w:rPr/>
        <w:t>/usr/local/hadoop/hadoop-2.7.4/etc/hadoop</w:t>
      </w:r>
      <w:r>
        <w:rPr>
          <w:spacing w:val="6"/>
        </w:rPr>
        <w:t> </w:t>
      </w:r>
      <w:r>
        <w:rPr/>
        <w:t>gedit</w:t>
      </w:r>
    </w:p>
    <w:p>
      <w:pPr>
        <w:pStyle w:val="BodyText"/>
        <w:spacing w:line="268" w:lineRule="exact"/>
        <w:ind w:left="295"/>
      </w:pPr>
      <w:r>
        <w:rPr/>
        <w:t>core-site.xml</w:t>
      </w:r>
    </w:p>
    <w:p>
      <w:pPr>
        <w:pStyle w:val="BodyText"/>
        <w:rPr>
          <w:sz w:val="26"/>
        </w:rPr>
      </w:pPr>
    </w:p>
    <w:p>
      <w:pPr>
        <w:pStyle w:val="ListParagraph"/>
        <w:numPr>
          <w:ilvl w:val="0"/>
          <w:numId w:val="25"/>
        </w:numPr>
        <w:tabs>
          <w:tab w:pos="579" w:val="left" w:leader="none"/>
        </w:tabs>
        <w:spacing w:line="240" w:lineRule="auto" w:before="220" w:after="0"/>
        <w:ind w:left="578" w:right="0" w:hanging="293"/>
        <w:jc w:val="left"/>
        <w:rPr>
          <w:sz w:val="24"/>
        </w:rPr>
      </w:pPr>
      <w:r>
        <w:rPr>
          <w:sz w:val="24"/>
        </w:rPr>
        <w:t>Edit</w:t>
      </w:r>
      <w:r>
        <w:rPr>
          <w:spacing w:val="-1"/>
          <w:sz w:val="24"/>
        </w:rPr>
        <w:t> </w:t>
      </w:r>
      <w:r>
        <w:rPr>
          <w:sz w:val="24"/>
        </w:rPr>
        <w:t>Core-site.xml</w:t>
      </w:r>
    </w:p>
    <w:p>
      <w:pPr>
        <w:spacing w:after="0" w:line="240" w:lineRule="auto"/>
        <w:jc w:val="left"/>
        <w:rPr>
          <w:sz w:val="24"/>
        </w:rPr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before="90"/>
        <w:ind w:left="286"/>
      </w:pPr>
      <w:r>
        <w:rPr/>
        <w:t>&lt;property&gt;</w:t>
      </w:r>
    </w:p>
    <w:p>
      <w:pPr>
        <w:pStyle w:val="BodyText"/>
        <w:spacing w:before="2"/>
      </w:pPr>
    </w:p>
    <w:p>
      <w:pPr>
        <w:pStyle w:val="BodyText"/>
        <w:ind w:left="466"/>
      </w:pPr>
      <w:r>
        <w:rPr/>
        <w:t>&lt;name&gt;fs.default.name&lt;/name&gt;</w:t>
      </w:r>
    </w:p>
    <w:p>
      <w:pPr>
        <w:pStyle w:val="BodyText"/>
      </w:pPr>
    </w:p>
    <w:p>
      <w:pPr>
        <w:pStyle w:val="BodyText"/>
        <w:ind w:left="466"/>
      </w:pPr>
      <w:r>
        <w:rPr/>
        <w:t>&lt;value&gt;hdfs://localhost:9000&lt;/value&gt;</w:t>
      </w:r>
    </w:p>
    <w:p>
      <w:pPr>
        <w:pStyle w:val="BodyText"/>
      </w:pPr>
    </w:p>
    <w:p>
      <w:pPr>
        <w:pStyle w:val="BodyText"/>
        <w:ind w:left="286"/>
      </w:pPr>
      <w:r>
        <w:rPr/>
        <w:t>&lt;/property&gt;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25"/>
        </w:numPr>
        <w:tabs>
          <w:tab w:pos="579" w:val="left" w:leader="none"/>
        </w:tabs>
        <w:spacing w:line="240" w:lineRule="auto" w:before="0" w:after="0"/>
        <w:ind w:left="578" w:right="0" w:hanging="293"/>
        <w:jc w:val="left"/>
        <w:rPr>
          <w:sz w:val="24"/>
        </w:rPr>
      </w:pPr>
      <w:r>
        <w:rPr>
          <w:sz w:val="24"/>
        </w:rPr>
        <w:t>Edit</w:t>
      </w:r>
      <w:r>
        <w:rPr>
          <w:spacing w:val="-2"/>
          <w:sz w:val="24"/>
        </w:rPr>
        <w:t> </w:t>
      </w:r>
      <w:r>
        <w:rPr>
          <w:sz w:val="24"/>
        </w:rPr>
        <w:t>mapred-site.xml</w:t>
      </w:r>
    </w:p>
    <w:p>
      <w:pPr>
        <w:pStyle w:val="BodyText"/>
      </w:pPr>
    </w:p>
    <w:p>
      <w:pPr>
        <w:pStyle w:val="BodyText"/>
        <w:ind w:left="286"/>
      </w:pPr>
      <w:r>
        <w:rPr/>
        <w:t>#cp</w:t>
      </w:r>
      <w:r>
        <w:rPr>
          <w:spacing w:val="-4"/>
        </w:rPr>
        <w:t> </w:t>
      </w:r>
      <w:r>
        <w:rPr/>
        <w:t>/usr/local/hadoop/hadoop-2.7.4/etc/hadoop/mapred-site.xml.template</w:t>
      </w:r>
    </w:p>
    <w:p>
      <w:pPr>
        <w:pStyle w:val="BodyText"/>
      </w:pPr>
    </w:p>
    <w:p>
      <w:pPr>
        <w:pStyle w:val="BodyText"/>
        <w:spacing w:line="482" w:lineRule="auto"/>
        <w:ind w:left="286" w:right="3922"/>
      </w:pPr>
      <w:r>
        <w:rPr/>
        <w:t>/usr/local/hadoop/hadoop-2.7.4/etc/hadoop/mapred-site.xml</w:t>
      </w:r>
      <w:r>
        <w:rPr>
          <w:spacing w:val="-57"/>
        </w:rPr>
        <w:t> </w:t>
      </w:r>
      <w:r>
        <w:rPr/>
        <w:t>#nano</w:t>
      </w:r>
      <w:r>
        <w:rPr>
          <w:spacing w:val="-1"/>
        </w:rPr>
        <w:t> </w:t>
      </w:r>
      <w:r>
        <w:rPr/>
        <w:t>mapred-site.xml</w:t>
      </w:r>
    </w:p>
    <w:p>
      <w:pPr>
        <w:pStyle w:val="BodyText"/>
        <w:spacing w:line="273" w:lineRule="exact"/>
        <w:ind w:left="286"/>
      </w:pPr>
      <w:r>
        <w:rPr/>
        <w:t>&lt;property&gt;</w:t>
      </w:r>
    </w:p>
    <w:p>
      <w:pPr>
        <w:pStyle w:val="BodyText"/>
      </w:pPr>
    </w:p>
    <w:p>
      <w:pPr>
        <w:pStyle w:val="BodyText"/>
        <w:ind w:left="286"/>
      </w:pPr>
      <w:r>
        <w:rPr/>
        <w:t>&lt;name&gt;mapreduce.framework.name&lt;/name&gt;</w:t>
      </w:r>
    </w:p>
    <w:p>
      <w:pPr>
        <w:pStyle w:val="BodyText"/>
        <w:spacing w:before="3"/>
      </w:pPr>
    </w:p>
    <w:p>
      <w:pPr>
        <w:pStyle w:val="BodyText"/>
        <w:ind w:left="286"/>
      </w:pPr>
      <w:r>
        <w:rPr/>
        <w:t>&lt;value&gt;yarn&lt;/value&gt;</w:t>
      </w:r>
    </w:p>
    <w:p>
      <w:pPr>
        <w:pStyle w:val="BodyText"/>
      </w:pPr>
    </w:p>
    <w:p>
      <w:pPr>
        <w:pStyle w:val="BodyText"/>
        <w:ind w:left="286"/>
      </w:pPr>
      <w:r>
        <w:rPr/>
        <w:t>&lt;/property&gt;</w:t>
      </w:r>
    </w:p>
    <w:p>
      <w:pPr>
        <w:pStyle w:val="BodyText"/>
      </w:pPr>
    </w:p>
    <w:p>
      <w:pPr>
        <w:pStyle w:val="BodyText"/>
        <w:ind w:left="286"/>
      </w:pPr>
      <w:r>
        <w:rPr/>
        <w:t>//may</w:t>
      </w:r>
      <w:r>
        <w:rPr>
          <w:spacing w:val="-5"/>
        </w:rPr>
        <w:t> </w:t>
      </w:r>
      <w:r>
        <w:rPr/>
        <w:t>leave</w:t>
      </w:r>
      <w:r>
        <w:rPr>
          <w:spacing w:val="-1"/>
        </w:rPr>
        <w:t> </w:t>
      </w:r>
      <w:r>
        <w:rPr/>
        <w:t>this out</w:t>
      </w:r>
    </w:p>
    <w:p>
      <w:pPr>
        <w:pStyle w:val="BodyText"/>
      </w:pPr>
    </w:p>
    <w:p>
      <w:pPr>
        <w:pStyle w:val="BodyText"/>
        <w:ind w:left="286"/>
      </w:pPr>
      <w:r>
        <w:rPr/>
        <w:t>&lt;property&gt;</w:t>
      </w:r>
    </w:p>
    <w:p>
      <w:pPr>
        <w:pStyle w:val="BodyText"/>
        <w:spacing w:before="3"/>
      </w:pPr>
    </w:p>
    <w:p>
      <w:pPr>
        <w:pStyle w:val="BodyText"/>
        <w:ind w:left="286"/>
      </w:pPr>
      <w:r>
        <w:rPr/>
        <w:t>&lt;name&gt;mapred.job.tracker&lt;/name&gt;</w:t>
      </w:r>
    </w:p>
    <w:p>
      <w:pPr>
        <w:pStyle w:val="BodyText"/>
      </w:pPr>
    </w:p>
    <w:p>
      <w:pPr>
        <w:pStyle w:val="BodyText"/>
        <w:ind w:left="286"/>
      </w:pPr>
      <w:r>
        <w:rPr/>
        <w:t>&lt;value&gt;localhost:9001&lt;/value&gt;</w:t>
      </w:r>
    </w:p>
    <w:p>
      <w:pPr>
        <w:pStyle w:val="BodyText"/>
      </w:pPr>
    </w:p>
    <w:p>
      <w:pPr>
        <w:pStyle w:val="BodyText"/>
        <w:ind w:left="286"/>
      </w:pPr>
      <w:r>
        <w:rPr/>
        <w:t>&lt;/property&gt;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25"/>
        </w:numPr>
        <w:tabs>
          <w:tab w:pos="567" w:val="left" w:leader="none"/>
        </w:tabs>
        <w:spacing w:line="480" w:lineRule="auto" w:before="0" w:after="0"/>
        <w:ind w:left="286" w:right="7679" w:firstLine="0"/>
        <w:jc w:val="left"/>
        <w:rPr>
          <w:sz w:val="24"/>
        </w:rPr>
      </w:pPr>
      <w:r>
        <w:rPr>
          <w:sz w:val="24"/>
        </w:rPr>
        <w:t>Edit yarn-site.xml</w:t>
      </w:r>
      <w:r>
        <w:rPr>
          <w:spacing w:val="-58"/>
          <w:sz w:val="24"/>
        </w:rPr>
        <w:t> </w:t>
      </w:r>
      <w:r>
        <w:rPr>
          <w:sz w:val="24"/>
        </w:rPr>
        <w:t>#nano</w:t>
      </w:r>
      <w:r>
        <w:rPr>
          <w:spacing w:val="-1"/>
          <w:sz w:val="24"/>
        </w:rPr>
        <w:t> </w:t>
      </w:r>
      <w:r>
        <w:rPr>
          <w:sz w:val="24"/>
        </w:rPr>
        <w:t>yarn-site.xml</w:t>
      </w:r>
    </w:p>
    <w:p>
      <w:pPr>
        <w:pStyle w:val="BodyText"/>
        <w:spacing w:before="1"/>
        <w:ind w:left="286"/>
      </w:pPr>
      <w:r>
        <w:rPr/>
        <w:t>&lt;property&gt;</w:t>
      </w:r>
    </w:p>
    <w:p>
      <w:pPr>
        <w:pStyle w:val="BodyText"/>
        <w:spacing w:before="2"/>
      </w:pPr>
    </w:p>
    <w:p>
      <w:pPr>
        <w:pStyle w:val="BodyText"/>
        <w:spacing w:before="1"/>
        <w:ind w:left="466"/>
      </w:pPr>
      <w:r>
        <w:rPr/>
        <w:t>&lt;name&gt;yarn.nodemanager.aux-services&lt;/name&gt;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466"/>
      </w:pPr>
      <w:r>
        <w:rPr/>
        <w:t>&lt;value&gt;mapreduce_shuffle&lt;/value&gt;</w:t>
      </w:r>
    </w:p>
    <w:p>
      <w:pPr>
        <w:spacing w:after="0"/>
        <w:sectPr>
          <w:footerReference w:type="default" r:id="rId48"/>
          <w:pgSz w:w="12240" w:h="15840"/>
          <w:pgMar w:footer="1680" w:header="0" w:top="1500" w:bottom="18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before="90"/>
        <w:ind w:left="286"/>
      </w:pPr>
      <w:r>
        <w:rPr/>
        <w:t>&lt;property&gt;</w:t>
      </w:r>
    </w:p>
    <w:p>
      <w:pPr>
        <w:pStyle w:val="BodyText"/>
        <w:spacing w:before="2"/>
      </w:pPr>
    </w:p>
    <w:p>
      <w:pPr>
        <w:pStyle w:val="BodyText"/>
        <w:ind w:left="466"/>
      </w:pPr>
      <w:r>
        <w:rPr/>
        <w:t>&lt;name&gt;yarn.nodemanager.aux-services.mapreduce.shuffle.class&lt;/name&gt;</w:t>
      </w:r>
    </w:p>
    <w:p>
      <w:pPr>
        <w:pStyle w:val="BodyText"/>
      </w:pPr>
    </w:p>
    <w:p>
      <w:pPr>
        <w:pStyle w:val="BodyText"/>
        <w:ind w:left="466"/>
      </w:pPr>
      <w:r>
        <w:rPr/>
        <w:t>&lt;value&gt;org.apache.hadoop.mapred.ShuffleHandler&lt;/value&gt;</w:t>
      </w:r>
    </w:p>
    <w:p>
      <w:pPr>
        <w:pStyle w:val="BodyText"/>
      </w:pPr>
    </w:p>
    <w:p>
      <w:pPr>
        <w:pStyle w:val="BodyText"/>
        <w:ind w:left="286"/>
      </w:pPr>
      <w:r>
        <w:rPr/>
        <w:t>&lt;/property&gt;</w:t>
      </w:r>
    </w:p>
    <w:p>
      <w:pPr>
        <w:pStyle w:val="BodyText"/>
      </w:pPr>
    </w:p>
    <w:p>
      <w:pPr>
        <w:pStyle w:val="BodyText"/>
        <w:spacing w:line="475" w:lineRule="auto"/>
        <w:ind w:left="295" w:right="316" w:hanging="10"/>
      </w:pPr>
      <w:r>
        <w:rPr/>
        <w:t>Part-D</w:t>
      </w:r>
      <w:r>
        <w:rPr>
          <w:spacing w:val="39"/>
        </w:rPr>
        <w:t> </w:t>
      </w:r>
      <w:r>
        <w:rPr/>
        <w:t>The</w:t>
      </w:r>
      <w:r>
        <w:rPr>
          <w:spacing w:val="38"/>
        </w:rPr>
        <w:t> </w:t>
      </w:r>
      <w:r>
        <w:rPr/>
        <w:t>hdfs-site.xml</w:t>
      </w:r>
      <w:r>
        <w:rPr>
          <w:spacing w:val="41"/>
        </w:rPr>
        <w:t> </w:t>
      </w:r>
      <w:r>
        <w:rPr/>
        <w:t>is</w:t>
      </w:r>
      <w:r>
        <w:rPr>
          <w:spacing w:val="40"/>
        </w:rPr>
        <w:t> </w:t>
      </w:r>
      <w:r>
        <w:rPr/>
        <w:t>used</w:t>
      </w:r>
      <w:r>
        <w:rPr>
          <w:spacing w:val="40"/>
        </w:rPr>
        <w:t> </w:t>
      </w:r>
      <w:r>
        <w:rPr/>
        <w:t>to</w:t>
      </w:r>
      <w:r>
        <w:rPr>
          <w:spacing w:val="40"/>
        </w:rPr>
        <w:t> </w:t>
      </w:r>
      <w:r>
        <w:rPr/>
        <w:t>specify</w:t>
      </w:r>
      <w:r>
        <w:rPr>
          <w:spacing w:val="34"/>
        </w:rPr>
        <w:t> </w:t>
      </w:r>
      <w:r>
        <w:rPr/>
        <w:t>the</w:t>
      </w:r>
      <w:r>
        <w:rPr>
          <w:spacing w:val="42"/>
        </w:rPr>
        <w:t> </w:t>
      </w:r>
      <w:r>
        <w:rPr/>
        <w:t>name</w:t>
      </w:r>
      <w:r>
        <w:rPr>
          <w:spacing w:val="39"/>
        </w:rPr>
        <w:t> </w:t>
      </w:r>
      <w:r>
        <w:rPr/>
        <w:t>node</w:t>
      </w:r>
      <w:r>
        <w:rPr>
          <w:spacing w:val="39"/>
        </w:rPr>
        <w:t> </w:t>
      </w:r>
      <w:r>
        <w:rPr/>
        <w:t>and</w:t>
      </w:r>
      <w:r>
        <w:rPr>
          <w:spacing w:val="39"/>
        </w:rPr>
        <w:t> </w:t>
      </w:r>
      <w:r>
        <w:rPr/>
        <w:t>data</w:t>
      </w:r>
      <w:r>
        <w:rPr>
          <w:spacing w:val="40"/>
        </w:rPr>
        <w:t> </w:t>
      </w:r>
      <w:r>
        <w:rPr/>
        <w:t>node</w:t>
      </w:r>
      <w:r>
        <w:rPr>
          <w:spacing w:val="38"/>
        </w:rPr>
        <w:t> </w:t>
      </w:r>
      <w:r>
        <w:rPr/>
        <w:t>directories.</w:t>
      </w:r>
      <w:r>
        <w:rPr>
          <w:spacing w:val="39"/>
        </w:rPr>
        <w:t> </w:t>
      </w:r>
      <w:r>
        <w:rPr/>
        <w:t>Before</w:t>
      </w:r>
      <w:r>
        <w:rPr>
          <w:spacing w:val="-57"/>
        </w:rPr>
        <w:t> </w:t>
      </w:r>
      <w:r>
        <w:rPr/>
        <w:t>modifying</w:t>
      </w:r>
      <w:r>
        <w:rPr>
          <w:spacing w:val="-4"/>
        </w:rPr>
        <w:t> </w:t>
      </w:r>
      <w:r>
        <w:rPr/>
        <w:t>this file, we</w:t>
      </w:r>
      <w:r>
        <w:rPr>
          <w:spacing w:val="-1"/>
        </w:rPr>
        <w:t> </w:t>
      </w:r>
      <w:r>
        <w:rPr/>
        <w:t>create the</w:t>
      </w:r>
      <w:r>
        <w:rPr>
          <w:spacing w:val="-1"/>
        </w:rPr>
        <w:t> </w:t>
      </w:r>
      <w:r>
        <w:rPr/>
        <w:t>name node</w:t>
      </w:r>
      <w:r>
        <w:rPr>
          <w:spacing w:val="-2"/>
        </w:rPr>
        <w:t> </w:t>
      </w:r>
      <w:r>
        <w:rPr/>
        <w:t>and data node</w:t>
      </w:r>
      <w:r>
        <w:rPr>
          <w:spacing w:val="-2"/>
        </w:rPr>
        <w:t> </w:t>
      </w:r>
      <w:r>
        <w:rPr/>
        <w:t>directories.</w:t>
      </w:r>
    </w:p>
    <w:p>
      <w:pPr>
        <w:pStyle w:val="BodyText"/>
        <w:spacing w:line="480" w:lineRule="auto" w:before="7"/>
        <w:ind w:left="286" w:right="4379"/>
      </w:pPr>
      <w:r>
        <w:rPr/>
        <w:t>#sudo</w:t>
      </w:r>
      <w:r>
        <w:rPr>
          <w:spacing w:val="-6"/>
        </w:rPr>
        <w:t> </w:t>
      </w:r>
      <w:r>
        <w:rPr/>
        <w:t>mkdir</w:t>
      </w:r>
      <w:r>
        <w:rPr>
          <w:spacing w:val="-7"/>
        </w:rPr>
        <w:t> </w:t>
      </w:r>
      <w:r>
        <w:rPr/>
        <w:t>-p</w:t>
      </w:r>
      <w:r>
        <w:rPr>
          <w:spacing w:val="-5"/>
        </w:rPr>
        <w:t> </w:t>
      </w:r>
      <w:r>
        <w:rPr/>
        <w:t>/usr/local/hadoop_store/hdfs/namenode</w:t>
      </w:r>
      <w:r>
        <w:rPr>
          <w:spacing w:val="-57"/>
        </w:rPr>
        <w:t> </w:t>
      </w:r>
      <w:r>
        <w:rPr/>
        <w:t>#sudo mkdir -p /usr/local/hadoop_store/hdfs/datanode</w:t>
      </w:r>
      <w:r>
        <w:rPr>
          <w:spacing w:val="1"/>
        </w:rPr>
        <w:t> </w:t>
      </w:r>
      <w:r>
        <w:rPr/>
        <w:t>#sudo</w:t>
      </w:r>
      <w:r>
        <w:rPr>
          <w:spacing w:val="-1"/>
        </w:rPr>
        <w:t> </w:t>
      </w:r>
      <w:r>
        <w:rPr/>
        <w:t>chown</w:t>
      </w:r>
      <w:r>
        <w:rPr>
          <w:spacing w:val="-1"/>
        </w:rPr>
        <w:t> </w:t>
      </w:r>
      <w:r>
        <w:rPr/>
        <w:t>-R anand</w:t>
      </w:r>
      <w:r>
        <w:rPr>
          <w:spacing w:val="-1"/>
        </w:rPr>
        <w:t> </w:t>
      </w:r>
      <w:r>
        <w:rPr/>
        <w:t>/usr/local/hadoop_store</w:t>
      </w:r>
    </w:p>
    <w:p>
      <w:pPr>
        <w:pStyle w:val="BodyText"/>
        <w:spacing w:line="480" w:lineRule="auto" w:before="3"/>
        <w:ind w:left="286" w:right="7634"/>
      </w:pPr>
      <w:r>
        <w:rPr/>
        <w:t>Modify hdfs-site.xml</w:t>
      </w:r>
      <w:r>
        <w:rPr>
          <w:spacing w:val="-57"/>
        </w:rPr>
        <w:t> </w:t>
      </w:r>
      <w:r>
        <w:rPr/>
        <w:t>#nano</w:t>
      </w:r>
      <w:r>
        <w:rPr>
          <w:spacing w:val="-1"/>
        </w:rPr>
        <w:t> </w:t>
      </w:r>
      <w:r>
        <w:rPr/>
        <w:t>hdfs-site.xml</w:t>
      </w:r>
    </w:p>
    <w:p>
      <w:pPr>
        <w:pStyle w:val="BodyText"/>
        <w:ind w:left="286"/>
      </w:pPr>
      <w:r>
        <w:rPr/>
        <w:t>&lt;property&gt;</w:t>
      </w:r>
    </w:p>
    <w:p>
      <w:pPr>
        <w:pStyle w:val="BodyText"/>
        <w:spacing w:before="3"/>
      </w:pPr>
    </w:p>
    <w:p>
      <w:pPr>
        <w:pStyle w:val="BodyText"/>
        <w:ind w:left="466"/>
      </w:pPr>
      <w:r>
        <w:rPr/>
        <w:t>&lt;name&gt;dfs.replication&lt;/name&gt;</w:t>
      </w:r>
    </w:p>
    <w:p>
      <w:pPr>
        <w:pStyle w:val="BodyText"/>
      </w:pPr>
    </w:p>
    <w:p>
      <w:pPr>
        <w:pStyle w:val="BodyText"/>
        <w:ind w:left="466"/>
      </w:pPr>
      <w:r>
        <w:rPr/>
        <w:t>&lt;value&gt;4&lt;/value&gt;</w:t>
      </w:r>
    </w:p>
    <w:p>
      <w:pPr>
        <w:pStyle w:val="BodyText"/>
      </w:pPr>
    </w:p>
    <w:p>
      <w:pPr>
        <w:pStyle w:val="BodyText"/>
        <w:ind w:left="286"/>
      </w:pPr>
      <w:r>
        <w:rPr/>
        <w:t>&lt;/property&gt;</w:t>
      </w:r>
    </w:p>
    <w:p>
      <w:pPr>
        <w:pStyle w:val="BodyText"/>
        <w:spacing w:before="2"/>
      </w:pPr>
    </w:p>
    <w:p>
      <w:pPr>
        <w:pStyle w:val="BodyText"/>
        <w:ind w:left="286"/>
      </w:pPr>
      <w:r>
        <w:rPr/>
        <w:t>&lt;property&gt;</w:t>
      </w:r>
    </w:p>
    <w:p>
      <w:pPr>
        <w:pStyle w:val="BodyText"/>
      </w:pPr>
    </w:p>
    <w:p>
      <w:pPr>
        <w:pStyle w:val="BodyText"/>
        <w:ind w:left="466"/>
      </w:pPr>
      <w:r>
        <w:rPr/>
        <w:t>&lt;name&gt;dfs.namenode.name.dir&lt;/name&gt;</w:t>
      </w:r>
    </w:p>
    <w:p>
      <w:pPr>
        <w:pStyle w:val="BodyText"/>
      </w:pPr>
    </w:p>
    <w:p>
      <w:pPr>
        <w:pStyle w:val="BodyText"/>
        <w:ind w:left="466"/>
      </w:pPr>
      <w:r>
        <w:rPr/>
        <w:t>&lt;value&gt;</w:t>
      </w:r>
      <w:r>
        <w:rPr>
          <w:spacing w:val="-3"/>
        </w:rPr>
        <w:t> </w:t>
      </w:r>
      <w:r>
        <w:rPr/>
        <w:t>file:/usr/local/hadoop_store/hdfs/namenode</w:t>
      </w:r>
      <w:r>
        <w:rPr>
          <w:spacing w:val="-3"/>
        </w:rPr>
        <w:t> </w:t>
      </w:r>
      <w:r>
        <w:rPr/>
        <w:t>&lt;/value&gt;</w:t>
      </w:r>
    </w:p>
    <w:p>
      <w:pPr>
        <w:pStyle w:val="BodyText"/>
        <w:spacing w:before="1"/>
      </w:pPr>
    </w:p>
    <w:p>
      <w:pPr>
        <w:pStyle w:val="BodyText"/>
        <w:ind w:left="286"/>
      </w:pPr>
      <w:r>
        <w:rPr/>
        <w:t>&lt;/property&gt;</w:t>
      </w:r>
    </w:p>
    <w:p>
      <w:pPr>
        <w:pStyle w:val="BodyText"/>
        <w:spacing w:before="2"/>
      </w:pPr>
    </w:p>
    <w:p>
      <w:pPr>
        <w:pStyle w:val="BodyText"/>
        <w:ind w:left="286"/>
      </w:pPr>
      <w:r>
        <w:rPr/>
        <w:t>&lt;property&gt;</w:t>
      </w:r>
    </w:p>
    <w:p>
      <w:pPr>
        <w:pStyle w:val="BodyText"/>
      </w:pPr>
    </w:p>
    <w:p>
      <w:pPr>
        <w:pStyle w:val="BodyText"/>
        <w:spacing w:before="1"/>
        <w:ind w:left="466"/>
      </w:pPr>
      <w:r>
        <w:rPr/>
        <w:t>&lt;name&gt;dfs.datanode.data.dir&lt;/name&gt;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466"/>
      </w:pPr>
      <w:r>
        <w:rPr/>
        <w:t>&lt;value&gt;</w:t>
      </w:r>
      <w:r>
        <w:rPr>
          <w:spacing w:val="-2"/>
        </w:rPr>
        <w:t> </w:t>
      </w:r>
      <w:r>
        <w:rPr/>
        <w:t>file:/usr/local/hadoop_store/hdfs/datanode</w:t>
      </w:r>
      <w:r>
        <w:rPr>
          <w:spacing w:val="-2"/>
        </w:rPr>
        <w:t> </w:t>
      </w:r>
      <w:r>
        <w:rPr/>
        <w:t>&lt;/value&gt;</w:t>
      </w:r>
    </w:p>
    <w:p>
      <w:pPr>
        <w:spacing w:after="0"/>
        <w:sectPr>
          <w:pgSz w:w="12240" w:h="15840"/>
          <w:pgMar w:header="0" w:footer="1680" w:top="1500" w:bottom="188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82" w:lineRule="auto" w:before="90"/>
        <w:ind w:left="286" w:right="7948"/>
      </w:pPr>
      <w:r>
        <w:rPr/>
        <w:t>Save and Exit</w:t>
      </w:r>
      <w:r>
        <w:rPr>
          <w:spacing w:val="1"/>
        </w:rPr>
        <w:t> </w:t>
      </w:r>
      <w:r>
        <w:rPr/>
        <w:t>Part-E</w:t>
      </w:r>
      <w:r>
        <w:rPr>
          <w:spacing w:val="-9"/>
        </w:rPr>
        <w:t> </w:t>
      </w:r>
      <w:r>
        <w:rPr/>
        <w:t>Final</w:t>
      </w:r>
      <w:r>
        <w:rPr>
          <w:spacing w:val="-9"/>
        </w:rPr>
        <w:t> </w:t>
      </w:r>
      <w:r>
        <w:rPr/>
        <w:t>Steps</w:t>
      </w:r>
    </w:p>
    <w:p>
      <w:pPr>
        <w:pStyle w:val="BodyText"/>
        <w:spacing w:line="480" w:lineRule="auto"/>
        <w:ind w:left="286" w:right="1525"/>
      </w:pPr>
      <w:r>
        <w:rPr/>
        <w:t>Format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file</w:t>
      </w:r>
      <w:r>
        <w:rPr>
          <w:spacing w:val="-2"/>
        </w:rPr>
        <w:t> </w:t>
      </w:r>
      <w:r>
        <w:rPr/>
        <w:t>system by</w:t>
      </w:r>
      <w:r>
        <w:rPr>
          <w:spacing w:val="-4"/>
        </w:rPr>
        <w:t> </w:t>
      </w:r>
      <w:r>
        <w:rPr/>
        <w:t>running</w:t>
      </w:r>
      <w:r>
        <w:rPr>
          <w:spacing w:val="-3"/>
        </w:rPr>
        <w:t> </w:t>
      </w:r>
      <w:r>
        <w:rPr/>
        <w:t>hdfs namenode</w:t>
      </w:r>
      <w:r>
        <w:rPr>
          <w:spacing w:val="1"/>
        </w:rPr>
        <w:t> </w:t>
      </w:r>
      <w:r>
        <w:rPr/>
        <w:t>-format</w:t>
      </w:r>
      <w:r>
        <w:rPr>
          <w:spacing w:val="-1"/>
        </w:rPr>
        <w:t> </w:t>
      </w:r>
      <w:r>
        <w:rPr/>
        <w:t>to initialize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file</w:t>
      </w:r>
      <w:r>
        <w:rPr>
          <w:spacing w:val="-1"/>
        </w:rPr>
        <w:t> </w:t>
      </w:r>
      <w:r>
        <w:rPr/>
        <w:t>system</w:t>
      </w:r>
      <w:r>
        <w:rPr>
          <w:spacing w:val="-57"/>
        </w:rPr>
        <w:t> </w:t>
      </w:r>
      <w:r>
        <w:rPr/>
        <w:t>#hdfs</w:t>
      </w:r>
      <w:r>
        <w:rPr>
          <w:spacing w:val="-1"/>
        </w:rPr>
        <w:t> </w:t>
      </w:r>
      <w:r>
        <w:rPr/>
        <w:t>namenode -format</w:t>
      </w:r>
    </w:p>
    <w:p>
      <w:pPr>
        <w:pStyle w:val="BodyText"/>
        <w:spacing w:line="480" w:lineRule="auto"/>
        <w:ind w:left="286" w:right="7028"/>
      </w:pPr>
      <w:r>
        <w:rPr/>
        <w:t>Start</w:t>
      </w:r>
      <w:r>
        <w:rPr>
          <w:spacing w:val="-5"/>
        </w:rPr>
        <w:t> </w:t>
      </w:r>
      <w:r>
        <w:rPr/>
        <w:t>the</w:t>
      </w:r>
      <w:r>
        <w:rPr>
          <w:spacing w:val="-5"/>
        </w:rPr>
        <w:t> </w:t>
      </w:r>
      <w:r>
        <w:rPr/>
        <w:t>single</w:t>
      </w:r>
      <w:r>
        <w:rPr>
          <w:spacing w:val="-5"/>
        </w:rPr>
        <w:t> </w:t>
      </w:r>
      <w:r>
        <w:rPr/>
        <w:t>node</w:t>
      </w:r>
      <w:r>
        <w:rPr>
          <w:spacing w:val="-4"/>
        </w:rPr>
        <w:t> </w:t>
      </w:r>
      <w:r>
        <w:rPr/>
        <w:t>cluster</w:t>
      </w:r>
      <w:r>
        <w:rPr>
          <w:spacing w:val="-57"/>
        </w:rPr>
        <w:t> </w:t>
      </w:r>
      <w:r>
        <w:rPr/>
        <w:t>#start-dfs.sh</w:t>
      </w:r>
    </w:p>
    <w:p>
      <w:pPr>
        <w:pStyle w:val="BodyText"/>
        <w:spacing w:line="482" w:lineRule="auto"/>
        <w:ind w:left="286" w:right="8375"/>
      </w:pPr>
      <w:r>
        <w:rPr>
          <w:spacing w:val="-1"/>
        </w:rPr>
        <w:t>#start-yarn.sh</w:t>
      </w:r>
      <w:r>
        <w:rPr>
          <w:spacing w:val="-57"/>
        </w:rPr>
        <w:t> </w:t>
      </w:r>
      <w:r>
        <w:rPr/>
        <w:t>#jps</w:t>
      </w:r>
    </w:p>
    <w:p>
      <w:pPr>
        <w:pStyle w:val="BodyText"/>
        <w:spacing w:line="273" w:lineRule="exact"/>
        <w:ind w:left="286"/>
      </w:pPr>
      <w:r>
        <w:rPr/>
        <w:t>HIPI</w:t>
      </w:r>
      <w:r>
        <w:rPr>
          <w:spacing w:val="-6"/>
        </w:rPr>
        <w:t> </w:t>
      </w:r>
      <w:r>
        <w:rPr/>
        <w:t>installation:</w:t>
      </w:r>
    </w:p>
    <w:p>
      <w:pPr>
        <w:pStyle w:val="BodyText"/>
      </w:pPr>
    </w:p>
    <w:p>
      <w:pPr>
        <w:pStyle w:val="BodyText"/>
        <w:spacing w:line="475" w:lineRule="auto"/>
        <w:ind w:left="295" w:right="2125" w:hanging="10"/>
      </w:pPr>
      <w:r>
        <w:rPr/>
        <w:t>HiPi Commands https://stackoverflow.com/questions/2643502/git-permission-</w:t>
      </w:r>
      <w:r>
        <w:rPr>
          <w:spacing w:val="-57"/>
        </w:rPr>
        <w:t> </w:t>
      </w:r>
      <w:r>
        <w:rPr/>
        <w:t>denied-publickey</w:t>
      </w:r>
      <w:r>
        <w:rPr>
          <w:spacing w:val="-5"/>
        </w:rPr>
        <w:t> </w:t>
      </w:r>
      <w:r>
        <w:rPr/>
        <w:t>git</w:t>
      </w:r>
      <w:r>
        <w:rPr>
          <w:spacing w:val="-1"/>
        </w:rPr>
        <w:t> </w:t>
      </w:r>
      <w:r>
        <w:rPr/>
        <w:t>clone</w:t>
      </w:r>
      <w:r>
        <w:rPr>
          <w:spacing w:val="-3"/>
        </w:rPr>
        <w:t> </w:t>
      </w:r>
      <w:r>
        <w:rPr/>
        <w:t>git@github.com:uvagfx/hipi.git</w:t>
      </w:r>
      <w:r>
        <w:rPr>
          <w:spacing w:val="-1"/>
        </w:rPr>
        <w:t> </w:t>
      </w:r>
      <w:r>
        <w:rPr/>
        <w:t>sudo</w:t>
      </w:r>
      <w:r>
        <w:rPr>
          <w:spacing w:val="-1"/>
        </w:rPr>
        <w:t> </w:t>
      </w:r>
      <w:r>
        <w:rPr/>
        <w:t>cp</w:t>
      </w:r>
      <w:r>
        <w:rPr>
          <w:spacing w:val="-2"/>
        </w:rPr>
        <w:t> </w:t>
      </w:r>
      <w:r>
        <w:rPr/>
        <w:t>hipi.pub</w:t>
      </w:r>
    </w:p>
    <w:p>
      <w:pPr>
        <w:pStyle w:val="BodyText"/>
        <w:spacing w:line="475" w:lineRule="auto" w:before="1"/>
        <w:ind w:left="295" w:right="2335"/>
      </w:pPr>
      <w:r>
        <w:rPr/>
        <w:t>/home/abiodun/hipi.pub</w:t>
      </w:r>
      <w:r>
        <w:rPr>
          <w:spacing w:val="-3"/>
        </w:rPr>
        <w:t> </w:t>
      </w:r>
      <w:r>
        <w:rPr/>
        <w:t>cat hipi.pub</w:t>
      </w:r>
      <w:r>
        <w:rPr>
          <w:spacing w:val="1"/>
        </w:rPr>
        <w:t> </w:t>
      </w:r>
      <w:r>
        <w:rPr/>
        <w:t>|</w:t>
      </w:r>
      <w:r>
        <w:rPr>
          <w:spacing w:val="-5"/>
        </w:rPr>
        <w:t> </w:t>
      </w:r>
      <w:r>
        <w:rPr/>
        <w:t>xclip sudo</w:t>
      </w:r>
      <w:r>
        <w:rPr>
          <w:spacing w:val="-1"/>
        </w:rPr>
        <w:t> </w:t>
      </w:r>
      <w:r>
        <w:rPr/>
        <w:t>apt-get install</w:t>
      </w:r>
      <w:r>
        <w:rPr>
          <w:spacing w:val="-1"/>
        </w:rPr>
        <w:t> </w:t>
      </w:r>
      <w:r>
        <w:rPr/>
        <w:t>xclip &amp;&amp;</w:t>
      </w:r>
      <w:r>
        <w:rPr>
          <w:spacing w:val="-2"/>
        </w:rPr>
        <w:t> </w:t>
      </w:r>
      <w:r>
        <w:rPr/>
        <w:t>cat</w:t>
      </w:r>
      <w:r>
        <w:rPr>
          <w:spacing w:val="-57"/>
        </w:rPr>
        <w:t> </w:t>
      </w:r>
      <w:r>
        <w:rPr/>
        <w:t>hipi.pub</w:t>
      </w:r>
      <w:r>
        <w:rPr>
          <w:spacing w:val="2"/>
        </w:rPr>
        <w:t> </w:t>
      </w:r>
      <w:r>
        <w:rPr/>
        <w:t>|</w:t>
      </w:r>
      <w:r>
        <w:rPr>
          <w:spacing w:val="-5"/>
        </w:rPr>
        <w:t> </w:t>
      </w:r>
      <w:r>
        <w:rPr/>
        <w:t>xclip</w:t>
      </w:r>
      <w:r>
        <w:rPr>
          <w:spacing w:val="1"/>
        </w:rPr>
        <w:t> </w:t>
      </w:r>
      <w:r>
        <w:rPr/>
        <w:t>cat hipi.pub</w:t>
      </w:r>
      <w:r>
        <w:rPr>
          <w:spacing w:val="4"/>
        </w:rPr>
        <w:t> </w:t>
      </w:r>
      <w:r>
        <w:rPr/>
        <w:t>|</w:t>
      </w:r>
      <w:r>
        <w:rPr>
          <w:spacing w:val="-5"/>
        </w:rPr>
        <w:t> </w:t>
      </w:r>
      <w:r>
        <w:rPr/>
        <w:t>xclip cat hipi.pub</w:t>
      </w:r>
      <w:r>
        <w:rPr>
          <w:spacing w:val="2"/>
        </w:rPr>
        <w:t> </w:t>
      </w:r>
      <w:r>
        <w:rPr/>
        <w:t>|</w:t>
      </w:r>
      <w:r>
        <w:rPr>
          <w:spacing w:val="-5"/>
        </w:rPr>
        <w:t> </w:t>
      </w:r>
      <w:r>
        <w:rPr/>
        <w:t>pbcopy</w:t>
      </w:r>
      <w:r>
        <w:rPr>
          <w:spacing w:val="-5"/>
        </w:rPr>
        <w:t> </w:t>
      </w:r>
      <w:r>
        <w:rPr/>
        <w:t>ssh-keygen</w:t>
      </w:r>
    </w:p>
    <w:p>
      <w:pPr>
        <w:pStyle w:val="BodyText"/>
        <w:spacing w:before="7"/>
        <w:ind w:left="286"/>
      </w:pPr>
      <w:r>
        <w:rPr/>
        <w:t>ls</w:t>
      </w:r>
    </w:p>
    <w:p>
      <w:pPr>
        <w:pStyle w:val="BodyText"/>
      </w:pPr>
    </w:p>
    <w:p>
      <w:pPr>
        <w:pStyle w:val="BodyText"/>
        <w:spacing w:line="475" w:lineRule="auto"/>
        <w:ind w:left="295" w:right="8261" w:hanging="10"/>
      </w:pPr>
      <w:r>
        <w:rPr/>
        <w:t>sudo nano hipi</w:t>
      </w:r>
      <w:r>
        <w:rPr>
          <w:spacing w:val="-58"/>
        </w:rPr>
        <w:t> </w:t>
      </w:r>
      <w:r>
        <w:rPr/>
        <w:t>cd</w:t>
      </w:r>
      <w:r>
        <w:rPr>
          <w:spacing w:val="-1"/>
        </w:rPr>
        <w:t> </w:t>
      </w:r>
      <w:r>
        <w:rPr/>
        <w:t>~/.ssh cd</w:t>
      </w:r>
      <w:r>
        <w:rPr>
          <w:spacing w:val="-1"/>
        </w:rPr>
        <w:t> </w:t>
      </w:r>
      <w:r>
        <w:rPr/>
        <w:t>./</w:t>
      </w:r>
    </w:p>
    <w:p>
      <w:pPr>
        <w:pStyle w:val="BodyText"/>
        <w:spacing w:before="4"/>
        <w:ind w:left="286"/>
      </w:pPr>
      <w:r>
        <w:rPr/>
        <w:t>sudo</w:t>
      </w:r>
      <w:r>
        <w:rPr>
          <w:spacing w:val="-1"/>
        </w:rPr>
        <w:t> </w:t>
      </w:r>
      <w:r>
        <w:rPr/>
        <w:t>nano hipi.pub</w:t>
      </w:r>
    </w:p>
    <w:p>
      <w:pPr>
        <w:pStyle w:val="BodyText"/>
        <w:spacing w:before="2"/>
      </w:pPr>
    </w:p>
    <w:p>
      <w:pPr>
        <w:pStyle w:val="BodyText"/>
        <w:spacing w:before="1"/>
        <w:ind w:left="286"/>
      </w:pPr>
      <w:r>
        <w:rPr/>
        <w:t>Enter file</w:t>
      </w:r>
      <w:r>
        <w:rPr>
          <w:spacing w:val="-1"/>
        </w:rPr>
        <w:t> </w:t>
      </w:r>
      <w:r>
        <w:rPr/>
        <w:t>in which to save</w:t>
      </w:r>
      <w:r>
        <w:rPr>
          <w:spacing w:val="-1"/>
        </w:rPr>
        <w:t> </w:t>
      </w:r>
      <w:r>
        <w:rPr/>
        <w:t>the key</w:t>
      </w:r>
      <w:r>
        <w:rPr>
          <w:spacing w:val="-5"/>
        </w:rPr>
        <w:t> </w:t>
      </w:r>
      <w:r>
        <w:rPr/>
        <w:t>(/home/salefu/.ssh/id_rsa):</w:t>
      </w:r>
    </w:p>
    <w:p>
      <w:pPr>
        <w:pStyle w:val="BodyText"/>
      </w:pPr>
    </w:p>
    <w:p>
      <w:pPr>
        <w:pStyle w:val="BodyText"/>
        <w:ind w:left="286"/>
      </w:pPr>
      <w:r>
        <w:rPr/>
        <w:t>$</w:t>
      </w:r>
      <w:r>
        <w:rPr>
          <w:spacing w:val="-1"/>
        </w:rPr>
        <w:t> </w:t>
      </w:r>
      <w:r>
        <w:rPr/>
        <w:t>xclip</w:t>
      </w:r>
      <w:r>
        <w:rPr>
          <w:spacing w:val="-1"/>
        </w:rPr>
        <w:t> </w:t>
      </w:r>
      <w:r>
        <w:rPr/>
        <w:t>-sel</w:t>
      </w:r>
      <w:r>
        <w:rPr>
          <w:spacing w:val="-1"/>
        </w:rPr>
        <w:t> </w:t>
      </w:r>
      <w:r>
        <w:rPr/>
        <w:t>clip</w:t>
      </w:r>
      <w:r>
        <w:rPr>
          <w:spacing w:val="-1"/>
        </w:rPr>
        <w:t> </w:t>
      </w:r>
      <w:r>
        <w:rPr/>
        <w:t>&lt;</w:t>
      </w:r>
      <w:r>
        <w:rPr>
          <w:spacing w:val="-1"/>
        </w:rPr>
        <w:t> </w:t>
      </w:r>
      <w:r>
        <w:rPr/>
        <w:t>~/.ssh/id_rsa.pub</w:t>
      </w:r>
    </w:p>
    <w:p>
      <w:pPr>
        <w:pStyle w:val="BodyText"/>
      </w:pPr>
    </w:p>
    <w:p>
      <w:pPr>
        <w:pStyle w:val="BodyText"/>
        <w:ind w:left="286"/>
      </w:pPr>
      <w:r>
        <w:rPr/>
        <w:t>#</w:t>
      </w:r>
      <w:r>
        <w:rPr>
          <w:spacing w:val="-1"/>
        </w:rPr>
        <w:t> </w:t>
      </w:r>
      <w:r>
        <w:rPr/>
        <w:t>Copies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contents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id_rsa.pub</w:t>
      </w:r>
      <w:r>
        <w:rPr>
          <w:spacing w:val="-1"/>
        </w:rPr>
        <w:t> </w:t>
      </w:r>
      <w:r>
        <w:rPr/>
        <w:t>file</w:t>
      </w:r>
      <w:r>
        <w:rPr>
          <w:spacing w:val="-1"/>
        </w:rPr>
        <w:t> </w:t>
      </w:r>
      <w:r>
        <w:rPr/>
        <w:t>to</w:t>
      </w:r>
      <w:r>
        <w:rPr>
          <w:spacing w:val="4"/>
        </w:rPr>
        <w:t> </w:t>
      </w:r>
      <w:r>
        <w:rPr/>
        <w:t>your clipboard</w:t>
      </w:r>
    </w:p>
    <w:p>
      <w:pPr>
        <w:pStyle w:val="BodyText"/>
        <w:spacing w:before="3"/>
      </w:pPr>
    </w:p>
    <w:p>
      <w:pPr>
        <w:pStyle w:val="BodyText"/>
        <w:ind w:left="286"/>
      </w:pPr>
      <w:r>
        <w:rPr/>
        <w:t>$&gt;</w:t>
      </w:r>
      <w:r>
        <w:rPr>
          <w:spacing w:val="-2"/>
        </w:rPr>
        <w:t> </w:t>
      </w:r>
      <w:r>
        <w:rPr/>
        <w:t>cd hipi</w:t>
      </w:r>
    </w:p>
    <w:p>
      <w:pPr>
        <w:pStyle w:val="BodyText"/>
      </w:pPr>
    </w:p>
    <w:p>
      <w:pPr>
        <w:pStyle w:val="BodyText"/>
        <w:ind w:left="286"/>
      </w:pPr>
      <w:r>
        <w:rPr/>
        <w:t>$&gt;</w:t>
      </w:r>
      <w:r>
        <w:rPr>
          <w:spacing w:val="-2"/>
        </w:rPr>
        <w:t> </w:t>
      </w:r>
      <w:r>
        <w:rPr/>
        <w:t>gradle</w:t>
      </w:r>
    </w:p>
    <w:p>
      <w:pPr>
        <w:pStyle w:val="BodyText"/>
      </w:pPr>
    </w:p>
    <w:p>
      <w:pPr>
        <w:pStyle w:val="BodyText"/>
        <w:ind w:left="286"/>
      </w:pPr>
      <w:r>
        <w:rPr/>
        <w:t>:core:processResources</w:t>
      </w:r>
      <w:r>
        <w:rPr>
          <w:spacing w:val="-3"/>
        </w:rPr>
        <w:t> </w:t>
      </w:r>
      <w:r>
        <w:rPr/>
        <w:t>UP-TO-DATE</w:t>
      </w:r>
    </w:p>
    <w:p>
      <w:pPr>
        <w:spacing w:after="0"/>
        <w:sectPr>
          <w:footerReference w:type="default" r:id="rId49"/>
          <w:pgSz w:w="12240" w:h="15840"/>
          <w:pgMar w:footer="1065" w:header="0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before="90"/>
        <w:ind w:left="286"/>
      </w:pPr>
      <w:r>
        <w:rPr/>
        <w:t>:core:classes</w:t>
      </w:r>
    </w:p>
    <w:p>
      <w:pPr>
        <w:pStyle w:val="BodyText"/>
        <w:spacing w:before="2"/>
      </w:pPr>
    </w:p>
    <w:p>
      <w:pPr>
        <w:pStyle w:val="BodyText"/>
        <w:spacing w:line="480" w:lineRule="auto"/>
        <w:ind w:left="286" w:right="1601"/>
      </w:pPr>
      <w:r>
        <w:rPr/>
        <w:t>Copying from local to HIB: L50-B:~/hipi$ tools/hibImport.sh ~/Desktop/TestImage</w:t>
      </w:r>
      <w:r>
        <w:rPr>
          <w:spacing w:val="-58"/>
        </w:rPr>
        <w:t> </w:t>
      </w:r>
      <w:r>
        <w:rPr/>
        <w:t>TestImage.hib</w:t>
      </w:r>
    </w:p>
    <w:p>
      <w:pPr>
        <w:pStyle w:val="BodyText"/>
        <w:spacing w:line="482" w:lineRule="auto"/>
        <w:ind w:left="286" w:right="4294"/>
      </w:pPr>
      <w:r>
        <w:rPr/>
        <w:t>Input</w:t>
      </w:r>
      <w:r>
        <w:rPr>
          <w:spacing w:val="-4"/>
        </w:rPr>
        <w:t> </w:t>
      </w:r>
      <w:r>
        <w:rPr/>
        <w:t>image</w:t>
      </w:r>
      <w:r>
        <w:rPr>
          <w:spacing w:val="-5"/>
        </w:rPr>
        <w:t> </w:t>
      </w:r>
      <w:r>
        <w:rPr/>
        <w:t>directory:</w:t>
      </w:r>
      <w:r>
        <w:rPr>
          <w:spacing w:val="-3"/>
        </w:rPr>
        <w:t> </w:t>
      </w:r>
      <w:r>
        <w:rPr/>
        <w:t>/home/salefu/Desktop/TestImage</w:t>
      </w:r>
      <w:r>
        <w:rPr>
          <w:spacing w:val="-57"/>
        </w:rPr>
        <w:t> </w:t>
      </w:r>
      <w:r>
        <w:rPr/>
        <w:t>Input</w:t>
      </w:r>
      <w:r>
        <w:rPr>
          <w:spacing w:val="1"/>
        </w:rPr>
        <w:t> </w:t>
      </w:r>
      <w:r>
        <w:rPr/>
        <w:t>FS: local FS</w:t>
      </w:r>
    </w:p>
    <w:p>
      <w:pPr>
        <w:pStyle w:val="BodyText"/>
        <w:spacing w:line="480" w:lineRule="auto"/>
        <w:ind w:left="286" w:right="6651"/>
      </w:pPr>
      <w:r>
        <w:rPr/>
        <w:t>Output HIB: TestImage.hib</w:t>
      </w:r>
      <w:r>
        <w:rPr>
          <w:spacing w:val="1"/>
        </w:rPr>
        <w:t> </w:t>
      </w:r>
      <w:r>
        <w:rPr/>
        <w:t>Overwrite</w:t>
      </w:r>
      <w:r>
        <w:rPr>
          <w:spacing w:val="-2"/>
        </w:rPr>
        <w:t> </w:t>
      </w:r>
      <w:r>
        <w:rPr/>
        <w:t>HIB</w:t>
      </w:r>
      <w:r>
        <w:rPr>
          <w:spacing w:val="-2"/>
        </w:rPr>
        <w:t> </w:t>
      </w:r>
      <w:r>
        <w:rPr/>
        <w:t>if</w:t>
      </w:r>
      <w:r>
        <w:rPr>
          <w:spacing w:val="-2"/>
        </w:rPr>
        <w:t> </w:t>
      </w:r>
      <w:r>
        <w:rPr/>
        <w:t>it</w:t>
      </w:r>
      <w:r>
        <w:rPr>
          <w:spacing w:val="-2"/>
        </w:rPr>
        <w:t> </w:t>
      </w:r>
      <w:r>
        <w:rPr/>
        <w:t>exists:</w:t>
      </w:r>
      <w:r>
        <w:rPr>
          <w:spacing w:val="-2"/>
        </w:rPr>
        <w:t> </w:t>
      </w:r>
      <w:r>
        <w:rPr/>
        <w:t>false</w:t>
      </w:r>
    </w:p>
    <w:p>
      <w:pPr>
        <w:pStyle w:val="BodyText"/>
        <w:ind w:left="346"/>
      </w:pPr>
      <w:r>
        <w:rPr/>
        <w:t>**</w:t>
      </w:r>
      <w:r>
        <w:rPr>
          <w:spacing w:val="-1"/>
        </w:rPr>
        <w:t> </w:t>
      </w:r>
      <w:r>
        <w:rPr/>
        <w:t>added:</w:t>
      </w:r>
      <w:r>
        <w:rPr>
          <w:spacing w:val="-1"/>
        </w:rPr>
        <w:t> </w:t>
      </w:r>
      <w:r>
        <w:rPr/>
        <w:t>aerial</w:t>
      </w:r>
      <w:r>
        <w:rPr>
          <w:spacing w:val="-1"/>
        </w:rPr>
        <w:t> </w:t>
      </w:r>
      <w:r>
        <w:rPr/>
        <w:t>photo.jpg</w:t>
      </w:r>
    </w:p>
    <w:p>
      <w:pPr>
        <w:pStyle w:val="BodyText"/>
      </w:pPr>
    </w:p>
    <w:p>
      <w:pPr>
        <w:pStyle w:val="BodyText"/>
        <w:ind w:left="346"/>
      </w:pPr>
      <w:r>
        <w:rPr/>
        <w:t>**</w:t>
      </w:r>
      <w:r>
        <w:rPr>
          <w:spacing w:val="-2"/>
        </w:rPr>
        <w:t> </w:t>
      </w:r>
      <w:r>
        <w:rPr/>
        <w:t>added:</w:t>
      </w:r>
      <w:r>
        <w:rPr>
          <w:spacing w:val="-1"/>
        </w:rPr>
        <w:t> </w:t>
      </w:r>
      <w:r>
        <w:rPr/>
        <w:t>aerial</w:t>
      </w:r>
      <w:r>
        <w:rPr>
          <w:spacing w:val="-1"/>
        </w:rPr>
        <w:t> </w:t>
      </w:r>
      <w:r>
        <w:rPr/>
        <w:t>photo2.jpg</w:t>
      </w:r>
    </w:p>
    <w:p>
      <w:pPr>
        <w:pStyle w:val="BodyText"/>
      </w:pPr>
    </w:p>
    <w:p>
      <w:pPr>
        <w:pStyle w:val="BodyText"/>
        <w:ind w:left="346"/>
      </w:pPr>
      <w:r>
        <w:rPr/>
        <w:t>**</w:t>
      </w:r>
      <w:r>
        <w:rPr>
          <w:spacing w:val="-2"/>
        </w:rPr>
        <w:t> </w:t>
      </w:r>
      <w:r>
        <w:rPr/>
        <w:t>added:</w:t>
      </w:r>
      <w:r>
        <w:rPr>
          <w:spacing w:val="-1"/>
        </w:rPr>
        <w:t> </w:t>
      </w:r>
      <w:r>
        <w:rPr/>
        <w:t>aerial</w:t>
      </w:r>
      <w:r>
        <w:rPr>
          <w:spacing w:val="-1"/>
        </w:rPr>
        <w:t> </w:t>
      </w:r>
      <w:r>
        <w:rPr/>
        <w:t>photo3.jpg</w:t>
      </w:r>
    </w:p>
    <w:p>
      <w:pPr>
        <w:pStyle w:val="BodyText"/>
        <w:spacing w:before="3"/>
      </w:pPr>
    </w:p>
    <w:p>
      <w:pPr>
        <w:pStyle w:val="BodyText"/>
        <w:ind w:left="286"/>
      </w:pPr>
      <w:r>
        <w:rPr/>
        <w:t>Created:</w:t>
      </w:r>
      <w:r>
        <w:rPr>
          <w:spacing w:val="-4"/>
        </w:rPr>
        <w:t> </w:t>
      </w:r>
      <w:r>
        <w:rPr/>
        <w:t>TestImage.hib</w:t>
      </w:r>
      <w:r>
        <w:rPr>
          <w:spacing w:val="-3"/>
        </w:rPr>
        <w:t> </w:t>
      </w:r>
      <w:r>
        <w:rPr/>
        <w:t>and</w:t>
      </w:r>
      <w:r>
        <w:rPr>
          <w:spacing w:val="-3"/>
        </w:rPr>
        <w:t> </w:t>
      </w:r>
      <w:r>
        <w:rPr/>
        <w:t>TestImage.hib.dat</w:t>
      </w:r>
    </w:p>
    <w:p>
      <w:pPr>
        <w:pStyle w:val="BodyText"/>
      </w:pPr>
    </w:p>
    <w:p>
      <w:pPr>
        <w:pStyle w:val="BodyText"/>
        <w:ind w:left="286"/>
      </w:pPr>
      <w:r>
        <w:rPr/>
        <w:t>To</w:t>
      </w:r>
      <w:r>
        <w:rPr>
          <w:spacing w:val="-2"/>
        </w:rPr>
        <w:t> </w:t>
      </w:r>
      <w:r>
        <w:rPr/>
        <w:t>verify</w:t>
      </w:r>
      <w:r>
        <w:rPr>
          <w:spacing w:val="-4"/>
        </w:rPr>
        <w:t> </w:t>
      </w:r>
      <w:r>
        <w:rPr/>
        <w:t>"TestImage.hib"</w:t>
      </w:r>
      <w:r>
        <w:rPr>
          <w:spacing w:val="-3"/>
        </w:rPr>
        <w:t> </w:t>
      </w:r>
      <w:r>
        <w:rPr/>
        <w:t>use</w:t>
      </w:r>
      <w:r>
        <w:rPr>
          <w:spacing w:val="-2"/>
        </w:rPr>
        <w:t> </w:t>
      </w:r>
      <w:r>
        <w:rPr/>
        <w:t>the</w:t>
      </w:r>
      <w:r>
        <w:rPr>
          <w:spacing w:val="1"/>
        </w:rPr>
        <w:t> </w:t>
      </w:r>
      <w:r>
        <w:rPr/>
        <w:t>command:</w:t>
      </w:r>
      <w:r>
        <w:rPr>
          <w:spacing w:val="2"/>
        </w:rPr>
        <w:t> </w:t>
      </w:r>
      <w:r>
        <w:rPr/>
        <w:t>-B:~/hipi$</w:t>
      </w:r>
      <w:r>
        <w:rPr>
          <w:spacing w:val="-1"/>
        </w:rPr>
        <w:t> </w:t>
      </w:r>
      <w:r>
        <w:rPr/>
        <w:t>hadoop</w:t>
      </w:r>
      <w:r>
        <w:rPr>
          <w:spacing w:val="-1"/>
        </w:rPr>
        <w:t> </w:t>
      </w:r>
      <w:r>
        <w:rPr/>
        <w:t>fs -ls</w:t>
      </w:r>
    </w:p>
    <w:p>
      <w:pPr>
        <w:pStyle w:val="BodyText"/>
      </w:pPr>
    </w:p>
    <w:p>
      <w:pPr>
        <w:pStyle w:val="BodyText"/>
        <w:spacing w:line="480" w:lineRule="auto"/>
        <w:ind w:left="286" w:right="1134"/>
      </w:pPr>
      <w:r>
        <w:rPr/>
        <w:t>To inspect the content of the created file: $&gt; tools/hibInfo.sh TestImage.hib --show-meta</w:t>
      </w:r>
      <w:r>
        <w:rPr>
          <w:spacing w:val="-58"/>
        </w:rPr>
        <w:t> </w:t>
      </w:r>
      <w:r>
        <w:rPr/>
        <w:t>To create a</w:t>
      </w:r>
      <w:r>
        <w:rPr>
          <w:spacing w:val="-2"/>
        </w:rPr>
        <w:t> </w:t>
      </w:r>
      <w:r>
        <w:rPr/>
        <w:t>source</w:t>
      </w:r>
      <w:r>
        <w:rPr>
          <w:spacing w:val="-1"/>
        </w:rPr>
        <w:t> </w:t>
      </w:r>
      <w:r>
        <w:rPr/>
        <w:t>directory</w:t>
      </w:r>
      <w:r>
        <w:rPr>
          <w:spacing w:val="-5"/>
        </w:rPr>
        <w:t> </w:t>
      </w:r>
      <w:r>
        <w:rPr/>
        <w:t>hierarchy</w:t>
      </w:r>
      <w:r>
        <w:rPr>
          <w:spacing w:val="-5"/>
        </w:rPr>
        <w:t> </w:t>
      </w:r>
      <w:r>
        <w:rPr/>
        <w:t>for programs:</w:t>
      </w:r>
    </w:p>
    <w:p>
      <w:pPr>
        <w:pStyle w:val="BodyText"/>
        <w:spacing w:before="3"/>
        <w:ind w:left="286"/>
      </w:pPr>
      <w:r>
        <w:rPr/>
        <w:t>$&gt;</w:t>
      </w:r>
      <w:r>
        <w:rPr>
          <w:spacing w:val="-4"/>
        </w:rPr>
        <w:t> </w:t>
      </w:r>
      <w:r>
        <w:rPr/>
        <w:t>mkdir</w:t>
      </w:r>
      <w:r>
        <w:rPr>
          <w:spacing w:val="-4"/>
        </w:rPr>
        <w:t> </w:t>
      </w:r>
      <w:r>
        <w:rPr/>
        <w:t>-p</w:t>
      </w:r>
      <w:r>
        <w:rPr>
          <w:spacing w:val="-2"/>
        </w:rPr>
        <w:t> </w:t>
      </w:r>
      <w:r>
        <w:rPr/>
        <w:t>examples/helloWorld/src/main/java/org/hipi/examples</w:t>
      </w:r>
    </w:p>
    <w:p>
      <w:pPr>
        <w:pStyle w:val="BodyText"/>
      </w:pPr>
    </w:p>
    <w:p>
      <w:pPr>
        <w:pStyle w:val="BodyText"/>
        <w:ind w:left="286"/>
      </w:pPr>
      <w:r>
        <w:rPr/>
        <w:t>$&gt;</w:t>
      </w:r>
      <w:r>
        <w:rPr>
          <w:spacing w:val="-2"/>
        </w:rPr>
        <w:t> </w:t>
      </w:r>
      <w:r>
        <w:rPr/>
        <w:t>cd examples/helloWorld/</w:t>
      </w:r>
    </w:p>
    <w:p>
      <w:pPr>
        <w:pStyle w:val="BodyText"/>
      </w:pPr>
    </w:p>
    <w:p>
      <w:pPr>
        <w:pStyle w:val="BodyText"/>
        <w:tabs>
          <w:tab w:pos="1015" w:val="left" w:leader="none"/>
          <w:tab w:pos="1447" w:val="left" w:leader="none"/>
          <w:tab w:pos="2423" w:val="left" w:leader="none"/>
          <w:tab w:pos="3243" w:val="left" w:leader="none"/>
          <w:tab w:pos="3953" w:val="left" w:leader="none"/>
          <w:tab w:pos="4556" w:val="left" w:leader="none"/>
          <w:tab w:pos="5203" w:val="left" w:leader="none"/>
          <w:tab w:pos="5925" w:val="left" w:leader="none"/>
          <w:tab w:pos="7062" w:val="left" w:leader="none"/>
          <w:tab w:pos="7628" w:val="left" w:leader="none"/>
          <w:tab w:pos="8724" w:val="left" w:leader="none"/>
          <w:tab w:pos="9340" w:val="left" w:leader="none"/>
        </w:tabs>
        <w:spacing w:line="475" w:lineRule="auto"/>
        <w:ind w:left="295" w:right="317" w:firstLine="50"/>
      </w:pPr>
      <w:r>
        <w:rPr/>
        <w:t>add</w:t>
        <w:tab/>
        <w:t>a</w:t>
        <w:tab/>
        <w:t>Gradle</w:t>
        <w:tab/>
        <w:t>build</w:t>
        <w:tab/>
        <w:t>task</w:t>
        <w:tab/>
        <w:t>for</w:t>
        <w:tab/>
        <w:t>our</w:t>
        <w:tab/>
        <w:t>new</w:t>
        <w:tab/>
        <w:t>program</w:t>
        <w:tab/>
        <w:t>by</w:t>
        <w:tab/>
        <w:t>creating</w:t>
        <w:tab/>
        <w:t>the</w:t>
        <w:tab/>
      </w:r>
      <w:r>
        <w:rPr>
          <w:spacing w:val="-1"/>
        </w:rPr>
        <w:t>file</w:t>
      </w:r>
      <w:r>
        <w:rPr>
          <w:spacing w:val="-57"/>
        </w:rPr>
        <w:t> </w:t>
      </w:r>
      <w:r>
        <w:rPr/>
        <w:t>examples/HelloWorld/build.gradle with the</w:t>
      </w:r>
      <w:r>
        <w:rPr>
          <w:spacing w:val="-1"/>
        </w:rPr>
        <w:t> </w:t>
      </w:r>
      <w:r>
        <w:rPr/>
        <w:t>following</w:t>
      </w:r>
      <w:r>
        <w:rPr>
          <w:spacing w:val="-2"/>
        </w:rPr>
        <w:t> </w:t>
      </w:r>
      <w:r>
        <w:rPr/>
        <w:t>contents:</w:t>
      </w:r>
    </w:p>
    <w:p>
      <w:pPr>
        <w:pStyle w:val="BodyText"/>
        <w:spacing w:line="477" w:lineRule="auto" w:before="2"/>
        <w:ind w:left="295" w:right="4080" w:hanging="10"/>
      </w:pPr>
      <w:r>
        <w:rPr/>
        <w:t>$&gt; sudo gedit build. gradle jar {</w:t>
      </w:r>
      <w:r>
        <w:rPr>
          <w:spacing w:val="1"/>
        </w:rPr>
        <w:t> </w:t>
      </w:r>
      <w:r>
        <w:rPr/>
        <w:t>manifest {</w:t>
      </w:r>
      <w:r>
        <w:rPr>
          <w:spacing w:val="1"/>
        </w:rPr>
        <w:t> </w:t>
      </w:r>
      <w:r>
        <w:rPr/>
        <w:t>attributes("Main-Class":</w:t>
      </w:r>
      <w:r>
        <w:rPr>
          <w:spacing w:val="-10"/>
        </w:rPr>
        <w:t> </w:t>
      </w:r>
      <w:r>
        <w:rPr/>
        <w:t>"org.hipi.examples.HelloWorld")</w:t>
      </w:r>
    </w:p>
    <w:p>
      <w:pPr>
        <w:pStyle w:val="BodyText"/>
        <w:spacing w:before="1"/>
        <w:ind w:left="406"/>
      </w:pPr>
      <w:r>
        <w:rPr/>
        <w:t>}</w:t>
      </w:r>
    </w:p>
    <w:p>
      <w:pPr>
        <w:pStyle w:val="BodyText"/>
      </w:pPr>
    </w:p>
    <w:p>
      <w:pPr>
        <w:pStyle w:val="BodyText"/>
        <w:ind w:left="286"/>
      </w:pPr>
      <w:r>
        <w:rPr/>
        <w:t>}</w:t>
      </w:r>
    </w:p>
    <w:p>
      <w:pPr>
        <w:pStyle w:val="BodyText"/>
      </w:pPr>
    </w:p>
    <w:p>
      <w:pPr>
        <w:pStyle w:val="BodyText"/>
        <w:ind w:left="286"/>
      </w:pPr>
      <w:r>
        <w:rPr/>
        <w:t>$&gt;</w:t>
      </w:r>
      <w:r>
        <w:rPr>
          <w:spacing w:val="-2"/>
        </w:rPr>
        <w:t> </w:t>
      </w:r>
      <w:r>
        <w:rPr/>
        <w:t>cd ../../</w:t>
      </w:r>
    </w:p>
    <w:p>
      <w:pPr>
        <w:spacing w:after="0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before="90"/>
        <w:ind w:left="286"/>
      </w:pPr>
      <w:r>
        <w:rPr/>
        <w:t>$&gt;</w:t>
      </w:r>
      <w:r>
        <w:rPr>
          <w:spacing w:val="-3"/>
        </w:rPr>
        <w:t> </w:t>
      </w:r>
      <w:r>
        <w:rPr/>
        <w:t>sudo</w:t>
      </w:r>
      <w:r>
        <w:rPr>
          <w:spacing w:val="-1"/>
        </w:rPr>
        <w:t> </w:t>
      </w:r>
      <w:r>
        <w:rPr/>
        <w:t>gedit</w:t>
      </w:r>
      <w:r>
        <w:rPr>
          <w:spacing w:val="-1"/>
        </w:rPr>
        <w:t> </w:t>
      </w:r>
      <w:r>
        <w:rPr/>
        <w:t>settings.gradle</w:t>
      </w:r>
    </w:p>
    <w:p>
      <w:pPr>
        <w:pStyle w:val="BodyText"/>
        <w:spacing w:before="2"/>
      </w:pPr>
    </w:p>
    <w:p>
      <w:pPr>
        <w:pStyle w:val="BodyText"/>
        <w:spacing w:line="475" w:lineRule="auto"/>
        <w:ind w:left="295" w:right="315" w:hanging="10"/>
      </w:pPr>
      <w:r>
        <w:rPr/>
        <w:t>We</w:t>
      </w:r>
      <w:r>
        <w:rPr>
          <w:spacing w:val="9"/>
        </w:rPr>
        <w:t> </w:t>
      </w:r>
      <w:r>
        <w:rPr/>
        <w:t>also</w:t>
      </w:r>
      <w:r>
        <w:rPr>
          <w:spacing w:val="11"/>
        </w:rPr>
        <w:t> </w:t>
      </w:r>
      <w:r>
        <w:rPr/>
        <w:t>need</w:t>
      </w:r>
      <w:r>
        <w:rPr>
          <w:spacing w:val="11"/>
        </w:rPr>
        <w:t> </w:t>
      </w:r>
      <w:r>
        <w:rPr/>
        <w:t>to</w:t>
      </w:r>
      <w:r>
        <w:rPr>
          <w:spacing w:val="11"/>
        </w:rPr>
        <w:t> </w:t>
      </w:r>
      <w:r>
        <w:rPr/>
        <w:t>update</w:t>
      </w:r>
      <w:r>
        <w:rPr>
          <w:spacing w:val="10"/>
        </w:rPr>
        <w:t> </w:t>
      </w:r>
      <w:r>
        <w:rPr/>
        <w:t>the</w:t>
      </w:r>
      <w:r>
        <w:rPr>
          <w:spacing w:val="11"/>
        </w:rPr>
        <w:t> </w:t>
      </w:r>
      <w:r>
        <w:rPr/>
        <w:t>settings.gradle</w:t>
      </w:r>
      <w:r>
        <w:rPr>
          <w:spacing w:val="10"/>
        </w:rPr>
        <w:t> </w:t>
      </w:r>
      <w:r>
        <w:rPr/>
        <w:t>file</w:t>
      </w:r>
      <w:r>
        <w:rPr>
          <w:spacing w:val="10"/>
        </w:rPr>
        <w:t> </w:t>
      </w:r>
      <w:r>
        <w:rPr/>
        <w:t>in</w:t>
      </w:r>
      <w:r>
        <w:rPr>
          <w:spacing w:val="12"/>
        </w:rPr>
        <w:t> </w:t>
      </w:r>
      <w:r>
        <w:rPr/>
        <w:t>the</w:t>
      </w:r>
      <w:r>
        <w:rPr>
          <w:spacing w:val="10"/>
        </w:rPr>
        <w:t> </w:t>
      </w:r>
      <w:r>
        <w:rPr/>
        <w:t>root</w:t>
      </w:r>
      <w:r>
        <w:rPr>
          <w:spacing w:val="10"/>
        </w:rPr>
        <w:t> </w:t>
      </w:r>
      <w:r>
        <w:rPr/>
        <w:t>directory</w:t>
      </w:r>
      <w:r>
        <w:rPr>
          <w:spacing w:val="6"/>
        </w:rPr>
        <w:t> </w:t>
      </w:r>
      <w:r>
        <w:rPr/>
        <w:t>to</w:t>
      </w:r>
      <w:r>
        <w:rPr>
          <w:spacing w:val="11"/>
        </w:rPr>
        <w:t> </w:t>
      </w:r>
      <w:r>
        <w:rPr/>
        <w:t>tell</w:t>
      </w:r>
      <w:r>
        <w:rPr>
          <w:spacing w:val="11"/>
        </w:rPr>
        <w:t> </w:t>
      </w:r>
      <w:r>
        <w:rPr/>
        <w:t>Gradle</w:t>
      </w:r>
      <w:r>
        <w:rPr>
          <w:spacing w:val="11"/>
        </w:rPr>
        <w:t> </w:t>
      </w:r>
      <w:r>
        <w:rPr/>
        <w:t>about</w:t>
      </w:r>
      <w:r>
        <w:rPr>
          <w:spacing w:val="11"/>
        </w:rPr>
        <w:t> </w:t>
      </w:r>
      <w:r>
        <w:rPr/>
        <w:t>this</w:t>
      </w:r>
      <w:r>
        <w:rPr>
          <w:spacing w:val="11"/>
        </w:rPr>
        <w:t> </w:t>
      </w:r>
      <w:r>
        <w:rPr/>
        <w:t>new</w:t>
      </w:r>
      <w:r>
        <w:rPr>
          <w:spacing w:val="-57"/>
        </w:rPr>
        <w:t> </w:t>
      </w:r>
      <w:r>
        <w:rPr/>
        <w:t>build</w:t>
      </w:r>
      <w:r>
        <w:rPr>
          <w:spacing w:val="-1"/>
        </w:rPr>
        <w:t> </w:t>
      </w:r>
      <w:r>
        <w:rPr/>
        <w:t>target:</w:t>
      </w:r>
    </w:p>
    <w:p>
      <w:pPr>
        <w:pStyle w:val="BodyText"/>
        <w:spacing w:before="2"/>
        <w:ind w:left="286"/>
      </w:pPr>
      <w:r>
        <w:rPr/>
        <w:t>include</w:t>
      </w:r>
      <w:r>
        <w:rPr>
          <w:spacing w:val="-5"/>
        </w:rPr>
        <w:t> </w:t>
      </w:r>
      <w:r>
        <w:rPr/>
        <w:t>':core',</w:t>
      </w:r>
      <w:r>
        <w:rPr>
          <w:spacing w:val="-2"/>
        </w:rPr>
        <w:t> </w:t>
      </w:r>
      <w:r>
        <w:rPr/>
        <w:t>':tools:hibImport',</w:t>
      </w:r>
      <w:r>
        <w:rPr>
          <w:spacing w:val="-4"/>
        </w:rPr>
        <w:t> </w:t>
      </w:r>
      <w:r>
        <w:rPr/>
        <w:t>...</w:t>
      </w:r>
      <w:r>
        <w:rPr>
          <w:spacing w:val="-2"/>
        </w:rPr>
        <w:t> </w:t>
      </w:r>
      <w:r>
        <w:rPr/>
        <w:t>':examples:covar',</w:t>
      </w:r>
      <w:r>
        <w:rPr>
          <w:spacing w:val="-2"/>
        </w:rPr>
        <w:t> </w:t>
      </w:r>
      <w:r>
        <w:rPr/>
        <w:t>':examples:helloWorld'</w:t>
      </w:r>
    </w:p>
    <w:p>
      <w:pPr>
        <w:pStyle w:val="BodyText"/>
      </w:pPr>
    </w:p>
    <w:p>
      <w:pPr>
        <w:pStyle w:val="BodyText"/>
        <w:spacing w:line="475" w:lineRule="auto"/>
        <w:ind w:left="295" w:right="892" w:hanging="10"/>
      </w:pPr>
      <w:r>
        <w:rPr/>
        <w:t>$&gt; cd examples/helloWorld/src/main/java/org/hipi/examples/</w:t>
      </w:r>
      <w:r>
        <w:rPr>
          <w:spacing w:val="1"/>
        </w:rPr>
        <w:t> </w:t>
      </w:r>
      <w:r>
        <w:rPr/>
        <w:t>examples/helloWorld/src/main/java/org/hipi/examples$&gt;</w:t>
      </w:r>
      <w:r>
        <w:rPr>
          <w:spacing w:val="-4"/>
        </w:rPr>
        <w:t> </w:t>
      </w:r>
      <w:r>
        <w:rPr/>
        <w:t>sudo</w:t>
      </w:r>
      <w:r>
        <w:rPr>
          <w:spacing w:val="-3"/>
        </w:rPr>
        <w:t> </w:t>
      </w:r>
      <w:r>
        <w:rPr/>
        <w:t>gedit</w:t>
      </w:r>
      <w:r>
        <w:rPr>
          <w:spacing w:val="-2"/>
        </w:rPr>
        <w:t> </w:t>
      </w:r>
      <w:r>
        <w:rPr/>
        <w:t>HelloWorld.java</w:t>
      </w:r>
      <w:r>
        <w:rPr>
          <w:spacing w:val="-5"/>
        </w:rPr>
        <w:t> </w:t>
      </w:r>
      <w:r>
        <w:rPr/>
        <w:t>Next,</w:t>
      </w:r>
      <w:r>
        <w:rPr>
          <w:spacing w:val="-57"/>
        </w:rPr>
        <w:t> </w:t>
      </w:r>
      <w:r>
        <w:rPr/>
        <w:t>create a new Java source file at</w:t>
      </w:r>
      <w:r>
        <w:rPr>
          <w:spacing w:val="1"/>
        </w:rPr>
        <w:t> </w:t>
      </w:r>
      <w:r>
        <w:rPr/>
        <w:t>examples/helloWorld/src/main/java/org/hipi/examples/HelloWorld.java that contains the</w:t>
      </w:r>
      <w:r>
        <w:rPr>
          <w:spacing w:val="1"/>
        </w:rPr>
        <w:t> </w:t>
      </w:r>
      <w:r>
        <w:rPr/>
        <w:t>following</w:t>
      </w:r>
      <w:r>
        <w:rPr>
          <w:spacing w:val="-3"/>
        </w:rPr>
        <w:t> </w:t>
      </w:r>
      <w:r>
        <w:rPr/>
        <w:t>code:</w:t>
      </w:r>
    </w:p>
    <w:p>
      <w:pPr>
        <w:pStyle w:val="BodyText"/>
        <w:spacing w:line="475" w:lineRule="auto" w:before="9"/>
        <w:ind w:left="295" w:right="5461" w:hanging="10"/>
      </w:pPr>
      <w:r>
        <w:rPr/>
        <w:t>package org.hipi.examples; import</w:t>
      </w:r>
      <w:r>
        <w:rPr>
          <w:spacing w:val="1"/>
        </w:rPr>
        <w:t> </w:t>
      </w:r>
      <w:r>
        <w:rPr/>
        <w:t>org.apache.hadoop.conf.Configured;</w:t>
      </w:r>
      <w:r>
        <w:rPr>
          <w:spacing w:val="-15"/>
        </w:rPr>
        <w:t> </w:t>
      </w:r>
      <w:r>
        <w:rPr/>
        <w:t>import</w:t>
      </w:r>
      <w:r>
        <w:rPr>
          <w:spacing w:val="-57"/>
        </w:rPr>
        <w:t> </w:t>
      </w:r>
      <w:r>
        <w:rPr/>
        <w:t>org.apache.hadoop.util.Tool; import</w:t>
      </w:r>
      <w:r>
        <w:rPr>
          <w:spacing w:val="1"/>
        </w:rPr>
        <w:t> </w:t>
      </w:r>
      <w:r>
        <w:rPr/>
        <w:t>org.apache.hadoop.util.ToolRunner; public</w:t>
      </w:r>
      <w:r>
        <w:rPr>
          <w:spacing w:val="1"/>
        </w:rPr>
        <w:t> </w:t>
      </w:r>
      <w:r>
        <w:rPr/>
        <w:t>class HelloWorld extends Configured</w:t>
      </w:r>
      <w:r>
        <w:rPr>
          <w:spacing w:val="1"/>
        </w:rPr>
        <w:t> </w:t>
      </w:r>
      <w:r>
        <w:rPr/>
        <w:t>implements Tool { public int run(String[]</w:t>
      </w:r>
      <w:r>
        <w:rPr>
          <w:spacing w:val="1"/>
        </w:rPr>
        <w:t> </w:t>
      </w:r>
      <w:r>
        <w:rPr/>
        <w:t>args) throws Exception {</w:t>
      </w:r>
      <w:r>
        <w:rPr>
          <w:spacing w:val="1"/>
        </w:rPr>
        <w:t> </w:t>
      </w:r>
      <w:r>
        <w:rPr/>
        <w:t>System.out.println("Hello</w:t>
      </w:r>
      <w:r>
        <w:rPr>
          <w:spacing w:val="-2"/>
        </w:rPr>
        <w:t> </w:t>
      </w:r>
      <w:r>
        <w:rPr/>
        <w:t>HIPI</w:t>
      </w:r>
      <w:r>
        <w:rPr>
          <w:spacing w:val="-3"/>
        </w:rPr>
        <w:t> </w:t>
      </w:r>
      <w:r>
        <w:rPr/>
        <w:t>Abbey!");</w:t>
      </w:r>
    </w:p>
    <w:p>
      <w:pPr>
        <w:pStyle w:val="BodyText"/>
        <w:spacing w:before="11"/>
        <w:ind w:left="526"/>
      </w:pPr>
      <w:r>
        <w:rPr/>
        <w:t>return</w:t>
      </w:r>
      <w:r>
        <w:rPr>
          <w:spacing w:val="-1"/>
        </w:rPr>
        <w:t> </w:t>
      </w:r>
      <w:r>
        <w:rPr/>
        <w:t>0;</w:t>
      </w:r>
    </w:p>
    <w:p>
      <w:pPr>
        <w:pStyle w:val="BodyText"/>
        <w:spacing w:before="1"/>
      </w:pPr>
    </w:p>
    <w:p>
      <w:pPr>
        <w:pStyle w:val="BodyText"/>
        <w:ind w:left="406"/>
      </w:pPr>
      <w:r>
        <w:rPr/>
        <w:t>}</w:t>
      </w:r>
    </w:p>
    <w:p>
      <w:pPr>
        <w:pStyle w:val="BodyText"/>
      </w:pPr>
    </w:p>
    <w:p>
      <w:pPr>
        <w:pStyle w:val="BodyText"/>
        <w:spacing w:line="480" w:lineRule="auto"/>
        <w:ind w:left="526" w:right="4193" w:hanging="240"/>
      </w:pPr>
      <w:r>
        <w:rPr/>
        <w:t>public static void main(String[] args) throws Exception {</w:t>
      </w:r>
      <w:r>
        <w:rPr>
          <w:spacing w:val="-57"/>
        </w:rPr>
        <w:t> </w:t>
      </w:r>
      <w:r>
        <w:rPr/>
        <w:t>ToolRunner.run(new HelloWorld(), args);</w:t>
      </w:r>
      <w:r>
        <w:rPr>
          <w:spacing w:val="1"/>
        </w:rPr>
        <w:t> </w:t>
      </w:r>
      <w:r>
        <w:rPr/>
        <w:t>System.exit(0);</w:t>
      </w:r>
    </w:p>
    <w:p>
      <w:pPr>
        <w:pStyle w:val="BodyText"/>
        <w:spacing w:before="2"/>
        <w:ind w:left="406"/>
      </w:pPr>
      <w:r>
        <w:rPr/>
        <w:t>}</w:t>
      </w:r>
    </w:p>
    <w:p>
      <w:pPr>
        <w:spacing w:after="0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before="90"/>
        <w:ind w:left="286"/>
      </w:pPr>
      <w:r>
        <w:rPr/>
        <w:t>}</w:t>
      </w:r>
    </w:p>
    <w:p>
      <w:pPr>
        <w:pStyle w:val="BodyText"/>
        <w:spacing w:before="2"/>
      </w:pPr>
    </w:p>
    <w:p>
      <w:pPr>
        <w:pStyle w:val="BodyText"/>
        <w:ind w:left="286"/>
      </w:pPr>
      <w:r>
        <w:rPr/>
        <w:t>Can</w:t>
      </w:r>
      <w:r>
        <w:rPr>
          <w:spacing w:val="-1"/>
        </w:rPr>
        <w:t> </w:t>
      </w:r>
      <w:r>
        <w:rPr/>
        <w:t>change</w:t>
      </w:r>
      <w:r>
        <w:rPr>
          <w:spacing w:val="-1"/>
        </w:rPr>
        <w:t> </w:t>
      </w:r>
      <w:r>
        <w:rPr/>
        <w:t>directory</w:t>
      </w:r>
      <w:r>
        <w:rPr>
          <w:spacing w:val="-5"/>
        </w:rPr>
        <w:t> </w:t>
      </w:r>
      <w:r>
        <w:rPr/>
        <w:t>using:</w:t>
      </w:r>
      <w:r>
        <w:rPr>
          <w:spacing w:val="-1"/>
        </w:rPr>
        <w:t> </w:t>
      </w:r>
      <w:r>
        <w:rPr/>
        <w:t>cd ../../</w:t>
      </w:r>
    </w:p>
    <w:p>
      <w:pPr>
        <w:pStyle w:val="BodyText"/>
      </w:pPr>
    </w:p>
    <w:p>
      <w:pPr>
        <w:pStyle w:val="BodyText"/>
        <w:ind w:left="286"/>
      </w:pPr>
      <w:r>
        <w:rPr/>
        <w:t>$&gt;</w:t>
      </w:r>
      <w:r>
        <w:rPr>
          <w:spacing w:val="-2"/>
        </w:rPr>
        <w:t> </w:t>
      </w:r>
      <w:r>
        <w:rPr/>
        <w:t>cd examples/helloWorld</w:t>
      </w:r>
    </w:p>
    <w:p>
      <w:pPr>
        <w:pStyle w:val="BodyText"/>
      </w:pPr>
    </w:p>
    <w:p>
      <w:pPr>
        <w:pStyle w:val="BodyText"/>
        <w:ind w:left="286"/>
      </w:pPr>
      <w:r>
        <w:rPr/>
        <w:t>$&gt;</w:t>
      </w:r>
      <w:r>
        <w:rPr>
          <w:spacing w:val="-2"/>
        </w:rPr>
        <w:t> </w:t>
      </w:r>
      <w:r>
        <w:rPr/>
        <w:t>gradle jar</w:t>
      </w:r>
    </w:p>
    <w:p>
      <w:pPr>
        <w:pStyle w:val="BodyText"/>
        <w:spacing w:before="3"/>
      </w:pPr>
    </w:p>
    <w:p>
      <w:pPr>
        <w:pStyle w:val="BodyText"/>
        <w:spacing w:line="480" w:lineRule="auto"/>
        <w:ind w:left="286" w:right="6486"/>
      </w:pPr>
      <w:r>
        <w:rPr>
          <w:spacing w:val="-1"/>
        </w:rPr>
        <w:t>:examples:HelloWorld: </w:t>
      </w:r>
      <w:r>
        <w:rPr/>
        <w:t>jar</w:t>
      </w:r>
      <w:r>
        <w:rPr>
          <w:spacing w:val="-57"/>
        </w:rPr>
        <w:t> </w:t>
      </w:r>
      <w:r>
        <w:rPr/>
        <w:t>BUILD</w:t>
      </w:r>
      <w:r>
        <w:rPr>
          <w:spacing w:val="-1"/>
        </w:rPr>
        <w:t> </w:t>
      </w:r>
      <w:r>
        <w:rPr/>
        <w:t>SUCCESSFUL</w:t>
      </w:r>
    </w:p>
    <w:p>
      <w:pPr>
        <w:pStyle w:val="BodyText"/>
        <w:spacing w:line="475" w:lineRule="auto"/>
        <w:ind w:left="295" w:right="517" w:hanging="10"/>
      </w:pPr>
      <w:r>
        <w:rPr/>
        <w:t>If the build is successful,</w:t>
      </w:r>
      <w:r>
        <w:rPr>
          <w:spacing w:val="2"/>
        </w:rPr>
        <w:t> </w:t>
      </w:r>
      <w:r>
        <w:rPr/>
        <w:t>it will</w:t>
      </w:r>
      <w:r>
        <w:rPr>
          <w:spacing w:val="-1"/>
        </w:rPr>
        <w:t> </w:t>
      </w:r>
      <w:r>
        <w:rPr/>
        <w:t>produce</w:t>
      </w:r>
      <w:r>
        <w:rPr>
          <w:spacing w:val="-1"/>
        </w:rPr>
        <w:t> </w:t>
      </w:r>
      <w:r>
        <w:rPr/>
        <w:t>the JAR file</w:t>
      </w:r>
      <w:r>
        <w:rPr>
          <w:spacing w:val="1"/>
        </w:rPr>
        <w:t> </w:t>
      </w:r>
      <w:r>
        <w:rPr/>
        <w:t>examples/helloWorld/build/libs/helloWorld.jar</w:t>
      </w:r>
      <w:r>
        <w:rPr>
          <w:spacing w:val="-4"/>
        </w:rPr>
        <w:t> </w:t>
      </w:r>
      <w:r>
        <w:rPr/>
        <w:t>directory.</w:t>
      </w:r>
      <w:r>
        <w:rPr>
          <w:spacing w:val="-2"/>
        </w:rPr>
        <w:t> </w:t>
      </w:r>
      <w:r>
        <w:rPr/>
        <w:t>Run</w:t>
      </w:r>
      <w:r>
        <w:rPr>
          <w:spacing w:val="-2"/>
        </w:rPr>
        <w:t> </w:t>
      </w:r>
      <w:r>
        <w:rPr/>
        <w:t>this</w:t>
      </w:r>
      <w:r>
        <w:rPr>
          <w:spacing w:val="-2"/>
        </w:rPr>
        <w:t> </w:t>
      </w:r>
      <w:r>
        <w:rPr/>
        <w:t>program using</w:t>
      </w:r>
      <w:r>
        <w:rPr>
          <w:spacing w:val="-5"/>
        </w:rPr>
        <w:t> </w:t>
      </w:r>
      <w:r>
        <w:rPr/>
        <w:t>the</w:t>
      </w:r>
      <w:r>
        <w:rPr>
          <w:spacing w:val="-2"/>
        </w:rPr>
        <w:t> </w:t>
      </w:r>
      <w:r>
        <w:rPr/>
        <w:t>following</w:t>
      </w:r>
      <w:r>
        <w:rPr>
          <w:spacing w:val="-57"/>
        </w:rPr>
        <w:t> </w:t>
      </w:r>
      <w:r>
        <w:rPr/>
        <w:t>command</w:t>
      </w:r>
      <w:r>
        <w:rPr>
          <w:spacing w:val="-1"/>
        </w:rPr>
        <w:t> </w:t>
      </w:r>
      <w:r>
        <w:rPr/>
        <w:t>from within the</w:t>
      </w:r>
      <w:r>
        <w:rPr>
          <w:spacing w:val="-1"/>
        </w:rPr>
        <w:t> </w:t>
      </w:r>
      <w:r>
        <w:rPr/>
        <w:t>examples/HelloWorld directory:</w:t>
      </w:r>
    </w:p>
    <w:p>
      <w:pPr>
        <w:pStyle w:val="BodyText"/>
        <w:tabs>
          <w:tab w:pos="1185" w:val="left" w:leader="none"/>
          <w:tab w:pos="2191" w:val="left" w:leader="none"/>
          <w:tab w:pos="3877" w:val="left" w:leader="none"/>
          <w:tab w:pos="5232" w:val="left" w:leader="none"/>
        </w:tabs>
        <w:spacing w:line="475" w:lineRule="auto" w:before="8"/>
        <w:ind w:left="295" w:right="4545" w:hanging="10"/>
      </w:pPr>
      <w:r>
        <w:rPr/>
        <w:t>$</w:t>
        <w:tab/>
        <w:t>cd</w:t>
        <w:tab/>
        <w:t>examples</w:t>
        <w:tab/>
        <w:t>mkdir</w:t>
        <w:tab/>
      </w:r>
      <w:r>
        <w:rPr>
          <w:spacing w:val="-2"/>
        </w:rPr>
        <w:t>-p</w:t>
      </w:r>
      <w:r>
        <w:rPr>
          <w:spacing w:val="-57"/>
        </w:rPr>
        <w:t> </w:t>
      </w:r>
      <w:r>
        <w:rPr/>
        <w:t>helloImage/src/main/java/org/hipi/examples</w:t>
      </w:r>
    </w:p>
    <w:p>
      <w:pPr>
        <w:pStyle w:val="BodyText"/>
        <w:spacing w:line="475" w:lineRule="auto" w:before="1"/>
        <w:ind w:left="295" w:right="7476" w:hanging="10"/>
      </w:pPr>
      <w:r>
        <w:rPr/>
        <w:t>$&gt; cd helloImage/ $</w:t>
      </w:r>
      <w:r>
        <w:rPr>
          <w:spacing w:val="1"/>
        </w:rPr>
        <w:t> </w:t>
      </w:r>
      <w:r>
        <w:rPr/>
        <w:t>sudo</w:t>
      </w:r>
      <w:r>
        <w:rPr>
          <w:spacing w:val="-9"/>
        </w:rPr>
        <w:t> </w:t>
      </w:r>
      <w:r>
        <w:rPr/>
        <w:t>gedit</w:t>
      </w:r>
      <w:r>
        <w:rPr>
          <w:spacing w:val="-9"/>
        </w:rPr>
        <w:t> </w:t>
      </w:r>
      <w:r>
        <w:rPr/>
        <w:t>build.gradle</w:t>
      </w:r>
      <w:r>
        <w:rPr>
          <w:spacing w:val="-57"/>
        </w:rPr>
        <w:t> </w:t>
      </w:r>
      <w:r>
        <w:rPr/>
        <w:t>jar</w:t>
      </w:r>
      <w:r>
        <w:rPr>
          <w:spacing w:val="-2"/>
        </w:rPr>
        <w:t> </w:t>
      </w:r>
      <w:r>
        <w:rPr/>
        <w:t>{</w:t>
      </w:r>
    </w:p>
    <w:p>
      <w:pPr>
        <w:pStyle w:val="BodyText"/>
        <w:tabs>
          <w:tab w:pos="1636" w:val="left" w:leader="none"/>
          <w:tab w:pos="3781" w:val="left" w:leader="none"/>
        </w:tabs>
        <w:spacing w:line="475" w:lineRule="auto" w:before="5"/>
        <w:ind w:left="295" w:right="3852" w:firstLine="110"/>
      </w:pPr>
      <w:r>
        <w:rPr/>
        <w:t>manifest</w:t>
        <w:tab/>
        <w:t>{</w:t>
        <w:tab/>
      </w:r>
      <w:r>
        <w:rPr>
          <w:spacing w:val="-1"/>
        </w:rPr>
        <w:t>attributes("Main-Class":</w:t>
      </w:r>
      <w:r>
        <w:rPr>
          <w:spacing w:val="-57"/>
        </w:rPr>
        <w:t> </w:t>
      </w:r>
      <w:r>
        <w:rPr/>
        <w:t>"org.hipi.examples.HelloImage")</w:t>
      </w:r>
    </w:p>
    <w:p>
      <w:pPr>
        <w:pStyle w:val="BodyText"/>
        <w:spacing w:before="2"/>
        <w:ind w:left="406"/>
      </w:pPr>
      <w:r>
        <w:rPr/>
        <w:t>} }</w:t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ind w:left="286"/>
      </w:pPr>
      <w:r>
        <w:rPr/>
        <w:t>cd</w:t>
      </w:r>
      <w:r>
        <w:rPr>
          <w:spacing w:val="-1"/>
        </w:rPr>
        <w:t> </w:t>
      </w:r>
      <w:r>
        <w:rPr/>
        <w:t>../../</w:t>
      </w:r>
    </w:p>
    <w:p>
      <w:pPr>
        <w:pStyle w:val="BodyText"/>
      </w:pPr>
    </w:p>
    <w:p>
      <w:pPr>
        <w:pStyle w:val="BodyText"/>
        <w:spacing w:line="480" w:lineRule="auto"/>
        <w:ind w:left="286" w:right="6693"/>
      </w:pPr>
      <w:r>
        <w:rPr/>
        <w:t>hipi$</w:t>
      </w:r>
      <w:r>
        <w:rPr>
          <w:spacing w:val="-7"/>
        </w:rPr>
        <w:t> </w:t>
      </w:r>
      <w:r>
        <w:rPr/>
        <w:t>sudo</w:t>
      </w:r>
      <w:r>
        <w:rPr>
          <w:spacing w:val="-6"/>
        </w:rPr>
        <w:t> </w:t>
      </w:r>
      <w:r>
        <w:rPr/>
        <w:t>gedit</w:t>
      </w:r>
      <w:r>
        <w:rPr>
          <w:spacing w:val="-6"/>
        </w:rPr>
        <w:t> </w:t>
      </w:r>
      <w:r>
        <w:rPr/>
        <w:t>settings.gradle</w:t>
      </w:r>
      <w:r>
        <w:rPr>
          <w:spacing w:val="-57"/>
        </w:rPr>
        <w:t> </w:t>
      </w:r>
      <w:r>
        <w:rPr/>
        <w:t>':examples:helloImage'</w:t>
      </w:r>
    </w:p>
    <w:p>
      <w:pPr>
        <w:pStyle w:val="BodyText"/>
        <w:spacing w:line="477" w:lineRule="auto" w:before="1"/>
        <w:ind w:left="295" w:right="3281" w:hanging="10"/>
      </w:pPr>
      <w:r>
        <w:rPr/>
        <w:t>$&gt; cd examples/helloImage/src/main/java/org/hipi/examples/ sudo</w:t>
      </w:r>
      <w:r>
        <w:rPr>
          <w:spacing w:val="-57"/>
        </w:rPr>
        <w:t> </w:t>
      </w:r>
      <w:r>
        <w:rPr/>
        <w:t>gedit HelloImage.java package org.hipi.examples; import</w:t>
      </w:r>
      <w:r>
        <w:rPr>
          <w:spacing w:val="1"/>
        </w:rPr>
        <w:t> </w:t>
      </w:r>
      <w:r>
        <w:rPr/>
        <w:t>org.hipi.image.FloatImage;</w:t>
      </w:r>
      <w:r>
        <w:rPr>
          <w:spacing w:val="-1"/>
        </w:rPr>
        <w:t> </w:t>
      </w:r>
      <w:r>
        <w:rPr/>
        <w:t>import</w:t>
      </w:r>
    </w:p>
    <w:p>
      <w:pPr>
        <w:spacing w:after="0" w:line="477" w:lineRule="auto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5" w:lineRule="auto" w:before="90"/>
        <w:ind w:left="295" w:right="3193"/>
      </w:pPr>
      <w:r>
        <w:rPr/>
        <w:t>org.hipi.image.HipiImageHeader; import</w:t>
      </w:r>
      <w:r>
        <w:rPr>
          <w:spacing w:val="1"/>
        </w:rPr>
        <w:t> </w:t>
      </w:r>
      <w:r>
        <w:rPr/>
        <w:t>org.hipi.imagebundle.mapreduce.HibInputFormat; import</w:t>
      </w:r>
      <w:r>
        <w:rPr>
          <w:spacing w:val="1"/>
        </w:rPr>
        <w:t> </w:t>
      </w:r>
      <w:r>
        <w:rPr/>
        <w:t>org.apache.hadoop.conf.Configured; import</w:t>
      </w:r>
      <w:r>
        <w:rPr>
          <w:spacing w:val="1"/>
        </w:rPr>
        <w:t> </w:t>
      </w:r>
      <w:r>
        <w:rPr/>
        <w:t>org.apache.hadoop.util.Tool; import</w:t>
      </w:r>
      <w:r>
        <w:rPr>
          <w:spacing w:val="1"/>
        </w:rPr>
        <w:t> </w:t>
      </w:r>
      <w:r>
        <w:rPr/>
        <w:t>org.apache.hadoop.util.ToolRunner; import</w:t>
      </w:r>
      <w:r>
        <w:rPr>
          <w:spacing w:val="1"/>
        </w:rPr>
        <w:t> </w:t>
      </w:r>
      <w:r>
        <w:rPr/>
        <w:t>org.apache.hadoop.fs.Path; import</w:t>
      </w:r>
      <w:r>
        <w:rPr>
          <w:spacing w:val="1"/>
        </w:rPr>
        <w:t> </w:t>
      </w:r>
      <w:r>
        <w:rPr/>
        <w:t>org.apache.hadoop.io.IntWritable; import</w:t>
      </w:r>
      <w:r>
        <w:rPr>
          <w:spacing w:val="1"/>
        </w:rPr>
        <w:t> </w:t>
      </w:r>
      <w:r>
        <w:rPr/>
        <w:t>org.apache.hadoop.io.Text; import</w:t>
      </w:r>
      <w:r>
        <w:rPr>
          <w:spacing w:val="1"/>
        </w:rPr>
        <w:t> </w:t>
      </w:r>
      <w:r>
        <w:rPr/>
        <w:t>org.apache.hadoop.mapreduce.lib.input.FileInputFormat; import</w:t>
      </w:r>
      <w:r>
        <w:rPr>
          <w:spacing w:val="1"/>
        </w:rPr>
        <w:t> </w:t>
      </w:r>
      <w:r>
        <w:rPr/>
        <w:t>org.apache.hadoop.mapreduce.lib.output.FileOutputFormat; import</w:t>
      </w:r>
      <w:r>
        <w:rPr>
          <w:spacing w:val="-58"/>
        </w:rPr>
        <w:t> </w:t>
      </w:r>
      <w:r>
        <w:rPr/>
        <w:t>org.apache.hadoop.mapreduce.Job; import</w:t>
      </w:r>
      <w:r>
        <w:rPr>
          <w:spacing w:val="1"/>
        </w:rPr>
        <w:t> </w:t>
      </w:r>
      <w:r>
        <w:rPr/>
        <w:t>org.apache.hadoop.mapreduce.Mapper;</w:t>
      </w:r>
    </w:p>
    <w:p>
      <w:pPr>
        <w:pStyle w:val="BodyText"/>
        <w:tabs>
          <w:tab w:pos="3021" w:val="left" w:leader="none"/>
          <w:tab w:pos="3224" w:val="left" w:leader="none"/>
        </w:tabs>
        <w:spacing w:line="475" w:lineRule="auto" w:before="17"/>
        <w:ind w:left="295" w:right="1315" w:hanging="10"/>
      </w:pPr>
      <w:r>
        <w:rPr/>
        <w:t>import org.apache.hadoop.mapreduce.Reducer; import</w:t>
      </w:r>
      <w:r>
        <w:rPr>
          <w:spacing w:val="1"/>
        </w:rPr>
        <w:t> </w:t>
      </w:r>
      <w:r>
        <w:rPr/>
        <w:t>org.apache.hadoop.mapreduce.lib.input.FileInputFormat; import</w:t>
      </w:r>
      <w:r>
        <w:rPr>
          <w:spacing w:val="1"/>
        </w:rPr>
        <w:t> </w:t>
      </w:r>
      <w:r>
        <w:rPr/>
        <w:t>org.apache.hadoop.mapreduce.lib.output.FileOutputFormat; import</w:t>
      </w:r>
      <w:r>
        <w:rPr>
          <w:spacing w:val="1"/>
        </w:rPr>
        <w:t> </w:t>
      </w:r>
      <w:r>
        <w:rPr/>
        <w:t>java.io.IOException; public class HelloImage extends Configured implements Tool {</w:t>
      </w:r>
      <w:r>
        <w:rPr>
          <w:spacing w:val="1"/>
        </w:rPr>
        <w:t> </w:t>
      </w:r>
      <w:r>
        <w:rPr/>
        <w:t>public</w:t>
      </w:r>
      <w:r>
        <w:rPr>
          <w:spacing w:val="-4"/>
        </w:rPr>
        <w:t> </w:t>
      </w:r>
      <w:r>
        <w:rPr/>
        <w:t>static</w:t>
      </w:r>
      <w:r>
        <w:rPr>
          <w:spacing w:val="-3"/>
        </w:rPr>
        <w:t> </w:t>
      </w:r>
      <w:r>
        <w:rPr/>
        <w:t>class</w:t>
      </w:r>
      <w:r>
        <w:rPr>
          <w:spacing w:val="-3"/>
        </w:rPr>
        <w:t> </w:t>
      </w:r>
      <w:r>
        <w:rPr/>
        <w:t>HelloWorldMapper</w:t>
      </w:r>
      <w:r>
        <w:rPr>
          <w:spacing w:val="-2"/>
        </w:rPr>
        <w:t> </w:t>
      </w:r>
      <w:r>
        <w:rPr/>
        <w:t>extends</w:t>
      </w:r>
      <w:r>
        <w:rPr>
          <w:spacing w:val="-3"/>
        </w:rPr>
        <w:t> </w:t>
      </w:r>
      <w:r>
        <w:rPr/>
        <w:t>Mapper&lt;HipiImageHeader,</w:t>
      </w:r>
      <w:r>
        <w:rPr>
          <w:spacing w:val="-2"/>
        </w:rPr>
        <w:t> </w:t>
      </w:r>
      <w:r>
        <w:rPr/>
        <w:t>FloatImage,</w:t>
      </w:r>
      <w:r>
        <w:rPr>
          <w:spacing w:val="-57"/>
        </w:rPr>
        <w:t> </w:t>
      </w:r>
      <w:r>
        <w:rPr/>
        <w:t>IntWritable,</w:t>
      </w:r>
      <w:r>
        <w:rPr>
          <w:spacing w:val="-2"/>
        </w:rPr>
        <w:t> </w:t>
      </w:r>
      <w:r>
        <w:rPr/>
        <w:t>FloatImage&gt;</w:t>
      </w:r>
      <w:r>
        <w:rPr>
          <w:spacing w:val="-1"/>
        </w:rPr>
        <w:t> </w:t>
      </w:r>
      <w:r>
        <w:rPr/>
        <w:t>{</w:t>
        <w:tab/>
        <w:tab/>
        <w:t>public void map(HipiImageHeader key, FloatImage</w:t>
      </w:r>
      <w:r>
        <w:rPr>
          <w:spacing w:val="1"/>
        </w:rPr>
        <w:t> </w:t>
      </w:r>
      <w:r>
        <w:rPr/>
        <w:t>value, Context context)</w:t>
        <w:tab/>
        <w:t>throws</w:t>
      </w:r>
      <w:r>
        <w:rPr>
          <w:spacing w:val="1"/>
        </w:rPr>
        <w:t> </w:t>
      </w:r>
      <w:r>
        <w:rPr/>
        <w:t>IOException,</w:t>
      </w:r>
      <w:r>
        <w:rPr>
          <w:spacing w:val="1"/>
        </w:rPr>
        <w:t> </w:t>
      </w:r>
      <w:r>
        <w:rPr/>
        <w:t>InterruptedException {</w:t>
      </w:r>
    </w:p>
    <w:p>
      <w:pPr>
        <w:pStyle w:val="BodyText"/>
        <w:tabs>
          <w:tab w:pos="2565" w:val="left" w:leader="none"/>
        </w:tabs>
        <w:spacing w:line="475" w:lineRule="auto" w:before="9"/>
        <w:ind w:left="295" w:right="865" w:firstLine="890"/>
      </w:pPr>
      <w:r>
        <w:rPr/>
        <w:t>//</w:t>
      </w:r>
      <w:r>
        <w:rPr>
          <w:spacing w:val="-1"/>
        </w:rPr>
        <w:t> </w:t>
      </w:r>
      <w:r>
        <w:rPr/>
        <w:t>Verify</w:t>
      </w:r>
      <w:r>
        <w:rPr>
          <w:spacing w:val="-5"/>
        </w:rPr>
        <w:t> </w:t>
      </w:r>
      <w:r>
        <w:rPr/>
        <w:t>that image</w:t>
      </w:r>
      <w:r>
        <w:rPr>
          <w:spacing w:val="-1"/>
        </w:rPr>
        <w:t> </w:t>
      </w:r>
      <w:r>
        <w:rPr/>
        <w:t>was</w:t>
      </w:r>
      <w:r>
        <w:rPr>
          <w:spacing w:val="-1"/>
        </w:rPr>
        <w:t> </w:t>
      </w:r>
      <w:r>
        <w:rPr/>
        <w:t>properly</w:t>
      </w:r>
      <w:r>
        <w:rPr>
          <w:spacing w:val="-5"/>
        </w:rPr>
        <w:t> </w:t>
      </w:r>
      <w:r>
        <w:rPr/>
        <w:t>decoded, is of</w:t>
      </w:r>
      <w:r>
        <w:rPr>
          <w:spacing w:val="-1"/>
        </w:rPr>
        <w:t> </w:t>
      </w:r>
      <w:r>
        <w:rPr/>
        <w:t>sufficient size, and has</w:t>
      </w:r>
      <w:r>
        <w:rPr>
          <w:spacing w:val="-1"/>
        </w:rPr>
        <w:t> </w:t>
      </w:r>
      <w:r>
        <w:rPr/>
        <w:t>three</w:t>
      </w:r>
      <w:r>
        <w:rPr>
          <w:spacing w:val="1"/>
        </w:rPr>
        <w:t> </w:t>
      </w:r>
      <w:r>
        <w:rPr/>
        <w:t>color</w:t>
      </w:r>
      <w:r>
        <w:rPr>
          <w:spacing w:val="-57"/>
        </w:rPr>
        <w:t> </w:t>
      </w:r>
      <w:r>
        <w:rPr/>
        <w:t>channels</w:t>
      </w:r>
      <w:r>
        <w:rPr>
          <w:spacing w:val="-2"/>
        </w:rPr>
        <w:t> </w:t>
      </w:r>
      <w:r>
        <w:rPr/>
        <w:t>(RGB)</w:t>
        <w:tab/>
        <w:t>if</w:t>
      </w:r>
      <w:r>
        <w:rPr>
          <w:spacing w:val="6"/>
        </w:rPr>
        <w:t> </w:t>
      </w:r>
      <w:r>
        <w:rPr/>
        <w:t>(value</w:t>
      </w:r>
      <w:r>
        <w:rPr>
          <w:spacing w:val="4"/>
        </w:rPr>
        <w:t> </w:t>
      </w:r>
      <w:r>
        <w:rPr/>
        <w:t>!=</w:t>
      </w:r>
      <w:r>
        <w:rPr>
          <w:spacing w:val="4"/>
        </w:rPr>
        <w:t> </w:t>
      </w:r>
      <w:r>
        <w:rPr/>
        <w:t>null</w:t>
      </w:r>
      <w:r>
        <w:rPr>
          <w:spacing w:val="4"/>
        </w:rPr>
        <w:t> </w:t>
      </w:r>
      <w:r>
        <w:rPr/>
        <w:t>&amp;&amp;</w:t>
      </w:r>
      <w:r>
        <w:rPr>
          <w:spacing w:val="3"/>
        </w:rPr>
        <w:t> </w:t>
      </w:r>
      <w:r>
        <w:rPr/>
        <w:t>value.getWidth()</w:t>
      </w:r>
      <w:r>
        <w:rPr>
          <w:spacing w:val="2"/>
        </w:rPr>
        <w:t> </w:t>
      </w:r>
      <w:r>
        <w:rPr/>
        <w:t>&gt;</w:t>
      </w:r>
      <w:r>
        <w:rPr>
          <w:spacing w:val="4"/>
        </w:rPr>
        <w:t> </w:t>
      </w:r>
      <w:r>
        <w:rPr/>
        <w:t>1</w:t>
      </w:r>
      <w:r>
        <w:rPr>
          <w:spacing w:val="6"/>
        </w:rPr>
        <w:t> </w:t>
      </w:r>
      <w:r>
        <w:rPr/>
        <w:t>&amp;&amp;</w:t>
      </w:r>
      <w:r>
        <w:rPr>
          <w:spacing w:val="3"/>
        </w:rPr>
        <w:t> </w:t>
      </w:r>
      <w:r>
        <w:rPr/>
        <w:t>value.getHeight()</w:t>
      </w:r>
      <w:r>
        <w:rPr>
          <w:spacing w:val="3"/>
        </w:rPr>
        <w:t> </w:t>
      </w:r>
      <w:r>
        <w:rPr/>
        <w:t>&gt;</w:t>
      </w:r>
      <w:r>
        <w:rPr>
          <w:spacing w:val="1"/>
        </w:rPr>
        <w:t> </w:t>
      </w:r>
      <w:r>
        <w:rPr/>
        <w:t>1</w:t>
      </w:r>
      <w:r>
        <w:rPr>
          <w:spacing w:val="-1"/>
        </w:rPr>
        <w:t> </w:t>
      </w:r>
      <w:r>
        <w:rPr/>
        <w:t>&amp;&amp;</w:t>
      </w:r>
      <w:r>
        <w:rPr>
          <w:spacing w:val="-2"/>
        </w:rPr>
        <w:t> </w:t>
      </w:r>
      <w:r>
        <w:rPr/>
        <w:t>value.getNumBands()</w:t>
      </w:r>
      <w:r>
        <w:rPr>
          <w:spacing w:val="-2"/>
        </w:rPr>
        <w:t> </w:t>
      </w:r>
      <w:r>
        <w:rPr/>
        <w:t>==</w:t>
      </w:r>
      <w:r>
        <w:rPr>
          <w:spacing w:val="-1"/>
        </w:rPr>
        <w:t> </w:t>
      </w:r>
      <w:r>
        <w:rPr/>
        <w:t>3) {</w:t>
      </w:r>
    </w:p>
    <w:p>
      <w:pPr>
        <w:spacing w:after="0" w:line="475" w:lineRule="auto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before="90"/>
        <w:ind w:left="1186"/>
      </w:pPr>
      <w:r>
        <w:rPr/>
        <w:t>//</w:t>
      </w:r>
      <w:r>
        <w:rPr>
          <w:spacing w:val="-1"/>
        </w:rPr>
        <w:t> </w:t>
      </w:r>
      <w:r>
        <w:rPr/>
        <w:t>Get</w:t>
      </w:r>
      <w:r>
        <w:rPr>
          <w:spacing w:val="-1"/>
        </w:rPr>
        <w:t> </w:t>
      </w:r>
      <w:r>
        <w:rPr/>
        <w:t>dimensions of</w:t>
      </w:r>
      <w:r>
        <w:rPr>
          <w:spacing w:val="-1"/>
        </w:rPr>
        <w:t> </w:t>
      </w:r>
      <w:r>
        <w:rPr/>
        <w:t>image</w:t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tabs>
          <w:tab w:pos="2546" w:val="left" w:leader="none"/>
          <w:tab w:pos="3006" w:val="left" w:leader="none"/>
          <w:tab w:pos="3694" w:val="left" w:leader="none"/>
        </w:tabs>
        <w:spacing w:line="475" w:lineRule="auto"/>
        <w:ind w:left="295" w:right="5653"/>
      </w:pPr>
      <w:r>
        <w:rPr/>
        <w:t>int</w:t>
      </w:r>
      <w:r>
        <w:rPr>
          <w:spacing w:val="-1"/>
        </w:rPr>
        <w:t> </w:t>
      </w:r>
      <w:r>
        <w:rPr/>
        <w:t>w</w:t>
      </w:r>
      <w:r>
        <w:rPr>
          <w:spacing w:val="-1"/>
        </w:rPr>
        <w:t> </w:t>
      </w:r>
      <w:r>
        <w:rPr/>
        <w:t>=</w:t>
      </w:r>
      <w:r>
        <w:rPr>
          <w:spacing w:val="-3"/>
        </w:rPr>
        <w:t> </w:t>
      </w:r>
      <w:r>
        <w:rPr/>
        <w:t>value.getWidth();</w:t>
        <w:tab/>
        <w:tab/>
        <w:t>int h =</w:t>
      </w:r>
      <w:r>
        <w:rPr>
          <w:spacing w:val="-57"/>
        </w:rPr>
        <w:t> </w:t>
      </w:r>
      <w:r>
        <w:rPr/>
        <w:t>value.getHeight();</w:t>
        <w:tab/>
        <w:tab/>
        <w:t>// Get pointer</w:t>
      </w:r>
      <w:r>
        <w:rPr>
          <w:spacing w:val="-57"/>
        </w:rPr>
        <w:t> </w:t>
      </w:r>
      <w:r>
        <w:rPr/>
        <w:t>to</w:t>
      </w:r>
      <w:r>
        <w:rPr>
          <w:spacing w:val="-1"/>
        </w:rPr>
        <w:t> </w:t>
      </w:r>
      <w:r>
        <w:rPr/>
        <w:t>image</w:t>
      </w:r>
      <w:r>
        <w:rPr>
          <w:spacing w:val="-1"/>
        </w:rPr>
        <w:t> </w:t>
      </w:r>
      <w:r>
        <w:rPr/>
        <w:t>data</w:t>
        <w:tab/>
        <w:t>float[] valData =</w:t>
      </w:r>
      <w:r>
        <w:rPr>
          <w:spacing w:val="1"/>
        </w:rPr>
        <w:t> </w:t>
      </w:r>
      <w:r>
        <w:rPr/>
        <w:t>value.getData();</w:t>
      </w:r>
    </w:p>
    <w:p>
      <w:pPr>
        <w:pStyle w:val="BodyText"/>
        <w:spacing w:line="475" w:lineRule="auto" w:before="5"/>
        <w:ind w:left="295" w:right="2896" w:firstLine="890"/>
      </w:pPr>
      <w:r>
        <w:rPr/>
        <w:t>//</w:t>
      </w:r>
      <w:r>
        <w:rPr>
          <w:spacing w:val="17"/>
        </w:rPr>
        <w:t> </w:t>
      </w:r>
      <w:r>
        <w:rPr/>
        <w:t>Initialize</w:t>
      </w:r>
      <w:r>
        <w:rPr>
          <w:spacing w:val="13"/>
        </w:rPr>
        <w:t> </w:t>
      </w:r>
      <w:r>
        <w:rPr/>
        <w:t>3</w:t>
      </w:r>
      <w:r>
        <w:rPr>
          <w:spacing w:val="16"/>
        </w:rPr>
        <w:t> </w:t>
      </w:r>
      <w:r>
        <w:rPr/>
        <w:t>element</w:t>
      </w:r>
      <w:r>
        <w:rPr>
          <w:spacing w:val="14"/>
        </w:rPr>
        <w:t> </w:t>
      </w:r>
      <w:r>
        <w:rPr/>
        <w:t>array</w:t>
      </w:r>
      <w:r>
        <w:rPr>
          <w:spacing w:val="9"/>
        </w:rPr>
        <w:t> </w:t>
      </w:r>
      <w:r>
        <w:rPr/>
        <w:t>to</w:t>
      </w:r>
      <w:r>
        <w:rPr>
          <w:spacing w:val="16"/>
        </w:rPr>
        <w:t> </w:t>
      </w:r>
      <w:r>
        <w:rPr/>
        <w:t>hold</w:t>
      </w:r>
      <w:r>
        <w:rPr>
          <w:spacing w:val="17"/>
        </w:rPr>
        <w:t> </w:t>
      </w:r>
      <w:r>
        <w:rPr/>
        <w:t>RGB</w:t>
      </w:r>
      <w:r>
        <w:rPr>
          <w:spacing w:val="12"/>
        </w:rPr>
        <w:t> </w:t>
      </w:r>
      <w:r>
        <w:rPr/>
        <w:t>pixel</w:t>
      </w:r>
      <w:r>
        <w:rPr>
          <w:spacing w:val="14"/>
        </w:rPr>
        <w:t> </w:t>
      </w:r>
      <w:r>
        <w:rPr/>
        <w:t>average</w:t>
      </w:r>
      <w:r>
        <w:rPr>
          <w:spacing w:val="-57"/>
        </w:rPr>
        <w:t> </w:t>
      </w:r>
      <w:r>
        <w:rPr/>
        <w:t>float[] avgData =</w:t>
      </w:r>
      <w:r>
        <w:rPr>
          <w:spacing w:val="-2"/>
        </w:rPr>
        <w:t> </w:t>
      </w:r>
      <w:r>
        <w:rPr/>
        <w:t>{0,0,0};</w:t>
      </w:r>
    </w:p>
    <w:p>
      <w:pPr>
        <w:pStyle w:val="BodyText"/>
        <w:tabs>
          <w:tab w:pos="3956" w:val="left" w:leader="none"/>
        </w:tabs>
        <w:spacing w:line="475" w:lineRule="auto" w:before="2"/>
        <w:ind w:left="295" w:right="1481" w:firstLine="890"/>
      </w:pPr>
      <w:r>
        <w:rPr/>
        <w:t>// Traverse image pixel data in raster-scan order and update running average</w:t>
      </w:r>
      <w:r>
        <w:rPr>
          <w:spacing w:val="-57"/>
        </w:rPr>
        <w:t> </w:t>
      </w:r>
      <w:r>
        <w:rPr/>
        <w:t>for</w:t>
      </w:r>
      <w:r>
        <w:rPr>
          <w:spacing w:val="-3"/>
        </w:rPr>
        <w:t> </w:t>
      </w:r>
      <w:r>
        <w:rPr/>
        <w:t>(int j =</w:t>
      </w:r>
      <w:r>
        <w:rPr>
          <w:spacing w:val="-1"/>
        </w:rPr>
        <w:t> </w:t>
      </w:r>
      <w:r>
        <w:rPr/>
        <w:t>0; j</w:t>
      </w:r>
      <w:r>
        <w:rPr>
          <w:spacing w:val="-1"/>
        </w:rPr>
        <w:t> </w:t>
      </w:r>
      <w:r>
        <w:rPr/>
        <w:t>&lt;</w:t>
      </w:r>
      <w:r>
        <w:rPr>
          <w:spacing w:val="-1"/>
        </w:rPr>
        <w:t> </w:t>
      </w:r>
      <w:r>
        <w:rPr/>
        <w:t>h; j++)</w:t>
      </w:r>
      <w:r>
        <w:rPr>
          <w:spacing w:val="1"/>
        </w:rPr>
        <w:t> </w:t>
      </w:r>
      <w:r>
        <w:rPr/>
        <w:t>{</w:t>
        <w:tab/>
        <w:t>for (int i = 0; i &lt;</w:t>
      </w:r>
      <w:r>
        <w:rPr>
          <w:spacing w:val="-1"/>
        </w:rPr>
        <w:t> </w:t>
      </w:r>
      <w:r>
        <w:rPr/>
        <w:t>w; i++) {</w:t>
      </w:r>
    </w:p>
    <w:p>
      <w:pPr>
        <w:pStyle w:val="BodyText"/>
        <w:spacing w:line="475" w:lineRule="auto" w:before="7"/>
        <w:ind w:left="295" w:right="4221" w:firstLine="1370"/>
      </w:pPr>
      <w:r>
        <w:rPr/>
        <w:t>avgData[0] += valData[(j*w+i)*3+0]; // R</w:t>
      </w:r>
      <w:r>
        <w:rPr>
          <w:spacing w:val="-57"/>
        </w:rPr>
        <w:t> </w:t>
      </w:r>
      <w:r>
        <w:rPr/>
        <w:t>avgData[1] +=</w:t>
      </w:r>
      <w:r>
        <w:rPr>
          <w:spacing w:val="-1"/>
        </w:rPr>
        <w:t> </w:t>
      </w:r>
      <w:r>
        <w:rPr/>
        <w:t>valData[(j*w+i)*3+1]; //</w:t>
      </w:r>
      <w:r>
        <w:rPr>
          <w:spacing w:val="-1"/>
        </w:rPr>
        <w:t> </w:t>
      </w:r>
      <w:r>
        <w:rPr/>
        <w:t>G</w:t>
      </w:r>
    </w:p>
    <w:p>
      <w:pPr>
        <w:pStyle w:val="BodyText"/>
        <w:spacing w:before="1"/>
        <w:ind w:left="295"/>
      </w:pPr>
      <w:r>
        <w:rPr/>
        <w:t>avgData[2]</w:t>
      </w:r>
      <w:r>
        <w:rPr>
          <w:spacing w:val="-1"/>
        </w:rPr>
        <w:t> </w:t>
      </w:r>
      <w:r>
        <w:rPr/>
        <w:t>+=</w:t>
      </w:r>
      <w:r>
        <w:rPr>
          <w:spacing w:val="-3"/>
        </w:rPr>
        <w:t> </w:t>
      </w:r>
      <w:r>
        <w:rPr/>
        <w:t>valData[(j*w+i)*3+2];</w:t>
      </w:r>
      <w:r>
        <w:rPr>
          <w:spacing w:val="-1"/>
        </w:rPr>
        <w:t> </w:t>
      </w:r>
      <w:r>
        <w:rPr/>
        <w:t>//</w:t>
      </w:r>
      <w:r>
        <w:rPr>
          <w:spacing w:val="-2"/>
        </w:rPr>
        <w:t> </w:t>
      </w:r>
      <w:r>
        <w:rPr/>
        <w:t>B</w:t>
      </w:r>
    </w:p>
    <w:p>
      <w:pPr>
        <w:pStyle w:val="BodyText"/>
        <w:spacing w:before="10"/>
        <w:rPr>
          <w:sz w:val="23"/>
        </w:rPr>
      </w:pPr>
    </w:p>
    <w:p>
      <w:pPr>
        <w:pStyle w:val="BodyText"/>
        <w:ind w:left="1426"/>
      </w:pPr>
      <w:r>
        <w:rPr/>
        <w:t>}</w:t>
      </w:r>
    </w:p>
    <w:p>
      <w:pPr>
        <w:pStyle w:val="BodyText"/>
      </w:pPr>
    </w:p>
    <w:p>
      <w:pPr>
        <w:pStyle w:val="BodyText"/>
        <w:ind w:left="1186"/>
      </w:pPr>
      <w:r>
        <w:rPr/>
        <w:t>}</w:t>
      </w:r>
    </w:p>
    <w:p>
      <w:pPr>
        <w:pStyle w:val="BodyText"/>
        <w:spacing w:before="2"/>
      </w:pPr>
    </w:p>
    <w:p>
      <w:pPr>
        <w:pStyle w:val="BodyText"/>
        <w:spacing w:line="480" w:lineRule="auto"/>
        <w:ind w:left="1186" w:right="3734"/>
      </w:pPr>
      <w:r>
        <w:rPr/>
        <w:t>// Create a FloatImage to store the average value</w:t>
      </w:r>
      <w:r>
        <w:rPr>
          <w:spacing w:val="1"/>
        </w:rPr>
        <w:t> </w:t>
      </w:r>
      <w:r>
        <w:rPr/>
        <w:t>FloatImage</w:t>
      </w:r>
      <w:r>
        <w:rPr>
          <w:spacing w:val="-2"/>
        </w:rPr>
        <w:t> </w:t>
      </w:r>
      <w:r>
        <w:rPr/>
        <w:t>avg</w:t>
      </w:r>
      <w:r>
        <w:rPr>
          <w:spacing w:val="-2"/>
        </w:rPr>
        <w:t> </w:t>
      </w:r>
      <w:r>
        <w:rPr/>
        <w:t>=</w:t>
      </w:r>
      <w:r>
        <w:rPr>
          <w:spacing w:val="-3"/>
        </w:rPr>
        <w:t> </w:t>
      </w:r>
      <w:r>
        <w:rPr/>
        <w:t>new</w:t>
      </w:r>
      <w:r>
        <w:rPr>
          <w:spacing w:val="-1"/>
        </w:rPr>
        <w:t> </w:t>
      </w:r>
      <w:r>
        <w:rPr/>
        <w:t>FloatImage(1,</w:t>
      </w:r>
      <w:r>
        <w:rPr>
          <w:spacing w:val="-3"/>
        </w:rPr>
        <w:t> </w:t>
      </w:r>
      <w:r>
        <w:rPr/>
        <w:t>1,</w:t>
      </w:r>
      <w:r>
        <w:rPr>
          <w:spacing w:val="-1"/>
        </w:rPr>
        <w:t> </w:t>
      </w:r>
      <w:r>
        <w:rPr/>
        <w:t>3,</w:t>
      </w:r>
      <w:r>
        <w:rPr>
          <w:spacing w:val="-2"/>
        </w:rPr>
        <w:t> </w:t>
      </w:r>
      <w:r>
        <w:rPr/>
        <w:t>avgData);</w:t>
      </w:r>
    </w:p>
    <w:p>
      <w:pPr>
        <w:pStyle w:val="BodyText"/>
        <w:tabs>
          <w:tab w:pos="2893" w:val="left" w:leader="none"/>
          <w:tab w:pos="3985" w:val="left" w:leader="none"/>
        </w:tabs>
        <w:spacing w:line="475" w:lineRule="auto"/>
        <w:ind w:left="295" w:right="5067" w:firstLine="890"/>
      </w:pPr>
      <w:r>
        <w:rPr/>
        <w:t>// Divide by number of pixels in image</w:t>
      </w:r>
      <w:r>
        <w:rPr>
          <w:spacing w:val="-58"/>
        </w:rPr>
        <w:t> </w:t>
      </w:r>
      <w:r>
        <w:rPr/>
        <w:t>avg.scale(1.0f/(float)(w*h));</w:t>
        <w:tab/>
        <w:t>// Emit</w:t>
      </w:r>
      <w:r>
        <w:rPr>
          <w:spacing w:val="1"/>
        </w:rPr>
        <w:t> </w:t>
      </w:r>
      <w:r>
        <w:rPr/>
        <w:t>record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reducer</w:t>
        <w:tab/>
        <w:t>context.write(new</w:t>
      </w:r>
      <w:r>
        <w:rPr>
          <w:spacing w:val="1"/>
        </w:rPr>
        <w:t> </w:t>
      </w:r>
      <w:r>
        <w:rPr/>
        <w:t>IntWritable(1),</w:t>
      </w:r>
      <w:r>
        <w:rPr>
          <w:spacing w:val="-1"/>
        </w:rPr>
        <w:t> </w:t>
      </w:r>
      <w:r>
        <w:rPr/>
        <w:t>avg);</w:t>
      </w:r>
    </w:p>
    <w:p>
      <w:pPr>
        <w:pStyle w:val="BodyText"/>
        <w:spacing w:before="9"/>
        <w:ind w:left="946"/>
      </w:pPr>
      <w:r>
        <w:rPr/>
        <w:t>}</w:t>
      </w:r>
      <w:r>
        <w:rPr>
          <w:spacing w:val="-1"/>
        </w:rPr>
        <w:t> </w:t>
      </w:r>
      <w:r>
        <w:rPr/>
        <w:t>//</w:t>
      </w:r>
      <w:r>
        <w:rPr>
          <w:spacing w:val="1"/>
        </w:rPr>
        <w:t> </w:t>
      </w:r>
      <w:r>
        <w:rPr/>
        <w:t>If (value</w:t>
      </w:r>
      <w:r>
        <w:rPr>
          <w:spacing w:val="-1"/>
        </w:rPr>
        <w:t> </w:t>
      </w:r>
      <w:r>
        <w:rPr/>
        <w:t>!=</w:t>
      </w:r>
      <w:r>
        <w:rPr>
          <w:spacing w:val="-2"/>
        </w:rPr>
        <w:t> </w:t>
      </w:r>
      <w:r>
        <w:rPr/>
        <w:t>null...</w:t>
      </w:r>
    </w:p>
    <w:p>
      <w:pPr>
        <w:pStyle w:val="BodyText"/>
      </w:pPr>
    </w:p>
    <w:p>
      <w:pPr>
        <w:pStyle w:val="BodyText"/>
        <w:ind w:left="706"/>
      </w:pPr>
      <w:r>
        <w:rPr/>
        <w:t>}</w:t>
      </w:r>
      <w:r>
        <w:rPr>
          <w:spacing w:val="-1"/>
        </w:rPr>
        <w:t> </w:t>
      </w:r>
      <w:r>
        <w:rPr/>
        <w:t>//</w:t>
      </w:r>
      <w:r>
        <w:rPr>
          <w:spacing w:val="-1"/>
        </w:rPr>
        <w:t> </w:t>
      </w:r>
      <w:r>
        <w:rPr/>
        <w:t>map()</w:t>
      </w:r>
    </w:p>
    <w:p>
      <w:pPr>
        <w:pStyle w:val="BodyText"/>
      </w:pPr>
    </w:p>
    <w:p>
      <w:pPr>
        <w:pStyle w:val="BodyText"/>
        <w:ind w:left="466"/>
      </w:pPr>
      <w:r>
        <w:rPr/>
        <w:t>}</w:t>
      </w:r>
    </w:p>
    <w:p>
      <w:pPr>
        <w:spacing w:after="0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tabs>
          <w:tab w:pos="1347" w:val="left" w:leader="none"/>
        </w:tabs>
        <w:spacing w:line="477" w:lineRule="auto" w:before="90"/>
        <w:ind w:left="295" w:right="482" w:firstLine="110"/>
      </w:pPr>
      <w:r>
        <w:rPr/>
        <w:t>public</w:t>
      </w:r>
      <w:r>
        <w:rPr>
          <w:spacing w:val="-4"/>
        </w:rPr>
        <w:t> </w:t>
      </w:r>
      <w:r>
        <w:rPr/>
        <w:t>static</w:t>
      </w:r>
      <w:r>
        <w:rPr>
          <w:spacing w:val="-2"/>
        </w:rPr>
        <w:t> </w:t>
      </w:r>
      <w:r>
        <w:rPr/>
        <w:t>class</w:t>
      </w:r>
      <w:r>
        <w:rPr>
          <w:spacing w:val="-2"/>
        </w:rPr>
        <w:t> </w:t>
      </w:r>
      <w:r>
        <w:rPr/>
        <w:t>HelloWorldReducer</w:t>
      </w:r>
      <w:r>
        <w:rPr>
          <w:spacing w:val="-2"/>
        </w:rPr>
        <w:t> </w:t>
      </w:r>
      <w:r>
        <w:rPr/>
        <w:t>extends</w:t>
      </w:r>
      <w:r>
        <w:rPr>
          <w:spacing w:val="-3"/>
        </w:rPr>
        <w:t> </w:t>
      </w:r>
      <w:r>
        <w:rPr/>
        <w:t>Reducer&lt;IntWritable,</w:t>
      </w:r>
      <w:r>
        <w:rPr>
          <w:spacing w:val="-2"/>
        </w:rPr>
        <w:t> </w:t>
      </w:r>
      <w:r>
        <w:rPr/>
        <w:t>FloatImage, IntWritable,</w:t>
      </w:r>
      <w:r>
        <w:rPr>
          <w:spacing w:val="-57"/>
        </w:rPr>
        <w:t> </w:t>
      </w:r>
      <w:r>
        <w:rPr/>
        <w:t>Text&gt; {</w:t>
        <w:tab/>
        <w:t>public void reduce(IntWritable key, Iterable&lt;FloatImage&gt; values, Context context)</w:t>
      </w:r>
      <w:r>
        <w:rPr>
          <w:spacing w:val="1"/>
        </w:rPr>
        <w:t> </w:t>
      </w:r>
      <w:r>
        <w:rPr/>
        <w:t>throws</w:t>
      </w:r>
      <w:r>
        <w:rPr>
          <w:spacing w:val="1"/>
        </w:rPr>
        <w:t> </w:t>
      </w:r>
      <w:r>
        <w:rPr/>
        <w:t>IOException,</w:t>
      </w:r>
      <w:r>
        <w:rPr>
          <w:spacing w:val="2"/>
        </w:rPr>
        <w:t> </w:t>
      </w:r>
      <w:r>
        <w:rPr/>
        <w:t>InterruptedException {</w:t>
      </w:r>
    </w:p>
    <w:p>
      <w:pPr>
        <w:pStyle w:val="BodyText"/>
        <w:spacing w:line="480" w:lineRule="auto"/>
        <w:ind w:left="946" w:right="4577"/>
      </w:pPr>
      <w:r>
        <w:rPr/>
        <w:t>//</w:t>
      </w:r>
      <w:r>
        <w:rPr>
          <w:spacing w:val="-2"/>
        </w:rPr>
        <w:t> </w:t>
      </w:r>
      <w:r>
        <w:rPr/>
        <w:t>Create</w:t>
      </w:r>
      <w:r>
        <w:rPr>
          <w:spacing w:val="-1"/>
        </w:rPr>
        <w:t> </w:t>
      </w:r>
      <w:r>
        <w:rPr/>
        <w:t>FloatImage</w:t>
      </w:r>
      <w:r>
        <w:rPr>
          <w:spacing w:val="-2"/>
        </w:rPr>
        <w:t> </w:t>
      </w:r>
      <w:r>
        <w:rPr/>
        <w:t>object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hold</w:t>
      </w:r>
      <w:r>
        <w:rPr>
          <w:spacing w:val="-1"/>
        </w:rPr>
        <w:t> </w:t>
      </w:r>
      <w:r>
        <w:rPr/>
        <w:t>final</w:t>
      </w:r>
      <w:r>
        <w:rPr>
          <w:spacing w:val="-1"/>
        </w:rPr>
        <w:t> </w:t>
      </w:r>
      <w:r>
        <w:rPr/>
        <w:t>result</w:t>
      </w:r>
      <w:r>
        <w:rPr>
          <w:spacing w:val="-57"/>
        </w:rPr>
        <w:t> </w:t>
      </w:r>
      <w:r>
        <w:rPr/>
        <w:t>FloatImage avg</w:t>
      </w:r>
      <w:r>
        <w:rPr>
          <w:spacing w:val="-4"/>
        </w:rPr>
        <w:t> </w:t>
      </w:r>
      <w:r>
        <w:rPr/>
        <w:t>= new</w:t>
      </w:r>
      <w:r>
        <w:rPr>
          <w:spacing w:val="-1"/>
        </w:rPr>
        <w:t> </w:t>
      </w:r>
      <w:r>
        <w:rPr/>
        <w:t>FloatImage(1, 1,</w:t>
      </w:r>
      <w:r>
        <w:rPr>
          <w:spacing w:val="-2"/>
        </w:rPr>
        <w:t> </w:t>
      </w:r>
      <w:r>
        <w:rPr/>
        <w:t>3);</w:t>
      </w:r>
    </w:p>
    <w:p>
      <w:pPr>
        <w:pStyle w:val="BodyText"/>
        <w:tabs>
          <w:tab w:pos="2848" w:val="left" w:leader="none"/>
        </w:tabs>
        <w:spacing w:line="480" w:lineRule="auto" w:before="1"/>
        <w:ind w:left="946" w:right="1094"/>
      </w:pPr>
      <w:r>
        <w:rPr/>
        <w:t>//</w:t>
      </w:r>
      <w:r>
        <w:rPr>
          <w:spacing w:val="-1"/>
        </w:rPr>
        <w:t> </w:t>
      </w:r>
      <w:r>
        <w:rPr/>
        <w:t>Initialize</w:t>
      </w:r>
      <w:r>
        <w:rPr>
          <w:spacing w:val="-3"/>
        </w:rPr>
        <w:t> </w:t>
      </w:r>
      <w:r>
        <w:rPr/>
        <w:t>a</w:t>
      </w:r>
      <w:r>
        <w:rPr>
          <w:spacing w:val="-3"/>
        </w:rPr>
        <w:t> </w:t>
      </w:r>
      <w:r>
        <w:rPr/>
        <w:t>counter</w:t>
      </w:r>
      <w:r>
        <w:rPr>
          <w:spacing w:val="-4"/>
        </w:rPr>
        <w:t> </w:t>
      </w:r>
      <w:r>
        <w:rPr/>
        <w:t>and</w:t>
      </w:r>
      <w:r>
        <w:rPr>
          <w:spacing w:val="-2"/>
        </w:rPr>
        <w:t> </w:t>
      </w:r>
      <w:r>
        <w:rPr/>
        <w:t>iterate</w:t>
      </w:r>
      <w:r>
        <w:rPr>
          <w:spacing w:val="-2"/>
        </w:rPr>
        <w:t> </w:t>
      </w:r>
      <w:r>
        <w:rPr/>
        <w:t>over</w:t>
      </w:r>
      <w:r>
        <w:rPr>
          <w:spacing w:val="1"/>
        </w:rPr>
        <w:t> </w:t>
      </w:r>
      <w:r>
        <w:rPr/>
        <w:t>IntWritable/FloatImage</w:t>
      </w:r>
      <w:r>
        <w:rPr>
          <w:spacing w:val="-2"/>
        </w:rPr>
        <w:t> </w:t>
      </w:r>
      <w:r>
        <w:rPr/>
        <w:t>records</w:t>
      </w:r>
      <w:r>
        <w:rPr>
          <w:spacing w:val="-2"/>
        </w:rPr>
        <w:t> </w:t>
      </w:r>
      <w:r>
        <w:rPr/>
        <w:t>from</w:t>
      </w:r>
      <w:r>
        <w:rPr>
          <w:spacing w:val="-2"/>
        </w:rPr>
        <w:t> </w:t>
      </w:r>
      <w:r>
        <w:rPr/>
        <w:t>mapper</w:t>
      </w:r>
      <w:r>
        <w:rPr>
          <w:spacing w:val="-57"/>
        </w:rPr>
        <w:t> </w:t>
      </w:r>
      <w:r>
        <w:rPr/>
        <w:t>int</w:t>
      </w:r>
      <w:r>
        <w:rPr>
          <w:spacing w:val="-1"/>
        </w:rPr>
        <w:t> </w:t>
      </w:r>
      <w:r>
        <w:rPr/>
        <w:t>total = 0;</w:t>
        <w:tab/>
        <w:t>for</w:t>
      </w:r>
    </w:p>
    <w:p>
      <w:pPr>
        <w:pStyle w:val="BodyText"/>
        <w:tabs>
          <w:tab w:pos="2527" w:val="left" w:leader="none"/>
        </w:tabs>
        <w:spacing w:line="475" w:lineRule="auto"/>
        <w:ind w:left="295" w:right="6688"/>
      </w:pPr>
      <w:r>
        <w:rPr/>
        <w:t>(FloatImage val : values) {</w:t>
      </w:r>
      <w:r>
        <w:rPr>
          <w:spacing w:val="1"/>
        </w:rPr>
        <w:t> </w:t>
      </w:r>
      <w:r>
        <w:rPr/>
        <w:t>avg.add(val);</w:t>
        <w:tab/>
      </w:r>
      <w:r>
        <w:rPr>
          <w:spacing w:val="-1"/>
        </w:rPr>
        <w:t>total++;</w:t>
      </w:r>
    </w:p>
    <w:p>
      <w:pPr>
        <w:pStyle w:val="BodyText"/>
        <w:tabs>
          <w:tab w:pos="1605" w:val="left" w:leader="none"/>
        </w:tabs>
        <w:ind w:left="946"/>
      </w:pPr>
      <w:r>
        <w:rPr/>
        <w:t>}</w:t>
        <w:tab/>
      </w:r>
      <w:r>
        <w:rPr>
          <w:spacing w:val="-1"/>
        </w:rPr>
        <w:t>if</w:t>
      </w:r>
      <w:r>
        <w:rPr>
          <w:spacing w:val="-15"/>
        </w:rPr>
        <w:t> </w:t>
      </w:r>
      <w:r>
        <w:rPr/>
        <w:t>(total</w:t>
      </w:r>
    </w:p>
    <w:p>
      <w:pPr>
        <w:pStyle w:val="BodyText"/>
        <w:spacing w:before="6"/>
        <w:rPr>
          <w:sz w:val="23"/>
        </w:rPr>
      </w:pPr>
    </w:p>
    <w:p>
      <w:pPr>
        <w:pStyle w:val="BodyText"/>
        <w:spacing w:before="1"/>
        <w:ind w:left="295"/>
      </w:pPr>
      <w:r>
        <w:rPr/>
        <w:t>&gt;</w:t>
      </w:r>
      <w:r>
        <w:rPr>
          <w:spacing w:val="-1"/>
        </w:rPr>
        <w:t> </w:t>
      </w:r>
      <w:r>
        <w:rPr/>
        <w:t>0) {</w:t>
      </w:r>
    </w:p>
    <w:p>
      <w:pPr>
        <w:pStyle w:val="BodyText"/>
        <w:spacing w:before="6"/>
        <w:rPr>
          <w:sz w:val="23"/>
        </w:rPr>
      </w:pPr>
    </w:p>
    <w:p>
      <w:pPr>
        <w:pStyle w:val="BodyText"/>
        <w:tabs>
          <w:tab w:pos="1662" w:val="left" w:leader="none"/>
          <w:tab w:pos="3018" w:val="left" w:leader="none"/>
          <w:tab w:pos="3762" w:val="left" w:leader="none"/>
          <w:tab w:pos="4292" w:val="left" w:leader="none"/>
          <w:tab w:pos="5237" w:val="left" w:leader="none"/>
        </w:tabs>
        <w:spacing w:line="475" w:lineRule="auto"/>
        <w:ind w:left="295" w:right="3996" w:firstLine="890"/>
      </w:pPr>
      <w:r>
        <w:rPr/>
        <w:t>//</w:t>
        <w:tab/>
        <w:t>Normalize</w:t>
        <w:tab/>
        <w:t>sum</w:t>
        <w:tab/>
        <w:t>to</w:t>
        <w:tab/>
        <w:t>obtain</w:t>
        <w:tab/>
      </w:r>
      <w:r>
        <w:rPr>
          <w:spacing w:val="-1"/>
        </w:rPr>
        <w:t>average</w:t>
      </w:r>
      <w:r>
        <w:rPr>
          <w:spacing w:val="-57"/>
        </w:rPr>
        <w:t> </w:t>
      </w:r>
      <w:r>
        <w:rPr/>
        <w:t>avg.scale(1.0f</w:t>
      </w:r>
      <w:r>
        <w:rPr>
          <w:spacing w:val="-3"/>
        </w:rPr>
        <w:t> </w:t>
      </w:r>
      <w:r>
        <w:rPr/>
        <w:t>/ total);</w:t>
      </w:r>
    </w:p>
    <w:p>
      <w:pPr>
        <w:pStyle w:val="BodyText"/>
        <w:spacing w:line="475" w:lineRule="auto" w:before="2"/>
        <w:ind w:left="295" w:right="5166" w:firstLine="890"/>
      </w:pPr>
      <w:r>
        <w:rPr/>
        <w:t>//</w:t>
      </w:r>
      <w:r>
        <w:rPr>
          <w:spacing w:val="12"/>
        </w:rPr>
        <w:t> </w:t>
      </w:r>
      <w:r>
        <w:rPr/>
        <w:t>Assemble</w:t>
      </w:r>
      <w:r>
        <w:rPr>
          <w:spacing w:val="11"/>
        </w:rPr>
        <w:t> </w:t>
      </w:r>
      <w:r>
        <w:rPr/>
        <w:t>final</w:t>
      </w:r>
      <w:r>
        <w:rPr>
          <w:spacing w:val="12"/>
        </w:rPr>
        <w:t> </w:t>
      </w:r>
      <w:r>
        <w:rPr/>
        <w:t>output</w:t>
      </w:r>
      <w:r>
        <w:rPr>
          <w:spacing w:val="12"/>
        </w:rPr>
        <w:t> </w:t>
      </w:r>
      <w:r>
        <w:rPr/>
        <w:t>as</w:t>
      </w:r>
      <w:r>
        <w:rPr>
          <w:spacing w:val="72"/>
        </w:rPr>
        <w:t> </w:t>
      </w:r>
      <w:r>
        <w:rPr/>
        <w:t>string</w:t>
      </w:r>
      <w:r>
        <w:rPr>
          <w:spacing w:val="-57"/>
        </w:rPr>
        <w:t> </w:t>
      </w:r>
      <w:r>
        <w:rPr/>
        <w:t>float[] avgData =</w:t>
      </w:r>
      <w:r>
        <w:rPr>
          <w:spacing w:val="-1"/>
        </w:rPr>
        <w:t> </w:t>
      </w:r>
      <w:r>
        <w:rPr/>
        <w:t>avg.getData();</w:t>
      </w:r>
    </w:p>
    <w:p>
      <w:pPr>
        <w:pStyle w:val="BodyText"/>
        <w:spacing w:line="475" w:lineRule="auto" w:before="2"/>
        <w:ind w:left="295" w:right="299" w:firstLine="890"/>
      </w:pPr>
      <w:r>
        <w:rPr/>
        <w:t>String result = String.format("Average pixel value: %f %f %f", avgData[0], avgData[1],</w:t>
      </w:r>
      <w:r>
        <w:rPr>
          <w:spacing w:val="-57"/>
        </w:rPr>
        <w:t> </w:t>
      </w:r>
      <w:r>
        <w:rPr/>
        <w:t>avgData[2]);</w:t>
      </w:r>
    </w:p>
    <w:p>
      <w:pPr>
        <w:pStyle w:val="BodyText"/>
        <w:tabs>
          <w:tab w:pos="1562" w:val="left" w:leader="none"/>
          <w:tab w:pos="2272" w:val="left" w:leader="none"/>
          <w:tab w:pos="3123" w:val="left" w:leader="none"/>
          <w:tab w:pos="3565" w:val="left" w:leader="none"/>
          <w:tab w:pos="4114" w:val="left" w:leader="none"/>
          <w:tab w:pos="4942" w:val="left" w:leader="none"/>
          <w:tab w:pos="5558" w:val="left" w:leader="none"/>
          <w:tab w:pos="6026" w:val="left" w:leader="none"/>
          <w:tab w:pos="6947" w:val="left" w:leader="none"/>
          <w:tab w:pos="7376" w:val="left" w:leader="none"/>
        </w:tabs>
        <w:spacing w:line="475" w:lineRule="auto" w:before="1"/>
        <w:ind w:left="295" w:right="1992" w:firstLine="890"/>
      </w:pPr>
      <w:r>
        <w:rPr/>
        <w:t>//</w:t>
        <w:tab/>
        <w:t>Emit</w:t>
        <w:tab/>
        <w:t>output</w:t>
        <w:tab/>
        <w:t>of</w:t>
        <w:tab/>
        <w:t>job</w:t>
        <w:tab/>
        <w:t>which</w:t>
        <w:tab/>
        <w:t>will</w:t>
        <w:tab/>
        <w:t>be</w:t>
        <w:tab/>
        <w:t>written</w:t>
        <w:tab/>
        <w:t>to</w:t>
        <w:tab/>
      </w:r>
      <w:r>
        <w:rPr>
          <w:spacing w:val="-3"/>
        </w:rPr>
        <w:t>HDFS</w:t>
      </w:r>
      <w:r>
        <w:rPr>
          <w:spacing w:val="-57"/>
        </w:rPr>
        <w:t> </w:t>
      </w:r>
      <w:r>
        <w:rPr/>
        <w:t>context.write(key,</w:t>
      </w:r>
      <w:r>
        <w:rPr>
          <w:spacing w:val="-1"/>
        </w:rPr>
        <w:t> </w:t>
      </w:r>
      <w:r>
        <w:rPr/>
        <w:t>new Text(result));</w:t>
      </w:r>
    </w:p>
    <w:p>
      <w:pPr>
        <w:pStyle w:val="BodyText"/>
        <w:spacing w:before="3"/>
        <w:ind w:left="946"/>
      </w:pPr>
      <w:r>
        <w:rPr/>
        <w:t>}</w:t>
      </w:r>
    </w:p>
    <w:p>
      <w:pPr>
        <w:pStyle w:val="BodyText"/>
        <w:spacing w:before="2"/>
      </w:pPr>
    </w:p>
    <w:p>
      <w:pPr>
        <w:pStyle w:val="BodyText"/>
        <w:ind w:left="706"/>
      </w:pPr>
      <w:r>
        <w:rPr/>
        <w:t>}</w:t>
      </w:r>
      <w:r>
        <w:rPr>
          <w:spacing w:val="-1"/>
        </w:rPr>
        <w:t> </w:t>
      </w:r>
      <w:r>
        <w:rPr/>
        <w:t>//</w:t>
      </w:r>
      <w:r>
        <w:rPr>
          <w:spacing w:val="-1"/>
        </w:rPr>
        <w:t> </w:t>
      </w:r>
      <w:r>
        <w:rPr/>
        <w:t>reduce()</w:t>
      </w:r>
    </w:p>
    <w:p>
      <w:pPr>
        <w:pStyle w:val="BodyText"/>
      </w:pPr>
    </w:p>
    <w:p>
      <w:pPr>
        <w:pStyle w:val="BodyText"/>
        <w:ind w:left="466"/>
      </w:pPr>
      <w:r>
        <w:rPr/>
        <w:t>}</w:t>
      </w:r>
    </w:p>
    <w:p>
      <w:pPr>
        <w:pStyle w:val="BodyText"/>
      </w:pPr>
    </w:p>
    <w:p>
      <w:pPr>
        <w:pStyle w:val="BodyText"/>
        <w:ind w:left="406"/>
      </w:pPr>
      <w:r>
        <w:rPr/>
        <w:t>public</w:t>
      </w:r>
      <w:r>
        <w:rPr>
          <w:spacing w:val="-3"/>
        </w:rPr>
        <w:t> </w:t>
      </w:r>
      <w:r>
        <w:rPr/>
        <w:t>int</w:t>
      </w:r>
      <w:r>
        <w:rPr>
          <w:spacing w:val="-1"/>
        </w:rPr>
        <w:t> </w:t>
      </w:r>
      <w:r>
        <w:rPr/>
        <w:t>run(String[] args)</w:t>
      </w:r>
      <w:r>
        <w:rPr>
          <w:spacing w:val="-1"/>
        </w:rPr>
        <w:t> </w:t>
      </w:r>
      <w:r>
        <w:rPr/>
        <w:t>throws</w:t>
      </w:r>
      <w:r>
        <w:rPr>
          <w:spacing w:val="-2"/>
        </w:rPr>
        <w:t> </w:t>
      </w:r>
      <w:r>
        <w:rPr/>
        <w:t>Exception</w:t>
      </w:r>
      <w:r>
        <w:rPr>
          <w:spacing w:val="-1"/>
        </w:rPr>
        <w:t> </w:t>
      </w:r>
      <w:r>
        <w:rPr/>
        <w:t>{</w:t>
      </w:r>
    </w:p>
    <w:p>
      <w:pPr>
        <w:spacing w:after="0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7" w:lineRule="auto" w:before="90"/>
        <w:ind w:left="295" w:right="6859" w:firstLine="230"/>
      </w:pPr>
      <w:r>
        <w:rPr/>
        <w:t>//</w:t>
      </w:r>
      <w:r>
        <w:rPr>
          <w:spacing w:val="9"/>
        </w:rPr>
        <w:t> </w:t>
      </w:r>
      <w:r>
        <w:rPr/>
        <w:t>Check</w:t>
      </w:r>
      <w:r>
        <w:rPr>
          <w:spacing w:val="9"/>
        </w:rPr>
        <w:t> </w:t>
      </w:r>
      <w:r>
        <w:rPr/>
        <w:t>input</w:t>
      </w:r>
      <w:r>
        <w:rPr>
          <w:spacing w:val="68"/>
        </w:rPr>
        <w:t> </w:t>
      </w:r>
      <w:r>
        <w:rPr/>
        <w:t>arguments</w:t>
      </w:r>
      <w:r>
        <w:rPr>
          <w:spacing w:val="-57"/>
        </w:rPr>
        <w:t> </w:t>
      </w:r>
      <w:r>
        <w:rPr/>
        <w:t>if</w:t>
      </w:r>
      <w:r>
        <w:rPr>
          <w:spacing w:val="-1"/>
        </w:rPr>
        <w:t> </w:t>
      </w:r>
      <w:r>
        <w:rPr/>
        <w:t>(args.length !=</w:t>
      </w:r>
      <w:r>
        <w:rPr>
          <w:spacing w:val="-1"/>
        </w:rPr>
        <w:t> </w:t>
      </w:r>
      <w:r>
        <w:rPr/>
        <w:t>2)</w:t>
      </w:r>
      <w:r>
        <w:rPr>
          <w:spacing w:val="-1"/>
        </w:rPr>
        <w:t> </w:t>
      </w:r>
      <w:r>
        <w:rPr/>
        <w:t>{</w:t>
      </w:r>
    </w:p>
    <w:p>
      <w:pPr>
        <w:pStyle w:val="BodyText"/>
        <w:spacing w:line="480" w:lineRule="auto"/>
        <w:ind w:left="646" w:right="2109"/>
      </w:pPr>
      <w:r>
        <w:rPr/>
        <w:t>System.out.println("Usage:</w:t>
      </w:r>
      <w:r>
        <w:rPr>
          <w:spacing w:val="-4"/>
        </w:rPr>
        <w:t> </w:t>
      </w:r>
      <w:r>
        <w:rPr/>
        <w:t>HelloImage</w:t>
      </w:r>
      <w:r>
        <w:rPr>
          <w:spacing w:val="-4"/>
        </w:rPr>
        <w:t> </w:t>
      </w:r>
      <w:r>
        <w:rPr/>
        <w:t>&lt;input</w:t>
      </w:r>
      <w:r>
        <w:rPr>
          <w:spacing w:val="-4"/>
        </w:rPr>
        <w:t> </w:t>
      </w:r>
      <w:r>
        <w:rPr/>
        <w:t>HIB&gt;</w:t>
      </w:r>
      <w:r>
        <w:rPr>
          <w:spacing w:val="-3"/>
        </w:rPr>
        <w:t> </w:t>
      </w:r>
      <w:r>
        <w:rPr/>
        <w:t>&lt;output</w:t>
      </w:r>
      <w:r>
        <w:rPr>
          <w:spacing w:val="-3"/>
        </w:rPr>
        <w:t> </w:t>
      </w:r>
      <w:r>
        <w:rPr/>
        <w:t>directory&gt;");</w:t>
      </w:r>
      <w:r>
        <w:rPr>
          <w:spacing w:val="-57"/>
        </w:rPr>
        <w:t> </w:t>
      </w:r>
      <w:r>
        <w:rPr/>
        <w:t>System.exit(0);</w:t>
      </w:r>
    </w:p>
    <w:p>
      <w:pPr>
        <w:pStyle w:val="BodyText"/>
        <w:spacing w:before="1"/>
        <w:ind w:left="526"/>
      </w:pPr>
      <w:r>
        <w:rPr/>
        <w:t>}</w:t>
      </w:r>
    </w:p>
    <w:p>
      <w:pPr>
        <w:pStyle w:val="BodyText"/>
      </w:pPr>
    </w:p>
    <w:p>
      <w:pPr>
        <w:pStyle w:val="BodyText"/>
        <w:spacing w:line="480" w:lineRule="auto"/>
        <w:ind w:left="526" w:right="5435"/>
      </w:pPr>
      <w:r>
        <w:rPr/>
        <w:t>//</w:t>
      </w:r>
      <w:r>
        <w:rPr>
          <w:spacing w:val="-2"/>
        </w:rPr>
        <w:t> </w:t>
      </w:r>
      <w:r>
        <w:rPr/>
        <w:t>Initialize</w:t>
      </w:r>
      <w:r>
        <w:rPr>
          <w:spacing w:val="-5"/>
        </w:rPr>
        <w:t> </w:t>
      </w:r>
      <w:r>
        <w:rPr/>
        <w:t>and</w:t>
      </w:r>
      <w:r>
        <w:rPr>
          <w:spacing w:val="-3"/>
        </w:rPr>
        <w:t> </w:t>
      </w:r>
      <w:r>
        <w:rPr/>
        <w:t>configure</w:t>
      </w:r>
      <w:r>
        <w:rPr>
          <w:spacing w:val="-5"/>
        </w:rPr>
        <w:t> </w:t>
      </w:r>
      <w:r>
        <w:rPr/>
        <w:t>MapReduce</w:t>
      </w:r>
      <w:r>
        <w:rPr>
          <w:spacing w:val="-5"/>
        </w:rPr>
        <w:t> </w:t>
      </w:r>
      <w:r>
        <w:rPr/>
        <w:t>job</w:t>
      </w:r>
      <w:r>
        <w:rPr>
          <w:spacing w:val="-57"/>
        </w:rPr>
        <w:t> </w:t>
      </w:r>
      <w:r>
        <w:rPr/>
        <w:t>Job</w:t>
      </w:r>
      <w:r>
        <w:rPr>
          <w:spacing w:val="-1"/>
        </w:rPr>
        <w:t> </w:t>
      </w:r>
      <w:r>
        <w:rPr/>
        <w:t>job =</w:t>
      </w:r>
      <w:r>
        <w:rPr>
          <w:spacing w:val="-3"/>
        </w:rPr>
        <w:t> </w:t>
      </w:r>
      <w:r>
        <w:rPr/>
        <w:t>Job.getInstance();</w:t>
      </w:r>
    </w:p>
    <w:p>
      <w:pPr>
        <w:pStyle w:val="BodyText"/>
        <w:tabs>
          <w:tab w:pos="873" w:val="left" w:leader="none"/>
          <w:tab w:pos="1393" w:val="left" w:leader="none"/>
          <w:tab w:pos="2099" w:val="left" w:leader="none"/>
          <w:tab w:pos="2950" w:val="left" w:leader="none"/>
          <w:tab w:pos="3629" w:val="left" w:leader="none"/>
          <w:tab w:pos="4428" w:val="left" w:leader="none"/>
          <w:tab w:pos="5241" w:val="left" w:leader="none"/>
          <w:tab w:pos="5748" w:val="left" w:leader="none"/>
          <w:tab w:pos="6455" w:val="left" w:leader="none"/>
          <w:tab w:pos="7076" w:val="left" w:leader="none"/>
          <w:tab w:pos="7637" w:val="left" w:leader="none"/>
          <w:tab w:pos="8556" w:val="left" w:leader="none"/>
          <w:tab w:pos="9182" w:val="left" w:leader="none"/>
        </w:tabs>
        <w:spacing w:line="475" w:lineRule="auto" w:before="3"/>
        <w:ind w:left="295" w:right="314" w:firstLine="230"/>
      </w:pPr>
      <w:r>
        <w:rPr/>
        <w:t>//</w:t>
        <w:tab/>
        <w:t>Set</w:t>
        <w:tab/>
        <w:t>input</w:t>
        <w:tab/>
        <w:t>format</w:t>
        <w:tab/>
        <w:t>class</w:t>
        <w:tab/>
        <w:t>which</w:t>
        <w:tab/>
        <w:t>parses</w:t>
        <w:tab/>
        <w:t>the</w:t>
        <w:tab/>
        <w:t>input</w:t>
        <w:tab/>
        <w:t>HIB</w:t>
        <w:tab/>
        <w:t>and</w:t>
        <w:tab/>
        <w:t>spawns</w:t>
        <w:tab/>
        <w:t>map</w:t>
        <w:tab/>
      </w:r>
      <w:r>
        <w:rPr>
          <w:spacing w:val="-1"/>
        </w:rPr>
        <w:t>tasks</w:t>
      </w:r>
      <w:r>
        <w:rPr>
          <w:spacing w:val="-57"/>
        </w:rPr>
        <w:t> </w:t>
      </w:r>
      <w:r>
        <w:rPr/>
        <w:t>job.setInputFormatClass(HibInputFormat.class);</w:t>
      </w:r>
    </w:p>
    <w:p>
      <w:pPr>
        <w:pStyle w:val="BodyText"/>
        <w:tabs>
          <w:tab w:pos="4191" w:val="left" w:leader="none"/>
        </w:tabs>
        <w:spacing w:line="475" w:lineRule="auto" w:before="1"/>
        <w:ind w:left="295" w:right="1242" w:firstLine="230"/>
      </w:pPr>
      <w:r>
        <w:rPr/>
        <w:t>// Set the driver, mapper, and reducer classes which express the computation</w:t>
      </w:r>
      <w:r>
        <w:rPr>
          <w:spacing w:val="1"/>
        </w:rPr>
        <w:t> </w:t>
      </w:r>
      <w:r>
        <w:rPr/>
        <w:t>job.setJarByClass(HelloImage.class);</w:t>
        <w:tab/>
      </w:r>
      <w:r>
        <w:rPr>
          <w:spacing w:val="-1"/>
        </w:rPr>
        <w:t>job.setMapperClass(HelloWorldMapper.class);</w:t>
      </w:r>
      <w:r>
        <w:rPr>
          <w:spacing w:val="-57"/>
        </w:rPr>
        <w:t> </w:t>
      </w:r>
      <w:r>
        <w:rPr/>
        <w:t>job.setReducerClass(HelloWorldReducer.class);</w:t>
      </w:r>
    </w:p>
    <w:p>
      <w:pPr>
        <w:pStyle w:val="BodyText"/>
        <w:tabs>
          <w:tab w:pos="4673" w:val="left" w:leader="none"/>
        </w:tabs>
        <w:spacing w:line="475" w:lineRule="auto" w:before="5"/>
        <w:ind w:left="295" w:right="1717" w:firstLine="230"/>
      </w:pPr>
      <w:r>
        <w:rPr/>
        <w:t>// Set the types for the key/value pairs passed to/from map and reduce layers</w:t>
      </w:r>
      <w:r>
        <w:rPr>
          <w:spacing w:val="1"/>
        </w:rPr>
        <w:t> </w:t>
      </w:r>
      <w:r>
        <w:rPr/>
        <w:t>job.setMapOutputKeyClass(IntWritable.class);</w:t>
      </w:r>
      <w:r>
        <w:rPr>
          <w:spacing w:val="1"/>
        </w:rPr>
        <w:t> </w:t>
      </w:r>
      <w:r>
        <w:rPr/>
        <w:t>job.setMapOutputValueClass(FloatImage.class);</w:t>
      </w:r>
      <w:r>
        <w:rPr>
          <w:spacing w:val="1"/>
        </w:rPr>
        <w:t> </w:t>
      </w:r>
      <w:r>
        <w:rPr/>
        <w:t>job.setOutputKeyClass(IntWritable.class);</w:t>
        <w:tab/>
      </w:r>
      <w:r>
        <w:rPr>
          <w:spacing w:val="-1"/>
        </w:rPr>
        <w:t>job.setOutputValueClass(Text.class);</w:t>
      </w:r>
    </w:p>
    <w:p>
      <w:pPr>
        <w:pStyle w:val="BodyText"/>
        <w:spacing w:line="480" w:lineRule="auto" w:before="8"/>
        <w:ind w:left="526" w:right="3912"/>
      </w:pPr>
      <w:r>
        <w:rPr/>
        <w:t>// Set the input and output paths on the HDFS</w:t>
      </w:r>
      <w:r>
        <w:rPr>
          <w:spacing w:val="1"/>
        </w:rPr>
        <w:t> </w:t>
      </w:r>
      <w:r>
        <w:rPr/>
        <w:t>FileInputFormat.setInputPaths(job, new Path(args[0]));</w:t>
      </w:r>
      <w:r>
        <w:rPr>
          <w:spacing w:val="1"/>
        </w:rPr>
        <w:t> </w:t>
      </w:r>
      <w:r>
        <w:rPr/>
        <w:t>FileOutputFormat.setOutputPath(job,</w:t>
      </w:r>
      <w:r>
        <w:rPr>
          <w:spacing w:val="-6"/>
        </w:rPr>
        <w:t> </w:t>
      </w:r>
      <w:r>
        <w:rPr/>
        <w:t>new</w:t>
      </w:r>
      <w:r>
        <w:rPr>
          <w:spacing w:val="-5"/>
        </w:rPr>
        <w:t> </w:t>
      </w:r>
      <w:r>
        <w:rPr/>
        <w:t>Path(args[1]));</w:t>
      </w:r>
    </w:p>
    <w:p>
      <w:pPr>
        <w:pStyle w:val="BodyText"/>
        <w:spacing w:line="475" w:lineRule="auto"/>
        <w:ind w:left="295" w:right="4139"/>
      </w:pPr>
      <w:r>
        <w:rPr/>
        <w:t>// Execute the MapReduce job and block until it complets</w:t>
      </w:r>
      <w:r>
        <w:rPr>
          <w:spacing w:val="-58"/>
        </w:rPr>
        <w:t> </w:t>
      </w:r>
      <w:r>
        <w:rPr/>
        <w:t>boolean</w:t>
      </w:r>
      <w:r>
        <w:rPr>
          <w:spacing w:val="-1"/>
        </w:rPr>
        <w:t> </w:t>
      </w:r>
      <w:r>
        <w:rPr/>
        <w:t>success =</w:t>
      </w:r>
      <w:r>
        <w:rPr>
          <w:spacing w:val="-1"/>
        </w:rPr>
        <w:t> </w:t>
      </w:r>
      <w:r>
        <w:rPr/>
        <w:t>job.waitForCompletion(true);</w:t>
      </w:r>
    </w:p>
    <w:p>
      <w:pPr>
        <w:pStyle w:val="BodyText"/>
        <w:tabs>
          <w:tab w:pos="880" w:val="left" w:leader="none"/>
          <w:tab w:pos="1754" w:val="left" w:leader="none"/>
          <w:tab w:pos="2695" w:val="left" w:leader="none"/>
          <w:tab w:pos="3114" w:val="left" w:leader="none"/>
        </w:tabs>
        <w:spacing w:line="475" w:lineRule="auto" w:before="3"/>
        <w:ind w:left="295" w:right="6237" w:firstLine="230"/>
      </w:pPr>
      <w:r>
        <w:rPr/>
        <w:t>//</w:t>
        <w:tab/>
        <w:t>Return</w:t>
        <w:tab/>
        <w:t>success</w:t>
        <w:tab/>
        <w:t>or</w:t>
        <w:tab/>
      </w:r>
      <w:r>
        <w:rPr>
          <w:spacing w:val="-1"/>
        </w:rPr>
        <w:t>failure</w:t>
      </w:r>
      <w:r>
        <w:rPr>
          <w:spacing w:val="-57"/>
        </w:rPr>
        <w:t> </w:t>
      </w:r>
      <w:r>
        <w:rPr/>
        <w:t>return</w:t>
      </w:r>
      <w:r>
        <w:rPr>
          <w:spacing w:val="-1"/>
        </w:rPr>
        <w:t> </w:t>
      </w:r>
      <w:r>
        <w:rPr/>
        <w:t>success ?</w:t>
      </w:r>
      <w:r>
        <w:rPr>
          <w:spacing w:val="4"/>
        </w:rPr>
        <w:t> </w:t>
      </w:r>
      <w:r>
        <w:rPr/>
        <w:t>0 : 1;</w:t>
      </w:r>
    </w:p>
    <w:p>
      <w:pPr>
        <w:spacing w:after="0" w:line="475" w:lineRule="auto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before="90"/>
        <w:ind w:left="406"/>
      </w:pPr>
      <w:r>
        <w:rPr/>
        <w:t>}</w:t>
      </w:r>
    </w:p>
    <w:p>
      <w:pPr>
        <w:pStyle w:val="BodyText"/>
        <w:spacing w:before="2"/>
      </w:pPr>
    </w:p>
    <w:p>
      <w:pPr>
        <w:pStyle w:val="BodyText"/>
        <w:spacing w:line="480" w:lineRule="auto"/>
        <w:ind w:left="526" w:right="4091" w:hanging="120"/>
      </w:pPr>
      <w:r>
        <w:rPr/>
        <w:t>public</w:t>
      </w:r>
      <w:r>
        <w:rPr>
          <w:spacing w:val="-4"/>
        </w:rPr>
        <w:t> </w:t>
      </w:r>
      <w:r>
        <w:rPr/>
        <w:t>static</w:t>
      </w:r>
      <w:r>
        <w:rPr>
          <w:spacing w:val="-3"/>
        </w:rPr>
        <w:t> </w:t>
      </w:r>
      <w:r>
        <w:rPr/>
        <w:t>void</w:t>
      </w:r>
      <w:r>
        <w:rPr>
          <w:spacing w:val="-2"/>
        </w:rPr>
        <w:t> </w:t>
      </w:r>
      <w:r>
        <w:rPr/>
        <w:t>main(String[]</w:t>
      </w:r>
      <w:r>
        <w:rPr>
          <w:spacing w:val="-2"/>
        </w:rPr>
        <w:t> </w:t>
      </w:r>
      <w:r>
        <w:rPr/>
        <w:t>args)</w:t>
      </w:r>
      <w:r>
        <w:rPr>
          <w:spacing w:val="-2"/>
        </w:rPr>
        <w:t> </w:t>
      </w:r>
      <w:r>
        <w:rPr/>
        <w:t>throws</w:t>
      </w:r>
      <w:r>
        <w:rPr>
          <w:spacing w:val="-3"/>
        </w:rPr>
        <w:t> </w:t>
      </w:r>
      <w:r>
        <w:rPr/>
        <w:t>Exception</w:t>
      </w:r>
      <w:r>
        <w:rPr>
          <w:spacing w:val="-2"/>
        </w:rPr>
        <w:t> </w:t>
      </w:r>
      <w:r>
        <w:rPr/>
        <w:t>{</w:t>
      </w:r>
      <w:r>
        <w:rPr>
          <w:spacing w:val="-57"/>
        </w:rPr>
        <w:t> </w:t>
      </w:r>
      <w:r>
        <w:rPr/>
        <w:t>ToolRunner.run(new HelloImage(), args);</w:t>
      </w:r>
      <w:r>
        <w:rPr>
          <w:spacing w:val="1"/>
        </w:rPr>
        <w:t> </w:t>
      </w:r>
      <w:r>
        <w:rPr/>
        <w:t>System.exit(0);</w:t>
      </w:r>
    </w:p>
    <w:p>
      <w:pPr>
        <w:pStyle w:val="BodyText"/>
        <w:spacing w:before="3"/>
        <w:ind w:left="406"/>
      </w:pPr>
      <w:r>
        <w:rPr/>
        <w:t>}</w:t>
      </w:r>
    </w:p>
    <w:p>
      <w:pPr>
        <w:pStyle w:val="BodyText"/>
        <w:spacing w:before="2"/>
        <w:rPr>
          <w:sz w:val="16"/>
        </w:rPr>
      </w:pPr>
    </w:p>
    <w:p>
      <w:pPr>
        <w:pStyle w:val="BodyText"/>
        <w:spacing w:before="90"/>
        <w:ind w:left="286"/>
      </w:pPr>
      <w:r>
        <w:rPr/>
        <w:t>}</w:t>
      </w:r>
    </w:p>
    <w:p>
      <w:pPr>
        <w:pStyle w:val="BodyText"/>
      </w:pPr>
    </w:p>
    <w:p>
      <w:pPr>
        <w:pStyle w:val="BodyText"/>
        <w:ind w:left="286"/>
      </w:pPr>
      <w:r>
        <w:rPr/>
        <w:t>cd</w:t>
      </w:r>
      <w:r>
        <w:rPr>
          <w:spacing w:val="-1"/>
        </w:rPr>
        <w:t> </w:t>
      </w:r>
      <w:r>
        <w:rPr/>
        <w:t>../../</w:t>
      </w:r>
    </w:p>
    <w:p>
      <w:pPr>
        <w:pStyle w:val="BodyText"/>
        <w:spacing w:before="3"/>
      </w:pPr>
    </w:p>
    <w:p>
      <w:pPr>
        <w:pStyle w:val="BodyText"/>
        <w:spacing w:line="475" w:lineRule="auto"/>
        <w:ind w:left="295" w:right="6486" w:hanging="10"/>
      </w:pPr>
      <w:r>
        <w:rPr>
          <w:spacing w:val="-1"/>
        </w:rPr>
        <w:t>~/hipi/examples/helloImage$</w:t>
      </w:r>
      <w:r>
        <w:rPr>
          <w:spacing w:val="-57"/>
        </w:rPr>
        <w:t> </w:t>
      </w:r>
      <w:r>
        <w:rPr/>
        <w:t>gradle</w:t>
      </w:r>
      <w:r>
        <w:rPr>
          <w:spacing w:val="-1"/>
        </w:rPr>
        <w:t> </w:t>
      </w:r>
      <w:r>
        <w:rPr/>
        <w:t>jar</w:t>
      </w:r>
    </w:p>
    <w:p>
      <w:pPr>
        <w:pStyle w:val="BodyText"/>
        <w:spacing w:line="475" w:lineRule="auto" w:before="1"/>
        <w:ind w:left="295" w:right="517" w:hanging="10"/>
      </w:pPr>
      <w:r>
        <w:rPr/>
        <w:t>If the build is successful,</w:t>
      </w:r>
      <w:r>
        <w:rPr>
          <w:spacing w:val="2"/>
        </w:rPr>
        <w:t> </w:t>
      </w:r>
      <w:r>
        <w:rPr/>
        <w:t>it will</w:t>
      </w:r>
      <w:r>
        <w:rPr>
          <w:spacing w:val="-1"/>
        </w:rPr>
        <w:t> </w:t>
      </w:r>
      <w:r>
        <w:rPr/>
        <w:t>produce</w:t>
      </w:r>
      <w:r>
        <w:rPr>
          <w:spacing w:val="-1"/>
        </w:rPr>
        <w:t> </w:t>
      </w:r>
      <w:r>
        <w:rPr/>
        <w:t>the JAR file</w:t>
      </w:r>
      <w:r>
        <w:rPr>
          <w:spacing w:val="1"/>
        </w:rPr>
        <w:t> </w:t>
      </w:r>
      <w:r>
        <w:rPr/>
        <w:t>examples/helloWorld/build/libs/helloWorld.jar</w:t>
      </w:r>
      <w:r>
        <w:rPr>
          <w:spacing w:val="-4"/>
        </w:rPr>
        <w:t> </w:t>
      </w:r>
      <w:r>
        <w:rPr/>
        <w:t>directory.</w:t>
      </w:r>
      <w:r>
        <w:rPr>
          <w:spacing w:val="-2"/>
        </w:rPr>
        <w:t> </w:t>
      </w:r>
      <w:r>
        <w:rPr/>
        <w:t>Run</w:t>
      </w:r>
      <w:r>
        <w:rPr>
          <w:spacing w:val="-2"/>
        </w:rPr>
        <w:t> </w:t>
      </w:r>
      <w:r>
        <w:rPr/>
        <w:t>this</w:t>
      </w:r>
      <w:r>
        <w:rPr>
          <w:spacing w:val="-2"/>
        </w:rPr>
        <w:t> </w:t>
      </w:r>
      <w:r>
        <w:rPr/>
        <w:t>program using</w:t>
      </w:r>
      <w:r>
        <w:rPr>
          <w:spacing w:val="-5"/>
        </w:rPr>
        <w:t> </w:t>
      </w:r>
      <w:r>
        <w:rPr/>
        <w:t>the</w:t>
      </w:r>
      <w:r>
        <w:rPr>
          <w:spacing w:val="-2"/>
        </w:rPr>
        <w:t> </w:t>
      </w:r>
      <w:r>
        <w:rPr/>
        <w:t>following</w:t>
      </w:r>
      <w:r>
        <w:rPr>
          <w:spacing w:val="-57"/>
        </w:rPr>
        <w:t> </w:t>
      </w:r>
      <w:r>
        <w:rPr/>
        <w:t>command</w:t>
      </w:r>
      <w:r>
        <w:rPr>
          <w:spacing w:val="-1"/>
        </w:rPr>
        <w:t> </w:t>
      </w:r>
      <w:r>
        <w:rPr/>
        <w:t>from within the</w:t>
      </w:r>
      <w:r>
        <w:rPr>
          <w:spacing w:val="-1"/>
        </w:rPr>
        <w:t> </w:t>
      </w:r>
      <w:r>
        <w:rPr/>
        <w:t>examples/HelloWorld directory</w:t>
      </w:r>
    </w:p>
    <w:p>
      <w:pPr>
        <w:pStyle w:val="BodyText"/>
        <w:spacing w:before="6"/>
        <w:ind w:left="286"/>
      </w:pPr>
      <w:r>
        <w:rPr/>
        <w:t>If</w:t>
      </w:r>
      <w:r>
        <w:rPr>
          <w:spacing w:val="-1"/>
        </w:rPr>
        <w:t> </w:t>
      </w:r>
      <w:r>
        <w:rPr/>
        <w:t>build</w:t>
      </w:r>
      <w:r>
        <w:rPr>
          <w:spacing w:val="-2"/>
        </w:rPr>
        <w:t> </w:t>
      </w:r>
      <w:r>
        <w:rPr/>
        <w:t>however</w:t>
      </w:r>
      <w:r>
        <w:rPr>
          <w:spacing w:val="-2"/>
        </w:rPr>
        <w:t> </w:t>
      </w:r>
      <w:r>
        <w:rPr/>
        <w:t>FAILS; Solution......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286"/>
      </w:pPr>
      <w:r>
        <w:rPr/>
        <w:t>Add</w:t>
      </w:r>
      <w:r>
        <w:rPr>
          <w:spacing w:val="-2"/>
        </w:rPr>
        <w:t> </w:t>
      </w:r>
      <w:r>
        <w:rPr/>
        <w:t>dependencies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build.gradle:</w:t>
      </w:r>
    </w:p>
    <w:p>
      <w:pPr>
        <w:pStyle w:val="BodyText"/>
        <w:spacing w:before="2"/>
      </w:pPr>
    </w:p>
    <w:p>
      <w:pPr>
        <w:pStyle w:val="BodyText"/>
        <w:spacing w:line="475" w:lineRule="auto"/>
        <w:ind w:left="295" w:right="5063" w:hanging="10"/>
      </w:pPr>
      <w:r>
        <w:rPr/>
        <w:t>$&gt;</w:t>
      </w:r>
      <w:r>
        <w:rPr>
          <w:spacing w:val="-3"/>
        </w:rPr>
        <w:t> </w:t>
      </w:r>
      <w:r>
        <w:rPr/>
        <w:t>cd</w:t>
      </w:r>
      <w:r>
        <w:rPr>
          <w:spacing w:val="-1"/>
        </w:rPr>
        <w:t> </w:t>
      </w:r>
      <w:r>
        <w:rPr/>
        <w:t>helloImage/</w:t>
      </w:r>
      <w:r>
        <w:rPr>
          <w:spacing w:val="-2"/>
        </w:rPr>
        <w:t> </w:t>
      </w:r>
      <w:r>
        <w:rPr/>
        <w:t>$</w:t>
      </w:r>
      <w:r>
        <w:rPr>
          <w:spacing w:val="-1"/>
        </w:rPr>
        <w:t> </w:t>
      </w:r>
      <w:r>
        <w:rPr/>
        <w:t>sudo</w:t>
      </w:r>
      <w:r>
        <w:rPr>
          <w:spacing w:val="-1"/>
        </w:rPr>
        <w:t> </w:t>
      </w:r>
      <w:r>
        <w:rPr/>
        <w:t>gedit</w:t>
      </w:r>
      <w:r>
        <w:rPr>
          <w:spacing w:val="-2"/>
        </w:rPr>
        <w:t> </w:t>
      </w:r>
      <w:r>
        <w:rPr/>
        <w:t>build.gradle</w:t>
      </w:r>
      <w:r>
        <w:rPr>
          <w:spacing w:val="-1"/>
        </w:rPr>
        <w:t> </w:t>
      </w:r>
      <w:r>
        <w:rPr/>
        <w:t>jar{</w:t>
      </w:r>
      <w:r>
        <w:rPr>
          <w:spacing w:val="-57"/>
        </w:rPr>
        <w:t> </w:t>
      </w:r>
      <w:r>
        <w:rPr/>
        <w:t>manifest{ attributes("Main-Class":</w:t>
      </w:r>
      <w:r>
        <w:rPr>
          <w:spacing w:val="1"/>
        </w:rPr>
        <w:t> </w:t>
      </w:r>
      <w:r>
        <w:rPr/>
        <w:t>"org.hipi.examples.HelloImage")</w:t>
      </w:r>
    </w:p>
    <w:p>
      <w:pPr>
        <w:pStyle w:val="BodyText"/>
        <w:spacing w:line="475" w:lineRule="auto" w:before="5"/>
        <w:ind w:left="295" w:right="7456" w:hanging="10"/>
      </w:pPr>
      <w:r>
        <w:rPr/>
        <w:t>} dependencies{</w:t>
      </w:r>
      <w:r>
        <w:rPr>
          <w:spacing w:val="1"/>
        </w:rPr>
        <w:t> </w:t>
      </w:r>
      <w:r>
        <w:rPr>
          <w:spacing w:val="-1"/>
        </w:rPr>
        <w:t>compile</w:t>
      </w:r>
      <w:r>
        <w:rPr>
          <w:spacing w:val="-10"/>
        </w:rPr>
        <w:t> </w:t>
      </w:r>
      <w:r>
        <w:rPr/>
        <w:t>project(':core')</w:t>
      </w:r>
    </w:p>
    <w:p>
      <w:pPr>
        <w:pStyle w:val="BodyText"/>
        <w:spacing w:line="475" w:lineRule="auto" w:before="7"/>
        <w:ind w:left="295" w:right="3738" w:hanging="10"/>
      </w:pPr>
      <w:r>
        <w:rPr/>
        <w:t>}</w:t>
      </w:r>
      <w:r>
        <w:rPr>
          <w:spacing w:val="-2"/>
        </w:rPr>
        <w:t> </w:t>
      </w:r>
      <w:r>
        <w:rPr/>
        <w:t>from</w:t>
      </w:r>
      <w:r>
        <w:rPr>
          <w:spacing w:val="-2"/>
        </w:rPr>
        <w:t> </w:t>
      </w:r>
      <w:r>
        <w:rPr/>
        <w:t>{</w:t>
      </w:r>
      <w:r>
        <w:rPr>
          <w:spacing w:val="-2"/>
        </w:rPr>
        <w:t> </w:t>
      </w:r>
      <w:r>
        <w:rPr/>
        <w:t>configurations.compile.collect</w:t>
      </w:r>
      <w:r>
        <w:rPr>
          <w:spacing w:val="-2"/>
        </w:rPr>
        <w:t> </w:t>
      </w:r>
      <w:r>
        <w:rPr/>
        <w:t>{</w:t>
      </w:r>
      <w:r>
        <w:rPr>
          <w:spacing w:val="-2"/>
        </w:rPr>
        <w:t> </w:t>
      </w:r>
      <w:r>
        <w:rPr/>
        <w:t>it.isDirectory()</w:t>
      </w:r>
      <w:r>
        <w:rPr>
          <w:spacing w:val="-2"/>
        </w:rPr>
        <w:t> </w:t>
      </w:r>
      <w:r>
        <w:rPr/>
        <w:t>? it</w:t>
      </w:r>
      <w:r>
        <w:rPr>
          <w:spacing w:val="-2"/>
        </w:rPr>
        <w:t> </w:t>
      </w:r>
      <w:r>
        <w:rPr/>
        <w:t>:</w:t>
      </w:r>
      <w:r>
        <w:rPr>
          <w:spacing w:val="-57"/>
        </w:rPr>
        <w:t> </w:t>
      </w:r>
      <w:r>
        <w:rPr/>
        <w:t>zipTree(it)</w:t>
      </w:r>
      <w:r>
        <w:rPr>
          <w:spacing w:val="-1"/>
        </w:rPr>
        <w:t> </w:t>
      </w:r>
      <w:r>
        <w:rPr/>
        <w:t>}</w:t>
      </w:r>
    </w:p>
    <w:p>
      <w:pPr>
        <w:pStyle w:val="BodyText"/>
        <w:spacing w:before="4"/>
        <w:ind w:left="286"/>
      </w:pPr>
      <w:r>
        <w:rPr/>
        <w:t>}</w:t>
      </w:r>
    </w:p>
    <w:p>
      <w:pPr>
        <w:pStyle w:val="BodyText"/>
      </w:pPr>
    </w:p>
    <w:p>
      <w:pPr>
        <w:pStyle w:val="BodyText"/>
        <w:ind w:left="286"/>
      </w:pPr>
      <w:r>
        <w:rPr/>
        <w:t>}</w:t>
      </w:r>
    </w:p>
    <w:p>
      <w:pPr>
        <w:spacing w:after="0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3"/>
        </w:rPr>
      </w:pPr>
    </w:p>
    <w:p>
      <w:pPr>
        <w:pStyle w:val="BodyText"/>
        <w:spacing w:before="90"/>
        <w:ind w:left="286"/>
      </w:pPr>
      <w:r>
        <w:rPr/>
        <w:t>$&gt;</w:t>
      </w:r>
      <w:r>
        <w:rPr>
          <w:spacing w:val="-3"/>
        </w:rPr>
        <w:t> </w:t>
      </w:r>
      <w:r>
        <w:rPr/>
        <w:t>hadoop</w:t>
      </w:r>
      <w:r>
        <w:rPr>
          <w:spacing w:val="-2"/>
        </w:rPr>
        <w:t> </w:t>
      </w:r>
      <w:r>
        <w:rPr/>
        <w:t>jar</w:t>
      </w:r>
      <w:r>
        <w:rPr>
          <w:spacing w:val="-4"/>
        </w:rPr>
        <w:t> </w:t>
      </w:r>
      <w:r>
        <w:rPr/>
        <w:t>build/libs/helloImage.jar</w:t>
      </w:r>
      <w:r>
        <w:rPr>
          <w:spacing w:val="-4"/>
        </w:rPr>
        <w:t> </w:t>
      </w:r>
      <w:r>
        <w:rPr/>
        <w:t>TestImage.hib</w:t>
      </w:r>
      <w:r>
        <w:rPr>
          <w:spacing w:val="-2"/>
        </w:rPr>
        <w:t> </w:t>
      </w:r>
      <w:r>
        <w:rPr/>
        <w:t>sampleimages_average</w:t>
      </w:r>
    </w:p>
    <w:p>
      <w:pPr>
        <w:pStyle w:val="BodyText"/>
      </w:pPr>
    </w:p>
    <w:p>
      <w:pPr>
        <w:pStyle w:val="BodyText"/>
        <w:ind w:left="286"/>
      </w:pPr>
      <w:r>
        <w:rPr/>
        <w:t>///Error</w:t>
      </w:r>
      <w:r>
        <w:rPr>
          <w:spacing w:val="-1"/>
        </w:rPr>
        <w:t> </w:t>
      </w:r>
      <w:r>
        <w:rPr/>
        <w:t>was</w:t>
      </w:r>
      <w:r>
        <w:rPr>
          <w:spacing w:val="-1"/>
        </w:rPr>
        <w:t> </w:t>
      </w:r>
      <w:r>
        <w:rPr/>
        <w:t>resolved</w:t>
      </w:r>
      <w:r>
        <w:rPr>
          <w:spacing w:val="-1"/>
        </w:rPr>
        <w:t> </w:t>
      </w:r>
      <w:r>
        <w:rPr/>
        <w:t>by</w:t>
      </w:r>
      <w:r>
        <w:rPr>
          <w:spacing w:val="-6"/>
        </w:rPr>
        <w:t> </w:t>
      </w:r>
      <w:r>
        <w:rPr/>
        <w:t>recompiling</w:t>
      </w:r>
      <w:r>
        <w:rPr>
          <w:spacing w:val="-2"/>
        </w:rPr>
        <w:t> </w:t>
      </w:r>
      <w:r>
        <w:rPr/>
        <w:t>grade</w:t>
      </w:r>
      <w:r>
        <w:rPr>
          <w:spacing w:val="-2"/>
        </w:rPr>
        <w:t> </w:t>
      </w:r>
      <w:r>
        <w:rPr/>
        <w:t>and</w:t>
      </w:r>
      <w:r>
        <w:rPr>
          <w:spacing w:val="1"/>
        </w:rPr>
        <w:t> </w:t>
      </w:r>
      <w:r>
        <w:rPr/>
        <w:t>rerun</w:t>
      </w:r>
      <w:r>
        <w:rPr>
          <w:spacing w:val="-1"/>
        </w:rPr>
        <w:t> </w:t>
      </w:r>
      <w:r>
        <w:rPr/>
        <w:t>as below</w:t>
      </w:r>
    </w:p>
    <w:p>
      <w:pPr>
        <w:pStyle w:val="BodyText"/>
      </w:pPr>
    </w:p>
    <w:p>
      <w:pPr>
        <w:pStyle w:val="BodyText"/>
        <w:tabs>
          <w:tab w:pos="3557" w:val="left" w:leader="none"/>
          <w:tab w:pos="4730" w:val="left" w:leader="none"/>
          <w:tab w:pos="5452" w:val="left" w:leader="none"/>
          <w:tab w:pos="8282" w:val="left" w:leader="none"/>
        </w:tabs>
        <w:spacing w:line="475" w:lineRule="auto"/>
        <w:ind w:left="295" w:right="316" w:hanging="10"/>
      </w:pPr>
      <w:r>
        <w:rPr/>
        <w:t>~/hipi/examples/helloImage$</w:t>
        <w:tab/>
        <w:t>hadoop</w:t>
        <w:tab/>
        <w:t>jar</w:t>
        <w:tab/>
        <w:t>build/libs/helloImage.jar</w:t>
        <w:tab/>
      </w:r>
      <w:r>
        <w:rPr>
          <w:spacing w:val="-1"/>
        </w:rPr>
        <w:t>TestImage.hib</w:t>
      </w:r>
      <w:r>
        <w:rPr>
          <w:spacing w:val="-57"/>
        </w:rPr>
        <w:t> </w:t>
      </w:r>
      <w:r>
        <w:rPr/>
        <w:t>sampleimages_average</w:t>
      </w:r>
    </w:p>
    <w:p>
      <w:pPr>
        <w:pStyle w:val="BodyText"/>
        <w:spacing w:before="1"/>
        <w:ind w:left="286"/>
      </w:pPr>
      <w:r>
        <w:rPr/>
        <w:t>17/12/04</w:t>
      </w:r>
      <w:r>
        <w:rPr>
          <w:spacing w:val="-1"/>
        </w:rPr>
        <w:t> </w:t>
      </w:r>
      <w:r>
        <w:rPr/>
        <w:t>15:21:16</w:t>
      </w:r>
      <w:r>
        <w:rPr>
          <w:spacing w:val="-1"/>
        </w:rPr>
        <w:t> </w:t>
      </w:r>
      <w:r>
        <w:rPr/>
        <w:t>INFO</w:t>
      </w:r>
      <w:r>
        <w:rPr>
          <w:spacing w:val="1"/>
        </w:rPr>
        <w:t> </w:t>
      </w:r>
      <w:r>
        <w:rPr/>
        <w:t>mapreduce.Job:</w:t>
      </w:r>
      <w:r>
        <w:rPr>
          <w:spacing w:val="59"/>
        </w:rPr>
        <w:t> </w:t>
      </w:r>
      <w:r>
        <w:rPr/>
        <w:t>map</w:t>
      </w:r>
      <w:r>
        <w:rPr>
          <w:spacing w:val="-1"/>
        </w:rPr>
        <w:t> </w:t>
      </w:r>
      <w:r>
        <w:rPr/>
        <w:t>0%</w:t>
      </w:r>
      <w:r>
        <w:rPr>
          <w:spacing w:val="-2"/>
        </w:rPr>
        <w:t> </w:t>
      </w:r>
      <w:r>
        <w:rPr/>
        <w:t>reduce</w:t>
      </w:r>
      <w:r>
        <w:rPr>
          <w:spacing w:val="-2"/>
        </w:rPr>
        <w:t> </w:t>
      </w:r>
      <w:r>
        <w:rPr/>
        <w:t>0%</w:t>
      </w:r>
    </w:p>
    <w:p>
      <w:pPr>
        <w:pStyle w:val="BodyText"/>
        <w:spacing w:before="3"/>
      </w:pPr>
    </w:p>
    <w:p>
      <w:pPr>
        <w:pStyle w:val="BodyText"/>
        <w:ind w:left="286"/>
      </w:pPr>
      <w:r>
        <w:rPr/>
        <w:t>17/12/04</w:t>
      </w:r>
      <w:r>
        <w:rPr>
          <w:spacing w:val="-1"/>
        </w:rPr>
        <w:t> </w:t>
      </w:r>
      <w:r>
        <w:rPr/>
        <w:t>15:21:41</w:t>
      </w:r>
      <w:r>
        <w:rPr>
          <w:spacing w:val="-1"/>
        </w:rPr>
        <w:t> </w:t>
      </w:r>
      <w:r>
        <w:rPr/>
        <w:t>INFO</w:t>
      </w:r>
      <w:r>
        <w:rPr>
          <w:spacing w:val="1"/>
        </w:rPr>
        <w:t> </w:t>
      </w:r>
      <w:r>
        <w:rPr/>
        <w:t>mapreduce.Job:</w:t>
      </w:r>
      <w:r>
        <w:rPr>
          <w:spacing w:val="59"/>
        </w:rPr>
        <w:t> </w:t>
      </w:r>
      <w:r>
        <w:rPr/>
        <w:t>map</w:t>
      </w:r>
      <w:r>
        <w:rPr>
          <w:spacing w:val="-1"/>
        </w:rPr>
        <w:t> </w:t>
      </w:r>
      <w:r>
        <w:rPr/>
        <w:t>100%</w:t>
      </w:r>
      <w:r>
        <w:rPr>
          <w:spacing w:val="-2"/>
        </w:rPr>
        <w:t> </w:t>
      </w:r>
      <w:r>
        <w:rPr/>
        <w:t>reduce</w:t>
      </w:r>
      <w:r>
        <w:rPr>
          <w:spacing w:val="-2"/>
        </w:rPr>
        <w:t> </w:t>
      </w:r>
      <w:r>
        <w:rPr/>
        <w:t>0%</w:t>
      </w:r>
    </w:p>
    <w:p>
      <w:pPr>
        <w:pStyle w:val="BodyText"/>
      </w:pPr>
    </w:p>
    <w:p>
      <w:pPr>
        <w:pStyle w:val="BodyText"/>
        <w:ind w:left="286"/>
      </w:pPr>
      <w:r>
        <w:rPr/>
        <w:t>17/12/04</w:t>
      </w:r>
      <w:r>
        <w:rPr>
          <w:spacing w:val="-1"/>
        </w:rPr>
        <w:t> </w:t>
      </w:r>
      <w:r>
        <w:rPr/>
        <w:t>15:22:33</w:t>
      </w:r>
      <w:r>
        <w:rPr>
          <w:spacing w:val="-1"/>
        </w:rPr>
        <w:t> </w:t>
      </w:r>
      <w:r>
        <w:rPr/>
        <w:t>INFO</w:t>
      </w:r>
      <w:r>
        <w:rPr>
          <w:spacing w:val="1"/>
        </w:rPr>
        <w:t> </w:t>
      </w:r>
      <w:r>
        <w:rPr/>
        <w:t>mapreduce.Job:</w:t>
      </w:r>
      <w:r>
        <w:rPr>
          <w:spacing w:val="59"/>
        </w:rPr>
        <w:t> </w:t>
      </w:r>
      <w:r>
        <w:rPr/>
        <w:t>map</w:t>
      </w:r>
      <w:r>
        <w:rPr>
          <w:spacing w:val="-1"/>
        </w:rPr>
        <w:t> </w:t>
      </w:r>
      <w:r>
        <w:rPr/>
        <w:t>100%</w:t>
      </w:r>
      <w:r>
        <w:rPr>
          <w:spacing w:val="-2"/>
        </w:rPr>
        <w:t> </w:t>
      </w:r>
      <w:r>
        <w:rPr/>
        <w:t>reduce</w:t>
      </w:r>
      <w:r>
        <w:rPr>
          <w:spacing w:val="-2"/>
        </w:rPr>
        <w:t> </w:t>
      </w:r>
      <w:r>
        <w:rPr/>
        <w:t>100%</w:t>
      </w:r>
    </w:p>
    <w:p>
      <w:pPr>
        <w:pStyle w:val="BodyText"/>
      </w:pPr>
    </w:p>
    <w:p>
      <w:pPr>
        <w:pStyle w:val="BodyText"/>
        <w:spacing w:line="482" w:lineRule="auto" w:before="1"/>
        <w:ind w:left="1020" w:right="382" w:hanging="735"/>
      </w:pPr>
      <w:r>
        <w:rPr/>
        <w:t>17/12/04 15:22:37 INFO mapreduce.Job: Job job_1512346699264_0001 completed successfully</w:t>
      </w:r>
      <w:r>
        <w:rPr>
          <w:spacing w:val="-57"/>
        </w:rPr>
        <w:t> </w:t>
      </w:r>
      <w:r>
        <w:rPr/>
        <w:t>WRONG_REDUCE=0</w:t>
      </w:r>
    </w:p>
    <w:p>
      <w:pPr>
        <w:pStyle w:val="BodyText"/>
        <w:spacing w:line="480" w:lineRule="auto"/>
        <w:ind w:left="1740" w:right="6281" w:hanging="720"/>
      </w:pPr>
      <w:r>
        <w:rPr/>
        <w:t>File Input Format Counters</w:t>
      </w:r>
      <w:r>
        <w:rPr>
          <w:spacing w:val="-57"/>
        </w:rPr>
        <w:t> </w:t>
      </w:r>
      <w:r>
        <w:rPr>
          <w:spacing w:val="-1"/>
        </w:rPr>
        <w:t>Bytes</w:t>
      </w:r>
      <w:r>
        <w:rPr>
          <w:spacing w:val="-12"/>
        </w:rPr>
        <w:t> </w:t>
      </w:r>
      <w:r>
        <w:rPr/>
        <w:t>Read=747349</w:t>
      </w:r>
    </w:p>
    <w:p>
      <w:pPr>
        <w:pStyle w:val="BodyText"/>
        <w:spacing w:line="482" w:lineRule="auto"/>
        <w:ind w:left="1740" w:right="6178" w:hanging="720"/>
      </w:pPr>
      <w:r>
        <w:rPr/>
        <w:t>File</w:t>
      </w:r>
      <w:r>
        <w:rPr>
          <w:spacing w:val="-7"/>
        </w:rPr>
        <w:t> </w:t>
      </w:r>
      <w:r>
        <w:rPr/>
        <w:t>Output</w:t>
      </w:r>
      <w:r>
        <w:rPr>
          <w:spacing w:val="-5"/>
        </w:rPr>
        <w:t> </w:t>
      </w:r>
      <w:r>
        <w:rPr/>
        <w:t>Format</w:t>
      </w:r>
      <w:r>
        <w:rPr>
          <w:spacing w:val="-6"/>
        </w:rPr>
        <w:t> </w:t>
      </w:r>
      <w:r>
        <w:rPr/>
        <w:t>Counters</w:t>
      </w:r>
      <w:r>
        <w:rPr>
          <w:spacing w:val="-57"/>
        </w:rPr>
        <w:t> </w:t>
      </w:r>
      <w:r>
        <w:rPr/>
        <w:t>Bytes</w:t>
      </w:r>
      <w:r>
        <w:rPr>
          <w:spacing w:val="-1"/>
        </w:rPr>
        <w:t> </w:t>
      </w:r>
      <w:r>
        <w:rPr/>
        <w:t>Written=50</w:t>
      </w:r>
    </w:p>
    <w:p>
      <w:pPr>
        <w:pStyle w:val="BodyText"/>
        <w:spacing w:line="273" w:lineRule="exact"/>
        <w:ind w:left="286"/>
      </w:pPr>
      <w:r>
        <w:rPr/>
        <w:t>$&gt;</w:t>
      </w:r>
      <w:r>
        <w:rPr>
          <w:spacing w:val="-3"/>
        </w:rPr>
        <w:t> </w:t>
      </w:r>
      <w:r>
        <w:rPr/>
        <w:t>hadoop</w:t>
      </w:r>
      <w:r>
        <w:rPr>
          <w:spacing w:val="-2"/>
        </w:rPr>
        <w:t> </w:t>
      </w:r>
      <w:r>
        <w:rPr/>
        <w:t>fs</w:t>
      </w:r>
      <w:r>
        <w:rPr>
          <w:spacing w:val="-1"/>
        </w:rPr>
        <w:t> </w:t>
      </w:r>
      <w:r>
        <w:rPr/>
        <w:t>-ls</w:t>
      </w:r>
      <w:r>
        <w:rPr>
          <w:spacing w:val="-2"/>
        </w:rPr>
        <w:t> </w:t>
      </w:r>
      <w:r>
        <w:rPr/>
        <w:t>sampleimages_average</w:t>
      </w:r>
    </w:p>
    <w:p>
      <w:pPr>
        <w:pStyle w:val="BodyText"/>
        <w:spacing w:before="8"/>
        <w:rPr>
          <w:sz w:val="23"/>
        </w:rPr>
      </w:pPr>
    </w:p>
    <w:p>
      <w:pPr>
        <w:pStyle w:val="BodyText"/>
        <w:spacing w:before="1"/>
        <w:ind w:left="286"/>
      </w:pPr>
      <w:r>
        <w:rPr/>
        <w:t>To</w:t>
      </w:r>
      <w:r>
        <w:rPr>
          <w:spacing w:val="-2"/>
        </w:rPr>
        <w:t> </w:t>
      </w:r>
      <w:r>
        <w:rPr/>
        <w:t>check result:</w:t>
      </w:r>
      <w:r>
        <w:rPr>
          <w:spacing w:val="-2"/>
        </w:rPr>
        <w:t> </w:t>
      </w:r>
      <w:r>
        <w:rPr/>
        <w:t>helloImage$</w:t>
      </w:r>
      <w:r>
        <w:rPr>
          <w:spacing w:val="-2"/>
        </w:rPr>
        <w:t> </w:t>
      </w:r>
      <w:r>
        <w:rPr/>
        <w:t>hadoop</w:t>
      </w:r>
      <w:r>
        <w:rPr>
          <w:spacing w:val="-2"/>
        </w:rPr>
        <w:t> </w:t>
      </w:r>
      <w:r>
        <w:rPr/>
        <w:t>dfs -cat</w:t>
      </w:r>
      <w:r>
        <w:rPr>
          <w:spacing w:val="-2"/>
        </w:rPr>
        <w:t> </w:t>
      </w:r>
      <w:r>
        <w:rPr/>
        <w:t>sampleimages_average/part-r-00000</w:t>
      </w:r>
    </w:p>
    <w:p>
      <w:pPr>
        <w:pStyle w:val="BodyText"/>
        <w:spacing w:before="2"/>
      </w:pPr>
    </w:p>
    <w:p>
      <w:pPr>
        <w:pStyle w:val="BodyText"/>
        <w:ind w:left="286"/>
      </w:pPr>
      <w:r>
        <w:rPr/>
        <w:t>...........................D</w:t>
      </w:r>
      <w:r>
        <w:rPr>
          <w:spacing w:val="-2"/>
        </w:rPr>
        <w:t> </w:t>
      </w:r>
      <w:r>
        <w:rPr/>
        <w:t>HelloImage2</w:t>
      </w:r>
      <w:r>
        <w:rPr>
          <w:spacing w:val="-2"/>
        </w:rPr>
        <w:t> </w:t>
      </w:r>
      <w:r>
        <w:rPr/>
        <w:t>run</w:t>
      </w:r>
    </w:p>
    <w:p>
      <w:pPr>
        <w:pStyle w:val="BodyText"/>
      </w:pPr>
    </w:p>
    <w:p>
      <w:pPr>
        <w:pStyle w:val="BodyText"/>
        <w:tabs>
          <w:tab w:pos="3617" w:val="left" w:leader="none"/>
          <w:tab w:pos="4730" w:val="left" w:leader="none"/>
          <w:tab w:pos="5392" w:val="left" w:leader="none"/>
          <w:tab w:pos="8282" w:val="left" w:leader="none"/>
        </w:tabs>
        <w:spacing w:line="475" w:lineRule="auto"/>
        <w:ind w:left="295" w:right="316" w:hanging="10"/>
      </w:pPr>
      <w:r>
        <w:rPr/>
        <w:t>~/hipi/examples/helloImage2$</w:t>
        <w:tab/>
        <w:t>hadoop</w:t>
        <w:tab/>
        <w:t>jar</w:t>
        <w:tab/>
        <w:t>build/libs/helloImage2.jar</w:t>
        <w:tab/>
      </w:r>
      <w:r>
        <w:rPr>
          <w:spacing w:val="-1"/>
        </w:rPr>
        <w:t>TestImage.hib</w:t>
      </w:r>
      <w:r>
        <w:rPr>
          <w:spacing w:val="-57"/>
        </w:rPr>
        <w:t> </w:t>
      </w:r>
      <w:r>
        <w:rPr/>
        <w:t>sampleimages_average2</w:t>
      </w:r>
    </w:p>
    <w:p>
      <w:pPr>
        <w:pStyle w:val="BodyText"/>
        <w:spacing w:line="482" w:lineRule="auto" w:before="2"/>
        <w:ind w:left="286" w:right="1538"/>
      </w:pPr>
      <w:r>
        <w:rPr/>
        <w:t>To</w:t>
      </w:r>
      <w:r>
        <w:rPr>
          <w:spacing w:val="-3"/>
        </w:rPr>
        <w:t> </w:t>
      </w:r>
      <w:r>
        <w:rPr/>
        <w:t>check result:</w:t>
      </w:r>
      <w:r>
        <w:rPr>
          <w:spacing w:val="-2"/>
        </w:rPr>
        <w:t> </w:t>
      </w:r>
      <w:r>
        <w:rPr/>
        <w:t>helloImage2$</w:t>
      </w:r>
      <w:r>
        <w:rPr>
          <w:spacing w:val="-2"/>
        </w:rPr>
        <w:t> </w:t>
      </w:r>
      <w:r>
        <w:rPr/>
        <w:t>hadoop</w:t>
      </w:r>
      <w:r>
        <w:rPr>
          <w:spacing w:val="-3"/>
        </w:rPr>
        <w:t> </w:t>
      </w:r>
      <w:r>
        <w:rPr/>
        <w:t>dfs</w:t>
      </w:r>
      <w:r>
        <w:rPr>
          <w:spacing w:val="-3"/>
        </w:rPr>
        <w:t> </w:t>
      </w:r>
      <w:r>
        <w:rPr/>
        <w:t>-cat</w:t>
      </w:r>
      <w:r>
        <w:rPr>
          <w:spacing w:val="-2"/>
        </w:rPr>
        <w:t> </w:t>
      </w:r>
      <w:r>
        <w:rPr/>
        <w:t>sampleimages_average2/part-r-00000</w:t>
      </w:r>
      <w:r>
        <w:rPr>
          <w:spacing w:val="-57"/>
        </w:rPr>
        <w:t> </w:t>
      </w:r>
      <w:r>
        <w:rPr/>
        <w:t>OpenCV:</w:t>
      </w:r>
    </w:p>
    <w:p>
      <w:pPr>
        <w:pStyle w:val="BodyText"/>
        <w:spacing w:line="273" w:lineRule="exact"/>
        <w:ind w:left="286"/>
      </w:pPr>
      <w:r>
        <w:rPr/>
        <w:t>$</w:t>
      </w:r>
      <w:r>
        <w:rPr>
          <w:spacing w:val="-1"/>
        </w:rPr>
        <w:t> </w:t>
      </w:r>
      <w:r>
        <w:rPr/>
        <w:t>mkdir</w:t>
      </w:r>
      <w:r>
        <w:rPr>
          <w:spacing w:val="-1"/>
        </w:rPr>
        <w:t> </w:t>
      </w:r>
      <w:r>
        <w:rPr/>
        <w:t>opencv &amp;&amp;</w:t>
      </w:r>
      <w:r>
        <w:rPr>
          <w:spacing w:val="-1"/>
        </w:rPr>
        <w:t> </w:t>
      </w:r>
      <w:r>
        <w:rPr/>
        <w:t>cd</w:t>
      </w:r>
      <w:r>
        <w:rPr>
          <w:spacing w:val="-1"/>
        </w:rPr>
        <w:t> </w:t>
      </w:r>
      <w:r>
        <w:rPr/>
        <w:t>opencv</w:t>
      </w:r>
    </w:p>
    <w:p>
      <w:pPr>
        <w:spacing w:after="0" w:line="273" w:lineRule="exact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before="90"/>
        <w:ind w:left="286"/>
      </w:pPr>
      <w:r>
        <w:rPr/>
        <w:t>$</w:t>
      </w:r>
      <w:r>
        <w:rPr>
          <w:spacing w:val="3"/>
        </w:rPr>
        <w:t> </w:t>
      </w:r>
      <w:r>
        <w:rPr/>
        <w:t>unzip</w:t>
      </w:r>
      <w:r>
        <w:rPr>
          <w:spacing w:val="4"/>
        </w:rPr>
        <w:t> </w:t>
      </w:r>
      <w:r>
        <w:rPr/>
        <w:t>/home/abiodun/DonPelsHadoop/opencv-3.3.1.zip</w:t>
      </w:r>
      <w:r>
        <w:rPr>
          <w:spacing w:val="4"/>
        </w:rPr>
        <w:t> </w:t>
      </w:r>
      <w:r>
        <w:rPr/>
        <w:t>mv</w:t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ind w:left="295"/>
      </w:pPr>
      <w:r>
        <w:rPr/>
        <w:t>-i</w:t>
      </w:r>
      <w:r>
        <w:rPr>
          <w:spacing w:val="-7"/>
        </w:rPr>
        <w:t> </w:t>
      </w:r>
      <w:r>
        <w:rPr/>
        <w:t>~/MyFile</w:t>
      </w:r>
      <w:r>
        <w:rPr>
          <w:spacing w:val="-5"/>
        </w:rPr>
        <w:t> </w:t>
      </w:r>
      <w:r>
        <w:rPr/>
        <w:t>~/OtherFolder/MyFile</w:t>
      </w:r>
    </w:p>
    <w:p>
      <w:pPr>
        <w:pStyle w:val="BodyText"/>
        <w:rPr>
          <w:sz w:val="26"/>
        </w:rPr>
      </w:pPr>
    </w:p>
    <w:p>
      <w:pPr>
        <w:pStyle w:val="BodyText"/>
        <w:spacing w:line="475" w:lineRule="auto" w:before="219"/>
        <w:ind w:left="295" w:right="2447" w:hanging="10"/>
      </w:pPr>
      <w:r>
        <w:rPr/>
        <w:t>opencv]$</w:t>
      </w:r>
      <w:r>
        <w:rPr>
          <w:spacing w:val="2"/>
        </w:rPr>
        <w:t> </w:t>
      </w:r>
      <w:r>
        <w:rPr/>
        <w:t>tar</w:t>
      </w:r>
      <w:r>
        <w:rPr>
          <w:spacing w:val="2"/>
        </w:rPr>
        <w:t> </w:t>
      </w:r>
      <w:r>
        <w:rPr/>
        <w:t>-xvzf</w:t>
      </w:r>
      <w:r>
        <w:rPr>
          <w:spacing w:val="-1"/>
        </w:rPr>
        <w:t> </w:t>
      </w:r>
      <w:r>
        <w:rPr/>
        <w:t>/home/salefu/DonPelsHadoop/cmake-3.10.0.tar.gz</w:t>
      </w:r>
      <w:r>
        <w:rPr>
          <w:spacing w:val="3"/>
        </w:rPr>
        <w:t> </w:t>
      </w:r>
      <w:r>
        <w:rPr/>
        <w:t>B:~$</w:t>
      </w:r>
      <w:r>
        <w:rPr>
          <w:spacing w:val="-57"/>
        </w:rPr>
        <w:t> </w:t>
      </w:r>
      <w:r>
        <w:rPr/>
        <w:t>sudo</w:t>
      </w:r>
      <w:r>
        <w:rPr>
          <w:spacing w:val="-1"/>
        </w:rPr>
        <w:t> </w:t>
      </w:r>
      <w:r>
        <w:rPr/>
        <w:t>apt-get install python-numpy</w:t>
      </w:r>
    </w:p>
    <w:p>
      <w:pPr>
        <w:pStyle w:val="BodyText"/>
        <w:tabs>
          <w:tab w:pos="4733" w:val="left" w:leader="none"/>
          <w:tab w:pos="5283" w:val="left" w:leader="none"/>
          <w:tab w:pos="9535" w:val="left" w:leader="none"/>
        </w:tabs>
        <w:spacing w:line="480" w:lineRule="auto" w:before="2"/>
        <w:ind w:left="286" w:right="315"/>
      </w:pPr>
      <w:r>
        <w:rPr/>
        <w:t>opencv-3.3.1$</w:t>
      </w:r>
      <w:r>
        <w:rPr>
          <w:spacing w:val="1"/>
        </w:rPr>
        <w:t> </w:t>
      </w:r>
      <w:r>
        <w:rPr/>
        <w:t>cmake</w:t>
      </w:r>
      <w:r>
        <w:rPr>
          <w:spacing w:val="-2"/>
        </w:rPr>
        <w:t> </w:t>
      </w:r>
      <w:r>
        <w:rPr/>
        <w:t>-D</w:t>
      </w:r>
      <w:r>
        <w:rPr>
          <w:spacing w:val="1"/>
        </w:rPr>
        <w:t> </w:t>
      </w:r>
      <w:r>
        <w:rPr/>
        <w:t>CMAKE_BUILD_TYPE=RELEASE</w:t>
      </w:r>
      <w:r>
        <w:rPr>
          <w:spacing w:val="2"/>
        </w:rPr>
        <w:t> </w:t>
      </w:r>
      <w:r>
        <w:rPr/>
        <w:t>-D</w:t>
      </w:r>
      <w:r>
        <w:rPr>
          <w:spacing w:val="1"/>
        </w:rPr>
        <w:t> </w:t>
      </w:r>
      <w:r>
        <w:rPr/>
        <w:t>BUILD_NEW_PYTHON_SUPPORT=ON</w:t>
        <w:tab/>
        <w:t>-D</w:t>
        <w:tab/>
        <w:t>CMAKE_INSTALL_PREFIX=/usr/local</w:t>
        <w:tab/>
      </w:r>
      <w:r>
        <w:rPr>
          <w:spacing w:val="-2"/>
        </w:rPr>
        <w:t>./</w:t>
      </w:r>
    </w:p>
    <w:p>
      <w:pPr>
        <w:pStyle w:val="BodyText"/>
        <w:spacing w:line="477" w:lineRule="auto"/>
        <w:ind w:left="286" w:right="1226" w:firstLine="9"/>
      </w:pPr>
      <w:r>
        <w:rPr/>
        <w:t>opencv-3.3.1$ cmake -D BUILD_SHARED_LIBS=OFF -D</w:t>
      </w:r>
      <w:r>
        <w:rPr>
          <w:spacing w:val="1"/>
        </w:rPr>
        <w:t> </w:t>
      </w:r>
      <w:r>
        <w:rPr/>
        <w:t>CMAKE_BUILD_TYPE=RELEASE</w:t>
      </w:r>
      <w:r>
        <w:rPr>
          <w:spacing w:val="-5"/>
        </w:rPr>
        <w:t> </w:t>
      </w:r>
      <w:r>
        <w:rPr/>
        <w:t>-D</w:t>
      </w:r>
      <w:r>
        <w:rPr>
          <w:spacing w:val="-6"/>
        </w:rPr>
        <w:t> </w:t>
      </w:r>
      <w:r>
        <w:rPr/>
        <w:t>BUILD_NEW_PYTHON_SUPPORT=ON</w:t>
      </w:r>
      <w:r>
        <w:rPr>
          <w:spacing w:val="-5"/>
        </w:rPr>
        <w:t> </w:t>
      </w:r>
      <w:r>
        <w:rPr/>
        <w:t>-D</w:t>
      </w:r>
    </w:p>
    <w:p>
      <w:pPr>
        <w:pStyle w:val="BodyText"/>
        <w:ind w:left="286"/>
      </w:pPr>
      <w:r>
        <w:rPr/>
        <w:t>CMAKE_INSTALL_PREFIX=/usr/local</w:t>
      </w:r>
      <w:r>
        <w:rPr>
          <w:spacing w:val="-6"/>
        </w:rPr>
        <w:t> </w:t>
      </w:r>
      <w:r>
        <w:rPr/>
        <w:t>./</w:t>
      </w: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line="475" w:lineRule="auto" w:before="1"/>
        <w:ind w:left="295" w:right="5355" w:hanging="10"/>
      </w:pPr>
      <w:r>
        <w:rPr/>
        <w:t>$ sudo apt install cmake mkdir my_build_dir</w:t>
      </w:r>
      <w:r>
        <w:rPr>
          <w:spacing w:val="-58"/>
        </w:rPr>
        <w:t> </w:t>
      </w:r>
      <w:r>
        <w:rPr/>
        <w:t>cd my_build_dir cmake .. -</w:t>
      </w:r>
      <w:r>
        <w:rPr>
          <w:spacing w:val="1"/>
        </w:rPr>
        <w:t> </w:t>
      </w:r>
      <w:r>
        <w:rPr/>
        <w:t>DCMAKE_BUILD_TYPE=Release</w:t>
      </w:r>
    </w:p>
    <w:p>
      <w:pPr>
        <w:pStyle w:val="BodyText"/>
        <w:spacing w:line="475" w:lineRule="auto" w:before="5"/>
        <w:ind w:left="295" w:right="310" w:hanging="10"/>
      </w:pPr>
      <w:r>
        <w:rPr/>
        <w:t>To remake:Previous build has created CMakeCache.txt and a directory CMakeFiles. Remove this</w:t>
      </w:r>
      <w:r>
        <w:rPr>
          <w:spacing w:val="-57"/>
        </w:rPr>
        <w:t> </w:t>
      </w:r>
      <w:r>
        <w:rPr/>
        <w:t>file</w:t>
      </w:r>
      <w:r>
        <w:rPr>
          <w:spacing w:val="-1"/>
        </w:rPr>
        <w:t> </w:t>
      </w:r>
      <w:r>
        <w:rPr/>
        <w:t>and and directory</w:t>
      </w:r>
      <w:r>
        <w:rPr>
          <w:spacing w:val="-5"/>
        </w:rPr>
        <w:t> </w:t>
      </w:r>
      <w:r>
        <w:rPr/>
        <w:t>as:</w:t>
      </w:r>
    </w:p>
    <w:p>
      <w:pPr>
        <w:pStyle w:val="BodyText"/>
        <w:spacing w:before="6"/>
        <w:ind w:left="346"/>
      </w:pPr>
      <w:r>
        <w:rPr/>
        <w:t>../cmake-3.10.0/my_build_dir/build/cmake</w:t>
      </w:r>
      <w:r>
        <w:rPr>
          <w:spacing w:val="-6"/>
        </w:rPr>
        <w:t> </w:t>
      </w:r>
      <w:r>
        <w:rPr/>
        <w:t>-DBUILD_SHARED_LIBS=OFF</w:t>
      </w:r>
    </w:p>
    <w:p>
      <w:pPr>
        <w:pStyle w:val="BodyText"/>
      </w:pPr>
    </w:p>
    <w:p>
      <w:pPr>
        <w:pStyle w:val="BodyText"/>
        <w:spacing w:line="480" w:lineRule="auto"/>
        <w:ind w:left="286" w:right="1226"/>
      </w:pPr>
      <w:r>
        <w:rPr/>
        <w:t>/opencv-3.3.1/my_build_dir$ cmake .. -D BUILD_SHARED_LIBS=OFF -D</w:t>
      </w:r>
      <w:r>
        <w:rPr>
          <w:spacing w:val="1"/>
        </w:rPr>
        <w:t> </w:t>
      </w:r>
      <w:r>
        <w:rPr/>
        <w:t>CMAKE_BUILD_TYPE=RELEASE</w:t>
      </w:r>
      <w:r>
        <w:rPr>
          <w:spacing w:val="-5"/>
        </w:rPr>
        <w:t> </w:t>
      </w:r>
      <w:r>
        <w:rPr/>
        <w:t>-D</w:t>
      </w:r>
      <w:r>
        <w:rPr>
          <w:spacing w:val="-6"/>
        </w:rPr>
        <w:t> </w:t>
      </w:r>
      <w:r>
        <w:rPr/>
        <w:t>BUILD_NEW_PYTHON_SUPPORT=ON</w:t>
      </w:r>
      <w:r>
        <w:rPr>
          <w:spacing w:val="-5"/>
        </w:rPr>
        <w:t> </w:t>
      </w:r>
      <w:r>
        <w:rPr/>
        <w:t>-D</w:t>
      </w:r>
    </w:p>
    <w:p>
      <w:pPr>
        <w:pStyle w:val="BodyText"/>
        <w:spacing w:line="477" w:lineRule="auto"/>
        <w:ind w:left="295" w:right="910"/>
      </w:pPr>
      <w:r>
        <w:rPr/>
        <w:t>CMAKE_INSTALL_PREFIX=/usr/local ./ opencv-3.3.1/my_build_dir$ cmake -D</w:t>
      </w:r>
      <w:r>
        <w:rPr>
          <w:spacing w:val="1"/>
        </w:rPr>
        <w:t> </w:t>
      </w:r>
      <w:r>
        <w:rPr/>
        <w:t>BUILD_SHARED_LIBS=OFF opencv-2.4.11]$ ../cmake-3.3.1-Linux-x86_64/bin/cmake -</w:t>
      </w:r>
      <w:r>
        <w:rPr>
          <w:spacing w:val="-57"/>
        </w:rPr>
        <w:t> </w:t>
      </w:r>
      <w:r>
        <w:rPr/>
        <w:t>DBUILD_SHARED_LIBS=OFF ~/opencv/opencv-3.3.1$ ../cmake-3.10.0/bin/cmake -</w:t>
      </w:r>
      <w:r>
        <w:rPr>
          <w:spacing w:val="1"/>
        </w:rPr>
        <w:t> </w:t>
      </w:r>
      <w:r>
        <w:rPr/>
        <w:t>DBUILD_SHARED_LIBS=OFF cmake . -DBUILD_SHARED_LIBS=ON &amp;&amp; make</w:t>
      </w:r>
      <w:r>
        <w:rPr>
          <w:spacing w:val="1"/>
        </w:rPr>
        <w:t> </w:t>
      </w:r>
      <w:r>
        <w:rPr/>
        <w:t>cmake</w:t>
      </w:r>
      <w:r>
        <w:rPr>
          <w:spacing w:val="-3"/>
        </w:rPr>
        <w:t> </w:t>
      </w:r>
      <w:r>
        <w:rPr/>
        <w:t>-DBUILD_SHARED_LIBS=OFF</w:t>
      </w:r>
      <w:r>
        <w:rPr>
          <w:spacing w:val="1"/>
        </w:rPr>
        <w:t> </w:t>
      </w:r>
      <w:r>
        <w:rPr/>
        <w:t>-DBUILD_STATIC_LIBS=ON</w:t>
      </w:r>
    </w:p>
    <w:p>
      <w:pPr>
        <w:pStyle w:val="BodyText"/>
        <w:spacing w:line="269" w:lineRule="exact"/>
        <w:ind w:left="295"/>
      </w:pPr>
      <w:r>
        <w:rPr/>
        <w:t>abiodun@abiodun-SATELLITE-L50-B:~/opencv/opencv-3.3.1$</w:t>
      </w:r>
    </w:p>
    <w:p>
      <w:pPr>
        <w:spacing w:after="0" w:line="269" w:lineRule="exact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before="90"/>
        <w:ind w:left="286"/>
      </w:pPr>
      <w:r>
        <w:rPr/>
        <w:t>-ptx/dnMDrIGhyVQ</w:t>
      </w:r>
      <w:r>
        <w:rPr>
          <w:spacing w:val="-6"/>
        </w:rPr>
        <w:t> </w:t>
      </w:r>
      <w:r>
        <w:rPr/>
        <w:t>https://github.com/google/brotli/issues/542</w:t>
      </w:r>
    </w:p>
    <w:p>
      <w:pPr>
        <w:pStyle w:val="BodyText"/>
        <w:spacing w:before="2"/>
      </w:pPr>
    </w:p>
    <w:p>
      <w:pPr>
        <w:pStyle w:val="BodyText"/>
        <w:spacing w:line="475" w:lineRule="auto"/>
        <w:ind w:left="286"/>
      </w:pPr>
      <w:r>
        <w:rPr/>
        <w:t>Usage:</w:t>
      </w:r>
      <w:r>
        <w:rPr>
          <w:spacing w:val="48"/>
        </w:rPr>
        <w:t> </w:t>
      </w:r>
      <w:r>
        <w:rPr/>
        <w:t>/home/abiodun/opencv/cmake-3.10.0/bootstrap</w:t>
      </w:r>
      <w:r>
        <w:rPr>
          <w:spacing w:val="48"/>
        </w:rPr>
        <w:t> </w:t>
      </w:r>
      <w:r>
        <w:rPr/>
        <w:t>[&lt;options&gt;...]</w:t>
      </w:r>
      <w:r>
        <w:rPr>
          <w:spacing w:val="47"/>
        </w:rPr>
        <w:t> </w:t>
      </w:r>
      <w:r>
        <w:rPr/>
        <w:t>[--</w:t>
      </w:r>
      <w:r>
        <w:rPr>
          <w:spacing w:val="47"/>
        </w:rPr>
        <w:t> </w:t>
      </w:r>
      <w:r>
        <w:rPr/>
        <w:t>&lt;cmake-options&gt;...]</w:t>
      </w:r>
      <w:r>
        <w:rPr>
          <w:spacing w:val="-57"/>
        </w:rPr>
        <w:t> </w:t>
      </w:r>
      <w:r>
        <w:rPr/>
        <w:t>works inside cmake-3.10.0: cmake -D BUILD_SHARED_LIBS=OFF -D</w:t>
      </w:r>
      <w:r>
        <w:rPr>
          <w:spacing w:val="1"/>
        </w:rPr>
        <w:t> </w:t>
      </w:r>
      <w:r>
        <w:rPr/>
        <w:t>CMAKE_BUILD_TYPE=RELEASE -D BUILD_NEW_PYTHON_SUPPORT=ON -D</w:t>
      </w:r>
    </w:p>
    <w:p>
      <w:pPr>
        <w:pStyle w:val="BodyText"/>
        <w:spacing w:line="475" w:lineRule="auto" w:before="3"/>
        <w:ind w:left="295" w:right="1421"/>
      </w:pPr>
      <w:r>
        <w:rPr/>
        <w:t>CMAKE_INSTALL_PREFIX=/usr/local</w:t>
      </w:r>
      <w:r>
        <w:rPr>
          <w:spacing w:val="-4"/>
        </w:rPr>
        <w:t> </w:t>
      </w:r>
      <w:r>
        <w:rPr/>
        <w:t>./</w:t>
      </w:r>
      <w:r>
        <w:rPr>
          <w:spacing w:val="-4"/>
        </w:rPr>
        <w:t> </w:t>
      </w:r>
      <w:r>
        <w:rPr/>
        <w:t>works</w:t>
      </w:r>
      <w:r>
        <w:rPr>
          <w:spacing w:val="-2"/>
        </w:rPr>
        <w:t> </w:t>
      </w:r>
      <w:r>
        <w:rPr/>
        <w:t>too:</w:t>
      </w:r>
      <w:r>
        <w:rPr>
          <w:spacing w:val="-4"/>
        </w:rPr>
        <w:t> </w:t>
      </w:r>
      <w:r>
        <w:rPr/>
        <w:t>~/opencv/opencv-3.3.1/abbey$</w:t>
      </w:r>
      <w:r>
        <w:rPr>
          <w:spacing w:val="-57"/>
        </w:rPr>
        <w:t> </w:t>
      </w:r>
      <w:r>
        <w:rPr/>
        <w:t>cmake</w:t>
      </w:r>
      <w:r>
        <w:rPr>
          <w:spacing w:val="-3"/>
        </w:rPr>
        <w:t> </w:t>
      </w:r>
      <w:r>
        <w:rPr/>
        <w:t>-DBUILD_SHARED_LIBS=OFF</w:t>
      </w:r>
      <w:r>
        <w:rPr>
          <w:spacing w:val="-1"/>
        </w:rPr>
        <w:t> </w:t>
      </w:r>
      <w:r>
        <w:rPr/>
        <w:t>-</w:t>
      </w:r>
    </w:p>
    <w:p>
      <w:pPr>
        <w:pStyle w:val="BodyText"/>
        <w:spacing w:line="480" w:lineRule="auto" w:before="4"/>
        <w:ind w:left="286" w:right="1738"/>
      </w:pPr>
      <w:r>
        <w:rPr/>
        <w:t>DCMAKE_BUILD_TYPE=Release</w:t>
      </w:r>
      <w:r>
        <w:rPr>
          <w:spacing w:val="-7"/>
        </w:rPr>
        <w:t> </w:t>
      </w:r>
      <w:r>
        <w:rPr/>
        <w:t>-DCMAKE_INSTALL_PREFIX=/usr/local</w:t>
      </w:r>
      <w:r>
        <w:rPr>
          <w:spacing w:val="-7"/>
        </w:rPr>
        <w:t> </w:t>
      </w:r>
      <w:r>
        <w:rPr/>
        <w:t>..</w:t>
      </w:r>
      <w:r>
        <w:rPr>
          <w:spacing w:val="-57"/>
        </w:rPr>
        <w:t> </w:t>
      </w:r>
      <w:r>
        <w:rPr/>
        <w:t>cmake source:/home/salefu/opencv/cmake-3.10.0/Source cmake .. -</w:t>
      </w:r>
      <w:r>
        <w:rPr>
          <w:spacing w:val="1"/>
        </w:rPr>
        <w:t> </w:t>
      </w:r>
      <w:r>
        <w:rPr/>
        <w:t>DBUILD_SHARED_LIBS=OFF</w:t>
      </w:r>
      <w:r>
        <w:rPr>
          <w:spacing w:val="-1"/>
        </w:rPr>
        <w:t> </w:t>
      </w:r>
      <w:r>
        <w:rPr/>
        <w:t>-DCMAKE_BUILD_TYPE=Release</w:t>
      </w:r>
    </w:p>
    <w:p>
      <w:pPr>
        <w:pStyle w:val="BodyText"/>
        <w:spacing w:line="477" w:lineRule="auto"/>
        <w:ind w:left="286" w:right="1670" w:firstLine="9"/>
      </w:pPr>
      <w:r>
        <w:rPr/>
        <w:t>DCMAKE_INSTALL_PREFIX=/home/salefu/opencv/cmake-3.10.0/Source works</w:t>
      </w:r>
      <w:r>
        <w:rPr>
          <w:spacing w:val="-57"/>
        </w:rPr>
        <w:t> </w:t>
      </w:r>
      <w:r>
        <w:rPr/>
        <w:t>too: ~/opencv/opencv-3.3.1/abbey$ cmake -DBUILD_SHARED_LIBS=OFF -</w:t>
      </w:r>
      <w:r>
        <w:rPr>
          <w:spacing w:val="1"/>
        </w:rPr>
        <w:t> </w:t>
      </w:r>
      <w:r>
        <w:rPr/>
        <w:t>DCMAKE_BUILD_TYPE=Release</w:t>
      </w:r>
      <w:r>
        <w:rPr>
          <w:spacing w:val="-6"/>
        </w:rPr>
        <w:t> </w:t>
      </w:r>
      <w:r>
        <w:rPr/>
        <w:t>-DCMAKE_INSTALL_PREFIX=/usr/local</w:t>
      </w:r>
      <w:r>
        <w:rPr>
          <w:spacing w:val="-5"/>
        </w:rPr>
        <w:t> </w:t>
      </w:r>
      <w:r>
        <w:rPr/>
        <w:t>..</w:t>
      </w:r>
    </w:p>
    <w:p>
      <w:pPr>
        <w:pStyle w:val="BodyText"/>
        <w:spacing w:line="482" w:lineRule="auto"/>
        <w:ind w:left="286" w:right="5102"/>
      </w:pPr>
      <w:r>
        <w:rPr/>
        <w:t>Scanning dependencies of target gen-pkgconfig</w:t>
      </w:r>
      <w:r>
        <w:rPr>
          <w:spacing w:val="-57"/>
        </w:rPr>
        <w:t> </w:t>
      </w:r>
      <w:r>
        <w:rPr/>
        <w:t>[</w:t>
      </w:r>
      <w:r>
        <w:rPr>
          <w:spacing w:val="2"/>
        </w:rPr>
        <w:t> </w:t>
      </w:r>
      <w:r>
        <w:rPr/>
        <w:t>0%] Generate opencv.pc</w:t>
      </w:r>
    </w:p>
    <w:p>
      <w:pPr>
        <w:pStyle w:val="BodyText"/>
        <w:spacing w:line="480" w:lineRule="auto"/>
        <w:ind w:left="286" w:right="6159"/>
      </w:pPr>
      <w:r>
        <w:rPr/>
        <w:t>[</w:t>
      </w:r>
      <w:r>
        <w:rPr>
          <w:spacing w:val="1"/>
        </w:rPr>
        <w:t> </w:t>
      </w:r>
      <w:r>
        <w:rPr/>
        <w:t>0%] Built target gen-pkgconfig</w:t>
      </w:r>
      <w:r>
        <w:rPr>
          <w:spacing w:val="1"/>
        </w:rPr>
        <w:t> </w:t>
      </w:r>
      <w:r>
        <w:rPr/>
        <w:t>Scanning</w:t>
      </w:r>
      <w:r>
        <w:rPr>
          <w:spacing w:val="-6"/>
        </w:rPr>
        <w:t> </w:t>
      </w:r>
      <w:r>
        <w:rPr/>
        <w:t>dependencies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target</w:t>
      </w:r>
      <w:r>
        <w:rPr>
          <w:spacing w:val="-4"/>
        </w:rPr>
        <w:t> </w:t>
      </w:r>
      <w:r>
        <w:rPr/>
        <w:t>zlib</w:t>
      </w:r>
    </w:p>
    <w:p>
      <w:pPr>
        <w:pStyle w:val="BodyText"/>
        <w:spacing w:line="477" w:lineRule="auto"/>
        <w:ind w:left="286" w:right="2896"/>
      </w:pPr>
      <w:r>
        <w:rPr/>
        <w:t>[</w:t>
      </w:r>
      <w:r>
        <w:rPr>
          <w:spacing w:val="56"/>
        </w:rPr>
        <w:t> </w:t>
      </w:r>
      <w:r>
        <w:rPr/>
        <w:t>1%]</w:t>
      </w:r>
      <w:r>
        <w:rPr>
          <w:spacing w:val="-1"/>
        </w:rPr>
        <w:t> </w:t>
      </w:r>
      <w:r>
        <w:rPr/>
        <w:t>Building</w:t>
      </w:r>
      <w:r>
        <w:rPr>
          <w:spacing w:val="-5"/>
        </w:rPr>
        <w:t> </w:t>
      </w:r>
      <w:r>
        <w:rPr/>
        <w:t>C</w:t>
      </w:r>
      <w:r>
        <w:rPr>
          <w:spacing w:val="-2"/>
        </w:rPr>
        <w:t> </w:t>
      </w:r>
      <w:r>
        <w:rPr/>
        <w:t>object</w:t>
      </w:r>
      <w:r>
        <w:rPr>
          <w:spacing w:val="-2"/>
        </w:rPr>
        <w:t> </w:t>
      </w:r>
      <w:r>
        <w:rPr/>
        <w:t>3rdparty/zlib/CMakeFiles/zlib.dir/adler32.c.o</w:t>
      </w:r>
      <w:r>
        <w:rPr>
          <w:spacing w:val="-57"/>
        </w:rPr>
        <w:t> </w:t>
      </w:r>
      <w:r>
        <w:rPr/>
        <w:t>3.3.1/abbey$ make [100%] Building CXX object</w:t>
      </w:r>
      <w:r>
        <w:rPr>
          <w:spacing w:val="1"/>
        </w:rPr>
        <w:t> </w:t>
      </w:r>
      <w:r>
        <w:rPr/>
        <w:t>apps/version/CMakeFiles/opencv_version.dir/opencv_version.cpp.</w:t>
      </w:r>
    </w:p>
    <w:p>
      <w:pPr>
        <w:pStyle w:val="BodyText"/>
        <w:spacing w:line="275" w:lineRule="exact"/>
        <w:ind w:left="295"/>
      </w:pPr>
      <w:r>
        <w:rPr/>
        <w:t>o</w:t>
      </w:r>
    </w:p>
    <w:p>
      <w:pPr>
        <w:pStyle w:val="BodyText"/>
        <w:spacing w:before="3"/>
        <w:rPr>
          <w:sz w:val="23"/>
        </w:rPr>
      </w:pPr>
    </w:p>
    <w:p>
      <w:pPr>
        <w:pStyle w:val="BodyText"/>
        <w:spacing w:line="482" w:lineRule="auto"/>
        <w:ind w:left="286" w:right="4176"/>
      </w:pPr>
      <w:r>
        <w:rPr/>
        <w:t>[100%]</w:t>
      </w:r>
      <w:r>
        <w:rPr>
          <w:spacing w:val="-4"/>
        </w:rPr>
        <w:t> </w:t>
      </w:r>
      <w:r>
        <w:rPr/>
        <w:t>Linking</w:t>
      </w:r>
      <w:r>
        <w:rPr>
          <w:spacing w:val="-7"/>
        </w:rPr>
        <w:t> </w:t>
      </w:r>
      <w:r>
        <w:rPr/>
        <w:t>CXX</w:t>
      </w:r>
      <w:r>
        <w:rPr>
          <w:spacing w:val="-5"/>
        </w:rPr>
        <w:t> </w:t>
      </w:r>
      <w:r>
        <w:rPr/>
        <w:t>executable</w:t>
      </w:r>
      <w:r>
        <w:rPr>
          <w:spacing w:val="-5"/>
        </w:rPr>
        <w:t> </w:t>
      </w:r>
      <w:r>
        <w:rPr/>
        <w:t>../../bin/opencv_version</w:t>
      </w:r>
      <w:r>
        <w:rPr>
          <w:spacing w:val="-57"/>
        </w:rPr>
        <w:t> </w:t>
      </w:r>
      <w:r>
        <w:rPr/>
        <w:t>[100%] Built target opencv_version</w:t>
      </w:r>
    </w:p>
    <w:p>
      <w:pPr>
        <w:spacing w:after="0" w:line="482" w:lineRule="auto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7" w:lineRule="auto" w:before="90"/>
        <w:ind w:left="295" w:right="643" w:hanging="10"/>
      </w:pPr>
      <w:r>
        <w:rPr/>
        <w:t>This will create a jar containing the Java interface (bin/opencv-2411.jar) and a native dynamic</w:t>
      </w:r>
      <w:r>
        <w:rPr>
          <w:spacing w:val="-58"/>
        </w:rPr>
        <w:t> </w:t>
      </w:r>
      <w:r>
        <w:rPr/>
        <w:t>library containing Java bindings and all the OpenCV stuff (lib/libopencv_java2411.so). We’ll</w:t>
      </w:r>
      <w:r>
        <w:rPr>
          <w:spacing w:val="-57"/>
        </w:rPr>
        <w:t> </w:t>
      </w:r>
      <w:r>
        <w:rPr/>
        <w:t>use these files</w:t>
      </w:r>
      <w:r>
        <w:rPr>
          <w:spacing w:val="2"/>
        </w:rPr>
        <w:t> </w:t>
      </w:r>
      <w:r>
        <w:rPr/>
        <w:t>to</w:t>
      </w:r>
      <w:r>
        <w:rPr>
          <w:spacing w:val="2"/>
        </w:rPr>
        <w:t> </w:t>
      </w:r>
      <w:r>
        <w:rPr/>
        <w:t>build</w:t>
      </w:r>
      <w:r>
        <w:rPr>
          <w:spacing w:val="2"/>
        </w:rPr>
        <w:t> </w:t>
      </w:r>
      <w:r>
        <w:rPr/>
        <w:t>and</w:t>
      </w:r>
      <w:r>
        <w:rPr>
          <w:spacing w:val="2"/>
        </w:rPr>
        <w:t> </w:t>
      </w:r>
      <w:r>
        <w:rPr/>
        <w:t>run</w:t>
      </w:r>
      <w:r>
        <w:rPr>
          <w:spacing w:val="1"/>
        </w:rPr>
        <w:t> </w:t>
      </w:r>
      <w:r>
        <w:rPr/>
        <w:t>an</w:t>
      </w:r>
      <w:r>
        <w:rPr>
          <w:spacing w:val="2"/>
        </w:rPr>
        <w:t> </w:t>
      </w:r>
      <w:r>
        <w:rPr/>
        <w:t>OpenCV</w:t>
      </w:r>
      <w:r>
        <w:rPr>
          <w:spacing w:val="2"/>
        </w:rPr>
        <w:t> </w:t>
      </w:r>
      <w:r>
        <w:rPr/>
        <w:t>program.</w:t>
      </w:r>
      <w:r>
        <w:rPr>
          <w:spacing w:val="2"/>
        </w:rPr>
        <w:t> </w:t>
      </w:r>
      <w:r>
        <w:rPr/>
        <w:t>Opencv/opencv-3.3.1/abbey$</w:t>
      </w:r>
      <w:r>
        <w:rPr>
          <w:spacing w:val="1"/>
        </w:rPr>
        <w:t> </w:t>
      </w:r>
      <w:r>
        <w:rPr/>
        <w:t>ls</w:t>
      </w:r>
      <w:r>
        <w:rPr>
          <w:spacing w:val="2"/>
        </w:rPr>
        <w:t> </w:t>
      </w:r>
      <w:r>
        <w:rPr/>
        <w:t>lib</w:t>
      </w:r>
      <w:r>
        <w:rPr>
          <w:spacing w:val="4"/>
        </w:rPr>
        <w:t> </w:t>
      </w:r>
      <w:r>
        <w:rPr/>
        <w:t>|</w:t>
      </w:r>
      <w:r>
        <w:rPr>
          <w:spacing w:val="1"/>
        </w:rPr>
        <w:t> </w:t>
      </w:r>
      <w:r>
        <w:rPr/>
        <w:t>grep</w:t>
      </w:r>
      <w:r>
        <w:rPr>
          <w:spacing w:val="-1"/>
        </w:rPr>
        <w:t> </w:t>
      </w:r>
      <w:r>
        <w:rPr/>
        <w:t>.so libopencv_java331.so</w:t>
      </w:r>
    </w:p>
    <w:p>
      <w:pPr>
        <w:pStyle w:val="BodyText"/>
        <w:spacing w:line="477" w:lineRule="auto"/>
        <w:ind w:left="286" w:right="5170"/>
      </w:pPr>
      <w:r>
        <w:rPr/>
        <w:t>~/opencv/opencv-3.3.1/abbey$</w:t>
      </w:r>
      <w:r>
        <w:rPr>
          <w:spacing w:val="-4"/>
        </w:rPr>
        <w:t> </w:t>
      </w:r>
      <w:r>
        <w:rPr/>
        <w:t>ls</w:t>
      </w:r>
      <w:r>
        <w:rPr>
          <w:spacing w:val="-4"/>
        </w:rPr>
        <w:t> </w:t>
      </w:r>
      <w:r>
        <w:rPr/>
        <w:t>bin</w:t>
      </w:r>
      <w:r>
        <w:rPr>
          <w:spacing w:val="-2"/>
        </w:rPr>
        <w:t> </w:t>
      </w:r>
      <w:r>
        <w:rPr/>
        <w:t>|</w:t>
      </w:r>
      <w:r>
        <w:rPr>
          <w:spacing w:val="-5"/>
        </w:rPr>
        <w:t> </w:t>
      </w:r>
      <w:r>
        <w:rPr/>
        <w:t>grep</w:t>
      </w:r>
      <w:r>
        <w:rPr>
          <w:spacing w:val="-4"/>
        </w:rPr>
        <w:t> </w:t>
      </w:r>
      <w:r>
        <w:rPr/>
        <w:t>.jar</w:t>
      </w:r>
      <w:r>
        <w:rPr>
          <w:spacing w:val="-57"/>
        </w:rPr>
        <w:t> </w:t>
      </w:r>
      <w:r>
        <w:rPr/>
        <w:t>opencv-331.jar opencv-331.jar.dephelper</w:t>
      </w:r>
      <w:r>
        <w:rPr>
          <w:spacing w:val="1"/>
        </w:rPr>
        <w:t> </w:t>
      </w:r>
      <w:r>
        <w:rPr/>
        <w:t>Running</w:t>
      </w:r>
      <w:r>
        <w:rPr>
          <w:spacing w:val="-3"/>
        </w:rPr>
        <w:t> </w:t>
      </w:r>
      <w:r>
        <w:rPr/>
        <w:t>OpenCV</w:t>
      </w:r>
      <w:r>
        <w:rPr>
          <w:spacing w:val="1"/>
        </w:rPr>
        <w:t> </w:t>
      </w:r>
      <w:r>
        <w:rPr/>
        <w:t>Face</w:t>
      </w:r>
      <w:r>
        <w:rPr>
          <w:spacing w:val="1"/>
        </w:rPr>
        <w:t> </w:t>
      </w:r>
      <w:r>
        <w:rPr/>
        <w:t>Detection</w:t>
      </w:r>
    </w:p>
    <w:p>
      <w:pPr>
        <w:pStyle w:val="BodyText"/>
        <w:spacing w:before="1"/>
        <w:ind w:left="286"/>
      </w:pPr>
      <w:r>
        <w:rPr/>
        <w:t>Program&gt;&gt;&gt;&gt;&gt;&gt;&gt;&gt;&gt;&gt;&gt;&gt;&gt;&gt;&gt;&gt;&gt;&gt;&gt;&gt;&gt;&gt;&gt;&gt;&gt;&gt;&lt;&lt;&lt;&lt;&lt;&lt;&lt;&lt;&lt;&lt;&lt;&lt;&lt;&lt;&lt;&lt;&lt;</w:t>
      </w:r>
    </w:p>
    <w:p>
      <w:pPr>
        <w:pStyle w:val="BodyText"/>
      </w:pPr>
    </w:p>
    <w:p>
      <w:pPr>
        <w:pStyle w:val="BodyText"/>
        <w:spacing w:line="475" w:lineRule="auto"/>
        <w:ind w:left="295" w:right="5015" w:hanging="10"/>
      </w:pPr>
      <w:r>
        <w:rPr/>
        <w:t>/opencv$</w:t>
      </w:r>
      <w:r>
        <w:rPr>
          <w:spacing w:val="1"/>
        </w:rPr>
        <w:t> </w:t>
      </w:r>
      <w:r>
        <w:rPr/>
        <w:t>mkdir sample</w:t>
      </w:r>
      <w:r>
        <w:rPr>
          <w:spacing w:val="2"/>
        </w:rPr>
        <w:t> </w:t>
      </w:r>
      <w:r>
        <w:rPr/>
        <w:t>&amp;&amp;</w:t>
      </w:r>
      <w:r>
        <w:rPr>
          <w:spacing w:val="-1"/>
        </w:rPr>
        <w:t> </w:t>
      </w:r>
      <w:r>
        <w:rPr/>
        <w:t>cd</w:t>
      </w:r>
      <w:r>
        <w:rPr>
          <w:spacing w:val="3"/>
        </w:rPr>
        <w:t> </w:t>
      </w:r>
      <w:r>
        <w:rPr/>
        <w:t>sample</w:t>
      </w:r>
      <w:r>
        <w:rPr>
          <w:spacing w:val="2"/>
        </w:rPr>
        <w:t> </w:t>
      </w:r>
      <w:r>
        <w:rPr/>
        <w:t>sample]$</w:t>
      </w:r>
      <w:r>
        <w:rPr>
          <w:spacing w:val="-57"/>
        </w:rPr>
        <w:t> </w:t>
      </w:r>
      <w:r>
        <w:rPr/>
        <w:t>vi build.xml</w:t>
      </w:r>
    </w:p>
    <w:p>
      <w:pPr>
        <w:pStyle w:val="BodyText"/>
        <w:spacing w:before="1"/>
        <w:ind w:left="286"/>
      </w:pPr>
      <w:r>
        <w:rPr/>
        <w:t>Note:</w:t>
      </w:r>
      <w:r>
        <w:rPr>
          <w:spacing w:val="-1"/>
        </w:rPr>
        <w:t> </w:t>
      </w:r>
      <w:r>
        <w:rPr/>
        <w:t>build.xml</w:t>
      </w:r>
      <w:r>
        <w:rPr>
          <w:spacing w:val="-1"/>
        </w:rPr>
        <w:t> </w:t>
      </w:r>
      <w:r>
        <w:rPr/>
        <w:t>content</w:t>
      </w:r>
    </w:p>
    <w:p>
      <w:pPr>
        <w:pStyle w:val="BodyText"/>
      </w:pPr>
    </w:p>
    <w:p>
      <w:pPr>
        <w:pStyle w:val="BodyText"/>
        <w:ind w:left="286"/>
      </w:pPr>
      <w:r>
        <w:rPr/>
        <w:t>&lt;?xml</w:t>
      </w:r>
      <w:r>
        <w:rPr>
          <w:spacing w:val="-1"/>
        </w:rPr>
        <w:t> </w:t>
      </w:r>
      <w:r>
        <w:rPr/>
        <w:t>version="1.0"</w:t>
      </w:r>
      <w:r>
        <w:rPr>
          <w:spacing w:val="-2"/>
        </w:rPr>
        <w:t> </w:t>
      </w:r>
      <w:r>
        <w:rPr/>
        <w:t>encoding="UTF-8"?&gt;</w:t>
      </w:r>
    </w:p>
    <w:p>
      <w:pPr>
        <w:pStyle w:val="BodyText"/>
        <w:spacing w:before="3"/>
      </w:pPr>
    </w:p>
    <w:p>
      <w:pPr>
        <w:pStyle w:val="BodyText"/>
        <w:ind w:left="286"/>
      </w:pPr>
      <w:r>
        <w:rPr/>
        <w:t>&lt;project</w:t>
      </w:r>
      <w:r>
        <w:rPr>
          <w:spacing w:val="-1"/>
        </w:rPr>
        <w:t> </w:t>
      </w:r>
      <w:r>
        <w:rPr/>
        <w:t>name="Main"</w:t>
      </w:r>
      <w:r>
        <w:rPr>
          <w:spacing w:val="-3"/>
        </w:rPr>
        <w:t> </w:t>
      </w:r>
      <w:r>
        <w:rPr/>
        <w:t>basedir="."</w:t>
      </w:r>
      <w:r>
        <w:rPr>
          <w:spacing w:val="-2"/>
        </w:rPr>
        <w:t> </w:t>
      </w:r>
      <w:r>
        <w:rPr/>
        <w:t>default="rebuild-run"&gt;</w:t>
      </w:r>
    </w:p>
    <w:p>
      <w:pPr>
        <w:pStyle w:val="BodyText"/>
      </w:pPr>
    </w:p>
    <w:p>
      <w:pPr>
        <w:pStyle w:val="BodyText"/>
        <w:tabs>
          <w:tab w:pos="3229" w:val="left" w:leader="none"/>
        </w:tabs>
        <w:ind w:left="466"/>
      </w:pPr>
      <w:r>
        <w:rPr/>
        <w:t>&lt;property</w:t>
      </w:r>
      <w:r>
        <w:rPr>
          <w:spacing w:val="-5"/>
        </w:rPr>
        <w:t> </w:t>
      </w:r>
      <w:r>
        <w:rPr/>
        <w:t>name="src.dir"</w:t>
        <w:tab/>
        <w:t>value="src"/&gt;</w:t>
      </w:r>
    </w:p>
    <w:p>
      <w:pPr>
        <w:pStyle w:val="BodyText"/>
      </w:pPr>
    </w:p>
    <w:p>
      <w:pPr>
        <w:pStyle w:val="BodyText"/>
        <w:tabs>
          <w:tab w:pos="3200" w:val="left" w:leader="none"/>
        </w:tabs>
        <w:ind w:left="466"/>
      </w:pPr>
      <w:r>
        <w:rPr/>
        <w:t>&lt;property</w:t>
      </w:r>
      <w:r>
        <w:rPr>
          <w:spacing w:val="-6"/>
        </w:rPr>
        <w:t> </w:t>
      </w:r>
      <w:r>
        <w:rPr/>
        <w:t>name="lib.dir"</w:t>
        <w:tab/>
        <w:t>value="${ocvJarDir}"/&gt;</w:t>
      </w:r>
    </w:p>
    <w:p>
      <w:pPr>
        <w:pStyle w:val="BodyText"/>
        <w:spacing w:before="3"/>
      </w:pPr>
    </w:p>
    <w:p>
      <w:pPr>
        <w:pStyle w:val="BodyText"/>
        <w:ind w:left="466"/>
      </w:pPr>
      <w:r>
        <w:rPr/>
        <w:t>&lt;path</w:t>
      </w:r>
      <w:r>
        <w:rPr>
          <w:spacing w:val="-3"/>
        </w:rPr>
        <w:t> </w:t>
      </w:r>
      <w:r>
        <w:rPr/>
        <w:t>id="classpath"&gt;</w:t>
      </w:r>
    </w:p>
    <w:p>
      <w:pPr>
        <w:pStyle w:val="BodyText"/>
      </w:pPr>
    </w:p>
    <w:p>
      <w:pPr>
        <w:pStyle w:val="BodyText"/>
        <w:ind w:left="706"/>
      </w:pPr>
      <w:r>
        <w:rPr/>
        <w:t>&lt;fileset</w:t>
      </w:r>
      <w:r>
        <w:rPr>
          <w:spacing w:val="-3"/>
        </w:rPr>
        <w:t> </w:t>
      </w:r>
      <w:r>
        <w:rPr/>
        <w:t>dir="${lib.dir}"</w:t>
      </w:r>
      <w:r>
        <w:rPr>
          <w:spacing w:val="-5"/>
        </w:rPr>
        <w:t> </w:t>
      </w:r>
      <w:r>
        <w:rPr/>
        <w:t>includes="**/*.jar"/&gt;</w:t>
      </w:r>
    </w:p>
    <w:p>
      <w:pPr>
        <w:pStyle w:val="BodyText"/>
      </w:pPr>
    </w:p>
    <w:p>
      <w:pPr>
        <w:pStyle w:val="BodyText"/>
        <w:ind w:left="466"/>
      </w:pPr>
      <w:r>
        <w:rPr/>
        <w:t>&lt;/path&gt;</w:t>
      </w:r>
    </w:p>
    <w:p>
      <w:pPr>
        <w:pStyle w:val="BodyText"/>
        <w:spacing w:before="3"/>
      </w:pPr>
    </w:p>
    <w:p>
      <w:pPr>
        <w:pStyle w:val="BodyText"/>
        <w:ind w:left="466"/>
      </w:pPr>
      <w:r>
        <w:rPr/>
        <w:t>&lt;property</w:t>
      </w:r>
      <w:r>
        <w:rPr>
          <w:spacing w:val="-5"/>
        </w:rPr>
        <w:t> </w:t>
      </w:r>
      <w:r>
        <w:rPr/>
        <w:t>name="src.dir"</w:t>
      </w:r>
      <w:r>
        <w:rPr>
          <w:spacing w:val="-3"/>
        </w:rPr>
        <w:t> </w:t>
      </w:r>
      <w:r>
        <w:rPr/>
        <w:t>location="src"</w:t>
      </w:r>
      <w:r>
        <w:rPr>
          <w:spacing w:val="-2"/>
        </w:rPr>
        <w:t> </w:t>
      </w:r>
      <w:r>
        <w:rPr/>
        <w:t>/&gt;</w:t>
      </w:r>
    </w:p>
    <w:p>
      <w:pPr>
        <w:pStyle w:val="BodyText"/>
      </w:pPr>
    </w:p>
    <w:p>
      <w:pPr>
        <w:pStyle w:val="BodyText"/>
        <w:ind w:left="466"/>
      </w:pPr>
      <w:r>
        <w:rPr/>
        <w:t>&lt;property</w:t>
      </w:r>
      <w:r>
        <w:rPr>
          <w:spacing w:val="-5"/>
        </w:rPr>
        <w:t> </w:t>
      </w:r>
      <w:r>
        <w:rPr/>
        <w:t>name="build.dir"</w:t>
      </w:r>
      <w:r>
        <w:rPr>
          <w:spacing w:val="-3"/>
        </w:rPr>
        <w:t> </w:t>
      </w:r>
      <w:r>
        <w:rPr/>
        <w:t>location="bin"</w:t>
      </w:r>
      <w:r>
        <w:rPr>
          <w:spacing w:val="-2"/>
        </w:rPr>
        <w:t> </w:t>
      </w:r>
      <w:r>
        <w:rPr/>
        <w:t>/&gt;</w:t>
      </w:r>
    </w:p>
    <w:p>
      <w:pPr>
        <w:pStyle w:val="BodyText"/>
      </w:pPr>
    </w:p>
    <w:p>
      <w:pPr>
        <w:pStyle w:val="BodyText"/>
        <w:ind w:left="466"/>
      </w:pPr>
      <w:r>
        <w:rPr/>
        <w:t>&lt;property</w:t>
      </w:r>
      <w:r>
        <w:rPr>
          <w:spacing w:val="-6"/>
        </w:rPr>
        <w:t> </w:t>
      </w:r>
      <w:r>
        <w:rPr/>
        <w:t>name="build.dir"</w:t>
      </w:r>
      <w:r>
        <w:rPr>
          <w:spacing w:val="116"/>
        </w:rPr>
        <w:t> </w:t>
      </w:r>
      <w:r>
        <w:rPr/>
        <w:t>value="build"/&gt;</w:t>
      </w:r>
    </w:p>
    <w:p>
      <w:pPr>
        <w:pStyle w:val="BodyText"/>
      </w:pPr>
    </w:p>
    <w:p>
      <w:pPr>
        <w:pStyle w:val="BodyText"/>
        <w:ind w:left="466"/>
      </w:pPr>
      <w:r>
        <w:rPr/>
        <w:t>&lt;property</w:t>
      </w:r>
      <w:r>
        <w:rPr>
          <w:spacing w:val="-6"/>
        </w:rPr>
        <w:t> </w:t>
      </w:r>
      <w:r>
        <w:rPr/>
        <w:t>name="classes.dir"</w:t>
      </w:r>
      <w:r>
        <w:rPr>
          <w:spacing w:val="-4"/>
        </w:rPr>
        <w:t> </w:t>
      </w:r>
      <w:r>
        <w:rPr/>
        <w:t>value="${build.dir}/classes"/&gt;</w:t>
      </w:r>
    </w:p>
    <w:p>
      <w:pPr>
        <w:pStyle w:val="BodyText"/>
        <w:spacing w:before="2"/>
      </w:pPr>
    </w:p>
    <w:p>
      <w:pPr>
        <w:pStyle w:val="BodyText"/>
        <w:tabs>
          <w:tab w:pos="3200" w:val="left" w:leader="none"/>
        </w:tabs>
        <w:ind w:left="466"/>
      </w:pPr>
      <w:r>
        <w:rPr/>
        <w:t>&lt;property</w:t>
      </w:r>
      <w:r>
        <w:rPr>
          <w:spacing w:val="-6"/>
        </w:rPr>
        <w:t> </w:t>
      </w:r>
      <w:r>
        <w:rPr/>
        <w:t>name="jar.dir"</w:t>
        <w:tab/>
        <w:t>value="${build.dir}/jar"/&gt;</w:t>
      </w:r>
    </w:p>
    <w:p>
      <w:pPr>
        <w:spacing w:after="0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before="90"/>
        <w:ind w:left="466"/>
      </w:pPr>
      <w:r>
        <w:rPr/>
        <w:t>&lt;property</w:t>
      </w:r>
      <w:r>
        <w:rPr>
          <w:spacing w:val="-6"/>
        </w:rPr>
        <w:t> </w:t>
      </w:r>
      <w:r>
        <w:rPr/>
        <w:t>name="main-class"</w:t>
      </w:r>
      <w:r>
        <w:rPr>
          <w:spacing w:val="58"/>
        </w:rPr>
        <w:t> </w:t>
      </w:r>
      <w:r>
        <w:rPr/>
        <w:t>value="${ant.project.name}"/&gt;</w:t>
      </w:r>
    </w:p>
    <w:p>
      <w:pPr>
        <w:pStyle w:val="BodyText"/>
        <w:spacing w:before="2"/>
      </w:pPr>
    </w:p>
    <w:p>
      <w:pPr>
        <w:pStyle w:val="BodyText"/>
        <w:ind w:left="466"/>
      </w:pPr>
      <w:r>
        <w:rPr/>
        <w:t>&lt;target</w:t>
      </w:r>
      <w:r>
        <w:rPr>
          <w:spacing w:val="-3"/>
        </w:rPr>
        <w:t> </w:t>
      </w:r>
      <w:r>
        <w:rPr/>
        <w:t>name="clean"&gt;</w:t>
      </w:r>
    </w:p>
    <w:p>
      <w:pPr>
        <w:pStyle w:val="BodyText"/>
      </w:pPr>
    </w:p>
    <w:p>
      <w:pPr>
        <w:pStyle w:val="BodyText"/>
        <w:ind w:left="706"/>
      </w:pPr>
      <w:r>
        <w:rPr/>
        <w:t>&lt;delete</w:t>
      </w:r>
      <w:r>
        <w:rPr>
          <w:spacing w:val="-4"/>
        </w:rPr>
        <w:t> </w:t>
      </w:r>
      <w:r>
        <w:rPr/>
        <w:t>dir="${build.dir}"/&gt;</w:t>
      </w:r>
    </w:p>
    <w:p>
      <w:pPr>
        <w:pStyle w:val="BodyText"/>
      </w:pPr>
    </w:p>
    <w:p>
      <w:pPr>
        <w:pStyle w:val="BodyText"/>
        <w:ind w:left="466"/>
      </w:pPr>
      <w:r>
        <w:rPr/>
        <w:t>&lt;/target&gt;</w:t>
      </w:r>
    </w:p>
    <w:p>
      <w:pPr>
        <w:pStyle w:val="BodyText"/>
        <w:spacing w:before="3"/>
      </w:pPr>
    </w:p>
    <w:p>
      <w:pPr>
        <w:pStyle w:val="BodyText"/>
        <w:ind w:left="466"/>
      </w:pPr>
      <w:r>
        <w:rPr/>
        <w:t>&lt;target</w:t>
      </w:r>
      <w:r>
        <w:rPr>
          <w:spacing w:val="-4"/>
        </w:rPr>
        <w:t> </w:t>
      </w:r>
      <w:r>
        <w:rPr/>
        <w:t>name="compile"&gt;</w:t>
      </w:r>
    </w:p>
    <w:p>
      <w:pPr>
        <w:pStyle w:val="BodyText"/>
      </w:pPr>
    </w:p>
    <w:p>
      <w:pPr>
        <w:pStyle w:val="BodyText"/>
        <w:ind w:left="706"/>
      </w:pPr>
      <w:r>
        <w:rPr/>
        <w:t>&lt;mkdir</w:t>
      </w:r>
      <w:r>
        <w:rPr>
          <w:spacing w:val="-3"/>
        </w:rPr>
        <w:t> </w:t>
      </w:r>
      <w:r>
        <w:rPr/>
        <w:t>dir="${classes.dir}"/&gt;</w:t>
      </w:r>
    </w:p>
    <w:p>
      <w:pPr>
        <w:pStyle w:val="BodyText"/>
      </w:pPr>
    </w:p>
    <w:p>
      <w:pPr>
        <w:pStyle w:val="BodyText"/>
        <w:tabs>
          <w:tab w:pos="1886" w:val="left" w:leader="none"/>
          <w:tab w:pos="4959" w:val="left" w:leader="none"/>
          <w:tab w:pos="7334" w:val="left" w:leader="none"/>
        </w:tabs>
        <w:spacing w:line="475" w:lineRule="auto"/>
        <w:ind w:left="295" w:right="312" w:firstLine="410"/>
      </w:pPr>
      <w:r>
        <w:rPr/>
        <w:t>&lt;javac</w:t>
        <w:tab/>
        <w:t>includeantruntime="false"</w:t>
        <w:tab/>
        <w:t>srcdir="${src.dir}"</w:t>
        <w:tab/>
      </w:r>
      <w:r>
        <w:rPr>
          <w:spacing w:val="-1"/>
        </w:rPr>
        <w:t>destdir="${classes.dir}"</w:t>
      </w:r>
      <w:r>
        <w:rPr>
          <w:spacing w:val="-57"/>
        </w:rPr>
        <w:t> </w:t>
      </w:r>
      <w:r>
        <w:rPr/>
        <w:t>classpathref="classpath"/&gt;</w:t>
      </w:r>
    </w:p>
    <w:p>
      <w:pPr>
        <w:pStyle w:val="BodyText"/>
        <w:spacing w:before="2"/>
        <w:ind w:left="466"/>
      </w:pPr>
      <w:r>
        <w:rPr/>
        <w:t>&lt;/target&gt;</w:t>
      </w:r>
    </w:p>
    <w:p>
      <w:pPr>
        <w:pStyle w:val="BodyText"/>
        <w:spacing w:before="2"/>
      </w:pPr>
    </w:p>
    <w:p>
      <w:pPr>
        <w:pStyle w:val="BodyText"/>
        <w:ind w:left="466"/>
      </w:pPr>
      <w:r>
        <w:rPr/>
        <w:t>&lt;target</w:t>
      </w:r>
      <w:r>
        <w:rPr>
          <w:spacing w:val="-2"/>
        </w:rPr>
        <w:t> </w:t>
      </w:r>
      <w:r>
        <w:rPr/>
        <w:t>name="jar"</w:t>
      </w:r>
      <w:r>
        <w:rPr>
          <w:spacing w:val="-4"/>
        </w:rPr>
        <w:t> </w:t>
      </w:r>
      <w:r>
        <w:rPr/>
        <w:t>depends="compile"&gt;</w:t>
      </w:r>
    </w:p>
    <w:p>
      <w:pPr>
        <w:pStyle w:val="BodyText"/>
      </w:pPr>
    </w:p>
    <w:p>
      <w:pPr>
        <w:pStyle w:val="BodyText"/>
        <w:ind w:left="706"/>
      </w:pPr>
      <w:r>
        <w:rPr/>
        <w:t>&lt;mkdir</w:t>
      </w:r>
      <w:r>
        <w:rPr>
          <w:spacing w:val="-3"/>
        </w:rPr>
        <w:t> </w:t>
      </w:r>
      <w:r>
        <w:rPr/>
        <w:t>dir="${jar.dir}"/&gt;</w:t>
      </w:r>
    </w:p>
    <w:p>
      <w:pPr>
        <w:pStyle w:val="BodyText"/>
      </w:pPr>
    </w:p>
    <w:p>
      <w:pPr>
        <w:pStyle w:val="BodyText"/>
        <w:spacing w:before="1"/>
        <w:ind w:left="706"/>
      </w:pPr>
      <w:r>
        <w:rPr/>
        <w:t>&lt;jar</w:t>
      </w:r>
      <w:r>
        <w:rPr>
          <w:spacing w:val="-5"/>
        </w:rPr>
        <w:t> </w:t>
      </w:r>
      <w:r>
        <w:rPr/>
        <w:t>destfile="${jar.dir}/${ant.project.name}.jar"</w:t>
      </w:r>
      <w:r>
        <w:rPr>
          <w:spacing w:val="-5"/>
        </w:rPr>
        <w:t> </w:t>
      </w:r>
      <w:r>
        <w:rPr/>
        <w:t>basedir="${classes.dir}"&gt;</w:t>
      </w:r>
    </w:p>
    <w:p>
      <w:pPr>
        <w:pStyle w:val="BodyText"/>
        <w:spacing w:before="2"/>
      </w:pPr>
    </w:p>
    <w:p>
      <w:pPr>
        <w:pStyle w:val="BodyText"/>
        <w:ind w:left="946"/>
      </w:pPr>
      <w:r>
        <w:rPr/>
        <w:t>&lt;manifest&gt;</w:t>
      </w:r>
    </w:p>
    <w:p>
      <w:pPr>
        <w:pStyle w:val="BodyText"/>
      </w:pPr>
    </w:p>
    <w:p>
      <w:pPr>
        <w:pStyle w:val="BodyText"/>
        <w:ind w:left="160" w:right="2323"/>
        <w:jc w:val="center"/>
      </w:pPr>
      <w:r>
        <w:rPr/>
        <w:t>&lt;attribute</w:t>
      </w:r>
      <w:r>
        <w:rPr>
          <w:spacing w:val="-3"/>
        </w:rPr>
        <w:t> </w:t>
      </w:r>
      <w:r>
        <w:rPr/>
        <w:t>name="Main-Class"</w:t>
      </w:r>
      <w:r>
        <w:rPr>
          <w:spacing w:val="-3"/>
        </w:rPr>
        <w:t> </w:t>
      </w:r>
      <w:r>
        <w:rPr/>
        <w:t>value="${main-class}"/&gt;</w:t>
      </w:r>
    </w:p>
    <w:p>
      <w:pPr>
        <w:pStyle w:val="BodyText"/>
      </w:pPr>
    </w:p>
    <w:p>
      <w:pPr>
        <w:pStyle w:val="BodyText"/>
        <w:ind w:left="946"/>
      </w:pPr>
      <w:r>
        <w:rPr/>
        <w:t>&lt;/manifest&gt;</w:t>
      </w:r>
    </w:p>
    <w:p>
      <w:pPr>
        <w:pStyle w:val="BodyText"/>
        <w:spacing w:before="3"/>
      </w:pPr>
    </w:p>
    <w:p>
      <w:pPr>
        <w:pStyle w:val="BodyText"/>
        <w:ind w:left="706"/>
      </w:pPr>
      <w:r>
        <w:rPr/>
        <w:t>&lt;/jar&gt;</w:t>
      </w:r>
    </w:p>
    <w:p>
      <w:pPr>
        <w:pStyle w:val="BodyText"/>
      </w:pPr>
    </w:p>
    <w:p>
      <w:pPr>
        <w:pStyle w:val="BodyText"/>
        <w:ind w:left="466"/>
      </w:pPr>
      <w:r>
        <w:rPr/>
        <w:t>&lt;/target&gt;</w:t>
      </w:r>
    </w:p>
    <w:p>
      <w:pPr>
        <w:pStyle w:val="BodyText"/>
      </w:pPr>
    </w:p>
    <w:p>
      <w:pPr>
        <w:pStyle w:val="BodyText"/>
        <w:ind w:left="466"/>
      </w:pPr>
      <w:r>
        <w:rPr/>
        <w:t>&lt;target</w:t>
      </w:r>
      <w:r>
        <w:rPr>
          <w:spacing w:val="-3"/>
        </w:rPr>
        <w:t> </w:t>
      </w:r>
      <w:r>
        <w:rPr/>
        <w:t>name="run"</w:t>
      </w:r>
      <w:r>
        <w:rPr>
          <w:spacing w:val="-4"/>
        </w:rPr>
        <w:t> </w:t>
      </w:r>
      <w:r>
        <w:rPr/>
        <w:t>depends="jar"&gt;</w:t>
      </w:r>
    </w:p>
    <w:p>
      <w:pPr>
        <w:pStyle w:val="BodyText"/>
      </w:pPr>
    </w:p>
    <w:p>
      <w:pPr>
        <w:pStyle w:val="BodyText"/>
        <w:spacing w:before="1"/>
        <w:ind w:left="706"/>
      </w:pPr>
      <w:r>
        <w:rPr/>
        <w:t>&lt;java</w:t>
      </w:r>
      <w:r>
        <w:rPr>
          <w:spacing w:val="-4"/>
        </w:rPr>
        <w:t> </w:t>
      </w:r>
      <w:r>
        <w:rPr/>
        <w:t>fork="true"</w:t>
      </w:r>
      <w:r>
        <w:rPr>
          <w:spacing w:val="-2"/>
        </w:rPr>
        <w:t> </w:t>
      </w:r>
      <w:r>
        <w:rPr/>
        <w:t>classname="${main-class}"&gt;</w:t>
      </w:r>
    </w:p>
    <w:p>
      <w:pPr>
        <w:pStyle w:val="BodyText"/>
        <w:spacing w:before="2"/>
      </w:pPr>
    </w:p>
    <w:p>
      <w:pPr>
        <w:pStyle w:val="BodyText"/>
        <w:ind w:left="155" w:right="2323"/>
        <w:jc w:val="center"/>
      </w:pPr>
      <w:r>
        <w:rPr/>
        <w:t>&lt;sysproperty</w:t>
      </w:r>
      <w:r>
        <w:rPr>
          <w:spacing w:val="-8"/>
        </w:rPr>
        <w:t> </w:t>
      </w:r>
      <w:r>
        <w:rPr/>
        <w:t>key="java.library.path"</w:t>
      </w:r>
      <w:r>
        <w:rPr>
          <w:spacing w:val="-4"/>
        </w:rPr>
        <w:t> </w:t>
      </w:r>
      <w:r>
        <w:rPr/>
        <w:t>path="${ocvLibDir}"/&gt;</w:t>
      </w:r>
    </w:p>
    <w:p>
      <w:pPr>
        <w:pStyle w:val="BodyText"/>
      </w:pPr>
    </w:p>
    <w:p>
      <w:pPr>
        <w:pStyle w:val="BodyText"/>
        <w:ind w:left="946"/>
      </w:pPr>
      <w:r>
        <w:rPr/>
        <w:t>&lt;classpath&gt;</w:t>
      </w:r>
    </w:p>
    <w:p>
      <w:pPr>
        <w:pStyle w:val="BodyText"/>
      </w:pPr>
    </w:p>
    <w:p>
      <w:pPr>
        <w:pStyle w:val="BodyText"/>
        <w:ind w:left="1186"/>
      </w:pPr>
      <w:r>
        <w:rPr/>
        <w:t>&lt;path</w:t>
      </w:r>
      <w:r>
        <w:rPr>
          <w:spacing w:val="-3"/>
        </w:rPr>
        <w:t> </w:t>
      </w:r>
      <w:r>
        <w:rPr/>
        <w:t>refid="classpath"/&gt;</w:t>
      </w:r>
    </w:p>
    <w:p>
      <w:pPr>
        <w:pStyle w:val="BodyText"/>
        <w:spacing w:before="2"/>
      </w:pPr>
    </w:p>
    <w:p>
      <w:pPr>
        <w:pStyle w:val="BodyText"/>
        <w:spacing w:before="1"/>
        <w:ind w:left="1186"/>
      </w:pPr>
      <w:r>
        <w:rPr/>
        <w:t>&lt;path</w:t>
      </w:r>
      <w:r>
        <w:rPr>
          <w:spacing w:val="-4"/>
        </w:rPr>
        <w:t> </w:t>
      </w:r>
      <w:r>
        <w:rPr/>
        <w:t>location="${jar.dir}/${ant.project.name}.jar"/&gt;</w:t>
      </w:r>
    </w:p>
    <w:p>
      <w:pPr>
        <w:spacing w:after="0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before="90"/>
        <w:ind w:left="946"/>
      </w:pPr>
      <w:r>
        <w:rPr/>
        <w:t>&lt;/classpath&gt;</w:t>
      </w:r>
    </w:p>
    <w:p>
      <w:pPr>
        <w:pStyle w:val="BodyText"/>
        <w:spacing w:before="2"/>
      </w:pPr>
    </w:p>
    <w:p>
      <w:pPr>
        <w:pStyle w:val="BodyText"/>
        <w:ind w:right="8536"/>
        <w:jc w:val="right"/>
      </w:pPr>
      <w:r>
        <w:rPr/>
        <w:t>&lt;/java&gt;</w:t>
      </w:r>
    </w:p>
    <w:p>
      <w:pPr>
        <w:pStyle w:val="BodyText"/>
      </w:pPr>
    </w:p>
    <w:p>
      <w:pPr>
        <w:pStyle w:val="BodyText"/>
        <w:ind w:right="8631"/>
        <w:jc w:val="right"/>
      </w:pPr>
      <w:r>
        <w:rPr/>
        <w:t>&lt;/target&gt;</w:t>
      </w:r>
    </w:p>
    <w:p>
      <w:pPr>
        <w:pStyle w:val="BodyText"/>
      </w:pPr>
    </w:p>
    <w:p>
      <w:pPr>
        <w:pStyle w:val="BodyText"/>
        <w:ind w:left="466"/>
      </w:pPr>
      <w:r>
        <w:rPr/>
        <w:t>&lt;target</w:t>
      </w:r>
      <w:r>
        <w:rPr>
          <w:spacing w:val="-4"/>
        </w:rPr>
        <w:t> </w:t>
      </w:r>
      <w:r>
        <w:rPr/>
        <w:t>name="rebuild"</w:t>
      </w:r>
      <w:r>
        <w:rPr>
          <w:spacing w:val="-3"/>
        </w:rPr>
        <w:t> </w:t>
      </w:r>
      <w:r>
        <w:rPr/>
        <w:t>depends="clean,jar"/&gt;</w:t>
      </w:r>
    </w:p>
    <w:p>
      <w:pPr>
        <w:pStyle w:val="BodyText"/>
        <w:spacing w:before="3"/>
      </w:pPr>
    </w:p>
    <w:p>
      <w:pPr>
        <w:pStyle w:val="BodyText"/>
        <w:ind w:left="466"/>
      </w:pPr>
      <w:r>
        <w:rPr/>
        <w:t>&lt;target</w:t>
      </w:r>
      <w:r>
        <w:rPr>
          <w:spacing w:val="-3"/>
        </w:rPr>
        <w:t> </w:t>
      </w:r>
      <w:r>
        <w:rPr/>
        <w:t>name="rebuild-run"</w:t>
      </w:r>
      <w:r>
        <w:rPr>
          <w:spacing w:val="-5"/>
        </w:rPr>
        <w:t> </w:t>
      </w:r>
      <w:r>
        <w:rPr/>
        <w:t>depends="clean,run"/&gt;</w:t>
      </w:r>
    </w:p>
    <w:p>
      <w:pPr>
        <w:pStyle w:val="BodyText"/>
      </w:pPr>
    </w:p>
    <w:p>
      <w:pPr>
        <w:pStyle w:val="BodyText"/>
        <w:ind w:left="286"/>
      </w:pPr>
      <w:r>
        <w:rPr/>
        <w:t>&lt;/project&gt;</w:t>
      </w:r>
    </w:p>
    <w:p>
      <w:pPr>
        <w:pStyle w:val="BodyText"/>
      </w:pPr>
    </w:p>
    <w:p>
      <w:pPr>
        <w:pStyle w:val="BodyText"/>
        <w:ind w:left="286"/>
      </w:pPr>
      <w:r>
        <w:rPr/>
        <w:t>Note: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save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content,</w:t>
      </w:r>
      <w:r>
        <w:rPr>
          <w:spacing w:val="1"/>
        </w:rPr>
        <w:t> </w:t>
      </w:r>
      <w:r>
        <w:rPr/>
        <w:t>use</w:t>
      </w:r>
      <w:r>
        <w:rPr>
          <w:spacing w:val="-2"/>
        </w:rPr>
        <w:t> </w:t>
      </w:r>
      <w:r>
        <w:rPr/>
        <w:t>SHIFT ZZ</w:t>
      </w:r>
    </w:p>
    <w:p>
      <w:pPr>
        <w:pStyle w:val="BodyText"/>
        <w:spacing w:before="3"/>
      </w:pPr>
    </w:p>
    <w:p>
      <w:pPr>
        <w:pStyle w:val="BodyText"/>
        <w:ind w:left="286"/>
      </w:pPr>
      <w:r>
        <w:rPr/>
        <w:t>$&gt;</w:t>
      </w:r>
      <w:r>
        <w:rPr>
          <w:spacing w:val="-4"/>
        </w:rPr>
        <w:t> </w:t>
      </w:r>
      <w:r>
        <w:rPr/>
        <w:t>mkdir</w:t>
      </w:r>
      <w:r>
        <w:rPr>
          <w:spacing w:val="-4"/>
        </w:rPr>
        <w:t> </w:t>
      </w:r>
      <w:r>
        <w:rPr/>
        <w:t>-p</w:t>
      </w:r>
      <w:r>
        <w:rPr>
          <w:spacing w:val="-3"/>
        </w:rPr>
        <w:t> </w:t>
      </w:r>
      <w:r>
        <w:rPr/>
        <w:t>examples/helloWorld/src/main/java/org/hipi/examples</w:t>
      </w:r>
    </w:p>
    <w:p>
      <w:pPr>
        <w:pStyle w:val="BodyText"/>
      </w:pPr>
    </w:p>
    <w:p>
      <w:pPr>
        <w:pStyle w:val="BodyText"/>
        <w:spacing w:line="475" w:lineRule="auto"/>
        <w:ind w:left="295" w:right="3577" w:hanging="10"/>
      </w:pPr>
      <w:r>
        <w:rPr/>
        <w:t>$&gt; cd examples/helloWorld/ add a Gradle build task for our</w:t>
      </w:r>
      <w:r>
        <w:rPr>
          <w:spacing w:val="1"/>
        </w:rPr>
        <w:t> </w:t>
      </w:r>
      <w:r>
        <w:rPr/>
        <w:t>new program by creating the file</w:t>
      </w:r>
      <w:r>
        <w:rPr>
          <w:spacing w:val="1"/>
        </w:rPr>
        <w:t> </w:t>
      </w:r>
      <w:r>
        <w:rPr/>
        <w:t>examples/HelloWorld/build.gradle</w:t>
      </w:r>
      <w:r>
        <w:rPr>
          <w:spacing w:val="-2"/>
        </w:rPr>
        <w:t> </w:t>
      </w:r>
      <w:r>
        <w:rPr/>
        <w:t>with</w:t>
      </w:r>
      <w:r>
        <w:rPr>
          <w:spacing w:val="-2"/>
        </w:rPr>
        <w:t> </w:t>
      </w:r>
      <w:r>
        <w:rPr/>
        <w:t>the</w:t>
      </w:r>
      <w:r>
        <w:rPr>
          <w:spacing w:val="-3"/>
        </w:rPr>
        <w:t> </w:t>
      </w:r>
      <w:r>
        <w:rPr/>
        <w:t>following</w:t>
      </w:r>
      <w:r>
        <w:rPr>
          <w:spacing w:val="-4"/>
        </w:rPr>
        <w:t> </w:t>
      </w:r>
      <w:r>
        <w:rPr/>
        <w:t>contents:</w:t>
      </w:r>
    </w:p>
    <w:p>
      <w:pPr>
        <w:pStyle w:val="BodyText"/>
        <w:spacing w:line="475" w:lineRule="auto" w:before="5"/>
        <w:ind w:left="295" w:right="4080" w:hanging="10"/>
      </w:pPr>
      <w:r>
        <w:rPr/>
        <w:t>$&gt; sudo gedit build. gradle jar {</w:t>
      </w:r>
      <w:r>
        <w:rPr>
          <w:spacing w:val="1"/>
        </w:rPr>
        <w:t> </w:t>
      </w:r>
      <w:r>
        <w:rPr/>
        <w:t>manifest {</w:t>
      </w:r>
      <w:r>
        <w:rPr>
          <w:spacing w:val="1"/>
        </w:rPr>
        <w:t> </w:t>
      </w:r>
      <w:r>
        <w:rPr/>
        <w:t>attributes("Main-Class":</w:t>
      </w:r>
      <w:r>
        <w:rPr>
          <w:spacing w:val="-10"/>
        </w:rPr>
        <w:t> </w:t>
      </w:r>
      <w:r>
        <w:rPr/>
        <w:t>"org.hipi.examples.HelloWorld")</w:t>
      </w:r>
    </w:p>
    <w:p>
      <w:pPr>
        <w:pStyle w:val="BodyText"/>
        <w:spacing w:before="6"/>
        <w:ind w:left="406"/>
      </w:pPr>
      <w:r>
        <w:rPr/>
        <w:t>}</w:t>
      </w:r>
    </w:p>
    <w:p>
      <w:pPr>
        <w:pStyle w:val="BodyText"/>
      </w:pPr>
    </w:p>
    <w:p>
      <w:pPr>
        <w:pStyle w:val="BodyText"/>
        <w:ind w:left="286"/>
      </w:pPr>
      <w:r>
        <w:rPr/>
        <w:t>}</w:t>
      </w:r>
    </w:p>
    <w:p>
      <w:pPr>
        <w:pStyle w:val="BodyText"/>
      </w:pPr>
    </w:p>
    <w:p>
      <w:pPr>
        <w:pStyle w:val="BodyText"/>
        <w:ind w:left="286"/>
      </w:pPr>
      <w:r>
        <w:rPr/>
        <w:t>$&gt;</w:t>
      </w:r>
      <w:r>
        <w:rPr>
          <w:spacing w:val="-2"/>
        </w:rPr>
        <w:t> </w:t>
      </w:r>
      <w:r>
        <w:rPr/>
        <w:t>cd ../../</w:t>
      </w:r>
    </w:p>
    <w:p>
      <w:pPr>
        <w:pStyle w:val="BodyText"/>
        <w:spacing w:before="3"/>
      </w:pPr>
    </w:p>
    <w:p>
      <w:pPr>
        <w:pStyle w:val="BodyText"/>
        <w:ind w:left="286"/>
      </w:pPr>
      <w:r>
        <w:rPr/>
        <w:t>$&gt;</w:t>
      </w:r>
      <w:r>
        <w:rPr>
          <w:spacing w:val="-3"/>
        </w:rPr>
        <w:t> </w:t>
      </w:r>
      <w:r>
        <w:rPr/>
        <w:t>sudo</w:t>
      </w:r>
      <w:r>
        <w:rPr>
          <w:spacing w:val="-1"/>
        </w:rPr>
        <w:t> </w:t>
      </w:r>
      <w:r>
        <w:rPr/>
        <w:t>gedit</w:t>
      </w:r>
      <w:r>
        <w:rPr>
          <w:spacing w:val="-1"/>
        </w:rPr>
        <w:t> </w:t>
      </w:r>
      <w:r>
        <w:rPr/>
        <w:t>settings.gradle</w:t>
      </w:r>
    </w:p>
    <w:p>
      <w:pPr>
        <w:pStyle w:val="BodyText"/>
      </w:pPr>
    </w:p>
    <w:p>
      <w:pPr>
        <w:pStyle w:val="BodyText"/>
        <w:spacing w:line="475" w:lineRule="auto"/>
        <w:ind w:left="295" w:right="315" w:hanging="10"/>
      </w:pPr>
      <w:r>
        <w:rPr/>
        <w:t>We</w:t>
      </w:r>
      <w:r>
        <w:rPr>
          <w:spacing w:val="9"/>
        </w:rPr>
        <w:t> </w:t>
      </w:r>
      <w:r>
        <w:rPr/>
        <w:t>also</w:t>
      </w:r>
      <w:r>
        <w:rPr>
          <w:spacing w:val="11"/>
        </w:rPr>
        <w:t> </w:t>
      </w:r>
      <w:r>
        <w:rPr/>
        <w:t>need</w:t>
      </w:r>
      <w:r>
        <w:rPr>
          <w:spacing w:val="11"/>
        </w:rPr>
        <w:t> </w:t>
      </w:r>
      <w:r>
        <w:rPr/>
        <w:t>to</w:t>
      </w:r>
      <w:r>
        <w:rPr>
          <w:spacing w:val="11"/>
        </w:rPr>
        <w:t> </w:t>
      </w:r>
      <w:r>
        <w:rPr/>
        <w:t>update</w:t>
      </w:r>
      <w:r>
        <w:rPr>
          <w:spacing w:val="10"/>
        </w:rPr>
        <w:t> </w:t>
      </w:r>
      <w:r>
        <w:rPr/>
        <w:t>the</w:t>
      </w:r>
      <w:r>
        <w:rPr>
          <w:spacing w:val="11"/>
        </w:rPr>
        <w:t> </w:t>
      </w:r>
      <w:r>
        <w:rPr/>
        <w:t>settings.gradle</w:t>
      </w:r>
      <w:r>
        <w:rPr>
          <w:spacing w:val="10"/>
        </w:rPr>
        <w:t> </w:t>
      </w:r>
      <w:r>
        <w:rPr/>
        <w:t>file</w:t>
      </w:r>
      <w:r>
        <w:rPr>
          <w:spacing w:val="10"/>
        </w:rPr>
        <w:t> </w:t>
      </w:r>
      <w:r>
        <w:rPr/>
        <w:t>in</w:t>
      </w:r>
      <w:r>
        <w:rPr>
          <w:spacing w:val="12"/>
        </w:rPr>
        <w:t> </w:t>
      </w:r>
      <w:r>
        <w:rPr/>
        <w:t>the</w:t>
      </w:r>
      <w:r>
        <w:rPr>
          <w:spacing w:val="10"/>
        </w:rPr>
        <w:t> </w:t>
      </w:r>
      <w:r>
        <w:rPr/>
        <w:t>root</w:t>
      </w:r>
      <w:r>
        <w:rPr>
          <w:spacing w:val="10"/>
        </w:rPr>
        <w:t> </w:t>
      </w:r>
      <w:r>
        <w:rPr/>
        <w:t>directory</w:t>
      </w:r>
      <w:r>
        <w:rPr>
          <w:spacing w:val="6"/>
        </w:rPr>
        <w:t> </w:t>
      </w:r>
      <w:r>
        <w:rPr/>
        <w:t>to</w:t>
      </w:r>
      <w:r>
        <w:rPr>
          <w:spacing w:val="11"/>
        </w:rPr>
        <w:t> </w:t>
      </w:r>
      <w:r>
        <w:rPr/>
        <w:t>tell</w:t>
      </w:r>
      <w:r>
        <w:rPr>
          <w:spacing w:val="11"/>
        </w:rPr>
        <w:t> </w:t>
      </w:r>
      <w:r>
        <w:rPr/>
        <w:t>Gradle</w:t>
      </w:r>
      <w:r>
        <w:rPr>
          <w:spacing w:val="11"/>
        </w:rPr>
        <w:t> </w:t>
      </w:r>
      <w:r>
        <w:rPr/>
        <w:t>about</w:t>
      </w:r>
      <w:r>
        <w:rPr>
          <w:spacing w:val="11"/>
        </w:rPr>
        <w:t> </w:t>
      </w:r>
      <w:r>
        <w:rPr/>
        <w:t>this</w:t>
      </w:r>
      <w:r>
        <w:rPr>
          <w:spacing w:val="11"/>
        </w:rPr>
        <w:t> </w:t>
      </w:r>
      <w:r>
        <w:rPr/>
        <w:t>new</w:t>
      </w:r>
      <w:r>
        <w:rPr>
          <w:spacing w:val="-57"/>
        </w:rPr>
        <w:t> </w:t>
      </w:r>
      <w:r>
        <w:rPr/>
        <w:t>build</w:t>
      </w:r>
      <w:r>
        <w:rPr>
          <w:spacing w:val="-1"/>
        </w:rPr>
        <w:t> </w:t>
      </w:r>
      <w:r>
        <w:rPr/>
        <w:t>target:</w:t>
      </w:r>
    </w:p>
    <w:p>
      <w:pPr>
        <w:pStyle w:val="BodyText"/>
        <w:spacing w:before="2"/>
        <w:ind w:left="286"/>
      </w:pPr>
      <w:r>
        <w:rPr/>
        <w:t>include</w:t>
      </w:r>
      <w:r>
        <w:rPr>
          <w:spacing w:val="-5"/>
        </w:rPr>
        <w:t> </w:t>
      </w:r>
      <w:r>
        <w:rPr/>
        <w:t>':core',</w:t>
      </w:r>
      <w:r>
        <w:rPr>
          <w:spacing w:val="-2"/>
        </w:rPr>
        <w:t> </w:t>
      </w:r>
      <w:r>
        <w:rPr/>
        <w:t>':tools:hibImport',</w:t>
      </w:r>
      <w:r>
        <w:rPr>
          <w:spacing w:val="-4"/>
        </w:rPr>
        <w:t> </w:t>
      </w:r>
      <w:r>
        <w:rPr/>
        <w:t>...</w:t>
      </w:r>
      <w:r>
        <w:rPr>
          <w:spacing w:val="-2"/>
        </w:rPr>
        <w:t> </w:t>
      </w:r>
      <w:r>
        <w:rPr/>
        <w:t>':examples:covar',</w:t>
      </w:r>
      <w:r>
        <w:rPr>
          <w:spacing w:val="-2"/>
        </w:rPr>
        <w:t> </w:t>
      </w:r>
      <w:r>
        <w:rPr/>
        <w:t>':examples:helloWorld'</w:t>
      </w:r>
    </w:p>
    <w:p>
      <w:pPr>
        <w:pStyle w:val="BodyText"/>
      </w:pPr>
    </w:p>
    <w:p>
      <w:pPr>
        <w:pStyle w:val="BodyText"/>
        <w:spacing w:line="475" w:lineRule="auto"/>
        <w:ind w:left="295" w:right="892" w:hanging="10"/>
      </w:pPr>
      <w:r>
        <w:rPr/>
        <w:t>$&gt; cd examples/helloWorld/src/main/java/org/hipi/examples/</w:t>
      </w:r>
      <w:r>
        <w:rPr>
          <w:spacing w:val="1"/>
        </w:rPr>
        <w:t> </w:t>
      </w:r>
      <w:r>
        <w:rPr/>
        <w:t>examples/helloWorld/src/main/java/org/hipi/examples$&gt;</w:t>
      </w:r>
      <w:r>
        <w:rPr>
          <w:spacing w:val="-4"/>
        </w:rPr>
        <w:t> </w:t>
      </w:r>
      <w:r>
        <w:rPr/>
        <w:t>sudo</w:t>
      </w:r>
      <w:r>
        <w:rPr>
          <w:spacing w:val="-3"/>
        </w:rPr>
        <w:t> </w:t>
      </w:r>
      <w:r>
        <w:rPr/>
        <w:t>gedit</w:t>
      </w:r>
      <w:r>
        <w:rPr>
          <w:spacing w:val="-2"/>
        </w:rPr>
        <w:t> </w:t>
      </w:r>
      <w:r>
        <w:rPr/>
        <w:t>HelloWorld.java</w:t>
      </w:r>
      <w:r>
        <w:rPr>
          <w:spacing w:val="-5"/>
        </w:rPr>
        <w:t> </w:t>
      </w:r>
      <w:r>
        <w:rPr/>
        <w:t>Next,</w:t>
      </w:r>
      <w:r>
        <w:rPr>
          <w:spacing w:val="-57"/>
        </w:rPr>
        <w:t> </w:t>
      </w:r>
      <w:r>
        <w:rPr/>
        <w:t>create</w:t>
      </w:r>
      <w:r>
        <w:rPr>
          <w:spacing w:val="-2"/>
        </w:rPr>
        <w:t> </w:t>
      </w:r>
      <w:r>
        <w:rPr/>
        <w:t>a</w:t>
      </w:r>
      <w:r>
        <w:rPr>
          <w:spacing w:val="-1"/>
        </w:rPr>
        <w:t> </w:t>
      </w:r>
      <w:r>
        <w:rPr/>
        <w:t>new Java</w:t>
      </w:r>
      <w:r>
        <w:rPr>
          <w:spacing w:val="-1"/>
        </w:rPr>
        <w:t> </w:t>
      </w:r>
      <w:r>
        <w:rPr/>
        <w:t>source</w:t>
      </w:r>
      <w:r>
        <w:rPr>
          <w:spacing w:val="1"/>
        </w:rPr>
        <w:t> </w:t>
      </w:r>
      <w:r>
        <w:rPr/>
        <w:t>file</w:t>
      </w:r>
      <w:r>
        <w:rPr>
          <w:spacing w:val="-1"/>
        </w:rPr>
        <w:t> </w:t>
      </w:r>
      <w:r>
        <w:rPr/>
        <w:t>at</w:t>
      </w:r>
    </w:p>
    <w:p>
      <w:pPr>
        <w:spacing w:after="0" w:line="475" w:lineRule="auto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7" w:lineRule="auto" w:before="90"/>
        <w:ind w:left="295" w:right="1148"/>
      </w:pPr>
      <w:r>
        <w:rPr/>
        <w:t>examples/helloWorld/src/main/java/org/hipi/examples/HelloWorld.java</w:t>
      </w:r>
      <w:r>
        <w:rPr>
          <w:spacing w:val="-6"/>
        </w:rPr>
        <w:t> </w:t>
      </w:r>
      <w:r>
        <w:rPr/>
        <w:t>that</w:t>
      </w:r>
      <w:r>
        <w:rPr>
          <w:spacing w:val="-4"/>
        </w:rPr>
        <w:t> </w:t>
      </w:r>
      <w:r>
        <w:rPr/>
        <w:t>contains</w:t>
      </w:r>
      <w:r>
        <w:rPr>
          <w:spacing w:val="-4"/>
        </w:rPr>
        <w:t> </w:t>
      </w:r>
      <w:r>
        <w:rPr/>
        <w:t>the</w:t>
      </w:r>
      <w:r>
        <w:rPr>
          <w:spacing w:val="-57"/>
        </w:rPr>
        <w:t> </w:t>
      </w:r>
      <w:r>
        <w:rPr/>
        <w:t>following</w:t>
      </w:r>
      <w:r>
        <w:rPr>
          <w:spacing w:val="-3"/>
        </w:rPr>
        <w:t> </w:t>
      </w:r>
      <w:r>
        <w:rPr/>
        <w:t>code:</w:t>
      </w:r>
    </w:p>
    <w:p>
      <w:pPr>
        <w:pStyle w:val="BodyText"/>
        <w:tabs>
          <w:tab w:pos="1557" w:val="left" w:leader="none"/>
          <w:tab w:pos="2996" w:val="left" w:leader="none"/>
        </w:tabs>
        <w:spacing w:line="475" w:lineRule="auto" w:before="1"/>
        <w:ind w:left="295" w:right="3690" w:hanging="10"/>
      </w:pPr>
      <w:r>
        <w:rPr/>
        <w:t>package org.hipi.examples; import</w:t>
      </w:r>
      <w:r>
        <w:rPr>
          <w:spacing w:val="1"/>
        </w:rPr>
        <w:t> </w:t>
      </w:r>
      <w:r>
        <w:rPr/>
        <w:t>org.apache.hadoop.conf.Configured; import</w:t>
      </w:r>
      <w:r>
        <w:rPr>
          <w:spacing w:val="1"/>
        </w:rPr>
        <w:t> </w:t>
      </w:r>
      <w:r>
        <w:rPr/>
        <w:t>org.apache.hadoop.util.Tool; import</w:t>
      </w:r>
      <w:r>
        <w:rPr>
          <w:spacing w:val="1"/>
        </w:rPr>
        <w:t> </w:t>
      </w:r>
      <w:r>
        <w:rPr/>
        <w:t>org.apache.hadoop.util.ToolRunner; public class HelloWorld</w:t>
      </w:r>
      <w:r>
        <w:rPr>
          <w:spacing w:val="1"/>
        </w:rPr>
        <w:t> </w:t>
      </w:r>
      <w:r>
        <w:rPr/>
        <w:t>extends</w:t>
      </w:r>
      <w:r>
        <w:rPr>
          <w:spacing w:val="-2"/>
        </w:rPr>
        <w:t> </w:t>
      </w:r>
      <w:r>
        <w:rPr/>
        <w:t>Configured</w:t>
      </w:r>
      <w:r>
        <w:rPr>
          <w:spacing w:val="-1"/>
        </w:rPr>
        <w:t> </w:t>
      </w:r>
      <w:r>
        <w:rPr/>
        <w:t>implements</w:t>
      </w:r>
      <w:r>
        <w:rPr>
          <w:spacing w:val="-1"/>
        </w:rPr>
        <w:t> </w:t>
      </w:r>
      <w:r>
        <w:rPr/>
        <w:t>Tool</w:t>
      </w:r>
      <w:r>
        <w:rPr>
          <w:spacing w:val="-1"/>
        </w:rPr>
        <w:t> </w:t>
      </w:r>
      <w:r>
        <w:rPr/>
        <w:t>{</w:t>
      </w:r>
      <w:r>
        <w:rPr>
          <w:spacing w:val="58"/>
        </w:rPr>
        <w:t> </w:t>
      </w:r>
      <w:r>
        <w:rPr/>
        <w:t>public</w:t>
      </w:r>
      <w:r>
        <w:rPr>
          <w:spacing w:val="-2"/>
        </w:rPr>
        <w:t> </w:t>
      </w:r>
      <w:r>
        <w:rPr/>
        <w:t>int</w:t>
      </w:r>
      <w:r>
        <w:rPr>
          <w:spacing w:val="-1"/>
        </w:rPr>
        <w:t> </w:t>
      </w:r>
      <w:r>
        <w:rPr/>
        <w:t>run(String[]</w:t>
      </w:r>
      <w:r>
        <w:rPr>
          <w:spacing w:val="-57"/>
        </w:rPr>
        <w:t> </w:t>
      </w:r>
      <w:r>
        <w:rPr/>
        <w:t>args)</w:t>
      </w:r>
      <w:r>
        <w:rPr>
          <w:spacing w:val="-1"/>
        </w:rPr>
        <w:t> </w:t>
      </w:r>
      <w:r>
        <w:rPr/>
        <w:t>throws</w:t>
      </w:r>
      <w:r>
        <w:rPr>
          <w:spacing w:val="-1"/>
        </w:rPr>
        <w:t> </w:t>
      </w:r>
      <w:r>
        <w:rPr/>
        <w:t>Exception</w:t>
      </w:r>
      <w:r>
        <w:rPr>
          <w:spacing w:val="-1"/>
        </w:rPr>
        <w:t> </w:t>
      </w:r>
      <w:r>
        <w:rPr/>
        <w:t>{</w:t>
        <w:tab/>
        <w:t>System.out.println("Hello HIPI</w:t>
      </w:r>
      <w:r>
        <w:rPr>
          <w:spacing w:val="1"/>
        </w:rPr>
        <w:t> </w:t>
      </w:r>
      <w:r>
        <w:rPr/>
        <w:t>Abbey!");</w:t>
        <w:tab/>
        <w:t>return 0;</w:t>
      </w:r>
    </w:p>
    <w:p>
      <w:pPr>
        <w:pStyle w:val="BodyText"/>
        <w:spacing w:before="10"/>
        <w:ind w:left="406"/>
      </w:pPr>
      <w:r>
        <w:rPr/>
        <w:t>}</w:t>
      </w:r>
    </w:p>
    <w:p>
      <w:pPr>
        <w:pStyle w:val="BodyText"/>
      </w:pPr>
    </w:p>
    <w:p>
      <w:pPr>
        <w:pStyle w:val="BodyText"/>
        <w:spacing w:line="480" w:lineRule="auto"/>
        <w:ind w:left="526" w:right="4091" w:hanging="120"/>
      </w:pPr>
      <w:r>
        <w:rPr/>
        <w:t>public</w:t>
      </w:r>
      <w:r>
        <w:rPr>
          <w:spacing w:val="-4"/>
        </w:rPr>
        <w:t> </w:t>
      </w:r>
      <w:r>
        <w:rPr/>
        <w:t>static</w:t>
      </w:r>
      <w:r>
        <w:rPr>
          <w:spacing w:val="-3"/>
        </w:rPr>
        <w:t> </w:t>
      </w:r>
      <w:r>
        <w:rPr/>
        <w:t>void</w:t>
      </w:r>
      <w:r>
        <w:rPr>
          <w:spacing w:val="-2"/>
        </w:rPr>
        <w:t> </w:t>
      </w:r>
      <w:r>
        <w:rPr/>
        <w:t>main(String[]</w:t>
      </w:r>
      <w:r>
        <w:rPr>
          <w:spacing w:val="-2"/>
        </w:rPr>
        <w:t> </w:t>
      </w:r>
      <w:r>
        <w:rPr/>
        <w:t>args)</w:t>
      </w:r>
      <w:r>
        <w:rPr>
          <w:spacing w:val="-2"/>
        </w:rPr>
        <w:t> </w:t>
      </w:r>
      <w:r>
        <w:rPr/>
        <w:t>throws</w:t>
      </w:r>
      <w:r>
        <w:rPr>
          <w:spacing w:val="-3"/>
        </w:rPr>
        <w:t> </w:t>
      </w:r>
      <w:r>
        <w:rPr/>
        <w:t>Exception</w:t>
      </w:r>
      <w:r>
        <w:rPr>
          <w:spacing w:val="-2"/>
        </w:rPr>
        <w:t> </w:t>
      </w:r>
      <w:r>
        <w:rPr/>
        <w:t>{</w:t>
      </w:r>
      <w:r>
        <w:rPr>
          <w:spacing w:val="-57"/>
        </w:rPr>
        <w:t> </w:t>
      </w:r>
      <w:r>
        <w:rPr/>
        <w:t>ToolRunner.run(new HelloWorld(), args);</w:t>
      </w:r>
      <w:r>
        <w:rPr>
          <w:spacing w:val="1"/>
        </w:rPr>
        <w:t> </w:t>
      </w:r>
      <w:r>
        <w:rPr/>
        <w:t>System.exit(0);</w:t>
      </w:r>
    </w:p>
    <w:p>
      <w:pPr>
        <w:pStyle w:val="BodyText"/>
        <w:spacing w:before="3"/>
        <w:ind w:left="406"/>
      </w:pPr>
      <w:r>
        <w:rPr/>
        <w:t>}</w:t>
      </w:r>
    </w:p>
    <w:p>
      <w:pPr>
        <w:pStyle w:val="BodyText"/>
      </w:pPr>
    </w:p>
    <w:p>
      <w:pPr>
        <w:pStyle w:val="BodyText"/>
        <w:ind w:left="286"/>
      </w:pPr>
      <w:r>
        <w:rPr/>
        <w:t>}</w:t>
      </w:r>
    </w:p>
    <w:p>
      <w:pPr>
        <w:pStyle w:val="BodyText"/>
      </w:pPr>
    </w:p>
    <w:p>
      <w:pPr>
        <w:pStyle w:val="BodyText"/>
        <w:ind w:left="286"/>
      </w:pPr>
      <w:r>
        <w:rPr/>
        <w:t>Can</w:t>
      </w:r>
      <w:r>
        <w:rPr>
          <w:spacing w:val="-1"/>
        </w:rPr>
        <w:t> </w:t>
      </w:r>
      <w:r>
        <w:rPr/>
        <w:t>change</w:t>
      </w:r>
      <w:r>
        <w:rPr>
          <w:spacing w:val="-1"/>
        </w:rPr>
        <w:t> </w:t>
      </w:r>
      <w:r>
        <w:rPr/>
        <w:t>directory</w:t>
      </w:r>
      <w:r>
        <w:rPr>
          <w:spacing w:val="-5"/>
        </w:rPr>
        <w:t> </w:t>
      </w:r>
      <w:r>
        <w:rPr/>
        <w:t>using:</w:t>
      </w:r>
      <w:r>
        <w:rPr>
          <w:spacing w:val="-1"/>
        </w:rPr>
        <w:t> </w:t>
      </w:r>
      <w:r>
        <w:rPr/>
        <w:t>cd ../../</w:t>
      </w:r>
    </w:p>
    <w:p>
      <w:pPr>
        <w:pStyle w:val="BodyText"/>
        <w:spacing w:before="3"/>
      </w:pPr>
    </w:p>
    <w:p>
      <w:pPr>
        <w:pStyle w:val="BodyText"/>
        <w:ind w:left="286"/>
      </w:pPr>
      <w:r>
        <w:rPr/>
        <w:t>$&gt;</w:t>
      </w:r>
      <w:r>
        <w:rPr>
          <w:spacing w:val="-2"/>
        </w:rPr>
        <w:t> </w:t>
      </w:r>
      <w:r>
        <w:rPr/>
        <w:t>cd examples/helloWorld</w:t>
      </w:r>
    </w:p>
    <w:p>
      <w:pPr>
        <w:pStyle w:val="BodyText"/>
      </w:pPr>
    </w:p>
    <w:p>
      <w:pPr>
        <w:pStyle w:val="BodyText"/>
        <w:ind w:left="286"/>
      </w:pPr>
      <w:r>
        <w:rPr/>
        <w:t>$&gt;</w:t>
      </w:r>
      <w:r>
        <w:rPr>
          <w:spacing w:val="-2"/>
        </w:rPr>
        <w:t> </w:t>
      </w:r>
      <w:r>
        <w:rPr/>
        <w:t>gradle jar</w:t>
      </w:r>
    </w:p>
    <w:p>
      <w:pPr>
        <w:pStyle w:val="BodyText"/>
      </w:pPr>
    </w:p>
    <w:p>
      <w:pPr>
        <w:pStyle w:val="BodyText"/>
        <w:spacing w:line="482" w:lineRule="auto" w:before="1"/>
        <w:ind w:left="286" w:right="6486"/>
      </w:pPr>
      <w:r>
        <w:rPr>
          <w:spacing w:val="-1"/>
        </w:rPr>
        <w:t>:examples:HelloWorld: </w:t>
      </w:r>
      <w:r>
        <w:rPr/>
        <w:t>jar</w:t>
      </w:r>
      <w:r>
        <w:rPr>
          <w:spacing w:val="-57"/>
        </w:rPr>
        <w:t> </w:t>
      </w:r>
      <w:r>
        <w:rPr/>
        <w:t>BUILD</w:t>
      </w:r>
      <w:r>
        <w:rPr>
          <w:spacing w:val="-1"/>
        </w:rPr>
        <w:t> </w:t>
      </w:r>
      <w:r>
        <w:rPr/>
        <w:t>SUCCESSFUL</w:t>
      </w:r>
    </w:p>
    <w:p>
      <w:pPr>
        <w:pStyle w:val="BodyText"/>
        <w:spacing w:line="273" w:lineRule="exact"/>
        <w:ind w:left="286"/>
      </w:pPr>
      <w:r>
        <w:rPr/>
        <w:t>&lt;&lt;&lt;&lt;&lt;&lt;&lt;&lt;&lt;&lt;&lt;&lt;&lt;&lt;&lt;&lt;&lt;&lt;&lt;&lt;&lt;&lt;&lt;&lt;&lt;&lt;&lt;&lt;&lt;&lt;&lt;&lt;&lt;&lt;&lt;&lt;&lt;&lt;&lt;&lt;&lt;&lt;&lt;&lt;&lt;&lt;&lt;&lt;&lt;&lt;&lt;&lt;&lt;&lt;&lt;&gt;&gt;&gt;&gt;&gt;&gt;&gt;&gt;&gt;&gt;&gt;&gt;&gt;&gt;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286"/>
      </w:pPr>
      <w:r>
        <w:rPr/>
        <w:t>&gt;&gt;&gt;&gt;&gt;&gt;&gt;&gt;&gt;&gt;&gt;&gt;&gt;&gt;&gt;&gt;&gt;&gt;&gt;&gt;&gt;&gt;&gt;&gt;&gt;&gt;&gt;&gt;&gt;</w:t>
      </w:r>
    </w:p>
    <w:p>
      <w:pPr>
        <w:spacing w:after="0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75" w:lineRule="auto" w:before="90"/>
        <w:ind w:left="295" w:right="5121" w:firstLine="50"/>
      </w:pPr>
      <w:r>
        <w:rPr/>
        <w:t>DetectFaces.java</w:t>
      </w:r>
      <w:r>
        <w:rPr>
          <w:spacing w:val="60"/>
        </w:rPr>
        <w:t> </w:t>
      </w:r>
      <w:r>
        <w:rPr/>
        <w:t>import</w:t>
      </w:r>
      <w:r>
        <w:rPr>
          <w:spacing w:val="1"/>
        </w:rPr>
        <w:t> </w:t>
      </w:r>
      <w:r>
        <w:rPr/>
        <w:t>org.opencv.core.Core; import</w:t>
      </w:r>
      <w:r>
        <w:rPr>
          <w:spacing w:val="1"/>
        </w:rPr>
        <w:t> </w:t>
      </w:r>
      <w:r>
        <w:rPr/>
        <w:t>org.opencv.core.Mat; import</w:t>
      </w:r>
      <w:r>
        <w:rPr>
          <w:spacing w:val="1"/>
        </w:rPr>
        <w:t> </w:t>
      </w:r>
      <w:r>
        <w:rPr/>
        <w:t>org.opencv.core.Scalar; import</w:t>
      </w:r>
      <w:r>
        <w:rPr>
          <w:spacing w:val="1"/>
        </w:rPr>
        <w:t> </w:t>
      </w:r>
      <w:r>
        <w:rPr/>
        <w:t>org.opencv.highgui.*; import</w:t>
      </w:r>
      <w:r>
        <w:rPr>
          <w:spacing w:val="1"/>
        </w:rPr>
        <w:t> </w:t>
      </w:r>
      <w:r>
        <w:rPr/>
        <w:t>org.opencv.core.MatOfRect; import</w:t>
      </w:r>
      <w:r>
        <w:rPr>
          <w:spacing w:val="1"/>
        </w:rPr>
        <w:t> </w:t>
      </w:r>
      <w:r>
        <w:rPr/>
        <w:t>org.opencv.core.Point; import</w:t>
      </w:r>
      <w:r>
        <w:rPr>
          <w:spacing w:val="1"/>
        </w:rPr>
        <w:t> </w:t>
      </w:r>
      <w:r>
        <w:rPr/>
        <w:t>org.opencv.core.Rect; import</w:t>
      </w:r>
      <w:r>
        <w:rPr>
          <w:spacing w:val="1"/>
        </w:rPr>
        <w:t> </w:t>
      </w:r>
      <w:r>
        <w:rPr/>
        <w:t>org.opencv.objdetect.CascadeClassifier;</w:t>
      </w:r>
      <w:r>
        <w:rPr>
          <w:spacing w:val="-15"/>
        </w:rPr>
        <w:t> </w:t>
      </w:r>
      <w:r>
        <w:rPr/>
        <w:t>import</w:t>
      </w:r>
      <w:r>
        <w:rPr>
          <w:spacing w:val="-57"/>
        </w:rPr>
        <w:t> </w:t>
      </w:r>
      <w:r>
        <w:rPr/>
        <w:t>java.io.File;</w:t>
      </w:r>
    </w:p>
    <w:p>
      <w:pPr>
        <w:pStyle w:val="BodyText"/>
        <w:spacing w:before="13"/>
        <w:ind w:left="286"/>
      </w:pPr>
      <w:r>
        <w:rPr/>
        <w:t>/**</w:t>
      </w:r>
    </w:p>
    <w:p>
      <w:pPr>
        <w:pStyle w:val="BodyText"/>
        <w:spacing w:before="2"/>
      </w:pPr>
    </w:p>
    <w:p>
      <w:pPr>
        <w:pStyle w:val="BodyText"/>
        <w:ind w:left="286"/>
      </w:pPr>
      <w:r>
        <w:rPr/>
        <w:t>* Created by</w:t>
      </w:r>
      <w:r>
        <w:rPr>
          <w:spacing w:val="-5"/>
        </w:rPr>
        <w:t> </w:t>
      </w:r>
      <w:r>
        <w:rPr/>
        <w:t>dmalav on</w:t>
      </w:r>
      <w:r>
        <w:rPr>
          <w:spacing w:val="2"/>
        </w:rPr>
        <w:t> </w:t>
      </w:r>
      <w:r>
        <w:rPr/>
        <w:t>4/30/15.</w:t>
      </w:r>
    </w:p>
    <w:p>
      <w:pPr>
        <w:pStyle w:val="BodyText"/>
        <w:spacing w:before="1"/>
      </w:pPr>
    </w:p>
    <w:p>
      <w:pPr>
        <w:pStyle w:val="BodyText"/>
        <w:spacing w:line="475" w:lineRule="auto"/>
        <w:ind w:left="295" w:right="6277" w:hanging="10"/>
      </w:pPr>
      <w:r>
        <w:rPr/>
        <w:t>*/</w:t>
      </w:r>
      <w:r>
        <w:rPr>
          <w:spacing w:val="9"/>
        </w:rPr>
        <w:t> </w:t>
      </w:r>
      <w:r>
        <w:rPr/>
        <w:t>public</w:t>
      </w:r>
      <w:r>
        <w:rPr>
          <w:spacing w:val="9"/>
        </w:rPr>
        <w:t> </w:t>
      </w:r>
      <w:r>
        <w:rPr/>
        <w:t>class</w:t>
      </w:r>
      <w:r>
        <w:rPr>
          <w:spacing w:val="9"/>
        </w:rPr>
        <w:t> </w:t>
      </w:r>
      <w:r>
        <w:rPr/>
        <w:t>DetectFaces</w:t>
      </w:r>
      <w:r>
        <w:rPr>
          <w:spacing w:val="10"/>
        </w:rPr>
        <w:t> </w:t>
      </w:r>
      <w:r>
        <w:rPr/>
        <w:t>{</w:t>
      </w:r>
      <w:r>
        <w:rPr>
          <w:spacing w:val="1"/>
        </w:rPr>
        <w:t> </w:t>
      </w:r>
      <w:r>
        <w:rPr/>
        <w:t>public</w:t>
      </w:r>
      <w:r>
        <w:rPr>
          <w:spacing w:val="-5"/>
        </w:rPr>
        <w:t> </w:t>
      </w:r>
      <w:r>
        <w:rPr/>
        <w:t>void</w:t>
      </w:r>
      <w:r>
        <w:rPr>
          <w:spacing w:val="-4"/>
        </w:rPr>
        <w:t> </w:t>
      </w:r>
      <w:r>
        <w:rPr/>
        <w:t>run(String</w:t>
      </w:r>
      <w:r>
        <w:rPr>
          <w:spacing w:val="-7"/>
        </w:rPr>
        <w:t> </w:t>
      </w:r>
      <w:r>
        <w:rPr/>
        <w:t>imageFile)</w:t>
      </w:r>
      <w:r>
        <w:rPr>
          <w:spacing w:val="-3"/>
        </w:rPr>
        <w:t> </w:t>
      </w:r>
      <w:r>
        <w:rPr/>
        <w:t>{</w:t>
      </w:r>
    </w:p>
    <w:p>
      <w:pPr>
        <w:pStyle w:val="BodyText"/>
        <w:spacing w:before="4"/>
        <w:ind w:left="706"/>
      </w:pPr>
      <w:r>
        <w:rPr/>
        <w:t>System.out.println("\nRunning</w:t>
      </w:r>
      <w:r>
        <w:rPr>
          <w:spacing w:val="-5"/>
        </w:rPr>
        <w:t> </w:t>
      </w:r>
      <w:r>
        <w:rPr/>
        <w:t>DetectFaceDemo");</w:t>
      </w:r>
    </w:p>
    <w:p>
      <w:pPr>
        <w:pStyle w:val="BodyText"/>
        <w:spacing w:before="2"/>
      </w:pPr>
    </w:p>
    <w:p>
      <w:pPr>
        <w:pStyle w:val="BodyText"/>
        <w:ind w:left="586"/>
      </w:pPr>
      <w:r>
        <w:rPr/>
        <w:t>//</w:t>
      </w:r>
      <w:r>
        <w:rPr>
          <w:spacing w:val="-1"/>
        </w:rPr>
        <w:t> </w:t>
      </w:r>
      <w:r>
        <w:rPr/>
        <w:t>Create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face</w:t>
      </w:r>
      <w:r>
        <w:rPr>
          <w:spacing w:val="-2"/>
        </w:rPr>
        <w:t> </w:t>
      </w:r>
      <w:r>
        <w:rPr/>
        <w:t>detector</w:t>
      </w:r>
      <w:r>
        <w:rPr>
          <w:spacing w:val="-1"/>
        </w:rPr>
        <w:t> </w:t>
      </w:r>
      <w:r>
        <w:rPr/>
        <w:t>from the</w:t>
      </w:r>
      <w:r>
        <w:rPr>
          <w:spacing w:val="-1"/>
        </w:rPr>
        <w:t> </w:t>
      </w:r>
      <w:r>
        <w:rPr/>
        <w:t>cascade</w:t>
      </w:r>
      <w:r>
        <w:rPr>
          <w:spacing w:val="-2"/>
        </w:rPr>
        <w:t> </w:t>
      </w:r>
      <w:r>
        <w:rPr/>
        <w:t>file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resources</w:t>
      </w:r>
    </w:p>
    <w:p>
      <w:pPr>
        <w:pStyle w:val="BodyText"/>
      </w:pPr>
    </w:p>
    <w:p>
      <w:pPr>
        <w:pStyle w:val="BodyText"/>
        <w:ind w:left="706"/>
      </w:pPr>
      <w:r>
        <w:rPr/>
        <w:t>//</w:t>
      </w:r>
      <w:r>
        <w:rPr>
          <w:spacing w:val="-2"/>
        </w:rPr>
        <w:t> </w:t>
      </w:r>
      <w:r>
        <w:rPr/>
        <w:t>directory.</w:t>
      </w:r>
    </w:p>
    <w:p>
      <w:pPr>
        <w:pStyle w:val="BodyText"/>
      </w:pPr>
    </w:p>
    <w:p>
      <w:pPr>
        <w:pStyle w:val="BodyText"/>
        <w:spacing w:line="482" w:lineRule="auto"/>
        <w:ind w:left="706" w:right="618"/>
      </w:pPr>
      <w:r>
        <w:rPr/>
        <w:t>String</w:t>
      </w:r>
      <w:r>
        <w:rPr>
          <w:spacing w:val="-7"/>
        </w:rPr>
        <w:t> </w:t>
      </w:r>
      <w:r>
        <w:rPr/>
        <w:t>xmlPath</w:t>
      </w:r>
      <w:r>
        <w:rPr>
          <w:spacing w:val="-3"/>
        </w:rPr>
        <w:t> </w:t>
      </w:r>
      <w:r>
        <w:rPr/>
        <w:t>=</w:t>
      </w:r>
      <w:r>
        <w:rPr>
          <w:spacing w:val="-3"/>
        </w:rPr>
        <w:t> </w:t>
      </w:r>
      <w:r>
        <w:rPr/>
        <w:t>"/home/cloudera/project/opencv-examples/lbpcascade_frontalface.xml";</w:t>
      </w:r>
      <w:r>
        <w:rPr>
          <w:spacing w:val="-57"/>
        </w:rPr>
        <w:t> </w:t>
      </w:r>
      <w:r>
        <w:rPr/>
        <w:t>System.out.println(xmlPath);</w:t>
      </w:r>
    </w:p>
    <w:p>
      <w:pPr>
        <w:pStyle w:val="BodyText"/>
        <w:spacing w:line="480" w:lineRule="auto"/>
        <w:ind w:left="706" w:right="2787"/>
      </w:pPr>
      <w:r>
        <w:rPr/>
        <w:t>CascadeClassifier faceDetector = new CascadeClassifier(xmlPath);</w:t>
      </w:r>
      <w:r>
        <w:rPr>
          <w:spacing w:val="-58"/>
        </w:rPr>
        <w:t> </w:t>
      </w:r>
      <w:r>
        <w:rPr/>
        <w:t>Mat</w:t>
      </w:r>
      <w:r>
        <w:rPr>
          <w:spacing w:val="-1"/>
        </w:rPr>
        <w:t> </w:t>
      </w:r>
      <w:r>
        <w:rPr/>
        <w:t>image</w:t>
      </w:r>
      <w:r>
        <w:rPr>
          <w:spacing w:val="1"/>
        </w:rPr>
        <w:t> </w:t>
      </w:r>
      <w:r>
        <w:rPr/>
        <w:t>=</w:t>
      </w:r>
      <w:r>
        <w:rPr>
          <w:spacing w:val="-1"/>
        </w:rPr>
        <w:t> </w:t>
      </w:r>
      <w:r>
        <w:rPr/>
        <w:t>Highgui.imread(imageFile);</w:t>
      </w:r>
    </w:p>
    <w:p>
      <w:pPr>
        <w:pStyle w:val="BodyText"/>
        <w:ind w:left="706"/>
      </w:pPr>
      <w:r>
        <w:rPr/>
        <w:t>//</w:t>
      </w:r>
      <w:r>
        <w:rPr>
          <w:spacing w:val="-2"/>
        </w:rPr>
        <w:t> </w:t>
      </w:r>
      <w:r>
        <w:rPr/>
        <w:t>Detect</w:t>
      </w:r>
      <w:r>
        <w:rPr>
          <w:spacing w:val="-2"/>
        </w:rPr>
        <w:t> </w:t>
      </w:r>
      <w:r>
        <w:rPr/>
        <w:t>faces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image.</w:t>
      </w:r>
    </w:p>
    <w:p>
      <w:pPr>
        <w:spacing w:after="0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before="90"/>
        <w:ind w:left="706"/>
      </w:pPr>
      <w:r>
        <w:rPr/>
        <w:t>//</w:t>
      </w:r>
      <w:r>
        <w:rPr>
          <w:spacing w:val="-1"/>
        </w:rPr>
        <w:t> </w:t>
      </w:r>
      <w:r>
        <w:rPr/>
        <w:t>MatOfRect</w:t>
      </w:r>
      <w:r>
        <w:rPr>
          <w:spacing w:val="-1"/>
        </w:rPr>
        <w:t> </w:t>
      </w:r>
      <w:r>
        <w:rPr/>
        <w:t>is</w:t>
      </w:r>
      <w:r>
        <w:rPr>
          <w:spacing w:val="-1"/>
        </w:rPr>
        <w:t> </w:t>
      </w:r>
      <w:r>
        <w:rPr/>
        <w:t>a</w:t>
      </w:r>
      <w:r>
        <w:rPr>
          <w:spacing w:val="-2"/>
        </w:rPr>
        <w:t> </w:t>
      </w:r>
      <w:r>
        <w:rPr/>
        <w:t>special</w:t>
      </w:r>
      <w:r>
        <w:rPr>
          <w:spacing w:val="-1"/>
        </w:rPr>
        <w:t> </w:t>
      </w:r>
      <w:r>
        <w:rPr/>
        <w:t>container</w:t>
      </w:r>
      <w:r>
        <w:rPr>
          <w:spacing w:val="-1"/>
        </w:rPr>
        <w:t> </w:t>
      </w:r>
      <w:r>
        <w:rPr/>
        <w:t>class</w:t>
      </w:r>
      <w:r>
        <w:rPr>
          <w:spacing w:val="-1"/>
        </w:rPr>
        <w:t> </w:t>
      </w:r>
      <w:r>
        <w:rPr/>
        <w:t>for Rect.</w:t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spacing w:line="475" w:lineRule="auto"/>
        <w:ind w:left="295" w:right="4405"/>
      </w:pPr>
      <w:r>
        <w:rPr/>
        <w:t>MatOfRect faceDetections = new MatOfRect();</w:t>
      </w:r>
      <w:r>
        <w:rPr>
          <w:spacing w:val="1"/>
        </w:rPr>
        <w:t> </w:t>
      </w:r>
      <w:r>
        <w:rPr/>
        <w:t>faceDetector.detectMultiScale(image,</w:t>
      </w:r>
      <w:r>
        <w:rPr>
          <w:spacing w:val="-11"/>
        </w:rPr>
        <w:t> </w:t>
      </w:r>
      <w:r>
        <w:rPr/>
        <w:t>faceDetections);</w:t>
      </w:r>
    </w:p>
    <w:p>
      <w:pPr>
        <w:pStyle w:val="BodyText"/>
        <w:spacing w:before="4"/>
        <w:ind w:left="706"/>
      </w:pPr>
      <w:r>
        <w:rPr/>
        <w:t>System.out.println(String.format("Detected</w:t>
      </w:r>
      <w:r>
        <w:rPr>
          <w:spacing w:val="-6"/>
        </w:rPr>
        <w:t> </w:t>
      </w:r>
      <w:r>
        <w:rPr/>
        <w:t>%s</w:t>
      </w:r>
      <w:r>
        <w:rPr>
          <w:spacing w:val="-5"/>
        </w:rPr>
        <w:t> </w:t>
      </w:r>
      <w:r>
        <w:rPr/>
        <w:t>faces",</w:t>
      </w:r>
      <w:r>
        <w:rPr>
          <w:spacing w:val="-6"/>
        </w:rPr>
        <w:t> </w:t>
      </w:r>
      <w:r>
        <w:rPr/>
        <w:t>faceDetections.toArray().length));</w:t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spacing w:line="477" w:lineRule="auto"/>
        <w:ind w:left="295" w:right="4896" w:firstLine="410"/>
      </w:pPr>
      <w:r>
        <w:rPr/>
        <w:t>//</w:t>
      </w:r>
      <w:r>
        <w:rPr>
          <w:spacing w:val="47"/>
        </w:rPr>
        <w:t> </w:t>
      </w:r>
      <w:r>
        <w:rPr/>
        <w:t>Draw</w:t>
      </w:r>
      <w:r>
        <w:rPr>
          <w:spacing w:val="46"/>
        </w:rPr>
        <w:t> </w:t>
      </w:r>
      <w:r>
        <w:rPr/>
        <w:t>a</w:t>
      </w:r>
      <w:r>
        <w:rPr>
          <w:spacing w:val="47"/>
        </w:rPr>
        <w:t> </w:t>
      </w:r>
      <w:r>
        <w:rPr/>
        <w:t>bounding</w:t>
      </w:r>
      <w:r>
        <w:rPr>
          <w:spacing w:val="47"/>
        </w:rPr>
        <w:t> </w:t>
      </w:r>
      <w:r>
        <w:rPr/>
        <w:t>box</w:t>
      </w:r>
      <w:r>
        <w:rPr>
          <w:spacing w:val="50"/>
        </w:rPr>
        <w:t> </w:t>
      </w:r>
      <w:r>
        <w:rPr/>
        <w:t>around</w:t>
      </w:r>
      <w:r>
        <w:rPr>
          <w:spacing w:val="46"/>
        </w:rPr>
        <w:t> </w:t>
      </w:r>
      <w:r>
        <w:rPr/>
        <w:t>each</w:t>
      </w:r>
      <w:r>
        <w:rPr>
          <w:spacing w:val="50"/>
        </w:rPr>
        <w:t> </w:t>
      </w:r>
      <w:r>
        <w:rPr/>
        <w:t>face.</w:t>
      </w:r>
      <w:r>
        <w:rPr>
          <w:spacing w:val="-57"/>
        </w:rPr>
        <w:t> </w:t>
      </w:r>
      <w:r>
        <w:rPr/>
        <w:t>for</w:t>
      </w:r>
      <w:r>
        <w:rPr>
          <w:spacing w:val="-3"/>
        </w:rPr>
        <w:t> </w:t>
      </w:r>
      <w:r>
        <w:rPr/>
        <w:t>(Rect</w:t>
      </w:r>
      <w:r>
        <w:rPr>
          <w:spacing w:val="-1"/>
        </w:rPr>
        <w:t> </w:t>
      </w:r>
      <w:r>
        <w:rPr/>
        <w:t>rect</w:t>
      </w:r>
      <w:r>
        <w:rPr>
          <w:spacing w:val="-1"/>
        </w:rPr>
        <w:t> </w:t>
      </w:r>
      <w:r>
        <w:rPr/>
        <w:t>: faceDetections.toArray())</w:t>
      </w:r>
      <w:r>
        <w:rPr>
          <w:spacing w:val="-1"/>
        </w:rPr>
        <w:t> </w:t>
      </w:r>
      <w:r>
        <w:rPr/>
        <w:t>{</w:t>
      </w:r>
    </w:p>
    <w:p>
      <w:pPr>
        <w:pStyle w:val="BodyText"/>
        <w:spacing w:line="475" w:lineRule="auto" w:before="1"/>
        <w:ind w:left="295" w:firstLine="650"/>
      </w:pPr>
      <w:r>
        <w:rPr/>
        <w:t>Core.rectangle(image,</w:t>
      </w:r>
      <w:r>
        <w:rPr>
          <w:spacing w:val="44"/>
        </w:rPr>
        <w:t> </w:t>
      </w:r>
      <w:r>
        <w:rPr/>
        <w:t>new</w:t>
      </w:r>
      <w:r>
        <w:rPr>
          <w:spacing w:val="43"/>
        </w:rPr>
        <w:t> </w:t>
      </w:r>
      <w:r>
        <w:rPr/>
        <w:t>Point(rect.x,</w:t>
      </w:r>
      <w:r>
        <w:rPr>
          <w:spacing w:val="45"/>
        </w:rPr>
        <w:t> </w:t>
      </w:r>
      <w:r>
        <w:rPr/>
        <w:t>rect.y),</w:t>
      </w:r>
      <w:r>
        <w:rPr>
          <w:spacing w:val="43"/>
        </w:rPr>
        <w:t> </w:t>
      </w:r>
      <w:r>
        <w:rPr/>
        <w:t>new</w:t>
      </w:r>
      <w:r>
        <w:rPr>
          <w:spacing w:val="44"/>
        </w:rPr>
        <w:t> </w:t>
      </w:r>
      <w:r>
        <w:rPr/>
        <w:t>Point(rect.x</w:t>
      </w:r>
      <w:r>
        <w:rPr>
          <w:spacing w:val="47"/>
        </w:rPr>
        <w:t> </w:t>
      </w:r>
      <w:r>
        <w:rPr/>
        <w:t>+</w:t>
      </w:r>
      <w:r>
        <w:rPr>
          <w:spacing w:val="44"/>
        </w:rPr>
        <w:t> </w:t>
      </w:r>
      <w:r>
        <w:rPr/>
        <w:t>rect.width,</w:t>
      </w:r>
      <w:r>
        <w:rPr>
          <w:spacing w:val="44"/>
        </w:rPr>
        <w:t> </w:t>
      </w:r>
      <w:r>
        <w:rPr/>
        <w:t>rect.y</w:t>
      </w:r>
      <w:r>
        <w:rPr>
          <w:spacing w:val="41"/>
        </w:rPr>
        <w:t> </w:t>
      </w:r>
      <w:r>
        <w:rPr/>
        <w:t>+</w:t>
      </w:r>
      <w:r>
        <w:rPr>
          <w:spacing w:val="-57"/>
        </w:rPr>
        <w:t> </w:t>
      </w:r>
      <w:r>
        <w:rPr/>
        <w:t>rect.height),</w:t>
      </w:r>
      <w:r>
        <w:rPr>
          <w:spacing w:val="-1"/>
        </w:rPr>
        <w:t> </w:t>
      </w:r>
      <w:r>
        <w:rPr/>
        <w:t>new Scalar(0, 255, 0));</w:t>
      </w:r>
    </w:p>
    <w:p>
      <w:pPr>
        <w:pStyle w:val="BodyText"/>
        <w:spacing w:before="2"/>
        <w:ind w:left="706"/>
      </w:pPr>
      <w:r>
        <w:rPr/>
        <w:t>}</w:t>
      </w:r>
    </w:p>
    <w:p>
      <w:pPr>
        <w:pStyle w:val="BodyText"/>
        <w:spacing w:before="2"/>
      </w:pPr>
    </w:p>
    <w:p>
      <w:pPr>
        <w:pStyle w:val="BodyText"/>
        <w:tabs>
          <w:tab w:pos="3939" w:val="left" w:leader="none"/>
        </w:tabs>
        <w:spacing w:line="475" w:lineRule="auto"/>
        <w:ind w:left="295" w:right="5904" w:firstLine="410"/>
      </w:pPr>
      <w:r>
        <w:rPr/>
        <w:t>File f = new File(imageFile);</w:t>
      </w:r>
      <w:r>
        <w:rPr>
          <w:spacing w:val="1"/>
        </w:rPr>
        <w:t> </w:t>
      </w:r>
      <w:r>
        <w:rPr/>
        <w:t>System.out.println(f.getName());</w:t>
        <w:tab/>
      </w:r>
      <w:r>
        <w:rPr>
          <w:spacing w:val="-2"/>
        </w:rPr>
        <w:t>//</w:t>
      </w:r>
      <w:r>
        <w:rPr>
          <w:spacing w:val="-57"/>
        </w:rPr>
        <w:t> </w:t>
      </w:r>
      <w:r>
        <w:rPr/>
        <w:t>Save</w:t>
      </w:r>
      <w:r>
        <w:rPr>
          <w:spacing w:val="-2"/>
        </w:rPr>
        <w:t> </w:t>
      </w:r>
      <w:r>
        <w:rPr/>
        <w:t>the visualized detection.</w:t>
      </w:r>
    </w:p>
    <w:p>
      <w:pPr>
        <w:pStyle w:val="BodyText"/>
        <w:spacing w:line="480" w:lineRule="auto" w:before="5"/>
        <w:ind w:left="706" w:right="3572"/>
      </w:pPr>
      <w:r>
        <w:rPr/>
        <w:t>String filename = f.getName();</w:t>
      </w:r>
      <w:r>
        <w:rPr>
          <w:spacing w:val="1"/>
        </w:rPr>
        <w:t> </w:t>
      </w:r>
      <w:r>
        <w:rPr/>
        <w:t>System.out.println(String.format("Writing</w:t>
      </w:r>
      <w:r>
        <w:rPr>
          <w:spacing w:val="-11"/>
        </w:rPr>
        <w:t> </w:t>
      </w:r>
      <w:r>
        <w:rPr/>
        <w:t>%s",</w:t>
      </w:r>
      <w:r>
        <w:rPr>
          <w:spacing w:val="-9"/>
        </w:rPr>
        <w:t> </w:t>
      </w:r>
      <w:r>
        <w:rPr/>
        <w:t>filename));</w:t>
      </w:r>
      <w:r>
        <w:rPr>
          <w:spacing w:val="-57"/>
        </w:rPr>
        <w:t> </w:t>
      </w:r>
      <w:r>
        <w:rPr/>
        <w:t>Highgui.imwrite(filename,</w:t>
      </w:r>
      <w:r>
        <w:rPr>
          <w:spacing w:val="-1"/>
        </w:rPr>
        <w:t> </w:t>
      </w:r>
      <w:r>
        <w:rPr/>
        <w:t>image);</w:t>
      </w:r>
    </w:p>
    <w:p>
      <w:pPr>
        <w:pStyle w:val="BodyText"/>
        <w:spacing w:before="1"/>
        <w:rPr>
          <w:sz w:val="26"/>
        </w:rPr>
      </w:pPr>
    </w:p>
    <w:p>
      <w:pPr>
        <w:pStyle w:val="BodyText"/>
        <w:spacing w:before="1"/>
        <w:ind w:left="466"/>
      </w:pPr>
      <w:r>
        <w:rPr/>
        <w:t>}</w:t>
      </w:r>
    </w:p>
    <w:p>
      <w:pPr>
        <w:pStyle w:val="BodyText"/>
        <w:spacing w:before="2"/>
      </w:pPr>
    </w:p>
    <w:p>
      <w:pPr>
        <w:pStyle w:val="BodyText"/>
        <w:ind w:left="286"/>
      </w:pPr>
      <w:r>
        <w:rPr/>
        <w:t>}</w:t>
      </w:r>
    </w:p>
    <w:p>
      <w:pPr>
        <w:pStyle w:val="BodyText"/>
      </w:pPr>
    </w:p>
    <w:p>
      <w:pPr>
        <w:pStyle w:val="BodyText"/>
        <w:spacing w:line="475" w:lineRule="auto"/>
        <w:ind w:left="295" w:right="5827" w:hanging="10"/>
      </w:pPr>
      <w:r>
        <w:rPr/>
        <w:t>Main.java</w:t>
      </w:r>
      <w:r>
        <w:rPr>
          <w:spacing w:val="-10"/>
        </w:rPr>
        <w:t> </w:t>
      </w:r>
      <w:r>
        <w:rPr/>
        <w:t>import</w:t>
      </w:r>
      <w:r>
        <w:rPr>
          <w:spacing w:val="-8"/>
        </w:rPr>
        <w:t> </w:t>
      </w:r>
      <w:r>
        <w:rPr/>
        <w:t>org.opencv.core.Core;</w:t>
      </w:r>
      <w:r>
        <w:rPr>
          <w:spacing w:val="-57"/>
        </w:rPr>
        <w:t> </w:t>
      </w:r>
      <w:r>
        <w:rPr/>
        <w:t>import java.io.File; public class Main {</w:t>
      </w:r>
      <w:r>
        <w:rPr>
          <w:spacing w:val="1"/>
        </w:rPr>
        <w:t> </w:t>
      </w:r>
      <w:r>
        <w:rPr/>
        <w:t>public</w:t>
      </w:r>
      <w:r>
        <w:rPr>
          <w:spacing w:val="-2"/>
        </w:rPr>
        <w:t> </w:t>
      </w:r>
      <w:r>
        <w:rPr/>
        <w:t>static</w:t>
      </w:r>
      <w:r>
        <w:rPr>
          <w:spacing w:val="-1"/>
        </w:rPr>
        <w:t> </w:t>
      </w:r>
      <w:r>
        <w:rPr/>
        <w:t>void</w:t>
      </w:r>
      <w:r>
        <w:rPr>
          <w:spacing w:val="-1"/>
        </w:rPr>
        <w:t> </w:t>
      </w:r>
      <w:r>
        <w:rPr/>
        <w:t>main(String... args)</w:t>
      </w:r>
      <w:r>
        <w:rPr>
          <w:spacing w:val="-1"/>
        </w:rPr>
        <w:t> </w:t>
      </w:r>
      <w:r>
        <w:rPr/>
        <w:t>{</w:t>
      </w:r>
    </w:p>
    <w:p>
      <w:pPr>
        <w:pStyle w:val="BodyText"/>
        <w:spacing w:line="482" w:lineRule="auto" w:before="5"/>
        <w:ind w:left="286" w:right="3690" w:firstLine="420"/>
      </w:pPr>
      <w:r>
        <w:rPr>
          <w:spacing w:val="-1"/>
        </w:rPr>
        <w:t>System.loadLibrary(Core.NATIVE_LIBRARY_NAME);</w:t>
      </w:r>
      <w:r>
        <w:rPr>
          <w:spacing w:val="-57"/>
        </w:rPr>
        <w:t> </w:t>
      </w:r>
      <w:r>
        <w:rPr/>
        <w:t>if</w:t>
      </w:r>
      <w:r>
        <w:rPr>
          <w:spacing w:val="-1"/>
        </w:rPr>
        <w:t> </w:t>
      </w:r>
      <w:r>
        <w:rPr/>
        <w:t>(args.length ==</w:t>
      </w:r>
      <w:r>
        <w:rPr>
          <w:spacing w:val="-1"/>
        </w:rPr>
        <w:t> </w:t>
      </w:r>
      <w:r>
        <w:rPr/>
        <w:t>0) {</w:t>
      </w:r>
    </w:p>
    <w:p>
      <w:pPr>
        <w:spacing w:after="0" w:line="482" w:lineRule="auto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482" w:lineRule="auto" w:before="90"/>
        <w:ind w:left="466" w:right="4653"/>
      </w:pPr>
      <w:r>
        <w:rPr/>
        <w:t>System.err.println("Usage</w:t>
      </w:r>
      <w:r>
        <w:rPr>
          <w:spacing w:val="-11"/>
        </w:rPr>
        <w:t> </w:t>
      </w:r>
      <w:r>
        <w:rPr/>
        <w:t>Main</w:t>
      </w:r>
      <w:r>
        <w:rPr>
          <w:spacing w:val="-10"/>
        </w:rPr>
        <w:t> </w:t>
      </w:r>
      <w:r>
        <w:rPr/>
        <w:t>/path/to/images");</w:t>
      </w:r>
      <w:r>
        <w:rPr>
          <w:spacing w:val="-57"/>
        </w:rPr>
        <w:t> </w:t>
      </w:r>
      <w:r>
        <w:rPr/>
        <w:t>System.exit(1);</w:t>
      </w:r>
    </w:p>
    <w:p>
      <w:pPr>
        <w:pStyle w:val="BodyText"/>
        <w:spacing w:line="273" w:lineRule="exact"/>
        <w:ind w:left="286"/>
      </w:pPr>
      <w:r>
        <w:rPr/>
        <w:t>}</w:t>
      </w:r>
    </w:p>
    <w:p>
      <w:pPr>
        <w:pStyle w:val="BodyText"/>
        <w:tabs>
          <w:tab w:pos="1722" w:val="left" w:leader="none"/>
          <w:tab w:pos="2612" w:val="left" w:leader="none"/>
          <w:tab w:pos="3229" w:val="left" w:leader="none"/>
          <w:tab w:pos="4109" w:val="left" w:leader="none"/>
        </w:tabs>
        <w:spacing w:before="134"/>
        <w:ind w:left="706"/>
      </w:pPr>
      <w:r>
        <w:rPr/>
        <w:t>File[]</w:t>
        <w:tab/>
        <w:t>files</w:t>
        <w:tab/>
        <w:t>=</w:t>
        <w:tab/>
        <w:t>new</w:t>
        <w:tab/>
        <w:t>File(args[0]).listFiles();</w:t>
      </w:r>
    </w:p>
    <w:p>
      <w:pPr>
        <w:pStyle w:val="BodyText"/>
        <w:spacing w:before="135"/>
        <w:ind w:left="295"/>
      </w:pPr>
      <w:r>
        <w:rPr/>
        <w:t>showFiles(files);</w:t>
      </w:r>
    </w:p>
    <w:p>
      <w:pPr>
        <w:pStyle w:val="BodyText"/>
        <w:tabs>
          <w:tab w:pos="821" w:val="left" w:leader="none"/>
          <w:tab w:pos="1443" w:val="left" w:leader="none"/>
        </w:tabs>
        <w:spacing w:line="475" w:lineRule="auto" w:before="136"/>
        <w:ind w:left="295" w:right="5858" w:firstLine="170"/>
      </w:pPr>
      <w:r>
        <w:rPr/>
        <w:t>}</w:t>
        <w:tab/>
        <w:t>public</w:t>
      </w:r>
      <w:r>
        <w:rPr>
          <w:spacing w:val="-6"/>
        </w:rPr>
        <w:t> </w:t>
      </w:r>
      <w:r>
        <w:rPr/>
        <w:t>static</w:t>
      </w:r>
      <w:r>
        <w:rPr>
          <w:spacing w:val="-6"/>
        </w:rPr>
        <w:t> </w:t>
      </w:r>
      <w:r>
        <w:rPr/>
        <w:t>void</w:t>
      </w:r>
      <w:r>
        <w:rPr>
          <w:spacing w:val="-6"/>
        </w:rPr>
        <w:t> </w:t>
      </w:r>
      <w:r>
        <w:rPr/>
        <w:t>showFiles(File[]</w:t>
      </w:r>
      <w:r>
        <w:rPr>
          <w:spacing w:val="-57"/>
        </w:rPr>
        <w:t> </w:t>
      </w:r>
      <w:r>
        <w:rPr/>
        <w:t>files)</w:t>
      </w:r>
      <w:r>
        <w:rPr>
          <w:spacing w:val="-1"/>
        </w:rPr>
        <w:t> </w:t>
      </w:r>
      <w:r>
        <w:rPr/>
        <w:t>{</w:t>
        <w:tab/>
        <w:t>DetectFaces faces = new</w:t>
      </w:r>
      <w:r>
        <w:rPr>
          <w:spacing w:val="1"/>
        </w:rPr>
        <w:t> </w:t>
      </w:r>
      <w:r>
        <w:rPr/>
        <w:t>DetectFaces();</w:t>
      </w:r>
    </w:p>
    <w:p>
      <w:pPr>
        <w:pStyle w:val="BodyText"/>
        <w:spacing w:line="475" w:lineRule="auto" w:before="6"/>
        <w:ind w:left="295" w:right="6859" w:firstLine="410"/>
      </w:pPr>
      <w:r>
        <w:rPr/>
        <w:t>for</w:t>
      </w:r>
      <w:r>
        <w:rPr>
          <w:spacing w:val="13"/>
        </w:rPr>
        <w:t> </w:t>
      </w:r>
      <w:r>
        <w:rPr/>
        <w:t>(File</w:t>
      </w:r>
      <w:r>
        <w:rPr>
          <w:spacing w:val="13"/>
        </w:rPr>
        <w:t> </w:t>
      </w:r>
      <w:r>
        <w:rPr/>
        <w:t>file</w:t>
      </w:r>
      <w:r>
        <w:rPr>
          <w:spacing w:val="75"/>
        </w:rPr>
        <w:t> </w:t>
      </w:r>
      <w:r>
        <w:rPr/>
        <w:t>:</w:t>
      </w:r>
      <w:r>
        <w:rPr>
          <w:spacing w:val="74"/>
        </w:rPr>
        <w:t> </w:t>
      </w:r>
      <w:r>
        <w:rPr/>
        <w:t>files)</w:t>
      </w:r>
      <w:r>
        <w:rPr>
          <w:spacing w:val="74"/>
        </w:rPr>
        <w:t> </w:t>
      </w:r>
      <w:r>
        <w:rPr/>
        <w:t>{</w:t>
      </w:r>
      <w:r>
        <w:rPr>
          <w:spacing w:val="-57"/>
        </w:rPr>
        <w:t> </w:t>
      </w:r>
      <w:r>
        <w:rPr/>
        <w:t>if</w:t>
      </w:r>
      <w:r>
        <w:rPr>
          <w:spacing w:val="-1"/>
        </w:rPr>
        <w:t> </w:t>
      </w:r>
      <w:r>
        <w:rPr/>
        <w:t>(file.isDirectory()) {</w:t>
      </w:r>
    </w:p>
    <w:p>
      <w:pPr>
        <w:pStyle w:val="BodyText"/>
        <w:tabs>
          <w:tab w:pos="5038" w:val="left" w:leader="none"/>
          <w:tab w:pos="6053" w:val="left" w:leader="none"/>
          <w:tab w:pos="7104" w:val="left" w:leader="none"/>
        </w:tabs>
        <w:spacing w:line="475" w:lineRule="auto" w:before="4"/>
        <w:ind w:left="295" w:right="1322" w:firstLine="890"/>
      </w:pPr>
      <w:r>
        <w:rPr/>
        <w:t>System.out.println("Directory:</w:t>
        <w:tab/>
        <w:t>"</w:t>
        <w:tab/>
        <w:t>+</w:t>
        <w:tab/>
      </w:r>
      <w:r>
        <w:rPr>
          <w:spacing w:val="-1"/>
        </w:rPr>
        <w:t>file.getName());</w:t>
      </w:r>
      <w:r>
        <w:rPr>
          <w:spacing w:val="-57"/>
        </w:rPr>
        <w:t> </w:t>
      </w:r>
      <w:r>
        <w:rPr/>
        <w:t>showFiles(file.listFiles());</w:t>
      </w:r>
      <w:r>
        <w:rPr>
          <w:spacing w:val="-1"/>
        </w:rPr>
        <w:t> </w:t>
      </w:r>
      <w:r>
        <w:rPr/>
        <w:t>// Calls same</w:t>
      </w:r>
      <w:r>
        <w:rPr>
          <w:spacing w:val="-1"/>
        </w:rPr>
        <w:t> </w:t>
      </w:r>
      <w:r>
        <w:rPr/>
        <w:t>method again.</w:t>
      </w:r>
    </w:p>
    <w:p>
      <w:pPr>
        <w:pStyle w:val="BodyText"/>
        <w:spacing w:before="1"/>
        <w:ind w:left="946"/>
      </w:pPr>
      <w:r>
        <w:rPr/>
        <w:t>}</w:t>
      </w:r>
      <w:r>
        <w:rPr>
          <w:spacing w:val="-1"/>
        </w:rPr>
        <w:t> </w:t>
      </w:r>
      <w:r>
        <w:rPr/>
        <w:t>else {</w:t>
      </w:r>
    </w:p>
    <w:p>
      <w:pPr>
        <w:pStyle w:val="BodyText"/>
      </w:pPr>
    </w:p>
    <w:p>
      <w:pPr>
        <w:pStyle w:val="BodyText"/>
        <w:spacing w:line="480" w:lineRule="auto" w:before="1"/>
        <w:ind w:left="1186" w:right="3716"/>
      </w:pPr>
      <w:r>
        <w:rPr/>
        <w:t>System.out.println("File:</w:t>
      </w:r>
      <w:r>
        <w:rPr>
          <w:spacing w:val="-5"/>
        </w:rPr>
        <w:t> </w:t>
      </w:r>
      <w:r>
        <w:rPr/>
        <w:t>"</w:t>
      </w:r>
      <w:r>
        <w:rPr>
          <w:spacing w:val="-9"/>
        </w:rPr>
        <w:t> </w:t>
      </w:r>
      <w:r>
        <w:rPr/>
        <w:t>+</w:t>
      </w:r>
      <w:r>
        <w:rPr>
          <w:spacing w:val="-6"/>
        </w:rPr>
        <w:t> </w:t>
      </w:r>
      <w:r>
        <w:rPr/>
        <w:t>file.getAbsolutePath());</w:t>
      </w:r>
      <w:r>
        <w:rPr>
          <w:spacing w:val="-57"/>
        </w:rPr>
        <w:t> </w:t>
      </w:r>
      <w:r>
        <w:rPr/>
        <w:t>faces.run(file.getAbsolutePath());}}}}</w:t>
      </w:r>
    </w:p>
    <w:p>
      <w:pPr>
        <w:spacing w:after="0" w:line="480" w:lineRule="auto"/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7"/>
        <w:rPr>
          <w:sz w:val="17"/>
        </w:rPr>
      </w:pPr>
    </w:p>
    <w:p>
      <w:pPr>
        <w:pStyle w:val="Heading1"/>
        <w:spacing w:before="90"/>
        <w:ind w:left="475" w:right="1769"/>
      </w:pPr>
      <w:r>
        <w:rPr/>
        <w:t>Appendix</w:t>
      </w:r>
      <w:r>
        <w:rPr>
          <w:spacing w:val="-1"/>
        </w:rPr>
        <w:t> </w:t>
      </w:r>
      <w:r>
        <w:rPr/>
        <w:t>B</w:t>
      </w:r>
    </w:p>
    <w:p>
      <w:pPr>
        <w:pStyle w:val="BodyText"/>
        <w:spacing w:before="11"/>
        <w:rPr>
          <w:b/>
          <w:sz w:val="23"/>
        </w:rPr>
      </w:pPr>
    </w:p>
    <w:p>
      <w:pPr>
        <w:spacing w:before="0"/>
        <w:ind w:left="2182" w:right="0" w:firstLine="0"/>
        <w:jc w:val="left"/>
        <w:rPr>
          <w:b/>
          <w:sz w:val="24"/>
        </w:rPr>
      </w:pPr>
      <w:r>
        <w:rPr>
          <w:b/>
          <w:sz w:val="24"/>
        </w:rPr>
        <w:t>Table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X: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result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ensemble</w:t>
      </w:r>
      <w:r>
        <w:rPr>
          <w:b/>
          <w:spacing w:val="2"/>
          <w:sz w:val="24"/>
        </w:rPr>
        <w:t> </w:t>
      </w:r>
      <w:r>
        <w:rPr>
          <w:b/>
          <w:sz w:val="24"/>
        </w:rPr>
        <w:t>method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ind w:left="286"/>
      </w:pPr>
      <w:r>
        <w:rPr/>
        <w:t>TABLE</w:t>
      </w:r>
      <w:r>
        <w:rPr>
          <w:spacing w:val="-3"/>
        </w:rPr>
        <w:t> </w:t>
      </w:r>
      <w:r>
        <w:rPr/>
        <w:t>X1: BOOST</w:t>
      </w: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15"/>
        </w:rPr>
      </w:pPr>
      <w:r>
        <w:rPr/>
        <w:pict>
          <v:group style="position:absolute;margin-left:76.223999pt;margin-top:11.132568pt;width:470pt;height:230.2pt;mso-position-horizontal-relative:page;mso-position-vertical-relative:paragraph;z-index:-15687168;mso-wrap-distance-left:0;mso-wrap-distance-right:0" coordorigin="1524,223" coordsize="9400,4604">
            <v:shape style="position:absolute;left:1524;top:222;width:9400;height:4604" coordorigin="1524,223" coordsize="9400,4604" path="m1534,3091l1524,3091,1524,3804,1524,4519,1524,4817,1534,4817,1534,4519,1534,3804,1534,3091xm1534,948l1524,948,1524,1663,1524,2376,1524,3091,1534,3091,1534,2376,1534,1663,1534,948xm10915,4817l1534,4817,1524,4817,1524,4826,1534,4826,10915,4826,10915,4817xm10915,223l1534,223,1524,223,1524,232,1524,947,1534,947,1534,232,10915,232,10915,223xm10924,4817l10915,4817,10915,4826,10924,4826,10924,4817xm10924,3091l10915,3091,10915,3804,10915,4519,10915,4817,10924,4817,10924,4519,10924,3804,10924,3091xm10924,948l10915,948,10915,1663,10915,2376,10915,3091,10924,3091,10924,2376,10924,1663,10924,948xm10924,223l10915,223,10915,232,10915,947,10924,947,10924,232,10924,223xe" filled="true" fillcolor="#000000" stroked="false">
              <v:path arrowok="t"/>
              <v:fill type="solid"/>
            </v:shape>
            <v:shape style="position:absolute;left:1562;top:234;width:4187;height:266" type="#_x0000_t202" filled="false" stroked="false">
              <v:textbox inset="0,0,0,0">
                <w:txbxContent>
                  <w:p>
                    <w:pPr>
                      <w:tabs>
                        <w:tab w:pos="897" w:val="left" w:leader="none"/>
                        <w:tab w:pos="2115" w:val="left" w:leader="none"/>
                        <w:tab w:pos="2931" w:val="left" w:leader="none"/>
                        <w:tab w:pos="3886" w:val="left" w:leader="none"/>
                      </w:tabs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No.BL</w:t>
                      <w:tab/>
                      <w:t>Accuracy</w:t>
                      <w:tab/>
                      <w:t>misc</w:t>
                      <w:tab/>
                      <w:t>RMSE</w:t>
                      <w:tab/>
                      <w:t>TP</w:t>
                    </w:r>
                  </w:p>
                </w:txbxContent>
              </v:textbox>
              <w10:wrap type="none"/>
            </v:shape>
            <v:shape style="position:absolute;left:6387;top:234;width:286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FP</w:t>
                    </w:r>
                  </w:p>
                </w:txbxContent>
              </v:textbox>
              <w10:wrap type="none"/>
            </v:shape>
            <v:shape style="position:absolute;left:7253;top:234;width:1259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PRECISION</w:t>
                    </w:r>
                  </w:p>
                </w:txbxContent>
              </v:textbox>
              <w10:wrap type="none"/>
            </v:shape>
            <v:shape style="position:absolute;left:1562;top:949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1</w:t>
                    </w:r>
                  </w:p>
                </w:txbxContent>
              </v:textbox>
              <w10:wrap type="none"/>
            </v:shape>
            <v:shape style="position:absolute;left:2582;top:949;width:4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80.5</w:t>
                    </w:r>
                  </w:p>
                </w:txbxContent>
              </v:textbox>
              <w10:wrap type="none"/>
            </v:shape>
            <v:shape style="position:absolute;left:3842;top:949;width:4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19.5</w:t>
                    </w:r>
                  </w:p>
                </w:txbxContent>
              </v:textbox>
              <w10:wrap type="none"/>
            </v:shape>
            <v:shape style="position:absolute;left:4742;top:949;width:1340;height:266" type="#_x0000_t202" filled="false" stroked="false">
              <v:textbox inset="0,0,0,0">
                <w:txbxContent>
                  <w:p>
                    <w:pPr>
                      <w:tabs>
                        <w:tab w:pos="779" w:val="left" w:leader="none"/>
                      </w:tabs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0.255</w:t>
                      <w:tab/>
                      <w:t>0.911</w:t>
                    </w:r>
                  </w:p>
                </w:txbxContent>
              </v:textbox>
              <w10:wrap type="none"/>
            </v:shape>
            <v:shape style="position:absolute;left:6602;top:949;width:1460;height:266" type="#_x0000_t202" filled="false" stroked="false">
              <v:textbox inset="0,0,0,0">
                <w:txbxContent>
                  <w:p>
                    <w:pPr>
                      <w:tabs>
                        <w:tab w:pos="899" w:val="left" w:leader="none"/>
                      </w:tabs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0.019</w:t>
                      <w:tab/>
                      <w:t>0.935</w:t>
                    </w:r>
                  </w:p>
                </w:txbxContent>
              </v:textbox>
              <w10:wrap type="none"/>
            </v:shape>
            <v:shape style="position:absolute;left:1562;top:1665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3</w:t>
                    </w:r>
                  </w:p>
                </w:txbxContent>
              </v:textbox>
              <w10:wrap type="none"/>
            </v:shape>
            <v:shape style="position:absolute;left:2522;top:1665;width:5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83.95</w:t>
                    </w:r>
                  </w:p>
                </w:txbxContent>
              </v:textbox>
              <w10:wrap type="none"/>
            </v:shape>
            <v:shape style="position:absolute;left:3782;top:1665;width:2180;height:266" type="#_x0000_t202" filled="false" stroked="false">
              <v:textbox inset="0,0,0,0">
                <w:txbxContent>
                  <w:p>
                    <w:pPr>
                      <w:tabs>
                        <w:tab w:pos="779" w:val="left" w:leader="none"/>
                      </w:tabs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16.05</w:t>
                      <w:tab/>
                      <w:t>0.0571   0.946</w:t>
                    </w:r>
                  </w:p>
                </w:txbxContent>
              </v:textbox>
              <w10:wrap type="none"/>
            </v:shape>
            <v:shape style="position:absolute;left:6362;top:1665;width:1521;height:266" type="#_x0000_t202" filled="false" stroked="false">
              <v:textbox inset="0,0,0,0">
                <w:txbxContent>
                  <w:p>
                    <w:pPr>
                      <w:tabs>
                        <w:tab w:pos="960" w:val="left" w:leader="none"/>
                      </w:tabs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0.0228</w:t>
                      <w:tab/>
                      <w:t>0.928</w:t>
                    </w:r>
                  </w:p>
                </w:txbxContent>
              </v:textbox>
              <w10:wrap type="none"/>
            </v:shape>
            <v:shape style="position:absolute;left:1562;top:2378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5</w:t>
                    </w:r>
                  </w:p>
                </w:txbxContent>
              </v:textbox>
              <w10:wrap type="none"/>
            </v:shape>
            <v:shape style="position:absolute;left:2522;top:2378;width:5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86.85</w:t>
                    </w:r>
                  </w:p>
                </w:txbxContent>
              </v:textbox>
              <w10:wrap type="none"/>
            </v:shape>
            <v:shape style="position:absolute;left:3842;top:2378;width:2300;height:266" type="#_x0000_t202" filled="false" stroked="false">
              <v:textbox inset="0,0,0,0">
                <w:txbxContent>
                  <w:p>
                    <w:pPr>
                      <w:tabs>
                        <w:tab w:pos="839" w:val="left" w:leader="none"/>
                        <w:tab w:pos="1739" w:val="left" w:leader="none"/>
                      </w:tabs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13.15</w:t>
                      <w:tab/>
                      <w:t>0.196</w:t>
                      <w:tab/>
                      <w:t>0.964</w:t>
                    </w:r>
                  </w:p>
                </w:txbxContent>
              </v:textbox>
              <w10:wrap type="none"/>
            </v:shape>
            <v:shape style="position:absolute;left:6542;top:2378;width:5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0.014</w:t>
                    </w:r>
                  </w:p>
                </w:txbxContent>
              </v:textbox>
              <w10:wrap type="none"/>
            </v:shape>
            <v:shape style="position:absolute;left:7562;top:2378;width:5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0.952</w:t>
                    </w:r>
                  </w:p>
                </w:txbxContent>
              </v:textbox>
              <w10:wrap type="none"/>
            </v:shape>
            <v:shape style="position:absolute;left:1562;top:3093;width:1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8</w:t>
                    </w:r>
                  </w:p>
                </w:txbxContent>
              </v:textbox>
              <w10:wrap type="none"/>
            </v:shape>
            <v:shape style="position:absolute;left:2522;top:3093;width:5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87.05</w:t>
                    </w:r>
                  </w:p>
                </w:txbxContent>
              </v:textbox>
              <w10:wrap type="none"/>
            </v:shape>
            <v:shape style="position:absolute;left:3902;top:3093;width:2300;height:266" type="#_x0000_t202" filled="false" stroked="false">
              <v:textbox inset="0,0,0,0">
                <w:txbxContent>
                  <w:p>
                    <w:pPr>
                      <w:tabs>
                        <w:tab w:pos="899" w:val="left" w:leader="none"/>
                      </w:tabs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12.95</w:t>
                      <w:tab/>
                      <w:t>0.1932   0.972</w:t>
                    </w:r>
                  </w:p>
                </w:txbxContent>
              </v:textbox>
              <w10:wrap type="none"/>
            </v:shape>
            <v:shape style="position:absolute;left:6602;top:3093;width:5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0.014</w:t>
                    </w:r>
                  </w:p>
                </w:txbxContent>
              </v:textbox>
              <w10:wrap type="none"/>
            </v:shape>
            <v:shape style="position:absolute;left:7562;top:3093;width:5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0.953</w:t>
                    </w:r>
                  </w:p>
                </w:txbxContent>
              </v:textbox>
              <w10:wrap type="none"/>
            </v:shape>
            <v:shape style="position:absolute;left:1562;top:3806;width:2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10</w:t>
                    </w:r>
                  </w:p>
                </w:txbxContent>
              </v:textbox>
              <w10:wrap type="none"/>
            </v:shape>
            <v:shape style="position:absolute;left:2582;top:3806;width:4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88.1</w:t>
                    </w:r>
                  </w:p>
                </w:txbxContent>
              </v:textbox>
              <w10:wrap type="none"/>
            </v:shape>
            <v:shape style="position:absolute;left:3722;top:3806;width:4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11.9</w:t>
                    </w:r>
                  </w:p>
                </w:txbxContent>
              </v:textbox>
              <w10:wrap type="none"/>
            </v:shape>
            <v:shape style="position:absolute;left:4742;top:3806;width:2420;height:266" type="#_x0000_t202" filled="false" stroked="false">
              <v:textbox inset="0,0,0,0">
                <w:txbxContent>
                  <w:p>
                    <w:pPr>
                      <w:tabs>
                        <w:tab w:pos="959" w:val="left" w:leader="none"/>
                        <w:tab w:pos="1859" w:val="left" w:leader="none"/>
                      </w:tabs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0.1885</w:t>
                      <w:tab/>
                      <w:t>0.972</w:t>
                      <w:tab/>
                      <w:t>0.013</w:t>
                    </w:r>
                  </w:p>
                </w:txbxContent>
              </v:textbox>
              <w10:wrap type="none"/>
            </v:shape>
            <v:shape style="position:absolute;left:7562;top:3806;width:56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0.957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7"/>
        </w:rPr>
      </w:pPr>
    </w:p>
    <w:p>
      <w:pPr>
        <w:pStyle w:val="BodyText"/>
        <w:spacing w:before="90"/>
        <w:ind w:left="286"/>
      </w:pPr>
      <w:r>
        <w:rPr/>
        <w:t>TABLE</w:t>
      </w:r>
      <w:r>
        <w:rPr>
          <w:spacing w:val="-2"/>
        </w:rPr>
        <w:t> </w:t>
      </w:r>
      <w:r>
        <w:rPr/>
        <w:t>X2:</w:t>
      </w:r>
      <w:r>
        <w:rPr>
          <w:spacing w:val="-2"/>
        </w:rPr>
        <w:t> </w:t>
      </w:r>
      <w:r>
        <w:rPr/>
        <w:t>RANDOM FOREST</w:t>
      </w:r>
    </w:p>
    <w:p>
      <w:pPr>
        <w:pStyle w:val="BodyText"/>
        <w:rPr>
          <w:sz w:val="20"/>
        </w:rPr>
      </w:pPr>
    </w:p>
    <w:p>
      <w:pPr>
        <w:pStyle w:val="BodyText"/>
        <w:spacing w:after="1"/>
        <w:rPr>
          <w:sz w:val="18"/>
        </w:rPr>
      </w:pPr>
    </w:p>
    <w:tbl>
      <w:tblPr>
        <w:tblW w:w="0" w:type="auto"/>
        <w:jc w:val="left"/>
        <w:tblInd w:w="2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44"/>
        <w:gridCol w:w="1620"/>
        <w:gridCol w:w="1230"/>
        <w:gridCol w:w="1140"/>
        <w:gridCol w:w="780"/>
        <w:gridCol w:w="810"/>
        <w:gridCol w:w="1590"/>
        <w:gridCol w:w="1542"/>
      </w:tblGrid>
      <w:tr>
        <w:trPr>
          <w:trHeight w:val="487" w:hRule="atLeast"/>
        </w:trPr>
        <w:tc>
          <w:tcPr>
            <w:tcW w:w="9556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tabs>
                <w:tab w:pos="1350" w:val="left" w:leader="none"/>
                <w:tab w:pos="3227" w:val="left" w:leader="none"/>
                <w:tab w:pos="4438" w:val="left" w:leader="none"/>
                <w:tab w:pos="5453" w:val="left" w:leader="none"/>
                <w:tab w:pos="6213" w:val="left" w:leader="none"/>
                <w:tab w:pos="6839" w:val="left" w:leader="none"/>
              </w:tabs>
              <w:spacing w:line="270" w:lineRule="exact"/>
              <w:ind w:left="33"/>
              <w:rPr>
                <w:sz w:val="24"/>
              </w:rPr>
            </w:pPr>
            <w:r>
              <w:rPr>
                <w:sz w:val="24"/>
              </w:rPr>
              <w:t>No.BL</w:t>
              <w:tab/>
              <w:t>ACCURACY</w:t>
              <w:tab/>
              <w:t>MISCL</w:t>
              <w:tab/>
              <w:t>RMSE</w:t>
              <w:tab/>
              <w:t>TP</w:t>
              <w:tab/>
              <w:t>FP</w:t>
              <w:tab/>
              <w:t>PRECISION</w:t>
            </w:r>
          </w:p>
        </w:tc>
      </w:tr>
      <w:tr>
        <w:trPr>
          <w:trHeight w:val="706" w:hRule="atLeast"/>
        </w:trPr>
        <w:tc>
          <w:tcPr>
            <w:tcW w:w="844" w:type="dxa"/>
            <w:tcBorders>
              <w:left w:val="single" w:sz="4" w:space="0" w:color="000000"/>
            </w:tcBorders>
          </w:tcPr>
          <w:p>
            <w:pPr>
              <w:pStyle w:val="TableParagraph"/>
              <w:spacing w:before="207"/>
              <w:ind w:left="3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>
            <w:pPr>
              <w:pStyle w:val="TableParagraph"/>
              <w:spacing w:before="207"/>
              <w:ind w:left="574"/>
              <w:rPr>
                <w:sz w:val="24"/>
              </w:rPr>
            </w:pPr>
            <w:r>
              <w:rPr>
                <w:sz w:val="24"/>
              </w:rPr>
              <w:t>83.4</w:t>
            </w:r>
          </w:p>
        </w:tc>
        <w:tc>
          <w:tcPr>
            <w:tcW w:w="1230" w:type="dxa"/>
          </w:tcPr>
          <w:p>
            <w:pPr>
              <w:pStyle w:val="TableParagraph"/>
              <w:spacing w:before="207"/>
              <w:ind w:right="233"/>
              <w:jc w:val="right"/>
              <w:rPr>
                <w:sz w:val="24"/>
              </w:rPr>
            </w:pPr>
            <w:r>
              <w:rPr>
                <w:sz w:val="24"/>
              </w:rPr>
              <w:t>16.6</w:t>
            </w:r>
          </w:p>
        </w:tc>
        <w:tc>
          <w:tcPr>
            <w:tcW w:w="1140" w:type="dxa"/>
          </w:tcPr>
          <w:p>
            <w:pPr>
              <w:pStyle w:val="TableParagraph"/>
              <w:spacing w:before="207"/>
              <w:ind w:right="113"/>
              <w:jc w:val="right"/>
              <w:rPr>
                <w:sz w:val="24"/>
              </w:rPr>
            </w:pPr>
            <w:r>
              <w:rPr>
                <w:sz w:val="24"/>
              </w:rPr>
              <w:t>0.2252</w:t>
            </w:r>
          </w:p>
        </w:tc>
        <w:tc>
          <w:tcPr>
            <w:tcW w:w="780" w:type="dxa"/>
          </w:tcPr>
          <w:p>
            <w:pPr>
              <w:pStyle w:val="TableParagraph"/>
              <w:spacing w:before="207"/>
              <w:ind w:right="113"/>
              <w:jc w:val="right"/>
              <w:rPr>
                <w:sz w:val="24"/>
              </w:rPr>
            </w:pPr>
            <w:r>
              <w:rPr>
                <w:sz w:val="24"/>
              </w:rPr>
              <w:t>0.957</w:t>
            </w:r>
          </w:p>
        </w:tc>
        <w:tc>
          <w:tcPr>
            <w:tcW w:w="810" w:type="dxa"/>
          </w:tcPr>
          <w:p>
            <w:pPr>
              <w:pStyle w:val="TableParagraph"/>
              <w:spacing w:before="207"/>
              <w:ind w:left="64"/>
              <w:rPr>
                <w:sz w:val="24"/>
              </w:rPr>
            </w:pPr>
            <w:r>
              <w:rPr>
                <w:sz w:val="24"/>
              </w:rPr>
              <w:t>0.012</w:t>
            </w:r>
          </w:p>
        </w:tc>
        <w:tc>
          <w:tcPr>
            <w:tcW w:w="1590" w:type="dxa"/>
          </w:tcPr>
          <w:p>
            <w:pPr>
              <w:pStyle w:val="TableParagraph"/>
              <w:spacing w:before="207"/>
              <w:ind w:left="94"/>
              <w:rPr>
                <w:sz w:val="24"/>
              </w:rPr>
            </w:pPr>
            <w:r>
              <w:rPr>
                <w:sz w:val="24"/>
              </w:rPr>
              <w:t>0.959</w:t>
            </w:r>
          </w:p>
        </w:tc>
        <w:tc>
          <w:tcPr>
            <w:tcW w:w="1542" w:type="dxa"/>
            <w:tcBorders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714" w:hRule="atLeast"/>
        </w:trPr>
        <w:tc>
          <w:tcPr>
            <w:tcW w:w="844" w:type="dxa"/>
            <w:tcBorders>
              <w:left w:val="single" w:sz="4" w:space="0" w:color="000000"/>
            </w:tcBorders>
          </w:tcPr>
          <w:p>
            <w:pPr>
              <w:pStyle w:val="TableParagraph"/>
              <w:spacing w:before="213"/>
              <w:ind w:left="33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620" w:type="dxa"/>
          </w:tcPr>
          <w:p>
            <w:pPr>
              <w:pStyle w:val="TableParagraph"/>
              <w:spacing w:before="213"/>
              <w:ind w:left="574"/>
              <w:rPr>
                <w:sz w:val="24"/>
              </w:rPr>
            </w:pPr>
            <w:r>
              <w:rPr>
                <w:sz w:val="24"/>
              </w:rPr>
              <w:t>85.7</w:t>
            </w:r>
          </w:p>
        </w:tc>
        <w:tc>
          <w:tcPr>
            <w:tcW w:w="1230" w:type="dxa"/>
          </w:tcPr>
          <w:p>
            <w:pPr>
              <w:pStyle w:val="TableParagraph"/>
              <w:spacing w:before="213"/>
              <w:ind w:left="514"/>
              <w:rPr>
                <w:sz w:val="24"/>
              </w:rPr>
            </w:pPr>
            <w:r>
              <w:rPr>
                <w:sz w:val="24"/>
              </w:rPr>
              <w:t>14.3</w:t>
            </w:r>
          </w:p>
        </w:tc>
        <w:tc>
          <w:tcPr>
            <w:tcW w:w="1140" w:type="dxa"/>
          </w:tcPr>
          <w:p>
            <w:pPr>
              <w:pStyle w:val="TableParagraph"/>
              <w:spacing w:before="213"/>
              <w:ind w:left="364"/>
              <w:rPr>
                <w:sz w:val="24"/>
              </w:rPr>
            </w:pPr>
            <w:r>
              <w:rPr>
                <w:sz w:val="24"/>
              </w:rPr>
              <w:t>0.187</w:t>
            </w:r>
          </w:p>
        </w:tc>
        <w:tc>
          <w:tcPr>
            <w:tcW w:w="780" w:type="dxa"/>
          </w:tcPr>
          <w:p>
            <w:pPr>
              <w:pStyle w:val="TableParagraph"/>
              <w:spacing w:before="213"/>
              <w:ind w:right="113"/>
              <w:jc w:val="right"/>
              <w:rPr>
                <w:sz w:val="24"/>
              </w:rPr>
            </w:pPr>
            <w:r>
              <w:rPr>
                <w:sz w:val="24"/>
              </w:rPr>
              <w:t>0.983</w:t>
            </w:r>
          </w:p>
        </w:tc>
        <w:tc>
          <w:tcPr>
            <w:tcW w:w="810" w:type="dxa"/>
          </w:tcPr>
          <w:p>
            <w:pPr>
              <w:pStyle w:val="TableParagraph"/>
              <w:spacing w:before="213"/>
              <w:ind w:left="124"/>
              <w:rPr>
                <w:sz w:val="24"/>
              </w:rPr>
            </w:pPr>
            <w:r>
              <w:rPr>
                <w:sz w:val="24"/>
              </w:rPr>
              <w:t>0.010</w:t>
            </w:r>
          </w:p>
        </w:tc>
        <w:tc>
          <w:tcPr>
            <w:tcW w:w="1590" w:type="dxa"/>
          </w:tcPr>
          <w:p>
            <w:pPr>
              <w:pStyle w:val="TableParagraph"/>
              <w:spacing w:before="213"/>
              <w:ind w:left="154"/>
              <w:rPr>
                <w:sz w:val="24"/>
              </w:rPr>
            </w:pPr>
            <w:r>
              <w:rPr>
                <w:sz w:val="24"/>
              </w:rPr>
              <w:t>0.968</w:t>
            </w:r>
          </w:p>
        </w:tc>
        <w:tc>
          <w:tcPr>
            <w:tcW w:w="1542" w:type="dxa"/>
            <w:tcBorders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714" w:hRule="atLeast"/>
        </w:trPr>
        <w:tc>
          <w:tcPr>
            <w:tcW w:w="844" w:type="dxa"/>
            <w:tcBorders>
              <w:left w:val="single" w:sz="4" w:space="0" w:color="000000"/>
            </w:tcBorders>
          </w:tcPr>
          <w:p>
            <w:pPr>
              <w:pStyle w:val="TableParagraph"/>
              <w:spacing w:before="215"/>
              <w:ind w:left="33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620" w:type="dxa"/>
          </w:tcPr>
          <w:p>
            <w:pPr>
              <w:pStyle w:val="TableParagraph"/>
              <w:spacing w:before="215"/>
              <w:ind w:right="443"/>
              <w:jc w:val="right"/>
              <w:rPr>
                <w:sz w:val="24"/>
              </w:rPr>
            </w:pPr>
            <w:r>
              <w:rPr>
                <w:sz w:val="24"/>
              </w:rPr>
              <w:t>87.45</w:t>
            </w:r>
          </w:p>
        </w:tc>
        <w:tc>
          <w:tcPr>
            <w:tcW w:w="1230" w:type="dxa"/>
          </w:tcPr>
          <w:p>
            <w:pPr>
              <w:pStyle w:val="TableParagraph"/>
              <w:spacing w:before="215"/>
              <w:ind w:right="233"/>
              <w:jc w:val="right"/>
              <w:rPr>
                <w:sz w:val="24"/>
              </w:rPr>
            </w:pPr>
            <w:r>
              <w:rPr>
                <w:sz w:val="24"/>
              </w:rPr>
              <w:t>12.55</w:t>
            </w:r>
          </w:p>
        </w:tc>
        <w:tc>
          <w:tcPr>
            <w:tcW w:w="1140" w:type="dxa"/>
          </w:tcPr>
          <w:p>
            <w:pPr>
              <w:pStyle w:val="TableParagraph"/>
              <w:spacing w:before="215"/>
              <w:ind w:right="173"/>
              <w:jc w:val="right"/>
              <w:rPr>
                <w:sz w:val="24"/>
              </w:rPr>
            </w:pPr>
            <w:r>
              <w:rPr>
                <w:sz w:val="24"/>
              </w:rPr>
              <w:t>0.1773</w:t>
            </w:r>
          </w:p>
        </w:tc>
        <w:tc>
          <w:tcPr>
            <w:tcW w:w="780" w:type="dxa"/>
          </w:tcPr>
          <w:p>
            <w:pPr>
              <w:pStyle w:val="TableParagraph"/>
              <w:spacing w:before="215"/>
              <w:ind w:right="53"/>
              <w:jc w:val="right"/>
              <w:rPr>
                <w:sz w:val="24"/>
              </w:rPr>
            </w:pPr>
            <w:r>
              <w:rPr>
                <w:sz w:val="24"/>
              </w:rPr>
              <w:t>0.983</w:t>
            </w:r>
          </w:p>
        </w:tc>
        <w:tc>
          <w:tcPr>
            <w:tcW w:w="810" w:type="dxa"/>
          </w:tcPr>
          <w:p>
            <w:pPr>
              <w:pStyle w:val="TableParagraph"/>
              <w:spacing w:before="215"/>
              <w:ind w:right="83"/>
              <w:jc w:val="right"/>
              <w:rPr>
                <w:sz w:val="24"/>
              </w:rPr>
            </w:pPr>
            <w:r>
              <w:rPr>
                <w:sz w:val="24"/>
              </w:rPr>
              <w:t>0.008</w:t>
            </w:r>
          </w:p>
        </w:tc>
        <w:tc>
          <w:tcPr>
            <w:tcW w:w="1590" w:type="dxa"/>
          </w:tcPr>
          <w:p>
            <w:pPr>
              <w:pStyle w:val="TableParagraph"/>
              <w:spacing w:before="215"/>
              <w:ind w:left="334"/>
              <w:rPr>
                <w:sz w:val="24"/>
              </w:rPr>
            </w:pPr>
            <w:r>
              <w:rPr>
                <w:sz w:val="24"/>
              </w:rPr>
              <w:t>0.972</w:t>
            </w:r>
          </w:p>
        </w:tc>
        <w:tc>
          <w:tcPr>
            <w:tcW w:w="1542" w:type="dxa"/>
            <w:tcBorders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713" w:hRule="atLeast"/>
        </w:trPr>
        <w:tc>
          <w:tcPr>
            <w:tcW w:w="844" w:type="dxa"/>
            <w:tcBorders>
              <w:left w:val="single" w:sz="4" w:space="0" w:color="000000"/>
            </w:tcBorders>
          </w:tcPr>
          <w:p>
            <w:pPr>
              <w:pStyle w:val="TableParagraph"/>
              <w:spacing w:before="213"/>
              <w:ind w:left="33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620" w:type="dxa"/>
          </w:tcPr>
          <w:p>
            <w:pPr>
              <w:pStyle w:val="TableParagraph"/>
              <w:spacing w:before="213"/>
              <w:ind w:right="383"/>
              <w:jc w:val="right"/>
              <w:rPr>
                <w:sz w:val="24"/>
              </w:rPr>
            </w:pPr>
            <w:r>
              <w:rPr>
                <w:sz w:val="24"/>
              </w:rPr>
              <w:t>87.45</w:t>
            </w:r>
          </w:p>
        </w:tc>
        <w:tc>
          <w:tcPr>
            <w:tcW w:w="1230" w:type="dxa"/>
          </w:tcPr>
          <w:p>
            <w:pPr>
              <w:pStyle w:val="TableParagraph"/>
              <w:spacing w:before="213"/>
              <w:ind w:left="394"/>
              <w:rPr>
                <w:sz w:val="24"/>
              </w:rPr>
            </w:pPr>
            <w:r>
              <w:rPr>
                <w:sz w:val="24"/>
              </w:rPr>
              <w:t>12.55</w:t>
            </w:r>
          </w:p>
        </w:tc>
        <w:tc>
          <w:tcPr>
            <w:tcW w:w="1140" w:type="dxa"/>
          </w:tcPr>
          <w:p>
            <w:pPr>
              <w:pStyle w:val="TableParagraph"/>
              <w:spacing w:before="213"/>
              <w:ind w:left="184"/>
              <w:rPr>
                <w:sz w:val="24"/>
              </w:rPr>
            </w:pPr>
            <w:r>
              <w:rPr>
                <w:sz w:val="24"/>
              </w:rPr>
              <w:t>0.1715</w:t>
            </w:r>
          </w:p>
        </w:tc>
        <w:tc>
          <w:tcPr>
            <w:tcW w:w="780" w:type="dxa"/>
          </w:tcPr>
          <w:p>
            <w:pPr>
              <w:pStyle w:val="TableParagraph"/>
              <w:spacing w:before="213"/>
              <w:ind w:right="113"/>
              <w:jc w:val="right"/>
              <w:rPr>
                <w:sz w:val="24"/>
              </w:rPr>
            </w:pPr>
            <w:r>
              <w:rPr>
                <w:sz w:val="24"/>
              </w:rPr>
              <w:t>0.987</w:t>
            </w:r>
          </w:p>
        </w:tc>
        <w:tc>
          <w:tcPr>
            <w:tcW w:w="810" w:type="dxa"/>
          </w:tcPr>
          <w:p>
            <w:pPr>
              <w:pStyle w:val="TableParagraph"/>
              <w:spacing w:before="213"/>
              <w:ind w:left="124"/>
              <w:rPr>
                <w:sz w:val="24"/>
              </w:rPr>
            </w:pPr>
            <w:r>
              <w:rPr>
                <w:sz w:val="24"/>
              </w:rPr>
              <w:t>0.010</w:t>
            </w:r>
          </w:p>
        </w:tc>
        <w:tc>
          <w:tcPr>
            <w:tcW w:w="1590" w:type="dxa"/>
          </w:tcPr>
          <w:p>
            <w:pPr>
              <w:pStyle w:val="TableParagraph"/>
              <w:spacing w:before="213"/>
              <w:ind w:left="214"/>
              <w:rPr>
                <w:sz w:val="24"/>
              </w:rPr>
            </w:pPr>
            <w:r>
              <w:rPr>
                <w:sz w:val="24"/>
              </w:rPr>
              <w:t>0.968</w:t>
            </w:r>
          </w:p>
        </w:tc>
        <w:tc>
          <w:tcPr>
            <w:tcW w:w="1542" w:type="dxa"/>
            <w:tcBorders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834" w:hRule="atLeast"/>
        </w:trPr>
        <w:tc>
          <w:tcPr>
            <w:tcW w:w="2464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tabs>
                <w:tab w:pos="1413" w:val="left" w:leader="none"/>
              </w:tabs>
              <w:spacing w:before="214"/>
              <w:ind w:left="33"/>
              <w:rPr>
                <w:sz w:val="24"/>
              </w:rPr>
            </w:pPr>
            <w:r>
              <w:rPr>
                <w:sz w:val="24"/>
              </w:rPr>
              <w:t>10</w:t>
              <w:tab/>
              <w:t>87.45</w:t>
            </w:r>
          </w:p>
          <w:p>
            <w:pPr>
              <w:pStyle w:val="TableParagraph"/>
              <w:spacing w:before="31"/>
              <w:ind w:left="43"/>
              <w:rPr>
                <w:sz w:val="24"/>
              </w:rPr>
            </w:pPr>
            <w:r>
              <w:rPr>
                <w:sz w:val="24"/>
              </w:rPr>
              <w:t>X3: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BAGGING.</w:t>
            </w:r>
          </w:p>
        </w:tc>
        <w:tc>
          <w:tcPr>
            <w:tcW w:w="123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214"/>
              <w:ind w:right="173"/>
              <w:jc w:val="right"/>
              <w:rPr>
                <w:sz w:val="24"/>
              </w:rPr>
            </w:pPr>
            <w:r>
              <w:rPr>
                <w:sz w:val="24"/>
              </w:rPr>
              <w:t>12.55</w:t>
            </w:r>
          </w:p>
        </w:tc>
        <w:tc>
          <w:tcPr>
            <w:tcW w:w="114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214"/>
              <w:ind w:left="244"/>
              <w:rPr>
                <w:sz w:val="24"/>
              </w:rPr>
            </w:pPr>
            <w:r>
              <w:rPr>
                <w:sz w:val="24"/>
              </w:rPr>
              <w:t>0.1713</w:t>
            </w:r>
          </w:p>
        </w:tc>
        <w:tc>
          <w:tcPr>
            <w:tcW w:w="78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214"/>
              <w:ind w:right="53"/>
              <w:jc w:val="right"/>
              <w:rPr>
                <w:sz w:val="24"/>
              </w:rPr>
            </w:pPr>
            <w:r>
              <w:rPr>
                <w:sz w:val="24"/>
              </w:rPr>
              <w:t>0.987</w:t>
            </w:r>
          </w:p>
        </w:tc>
        <w:tc>
          <w:tcPr>
            <w:tcW w:w="81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214"/>
              <w:ind w:right="83"/>
              <w:jc w:val="right"/>
              <w:rPr>
                <w:sz w:val="24"/>
              </w:rPr>
            </w:pPr>
            <w:r>
              <w:rPr>
                <w:sz w:val="24"/>
              </w:rPr>
              <w:t>0.010</w:t>
            </w:r>
          </w:p>
        </w:tc>
        <w:tc>
          <w:tcPr>
            <w:tcW w:w="159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214"/>
              <w:ind w:left="274"/>
              <w:rPr>
                <w:sz w:val="24"/>
              </w:rPr>
            </w:pPr>
            <w:r>
              <w:rPr>
                <w:sz w:val="24"/>
              </w:rPr>
              <w:t>0.966</w:t>
            </w:r>
          </w:p>
        </w:tc>
        <w:tc>
          <w:tcPr>
            <w:tcW w:w="1542" w:type="dxa"/>
            <w:tcBorders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214"/>
              <w:ind w:left="724"/>
              <w:rPr>
                <w:sz w:val="24"/>
              </w:rPr>
            </w:pPr>
            <w:r>
              <w:rPr>
                <w:sz w:val="24"/>
              </w:rPr>
              <w:t>TABLE</w:t>
            </w:r>
          </w:p>
        </w:tc>
      </w:tr>
    </w:tbl>
    <w:p>
      <w:pPr>
        <w:spacing w:after="0"/>
        <w:rPr>
          <w:sz w:val="24"/>
        </w:rPr>
        <w:sectPr>
          <w:pgSz w:w="12240" w:h="15840"/>
          <w:pgMar w:header="0" w:footer="1065" w:top="1500" w:bottom="1260" w:left="1140" w:right="1120"/>
        </w:sectPr>
      </w:pPr>
    </w:p>
    <w:p>
      <w:pPr>
        <w:pStyle w:val="BodyText"/>
        <w:spacing w:before="10"/>
        <w:rPr>
          <w:sz w:val="25"/>
        </w:rPr>
      </w:pPr>
    </w:p>
    <w:tbl>
      <w:tblPr>
        <w:tblW w:w="0" w:type="auto"/>
        <w:jc w:val="left"/>
        <w:tblInd w:w="39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72"/>
        <w:gridCol w:w="1597"/>
        <w:gridCol w:w="1023"/>
        <w:gridCol w:w="1318"/>
        <w:gridCol w:w="1134"/>
        <w:gridCol w:w="1279"/>
        <w:gridCol w:w="2167"/>
      </w:tblGrid>
      <w:tr>
        <w:trPr>
          <w:trHeight w:val="492" w:hRule="atLeast"/>
        </w:trPr>
        <w:tc>
          <w:tcPr>
            <w:tcW w:w="872" w:type="dxa"/>
            <w:tcBorders>
              <w:top w:val="single" w:sz="4" w:space="0" w:color="000000"/>
              <w:left w:val="single" w:sz="4" w:space="0" w:color="000000"/>
            </w:tcBorders>
          </w:tcPr>
          <w:p>
            <w:pPr>
              <w:pStyle w:val="TableParagraph"/>
              <w:spacing w:line="268" w:lineRule="exact"/>
              <w:ind w:left="33"/>
              <w:rPr>
                <w:sz w:val="24"/>
              </w:rPr>
            </w:pPr>
            <w:r>
              <w:rPr>
                <w:sz w:val="24"/>
              </w:rPr>
              <w:t>No.BL</w:t>
            </w:r>
          </w:p>
        </w:tc>
        <w:tc>
          <w:tcPr>
            <w:tcW w:w="159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83"/>
              <w:rPr>
                <w:sz w:val="24"/>
              </w:rPr>
            </w:pPr>
            <w:r>
              <w:rPr>
                <w:sz w:val="24"/>
              </w:rPr>
              <w:t>ACCURACY</w:t>
            </w:r>
          </w:p>
        </w:tc>
        <w:tc>
          <w:tcPr>
            <w:tcW w:w="102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right="254"/>
              <w:jc w:val="right"/>
              <w:rPr>
                <w:sz w:val="24"/>
              </w:rPr>
            </w:pPr>
            <w:r>
              <w:rPr>
                <w:sz w:val="24"/>
              </w:rPr>
              <w:t>MIS</w:t>
            </w:r>
          </w:p>
        </w:tc>
        <w:tc>
          <w:tcPr>
            <w:tcW w:w="131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404"/>
              <w:rPr>
                <w:sz w:val="24"/>
              </w:rPr>
            </w:pPr>
            <w:r>
              <w:rPr>
                <w:sz w:val="24"/>
              </w:rPr>
              <w:t>RMSE</w:t>
            </w:r>
          </w:p>
        </w:tc>
        <w:tc>
          <w:tcPr>
            <w:tcW w:w="113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right="270"/>
              <w:jc w:val="right"/>
              <w:rPr>
                <w:sz w:val="24"/>
              </w:rPr>
            </w:pPr>
            <w:r>
              <w:rPr>
                <w:sz w:val="24"/>
              </w:rPr>
              <w:t>TP</w:t>
            </w:r>
          </w:p>
        </w:tc>
        <w:tc>
          <w:tcPr>
            <w:tcW w:w="127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747"/>
              <w:rPr>
                <w:sz w:val="24"/>
              </w:rPr>
            </w:pPr>
            <w:r>
              <w:rPr>
                <w:sz w:val="24"/>
              </w:rPr>
              <w:t>FP</w:t>
            </w:r>
          </w:p>
        </w:tc>
        <w:tc>
          <w:tcPr>
            <w:tcW w:w="2167" w:type="dxa"/>
            <w:tcBorders>
              <w:top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68" w:lineRule="exact"/>
              <w:ind w:left="275"/>
              <w:rPr>
                <w:sz w:val="24"/>
              </w:rPr>
            </w:pPr>
            <w:r>
              <w:rPr>
                <w:sz w:val="24"/>
              </w:rPr>
              <w:t>PRECISION</w:t>
            </w:r>
          </w:p>
        </w:tc>
      </w:tr>
      <w:tr>
        <w:trPr>
          <w:trHeight w:val="715" w:hRule="atLeast"/>
        </w:trPr>
        <w:tc>
          <w:tcPr>
            <w:tcW w:w="872" w:type="dxa"/>
            <w:tcBorders>
              <w:left w:val="single" w:sz="4" w:space="0" w:color="000000"/>
            </w:tcBorders>
          </w:tcPr>
          <w:p>
            <w:pPr>
              <w:pStyle w:val="TableParagraph"/>
              <w:spacing w:before="214"/>
              <w:ind w:left="3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597" w:type="dxa"/>
          </w:tcPr>
          <w:p>
            <w:pPr>
              <w:pStyle w:val="TableParagraph"/>
              <w:spacing w:before="214"/>
              <w:ind w:left="426"/>
              <w:rPr>
                <w:sz w:val="24"/>
              </w:rPr>
            </w:pPr>
            <w:r>
              <w:rPr>
                <w:sz w:val="24"/>
              </w:rPr>
              <w:t>82.55</w:t>
            </w:r>
          </w:p>
        </w:tc>
        <w:tc>
          <w:tcPr>
            <w:tcW w:w="1023" w:type="dxa"/>
          </w:tcPr>
          <w:p>
            <w:pPr>
              <w:pStyle w:val="TableParagraph"/>
              <w:spacing w:before="214"/>
              <w:ind w:right="271"/>
              <w:jc w:val="right"/>
              <w:rPr>
                <w:sz w:val="24"/>
              </w:rPr>
            </w:pPr>
            <w:r>
              <w:rPr>
                <w:sz w:val="24"/>
              </w:rPr>
              <w:t>17.45</w:t>
            </w:r>
          </w:p>
        </w:tc>
        <w:tc>
          <w:tcPr>
            <w:tcW w:w="1318" w:type="dxa"/>
          </w:tcPr>
          <w:p>
            <w:pPr>
              <w:pStyle w:val="TableParagraph"/>
              <w:spacing w:before="214"/>
              <w:ind w:left="326"/>
              <w:rPr>
                <w:sz w:val="24"/>
              </w:rPr>
            </w:pPr>
            <w:r>
              <w:rPr>
                <w:sz w:val="24"/>
              </w:rPr>
              <w:t>0.2267</w:t>
            </w:r>
          </w:p>
        </w:tc>
        <w:tc>
          <w:tcPr>
            <w:tcW w:w="1134" w:type="dxa"/>
          </w:tcPr>
          <w:p>
            <w:pPr>
              <w:pStyle w:val="TableParagraph"/>
              <w:spacing w:before="214"/>
              <w:ind w:left="268"/>
              <w:rPr>
                <w:sz w:val="24"/>
              </w:rPr>
            </w:pPr>
            <w:r>
              <w:rPr>
                <w:sz w:val="24"/>
              </w:rPr>
              <w:t>0.959</w:t>
            </w:r>
          </w:p>
        </w:tc>
        <w:tc>
          <w:tcPr>
            <w:tcW w:w="1279" w:type="dxa"/>
          </w:tcPr>
          <w:p>
            <w:pPr>
              <w:pStyle w:val="TableParagraph"/>
              <w:spacing w:before="214"/>
              <w:ind w:left="274"/>
              <w:rPr>
                <w:sz w:val="24"/>
              </w:rPr>
            </w:pPr>
            <w:r>
              <w:rPr>
                <w:sz w:val="24"/>
              </w:rPr>
              <w:t>0.028</w:t>
            </w:r>
          </w:p>
        </w:tc>
        <w:tc>
          <w:tcPr>
            <w:tcW w:w="2167" w:type="dxa"/>
            <w:tcBorders>
              <w:right w:val="single" w:sz="4" w:space="0" w:color="000000"/>
            </w:tcBorders>
          </w:tcPr>
          <w:p>
            <w:pPr>
              <w:pStyle w:val="TableParagraph"/>
              <w:spacing w:before="214"/>
              <w:ind w:left="315"/>
              <w:rPr>
                <w:sz w:val="24"/>
              </w:rPr>
            </w:pPr>
            <w:r>
              <w:rPr>
                <w:sz w:val="24"/>
              </w:rPr>
              <w:t>0.911</w:t>
            </w:r>
          </w:p>
        </w:tc>
      </w:tr>
      <w:tr>
        <w:trPr>
          <w:trHeight w:val="713" w:hRule="atLeast"/>
        </w:trPr>
        <w:tc>
          <w:tcPr>
            <w:tcW w:w="872" w:type="dxa"/>
            <w:tcBorders>
              <w:left w:val="single" w:sz="4" w:space="0" w:color="000000"/>
            </w:tcBorders>
          </w:tcPr>
          <w:p>
            <w:pPr>
              <w:pStyle w:val="TableParagraph"/>
              <w:spacing w:before="214"/>
              <w:ind w:left="33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597" w:type="dxa"/>
          </w:tcPr>
          <w:p>
            <w:pPr>
              <w:pStyle w:val="TableParagraph"/>
              <w:spacing w:before="214"/>
              <w:ind w:left="486"/>
              <w:rPr>
                <w:sz w:val="24"/>
              </w:rPr>
            </w:pPr>
            <w:r>
              <w:rPr>
                <w:sz w:val="24"/>
              </w:rPr>
              <w:t>85.15</w:t>
            </w:r>
          </w:p>
        </w:tc>
        <w:tc>
          <w:tcPr>
            <w:tcW w:w="1023" w:type="dxa"/>
          </w:tcPr>
          <w:p>
            <w:pPr>
              <w:pStyle w:val="TableParagraph"/>
              <w:spacing w:before="214"/>
              <w:ind w:left="149"/>
              <w:rPr>
                <w:sz w:val="24"/>
              </w:rPr>
            </w:pPr>
            <w:r>
              <w:rPr>
                <w:sz w:val="24"/>
              </w:rPr>
              <w:t>14.85</w:t>
            </w:r>
          </w:p>
        </w:tc>
        <w:tc>
          <w:tcPr>
            <w:tcW w:w="1318" w:type="dxa"/>
          </w:tcPr>
          <w:p>
            <w:pPr>
              <w:pStyle w:val="TableParagraph"/>
              <w:spacing w:before="214"/>
              <w:ind w:left="326"/>
              <w:rPr>
                <w:sz w:val="24"/>
              </w:rPr>
            </w:pPr>
            <w:r>
              <w:rPr>
                <w:sz w:val="24"/>
              </w:rPr>
              <w:t>0.192</w:t>
            </w:r>
          </w:p>
        </w:tc>
        <w:tc>
          <w:tcPr>
            <w:tcW w:w="1134" w:type="dxa"/>
          </w:tcPr>
          <w:p>
            <w:pPr>
              <w:pStyle w:val="TableParagraph"/>
              <w:spacing w:before="214"/>
              <w:ind w:right="263"/>
              <w:jc w:val="right"/>
              <w:rPr>
                <w:sz w:val="24"/>
              </w:rPr>
            </w:pPr>
            <w:r>
              <w:rPr>
                <w:sz w:val="24"/>
              </w:rPr>
              <w:t>0.974</w:t>
            </w:r>
          </w:p>
        </w:tc>
        <w:tc>
          <w:tcPr>
            <w:tcW w:w="1279" w:type="dxa"/>
          </w:tcPr>
          <w:p>
            <w:pPr>
              <w:pStyle w:val="TableParagraph"/>
              <w:spacing w:before="214"/>
              <w:ind w:left="334"/>
              <w:rPr>
                <w:sz w:val="24"/>
              </w:rPr>
            </w:pPr>
            <w:r>
              <w:rPr>
                <w:sz w:val="24"/>
              </w:rPr>
              <w:t>0.012</w:t>
            </w:r>
          </w:p>
        </w:tc>
        <w:tc>
          <w:tcPr>
            <w:tcW w:w="2167" w:type="dxa"/>
            <w:tcBorders>
              <w:right w:val="single" w:sz="4" w:space="0" w:color="000000"/>
            </w:tcBorders>
          </w:tcPr>
          <w:p>
            <w:pPr>
              <w:pStyle w:val="TableParagraph"/>
              <w:spacing w:before="214"/>
              <w:ind w:left="435"/>
              <w:rPr>
                <w:sz w:val="24"/>
              </w:rPr>
            </w:pPr>
            <w:r>
              <w:rPr>
                <w:sz w:val="24"/>
              </w:rPr>
              <w:t>0.961</w:t>
            </w:r>
          </w:p>
        </w:tc>
      </w:tr>
      <w:tr>
        <w:trPr>
          <w:trHeight w:val="714" w:hRule="atLeast"/>
        </w:trPr>
        <w:tc>
          <w:tcPr>
            <w:tcW w:w="872" w:type="dxa"/>
            <w:tcBorders>
              <w:left w:val="single" w:sz="4" w:space="0" w:color="000000"/>
            </w:tcBorders>
          </w:tcPr>
          <w:p>
            <w:pPr>
              <w:pStyle w:val="TableParagraph"/>
              <w:spacing w:before="213"/>
              <w:ind w:left="33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597" w:type="dxa"/>
          </w:tcPr>
          <w:p>
            <w:pPr>
              <w:pStyle w:val="TableParagraph"/>
              <w:spacing w:before="213"/>
              <w:ind w:left="486"/>
              <w:rPr>
                <w:sz w:val="24"/>
              </w:rPr>
            </w:pPr>
            <w:r>
              <w:rPr>
                <w:sz w:val="24"/>
              </w:rPr>
              <w:t>86.25</w:t>
            </w:r>
          </w:p>
        </w:tc>
        <w:tc>
          <w:tcPr>
            <w:tcW w:w="1023" w:type="dxa"/>
          </w:tcPr>
          <w:p>
            <w:pPr>
              <w:pStyle w:val="TableParagraph"/>
              <w:spacing w:before="213"/>
              <w:ind w:left="149"/>
              <w:rPr>
                <w:sz w:val="24"/>
              </w:rPr>
            </w:pPr>
            <w:r>
              <w:rPr>
                <w:sz w:val="24"/>
              </w:rPr>
              <w:t>13.75</w:t>
            </w:r>
          </w:p>
        </w:tc>
        <w:tc>
          <w:tcPr>
            <w:tcW w:w="1318" w:type="dxa"/>
          </w:tcPr>
          <w:p>
            <w:pPr>
              <w:pStyle w:val="TableParagraph"/>
              <w:spacing w:before="213"/>
              <w:ind w:left="266"/>
              <w:rPr>
                <w:sz w:val="24"/>
              </w:rPr>
            </w:pPr>
            <w:r>
              <w:rPr>
                <w:sz w:val="24"/>
              </w:rPr>
              <w:t>0.1851</w:t>
            </w:r>
          </w:p>
        </w:tc>
        <w:tc>
          <w:tcPr>
            <w:tcW w:w="1134" w:type="dxa"/>
          </w:tcPr>
          <w:p>
            <w:pPr>
              <w:pStyle w:val="TableParagraph"/>
              <w:spacing w:before="213"/>
              <w:ind w:right="263"/>
              <w:jc w:val="right"/>
              <w:rPr>
                <w:sz w:val="24"/>
              </w:rPr>
            </w:pPr>
            <w:r>
              <w:rPr>
                <w:sz w:val="24"/>
              </w:rPr>
              <w:t>0.983</w:t>
            </w:r>
          </w:p>
        </w:tc>
        <w:tc>
          <w:tcPr>
            <w:tcW w:w="1279" w:type="dxa"/>
          </w:tcPr>
          <w:p>
            <w:pPr>
              <w:pStyle w:val="TableParagraph"/>
              <w:spacing w:before="213"/>
              <w:ind w:left="274"/>
              <w:rPr>
                <w:sz w:val="24"/>
              </w:rPr>
            </w:pPr>
            <w:r>
              <w:rPr>
                <w:sz w:val="24"/>
              </w:rPr>
              <w:t>0.014</w:t>
            </w:r>
          </w:p>
        </w:tc>
        <w:tc>
          <w:tcPr>
            <w:tcW w:w="2167" w:type="dxa"/>
            <w:tcBorders>
              <w:right w:val="single" w:sz="4" w:space="0" w:color="000000"/>
            </w:tcBorders>
          </w:tcPr>
          <w:p>
            <w:pPr>
              <w:pStyle w:val="TableParagraph"/>
              <w:spacing w:before="213"/>
              <w:ind w:left="375"/>
              <w:rPr>
                <w:sz w:val="24"/>
              </w:rPr>
            </w:pPr>
            <w:r>
              <w:rPr>
                <w:sz w:val="24"/>
              </w:rPr>
              <w:t>0.954</w:t>
            </w:r>
          </w:p>
        </w:tc>
      </w:tr>
      <w:tr>
        <w:trPr>
          <w:trHeight w:val="714" w:hRule="atLeast"/>
        </w:trPr>
        <w:tc>
          <w:tcPr>
            <w:tcW w:w="872" w:type="dxa"/>
            <w:tcBorders>
              <w:left w:val="single" w:sz="4" w:space="0" w:color="000000"/>
            </w:tcBorders>
          </w:tcPr>
          <w:p>
            <w:pPr>
              <w:pStyle w:val="TableParagraph"/>
              <w:spacing w:before="214"/>
              <w:ind w:left="33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597" w:type="dxa"/>
          </w:tcPr>
          <w:p>
            <w:pPr>
              <w:pStyle w:val="TableParagraph"/>
              <w:spacing w:before="214"/>
              <w:ind w:left="486"/>
              <w:rPr>
                <w:sz w:val="24"/>
              </w:rPr>
            </w:pPr>
            <w:r>
              <w:rPr>
                <w:sz w:val="24"/>
              </w:rPr>
              <w:t>86.85</w:t>
            </w:r>
          </w:p>
        </w:tc>
        <w:tc>
          <w:tcPr>
            <w:tcW w:w="1023" w:type="dxa"/>
          </w:tcPr>
          <w:p>
            <w:pPr>
              <w:pStyle w:val="TableParagraph"/>
              <w:spacing w:before="214"/>
              <w:ind w:left="89"/>
              <w:rPr>
                <w:sz w:val="24"/>
              </w:rPr>
            </w:pPr>
            <w:r>
              <w:rPr>
                <w:sz w:val="24"/>
              </w:rPr>
              <w:t>13.15</w:t>
            </w:r>
          </w:p>
        </w:tc>
        <w:tc>
          <w:tcPr>
            <w:tcW w:w="1318" w:type="dxa"/>
          </w:tcPr>
          <w:p>
            <w:pPr>
              <w:pStyle w:val="TableParagraph"/>
              <w:spacing w:before="214"/>
              <w:ind w:left="326"/>
              <w:rPr>
                <w:sz w:val="24"/>
              </w:rPr>
            </w:pPr>
            <w:r>
              <w:rPr>
                <w:sz w:val="24"/>
              </w:rPr>
              <w:t>0.18</w:t>
            </w:r>
          </w:p>
        </w:tc>
        <w:tc>
          <w:tcPr>
            <w:tcW w:w="1134" w:type="dxa"/>
          </w:tcPr>
          <w:p>
            <w:pPr>
              <w:pStyle w:val="TableParagraph"/>
              <w:spacing w:before="214"/>
              <w:ind w:right="262"/>
              <w:jc w:val="right"/>
              <w:rPr>
                <w:sz w:val="24"/>
              </w:rPr>
            </w:pPr>
            <w:r>
              <w:rPr>
                <w:sz w:val="24"/>
              </w:rPr>
              <w:t>0.983</w:t>
            </w:r>
          </w:p>
        </w:tc>
        <w:tc>
          <w:tcPr>
            <w:tcW w:w="1279" w:type="dxa"/>
          </w:tcPr>
          <w:p>
            <w:pPr>
              <w:pStyle w:val="TableParagraph"/>
              <w:spacing w:before="214"/>
              <w:ind w:left="275"/>
              <w:rPr>
                <w:sz w:val="24"/>
              </w:rPr>
            </w:pPr>
            <w:r>
              <w:rPr>
                <w:sz w:val="24"/>
              </w:rPr>
              <w:t>0.014</w:t>
            </w:r>
          </w:p>
        </w:tc>
        <w:tc>
          <w:tcPr>
            <w:tcW w:w="2167" w:type="dxa"/>
            <w:tcBorders>
              <w:right w:val="single" w:sz="4" w:space="0" w:color="000000"/>
            </w:tcBorders>
          </w:tcPr>
          <w:p>
            <w:pPr>
              <w:pStyle w:val="TableParagraph"/>
              <w:spacing w:before="214"/>
              <w:ind w:left="376"/>
              <w:rPr>
                <w:sz w:val="24"/>
              </w:rPr>
            </w:pPr>
            <w:r>
              <w:rPr>
                <w:sz w:val="24"/>
              </w:rPr>
              <w:t>0.956</w:t>
            </w:r>
          </w:p>
        </w:tc>
      </w:tr>
      <w:tr>
        <w:trPr>
          <w:trHeight w:val="528" w:hRule="atLeast"/>
        </w:trPr>
        <w:tc>
          <w:tcPr>
            <w:tcW w:w="87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213"/>
              <w:ind w:left="33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59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213"/>
              <w:ind w:left="486"/>
              <w:rPr>
                <w:sz w:val="24"/>
              </w:rPr>
            </w:pPr>
            <w:r>
              <w:rPr>
                <w:sz w:val="24"/>
              </w:rPr>
              <w:t>86.95</w:t>
            </w:r>
          </w:p>
        </w:tc>
        <w:tc>
          <w:tcPr>
            <w:tcW w:w="102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213"/>
              <w:ind w:left="89"/>
              <w:rPr>
                <w:sz w:val="24"/>
              </w:rPr>
            </w:pPr>
            <w:r>
              <w:rPr>
                <w:sz w:val="24"/>
              </w:rPr>
              <w:t>13.05</w:t>
            </w:r>
          </w:p>
        </w:tc>
        <w:tc>
          <w:tcPr>
            <w:tcW w:w="131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213"/>
              <w:ind w:left="326"/>
              <w:rPr>
                <w:sz w:val="24"/>
              </w:rPr>
            </w:pPr>
            <w:r>
              <w:rPr>
                <w:sz w:val="24"/>
              </w:rPr>
              <w:t>0.1778</w:t>
            </w:r>
          </w:p>
        </w:tc>
        <w:tc>
          <w:tcPr>
            <w:tcW w:w="113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213"/>
              <w:ind w:left="268"/>
              <w:rPr>
                <w:sz w:val="24"/>
              </w:rPr>
            </w:pPr>
            <w:r>
              <w:rPr>
                <w:sz w:val="24"/>
              </w:rPr>
              <w:t>0.978</w:t>
            </w:r>
          </w:p>
        </w:tc>
        <w:tc>
          <w:tcPr>
            <w:tcW w:w="127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213"/>
              <w:ind w:left="274"/>
              <w:rPr>
                <w:sz w:val="24"/>
              </w:rPr>
            </w:pPr>
            <w:r>
              <w:rPr>
                <w:sz w:val="24"/>
              </w:rPr>
              <w:t>0.013</w:t>
            </w:r>
          </w:p>
        </w:tc>
        <w:tc>
          <w:tcPr>
            <w:tcW w:w="2167" w:type="dxa"/>
            <w:tcBorders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213"/>
              <w:ind w:left="315"/>
              <w:rPr>
                <w:sz w:val="24"/>
              </w:rPr>
            </w:pPr>
            <w:r>
              <w:rPr>
                <w:sz w:val="24"/>
              </w:rPr>
              <w:t>0.958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8"/>
        </w:rPr>
      </w:pPr>
    </w:p>
    <w:p>
      <w:pPr>
        <w:pStyle w:val="BodyText"/>
        <w:spacing w:before="90"/>
        <w:ind w:left="286"/>
      </w:pPr>
      <w:r>
        <w:rPr/>
        <w:t>Table</w:t>
      </w:r>
      <w:r>
        <w:rPr>
          <w:spacing w:val="-3"/>
        </w:rPr>
        <w:t> </w:t>
      </w:r>
      <w:r>
        <w:rPr/>
        <w:t>X4:</w:t>
      </w:r>
      <w:r>
        <w:rPr>
          <w:spacing w:val="-1"/>
        </w:rPr>
        <w:t> </w:t>
      </w:r>
      <w:r>
        <w:rPr/>
        <w:t>IMPLEMENTATION</w:t>
      </w:r>
      <w:r>
        <w:rPr>
          <w:spacing w:val="-4"/>
        </w:rPr>
        <w:t> </w:t>
      </w:r>
      <w:r>
        <w:rPr/>
        <w:t>OF</w:t>
      </w:r>
      <w:r>
        <w:rPr>
          <w:spacing w:val="-5"/>
        </w:rPr>
        <w:t> </w:t>
      </w:r>
      <w:r>
        <w:rPr/>
        <w:t>SINGLE</w:t>
      </w:r>
      <w:r>
        <w:rPr>
          <w:spacing w:val="-2"/>
        </w:rPr>
        <w:t> </w:t>
      </w:r>
      <w:r>
        <w:rPr/>
        <w:t>BASE</w:t>
      </w:r>
      <w:r>
        <w:rPr>
          <w:spacing w:val="-2"/>
        </w:rPr>
        <w:t> </w:t>
      </w:r>
      <w:r>
        <w:rPr/>
        <w:t>LEARNERS</w:t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0"/>
        </w:rPr>
      </w:pPr>
    </w:p>
    <w:tbl>
      <w:tblPr>
        <w:tblW w:w="0" w:type="auto"/>
        <w:jc w:val="left"/>
        <w:tblInd w:w="4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84"/>
        <w:gridCol w:w="1548"/>
        <w:gridCol w:w="1267"/>
        <w:gridCol w:w="1317"/>
        <w:gridCol w:w="1070"/>
        <w:gridCol w:w="1122"/>
        <w:gridCol w:w="1207"/>
      </w:tblGrid>
      <w:tr>
        <w:trPr>
          <w:trHeight w:val="798" w:hRule="atLeast"/>
        </w:trPr>
        <w:tc>
          <w:tcPr>
            <w:tcW w:w="1784" w:type="dxa"/>
            <w:tcBorders>
              <w:top w:val="single" w:sz="4" w:space="0" w:color="000000"/>
              <w:left w:val="single" w:sz="4" w:space="0" w:color="000000"/>
            </w:tcBorders>
          </w:tcPr>
          <w:p>
            <w:pPr>
              <w:pStyle w:val="TableParagraph"/>
              <w:spacing w:line="264" w:lineRule="auto"/>
              <w:ind w:left="43" w:right="162" w:hanging="10"/>
              <w:rPr>
                <w:sz w:val="24"/>
              </w:rPr>
            </w:pPr>
            <w:r>
              <w:rPr>
                <w:spacing w:val="-1"/>
                <w:sz w:val="24"/>
              </w:rPr>
              <w:t>ALGORITHMS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PRECISION</w:t>
            </w:r>
          </w:p>
        </w:tc>
        <w:tc>
          <w:tcPr>
            <w:tcW w:w="154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185"/>
              <w:rPr>
                <w:sz w:val="24"/>
              </w:rPr>
            </w:pPr>
            <w:r>
              <w:rPr>
                <w:sz w:val="24"/>
              </w:rPr>
              <w:t>ACCURACY</w:t>
            </w:r>
          </w:p>
        </w:tc>
        <w:tc>
          <w:tcPr>
            <w:tcW w:w="126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511"/>
              <w:rPr>
                <w:sz w:val="24"/>
              </w:rPr>
            </w:pPr>
            <w:r>
              <w:rPr>
                <w:sz w:val="24"/>
              </w:rPr>
              <w:t>MISCL</w:t>
            </w:r>
          </w:p>
        </w:tc>
        <w:tc>
          <w:tcPr>
            <w:tcW w:w="131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638"/>
              <w:rPr>
                <w:sz w:val="24"/>
              </w:rPr>
            </w:pPr>
            <w:r>
              <w:rPr>
                <w:sz w:val="24"/>
              </w:rPr>
              <w:t>RMSE</w:t>
            </w:r>
          </w:p>
        </w:tc>
        <w:tc>
          <w:tcPr>
            <w:tcW w:w="107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696"/>
              <w:rPr>
                <w:sz w:val="24"/>
              </w:rPr>
            </w:pPr>
            <w:r>
              <w:rPr>
                <w:sz w:val="24"/>
              </w:rPr>
              <w:t>TP</w:t>
            </w:r>
          </w:p>
        </w:tc>
        <w:tc>
          <w:tcPr>
            <w:tcW w:w="112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right="110"/>
              <w:jc w:val="right"/>
              <w:rPr>
                <w:sz w:val="24"/>
              </w:rPr>
            </w:pPr>
            <w:r>
              <w:rPr>
                <w:sz w:val="24"/>
              </w:rPr>
              <w:t>FP</w:t>
            </w:r>
          </w:p>
        </w:tc>
        <w:tc>
          <w:tcPr>
            <w:tcW w:w="1207" w:type="dxa"/>
            <w:tcBorders>
              <w:top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714" w:hRule="atLeast"/>
        </w:trPr>
        <w:tc>
          <w:tcPr>
            <w:tcW w:w="1784" w:type="dxa"/>
            <w:tcBorders>
              <w:left w:val="single" w:sz="4" w:space="0" w:color="000000"/>
            </w:tcBorders>
          </w:tcPr>
          <w:p>
            <w:pPr>
              <w:pStyle w:val="TableParagraph"/>
              <w:spacing w:before="213"/>
              <w:ind w:left="33"/>
              <w:rPr>
                <w:sz w:val="24"/>
              </w:rPr>
            </w:pPr>
            <w:r>
              <w:rPr>
                <w:sz w:val="24"/>
              </w:rPr>
              <w:t>Bagging</w:t>
            </w:r>
          </w:p>
        </w:tc>
        <w:tc>
          <w:tcPr>
            <w:tcW w:w="1548" w:type="dxa"/>
          </w:tcPr>
          <w:p>
            <w:pPr>
              <w:pStyle w:val="TableParagraph"/>
              <w:spacing w:before="213"/>
              <w:ind w:left="445"/>
              <w:rPr>
                <w:sz w:val="24"/>
              </w:rPr>
            </w:pPr>
            <w:r>
              <w:rPr>
                <w:sz w:val="24"/>
              </w:rPr>
              <w:t>82.55</w:t>
            </w:r>
          </w:p>
        </w:tc>
        <w:tc>
          <w:tcPr>
            <w:tcW w:w="1267" w:type="dxa"/>
          </w:tcPr>
          <w:p>
            <w:pPr>
              <w:pStyle w:val="TableParagraph"/>
              <w:spacing w:before="213"/>
              <w:ind w:left="219"/>
              <w:rPr>
                <w:sz w:val="24"/>
              </w:rPr>
            </w:pPr>
            <w:r>
              <w:rPr>
                <w:sz w:val="24"/>
              </w:rPr>
              <w:t>17.45</w:t>
            </w:r>
          </w:p>
        </w:tc>
        <w:tc>
          <w:tcPr>
            <w:tcW w:w="1317" w:type="dxa"/>
          </w:tcPr>
          <w:p>
            <w:pPr>
              <w:pStyle w:val="TableParagraph"/>
              <w:spacing w:before="213"/>
              <w:ind w:left="332"/>
              <w:rPr>
                <w:sz w:val="24"/>
              </w:rPr>
            </w:pPr>
            <w:r>
              <w:rPr>
                <w:sz w:val="24"/>
              </w:rPr>
              <w:t>0.2267</w:t>
            </w:r>
          </w:p>
        </w:tc>
        <w:tc>
          <w:tcPr>
            <w:tcW w:w="1070" w:type="dxa"/>
          </w:tcPr>
          <w:p>
            <w:pPr>
              <w:pStyle w:val="TableParagraph"/>
              <w:spacing w:before="213"/>
              <w:ind w:left="335"/>
              <w:rPr>
                <w:sz w:val="24"/>
              </w:rPr>
            </w:pPr>
            <w:r>
              <w:rPr>
                <w:sz w:val="24"/>
              </w:rPr>
              <w:t>0.959</w:t>
            </w:r>
          </w:p>
        </w:tc>
        <w:tc>
          <w:tcPr>
            <w:tcW w:w="1122" w:type="dxa"/>
          </w:tcPr>
          <w:p>
            <w:pPr>
              <w:pStyle w:val="TableParagraph"/>
              <w:spacing w:before="213"/>
              <w:ind w:left="345"/>
              <w:rPr>
                <w:sz w:val="24"/>
              </w:rPr>
            </w:pPr>
            <w:r>
              <w:rPr>
                <w:sz w:val="24"/>
              </w:rPr>
              <w:t>0.028</w:t>
            </w:r>
          </w:p>
        </w:tc>
        <w:tc>
          <w:tcPr>
            <w:tcW w:w="1207" w:type="dxa"/>
            <w:tcBorders>
              <w:right w:val="single" w:sz="4" w:space="0" w:color="000000"/>
            </w:tcBorders>
          </w:tcPr>
          <w:p>
            <w:pPr>
              <w:pStyle w:val="TableParagraph"/>
              <w:spacing w:before="213"/>
              <w:ind w:right="416"/>
              <w:jc w:val="right"/>
              <w:rPr>
                <w:sz w:val="24"/>
              </w:rPr>
            </w:pPr>
            <w:r>
              <w:rPr>
                <w:sz w:val="24"/>
              </w:rPr>
              <w:t>0.911</w:t>
            </w:r>
          </w:p>
        </w:tc>
      </w:tr>
      <w:tr>
        <w:trPr>
          <w:trHeight w:val="714" w:hRule="atLeast"/>
        </w:trPr>
        <w:tc>
          <w:tcPr>
            <w:tcW w:w="1784" w:type="dxa"/>
            <w:tcBorders>
              <w:left w:val="single" w:sz="4" w:space="0" w:color="000000"/>
            </w:tcBorders>
          </w:tcPr>
          <w:p>
            <w:pPr>
              <w:pStyle w:val="TableParagraph"/>
              <w:spacing w:before="214"/>
              <w:ind w:left="33"/>
              <w:rPr>
                <w:sz w:val="24"/>
              </w:rPr>
            </w:pPr>
            <w:r>
              <w:rPr>
                <w:sz w:val="24"/>
              </w:rPr>
              <w:t>Boosting</w:t>
            </w:r>
          </w:p>
        </w:tc>
        <w:tc>
          <w:tcPr>
            <w:tcW w:w="1548" w:type="dxa"/>
          </w:tcPr>
          <w:p>
            <w:pPr>
              <w:pStyle w:val="TableParagraph"/>
              <w:spacing w:before="214"/>
              <w:ind w:left="438"/>
              <w:rPr>
                <w:sz w:val="24"/>
              </w:rPr>
            </w:pPr>
            <w:r>
              <w:rPr>
                <w:sz w:val="24"/>
              </w:rPr>
              <w:t>80.5</w:t>
            </w:r>
          </w:p>
        </w:tc>
        <w:tc>
          <w:tcPr>
            <w:tcW w:w="1267" w:type="dxa"/>
          </w:tcPr>
          <w:p>
            <w:pPr>
              <w:pStyle w:val="TableParagraph"/>
              <w:spacing w:before="214"/>
              <w:ind w:left="153"/>
              <w:rPr>
                <w:sz w:val="24"/>
              </w:rPr>
            </w:pPr>
            <w:r>
              <w:rPr>
                <w:sz w:val="24"/>
              </w:rPr>
              <w:t>19.5</w:t>
            </w:r>
          </w:p>
        </w:tc>
        <w:tc>
          <w:tcPr>
            <w:tcW w:w="1317" w:type="dxa"/>
          </w:tcPr>
          <w:p>
            <w:pPr>
              <w:pStyle w:val="TableParagraph"/>
              <w:spacing w:before="214"/>
              <w:ind w:left="266"/>
              <w:rPr>
                <w:sz w:val="24"/>
              </w:rPr>
            </w:pPr>
            <w:r>
              <w:rPr>
                <w:sz w:val="24"/>
              </w:rPr>
              <w:t>0.255</w:t>
            </w:r>
          </w:p>
        </w:tc>
        <w:tc>
          <w:tcPr>
            <w:tcW w:w="1070" w:type="dxa"/>
          </w:tcPr>
          <w:p>
            <w:pPr>
              <w:pStyle w:val="TableParagraph"/>
              <w:spacing w:before="214"/>
              <w:ind w:left="329"/>
              <w:rPr>
                <w:sz w:val="24"/>
              </w:rPr>
            </w:pPr>
            <w:r>
              <w:rPr>
                <w:sz w:val="24"/>
              </w:rPr>
              <w:t>0.911</w:t>
            </w:r>
          </w:p>
        </w:tc>
        <w:tc>
          <w:tcPr>
            <w:tcW w:w="1122" w:type="dxa"/>
          </w:tcPr>
          <w:p>
            <w:pPr>
              <w:pStyle w:val="TableParagraph"/>
              <w:spacing w:before="214"/>
              <w:ind w:left="339"/>
              <w:rPr>
                <w:sz w:val="24"/>
              </w:rPr>
            </w:pPr>
            <w:r>
              <w:rPr>
                <w:sz w:val="24"/>
              </w:rPr>
              <w:t>0.019</w:t>
            </w:r>
          </w:p>
        </w:tc>
        <w:tc>
          <w:tcPr>
            <w:tcW w:w="1207" w:type="dxa"/>
            <w:tcBorders>
              <w:right w:val="single" w:sz="4" w:space="0" w:color="000000"/>
            </w:tcBorders>
          </w:tcPr>
          <w:p>
            <w:pPr>
              <w:pStyle w:val="TableParagraph"/>
              <w:spacing w:before="214"/>
              <w:ind w:right="422"/>
              <w:jc w:val="right"/>
              <w:rPr>
                <w:sz w:val="24"/>
              </w:rPr>
            </w:pPr>
            <w:r>
              <w:rPr>
                <w:sz w:val="24"/>
              </w:rPr>
              <w:t>0.935</w:t>
            </w:r>
          </w:p>
        </w:tc>
      </w:tr>
      <w:tr>
        <w:trPr>
          <w:trHeight w:val="713" w:hRule="atLeast"/>
        </w:trPr>
        <w:tc>
          <w:tcPr>
            <w:tcW w:w="1784" w:type="dxa"/>
            <w:tcBorders>
              <w:left w:val="single" w:sz="4" w:space="0" w:color="000000"/>
            </w:tcBorders>
          </w:tcPr>
          <w:p>
            <w:pPr>
              <w:pStyle w:val="TableParagraph"/>
              <w:spacing w:before="213"/>
              <w:ind w:left="33"/>
              <w:rPr>
                <w:sz w:val="24"/>
              </w:rPr>
            </w:pPr>
            <w:r>
              <w:rPr>
                <w:sz w:val="24"/>
              </w:rPr>
              <w:t>SVM</w:t>
            </w:r>
          </w:p>
        </w:tc>
        <w:tc>
          <w:tcPr>
            <w:tcW w:w="1548" w:type="dxa"/>
          </w:tcPr>
          <w:p>
            <w:pPr>
              <w:pStyle w:val="TableParagraph"/>
              <w:spacing w:before="213"/>
              <w:ind w:left="395"/>
              <w:rPr>
                <w:sz w:val="24"/>
              </w:rPr>
            </w:pPr>
            <w:r>
              <w:rPr>
                <w:sz w:val="24"/>
              </w:rPr>
              <w:t>82.3</w:t>
            </w:r>
          </w:p>
        </w:tc>
        <w:tc>
          <w:tcPr>
            <w:tcW w:w="1267" w:type="dxa"/>
          </w:tcPr>
          <w:p>
            <w:pPr>
              <w:pStyle w:val="TableParagraph"/>
              <w:spacing w:before="213"/>
              <w:ind w:left="167"/>
              <w:rPr>
                <w:sz w:val="24"/>
              </w:rPr>
            </w:pPr>
            <w:r>
              <w:rPr>
                <w:sz w:val="24"/>
              </w:rPr>
              <w:t>17.7</w:t>
            </w:r>
          </w:p>
        </w:tc>
        <w:tc>
          <w:tcPr>
            <w:tcW w:w="1317" w:type="dxa"/>
          </w:tcPr>
          <w:p>
            <w:pPr>
              <w:pStyle w:val="TableParagraph"/>
              <w:spacing w:before="213"/>
              <w:ind w:left="280"/>
              <w:rPr>
                <w:sz w:val="24"/>
              </w:rPr>
            </w:pPr>
            <w:r>
              <w:rPr>
                <w:sz w:val="24"/>
              </w:rPr>
              <w:t>0.3187</w:t>
            </w:r>
          </w:p>
        </w:tc>
        <w:tc>
          <w:tcPr>
            <w:tcW w:w="1070" w:type="dxa"/>
          </w:tcPr>
          <w:p>
            <w:pPr>
              <w:pStyle w:val="TableParagraph"/>
              <w:spacing w:before="213"/>
              <w:ind w:left="283"/>
              <w:rPr>
                <w:sz w:val="24"/>
              </w:rPr>
            </w:pPr>
            <w:r>
              <w:rPr>
                <w:sz w:val="24"/>
              </w:rPr>
              <w:t>0.957</w:t>
            </w:r>
          </w:p>
        </w:tc>
        <w:tc>
          <w:tcPr>
            <w:tcW w:w="1122" w:type="dxa"/>
          </w:tcPr>
          <w:p>
            <w:pPr>
              <w:pStyle w:val="TableParagraph"/>
              <w:spacing w:before="213"/>
              <w:ind w:right="166"/>
              <w:jc w:val="right"/>
              <w:rPr>
                <w:sz w:val="24"/>
              </w:rPr>
            </w:pPr>
            <w:r>
              <w:rPr>
                <w:sz w:val="24"/>
              </w:rPr>
              <w:t>0.030</w:t>
            </w:r>
          </w:p>
        </w:tc>
        <w:tc>
          <w:tcPr>
            <w:tcW w:w="1207" w:type="dxa"/>
            <w:tcBorders>
              <w:right w:val="single" w:sz="4" w:space="0" w:color="000000"/>
            </w:tcBorders>
          </w:tcPr>
          <w:p>
            <w:pPr>
              <w:pStyle w:val="TableParagraph"/>
              <w:spacing w:before="213"/>
              <w:ind w:right="408"/>
              <w:jc w:val="right"/>
              <w:rPr>
                <w:sz w:val="24"/>
              </w:rPr>
            </w:pPr>
            <w:r>
              <w:rPr>
                <w:sz w:val="24"/>
              </w:rPr>
              <w:t>0.985</w:t>
            </w:r>
          </w:p>
        </w:tc>
      </w:tr>
      <w:tr>
        <w:trPr>
          <w:trHeight w:val="713" w:hRule="atLeast"/>
        </w:trPr>
        <w:tc>
          <w:tcPr>
            <w:tcW w:w="1784" w:type="dxa"/>
            <w:tcBorders>
              <w:left w:val="single" w:sz="4" w:space="0" w:color="000000"/>
            </w:tcBorders>
          </w:tcPr>
          <w:p>
            <w:pPr>
              <w:pStyle w:val="TableParagraph"/>
              <w:spacing w:before="214"/>
              <w:ind w:left="33"/>
              <w:rPr>
                <w:sz w:val="24"/>
              </w:rPr>
            </w:pPr>
            <w:r>
              <w:rPr>
                <w:sz w:val="24"/>
              </w:rPr>
              <w:t>NaiveBayes</w:t>
            </w:r>
          </w:p>
        </w:tc>
        <w:tc>
          <w:tcPr>
            <w:tcW w:w="1548" w:type="dxa"/>
          </w:tcPr>
          <w:p>
            <w:pPr>
              <w:pStyle w:val="TableParagraph"/>
              <w:spacing w:before="214"/>
              <w:ind w:left="370"/>
              <w:rPr>
                <w:sz w:val="24"/>
              </w:rPr>
            </w:pPr>
            <w:r>
              <w:rPr>
                <w:sz w:val="24"/>
              </w:rPr>
              <w:t>82.4</w:t>
            </w:r>
          </w:p>
        </w:tc>
        <w:tc>
          <w:tcPr>
            <w:tcW w:w="1267" w:type="dxa"/>
          </w:tcPr>
          <w:p>
            <w:pPr>
              <w:pStyle w:val="TableParagraph"/>
              <w:spacing w:before="214"/>
              <w:ind w:left="145"/>
              <w:rPr>
                <w:sz w:val="24"/>
              </w:rPr>
            </w:pPr>
            <w:r>
              <w:rPr>
                <w:sz w:val="24"/>
              </w:rPr>
              <w:t>17.6</w:t>
            </w:r>
          </w:p>
        </w:tc>
        <w:tc>
          <w:tcPr>
            <w:tcW w:w="1317" w:type="dxa"/>
          </w:tcPr>
          <w:p>
            <w:pPr>
              <w:pStyle w:val="TableParagraph"/>
              <w:spacing w:before="214"/>
              <w:ind w:left="199"/>
              <w:rPr>
                <w:sz w:val="24"/>
              </w:rPr>
            </w:pPr>
            <w:r>
              <w:rPr>
                <w:sz w:val="24"/>
              </w:rPr>
              <w:t>0.2048</w:t>
            </w:r>
          </w:p>
        </w:tc>
        <w:tc>
          <w:tcPr>
            <w:tcW w:w="1070" w:type="dxa"/>
          </w:tcPr>
          <w:p>
            <w:pPr>
              <w:pStyle w:val="TableParagraph"/>
              <w:spacing w:before="214"/>
              <w:ind w:left="202"/>
              <w:rPr>
                <w:sz w:val="24"/>
              </w:rPr>
            </w:pPr>
            <w:r>
              <w:rPr>
                <w:sz w:val="24"/>
              </w:rPr>
              <w:t>0.987</w:t>
            </w:r>
          </w:p>
        </w:tc>
        <w:tc>
          <w:tcPr>
            <w:tcW w:w="1122" w:type="dxa"/>
          </w:tcPr>
          <w:p>
            <w:pPr>
              <w:pStyle w:val="TableParagraph"/>
              <w:spacing w:before="214"/>
              <w:ind w:left="332"/>
              <w:rPr>
                <w:sz w:val="24"/>
              </w:rPr>
            </w:pPr>
            <w:r>
              <w:rPr>
                <w:sz w:val="24"/>
              </w:rPr>
              <w:t>0.016</w:t>
            </w:r>
          </w:p>
        </w:tc>
        <w:tc>
          <w:tcPr>
            <w:tcW w:w="1207" w:type="dxa"/>
            <w:tcBorders>
              <w:right w:val="single" w:sz="4" w:space="0" w:color="000000"/>
            </w:tcBorders>
          </w:tcPr>
          <w:p>
            <w:pPr>
              <w:pStyle w:val="TableParagraph"/>
              <w:spacing w:before="214"/>
              <w:ind w:left="170"/>
              <w:rPr>
                <w:sz w:val="24"/>
              </w:rPr>
            </w:pPr>
            <w:r>
              <w:rPr>
                <w:sz w:val="24"/>
              </w:rPr>
              <w:t>0.950</w:t>
            </w:r>
          </w:p>
        </w:tc>
      </w:tr>
      <w:tr>
        <w:trPr>
          <w:trHeight w:val="528" w:hRule="atLeast"/>
        </w:trPr>
        <w:tc>
          <w:tcPr>
            <w:tcW w:w="178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213"/>
              <w:ind w:left="33"/>
              <w:rPr>
                <w:sz w:val="24"/>
              </w:rPr>
            </w:pPr>
            <w:r>
              <w:rPr>
                <w:sz w:val="24"/>
              </w:rPr>
              <w:t>Random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Forest</w:t>
            </w:r>
          </w:p>
        </w:tc>
        <w:tc>
          <w:tcPr>
            <w:tcW w:w="154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213"/>
              <w:ind w:left="384"/>
              <w:rPr>
                <w:sz w:val="24"/>
              </w:rPr>
            </w:pPr>
            <w:r>
              <w:rPr>
                <w:sz w:val="24"/>
              </w:rPr>
              <w:t>83.4</w:t>
            </w:r>
          </w:p>
        </w:tc>
        <w:tc>
          <w:tcPr>
            <w:tcW w:w="126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213"/>
              <w:ind w:left="39"/>
              <w:rPr>
                <w:sz w:val="24"/>
              </w:rPr>
            </w:pPr>
            <w:r>
              <w:rPr>
                <w:sz w:val="24"/>
              </w:rPr>
              <w:t>16.6</w:t>
            </w:r>
          </w:p>
        </w:tc>
        <w:tc>
          <w:tcPr>
            <w:tcW w:w="131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213"/>
              <w:ind w:left="32"/>
              <w:rPr>
                <w:sz w:val="24"/>
              </w:rPr>
            </w:pPr>
            <w:r>
              <w:rPr>
                <w:sz w:val="24"/>
              </w:rPr>
              <w:t>0.2252</w:t>
            </w:r>
          </w:p>
        </w:tc>
        <w:tc>
          <w:tcPr>
            <w:tcW w:w="107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213"/>
              <w:ind w:left="35"/>
              <w:rPr>
                <w:sz w:val="24"/>
              </w:rPr>
            </w:pPr>
            <w:r>
              <w:rPr>
                <w:sz w:val="24"/>
              </w:rPr>
              <w:t>0.957</w:t>
            </w:r>
          </w:p>
        </w:tc>
        <w:tc>
          <w:tcPr>
            <w:tcW w:w="112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213"/>
              <w:ind w:left="105"/>
              <w:rPr>
                <w:sz w:val="24"/>
              </w:rPr>
            </w:pPr>
            <w:r>
              <w:rPr>
                <w:sz w:val="24"/>
              </w:rPr>
              <w:t>0.012</w:t>
            </w:r>
          </w:p>
        </w:tc>
        <w:tc>
          <w:tcPr>
            <w:tcW w:w="1207" w:type="dxa"/>
            <w:tcBorders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213"/>
              <w:ind w:left="123"/>
              <w:rPr>
                <w:sz w:val="24"/>
              </w:rPr>
            </w:pPr>
            <w:r>
              <w:rPr>
                <w:sz w:val="24"/>
              </w:rPr>
              <w:t>0.959</w:t>
            </w:r>
          </w:p>
        </w:tc>
      </w:tr>
    </w:tbl>
    <w:sectPr>
      <w:pgSz w:w="12240" w:h="15840"/>
      <w:pgMar w:header="0" w:footer="1065" w:top="1500" w:bottom="1260" w:left="1140" w:right="11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  <w:font w:name="Calibri">
    <w:altName w:val="Calibri"/>
    <w:charset w:val="1"/>
    <w:family w:val="roman"/>
    <w:pitch w:val="variable"/>
  </w:font>
  <w:font w:name="Cambria Math">
    <w:altName w:val="Cambria Math"/>
    <w:charset w:val="1"/>
    <w:family w:val="roman"/>
    <w:pitch w:val="variable"/>
  </w:font>
  <w:font w:name="Symbol">
    <w:altName w:val="Symbol"/>
    <w:charset w:val="2"/>
    <w:family w:val="decorative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94.410004pt;margin-top:727.736023pt;width:23.4pt;height:13.05pt;mso-position-horizontal-relative:page;mso-position-vertical-relative:page;z-index:-17860096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 \* roman </w:instrText>
                </w:r>
                <w:r>
                  <w:rPr/>
                  <w:fldChar w:fldCharType="separate"/>
                </w:r>
                <w:r>
                  <w:rPr/>
                  <w:t>xviii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7.529999pt;margin-top:727.736023pt;width:17.3pt;height:13.05pt;mso-position-horizontal-relative:page;mso-position-vertical-relative:page;z-index:-17859584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70.304001pt;margin-top:697.002625pt;width:59.4pt;height:15.3pt;mso-position-horizontal-relative:page;mso-position-vertical-relative:page;z-index:-17859072" type="#_x0000_t202" filled="false" stroked="false">
          <v:textbox inset="0,0,0,0">
            <w:txbxContent>
              <w:p>
                <w:pPr>
                  <w:pStyle w:val="BodyText"/>
                  <w:spacing w:before="10"/>
                  <w:ind w:left="20"/>
                </w:pPr>
                <w:r>
                  <w:rPr/>
                  <w:t>&lt;/property&gt;</w:t>
                </w:r>
              </w:p>
            </w:txbxContent>
          </v:textbox>
          <w10:wrap type="none"/>
        </v:shape>
      </w:pict>
    </w:r>
    <w:r>
      <w:rPr/>
      <w:pict>
        <v:shape style="position:absolute;margin-left:297.529999pt;margin-top:727.736023pt;width:17.3pt;height:13.05pt;mso-position-horizontal-relative:page;mso-position-vertical-relative:page;z-index:-17858560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86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4.769989pt;margin-top:727.736023pt;width:22.75pt;height:13.05pt;mso-position-horizontal-relative:page;mso-position-vertical-relative:page;z-index:-17858048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4">
    <w:multiLevelType w:val="hybridMultilevel"/>
    <w:lvl w:ilvl="0">
      <w:start w:val="1"/>
      <w:numFmt w:val="upperLetter"/>
      <w:lvlText w:val="%1."/>
      <w:lvlJc w:val="left"/>
      <w:pPr>
        <w:ind w:left="578" w:hanging="293"/>
        <w:jc w:val="left"/>
      </w:pPr>
      <w:rPr>
        <w:rFonts w:hint="default" w:ascii="Times New Roman" w:hAnsi="Times New Roman" w:eastAsia="Times New Roman" w:cs="Times New Roman"/>
        <w:spacing w:val="-1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520" w:hanging="293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0" w:hanging="29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00" w:hanging="29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40" w:hanging="29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80" w:hanging="29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20" w:hanging="29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60" w:hanging="29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00" w:hanging="293"/>
      </w:pPr>
      <w:rPr>
        <w:rFonts w:hint="default"/>
        <w:lang w:val="en-US" w:eastAsia="en-US" w:bidi="ar-SA"/>
      </w:rPr>
    </w:lvl>
  </w:abstractNum>
  <w:abstractNum w:abstractNumId="23">
    <w:multiLevelType w:val="hybridMultilevel"/>
    <w:lvl w:ilvl="0">
      <w:start w:val="5"/>
      <w:numFmt w:val="decimal"/>
      <w:lvlText w:val="%1"/>
      <w:lvlJc w:val="left"/>
      <w:pPr>
        <w:ind w:left="1020" w:hanging="89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020" w:hanging="891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lowerRoman"/>
      <w:lvlText w:val="%3."/>
      <w:lvlJc w:val="left"/>
      <w:pPr>
        <w:ind w:left="1085" w:hanging="6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221" w:hanging="6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362" w:hanging="6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502" w:hanging="6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643" w:hanging="6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784" w:hanging="6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925" w:hanging="620"/>
      </w:pPr>
      <w:rPr>
        <w:rFonts w:hint="default"/>
        <w:lang w:val="en-US" w:eastAsia="en-US" w:bidi="ar-SA"/>
      </w:rPr>
    </w:lvl>
  </w:abstractNum>
  <w:abstractNum w:abstractNumId="22">
    <w:multiLevelType w:val="hybridMultilevel"/>
    <w:lvl w:ilvl="0">
      <w:start w:val="1"/>
      <w:numFmt w:val="decimal"/>
      <w:lvlText w:val="%1."/>
      <w:lvlJc w:val="left"/>
      <w:pPr>
        <w:ind w:left="1020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16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12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0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04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0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96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9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88" w:hanging="360"/>
      </w:pPr>
      <w:rPr>
        <w:rFonts w:hint="default"/>
        <w:lang w:val="en-US" w:eastAsia="en-US" w:bidi="ar-SA"/>
      </w:rPr>
    </w:lvl>
  </w:abstractNum>
  <w:abstractNum w:abstractNumId="21">
    <w:multiLevelType w:val="hybridMultilevel"/>
    <w:lvl w:ilvl="0">
      <w:start w:val="4"/>
      <w:numFmt w:val="decimal"/>
      <w:lvlText w:val="%1"/>
      <w:lvlJc w:val="left"/>
      <w:pPr>
        <w:ind w:left="1010" w:hanging="720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1010" w:hanging="72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010" w:hanging="720"/>
        <w:jc w:val="left"/>
      </w:pPr>
      <w:rPr>
        <w:rFonts w:hint="default"/>
        <w:lang w:val="en-US" w:eastAsia="en-US" w:bidi="ar-SA"/>
      </w:rPr>
    </w:lvl>
    <w:lvl w:ilvl="3">
      <w:start w:val="3"/>
      <w:numFmt w:val="decimal"/>
      <w:lvlText w:val="%1.%2.%3.%4"/>
      <w:lvlJc w:val="left"/>
      <w:pPr>
        <w:ind w:left="1010" w:hanging="720"/>
        <w:jc w:val="left"/>
      </w:pPr>
      <w:rPr>
        <w:rFonts w:hint="default" w:ascii="Times New Roman" w:hAnsi="Times New Roman" w:eastAsia="Times New Roman" w:cs="Times New Roman"/>
        <w:i/>
        <w:iCs/>
        <w:w w:val="100"/>
        <w:sz w:val="24"/>
        <w:szCs w:val="24"/>
        <w:lang w:val="en-US" w:eastAsia="en-US" w:bidi="ar-SA"/>
      </w:rPr>
    </w:lvl>
    <w:lvl w:ilvl="4">
      <w:start w:val="1"/>
      <w:numFmt w:val="lowerLetter"/>
      <w:lvlText w:val="(%5)"/>
      <w:lvlJc w:val="left"/>
      <w:pPr>
        <w:ind w:left="2847" w:hanging="332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13" w:hanging="33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806" w:hanging="33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00" w:hanging="33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393" w:hanging="332"/>
      </w:pPr>
      <w:rPr>
        <w:rFonts w:hint="default"/>
        <w:lang w:val="en-US" w:eastAsia="en-US" w:bidi="ar-SA"/>
      </w:rPr>
    </w:lvl>
  </w:abstractNum>
  <w:abstractNum w:abstractNumId="20">
    <w:multiLevelType w:val="hybridMultilevel"/>
    <w:lvl w:ilvl="0">
      <w:start w:val="4"/>
      <w:numFmt w:val="decimal"/>
      <w:lvlText w:val="%1"/>
      <w:lvlJc w:val="left"/>
      <w:pPr>
        <w:ind w:left="1020" w:hanging="89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020" w:hanging="891"/>
        <w:jc w:val="righ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50" w:hanging="564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1010" w:hanging="720"/>
        <w:jc w:val="left"/>
      </w:pPr>
      <w:rPr>
        <w:rFonts w:hint="default"/>
        <w:i/>
        <w:iCs/>
        <w:w w:val="100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692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80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917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029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142" w:hanging="720"/>
      </w:pPr>
      <w:rPr>
        <w:rFonts w:hint="default"/>
        <w:lang w:val="en-US" w:eastAsia="en-US" w:bidi="ar-SA"/>
      </w:rPr>
    </w:lvl>
  </w:abstractNum>
  <w:abstractNum w:abstractNumId="19">
    <w:multiLevelType w:val="hybridMultilevel"/>
    <w:lvl w:ilvl="0">
      <w:start w:val="1"/>
      <w:numFmt w:val="decimal"/>
      <w:lvlText w:val="%1."/>
      <w:lvlJc w:val="left"/>
      <w:pPr>
        <w:ind w:left="1570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420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26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00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94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8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2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6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300" w:hanging="360"/>
      </w:pPr>
      <w:rPr>
        <w:rFonts w:hint="default"/>
        <w:lang w:val="en-US" w:eastAsia="en-US" w:bidi="ar-SA"/>
      </w:rPr>
    </w:lvl>
  </w:abstractNum>
  <w:abstractNum w:abstractNumId="18">
    <w:multiLevelType w:val="hybridMultilevel"/>
    <w:lvl w:ilvl="0">
      <w:start w:val="1"/>
      <w:numFmt w:val="decimal"/>
      <w:lvlText w:val="%1."/>
      <w:lvlJc w:val="left"/>
      <w:pPr>
        <w:ind w:left="1006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98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96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9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92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9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88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86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84" w:hanging="720"/>
      </w:pPr>
      <w:rPr>
        <w:rFonts w:hint="default"/>
        <w:lang w:val="en-US" w:eastAsia="en-US" w:bidi="ar-SA"/>
      </w:rPr>
    </w:lvl>
  </w:abstractNum>
  <w:abstractNum w:abstractNumId="17">
    <w:multiLevelType w:val="hybridMultilevel"/>
    <w:lvl w:ilvl="0">
      <w:start w:val="3"/>
      <w:numFmt w:val="decimal"/>
      <w:lvlText w:val="%1"/>
      <w:lvlJc w:val="left"/>
      <w:pPr>
        <w:ind w:left="1010" w:hanging="720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"/>
      <w:lvlJc w:val="left"/>
      <w:pPr>
        <w:ind w:left="1010" w:hanging="720"/>
        <w:jc w:val="left"/>
      </w:pPr>
      <w:rPr>
        <w:rFonts w:hint="default"/>
        <w:lang w:val="en-US" w:eastAsia="en-US" w:bidi="ar-SA"/>
      </w:rPr>
    </w:lvl>
    <w:lvl w:ilvl="2">
      <w:start w:val="2"/>
      <w:numFmt w:val="decimal"/>
      <w:lvlText w:val="%1.%2.%3"/>
      <w:lvlJc w:val="left"/>
      <w:pPr>
        <w:ind w:left="1010" w:hanging="720"/>
        <w:jc w:val="left"/>
      </w:pPr>
      <w:rPr>
        <w:rFonts w:hint="default"/>
        <w:lang w:val="en-US" w:eastAsia="en-US" w:bidi="ar-SA"/>
      </w:rPr>
    </w:lvl>
    <w:lvl w:ilvl="3">
      <w:start w:val="3"/>
      <w:numFmt w:val="decimal"/>
      <w:lvlText w:val="%1.%2.%3.%4"/>
      <w:lvlJc w:val="left"/>
      <w:pPr>
        <w:ind w:left="1010" w:hanging="720"/>
        <w:jc w:val="right"/>
      </w:pPr>
      <w:rPr>
        <w:rFonts w:hint="default" w:ascii="Times New Roman" w:hAnsi="Times New Roman" w:eastAsia="Times New Roman" w:cs="Times New Roman"/>
        <w:i/>
        <w:iCs/>
        <w:w w:val="100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0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0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9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9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88" w:hanging="720"/>
      </w:pPr>
      <w:rPr>
        <w:rFonts w:hint="default"/>
        <w:lang w:val="en-US" w:eastAsia="en-US" w:bidi="ar-SA"/>
      </w:rPr>
    </w:lvl>
  </w:abstractNum>
  <w:abstractNum w:abstractNumId="16">
    <w:multiLevelType w:val="hybridMultilevel"/>
    <w:lvl w:ilvl="0">
      <w:start w:val="1"/>
      <w:numFmt w:val="lowerRoman"/>
      <w:lvlText w:val="%1."/>
      <w:lvlJc w:val="left"/>
      <w:pPr>
        <w:ind w:left="850" w:hanging="488"/>
        <w:jc w:val="righ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1"/>
      <w:numFmt w:val="lowerLetter"/>
      <w:lvlText w:val="%2)"/>
      <w:lvlJc w:val="left"/>
      <w:pPr>
        <w:ind w:left="850" w:hanging="360"/>
        <w:jc w:val="left"/>
      </w:pPr>
      <w:rPr>
        <w:rFonts w:hint="default" w:ascii="Times New Roman" w:hAnsi="Times New Roman" w:eastAsia="Times New Roman" w:cs="Times New Roman"/>
        <w:spacing w:val="-1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84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96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0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2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32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4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56" w:hanging="360"/>
      </w:pPr>
      <w:rPr>
        <w:rFonts w:hint="default"/>
        <w:lang w:val="en-US" w:eastAsia="en-US" w:bidi="ar-SA"/>
      </w:rPr>
    </w:lvl>
  </w:abstractNum>
  <w:abstractNum w:abstractNumId="15">
    <w:multiLevelType w:val="hybridMultilevel"/>
    <w:lvl w:ilvl="0">
      <w:start w:val="1"/>
      <w:numFmt w:val="lowerRoman"/>
      <w:lvlText w:val="%1."/>
      <w:lvlJc w:val="left"/>
      <w:pPr>
        <w:ind w:left="850" w:hanging="488"/>
        <w:jc w:val="righ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1"/>
      <w:numFmt w:val="lowerLetter"/>
      <w:lvlText w:val="(%2)"/>
      <w:lvlJc w:val="left"/>
      <w:pPr>
        <w:ind w:left="2460" w:hanging="627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295" w:hanging="62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31" w:hanging="62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966" w:hanging="62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02" w:hanging="62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37" w:hanging="62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473" w:hanging="62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308" w:hanging="627"/>
      </w:pPr>
      <w:rPr>
        <w:rFonts w:hint="default"/>
        <w:lang w:val="en-US" w:eastAsia="en-US" w:bidi="ar-SA"/>
      </w:rPr>
    </w:lvl>
  </w:abstractNum>
  <w:abstractNum w:abstractNumId="14">
    <w:multiLevelType w:val="hybridMultilevel"/>
    <w:lvl w:ilvl="0">
      <w:start w:val="1"/>
      <w:numFmt w:val="lowerRoman"/>
      <w:lvlText w:val="%1."/>
      <w:lvlJc w:val="left"/>
      <w:pPr>
        <w:ind w:left="1570" w:hanging="488"/>
        <w:jc w:val="righ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1"/>
      <w:numFmt w:val="lowerLetter"/>
      <w:lvlText w:val="(%2)"/>
      <w:lvlJc w:val="left"/>
      <w:pPr>
        <w:ind w:left="1930" w:hanging="36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33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26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2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1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06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93" w:hanging="360"/>
      </w:pPr>
      <w:rPr>
        <w:rFonts w:hint="default"/>
        <w:lang w:val="en-US" w:eastAsia="en-US" w:bidi="ar-SA"/>
      </w:rPr>
    </w:lvl>
  </w:abstractNum>
  <w:abstractNum w:abstractNumId="13">
    <w:multiLevelType w:val="hybridMultilevel"/>
    <w:lvl w:ilvl="0">
      <w:start w:val="1"/>
      <w:numFmt w:val="lowerRoman"/>
      <w:lvlText w:val="%1."/>
      <w:lvlJc w:val="left"/>
      <w:pPr>
        <w:ind w:left="840" w:hanging="485"/>
        <w:jc w:val="right"/>
      </w:pPr>
      <w:rPr>
        <w:rFonts w:hint="default" w:ascii="Times New Roman" w:hAnsi="Times New Roman" w:eastAsia="Times New Roman" w:cs="Times New Roman"/>
        <w:i/>
        <w:iCs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54" w:hanging="48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68" w:hanging="48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82" w:hanging="48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96" w:hanging="48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10" w:hanging="48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24" w:hanging="48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38" w:hanging="48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52" w:hanging="485"/>
      </w:pPr>
      <w:rPr>
        <w:rFonts w:hint="default"/>
        <w:lang w:val="en-US" w:eastAsia="en-US" w:bidi="ar-SA"/>
      </w:rPr>
    </w:lvl>
  </w:abstractNum>
  <w:abstractNum w:abstractNumId="12">
    <w:multiLevelType w:val="hybridMultilevel"/>
    <w:lvl w:ilvl="0">
      <w:start w:val="3"/>
      <w:numFmt w:val="decimal"/>
      <w:lvlText w:val="%1"/>
      <w:lvlJc w:val="left"/>
      <w:pPr>
        <w:ind w:left="1020" w:hanging="89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020" w:hanging="891"/>
        <w:jc w:val="righ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26" w:hanging="540"/>
        <w:jc w:val="left"/>
      </w:pPr>
      <w:rPr>
        <w:rFonts w:hint="default"/>
        <w:b/>
        <w:bCs/>
        <w:w w:val="100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1010" w:hanging="540"/>
        <w:jc w:val="left"/>
      </w:pPr>
      <w:rPr>
        <w:rFonts w:hint="default" w:ascii="Times New Roman" w:hAnsi="Times New Roman" w:eastAsia="Times New Roman" w:cs="Times New Roman"/>
        <w:i/>
        <w:iCs/>
        <w:w w:val="100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212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404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597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789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982" w:hanging="540"/>
      </w:pPr>
      <w:rPr>
        <w:rFonts w:hint="default"/>
        <w:lang w:val="en-US" w:eastAsia="en-US" w:bidi="ar-SA"/>
      </w:rPr>
    </w:lvl>
  </w:abstractNum>
  <w:abstractNum w:abstractNumId="11">
    <w:multiLevelType w:val="hybridMultilevel"/>
    <w:lvl w:ilvl="0">
      <w:start w:val="2"/>
      <w:numFmt w:val="decimal"/>
      <w:lvlText w:val="%1"/>
      <w:lvlJc w:val="left"/>
      <w:pPr>
        <w:ind w:left="1570" w:hanging="1284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1570" w:hanging="1284"/>
        <w:jc w:val="left"/>
      </w:pPr>
      <w:rPr>
        <w:rFonts w:hint="default"/>
        <w:lang w:val="en-US" w:eastAsia="en-US" w:bidi="ar-SA"/>
      </w:rPr>
    </w:lvl>
    <w:lvl w:ilvl="2">
      <w:start w:val="10"/>
      <w:numFmt w:val="decimal"/>
      <w:lvlText w:val="%1.%2.%3"/>
      <w:lvlJc w:val="left"/>
      <w:pPr>
        <w:ind w:left="1570" w:hanging="1284"/>
        <w:jc w:val="left"/>
      </w:pPr>
      <w:rPr>
        <w:rFonts w:hint="default"/>
        <w:lang w:val="en-US" w:eastAsia="en-US" w:bidi="ar-SA"/>
      </w:rPr>
    </w:lvl>
    <w:lvl w:ilvl="3">
      <w:start w:val="3"/>
      <w:numFmt w:val="decimal"/>
      <w:lvlText w:val="%1.%2.%3.%4"/>
      <w:lvlJc w:val="left"/>
      <w:pPr>
        <w:ind w:left="1570" w:hanging="1284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4">
      <w:start w:val="1"/>
      <w:numFmt w:val="decimal"/>
      <w:lvlText w:val="%5."/>
      <w:lvlJc w:val="left"/>
      <w:pPr>
        <w:ind w:left="775" w:hanging="24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5">
      <w:start w:val="1"/>
      <w:numFmt w:val="decimal"/>
      <w:lvlText w:val="%6."/>
      <w:lvlJc w:val="left"/>
      <w:pPr>
        <w:ind w:left="1015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6">
      <w:start w:val="1"/>
      <w:numFmt w:val="decimal"/>
      <w:lvlText w:val="%7."/>
      <w:lvlJc w:val="left"/>
      <w:pPr>
        <w:ind w:left="1390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11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180" w:hanging="360"/>
      </w:pPr>
      <w:rPr>
        <w:rFonts w:hint="default"/>
        <w:lang w:val="en-US" w:eastAsia="en-US" w:bidi="ar-SA"/>
      </w:rPr>
    </w:lvl>
  </w:abstractNum>
  <w:abstractNum w:abstractNumId="10">
    <w:multiLevelType w:val="hybridMultilevel"/>
    <w:lvl w:ilvl="0">
      <w:start w:val="1"/>
      <w:numFmt w:val="decimal"/>
      <w:lvlText w:val="%1)"/>
      <w:lvlJc w:val="left"/>
      <w:pPr>
        <w:ind w:left="1006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98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96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94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92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9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88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86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84" w:hanging="720"/>
      </w:pPr>
      <w:rPr>
        <w:rFonts w:hint="default"/>
        <w:lang w:val="en-US" w:eastAsia="en-US" w:bidi="ar-SA"/>
      </w:rPr>
    </w:lvl>
  </w:abstractNum>
  <w:abstractNum w:abstractNumId="9">
    <w:multiLevelType w:val="hybridMultilevel"/>
    <w:lvl w:ilvl="0">
      <w:start w:val="1"/>
      <w:numFmt w:val="lowerRoman"/>
      <w:lvlText w:val="%1."/>
      <w:lvlJc w:val="left"/>
      <w:pPr>
        <w:ind w:left="1085" w:hanging="6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70" w:hanging="6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60" w:hanging="6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50" w:hanging="6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40" w:hanging="6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30" w:hanging="6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20" w:hanging="6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10" w:hanging="6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200" w:hanging="620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1"/>
      <w:numFmt w:val="lowerRoman"/>
      <w:lvlText w:val="%1."/>
      <w:lvlJc w:val="left"/>
      <w:pPr>
        <w:ind w:left="670" w:hanging="19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10" w:hanging="19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40" w:hanging="19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70" w:hanging="19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00" w:hanging="19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30" w:hanging="19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60" w:hanging="19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90" w:hanging="19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20" w:hanging="190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1"/>
      <w:numFmt w:val="lowerLetter"/>
      <w:lvlText w:val="%1."/>
      <w:lvlJc w:val="left"/>
      <w:pPr>
        <w:ind w:left="646" w:hanging="360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574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08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42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76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1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44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78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12" w:hanging="360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2"/>
      <w:numFmt w:val="decimal"/>
      <w:lvlText w:val="%1"/>
      <w:lvlJc w:val="left"/>
      <w:pPr>
        <w:ind w:left="850" w:hanging="569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50" w:hanging="569"/>
        <w:jc w:val="righ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26" w:hanging="540"/>
        <w:jc w:val="righ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1130" w:hanging="840"/>
        <w:jc w:val="left"/>
      </w:pPr>
      <w:rPr>
        <w:rFonts w:hint="default"/>
        <w:i/>
        <w:iCs/>
        <w:w w:val="100"/>
        <w:lang w:val="en-US" w:eastAsia="en-US" w:bidi="ar-SA"/>
      </w:rPr>
    </w:lvl>
    <w:lvl w:ilvl="4">
      <w:start w:val="1"/>
      <w:numFmt w:val="decimal"/>
      <w:lvlText w:val="%5."/>
      <w:lvlJc w:val="left"/>
      <w:pPr>
        <w:ind w:left="907" w:hanging="84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640" w:hanging="8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840" w:hanging="8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740" w:hanging="8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5820" w:hanging="840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1"/>
      <w:numFmt w:val="decimal"/>
      <w:lvlText w:val="%1"/>
      <w:lvlJc w:val="left"/>
      <w:pPr>
        <w:ind w:left="1020" w:hanging="89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020" w:hanging="891"/>
        <w:jc w:val="right"/>
      </w:pPr>
      <w:rPr>
        <w:rFonts w:hint="default"/>
        <w:b/>
        <w:bCs/>
        <w:w w:val="100"/>
        <w:lang w:val="en-US" w:eastAsia="en-US" w:bidi="ar-SA"/>
      </w:rPr>
    </w:lvl>
    <w:lvl w:ilvl="2">
      <w:start w:val="1"/>
      <w:numFmt w:val="decimal"/>
      <w:lvlText w:val="%3)"/>
      <w:lvlJc w:val="left"/>
      <w:pPr>
        <w:ind w:left="1020" w:hanging="36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3">
      <w:start w:val="1"/>
      <w:numFmt w:val="upperRoman"/>
      <w:lvlText w:val="%4."/>
      <w:lvlJc w:val="left"/>
      <w:pPr>
        <w:ind w:left="1380" w:hanging="500"/>
        <w:jc w:val="right"/>
      </w:pPr>
      <w:rPr>
        <w:rFonts w:hint="default" w:ascii="Times New Roman" w:hAnsi="Times New Roman" w:eastAsia="Times New Roman" w:cs="Times New Roman"/>
        <w:spacing w:val="-4"/>
        <w:w w:val="99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002" w:hanging="50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209" w:hanging="50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417" w:hanging="50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624" w:hanging="50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832" w:hanging="500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5"/>
      <w:numFmt w:val="decimal"/>
      <w:lvlText w:val="%1"/>
      <w:lvlJc w:val="left"/>
      <w:pPr>
        <w:ind w:left="1020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02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1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0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0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0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9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9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88" w:hanging="720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4"/>
      <w:numFmt w:val="decimal"/>
      <w:lvlText w:val="%1"/>
      <w:lvlJc w:val="left"/>
      <w:pPr>
        <w:ind w:left="1020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02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40" w:hanging="54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102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260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38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500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20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740" w:hanging="720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3"/>
      <w:numFmt w:val="decimal"/>
      <w:lvlText w:val="%1"/>
      <w:lvlJc w:val="left"/>
      <w:pPr>
        <w:ind w:left="1022" w:hanging="723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"/>
      <w:lvlJc w:val="left"/>
      <w:pPr>
        <w:ind w:left="1022" w:hanging="723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40" w:hanging="54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102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0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02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97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993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88" w:hanging="720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3"/>
      <w:numFmt w:val="decimal"/>
      <w:lvlText w:val="%1"/>
      <w:lvlJc w:val="left"/>
      <w:pPr>
        <w:ind w:left="840" w:hanging="540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840" w:hanging="54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40" w:hanging="54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82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96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10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24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38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52" w:hanging="540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2"/>
      <w:numFmt w:val="decimal"/>
      <w:lvlText w:val="%1"/>
      <w:lvlJc w:val="left"/>
      <w:pPr>
        <w:ind w:left="1020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02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40" w:hanging="54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102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0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02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97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993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88" w:hanging="720"/>
      </w:pPr>
      <w:rPr>
        <w:rFonts w:hint="default"/>
        <w:lang w:val="en-US" w:eastAsia="en-US" w:bidi="ar-SA"/>
      </w:rPr>
    </w:lvl>
  </w:abstract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TOC1" w:type="paragraph">
    <w:name w:val="TOC 1"/>
    <w:basedOn w:val="Normal"/>
    <w:uiPriority w:val="1"/>
    <w:qFormat/>
    <w:pPr>
      <w:spacing w:before="281"/>
      <w:ind w:left="219" w:right="491"/>
      <w:jc w:val="center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TOC2" w:type="paragraph">
    <w:name w:val="TOC 2"/>
    <w:basedOn w:val="Normal"/>
    <w:uiPriority w:val="1"/>
    <w:qFormat/>
    <w:pPr>
      <w:spacing w:before="276"/>
      <w:ind w:left="1020" w:hanging="721"/>
    </w:pPr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TOC3" w:type="paragraph">
    <w:name w:val="TOC 3"/>
    <w:basedOn w:val="Normal"/>
    <w:uiPriority w:val="1"/>
    <w:qFormat/>
    <w:pPr>
      <w:spacing w:before="272"/>
      <w:ind w:left="1020" w:hanging="721"/>
    </w:pPr>
    <w:rPr>
      <w:rFonts w:ascii="Times New Roman" w:hAnsi="Times New Roman" w:eastAsia="Times New Roman" w:cs="Times New Roman"/>
      <w:b/>
      <w:bCs/>
      <w:i/>
      <w:iCs/>
      <w:lang w:val="en-US" w:eastAsia="en-US" w:bidi="ar-SA"/>
    </w:rPr>
  </w:style>
  <w:style w:styleId="TOC4" w:type="paragraph">
    <w:name w:val="TOC 4"/>
    <w:basedOn w:val="Normal"/>
    <w:uiPriority w:val="1"/>
    <w:qFormat/>
    <w:pPr>
      <w:spacing w:before="75"/>
      <w:ind w:left="300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TOC5" w:type="paragraph">
    <w:name w:val="TOC 5"/>
    <w:basedOn w:val="Normal"/>
    <w:uiPriority w:val="1"/>
    <w:qFormat/>
    <w:pPr>
      <w:spacing w:before="279"/>
      <w:ind w:left="300"/>
    </w:pPr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826"/>
      <w:jc w:val="center"/>
      <w:outlineLvl w:val="1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1020" w:hanging="721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hyperlink" Target="mailto:ngbede4@gmail.com" TargetMode="External"/><Relationship Id="rId7" Type="http://schemas.openxmlformats.org/officeDocument/2006/relationships/footer" Target="footer2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image" Target="media/image3.png"/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image" Target="media/image6.png"/><Relationship Id="rId14" Type="http://schemas.openxmlformats.org/officeDocument/2006/relationships/image" Target="media/image7.png"/><Relationship Id="rId15" Type="http://schemas.openxmlformats.org/officeDocument/2006/relationships/image" Target="media/image8.png"/><Relationship Id="rId16" Type="http://schemas.openxmlformats.org/officeDocument/2006/relationships/image" Target="media/image9.png"/><Relationship Id="rId17" Type="http://schemas.openxmlformats.org/officeDocument/2006/relationships/image" Target="media/image10.png"/><Relationship Id="rId18" Type="http://schemas.openxmlformats.org/officeDocument/2006/relationships/image" Target="media/image11.png"/><Relationship Id="rId19" Type="http://schemas.openxmlformats.org/officeDocument/2006/relationships/image" Target="media/image12.jpeg"/><Relationship Id="rId20" Type="http://schemas.openxmlformats.org/officeDocument/2006/relationships/image" Target="media/image13.jpeg"/><Relationship Id="rId21" Type="http://schemas.openxmlformats.org/officeDocument/2006/relationships/image" Target="media/image14.jpeg"/><Relationship Id="rId22" Type="http://schemas.openxmlformats.org/officeDocument/2006/relationships/image" Target="media/image15.jpeg"/><Relationship Id="rId23" Type="http://schemas.openxmlformats.org/officeDocument/2006/relationships/image" Target="media/image16.png"/><Relationship Id="rId24" Type="http://schemas.openxmlformats.org/officeDocument/2006/relationships/image" Target="media/image17.png"/><Relationship Id="rId25" Type="http://schemas.openxmlformats.org/officeDocument/2006/relationships/image" Target="media/image18.png"/><Relationship Id="rId26" Type="http://schemas.openxmlformats.org/officeDocument/2006/relationships/image" Target="media/image19.png"/><Relationship Id="rId27" Type="http://schemas.openxmlformats.org/officeDocument/2006/relationships/image" Target="media/image20.png"/><Relationship Id="rId28" Type="http://schemas.openxmlformats.org/officeDocument/2006/relationships/image" Target="media/image21.png"/><Relationship Id="rId29" Type="http://schemas.openxmlformats.org/officeDocument/2006/relationships/image" Target="media/image22.png"/><Relationship Id="rId30" Type="http://schemas.openxmlformats.org/officeDocument/2006/relationships/image" Target="media/image23.png"/><Relationship Id="rId31" Type="http://schemas.openxmlformats.org/officeDocument/2006/relationships/image" Target="media/image24.jpeg"/><Relationship Id="rId32" Type="http://schemas.openxmlformats.org/officeDocument/2006/relationships/image" Target="media/image25.jpeg"/><Relationship Id="rId33" Type="http://schemas.openxmlformats.org/officeDocument/2006/relationships/image" Target="media/image26.jpeg"/><Relationship Id="rId34" Type="http://schemas.openxmlformats.org/officeDocument/2006/relationships/image" Target="media/image27.jpeg"/><Relationship Id="rId35" Type="http://schemas.openxmlformats.org/officeDocument/2006/relationships/image" Target="media/image28.jpeg"/><Relationship Id="rId36" Type="http://schemas.openxmlformats.org/officeDocument/2006/relationships/image" Target="media/image29.jpeg"/><Relationship Id="rId37" Type="http://schemas.openxmlformats.org/officeDocument/2006/relationships/image" Target="media/image30.jpeg"/><Relationship Id="rId38" Type="http://schemas.openxmlformats.org/officeDocument/2006/relationships/image" Target="media/image31.jpeg"/><Relationship Id="rId39" Type="http://schemas.openxmlformats.org/officeDocument/2006/relationships/image" Target="media/image32.jpeg"/><Relationship Id="rId40" Type="http://schemas.openxmlformats.org/officeDocument/2006/relationships/image" Target="media/image33.jpeg"/><Relationship Id="rId41" Type="http://schemas.openxmlformats.org/officeDocument/2006/relationships/image" Target="media/image34.jpeg"/><Relationship Id="rId42" Type="http://schemas.openxmlformats.org/officeDocument/2006/relationships/image" Target="media/image35.jpeg"/><Relationship Id="rId43" Type="http://schemas.openxmlformats.org/officeDocument/2006/relationships/image" Target="media/image36.jpeg"/><Relationship Id="rId44" Type="http://schemas.openxmlformats.org/officeDocument/2006/relationships/image" Target="media/image37.jpeg"/><Relationship Id="rId45" Type="http://schemas.openxmlformats.org/officeDocument/2006/relationships/image" Target="media/image38.jpeg"/><Relationship Id="rId46" Type="http://schemas.openxmlformats.org/officeDocument/2006/relationships/image" Target="media/image39.jpeg"/><Relationship Id="rId47" Type="http://schemas.openxmlformats.org/officeDocument/2006/relationships/hyperlink" Target="http://www/" TargetMode="External"/><Relationship Id="rId48" Type="http://schemas.openxmlformats.org/officeDocument/2006/relationships/footer" Target="footer3.xml"/><Relationship Id="rId49" Type="http://schemas.openxmlformats.org/officeDocument/2006/relationships/footer" Target="footer4.xml"/><Relationship Id="rId50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salefu ngbede</dc:creator>
  <dcterms:created xsi:type="dcterms:W3CDTF">2023-11-06T16:16:48Z</dcterms:created>
  <dcterms:modified xsi:type="dcterms:W3CDTF">2023-11-06T16:16:48Z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2019-04-09T00:00:00Z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2023-11-06T00:00:00Z</vt:filetime>
  </property>
</Properties>
</file>